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044" w:rsidRDefault="00B82044" w:rsidP="00B82044">
      <w:pPr>
        <w:jc w:val="center"/>
        <w:rPr>
          <w:rFonts w:ascii="Arial" w:hAnsi="Arial" w:cs="Arial"/>
          <w:b/>
          <w:bCs/>
        </w:rPr>
      </w:pPr>
      <w:r>
        <w:rPr>
          <w:rFonts w:ascii="Arial" w:hAnsi="Arial" w:cs="Arial"/>
          <w:b/>
          <w:bCs/>
          <w:noProof/>
        </w:rPr>
        <w:drawing>
          <wp:inline distT="0" distB="0" distL="0" distR="0" wp14:anchorId="190FA229" wp14:editId="07CCCB1A">
            <wp:extent cx="711200"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60000" contrast="80000"/>
                      <a:extLst>
                        <a:ext uri="{28A0092B-C50C-407E-A947-70E740481C1C}">
                          <a14:useLocalDpi xmlns:a14="http://schemas.microsoft.com/office/drawing/2010/main" val="0"/>
                        </a:ext>
                      </a:extLst>
                    </a:blip>
                    <a:srcRect t="5573" b="9483"/>
                    <a:stretch>
                      <a:fillRect/>
                    </a:stretch>
                  </pic:blipFill>
                  <pic:spPr bwMode="auto">
                    <a:xfrm>
                      <a:off x="0" y="0"/>
                      <a:ext cx="711200" cy="609600"/>
                    </a:xfrm>
                    <a:prstGeom prst="rect">
                      <a:avLst/>
                    </a:prstGeom>
                    <a:noFill/>
                    <a:ln>
                      <a:noFill/>
                    </a:ln>
                  </pic:spPr>
                </pic:pic>
              </a:graphicData>
            </a:graphic>
          </wp:inline>
        </w:drawing>
      </w:r>
    </w:p>
    <w:tbl>
      <w:tblPr>
        <w:tblW w:w="0" w:type="auto"/>
        <w:tblInd w:w="-106" w:type="dxa"/>
        <w:tblLook w:val="01E0" w:firstRow="1" w:lastRow="1" w:firstColumn="1" w:lastColumn="1" w:noHBand="0" w:noVBand="0"/>
      </w:tblPr>
      <w:tblGrid>
        <w:gridCol w:w="4270"/>
        <w:gridCol w:w="5407"/>
      </w:tblGrid>
      <w:tr w:rsidR="00B82044" w:rsidTr="003348EB">
        <w:tc>
          <w:tcPr>
            <w:tcW w:w="10908" w:type="dxa"/>
            <w:gridSpan w:val="2"/>
            <w:hideMark/>
          </w:tcPr>
          <w:p w:rsidR="00B82044" w:rsidRDefault="00B82044" w:rsidP="003348EB">
            <w:pPr>
              <w:jc w:val="center"/>
              <w:rPr>
                <w:rFonts w:ascii="Arial" w:hAnsi="Arial" w:cs="Arial"/>
                <w:b/>
                <w:bCs/>
              </w:rPr>
            </w:pPr>
            <w:r>
              <w:rPr>
                <w:rFonts w:ascii="Arial" w:hAnsi="Arial" w:cs="Arial"/>
                <w:b/>
                <w:bCs/>
              </w:rPr>
              <w:t>Тульская область</w:t>
            </w:r>
          </w:p>
        </w:tc>
      </w:tr>
      <w:tr w:rsidR="00B82044" w:rsidTr="003348EB">
        <w:tc>
          <w:tcPr>
            <w:tcW w:w="10908" w:type="dxa"/>
            <w:gridSpan w:val="2"/>
            <w:hideMark/>
          </w:tcPr>
          <w:p w:rsidR="00B82044" w:rsidRDefault="00B82044" w:rsidP="003348EB">
            <w:pPr>
              <w:jc w:val="center"/>
              <w:rPr>
                <w:rFonts w:ascii="Arial" w:hAnsi="Arial" w:cs="Arial"/>
                <w:b/>
                <w:bCs/>
              </w:rPr>
            </w:pPr>
            <w:r>
              <w:rPr>
                <w:rFonts w:ascii="Arial" w:hAnsi="Arial" w:cs="Arial"/>
                <w:b/>
                <w:bCs/>
              </w:rPr>
              <w:t>муниципальное образование город Щекино Щекинского района</w:t>
            </w:r>
          </w:p>
        </w:tc>
      </w:tr>
      <w:tr w:rsidR="00B82044" w:rsidTr="003348EB">
        <w:tc>
          <w:tcPr>
            <w:tcW w:w="10908" w:type="dxa"/>
            <w:gridSpan w:val="2"/>
          </w:tcPr>
          <w:p w:rsidR="00B82044" w:rsidRDefault="00B82044" w:rsidP="003348EB">
            <w:pPr>
              <w:jc w:val="center"/>
              <w:rPr>
                <w:rFonts w:ascii="Arial" w:hAnsi="Arial" w:cs="Arial"/>
                <w:b/>
                <w:bCs/>
              </w:rPr>
            </w:pPr>
            <w:r>
              <w:rPr>
                <w:rFonts w:ascii="Arial" w:hAnsi="Arial" w:cs="Arial"/>
                <w:b/>
                <w:bCs/>
              </w:rPr>
              <w:t xml:space="preserve">СОБРАНИЕ  ДЕПУТАТОВ </w:t>
            </w:r>
          </w:p>
          <w:p w:rsidR="00B82044" w:rsidRDefault="00B82044" w:rsidP="003348EB">
            <w:pPr>
              <w:jc w:val="center"/>
              <w:rPr>
                <w:rFonts w:ascii="Arial" w:hAnsi="Arial" w:cs="Arial"/>
                <w:b/>
                <w:bCs/>
              </w:rPr>
            </w:pPr>
          </w:p>
          <w:p w:rsidR="00B82044" w:rsidRDefault="00B82044" w:rsidP="003348EB">
            <w:pPr>
              <w:jc w:val="center"/>
              <w:rPr>
                <w:rFonts w:ascii="Arial" w:hAnsi="Arial" w:cs="Arial"/>
                <w:b/>
                <w:bCs/>
              </w:rPr>
            </w:pPr>
          </w:p>
        </w:tc>
      </w:tr>
      <w:tr w:rsidR="00B82044" w:rsidTr="003348EB">
        <w:tc>
          <w:tcPr>
            <w:tcW w:w="10908" w:type="dxa"/>
            <w:gridSpan w:val="2"/>
            <w:hideMark/>
          </w:tcPr>
          <w:p w:rsidR="00B82044" w:rsidRDefault="00B82044" w:rsidP="003348EB">
            <w:pPr>
              <w:jc w:val="center"/>
              <w:rPr>
                <w:rFonts w:ascii="Arial" w:hAnsi="Arial" w:cs="Arial"/>
                <w:b/>
                <w:bCs/>
              </w:rPr>
            </w:pPr>
            <w:r>
              <w:rPr>
                <w:rFonts w:ascii="Arial" w:hAnsi="Arial" w:cs="Arial"/>
                <w:b/>
                <w:bCs/>
              </w:rPr>
              <w:t>РЕШЕНИЕ</w:t>
            </w:r>
          </w:p>
        </w:tc>
      </w:tr>
      <w:tr w:rsidR="00B82044" w:rsidTr="003348EB">
        <w:tc>
          <w:tcPr>
            <w:tcW w:w="10908" w:type="dxa"/>
            <w:gridSpan w:val="2"/>
          </w:tcPr>
          <w:p w:rsidR="00B82044" w:rsidRDefault="00B82044" w:rsidP="003348EB">
            <w:pPr>
              <w:jc w:val="center"/>
              <w:rPr>
                <w:rFonts w:ascii="Arial" w:hAnsi="Arial" w:cs="Arial"/>
                <w:b/>
                <w:bCs/>
              </w:rPr>
            </w:pPr>
          </w:p>
        </w:tc>
      </w:tr>
      <w:tr w:rsidR="00B82044" w:rsidTr="003348EB">
        <w:tc>
          <w:tcPr>
            <w:tcW w:w="4785" w:type="dxa"/>
            <w:hideMark/>
          </w:tcPr>
          <w:p w:rsidR="00B82044" w:rsidRDefault="00B82044" w:rsidP="002C688F">
            <w:pPr>
              <w:jc w:val="center"/>
              <w:rPr>
                <w:rFonts w:ascii="Arial" w:hAnsi="Arial" w:cs="Arial"/>
                <w:b/>
                <w:bCs/>
              </w:rPr>
            </w:pPr>
            <w:r>
              <w:rPr>
                <w:rFonts w:ascii="Arial" w:hAnsi="Arial" w:cs="Arial"/>
                <w:b/>
                <w:bCs/>
              </w:rPr>
              <w:t xml:space="preserve"> </w:t>
            </w:r>
            <w:r w:rsidR="002C688F">
              <w:rPr>
                <w:rFonts w:ascii="Arial" w:hAnsi="Arial" w:cs="Arial"/>
                <w:b/>
                <w:bCs/>
              </w:rPr>
              <w:t>27 июля 2018 года</w:t>
            </w:r>
          </w:p>
        </w:tc>
        <w:tc>
          <w:tcPr>
            <w:tcW w:w="6123" w:type="dxa"/>
            <w:hideMark/>
          </w:tcPr>
          <w:p w:rsidR="00B82044" w:rsidRDefault="002C688F" w:rsidP="003348EB">
            <w:pPr>
              <w:jc w:val="center"/>
              <w:rPr>
                <w:rFonts w:ascii="Arial" w:hAnsi="Arial" w:cs="Arial"/>
                <w:b/>
                <w:bCs/>
              </w:rPr>
            </w:pPr>
            <w:r>
              <w:rPr>
                <w:rFonts w:ascii="Arial" w:hAnsi="Arial" w:cs="Arial"/>
                <w:b/>
                <w:bCs/>
              </w:rPr>
              <w:t>№60-210</w:t>
            </w:r>
          </w:p>
        </w:tc>
      </w:tr>
    </w:tbl>
    <w:p w:rsidR="00B82044" w:rsidRDefault="00B82044" w:rsidP="00B82044">
      <w:pPr>
        <w:shd w:val="clear" w:color="auto" w:fill="FFFFFF"/>
        <w:ind w:firstLine="709"/>
        <w:jc w:val="center"/>
        <w:rPr>
          <w:rFonts w:ascii="Arial" w:hAnsi="Arial" w:cs="Arial"/>
          <w:b/>
          <w:bCs/>
          <w:sz w:val="32"/>
          <w:szCs w:val="32"/>
        </w:rPr>
      </w:pPr>
    </w:p>
    <w:p w:rsidR="00B82044" w:rsidRDefault="00B82044" w:rsidP="00B82044">
      <w:pPr>
        <w:shd w:val="clear" w:color="auto" w:fill="FFFFFF"/>
        <w:ind w:firstLine="709"/>
        <w:jc w:val="center"/>
        <w:rPr>
          <w:rFonts w:ascii="Arial" w:hAnsi="Arial" w:cs="Arial"/>
          <w:b/>
          <w:bCs/>
          <w:sz w:val="32"/>
          <w:szCs w:val="32"/>
        </w:rPr>
      </w:pPr>
    </w:p>
    <w:p w:rsidR="00B82044" w:rsidRPr="002C688F" w:rsidRDefault="00B82044" w:rsidP="00B82044">
      <w:pPr>
        <w:shd w:val="clear" w:color="auto" w:fill="FFFFFF"/>
        <w:autoSpaceDE w:val="0"/>
        <w:autoSpaceDN w:val="0"/>
        <w:adjustRightInd w:val="0"/>
        <w:jc w:val="center"/>
        <w:rPr>
          <w:rFonts w:ascii="Arial" w:hAnsi="Arial" w:cs="Arial"/>
          <w:b/>
          <w:sz w:val="32"/>
          <w:szCs w:val="32"/>
        </w:rPr>
      </w:pPr>
      <w:r w:rsidRPr="002C688F">
        <w:rPr>
          <w:rFonts w:ascii="Arial" w:hAnsi="Arial" w:cs="Arial"/>
          <w:b/>
          <w:sz w:val="32"/>
          <w:szCs w:val="32"/>
        </w:rPr>
        <w:t>Об утверждении Генерального плана муниципального образования город Щекино Щекинского района</w:t>
      </w:r>
    </w:p>
    <w:p w:rsidR="00B82044" w:rsidRDefault="00B82044" w:rsidP="00B82044">
      <w:pPr>
        <w:shd w:val="clear" w:color="auto" w:fill="FFFFFF"/>
        <w:ind w:firstLine="709"/>
        <w:jc w:val="center"/>
        <w:rPr>
          <w:rFonts w:ascii="Arial" w:hAnsi="Arial" w:cs="Arial"/>
          <w:b/>
          <w:bCs/>
          <w:sz w:val="32"/>
          <w:szCs w:val="32"/>
        </w:rPr>
      </w:pPr>
    </w:p>
    <w:p w:rsidR="00B82044" w:rsidRPr="002C688F" w:rsidRDefault="00B82044" w:rsidP="002C688F">
      <w:pPr>
        <w:shd w:val="clear" w:color="auto" w:fill="FFFFFF"/>
        <w:ind w:firstLine="709"/>
        <w:jc w:val="both"/>
        <w:rPr>
          <w:rFonts w:ascii="Arial" w:hAnsi="Arial" w:cs="Arial"/>
        </w:rPr>
      </w:pPr>
      <w:proofErr w:type="gramStart"/>
      <w:r w:rsidRPr="002C688F">
        <w:rPr>
          <w:rFonts w:ascii="Arial" w:hAnsi="Arial" w:cs="Arial"/>
        </w:rPr>
        <w:t>В соответствии с Градостроительным кодексом Российской Федерации, ст. 28 Федерального закона от 06.10.2003 № 131 – ФЗ «Об общих принципах организации местного самоуправления в Российской Федерации», ст. 19 Устава МО г. Щекино Щекинского района, решением Собрания депутатов МО г. Щекино Щекинского района от 29 сентября 2006 г. № 13-74 «Об утверждении положения «Об организации и проведении публичных слушаний в муниципальном образовании город Щекино</w:t>
      </w:r>
      <w:proofErr w:type="gramEnd"/>
      <w:r w:rsidRPr="002C688F">
        <w:rPr>
          <w:rFonts w:ascii="Arial" w:hAnsi="Arial" w:cs="Arial"/>
        </w:rPr>
        <w:t xml:space="preserve"> Щекинского района», учитывая итоговые документы публичных слушаний от  18.06.2018, 19.06.2018  Собрание депутатов муниципального образования город Щекино Щекинского района,</w:t>
      </w:r>
    </w:p>
    <w:p w:rsidR="00B82044" w:rsidRPr="002C688F" w:rsidRDefault="00B82044" w:rsidP="002C688F">
      <w:pPr>
        <w:shd w:val="clear" w:color="auto" w:fill="FFFFFF"/>
        <w:ind w:firstLine="709"/>
        <w:jc w:val="both"/>
        <w:rPr>
          <w:rFonts w:ascii="Arial" w:hAnsi="Arial" w:cs="Arial"/>
        </w:rPr>
      </w:pPr>
      <w:r w:rsidRPr="002C688F">
        <w:rPr>
          <w:rFonts w:ascii="Arial" w:hAnsi="Arial" w:cs="Arial"/>
        </w:rPr>
        <w:t>РЕШИЛО:</w:t>
      </w:r>
    </w:p>
    <w:p w:rsidR="00B82044" w:rsidRPr="002C688F" w:rsidRDefault="00B82044" w:rsidP="002C688F">
      <w:pPr>
        <w:pStyle w:val="ConsPlusTitle"/>
        <w:widowControl/>
        <w:ind w:firstLine="709"/>
        <w:jc w:val="both"/>
        <w:rPr>
          <w:b w:val="0"/>
          <w:sz w:val="24"/>
          <w:szCs w:val="24"/>
        </w:rPr>
      </w:pPr>
      <w:r w:rsidRPr="002C688F">
        <w:rPr>
          <w:b w:val="0"/>
          <w:sz w:val="24"/>
          <w:szCs w:val="24"/>
        </w:rPr>
        <w:t>1. Утвердить Генеральный план муниципального образования город Щекино Щекинского района в составе:</w:t>
      </w:r>
    </w:p>
    <w:p w:rsidR="00B82044" w:rsidRPr="002C688F" w:rsidRDefault="00B82044" w:rsidP="002C688F">
      <w:pPr>
        <w:pStyle w:val="41"/>
        <w:shd w:val="clear" w:color="auto" w:fill="auto"/>
        <w:spacing w:line="240" w:lineRule="auto"/>
        <w:ind w:firstLine="709"/>
        <w:jc w:val="both"/>
        <w:rPr>
          <w:rFonts w:ascii="Arial" w:hAnsi="Arial" w:cs="Arial"/>
          <w:b/>
          <w:sz w:val="24"/>
          <w:szCs w:val="24"/>
        </w:rPr>
      </w:pPr>
      <w:r w:rsidRPr="002C688F">
        <w:rPr>
          <w:rFonts w:ascii="Arial" w:hAnsi="Arial" w:cs="Arial"/>
          <w:sz w:val="24"/>
          <w:szCs w:val="24"/>
        </w:rPr>
        <w:t xml:space="preserve">1.1. Положение о территориальном планировании </w:t>
      </w:r>
      <w:r w:rsidRPr="002C688F">
        <w:rPr>
          <w:rFonts w:ascii="Arial" w:hAnsi="Arial" w:cs="Arial"/>
          <w:b/>
          <w:sz w:val="24"/>
          <w:szCs w:val="24"/>
        </w:rPr>
        <w:t xml:space="preserve"> </w:t>
      </w:r>
      <w:r w:rsidRPr="002C688F">
        <w:rPr>
          <w:rFonts w:ascii="Arial" w:hAnsi="Arial" w:cs="Arial"/>
          <w:sz w:val="24"/>
          <w:szCs w:val="24"/>
        </w:rPr>
        <w:t>(</w:t>
      </w:r>
      <w:r w:rsidR="002C688F">
        <w:rPr>
          <w:rFonts w:ascii="Arial" w:hAnsi="Arial" w:cs="Arial"/>
          <w:sz w:val="24"/>
          <w:szCs w:val="24"/>
        </w:rPr>
        <w:t>П</w:t>
      </w:r>
      <w:r w:rsidRPr="002C688F">
        <w:rPr>
          <w:rFonts w:ascii="Arial" w:hAnsi="Arial" w:cs="Arial"/>
          <w:sz w:val="24"/>
          <w:szCs w:val="24"/>
        </w:rPr>
        <w:t>риложение 1).</w:t>
      </w:r>
      <w:r w:rsidRPr="002C688F">
        <w:rPr>
          <w:rFonts w:ascii="Arial" w:hAnsi="Arial" w:cs="Arial"/>
          <w:b/>
          <w:sz w:val="24"/>
          <w:szCs w:val="24"/>
        </w:rPr>
        <w:t xml:space="preserve"> </w:t>
      </w:r>
    </w:p>
    <w:p w:rsidR="00B82044" w:rsidRPr="002C688F" w:rsidRDefault="00B82044" w:rsidP="002C688F">
      <w:pPr>
        <w:pStyle w:val="41"/>
        <w:shd w:val="clear" w:color="auto" w:fill="auto"/>
        <w:spacing w:line="240" w:lineRule="auto"/>
        <w:ind w:firstLine="709"/>
        <w:jc w:val="both"/>
        <w:rPr>
          <w:rFonts w:ascii="Arial" w:hAnsi="Arial" w:cs="Arial"/>
          <w:sz w:val="24"/>
          <w:szCs w:val="24"/>
        </w:rPr>
      </w:pPr>
      <w:r w:rsidRPr="002C688F">
        <w:rPr>
          <w:rFonts w:ascii="Arial" w:hAnsi="Arial" w:cs="Arial"/>
          <w:sz w:val="24"/>
          <w:szCs w:val="24"/>
        </w:rPr>
        <w:t xml:space="preserve"> 1.2.  Карта планируемого размещения объектов местного значения</w:t>
      </w:r>
      <w:r w:rsidRPr="002C688F">
        <w:rPr>
          <w:rFonts w:ascii="Arial" w:hAnsi="Arial" w:cs="Arial"/>
          <w:b/>
          <w:sz w:val="24"/>
          <w:szCs w:val="24"/>
        </w:rPr>
        <w:t xml:space="preserve"> </w:t>
      </w:r>
      <w:r w:rsidRPr="002C688F">
        <w:rPr>
          <w:rFonts w:ascii="Arial" w:hAnsi="Arial" w:cs="Arial"/>
          <w:sz w:val="24"/>
          <w:szCs w:val="24"/>
        </w:rPr>
        <w:t>(</w:t>
      </w:r>
      <w:r w:rsidR="002C688F">
        <w:rPr>
          <w:rFonts w:ascii="Arial" w:hAnsi="Arial" w:cs="Arial"/>
          <w:sz w:val="24"/>
          <w:szCs w:val="24"/>
        </w:rPr>
        <w:t>П</w:t>
      </w:r>
      <w:r w:rsidRPr="002C688F">
        <w:rPr>
          <w:rFonts w:ascii="Arial" w:hAnsi="Arial" w:cs="Arial"/>
          <w:sz w:val="24"/>
          <w:szCs w:val="24"/>
        </w:rPr>
        <w:t>риложение 2).</w:t>
      </w:r>
    </w:p>
    <w:p w:rsidR="00B82044" w:rsidRPr="002C688F" w:rsidRDefault="00B82044" w:rsidP="002C688F">
      <w:pPr>
        <w:pStyle w:val="ConsPlusNormal"/>
        <w:widowControl/>
        <w:ind w:firstLine="709"/>
        <w:jc w:val="both"/>
        <w:rPr>
          <w:sz w:val="24"/>
          <w:szCs w:val="24"/>
        </w:rPr>
      </w:pPr>
      <w:r w:rsidRPr="002C688F">
        <w:rPr>
          <w:sz w:val="24"/>
          <w:szCs w:val="24"/>
        </w:rPr>
        <w:t xml:space="preserve"> 1.3.  Карта функциональных зон (</w:t>
      </w:r>
      <w:r w:rsidR="002C688F">
        <w:rPr>
          <w:sz w:val="24"/>
          <w:szCs w:val="24"/>
        </w:rPr>
        <w:t>П</w:t>
      </w:r>
      <w:r w:rsidRPr="002C688F">
        <w:rPr>
          <w:sz w:val="24"/>
          <w:szCs w:val="24"/>
        </w:rPr>
        <w:t>риложение 3).</w:t>
      </w:r>
    </w:p>
    <w:p w:rsidR="00B82044" w:rsidRPr="002C688F" w:rsidRDefault="00B82044" w:rsidP="002C688F">
      <w:pPr>
        <w:autoSpaceDE w:val="0"/>
        <w:autoSpaceDN w:val="0"/>
        <w:adjustRightInd w:val="0"/>
        <w:ind w:firstLine="709"/>
        <w:jc w:val="both"/>
        <w:rPr>
          <w:rFonts w:ascii="Arial" w:eastAsiaTheme="minorHAnsi" w:hAnsi="Arial" w:cs="Arial"/>
          <w:lang w:eastAsia="en-US"/>
        </w:rPr>
      </w:pPr>
      <w:r w:rsidRPr="002C688F">
        <w:rPr>
          <w:rFonts w:ascii="Arial" w:eastAsiaTheme="minorHAnsi" w:hAnsi="Arial" w:cs="Arial"/>
          <w:lang w:eastAsia="en-US"/>
        </w:rPr>
        <w:t xml:space="preserve"> 1.4.  Графическое описание местоположения границ населенного пункта </w:t>
      </w:r>
      <w:r w:rsidRPr="002C688F">
        <w:rPr>
          <w:rFonts w:ascii="Arial" w:hAnsi="Arial" w:cs="Arial"/>
        </w:rPr>
        <w:t>(</w:t>
      </w:r>
      <w:r w:rsidR="002C688F">
        <w:rPr>
          <w:rFonts w:ascii="Arial" w:hAnsi="Arial" w:cs="Arial"/>
        </w:rPr>
        <w:t>П</w:t>
      </w:r>
      <w:r w:rsidRPr="002C688F">
        <w:rPr>
          <w:rFonts w:ascii="Arial" w:hAnsi="Arial" w:cs="Arial"/>
        </w:rPr>
        <w:t>риложение 4).</w:t>
      </w:r>
    </w:p>
    <w:p w:rsidR="00B82044" w:rsidRPr="002C688F" w:rsidRDefault="00B82044" w:rsidP="002C688F">
      <w:pPr>
        <w:pStyle w:val="41"/>
        <w:shd w:val="clear" w:color="auto" w:fill="auto"/>
        <w:spacing w:line="240" w:lineRule="auto"/>
        <w:ind w:firstLine="709"/>
        <w:jc w:val="both"/>
        <w:rPr>
          <w:rFonts w:ascii="Arial" w:hAnsi="Arial" w:cs="Arial"/>
          <w:sz w:val="24"/>
          <w:szCs w:val="24"/>
        </w:rPr>
      </w:pPr>
      <w:r w:rsidRPr="002C688F">
        <w:rPr>
          <w:rFonts w:ascii="Arial" w:hAnsi="Arial" w:cs="Arial"/>
          <w:sz w:val="24"/>
          <w:szCs w:val="24"/>
        </w:rPr>
        <w:t xml:space="preserve"> 1.5.  Материалы по обоснованию генерального плана (</w:t>
      </w:r>
      <w:r w:rsidR="002C688F">
        <w:rPr>
          <w:rFonts w:ascii="Arial" w:hAnsi="Arial" w:cs="Arial"/>
          <w:sz w:val="24"/>
          <w:szCs w:val="24"/>
        </w:rPr>
        <w:t>П</w:t>
      </w:r>
      <w:r w:rsidRPr="002C688F">
        <w:rPr>
          <w:rFonts w:ascii="Arial" w:hAnsi="Arial" w:cs="Arial"/>
          <w:sz w:val="24"/>
          <w:szCs w:val="24"/>
        </w:rPr>
        <w:t>риложение 5).</w:t>
      </w:r>
    </w:p>
    <w:p w:rsidR="00B82044" w:rsidRPr="002C688F" w:rsidRDefault="00B82044" w:rsidP="002C688F">
      <w:pPr>
        <w:ind w:firstLine="709"/>
        <w:jc w:val="both"/>
        <w:rPr>
          <w:rFonts w:ascii="Arial" w:hAnsi="Arial" w:cs="Arial"/>
        </w:rPr>
      </w:pPr>
      <w:r w:rsidRPr="002C688F">
        <w:rPr>
          <w:rFonts w:ascii="Arial" w:hAnsi="Arial" w:cs="Arial"/>
        </w:rPr>
        <w:t xml:space="preserve"> 1.6. Карта зон  с </w:t>
      </w:r>
      <w:r w:rsidRPr="002C688F">
        <w:rPr>
          <w:rFonts w:ascii="Arial" w:hAnsi="Arial" w:cs="Arial"/>
          <w:bCs/>
        </w:rPr>
        <w:t xml:space="preserve">особыми условиями использования </w:t>
      </w:r>
      <w:r w:rsidRPr="002C688F">
        <w:rPr>
          <w:rFonts w:ascii="Arial" w:hAnsi="Arial" w:cs="Arial"/>
        </w:rPr>
        <w:t>территории поселения (</w:t>
      </w:r>
      <w:r w:rsidR="002C688F">
        <w:rPr>
          <w:rFonts w:ascii="Arial" w:hAnsi="Arial" w:cs="Arial"/>
        </w:rPr>
        <w:t>П</w:t>
      </w:r>
      <w:r w:rsidRPr="002C688F">
        <w:rPr>
          <w:rFonts w:ascii="Arial" w:hAnsi="Arial" w:cs="Arial"/>
        </w:rPr>
        <w:t>риложение 6).</w:t>
      </w:r>
    </w:p>
    <w:p w:rsidR="00B82044" w:rsidRPr="002C688F" w:rsidRDefault="00B82044" w:rsidP="002C688F">
      <w:pPr>
        <w:autoSpaceDE w:val="0"/>
        <w:autoSpaceDN w:val="0"/>
        <w:adjustRightInd w:val="0"/>
        <w:ind w:firstLine="709"/>
        <w:jc w:val="both"/>
        <w:rPr>
          <w:rFonts w:ascii="Arial" w:eastAsiaTheme="minorHAnsi" w:hAnsi="Arial" w:cs="Arial"/>
          <w:lang w:eastAsia="en-US"/>
        </w:rPr>
      </w:pPr>
      <w:r w:rsidRPr="002C688F">
        <w:rPr>
          <w:rFonts w:ascii="Arial" w:hAnsi="Arial" w:cs="Arial"/>
        </w:rPr>
        <w:t xml:space="preserve"> 1.7. Карта </w:t>
      </w:r>
      <w:r w:rsidRPr="002C688F">
        <w:rPr>
          <w:rFonts w:ascii="Arial" w:eastAsiaTheme="minorHAnsi" w:hAnsi="Arial" w:cs="Arial"/>
          <w:lang w:eastAsia="en-US"/>
        </w:rPr>
        <w:t xml:space="preserve">местоположение существующих и строящихся объектов местного значения поселения </w:t>
      </w:r>
      <w:r w:rsidRPr="002C688F">
        <w:rPr>
          <w:rFonts w:ascii="Arial" w:hAnsi="Arial" w:cs="Arial"/>
        </w:rPr>
        <w:t>(</w:t>
      </w:r>
      <w:r w:rsidR="002C688F">
        <w:rPr>
          <w:rFonts w:ascii="Arial" w:hAnsi="Arial" w:cs="Arial"/>
        </w:rPr>
        <w:t>П</w:t>
      </w:r>
      <w:r w:rsidRPr="002C688F">
        <w:rPr>
          <w:rFonts w:ascii="Arial" w:hAnsi="Arial" w:cs="Arial"/>
        </w:rPr>
        <w:t>риложение 7).</w:t>
      </w:r>
    </w:p>
    <w:p w:rsidR="00B82044" w:rsidRPr="002C688F" w:rsidRDefault="00B82044" w:rsidP="002C688F">
      <w:pPr>
        <w:pStyle w:val="Default"/>
        <w:ind w:firstLine="709"/>
        <w:jc w:val="both"/>
        <w:rPr>
          <w:rFonts w:ascii="Arial" w:hAnsi="Arial" w:cs="Arial"/>
          <w:bCs/>
        </w:rPr>
      </w:pPr>
      <w:r w:rsidRPr="002C688F">
        <w:rPr>
          <w:rFonts w:ascii="Arial" w:hAnsi="Arial" w:cs="Arial"/>
          <w:bCs/>
        </w:rPr>
        <w:t>1.8. Карта территорий, подверженных риску возникновения чрезвычайных ситуаций природного и техногенного характера (</w:t>
      </w:r>
      <w:r w:rsidR="002C688F">
        <w:rPr>
          <w:rFonts w:ascii="Arial" w:hAnsi="Arial" w:cs="Arial"/>
          <w:bCs/>
        </w:rPr>
        <w:t>П</w:t>
      </w:r>
      <w:r w:rsidRPr="002C688F">
        <w:rPr>
          <w:rFonts w:ascii="Arial" w:hAnsi="Arial" w:cs="Arial"/>
          <w:bCs/>
        </w:rPr>
        <w:t xml:space="preserve">риложение 8). </w:t>
      </w:r>
    </w:p>
    <w:p w:rsidR="00B82044" w:rsidRPr="002C688F" w:rsidRDefault="00B82044" w:rsidP="002C688F">
      <w:pPr>
        <w:pStyle w:val="Default"/>
        <w:ind w:firstLine="709"/>
        <w:jc w:val="both"/>
        <w:rPr>
          <w:rFonts w:ascii="Arial" w:hAnsi="Arial" w:cs="Arial"/>
          <w:bCs/>
        </w:rPr>
      </w:pPr>
      <w:r w:rsidRPr="002C688F">
        <w:rPr>
          <w:rFonts w:ascii="Arial" w:hAnsi="Arial" w:cs="Arial"/>
          <w:bCs/>
        </w:rPr>
        <w:t>2.  Признать утратившим силу:</w:t>
      </w:r>
    </w:p>
    <w:p w:rsidR="00B82044" w:rsidRPr="002C688F" w:rsidRDefault="00B82044" w:rsidP="002C688F">
      <w:pPr>
        <w:shd w:val="clear" w:color="auto" w:fill="FFFFFF"/>
        <w:autoSpaceDE w:val="0"/>
        <w:autoSpaceDN w:val="0"/>
        <w:adjustRightInd w:val="0"/>
        <w:ind w:firstLine="709"/>
        <w:jc w:val="both"/>
        <w:rPr>
          <w:rFonts w:ascii="Arial" w:hAnsi="Arial" w:cs="Arial"/>
        </w:rPr>
      </w:pPr>
      <w:r w:rsidRPr="002C688F">
        <w:rPr>
          <w:rFonts w:ascii="Arial" w:hAnsi="Arial" w:cs="Arial"/>
        </w:rPr>
        <w:t xml:space="preserve">- решение Собрания депутатов </w:t>
      </w:r>
      <w:r w:rsidRPr="002C688F">
        <w:rPr>
          <w:rFonts w:ascii="Arial" w:hAnsi="Arial" w:cs="Arial"/>
          <w:color w:val="000000"/>
        </w:rPr>
        <w:t>МО</w:t>
      </w:r>
      <w:r w:rsidRPr="002C688F">
        <w:rPr>
          <w:rFonts w:ascii="Arial" w:hAnsi="Arial" w:cs="Arial"/>
        </w:rPr>
        <w:t xml:space="preserve"> г. Щекино  от 09.12.2009 № 84-479;  </w:t>
      </w:r>
    </w:p>
    <w:p w:rsidR="00B82044" w:rsidRPr="002C688F" w:rsidRDefault="00B82044" w:rsidP="002C688F">
      <w:pPr>
        <w:pStyle w:val="Default"/>
        <w:ind w:firstLine="709"/>
        <w:jc w:val="both"/>
        <w:rPr>
          <w:rFonts w:ascii="Arial" w:hAnsi="Arial" w:cs="Arial"/>
        </w:rPr>
      </w:pPr>
      <w:r w:rsidRPr="002C688F">
        <w:rPr>
          <w:rFonts w:ascii="Arial" w:hAnsi="Arial" w:cs="Arial"/>
        </w:rPr>
        <w:t>- решение Собрания депутатов МО г. Щекино Щекинского района  от 01.02.2013 № 126-658;</w:t>
      </w:r>
    </w:p>
    <w:p w:rsidR="00B82044" w:rsidRPr="002C688F" w:rsidRDefault="00B82044" w:rsidP="002C688F">
      <w:pPr>
        <w:pStyle w:val="Default"/>
        <w:ind w:firstLine="709"/>
        <w:jc w:val="both"/>
        <w:rPr>
          <w:rFonts w:ascii="Arial" w:hAnsi="Arial" w:cs="Arial"/>
        </w:rPr>
      </w:pPr>
      <w:r w:rsidRPr="002C688F">
        <w:rPr>
          <w:rFonts w:ascii="Arial" w:hAnsi="Arial" w:cs="Arial"/>
        </w:rPr>
        <w:t>- решение Собрания депутатов МО г. Щекино Щекинского района от 12.02.2013 №127-659; </w:t>
      </w:r>
    </w:p>
    <w:p w:rsidR="00B82044" w:rsidRPr="002C688F" w:rsidRDefault="00B82044" w:rsidP="002C688F">
      <w:pPr>
        <w:pStyle w:val="Default"/>
        <w:ind w:firstLine="709"/>
        <w:jc w:val="both"/>
        <w:rPr>
          <w:rFonts w:ascii="Arial" w:hAnsi="Arial" w:cs="Arial"/>
          <w:bCs/>
        </w:rPr>
      </w:pPr>
      <w:r w:rsidRPr="002C688F">
        <w:rPr>
          <w:rFonts w:ascii="Arial" w:hAnsi="Arial" w:cs="Arial"/>
        </w:rPr>
        <w:t>-решение Собрания депутатов МО г. Щекино Щекинского района от 29.06.2017     № 47-150.</w:t>
      </w:r>
    </w:p>
    <w:p w:rsidR="00B82044" w:rsidRPr="002C688F" w:rsidRDefault="00B82044" w:rsidP="002C688F">
      <w:pPr>
        <w:pStyle w:val="Default"/>
        <w:ind w:firstLine="709"/>
        <w:jc w:val="both"/>
        <w:rPr>
          <w:rFonts w:ascii="Arial" w:hAnsi="Arial" w:cs="Arial"/>
          <w:bCs/>
          <w:i/>
        </w:rPr>
      </w:pPr>
      <w:r w:rsidRPr="002C688F">
        <w:rPr>
          <w:rFonts w:ascii="Arial" w:hAnsi="Arial" w:cs="Arial"/>
          <w:bCs/>
        </w:rPr>
        <w:lastRenderedPageBreak/>
        <w:t xml:space="preserve">3. </w:t>
      </w:r>
      <w:r w:rsidR="002C688F" w:rsidRPr="00774634">
        <w:rPr>
          <w:rFonts w:ascii="Arial" w:hAnsi="Arial" w:cs="Arial"/>
        </w:rPr>
        <w:t xml:space="preserve">Настоящее </w:t>
      </w:r>
      <w:r w:rsidR="002C688F">
        <w:rPr>
          <w:rFonts w:ascii="Arial" w:hAnsi="Arial" w:cs="Arial"/>
        </w:rPr>
        <w:t>р</w:t>
      </w:r>
      <w:r w:rsidR="002C688F" w:rsidRPr="00774634">
        <w:rPr>
          <w:rFonts w:ascii="Arial" w:hAnsi="Arial" w:cs="Arial"/>
        </w:rPr>
        <w:t xml:space="preserve">ешение опубликовать в официальном печатном издании </w:t>
      </w:r>
      <w:proofErr w:type="gramStart"/>
      <w:r w:rsidR="002C688F" w:rsidRPr="00774634">
        <w:rPr>
          <w:rFonts w:ascii="Arial" w:hAnsi="Arial" w:cs="Arial"/>
        </w:rPr>
        <w:t>–и</w:t>
      </w:r>
      <w:proofErr w:type="gramEnd"/>
      <w:r w:rsidR="002C688F" w:rsidRPr="00774634">
        <w:rPr>
          <w:rFonts w:ascii="Arial" w:hAnsi="Arial" w:cs="Arial"/>
        </w:rPr>
        <w:t>нформационном бюллетене «Щекинский муниципальный вестник» и разместить на официальном Портале муниципального образования Щекинский район.</w:t>
      </w:r>
    </w:p>
    <w:p w:rsidR="00B82044" w:rsidRPr="002C688F" w:rsidRDefault="00B82044" w:rsidP="002C688F">
      <w:pPr>
        <w:pStyle w:val="ConsPlusNormal"/>
        <w:widowControl/>
        <w:ind w:firstLine="709"/>
        <w:jc w:val="both"/>
        <w:rPr>
          <w:sz w:val="24"/>
          <w:szCs w:val="24"/>
        </w:rPr>
      </w:pPr>
      <w:r w:rsidRPr="002C688F">
        <w:rPr>
          <w:sz w:val="24"/>
          <w:szCs w:val="24"/>
        </w:rPr>
        <w:t>4. Настоящее решение вступает в силу со дня его официального опубликования в средствах массовой информации.</w:t>
      </w:r>
    </w:p>
    <w:p w:rsidR="00B82044" w:rsidRPr="002C688F" w:rsidRDefault="00B82044" w:rsidP="002C688F">
      <w:pPr>
        <w:shd w:val="clear" w:color="auto" w:fill="FFFFFF"/>
        <w:ind w:firstLine="709"/>
        <w:jc w:val="both"/>
        <w:rPr>
          <w:rFonts w:ascii="Arial" w:hAnsi="Arial" w:cs="Arial"/>
        </w:rPr>
      </w:pPr>
    </w:p>
    <w:p w:rsidR="00B82044" w:rsidRPr="002C688F" w:rsidRDefault="00B82044" w:rsidP="002C688F">
      <w:pPr>
        <w:shd w:val="clear" w:color="auto" w:fill="FFFFFF"/>
        <w:ind w:firstLine="709"/>
        <w:jc w:val="both"/>
        <w:rPr>
          <w:rFonts w:ascii="Arial" w:hAnsi="Arial" w:cs="Arial"/>
        </w:rPr>
      </w:pPr>
    </w:p>
    <w:p w:rsidR="00B82044" w:rsidRPr="002C688F" w:rsidRDefault="00B82044" w:rsidP="002C688F">
      <w:pPr>
        <w:shd w:val="clear" w:color="auto" w:fill="FFFFFF"/>
        <w:ind w:firstLine="709"/>
        <w:jc w:val="both"/>
        <w:rPr>
          <w:rFonts w:ascii="Arial" w:hAnsi="Arial" w:cs="Arial"/>
        </w:rPr>
      </w:pPr>
    </w:p>
    <w:p w:rsidR="00B82044" w:rsidRPr="002C688F" w:rsidRDefault="00B82044" w:rsidP="002C688F">
      <w:pPr>
        <w:shd w:val="clear" w:color="auto" w:fill="FFFFFF"/>
        <w:ind w:firstLine="709"/>
        <w:jc w:val="both"/>
        <w:rPr>
          <w:rFonts w:ascii="Arial" w:hAnsi="Arial" w:cs="Arial"/>
        </w:rPr>
      </w:pPr>
      <w:r w:rsidRPr="002C688F">
        <w:rPr>
          <w:rFonts w:ascii="Arial" w:hAnsi="Arial" w:cs="Arial"/>
        </w:rPr>
        <w:t>Глава муниципального образования</w:t>
      </w:r>
    </w:p>
    <w:p w:rsidR="00B82044" w:rsidRPr="002C688F" w:rsidRDefault="00B82044" w:rsidP="002C688F">
      <w:pPr>
        <w:shd w:val="clear" w:color="auto" w:fill="FFFFFF"/>
        <w:ind w:firstLine="709"/>
        <w:jc w:val="both"/>
        <w:rPr>
          <w:rFonts w:ascii="Arial" w:hAnsi="Arial" w:cs="Arial"/>
        </w:rPr>
      </w:pPr>
      <w:r w:rsidRPr="002C688F">
        <w:rPr>
          <w:rFonts w:ascii="Arial" w:hAnsi="Arial" w:cs="Arial"/>
        </w:rPr>
        <w:t xml:space="preserve"> город Щекино Щекинского района</w:t>
      </w:r>
      <w:r w:rsidRPr="002C688F">
        <w:rPr>
          <w:rFonts w:ascii="Arial" w:hAnsi="Arial" w:cs="Arial"/>
        </w:rPr>
        <w:tab/>
      </w:r>
      <w:r w:rsidRPr="002C688F">
        <w:rPr>
          <w:rFonts w:ascii="Arial" w:hAnsi="Arial" w:cs="Arial"/>
        </w:rPr>
        <w:tab/>
        <w:t xml:space="preserve">            Ю.В. Савушкин</w:t>
      </w:r>
    </w:p>
    <w:p w:rsidR="00B82044" w:rsidRDefault="00B82044" w:rsidP="00B82044">
      <w:pPr>
        <w:jc w:val="right"/>
        <w:rPr>
          <w:sz w:val="28"/>
          <w:szCs w:val="28"/>
        </w:rPr>
      </w:pPr>
    </w:p>
    <w:p w:rsidR="00B82044" w:rsidRDefault="00B82044" w:rsidP="00B82044">
      <w:pPr>
        <w:jc w:val="right"/>
      </w:pPr>
    </w:p>
    <w:p w:rsidR="00B82044" w:rsidRDefault="00B82044" w:rsidP="00B82044">
      <w:pPr>
        <w:jc w:val="right"/>
      </w:pPr>
    </w:p>
    <w:p w:rsidR="00B82044" w:rsidRPr="003348EB" w:rsidRDefault="00B82044" w:rsidP="00B82044">
      <w:pPr>
        <w:jc w:val="right"/>
        <w:rPr>
          <w:color w:val="FFFFFF" w:themeColor="background1"/>
        </w:rPr>
      </w:pPr>
    </w:p>
    <w:p w:rsidR="00B82044" w:rsidRPr="003348EB" w:rsidRDefault="00B82044" w:rsidP="00B82044">
      <w:pPr>
        <w:jc w:val="right"/>
        <w:rPr>
          <w:color w:val="FFFFFF" w:themeColor="background1"/>
        </w:rPr>
      </w:pPr>
      <w:r w:rsidRPr="003348EB">
        <w:rPr>
          <w:color w:val="FFFFFF" w:themeColor="background1"/>
        </w:rPr>
        <w:t>Согласовано:</w:t>
      </w:r>
    </w:p>
    <w:p w:rsidR="00B82044" w:rsidRPr="003348EB" w:rsidRDefault="00B82044" w:rsidP="00B82044">
      <w:pPr>
        <w:jc w:val="right"/>
        <w:rPr>
          <w:color w:val="FFFFFF" w:themeColor="background1"/>
        </w:rPr>
      </w:pPr>
      <w:r w:rsidRPr="003348EB">
        <w:rPr>
          <w:color w:val="FFFFFF" w:themeColor="background1"/>
        </w:rPr>
        <w:t>А.С. Гамбург</w:t>
      </w:r>
    </w:p>
    <w:p w:rsidR="00B82044" w:rsidRPr="003348EB" w:rsidRDefault="00B82044" w:rsidP="00B82044">
      <w:pPr>
        <w:jc w:val="right"/>
        <w:rPr>
          <w:color w:val="FFFFFF" w:themeColor="background1"/>
        </w:rPr>
      </w:pPr>
      <w:r w:rsidRPr="003348EB">
        <w:rPr>
          <w:color w:val="FFFFFF" w:themeColor="background1"/>
        </w:rPr>
        <w:t xml:space="preserve">Е.Е. </w:t>
      </w:r>
      <w:proofErr w:type="spellStart"/>
      <w:r w:rsidRPr="003348EB">
        <w:rPr>
          <w:color w:val="FFFFFF" w:themeColor="background1"/>
        </w:rPr>
        <w:t>Абрамина</w:t>
      </w:r>
      <w:proofErr w:type="spellEnd"/>
    </w:p>
    <w:p w:rsidR="00B82044" w:rsidRPr="003348EB" w:rsidRDefault="00B82044" w:rsidP="00B82044">
      <w:pPr>
        <w:jc w:val="right"/>
        <w:rPr>
          <w:color w:val="FFFFFF" w:themeColor="background1"/>
        </w:rPr>
      </w:pPr>
      <w:r w:rsidRPr="003348EB">
        <w:rPr>
          <w:color w:val="FFFFFF" w:themeColor="background1"/>
        </w:rPr>
        <w:t>А.О. Шахова</w:t>
      </w:r>
    </w:p>
    <w:p w:rsidR="00B82044" w:rsidRPr="003348EB" w:rsidRDefault="00B82044" w:rsidP="00B82044">
      <w:pPr>
        <w:jc w:val="both"/>
        <w:rPr>
          <w:color w:val="FFFFFF" w:themeColor="background1"/>
        </w:rPr>
      </w:pPr>
    </w:p>
    <w:p w:rsidR="00B82044" w:rsidRPr="003348EB" w:rsidRDefault="00B82044" w:rsidP="00B82044">
      <w:pPr>
        <w:jc w:val="both"/>
        <w:rPr>
          <w:color w:val="FFFFFF" w:themeColor="background1"/>
        </w:rPr>
      </w:pPr>
    </w:p>
    <w:p w:rsidR="00B82044" w:rsidRDefault="00B82044" w:rsidP="00B82044">
      <w:pPr>
        <w:jc w:val="both"/>
      </w:pPr>
    </w:p>
    <w:p w:rsidR="00B82044" w:rsidRDefault="00B82044" w:rsidP="00B82044">
      <w:pPr>
        <w:jc w:val="both"/>
      </w:pPr>
    </w:p>
    <w:p w:rsidR="00B82044" w:rsidRDefault="00B82044" w:rsidP="00B82044">
      <w:pPr>
        <w:jc w:val="both"/>
      </w:pPr>
    </w:p>
    <w:p w:rsidR="00B82044" w:rsidRDefault="00B82044" w:rsidP="00B82044">
      <w:pPr>
        <w:jc w:val="both"/>
      </w:pPr>
    </w:p>
    <w:p w:rsidR="00B82044" w:rsidRDefault="00B82044" w:rsidP="00B82044">
      <w:pPr>
        <w:jc w:val="both"/>
      </w:pPr>
    </w:p>
    <w:p w:rsidR="00B82044" w:rsidRDefault="00B82044" w:rsidP="00B82044">
      <w:pPr>
        <w:jc w:val="both"/>
      </w:pPr>
    </w:p>
    <w:p w:rsidR="00B82044" w:rsidRDefault="00B82044" w:rsidP="00B82044">
      <w:pPr>
        <w:jc w:val="both"/>
      </w:pPr>
    </w:p>
    <w:p w:rsidR="003348EB" w:rsidRDefault="003348EB" w:rsidP="00B82044">
      <w:pPr>
        <w:jc w:val="both"/>
      </w:pPr>
    </w:p>
    <w:p w:rsidR="003348EB" w:rsidRDefault="003348EB" w:rsidP="00B82044">
      <w:pPr>
        <w:jc w:val="both"/>
      </w:pPr>
    </w:p>
    <w:p w:rsidR="003348EB" w:rsidRDefault="003348EB" w:rsidP="00B82044">
      <w:pPr>
        <w:jc w:val="both"/>
      </w:pPr>
    </w:p>
    <w:p w:rsidR="003348EB" w:rsidRDefault="003348EB" w:rsidP="00B82044">
      <w:pPr>
        <w:jc w:val="both"/>
      </w:pPr>
    </w:p>
    <w:p w:rsidR="003348EB" w:rsidRDefault="003348EB" w:rsidP="00B82044">
      <w:pPr>
        <w:jc w:val="both"/>
      </w:pPr>
    </w:p>
    <w:p w:rsidR="003348EB" w:rsidRDefault="003348EB" w:rsidP="00B82044">
      <w:pPr>
        <w:jc w:val="both"/>
      </w:pPr>
    </w:p>
    <w:p w:rsidR="003348EB" w:rsidRDefault="003348EB" w:rsidP="00B82044">
      <w:pPr>
        <w:jc w:val="both"/>
      </w:pPr>
    </w:p>
    <w:p w:rsidR="003348EB" w:rsidRDefault="003348EB" w:rsidP="00B82044">
      <w:pPr>
        <w:jc w:val="both"/>
      </w:pPr>
    </w:p>
    <w:p w:rsidR="002C688F" w:rsidRDefault="002C688F" w:rsidP="00B82044">
      <w:pPr>
        <w:jc w:val="both"/>
      </w:pPr>
    </w:p>
    <w:p w:rsidR="002C688F" w:rsidRDefault="002C688F" w:rsidP="00B82044">
      <w:pPr>
        <w:jc w:val="both"/>
      </w:pPr>
    </w:p>
    <w:p w:rsidR="002C688F" w:rsidRDefault="002C688F" w:rsidP="00B82044">
      <w:pPr>
        <w:jc w:val="both"/>
      </w:pPr>
    </w:p>
    <w:p w:rsidR="002C688F" w:rsidRDefault="002C688F" w:rsidP="00B82044">
      <w:pPr>
        <w:jc w:val="both"/>
      </w:pPr>
    </w:p>
    <w:p w:rsidR="002C688F" w:rsidRDefault="002C688F" w:rsidP="00B82044">
      <w:pPr>
        <w:jc w:val="both"/>
      </w:pPr>
    </w:p>
    <w:p w:rsidR="002C688F" w:rsidRDefault="002C688F" w:rsidP="00B82044">
      <w:pPr>
        <w:jc w:val="both"/>
      </w:pPr>
    </w:p>
    <w:p w:rsidR="002C688F" w:rsidRDefault="002C688F" w:rsidP="00B82044">
      <w:pPr>
        <w:jc w:val="both"/>
      </w:pPr>
    </w:p>
    <w:p w:rsidR="002C688F" w:rsidRDefault="002C688F" w:rsidP="00B82044">
      <w:pPr>
        <w:jc w:val="both"/>
      </w:pPr>
    </w:p>
    <w:p w:rsidR="002C688F" w:rsidRDefault="002C688F" w:rsidP="00B82044">
      <w:pPr>
        <w:jc w:val="both"/>
      </w:pPr>
    </w:p>
    <w:p w:rsidR="002C688F" w:rsidRDefault="002C688F" w:rsidP="00B82044">
      <w:pPr>
        <w:jc w:val="both"/>
      </w:pPr>
    </w:p>
    <w:p w:rsidR="00722C73" w:rsidRDefault="00722C73" w:rsidP="00B82044">
      <w:pPr>
        <w:jc w:val="both"/>
      </w:pPr>
    </w:p>
    <w:p w:rsidR="00722C73" w:rsidRDefault="00722C73" w:rsidP="00B82044">
      <w:pPr>
        <w:jc w:val="both"/>
      </w:pPr>
    </w:p>
    <w:p w:rsidR="00722C73" w:rsidRDefault="00722C73" w:rsidP="00B82044">
      <w:pPr>
        <w:jc w:val="both"/>
      </w:pPr>
    </w:p>
    <w:p w:rsidR="00722C73" w:rsidRDefault="00722C73" w:rsidP="00B82044">
      <w:pPr>
        <w:jc w:val="both"/>
      </w:pPr>
    </w:p>
    <w:p w:rsidR="00722C73" w:rsidRDefault="00722C73" w:rsidP="00B82044">
      <w:pPr>
        <w:jc w:val="both"/>
      </w:pPr>
    </w:p>
    <w:p w:rsidR="002C688F" w:rsidRDefault="002C688F" w:rsidP="00B82044">
      <w:pPr>
        <w:jc w:val="both"/>
      </w:pPr>
    </w:p>
    <w:p w:rsidR="002C688F" w:rsidRDefault="002C688F" w:rsidP="00B82044">
      <w:pPr>
        <w:jc w:val="both"/>
      </w:pPr>
    </w:p>
    <w:p w:rsidR="003348EB" w:rsidRPr="002C688F" w:rsidRDefault="003348EB" w:rsidP="003348EB">
      <w:pPr>
        <w:jc w:val="right"/>
        <w:rPr>
          <w:rFonts w:ascii="Arial" w:hAnsi="Arial" w:cs="Arial"/>
        </w:rPr>
      </w:pPr>
      <w:r w:rsidRPr="002C688F">
        <w:rPr>
          <w:rFonts w:ascii="Arial" w:hAnsi="Arial" w:cs="Arial"/>
        </w:rPr>
        <w:lastRenderedPageBreak/>
        <w:t>Приложение 1</w:t>
      </w:r>
    </w:p>
    <w:p w:rsidR="003348EB" w:rsidRPr="002C688F" w:rsidRDefault="003348EB" w:rsidP="003348EB">
      <w:pPr>
        <w:spacing w:after="120"/>
        <w:jc w:val="center"/>
        <w:rPr>
          <w:rFonts w:ascii="Arial" w:hAnsi="Arial" w:cs="Arial"/>
          <w:b/>
        </w:rPr>
      </w:pPr>
      <w:bookmarkStart w:id="0" w:name="_Toc273554828"/>
      <w:bookmarkStart w:id="1" w:name="_Toc273558607"/>
    </w:p>
    <w:p w:rsidR="006B0770" w:rsidRDefault="003004C9" w:rsidP="003004C9">
      <w:pPr>
        <w:pStyle w:val="1"/>
        <w:spacing w:line="240" w:lineRule="auto"/>
        <w:rPr>
          <w:rFonts w:ascii="Arial" w:hAnsi="Arial" w:cs="Arial"/>
          <w:b w:val="0"/>
        </w:rPr>
      </w:pPr>
      <w:r>
        <w:rPr>
          <w:rFonts w:cs="Times New Roman"/>
          <w:sz w:val="24"/>
          <w:szCs w:val="24"/>
        </w:rPr>
        <w:t>ВВЕДЕНИЕ</w:t>
      </w:r>
    </w:p>
    <w:p w:rsidR="003348EB" w:rsidRPr="006B0770" w:rsidRDefault="003348EB" w:rsidP="00F1663D">
      <w:pPr>
        <w:pStyle w:val="aff3"/>
        <w:rPr>
          <w:lang w:val="ru-RU"/>
        </w:rPr>
      </w:pPr>
      <w:bookmarkStart w:id="2" w:name="_Toc312357133"/>
      <w:bookmarkEnd w:id="0"/>
      <w:bookmarkEnd w:id="1"/>
      <w:r w:rsidRPr="00F1663D">
        <w:rPr>
          <w:lang w:val="ru-RU"/>
        </w:rPr>
        <w:t xml:space="preserve">В соответствии с градостроительным законодательством Генеральный план МО г. Щекино Щекинского района Тульской области является документом территориального планирования муниципального образования. </w:t>
      </w:r>
      <w:r w:rsidRPr="006B0770">
        <w:rPr>
          <w:lang w:val="ru-RU"/>
        </w:rPr>
        <w:t>Генеральным планом определено, исходя из совокупности социальных, экономических, экологических и иных факторов, назначение территорий МО г. Щекино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Тульской области, муниципальных образований.</w:t>
      </w:r>
    </w:p>
    <w:p w:rsidR="003348EB" w:rsidRPr="00460255" w:rsidRDefault="003348EB" w:rsidP="003348EB">
      <w:pPr>
        <w:shd w:val="clear" w:color="auto" w:fill="FFFFFF"/>
        <w:rPr>
          <w:lang w:eastAsia="ar-SA" w:bidi="en-US"/>
        </w:rPr>
      </w:pPr>
      <w:r w:rsidRPr="00460255">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w:t>
      </w:r>
      <w:r>
        <w:rPr>
          <w:lang w:eastAsia="ar-SA" w:bidi="en-US"/>
        </w:rPr>
        <w:t>Тульской области</w:t>
      </w:r>
      <w:r w:rsidRPr="00460255">
        <w:rPr>
          <w:lang w:eastAsia="ar-SA" w:bidi="en-US"/>
        </w:rPr>
        <w:t xml:space="preserve">, уставом МО </w:t>
      </w:r>
      <w:r>
        <w:rPr>
          <w:lang w:eastAsia="ar-SA" w:bidi="en-US"/>
        </w:rPr>
        <w:t>г. Щекино</w:t>
      </w:r>
      <w:r w:rsidRPr="00460255">
        <w:rPr>
          <w:lang w:eastAsia="ar-SA" w:bidi="en-US"/>
        </w:rPr>
        <w:t>.</w:t>
      </w:r>
    </w:p>
    <w:p w:rsidR="003348EB" w:rsidRPr="00460255" w:rsidRDefault="003348EB" w:rsidP="003348EB">
      <w:pPr>
        <w:shd w:val="clear" w:color="auto" w:fill="FFFFFF"/>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Администрации Щекинского района</w:t>
      </w:r>
      <w:r w:rsidRPr="00460255">
        <w:rPr>
          <w:lang w:eastAsia="ar-SA" w:bidi="en-US"/>
        </w:rPr>
        <w:t xml:space="preserve"> в соответствии с муниципальным контрактом</w:t>
      </w:r>
      <w:r>
        <w:rPr>
          <w:lang w:eastAsia="ar-SA" w:bidi="en-US"/>
        </w:rPr>
        <w:t xml:space="preserve"> №0166300001017000027-0015588-01 от 5 мая 2017 года.</w:t>
      </w:r>
    </w:p>
    <w:p w:rsidR="003348EB" w:rsidRPr="00460255" w:rsidRDefault="003348EB" w:rsidP="003348EB">
      <w:pPr>
        <w:shd w:val="clear" w:color="auto" w:fill="FFFFFF"/>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правовыми актами.</w:t>
      </w:r>
    </w:p>
    <w:p w:rsidR="003348EB" w:rsidRPr="00B539F8" w:rsidRDefault="003348EB" w:rsidP="003348EB">
      <w:pPr>
        <w:shd w:val="clear" w:color="auto" w:fill="FFFFFF"/>
        <w:rPr>
          <w:b/>
          <w:i/>
          <w:u w:val="single"/>
          <w:lang w:eastAsia="ar-SA" w:bidi="en-US"/>
        </w:rPr>
      </w:pPr>
      <w:proofErr w:type="spellStart"/>
      <w:r w:rsidRPr="00B539F8">
        <w:rPr>
          <w:b/>
          <w:i/>
          <w:u w:val="single"/>
          <w:lang w:val="en-US" w:eastAsia="ar-SA" w:bidi="en-US"/>
        </w:rPr>
        <w:t>Этапы</w:t>
      </w:r>
      <w:proofErr w:type="spellEnd"/>
      <w:r w:rsidRPr="00B539F8">
        <w:rPr>
          <w:b/>
          <w:i/>
          <w:u w:val="single"/>
          <w:lang w:val="en-US" w:eastAsia="ar-SA" w:bidi="en-US"/>
        </w:rPr>
        <w:t xml:space="preserve"> </w:t>
      </w:r>
      <w:proofErr w:type="spellStart"/>
      <w:r w:rsidRPr="00B539F8">
        <w:rPr>
          <w:b/>
          <w:i/>
          <w:u w:val="single"/>
          <w:lang w:val="en-US" w:eastAsia="ar-SA" w:bidi="en-US"/>
        </w:rPr>
        <w:t>реализации</w:t>
      </w:r>
      <w:proofErr w:type="spellEnd"/>
      <w:r w:rsidRPr="00B539F8">
        <w:rPr>
          <w:b/>
          <w:i/>
          <w:u w:val="single"/>
          <w:lang w:val="en-US" w:eastAsia="ar-SA" w:bidi="en-US"/>
        </w:rPr>
        <w:t xml:space="preserve"> </w:t>
      </w:r>
      <w:proofErr w:type="spellStart"/>
      <w:r w:rsidRPr="00B539F8">
        <w:rPr>
          <w:b/>
          <w:i/>
          <w:u w:val="single"/>
          <w:lang w:val="en-US" w:eastAsia="ar-SA" w:bidi="en-US"/>
        </w:rPr>
        <w:t>проекта</w:t>
      </w:r>
      <w:proofErr w:type="spellEnd"/>
      <w:r w:rsidRPr="00B539F8">
        <w:rPr>
          <w:b/>
          <w:i/>
          <w:u w:val="single"/>
          <w:lang w:eastAsia="ar-SA" w:bidi="en-US"/>
        </w:rPr>
        <w:t>:</w:t>
      </w:r>
    </w:p>
    <w:p w:rsidR="003348EB" w:rsidRPr="00B539F8" w:rsidRDefault="003348EB" w:rsidP="003348EB">
      <w:pPr>
        <w:numPr>
          <w:ilvl w:val="0"/>
          <w:numId w:val="8"/>
        </w:numPr>
        <w:ind w:left="714" w:hanging="357"/>
        <w:jc w:val="both"/>
        <w:rPr>
          <w:lang w:eastAsia="ar-SA" w:bidi="en-US"/>
        </w:rPr>
      </w:pPr>
      <w:r>
        <w:rPr>
          <w:lang w:eastAsia="ar-SA" w:bidi="en-US"/>
        </w:rPr>
        <w:t xml:space="preserve">исходный срок – 2017 </w:t>
      </w:r>
      <w:r w:rsidRPr="00B539F8">
        <w:rPr>
          <w:lang w:eastAsia="ar-SA" w:bidi="en-US"/>
        </w:rPr>
        <w:t>г.;</w:t>
      </w:r>
    </w:p>
    <w:p w:rsidR="003348EB" w:rsidRPr="00B539F8" w:rsidRDefault="003348EB" w:rsidP="003348EB">
      <w:pPr>
        <w:numPr>
          <w:ilvl w:val="0"/>
          <w:numId w:val="8"/>
        </w:numPr>
        <w:ind w:left="714" w:hanging="357"/>
        <w:jc w:val="both"/>
        <w:rPr>
          <w:lang w:eastAsia="ar-SA" w:bidi="en-US"/>
        </w:rPr>
      </w:pPr>
      <w:r>
        <w:rPr>
          <w:lang w:eastAsia="ar-SA" w:bidi="en-US"/>
        </w:rPr>
        <w:t>1 очередь – до 2027</w:t>
      </w:r>
      <w:r w:rsidRPr="00B539F8">
        <w:rPr>
          <w:lang w:eastAsia="ar-SA" w:bidi="en-US"/>
        </w:rPr>
        <w:t xml:space="preserve"> г.;</w:t>
      </w:r>
    </w:p>
    <w:p w:rsidR="003348EB" w:rsidRPr="00B539F8" w:rsidRDefault="003348EB" w:rsidP="003348EB">
      <w:pPr>
        <w:numPr>
          <w:ilvl w:val="0"/>
          <w:numId w:val="8"/>
        </w:numPr>
        <w:ind w:left="714" w:hanging="357"/>
        <w:jc w:val="both"/>
        <w:rPr>
          <w:lang w:eastAsia="ar-SA" w:bidi="en-US"/>
        </w:rPr>
      </w:pPr>
      <w:r>
        <w:rPr>
          <w:lang w:eastAsia="ar-SA" w:bidi="en-US"/>
        </w:rPr>
        <w:t>расчетный срок – 2042</w:t>
      </w:r>
      <w:r w:rsidRPr="00B539F8">
        <w:rPr>
          <w:lang w:eastAsia="ar-SA" w:bidi="en-US"/>
        </w:rPr>
        <w:t xml:space="preserve"> г.</w:t>
      </w:r>
    </w:p>
    <w:p w:rsidR="003348EB" w:rsidRPr="00B539F8" w:rsidRDefault="003348EB" w:rsidP="003348EB">
      <w:pPr>
        <w:shd w:val="clear" w:color="auto" w:fill="FFFFFF"/>
        <w:rPr>
          <w:b/>
          <w:i/>
          <w:u w:val="single"/>
          <w:lang w:eastAsia="ar-SA" w:bidi="en-US"/>
        </w:rPr>
      </w:pPr>
      <w:r w:rsidRPr="00B539F8">
        <w:rPr>
          <w:b/>
          <w:i/>
          <w:u w:val="single"/>
          <w:lang w:eastAsia="ar-SA" w:bidi="en-US"/>
        </w:rPr>
        <w:t>Нормативная база:</w:t>
      </w:r>
    </w:p>
    <w:p w:rsidR="003348EB" w:rsidRPr="00B539F8" w:rsidRDefault="003348EB" w:rsidP="003348EB">
      <w:pPr>
        <w:shd w:val="clear" w:color="auto" w:fill="FFFFFF"/>
        <w:rPr>
          <w:lang w:eastAsia="ar-SA" w:bidi="en-US"/>
        </w:rPr>
      </w:pPr>
      <w:r w:rsidRPr="00B539F8">
        <w:rPr>
          <w:lang w:eastAsia="ar-SA" w:bidi="en-US"/>
        </w:rPr>
        <w:t>В результате системного анализа требований действующего законодательства и нормативных документов установлено, что проект генерального плана должен осуществляться с соблюдением требований следующих документов:</w:t>
      </w:r>
    </w:p>
    <w:p w:rsidR="003348EB" w:rsidRPr="00B539F8" w:rsidRDefault="003348EB" w:rsidP="003348EB">
      <w:pPr>
        <w:shd w:val="clear" w:color="auto" w:fill="FFFFFF"/>
        <w:rPr>
          <w:i/>
          <w:u w:val="single"/>
          <w:lang w:eastAsia="ar-SA" w:bidi="en-US"/>
        </w:rPr>
      </w:pPr>
      <w:r w:rsidRPr="00B539F8">
        <w:rPr>
          <w:i/>
          <w:u w:val="single"/>
          <w:lang w:eastAsia="ar-SA" w:bidi="en-US"/>
        </w:rPr>
        <w:t xml:space="preserve">1. Законы Российской Федерации и </w:t>
      </w:r>
      <w:r>
        <w:rPr>
          <w:i/>
          <w:u w:val="single"/>
          <w:lang w:eastAsia="ar-SA" w:bidi="en-US"/>
        </w:rPr>
        <w:t>Тульской области</w:t>
      </w:r>
      <w:r w:rsidRPr="00B539F8">
        <w:rPr>
          <w:i/>
          <w:u w:val="single"/>
          <w:lang w:eastAsia="ar-SA" w:bidi="en-US"/>
        </w:rPr>
        <w:t>:</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Градостроительный кодекс Российской Федерации (№ 190-ФЗ от 29.12.2004, </w:t>
      </w:r>
      <w:bookmarkStart w:id="3" w:name="OLE_LINK19"/>
      <w:bookmarkStart w:id="4" w:name="OLE_LINK20"/>
      <w:bookmarkStart w:id="5" w:name="OLE_LINK21"/>
      <w:bookmarkStart w:id="6" w:name="OLE_LINK22"/>
      <w:bookmarkStart w:id="7" w:name="OLE_LINK23"/>
      <w:bookmarkStart w:id="8" w:name="OLE_LINK24"/>
      <w:r w:rsidRPr="00B539F8">
        <w:rPr>
          <w:lang w:eastAsia="ar-SA" w:bidi="en-US"/>
        </w:rPr>
        <w:t>с посл. изм. и доп.</w:t>
      </w:r>
      <w:bookmarkEnd w:id="3"/>
      <w:bookmarkEnd w:id="4"/>
      <w:bookmarkEnd w:id="5"/>
      <w:bookmarkEnd w:id="6"/>
      <w:bookmarkEnd w:id="7"/>
      <w:bookmarkEnd w:id="8"/>
      <w:r w:rsidRPr="00B539F8">
        <w:rPr>
          <w:lang w:eastAsia="ar-SA" w:bidi="en-US"/>
        </w:rPr>
        <w:t>);</w:t>
      </w:r>
    </w:p>
    <w:p w:rsidR="003348EB" w:rsidRPr="00B539F8" w:rsidRDefault="003348EB" w:rsidP="003348EB">
      <w:pPr>
        <w:numPr>
          <w:ilvl w:val="0"/>
          <w:numId w:val="9"/>
        </w:numPr>
        <w:ind w:left="714" w:hanging="357"/>
        <w:jc w:val="both"/>
        <w:rPr>
          <w:lang w:eastAsia="ar-SA" w:bidi="en-US"/>
        </w:rPr>
      </w:pPr>
      <w:r w:rsidRPr="00B539F8">
        <w:rPr>
          <w:lang w:eastAsia="ar-SA" w:bidi="en-US"/>
        </w:rPr>
        <w:t>Земельный кодекс Российской Федерации (№ 136-ФЗ от 25.10.2001,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Лесной кодекс Российской Федерации (№ 200-ФЗ от 04.12.2006, с посл. изм. и доп.); </w:t>
      </w:r>
    </w:p>
    <w:p w:rsidR="003348EB" w:rsidRPr="00B539F8" w:rsidRDefault="003348EB" w:rsidP="003348EB">
      <w:pPr>
        <w:numPr>
          <w:ilvl w:val="0"/>
          <w:numId w:val="9"/>
        </w:numPr>
        <w:ind w:left="714" w:hanging="357"/>
        <w:jc w:val="both"/>
        <w:rPr>
          <w:lang w:eastAsia="ar-SA" w:bidi="en-US"/>
        </w:rPr>
      </w:pPr>
      <w:r w:rsidRPr="00B539F8">
        <w:rPr>
          <w:lang w:eastAsia="ar-SA" w:bidi="en-US"/>
        </w:rPr>
        <w:t>Водный кодекс Российской Федерации (№ 74-ФЗ от 03.06.2006,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Федеральный закон «Об объектах культурного наследия (памятниках истории и культуры) народов Российской Федерации» (№ 73-ФЗ от 25.06.2002,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Федеральный закон «Об общих принципах организации местного самоуправления в Российской Федерации» (№ 131-ФЗ от 06.10.2003, с посл. изм. и доп.);</w:t>
      </w:r>
    </w:p>
    <w:p w:rsidR="003348EB" w:rsidRDefault="003348EB" w:rsidP="003348EB">
      <w:pPr>
        <w:numPr>
          <w:ilvl w:val="0"/>
          <w:numId w:val="9"/>
        </w:numPr>
        <w:ind w:left="714" w:hanging="357"/>
        <w:jc w:val="both"/>
        <w:rPr>
          <w:lang w:eastAsia="ar-SA" w:bidi="en-US"/>
        </w:rPr>
      </w:pPr>
      <w:r w:rsidRPr="00B539F8">
        <w:rPr>
          <w:lang w:eastAsia="ar-SA" w:bidi="en-US"/>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18.10.2007, </w:t>
      </w:r>
      <w:bookmarkStart w:id="9" w:name="OLE_LINK29"/>
      <w:bookmarkStart w:id="10" w:name="OLE_LINK30"/>
      <w:bookmarkStart w:id="11" w:name="OLE_LINK31"/>
      <w:r w:rsidRPr="00B539F8">
        <w:rPr>
          <w:lang w:eastAsia="ar-SA" w:bidi="en-US"/>
        </w:rPr>
        <w:t>с посл. изм. и доп.</w:t>
      </w:r>
      <w:bookmarkEnd w:id="9"/>
      <w:bookmarkEnd w:id="10"/>
      <w:bookmarkEnd w:id="11"/>
      <w:r w:rsidRPr="00B539F8">
        <w:rPr>
          <w:lang w:eastAsia="ar-SA" w:bidi="en-US"/>
        </w:rPr>
        <w:t>);</w:t>
      </w:r>
    </w:p>
    <w:p w:rsidR="003348EB" w:rsidRPr="00593532" w:rsidRDefault="003348EB" w:rsidP="003348EB">
      <w:pPr>
        <w:numPr>
          <w:ilvl w:val="0"/>
          <w:numId w:val="9"/>
        </w:numPr>
        <w:ind w:left="714" w:hanging="357"/>
        <w:jc w:val="both"/>
        <w:rPr>
          <w:lang w:eastAsia="ar-SA" w:bidi="en-US"/>
        </w:rPr>
      </w:pPr>
      <w:r w:rsidRPr="009B327D">
        <w:rPr>
          <w:color w:val="00000A"/>
          <w:sz w:val="23"/>
          <w:szCs w:val="23"/>
        </w:rPr>
        <w:t>Закон Тульской области от 29.12.2006 № 785-ЗТО «О градостроительной деятельности в Тульской области»;</w:t>
      </w:r>
    </w:p>
    <w:p w:rsidR="003348EB" w:rsidRPr="00B539F8" w:rsidRDefault="003348EB" w:rsidP="003348EB">
      <w:pPr>
        <w:numPr>
          <w:ilvl w:val="0"/>
          <w:numId w:val="9"/>
        </w:numPr>
        <w:ind w:left="714" w:hanging="357"/>
        <w:jc w:val="both"/>
        <w:rPr>
          <w:lang w:eastAsia="ar-SA" w:bidi="en-US"/>
        </w:rPr>
      </w:pPr>
      <w:proofErr w:type="gramStart"/>
      <w:r w:rsidRPr="009B327D">
        <w:rPr>
          <w:color w:val="00000A"/>
          <w:sz w:val="23"/>
          <w:szCs w:val="23"/>
        </w:rPr>
        <w:lastRenderedPageBreak/>
        <w:t xml:space="preserve">Закон Тульской области от 01.04.2014 № 2088-ЗТО «О преобразовании муниципальных образований на территории </w:t>
      </w:r>
      <w:r>
        <w:rPr>
          <w:lang w:eastAsia="ar-SA" w:bidi="en-US"/>
        </w:rPr>
        <w:t>Щекинского района</w:t>
      </w:r>
      <w:r w:rsidRPr="00460255">
        <w:rPr>
          <w:lang w:eastAsia="ar-SA" w:bidi="en-US"/>
        </w:rPr>
        <w:t xml:space="preserve"> </w:t>
      </w:r>
      <w:r>
        <w:rPr>
          <w:color w:val="00000A"/>
          <w:sz w:val="23"/>
          <w:szCs w:val="23"/>
        </w:rPr>
        <w:t>Т</w:t>
      </w:r>
      <w:r w:rsidRPr="009B327D">
        <w:rPr>
          <w:color w:val="00000A"/>
          <w:sz w:val="23"/>
          <w:szCs w:val="23"/>
        </w:rPr>
        <w:t>ульской области и о внесении изменений в закон тульской области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w:t>
      </w:r>
      <w:r>
        <w:rPr>
          <w:color w:val="00000A"/>
          <w:sz w:val="23"/>
          <w:szCs w:val="23"/>
        </w:rPr>
        <w:t xml:space="preserve">а территории </w:t>
      </w:r>
      <w:r>
        <w:rPr>
          <w:lang w:eastAsia="ar-SA" w:bidi="en-US"/>
        </w:rPr>
        <w:t>Щекинского района</w:t>
      </w:r>
      <w:r w:rsidRPr="00460255">
        <w:rPr>
          <w:lang w:eastAsia="ar-SA" w:bidi="en-US"/>
        </w:rPr>
        <w:t xml:space="preserve"> </w:t>
      </w:r>
      <w:r>
        <w:rPr>
          <w:color w:val="00000A"/>
          <w:sz w:val="23"/>
          <w:szCs w:val="23"/>
        </w:rPr>
        <w:t>Т</w:t>
      </w:r>
      <w:r w:rsidRPr="009B327D">
        <w:rPr>
          <w:color w:val="00000A"/>
          <w:sz w:val="23"/>
          <w:szCs w:val="23"/>
        </w:rPr>
        <w:t>ульской области"</w:t>
      </w:r>
      <w:proofErr w:type="gramEnd"/>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Закон </w:t>
      </w:r>
      <w:r>
        <w:rPr>
          <w:lang w:eastAsia="ar-SA" w:bidi="en-US"/>
        </w:rPr>
        <w:t>Тульской области</w:t>
      </w:r>
      <w:r w:rsidRPr="00B539F8">
        <w:rPr>
          <w:lang w:eastAsia="ar-SA" w:bidi="en-US"/>
        </w:rPr>
        <w:t xml:space="preserve"> «</w:t>
      </w:r>
      <w:bookmarkStart w:id="12" w:name="OLE_LINK34"/>
      <w:r w:rsidRPr="00B539F8">
        <w:rPr>
          <w:lang w:eastAsia="ar-SA" w:bidi="en-US"/>
        </w:rPr>
        <w:t xml:space="preserve">Об административно-территориальном устройстве </w:t>
      </w:r>
      <w:bookmarkEnd w:id="12"/>
      <w:r>
        <w:rPr>
          <w:lang w:eastAsia="ar-SA" w:bidi="en-US"/>
        </w:rPr>
        <w:t>Тульской области</w:t>
      </w:r>
      <w:r w:rsidRPr="00B539F8">
        <w:rPr>
          <w:lang w:eastAsia="ar-SA" w:bidi="en-US"/>
        </w:rPr>
        <w:t>»</w:t>
      </w:r>
      <w:r>
        <w:rPr>
          <w:lang w:eastAsia="ar-SA" w:bidi="en-US"/>
        </w:rPr>
        <w:t xml:space="preserve"> № 954-ЗТО от 27.12.2007 (ред. от 18.12.2008)</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Постановление Правительства </w:t>
      </w:r>
      <w:r>
        <w:rPr>
          <w:lang w:eastAsia="ar-SA" w:bidi="en-US"/>
        </w:rPr>
        <w:t>Тульской области</w:t>
      </w:r>
      <w:r w:rsidRPr="00B539F8">
        <w:rPr>
          <w:lang w:eastAsia="ar-SA" w:bidi="en-US"/>
        </w:rPr>
        <w:t xml:space="preserve"> «</w:t>
      </w:r>
      <w:bookmarkStart w:id="13" w:name="OLE_LINK32"/>
      <w:bookmarkStart w:id="14" w:name="OLE_LINK33"/>
      <w:r w:rsidRPr="00B539F8">
        <w:rPr>
          <w:lang w:eastAsia="ar-SA" w:bidi="en-US"/>
        </w:rPr>
        <w:t xml:space="preserve">Об утверждении региональных нормативов градостроительного проектирования в </w:t>
      </w:r>
      <w:bookmarkEnd w:id="13"/>
      <w:bookmarkEnd w:id="14"/>
      <w:r>
        <w:rPr>
          <w:lang w:eastAsia="ar-SA" w:bidi="en-US"/>
        </w:rPr>
        <w:t>Тульской области</w:t>
      </w:r>
      <w:r w:rsidRPr="00B539F8">
        <w:rPr>
          <w:lang w:eastAsia="ar-SA" w:bidi="en-US"/>
        </w:rPr>
        <w:t>»</w:t>
      </w:r>
      <w:r>
        <w:rPr>
          <w:lang w:eastAsia="ar-SA" w:bidi="en-US"/>
        </w:rPr>
        <w:t xml:space="preserve"> (№ 492 от 24.07.2013</w:t>
      </w:r>
      <w:r w:rsidRPr="00B539F8">
        <w:rPr>
          <w:lang w:eastAsia="ar-SA" w:bidi="en-US"/>
        </w:rPr>
        <w:t xml:space="preserve">, </w:t>
      </w:r>
      <w:bookmarkStart w:id="15" w:name="OLE_LINK3"/>
      <w:bookmarkStart w:id="16" w:name="OLE_LINK4"/>
      <w:bookmarkStart w:id="17" w:name="OLE_LINK5"/>
      <w:r w:rsidRPr="00B539F8">
        <w:rPr>
          <w:lang w:eastAsia="ar-SA" w:bidi="en-US"/>
        </w:rPr>
        <w:t>с посл. изм. и доп.</w:t>
      </w:r>
      <w:bookmarkEnd w:id="15"/>
      <w:bookmarkEnd w:id="16"/>
      <w:bookmarkEnd w:id="17"/>
      <w:r w:rsidRPr="00B539F8">
        <w:rPr>
          <w:lang w:eastAsia="ar-SA" w:bidi="en-US"/>
        </w:rPr>
        <w:t>);</w:t>
      </w:r>
    </w:p>
    <w:p w:rsidR="003348EB" w:rsidRPr="00B539F8" w:rsidRDefault="003348EB" w:rsidP="003348EB">
      <w:pPr>
        <w:shd w:val="clear" w:color="auto" w:fill="FFFFFF"/>
        <w:rPr>
          <w:i/>
          <w:u w:val="single"/>
          <w:lang w:eastAsia="ar-SA" w:bidi="en-US"/>
        </w:rPr>
      </w:pPr>
      <w:r w:rsidRPr="00B539F8">
        <w:rPr>
          <w:i/>
          <w:u w:val="single"/>
          <w:lang w:eastAsia="ar-SA" w:bidi="en-US"/>
        </w:rPr>
        <w:t>2. Строительные нормы и правила:</w:t>
      </w:r>
    </w:p>
    <w:p w:rsidR="003348EB" w:rsidRDefault="003348EB" w:rsidP="003348EB">
      <w:pPr>
        <w:numPr>
          <w:ilvl w:val="0"/>
          <w:numId w:val="9"/>
        </w:numPr>
        <w:jc w:val="both"/>
        <w:rPr>
          <w:lang w:eastAsia="ar-SA" w:bidi="en-US"/>
        </w:rPr>
      </w:pPr>
      <w:r>
        <w:rPr>
          <w:lang w:eastAsia="ar-SA" w:bidi="en-US"/>
        </w:rPr>
        <w:t xml:space="preserve">СП 42.13330.2016.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Pr>
          <w:lang w:eastAsia="ar-SA" w:bidi="en-US"/>
        </w:rPr>
        <w:t>Минрегиона</w:t>
      </w:r>
      <w:proofErr w:type="spellEnd"/>
      <w:r>
        <w:rPr>
          <w:lang w:eastAsia="ar-SA" w:bidi="en-US"/>
        </w:rPr>
        <w:t xml:space="preserve"> РФ от 30.12.2016 № 1034</w:t>
      </w:r>
      <w:r>
        <w:rPr>
          <w:lang w:val="en-US" w:eastAsia="ar-SA" w:bidi="en-US"/>
        </w:rPr>
        <w:t>/</w:t>
      </w:r>
      <w:proofErr w:type="spellStart"/>
      <w:proofErr w:type="gramStart"/>
      <w:r>
        <w:rPr>
          <w:lang w:eastAsia="ar-SA" w:bidi="en-US"/>
        </w:rPr>
        <w:t>пр</w:t>
      </w:r>
      <w:proofErr w:type="spellEnd"/>
      <w:proofErr w:type="gramEnd"/>
      <w:r>
        <w:rPr>
          <w:lang w:eastAsia="ar-SA" w:bidi="en-US"/>
        </w:rPr>
        <w:t>);</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СП 22.13330.2011. Свод правил. Основания зданий и сооружений. Актуализированная редакция СНиП 2.02.01-83* (утв. Приказом </w:t>
      </w:r>
      <w:proofErr w:type="spellStart"/>
      <w:r w:rsidRPr="00B539F8">
        <w:rPr>
          <w:lang w:eastAsia="ar-SA" w:bidi="en-US"/>
        </w:rPr>
        <w:t>Минрегиона</w:t>
      </w:r>
      <w:proofErr w:type="spellEnd"/>
      <w:r w:rsidRPr="00B539F8">
        <w:rPr>
          <w:lang w:eastAsia="ar-SA" w:bidi="en-US"/>
        </w:rPr>
        <w:t xml:space="preserve"> РФ от 28.12.2010 № 823) (ред. от 01.11.2011);</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СП 32.13330.2012. Свод правил. Канализация. Наружные сети и сооружения. Актуализированная редакция СНиП 2.04.03-85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635/11);</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СП 31.13330.2012. Свод правил. Водоснабжение. Наружные сети и сооружения. Актуализированная редакция СНиП 2.04.02-84*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635/14);</w:t>
      </w:r>
    </w:p>
    <w:p w:rsidR="003348EB" w:rsidRPr="00B539F8" w:rsidRDefault="003348EB" w:rsidP="003348EB">
      <w:pPr>
        <w:numPr>
          <w:ilvl w:val="0"/>
          <w:numId w:val="9"/>
        </w:numPr>
        <w:ind w:left="714" w:hanging="357"/>
        <w:jc w:val="both"/>
        <w:rPr>
          <w:lang w:eastAsia="ar-SA" w:bidi="en-US"/>
        </w:rPr>
      </w:pPr>
      <w:r w:rsidRPr="00B539F8">
        <w:rPr>
          <w:lang w:eastAsia="ar-SA" w:bidi="en-US"/>
        </w:rPr>
        <w:t>СП 36.13330.2012. Свод правил. Магистральные трубопроводы. Актуализированная редакция СНиП 2.05.06-85* (утв. Приказом Госстроя России от 25.12.2012 № 108/ГС);</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СП 34.13330.2012. Свод правил. Автомобильные дороги. Актуализированная редакция СНиП 2.05.02-85* (утв. Приказом </w:t>
      </w:r>
      <w:proofErr w:type="spellStart"/>
      <w:r w:rsidRPr="00B539F8">
        <w:rPr>
          <w:lang w:eastAsia="ar-SA" w:bidi="en-US"/>
        </w:rPr>
        <w:t>Минрегиона</w:t>
      </w:r>
      <w:proofErr w:type="spellEnd"/>
      <w:r w:rsidRPr="00B539F8">
        <w:rPr>
          <w:lang w:eastAsia="ar-SA" w:bidi="en-US"/>
        </w:rPr>
        <w:t xml:space="preserve"> России от 30.06.2012 № 266);</w:t>
      </w:r>
    </w:p>
    <w:p w:rsidR="003348EB" w:rsidRPr="00B539F8" w:rsidRDefault="003348EB" w:rsidP="003348EB">
      <w:pPr>
        <w:numPr>
          <w:ilvl w:val="0"/>
          <w:numId w:val="9"/>
        </w:numPr>
        <w:ind w:left="714" w:hanging="357"/>
        <w:jc w:val="both"/>
        <w:rPr>
          <w:lang w:eastAsia="ar-SA" w:bidi="en-US"/>
        </w:rPr>
      </w:pPr>
      <w:r w:rsidRPr="00B539F8">
        <w:rPr>
          <w:lang w:eastAsia="ar-SA" w:bidi="en-US"/>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СП 11-102-97 «Инженерно-экологические изыскания для строительства»;</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СНиП 2.06.15-85 «Инженерная защита территорий от затопления и подтопления»; </w:t>
      </w:r>
    </w:p>
    <w:p w:rsidR="003348EB" w:rsidRPr="00B539F8" w:rsidRDefault="003348EB" w:rsidP="003348EB">
      <w:pPr>
        <w:numPr>
          <w:ilvl w:val="0"/>
          <w:numId w:val="9"/>
        </w:numPr>
        <w:ind w:left="714" w:hanging="357"/>
        <w:jc w:val="both"/>
        <w:rPr>
          <w:lang w:eastAsia="ar-SA" w:bidi="en-US"/>
        </w:rPr>
      </w:pPr>
      <w:r w:rsidRPr="00B539F8">
        <w:rPr>
          <w:lang w:eastAsia="ar-SA" w:bidi="en-US"/>
        </w:rPr>
        <w:t>СНиП 11-04-2003 «Инструкция о порядке разработки, согласования, экспертизы и утверждения градостроительной документации» и др.;</w:t>
      </w:r>
    </w:p>
    <w:p w:rsidR="003348EB" w:rsidRPr="007052CD" w:rsidRDefault="003348EB" w:rsidP="003348EB">
      <w:pPr>
        <w:numPr>
          <w:ilvl w:val="0"/>
          <w:numId w:val="9"/>
        </w:numPr>
        <w:jc w:val="both"/>
        <w:rPr>
          <w:lang w:eastAsia="ar-SA" w:bidi="en-US"/>
        </w:rPr>
      </w:pPr>
      <w:r w:rsidRPr="007052CD">
        <w:rPr>
          <w:lang w:eastAsia="ar-SA" w:bidi="en-US"/>
        </w:rPr>
        <w:t>Приказ Министерства регионального развития РФ от 19.01.2017 № 793«</w:t>
      </w:r>
      <w:bookmarkStart w:id="18" w:name="OLE_LINK11"/>
      <w:bookmarkStart w:id="19" w:name="OLE_LINK10"/>
      <w:r w:rsidRPr="007052CD">
        <w:rPr>
          <w:lang w:eastAsia="ar-SA" w:bidi="en-US"/>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bookmarkEnd w:id="18"/>
      <w:bookmarkEnd w:id="19"/>
      <w:r w:rsidRPr="007052CD">
        <w:rPr>
          <w:lang w:eastAsia="ar-SA" w:bidi="en-US"/>
        </w:rPr>
        <w:t>».</w:t>
      </w:r>
    </w:p>
    <w:p w:rsidR="003348EB" w:rsidRPr="008863B2" w:rsidRDefault="00AE3AF6" w:rsidP="003348EB">
      <w:pPr>
        <w:numPr>
          <w:ilvl w:val="0"/>
          <w:numId w:val="9"/>
        </w:numPr>
        <w:jc w:val="both"/>
        <w:rPr>
          <w:lang w:eastAsia="ar-SA" w:bidi="en-US"/>
        </w:rPr>
      </w:pPr>
      <w:hyperlink r:id="rId10" w:history="1">
        <w:r w:rsidR="003348EB" w:rsidRPr="008863B2">
          <w:rPr>
            <w:lang w:eastAsia="ar-SA" w:bidi="en-US"/>
          </w:rPr>
          <w:t>Приказ Министерства регионального развития РФ от 26 мая 2011 г. № 244 «Об утверждении Методических рекомендаций по разработке проектов генеральных планов поселений и городских округов»</w:t>
        </w:r>
      </w:hyperlink>
    </w:p>
    <w:p w:rsidR="003348EB" w:rsidRPr="00B539F8" w:rsidRDefault="003348EB" w:rsidP="003348EB">
      <w:pPr>
        <w:shd w:val="clear" w:color="auto" w:fill="FFFFFF"/>
        <w:rPr>
          <w:i/>
          <w:u w:val="single"/>
          <w:lang w:eastAsia="ar-SA" w:bidi="en-US"/>
        </w:rPr>
      </w:pPr>
      <w:r w:rsidRPr="00B539F8">
        <w:rPr>
          <w:i/>
          <w:u w:val="single"/>
          <w:lang w:eastAsia="ar-SA" w:bidi="en-US"/>
        </w:rPr>
        <w:t>3. Санитарные правила и нормы (СанПиН):</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2.2.1/2.1.1.1200-03 «Санитарно-защитные зоны и санитарная классификация предприятий, сооружений и иных объектов»;</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2.1.4.1110-02 «Зоны санитарной охраны источников водоснабжения и водопроводов питьевого назначения»;</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2.1.7.2790-10 «Санитарно-эпидемиологические требования к обращению с медицинскими отходами»;</w:t>
      </w:r>
    </w:p>
    <w:p w:rsidR="003348EB" w:rsidRPr="00B539F8" w:rsidRDefault="003348EB" w:rsidP="003348EB">
      <w:pPr>
        <w:numPr>
          <w:ilvl w:val="0"/>
          <w:numId w:val="9"/>
        </w:numPr>
        <w:ind w:left="714" w:hanging="357"/>
        <w:jc w:val="both"/>
        <w:rPr>
          <w:lang w:eastAsia="ar-SA" w:bidi="en-US"/>
        </w:rPr>
      </w:pPr>
      <w:r w:rsidRPr="00B539F8">
        <w:rPr>
          <w:lang w:eastAsia="ar-SA" w:bidi="en-US"/>
        </w:rPr>
        <w:lastRenderedPageBreak/>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B539F8">
        <w:rPr>
          <w:lang w:eastAsia="ar-SA" w:bidi="en-US"/>
        </w:rPr>
        <w:t>ВЛ</w:t>
      </w:r>
      <w:proofErr w:type="gramEnd"/>
      <w:r w:rsidRPr="00B539F8">
        <w:rPr>
          <w:lang w:eastAsia="ar-SA" w:bidi="en-US"/>
        </w:rPr>
        <w:t>) переменного тока промышленной частоты»;</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2.4.2.1178-02 «Гигиенические требования к условиям обучения в общеобразовательных учреждениях»;</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2.1.7.1287-03 «Почва, очистка населенных мест, бытовые и промышленные отходы, санитарная охрана почвы» и др.</w:t>
      </w:r>
    </w:p>
    <w:p w:rsidR="003348EB" w:rsidRPr="00B539F8" w:rsidRDefault="003348EB" w:rsidP="003348EB">
      <w:pPr>
        <w:shd w:val="clear" w:color="auto" w:fill="FFFFFF"/>
        <w:rPr>
          <w:b/>
          <w:i/>
          <w:u w:val="single"/>
          <w:lang w:eastAsia="ar-SA" w:bidi="en-US"/>
        </w:rPr>
      </w:pPr>
      <w:r w:rsidRPr="00B539F8">
        <w:rPr>
          <w:b/>
          <w:i/>
          <w:u w:val="single"/>
          <w:lang w:eastAsia="ar-SA" w:bidi="en-US"/>
        </w:rPr>
        <w:t>Авторский коллектив проекта:</w:t>
      </w:r>
    </w:p>
    <w:p w:rsidR="003348EB" w:rsidRPr="00B539F8" w:rsidRDefault="003348EB" w:rsidP="003348EB">
      <w:pPr>
        <w:shd w:val="clear" w:color="auto" w:fill="FFFFFF"/>
        <w:rPr>
          <w:lang w:eastAsia="ar-SA" w:bidi="en-US"/>
        </w:rPr>
      </w:pPr>
      <w:proofErr w:type="spellStart"/>
      <w:r w:rsidRPr="00B539F8">
        <w:rPr>
          <w:lang w:eastAsia="ar-SA" w:bidi="en-US"/>
        </w:rPr>
        <w:t>Базанова</w:t>
      </w:r>
      <w:proofErr w:type="spellEnd"/>
      <w:r w:rsidRPr="00B539F8">
        <w:rPr>
          <w:lang w:eastAsia="ar-SA" w:bidi="en-US"/>
        </w:rPr>
        <w:t xml:space="preserve"> Т.Ю.</w:t>
      </w:r>
      <w:r w:rsidRPr="00B539F8">
        <w:rPr>
          <w:lang w:eastAsia="ar-SA" w:bidi="en-US"/>
        </w:rPr>
        <w:tab/>
        <w:t>генеральный директор;</w:t>
      </w:r>
    </w:p>
    <w:p w:rsidR="003348EB" w:rsidRPr="00B539F8" w:rsidRDefault="003348EB" w:rsidP="003348EB">
      <w:pPr>
        <w:shd w:val="clear" w:color="auto" w:fill="FFFFFF"/>
        <w:rPr>
          <w:lang w:eastAsia="ar-SA" w:bidi="en-US"/>
        </w:rPr>
      </w:pPr>
      <w:r w:rsidRPr="00B539F8">
        <w:rPr>
          <w:lang w:eastAsia="ar-SA" w:bidi="en-US"/>
        </w:rPr>
        <w:t>Колодезная М.А.</w:t>
      </w:r>
      <w:r w:rsidRPr="00B539F8">
        <w:rPr>
          <w:lang w:eastAsia="ar-SA" w:bidi="en-US"/>
        </w:rPr>
        <w:tab/>
        <w:t>заместитель генерального директора;</w:t>
      </w:r>
    </w:p>
    <w:p w:rsidR="003348EB" w:rsidRPr="00B539F8" w:rsidRDefault="003348EB" w:rsidP="003348EB">
      <w:pPr>
        <w:shd w:val="clear" w:color="auto" w:fill="FFFFFF"/>
        <w:rPr>
          <w:lang w:eastAsia="ar-SA" w:bidi="en-US"/>
        </w:rPr>
      </w:pPr>
      <w:proofErr w:type="spellStart"/>
      <w:r w:rsidRPr="00B539F8">
        <w:rPr>
          <w:lang w:eastAsia="ar-SA" w:bidi="en-US"/>
        </w:rPr>
        <w:t>Дорохина</w:t>
      </w:r>
      <w:proofErr w:type="spellEnd"/>
      <w:r w:rsidRPr="00B539F8">
        <w:rPr>
          <w:lang w:eastAsia="ar-SA" w:bidi="en-US"/>
        </w:rPr>
        <w:t xml:space="preserve"> О.А.</w:t>
      </w:r>
      <w:r w:rsidRPr="00B539F8">
        <w:rPr>
          <w:lang w:eastAsia="ar-SA" w:bidi="en-US"/>
        </w:rPr>
        <w:tab/>
        <w:t xml:space="preserve">начальник организационно-правового отдела; </w:t>
      </w:r>
    </w:p>
    <w:p w:rsidR="003348EB" w:rsidRPr="00B539F8" w:rsidRDefault="003348EB" w:rsidP="003348EB">
      <w:pPr>
        <w:shd w:val="clear" w:color="auto" w:fill="FFFFFF"/>
        <w:rPr>
          <w:lang w:eastAsia="ar-SA" w:bidi="en-US"/>
        </w:rPr>
      </w:pPr>
      <w:r>
        <w:rPr>
          <w:lang w:eastAsia="ar-SA" w:bidi="en-US"/>
        </w:rPr>
        <w:t>Поляков В.А</w:t>
      </w:r>
      <w:r w:rsidRPr="00B539F8">
        <w:rPr>
          <w:lang w:eastAsia="ar-SA" w:bidi="en-US"/>
        </w:rPr>
        <w:t xml:space="preserve">. </w:t>
      </w:r>
      <w:r w:rsidRPr="00B539F8">
        <w:rPr>
          <w:lang w:eastAsia="ar-SA" w:bidi="en-US"/>
        </w:rPr>
        <w:tab/>
        <w:t>начальник архитектурно-планировочного отдела;</w:t>
      </w:r>
    </w:p>
    <w:p w:rsidR="003348EB" w:rsidRPr="00B539F8" w:rsidRDefault="003348EB" w:rsidP="003348EB">
      <w:pPr>
        <w:shd w:val="clear" w:color="auto" w:fill="FFFFFF"/>
        <w:rPr>
          <w:lang w:eastAsia="ar-SA" w:bidi="en-US"/>
        </w:rPr>
      </w:pPr>
      <w:proofErr w:type="spellStart"/>
      <w:r w:rsidRPr="00B539F8">
        <w:rPr>
          <w:lang w:eastAsia="ar-SA" w:bidi="en-US"/>
        </w:rPr>
        <w:t>Бедринцева</w:t>
      </w:r>
      <w:proofErr w:type="spellEnd"/>
      <w:r w:rsidRPr="00B539F8">
        <w:rPr>
          <w:lang w:eastAsia="ar-SA" w:bidi="en-US"/>
        </w:rPr>
        <w:t xml:space="preserve"> Е.Н.</w:t>
      </w:r>
      <w:r w:rsidRPr="00B539F8">
        <w:rPr>
          <w:lang w:eastAsia="ar-SA" w:bidi="en-US"/>
        </w:rPr>
        <w:tab/>
        <w:t>инженер-картограф;</w:t>
      </w:r>
    </w:p>
    <w:p w:rsidR="003348EB" w:rsidRPr="00B539F8" w:rsidRDefault="003348EB" w:rsidP="003348EB">
      <w:pPr>
        <w:shd w:val="clear" w:color="auto" w:fill="FFFFFF"/>
        <w:rPr>
          <w:lang w:eastAsia="ar-SA" w:bidi="en-US"/>
        </w:rPr>
      </w:pPr>
      <w:r w:rsidRPr="00B539F8">
        <w:rPr>
          <w:lang w:eastAsia="ar-SA" w:bidi="en-US"/>
        </w:rPr>
        <w:t>Солдатова О.С.</w:t>
      </w:r>
      <w:r w:rsidRPr="00B539F8">
        <w:rPr>
          <w:lang w:eastAsia="ar-SA" w:bidi="en-US"/>
        </w:rPr>
        <w:tab/>
        <w:t>архитектор;</w:t>
      </w:r>
    </w:p>
    <w:p w:rsidR="003348EB" w:rsidRPr="00B539F8" w:rsidRDefault="003348EB" w:rsidP="003348EB">
      <w:pPr>
        <w:shd w:val="clear" w:color="auto" w:fill="FFFFFF"/>
        <w:rPr>
          <w:lang w:eastAsia="ar-SA" w:bidi="en-US"/>
        </w:rPr>
      </w:pPr>
      <w:r w:rsidRPr="00B539F8">
        <w:rPr>
          <w:lang w:eastAsia="ar-SA" w:bidi="en-US"/>
        </w:rPr>
        <w:t>Катаев А.С.</w:t>
      </w:r>
      <w:r w:rsidRPr="00B539F8">
        <w:rPr>
          <w:lang w:eastAsia="ar-SA" w:bidi="en-US"/>
        </w:rPr>
        <w:tab/>
        <w:t>экономист градостроительства</w:t>
      </w:r>
    </w:p>
    <w:p w:rsidR="003348EB" w:rsidRPr="00B539F8" w:rsidRDefault="003348EB" w:rsidP="003348EB">
      <w:pPr>
        <w:shd w:val="clear" w:color="auto" w:fill="FFFFFF"/>
        <w:rPr>
          <w:lang w:eastAsia="ar-SA" w:bidi="en-US"/>
        </w:rPr>
      </w:pPr>
      <w:r w:rsidRPr="00B539F8">
        <w:rPr>
          <w:lang w:eastAsia="ar-SA" w:bidi="en-US"/>
        </w:rPr>
        <w:t>Графические материалы разработаны с использованием ГИС «</w:t>
      </w:r>
      <w:proofErr w:type="spellStart"/>
      <w:r w:rsidRPr="00B539F8">
        <w:rPr>
          <w:lang w:eastAsia="ar-SA" w:bidi="en-US"/>
        </w:rPr>
        <w:t>MapInfo</w:t>
      </w:r>
      <w:proofErr w:type="spellEnd"/>
      <w:r w:rsidRPr="00B539F8">
        <w:rPr>
          <w:lang w:eastAsia="ar-SA" w:bidi="en-US"/>
        </w:rPr>
        <w:t>», графических редакторов «</w:t>
      </w:r>
      <w:proofErr w:type="spellStart"/>
      <w:r w:rsidRPr="00B539F8">
        <w:rPr>
          <w:lang w:eastAsia="ar-SA" w:bidi="en-US"/>
        </w:rPr>
        <w:t>CorelDraw</w:t>
      </w:r>
      <w:proofErr w:type="spellEnd"/>
      <w:r w:rsidRPr="00B539F8">
        <w:rPr>
          <w:lang w:eastAsia="ar-SA" w:bidi="en-US"/>
        </w:rPr>
        <w:t>», «</w:t>
      </w:r>
      <w:proofErr w:type="spellStart"/>
      <w:r w:rsidRPr="00B539F8">
        <w:rPr>
          <w:lang w:eastAsia="ar-SA" w:bidi="en-US"/>
        </w:rPr>
        <w:t>Photoshop</w:t>
      </w:r>
      <w:proofErr w:type="spellEnd"/>
      <w:r w:rsidRPr="00B539F8">
        <w:rPr>
          <w:lang w:eastAsia="ar-SA" w:bidi="en-US"/>
        </w:rPr>
        <w:t>».</w:t>
      </w:r>
    </w:p>
    <w:p w:rsidR="003348EB" w:rsidRPr="00B539F8" w:rsidRDefault="003348EB" w:rsidP="003348EB">
      <w:pPr>
        <w:shd w:val="clear" w:color="auto" w:fill="FFFFFF"/>
        <w:rPr>
          <w:lang w:eastAsia="ar-SA" w:bidi="en-US"/>
        </w:rPr>
      </w:pPr>
      <w:r w:rsidRPr="00B539F8">
        <w:rPr>
          <w:lang w:eastAsia="ar-SA" w:bidi="en-US"/>
        </w:rPr>
        <w:t>Создание и обработка текстовых и табличных материалов проводились с использованием пакетов программ «</w:t>
      </w:r>
      <w:proofErr w:type="spellStart"/>
      <w:r w:rsidRPr="00B539F8">
        <w:rPr>
          <w:lang w:eastAsia="ar-SA" w:bidi="en-US"/>
        </w:rPr>
        <w:t>Microsoft</w:t>
      </w:r>
      <w:proofErr w:type="spellEnd"/>
      <w:r w:rsidRPr="00B539F8">
        <w:rPr>
          <w:lang w:eastAsia="ar-SA" w:bidi="en-US"/>
        </w:rPr>
        <w:t xml:space="preserve"> </w:t>
      </w:r>
      <w:proofErr w:type="spellStart"/>
      <w:r w:rsidRPr="00B539F8">
        <w:rPr>
          <w:lang w:eastAsia="ar-SA" w:bidi="en-US"/>
        </w:rPr>
        <w:t>Office</w:t>
      </w:r>
      <w:proofErr w:type="spellEnd"/>
      <w:r w:rsidRPr="00B539F8">
        <w:rPr>
          <w:lang w:eastAsia="ar-SA" w:bidi="en-US"/>
        </w:rPr>
        <w:t xml:space="preserve"> </w:t>
      </w:r>
      <w:proofErr w:type="spellStart"/>
      <w:r w:rsidRPr="00B539F8">
        <w:rPr>
          <w:lang w:eastAsia="ar-SA" w:bidi="en-US"/>
        </w:rPr>
        <w:t>Small</w:t>
      </w:r>
      <w:proofErr w:type="spellEnd"/>
      <w:r w:rsidRPr="00B539F8">
        <w:rPr>
          <w:lang w:eastAsia="ar-SA" w:bidi="en-US"/>
        </w:rPr>
        <w:t xml:space="preserve"> Business-2010», «OpenOffice.org. </w:t>
      </w:r>
      <w:proofErr w:type="spellStart"/>
      <w:r w:rsidRPr="00B539F8">
        <w:rPr>
          <w:lang w:eastAsia="ar-SA" w:bidi="en-US"/>
        </w:rPr>
        <w:t>Professional</w:t>
      </w:r>
      <w:proofErr w:type="spellEnd"/>
      <w:r w:rsidRPr="00B539F8">
        <w:rPr>
          <w:lang w:eastAsia="ar-SA" w:bidi="en-US"/>
        </w:rPr>
        <w:t>. 2.0.1».</w:t>
      </w:r>
    </w:p>
    <w:p w:rsidR="003348EB" w:rsidRPr="00B539F8" w:rsidRDefault="003348EB" w:rsidP="003348EB">
      <w:pPr>
        <w:shd w:val="clear" w:color="auto" w:fill="FFFFFF"/>
        <w:rPr>
          <w:lang w:eastAsia="ar-SA" w:bidi="en-US"/>
        </w:rPr>
      </w:pPr>
      <w:r w:rsidRPr="00B539F8">
        <w:rPr>
          <w:lang w:eastAsia="ar-SA" w:bidi="en-US"/>
        </w:rPr>
        <w:t>При подготовке данного проекта использовано исключительно лицензионное программное обеспечение, являющееся собственностью ООО «САРСТРОЙНИИПРОЕКТ».</w:t>
      </w:r>
    </w:p>
    <w:p w:rsidR="003348EB" w:rsidRPr="00B539F8" w:rsidRDefault="003348EB" w:rsidP="003348EB">
      <w:pPr>
        <w:shd w:val="clear" w:color="auto" w:fill="FFFFFF"/>
        <w:rPr>
          <w:b/>
          <w:i/>
          <w:u w:val="single"/>
          <w:lang w:eastAsia="ar-SA" w:bidi="en-US"/>
        </w:rPr>
      </w:pPr>
      <w:r w:rsidRPr="00B539F8">
        <w:rPr>
          <w:b/>
          <w:i/>
          <w:u w:val="single"/>
          <w:lang w:eastAsia="ar-SA" w:bidi="en-US"/>
        </w:rPr>
        <w:t>Список принятых сокращений:</w:t>
      </w:r>
    </w:p>
    <w:p w:rsidR="003348EB" w:rsidRPr="00B539F8" w:rsidRDefault="003348EB" w:rsidP="003348EB">
      <w:pPr>
        <w:shd w:val="clear" w:color="auto" w:fill="FFFFFF"/>
        <w:rPr>
          <w:lang w:eastAsia="ar-SA" w:bidi="en-US"/>
        </w:rPr>
      </w:pPr>
      <w:r w:rsidRPr="00B539F8">
        <w:rPr>
          <w:lang w:eastAsia="ar-SA" w:bidi="en-US"/>
        </w:rPr>
        <w:t>ГРП</w:t>
      </w:r>
      <w:r w:rsidRPr="00B539F8">
        <w:rPr>
          <w:lang w:eastAsia="ar-SA" w:bidi="en-US"/>
        </w:rPr>
        <w:tab/>
      </w:r>
      <w:r w:rsidRPr="00B539F8">
        <w:rPr>
          <w:lang w:eastAsia="ar-SA" w:bidi="en-US"/>
        </w:rPr>
        <w:tab/>
        <w:t>газораспределительный пункт</w:t>
      </w:r>
    </w:p>
    <w:p w:rsidR="003348EB" w:rsidRPr="00B539F8" w:rsidRDefault="003348EB" w:rsidP="003348EB">
      <w:pPr>
        <w:shd w:val="clear" w:color="auto" w:fill="FFFFFF"/>
        <w:rPr>
          <w:lang w:eastAsia="ar-SA" w:bidi="en-US"/>
        </w:rPr>
      </w:pPr>
      <w:r w:rsidRPr="00B539F8">
        <w:rPr>
          <w:lang w:eastAsia="ar-SA" w:bidi="en-US"/>
        </w:rPr>
        <w:t>МБОУ</w:t>
      </w:r>
      <w:r w:rsidRPr="00B539F8">
        <w:rPr>
          <w:lang w:eastAsia="ar-SA" w:bidi="en-US"/>
        </w:rPr>
        <w:tab/>
      </w:r>
      <w:r w:rsidRPr="00B539F8">
        <w:rPr>
          <w:lang w:eastAsia="ar-SA" w:bidi="en-US"/>
        </w:rPr>
        <w:tab/>
        <w:t>муниципальное бюджетное образовательное учреждение</w:t>
      </w:r>
    </w:p>
    <w:p w:rsidR="003348EB" w:rsidRPr="00B539F8" w:rsidRDefault="003348EB" w:rsidP="003348EB">
      <w:pPr>
        <w:shd w:val="clear" w:color="auto" w:fill="FFFFFF"/>
        <w:rPr>
          <w:lang w:eastAsia="ar-SA" w:bidi="en-US"/>
        </w:rPr>
      </w:pPr>
      <w:r w:rsidRPr="00B539F8">
        <w:rPr>
          <w:lang w:eastAsia="ar-SA" w:bidi="en-US"/>
        </w:rPr>
        <w:t xml:space="preserve">МБДОУ </w:t>
      </w:r>
      <w:r w:rsidRPr="00B539F8">
        <w:rPr>
          <w:lang w:eastAsia="ar-SA" w:bidi="en-US"/>
        </w:rPr>
        <w:tab/>
        <w:t>муниципальное дошкольное образовательное учреждение</w:t>
      </w:r>
    </w:p>
    <w:p w:rsidR="003348EB" w:rsidRPr="00B539F8" w:rsidRDefault="003348EB" w:rsidP="003348EB">
      <w:pPr>
        <w:shd w:val="clear" w:color="auto" w:fill="FFFFFF"/>
        <w:rPr>
          <w:lang w:eastAsia="ar-SA" w:bidi="en-US"/>
        </w:rPr>
      </w:pPr>
      <w:r w:rsidRPr="00B539F8">
        <w:rPr>
          <w:lang w:eastAsia="ar-SA" w:bidi="en-US"/>
        </w:rPr>
        <w:t>МО</w:t>
      </w:r>
      <w:r w:rsidRPr="00B539F8">
        <w:rPr>
          <w:lang w:eastAsia="ar-SA" w:bidi="en-US"/>
        </w:rPr>
        <w:tab/>
      </w:r>
      <w:r w:rsidRPr="00B539F8">
        <w:rPr>
          <w:lang w:eastAsia="ar-SA" w:bidi="en-US"/>
        </w:rPr>
        <w:tab/>
        <w:t>муниципальное образование</w:t>
      </w:r>
    </w:p>
    <w:p w:rsidR="003348EB" w:rsidRPr="00B539F8" w:rsidRDefault="003348EB" w:rsidP="003348EB">
      <w:pPr>
        <w:shd w:val="clear" w:color="auto" w:fill="FFFFFF"/>
        <w:rPr>
          <w:lang w:eastAsia="ar-SA" w:bidi="en-US"/>
        </w:rPr>
      </w:pPr>
      <w:r w:rsidRPr="00B539F8">
        <w:rPr>
          <w:lang w:eastAsia="ar-SA" w:bidi="en-US"/>
        </w:rPr>
        <w:t xml:space="preserve">СОШ </w:t>
      </w:r>
      <w:r w:rsidRPr="00B539F8">
        <w:rPr>
          <w:lang w:eastAsia="ar-SA" w:bidi="en-US"/>
        </w:rPr>
        <w:tab/>
      </w:r>
      <w:r w:rsidRPr="00B539F8">
        <w:rPr>
          <w:lang w:eastAsia="ar-SA" w:bidi="en-US"/>
        </w:rPr>
        <w:tab/>
        <w:t>средняя общеобразовательная школа</w:t>
      </w:r>
    </w:p>
    <w:p w:rsidR="003348EB" w:rsidRPr="00B539F8" w:rsidRDefault="003348EB" w:rsidP="003348EB">
      <w:pPr>
        <w:shd w:val="clear" w:color="auto" w:fill="FFFFFF"/>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p>
    <w:p w:rsidR="003348EB" w:rsidRPr="00B539F8" w:rsidRDefault="003348EB" w:rsidP="003348EB">
      <w:pPr>
        <w:shd w:val="clear" w:color="auto" w:fill="FFFFFF"/>
        <w:rPr>
          <w:lang w:eastAsia="ar-SA" w:bidi="en-US"/>
        </w:rPr>
      </w:pPr>
      <w:r>
        <w:rPr>
          <w:lang w:eastAsia="ar-SA" w:bidi="en-US"/>
        </w:rPr>
        <w:t>г.</w:t>
      </w:r>
      <w:r w:rsidRPr="00B539F8">
        <w:rPr>
          <w:lang w:eastAsia="ar-SA" w:bidi="en-US"/>
        </w:rPr>
        <w:tab/>
      </w:r>
      <w:r w:rsidRPr="00B539F8">
        <w:rPr>
          <w:lang w:eastAsia="ar-SA" w:bidi="en-US"/>
        </w:rPr>
        <w:tab/>
      </w:r>
      <w:r>
        <w:rPr>
          <w:lang w:eastAsia="ar-SA" w:bidi="en-US"/>
        </w:rPr>
        <w:t>город</w:t>
      </w:r>
    </w:p>
    <w:p w:rsidR="003348EB" w:rsidRPr="00BE1075" w:rsidRDefault="003348EB" w:rsidP="003348EB">
      <w:pPr>
        <w:rPr>
          <w:rFonts w:eastAsiaTheme="majorEastAsia"/>
          <w:b/>
          <w:bCs/>
          <w:caps/>
        </w:rPr>
      </w:pPr>
      <w:r w:rsidRPr="00BE1075">
        <w:br w:type="page"/>
      </w:r>
    </w:p>
    <w:p w:rsidR="003348EB" w:rsidRPr="00BE1075" w:rsidRDefault="003348EB" w:rsidP="003348EB">
      <w:pPr>
        <w:pStyle w:val="1"/>
        <w:spacing w:line="240" w:lineRule="auto"/>
        <w:rPr>
          <w:rFonts w:cs="Times New Roman"/>
          <w:caps w:val="0"/>
          <w:sz w:val="24"/>
          <w:szCs w:val="24"/>
        </w:rPr>
      </w:pPr>
      <w:bookmarkStart w:id="20" w:name="_Toc520454200"/>
      <w:bookmarkStart w:id="21" w:name="_Toc520454330"/>
      <w:r w:rsidRPr="00BE1075">
        <w:rPr>
          <w:rFonts w:cs="Times New Roman"/>
          <w:sz w:val="24"/>
          <w:szCs w:val="24"/>
        </w:rPr>
        <w:lastRenderedPageBreak/>
        <w:t>1. Прогноз развития территории</w:t>
      </w:r>
      <w:bookmarkEnd w:id="2"/>
      <w:bookmarkEnd w:id="20"/>
      <w:bookmarkEnd w:id="21"/>
    </w:p>
    <w:p w:rsidR="003348EB" w:rsidRPr="00BE1075" w:rsidRDefault="003348EB" w:rsidP="003348EB">
      <w:pPr>
        <w:pStyle w:val="20"/>
        <w:rPr>
          <w:rFonts w:cs="Times New Roman"/>
          <w:sz w:val="24"/>
          <w:szCs w:val="24"/>
        </w:rPr>
      </w:pPr>
      <w:bookmarkStart w:id="22" w:name="_Toc244405521"/>
      <w:bookmarkStart w:id="23" w:name="_Toc244407689"/>
      <w:bookmarkStart w:id="24" w:name="_Toc244410150"/>
      <w:bookmarkStart w:id="25" w:name="_Toc244411137"/>
      <w:bookmarkStart w:id="26" w:name="_Toc270941725"/>
      <w:bookmarkStart w:id="27" w:name="_Toc312357134"/>
      <w:bookmarkStart w:id="28" w:name="_Toc520454201"/>
      <w:bookmarkStart w:id="29" w:name="_Toc520454331"/>
      <w:r w:rsidRPr="00530F97">
        <w:rPr>
          <w:rFonts w:cs="Times New Roman"/>
          <w:sz w:val="24"/>
          <w:szCs w:val="24"/>
        </w:rPr>
        <w:t>1.1 Предпосылки развития территории муниципального образования</w:t>
      </w:r>
      <w:bookmarkEnd w:id="22"/>
      <w:bookmarkEnd w:id="23"/>
      <w:bookmarkEnd w:id="24"/>
      <w:bookmarkEnd w:id="25"/>
      <w:bookmarkEnd w:id="26"/>
      <w:bookmarkEnd w:id="27"/>
      <w:bookmarkEnd w:id="28"/>
      <w:bookmarkEnd w:id="29"/>
    </w:p>
    <w:p w:rsidR="003348EB" w:rsidRPr="00EC4F21" w:rsidRDefault="003348EB" w:rsidP="003348EB">
      <w:pPr>
        <w:pStyle w:val="aff3"/>
        <w:rPr>
          <w:lang w:val="ru-RU"/>
        </w:rPr>
      </w:pPr>
      <w:r w:rsidRPr="00EC4F21">
        <w:rPr>
          <w:lang w:val="ru-RU"/>
        </w:rPr>
        <w:t xml:space="preserve">Главными факторами дальнейшего развития территории МО </w:t>
      </w:r>
      <w:r w:rsidRPr="009011F8">
        <w:rPr>
          <w:lang w:val="ru-RU"/>
        </w:rPr>
        <w:t xml:space="preserve">г. Щекино </w:t>
      </w:r>
      <w:r w:rsidRPr="00EC4F21">
        <w:rPr>
          <w:lang w:val="ru-RU"/>
        </w:rPr>
        <w:t>являются:</w:t>
      </w:r>
    </w:p>
    <w:p w:rsidR="003348EB" w:rsidRPr="00EC4F21" w:rsidRDefault="003348EB" w:rsidP="003348EB">
      <w:pPr>
        <w:pStyle w:val="aff3"/>
        <w:numPr>
          <w:ilvl w:val="0"/>
          <w:numId w:val="1"/>
        </w:numPr>
        <w:rPr>
          <w:lang w:val="ru-RU"/>
        </w:rPr>
      </w:pPr>
      <w:r w:rsidRPr="00EC4F21">
        <w:rPr>
          <w:lang w:val="ru-RU"/>
        </w:rPr>
        <w:t>выгодное экономико-географическое положение;</w:t>
      </w:r>
    </w:p>
    <w:p w:rsidR="003348EB" w:rsidRPr="00EC4F21" w:rsidRDefault="003348EB" w:rsidP="003348EB">
      <w:pPr>
        <w:pStyle w:val="aff3"/>
        <w:numPr>
          <w:ilvl w:val="0"/>
          <w:numId w:val="1"/>
        </w:numPr>
        <w:rPr>
          <w:lang w:val="ru-RU"/>
        </w:rPr>
      </w:pPr>
      <w:r w:rsidRPr="00EC4F21">
        <w:rPr>
          <w:lang w:val="ru-RU"/>
        </w:rPr>
        <w:t>производственный и кадровый потенциал;</w:t>
      </w:r>
    </w:p>
    <w:p w:rsidR="003348EB" w:rsidRPr="00EC4F21" w:rsidRDefault="003348EB" w:rsidP="003348EB">
      <w:pPr>
        <w:pStyle w:val="aff3"/>
        <w:numPr>
          <w:ilvl w:val="0"/>
          <w:numId w:val="1"/>
        </w:numPr>
        <w:rPr>
          <w:lang w:val="ru-RU"/>
        </w:rPr>
      </w:pPr>
      <w:r w:rsidRPr="00EC4F21">
        <w:rPr>
          <w:lang w:val="ru-RU"/>
        </w:rPr>
        <w:t>потенциал инфраструктуры внешнего транспорта, инженерных коммуникаций и сооружений;</w:t>
      </w:r>
    </w:p>
    <w:p w:rsidR="003348EB" w:rsidRPr="00EC4F21" w:rsidRDefault="003348EB" w:rsidP="003348EB">
      <w:pPr>
        <w:pStyle w:val="aff3"/>
        <w:numPr>
          <w:ilvl w:val="0"/>
          <w:numId w:val="1"/>
        </w:numPr>
        <w:rPr>
          <w:lang w:val="ru-RU"/>
        </w:rPr>
      </w:pPr>
      <w:r w:rsidRPr="00EC4F21">
        <w:rPr>
          <w:lang w:val="ru-RU"/>
        </w:rPr>
        <w:t>наличие достаточных земельных ресурсов при условии их разумного использования;</w:t>
      </w:r>
    </w:p>
    <w:p w:rsidR="003348EB" w:rsidRPr="00EC4F21" w:rsidRDefault="003348EB" w:rsidP="003348EB">
      <w:pPr>
        <w:pStyle w:val="aff3"/>
        <w:rPr>
          <w:lang w:val="ru-RU"/>
        </w:rPr>
      </w:pPr>
      <w:r w:rsidRPr="00EC4F21">
        <w:rPr>
          <w:lang w:val="ru-RU"/>
        </w:rPr>
        <w:t xml:space="preserve">Анализ показателей развития хозяйственного комплекса </w:t>
      </w:r>
      <w:r>
        <w:rPr>
          <w:lang w:val="ru-RU"/>
        </w:rPr>
        <w:t xml:space="preserve">МО </w:t>
      </w:r>
      <w:r w:rsidRPr="009011F8">
        <w:rPr>
          <w:lang w:val="ru-RU"/>
        </w:rPr>
        <w:t xml:space="preserve">г. Щекино </w:t>
      </w:r>
      <w:r w:rsidRPr="00EC4F21">
        <w:rPr>
          <w:lang w:val="ru-RU"/>
        </w:rPr>
        <w:t>за последнее время, при учёте социально-экономической ситуации в стране, позволяет высказать следующие предположения по перспективам развития территории поселения:</w:t>
      </w:r>
    </w:p>
    <w:p w:rsidR="003348EB" w:rsidRPr="00EC4F21" w:rsidRDefault="003348EB" w:rsidP="003348EB">
      <w:pPr>
        <w:pStyle w:val="aff3"/>
        <w:rPr>
          <w:lang w:val="ru-RU"/>
        </w:rPr>
      </w:pPr>
      <w:r w:rsidRPr="00EC4F21">
        <w:rPr>
          <w:lang w:val="ru-RU"/>
        </w:rPr>
        <w:t>1. Отраслевая специализация производственного комплекса поселения относительно устойчива и нет оснований ожидать её принципиальных изменений;</w:t>
      </w:r>
    </w:p>
    <w:p w:rsidR="003348EB" w:rsidRDefault="003348EB" w:rsidP="003348EB">
      <w:pPr>
        <w:pStyle w:val="aff3"/>
        <w:rPr>
          <w:lang w:val="ru-RU"/>
        </w:rPr>
      </w:pPr>
      <w:r w:rsidRPr="00EC4F21">
        <w:rPr>
          <w:lang w:val="ru-RU"/>
        </w:rPr>
        <w:t xml:space="preserve">2. Наличие земель относительно высокого качества в поселении и его окружении и потребности </w:t>
      </w:r>
      <w:r>
        <w:rPr>
          <w:lang w:val="ru-RU"/>
        </w:rPr>
        <w:t xml:space="preserve">МО </w:t>
      </w:r>
      <w:r w:rsidRPr="009011F8">
        <w:rPr>
          <w:lang w:val="ru-RU"/>
        </w:rPr>
        <w:t xml:space="preserve">г. Щекино </w:t>
      </w:r>
      <w:r w:rsidRPr="00EC4F21">
        <w:rPr>
          <w:lang w:val="ru-RU"/>
        </w:rPr>
        <w:t>– устойчивая основа сельского хозяйства.</w:t>
      </w:r>
      <w:r w:rsidRPr="00BE1075">
        <w:rPr>
          <w:lang w:val="ru-RU"/>
        </w:rPr>
        <w:t xml:space="preserve"> </w:t>
      </w:r>
    </w:p>
    <w:p w:rsidR="003348EB" w:rsidRPr="00BE1075" w:rsidRDefault="003348EB" w:rsidP="003348EB">
      <w:pPr>
        <w:pStyle w:val="20"/>
        <w:tabs>
          <w:tab w:val="center" w:pos="4677"/>
          <w:tab w:val="left" w:pos="6915"/>
        </w:tabs>
        <w:rPr>
          <w:rFonts w:cs="Times New Roman"/>
          <w:sz w:val="24"/>
          <w:szCs w:val="24"/>
        </w:rPr>
      </w:pPr>
      <w:bookmarkStart w:id="30" w:name="_Toc244405522"/>
      <w:bookmarkStart w:id="31" w:name="_Toc244407690"/>
      <w:bookmarkStart w:id="32" w:name="_Toc244410151"/>
      <w:bookmarkStart w:id="33" w:name="_Toc244411138"/>
      <w:bookmarkStart w:id="34" w:name="_Toc270941726"/>
      <w:bookmarkStart w:id="35" w:name="_Toc312357135"/>
      <w:bookmarkStart w:id="36" w:name="_Toc520454202"/>
      <w:bookmarkStart w:id="37" w:name="_Toc520454332"/>
      <w:r w:rsidRPr="008A4449">
        <w:rPr>
          <w:rFonts w:cs="Times New Roman"/>
          <w:sz w:val="24"/>
          <w:szCs w:val="24"/>
        </w:rPr>
        <w:t xml:space="preserve">1.2 </w:t>
      </w:r>
      <w:bookmarkEnd w:id="30"/>
      <w:bookmarkEnd w:id="31"/>
      <w:bookmarkEnd w:id="32"/>
      <w:bookmarkEnd w:id="33"/>
      <w:bookmarkEnd w:id="34"/>
      <w:bookmarkEnd w:id="35"/>
      <w:r w:rsidRPr="008A4449">
        <w:rPr>
          <w:rFonts w:cs="Times New Roman"/>
          <w:sz w:val="24"/>
          <w:szCs w:val="24"/>
        </w:rPr>
        <w:t>Демографическая ситуация. Прогноз численности населения</w:t>
      </w:r>
      <w:bookmarkEnd w:id="36"/>
      <w:bookmarkEnd w:id="37"/>
    </w:p>
    <w:p w:rsidR="003348EB" w:rsidRDefault="003348EB" w:rsidP="003348EB">
      <w:pPr>
        <w:pStyle w:val="aff3"/>
        <w:rPr>
          <w:lang w:val="ru-RU"/>
        </w:rPr>
      </w:pPr>
      <w:r w:rsidRPr="00BE1075">
        <w:rPr>
          <w:lang w:val="ru-RU"/>
        </w:rPr>
        <w:t xml:space="preserve">Современное состояние и основные тенденции демографической ситуации, сложившейся в поселении, прослеживаются в таблицах, представленных </w:t>
      </w:r>
      <w:r>
        <w:rPr>
          <w:lang w:val="ru-RU"/>
        </w:rPr>
        <w:t>2</w:t>
      </w:r>
      <w:r w:rsidRPr="00BE1075">
        <w:rPr>
          <w:lang w:val="ru-RU"/>
        </w:rPr>
        <w:t>-м томе «Материалы по обоснованию</w:t>
      </w:r>
      <w:r>
        <w:rPr>
          <w:lang w:val="ru-RU"/>
        </w:rPr>
        <w:t>».</w:t>
      </w:r>
    </w:p>
    <w:p w:rsidR="003348EB" w:rsidRDefault="003348EB" w:rsidP="003348EB">
      <w:pPr>
        <w:pStyle w:val="aff3"/>
        <w:rPr>
          <w:lang w:val="ru-RU"/>
        </w:rPr>
      </w:pPr>
      <w:r w:rsidRPr="00BE1075">
        <w:rPr>
          <w:lang w:val="ru-RU"/>
        </w:rPr>
        <w:t xml:space="preserve">Расчеты основных показателей демографических процессов на перспективу до </w:t>
      </w:r>
      <w:r>
        <w:rPr>
          <w:lang w:val="ru-RU"/>
        </w:rPr>
        <w:t>2042</w:t>
      </w:r>
      <w:r w:rsidRPr="00556B03">
        <w:rPr>
          <w:lang w:val="ru-RU"/>
        </w:rPr>
        <w:t xml:space="preserve"> года произвести на основе сложившихся в последние десятилетия сдвигов в дина</w:t>
      </w:r>
      <w:r w:rsidRPr="00BE1075">
        <w:rPr>
          <w:lang w:val="ru-RU"/>
        </w:rPr>
        <w:t xml:space="preserve">мике численности населения </w:t>
      </w:r>
      <w:r w:rsidRPr="00E67933">
        <w:rPr>
          <w:lang w:val="ru-RU"/>
        </w:rPr>
        <w:t xml:space="preserve">МО </w:t>
      </w:r>
      <w:r w:rsidRPr="009011F8">
        <w:rPr>
          <w:lang w:val="ru-RU"/>
        </w:rPr>
        <w:t xml:space="preserve">г. Щекино </w:t>
      </w:r>
      <w:r w:rsidRPr="00E67933">
        <w:rPr>
          <w:lang w:val="ru-RU"/>
        </w:rPr>
        <w:t>невозможно</w:t>
      </w:r>
      <w:r w:rsidRPr="00BE1075">
        <w:rPr>
          <w:lang w:val="ru-RU"/>
        </w:rPr>
        <w:t xml:space="preserve">, так как не проводились соответствующие исследования. </w:t>
      </w:r>
    </w:p>
    <w:p w:rsidR="003348EB" w:rsidRPr="00BE1075" w:rsidRDefault="003348EB" w:rsidP="003348EB">
      <w:pPr>
        <w:pStyle w:val="aff3"/>
        <w:rPr>
          <w:lang w:val="ru-RU"/>
        </w:rPr>
      </w:pPr>
      <w:r w:rsidRPr="00BE1075">
        <w:rPr>
          <w:lang w:val="ru-RU"/>
        </w:rPr>
        <w:t>Ориентировочный демографический расчет выполнен с учетом анализа динамики населения поселения за различные периоды при возможном изменении удельного веса, как естественного прироста, так и механического притока в ту или иную сторону.</w:t>
      </w:r>
    </w:p>
    <w:p w:rsidR="003348EB" w:rsidRPr="00BE1075" w:rsidRDefault="003348EB" w:rsidP="003348EB">
      <w:pPr>
        <w:pStyle w:val="aff3"/>
        <w:rPr>
          <w:lang w:val="ru-RU"/>
        </w:rPr>
      </w:pPr>
      <w:r w:rsidRPr="00BE1075">
        <w:rPr>
          <w:lang w:val="ru-RU"/>
        </w:rPr>
        <w:t>Изменение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обусловленного развитием различных функций поселения.</w:t>
      </w:r>
    </w:p>
    <w:p w:rsidR="003348EB" w:rsidRPr="00BE1075" w:rsidRDefault="003348EB" w:rsidP="003348EB">
      <w:pPr>
        <w:pStyle w:val="aff3"/>
        <w:rPr>
          <w:lang w:val="ru-RU"/>
        </w:rPr>
      </w:pPr>
      <w:r w:rsidRPr="00BE1075">
        <w:rPr>
          <w:lang w:val="ru-RU"/>
        </w:rPr>
        <w:t xml:space="preserve">Дальнейшее развитие функции производителя </w:t>
      </w:r>
      <w:r>
        <w:rPr>
          <w:lang w:val="ru-RU"/>
        </w:rPr>
        <w:t xml:space="preserve">промышленной </w:t>
      </w:r>
      <w:r w:rsidRPr="00BE1075">
        <w:rPr>
          <w:lang w:val="ru-RU"/>
        </w:rPr>
        <w:t xml:space="preserve">продукции, функции транспортного узла, </w:t>
      </w:r>
      <w:r>
        <w:rPr>
          <w:lang w:val="ru-RU"/>
        </w:rPr>
        <w:t xml:space="preserve">рекреационной функции </w:t>
      </w:r>
      <w:r w:rsidRPr="00BE1075">
        <w:rPr>
          <w:lang w:val="ru-RU"/>
        </w:rPr>
        <w:t>могут привести к механическому притоку числа жителей поселения и значительному изменению структуры занятости населения в сторону увеличения производительной и обслуживающей групп, и, в конечном итоге, к укреплению его жизнеспособности и самодостаточности.</w:t>
      </w:r>
    </w:p>
    <w:p w:rsidR="003348EB" w:rsidRPr="00BE1075" w:rsidRDefault="003348EB" w:rsidP="003348EB">
      <w:pPr>
        <w:pStyle w:val="aff3"/>
        <w:rPr>
          <w:lang w:val="ru-RU"/>
        </w:rPr>
      </w:pPr>
      <w:proofErr w:type="gramStart"/>
      <w:r w:rsidRPr="00BE1075">
        <w:rPr>
          <w:lang w:val="ru-RU"/>
        </w:rPr>
        <w:t xml:space="preserve">Успешная реализации ряда целевых программ, принятых на федеральном уровне, уровне субъекта федерации и муниципальном уровне, позволяет стабилизировать социально-экономического положение </w:t>
      </w:r>
      <w:r w:rsidRPr="00E67933">
        <w:rPr>
          <w:lang w:val="ru-RU"/>
        </w:rPr>
        <w:t xml:space="preserve">МО </w:t>
      </w:r>
      <w:r w:rsidRPr="009011F8">
        <w:rPr>
          <w:lang w:val="ru-RU"/>
        </w:rPr>
        <w:t xml:space="preserve">г. Щекино </w:t>
      </w:r>
      <w:r w:rsidRPr="00BE1075">
        <w:rPr>
          <w:lang w:val="ru-RU"/>
        </w:rPr>
        <w:t>повысить уровень и качества жизни населения, что, в свою очередь, приведёт к вероятной стабилизации демографической ситуации с прогнозом численности населения.</w:t>
      </w:r>
      <w:proofErr w:type="gramEnd"/>
    </w:p>
    <w:p w:rsidR="003348EB" w:rsidRPr="00556B03" w:rsidRDefault="003348EB" w:rsidP="003348EB">
      <w:pPr>
        <w:pStyle w:val="aff3"/>
        <w:spacing w:before="120"/>
        <w:jc w:val="right"/>
        <w:outlineLvl w:val="0"/>
        <w:rPr>
          <w:b/>
          <w:i/>
          <w:lang w:val="ru-RU"/>
        </w:rPr>
      </w:pPr>
      <w:r w:rsidRPr="00556B03">
        <w:rPr>
          <w:b/>
          <w:i/>
          <w:lang w:val="ru-RU"/>
        </w:rPr>
        <w:t>Таблица 1.1</w:t>
      </w:r>
    </w:p>
    <w:p w:rsidR="003348EB" w:rsidRDefault="003348EB" w:rsidP="003348EB">
      <w:pPr>
        <w:spacing w:after="120"/>
        <w:jc w:val="center"/>
        <w:rPr>
          <w:b/>
          <w:i/>
          <w:lang w:eastAsia="ar-SA" w:bidi="en-US"/>
        </w:rPr>
      </w:pPr>
      <w:r w:rsidRPr="001D3472">
        <w:rPr>
          <w:b/>
          <w:i/>
          <w:lang w:eastAsia="ar-SA" w:bidi="en-US"/>
        </w:rPr>
        <w:t xml:space="preserve">Динамика изменения численности населения </w:t>
      </w:r>
      <w:r>
        <w:rPr>
          <w:b/>
          <w:i/>
          <w:lang w:eastAsia="ar-SA" w:bidi="en-US"/>
        </w:rPr>
        <w:t xml:space="preserve">МО </w:t>
      </w:r>
      <w:r>
        <w:rPr>
          <w:lang w:eastAsia="ar-SA" w:bidi="en-US"/>
        </w:rPr>
        <w:t xml:space="preserve">г. </w:t>
      </w:r>
      <w:r w:rsidRPr="00FD4280">
        <w:rPr>
          <w:b/>
          <w:i/>
          <w:lang w:eastAsia="ar-SA" w:bidi="en-US"/>
        </w:rPr>
        <w:t xml:space="preserve">Щекино </w:t>
      </w:r>
      <w:r w:rsidRPr="001D3472">
        <w:rPr>
          <w:b/>
          <w:i/>
          <w:lang w:eastAsia="ar-SA" w:bidi="en-US"/>
        </w:rPr>
        <w:t>(</w:t>
      </w:r>
      <w:r>
        <w:rPr>
          <w:b/>
          <w:i/>
          <w:lang w:eastAsia="ar-SA" w:bidi="en-US"/>
        </w:rPr>
        <w:t>2013-2017</w:t>
      </w:r>
      <w:r w:rsidRPr="001D3472">
        <w:rPr>
          <w:b/>
          <w:i/>
          <w:lang w:eastAsia="ar-SA" w:bidi="en-US"/>
        </w:rPr>
        <w:t xml:space="preserve"> гг.</w:t>
      </w:r>
      <w:r>
        <w:rPr>
          <w:b/>
          <w:i/>
          <w:lang w:eastAsia="ar-SA" w:bidi="en-US"/>
        </w:rPr>
        <w:t>, данные на начало года</w:t>
      </w:r>
      <w:r w:rsidRPr="001D3472">
        <w:rPr>
          <w:b/>
          <w:i/>
          <w:lang w:eastAsia="ar-SA" w:bidi="en-US"/>
        </w:rPr>
        <w:t>), чел.</w:t>
      </w:r>
      <w:r w:rsidRPr="00166482">
        <w:rPr>
          <w:b/>
          <w:i/>
          <w:lang w:eastAsia="ar-SA" w:bidi="en-US"/>
        </w:rPr>
        <w:t xml:space="preserve"> </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387"/>
        <w:gridCol w:w="1276"/>
        <w:gridCol w:w="1276"/>
        <w:gridCol w:w="1134"/>
        <w:gridCol w:w="1417"/>
        <w:gridCol w:w="993"/>
      </w:tblGrid>
      <w:tr w:rsidR="003348EB" w:rsidRPr="00E15C46" w:rsidTr="003348EB">
        <w:trPr>
          <w:trHeight w:val="243"/>
        </w:trPr>
        <w:tc>
          <w:tcPr>
            <w:tcW w:w="3387" w:type="dxa"/>
            <w:shd w:val="clear" w:color="auto" w:fill="D9D9D9" w:themeFill="background1" w:themeFillShade="D9"/>
          </w:tcPr>
          <w:p w:rsidR="003348EB" w:rsidRPr="00E15C46" w:rsidRDefault="003348EB" w:rsidP="003348EB">
            <w:pPr>
              <w:rPr>
                <w:rFonts w:eastAsia="Calibri"/>
                <w:b/>
                <w:i/>
                <w:iCs/>
                <w:lang w:eastAsia="en-US" w:bidi="en-US"/>
              </w:rPr>
            </w:pPr>
            <w:bookmarkStart w:id="38" w:name="OLE_LINK42"/>
            <w:bookmarkStart w:id="39" w:name="OLE_LINK43"/>
            <w:bookmarkStart w:id="40" w:name="OLE_LINK44"/>
            <w:r>
              <w:rPr>
                <w:rFonts w:eastAsia="Calibri"/>
                <w:b/>
                <w:i/>
                <w:iCs/>
                <w:lang w:eastAsia="en-US" w:bidi="en-US"/>
              </w:rPr>
              <w:t>Населенные пункты</w:t>
            </w:r>
          </w:p>
        </w:tc>
        <w:tc>
          <w:tcPr>
            <w:tcW w:w="1276" w:type="dxa"/>
            <w:shd w:val="clear" w:color="auto" w:fill="D9D9D9" w:themeFill="background1" w:themeFillShade="D9"/>
          </w:tcPr>
          <w:p w:rsidR="003348EB" w:rsidRPr="00E15C46" w:rsidRDefault="003348EB" w:rsidP="003348EB">
            <w:pPr>
              <w:rPr>
                <w:rFonts w:eastAsia="Calibri"/>
                <w:b/>
                <w:i/>
                <w:iCs/>
                <w:lang w:eastAsia="en-US" w:bidi="en-US"/>
              </w:rPr>
            </w:pPr>
            <w:r w:rsidRPr="00E15C46">
              <w:rPr>
                <w:rFonts w:eastAsia="Calibri"/>
                <w:b/>
                <w:i/>
                <w:iCs/>
                <w:lang w:eastAsia="en-US" w:bidi="en-US"/>
              </w:rPr>
              <w:t>2013 год</w:t>
            </w:r>
          </w:p>
        </w:tc>
        <w:tc>
          <w:tcPr>
            <w:tcW w:w="1276" w:type="dxa"/>
            <w:shd w:val="clear" w:color="auto" w:fill="D9D9D9" w:themeFill="background1" w:themeFillShade="D9"/>
          </w:tcPr>
          <w:p w:rsidR="003348EB" w:rsidRPr="00E15C46" w:rsidRDefault="003348EB" w:rsidP="003348EB">
            <w:pPr>
              <w:rPr>
                <w:rFonts w:eastAsia="Calibri"/>
                <w:b/>
                <w:i/>
                <w:iCs/>
                <w:lang w:eastAsia="en-US" w:bidi="en-US"/>
              </w:rPr>
            </w:pPr>
            <w:r w:rsidRPr="00E15C46">
              <w:rPr>
                <w:rFonts w:eastAsia="Calibri"/>
                <w:b/>
                <w:i/>
                <w:iCs/>
                <w:lang w:eastAsia="en-US" w:bidi="en-US"/>
              </w:rPr>
              <w:t>2014 год</w:t>
            </w:r>
          </w:p>
        </w:tc>
        <w:tc>
          <w:tcPr>
            <w:tcW w:w="1134" w:type="dxa"/>
            <w:shd w:val="clear" w:color="auto" w:fill="D9D9D9" w:themeFill="background1" w:themeFillShade="D9"/>
          </w:tcPr>
          <w:p w:rsidR="003348EB" w:rsidRPr="00E15C46" w:rsidRDefault="003348EB" w:rsidP="003348EB">
            <w:pPr>
              <w:rPr>
                <w:rFonts w:eastAsia="Calibri"/>
                <w:b/>
                <w:i/>
                <w:iCs/>
                <w:lang w:eastAsia="en-US" w:bidi="en-US"/>
              </w:rPr>
            </w:pPr>
            <w:r w:rsidRPr="00E15C46">
              <w:rPr>
                <w:rFonts w:eastAsia="Calibri"/>
                <w:b/>
                <w:i/>
                <w:iCs/>
                <w:lang w:eastAsia="en-US" w:bidi="en-US"/>
              </w:rPr>
              <w:t>2015 год</w:t>
            </w:r>
          </w:p>
        </w:tc>
        <w:tc>
          <w:tcPr>
            <w:tcW w:w="1417" w:type="dxa"/>
            <w:shd w:val="clear" w:color="auto" w:fill="D9D9D9" w:themeFill="background1" w:themeFillShade="D9"/>
          </w:tcPr>
          <w:p w:rsidR="003348EB" w:rsidRPr="00E15C46" w:rsidRDefault="003348EB" w:rsidP="003348EB">
            <w:pPr>
              <w:rPr>
                <w:rFonts w:eastAsia="Calibri"/>
                <w:b/>
                <w:i/>
                <w:iCs/>
                <w:lang w:eastAsia="en-US" w:bidi="en-US"/>
              </w:rPr>
            </w:pPr>
            <w:r>
              <w:rPr>
                <w:rFonts w:eastAsia="Calibri"/>
                <w:b/>
                <w:i/>
                <w:iCs/>
                <w:lang w:eastAsia="en-US" w:bidi="en-US"/>
              </w:rPr>
              <w:t>2016 год</w:t>
            </w:r>
          </w:p>
        </w:tc>
        <w:tc>
          <w:tcPr>
            <w:tcW w:w="993" w:type="dxa"/>
            <w:shd w:val="clear" w:color="auto" w:fill="D9D9D9" w:themeFill="background1" w:themeFillShade="D9"/>
          </w:tcPr>
          <w:p w:rsidR="003348EB" w:rsidRDefault="003348EB" w:rsidP="003348EB">
            <w:pPr>
              <w:rPr>
                <w:rFonts w:eastAsia="Calibri"/>
                <w:b/>
                <w:i/>
                <w:iCs/>
                <w:lang w:eastAsia="en-US" w:bidi="en-US"/>
              </w:rPr>
            </w:pPr>
            <w:r>
              <w:rPr>
                <w:rFonts w:eastAsia="Calibri"/>
                <w:b/>
                <w:i/>
                <w:iCs/>
                <w:lang w:eastAsia="en-US" w:bidi="en-US"/>
              </w:rPr>
              <w:t>2017 год</w:t>
            </w:r>
          </w:p>
        </w:tc>
      </w:tr>
      <w:tr w:rsidR="003348EB" w:rsidRPr="00E15C46" w:rsidTr="003348EB">
        <w:trPr>
          <w:trHeight w:val="230"/>
        </w:trPr>
        <w:tc>
          <w:tcPr>
            <w:tcW w:w="3387" w:type="dxa"/>
            <w:shd w:val="clear" w:color="auto" w:fill="F2F2F2" w:themeFill="background1" w:themeFillShade="F2"/>
          </w:tcPr>
          <w:p w:rsidR="003348EB" w:rsidRDefault="003348EB" w:rsidP="003348EB">
            <w:pPr>
              <w:rPr>
                <w:rFonts w:eastAsia="Calibri"/>
                <w:b/>
                <w:i/>
                <w:iCs/>
                <w:lang w:eastAsia="en-US" w:bidi="en-US"/>
              </w:rPr>
            </w:pPr>
            <w:r>
              <w:rPr>
                <w:rFonts w:eastAsia="Calibri"/>
                <w:b/>
                <w:i/>
                <w:iCs/>
                <w:lang w:eastAsia="en-US" w:bidi="en-US"/>
              </w:rPr>
              <w:t xml:space="preserve">МО </w:t>
            </w:r>
            <w:r w:rsidRPr="007302F5">
              <w:rPr>
                <w:rFonts w:eastAsia="Calibri"/>
                <w:b/>
                <w:i/>
                <w:iCs/>
                <w:lang w:eastAsia="en-US" w:bidi="en-US"/>
              </w:rPr>
              <w:t>г. Щекино</w:t>
            </w:r>
          </w:p>
        </w:tc>
        <w:tc>
          <w:tcPr>
            <w:tcW w:w="1276" w:type="dxa"/>
            <w:vAlign w:val="center"/>
          </w:tcPr>
          <w:p w:rsidR="003348EB" w:rsidRDefault="003348EB" w:rsidP="003348EB">
            <w:pPr>
              <w:rPr>
                <w:color w:val="000000"/>
              </w:rPr>
            </w:pPr>
            <w:r>
              <w:rPr>
                <w:color w:val="000000"/>
              </w:rPr>
              <w:t>58456</w:t>
            </w:r>
          </w:p>
        </w:tc>
        <w:tc>
          <w:tcPr>
            <w:tcW w:w="1276" w:type="dxa"/>
            <w:vAlign w:val="center"/>
          </w:tcPr>
          <w:p w:rsidR="003348EB" w:rsidRDefault="003348EB" w:rsidP="003348EB">
            <w:pPr>
              <w:rPr>
                <w:color w:val="000000"/>
              </w:rPr>
            </w:pPr>
            <w:r>
              <w:rPr>
                <w:color w:val="000000"/>
              </w:rPr>
              <w:t>58531</w:t>
            </w:r>
          </w:p>
        </w:tc>
        <w:tc>
          <w:tcPr>
            <w:tcW w:w="1134" w:type="dxa"/>
            <w:vAlign w:val="center"/>
          </w:tcPr>
          <w:p w:rsidR="003348EB" w:rsidRDefault="003348EB" w:rsidP="003348EB">
            <w:pPr>
              <w:rPr>
                <w:color w:val="000000"/>
              </w:rPr>
            </w:pPr>
            <w:r>
              <w:rPr>
                <w:color w:val="000000"/>
              </w:rPr>
              <w:t>58344</w:t>
            </w:r>
          </w:p>
        </w:tc>
        <w:tc>
          <w:tcPr>
            <w:tcW w:w="1417" w:type="dxa"/>
            <w:vAlign w:val="center"/>
          </w:tcPr>
          <w:p w:rsidR="003348EB" w:rsidRDefault="003348EB" w:rsidP="003348EB">
            <w:pPr>
              <w:rPr>
                <w:color w:val="000000"/>
              </w:rPr>
            </w:pPr>
            <w:r>
              <w:rPr>
                <w:color w:val="000000"/>
              </w:rPr>
              <w:t>57973</w:t>
            </w:r>
          </w:p>
        </w:tc>
        <w:tc>
          <w:tcPr>
            <w:tcW w:w="993" w:type="dxa"/>
          </w:tcPr>
          <w:p w:rsidR="003348EB" w:rsidRDefault="003348EB" w:rsidP="003348EB">
            <w:pPr>
              <w:rPr>
                <w:color w:val="000000"/>
              </w:rPr>
            </w:pPr>
            <w:r>
              <w:rPr>
                <w:color w:val="000000"/>
              </w:rPr>
              <w:t>58088</w:t>
            </w:r>
          </w:p>
        </w:tc>
      </w:tr>
      <w:bookmarkEnd w:id="38"/>
      <w:bookmarkEnd w:id="39"/>
      <w:bookmarkEnd w:id="40"/>
    </w:tbl>
    <w:p w:rsidR="003348EB" w:rsidRPr="00166482" w:rsidRDefault="003348EB" w:rsidP="003348EB">
      <w:pPr>
        <w:spacing w:after="120"/>
        <w:rPr>
          <w:b/>
          <w:i/>
          <w:lang w:eastAsia="ar-SA" w:bidi="en-US"/>
        </w:rPr>
      </w:pPr>
    </w:p>
    <w:p w:rsidR="003348EB" w:rsidRPr="00C07795" w:rsidRDefault="003348EB" w:rsidP="003348EB">
      <w:pPr>
        <w:pStyle w:val="aff3"/>
        <w:rPr>
          <w:lang w:val="ru-RU"/>
        </w:rPr>
      </w:pPr>
      <w:r w:rsidRPr="004E77BC">
        <w:rPr>
          <w:lang w:val="ru-RU"/>
        </w:rPr>
        <w:lastRenderedPageBreak/>
        <w:t>Базовым периодом для прогнозирования численности населения является 201</w:t>
      </w:r>
      <w:r>
        <w:rPr>
          <w:lang w:val="ru-RU"/>
        </w:rPr>
        <w:t>7</w:t>
      </w:r>
      <w:r w:rsidRPr="004E77BC">
        <w:rPr>
          <w:lang w:val="ru-RU"/>
        </w:rPr>
        <w:t xml:space="preserve"> г.</w:t>
      </w:r>
      <w:r w:rsidRPr="00BE1075">
        <w:rPr>
          <w:lang w:val="ru-RU"/>
        </w:rPr>
        <w:t xml:space="preserve"> </w:t>
      </w:r>
      <w:r w:rsidRPr="00C07795">
        <w:rPr>
          <w:lang w:val="ru-RU"/>
        </w:rPr>
        <w:t xml:space="preserve">Расчет перспективной численности населения можно провести </w:t>
      </w:r>
      <w:r>
        <w:rPr>
          <w:lang w:val="ru-RU"/>
        </w:rPr>
        <w:t xml:space="preserve">демографическим </w:t>
      </w:r>
      <w:r w:rsidRPr="00C07795">
        <w:rPr>
          <w:lang w:val="ru-RU"/>
        </w:rPr>
        <w:t>методом, который основывается на использовании данных об общем приросте населения (естественном и механическом), рассчитывается по формуле:</w:t>
      </w:r>
    </w:p>
    <w:p w:rsidR="003348EB" w:rsidRPr="00862500" w:rsidRDefault="003348EB" w:rsidP="003348EB">
      <w:pPr>
        <w:pStyle w:val="aff9"/>
        <w:spacing w:before="0" w:after="0"/>
        <w:jc w:val="right"/>
        <w:rPr>
          <w:sz w:val="24"/>
          <w:szCs w:val="24"/>
        </w:rPr>
      </w:pPr>
      <w:proofErr w:type="spellStart"/>
      <w:r w:rsidRPr="00862500">
        <w:rPr>
          <w:sz w:val="24"/>
          <w:szCs w:val="24"/>
          <w:lang w:val="en-US"/>
        </w:rPr>
        <w:t>S</w:t>
      </w:r>
      <w:r w:rsidRPr="00862500">
        <w:rPr>
          <w:sz w:val="24"/>
          <w:szCs w:val="24"/>
          <w:vertAlign w:val="subscript"/>
          <w:lang w:val="en-US"/>
        </w:rPr>
        <w:t>h</w:t>
      </w:r>
      <w:proofErr w:type="spellEnd"/>
      <w:r w:rsidRPr="00862500">
        <w:rPr>
          <w:sz w:val="24"/>
          <w:szCs w:val="24"/>
          <w:vertAlign w:val="subscript"/>
        </w:rPr>
        <w:t>+</w:t>
      </w:r>
      <w:r w:rsidRPr="00862500">
        <w:rPr>
          <w:sz w:val="24"/>
          <w:szCs w:val="24"/>
          <w:vertAlign w:val="subscript"/>
          <w:lang w:val="en-US"/>
        </w:rPr>
        <w:t>t</w:t>
      </w:r>
      <w:r w:rsidRPr="00862500">
        <w:rPr>
          <w:sz w:val="24"/>
          <w:szCs w:val="24"/>
        </w:rPr>
        <w:t>=</w:t>
      </w:r>
      <w:proofErr w:type="spellStart"/>
      <w:r w:rsidRPr="00862500">
        <w:rPr>
          <w:sz w:val="24"/>
          <w:szCs w:val="24"/>
          <w:lang w:val="en-US"/>
        </w:rPr>
        <w:t>S</w:t>
      </w:r>
      <w:r w:rsidRPr="00862500">
        <w:rPr>
          <w:sz w:val="24"/>
          <w:szCs w:val="24"/>
          <w:vertAlign w:val="subscript"/>
          <w:lang w:val="en-US"/>
        </w:rPr>
        <w:t>h</w:t>
      </w:r>
      <w:proofErr w:type="spellEnd"/>
      <w:proofErr w:type="gramStart"/>
      <w:r w:rsidRPr="00862500">
        <w:rPr>
          <w:sz w:val="24"/>
          <w:szCs w:val="24"/>
        </w:rPr>
        <w:t>·(</w:t>
      </w:r>
      <w:proofErr w:type="gramEnd"/>
      <w:r w:rsidRPr="00862500">
        <w:rPr>
          <w:sz w:val="24"/>
          <w:szCs w:val="24"/>
        </w:rPr>
        <w:t>1+К</w:t>
      </w:r>
      <w:r w:rsidRPr="00862500">
        <w:rPr>
          <w:sz w:val="24"/>
          <w:szCs w:val="24"/>
          <w:vertAlign w:val="subscript"/>
        </w:rPr>
        <w:t>общ.пр.</w:t>
      </w:r>
      <w:r w:rsidRPr="00862500">
        <w:rPr>
          <w:sz w:val="24"/>
          <w:szCs w:val="24"/>
        </w:rPr>
        <w:t>)</w:t>
      </w:r>
      <w:proofErr w:type="gramStart"/>
      <w:r w:rsidRPr="00862500">
        <w:rPr>
          <w:sz w:val="24"/>
          <w:szCs w:val="24"/>
          <w:vertAlign w:val="superscript"/>
          <w:lang w:val="en-US"/>
        </w:rPr>
        <w:t>t</w:t>
      </w:r>
      <w:proofErr w:type="gramEnd"/>
      <w:r w:rsidRPr="00862500">
        <w:rPr>
          <w:sz w:val="24"/>
          <w:szCs w:val="24"/>
        </w:rPr>
        <w:t>,</w:t>
      </w:r>
      <w:r w:rsidRPr="00862500">
        <w:rPr>
          <w:sz w:val="24"/>
          <w:szCs w:val="24"/>
        </w:rPr>
        <w:tab/>
      </w:r>
      <w:r w:rsidRPr="00862500">
        <w:rPr>
          <w:sz w:val="24"/>
          <w:szCs w:val="24"/>
        </w:rPr>
        <w:tab/>
      </w:r>
      <w:r w:rsidRPr="00862500">
        <w:rPr>
          <w:sz w:val="24"/>
          <w:szCs w:val="24"/>
        </w:rPr>
        <w:tab/>
      </w:r>
      <w:r w:rsidRPr="00862500">
        <w:rPr>
          <w:sz w:val="24"/>
          <w:szCs w:val="24"/>
        </w:rPr>
        <w:tab/>
      </w:r>
      <w:r w:rsidRPr="00862500">
        <w:rPr>
          <w:sz w:val="24"/>
          <w:szCs w:val="24"/>
        </w:rPr>
        <w:tab/>
        <w:t>(</w:t>
      </w:r>
      <w:r>
        <w:rPr>
          <w:sz w:val="24"/>
          <w:szCs w:val="24"/>
        </w:rPr>
        <w:t>1</w:t>
      </w:r>
      <w:r w:rsidRPr="00862500">
        <w:rPr>
          <w:sz w:val="24"/>
          <w:szCs w:val="24"/>
        </w:rPr>
        <w:t>)</w:t>
      </w:r>
    </w:p>
    <w:p w:rsidR="003348EB" w:rsidRPr="00862500" w:rsidRDefault="003348EB" w:rsidP="003348EB">
      <w:pPr>
        <w:pStyle w:val="aff9"/>
        <w:spacing w:before="0" w:after="0"/>
        <w:rPr>
          <w:sz w:val="24"/>
          <w:szCs w:val="24"/>
        </w:rPr>
      </w:pPr>
      <w:r w:rsidRPr="00862500">
        <w:rPr>
          <w:sz w:val="24"/>
          <w:szCs w:val="24"/>
        </w:rPr>
        <w:t xml:space="preserve">где </w:t>
      </w:r>
      <w:proofErr w:type="spellStart"/>
      <w:r w:rsidRPr="00862500">
        <w:rPr>
          <w:sz w:val="24"/>
          <w:szCs w:val="24"/>
          <w:lang w:val="en-US"/>
        </w:rPr>
        <w:t>S</w:t>
      </w:r>
      <w:r w:rsidRPr="00862500">
        <w:rPr>
          <w:sz w:val="24"/>
          <w:szCs w:val="24"/>
          <w:vertAlign w:val="subscript"/>
          <w:lang w:val="en-US"/>
        </w:rPr>
        <w:t>h</w:t>
      </w:r>
      <w:proofErr w:type="spellEnd"/>
      <w:r w:rsidRPr="00862500">
        <w:rPr>
          <w:sz w:val="24"/>
          <w:szCs w:val="24"/>
        </w:rPr>
        <w:t xml:space="preserve"> – численность населения на начало планируемого периода, чел.;</w:t>
      </w:r>
    </w:p>
    <w:p w:rsidR="003348EB" w:rsidRPr="00862500" w:rsidRDefault="003348EB" w:rsidP="003348EB">
      <w:pPr>
        <w:pStyle w:val="aff9"/>
        <w:spacing w:before="0" w:after="0"/>
        <w:rPr>
          <w:sz w:val="24"/>
          <w:szCs w:val="24"/>
        </w:rPr>
      </w:pPr>
      <w:r w:rsidRPr="00862500">
        <w:rPr>
          <w:sz w:val="24"/>
          <w:szCs w:val="24"/>
          <w:lang w:val="en-US"/>
        </w:rPr>
        <w:t>t</w:t>
      </w:r>
      <w:r w:rsidRPr="00862500">
        <w:rPr>
          <w:sz w:val="24"/>
          <w:szCs w:val="24"/>
        </w:rPr>
        <w:t xml:space="preserve"> – </w:t>
      </w:r>
      <w:proofErr w:type="gramStart"/>
      <w:r w:rsidRPr="00862500">
        <w:rPr>
          <w:sz w:val="24"/>
          <w:szCs w:val="24"/>
        </w:rPr>
        <w:t>число</w:t>
      </w:r>
      <w:proofErr w:type="gramEnd"/>
      <w:r w:rsidRPr="00862500">
        <w:rPr>
          <w:sz w:val="24"/>
          <w:szCs w:val="24"/>
        </w:rPr>
        <w:t xml:space="preserve"> лет, на которое производится расчет;</w:t>
      </w:r>
    </w:p>
    <w:p w:rsidR="003348EB" w:rsidRPr="00862500" w:rsidRDefault="003348EB" w:rsidP="003348EB">
      <w:pPr>
        <w:pStyle w:val="aff9"/>
        <w:spacing w:before="0" w:after="0"/>
        <w:rPr>
          <w:sz w:val="24"/>
          <w:szCs w:val="24"/>
        </w:rPr>
      </w:pPr>
      <w:proofErr w:type="spellStart"/>
      <w:r w:rsidRPr="00862500">
        <w:rPr>
          <w:sz w:val="24"/>
          <w:szCs w:val="24"/>
        </w:rPr>
        <w:t>К</w:t>
      </w:r>
      <w:r w:rsidRPr="00862500">
        <w:rPr>
          <w:sz w:val="24"/>
          <w:szCs w:val="24"/>
          <w:vertAlign w:val="subscript"/>
        </w:rPr>
        <w:t>общ.пр</w:t>
      </w:r>
      <w:proofErr w:type="spellEnd"/>
      <w:r w:rsidRPr="00862500">
        <w:rPr>
          <w:sz w:val="24"/>
          <w:szCs w:val="24"/>
        </w:rPr>
        <w:t xml:space="preserve">. – коэффициент общего прироста населения за период, предшествующий </w:t>
      </w:r>
      <w:proofErr w:type="gramStart"/>
      <w:r w:rsidRPr="00862500">
        <w:rPr>
          <w:sz w:val="24"/>
          <w:szCs w:val="24"/>
        </w:rPr>
        <w:t>плановому</w:t>
      </w:r>
      <w:proofErr w:type="gramEnd"/>
      <w:r w:rsidRPr="00862500">
        <w:rPr>
          <w:sz w:val="24"/>
          <w:szCs w:val="24"/>
        </w:rPr>
        <w:t xml:space="preserve">, определяется как отношение </w:t>
      </w:r>
      <w:r>
        <w:rPr>
          <w:sz w:val="24"/>
          <w:szCs w:val="24"/>
        </w:rPr>
        <w:t>среднегодового</w:t>
      </w:r>
      <w:r w:rsidRPr="00862500">
        <w:rPr>
          <w:sz w:val="24"/>
          <w:szCs w:val="24"/>
        </w:rPr>
        <w:t xml:space="preserve"> прироста населения к среднегодовой численности населения.</w:t>
      </w:r>
    </w:p>
    <w:p w:rsidR="003348EB" w:rsidRDefault="003348EB" w:rsidP="003348EB">
      <w:pPr>
        <w:pStyle w:val="aff9"/>
        <w:spacing w:before="0" w:after="0"/>
        <w:rPr>
          <w:sz w:val="24"/>
          <w:szCs w:val="24"/>
        </w:rPr>
      </w:pPr>
      <w:r>
        <w:rPr>
          <w:sz w:val="24"/>
          <w:szCs w:val="24"/>
        </w:rPr>
        <w:t xml:space="preserve">При расчете прогнозной численности </w:t>
      </w:r>
      <w:r w:rsidRPr="001F73CD">
        <w:rPr>
          <w:sz w:val="24"/>
          <w:szCs w:val="24"/>
        </w:rPr>
        <w:t xml:space="preserve">МО </w:t>
      </w:r>
      <w:r>
        <w:rPr>
          <w:lang w:eastAsia="ar-SA" w:bidi="en-US"/>
        </w:rPr>
        <w:t xml:space="preserve">г. Щекино </w:t>
      </w:r>
      <w:r>
        <w:rPr>
          <w:sz w:val="24"/>
          <w:szCs w:val="24"/>
        </w:rPr>
        <w:t>учитывались следующие моменты:</w:t>
      </w:r>
    </w:p>
    <w:p w:rsidR="003348EB" w:rsidRPr="00BE1075" w:rsidRDefault="003348EB" w:rsidP="003348EB">
      <w:pPr>
        <w:pStyle w:val="aff3"/>
        <w:rPr>
          <w:lang w:val="ru-RU"/>
        </w:rPr>
      </w:pPr>
      <w:r w:rsidRPr="00BE1075">
        <w:rPr>
          <w:lang w:val="ru-RU"/>
        </w:rPr>
        <w:t xml:space="preserve">1. Демографические процессы, происходящие в </w:t>
      </w:r>
      <w:r w:rsidRPr="001F73CD">
        <w:rPr>
          <w:lang w:val="ru-RU"/>
        </w:rPr>
        <w:t xml:space="preserve">МО </w:t>
      </w:r>
      <w:r w:rsidRPr="009011F8">
        <w:rPr>
          <w:lang w:val="ru-RU"/>
        </w:rPr>
        <w:t>г. Щекино</w:t>
      </w:r>
      <w:r w:rsidRPr="001F73CD">
        <w:rPr>
          <w:lang w:val="ru-RU"/>
        </w:rPr>
        <w:t>, аналогичны</w:t>
      </w:r>
      <w:r w:rsidRPr="00BE1075">
        <w:rPr>
          <w:lang w:val="ru-RU"/>
        </w:rPr>
        <w:t xml:space="preserve"> процессам, имеющим место в большинстве населённых пунктов</w:t>
      </w:r>
      <w:r>
        <w:rPr>
          <w:lang w:val="ru-RU"/>
        </w:rPr>
        <w:t xml:space="preserve"> </w:t>
      </w:r>
      <w:r w:rsidRPr="00BE1075">
        <w:rPr>
          <w:lang w:val="ru-RU"/>
        </w:rPr>
        <w:t>России с преобладанием русского населения – происходит старение населения, со</w:t>
      </w:r>
      <w:r>
        <w:rPr>
          <w:lang w:val="ru-RU"/>
        </w:rPr>
        <w:t>кращение доли молодых возрастов</w:t>
      </w:r>
      <w:r w:rsidRPr="00BE1075">
        <w:rPr>
          <w:lang w:val="ru-RU"/>
        </w:rPr>
        <w:t>.</w:t>
      </w:r>
      <w:r>
        <w:rPr>
          <w:lang w:val="ru-RU"/>
        </w:rPr>
        <w:t xml:space="preserve"> </w:t>
      </w:r>
      <w:r w:rsidRPr="00BE1075">
        <w:rPr>
          <w:lang w:val="ru-RU"/>
        </w:rPr>
        <w:t>Указанные особенности структуры населения следует учитывать в сфере социального обслуживания.</w:t>
      </w:r>
    </w:p>
    <w:p w:rsidR="003348EB" w:rsidRPr="00BE1075" w:rsidRDefault="003348EB" w:rsidP="003348EB">
      <w:pPr>
        <w:pStyle w:val="aff3"/>
        <w:rPr>
          <w:lang w:val="ru-RU"/>
        </w:rPr>
      </w:pPr>
      <w:r>
        <w:rPr>
          <w:lang w:val="ru-RU"/>
        </w:rPr>
        <w:t>2</w:t>
      </w:r>
      <w:r w:rsidRPr="00BE1075">
        <w:rPr>
          <w:lang w:val="ru-RU"/>
        </w:rPr>
        <w:t xml:space="preserve">. Целесообразно учитывать в генеральном плане </w:t>
      </w:r>
      <w:r w:rsidRPr="001F73CD">
        <w:rPr>
          <w:lang w:val="ru-RU"/>
        </w:rPr>
        <w:t xml:space="preserve">МО </w:t>
      </w:r>
      <w:r w:rsidRPr="009011F8">
        <w:rPr>
          <w:lang w:val="ru-RU"/>
        </w:rPr>
        <w:t xml:space="preserve">г. Щекино </w:t>
      </w:r>
      <w:r w:rsidRPr="00BE1075">
        <w:rPr>
          <w:lang w:val="ru-RU"/>
        </w:rPr>
        <w:t>наличие населения «второго жилья» как специфическую «демографическую нагрузку» на инфраструктуру поселения.</w:t>
      </w:r>
    </w:p>
    <w:p w:rsidR="003348EB" w:rsidRDefault="003348EB" w:rsidP="003348EB">
      <w:pPr>
        <w:pStyle w:val="aff3"/>
        <w:rPr>
          <w:lang w:val="ru-RU"/>
        </w:rPr>
      </w:pPr>
      <w:r w:rsidRPr="004E77BC">
        <w:rPr>
          <w:lang w:val="ru-RU"/>
        </w:rPr>
        <w:t>3. В период до 202</w:t>
      </w:r>
      <w:r>
        <w:rPr>
          <w:lang w:val="ru-RU"/>
        </w:rPr>
        <w:t>7</w:t>
      </w:r>
      <w:r w:rsidRPr="004E77BC">
        <w:rPr>
          <w:lang w:val="ru-RU"/>
        </w:rPr>
        <w:t xml:space="preserve"> года сохранится тенденция прироста численности трудовых</w:t>
      </w:r>
      <w:r w:rsidRPr="00BE1075">
        <w:rPr>
          <w:lang w:val="ru-RU"/>
        </w:rPr>
        <w:t xml:space="preserve"> ресурсов за счёт вступления населения трудоспособного возраста в трудовую деятельность. На более поздний период указанный прирост может быть обеспечен, в основном, за счёт механического притока.</w:t>
      </w:r>
    </w:p>
    <w:p w:rsidR="003348EB" w:rsidRPr="00862500" w:rsidRDefault="003348EB" w:rsidP="003348EB">
      <w:pPr>
        <w:pStyle w:val="aff9"/>
        <w:spacing w:before="0" w:after="0"/>
        <w:rPr>
          <w:sz w:val="24"/>
          <w:szCs w:val="24"/>
        </w:rPr>
      </w:pPr>
      <w:r w:rsidRPr="00862500">
        <w:rPr>
          <w:sz w:val="24"/>
          <w:szCs w:val="24"/>
        </w:rPr>
        <w:t xml:space="preserve">Для расчета перспективной численности населения использовались несколько вариантов: </w:t>
      </w:r>
    </w:p>
    <w:p w:rsidR="003348EB" w:rsidRPr="004E77BC" w:rsidRDefault="003348EB" w:rsidP="003348EB">
      <w:pPr>
        <w:pStyle w:val="aff9"/>
        <w:spacing w:before="0" w:after="0"/>
        <w:rPr>
          <w:sz w:val="24"/>
          <w:szCs w:val="24"/>
        </w:rPr>
      </w:pPr>
      <w:r w:rsidRPr="00862500">
        <w:rPr>
          <w:sz w:val="24"/>
          <w:szCs w:val="24"/>
        </w:rPr>
        <w:t xml:space="preserve">1) </w:t>
      </w:r>
      <w:r w:rsidRPr="00862500">
        <w:rPr>
          <w:i/>
          <w:sz w:val="24"/>
          <w:szCs w:val="24"/>
        </w:rPr>
        <w:t>пессимистичный</w:t>
      </w:r>
      <w:proofErr w:type="gramStart"/>
      <w:r w:rsidRPr="00862500">
        <w:rPr>
          <w:sz w:val="24"/>
          <w:szCs w:val="24"/>
        </w:rPr>
        <w:t xml:space="preserve"> В</w:t>
      </w:r>
      <w:proofErr w:type="gramEnd"/>
      <w:r w:rsidRPr="00862500">
        <w:rPr>
          <w:sz w:val="24"/>
          <w:szCs w:val="24"/>
        </w:rPr>
        <w:t xml:space="preserve"> качестве пессимистического прогноза </w:t>
      </w:r>
      <w:r>
        <w:rPr>
          <w:sz w:val="24"/>
          <w:szCs w:val="24"/>
        </w:rPr>
        <w:t>уменьшается численность населения на 15 человек</w:t>
      </w:r>
      <w:r w:rsidRPr="004E77BC">
        <w:rPr>
          <w:sz w:val="24"/>
          <w:szCs w:val="24"/>
        </w:rPr>
        <w:t>. (</w:t>
      </w:r>
      <w:proofErr w:type="spellStart"/>
      <w:r w:rsidRPr="004E77BC">
        <w:rPr>
          <w:sz w:val="24"/>
          <w:szCs w:val="24"/>
        </w:rPr>
        <w:t>К</w:t>
      </w:r>
      <w:r w:rsidRPr="004E77BC">
        <w:rPr>
          <w:sz w:val="24"/>
          <w:szCs w:val="24"/>
          <w:vertAlign w:val="subscript"/>
        </w:rPr>
        <w:t>общ.пр</w:t>
      </w:r>
      <w:proofErr w:type="spellEnd"/>
      <w:r w:rsidRPr="004E77BC">
        <w:rPr>
          <w:sz w:val="24"/>
          <w:szCs w:val="24"/>
          <w:vertAlign w:val="subscript"/>
        </w:rPr>
        <w:t>.</w:t>
      </w:r>
      <w:r w:rsidRPr="004E77BC">
        <w:rPr>
          <w:sz w:val="24"/>
          <w:szCs w:val="24"/>
        </w:rPr>
        <w:t>=-0,</w:t>
      </w:r>
      <w:r>
        <w:rPr>
          <w:sz w:val="24"/>
          <w:szCs w:val="24"/>
        </w:rPr>
        <w:t>0002</w:t>
      </w:r>
      <w:r w:rsidRPr="004E77BC">
        <w:rPr>
          <w:sz w:val="24"/>
          <w:szCs w:val="24"/>
        </w:rPr>
        <w:t>). При таком прогнозе численность населения рассчитаем по формуле (1), она составит:</w:t>
      </w:r>
    </w:p>
    <w:p w:rsidR="003348EB" w:rsidRPr="004E77BC" w:rsidRDefault="003348EB" w:rsidP="003348EB">
      <w:pPr>
        <w:pStyle w:val="aff9"/>
        <w:spacing w:before="0" w:after="0"/>
        <w:rPr>
          <w:sz w:val="24"/>
          <w:szCs w:val="24"/>
        </w:rPr>
      </w:pPr>
      <w:r w:rsidRPr="004E77BC">
        <w:rPr>
          <w:sz w:val="24"/>
          <w:szCs w:val="24"/>
          <w:lang w:val="en-US"/>
        </w:rPr>
        <w:t>S</w:t>
      </w:r>
      <w:r w:rsidRPr="004E77BC">
        <w:rPr>
          <w:sz w:val="24"/>
          <w:szCs w:val="24"/>
          <w:vertAlign w:val="subscript"/>
        </w:rPr>
        <w:t>202</w:t>
      </w:r>
      <w:r>
        <w:rPr>
          <w:sz w:val="24"/>
          <w:szCs w:val="24"/>
          <w:vertAlign w:val="subscript"/>
        </w:rPr>
        <w:t>7</w:t>
      </w:r>
      <w:r w:rsidRPr="004E77BC">
        <w:rPr>
          <w:sz w:val="24"/>
          <w:szCs w:val="24"/>
        </w:rPr>
        <w:t>=</w:t>
      </w:r>
      <w:r>
        <w:rPr>
          <w:sz w:val="24"/>
          <w:szCs w:val="24"/>
        </w:rPr>
        <w:t>58088*</w:t>
      </w:r>
      <w:r w:rsidRPr="004E77BC">
        <w:rPr>
          <w:sz w:val="24"/>
          <w:szCs w:val="24"/>
        </w:rPr>
        <w:t xml:space="preserve"> (1-0</w:t>
      </w:r>
      <w:proofErr w:type="gramStart"/>
      <w:r w:rsidRPr="004E77BC">
        <w:rPr>
          <w:sz w:val="24"/>
          <w:szCs w:val="24"/>
        </w:rPr>
        <w:t>,</w:t>
      </w:r>
      <w:r>
        <w:rPr>
          <w:sz w:val="24"/>
          <w:szCs w:val="24"/>
        </w:rPr>
        <w:t>0002</w:t>
      </w:r>
      <w:proofErr w:type="gramEnd"/>
      <w:r w:rsidRPr="004E77BC">
        <w:rPr>
          <w:sz w:val="24"/>
          <w:szCs w:val="24"/>
        </w:rPr>
        <w:t>)</w:t>
      </w:r>
      <w:r w:rsidRPr="004E77BC">
        <w:rPr>
          <w:sz w:val="24"/>
          <w:szCs w:val="24"/>
          <w:vertAlign w:val="superscript"/>
        </w:rPr>
        <w:t>10</w:t>
      </w:r>
      <w:r w:rsidRPr="004E77BC">
        <w:rPr>
          <w:sz w:val="24"/>
          <w:szCs w:val="24"/>
        </w:rPr>
        <w:t>=</w:t>
      </w:r>
      <w:r>
        <w:rPr>
          <w:sz w:val="24"/>
          <w:szCs w:val="24"/>
        </w:rPr>
        <w:t xml:space="preserve">57971 </w:t>
      </w:r>
      <w:r w:rsidRPr="004E77BC">
        <w:rPr>
          <w:sz w:val="24"/>
          <w:szCs w:val="24"/>
        </w:rPr>
        <w:t>чел.</w:t>
      </w:r>
    </w:p>
    <w:p w:rsidR="003348EB" w:rsidRPr="00862500" w:rsidRDefault="003348EB" w:rsidP="003348EB">
      <w:pPr>
        <w:pStyle w:val="aff9"/>
        <w:spacing w:before="0" w:after="0"/>
        <w:rPr>
          <w:sz w:val="24"/>
          <w:szCs w:val="24"/>
        </w:rPr>
      </w:pPr>
      <w:r w:rsidRPr="004E77BC">
        <w:rPr>
          <w:sz w:val="24"/>
          <w:szCs w:val="24"/>
          <w:lang w:val="en-US"/>
        </w:rPr>
        <w:t>S</w:t>
      </w:r>
      <w:r w:rsidRPr="004E77BC">
        <w:rPr>
          <w:sz w:val="24"/>
          <w:szCs w:val="24"/>
          <w:vertAlign w:val="subscript"/>
        </w:rPr>
        <w:t>20</w:t>
      </w:r>
      <w:r>
        <w:rPr>
          <w:sz w:val="24"/>
          <w:szCs w:val="24"/>
          <w:vertAlign w:val="subscript"/>
        </w:rPr>
        <w:t>42</w:t>
      </w:r>
      <w:r w:rsidRPr="004E77BC">
        <w:rPr>
          <w:sz w:val="24"/>
          <w:szCs w:val="24"/>
        </w:rPr>
        <w:t>=</w:t>
      </w:r>
      <w:r>
        <w:rPr>
          <w:sz w:val="24"/>
          <w:szCs w:val="24"/>
        </w:rPr>
        <w:t>58088*</w:t>
      </w:r>
      <w:r w:rsidRPr="004E77BC">
        <w:rPr>
          <w:sz w:val="24"/>
          <w:szCs w:val="24"/>
        </w:rPr>
        <w:t>(1-0</w:t>
      </w:r>
      <w:proofErr w:type="gramStart"/>
      <w:r w:rsidRPr="004E77BC">
        <w:rPr>
          <w:sz w:val="24"/>
          <w:szCs w:val="24"/>
        </w:rPr>
        <w:t>,00</w:t>
      </w:r>
      <w:r>
        <w:rPr>
          <w:sz w:val="24"/>
          <w:szCs w:val="24"/>
        </w:rPr>
        <w:t>02</w:t>
      </w:r>
      <w:proofErr w:type="gramEnd"/>
      <w:r w:rsidRPr="004E77BC">
        <w:rPr>
          <w:sz w:val="24"/>
          <w:szCs w:val="24"/>
        </w:rPr>
        <w:t>)</w:t>
      </w:r>
      <w:r w:rsidRPr="004E77BC">
        <w:rPr>
          <w:sz w:val="24"/>
          <w:szCs w:val="24"/>
          <w:vertAlign w:val="superscript"/>
        </w:rPr>
        <w:t>25</w:t>
      </w:r>
      <w:r w:rsidRPr="004E77BC">
        <w:rPr>
          <w:sz w:val="24"/>
          <w:szCs w:val="24"/>
        </w:rPr>
        <w:t>=</w:t>
      </w:r>
      <w:r>
        <w:rPr>
          <w:sz w:val="24"/>
          <w:szCs w:val="24"/>
        </w:rPr>
        <w:t>57797</w:t>
      </w:r>
      <w:r w:rsidRPr="004E77BC">
        <w:rPr>
          <w:sz w:val="24"/>
          <w:szCs w:val="24"/>
        </w:rPr>
        <w:t>чел.</w:t>
      </w:r>
    </w:p>
    <w:p w:rsidR="003348EB" w:rsidRPr="00056E70" w:rsidRDefault="003348EB" w:rsidP="003348EB">
      <w:pPr>
        <w:pStyle w:val="aff9"/>
        <w:spacing w:before="0" w:after="0"/>
        <w:rPr>
          <w:sz w:val="24"/>
          <w:szCs w:val="24"/>
        </w:rPr>
      </w:pPr>
      <w:r w:rsidRPr="00862500">
        <w:rPr>
          <w:sz w:val="24"/>
          <w:szCs w:val="24"/>
        </w:rPr>
        <w:t xml:space="preserve">2) </w:t>
      </w:r>
      <w:r w:rsidRPr="00825E6C">
        <w:rPr>
          <w:i/>
          <w:sz w:val="24"/>
          <w:szCs w:val="24"/>
        </w:rPr>
        <w:t xml:space="preserve">оптимистический. </w:t>
      </w:r>
      <w:r w:rsidRPr="00825E6C">
        <w:rPr>
          <w:sz w:val="24"/>
          <w:szCs w:val="24"/>
        </w:rPr>
        <w:t>В качестве оптимистического п</w:t>
      </w:r>
      <w:r>
        <w:rPr>
          <w:sz w:val="24"/>
          <w:szCs w:val="24"/>
        </w:rPr>
        <w:t>рогноза взят прирост в размере 15</w:t>
      </w:r>
      <w:r w:rsidRPr="00825E6C">
        <w:rPr>
          <w:sz w:val="24"/>
          <w:szCs w:val="24"/>
        </w:rPr>
        <w:t xml:space="preserve"> чел. в год (</w:t>
      </w:r>
      <w:proofErr w:type="spellStart"/>
      <w:r w:rsidRPr="00825E6C">
        <w:rPr>
          <w:sz w:val="24"/>
          <w:szCs w:val="24"/>
        </w:rPr>
        <w:t>К</w:t>
      </w:r>
      <w:r w:rsidRPr="00825E6C">
        <w:rPr>
          <w:sz w:val="28"/>
          <w:szCs w:val="28"/>
          <w:vertAlign w:val="subscript"/>
        </w:rPr>
        <w:t>общ.пр</w:t>
      </w:r>
      <w:proofErr w:type="spellEnd"/>
      <w:r w:rsidRPr="00825E6C">
        <w:rPr>
          <w:sz w:val="24"/>
          <w:szCs w:val="24"/>
        </w:rPr>
        <w:t>.</w:t>
      </w:r>
      <w:r>
        <w:rPr>
          <w:sz w:val="24"/>
          <w:szCs w:val="24"/>
        </w:rPr>
        <w:t>=0,0002</w:t>
      </w:r>
      <w:r w:rsidRPr="00825E6C">
        <w:rPr>
          <w:sz w:val="24"/>
          <w:szCs w:val="24"/>
        </w:rPr>
        <w:t>). При таком прогнозе численность населения рассчитаем по формуле (1), она составит:</w:t>
      </w:r>
    </w:p>
    <w:p w:rsidR="003348EB" w:rsidRPr="00056E70" w:rsidRDefault="003348EB" w:rsidP="003348EB">
      <w:pPr>
        <w:pStyle w:val="aff9"/>
        <w:spacing w:before="0" w:after="0"/>
        <w:rPr>
          <w:sz w:val="24"/>
          <w:szCs w:val="24"/>
        </w:rPr>
      </w:pPr>
      <w:r w:rsidRPr="00056E70">
        <w:rPr>
          <w:sz w:val="24"/>
          <w:szCs w:val="24"/>
          <w:lang w:val="en-US"/>
        </w:rPr>
        <w:t>S</w:t>
      </w:r>
      <w:r w:rsidRPr="00056E70">
        <w:rPr>
          <w:sz w:val="24"/>
          <w:szCs w:val="24"/>
          <w:vertAlign w:val="subscript"/>
        </w:rPr>
        <w:t>202</w:t>
      </w:r>
      <w:r>
        <w:rPr>
          <w:sz w:val="24"/>
          <w:szCs w:val="24"/>
          <w:vertAlign w:val="subscript"/>
        </w:rPr>
        <w:t>7</w:t>
      </w:r>
      <w:r w:rsidRPr="00056E70">
        <w:rPr>
          <w:sz w:val="24"/>
          <w:szCs w:val="24"/>
        </w:rPr>
        <w:t>=</w:t>
      </w:r>
      <w:r>
        <w:rPr>
          <w:sz w:val="24"/>
          <w:szCs w:val="24"/>
        </w:rPr>
        <w:t>58088*</w:t>
      </w:r>
      <w:r w:rsidRPr="00056E70">
        <w:rPr>
          <w:sz w:val="24"/>
          <w:szCs w:val="24"/>
        </w:rPr>
        <w:t>(1+0</w:t>
      </w:r>
      <w:proofErr w:type="gramStart"/>
      <w:r w:rsidRPr="00056E70">
        <w:rPr>
          <w:sz w:val="24"/>
          <w:szCs w:val="24"/>
        </w:rPr>
        <w:t>,</w:t>
      </w:r>
      <w:r>
        <w:rPr>
          <w:sz w:val="24"/>
          <w:szCs w:val="24"/>
        </w:rPr>
        <w:t>0002</w:t>
      </w:r>
      <w:proofErr w:type="gramEnd"/>
      <w:r w:rsidRPr="00056E70">
        <w:rPr>
          <w:sz w:val="24"/>
          <w:szCs w:val="24"/>
        </w:rPr>
        <w:t>)</w:t>
      </w:r>
      <w:r w:rsidRPr="00056E70">
        <w:rPr>
          <w:sz w:val="24"/>
          <w:szCs w:val="24"/>
          <w:vertAlign w:val="superscript"/>
        </w:rPr>
        <w:t>10</w:t>
      </w:r>
      <w:r w:rsidRPr="00056E70">
        <w:rPr>
          <w:sz w:val="24"/>
          <w:szCs w:val="24"/>
        </w:rPr>
        <w:t>=</w:t>
      </w:r>
      <w:r>
        <w:rPr>
          <w:sz w:val="24"/>
          <w:szCs w:val="24"/>
        </w:rPr>
        <w:t>58204</w:t>
      </w:r>
      <w:r w:rsidRPr="00056E70">
        <w:rPr>
          <w:sz w:val="24"/>
          <w:szCs w:val="24"/>
        </w:rPr>
        <w:t xml:space="preserve"> чел.</w:t>
      </w:r>
    </w:p>
    <w:p w:rsidR="003348EB" w:rsidRDefault="003348EB" w:rsidP="003348EB">
      <w:pPr>
        <w:pStyle w:val="aff9"/>
        <w:spacing w:before="0" w:after="0"/>
        <w:rPr>
          <w:sz w:val="24"/>
          <w:szCs w:val="24"/>
        </w:rPr>
      </w:pPr>
      <w:r w:rsidRPr="00056E70">
        <w:rPr>
          <w:sz w:val="24"/>
          <w:szCs w:val="24"/>
          <w:lang w:val="en-US"/>
        </w:rPr>
        <w:t>S</w:t>
      </w:r>
      <w:r w:rsidRPr="00056E70">
        <w:rPr>
          <w:sz w:val="24"/>
          <w:szCs w:val="24"/>
          <w:vertAlign w:val="subscript"/>
        </w:rPr>
        <w:t>20</w:t>
      </w:r>
      <w:r>
        <w:rPr>
          <w:sz w:val="24"/>
          <w:szCs w:val="24"/>
          <w:vertAlign w:val="subscript"/>
        </w:rPr>
        <w:t>42</w:t>
      </w:r>
      <w:r w:rsidRPr="00056E70">
        <w:rPr>
          <w:sz w:val="24"/>
          <w:szCs w:val="24"/>
        </w:rPr>
        <w:t>=</w:t>
      </w:r>
      <w:r>
        <w:rPr>
          <w:sz w:val="24"/>
          <w:szCs w:val="24"/>
        </w:rPr>
        <w:t>58088*</w:t>
      </w:r>
      <w:r w:rsidRPr="00056E70">
        <w:rPr>
          <w:sz w:val="24"/>
          <w:szCs w:val="24"/>
        </w:rPr>
        <w:t>(1+0</w:t>
      </w:r>
      <w:proofErr w:type="gramStart"/>
      <w:r w:rsidRPr="00056E70">
        <w:rPr>
          <w:sz w:val="24"/>
          <w:szCs w:val="24"/>
        </w:rPr>
        <w:t>,</w:t>
      </w:r>
      <w:r>
        <w:rPr>
          <w:sz w:val="24"/>
          <w:szCs w:val="24"/>
        </w:rPr>
        <w:t>0002</w:t>
      </w:r>
      <w:proofErr w:type="gramEnd"/>
      <w:r w:rsidRPr="00056E70">
        <w:rPr>
          <w:sz w:val="24"/>
          <w:szCs w:val="24"/>
        </w:rPr>
        <w:t>)</w:t>
      </w:r>
      <w:r w:rsidRPr="00056E70">
        <w:rPr>
          <w:sz w:val="24"/>
          <w:szCs w:val="24"/>
          <w:vertAlign w:val="superscript"/>
        </w:rPr>
        <w:t>25</w:t>
      </w:r>
      <w:r w:rsidRPr="00056E70">
        <w:rPr>
          <w:sz w:val="24"/>
          <w:szCs w:val="24"/>
        </w:rPr>
        <w:t>=</w:t>
      </w:r>
      <w:r>
        <w:rPr>
          <w:sz w:val="24"/>
          <w:szCs w:val="24"/>
        </w:rPr>
        <w:t xml:space="preserve"> 58378</w:t>
      </w:r>
      <w:r w:rsidRPr="00056E70">
        <w:rPr>
          <w:sz w:val="24"/>
          <w:szCs w:val="24"/>
        </w:rPr>
        <w:t>.</w:t>
      </w:r>
    </w:p>
    <w:p w:rsidR="003348EB" w:rsidRPr="00862500" w:rsidRDefault="003348EB" w:rsidP="003348EB">
      <w:pPr>
        <w:pStyle w:val="aff9"/>
        <w:spacing w:before="0" w:after="0"/>
        <w:rPr>
          <w:sz w:val="24"/>
          <w:szCs w:val="24"/>
        </w:rPr>
      </w:pPr>
      <w:r w:rsidRPr="00862500">
        <w:rPr>
          <w:sz w:val="24"/>
          <w:szCs w:val="24"/>
        </w:rPr>
        <w:t xml:space="preserve">Для оценки потребности </w:t>
      </w:r>
      <w:r w:rsidRPr="001F73CD">
        <w:rPr>
          <w:sz w:val="24"/>
          <w:szCs w:val="24"/>
        </w:rPr>
        <w:t xml:space="preserve">МО </w:t>
      </w:r>
      <w:r>
        <w:rPr>
          <w:lang w:eastAsia="ar-SA" w:bidi="en-US"/>
        </w:rPr>
        <w:t xml:space="preserve">г. Щекино </w:t>
      </w:r>
      <w:r w:rsidRPr="00862500">
        <w:rPr>
          <w:sz w:val="24"/>
          <w:szCs w:val="24"/>
        </w:rPr>
        <w:t xml:space="preserve">в ресурсах территории, социального обеспечения и инженерного обустройства </w:t>
      </w:r>
      <w:r>
        <w:rPr>
          <w:sz w:val="24"/>
          <w:szCs w:val="24"/>
        </w:rPr>
        <w:t>поселения</w:t>
      </w:r>
      <w:r w:rsidRPr="00862500">
        <w:rPr>
          <w:sz w:val="24"/>
          <w:szCs w:val="24"/>
        </w:rPr>
        <w:t xml:space="preserve"> к рассмотрению принимается оптимистический прогноз численности: </w:t>
      </w:r>
    </w:p>
    <w:p w:rsidR="003348EB" w:rsidRPr="00056E70" w:rsidRDefault="003348EB" w:rsidP="00FB23C6">
      <w:pPr>
        <w:pStyle w:val="aff9"/>
        <w:numPr>
          <w:ilvl w:val="0"/>
          <w:numId w:val="15"/>
        </w:numPr>
        <w:spacing w:before="0" w:after="0"/>
        <w:rPr>
          <w:sz w:val="24"/>
          <w:szCs w:val="24"/>
        </w:rPr>
      </w:pPr>
      <w:r w:rsidRPr="00056E70">
        <w:rPr>
          <w:sz w:val="24"/>
          <w:szCs w:val="24"/>
        </w:rPr>
        <w:t>к 202</w:t>
      </w:r>
      <w:r>
        <w:rPr>
          <w:sz w:val="24"/>
          <w:szCs w:val="24"/>
        </w:rPr>
        <w:t>7</w:t>
      </w:r>
      <w:r w:rsidRPr="00056E70">
        <w:rPr>
          <w:sz w:val="24"/>
          <w:szCs w:val="24"/>
        </w:rPr>
        <w:t xml:space="preserve"> году – </w:t>
      </w:r>
      <w:r>
        <w:rPr>
          <w:sz w:val="24"/>
          <w:szCs w:val="24"/>
        </w:rPr>
        <w:t>58204</w:t>
      </w:r>
      <w:r w:rsidRPr="00056E70">
        <w:rPr>
          <w:sz w:val="24"/>
          <w:szCs w:val="24"/>
        </w:rPr>
        <w:t xml:space="preserve"> чел. (прирост на </w:t>
      </w:r>
      <w:r>
        <w:rPr>
          <w:sz w:val="24"/>
          <w:szCs w:val="24"/>
        </w:rPr>
        <w:t xml:space="preserve">116 </w:t>
      </w:r>
      <w:r w:rsidRPr="00056E70">
        <w:rPr>
          <w:sz w:val="24"/>
          <w:szCs w:val="24"/>
        </w:rPr>
        <w:t xml:space="preserve">чел. или </w:t>
      </w:r>
      <w:r>
        <w:rPr>
          <w:sz w:val="24"/>
          <w:szCs w:val="24"/>
        </w:rPr>
        <w:t xml:space="preserve">0,2 </w:t>
      </w:r>
      <w:r w:rsidRPr="00056E70">
        <w:rPr>
          <w:sz w:val="24"/>
          <w:szCs w:val="24"/>
        </w:rPr>
        <w:t xml:space="preserve">% по сравнению с </w:t>
      </w:r>
      <w:r>
        <w:rPr>
          <w:sz w:val="24"/>
          <w:szCs w:val="24"/>
        </w:rPr>
        <w:t>началом 2017</w:t>
      </w:r>
      <w:r w:rsidRPr="00056E70">
        <w:rPr>
          <w:sz w:val="24"/>
          <w:szCs w:val="24"/>
        </w:rPr>
        <w:t xml:space="preserve"> г.).</w:t>
      </w:r>
    </w:p>
    <w:p w:rsidR="003348EB" w:rsidRPr="00862500" w:rsidRDefault="003348EB" w:rsidP="00FB23C6">
      <w:pPr>
        <w:pStyle w:val="aff9"/>
        <w:numPr>
          <w:ilvl w:val="0"/>
          <w:numId w:val="15"/>
        </w:numPr>
        <w:spacing w:before="0" w:after="0"/>
        <w:rPr>
          <w:sz w:val="24"/>
          <w:szCs w:val="24"/>
        </w:rPr>
      </w:pPr>
      <w:r w:rsidRPr="00056E70">
        <w:rPr>
          <w:sz w:val="24"/>
          <w:szCs w:val="24"/>
        </w:rPr>
        <w:t>к 20</w:t>
      </w:r>
      <w:r>
        <w:rPr>
          <w:sz w:val="24"/>
          <w:szCs w:val="24"/>
        </w:rPr>
        <w:t>42 году – 58378</w:t>
      </w:r>
      <w:r w:rsidRPr="00056E70">
        <w:rPr>
          <w:sz w:val="24"/>
          <w:szCs w:val="24"/>
        </w:rPr>
        <w:t xml:space="preserve"> чел. (прирост на </w:t>
      </w:r>
      <w:r>
        <w:rPr>
          <w:sz w:val="24"/>
          <w:szCs w:val="24"/>
        </w:rPr>
        <w:t>290</w:t>
      </w:r>
      <w:r w:rsidRPr="00056E70">
        <w:rPr>
          <w:sz w:val="24"/>
          <w:szCs w:val="24"/>
        </w:rPr>
        <w:t xml:space="preserve"> чел. или </w:t>
      </w:r>
      <w:r>
        <w:rPr>
          <w:sz w:val="24"/>
          <w:szCs w:val="24"/>
        </w:rPr>
        <w:t>0,5</w:t>
      </w:r>
      <w:r w:rsidRPr="00056E70">
        <w:rPr>
          <w:sz w:val="24"/>
          <w:szCs w:val="24"/>
        </w:rPr>
        <w:t xml:space="preserve">% по сравнению с </w:t>
      </w:r>
      <w:r>
        <w:rPr>
          <w:sz w:val="24"/>
          <w:szCs w:val="24"/>
        </w:rPr>
        <w:t>началом 2017</w:t>
      </w:r>
      <w:r w:rsidRPr="00056E70">
        <w:rPr>
          <w:sz w:val="24"/>
          <w:szCs w:val="24"/>
        </w:rPr>
        <w:t xml:space="preserve"> г.).</w:t>
      </w:r>
    </w:p>
    <w:p w:rsidR="003348EB" w:rsidRPr="00BE1075" w:rsidRDefault="003348EB" w:rsidP="003348EB">
      <w:pPr>
        <w:pStyle w:val="aff3"/>
        <w:rPr>
          <w:lang w:val="ru-RU"/>
        </w:rPr>
      </w:pPr>
      <w:r w:rsidRPr="00BE1075">
        <w:rPr>
          <w:lang w:val="ru-RU"/>
        </w:rPr>
        <w:t xml:space="preserve">Принимая во внимание произведённые отводы под жильё, </w:t>
      </w:r>
      <w:r w:rsidRPr="001F73CD">
        <w:rPr>
          <w:lang w:val="ru-RU"/>
        </w:rPr>
        <w:t>а</w:t>
      </w:r>
      <w:r w:rsidRPr="00BE1075">
        <w:rPr>
          <w:lang w:val="ru-RU"/>
        </w:rPr>
        <w:t xml:space="preserve"> также существующие плотности кварталов жилой застройки, можно определить население </w:t>
      </w:r>
      <w:r w:rsidRPr="001F73CD">
        <w:rPr>
          <w:lang w:val="ru-RU"/>
        </w:rPr>
        <w:t xml:space="preserve">МО </w:t>
      </w:r>
      <w:r w:rsidRPr="009011F8">
        <w:rPr>
          <w:lang w:val="ru-RU"/>
        </w:rPr>
        <w:t xml:space="preserve">г. Щекино </w:t>
      </w:r>
      <w:r w:rsidRPr="00BE1075">
        <w:rPr>
          <w:lang w:val="ru-RU"/>
        </w:rPr>
        <w:t xml:space="preserve">в целом: </w:t>
      </w:r>
    </w:p>
    <w:p w:rsidR="003348EB" w:rsidRPr="00056E70" w:rsidRDefault="003348EB" w:rsidP="003348EB">
      <w:pPr>
        <w:pStyle w:val="aff3"/>
        <w:numPr>
          <w:ilvl w:val="0"/>
          <w:numId w:val="2"/>
        </w:numPr>
        <w:rPr>
          <w:lang w:val="ru-RU"/>
        </w:rPr>
      </w:pPr>
      <w:r w:rsidRPr="00056E70">
        <w:rPr>
          <w:lang w:val="ru-RU"/>
        </w:rPr>
        <w:t xml:space="preserve">население, проживающее в населённых пунктах поселения, существующее – </w:t>
      </w:r>
      <w:r>
        <w:rPr>
          <w:lang w:val="ru-RU"/>
        </w:rPr>
        <w:t>58088</w:t>
      </w:r>
      <w:r w:rsidRPr="00056E70">
        <w:rPr>
          <w:lang w:val="ru-RU"/>
        </w:rPr>
        <w:t xml:space="preserve"> чел. (на </w:t>
      </w:r>
      <w:r>
        <w:rPr>
          <w:lang w:val="ru-RU"/>
        </w:rPr>
        <w:t xml:space="preserve">начало 2017 </w:t>
      </w:r>
      <w:r w:rsidRPr="00056E70">
        <w:rPr>
          <w:lang w:val="ru-RU"/>
        </w:rPr>
        <w:t>г.);</w:t>
      </w:r>
    </w:p>
    <w:p w:rsidR="003348EB" w:rsidRPr="00056E70" w:rsidRDefault="003348EB" w:rsidP="003348EB">
      <w:pPr>
        <w:pStyle w:val="aff3"/>
        <w:numPr>
          <w:ilvl w:val="0"/>
          <w:numId w:val="2"/>
        </w:numPr>
        <w:rPr>
          <w:lang w:val="ru-RU"/>
        </w:rPr>
      </w:pPr>
      <w:r w:rsidRPr="00056E70">
        <w:rPr>
          <w:lang w:val="ru-RU"/>
        </w:rPr>
        <w:t xml:space="preserve">население проектное, в предусмотренной застройке </w:t>
      </w:r>
      <w:r>
        <w:rPr>
          <w:lang w:val="ru-RU"/>
        </w:rPr>
        <w:t>58378</w:t>
      </w:r>
      <w:r w:rsidRPr="00056E70">
        <w:rPr>
          <w:lang w:val="ru-RU"/>
        </w:rPr>
        <w:t xml:space="preserve"> чел.</w:t>
      </w:r>
    </w:p>
    <w:p w:rsidR="003348EB" w:rsidRPr="00BE1075" w:rsidRDefault="003348EB" w:rsidP="003348EB">
      <w:pPr>
        <w:pStyle w:val="aff3"/>
        <w:rPr>
          <w:lang w:val="ru-RU"/>
        </w:rPr>
      </w:pPr>
      <w:r w:rsidRPr="00BE1075">
        <w:rPr>
          <w:lang w:val="ru-RU"/>
        </w:rPr>
        <w:t xml:space="preserve">Рост численности населения возможен при определенных условиях, к которым относятся и улучшение качества жизни, и социально-экономическая политика, направленная на поддержание семьи, укрепление здоровья населения, успешная политика </w:t>
      </w:r>
      <w:r w:rsidRPr="00BE1075">
        <w:rPr>
          <w:lang w:val="ru-RU"/>
        </w:rPr>
        <w:lastRenderedPageBreak/>
        <w:t xml:space="preserve">занятости населения, а именно создание новых рабочих мест, обусловленного развитием различных функций </w:t>
      </w:r>
      <w:r>
        <w:rPr>
          <w:lang w:val="ru-RU"/>
        </w:rPr>
        <w:t>городского поселения</w:t>
      </w:r>
      <w:r w:rsidRPr="00BE1075">
        <w:rPr>
          <w:lang w:val="ru-RU"/>
        </w:rPr>
        <w:t>.</w:t>
      </w:r>
    </w:p>
    <w:p w:rsidR="003348EB" w:rsidRPr="00BE1075" w:rsidRDefault="003348EB" w:rsidP="003348EB">
      <w:pPr>
        <w:pStyle w:val="20"/>
        <w:rPr>
          <w:rFonts w:cs="Times New Roman"/>
          <w:sz w:val="24"/>
          <w:szCs w:val="24"/>
        </w:rPr>
      </w:pPr>
      <w:bookmarkStart w:id="41" w:name="_Toc244405524"/>
      <w:bookmarkStart w:id="42" w:name="_Toc244407692"/>
      <w:bookmarkStart w:id="43" w:name="_Toc244410153"/>
      <w:bookmarkStart w:id="44" w:name="_Toc244411140"/>
      <w:bookmarkStart w:id="45" w:name="_Toc270941728"/>
      <w:bookmarkStart w:id="46" w:name="_Toc312357137"/>
      <w:bookmarkStart w:id="47" w:name="_Toc520454203"/>
      <w:bookmarkStart w:id="48" w:name="_Toc520454333"/>
      <w:r w:rsidRPr="00BE1075">
        <w:rPr>
          <w:rFonts w:cs="Times New Roman"/>
          <w:sz w:val="24"/>
          <w:szCs w:val="24"/>
        </w:rPr>
        <w:t>1.3 Прогноз развития экономики муниципального образования</w:t>
      </w:r>
      <w:bookmarkEnd w:id="41"/>
      <w:bookmarkEnd w:id="42"/>
      <w:bookmarkEnd w:id="43"/>
      <w:bookmarkEnd w:id="44"/>
      <w:bookmarkEnd w:id="45"/>
      <w:bookmarkEnd w:id="46"/>
      <w:bookmarkEnd w:id="47"/>
      <w:bookmarkEnd w:id="48"/>
    </w:p>
    <w:p w:rsidR="003348EB" w:rsidRPr="00BE1075" w:rsidRDefault="003348EB" w:rsidP="003348EB">
      <w:pPr>
        <w:pStyle w:val="aff3"/>
        <w:rPr>
          <w:lang w:val="ru-RU"/>
        </w:rPr>
      </w:pPr>
      <w:bookmarkStart w:id="49" w:name="_Toc244405525"/>
      <w:bookmarkStart w:id="50" w:name="_Toc244407693"/>
      <w:bookmarkStart w:id="51" w:name="_Toc244410154"/>
      <w:bookmarkStart w:id="52" w:name="_Toc244411141"/>
      <w:r w:rsidRPr="00BE1075">
        <w:rPr>
          <w:lang w:val="ru-RU"/>
        </w:rPr>
        <w:t>Главная цель</w:t>
      </w:r>
      <w:r>
        <w:rPr>
          <w:lang w:val="ru-RU"/>
        </w:rPr>
        <w:t xml:space="preserve"> градостроительной</w:t>
      </w:r>
      <w:r w:rsidRPr="00BE1075">
        <w:rPr>
          <w:lang w:val="ru-RU"/>
        </w:rPr>
        <w:t xml:space="preserve"> политики </w:t>
      </w:r>
      <w:r w:rsidRPr="001F73CD">
        <w:rPr>
          <w:lang w:val="ru-RU"/>
        </w:rPr>
        <w:t xml:space="preserve">МО </w:t>
      </w:r>
      <w:r w:rsidRPr="009011F8">
        <w:rPr>
          <w:lang w:val="ru-RU"/>
        </w:rPr>
        <w:t xml:space="preserve">г. Щекино </w:t>
      </w:r>
      <w:r w:rsidRPr="00BE1075">
        <w:rPr>
          <w:lang w:val="ru-RU"/>
        </w:rPr>
        <w:t xml:space="preserve">–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территории, повышения эффективности развития </w:t>
      </w:r>
      <w:r>
        <w:rPr>
          <w:lang w:val="ru-RU"/>
        </w:rPr>
        <w:t>промышленного</w:t>
      </w:r>
      <w:r w:rsidRPr="00BE1075">
        <w:rPr>
          <w:lang w:val="ru-RU"/>
        </w:rPr>
        <w:t xml:space="preserve"> сектора экономики, для развития социальной инфраструктуры, путем повышения комфортности проживания населения и его уровня жизни.</w:t>
      </w:r>
    </w:p>
    <w:p w:rsidR="003348EB" w:rsidRPr="00BE1075" w:rsidRDefault="003348EB" w:rsidP="003348EB">
      <w:pPr>
        <w:pStyle w:val="aff3"/>
        <w:rPr>
          <w:lang w:val="ru-RU"/>
        </w:rPr>
      </w:pPr>
      <w:r w:rsidRPr="00BE1075">
        <w:rPr>
          <w:lang w:val="ru-RU"/>
        </w:rPr>
        <w:t>Основные задачи:</w:t>
      </w:r>
    </w:p>
    <w:p w:rsidR="003348EB" w:rsidRPr="00BE1075" w:rsidRDefault="003348EB" w:rsidP="003348EB">
      <w:pPr>
        <w:pStyle w:val="aff3"/>
        <w:numPr>
          <w:ilvl w:val="0"/>
          <w:numId w:val="3"/>
        </w:numPr>
        <w:rPr>
          <w:lang w:val="ru-RU"/>
        </w:rPr>
      </w:pPr>
      <w:r w:rsidRPr="00BE1075">
        <w:rPr>
          <w:lang w:val="ru-RU"/>
        </w:rPr>
        <w:t>обновление и модернизация производственных мощностей;</w:t>
      </w:r>
    </w:p>
    <w:p w:rsidR="003348EB" w:rsidRPr="00BE1075" w:rsidRDefault="003348EB" w:rsidP="003348EB">
      <w:pPr>
        <w:pStyle w:val="aff3"/>
        <w:numPr>
          <w:ilvl w:val="0"/>
          <w:numId w:val="3"/>
        </w:numPr>
        <w:rPr>
          <w:lang w:val="ru-RU"/>
        </w:rPr>
      </w:pPr>
      <w:r w:rsidRPr="00BE1075">
        <w:rPr>
          <w:lang w:val="ru-RU"/>
        </w:rPr>
        <w:t>формирование благоприятных условий для инвесторов путём создания необходимой инфраструктуры;</w:t>
      </w:r>
    </w:p>
    <w:p w:rsidR="003348EB" w:rsidRPr="00BE1075" w:rsidRDefault="003348EB" w:rsidP="003348EB">
      <w:pPr>
        <w:pStyle w:val="aff3"/>
        <w:numPr>
          <w:ilvl w:val="0"/>
          <w:numId w:val="3"/>
        </w:numPr>
        <w:rPr>
          <w:lang w:val="ru-RU"/>
        </w:rPr>
      </w:pPr>
      <w:r w:rsidRPr="00BE1075">
        <w:rPr>
          <w:lang w:val="ru-RU"/>
        </w:rPr>
        <w:t>укрепление</w:t>
      </w:r>
      <w:r>
        <w:rPr>
          <w:lang w:val="ru-RU"/>
        </w:rPr>
        <w:t xml:space="preserve"> материальной базы просвещения</w:t>
      </w:r>
      <w:r w:rsidRPr="00BE1075">
        <w:rPr>
          <w:lang w:val="ru-RU"/>
        </w:rPr>
        <w:t>, культуры и коммунального хозяйства;</w:t>
      </w:r>
    </w:p>
    <w:p w:rsidR="003348EB" w:rsidRPr="00BE1075" w:rsidRDefault="003348EB" w:rsidP="003348EB">
      <w:pPr>
        <w:pStyle w:val="aff3"/>
        <w:numPr>
          <w:ilvl w:val="0"/>
          <w:numId w:val="3"/>
        </w:numPr>
        <w:rPr>
          <w:lang w:val="ru-RU"/>
        </w:rPr>
      </w:pPr>
      <w:r w:rsidRPr="00BE1075">
        <w:rPr>
          <w:lang w:val="ru-RU"/>
        </w:rPr>
        <w:t>продвижение сельхозпродукции за пределы региона.</w:t>
      </w:r>
    </w:p>
    <w:p w:rsidR="003348EB" w:rsidRPr="00BE1075" w:rsidRDefault="003348EB" w:rsidP="003348EB">
      <w:pPr>
        <w:pStyle w:val="aff3"/>
        <w:rPr>
          <w:lang w:val="ru-RU"/>
        </w:rPr>
      </w:pPr>
      <w:r w:rsidRPr="00BE1075">
        <w:rPr>
          <w:lang w:val="ru-RU"/>
        </w:rPr>
        <w:t>Очевидно, что в сложившейся ситуации поступательная динамика вероятна лишь в условиях целенаправленного жесткого управляющего воздействия на основные направления развития хозяйственной деятельности и использования территории</w:t>
      </w:r>
      <w:r>
        <w:rPr>
          <w:lang w:val="ru-RU"/>
        </w:rPr>
        <w:t xml:space="preserve"> на региональном уровне</w:t>
      </w:r>
      <w:r w:rsidRPr="00BE1075">
        <w:rPr>
          <w:lang w:val="ru-RU"/>
        </w:rPr>
        <w:t>. Для такого развития представляется необходимым использование в той или иной степени на разных временных этапах всех имеющихся ресурсов территории и привлечение в максимально возможной степени финансовых ресурсов разных форм собственности, а также «эффективных» инвесторов для реализации хозяйственных новаций.</w:t>
      </w:r>
    </w:p>
    <w:p w:rsidR="003348EB" w:rsidRPr="00BE1075" w:rsidRDefault="003348EB" w:rsidP="003348EB">
      <w:pPr>
        <w:pStyle w:val="aff3"/>
        <w:rPr>
          <w:lang w:val="ru-RU"/>
        </w:rPr>
      </w:pPr>
      <w:r w:rsidRPr="00BE1075">
        <w:rPr>
          <w:lang w:val="ru-RU"/>
        </w:rPr>
        <w:t xml:space="preserve">Возможные направления и масштабы развития хозяйственного комплекса </w:t>
      </w:r>
      <w:r w:rsidRPr="001F73CD">
        <w:rPr>
          <w:lang w:val="ru-RU"/>
        </w:rPr>
        <w:t xml:space="preserve">МО </w:t>
      </w:r>
      <w:r w:rsidRPr="009011F8">
        <w:rPr>
          <w:lang w:val="ru-RU"/>
        </w:rPr>
        <w:t xml:space="preserve">г. Щекино </w:t>
      </w:r>
      <w:r w:rsidRPr="00BE1075">
        <w:rPr>
          <w:lang w:val="ru-RU"/>
        </w:rPr>
        <w:t>определяются, по мнению авторского коллектива, следующими блоками факторов:</w:t>
      </w:r>
    </w:p>
    <w:p w:rsidR="003348EB" w:rsidRPr="00BE1075" w:rsidRDefault="003348EB" w:rsidP="003348EB">
      <w:pPr>
        <w:pStyle w:val="aff3"/>
        <w:numPr>
          <w:ilvl w:val="0"/>
          <w:numId w:val="3"/>
        </w:numPr>
        <w:rPr>
          <w:lang w:val="ru-RU"/>
        </w:rPr>
      </w:pPr>
      <w:r w:rsidRPr="00BE1075">
        <w:rPr>
          <w:lang w:val="ru-RU"/>
        </w:rPr>
        <w:t>сложившийся социально-экономический потенциал, природно-экологические ресурсы и ограничения развития территории;</w:t>
      </w:r>
    </w:p>
    <w:p w:rsidR="003348EB" w:rsidRPr="00BE1075" w:rsidRDefault="003348EB" w:rsidP="003348EB">
      <w:pPr>
        <w:pStyle w:val="aff3"/>
        <w:numPr>
          <w:ilvl w:val="0"/>
          <w:numId w:val="3"/>
        </w:numPr>
        <w:rPr>
          <w:lang w:val="ru-RU"/>
        </w:rPr>
      </w:pPr>
      <w:r w:rsidRPr="00BE1075">
        <w:rPr>
          <w:lang w:val="ru-RU"/>
        </w:rPr>
        <w:t>демографический потенциал, условия его «удержания» на территории муниципального образования, возможности пополнения трудовых ресурсов за счет внешней миграции;</w:t>
      </w:r>
    </w:p>
    <w:p w:rsidR="003348EB" w:rsidRPr="00BE1075" w:rsidRDefault="003348EB" w:rsidP="003348EB">
      <w:pPr>
        <w:pStyle w:val="aff3"/>
        <w:numPr>
          <w:ilvl w:val="0"/>
          <w:numId w:val="3"/>
        </w:numPr>
        <w:rPr>
          <w:lang w:val="ru-RU"/>
        </w:rPr>
      </w:pPr>
      <w:r w:rsidRPr="00BE1075">
        <w:rPr>
          <w:lang w:val="ru-RU"/>
        </w:rPr>
        <w:t>необходимость улучшения условий жизни и хозяйствования через развитие инженерно-транспортной инфраструктуры и сектора услуг на уровне требований XXI века.</w:t>
      </w:r>
    </w:p>
    <w:p w:rsidR="003348EB" w:rsidRPr="00BE1075" w:rsidRDefault="003348EB" w:rsidP="003348EB">
      <w:pPr>
        <w:pStyle w:val="aff3"/>
        <w:rPr>
          <w:lang w:val="ru-RU"/>
        </w:rPr>
      </w:pPr>
      <w:r w:rsidRPr="00BE1075">
        <w:rPr>
          <w:lang w:val="ru-RU"/>
        </w:rPr>
        <w:t>Основой устойчивого и безопасного развития среды жизнедеятельности на территории поселения</w:t>
      </w:r>
      <w:r>
        <w:rPr>
          <w:lang w:val="ru-RU"/>
        </w:rPr>
        <w:t xml:space="preserve"> </w:t>
      </w:r>
      <w:r w:rsidRPr="00BE1075">
        <w:rPr>
          <w:lang w:val="ru-RU"/>
        </w:rPr>
        <w:t>должно стать совершенствование и</w:t>
      </w:r>
      <w:r>
        <w:rPr>
          <w:lang w:val="ru-RU"/>
        </w:rPr>
        <w:t xml:space="preserve"> </w:t>
      </w:r>
      <w:r w:rsidRPr="00BE1075">
        <w:rPr>
          <w:lang w:val="ru-RU"/>
        </w:rPr>
        <w:t>развитие инженерно-транспортной инфраструктуры, а также система мер по охране окружающей среды и предотвращению чрезвычайных ситуаций.</w:t>
      </w:r>
    </w:p>
    <w:p w:rsidR="003348EB" w:rsidRPr="00BE1075" w:rsidRDefault="003348EB" w:rsidP="003348EB">
      <w:pPr>
        <w:pStyle w:val="aff3"/>
        <w:rPr>
          <w:lang w:val="ru-RU"/>
        </w:rPr>
      </w:pPr>
      <w:r w:rsidRPr="00BE1075">
        <w:rPr>
          <w:lang w:val="ru-RU"/>
        </w:rPr>
        <w:t>Земельно-ресурсный потенциал оценивается как один из важнейших факторов возможного развития жизненного пространства и среды обитания населения.</w:t>
      </w:r>
    </w:p>
    <w:p w:rsidR="003348EB" w:rsidRDefault="003348EB" w:rsidP="003348EB">
      <w:pPr>
        <w:pStyle w:val="aff3"/>
        <w:rPr>
          <w:lang w:val="ru-RU"/>
        </w:rPr>
      </w:pPr>
      <w:r w:rsidRPr="00BE1075">
        <w:rPr>
          <w:lang w:val="ru-RU"/>
        </w:rPr>
        <w:t>Первоочередными направления</w:t>
      </w:r>
      <w:r>
        <w:rPr>
          <w:lang w:val="ru-RU"/>
        </w:rPr>
        <w:t>ми</w:t>
      </w:r>
      <w:r w:rsidRPr="00BE1075">
        <w:rPr>
          <w:lang w:val="ru-RU"/>
        </w:rPr>
        <w:t xml:space="preserve"> в развитии экономики </w:t>
      </w:r>
      <w:r w:rsidRPr="001F73CD">
        <w:rPr>
          <w:lang w:val="ru-RU"/>
        </w:rPr>
        <w:t xml:space="preserve">МО </w:t>
      </w:r>
      <w:r w:rsidRPr="009011F8">
        <w:rPr>
          <w:lang w:val="ru-RU"/>
        </w:rPr>
        <w:t>г. Щекино</w:t>
      </w:r>
      <w:r>
        <w:rPr>
          <w:lang w:val="ru-RU"/>
        </w:rPr>
        <w:t>,</w:t>
      </w:r>
      <w:r w:rsidRPr="00BE1075">
        <w:rPr>
          <w:lang w:val="ru-RU"/>
        </w:rPr>
        <w:t xml:space="preserve"> особенно на первом этапе обозначенного расчётного периода, рассматривается расширение и модернизация производства, увеличение объёмов выпускаемой продукции, налаживание связей по основным рынкам сбыта. Все мероприятия должны сопровождаться предварительной разработкой продуманной производственной программы, обоснованной маркетинговыми исследованиями и с обязательным учётом востребованности их продукции.</w:t>
      </w:r>
      <w:bookmarkStart w:id="53" w:name="_Toc270941729"/>
    </w:p>
    <w:p w:rsidR="003348EB" w:rsidRPr="00530F97" w:rsidRDefault="003348EB" w:rsidP="003348EB">
      <w:pPr>
        <w:pStyle w:val="aff3"/>
        <w:rPr>
          <w:lang w:val="ru-RU"/>
        </w:rPr>
      </w:pPr>
      <w:r w:rsidRPr="008A4449">
        <w:rPr>
          <w:lang w:val="ru-RU"/>
        </w:rPr>
        <w:br w:type="page"/>
      </w:r>
    </w:p>
    <w:p w:rsidR="003348EB" w:rsidRPr="00BE1075" w:rsidRDefault="003348EB" w:rsidP="003348EB">
      <w:pPr>
        <w:pStyle w:val="1"/>
        <w:spacing w:line="240" w:lineRule="auto"/>
        <w:rPr>
          <w:rFonts w:cs="Times New Roman"/>
          <w:sz w:val="24"/>
          <w:szCs w:val="24"/>
        </w:rPr>
      </w:pPr>
      <w:bookmarkStart w:id="54" w:name="_Toc312357138"/>
      <w:bookmarkStart w:id="55" w:name="_Toc520454204"/>
      <w:bookmarkStart w:id="56" w:name="_Toc520454334"/>
      <w:r w:rsidRPr="00530F97">
        <w:rPr>
          <w:rFonts w:cs="Times New Roman"/>
          <w:sz w:val="24"/>
          <w:szCs w:val="24"/>
        </w:rPr>
        <w:lastRenderedPageBreak/>
        <w:t>2. Формирование целей территориального планирования</w:t>
      </w:r>
      <w:bookmarkEnd w:id="49"/>
      <w:bookmarkEnd w:id="50"/>
      <w:bookmarkEnd w:id="51"/>
      <w:bookmarkEnd w:id="52"/>
      <w:bookmarkEnd w:id="53"/>
      <w:bookmarkEnd w:id="54"/>
      <w:bookmarkEnd w:id="55"/>
      <w:bookmarkEnd w:id="56"/>
    </w:p>
    <w:p w:rsidR="003348EB" w:rsidRPr="00BE1075" w:rsidRDefault="003348EB" w:rsidP="003348EB">
      <w:pPr>
        <w:pStyle w:val="aff3"/>
        <w:rPr>
          <w:lang w:val="ru-RU"/>
        </w:rPr>
      </w:pPr>
      <w:bookmarkStart w:id="57" w:name="_Toc244405526"/>
      <w:bookmarkStart w:id="58" w:name="_Toc244407694"/>
      <w:bookmarkStart w:id="59" w:name="_Toc244410155"/>
      <w:bookmarkStart w:id="60" w:name="_Toc244411142"/>
      <w:bookmarkStart w:id="61" w:name="_Toc270941730"/>
      <w:r w:rsidRPr="00BE1075">
        <w:rPr>
          <w:lang w:val="ru-RU"/>
        </w:rPr>
        <w:t xml:space="preserve">1. Главная цель территориального планирования </w:t>
      </w:r>
      <w:r w:rsidRPr="001F73CD">
        <w:rPr>
          <w:lang w:val="ru-RU"/>
        </w:rPr>
        <w:t xml:space="preserve">МО </w:t>
      </w:r>
      <w:r w:rsidRPr="009011F8">
        <w:rPr>
          <w:lang w:val="ru-RU"/>
        </w:rPr>
        <w:t xml:space="preserve">г. Щекино </w:t>
      </w:r>
      <w:r w:rsidRPr="00BE1075">
        <w:rPr>
          <w:lang w:val="ru-RU"/>
        </w:rPr>
        <w:t>пространственная организация территории в целях обеспечения устойчивого развития территории.</w:t>
      </w:r>
    </w:p>
    <w:p w:rsidR="003348EB" w:rsidRPr="00BE1075" w:rsidRDefault="003348EB" w:rsidP="003348EB">
      <w:pPr>
        <w:pStyle w:val="aff3"/>
        <w:rPr>
          <w:lang w:val="ru-RU"/>
        </w:rPr>
      </w:pPr>
      <w:r w:rsidRPr="00BE1075">
        <w:rPr>
          <w:lang w:val="ru-RU"/>
        </w:rPr>
        <w:t>2. Цели территориального планирования:</w:t>
      </w:r>
    </w:p>
    <w:p w:rsidR="003348EB" w:rsidRPr="00BE1075" w:rsidRDefault="003348EB" w:rsidP="003348EB">
      <w:pPr>
        <w:pStyle w:val="aff3"/>
        <w:numPr>
          <w:ilvl w:val="0"/>
          <w:numId w:val="10"/>
        </w:numPr>
        <w:ind w:left="714" w:hanging="357"/>
        <w:rPr>
          <w:lang w:val="ru-RU"/>
        </w:rPr>
      </w:pPr>
      <w:r w:rsidRPr="00BE1075">
        <w:rPr>
          <w:lang w:val="ru-RU"/>
        </w:rPr>
        <w:t xml:space="preserve">развитие </w:t>
      </w:r>
      <w:r w:rsidRPr="001F73CD">
        <w:rPr>
          <w:lang w:val="ru-RU"/>
        </w:rPr>
        <w:t xml:space="preserve">МО </w:t>
      </w:r>
      <w:r w:rsidRPr="009011F8">
        <w:rPr>
          <w:lang w:val="ru-RU"/>
        </w:rPr>
        <w:t xml:space="preserve">г. Щекино </w:t>
      </w:r>
      <w:r w:rsidRPr="00BE1075">
        <w:rPr>
          <w:lang w:val="ru-RU"/>
        </w:rPr>
        <w:t xml:space="preserve">в рамках </w:t>
      </w:r>
      <w:r w:rsidRPr="000037A9">
        <w:rPr>
          <w:lang w:val="ru-RU"/>
        </w:rPr>
        <w:t>Щекинского района</w:t>
      </w:r>
      <w:r w:rsidRPr="00BE1075">
        <w:rPr>
          <w:lang w:val="ru-RU"/>
        </w:rPr>
        <w:t>;</w:t>
      </w:r>
    </w:p>
    <w:p w:rsidR="003348EB" w:rsidRPr="00BE1075" w:rsidRDefault="003348EB" w:rsidP="003348EB">
      <w:pPr>
        <w:pStyle w:val="aff3"/>
        <w:numPr>
          <w:ilvl w:val="0"/>
          <w:numId w:val="10"/>
        </w:numPr>
        <w:ind w:left="714" w:hanging="357"/>
        <w:rPr>
          <w:lang w:val="ru-RU"/>
        </w:rPr>
      </w:pPr>
      <w:r w:rsidRPr="00BE1075">
        <w:rPr>
          <w:lang w:val="ru-RU"/>
        </w:rPr>
        <w:t>повышение уровня жизни и условий проживания населения;</w:t>
      </w:r>
    </w:p>
    <w:p w:rsidR="003348EB" w:rsidRPr="00043F1C" w:rsidRDefault="003348EB" w:rsidP="003348EB">
      <w:pPr>
        <w:pStyle w:val="aff3"/>
        <w:numPr>
          <w:ilvl w:val="0"/>
          <w:numId w:val="10"/>
        </w:numPr>
        <w:ind w:left="714" w:hanging="357"/>
        <w:rPr>
          <w:lang w:val="ru-RU"/>
        </w:rPr>
      </w:pPr>
      <w:r w:rsidRPr="00043F1C">
        <w:rPr>
          <w:lang w:val="ru-RU"/>
        </w:rPr>
        <w:t>повышение инвестиционной привлекательности территории.</w:t>
      </w:r>
    </w:p>
    <w:p w:rsidR="003348EB" w:rsidRPr="00BE1075" w:rsidRDefault="003348EB" w:rsidP="003348EB">
      <w:pPr>
        <w:pStyle w:val="aff3"/>
        <w:rPr>
          <w:lang w:val="ru-RU"/>
        </w:rPr>
      </w:pPr>
      <w:r w:rsidRPr="00BE1075">
        <w:rPr>
          <w:lang w:val="ru-RU"/>
        </w:rPr>
        <w:t>3. Задачами территориального планирования являются:</w:t>
      </w:r>
    </w:p>
    <w:p w:rsidR="003348EB" w:rsidRPr="00741006" w:rsidRDefault="003348EB" w:rsidP="003348EB">
      <w:pPr>
        <w:pStyle w:val="aff3"/>
        <w:numPr>
          <w:ilvl w:val="0"/>
          <w:numId w:val="10"/>
        </w:numPr>
        <w:ind w:left="714" w:hanging="357"/>
        <w:rPr>
          <w:lang w:val="ru-RU"/>
        </w:rPr>
      </w:pPr>
      <w:r w:rsidRPr="00741006">
        <w:rPr>
          <w:lang w:val="ru-RU"/>
        </w:rPr>
        <w:t>прогнозирование численности населения городского поселения на расчетный срок;</w:t>
      </w:r>
    </w:p>
    <w:p w:rsidR="003348EB" w:rsidRPr="00741006" w:rsidRDefault="003348EB" w:rsidP="003348EB">
      <w:pPr>
        <w:pStyle w:val="aff3"/>
        <w:numPr>
          <w:ilvl w:val="0"/>
          <w:numId w:val="10"/>
        </w:numPr>
        <w:ind w:left="714" w:hanging="357"/>
        <w:rPr>
          <w:lang w:val="ru-RU"/>
        </w:rPr>
      </w:pPr>
      <w:r w:rsidRPr="00741006">
        <w:rPr>
          <w:lang w:val="ru-RU"/>
        </w:rPr>
        <w:t>поиск территориальных ресурсов развития городского поселени</w:t>
      </w:r>
      <w:r>
        <w:rPr>
          <w:lang w:val="ru-RU"/>
        </w:rPr>
        <w:t>я, в том числе и за пределами</w:t>
      </w:r>
      <w:r w:rsidRPr="00741006">
        <w:rPr>
          <w:lang w:val="ru-RU"/>
        </w:rPr>
        <w:t xml:space="preserve"> существующих границ;</w:t>
      </w:r>
    </w:p>
    <w:p w:rsidR="003348EB" w:rsidRPr="00BE1075" w:rsidRDefault="003348EB" w:rsidP="003348EB">
      <w:pPr>
        <w:pStyle w:val="aff3"/>
        <w:numPr>
          <w:ilvl w:val="0"/>
          <w:numId w:val="10"/>
        </w:numPr>
        <w:ind w:left="714" w:hanging="357"/>
        <w:rPr>
          <w:lang w:val="ru-RU"/>
        </w:rPr>
      </w:pPr>
      <w:r w:rsidRPr="00BE1075">
        <w:rPr>
          <w:lang w:val="ru-RU"/>
        </w:rPr>
        <w:t xml:space="preserve">стимулирование средствами территориального планирования и градостроительного зонирования развития муниципального образования с полноценной социальной инфраструктурой и благоустройством; </w:t>
      </w:r>
    </w:p>
    <w:p w:rsidR="003348EB" w:rsidRDefault="003348EB" w:rsidP="003348EB">
      <w:pPr>
        <w:pStyle w:val="aff3"/>
        <w:numPr>
          <w:ilvl w:val="0"/>
          <w:numId w:val="10"/>
        </w:numPr>
        <w:ind w:left="714" w:hanging="357"/>
        <w:rPr>
          <w:lang w:val="ru-RU"/>
        </w:rPr>
      </w:pPr>
      <w:r w:rsidRPr="00111E21">
        <w:rPr>
          <w:lang w:val="ru-RU"/>
        </w:rPr>
        <w:t xml:space="preserve">привлечение инвестиций на пустующие </w:t>
      </w:r>
      <w:r>
        <w:rPr>
          <w:lang w:val="ru-RU"/>
        </w:rPr>
        <w:t xml:space="preserve">и новые </w:t>
      </w:r>
      <w:r w:rsidRPr="00111E21">
        <w:rPr>
          <w:lang w:val="ru-RU"/>
        </w:rPr>
        <w:t>производственные площадки;</w:t>
      </w:r>
    </w:p>
    <w:p w:rsidR="003348EB" w:rsidRPr="00BE1075" w:rsidRDefault="003348EB" w:rsidP="003348EB">
      <w:pPr>
        <w:pStyle w:val="aff3"/>
        <w:numPr>
          <w:ilvl w:val="0"/>
          <w:numId w:val="10"/>
        </w:numPr>
        <w:ind w:left="714" w:hanging="357"/>
        <w:rPr>
          <w:lang w:val="ru-RU"/>
        </w:rPr>
      </w:pPr>
      <w:r w:rsidRPr="00BE1075">
        <w:rPr>
          <w:lang w:val="ru-RU"/>
        </w:rPr>
        <w:t>оптимизация и дальнейшее развитие сети образовательных учреждений;</w:t>
      </w:r>
    </w:p>
    <w:p w:rsidR="003348EB" w:rsidRPr="00BE1075" w:rsidRDefault="003348EB" w:rsidP="003348EB">
      <w:pPr>
        <w:pStyle w:val="aff3"/>
        <w:numPr>
          <w:ilvl w:val="0"/>
          <w:numId w:val="10"/>
        </w:numPr>
        <w:ind w:left="714" w:hanging="357"/>
        <w:rPr>
          <w:lang w:val="ru-RU"/>
        </w:rPr>
      </w:pPr>
      <w:r w:rsidRPr="00BE1075">
        <w:rPr>
          <w:lang w:val="ru-RU"/>
        </w:rPr>
        <w:t>новое жилищное строительство и реконструкция жилого фонда;</w:t>
      </w:r>
    </w:p>
    <w:p w:rsidR="003348EB" w:rsidRPr="00BE1075" w:rsidRDefault="003348EB" w:rsidP="003348EB">
      <w:pPr>
        <w:pStyle w:val="aff3"/>
        <w:numPr>
          <w:ilvl w:val="0"/>
          <w:numId w:val="10"/>
        </w:numPr>
        <w:ind w:left="714" w:hanging="357"/>
        <w:rPr>
          <w:lang w:val="ru-RU"/>
        </w:rPr>
      </w:pPr>
      <w:r w:rsidRPr="00BE1075">
        <w:rPr>
          <w:lang w:val="ru-RU"/>
        </w:rPr>
        <w:t>модернизация и развитие транспортной и инженерной инфраструктуры;</w:t>
      </w:r>
    </w:p>
    <w:p w:rsidR="003348EB" w:rsidRPr="00BE1075" w:rsidRDefault="003348EB" w:rsidP="003348EB">
      <w:pPr>
        <w:pStyle w:val="aff3"/>
        <w:numPr>
          <w:ilvl w:val="0"/>
          <w:numId w:val="10"/>
        </w:numPr>
        <w:ind w:left="714" w:hanging="357"/>
        <w:rPr>
          <w:lang w:val="ru-RU"/>
        </w:rPr>
      </w:pPr>
      <w:r w:rsidRPr="00BE1075">
        <w:rPr>
          <w:lang w:val="ru-RU"/>
        </w:rPr>
        <w:t>формирование и реконструкция рекреационных территорий;</w:t>
      </w:r>
    </w:p>
    <w:p w:rsidR="003348EB" w:rsidRPr="00BE1075" w:rsidRDefault="003348EB" w:rsidP="003348EB">
      <w:pPr>
        <w:pStyle w:val="aff3"/>
        <w:numPr>
          <w:ilvl w:val="0"/>
          <w:numId w:val="10"/>
        </w:numPr>
        <w:ind w:left="714" w:hanging="357"/>
        <w:rPr>
          <w:lang w:val="ru-RU"/>
        </w:rPr>
      </w:pPr>
      <w:r w:rsidRPr="00BE1075">
        <w:rPr>
          <w:lang w:val="ru-RU"/>
        </w:rPr>
        <w:t>экологическая безопасность, сохранение и рациональное развитие природных ресурсов;</w:t>
      </w:r>
    </w:p>
    <w:p w:rsidR="003348EB" w:rsidRPr="00BE1075" w:rsidRDefault="003348EB" w:rsidP="003348EB">
      <w:pPr>
        <w:pStyle w:val="aff3"/>
        <w:numPr>
          <w:ilvl w:val="0"/>
          <w:numId w:val="10"/>
        </w:numPr>
        <w:ind w:left="714" w:hanging="357"/>
        <w:rPr>
          <w:lang w:val="ru-RU"/>
        </w:rPr>
      </w:pPr>
      <w:r w:rsidRPr="00BE1075">
        <w:rPr>
          <w:lang w:val="ru-RU"/>
        </w:rPr>
        <w:t>сохранение объектов историко-культурного наследия;</w:t>
      </w:r>
    </w:p>
    <w:p w:rsidR="003348EB" w:rsidRPr="00BE1075" w:rsidRDefault="003348EB" w:rsidP="003348EB">
      <w:pPr>
        <w:pStyle w:val="aff3"/>
        <w:numPr>
          <w:ilvl w:val="0"/>
          <w:numId w:val="10"/>
        </w:numPr>
        <w:ind w:left="714" w:hanging="357"/>
        <w:rPr>
          <w:lang w:val="ru-RU"/>
        </w:rPr>
      </w:pPr>
      <w:r w:rsidRPr="00BE1075">
        <w:rPr>
          <w:lang w:val="ru-RU"/>
        </w:rPr>
        <w:t>снижение риска возможных негативных последствий чрезвычайных ситуаций на объекты производственного, жилого и социального назначения, окружающую среду в рамках полномочий местного самоуправления.</w:t>
      </w:r>
    </w:p>
    <w:p w:rsidR="003348EB" w:rsidRDefault="003348EB" w:rsidP="003348EB">
      <w:pPr>
        <w:pStyle w:val="aff3"/>
        <w:rPr>
          <w:lang w:val="ru-RU"/>
        </w:rPr>
      </w:pPr>
      <w:r w:rsidRPr="00BE1075">
        <w:rPr>
          <w:lang w:val="ru-RU"/>
        </w:rPr>
        <w:t xml:space="preserve">Цели и задачи территориального планирования реализуются посредством осуществления органами местного самоуправления своих полномочий в виде определения перечня мероприятий по территориальному планированию, принятию плана реализации генерального плана, принятию и реализации муниципальных целевых программ. </w:t>
      </w:r>
    </w:p>
    <w:p w:rsidR="003348EB" w:rsidRDefault="003348EB" w:rsidP="003348EB">
      <w:pPr>
        <w:pStyle w:val="aff3"/>
        <w:rPr>
          <w:lang w:val="ru-RU"/>
        </w:rPr>
      </w:pPr>
      <w:r w:rsidRPr="00BE1075">
        <w:rPr>
          <w:lang w:val="ru-RU"/>
        </w:rPr>
        <w:t xml:space="preserve">По проектным решениям генерального плана, осуществление которых выходит за пределы их полномочий, органы местного самоуправления выходят с соответствующей инициативой в органы государственной власти </w:t>
      </w:r>
      <w:r>
        <w:rPr>
          <w:lang w:val="ru-RU"/>
        </w:rPr>
        <w:t>Тульской области.</w:t>
      </w:r>
    </w:p>
    <w:p w:rsidR="003348EB" w:rsidRPr="00BE1075" w:rsidRDefault="003348EB" w:rsidP="003348EB">
      <w:pPr>
        <w:pStyle w:val="aff3"/>
        <w:rPr>
          <w:lang w:val="ru-RU"/>
        </w:rPr>
      </w:pPr>
      <w:r w:rsidRPr="00BE1075">
        <w:rPr>
          <w:lang w:val="ru-RU"/>
        </w:rPr>
        <w:br w:type="page"/>
      </w:r>
    </w:p>
    <w:p w:rsidR="003348EB" w:rsidRPr="00BE1075" w:rsidRDefault="003348EB" w:rsidP="003348EB">
      <w:pPr>
        <w:pStyle w:val="1"/>
        <w:spacing w:line="240" w:lineRule="auto"/>
        <w:rPr>
          <w:rFonts w:cs="Times New Roman"/>
          <w:sz w:val="24"/>
          <w:szCs w:val="24"/>
        </w:rPr>
      </w:pPr>
      <w:bookmarkStart w:id="62" w:name="_Toc312357139"/>
      <w:bookmarkStart w:id="63" w:name="_Toc520454205"/>
      <w:bookmarkStart w:id="64" w:name="_Toc520454335"/>
      <w:r w:rsidRPr="00BE1075">
        <w:rPr>
          <w:rFonts w:cs="Times New Roman"/>
          <w:sz w:val="24"/>
          <w:szCs w:val="24"/>
        </w:rPr>
        <w:lastRenderedPageBreak/>
        <w:t>3. Предложения по территориальному планированию (проектные предложения генерального плана)</w:t>
      </w:r>
      <w:bookmarkEnd w:id="57"/>
      <w:bookmarkEnd w:id="58"/>
      <w:bookmarkEnd w:id="59"/>
      <w:bookmarkEnd w:id="60"/>
      <w:bookmarkEnd w:id="61"/>
      <w:bookmarkEnd w:id="62"/>
      <w:bookmarkEnd w:id="63"/>
      <w:bookmarkEnd w:id="64"/>
    </w:p>
    <w:p w:rsidR="003348EB" w:rsidRPr="00BE1075" w:rsidRDefault="003348EB" w:rsidP="003348EB">
      <w:pPr>
        <w:pStyle w:val="20"/>
        <w:rPr>
          <w:rFonts w:cs="Times New Roman"/>
          <w:sz w:val="24"/>
          <w:szCs w:val="24"/>
        </w:rPr>
      </w:pPr>
      <w:bookmarkStart w:id="65" w:name="_Toc244405527"/>
      <w:bookmarkStart w:id="66" w:name="_Toc244407695"/>
      <w:bookmarkStart w:id="67" w:name="_Toc244410156"/>
      <w:bookmarkStart w:id="68" w:name="_Toc244411143"/>
      <w:bookmarkStart w:id="69" w:name="_Toc270941731"/>
      <w:bookmarkStart w:id="70" w:name="_Toc312357140"/>
      <w:bookmarkStart w:id="71" w:name="_Toc520454206"/>
      <w:bookmarkStart w:id="72" w:name="_Toc520454336"/>
      <w:r w:rsidRPr="00BE1075">
        <w:rPr>
          <w:rFonts w:cs="Times New Roman"/>
          <w:sz w:val="24"/>
          <w:szCs w:val="24"/>
        </w:rPr>
        <w:t>3.1 Развитие планировочной структуры муниципального образования</w:t>
      </w:r>
      <w:bookmarkEnd w:id="65"/>
      <w:bookmarkEnd w:id="66"/>
      <w:bookmarkEnd w:id="67"/>
      <w:bookmarkEnd w:id="68"/>
      <w:bookmarkEnd w:id="69"/>
      <w:bookmarkEnd w:id="70"/>
      <w:bookmarkEnd w:id="71"/>
      <w:bookmarkEnd w:id="72"/>
    </w:p>
    <w:p w:rsidR="003348EB" w:rsidRPr="00BE1075" w:rsidRDefault="003348EB" w:rsidP="003348EB">
      <w:pPr>
        <w:pStyle w:val="3"/>
        <w:rPr>
          <w:rFonts w:cs="Times New Roman"/>
          <w:szCs w:val="24"/>
        </w:rPr>
      </w:pPr>
      <w:bookmarkStart w:id="73" w:name="_Toc244405528"/>
      <w:bookmarkStart w:id="74" w:name="_Toc244407696"/>
      <w:bookmarkStart w:id="75" w:name="_Toc244410157"/>
      <w:bookmarkStart w:id="76" w:name="_Toc244411144"/>
      <w:bookmarkStart w:id="77" w:name="_Toc270941732"/>
      <w:bookmarkStart w:id="78" w:name="_Toc312357141"/>
      <w:bookmarkStart w:id="79" w:name="_Toc520454207"/>
      <w:bookmarkStart w:id="80" w:name="_Toc520454337"/>
      <w:r w:rsidRPr="00BE1075">
        <w:rPr>
          <w:rFonts w:cs="Times New Roman"/>
          <w:szCs w:val="24"/>
        </w:rPr>
        <w:t>3.1.1 Установление границ населённых пунктов</w:t>
      </w:r>
      <w:bookmarkEnd w:id="73"/>
      <w:bookmarkEnd w:id="74"/>
      <w:bookmarkEnd w:id="75"/>
      <w:bookmarkEnd w:id="76"/>
      <w:bookmarkEnd w:id="77"/>
      <w:bookmarkEnd w:id="78"/>
      <w:bookmarkEnd w:id="79"/>
      <w:bookmarkEnd w:id="80"/>
    </w:p>
    <w:p w:rsidR="003348EB" w:rsidRPr="00FB7E11" w:rsidRDefault="003348EB" w:rsidP="003348EB">
      <w:pPr>
        <w:pStyle w:val="aff3"/>
        <w:rPr>
          <w:lang w:val="ru-RU"/>
        </w:rPr>
      </w:pPr>
      <w:r w:rsidRPr="008A4449">
        <w:rPr>
          <w:lang w:val="ru-RU"/>
        </w:rPr>
        <w:t xml:space="preserve">В соответствии с предложениями по территориальному планированию за основу берется данная территория </w:t>
      </w:r>
      <w:r w:rsidRPr="000F7A72">
        <w:rPr>
          <w:lang w:val="ru-RU"/>
        </w:rPr>
        <w:t xml:space="preserve">МО г. Щекино – </w:t>
      </w:r>
      <w:r>
        <w:rPr>
          <w:lang w:val="ru-RU"/>
        </w:rPr>
        <w:t>1475,26</w:t>
      </w:r>
      <w:r w:rsidRPr="000F7A72">
        <w:rPr>
          <w:lang w:val="ru-RU"/>
        </w:rPr>
        <w:t xml:space="preserve"> га.</w:t>
      </w:r>
      <w:r w:rsidRPr="008A4449">
        <w:rPr>
          <w:lang w:val="ru-RU"/>
        </w:rPr>
        <w:t xml:space="preserve"> </w:t>
      </w:r>
    </w:p>
    <w:p w:rsidR="003348EB" w:rsidRPr="00BE1075" w:rsidRDefault="003348EB" w:rsidP="003348EB">
      <w:pPr>
        <w:pStyle w:val="3"/>
        <w:rPr>
          <w:rFonts w:cs="Times New Roman"/>
          <w:szCs w:val="24"/>
        </w:rPr>
      </w:pPr>
      <w:bookmarkStart w:id="81" w:name="_Toc244405529"/>
      <w:bookmarkStart w:id="82" w:name="_Toc244407697"/>
      <w:bookmarkStart w:id="83" w:name="_Toc244410158"/>
      <w:bookmarkStart w:id="84" w:name="_Toc244411145"/>
      <w:bookmarkStart w:id="85" w:name="_Toc270941733"/>
      <w:bookmarkStart w:id="86" w:name="_Toc312357142"/>
      <w:bookmarkStart w:id="87" w:name="_Toc520454208"/>
      <w:bookmarkStart w:id="88" w:name="_Toc520454338"/>
      <w:r w:rsidRPr="00BE1075">
        <w:rPr>
          <w:rFonts w:cs="Times New Roman"/>
          <w:bCs w:val="0"/>
          <w:szCs w:val="24"/>
        </w:rPr>
        <w:t>3.1.2 Приоритеты в развитии территорий поселения</w:t>
      </w:r>
      <w:bookmarkEnd w:id="81"/>
      <w:bookmarkEnd w:id="82"/>
      <w:bookmarkEnd w:id="83"/>
      <w:bookmarkEnd w:id="84"/>
      <w:bookmarkEnd w:id="85"/>
      <w:bookmarkEnd w:id="86"/>
      <w:bookmarkEnd w:id="87"/>
      <w:bookmarkEnd w:id="88"/>
    </w:p>
    <w:p w:rsidR="003348EB" w:rsidRPr="00BE1075" w:rsidRDefault="003348EB" w:rsidP="003348EB">
      <w:pPr>
        <w:pStyle w:val="aff3"/>
        <w:rPr>
          <w:lang w:val="ru-RU"/>
        </w:rPr>
      </w:pPr>
      <w:r w:rsidRPr="00BE1075">
        <w:rPr>
          <w:lang w:val="ru-RU"/>
        </w:rPr>
        <w:t>Определение приоритетов развития территорий поселения – одна из наиболее важных и сложных задач территориального планирования.</w:t>
      </w:r>
    </w:p>
    <w:p w:rsidR="003348EB" w:rsidRPr="00BE1075" w:rsidRDefault="003348EB" w:rsidP="003348EB">
      <w:pPr>
        <w:pStyle w:val="aff3"/>
        <w:rPr>
          <w:lang w:val="ru-RU"/>
        </w:rPr>
      </w:pPr>
      <w:r w:rsidRPr="00BE1075">
        <w:rPr>
          <w:lang w:val="ru-RU"/>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3348EB" w:rsidRPr="00BE1075" w:rsidRDefault="003348EB" w:rsidP="003348EB">
      <w:pPr>
        <w:pStyle w:val="aff3"/>
        <w:rPr>
          <w:lang w:val="ru-RU"/>
        </w:rPr>
      </w:pPr>
      <w:r>
        <w:rPr>
          <w:lang w:val="ru-RU"/>
        </w:rPr>
        <w:t>1</w:t>
      </w:r>
      <w:r w:rsidRPr="00BE1075">
        <w:rPr>
          <w:lang w:val="ru-RU"/>
        </w:rPr>
        <w:t>.</w:t>
      </w:r>
      <w:r>
        <w:rPr>
          <w:lang w:val="ru-RU"/>
        </w:rPr>
        <w:t xml:space="preserve"> </w:t>
      </w:r>
      <w:r w:rsidRPr="00BE1075">
        <w:rPr>
          <w:lang w:val="ru-RU"/>
        </w:rPr>
        <w:t>Освоение свободных площадок п</w:t>
      </w:r>
      <w:r>
        <w:rPr>
          <w:lang w:val="ru-RU"/>
        </w:rPr>
        <w:t>од размещение жилых территорий в поселении:</w:t>
      </w:r>
    </w:p>
    <w:p w:rsidR="003348EB" w:rsidRDefault="003348EB" w:rsidP="003348EB">
      <w:pPr>
        <w:pStyle w:val="aff3"/>
        <w:numPr>
          <w:ilvl w:val="0"/>
          <w:numId w:val="11"/>
        </w:numPr>
        <w:ind w:left="714" w:hanging="357"/>
        <w:rPr>
          <w:lang w:val="ru-RU"/>
        </w:rPr>
      </w:pPr>
      <w:r w:rsidRPr="00BE1075">
        <w:rPr>
          <w:lang w:val="ru-RU"/>
        </w:rPr>
        <w:t>упорядочение</w:t>
      </w:r>
      <w:r>
        <w:rPr>
          <w:lang w:val="ru-RU"/>
        </w:rPr>
        <w:t xml:space="preserve"> </w:t>
      </w:r>
      <w:r w:rsidRPr="00BE1075">
        <w:rPr>
          <w:lang w:val="ru-RU"/>
        </w:rPr>
        <w:t>и дополнение квар</w:t>
      </w:r>
      <w:r>
        <w:rPr>
          <w:lang w:val="ru-RU"/>
        </w:rPr>
        <w:t>талов жилой застройки;</w:t>
      </w:r>
    </w:p>
    <w:p w:rsidR="003348EB" w:rsidRDefault="003348EB" w:rsidP="003348EB">
      <w:pPr>
        <w:pStyle w:val="aff3"/>
        <w:numPr>
          <w:ilvl w:val="0"/>
          <w:numId w:val="11"/>
        </w:numPr>
        <w:ind w:left="714" w:hanging="357"/>
        <w:rPr>
          <w:lang w:val="ru-RU"/>
        </w:rPr>
      </w:pPr>
      <w:r>
        <w:rPr>
          <w:lang w:val="ru-RU"/>
        </w:rPr>
        <w:t>увеличение зон жилой</w:t>
      </w:r>
      <w:r w:rsidRPr="0007645C">
        <w:rPr>
          <w:lang w:val="ru-RU"/>
        </w:rPr>
        <w:t xml:space="preserve"> застройки</w:t>
      </w:r>
      <w:r>
        <w:rPr>
          <w:lang w:val="ru-RU"/>
        </w:rPr>
        <w:t>.</w:t>
      </w:r>
    </w:p>
    <w:p w:rsidR="003348EB" w:rsidRDefault="003348EB" w:rsidP="003348EB">
      <w:pPr>
        <w:pStyle w:val="aff3"/>
        <w:rPr>
          <w:lang w:val="ru-RU"/>
        </w:rPr>
      </w:pPr>
      <w:r>
        <w:rPr>
          <w:lang w:val="ru-RU"/>
        </w:rPr>
        <w:t>2</w:t>
      </w:r>
      <w:r w:rsidRPr="00BE1075">
        <w:rPr>
          <w:lang w:val="ru-RU"/>
        </w:rPr>
        <w:t>.</w:t>
      </w:r>
      <w:r>
        <w:rPr>
          <w:lang w:val="ru-RU"/>
        </w:rPr>
        <w:t xml:space="preserve"> </w:t>
      </w:r>
      <w:r w:rsidRPr="00BE1075">
        <w:rPr>
          <w:lang w:val="ru-RU"/>
        </w:rPr>
        <w:t>Упорядочение</w:t>
      </w:r>
      <w:r>
        <w:rPr>
          <w:lang w:val="ru-RU"/>
        </w:rPr>
        <w:t xml:space="preserve"> и развитие </w:t>
      </w:r>
      <w:r w:rsidRPr="00BE1075">
        <w:rPr>
          <w:lang w:val="ru-RU"/>
        </w:rPr>
        <w:t>производственных зон муниципального образования</w:t>
      </w:r>
      <w:r>
        <w:rPr>
          <w:lang w:val="ru-RU"/>
        </w:rPr>
        <w:t>:</w:t>
      </w:r>
    </w:p>
    <w:p w:rsidR="003348EB" w:rsidRDefault="003348EB" w:rsidP="003348EB">
      <w:pPr>
        <w:pStyle w:val="aff3"/>
        <w:numPr>
          <w:ilvl w:val="0"/>
          <w:numId w:val="11"/>
        </w:numPr>
        <w:ind w:left="714" w:hanging="357"/>
        <w:rPr>
          <w:lang w:val="ru-RU"/>
        </w:rPr>
      </w:pPr>
      <w:r w:rsidRPr="0026546D">
        <w:rPr>
          <w:lang w:val="ru-RU"/>
        </w:rPr>
        <w:t>расширение производственных мощностей</w:t>
      </w:r>
      <w:r>
        <w:rPr>
          <w:lang w:val="ru-RU"/>
        </w:rPr>
        <w:t xml:space="preserve"> действующих предприятий;</w:t>
      </w:r>
    </w:p>
    <w:p w:rsidR="003348EB" w:rsidRPr="0026546D" w:rsidRDefault="003348EB" w:rsidP="003348EB">
      <w:pPr>
        <w:pStyle w:val="aff3"/>
        <w:numPr>
          <w:ilvl w:val="0"/>
          <w:numId w:val="11"/>
        </w:numPr>
        <w:ind w:left="714" w:hanging="357"/>
        <w:rPr>
          <w:lang w:val="ru-RU"/>
        </w:rPr>
      </w:pPr>
      <w:r>
        <w:rPr>
          <w:lang w:val="ru-RU"/>
        </w:rPr>
        <w:t>формирование проектных производственных площадок;</w:t>
      </w:r>
    </w:p>
    <w:p w:rsidR="003348EB" w:rsidRPr="00F0258D" w:rsidRDefault="003348EB" w:rsidP="003348EB">
      <w:pPr>
        <w:pStyle w:val="aff3"/>
        <w:numPr>
          <w:ilvl w:val="0"/>
          <w:numId w:val="11"/>
        </w:numPr>
        <w:ind w:left="714" w:hanging="357"/>
        <w:rPr>
          <w:lang w:val="ru-RU"/>
        </w:rPr>
      </w:pPr>
      <w:r w:rsidRPr="00F0258D">
        <w:rPr>
          <w:lang w:val="ru-RU"/>
        </w:rPr>
        <w:t>проведение мероприятий по снижению негативного воздействия от предприятий.</w:t>
      </w:r>
    </w:p>
    <w:p w:rsidR="003348EB" w:rsidRPr="00BE1075" w:rsidRDefault="003348EB" w:rsidP="003348EB">
      <w:pPr>
        <w:pStyle w:val="aff3"/>
        <w:rPr>
          <w:lang w:val="ru-RU"/>
        </w:rPr>
      </w:pPr>
      <w:r>
        <w:rPr>
          <w:lang w:val="ru-RU"/>
        </w:rPr>
        <w:t>3</w:t>
      </w:r>
      <w:r w:rsidRPr="00BE1075">
        <w:rPr>
          <w:lang w:val="ru-RU"/>
        </w:rPr>
        <w:t>. Формирование рекреационных территорий:</w:t>
      </w:r>
    </w:p>
    <w:p w:rsidR="003348EB" w:rsidRPr="00F232CB" w:rsidRDefault="003348EB" w:rsidP="003348EB">
      <w:pPr>
        <w:pStyle w:val="aff3"/>
        <w:numPr>
          <w:ilvl w:val="0"/>
          <w:numId w:val="11"/>
        </w:numPr>
        <w:ind w:left="714" w:hanging="357"/>
        <w:rPr>
          <w:lang w:val="ru-RU"/>
        </w:rPr>
      </w:pPr>
      <w:r w:rsidRPr="00F232CB">
        <w:rPr>
          <w:lang w:val="ru-RU"/>
        </w:rPr>
        <w:t>отведение выделенных территорий п</w:t>
      </w:r>
      <w:r>
        <w:rPr>
          <w:lang w:val="ru-RU"/>
        </w:rPr>
        <w:t>од устройство рекреационных зон</w:t>
      </w:r>
      <w:r w:rsidRPr="00F232CB">
        <w:rPr>
          <w:lang w:val="ru-RU"/>
        </w:rPr>
        <w:t>;</w:t>
      </w:r>
    </w:p>
    <w:p w:rsidR="003348EB" w:rsidRDefault="003348EB" w:rsidP="003348EB">
      <w:pPr>
        <w:pStyle w:val="aff3"/>
        <w:numPr>
          <w:ilvl w:val="0"/>
          <w:numId w:val="11"/>
        </w:numPr>
        <w:ind w:left="714" w:hanging="357"/>
        <w:rPr>
          <w:lang w:val="ru-RU"/>
        </w:rPr>
      </w:pPr>
      <w:r w:rsidRPr="00DC07B0">
        <w:rPr>
          <w:lang w:val="ru-RU"/>
        </w:rPr>
        <w:t xml:space="preserve">устройство рекреационной зоны в </w:t>
      </w:r>
      <w:proofErr w:type="spellStart"/>
      <w:r w:rsidRPr="00DC07B0">
        <w:rPr>
          <w:lang w:val="ru-RU"/>
        </w:rPr>
        <w:t>водоохранных</w:t>
      </w:r>
      <w:proofErr w:type="spellEnd"/>
      <w:r w:rsidRPr="00DC07B0">
        <w:rPr>
          <w:lang w:val="ru-RU"/>
        </w:rPr>
        <w:t xml:space="preserve"> зонах водных объектов</w:t>
      </w:r>
      <w:r w:rsidRPr="00C21025">
        <w:rPr>
          <w:lang w:val="ru-RU"/>
        </w:rPr>
        <w:t xml:space="preserve"> </w:t>
      </w:r>
    </w:p>
    <w:p w:rsidR="003348EB" w:rsidRDefault="003348EB" w:rsidP="003348EB">
      <w:pPr>
        <w:pStyle w:val="aff3"/>
        <w:ind w:left="714" w:firstLine="0"/>
        <w:rPr>
          <w:lang w:val="ru-RU"/>
        </w:rPr>
      </w:pPr>
      <w:r>
        <w:rPr>
          <w:lang w:val="ru-RU"/>
        </w:rPr>
        <w:t>4</w:t>
      </w:r>
      <w:r w:rsidRPr="00C21025">
        <w:rPr>
          <w:lang w:val="ru-RU"/>
        </w:rPr>
        <w:t>. Охрана исторического наследия – разработка проектов охранных зон для объектов историко-культурного наследия</w:t>
      </w:r>
      <w:r>
        <w:rPr>
          <w:lang w:val="ru-RU"/>
        </w:rPr>
        <w:t>.</w:t>
      </w:r>
    </w:p>
    <w:p w:rsidR="003348EB" w:rsidRPr="00BE1075" w:rsidRDefault="003348EB" w:rsidP="003348EB">
      <w:pPr>
        <w:pStyle w:val="aff3"/>
        <w:rPr>
          <w:lang w:val="ru-RU"/>
        </w:rPr>
      </w:pPr>
      <w:r>
        <w:rPr>
          <w:lang w:val="ru-RU"/>
        </w:rPr>
        <w:t>5</w:t>
      </w:r>
      <w:r w:rsidRPr="00BE1075">
        <w:rPr>
          <w:lang w:val="ru-RU"/>
        </w:rPr>
        <w:t xml:space="preserve">. </w:t>
      </w:r>
      <w:r>
        <w:rPr>
          <w:lang w:val="ru-RU"/>
        </w:rPr>
        <w:t>С</w:t>
      </w:r>
      <w:r w:rsidRPr="00BE1075">
        <w:rPr>
          <w:lang w:val="ru-RU"/>
        </w:rPr>
        <w:t>овершенствование дорожно-транспортного комплекса:</w:t>
      </w:r>
    </w:p>
    <w:p w:rsidR="003348EB" w:rsidRPr="00F232CB" w:rsidRDefault="003348EB" w:rsidP="003348EB">
      <w:pPr>
        <w:numPr>
          <w:ilvl w:val="0"/>
          <w:numId w:val="4"/>
        </w:numPr>
        <w:ind w:left="714" w:hanging="357"/>
        <w:jc w:val="both"/>
      </w:pPr>
      <w:r w:rsidRPr="00F232CB">
        <w:t>планомерное увеличение протяженност</w:t>
      </w:r>
      <w:r>
        <w:t>и автодорог с твердым покрытием</w:t>
      </w:r>
      <w:r w:rsidRPr="00F232CB">
        <w:t xml:space="preserve">; </w:t>
      </w:r>
    </w:p>
    <w:p w:rsidR="003348EB" w:rsidRDefault="003348EB" w:rsidP="003348EB">
      <w:pPr>
        <w:numPr>
          <w:ilvl w:val="0"/>
          <w:numId w:val="4"/>
        </w:numPr>
        <w:ind w:left="714" w:hanging="357"/>
        <w:jc w:val="both"/>
      </w:pPr>
      <w:r w:rsidRPr="00F232CB">
        <w:t>развитие с</w:t>
      </w:r>
      <w:r>
        <w:t>истемы общественного транспорта.</w:t>
      </w:r>
    </w:p>
    <w:p w:rsidR="003348EB" w:rsidRPr="00BE1075" w:rsidRDefault="003348EB" w:rsidP="003348EB">
      <w:pPr>
        <w:pStyle w:val="aff3"/>
        <w:rPr>
          <w:lang w:val="ru-RU"/>
        </w:rPr>
      </w:pPr>
      <w:r>
        <w:rPr>
          <w:lang w:val="ru-RU"/>
        </w:rPr>
        <w:t>6</w:t>
      </w:r>
      <w:r w:rsidRPr="00F50283">
        <w:rPr>
          <w:lang w:val="ru-RU"/>
        </w:rPr>
        <w:t>. Развитие инженерной инфраструктуры и инженерной подготовки территории</w:t>
      </w:r>
      <w:r w:rsidRPr="00BE1075">
        <w:rPr>
          <w:lang w:val="ru-RU"/>
        </w:rPr>
        <w:t xml:space="preserve"> муниципального образования:</w:t>
      </w:r>
    </w:p>
    <w:p w:rsidR="003348EB" w:rsidRPr="00BE1075" w:rsidRDefault="003348EB" w:rsidP="003348EB">
      <w:pPr>
        <w:numPr>
          <w:ilvl w:val="0"/>
          <w:numId w:val="4"/>
        </w:numPr>
        <w:ind w:left="714" w:hanging="357"/>
        <w:jc w:val="both"/>
      </w:pPr>
      <w:r w:rsidRPr="00BE1075">
        <w:t>р</w:t>
      </w:r>
      <w:r>
        <w:t>еконструкция и развитие</w:t>
      </w:r>
      <w:r w:rsidRPr="00BE1075">
        <w:t xml:space="preserve"> существующих </w:t>
      </w:r>
      <w:r>
        <w:t xml:space="preserve">инженерных </w:t>
      </w:r>
      <w:r w:rsidRPr="00BE1075">
        <w:t>сетей с заменой изношенных участков;</w:t>
      </w:r>
    </w:p>
    <w:p w:rsidR="003348EB" w:rsidRDefault="003348EB" w:rsidP="003348EB">
      <w:pPr>
        <w:numPr>
          <w:ilvl w:val="0"/>
          <w:numId w:val="4"/>
        </w:numPr>
        <w:ind w:left="714" w:hanging="357"/>
        <w:jc w:val="both"/>
      </w:pPr>
      <w:r w:rsidRPr="00320A23">
        <w:t>обеспечение инженерной инфраструктурой новых о</w:t>
      </w:r>
      <w:r>
        <w:t>бъектов жилищного строительства;</w:t>
      </w:r>
    </w:p>
    <w:p w:rsidR="003348EB" w:rsidRDefault="003348EB" w:rsidP="003348EB">
      <w:pPr>
        <w:numPr>
          <w:ilvl w:val="0"/>
          <w:numId w:val="4"/>
        </w:numPr>
        <w:ind w:left="714" w:hanging="357"/>
        <w:jc w:val="both"/>
      </w:pPr>
      <w:r>
        <w:t>проведение инженерных мероприятий по защите территорий от подтопления.</w:t>
      </w:r>
    </w:p>
    <w:p w:rsidR="003348EB" w:rsidRDefault="003348EB" w:rsidP="003348EB">
      <w:pPr>
        <w:pStyle w:val="aff3"/>
        <w:rPr>
          <w:lang w:val="ru-RU"/>
        </w:rPr>
      </w:pPr>
      <w:r>
        <w:rPr>
          <w:lang w:val="ru-RU"/>
        </w:rPr>
        <w:t>7. Упорядочение и развитие зон специального назначения:</w:t>
      </w:r>
    </w:p>
    <w:p w:rsidR="003348EB" w:rsidRDefault="003348EB" w:rsidP="003348EB">
      <w:pPr>
        <w:pStyle w:val="aff3"/>
        <w:numPr>
          <w:ilvl w:val="0"/>
          <w:numId w:val="11"/>
        </w:numPr>
        <w:ind w:left="714" w:hanging="357"/>
        <w:rPr>
          <w:lang w:val="ru-RU"/>
        </w:rPr>
      </w:pPr>
      <w:r>
        <w:rPr>
          <w:lang w:val="ru-RU"/>
        </w:rPr>
        <w:t>с</w:t>
      </w:r>
      <w:r w:rsidRPr="00C03726">
        <w:rPr>
          <w:lang w:val="ru-RU"/>
        </w:rPr>
        <w:t xml:space="preserve">одействие нормативному озеленению санитарно-защитных зон </w:t>
      </w:r>
      <w:r>
        <w:rPr>
          <w:lang w:val="ru-RU"/>
        </w:rPr>
        <w:t xml:space="preserve">производственных </w:t>
      </w:r>
      <w:r w:rsidRPr="00C03726">
        <w:rPr>
          <w:lang w:val="ru-RU"/>
        </w:rPr>
        <w:t>объектов</w:t>
      </w:r>
      <w:r>
        <w:rPr>
          <w:lang w:val="ru-RU"/>
        </w:rPr>
        <w:t>;</w:t>
      </w:r>
    </w:p>
    <w:p w:rsidR="003348EB" w:rsidRDefault="003348EB" w:rsidP="003348EB">
      <w:pPr>
        <w:pStyle w:val="aff3"/>
        <w:numPr>
          <w:ilvl w:val="0"/>
          <w:numId w:val="11"/>
        </w:numPr>
        <w:ind w:left="714" w:hanging="357"/>
        <w:rPr>
          <w:lang w:val="ru-RU"/>
        </w:rPr>
      </w:pPr>
      <w:r>
        <w:rPr>
          <w:lang w:val="ru-RU"/>
        </w:rPr>
        <w:t xml:space="preserve">ликвидация </w:t>
      </w:r>
      <w:r w:rsidRPr="00C03726">
        <w:rPr>
          <w:lang w:val="ru-RU"/>
        </w:rPr>
        <w:t>стихийных</w:t>
      </w:r>
      <w:r>
        <w:rPr>
          <w:lang w:val="ru-RU"/>
        </w:rPr>
        <w:t xml:space="preserve"> свалок на территории поселения;</w:t>
      </w:r>
    </w:p>
    <w:p w:rsidR="003348EB" w:rsidRPr="00BE1075" w:rsidRDefault="003348EB" w:rsidP="003348EB">
      <w:pPr>
        <w:pStyle w:val="3"/>
        <w:rPr>
          <w:rFonts w:cs="Times New Roman"/>
          <w:bCs w:val="0"/>
          <w:szCs w:val="24"/>
        </w:rPr>
      </w:pPr>
      <w:bookmarkStart w:id="89" w:name="_Toc244405530"/>
      <w:bookmarkStart w:id="90" w:name="_Toc244407698"/>
      <w:bookmarkStart w:id="91" w:name="_Toc244410159"/>
      <w:bookmarkStart w:id="92" w:name="_Toc244411146"/>
      <w:bookmarkStart w:id="93" w:name="_Toc270941734"/>
      <w:bookmarkStart w:id="94" w:name="_Toc312357143"/>
      <w:bookmarkStart w:id="95" w:name="_Toc520454209"/>
      <w:bookmarkStart w:id="96" w:name="_Toc520454339"/>
      <w:r w:rsidRPr="00BE1075">
        <w:rPr>
          <w:rFonts w:cs="Times New Roman"/>
          <w:bCs w:val="0"/>
          <w:szCs w:val="24"/>
        </w:rPr>
        <w:t xml:space="preserve">3.1.3 </w:t>
      </w:r>
      <w:bookmarkEnd w:id="89"/>
      <w:bookmarkEnd w:id="90"/>
      <w:bookmarkEnd w:id="91"/>
      <w:bookmarkEnd w:id="92"/>
      <w:bookmarkEnd w:id="93"/>
      <w:bookmarkEnd w:id="94"/>
      <w:r w:rsidRPr="00530F97">
        <w:rPr>
          <w:rFonts w:cs="Times New Roman"/>
          <w:bCs w:val="0"/>
          <w:szCs w:val="24"/>
        </w:rPr>
        <w:t>Концепция территориального развития поселения</w:t>
      </w:r>
      <w:bookmarkEnd w:id="95"/>
      <w:bookmarkEnd w:id="96"/>
    </w:p>
    <w:p w:rsidR="003348EB" w:rsidRPr="00E9499D" w:rsidRDefault="003348EB" w:rsidP="003348EB">
      <w:pPr>
        <w:pStyle w:val="aff3"/>
        <w:rPr>
          <w:lang w:val="ru-RU"/>
        </w:rPr>
      </w:pPr>
      <w:bookmarkStart w:id="97" w:name="_Toc244405533"/>
      <w:bookmarkStart w:id="98" w:name="_Toc244407701"/>
      <w:bookmarkStart w:id="99" w:name="_Toc244410162"/>
      <w:bookmarkStart w:id="100" w:name="_Toc244411149"/>
      <w:bookmarkStart w:id="101" w:name="_Toc270941737"/>
      <w:bookmarkStart w:id="102" w:name="_Toc312357146"/>
      <w:r w:rsidRPr="00E9499D">
        <w:rPr>
          <w:lang w:val="ru-RU"/>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муниципального образования (т.е. путем дополнений к существующей застройке).</w:t>
      </w:r>
    </w:p>
    <w:p w:rsidR="003348EB" w:rsidRPr="00E9499D" w:rsidRDefault="003348EB" w:rsidP="003348EB">
      <w:pPr>
        <w:pStyle w:val="aff3"/>
        <w:rPr>
          <w:lang w:val="ru-RU"/>
        </w:rPr>
      </w:pPr>
      <w:r w:rsidRPr="00E9499D">
        <w:rPr>
          <w:lang w:val="ru-RU"/>
        </w:rPr>
        <w:t xml:space="preserve">На свободных территориях в МО </w:t>
      </w:r>
      <w:r w:rsidRPr="009011F8">
        <w:rPr>
          <w:lang w:val="ru-RU"/>
        </w:rPr>
        <w:t xml:space="preserve">г. Щекино </w:t>
      </w:r>
      <w:r w:rsidRPr="00E9499D">
        <w:rPr>
          <w:lang w:val="ru-RU"/>
        </w:rPr>
        <w:t xml:space="preserve">предусматривается </w:t>
      </w:r>
      <w:r w:rsidRPr="006C52D9">
        <w:rPr>
          <w:lang w:val="ru-RU"/>
        </w:rPr>
        <w:t>(застройка индивидуальными жилыми домами</w:t>
      </w:r>
      <w:r>
        <w:rPr>
          <w:lang w:val="ru-RU"/>
        </w:rPr>
        <w:t xml:space="preserve"> и многоквартирными</w:t>
      </w:r>
      <w:r w:rsidRPr="006C52D9">
        <w:rPr>
          <w:lang w:val="ru-RU"/>
        </w:rPr>
        <w:t>), а</w:t>
      </w:r>
      <w:r w:rsidRPr="00E9499D">
        <w:rPr>
          <w:lang w:val="ru-RU"/>
        </w:rPr>
        <w:t xml:space="preserve"> также комплексное развитие промышленных и коммунальных территорий, социальной, инженерной и транспортной </w:t>
      </w:r>
      <w:r w:rsidRPr="00E9499D">
        <w:rPr>
          <w:lang w:val="ru-RU"/>
        </w:rPr>
        <w:lastRenderedPageBreak/>
        <w:t xml:space="preserve">инфраструктуры. При этом следует обеспечивать повышение качества среды обитания, в том числе – улучшение архитектурного облика застройки </w:t>
      </w:r>
      <w:r>
        <w:rPr>
          <w:lang w:val="ru-RU"/>
        </w:rPr>
        <w:t>г. Щекино</w:t>
      </w:r>
      <w:r w:rsidRPr="00E9499D">
        <w:rPr>
          <w:lang w:val="ru-RU"/>
        </w:rPr>
        <w:t>, более интенсивное использование территории и, как следствие, повышение ее инвестиционной привлекательности.</w:t>
      </w:r>
    </w:p>
    <w:p w:rsidR="003348EB" w:rsidRPr="00D245AE" w:rsidRDefault="003348EB" w:rsidP="003348EB">
      <w:pPr>
        <w:pStyle w:val="aff3"/>
        <w:rPr>
          <w:sz w:val="28"/>
          <w:szCs w:val="28"/>
          <w:lang w:val="ru-RU"/>
        </w:rPr>
      </w:pPr>
      <w:r w:rsidRPr="00E9499D">
        <w:rPr>
          <w:lang w:val="ru-RU"/>
        </w:rPr>
        <w:t>Базовыми принципами планирования территории поселения являются:</w:t>
      </w:r>
    </w:p>
    <w:p w:rsidR="003348EB" w:rsidRPr="00E9499D" w:rsidRDefault="003348EB" w:rsidP="003348EB">
      <w:pPr>
        <w:pStyle w:val="aff3"/>
        <w:numPr>
          <w:ilvl w:val="0"/>
          <w:numId w:val="5"/>
        </w:numPr>
        <w:rPr>
          <w:lang w:val="ru-RU"/>
        </w:rPr>
      </w:pPr>
      <w:r w:rsidRPr="00E9499D">
        <w:rPr>
          <w:lang w:val="ru-RU"/>
        </w:rPr>
        <w:t>реорганизация жилой среды, повышение её качества;</w:t>
      </w:r>
    </w:p>
    <w:p w:rsidR="003348EB" w:rsidRPr="00E9499D" w:rsidRDefault="003348EB" w:rsidP="003348EB">
      <w:pPr>
        <w:pStyle w:val="aff3"/>
        <w:numPr>
          <w:ilvl w:val="0"/>
          <w:numId w:val="5"/>
        </w:numPr>
        <w:rPr>
          <w:lang w:val="ru-RU"/>
        </w:rPr>
      </w:pPr>
      <w:r w:rsidRPr="00E9499D">
        <w:rPr>
          <w:lang w:val="ru-RU"/>
        </w:rPr>
        <w:t>усиление взаимосвязи мест проживания с местами приложения труда;</w:t>
      </w:r>
    </w:p>
    <w:p w:rsidR="003348EB" w:rsidRPr="00E9499D" w:rsidRDefault="003348EB" w:rsidP="003348EB">
      <w:pPr>
        <w:pStyle w:val="aff3"/>
        <w:numPr>
          <w:ilvl w:val="0"/>
          <w:numId w:val="5"/>
        </w:numPr>
        <w:rPr>
          <w:lang w:val="ru-RU"/>
        </w:rPr>
      </w:pPr>
      <w:r w:rsidRPr="00E9499D">
        <w:rPr>
          <w:lang w:val="ru-RU"/>
        </w:rPr>
        <w:t xml:space="preserve">максимальный учет природно-экологических и санитарно-гигиенических ограничений; </w:t>
      </w:r>
    </w:p>
    <w:p w:rsidR="003348EB" w:rsidRPr="00E9499D" w:rsidRDefault="003348EB" w:rsidP="003348EB">
      <w:pPr>
        <w:pStyle w:val="aff3"/>
        <w:numPr>
          <w:ilvl w:val="0"/>
          <w:numId w:val="5"/>
        </w:numPr>
        <w:rPr>
          <w:lang w:val="ru-RU"/>
        </w:rPr>
      </w:pPr>
      <w:r w:rsidRPr="00E9499D">
        <w:rPr>
          <w:lang w:val="ru-RU"/>
        </w:rPr>
        <w:t xml:space="preserve">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w:t>
      </w:r>
      <w:proofErr w:type="spellStart"/>
      <w:r w:rsidRPr="00E9499D">
        <w:rPr>
          <w:lang w:val="ru-RU"/>
        </w:rPr>
        <w:t>инвестиционно</w:t>
      </w:r>
      <w:proofErr w:type="spellEnd"/>
      <w:r w:rsidRPr="00E9499D">
        <w:rPr>
          <w:lang w:val="ru-RU"/>
        </w:rPr>
        <w:t xml:space="preserve"> привлекательных площадок с развитой инженерной инфраструктурой.</w:t>
      </w:r>
    </w:p>
    <w:p w:rsidR="003348EB" w:rsidRPr="00E9499D" w:rsidRDefault="003348EB" w:rsidP="003348EB">
      <w:pPr>
        <w:pStyle w:val="aff3"/>
        <w:numPr>
          <w:ilvl w:val="0"/>
          <w:numId w:val="5"/>
        </w:numPr>
        <w:rPr>
          <w:lang w:val="ru-RU"/>
        </w:rPr>
      </w:pPr>
      <w:r w:rsidRPr="00E9499D">
        <w:rPr>
          <w:lang w:val="ru-RU"/>
        </w:rPr>
        <w:t>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rsidR="003348EB" w:rsidRPr="00BE1075" w:rsidRDefault="003348EB" w:rsidP="003348EB">
      <w:pPr>
        <w:pStyle w:val="3"/>
        <w:rPr>
          <w:rFonts w:cs="Times New Roman"/>
          <w:bCs w:val="0"/>
          <w:szCs w:val="24"/>
        </w:rPr>
      </w:pPr>
      <w:bookmarkStart w:id="103" w:name="_Toc520454210"/>
      <w:bookmarkStart w:id="104" w:name="_Toc520454340"/>
      <w:r w:rsidRPr="00BE1075">
        <w:rPr>
          <w:rFonts w:cs="Times New Roman"/>
          <w:bCs w:val="0"/>
          <w:szCs w:val="24"/>
        </w:rPr>
        <w:t>3.1.</w:t>
      </w:r>
      <w:r>
        <w:rPr>
          <w:rFonts w:cs="Times New Roman"/>
          <w:bCs w:val="0"/>
          <w:szCs w:val="24"/>
        </w:rPr>
        <w:t>4</w:t>
      </w:r>
      <w:r w:rsidRPr="00BE1075">
        <w:rPr>
          <w:rFonts w:cs="Times New Roman"/>
          <w:bCs w:val="0"/>
          <w:szCs w:val="24"/>
        </w:rPr>
        <w:t xml:space="preserve"> Развитие и совершенствование функционального зонирования и планировочной структуры поселения</w:t>
      </w:r>
      <w:bookmarkEnd w:id="97"/>
      <w:bookmarkEnd w:id="98"/>
      <w:bookmarkEnd w:id="99"/>
      <w:bookmarkEnd w:id="100"/>
      <w:bookmarkEnd w:id="101"/>
      <w:bookmarkEnd w:id="102"/>
      <w:bookmarkEnd w:id="103"/>
      <w:bookmarkEnd w:id="104"/>
    </w:p>
    <w:p w:rsidR="003348EB" w:rsidRDefault="003348EB" w:rsidP="003348EB">
      <w:pPr>
        <w:pStyle w:val="aff3"/>
        <w:rPr>
          <w:lang w:val="ru-RU"/>
        </w:rPr>
      </w:pPr>
      <w:r w:rsidRPr="00BE1075">
        <w:rPr>
          <w:lang w:val="ru-RU"/>
        </w:rPr>
        <w:t xml:space="preserve">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муниципального образования. </w:t>
      </w:r>
    </w:p>
    <w:p w:rsidR="003348EB" w:rsidRDefault="003348EB" w:rsidP="003348EB">
      <w:pPr>
        <w:pStyle w:val="aff3"/>
        <w:rPr>
          <w:lang w:val="ru-RU"/>
        </w:rPr>
      </w:pPr>
      <w:r w:rsidRPr="00BE1075">
        <w:rPr>
          <w:lang w:val="ru-RU"/>
        </w:rPr>
        <w:t>Территориальное планирование поселения в соответствии с Градостроительным кодексом РФ предполагает деление его территории на функциональные зоны в зависимости от вида использования. В настоящем генеральном плане выделены следующие функциональные зоны:</w:t>
      </w:r>
    </w:p>
    <w:p w:rsidR="003348EB" w:rsidRPr="005E3DBD" w:rsidRDefault="003348EB" w:rsidP="003348EB">
      <w:pPr>
        <w:pStyle w:val="aff3"/>
        <w:numPr>
          <w:ilvl w:val="0"/>
          <w:numId w:val="5"/>
        </w:numPr>
        <w:rPr>
          <w:lang w:val="ru-RU"/>
        </w:rPr>
      </w:pPr>
      <w:bookmarkStart w:id="105" w:name="_Toc244411150"/>
      <w:bookmarkStart w:id="106" w:name="_Toc270941738"/>
      <w:r w:rsidRPr="005E3DBD">
        <w:rPr>
          <w:lang w:val="ru-RU"/>
        </w:rPr>
        <w:t>жилые зоны;</w:t>
      </w:r>
    </w:p>
    <w:p w:rsidR="003348EB" w:rsidRPr="005E3DBD" w:rsidRDefault="003348EB" w:rsidP="003348EB">
      <w:pPr>
        <w:pStyle w:val="aff3"/>
        <w:numPr>
          <w:ilvl w:val="0"/>
          <w:numId w:val="5"/>
        </w:numPr>
        <w:rPr>
          <w:lang w:val="ru-RU"/>
        </w:rPr>
      </w:pPr>
      <w:r w:rsidRPr="005E3DBD">
        <w:rPr>
          <w:lang w:val="ru-RU"/>
        </w:rPr>
        <w:t xml:space="preserve">общественно-деловые зоны; </w:t>
      </w:r>
    </w:p>
    <w:p w:rsidR="003348EB" w:rsidRPr="005E3DBD" w:rsidRDefault="003348EB" w:rsidP="003348EB">
      <w:pPr>
        <w:pStyle w:val="aff3"/>
        <w:numPr>
          <w:ilvl w:val="0"/>
          <w:numId w:val="5"/>
        </w:numPr>
        <w:rPr>
          <w:lang w:val="ru-RU"/>
        </w:rPr>
      </w:pPr>
      <w:r>
        <w:rPr>
          <w:lang w:val="ru-RU"/>
        </w:rPr>
        <w:t xml:space="preserve">зоны </w:t>
      </w:r>
      <w:r w:rsidRPr="005E3DBD">
        <w:rPr>
          <w:lang w:val="ru-RU"/>
        </w:rPr>
        <w:t>производственн</w:t>
      </w:r>
      <w:r>
        <w:rPr>
          <w:lang w:val="ru-RU"/>
        </w:rPr>
        <w:t>ого использования</w:t>
      </w:r>
      <w:r w:rsidRPr="005E3DBD">
        <w:rPr>
          <w:lang w:val="ru-RU"/>
        </w:rPr>
        <w:t>;</w:t>
      </w:r>
    </w:p>
    <w:p w:rsidR="003348EB" w:rsidRPr="005E3DBD" w:rsidRDefault="003348EB" w:rsidP="003348EB">
      <w:pPr>
        <w:pStyle w:val="aff3"/>
        <w:numPr>
          <w:ilvl w:val="0"/>
          <w:numId w:val="5"/>
        </w:numPr>
        <w:rPr>
          <w:lang w:val="ru-RU"/>
        </w:rPr>
      </w:pPr>
      <w:r w:rsidRPr="005E3DBD">
        <w:rPr>
          <w:lang w:val="ru-RU"/>
        </w:rPr>
        <w:t>зоны инженерной и транспортной инфраструктур</w:t>
      </w:r>
      <w:r>
        <w:rPr>
          <w:lang w:val="ru-RU"/>
        </w:rPr>
        <w:t>ы</w:t>
      </w:r>
      <w:r w:rsidRPr="005E3DBD">
        <w:rPr>
          <w:lang w:val="ru-RU"/>
        </w:rPr>
        <w:t>;</w:t>
      </w:r>
    </w:p>
    <w:p w:rsidR="003348EB" w:rsidRDefault="003348EB" w:rsidP="003348EB">
      <w:pPr>
        <w:pStyle w:val="aff3"/>
        <w:numPr>
          <w:ilvl w:val="0"/>
          <w:numId w:val="5"/>
        </w:numPr>
        <w:rPr>
          <w:lang w:val="ru-RU"/>
        </w:rPr>
      </w:pPr>
      <w:r w:rsidRPr="005E3DBD">
        <w:rPr>
          <w:lang w:val="ru-RU"/>
        </w:rPr>
        <w:t>зоны сельскохозяйственного использования;</w:t>
      </w:r>
    </w:p>
    <w:p w:rsidR="003348EB" w:rsidRPr="005E3DBD" w:rsidRDefault="003348EB" w:rsidP="003348EB">
      <w:pPr>
        <w:pStyle w:val="aff3"/>
        <w:numPr>
          <w:ilvl w:val="0"/>
          <w:numId w:val="5"/>
        </w:numPr>
        <w:rPr>
          <w:lang w:val="ru-RU"/>
        </w:rPr>
      </w:pPr>
      <w:r>
        <w:rPr>
          <w:lang w:val="ru-RU"/>
        </w:rPr>
        <w:t>зоны рекреационного назначения</w:t>
      </w:r>
    </w:p>
    <w:p w:rsidR="003348EB" w:rsidRPr="005E3DBD" w:rsidRDefault="003348EB" w:rsidP="003348EB">
      <w:pPr>
        <w:pStyle w:val="aff3"/>
        <w:numPr>
          <w:ilvl w:val="0"/>
          <w:numId w:val="5"/>
        </w:numPr>
        <w:rPr>
          <w:lang w:val="ru-RU"/>
        </w:rPr>
      </w:pPr>
      <w:r w:rsidRPr="005E3DBD">
        <w:rPr>
          <w:lang w:val="ru-RU"/>
        </w:rPr>
        <w:t xml:space="preserve">зоны </w:t>
      </w:r>
      <w:r>
        <w:rPr>
          <w:lang w:val="ru-RU"/>
        </w:rPr>
        <w:t>специального использования.</w:t>
      </w:r>
    </w:p>
    <w:p w:rsidR="003348EB" w:rsidRDefault="003348EB" w:rsidP="003348EB">
      <w:pPr>
        <w:pStyle w:val="aff3"/>
        <w:rPr>
          <w:lang w:val="ru-RU"/>
        </w:rPr>
      </w:pPr>
      <w:r>
        <w:rPr>
          <w:lang w:val="ru-RU"/>
        </w:rPr>
        <w:t xml:space="preserve">Изменение площадей функциональных зон МО </w:t>
      </w:r>
      <w:r w:rsidRPr="009011F8">
        <w:rPr>
          <w:lang w:val="ru-RU"/>
        </w:rPr>
        <w:t xml:space="preserve">г. Щекино </w:t>
      </w:r>
      <w:r>
        <w:rPr>
          <w:lang w:val="ru-RU"/>
        </w:rPr>
        <w:t>представлено в таблице 3.1.</w:t>
      </w:r>
    </w:p>
    <w:p w:rsidR="003348EB" w:rsidRPr="00A91196" w:rsidRDefault="003348EB" w:rsidP="003348EB">
      <w:pPr>
        <w:pStyle w:val="aff3"/>
        <w:spacing w:before="120"/>
        <w:jc w:val="right"/>
        <w:rPr>
          <w:b/>
          <w:i/>
          <w:lang w:val="ru-RU"/>
        </w:rPr>
      </w:pPr>
      <w:r w:rsidRPr="00A91196">
        <w:rPr>
          <w:b/>
          <w:i/>
          <w:lang w:val="ru-RU"/>
        </w:rPr>
        <w:t xml:space="preserve">Таблица </w:t>
      </w:r>
      <w:r>
        <w:rPr>
          <w:b/>
          <w:i/>
          <w:lang w:val="ru-RU"/>
        </w:rPr>
        <w:t>3.1</w:t>
      </w:r>
    </w:p>
    <w:p w:rsidR="003348EB" w:rsidRDefault="003348EB" w:rsidP="003348EB">
      <w:pPr>
        <w:pStyle w:val="aff3"/>
        <w:suppressAutoHyphens/>
        <w:spacing w:after="120"/>
        <w:ind w:firstLine="0"/>
        <w:jc w:val="center"/>
        <w:rPr>
          <w:b/>
          <w:i/>
          <w:lang w:val="ru-RU"/>
        </w:rPr>
      </w:pPr>
      <w:r w:rsidRPr="001C7708">
        <w:rPr>
          <w:b/>
          <w:i/>
          <w:lang w:val="ru-RU"/>
        </w:rPr>
        <w:t>Изменение площадей функциональных зон МО г. Щекино, га</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36"/>
        <w:gridCol w:w="709"/>
        <w:gridCol w:w="708"/>
        <w:gridCol w:w="614"/>
        <w:gridCol w:w="520"/>
        <w:gridCol w:w="614"/>
        <w:gridCol w:w="520"/>
        <w:gridCol w:w="614"/>
        <w:gridCol w:w="567"/>
        <w:gridCol w:w="709"/>
        <w:gridCol w:w="567"/>
        <w:gridCol w:w="567"/>
        <w:gridCol w:w="662"/>
        <w:gridCol w:w="567"/>
        <w:gridCol w:w="709"/>
      </w:tblGrid>
      <w:tr w:rsidR="003348EB" w:rsidRPr="004E458F" w:rsidTr="003348EB">
        <w:tc>
          <w:tcPr>
            <w:tcW w:w="836" w:type="dxa"/>
            <w:vMerge w:val="restart"/>
            <w:shd w:val="clear" w:color="auto" w:fill="auto"/>
          </w:tcPr>
          <w:p w:rsidR="003348EB" w:rsidRPr="004E458F" w:rsidRDefault="003348EB" w:rsidP="003348EB">
            <w:pPr>
              <w:jc w:val="center"/>
              <w:rPr>
                <w:rFonts w:eastAsia="Calibri"/>
                <w:b/>
                <w:i/>
                <w:iCs/>
                <w:sz w:val="20"/>
                <w:szCs w:val="20"/>
                <w:lang w:eastAsia="en-US" w:bidi="en-US"/>
              </w:rPr>
            </w:pPr>
            <w:bookmarkStart w:id="107" w:name="OLE_LINK102"/>
            <w:bookmarkStart w:id="108" w:name="OLE_LINK103"/>
            <w:bookmarkStart w:id="109" w:name="OLE_LINK104"/>
            <w:bookmarkStart w:id="110" w:name="OLE_LINK105"/>
            <w:bookmarkStart w:id="111" w:name="OLE_LINK106"/>
            <w:bookmarkStart w:id="112" w:name="OLE_LINK150"/>
            <w:bookmarkStart w:id="113" w:name="OLE_LINK151"/>
            <w:bookmarkStart w:id="114" w:name="OLE_LINK86"/>
            <w:bookmarkStart w:id="115" w:name="OLE_LINK87"/>
            <w:r w:rsidRPr="004E458F">
              <w:rPr>
                <w:rFonts w:eastAsia="Calibri"/>
                <w:b/>
                <w:i/>
                <w:iCs/>
                <w:sz w:val="20"/>
                <w:szCs w:val="20"/>
                <w:lang w:eastAsia="en-US" w:bidi="en-US"/>
              </w:rPr>
              <w:t xml:space="preserve">Населенные </w:t>
            </w:r>
          </w:p>
          <w:p w:rsidR="003348EB" w:rsidRPr="004E458F" w:rsidRDefault="003348EB" w:rsidP="003348EB">
            <w:pPr>
              <w:jc w:val="center"/>
              <w:rPr>
                <w:rFonts w:eastAsia="Calibri"/>
                <w:b/>
                <w:i/>
                <w:iCs/>
                <w:sz w:val="20"/>
                <w:szCs w:val="20"/>
                <w:lang w:eastAsia="en-US" w:bidi="en-US"/>
              </w:rPr>
            </w:pPr>
            <w:r w:rsidRPr="004E458F">
              <w:rPr>
                <w:rFonts w:eastAsia="Calibri"/>
                <w:b/>
                <w:i/>
                <w:iCs/>
                <w:sz w:val="20"/>
                <w:szCs w:val="20"/>
                <w:lang w:eastAsia="en-US" w:bidi="en-US"/>
              </w:rPr>
              <w:t>пункты</w:t>
            </w:r>
          </w:p>
        </w:tc>
        <w:tc>
          <w:tcPr>
            <w:tcW w:w="1417" w:type="dxa"/>
            <w:gridSpan w:val="2"/>
            <w:shd w:val="clear" w:color="auto" w:fill="auto"/>
          </w:tcPr>
          <w:p w:rsidR="003348EB" w:rsidRPr="004E458F" w:rsidRDefault="003348EB" w:rsidP="003348EB">
            <w:pPr>
              <w:jc w:val="center"/>
              <w:rPr>
                <w:rFonts w:eastAsia="Calibri"/>
                <w:b/>
                <w:i/>
                <w:iCs/>
                <w:sz w:val="20"/>
                <w:szCs w:val="20"/>
                <w:lang w:eastAsia="en-US" w:bidi="en-US"/>
              </w:rPr>
            </w:pPr>
            <w:r w:rsidRPr="004E458F">
              <w:rPr>
                <w:rFonts w:eastAsia="Calibri"/>
                <w:b/>
                <w:i/>
                <w:iCs/>
                <w:sz w:val="20"/>
                <w:szCs w:val="20"/>
                <w:lang w:eastAsia="en-US" w:bidi="en-US"/>
              </w:rPr>
              <w:t>Жилая зона</w:t>
            </w:r>
          </w:p>
        </w:tc>
        <w:tc>
          <w:tcPr>
            <w:tcW w:w="1134" w:type="dxa"/>
            <w:gridSpan w:val="2"/>
            <w:shd w:val="clear" w:color="auto" w:fill="auto"/>
          </w:tcPr>
          <w:p w:rsidR="003348EB" w:rsidRPr="004E458F" w:rsidRDefault="003348EB" w:rsidP="003348EB">
            <w:pPr>
              <w:ind w:right="142"/>
              <w:jc w:val="center"/>
              <w:rPr>
                <w:rFonts w:eastAsia="Calibri"/>
                <w:b/>
                <w:i/>
                <w:iCs/>
                <w:sz w:val="20"/>
                <w:szCs w:val="20"/>
                <w:lang w:eastAsia="en-US" w:bidi="en-US"/>
              </w:rPr>
            </w:pPr>
            <w:r w:rsidRPr="004E458F">
              <w:rPr>
                <w:rFonts w:eastAsia="Calibri"/>
                <w:b/>
                <w:i/>
                <w:iCs/>
                <w:sz w:val="20"/>
                <w:szCs w:val="20"/>
                <w:lang w:eastAsia="en-US" w:bidi="en-US"/>
              </w:rPr>
              <w:t>Общественно-деловая зона</w:t>
            </w:r>
          </w:p>
        </w:tc>
        <w:tc>
          <w:tcPr>
            <w:tcW w:w="1134" w:type="dxa"/>
            <w:gridSpan w:val="2"/>
            <w:shd w:val="clear" w:color="auto" w:fill="auto"/>
          </w:tcPr>
          <w:p w:rsidR="003348EB" w:rsidRPr="004E458F" w:rsidRDefault="003348EB" w:rsidP="003348EB">
            <w:pPr>
              <w:rPr>
                <w:rFonts w:eastAsia="Calibri"/>
                <w:b/>
                <w:i/>
                <w:iCs/>
                <w:sz w:val="20"/>
                <w:szCs w:val="20"/>
                <w:lang w:eastAsia="en-US" w:bidi="en-US"/>
              </w:rPr>
            </w:pPr>
            <w:r w:rsidRPr="004E458F">
              <w:rPr>
                <w:rFonts w:eastAsia="Calibri"/>
                <w:b/>
                <w:i/>
                <w:iCs/>
                <w:sz w:val="20"/>
                <w:szCs w:val="20"/>
                <w:lang w:eastAsia="en-US" w:bidi="en-US"/>
              </w:rPr>
              <w:t>Зона сельскохозяйственного использования</w:t>
            </w:r>
          </w:p>
        </w:tc>
        <w:tc>
          <w:tcPr>
            <w:tcW w:w="1181" w:type="dxa"/>
            <w:gridSpan w:val="2"/>
            <w:shd w:val="clear" w:color="auto" w:fill="auto"/>
          </w:tcPr>
          <w:p w:rsidR="003348EB" w:rsidRPr="004E458F" w:rsidRDefault="003348EB" w:rsidP="003348EB">
            <w:pPr>
              <w:rPr>
                <w:rFonts w:eastAsia="Calibri"/>
                <w:b/>
                <w:i/>
                <w:iCs/>
                <w:sz w:val="20"/>
                <w:szCs w:val="20"/>
                <w:lang w:eastAsia="en-US" w:bidi="en-US"/>
              </w:rPr>
            </w:pPr>
            <w:r w:rsidRPr="004E458F">
              <w:rPr>
                <w:rFonts w:eastAsia="Calibri"/>
                <w:b/>
                <w:i/>
                <w:iCs/>
                <w:sz w:val="20"/>
                <w:szCs w:val="20"/>
                <w:lang w:eastAsia="en-US" w:bidi="en-US"/>
              </w:rPr>
              <w:t>Зона специального использования</w:t>
            </w:r>
          </w:p>
        </w:tc>
        <w:tc>
          <w:tcPr>
            <w:tcW w:w="1276" w:type="dxa"/>
            <w:gridSpan w:val="2"/>
            <w:shd w:val="clear" w:color="auto" w:fill="auto"/>
          </w:tcPr>
          <w:p w:rsidR="003348EB" w:rsidRPr="004E458F" w:rsidRDefault="003348EB" w:rsidP="003348EB">
            <w:pPr>
              <w:ind w:right="142"/>
              <w:rPr>
                <w:rFonts w:eastAsia="Calibri"/>
                <w:b/>
                <w:i/>
                <w:iCs/>
                <w:sz w:val="20"/>
                <w:szCs w:val="20"/>
                <w:lang w:eastAsia="en-US" w:bidi="en-US"/>
              </w:rPr>
            </w:pPr>
            <w:r w:rsidRPr="004E458F">
              <w:rPr>
                <w:rFonts w:eastAsia="Calibri"/>
                <w:b/>
                <w:i/>
                <w:iCs/>
                <w:sz w:val="20"/>
                <w:szCs w:val="20"/>
                <w:lang w:eastAsia="en-US" w:bidi="en-US"/>
              </w:rPr>
              <w:t>Зона рекреационного назначения</w:t>
            </w:r>
          </w:p>
        </w:tc>
        <w:tc>
          <w:tcPr>
            <w:tcW w:w="1229" w:type="dxa"/>
            <w:gridSpan w:val="2"/>
            <w:shd w:val="clear" w:color="auto" w:fill="auto"/>
          </w:tcPr>
          <w:p w:rsidR="003348EB" w:rsidRPr="004E458F" w:rsidRDefault="003348EB" w:rsidP="003348EB">
            <w:pPr>
              <w:rPr>
                <w:rFonts w:eastAsia="Calibri"/>
                <w:b/>
                <w:i/>
                <w:iCs/>
                <w:sz w:val="20"/>
                <w:szCs w:val="20"/>
                <w:lang w:eastAsia="en-US" w:bidi="en-US"/>
              </w:rPr>
            </w:pPr>
            <w:r w:rsidRPr="004E458F">
              <w:rPr>
                <w:rFonts w:eastAsia="Calibri"/>
                <w:b/>
                <w:i/>
                <w:iCs/>
                <w:sz w:val="20"/>
                <w:szCs w:val="20"/>
                <w:lang w:eastAsia="en-US" w:bidi="en-US"/>
              </w:rPr>
              <w:t>Зона производственного использования</w:t>
            </w:r>
          </w:p>
          <w:p w:rsidR="003348EB" w:rsidRPr="004E458F" w:rsidRDefault="003348EB" w:rsidP="003348EB">
            <w:pPr>
              <w:ind w:right="142"/>
              <w:jc w:val="center"/>
              <w:rPr>
                <w:rFonts w:eastAsia="Calibri"/>
                <w:b/>
                <w:i/>
                <w:iCs/>
                <w:sz w:val="20"/>
                <w:szCs w:val="20"/>
                <w:lang w:eastAsia="en-US" w:bidi="en-US"/>
              </w:rPr>
            </w:pPr>
          </w:p>
        </w:tc>
        <w:tc>
          <w:tcPr>
            <w:tcW w:w="1276" w:type="dxa"/>
            <w:gridSpan w:val="2"/>
            <w:shd w:val="clear" w:color="auto" w:fill="auto"/>
          </w:tcPr>
          <w:p w:rsidR="003348EB" w:rsidRPr="004E458F" w:rsidRDefault="003348EB" w:rsidP="003348EB">
            <w:pPr>
              <w:ind w:right="142"/>
              <w:jc w:val="center"/>
              <w:rPr>
                <w:rFonts w:eastAsia="Calibri"/>
                <w:b/>
                <w:i/>
                <w:iCs/>
                <w:sz w:val="20"/>
                <w:szCs w:val="20"/>
                <w:lang w:eastAsia="en-US" w:bidi="en-US"/>
              </w:rPr>
            </w:pPr>
            <w:r w:rsidRPr="004E458F">
              <w:rPr>
                <w:rFonts w:eastAsia="Calibri"/>
                <w:b/>
                <w:i/>
                <w:iCs/>
                <w:sz w:val="20"/>
                <w:szCs w:val="20"/>
                <w:lang w:eastAsia="en-US" w:bidi="en-US"/>
              </w:rPr>
              <w:t xml:space="preserve">Зона </w:t>
            </w:r>
            <w:proofErr w:type="gramStart"/>
            <w:r w:rsidRPr="004E458F">
              <w:rPr>
                <w:rFonts w:eastAsia="Calibri"/>
                <w:b/>
                <w:i/>
                <w:iCs/>
                <w:sz w:val="20"/>
                <w:szCs w:val="20"/>
                <w:lang w:eastAsia="en-US" w:bidi="en-US"/>
              </w:rPr>
              <w:t>инженерной</w:t>
            </w:r>
            <w:proofErr w:type="gramEnd"/>
            <w:r w:rsidRPr="004E458F">
              <w:rPr>
                <w:rFonts w:eastAsia="Calibri"/>
                <w:b/>
                <w:i/>
                <w:iCs/>
                <w:sz w:val="20"/>
                <w:szCs w:val="20"/>
                <w:lang w:eastAsia="en-US" w:bidi="en-US"/>
              </w:rPr>
              <w:t xml:space="preserve"> и транспортной</w:t>
            </w:r>
          </w:p>
        </w:tc>
      </w:tr>
      <w:tr w:rsidR="003348EB" w:rsidRPr="004E458F" w:rsidTr="003348EB">
        <w:trPr>
          <w:trHeight w:val="541"/>
        </w:trPr>
        <w:tc>
          <w:tcPr>
            <w:tcW w:w="836" w:type="dxa"/>
            <w:vMerge/>
            <w:shd w:val="clear" w:color="auto" w:fill="auto"/>
          </w:tcPr>
          <w:p w:rsidR="003348EB" w:rsidRPr="004E458F" w:rsidRDefault="003348EB" w:rsidP="003348EB">
            <w:pPr>
              <w:rPr>
                <w:rFonts w:eastAsia="Calibri"/>
                <w:b/>
                <w:i/>
                <w:iCs/>
                <w:sz w:val="20"/>
                <w:szCs w:val="20"/>
                <w:lang w:eastAsia="en-US" w:bidi="en-US"/>
              </w:rPr>
            </w:pPr>
          </w:p>
        </w:tc>
        <w:tc>
          <w:tcPr>
            <w:tcW w:w="709"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Сущ.</w:t>
            </w:r>
          </w:p>
        </w:tc>
        <w:tc>
          <w:tcPr>
            <w:tcW w:w="708"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Проект.</w:t>
            </w:r>
          </w:p>
        </w:tc>
        <w:tc>
          <w:tcPr>
            <w:tcW w:w="614"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Сущ.</w:t>
            </w:r>
          </w:p>
        </w:tc>
        <w:tc>
          <w:tcPr>
            <w:tcW w:w="520"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Проект.</w:t>
            </w:r>
          </w:p>
        </w:tc>
        <w:tc>
          <w:tcPr>
            <w:tcW w:w="614"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Сущ.</w:t>
            </w:r>
          </w:p>
        </w:tc>
        <w:tc>
          <w:tcPr>
            <w:tcW w:w="520"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Проект</w:t>
            </w:r>
          </w:p>
        </w:tc>
        <w:tc>
          <w:tcPr>
            <w:tcW w:w="614"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Сущ.</w:t>
            </w:r>
          </w:p>
        </w:tc>
        <w:tc>
          <w:tcPr>
            <w:tcW w:w="567"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Проект</w:t>
            </w:r>
          </w:p>
        </w:tc>
        <w:tc>
          <w:tcPr>
            <w:tcW w:w="709"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Сущ.</w:t>
            </w:r>
          </w:p>
        </w:tc>
        <w:tc>
          <w:tcPr>
            <w:tcW w:w="567"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Проект</w:t>
            </w:r>
          </w:p>
        </w:tc>
        <w:tc>
          <w:tcPr>
            <w:tcW w:w="567"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Сущ.</w:t>
            </w:r>
          </w:p>
        </w:tc>
        <w:tc>
          <w:tcPr>
            <w:tcW w:w="662"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Проект</w:t>
            </w:r>
          </w:p>
        </w:tc>
        <w:tc>
          <w:tcPr>
            <w:tcW w:w="567"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Суш.</w:t>
            </w:r>
          </w:p>
        </w:tc>
        <w:tc>
          <w:tcPr>
            <w:tcW w:w="709" w:type="dxa"/>
            <w:shd w:val="clear" w:color="auto" w:fill="auto"/>
          </w:tcPr>
          <w:p w:rsidR="003348EB" w:rsidRPr="004E458F" w:rsidRDefault="003348EB" w:rsidP="003348EB">
            <w:pPr>
              <w:jc w:val="center"/>
              <w:rPr>
                <w:b/>
                <w:i/>
                <w:color w:val="000000"/>
                <w:sz w:val="20"/>
                <w:szCs w:val="20"/>
              </w:rPr>
            </w:pPr>
            <w:r w:rsidRPr="004E458F">
              <w:rPr>
                <w:b/>
                <w:i/>
                <w:color w:val="000000"/>
                <w:sz w:val="20"/>
                <w:szCs w:val="20"/>
              </w:rPr>
              <w:t>Проект</w:t>
            </w:r>
          </w:p>
        </w:tc>
      </w:tr>
      <w:tr w:rsidR="003348EB" w:rsidRPr="004E458F" w:rsidTr="003348EB">
        <w:trPr>
          <w:trHeight w:val="535"/>
        </w:trPr>
        <w:tc>
          <w:tcPr>
            <w:tcW w:w="836" w:type="dxa"/>
            <w:shd w:val="clear" w:color="auto" w:fill="auto"/>
            <w:vAlign w:val="center"/>
          </w:tcPr>
          <w:p w:rsidR="003348EB" w:rsidRPr="000F7A72" w:rsidRDefault="003348EB" w:rsidP="003348EB">
            <w:pPr>
              <w:rPr>
                <w:sz w:val="22"/>
              </w:rPr>
            </w:pPr>
            <w:bookmarkStart w:id="116" w:name="_Hlk466884826"/>
            <w:bookmarkStart w:id="117" w:name="_Hlk466903766"/>
            <w:r w:rsidRPr="000F7A72">
              <w:rPr>
                <w:sz w:val="22"/>
              </w:rPr>
              <w:t>г. Щекино</w:t>
            </w:r>
          </w:p>
        </w:tc>
        <w:tc>
          <w:tcPr>
            <w:tcW w:w="709" w:type="dxa"/>
            <w:shd w:val="clear" w:color="auto" w:fill="auto"/>
          </w:tcPr>
          <w:p w:rsidR="003348EB" w:rsidRPr="00477E87" w:rsidRDefault="003348EB" w:rsidP="003348EB">
            <w:pPr>
              <w:jc w:val="center"/>
              <w:rPr>
                <w:sz w:val="20"/>
                <w:szCs w:val="20"/>
              </w:rPr>
            </w:pPr>
            <w:r>
              <w:rPr>
                <w:sz w:val="20"/>
                <w:szCs w:val="20"/>
              </w:rPr>
              <w:t>519,11</w:t>
            </w:r>
          </w:p>
        </w:tc>
        <w:tc>
          <w:tcPr>
            <w:tcW w:w="708" w:type="dxa"/>
            <w:shd w:val="clear" w:color="auto" w:fill="auto"/>
          </w:tcPr>
          <w:p w:rsidR="003348EB" w:rsidRPr="00477E87" w:rsidRDefault="003348EB" w:rsidP="003348EB">
            <w:pPr>
              <w:jc w:val="center"/>
              <w:rPr>
                <w:sz w:val="20"/>
                <w:szCs w:val="20"/>
              </w:rPr>
            </w:pPr>
            <w:r>
              <w:rPr>
                <w:sz w:val="20"/>
                <w:szCs w:val="20"/>
              </w:rPr>
              <w:t>15,73</w:t>
            </w:r>
          </w:p>
        </w:tc>
        <w:tc>
          <w:tcPr>
            <w:tcW w:w="614" w:type="dxa"/>
            <w:shd w:val="clear" w:color="auto" w:fill="auto"/>
          </w:tcPr>
          <w:p w:rsidR="003348EB" w:rsidRPr="00477E87" w:rsidRDefault="003348EB" w:rsidP="003348EB">
            <w:pPr>
              <w:jc w:val="center"/>
              <w:rPr>
                <w:sz w:val="20"/>
                <w:szCs w:val="20"/>
              </w:rPr>
            </w:pPr>
            <w:r>
              <w:rPr>
                <w:sz w:val="20"/>
                <w:szCs w:val="20"/>
              </w:rPr>
              <w:t>124,13</w:t>
            </w:r>
          </w:p>
        </w:tc>
        <w:tc>
          <w:tcPr>
            <w:tcW w:w="520" w:type="dxa"/>
            <w:shd w:val="clear" w:color="auto" w:fill="auto"/>
          </w:tcPr>
          <w:p w:rsidR="003348EB" w:rsidRPr="004E458F" w:rsidRDefault="003348EB" w:rsidP="003348EB">
            <w:pPr>
              <w:jc w:val="center"/>
              <w:rPr>
                <w:color w:val="000000"/>
                <w:sz w:val="20"/>
                <w:szCs w:val="20"/>
              </w:rPr>
            </w:pPr>
            <w:r>
              <w:rPr>
                <w:color w:val="000000"/>
                <w:sz w:val="20"/>
                <w:szCs w:val="20"/>
              </w:rPr>
              <w:t>-</w:t>
            </w:r>
          </w:p>
        </w:tc>
        <w:tc>
          <w:tcPr>
            <w:tcW w:w="614" w:type="dxa"/>
            <w:shd w:val="clear" w:color="auto" w:fill="auto"/>
          </w:tcPr>
          <w:p w:rsidR="003348EB" w:rsidRPr="005308FE" w:rsidRDefault="003348EB" w:rsidP="003348EB">
            <w:pPr>
              <w:jc w:val="center"/>
              <w:rPr>
                <w:sz w:val="20"/>
                <w:szCs w:val="20"/>
              </w:rPr>
            </w:pPr>
            <w:r>
              <w:rPr>
                <w:sz w:val="20"/>
                <w:szCs w:val="20"/>
              </w:rPr>
              <w:t>101,3</w:t>
            </w:r>
          </w:p>
        </w:tc>
        <w:tc>
          <w:tcPr>
            <w:tcW w:w="520" w:type="dxa"/>
            <w:shd w:val="clear" w:color="auto" w:fill="auto"/>
          </w:tcPr>
          <w:p w:rsidR="003348EB" w:rsidRPr="005308FE" w:rsidRDefault="003348EB" w:rsidP="003348EB">
            <w:pPr>
              <w:jc w:val="center"/>
              <w:rPr>
                <w:color w:val="000000"/>
                <w:sz w:val="20"/>
                <w:szCs w:val="20"/>
              </w:rPr>
            </w:pPr>
            <w:r>
              <w:rPr>
                <w:color w:val="000000"/>
                <w:sz w:val="20"/>
                <w:szCs w:val="20"/>
              </w:rPr>
              <w:t>-</w:t>
            </w:r>
          </w:p>
        </w:tc>
        <w:tc>
          <w:tcPr>
            <w:tcW w:w="614" w:type="dxa"/>
            <w:shd w:val="clear" w:color="auto" w:fill="auto"/>
          </w:tcPr>
          <w:p w:rsidR="003348EB" w:rsidRPr="005308FE" w:rsidRDefault="003348EB" w:rsidP="003348EB">
            <w:pPr>
              <w:rPr>
                <w:sz w:val="20"/>
                <w:szCs w:val="20"/>
              </w:rPr>
            </w:pPr>
            <w:r>
              <w:rPr>
                <w:sz w:val="20"/>
                <w:szCs w:val="20"/>
              </w:rPr>
              <w:t>1,21</w:t>
            </w:r>
          </w:p>
        </w:tc>
        <w:tc>
          <w:tcPr>
            <w:tcW w:w="567" w:type="dxa"/>
            <w:shd w:val="clear" w:color="auto" w:fill="auto"/>
          </w:tcPr>
          <w:p w:rsidR="003348EB" w:rsidRPr="005308FE" w:rsidRDefault="003348EB" w:rsidP="003348EB">
            <w:pPr>
              <w:jc w:val="center"/>
              <w:rPr>
                <w:color w:val="000000"/>
                <w:sz w:val="20"/>
                <w:szCs w:val="20"/>
              </w:rPr>
            </w:pPr>
            <w:r>
              <w:rPr>
                <w:color w:val="000000"/>
                <w:sz w:val="20"/>
                <w:szCs w:val="20"/>
              </w:rPr>
              <w:t>-</w:t>
            </w:r>
          </w:p>
        </w:tc>
        <w:tc>
          <w:tcPr>
            <w:tcW w:w="709" w:type="dxa"/>
            <w:shd w:val="clear" w:color="auto" w:fill="auto"/>
          </w:tcPr>
          <w:p w:rsidR="003348EB" w:rsidRPr="005308FE" w:rsidRDefault="003348EB" w:rsidP="003348EB">
            <w:pPr>
              <w:jc w:val="center"/>
              <w:rPr>
                <w:color w:val="000000"/>
                <w:sz w:val="20"/>
                <w:szCs w:val="20"/>
              </w:rPr>
            </w:pPr>
            <w:r>
              <w:rPr>
                <w:color w:val="000000"/>
                <w:sz w:val="20"/>
                <w:szCs w:val="20"/>
              </w:rPr>
              <w:t>66,87</w:t>
            </w:r>
          </w:p>
        </w:tc>
        <w:tc>
          <w:tcPr>
            <w:tcW w:w="567" w:type="dxa"/>
            <w:shd w:val="clear" w:color="auto" w:fill="auto"/>
          </w:tcPr>
          <w:p w:rsidR="003348EB" w:rsidRPr="005308FE" w:rsidRDefault="003348EB" w:rsidP="003348EB">
            <w:pPr>
              <w:jc w:val="center"/>
              <w:rPr>
                <w:color w:val="000000"/>
                <w:sz w:val="20"/>
                <w:szCs w:val="20"/>
              </w:rPr>
            </w:pPr>
            <w:r>
              <w:rPr>
                <w:color w:val="000000"/>
                <w:sz w:val="20"/>
                <w:szCs w:val="20"/>
              </w:rPr>
              <w:t>63,16</w:t>
            </w:r>
          </w:p>
        </w:tc>
        <w:tc>
          <w:tcPr>
            <w:tcW w:w="567" w:type="dxa"/>
            <w:shd w:val="clear" w:color="auto" w:fill="auto"/>
          </w:tcPr>
          <w:p w:rsidR="003348EB" w:rsidRPr="004E458F" w:rsidRDefault="003348EB" w:rsidP="003348EB">
            <w:pPr>
              <w:jc w:val="center"/>
              <w:rPr>
                <w:color w:val="000000"/>
                <w:sz w:val="20"/>
                <w:szCs w:val="20"/>
              </w:rPr>
            </w:pPr>
            <w:r>
              <w:rPr>
                <w:color w:val="000000"/>
                <w:sz w:val="20"/>
                <w:szCs w:val="20"/>
              </w:rPr>
              <w:t>200,9</w:t>
            </w:r>
          </w:p>
        </w:tc>
        <w:tc>
          <w:tcPr>
            <w:tcW w:w="662" w:type="dxa"/>
            <w:shd w:val="clear" w:color="auto" w:fill="auto"/>
          </w:tcPr>
          <w:p w:rsidR="003348EB" w:rsidRPr="004E458F" w:rsidRDefault="003348EB" w:rsidP="003348EB">
            <w:pPr>
              <w:jc w:val="center"/>
              <w:rPr>
                <w:color w:val="000000"/>
                <w:sz w:val="20"/>
                <w:szCs w:val="20"/>
              </w:rPr>
            </w:pPr>
            <w:r>
              <w:rPr>
                <w:color w:val="000000"/>
                <w:sz w:val="20"/>
                <w:szCs w:val="20"/>
              </w:rPr>
              <w:t>5,86</w:t>
            </w:r>
          </w:p>
        </w:tc>
        <w:tc>
          <w:tcPr>
            <w:tcW w:w="567" w:type="dxa"/>
            <w:shd w:val="clear" w:color="auto" w:fill="auto"/>
          </w:tcPr>
          <w:p w:rsidR="003348EB" w:rsidRPr="005A3978" w:rsidRDefault="003348EB" w:rsidP="003348EB">
            <w:pPr>
              <w:jc w:val="center"/>
              <w:rPr>
                <w:sz w:val="20"/>
                <w:szCs w:val="20"/>
              </w:rPr>
            </w:pPr>
            <w:r>
              <w:rPr>
                <w:sz w:val="20"/>
                <w:szCs w:val="20"/>
              </w:rPr>
              <w:t>202,44</w:t>
            </w:r>
          </w:p>
        </w:tc>
        <w:tc>
          <w:tcPr>
            <w:tcW w:w="709" w:type="dxa"/>
            <w:shd w:val="clear" w:color="auto" w:fill="auto"/>
          </w:tcPr>
          <w:p w:rsidR="003348EB" w:rsidRPr="004E458F" w:rsidRDefault="003348EB" w:rsidP="003348EB">
            <w:pPr>
              <w:jc w:val="center"/>
              <w:rPr>
                <w:color w:val="000000"/>
                <w:sz w:val="20"/>
                <w:szCs w:val="20"/>
              </w:rPr>
            </w:pPr>
            <w:r>
              <w:rPr>
                <w:color w:val="000000"/>
                <w:sz w:val="20"/>
                <w:szCs w:val="20"/>
              </w:rPr>
              <w:t>18,8</w:t>
            </w:r>
          </w:p>
        </w:tc>
      </w:tr>
      <w:bookmarkEnd w:id="116"/>
      <w:tr w:rsidR="003348EB" w:rsidRPr="002926B1" w:rsidTr="003348EB">
        <w:tc>
          <w:tcPr>
            <w:tcW w:w="836" w:type="dxa"/>
            <w:shd w:val="clear" w:color="auto" w:fill="auto"/>
          </w:tcPr>
          <w:p w:rsidR="003348EB" w:rsidRPr="004E458F" w:rsidRDefault="003348EB" w:rsidP="003348EB">
            <w:pPr>
              <w:rPr>
                <w:rFonts w:eastAsia="Calibri"/>
                <w:b/>
                <w:i/>
                <w:iCs/>
                <w:sz w:val="20"/>
                <w:szCs w:val="20"/>
                <w:lang w:eastAsia="en-US" w:bidi="en-US"/>
              </w:rPr>
            </w:pPr>
            <w:r w:rsidRPr="004E458F">
              <w:rPr>
                <w:rFonts w:eastAsia="Calibri"/>
                <w:b/>
                <w:i/>
                <w:iCs/>
                <w:sz w:val="20"/>
                <w:szCs w:val="20"/>
                <w:lang w:eastAsia="en-US" w:bidi="en-US"/>
              </w:rPr>
              <w:t>Итого</w:t>
            </w:r>
          </w:p>
        </w:tc>
        <w:tc>
          <w:tcPr>
            <w:tcW w:w="1417" w:type="dxa"/>
            <w:gridSpan w:val="2"/>
            <w:shd w:val="clear" w:color="auto" w:fill="auto"/>
          </w:tcPr>
          <w:p w:rsidR="003348EB" w:rsidRPr="00C10C84" w:rsidRDefault="003348EB" w:rsidP="003348EB">
            <w:pPr>
              <w:jc w:val="center"/>
              <w:rPr>
                <w:b/>
                <w:color w:val="000000"/>
                <w:sz w:val="20"/>
                <w:szCs w:val="20"/>
              </w:rPr>
            </w:pPr>
            <w:r>
              <w:rPr>
                <w:b/>
                <w:color w:val="000000"/>
                <w:sz w:val="20"/>
                <w:szCs w:val="20"/>
              </w:rPr>
              <w:t>534,84</w:t>
            </w:r>
          </w:p>
        </w:tc>
        <w:tc>
          <w:tcPr>
            <w:tcW w:w="1134" w:type="dxa"/>
            <w:gridSpan w:val="2"/>
            <w:shd w:val="clear" w:color="auto" w:fill="auto"/>
          </w:tcPr>
          <w:p w:rsidR="003348EB" w:rsidRPr="00C10C84" w:rsidRDefault="003348EB" w:rsidP="003348EB">
            <w:pPr>
              <w:jc w:val="center"/>
              <w:rPr>
                <w:b/>
                <w:i/>
                <w:color w:val="000000"/>
                <w:sz w:val="20"/>
                <w:szCs w:val="20"/>
              </w:rPr>
            </w:pPr>
            <w:r>
              <w:rPr>
                <w:b/>
                <w:i/>
                <w:color w:val="000000"/>
                <w:sz w:val="20"/>
                <w:szCs w:val="20"/>
              </w:rPr>
              <w:t>124,13</w:t>
            </w:r>
          </w:p>
        </w:tc>
        <w:tc>
          <w:tcPr>
            <w:tcW w:w="1134" w:type="dxa"/>
            <w:gridSpan w:val="2"/>
            <w:shd w:val="clear" w:color="auto" w:fill="auto"/>
          </w:tcPr>
          <w:p w:rsidR="003348EB" w:rsidRPr="00C10C84" w:rsidRDefault="003348EB" w:rsidP="003348EB">
            <w:pPr>
              <w:jc w:val="center"/>
              <w:rPr>
                <w:b/>
                <w:i/>
                <w:color w:val="000000"/>
                <w:sz w:val="20"/>
                <w:szCs w:val="20"/>
              </w:rPr>
            </w:pPr>
            <w:r>
              <w:rPr>
                <w:b/>
                <w:i/>
                <w:color w:val="000000"/>
                <w:sz w:val="20"/>
                <w:szCs w:val="20"/>
              </w:rPr>
              <w:t>101,3</w:t>
            </w:r>
          </w:p>
        </w:tc>
        <w:tc>
          <w:tcPr>
            <w:tcW w:w="1181" w:type="dxa"/>
            <w:gridSpan w:val="2"/>
            <w:shd w:val="clear" w:color="auto" w:fill="auto"/>
          </w:tcPr>
          <w:p w:rsidR="003348EB" w:rsidRPr="00C10C84" w:rsidRDefault="003348EB" w:rsidP="003348EB">
            <w:pPr>
              <w:jc w:val="center"/>
              <w:rPr>
                <w:b/>
                <w:i/>
                <w:color w:val="000000"/>
                <w:sz w:val="20"/>
                <w:szCs w:val="20"/>
              </w:rPr>
            </w:pPr>
            <w:r>
              <w:rPr>
                <w:b/>
                <w:i/>
                <w:color w:val="000000"/>
                <w:sz w:val="20"/>
                <w:szCs w:val="20"/>
              </w:rPr>
              <w:t>1,21</w:t>
            </w:r>
          </w:p>
        </w:tc>
        <w:tc>
          <w:tcPr>
            <w:tcW w:w="1276" w:type="dxa"/>
            <w:gridSpan w:val="2"/>
            <w:shd w:val="clear" w:color="auto" w:fill="auto"/>
          </w:tcPr>
          <w:p w:rsidR="003348EB" w:rsidRPr="00C10C84" w:rsidRDefault="003348EB" w:rsidP="003348EB">
            <w:pPr>
              <w:jc w:val="center"/>
              <w:rPr>
                <w:b/>
                <w:i/>
                <w:color w:val="000000"/>
                <w:sz w:val="20"/>
                <w:szCs w:val="20"/>
              </w:rPr>
            </w:pPr>
            <w:r>
              <w:rPr>
                <w:b/>
                <w:i/>
                <w:color w:val="000000"/>
                <w:sz w:val="20"/>
                <w:szCs w:val="20"/>
              </w:rPr>
              <w:t>130,03</w:t>
            </w:r>
          </w:p>
        </w:tc>
        <w:tc>
          <w:tcPr>
            <w:tcW w:w="1229" w:type="dxa"/>
            <w:gridSpan w:val="2"/>
            <w:shd w:val="clear" w:color="auto" w:fill="auto"/>
          </w:tcPr>
          <w:p w:rsidR="003348EB" w:rsidRPr="00C10C84" w:rsidRDefault="003348EB" w:rsidP="003348EB">
            <w:pPr>
              <w:jc w:val="center"/>
              <w:rPr>
                <w:b/>
                <w:i/>
                <w:color w:val="000000"/>
                <w:sz w:val="20"/>
                <w:szCs w:val="20"/>
              </w:rPr>
            </w:pPr>
            <w:r>
              <w:rPr>
                <w:b/>
                <w:i/>
                <w:color w:val="000000"/>
                <w:sz w:val="20"/>
                <w:szCs w:val="20"/>
              </w:rPr>
              <w:t>206,76</w:t>
            </w:r>
          </w:p>
        </w:tc>
        <w:tc>
          <w:tcPr>
            <w:tcW w:w="1276" w:type="dxa"/>
            <w:gridSpan w:val="2"/>
            <w:shd w:val="clear" w:color="auto" w:fill="auto"/>
          </w:tcPr>
          <w:p w:rsidR="003348EB" w:rsidRPr="00C10C84" w:rsidRDefault="003348EB" w:rsidP="003348EB">
            <w:pPr>
              <w:jc w:val="center"/>
              <w:rPr>
                <w:b/>
                <w:i/>
                <w:color w:val="000000"/>
                <w:sz w:val="20"/>
                <w:szCs w:val="20"/>
              </w:rPr>
            </w:pPr>
            <w:r>
              <w:rPr>
                <w:b/>
                <w:i/>
                <w:color w:val="000000"/>
                <w:sz w:val="20"/>
                <w:szCs w:val="20"/>
              </w:rPr>
              <w:t>221,24</w:t>
            </w:r>
          </w:p>
        </w:tc>
      </w:tr>
    </w:tbl>
    <w:bookmarkEnd w:id="107"/>
    <w:bookmarkEnd w:id="108"/>
    <w:bookmarkEnd w:id="109"/>
    <w:bookmarkEnd w:id="110"/>
    <w:bookmarkEnd w:id="111"/>
    <w:bookmarkEnd w:id="112"/>
    <w:bookmarkEnd w:id="113"/>
    <w:bookmarkEnd w:id="114"/>
    <w:bookmarkEnd w:id="115"/>
    <w:bookmarkEnd w:id="117"/>
    <w:p w:rsidR="003348EB" w:rsidRPr="00BE1075" w:rsidRDefault="003348EB" w:rsidP="003348EB">
      <w:pPr>
        <w:pStyle w:val="4"/>
        <w:rPr>
          <w:b/>
          <w:szCs w:val="24"/>
        </w:rPr>
      </w:pPr>
      <w:r w:rsidRPr="00BE1075">
        <w:rPr>
          <w:szCs w:val="24"/>
        </w:rPr>
        <w:lastRenderedPageBreak/>
        <w:t>3.1.</w:t>
      </w:r>
      <w:r>
        <w:rPr>
          <w:szCs w:val="24"/>
        </w:rPr>
        <w:t>4</w:t>
      </w:r>
      <w:r w:rsidRPr="00BE1075">
        <w:rPr>
          <w:szCs w:val="24"/>
        </w:rPr>
        <w:t>.1 Жилые зоны</w:t>
      </w:r>
      <w:bookmarkEnd w:id="105"/>
      <w:bookmarkEnd w:id="106"/>
    </w:p>
    <w:p w:rsidR="003348EB" w:rsidRPr="008A4449" w:rsidRDefault="003348EB" w:rsidP="003348EB">
      <w:pPr>
        <w:pStyle w:val="aff3"/>
        <w:rPr>
          <w:lang w:val="ru-RU"/>
        </w:rPr>
      </w:pPr>
      <w:bookmarkStart w:id="118" w:name="OLE_LINK101"/>
      <w:r w:rsidRPr="002926B1">
        <w:rPr>
          <w:lang w:val="ru-RU"/>
        </w:rPr>
        <w:t xml:space="preserve">В предложениях по генеральному плану в МО </w:t>
      </w:r>
      <w:r w:rsidRPr="009011F8">
        <w:rPr>
          <w:lang w:val="ru-RU"/>
        </w:rPr>
        <w:t xml:space="preserve">г. Щекино </w:t>
      </w:r>
      <w:r w:rsidRPr="002926B1">
        <w:rPr>
          <w:lang w:val="ru-RU"/>
        </w:rPr>
        <w:t>выделены новые зоны жилой застройки</w:t>
      </w:r>
      <w:r>
        <w:rPr>
          <w:lang w:val="ru-RU"/>
        </w:rPr>
        <w:t>.</w:t>
      </w:r>
    </w:p>
    <w:bookmarkEnd w:id="118"/>
    <w:p w:rsidR="003348EB" w:rsidRPr="00BE1075" w:rsidRDefault="003348EB" w:rsidP="003348EB">
      <w:pPr>
        <w:pStyle w:val="aff3"/>
        <w:rPr>
          <w:lang w:val="ru-RU"/>
        </w:rPr>
      </w:pPr>
      <w:r w:rsidRPr="00BE1075">
        <w:rPr>
          <w:lang w:val="ru-RU"/>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w:t>
      </w:r>
      <w:r>
        <w:rPr>
          <w:lang w:val="ru-RU"/>
        </w:rPr>
        <w:t>щие требованиям СП 42.13330.2016</w:t>
      </w:r>
      <w:r w:rsidRPr="00BE1075">
        <w:rPr>
          <w:lang w:val="ru-RU"/>
        </w:rPr>
        <w:t xml:space="preserve"> «Градостроительство. Планировка и застройка городских и сельских поселений</w:t>
      </w:r>
      <w:r>
        <w:rPr>
          <w:lang w:val="ru-RU"/>
        </w:rPr>
        <w:t xml:space="preserve">. </w:t>
      </w:r>
      <w:r w:rsidRPr="000569C6">
        <w:rPr>
          <w:lang w:val="ru-RU"/>
        </w:rPr>
        <w:t>Актуализиров</w:t>
      </w:r>
      <w:r>
        <w:rPr>
          <w:lang w:val="ru-RU"/>
        </w:rPr>
        <w:t>анная редакция СНиП 2.07.01-89*</w:t>
      </w:r>
      <w:r w:rsidRPr="00BE1075">
        <w:rPr>
          <w:lang w:val="ru-RU"/>
        </w:rPr>
        <w:t>», не допускается размещать в жилых зонах.</w:t>
      </w:r>
    </w:p>
    <w:p w:rsidR="003348EB" w:rsidRDefault="003348EB" w:rsidP="003348EB">
      <w:pPr>
        <w:pStyle w:val="aff3"/>
        <w:rPr>
          <w:lang w:val="ru-RU"/>
        </w:rPr>
      </w:pPr>
      <w:r w:rsidRPr="00BE1075">
        <w:rPr>
          <w:lang w:val="ru-RU"/>
        </w:rPr>
        <w:t xml:space="preserve">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w:t>
      </w:r>
      <w:proofErr w:type="spellStart"/>
      <w:r w:rsidRPr="00BE1075">
        <w:rPr>
          <w:lang w:val="ru-RU"/>
        </w:rPr>
        <w:t>т.ч</w:t>
      </w:r>
      <w:proofErr w:type="spellEnd"/>
      <w:r w:rsidRPr="00BE1075">
        <w:rPr>
          <w:lang w:val="ru-RU"/>
        </w:rPr>
        <w:t>.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3348EB" w:rsidRPr="00BE1075" w:rsidRDefault="003348EB" w:rsidP="003348EB">
      <w:pPr>
        <w:pStyle w:val="aff3"/>
        <w:rPr>
          <w:lang w:val="ru-RU"/>
        </w:rPr>
      </w:pPr>
      <w:r w:rsidRPr="00BE1075">
        <w:rPr>
          <w:lang w:val="ru-RU"/>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r>
        <w:rPr>
          <w:lang w:val="ru-RU"/>
        </w:rPr>
        <w:t>.</w:t>
      </w:r>
    </w:p>
    <w:p w:rsidR="003348EB" w:rsidRPr="00BE1075" w:rsidRDefault="003348EB" w:rsidP="003348EB">
      <w:pPr>
        <w:pStyle w:val="aff3"/>
        <w:rPr>
          <w:lang w:val="ru-RU"/>
        </w:rPr>
      </w:pPr>
      <w:r w:rsidRPr="00BE1075">
        <w:rPr>
          <w:lang w:val="ru-RU"/>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3348EB" w:rsidRPr="00BE1075" w:rsidRDefault="003348EB" w:rsidP="003348EB">
      <w:pPr>
        <w:pStyle w:val="aff3"/>
        <w:rPr>
          <w:lang w:val="ru-RU"/>
        </w:rPr>
      </w:pPr>
      <w:r w:rsidRPr="00BE1075">
        <w:rPr>
          <w:lang w:val="ru-RU"/>
        </w:rPr>
        <w:t>В основе проектных решений по формированию жилой среды использовались следующие принципы:</w:t>
      </w:r>
    </w:p>
    <w:p w:rsidR="003348EB" w:rsidRPr="00BE1075" w:rsidRDefault="003348EB" w:rsidP="003348EB">
      <w:pPr>
        <w:pStyle w:val="aff3"/>
        <w:numPr>
          <w:ilvl w:val="0"/>
          <w:numId w:val="11"/>
        </w:numPr>
        <w:rPr>
          <w:lang w:val="ru-RU"/>
        </w:rPr>
      </w:pPr>
      <w:r w:rsidRPr="00BE1075">
        <w:rPr>
          <w:lang w:val="ru-RU"/>
        </w:rPr>
        <w:t xml:space="preserve">изыскание наиболее пригодных площадок для нового жилищного строительства на возвышенных местах с глубоким стоянием грунтовых вод, хорошо </w:t>
      </w:r>
      <w:proofErr w:type="spellStart"/>
      <w:r w:rsidRPr="00BE1075">
        <w:rPr>
          <w:lang w:val="ru-RU"/>
        </w:rPr>
        <w:t>инсолируемых</w:t>
      </w:r>
      <w:proofErr w:type="spellEnd"/>
      <w:r w:rsidRPr="00BE1075">
        <w:rPr>
          <w:lang w:val="ru-RU"/>
        </w:rPr>
        <w:t>, расположенных выше по рельефу и течению рек по отношению к производственным объектам;</w:t>
      </w:r>
    </w:p>
    <w:p w:rsidR="003348EB" w:rsidRPr="00BE1075" w:rsidRDefault="003348EB" w:rsidP="003348EB">
      <w:pPr>
        <w:pStyle w:val="aff3"/>
        <w:numPr>
          <w:ilvl w:val="0"/>
          <w:numId w:val="11"/>
        </w:numPr>
        <w:rPr>
          <w:lang w:val="ru-RU"/>
        </w:rPr>
      </w:pPr>
      <w:r w:rsidRPr="00BE1075">
        <w:rPr>
          <w:lang w:val="ru-RU"/>
        </w:rPr>
        <w:t xml:space="preserve">увеличение темпов </w:t>
      </w:r>
      <w:r>
        <w:rPr>
          <w:lang w:val="ru-RU"/>
        </w:rPr>
        <w:t>жилищного</w:t>
      </w:r>
      <w:r w:rsidRPr="00BE1075">
        <w:rPr>
          <w:lang w:val="ru-RU"/>
        </w:rPr>
        <w:t xml:space="preserve"> строительства с учетом привлечения различных внебюджетных и негосударственных источников, в том числе привлечения сре</w:t>
      </w:r>
      <w:proofErr w:type="gramStart"/>
      <w:r w:rsidRPr="00BE1075">
        <w:rPr>
          <w:lang w:val="ru-RU"/>
        </w:rPr>
        <w:t>дств гр</w:t>
      </w:r>
      <w:proofErr w:type="gramEnd"/>
      <w:r w:rsidRPr="00BE1075">
        <w:rPr>
          <w:lang w:val="ru-RU"/>
        </w:rPr>
        <w:t>аждан и за счёт участия в государственных и областных целевых программах;</w:t>
      </w:r>
    </w:p>
    <w:p w:rsidR="003348EB" w:rsidRPr="00BE1075" w:rsidRDefault="003348EB" w:rsidP="003348EB">
      <w:pPr>
        <w:pStyle w:val="aff3"/>
        <w:numPr>
          <w:ilvl w:val="0"/>
          <w:numId w:val="11"/>
        </w:numPr>
        <w:rPr>
          <w:lang w:val="ru-RU"/>
        </w:rPr>
      </w:pPr>
      <w:r w:rsidRPr="008E071E">
        <w:rPr>
          <w:lang w:val="ru-RU"/>
        </w:rPr>
        <w:t xml:space="preserve">соответствие показателя обеспеченности не менее </w:t>
      </w:r>
      <w:r>
        <w:rPr>
          <w:lang w:val="ru-RU"/>
        </w:rPr>
        <w:t>37</w:t>
      </w:r>
      <w:r w:rsidRPr="008E071E">
        <w:rPr>
          <w:lang w:val="ru-RU"/>
        </w:rPr>
        <w:t xml:space="preserve"> м</w:t>
      </w:r>
      <w:proofErr w:type="gramStart"/>
      <w:r w:rsidRPr="008E071E">
        <w:rPr>
          <w:vertAlign w:val="superscript"/>
          <w:lang w:val="ru-RU"/>
        </w:rPr>
        <w:t>2</w:t>
      </w:r>
      <w:proofErr w:type="gramEnd"/>
      <w:r w:rsidRPr="008E071E">
        <w:rPr>
          <w:lang w:val="ru-RU"/>
        </w:rPr>
        <w:t xml:space="preserve"> общей</w:t>
      </w:r>
      <w:r w:rsidRPr="00BE1075">
        <w:rPr>
          <w:lang w:val="ru-RU"/>
        </w:rPr>
        <w:t xml:space="preserve"> площади на человека.</w:t>
      </w:r>
    </w:p>
    <w:p w:rsidR="003348EB" w:rsidRPr="00BE1075" w:rsidRDefault="003348EB" w:rsidP="003348EB">
      <w:pPr>
        <w:pStyle w:val="aff3"/>
        <w:rPr>
          <w:lang w:val="ru-RU"/>
        </w:rPr>
      </w:pPr>
      <w:r w:rsidRPr="00BE1075">
        <w:rPr>
          <w:lang w:val="ru-RU"/>
        </w:rPr>
        <w:t>Такой подход позволит значительно улучшить жилую среду</w:t>
      </w:r>
      <w:r>
        <w:rPr>
          <w:lang w:val="ru-RU"/>
        </w:rPr>
        <w:t xml:space="preserve"> городского поселения</w:t>
      </w:r>
      <w:r w:rsidRPr="00BE1075">
        <w:rPr>
          <w:lang w:val="ru-RU"/>
        </w:rPr>
        <w:t>, оптимизировать затраты на создание полноценной социальной и инженерной инфраструктуры.</w:t>
      </w:r>
    </w:p>
    <w:p w:rsidR="003348EB" w:rsidRPr="00BE1075" w:rsidRDefault="003348EB" w:rsidP="003348EB">
      <w:pPr>
        <w:pStyle w:val="aff3"/>
        <w:rPr>
          <w:lang w:val="ru-RU"/>
        </w:rPr>
      </w:pPr>
      <w:r w:rsidRPr="00BE1075">
        <w:rPr>
          <w:lang w:val="ru-RU"/>
        </w:rPr>
        <w:t>Основные проектные предложения в решении жилищной проблемы и новая жилищная политика:</w:t>
      </w:r>
    </w:p>
    <w:p w:rsidR="003348EB" w:rsidRPr="00BE1075" w:rsidRDefault="003348EB" w:rsidP="003348EB">
      <w:pPr>
        <w:pStyle w:val="aff3"/>
        <w:numPr>
          <w:ilvl w:val="0"/>
          <w:numId w:val="11"/>
        </w:numPr>
        <w:rPr>
          <w:lang w:val="ru-RU"/>
        </w:rPr>
      </w:pPr>
      <w:r w:rsidRPr="00BE1075">
        <w:rPr>
          <w:lang w:val="ru-RU"/>
        </w:rPr>
        <w:t>освоение новых площадок под жилищное строительство;</w:t>
      </w:r>
    </w:p>
    <w:p w:rsidR="003348EB" w:rsidRPr="005E3DBD" w:rsidRDefault="003348EB" w:rsidP="003348EB">
      <w:pPr>
        <w:pStyle w:val="aff3"/>
        <w:numPr>
          <w:ilvl w:val="0"/>
          <w:numId w:val="11"/>
        </w:numPr>
        <w:rPr>
          <w:lang w:val="ru-RU"/>
        </w:rPr>
      </w:pPr>
      <w:r w:rsidRPr="005E3DBD">
        <w:rPr>
          <w:lang w:val="ru-RU"/>
        </w:rPr>
        <w:t xml:space="preserve">наращивание темпов строительства жилья за счет развития жилой застройки; </w:t>
      </w:r>
    </w:p>
    <w:p w:rsidR="003348EB" w:rsidRPr="00BE1075" w:rsidRDefault="003348EB" w:rsidP="003348EB">
      <w:pPr>
        <w:pStyle w:val="aff3"/>
        <w:numPr>
          <w:ilvl w:val="0"/>
          <w:numId w:val="11"/>
        </w:numPr>
        <w:rPr>
          <w:lang w:val="ru-RU"/>
        </w:rPr>
      </w:pPr>
      <w:r w:rsidRPr="00BE1075">
        <w:rPr>
          <w:lang w:val="ru-RU"/>
        </w:rPr>
        <w:t>обустройство жилых домов инженерной инфраструктурой;</w:t>
      </w:r>
    </w:p>
    <w:p w:rsidR="003348EB" w:rsidRDefault="003348EB" w:rsidP="003348EB">
      <w:pPr>
        <w:pStyle w:val="aff3"/>
        <w:numPr>
          <w:ilvl w:val="0"/>
          <w:numId w:val="11"/>
        </w:numPr>
        <w:rPr>
          <w:lang w:val="ru-RU"/>
        </w:rPr>
      </w:pPr>
      <w:r w:rsidRPr="00BE1075">
        <w:rPr>
          <w:lang w:val="ru-RU"/>
        </w:rPr>
        <w:t>ликвидация ветхого, аварийного фонда;</w:t>
      </w:r>
    </w:p>
    <w:p w:rsidR="003348EB" w:rsidRPr="00BE1075" w:rsidRDefault="003348EB" w:rsidP="003348EB">
      <w:pPr>
        <w:pStyle w:val="aff3"/>
        <w:numPr>
          <w:ilvl w:val="0"/>
          <w:numId w:val="11"/>
        </w:numPr>
        <w:rPr>
          <w:lang w:val="ru-RU"/>
        </w:rPr>
      </w:pPr>
      <w:r w:rsidRPr="00BE1075">
        <w:rPr>
          <w:lang w:val="ru-RU"/>
        </w:rPr>
        <w:t xml:space="preserve">поддержка стремления граждан </w:t>
      </w:r>
      <w:r>
        <w:rPr>
          <w:lang w:val="ru-RU"/>
        </w:rPr>
        <w:t xml:space="preserve">городского поселения </w:t>
      </w:r>
      <w:r w:rsidRPr="00BE1075">
        <w:rPr>
          <w:lang w:val="ru-RU"/>
        </w:rPr>
        <w:t>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3348EB" w:rsidRPr="00BE1075" w:rsidRDefault="003348EB" w:rsidP="003348EB">
      <w:pPr>
        <w:pStyle w:val="aff3"/>
        <w:rPr>
          <w:lang w:val="ru-RU"/>
        </w:rPr>
      </w:pPr>
      <w:r w:rsidRPr="00BE1075">
        <w:rPr>
          <w:lang w:val="ru-RU"/>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w:t>
      </w:r>
      <w:r>
        <w:rPr>
          <w:lang w:val="ru-RU"/>
        </w:rPr>
        <w:t xml:space="preserve">.2011 </w:t>
      </w:r>
      <w:r w:rsidRPr="00A94569">
        <w:rPr>
          <w:lang w:val="ru-RU"/>
        </w:rPr>
        <w:t>«</w:t>
      </w:r>
      <w:r>
        <w:rPr>
          <w:lang w:val="ru-RU"/>
        </w:rPr>
        <w:t xml:space="preserve">Свод правил. Естественное и искусственное освещение. </w:t>
      </w:r>
      <w:proofErr w:type="gramStart"/>
      <w:r>
        <w:rPr>
          <w:lang w:val="ru-RU"/>
        </w:rPr>
        <w:t xml:space="preserve">Актуализированная редакция СНиП </w:t>
      </w:r>
      <w:r w:rsidRPr="00A94569">
        <w:rPr>
          <w:lang w:val="ru-RU"/>
        </w:rPr>
        <w:t>23-05-95*»</w:t>
      </w:r>
      <w:r w:rsidRPr="00BE1075">
        <w:rPr>
          <w:lang w:val="ru-RU"/>
        </w:rPr>
        <w:t xml:space="preserve">, а также в соответствии с </w:t>
      </w:r>
      <w:r w:rsidRPr="00BE1075">
        <w:rPr>
          <w:lang w:val="ru-RU"/>
        </w:rPr>
        <w:lastRenderedPageBreak/>
        <w:t>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r>
        <w:rPr>
          <w:lang w:val="ru-RU"/>
        </w:rPr>
        <w:t xml:space="preserve"> по последующими изменениями и дополнениями</w:t>
      </w:r>
      <w:r w:rsidRPr="00BE1075">
        <w:rPr>
          <w:lang w:val="ru-RU"/>
        </w:rPr>
        <w:t>).</w:t>
      </w:r>
      <w:proofErr w:type="gramEnd"/>
    </w:p>
    <w:p w:rsidR="003348EB" w:rsidRPr="00BE1075" w:rsidRDefault="003348EB" w:rsidP="003348EB">
      <w:pPr>
        <w:pStyle w:val="aff3"/>
        <w:rPr>
          <w:lang w:val="ru-RU"/>
        </w:rPr>
      </w:pPr>
      <w:r w:rsidRPr="00BE1075">
        <w:rPr>
          <w:lang w:val="ru-RU"/>
        </w:rPr>
        <w:t>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w:t>
      </w:r>
    </w:p>
    <w:p w:rsidR="003348EB" w:rsidRPr="00BE1075" w:rsidRDefault="003348EB" w:rsidP="003348EB">
      <w:pPr>
        <w:pStyle w:val="aff3"/>
        <w:rPr>
          <w:lang w:val="ru-RU"/>
        </w:rPr>
      </w:pPr>
      <w:proofErr w:type="gramStart"/>
      <w:r w:rsidRPr="00BE1075">
        <w:rPr>
          <w:lang w:val="ru-RU"/>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roofErr w:type="gramEnd"/>
    </w:p>
    <w:p w:rsidR="003348EB" w:rsidRDefault="003348EB" w:rsidP="003348EB">
      <w:pPr>
        <w:pStyle w:val="aff3"/>
        <w:rPr>
          <w:lang w:val="ru-RU"/>
        </w:rPr>
      </w:pPr>
      <w:r w:rsidRPr="00BE1075">
        <w:rPr>
          <w:lang w:val="ru-RU"/>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3348EB" w:rsidRPr="00BE1075" w:rsidRDefault="003348EB" w:rsidP="003348EB">
      <w:pPr>
        <w:pStyle w:val="aff3"/>
        <w:rPr>
          <w:lang w:val="ru-RU"/>
        </w:rPr>
      </w:pPr>
      <w:r w:rsidRPr="00BE1075">
        <w:rPr>
          <w:lang w:val="ru-RU"/>
        </w:rPr>
        <w:t xml:space="preserve">Указанные нормы распространяются и на пристраиваемые к существующим жилым домам хозяйственные постройки. </w:t>
      </w:r>
    </w:p>
    <w:p w:rsidR="003348EB" w:rsidRPr="00BE1075" w:rsidRDefault="003348EB" w:rsidP="003348EB">
      <w:pPr>
        <w:pStyle w:val="aff3"/>
        <w:rPr>
          <w:lang w:val="ru-RU"/>
        </w:rPr>
      </w:pPr>
      <w:r w:rsidRPr="00BE1075">
        <w:rPr>
          <w:lang w:val="ru-RU"/>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w:t>
      </w:r>
      <w:proofErr w:type="gramStart"/>
      <w:r w:rsidRPr="00BE1075">
        <w:rPr>
          <w:lang w:val="ru-RU"/>
        </w:rPr>
        <w:t>м</w:t>
      </w:r>
      <w:proofErr w:type="gramEnd"/>
      <w:r w:rsidRPr="00BE1075">
        <w:rPr>
          <w:lang w:val="ru-RU"/>
        </w:rPr>
        <w:t>: одиночные или двойные – 10, до 8 блоков – 25, свыше 8 до 30 блоков – 50. Площадь застройки сблокированных сараев не должна превышать 800 м</w:t>
      </w:r>
      <w:proofErr w:type="gramStart"/>
      <w:r>
        <w:rPr>
          <w:vertAlign w:val="superscript"/>
          <w:lang w:val="ru-RU"/>
        </w:rPr>
        <w:t>2</w:t>
      </w:r>
      <w:proofErr w:type="gramEnd"/>
      <w:r w:rsidRPr="00BE1075">
        <w:rPr>
          <w:lang w:val="ru-RU"/>
        </w:rPr>
        <w:t xml:space="preserve">.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3348EB" w:rsidRPr="00BD31D1" w:rsidRDefault="003348EB" w:rsidP="003348EB">
      <w:pPr>
        <w:pStyle w:val="aff3"/>
        <w:rPr>
          <w:lang w:val="ru-RU"/>
        </w:rPr>
      </w:pPr>
      <w:r>
        <w:rPr>
          <w:lang w:val="ru-RU"/>
        </w:rPr>
        <w:t>Для обеспечения защиты жилой застройки, находящейся в санитарно-защитной зоне предприятий, рекомендуется создание защитных экранов.</w:t>
      </w:r>
    </w:p>
    <w:p w:rsidR="003348EB" w:rsidRPr="00BE1075" w:rsidRDefault="003348EB" w:rsidP="003348EB">
      <w:pPr>
        <w:pStyle w:val="aff3"/>
        <w:rPr>
          <w:lang w:val="ru-RU"/>
        </w:rPr>
      </w:pPr>
      <w:r w:rsidRPr="00BE1075">
        <w:rPr>
          <w:lang w:val="ru-RU"/>
        </w:rPr>
        <w:t xml:space="preserve">Предельные значения коэффициентов застройки и коэффициентов плотности застройки территории жилых зон принимается </w:t>
      </w:r>
      <w:proofErr w:type="gramStart"/>
      <w:r w:rsidRPr="00BE1075">
        <w:rPr>
          <w:lang w:val="ru-RU"/>
        </w:rPr>
        <w:t>согласно правил</w:t>
      </w:r>
      <w:proofErr w:type="gramEnd"/>
      <w:r w:rsidRPr="00BE1075">
        <w:rPr>
          <w:lang w:val="ru-RU"/>
        </w:rPr>
        <w:t xml:space="preserve"> землепользования и застройки.</w:t>
      </w:r>
    </w:p>
    <w:p w:rsidR="003348EB" w:rsidRDefault="003348EB" w:rsidP="003348EB">
      <w:pPr>
        <w:pStyle w:val="aff3"/>
        <w:rPr>
          <w:lang w:val="ru-RU"/>
        </w:rPr>
      </w:pPr>
      <w:r w:rsidRPr="00BE1075">
        <w:rPr>
          <w:lang w:val="ru-RU"/>
        </w:rPr>
        <w:t xml:space="preserve">При разработке следующих стадий градостроительной документации должна учитываться конкретная демографическая ситуация, которая позволит рассчитать потребность в учреждениях образования, дошкольного воспитания и культурно-бытового обслуживания. </w:t>
      </w:r>
    </w:p>
    <w:p w:rsidR="003348EB" w:rsidRDefault="003348EB" w:rsidP="003348EB">
      <w:pPr>
        <w:pStyle w:val="aff3"/>
        <w:rPr>
          <w:lang w:val="ru-RU"/>
        </w:rPr>
      </w:pPr>
      <w:r w:rsidRPr="00C10C84">
        <w:rPr>
          <w:lang w:val="ru-RU"/>
        </w:rPr>
        <w:t xml:space="preserve">Жилые зоны МО </w:t>
      </w:r>
      <w:r w:rsidRPr="009011F8">
        <w:rPr>
          <w:lang w:val="ru-RU"/>
        </w:rPr>
        <w:t xml:space="preserve">г. Щекино </w:t>
      </w:r>
      <w:r w:rsidRPr="00C10C84">
        <w:rPr>
          <w:lang w:val="ru-RU"/>
        </w:rPr>
        <w:t xml:space="preserve">увеличиваются на </w:t>
      </w:r>
      <w:r>
        <w:rPr>
          <w:lang w:val="ru-RU"/>
        </w:rPr>
        <w:t>15,73</w:t>
      </w:r>
      <w:r w:rsidRPr="00C10C84">
        <w:rPr>
          <w:lang w:val="ru-RU"/>
        </w:rPr>
        <w:t xml:space="preserve"> га, и составляют около </w:t>
      </w:r>
      <w:r>
        <w:rPr>
          <w:lang w:val="ru-RU"/>
        </w:rPr>
        <w:t>534,84</w:t>
      </w:r>
      <w:r w:rsidRPr="00C10C84">
        <w:rPr>
          <w:lang w:val="ru-RU"/>
        </w:rPr>
        <w:t xml:space="preserve"> га.</w:t>
      </w:r>
    </w:p>
    <w:p w:rsidR="003348EB" w:rsidRPr="00BE1075" w:rsidRDefault="003348EB" w:rsidP="003348EB">
      <w:pPr>
        <w:pStyle w:val="4"/>
        <w:rPr>
          <w:szCs w:val="24"/>
        </w:rPr>
      </w:pPr>
      <w:bookmarkStart w:id="119" w:name="_Toc244411151"/>
      <w:bookmarkStart w:id="120" w:name="_Toc270941739"/>
      <w:r>
        <w:rPr>
          <w:szCs w:val="24"/>
        </w:rPr>
        <w:t>3.1.4</w:t>
      </w:r>
      <w:r w:rsidRPr="00BE1075">
        <w:rPr>
          <w:szCs w:val="24"/>
        </w:rPr>
        <w:t>.2 Общественно-деловые зоны</w:t>
      </w:r>
      <w:bookmarkEnd w:id="119"/>
      <w:bookmarkEnd w:id="120"/>
    </w:p>
    <w:p w:rsidR="003348EB" w:rsidRPr="00BE1075" w:rsidRDefault="003348EB" w:rsidP="003348EB">
      <w:proofErr w:type="gramStart"/>
      <w:r w:rsidRPr="00BE1075">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w:t>
      </w:r>
      <w:proofErr w:type="gramEnd"/>
      <w:r w:rsidRPr="00BE1075">
        <w:t xml:space="preserve">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3348EB" w:rsidRPr="00BE1075" w:rsidRDefault="003348EB" w:rsidP="003348EB">
      <w:r w:rsidRPr="00BE1075">
        <w:t xml:space="preserve">Общественно-деловые зоны формируются как центры деловой, финансовой и общественной активности в центральной части </w:t>
      </w:r>
      <w:r>
        <w:t>села</w:t>
      </w:r>
      <w:r w:rsidRPr="00BE1075">
        <w:t>, на территориях, прилегающих к главным улицам и объектам массового посещения.</w:t>
      </w:r>
    </w:p>
    <w:p w:rsidR="003348EB" w:rsidRPr="00ED2ECE" w:rsidRDefault="003348EB" w:rsidP="003348EB">
      <w:pPr>
        <w:pStyle w:val="aff3"/>
        <w:rPr>
          <w:lang w:val="ru-RU"/>
        </w:rPr>
      </w:pPr>
      <w:r w:rsidRPr="001C7708">
        <w:rPr>
          <w:rFonts w:eastAsiaTheme="minorEastAsia"/>
          <w:lang w:val="ru-RU" w:eastAsia="ru-RU" w:bidi="ar-SA"/>
        </w:rPr>
        <w:lastRenderedPageBreak/>
        <w:t xml:space="preserve">Общественно-деловые зоны в МО </w:t>
      </w:r>
      <w:r w:rsidRPr="001C7708">
        <w:rPr>
          <w:lang w:val="ru-RU"/>
        </w:rPr>
        <w:t>г. Щекино принимаются в существующей площади 124,13 га</w:t>
      </w:r>
      <w:r>
        <w:rPr>
          <w:lang w:val="ru-RU"/>
        </w:rPr>
        <w:t xml:space="preserve"> </w:t>
      </w:r>
    </w:p>
    <w:p w:rsidR="003348EB" w:rsidRDefault="003348EB" w:rsidP="003348EB">
      <w:pPr>
        <w:pStyle w:val="4"/>
        <w:rPr>
          <w:szCs w:val="24"/>
        </w:rPr>
      </w:pPr>
      <w:r w:rsidRPr="00BE1075">
        <w:rPr>
          <w:szCs w:val="24"/>
        </w:rPr>
        <w:t>3.1.</w:t>
      </w:r>
      <w:r>
        <w:rPr>
          <w:szCs w:val="24"/>
        </w:rPr>
        <w:t>4</w:t>
      </w:r>
      <w:r w:rsidRPr="00BE1075">
        <w:rPr>
          <w:szCs w:val="24"/>
        </w:rPr>
        <w:t>.</w:t>
      </w:r>
      <w:r>
        <w:rPr>
          <w:szCs w:val="24"/>
        </w:rPr>
        <w:t>3</w:t>
      </w:r>
      <w:r w:rsidRPr="00BE1075">
        <w:rPr>
          <w:szCs w:val="24"/>
        </w:rPr>
        <w:t xml:space="preserve"> </w:t>
      </w:r>
      <w:r>
        <w:rPr>
          <w:szCs w:val="24"/>
        </w:rPr>
        <w:t>Зоны производственного использования</w:t>
      </w:r>
    </w:p>
    <w:p w:rsidR="003348EB" w:rsidRPr="00BE1075" w:rsidRDefault="003348EB" w:rsidP="003348EB">
      <w:pPr>
        <w:pStyle w:val="aff3"/>
        <w:rPr>
          <w:lang w:val="ru-RU"/>
        </w:rPr>
      </w:pPr>
      <w:r w:rsidRPr="00BE1075">
        <w:rPr>
          <w:i/>
          <w:u w:val="single"/>
          <w:lang w:val="ru-RU"/>
        </w:rPr>
        <w:t xml:space="preserve">В </w:t>
      </w:r>
      <w:r>
        <w:rPr>
          <w:i/>
          <w:u w:val="single"/>
          <w:lang w:val="ru-RU"/>
        </w:rPr>
        <w:t xml:space="preserve">зонах </w:t>
      </w:r>
      <w:r w:rsidRPr="00BE1075">
        <w:rPr>
          <w:i/>
          <w:u w:val="single"/>
          <w:lang w:val="ru-RU"/>
        </w:rPr>
        <w:t>производственн</w:t>
      </w:r>
      <w:r>
        <w:rPr>
          <w:i/>
          <w:u w:val="single"/>
          <w:lang w:val="ru-RU"/>
        </w:rPr>
        <w:t>ого использования</w:t>
      </w:r>
      <w:r w:rsidRPr="00BE1075">
        <w:rPr>
          <w:lang w:val="ru-RU"/>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348EB" w:rsidRPr="00BE1075" w:rsidRDefault="003348EB" w:rsidP="003348EB">
      <w:pPr>
        <w:pStyle w:val="aff3"/>
        <w:rPr>
          <w:lang w:val="ru-RU"/>
        </w:rPr>
      </w:pPr>
      <w:r w:rsidRPr="00BE1075">
        <w:rPr>
          <w:lang w:val="ru-RU"/>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348EB" w:rsidRPr="00BE1075" w:rsidRDefault="003348EB" w:rsidP="003348EB">
      <w:pPr>
        <w:pStyle w:val="aff3"/>
        <w:rPr>
          <w:lang w:val="ru-RU"/>
        </w:rPr>
      </w:pPr>
      <w:r w:rsidRPr="00BE1075">
        <w:rPr>
          <w:lang w:val="ru-RU"/>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3348EB" w:rsidRPr="00BE1075" w:rsidRDefault="003348EB" w:rsidP="003348EB">
      <w:pPr>
        <w:pStyle w:val="aff3"/>
        <w:rPr>
          <w:lang w:val="ru-RU"/>
        </w:rPr>
      </w:pPr>
      <w:r w:rsidRPr="00BE1075">
        <w:rPr>
          <w:lang w:val="ru-RU"/>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348EB" w:rsidRPr="00BE1075" w:rsidRDefault="003348EB" w:rsidP="003348EB">
      <w:pPr>
        <w:pStyle w:val="aff3"/>
        <w:rPr>
          <w:lang w:val="ru-RU"/>
        </w:rPr>
      </w:pPr>
      <w:r w:rsidRPr="00BE1075">
        <w:rPr>
          <w:lang w:val="ru-RU"/>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348EB" w:rsidRPr="00BE1075" w:rsidRDefault="003348EB" w:rsidP="003348EB">
      <w:pPr>
        <w:pStyle w:val="aff3"/>
        <w:rPr>
          <w:lang w:val="ru-RU"/>
        </w:rPr>
      </w:pPr>
      <w:r w:rsidRPr="00BE1075">
        <w:rPr>
          <w:lang w:val="ru-RU"/>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348EB" w:rsidRPr="00BE1075" w:rsidRDefault="003348EB" w:rsidP="003348EB">
      <w:pPr>
        <w:pStyle w:val="aff3"/>
        <w:rPr>
          <w:lang w:val="ru-RU"/>
        </w:rPr>
      </w:pPr>
      <w:r w:rsidRPr="00BE1075">
        <w:rPr>
          <w:lang w:val="ru-RU"/>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348EB" w:rsidRPr="00BE1075" w:rsidRDefault="003348EB" w:rsidP="003348EB">
      <w:pPr>
        <w:pStyle w:val="aff3"/>
        <w:rPr>
          <w:lang w:val="ru-RU"/>
        </w:rPr>
      </w:pPr>
      <w:r w:rsidRPr="00BE1075">
        <w:rPr>
          <w:lang w:val="ru-RU"/>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3348EB" w:rsidRPr="00BE1075" w:rsidRDefault="003348EB" w:rsidP="003348EB">
      <w:pPr>
        <w:pStyle w:val="aff3"/>
        <w:rPr>
          <w:lang w:val="ru-RU"/>
        </w:rPr>
      </w:pPr>
      <w:r w:rsidRPr="00BE1075">
        <w:rPr>
          <w:lang w:val="ru-RU"/>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3348EB" w:rsidRPr="00BE1075" w:rsidRDefault="003348EB" w:rsidP="003348EB">
      <w:pPr>
        <w:pStyle w:val="aff3"/>
        <w:rPr>
          <w:lang w:val="ru-RU"/>
        </w:rPr>
      </w:pPr>
      <w:r w:rsidRPr="00BE1075">
        <w:rPr>
          <w:lang w:val="ru-RU"/>
        </w:rPr>
        <w:t>Минимальную площадь озеленения санитарно-защитных зон следует принимать в зависимость от ширины зоны</w:t>
      </w:r>
      <w:proofErr w:type="gramStart"/>
      <w:r w:rsidRPr="00BE1075">
        <w:rPr>
          <w:lang w:val="ru-RU"/>
        </w:rPr>
        <w:t>, %:</w:t>
      </w:r>
      <w:proofErr w:type="gramEnd"/>
    </w:p>
    <w:p w:rsidR="003348EB" w:rsidRPr="00BE1075" w:rsidRDefault="003348EB" w:rsidP="003348EB">
      <w:pPr>
        <w:pStyle w:val="aff3"/>
        <w:rPr>
          <w:lang w:val="ru-RU"/>
        </w:rPr>
      </w:pPr>
      <w:r w:rsidRPr="00BE1075">
        <w:rPr>
          <w:lang w:val="ru-RU"/>
        </w:rPr>
        <w:t>до 300 м – 60%;</w:t>
      </w:r>
    </w:p>
    <w:p w:rsidR="003348EB" w:rsidRPr="00BE1075" w:rsidRDefault="003348EB" w:rsidP="003348EB">
      <w:pPr>
        <w:pStyle w:val="aff3"/>
        <w:rPr>
          <w:lang w:val="ru-RU"/>
        </w:rPr>
      </w:pPr>
      <w:r w:rsidRPr="00BE1075">
        <w:rPr>
          <w:lang w:val="ru-RU"/>
        </w:rPr>
        <w:t>от 300 до 1000 м – 50%;</w:t>
      </w:r>
    </w:p>
    <w:p w:rsidR="003348EB" w:rsidRPr="00BE1075" w:rsidRDefault="003348EB" w:rsidP="003348EB">
      <w:pPr>
        <w:pStyle w:val="aff3"/>
        <w:rPr>
          <w:lang w:val="ru-RU"/>
        </w:rPr>
      </w:pPr>
      <w:r w:rsidRPr="00BE1075">
        <w:rPr>
          <w:lang w:val="ru-RU"/>
        </w:rPr>
        <w:t>от 1000 до 3000 м – 40%;</w:t>
      </w:r>
    </w:p>
    <w:p w:rsidR="003348EB" w:rsidRPr="00BE1075" w:rsidRDefault="003348EB" w:rsidP="003348EB">
      <w:pPr>
        <w:pStyle w:val="aff3"/>
        <w:rPr>
          <w:lang w:val="ru-RU"/>
        </w:rPr>
      </w:pPr>
      <w:r w:rsidRPr="00BE1075">
        <w:rPr>
          <w:lang w:val="ru-RU"/>
        </w:rPr>
        <w:lastRenderedPageBreak/>
        <w:t>свыше 3000 м – 20%.</w:t>
      </w:r>
    </w:p>
    <w:p w:rsidR="003348EB" w:rsidRPr="00BE1075" w:rsidRDefault="003348EB" w:rsidP="003348EB">
      <w:pPr>
        <w:pStyle w:val="aff3"/>
        <w:rPr>
          <w:lang w:val="ru-RU"/>
        </w:rPr>
      </w:pPr>
      <w:r w:rsidRPr="00BE1075">
        <w:rPr>
          <w:lang w:val="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348EB" w:rsidRPr="00BE1075" w:rsidRDefault="003348EB" w:rsidP="003348EB">
      <w:pPr>
        <w:pStyle w:val="aff3"/>
        <w:rPr>
          <w:lang w:val="ru-RU"/>
        </w:rPr>
      </w:pPr>
      <w:r w:rsidRPr="00BE1075">
        <w:rPr>
          <w:lang w:val="ru-RU"/>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w:t>
      </w:r>
      <w:proofErr w:type="spellStart"/>
      <w:r w:rsidRPr="00BE1075">
        <w:rPr>
          <w:lang w:val="ru-RU"/>
        </w:rPr>
        <w:t>Ростехнадзора</w:t>
      </w:r>
      <w:proofErr w:type="spellEnd"/>
      <w:r w:rsidRPr="00BE1075">
        <w:rPr>
          <w:lang w:val="ru-RU"/>
        </w:rPr>
        <w:t xml:space="preserve">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3348EB" w:rsidRPr="00BE1075" w:rsidRDefault="003348EB" w:rsidP="003348EB">
      <w:pPr>
        <w:pStyle w:val="aff3"/>
        <w:rPr>
          <w:lang w:val="ru-RU"/>
        </w:rPr>
      </w:pPr>
      <w:r w:rsidRPr="00BE1075">
        <w:rPr>
          <w:lang w:val="ru-RU"/>
        </w:rPr>
        <w:t xml:space="preserve">На территориях коммунально-складских зон (районов) следует размещать предприятия пищевой (пищевкусовой, мясной и молочной) промышленности, </w:t>
      </w:r>
      <w:proofErr w:type="spellStart"/>
      <w:r w:rsidRPr="00BE1075">
        <w:rPr>
          <w:lang w:val="ru-RU"/>
        </w:rPr>
        <w:t>общетоварные</w:t>
      </w:r>
      <w:proofErr w:type="spellEnd"/>
      <w:r w:rsidRPr="00BE1075">
        <w:rPr>
          <w:lang w:val="ru-RU"/>
        </w:rPr>
        <w:t xml:space="preserve"> (продовольственные и непродовольственные), специализированные склады (холодильники, картофеле-, овощ</w:t>
      </w:r>
      <w:proofErr w:type="gramStart"/>
      <w:r w:rsidRPr="00BE1075">
        <w:rPr>
          <w:lang w:val="ru-RU"/>
        </w:rPr>
        <w:t>е-</w:t>
      </w:r>
      <w:proofErr w:type="gramEnd"/>
      <w:r w:rsidRPr="00BE1075">
        <w:rPr>
          <w:lang w:val="ru-RU"/>
        </w:rPr>
        <w:t xml:space="preserve">, </w:t>
      </w:r>
      <w:proofErr w:type="spellStart"/>
      <w:r w:rsidRPr="00BE1075">
        <w:rPr>
          <w:lang w:val="ru-RU"/>
        </w:rPr>
        <w:t>фруктохранилища</w:t>
      </w:r>
      <w:proofErr w:type="spellEnd"/>
      <w:r w:rsidRPr="00BE1075">
        <w:rPr>
          <w:lang w:val="ru-RU"/>
        </w:rPr>
        <w:t>), предприятия коммунального, транспортного и бытового обслуживания населения города.</w:t>
      </w:r>
    </w:p>
    <w:p w:rsidR="003348EB" w:rsidRPr="00BE1075" w:rsidRDefault="003348EB" w:rsidP="003348EB">
      <w:pPr>
        <w:pStyle w:val="aff3"/>
        <w:rPr>
          <w:lang w:val="ru-RU"/>
        </w:rPr>
      </w:pPr>
      <w:r w:rsidRPr="00BE1075">
        <w:rPr>
          <w:lang w:val="ru-RU"/>
        </w:rPr>
        <w:t>Размеры земельных участков, площадь зданий и вместимость складов, предназнач</w:t>
      </w:r>
      <w:r>
        <w:rPr>
          <w:lang w:val="ru-RU"/>
        </w:rPr>
        <w:t>енных для обслуживания поселения</w:t>
      </w:r>
      <w:r w:rsidRPr="00BE1075">
        <w:rPr>
          <w:lang w:val="ru-RU"/>
        </w:rPr>
        <w:t>, определяются региональными градостроительными нормативами или на основе расчета.</w:t>
      </w:r>
    </w:p>
    <w:p w:rsidR="003348EB" w:rsidRPr="00BE1075" w:rsidRDefault="003348EB" w:rsidP="003348EB">
      <w:pPr>
        <w:pStyle w:val="aff3"/>
        <w:rPr>
          <w:lang w:val="ru-RU"/>
        </w:rPr>
      </w:pPr>
      <w:r w:rsidRPr="00BE1075">
        <w:rPr>
          <w:lang w:val="ru-RU"/>
        </w:rPr>
        <w:t>Размеры санитарно-защитных зон для картофеле-, овощ</w:t>
      </w:r>
      <w:proofErr w:type="gramStart"/>
      <w:r w:rsidRPr="00BE1075">
        <w:rPr>
          <w:lang w:val="ru-RU"/>
        </w:rPr>
        <w:t>е-</w:t>
      </w:r>
      <w:proofErr w:type="gramEnd"/>
      <w:r w:rsidRPr="00BE1075">
        <w:rPr>
          <w:lang w:val="ru-RU"/>
        </w:rPr>
        <w:t xml:space="preserve"> и </w:t>
      </w:r>
      <w:proofErr w:type="spellStart"/>
      <w:r w:rsidRPr="00BE1075">
        <w:rPr>
          <w:lang w:val="ru-RU"/>
        </w:rPr>
        <w:t>фруктохранилищ</w:t>
      </w:r>
      <w:proofErr w:type="spellEnd"/>
      <w:r w:rsidRPr="00BE1075">
        <w:rPr>
          <w:lang w:val="ru-RU"/>
        </w:rPr>
        <w:t xml:space="preserve"> следует принимать не менее 50 м.</w:t>
      </w:r>
    </w:p>
    <w:p w:rsidR="003348EB" w:rsidRPr="00BE1075" w:rsidRDefault="003348EB" w:rsidP="003348EB">
      <w:pPr>
        <w:pStyle w:val="aff3"/>
        <w:rPr>
          <w:lang w:val="ru-RU"/>
        </w:rPr>
      </w:pPr>
      <w:r w:rsidRPr="00BE1075">
        <w:rPr>
          <w:lang w:val="ru-RU"/>
        </w:rPr>
        <w:t>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3348EB" w:rsidRPr="00BE1075" w:rsidRDefault="003348EB" w:rsidP="003348EB">
      <w:pPr>
        <w:pStyle w:val="aff3"/>
        <w:rPr>
          <w:lang w:val="ru-RU"/>
        </w:rPr>
      </w:pPr>
      <w:r w:rsidRPr="00BE1075">
        <w:rPr>
          <w:lang w:val="ru-RU"/>
        </w:rPr>
        <w:t>При формировани</w:t>
      </w:r>
      <w:r>
        <w:rPr>
          <w:lang w:val="ru-RU"/>
        </w:rPr>
        <w:t>и производственных зон поселения</w:t>
      </w:r>
      <w:r w:rsidRPr="00BE1075">
        <w:rPr>
          <w:lang w:val="ru-RU"/>
        </w:rPr>
        <w:t xml:space="preserve">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348EB" w:rsidRPr="00BE1075" w:rsidRDefault="003348EB" w:rsidP="003348EB">
      <w:pPr>
        <w:pStyle w:val="aff3"/>
        <w:rPr>
          <w:lang w:val="ru-RU"/>
        </w:rPr>
      </w:pPr>
      <w:r w:rsidRPr="00BE1075">
        <w:rPr>
          <w:lang w:val="ru-RU"/>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348EB" w:rsidRPr="00BE1075" w:rsidRDefault="003348EB" w:rsidP="003348EB">
      <w:pPr>
        <w:pStyle w:val="aff3"/>
        <w:rPr>
          <w:lang w:val="ru-RU"/>
        </w:rPr>
      </w:pPr>
      <w:r w:rsidRPr="00BE1075">
        <w:rPr>
          <w:lang w:val="ru-RU"/>
        </w:rPr>
        <w:t>Объекты с размерами санитарно-защитной зоны свыше 300 м следует размещать на обособленных земельных участка</w:t>
      </w:r>
      <w:r>
        <w:rPr>
          <w:lang w:val="ru-RU"/>
        </w:rPr>
        <w:t>х за пределами границ населенного пункта</w:t>
      </w:r>
      <w:r w:rsidRPr="00BE1075">
        <w:rPr>
          <w:lang w:val="ru-RU"/>
        </w:rPr>
        <w:t>.</w:t>
      </w:r>
    </w:p>
    <w:p w:rsidR="003348EB" w:rsidRPr="00BE1075" w:rsidRDefault="003348EB" w:rsidP="003348EB">
      <w:pPr>
        <w:pStyle w:val="aff3"/>
        <w:rPr>
          <w:lang w:val="ru-RU"/>
        </w:rPr>
      </w:pPr>
      <w:r w:rsidRPr="00BE1075">
        <w:rPr>
          <w:lang w:val="ru-RU"/>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348EB" w:rsidRPr="00BE1075" w:rsidRDefault="003348EB" w:rsidP="003348EB">
      <w:pPr>
        <w:pStyle w:val="aff3"/>
        <w:rPr>
          <w:lang w:val="ru-RU"/>
        </w:rPr>
      </w:pPr>
      <w:r w:rsidRPr="00BE1075">
        <w:rPr>
          <w:lang w:val="ru-RU"/>
        </w:rPr>
        <w:t>Производственные зоны, как правило, не должны быть разделены на обособленные участки железными и автомобильными дорогами общей сети.</w:t>
      </w:r>
    </w:p>
    <w:p w:rsidR="003348EB" w:rsidRDefault="003348EB" w:rsidP="003348EB">
      <w:pPr>
        <w:pStyle w:val="aff3"/>
        <w:rPr>
          <w:lang w:val="ru-RU"/>
        </w:rPr>
      </w:pPr>
      <w:r w:rsidRPr="00BE1075">
        <w:rPr>
          <w:lang w:val="ru-RU"/>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3348EB" w:rsidRPr="005F3FDE" w:rsidRDefault="003348EB" w:rsidP="003348EB">
      <w:pPr>
        <w:pStyle w:val="aff3"/>
        <w:rPr>
          <w:lang w:val="ru-RU"/>
        </w:rPr>
      </w:pPr>
      <w:r w:rsidRPr="00B16381">
        <w:rPr>
          <w:rFonts w:eastAsiaTheme="minorEastAsia"/>
          <w:lang w:val="ru-RU" w:eastAsia="ru-RU" w:bidi="ar-SA"/>
        </w:rPr>
        <w:t xml:space="preserve">Зоны производственного использования в МО </w:t>
      </w:r>
      <w:r w:rsidRPr="009011F8">
        <w:rPr>
          <w:lang w:val="ru-RU"/>
        </w:rPr>
        <w:t xml:space="preserve">г. Щекино </w:t>
      </w:r>
      <w:r>
        <w:rPr>
          <w:lang w:val="ru-RU"/>
        </w:rPr>
        <w:t>увеличиваются на 5,86 га, и составляют около 206,76 га.</w:t>
      </w:r>
    </w:p>
    <w:p w:rsidR="003348EB" w:rsidRPr="00ED2ECE" w:rsidRDefault="003348EB" w:rsidP="003348EB">
      <w:pPr>
        <w:pStyle w:val="4"/>
        <w:spacing w:before="360"/>
        <w:rPr>
          <w:szCs w:val="24"/>
        </w:rPr>
      </w:pPr>
      <w:bookmarkStart w:id="121" w:name="_Toc244411152"/>
      <w:bookmarkStart w:id="122" w:name="_Toc270941740"/>
      <w:r>
        <w:rPr>
          <w:szCs w:val="24"/>
        </w:rPr>
        <w:lastRenderedPageBreak/>
        <w:t>3.1.4.4 Зоны сельскохозяйственного использования</w:t>
      </w:r>
    </w:p>
    <w:p w:rsidR="003348EB" w:rsidRDefault="003348EB" w:rsidP="003348EB">
      <w:pPr>
        <w:pStyle w:val="aff3"/>
        <w:rPr>
          <w:lang w:val="ru-RU"/>
        </w:rPr>
      </w:pPr>
      <w:proofErr w:type="gramStart"/>
      <w:r>
        <w:rPr>
          <w:lang w:val="ru-RU"/>
        </w:rPr>
        <w:t>З</w:t>
      </w:r>
      <w:r w:rsidRPr="00B92FA4">
        <w:rPr>
          <w:lang w:val="ru-RU"/>
        </w:rPr>
        <w:t xml:space="preserve">оны сельскохозяйственного использования </w:t>
      </w:r>
      <w:r>
        <w:rPr>
          <w:lang w:val="ru-RU"/>
        </w:rPr>
        <w:t>включают в себя з</w:t>
      </w:r>
      <w:r w:rsidRPr="00B92FA4">
        <w:rPr>
          <w:lang w:val="ru-RU"/>
        </w:rPr>
        <w:t>оны сельскохозяйственных угодий, а также зоны, занятые объектами сельскохозяйственного назначения и предназначенные</w:t>
      </w:r>
      <w:r>
        <w:rPr>
          <w:lang w:val="ru-RU"/>
        </w:rPr>
        <w:t xml:space="preserve"> </w:t>
      </w:r>
      <w:r w:rsidRPr="00B92FA4">
        <w:rPr>
          <w:lang w:val="ru-RU"/>
        </w:rPr>
        <w:t>для</w:t>
      </w:r>
      <w:r>
        <w:rPr>
          <w:lang w:val="ru-RU"/>
        </w:rPr>
        <w:t xml:space="preserve"> </w:t>
      </w:r>
      <w:r w:rsidRPr="00B92FA4">
        <w:rPr>
          <w:lang w:val="ru-RU"/>
        </w:rPr>
        <w:t>ведения</w:t>
      </w:r>
      <w:r>
        <w:rPr>
          <w:lang w:val="ru-RU"/>
        </w:rPr>
        <w:t xml:space="preserve"> </w:t>
      </w:r>
      <w:r w:rsidRPr="00B92FA4">
        <w:rPr>
          <w:lang w:val="ru-RU"/>
        </w:rPr>
        <w:t>сельского</w:t>
      </w:r>
      <w:r>
        <w:rPr>
          <w:lang w:val="ru-RU"/>
        </w:rPr>
        <w:t xml:space="preserve"> </w:t>
      </w:r>
      <w:r w:rsidRPr="00B92FA4">
        <w:rPr>
          <w:lang w:val="ru-RU"/>
        </w:rPr>
        <w:t>хозяйства,</w:t>
      </w:r>
      <w:r>
        <w:rPr>
          <w:lang w:val="ru-RU"/>
        </w:rPr>
        <w:t xml:space="preserve"> </w:t>
      </w:r>
      <w:r w:rsidRPr="00B92FA4">
        <w:rPr>
          <w:lang w:val="ru-RU"/>
        </w:rPr>
        <w:t xml:space="preserve">дачного хозяйства, садоводства, огородничества, личного подсобного хозяйства, развития объектов сельскохозяйственного назначения. </w:t>
      </w:r>
      <w:proofErr w:type="gramEnd"/>
    </w:p>
    <w:p w:rsidR="003348EB" w:rsidRDefault="003348EB" w:rsidP="003348EB">
      <w:pPr>
        <w:pStyle w:val="aff3"/>
        <w:rPr>
          <w:lang w:val="ru-RU"/>
        </w:rPr>
      </w:pPr>
      <w:r w:rsidRPr="00B92FA4">
        <w:rPr>
          <w:lang w:val="ru-RU"/>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w:t>
      </w:r>
      <w:r>
        <w:rPr>
          <w:lang w:val="ru-RU"/>
        </w:rPr>
        <w:t xml:space="preserve"> </w:t>
      </w:r>
      <w:r w:rsidRPr="00B92FA4">
        <w:rPr>
          <w:lang w:val="ru-RU"/>
        </w:rPr>
        <w:t>все</w:t>
      </w:r>
      <w:r>
        <w:rPr>
          <w:lang w:val="ru-RU"/>
        </w:rPr>
        <w:t xml:space="preserve"> </w:t>
      </w:r>
      <w:r w:rsidRPr="00B92FA4">
        <w:rPr>
          <w:lang w:val="ru-RU"/>
        </w:rPr>
        <w:t>виды</w:t>
      </w:r>
      <w:r>
        <w:rPr>
          <w:lang w:val="ru-RU"/>
        </w:rPr>
        <w:t xml:space="preserve"> </w:t>
      </w:r>
      <w:r w:rsidRPr="00B92FA4">
        <w:rPr>
          <w:lang w:val="ru-RU"/>
        </w:rPr>
        <w:t>производственной деятельности, отрицательно влияющие на условия развития основных отраслей сельского хозяйства.</w:t>
      </w:r>
    </w:p>
    <w:p w:rsidR="003348EB" w:rsidRDefault="003348EB" w:rsidP="003348EB">
      <w:pPr>
        <w:pStyle w:val="aff3"/>
        <w:rPr>
          <w:lang w:val="ru-RU"/>
        </w:rPr>
      </w:pPr>
      <w:r w:rsidRPr="00B16381">
        <w:rPr>
          <w:lang w:val="ru-RU"/>
        </w:rPr>
        <w:t xml:space="preserve">Зоны сельскохозяйственного использования </w:t>
      </w:r>
      <w:r w:rsidRPr="00B16381">
        <w:rPr>
          <w:rFonts w:eastAsiaTheme="minorEastAsia"/>
          <w:lang w:val="ru-RU" w:eastAsia="ru-RU" w:bidi="ar-SA"/>
        </w:rPr>
        <w:t xml:space="preserve">в МО </w:t>
      </w:r>
      <w:r w:rsidRPr="009011F8">
        <w:rPr>
          <w:lang w:val="ru-RU"/>
        </w:rPr>
        <w:t xml:space="preserve">г. Щекино </w:t>
      </w:r>
      <w:r w:rsidRPr="00B16381">
        <w:rPr>
          <w:lang w:val="ru-RU"/>
        </w:rPr>
        <w:t xml:space="preserve">принимаются в существующей площади </w:t>
      </w:r>
      <w:r>
        <w:rPr>
          <w:lang w:val="ru-RU"/>
        </w:rPr>
        <w:t xml:space="preserve">101,3 </w:t>
      </w:r>
      <w:r w:rsidRPr="00B16381">
        <w:rPr>
          <w:lang w:val="ru-RU"/>
        </w:rPr>
        <w:t>га</w:t>
      </w:r>
    </w:p>
    <w:p w:rsidR="003348EB" w:rsidRPr="00BE1075" w:rsidRDefault="003348EB" w:rsidP="003348EB">
      <w:pPr>
        <w:pStyle w:val="4"/>
        <w:rPr>
          <w:szCs w:val="24"/>
        </w:rPr>
      </w:pPr>
      <w:bookmarkStart w:id="123" w:name="_Toc244411153"/>
      <w:bookmarkStart w:id="124" w:name="_Toc270941741"/>
      <w:r w:rsidRPr="00BE1075">
        <w:rPr>
          <w:szCs w:val="24"/>
        </w:rPr>
        <w:t>3.1.</w:t>
      </w:r>
      <w:r>
        <w:rPr>
          <w:szCs w:val="24"/>
        </w:rPr>
        <w:t>4</w:t>
      </w:r>
      <w:r w:rsidRPr="00BE1075">
        <w:rPr>
          <w:szCs w:val="24"/>
        </w:rPr>
        <w:t>.</w:t>
      </w:r>
      <w:r>
        <w:rPr>
          <w:szCs w:val="24"/>
        </w:rPr>
        <w:t>5</w:t>
      </w:r>
      <w:r w:rsidRPr="00BE1075">
        <w:rPr>
          <w:szCs w:val="24"/>
        </w:rPr>
        <w:t xml:space="preserve"> Зоны инженерной и транспортной инфраструктур </w:t>
      </w:r>
      <w:bookmarkEnd w:id="123"/>
      <w:bookmarkEnd w:id="124"/>
    </w:p>
    <w:p w:rsidR="003348EB" w:rsidRPr="00BE1075" w:rsidRDefault="003348EB" w:rsidP="003348EB">
      <w:pPr>
        <w:pStyle w:val="aff3"/>
        <w:spacing w:before="120"/>
        <w:rPr>
          <w:lang w:val="ru-RU"/>
        </w:rPr>
      </w:pPr>
      <w:r w:rsidRPr="00BE1075">
        <w:rPr>
          <w:i/>
          <w:u w:val="single"/>
          <w:lang w:val="ru-RU"/>
        </w:rPr>
        <w:t>Зоны транспортной и инженерной инфраструктур</w:t>
      </w:r>
      <w:r w:rsidRPr="00BE1075">
        <w:rPr>
          <w:lang w:val="ru-RU"/>
        </w:rPr>
        <w:t xml:space="preserve"> следует предусматривать для размещения сооружений и коммуникаций железнодорожного, а</w:t>
      </w:r>
      <w:r>
        <w:rPr>
          <w:lang w:val="ru-RU"/>
        </w:rPr>
        <w:t>втомобильного транспорта,</w:t>
      </w:r>
      <w:r w:rsidRPr="00BE1075">
        <w:rPr>
          <w:lang w:val="ru-RU"/>
        </w:rPr>
        <w:t xml:space="preserve"> инженерного оборудования с учетом их перспективного развития.</w:t>
      </w:r>
    </w:p>
    <w:p w:rsidR="003348EB" w:rsidRPr="00BE1075" w:rsidRDefault="003348EB" w:rsidP="003348EB">
      <w:pPr>
        <w:pStyle w:val="aff3"/>
        <w:rPr>
          <w:lang w:val="ru-RU"/>
        </w:rPr>
      </w:pPr>
      <w:r w:rsidRPr="00BE1075">
        <w:rPr>
          <w:lang w:val="ru-RU"/>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348EB" w:rsidRPr="00BE1075" w:rsidRDefault="003348EB" w:rsidP="003348EB">
      <w:pPr>
        <w:pStyle w:val="aff3"/>
        <w:rPr>
          <w:lang w:val="ru-RU"/>
        </w:rPr>
      </w:pPr>
      <w:r w:rsidRPr="00BE1075">
        <w:rPr>
          <w:lang w:val="ru-RU"/>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348EB" w:rsidRPr="00BE1075" w:rsidRDefault="003348EB" w:rsidP="003348EB">
      <w:pPr>
        <w:pStyle w:val="aff3"/>
        <w:rPr>
          <w:lang w:val="ru-RU"/>
        </w:rPr>
      </w:pPr>
      <w:r w:rsidRPr="00BE1075">
        <w:rPr>
          <w:lang w:val="ru-RU"/>
        </w:rPr>
        <w:t>Размещение сооружений, коммуникаций и других объектов тр</w:t>
      </w:r>
      <w:r>
        <w:rPr>
          <w:lang w:val="ru-RU"/>
        </w:rPr>
        <w:t>анспорта на территории поселения</w:t>
      </w:r>
      <w:r w:rsidRPr="00BE1075">
        <w:rPr>
          <w:lang w:val="ru-RU"/>
        </w:rPr>
        <w:t xml:space="preserve"> должно соответствовать требованиям, приведенным в р</w:t>
      </w:r>
      <w:r>
        <w:rPr>
          <w:lang w:val="ru-RU"/>
        </w:rPr>
        <w:t>азделах 14 и 15 СП 42.13330.2016 «</w:t>
      </w:r>
      <w:r w:rsidRPr="000569C6">
        <w:rPr>
          <w:lang w:val="ru-RU"/>
        </w:rPr>
        <w:t>Свод правил. Градостроительство. Планировка и застройка городских и сельских поселений. Актуализированная редакция СНиП 2.07.01-89*</w:t>
      </w:r>
      <w:r>
        <w:rPr>
          <w:lang w:val="ru-RU"/>
        </w:rPr>
        <w:t>»</w:t>
      </w:r>
      <w:r w:rsidRPr="00BE1075">
        <w:rPr>
          <w:lang w:val="ru-RU"/>
        </w:rPr>
        <w:t>.</w:t>
      </w:r>
    </w:p>
    <w:p w:rsidR="003348EB" w:rsidRPr="00BE1075" w:rsidRDefault="003348EB" w:rsidP="003348EB">
      <w:pPr>
        <w:pStyle w:val="aff3"/>
        <w:rPr>
          <w:lang w:val="ru-RU"/>
        </w:rPr>
      </w:pPr>
      <w:r w:rsidRPr="00BE1075">
        <w:rPr>
          <w:lang w:val="ru-RU"/>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348EB" w:rsidRPr="00BE1075" w:rsidRDefault="003348EB" w:rsidP="003348EB">
      <w:pPr>
        <w:pStyle w:val="aff3"/>
        <w:rPr>
          <w:lang w:val="ru-RU"/>
        </w:rPr>
      </w:pPr>
      <w:r w:rsidRPr="00BE1075">
        <w:rPr>
          <w:lang w:val="ru-RU"/>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348EB" w:rsidRPr="0024239A" w:rsidRDefault="003348EB" w:rsidP="003348EB">
      <w:pPr>
        <w:pStyle w:val="aff3"/>
        <w:rPr>
          <w:lang w:val="ru-RU"/>
        </w:rPr>
      </w:pPr>
      <w:r w:rsidRPr="00BE1075">
        <w:rPr>
          <w:lang w:val="ru-RU"/>
        </w:rPr>
        <w:t xml:space="preserve">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w:t>
      </w:r>
      <w:r w:rsidRPr="0024239A">
        <w:rPr>
          <w:lang w:val="ru-RU"/>
        </w:rPr>
        <w:t>размещаются за предел</w:t>
      </w:r>
      <w:r>
        <w:rPr>
          <w:lang w:val="ru-RU"/>
        </w:rPr>
        <w:t>ами поселения</w:t>
      </w:r>
      <w:r w:rsidRPr="0024239A">
        <w:rPr>
          <w:lang w:val="ru-RU"/>
        </w:rPr>
        <w:t>.</w:t>
      </w:r>
    </w:p>
    <w:p w:rsidR="003348EB" w:rsidRDefault="003348EB" w:rsidP="003348EB">
      <w:pPr>
        <w:pStyle w:val="aff3"/>
        <w:rPr>
          <w:lang w:val="ru-RU"/>
        </w:rPr>
      </w:pPr>
      <w:r w:rsidRPr="0024239A">
        <w:rPr>
          <w:lang w:val="ru-RU"/>
        </w:rPr>
        <w:t xml:space="preserve">Зоны инженерной и транспортной инфраструктур </w:t>
      </w:r>
      <w:r w:rsidRPr="0024239A">
        <w:rPr>
          <w:rFonts w:eastAsiaTheme="minorEastAsia"/>
          <w:lang w:val="ru-RU" w:eastAsia="ru-RU" w:bidi="ar-SA"/>
        </w:rPr>
        <w:t xml:space="preserve">в МО </w:t>
      </w:r>
      <w:r w:rsidRPr="009011F8">
        <w:rPr>
          <w:lang w:val="ru-RU"/>
        </w:rPr>
        <w:t xml:space="preserve">г. Щекино </w:t>
      </w:r>
      <w:r>
        <w:rPr>
          <w:lang w:val="ru-RU"/>
        </w:rPr>
        <w:t>увеличиваются на 18,8 га, и составляют около 221,4</w:t>
      </w:r>
      <w:r w:rsidRPr="00B16381">
        <w:rPr>
          <w:lang w:val="ru-RU"/>
        </w:rPr>
        <w:t xml:space="preserve"> га.</w:t>
      </w:r>
    </w:p>
    <w:p w:rsidR="003348EB" w:rsidRPr="0056677A" w:rsidRDefault="003348EB" w:rsidP="003348EB">
      <w:pPr>
        <w:pStyle w:val="4"/>
        <w:rPr>
          <w:szCs w:val="24"/>
        </w:rPr>
      </w:pPr>
      <w:bookmarkStart w:id="125" w:name="_Toc468963581"/>
      <w:bookmarkEnd w:id="121"/>
      <w:bookmarkEnd w:id="122"/>
      <w:r>
        <w:rPr>
          <w:szCs w:val="24"/>
        </w:rPr>
        <w:t>3.1.4</w:t>
      </w:r>
      <w:r w:rsidRPr="0056677A">
        <w:rPr>
          <w:szCs w:val="24"/>
        </w:rPr>
        <w:t>.6. Зоны рекреационного назначения</w:t>
      </w:r>
      <w:bookmarkEnd w:id="125"/>
    </w:p>
    <w:p w:rsidR="003348EB" w:rsidRPr="0056677A" w:rsidRDefault="003348EB" w:rsidP="003348EB">
      <w:pPr>
        <w:pStyle w:val="aff3"/>
        <w:rPr>
          <w:lang w:val="ru-RU"/>
        </w:rPr>
      </w:pPr>
      <w:r w:rsidRPr="0056677A">
        <w:rPr>
          <w:lang w:val="ru-RU"/>
        </w:rPr>
        <w:t>Рекреационные зоны включают в себя парки, скверы, бульвары.</w:t>
      </w:r>
    </w:p>
    <w:p w:rsidR="003348EB" w:rsidRPr="0056677A" w:rsidRDefault="003348EB" w:rsidP="003348EB">
      <w:pPr>
        <w:pStyle w:val="aff3"/>
        <w:rPr>
          <w:lang w:val="ru-RU"/>
        </w:rPr>
      </w:pPr>
      <w:r w:rsidRPr="0056677A">
        <w:rPr>
          <w:lang w:val="ru-RU"/>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348EB" w:rsidRPr="0056677A" w:rsidRDefault="003348EB" w:rsidP="003348EB">
      <w:pPr>
        <w:pStyle w:val="aff3"/>
        <w:rPr>
          <w:lang w:val="ru-RU"/>
        </w:rPr>
      </w:pPr>
      <w:r w:rsidRPr="0056677A">
        <w:rPr>
          <w:lang w:val="ru-RU"/>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3348EB" w:rsidRPr="0056677A" w:rsidRDefault="003348EB" w:rsidP="003348EB">
      <w:pPr>
        <w:pStyle w:val="aff3"/>
        <w:rPr>
          <w:lang w:val="ru-RU"/>
        </w:rPr>
      </w:pPr>
      <w:r w:rsidRPr="0056677A">
        <w:rPr>
          <w:lang w:val="ru-RU"/>
        </w:rPr>
        <w:lastRenderedPageBreak/>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3348EB" w:rsidRPr="0056677A" w:rsidRDefault="003348EB" w:rsidP="003348EB">
      <w:pPr>
        <w:pStyle w:val="aff3"/>
        <w:rPr>
          <w:lang w:val="ru-RU"/>
        </w:rPr>
      </w:pPr>
      <w:r w:rsidRPr="0056677A">
        <w:rPr>
          <w:lang w:val="ru-RU"/>
        </w:rPr>
        <w:t>При размещении скверов и садов следует максимально сохранять участки с существующими насаждениями и водоемами.</w:t>
      </w:r>
    </w:p>
    <w:p w:rsidR="003348EB" w:rsidRPr="0056677A" w:rsidRDefault="003348EB" w:rsidP="003348EB">
      <w:pPr>
        <w:pStyle w:val="aff3"/>
        <w:rPr>
          <w:lang w:val="ru-RU"/>
        </w:rPr>
      </w:pPr>
      <w:r w:rsidRPr="0056677A">
        <w:rPr>
          <w:lang w:val="ru-RU"/>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3348EB" w:rsidRPr="0056677A" w:rsidRDefault="003348EB" w:rsidP="003348EB">
      <w:pPr>
        <w:pStyle w:val="aff3"/>
        <w:rPr>
          <w:lang w:val="ru-RU"/>
        </w:rPr>
      </w:pPr>
      <w:proofErr w:type="gramStart"/>
      <w:r w:rsidRPr="0056677A">
        <w:rPr>
          <w:lang w:val="ru-RU"/>
        </w:rPr>
        <w:t xml:space="preserve">За границами населенных пунктов 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w:t>
      </w:r>
      <w:proofErr w:type="spellStart"/>
      <w:r w:rsidRPr="0056677A">
        <w:rPr>
          <w:lang w:val="ru-RU"/>
        </w:rPr>
        <w:t>микрозаповедники</w:t>
      </w:r>
      <w:proofErr w:type="spellEnd"/>
      <w:proofErr w:type="gramEnd"/>
      <w:r w:rsidRPr="0056677A">
        <w:rPr>
          <w:lang w:val="ru-RU"/>
        </w:rPr>
        <w:t xml:space="preserve"> и другие объекты.</w:t>
      </w:r>
    </w:p>
    <w:p w:rsidR="003348EB" w:rsidRPr="0056677A" w:rsidRDefault="003348EB" w:rsidP="003348EB">
      <w:pPr>
        <w:pStyle w:val="aff3"/>
        <w:rPr>
          <w:lang w:val="ru-RU"/>
        </w:rPr>
      </w:pPr>
      <w:r w:rsidRPr="0056677A">
        <w:rPr>
          <w:lang w:val="ru-RU"/>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3348EB" w:rsidRPr="0056677A" w:rsidRDefault="003348EB" w:rsidP="003348EB">
      <w:pPr>
        <w:pStyle w:val="aff3"/>
        <w:rPr>
          <w:lang w:val="ru-RU"/>
        </w:rPr>
      </w:pPr>
      <w:r w:rsidRPr="0056677A">
        <w:rPr>
          <w:lang w:val="ru-RU"/>
        </w:rPr>
        <w:t>На землях рекреационного назначения запрещается деятельность, не соответствующая их целевому назначению.</w:t>
      </w:r>
    </w:p>
    <w:p w:rsidR="003348EB" w:rsidRPr="0056677A" w:rsidRDefault="003348EB" w:rsidP="003348EB">
      <w:pPr>
        <w:pStyle w:val="aff3"/>
        <w:rPr>
          <w:lang w:val="ru-RU"/>
        </w:rPr>
      </w:pPr>
      <w:r w:rsidRPr="0056677A">
        <w:rPr>
          <w:lang w:val="ru-RU"/>
        </w:rPr>
        <w:t xml:space="preserve">На озелененных территориях </w:t>
      </w:r>
      <w:r>
        <w:rPr>
          <w:lang w:val="ru-RU"/>
        </w:rPr>
        <w:t>городского</w:t>
      </w:r>
      <w:r w:rsidRPr="0056677A">
        <w:rPr>
          <w:lang w:val="ru-RU"/>
        </w:rPr>
        <w:t xml:space="preserve"> поселения запрещается хозяйственная деятельность, отрицательно влияющая на выполнение ими экологических, санитарно-гигиенических и рекреационных функций.</w:t>
      </w:r>
    </w:p>
    <w:p w:rsidR="003348EB" w:rsidRPr="001D1B79" w:rsidRDefault="003348EB" w:rsidP="003348EB">
      <w:pPr>
        <w:pStyle w:val="aff3"/>
        <w:rPr>
          <w:lang w:val="ru-RU"/>
        </w:rPr>
      </w:pPr>
      <w:r w:rsidRPr="00B16381">
        <w:rPr>
          <w:lang w:val="ru-RU"/>
        </w:rPr>
        <w:t xml:space="preserve">Рекреационные зоны </w:t>
      </w:r>
      <w:r w:rsidRPr="00B16381">
        <w:rPr>
          <w:rFonts w:eastAsiaTheme="minorEastAsia"/>
          <w:lang w:val="ru-RU" w:eastAsia="ru-RU" w:bidi="ar-SA"/>
        </w:rPr>
        <w:t xml:space="preserve">в МО </w:t>
      </w:r>
      <w:r w:rsidRPr="009011F8">
        <w:rPr>
          <w:lang w:val="ru-RU"/>
        </w:rPr>
        <w:t xml:space="preserve">г. Щекино </w:t>
      </w:r>
      <w:r>
        <w:rPr>
          <w:lang w:val="ru-RU"/>
        </w:rPr>
        <w:t xml:space="preserve">увеличиваются на 63,16 га, и составляют около 130,03 </w:t>
      </w:r>
      <w:r w:rsidRPr="00B16381">
        <w:rPr>
          <w:lang w:val="ru-RU"/>
        </w:rPr>
        <w:t>га.</w:t>
      </w:r>
    </w:p>
    <w:p w:rsidR="003348EB" w:rsidRPr="008A4449" w:rsidRDefault="003348EB" w:rsidP="003348EB">
      <w:pPr>
        <w:pStyle w:val="4"/>
        <w:rPr>
          <w:szCs w:val="24"/>
        </w:rPr>
      </w:pPr>
      <w:bookmarkStart w:id="126" w:name="_Toc244407702"/>
      <w:bookmarkStart w:id="127" w:name="_Toc244410163"/>
      <w:bookmarkStart w:id="128" w:name="_Toc244411159"/>
      <w:bookmarkStart w:id="129" w:name="_Toc270941747"/>
      <w:bookmarkStart w:id="130" w:name="_Toc312357147"/>
      <w:r>
        <w:rPr>
          <w:szCs w:val="24"/>
        </w:rPr>
        <w:t>3.1.4.7</w:t>
      </w:r>
      <w:r w:rsidRPr="00804618">
        <w:rPr>
          <w:szCs w:val="24"/>
        </w:rPr>
        <w:t xml:space="preserve"> Зоны специального использования</w:t>
      </w:r>
    </w:p>
    <w:p w:rsidR="003348EB" w:rsidRDefault="003348EB" w:rsidP="003348EB">
      <w:pPr>
        <w:pStyle w:val="aff3"/>
        <w:rPr>
          <w:lang w:val="ru-RU"/>
        </w:rPr>
      </w:pPr>
      <w:r>
        <w:rPr>
          <w:lang w:val="ru-RU"/>
        </w:rPr>
        <w:t>В состав зон специального использования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348EB" w:rsidRDefault="003348EB" w:rsidP="003348EB">
      <w:pPr>
        <w:pStyle w:val="aff3"/>
        <w:rPr>
          <w:lang w:val="ru-RU"/>
        </w:rPr>
      </w:pPr>
      <w:r w:rsidRPr="00B16381">
        <w:rPr>
          <w:lang w:val="ru-RU"/>
        </w:rPr>
        <w:t xml:space="preserve">Зоны специального назначения в МО </w:t>
      </w:r>
      <w:r w:rsidRPr="009011F8">
        <w:rPr>
          <w:lang w:val="ru-RU"/>
        </w:rPr>
        <w:t xml:space="preserve">г. Щекино </w:t>
      </w:r>
      <w:r w:rsidRPr="00B16381">
        <w:rPr>
          <w:lang w:val="ru-RU"/>
        </w:rPr>
        <w:t>принимаются в существующей площад</w:t>
      </w:r>
      <w:r>
        <w:rPr>
          <w:lang w:val="ru-RU"/>
        </w:rPr>
        <w:t>и 1,21</w:t>
      </w:r>
      <w:r w:rsidRPr="00B16381">
        <w:rPr>
          <w:lang w:val="ru-RU"/>
        </w:rPr>
        <w:t xml:space="preserve"> га.</w:t>
      </w:r>
    </w:p>
    <w:p w:rsidR="003348EB" w:rsidRPr="00BE1075" w:rsidRDefault="003348EB" w:rsidP="003348EB">
      <w:pPr>
        <w:pStyle w:val="20"/>
        <w:rPr>
          <w:rFonts w:cs="Times New Roman"/>
          <w:sz w:val="24"/>
          <w:szCs w:val="24"/>
        </w:rPr>
      </w:pPr>
      <w:bookmarkStart w:id="131" w:name="_Toc520454211"/>
      <w:bookmarkStart w:id="132" w:name="_Toc520454341"/>
      <w:r w:rsidRPr="00BE1075">
        <w:rPr>
          <w:rFonts w:cs="Times New Roman"/>
          <w:sz w:val="24"/>
          <w:szCs w:val="24"/>
        </w:rPr>
        <w:t>3.2 Жилищное строительство</w:t>
      </w:r>
      <w:bookmarkEnd w:id="126"/>
      <w:bookmarkEnd w:id="127"/>
      <w:bookmarkEnd w:id="128"/>
      <w:bookmarkEnd w:id="129"/>
      <w:bookmarkEnd w:id="130"/>
      <w:bookmarkEnd w:id="131"/>
      <w:bookmarkEnd w:id="132"/>
    </w:p>
    <w:p w:rsidR="003348EB" w:rsidRPr="00BE1075" w:rsidRDefault="003348EB" w:rsidP="003348EB">
      <w:pPr>
        <w:pStyle w:val="3"/>
        <w:rPr>
          <w:rFonts w:cs="Times New Roman"/>
          <w:bCs w:val="0"/>
          <w:szCs w:val="24"/>
        </w:rPr>
      </w:pPr>
      <w:bookmarkStart w:id="133" w:name="_Toc244407703"/>
      <w:bookmarkStart w:id="134" w:name="_Toc244410164"/>
      <w:bookmarkStart w:id="135" w:name="_Toc244411160"/>
      <w:bookmarkStart w:id="136" w:name="_Toc270941748"/>
      <w:bookmarkStart w:id="137" w:name="_Toc312357148"/>
      <w:bookmarkStart w:id="138" w:name="_Toc520454212"/>
      <w:bookmarkStart w:id="139" w:name="_Toc520454342"/>
      <w:r w:rsidRPr="00BE1075">
        <w:rPr>
          <w:rFonts w:cs="Times New Roman"/>
          <w:bCs w:val="0"/>
          <w:szCs w:val="24"/>
        </w:rPr>
        <w:t>3.2.1 Основные направления жилищного строительства</w:t>
      </w:r>
      <w:bookmarkEnd w:id="133"/>
      <w:bookmarkEnd w:id="134"/>
      <w:bookmarkEnd w:id="135"/>
      <w:bookmarkEnd w:id="136"/>
      <w:bookmarkEnd w:id="137"/>
      <w:bookmarkEnd w:id="138"/>
      <w:bookmarkEnd w:id="139"/>
    </w:p>
    <w:p w:rsidR="003348EB" w:rsidRPr="00BE1075" w:rsidRDefault="003348EB" w:rsidP="003348EB">
      <w:pPr>
        <w:pStyle w:val="aff3"/>
        <w:rPr>
          <w:lang w:val="ru-RU"/>
        </w:rPr>
      </w:pPr>
      <w:r w:rsidRPr="00BE1075">
        <w:rPr>
          <w:lang w:val="ru-RU"/>
        </w:rPr>
        <w:t>Проектом предлагают следующие принципы осуществления нового жилищного строительства.</w:t>
      </w:r>
    </w:p>
    <w:p w:rsidR="003348EB" w:rsidRPr="00BE1075" w:rsidRDefault="003348EB" w:rsidP="003348EB">
      <w:pPr>
        <w:pStyle w:val="aff3"/>
        <w:rPr>
          <w:lang w:val="ru-RU"/>
        </w:rPr>
      </w:pPr>
      <w:r w:rsidRPr="00BE1075">
        <w:rPr>
          <w:lang w:val="ru-RU"/>
        </w:rPr>
        <w:t>1. Комплексная реконструкция и</w:t>
      </w:r>
      <w:r>
        <w:rPr>
          <w:lang w:val="ru-RU"/>
        </w:rPr>
        <w:t xml:space="preserve"> </w:t>
      </w:r>
      <w:r w:rsidRPr="00BE1075">
        <w:rPr>
          <w:lang w:val="ru-RU"/>
        </w:rPr>
        <w:t>благоустройство существующих кварталов – ремонт и модернизация жилищного фонда</w:t>
      </w:r>
      <w:r>
        <w:rPr>
          <w:lang w:val="ru-RU"/>
        </w:rPr>
        <w:t>,</w:t>
      </w:r>
      <w:r w:rsidRPr="00BE1075">
        <w:rPr>
          <w:lang w:val="ru-RU"/>
        </w:rPr>
        <w:t xml:space="preserve"> реконструкция инженерных сетей, улично-дорожной сети</w:t>
      </w:r>
      <w:r>
        <w:rPr>
          <w:lang w:val="ru-RU"/>
        </w:rPr>
        <w:t>,</w:t>
      </w:r>
      <w:r w:rsidRPr="00BE1075">
        <w:rPr>
          <w:lang w:val="ru-RU"/>
        </w:rPr>
        <w:t xml:space="preserve"> озеленение территорий</w:t>
      </w:r>
      <w:r>
        <w:rPr>
          <w:lang w:val="ru-RU"/>
        </w:rPr>
        <w:t>,</w:t>
      </w:r>
      <w:r w:rsidRPr="00BE1075">
        <w:rPr>
          <w:lang w:val="ru-RU"/>
        </w:rPr>
        <w:t xml:space="preserve"> устройство спортивных и детских площадок.</w:t>
      </w:r>
    </w:p>
    <w:p w:rsidR="003348EB" w:rsidRPr="00BE1075" w:rsidRDefault="003348EB" w:rsidP="003348EB">
      <w:pPr>
        <w:pStyle w:val="aff3"/>
        <w:rPr>
          <w:lang w:val="ru-RU"/>
        </w:rPr>
      </w:pPr>
      <w:r w:rsidRPr="00BE1075">
        <w:rPr>
          <w:lang w:val="ru-RU"/>
        </w:rPr>
        <w:t>2. Комплексность застройки новых жилых районов – строительство объектов социальной инфраструктуры параллельно с вводом жилья</w:t>
      </w:r>
      <w:r>
        <w:rPr>
          <w:lang w:val="ru-RU"/>
        </w:rPr>
        <w:t>,</w:t>
      </w:r>
      <w:r w:rsidRPr="00BE1075">
        <w:rPr>
          <w:lang w:val="ru-RU"/>
        </w:rPr>
        <w:t xml:space="preserve"> организация торговых и обслуживающих зон.</w:t>
      </w:r>
    </w:p>
    <w:p w:rsidR="003348EB" w:rsidRPr="00BE1075" w:rsidRDefault="003348EB" w:rsidP="003348EB">
      <w:pPr>
        <w:pStyle w:val="aff3"/>
        <w:rPr>
          <w:lang w:val="ru-RU"/>
        </w:rPr>
      </w:pPr>
      <w:r w:rsidRPr="00BE1075">
        <w:rPr>
          <w:lang w:val="ru-RU"/>
        </w:rPr>
        <w:t>3. Строительство разнообразных типов жилых домов с учетом потребностей всех социальных групп населения, осуществление строительства социального жилья.</w:t>
      </w:r>
    </w:p>
    <w:p w:rsidR="003348EB" w:rsidRPr="00BE1075" w:rsidRDefault="003348EB" w:rsidP="003348EB">
      <w:pPr>
        <w:pStyle w:val="aff3"/>
        <w:rPr>
          <w:lang w:val="ru-RU"/>
        </w:rPr>
      </w:pPr>
      <w:r w:rsidRPr="00BE1075">
        <w:rPr>
          <w:lang w:val="ru-RU"/>
        </w:rPr>
        <w:lastRenderedPageBreak/>
        <w:t xml:space="preserve">4. Индивидуальный подход к реконструкции и застройке </w:t>
      </w:r>
      <w:r>
        <w:rPr>
          <w:lang w:val="ru-RU"/>
        </w:rPr>
        <w:t>населённого пункта,</w:t>
      </w:r>
      <w:r w:rsidRPr="00BE1075">
        <w:rPr>
          <w:lang w:val="ru-RU"/>
        </w:rPr>
        <w:t xml:space="preserve"> переход к проектированию и строительству разнообразных типов жилых объектов, жилых комплексов, групп жилых домов, жилых кварталов.</w:t>
      </w:r>
    </w:p>
    <w:p w:rsidR="003348EB" w:rsidRPr="00BE1075" w:rsidRDefault="003348EB" w:rsidP="003348EB">
      <w:pPr>
        <w:pStyle w:val="aff3"/>
        <w:rPr>
          <w:lang w:val="ru-RU"/>
        </w:rPr>
      </w:pPr>
      <w:r w:rsidRPr="00BE1075">
        <w:rPr>
          <w:lang w:val="ru-RU"/>
        </w:rPr>
        <w:t>5. Формирование комфортной архитектурно-пространственной среды жилых зон</w:t>
      </w:r>
      <w:r>
        <w:rPr>
          <w:lang w:val="ru-RU"/>
        </w:rPr>
        <w:t xml:space="preserve">, </w:t>
      </w:r>
      <w:r w:rsidRPr="00BE1075">
        <w:rPr>
          <w:lang w:val="ru-RU"/>
        </w:rPr>
        <w:t>переход к более мягкому масштабу застройки.</w:t>
      </w:r>
    </w:p>
    <w:p w:rsidR="003348EB" w:rsidRPr="00BE1075" w:rsidRDefault="003348EB" w:rsidP="003348EB">
      <w:pPr>
        <w:pStyle w:val="aff3"/>
        <w:rPr>
          <w:lang w:val="ru-RU"/>
        </w:rPr>
      </w:pPr>
      <w:r w:rsidRPr="00BE1075">
        <w:rPr>
          <w:lang w:val="ru-RU"/>
        </w:rPr>
        <w:t>6. Улучшение экологического состояния жилых зон, вынос за пределы селитебных территорий ряда производственных, коммунальных и прочих объектов, снижение класса вредности предприятий, не подлежащих выносу, а также вывод транзитного и грузового автотранспорта.</w:t>
      </w:r>
    </w:p>
    <w:p w:rsidR="003348EB" w:rsidRDefault="003348EB" w:rsidP="003348EB">
      <w:pPr>
        <w:pStyle w:val="aff3"/>
        <w:rPr>
          <w:lang w:val="ru-RU"/>
        </w:rPr>
      </w:pPr>
      <w:r w:rsidRPr="00D073BA">
        <w:rPr>
          <w:lang w:val="ru-RU"/>
        </w:rPr>
        <w:t xml:space="preserve">По данным Федеральной </w:t>
      </w:r>
      <w:r w:rsidRPr="00126998">
        <w:rPr>
          <w:lang w:val="ru-RU"/>
        </w:rPr>
        <w:t>службы государственной статистики на 2016 г</w:t>
      </w:r>
      <w:r w:rsidRPr="00D073BA">
        <w:rPr>
          <w:lang w:val="ru-RU"/>
        </w:rPr>
        <w:t>. обеспеченность жилой площадью населения МО г. Щекино составляла 21 м</w:t>
      </w:r>
      <w:proofErr w:type="gramStart"/>
      <w:r w:rsidRPr="00D073BA">
        <w:rPr>
          <w:vertAlign w:val="superscript"/>
          <w:lang w:val="ru-RU"/>
        </w:rPr>
        <w:t>2</w:t>
      </w:r>
      <w:proofErr w:type="gramEnd"/>
      <w:r w:rsidRPr="00D073BA">
        <w:rPr>
          <w:lang w:val="ru-RU"/>
        </w:rPr>
        <w:t>/чел. Основные критерии</w:t>
      </w:r>
      <w:r w:rsidRPr="008E071E">
        <w:rPr>
          <w:lang w:val="ru-RU"/>
        </w:rPr>
        <w:t xml:space="preserve"> разви</w:t>
      </w:r>
      <w:r w:rsidRPr="00290807">
        <w:rPr>
          <w:lang w:val="ru-RU"/>
        </w:rPr>
        <w:t xml:space="preserve">тия жилищного комплекса, заложенные региональными нормативами, на местном уровне </w:t>
      </w:r>
      <w:r>
        <w:rPr>
          <w:lang w:val="ru-RU"/>
        </w:rPr>
        <w:t>могут быть скорректированы</w:t>
      </w:r>
      <w:r w:rsidRPr="00290807">
        <w:rPr>
          <w:lang w:val="ru-RU"/>
        </w:rPr>
        <w:t xml:space="preserve"> в сторону увеличения, в соответствии с местными особенностями. Необходимо использовать сложившуюся благоприятную конъюнктуру на рынке жилья и стабильно высокий спрос для формирования более высокого по сравнению с заложенными областными показателями уровня жилищной обеспеченности населения. </w:t>
      </w:r>
    </w:p>
    <w:p w:rsidR="003348EB" w:rsidRPr="00126998" w:rsidRDefault="003348EB" w:rsidP="003348EB">
      <w:pPr>
        <w:pStyle w:val="aff3"/>
        <w:rPr>
          <w:lang w:val="ru-RU"/>
        </w:rPr>
      </w:pPr>
      <w:r w:rsidRPr="00290807">
        <w:rPr>
          <w:lang w:val="ru-RU"/>
        </w:rPr>
        <w:t xml:space="preserve">Учитывая </w:t>
      </w:r>
      <w:proofErr w:type="gramStart"/>
      <w:r w:rsidRPr="00290807">
        <w:rPr>
          <w:lang w:val="ru-RU"/>
        </w:rPr>
        <w:t>вышеизложенное</w:t>
      </w:r>
      <w:proofErr w:type="gramEnd"/>
      <w:r w:rsidRPr="00290807">
        <w:rPr>
          <w:lang w:val="ru-RU"/>
        </w:rPr>
        <w:t xml:space="preserve">, необходимая обеспеченность жилой площадью </w:t>
      </w:r>
      <w:r w:rsidRPr="00126998">
        <w:rPr>
          <w:lang w:val="ru-RU"/>
        </w:rPr>
        <w:t>принимается в размере:</w:t>
      </w:r>
    </w:p>
    <w:p w:rsidR="003348EB" w:rsidRPr="00126998" w:rsidRDefault="003348EB" w:rsidP="003348EB">
      <w:pPr>
        <w:numPr>
          <w:ilvl w:val="0"/>
          <w:numId w:val="7"/>
        </w:numPr>
        <w:tabs>
          <w:tab w:val="clear" w:pos="1189"/>
        </w:tabs>
        <w:ind w:left="0" w:firstLine="284"/>
        <w:jc w:val="both"/>
      </w:pPr>
      <w:r w:rsidRPr="00126998">
        <w:t>22 м</w:t>
      </w:r>
      <w:proofErr w:type="gramStart"/>
      <w:r w:rsidRPr="00126998">
        <w:rPr>
          <w:vertAlign w:val="superscript"/>
        </w:rPr>
        <w:t>2</w:t>
      </w:r>
      <w:proofErr w:type="gramEnd"/>
      <w:r w:rsidRPr="00126998">
        <w:t>/чел – на 1 очередь (до 2027 г.);</w:t>
      </w:r>
    </w:p>
    <w:p w:rsidR="003348EB" w:rsidRPr="00126998" w:rsidRDefault="003348EB" w:rsidP="003348EB">
      <w:pPr>
        <w:numPr>
          <w:ilvl w:val="0"/>
          <w:numId w:val="7"/>
        </w:numPr>
        <w:tabs>
          <w:tab w:val="clear" w:pos="1189"/>
        </w:tabs>
        <w:ind w:left="0" w:firstLine="284"/>
        <w:jc w:val="both"/>
      </w:pPr>
      <w:r w:rsidRPr="00126998">
        <w:t>22 м</w:t>
      </w:r>
      <w:proofErr w:type="gramStart"/>
      <w:r w:rsidRPr="00126998">
        <w:rPr>
          <w:vertAlign w:val="superscript"/>
        </w:rPr>
        <w:t>2</w:t>
      </w:r>
      <w:proofErr w:type="gramEnd"/>
      <w:r w:rsidRPr="00126998">
        <w:t>/чел. – на расчетный срок (до 2042 г.).</w:t>
      </w:r>
    </w:p>
    <w:p w:rsidR="003348EB" w:rsidRDefault="003348EB" w:rsidP="003348EB">
      <w:pPr>
        <w:pStyle w:val="aff3"/>
        <w:rPr>
          <w:lang w:val="ru-RU"/>
        </w:rPr>
      </w:pPr>
      <w:r w:rsidRPr="00290807">
        <w:rPr>
          <w:lang w:val="ru-RU"/>
        </w:rPr>
        <w:t xml:space="preserve">В последующем стратегия развитие жилищного строительства в </w:t>
      </w:r>
      <w:r w:rsidRPr="00883133">
        <w:rPr>
          <w:lang w:val="ru-RU"/>
        </w:rPr>
        <w:t xml:space="preserve">МО </w:t>
      </w:r>
      <w:r w:rsidRPr="009011F8">
        <w:rPr>
          <w:lang w:val="ru-RU"/>
        </w:rPr>
        <w:t xml:space="preserve">г. Щекино </w:t>
      </w:r>
      <w:r w:rsidRPr="00290807">
        <w:rPr>
          <w:lang w:val="ru-RU"/>
        </w:rPr>
        <w:t xml:space="preserve">должна строиться на использовании благоприятных конъюнктурных факторов – </w:t>
      </w:r>
      <w:r>
        <w:rPr>
          <w:lang w:val="ru-RU"/>
        </w:rPr>
        <w:t>размещению</w:t>
      </w:r>
      <w:r w:rsidRPr="00290807">
        <w:rPr>
          <w:lang w:val="ru-RU"/>
        </w:rPr>
        <w:t xml:space="preserve"> районного центра</w:t>
      </w:r>
      <w:r>
        <w:rPr>
          <w:lang w:val="ru-RU"/>
        </w:rPr>
        <w:t xml:space="preserve"> в поселении</w:t>
      </w:r>
      <w:r w:rsidRPr="00290807">
        <w:rPr>
          <w:lang w:val="ru-RU"/>
        </w:rPr>
        <w:t xml:space="preserve"> и наличию стабильного спроса на жилье со стороны жителей поселения и внутри региональных мигрантов. Это позволит несколько увеличить прогнозный уровень жилищного строительства в поселении по сравнению со </w:t>
      </w:r>
      <w:proofErr w:type="spellStart"/>
      <w:r w:rsidRPr="00290807">
        <w:rPr>
          <w:lang w:val="ru-RU"/>
        </w:rPr>
        <w:t>среднеобластным</w:t>
      </w:r>
      <w:proofErr w:type="spellEnd"/>
      <w:r w:rsidRPr="00290807">
        <w:rPr>
          <w:lang w:val="ru-RU"/>
        </w:rPr>
        <w:t>.</w:t>
      </w:r>
      <w:r>
        <w:rPr>
          <w:lang w:val="ru-RU"/>
        </w:rPr>
        <w:t xml:space="preserve"> </w:t>
      </w:r>
      <w:r w:rsidRPr="00290807">
        <w:rPr>
          <w:lang w:val="ru-RU"/>
        </w:rPr>
        <w:t xml:space="preserve">Приведенные данные свидетельствуют о том, что достичь поставленной цели </w:t>
      </w:r>
      <w:proofErr w:type="spellStart"/>
      <w:r w:rsidRPr="00290807">
        <w:rPr>
          <w:lang w:val="ru-RU"/>
        </w:rPr>
        <w:t>жилобеспеченности</w:t>
      </w:r>
      <w:proofErr w:type="spellEnd"/>
      <w:r w:rsidRPr="00290807">
        <w:rPr>
          <w:lang w:val="ru-RU"/>
        </w:rPr>
        <w:t xml:space="preserve"> –</w:t>
      </w:r>
      <w:r>
        <w:rPr>
          <w:lang w:val="ru-RU"/>
        </w:rPr>
        <w:t xml:space="preserve"> </w:t>
      </w:r>
      <w:r w:rsidRPr="00290807">
        <w:rPr>
          <w:lang w:val="ru-RU"/>
        </w:rPr>
        <w:t xml:space="preserve">можно только в случае ввода в </w:t>
      </w:r>
      <w:r w:rsidRPr="004A38DF">
        <w:rPr>
          <w:lang w:val="ru-RU"/>
        </w:rPr>
        <w:t xml:space="preserve">эксплуатацию </w:t>
      </w:r>
      <w:r>
        <w:rPr>
          <w:lang w:val="ru-RU"/>
        </w:rPr>
        <w:t>новой</w:t>
      </w:r>
      <w:r w:rsidRPr="004A38DF">
        <w:rPr>
          <w:lang w:val="ru-RU"/>
        </w:rPr>
        <w:t xml:space="preserve"> жилой застройки</w:t>
      </w:r>
      <w:r>
        <w:rPr>
          <w:lang w:val="ru-RU"/>
        </w:rPr>
        <w:t xml:space="preserve"> (индивидуальной)</w:t>
      </w:r>
      <w:r w:rsidRPr="004A38DF">
        <w:rPr>
          <w:lang w:val="ru-RU"/>
        </w:rPr>
        <w:t>.</w:t>
      </w:r>
    </w:p>
    <w:p w:rsidR="003348EB" w:rsidRPr="005577F0" w:rsidRDefault="003348EB" w:rsidP="003348EB">
      <w:pPr>
        <w:pStyle w:val="aff3"/>
        <w:rPr>
          <w:lang w:val="ru-RU"/>
        </w:rPr>
      </w:pPr>
      <w:r w:rsidRPr="005577F0">
        <w:rPr>
          <w:lang w:val="ru-RU"/>
        </w:rPr>
        <w:t>При прогнозируемом количестве населения</w:t>
      </w:r>
      <w:r>
        <w:rPr>
          <w:lang w:val="ru-RU"/>
        </w:rPr>
        <w:t xml:space="preserve"> </w:t>
      </w:r>
      <w:r w:rsidRPr="005577F0">
        <w:rPr>
          <w:lang w:val="ru-RU"/>
        </w:rPr>
        <w:t xml:space="preserve">в </w:t>
      </w:r>
      <w:r w:rsidRPr="008E071E">
        <w:rPr>
          <w:lang w:val="ru-RU"/>
        </w:rPr>
        <w:t>поселении (</w:t>
      </w:r>
      <w:r>
        <w:rPr>
          <w:lang w:val="ru-RU"/>
        </w:rPr>
        <w:t>58204</w:t>
      </w:r>
      <w:r w:rsidRPr="008E071E">
        <w:rPr>
          <w:lang w:val="ru-RU"/>
        </w:rPr>
        <w:t xml:space="preserve"> чел. на 1 очередь 202</w:t>
      </w:r>
      <w:r>
        <w:rPr>
          <w:lang w:val="ru-RU"/>
        </w:rPr>
        <w:t>7</w:t>
      </w:r>
      <w:r w:rsidRPr="008E071E">
        <w:rPr>
          <w:lang w:val="ru-RU"/>
        </w:rPr>
        <w:t xml:space="preserve"> г. и </w:t>
      </w:r>
      <w:r>
        <w:rPr>
          <w:lang w:val="ru-RU"/>
        </w:rPr>
        <w:t>58378</w:t>
      </w:r>
      <w:r w:rsidRPr="008E071E">
        <w:rPr>
          <w:lang w:val="ru-RU"/>
        </w:rPr>
        <w:t xml:space="preserve"> чел. на расчетный срок 20</w:t>
      </w:r>
      <w:r>
        <w:rPr>
          <w:lang w:val="ru-RU"/>
        </w:rPr>
        <w:t>42</w:t>
      </w:r>
      <w:r w:rsidRPr="008E071E">
        <w:rPr>
          <w:lang w:val="ru-RU"/>
        </w:rPr>
        <w:t xml:space="preserve"> год) достиже</w:t>
      </w:r>
      <w:r w:rsidRPr="005577F0">
        <w:rPr>
          <w:lang w:val="ru-RU"/>
        </w:rPr>
        <w:t xml:space="preserve">ние поставленных целей предполагает увеличение жилого </w:t>
      </w:r>
      <w:r w:rsidRPr="00DF0E41">
        <w:rPr>
          <w:lang w:val="ru-RU"/>
        </w:rPr>
        <w:t xml:space="preserve">фонда до </w:t>
      </w:r>
      <w:r>
        <w:rPr>
          <w:lang w:val="ru-RU"/>
        </w:rPr>
        <w:t>1302,7</w:t>
      </w:r>
      <w:r w:rsidRPr="00DF0E41">
        <w:rPr>
          <w:lang w:val="ru-RU"/>
        </w:rPr>
        <w:t xml:space="preserve"> м</w:t>
      </w:r>
      <w:proofErr w:type="gramStart"/>
      <w:r w:rsidRPr="00DF0E41">
        <w:rPr>
          <w:vertAlign w:val="superscript"/>
          <w:lang w:val="ru-RU"/>
        </w:rPr>
        <w:t>2</w:t>
      </w:r>
      <w:proofErr w:type="gramEnd"/>
      <w:r w:rsidRPr="00DF0E41">
        <w:rPr>
          <w:lang w:val="ru-RU"/>
        </w:rPr>
        <w:t xml:space="preserve"> к 20</w:t>
      </w:r>
      <w:r>
        <w:rPr>
          <w:lang w:val="ru-RU"/>
        </w:rPr>
        <w:t>42</w:t>
      </w:r>
      <w:r w:rsidRPr="00DF0E41">
        <w:rPr>
          <w:lang w:val="ru-RU"/>
        </w:rPr>
        <w:t xml:space="preserve"> году. Учитывая</w:t>
      </w:r>
      <w:r w:rsidRPr="005577F0">
        <w:rPr>
          <w:lang w:val="ru-RU"/>
        </w:rPr>
        <w:t xml:space="preserve"> современное состояние жилого фонда </w:t>
      </w:r>
      <w:r w:rsidRPr="00DF0E41">
        <w:rPr>
          <w:lang w:val="ru-RU"/>
        </w:rPr>
        <w:t>(</w:t>
      </w:r>
      <w:r>
        <w:rPr>
          <w:lang w:val="ru-RU" w:eastAsia="en-US"/>
        </w:rPr>
        <w:t>1293,5</w:t>
      </w:r>
      <w:r w:rsidRPr="00DF0E41">
        <w:rPr>
          <w:lang w:val="ru-RU"/>
        </w:rPr>
        <w:t>м</w:t>
      </w:r>
      <w:proofErr w:type="gramStart"/>
      <w:r w:rsidRPr="00DF0E41">
        <w:rPr>
          <w:vertAlign w:val="superscript"/>
          <w:lang w:val="ru-RU"/>
        </w:rPr>
        <w:t>2</w:t>
      </w:r>
      <w:proofErr w:type="gramEnd"/>
      <w:r w:rsidRPr="00DF0E41">
        <w:rPr>
          <w:lang w:val="ru-RU"/>
        </w:rPr>
        <w:t>)</w:t>
      </w:r>
      <w:r w:rsidRPr="005577F0">
        <w:rPr>
          <w:lang w:val="ru-RU"/>
        </w:rPr>
        <w:t xml:space="preserve"> это потребует прироста за 25 лет в </w:t>
      </w:r>
      <w:r w:rsidRPr="00DF0E41">
        <w:rPr>
          <w:lang w:val="ru-RU"/>
        </w:rPr>
        <w:t xml:space="preserve">среднем в год </w:t>
      </w:r>
      <w:r w:rsidRPr="00F927D6">
        <w:rPr>
          <w:lang w:val="ru-RU"/>
        </w:rPr>
        <w:t>368 м</w:t>
      </w:r>
      <w:r w:rsidRPr="00F927D6">
        <w:rPr>
          <w:vertAlign w:val="superscript"/>
          <w:lang w:val="ru-RU"/>
        </w:rPr>
        <w:t>2</w:t>
      </w:r>
      <w:r w:rsidRPr="00F927D6">
        <w:rPr>
          <w:lang w:val="ru-RU"/>
        </w:rPr>
        <w:t>.</w:t>
      </w:r>
      <w:r w:rsidRPr="005577F0">
        <w:rPr>
          <w:lang w:val="ru-RU"/>
        </w:rPr>
        <w:t xml:space="preserve"> </w:t>
      </w:r>
    </w:p>
    <w:p w:rsidR="003348EB" w:rsidRPr="00DC6772" w:rsidRDefault="003348EB" w:rsidP="003348EB">
      <w:pPr>
        <w:pStyle w:val="aff3"/>
        <w:rPr>
          <w:lang w:val="ru-RU"/>
        </w:rPr>
      </w:pPr>
      <w:r w:rsidRPr="00DC6772">
        <w:rPr>
          <w:lang w:val="ru-RU"/>
        </w:rPr>
        <w:t>По отдельным этапам проекта этот показатель дифференцируется следующим образом (таблица 3.</w:t>
      </w:r>
      <w:r>
        <w:rPr>
          <w:lang w:val="ru-RU"/>
        </w:rPr>
        <w:t>3</w:t>
      </w:r>
      <w:r w:rsidRPr="00DC6772">
        <w:rPr>
          <w:lang w:val="ru-RU"/>
        </w:rPr>
        <w:t>).</w:t>
      </w:r>
    </w:p>
    <w:p w:rsidR="003348EB" w:rsidRPr="00DF0E41" w:rsidRDefault="003348EB" w:rsidP="003348EB">
      <w:pPr>
        <w:pStyle w:val="aff3"/>
        <w:spacing w:before="120"/>
        <w:jc w:val="right"/>
        <w:rPr>
          <w:b/>
          <w:i/>
          <w:lang w:val="ru-RU"/>
        </w:rPr>
      </w:pPr>
      <w:r w:rsidRPr="00DF0E41">
        <w:rPr>
          <w:b/>
          <w:i/>
          <w:lang w:val="ru-RU"/>
        </w:rPr>
        <w:t>Таблица 3.</w:t>
      </w:r>
      <w:r>
        <w:rPr>
          <w:b/>
          <w:i/>
          <w:lang w:val="ru-RU"/>
        </w:rPr>
        <w:t>3</w:t>
      </w:r>
    </w:p>
    <w:p w:rsidR="003348EB" w:rsidRPr="004E381D" w:rsidRDefault="003348EB" w:rsidP="003348EB">
      <w:pPr>
        <w:pStyle w:val="aff3"/>
        <w:spacing w:after="120"/>
        <w:ind w:firstLine="0"/>
        <w:jc w:val="center"/>
        <w:rPr>
          <w:b/>
          <w:i/>
          <w:vertAlign w:val="superscript"/>
          <w:lang w:val="ru-RU"/>
        </w:rPr>
      </w:pPr>
      <w:r w:rsidRPr="00DF0E41">
        <w:rPr>
          <w:b/>
          <w:i/>
          <w:lang w:val="ru-RU"/>
        </w:rPr>
        <w:t xml:space="preserve">Планируемое увеличение жилого фонда </w:t>
      </w:r>
      <w:r w:rsidRPr="00CE77E7">
        <w:rPr>
          <w:b/>
          <w:i/>
          <w:lang w:val="ru-RU"/>
        </w:rPr>
        <w:t xml:space="preserve">МО </w:t>
      </w:r>
      <w:r w:rsidRPr="009011F8">
        <w:rPr>
          <w:b/>
          <w:i/>
          <w:lang w:val="ru-RU"/>
        </w:rPr>
        <w:t>г. Щекино</w:t>
      </w:r>
      <w:r w:rsidRPr="00883133">
        <w:rPr>
          <w:lang w:val="ru-RU"/>
        </w:rPr>
        <w:t xml:space="preserve">, </w:t>
      </w:r>
      <w:r w:rsidRPr="00CE77E7">
        <w:rPr>
          <w:b/>
          <w:i/>
          <w:lang w:val="ru-RU"/>
        </w:rPr>
        <w:t>м</w:t>
      </w:r>
      <w:proofErr w:type="gramStart"/>
      <w:r w:rsidRPr="00CE77E7">
        <w:rPr>
          <w:b/>
          <w:i/>
          <w:vertAlign w:val="superscript"/>
          <w:lang w:val="ru-RU"/>
        </w:rPr>
        <w:t>2</w:t>
      </w:r>
      <w:proofErr w:type="gramEnd"/>
    </w:p>
    <w:tbl>
      <w:tblPr>
        <w:tblW w:w="9233" w:type="dxa"/>
        <w:tblInd w:w="108" w:type="dxa"/>
        <w:tblLook w:val="04A0" w:firstRow="1" w:lastRow="0" w:firstColumn="1" w:lastColumn="0" w:noHBand="0" w:noVBand="1"/>
      </w:tblPr>
      <w:tblGrid>
        <w:gridCol w:w="4962"/>
        <w:gridCol w:w="1559"/>
        <w:gridCol w:w="1559"/>
        <w:gridCol w:w="1153"/>
      </w:tblGrid>
      <w:tr w:rsidR="003348EB" w:rsidRPr="00DF0E41" w:rsidTr="003348EB">
        <w:trPr>
          <w:trHeight w:val="193"/>
        </w:trPr>
        <w:tc>
          <w:tcPr>
            <w:tcW w:w="4962"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rsidR="003348EB" w:rsidRPr="00DF0E41" w:rsidRDefault="003348EB" w:rsidP="003348EB">
            <w:pPr>
              <w:jc w:val="center"/>
              <w:rPr>
                <w:b/>
                <w:bCs/>
                <w:i/>
                <w:iCs/>
                <w:color w:val="000000"/>
              </w:rPr>
            </w:pPr>
            <w:bookmarkStart w:id="140" w:name="OLE_LINK109"/>
            <w:bookmarkStart w:id="141" w:name="OLE_LINK110"/>
            <w:bookmarkStart w:id="142" w:name="OLE_LINK111"/>
            <w:bookmarkStart w:id="143" w:name="OLE_LINK112"/>
            <w:r w:rsidRPr="00DF0E41">
              <w:rPr>
                <w:b/>
                <w:bCs/>
                <w:i/>
                <w:iCs/>
                <w:color w:val="000000"/>
              </w:rPr>
              <w:t>Этапы проекта</w:t>
            </w:r>
          </w:p>
        </w:tc>
        <w:tc>
          <w:tcPr>
            <w:tcW w:w="1559" w:type="dxa"/>
            <w:tcBorders>
              <w:top w:val="single" w:sz="12" w:space="0" w:color="auto"/>
              <w:left w:val="nil"/>
              <w:bottom w:val="single" w:sz="12" w:space="0" w:color="auto"/>
              <w:right w:val="single" w:sz="12" w:space="0" w:color="auto"/>
            </w:tcBorders>
            <w:shd w:val="clear" w:color="000000" w:fill="D9D9D9"/>
            <w:vAlign w:val="center"/>
            <w:hideMark/>
          </w:tcPr>
          <w:p w:rsidR="003348EB" w:rsidRPr="00DF0E41" w:rsidRDefault="003348EB" w:rsidP="003348EB">
            <w:pPr>
              <w:jc w:val="center"/>
              <w:rPr>
                <w:b/>
                <w:bCs/>
                <w:i/>
                <w:iCs/>
                <w:color w:val="000000"/>
              </w:rPr>
            </w:pPr>
            <w:r w:rsidRPr="00DF0E41">
              <w:rPr>
                <w:b/>
                <w:bCs/>
                <w:i/>
                <w:iCs/>
                <w:color w:val="000000"/>
              </w:rPr>
              <w:t>Число лет</w:t>
            </w:r>
          </w:p>
        </w:tc>
        <w:tc>
          <w:tcPr>
            <w:tcW w:w="1559" w:type="dxa"/>
            <w:tcBorders>
              <w:top w:val="single" w:sz="12" w:space="0" w:color="auto"/>
              <w:left w:val="nil"/>
              <w:bottom w:val="single" w:sz="12" w:space="0" w:color="auto"/>
              <w:right w:val="single" w:sz="12" w:space="0" w:color="auto"/>
            </w:tcBorders>
            <w:shd w:val="clear" w:color="000000" w:fill="D9D9D9"/>
            <w:vAlign w:val="center"/>
            <w:hideMark/>
          </w:tcPr>
          <w:p w:rsidR="003348EB" w:rsidRPr="00DF0E41" w:rsidRDefault="003348EB" w:rsidP="003348EB">
            <w:pPr>
              <w:jc w:val="center"/>
              <w:rPr>
                <w:b/>
                <w:bCs/>
                <w:i/>
                <w:iCs/>
                <w:color w:val="000000"/>
              </w:rPr>
            </w:pPr>
            <w:r w:rsidRPr="00DF0E41">
              <w:rPr>
                <w:b/>
                <w:bCs/>
                <w:i/>
                <w:iCs/>
                <w:color w:val="000000"/>
              </w:rPr>
              <w:t>В среднем за год</w:t>
            </w:r>
          </w:p>
        </w:tc>
        <w:tc>
          <w:tcPr>
            <w:tcW w:w="1153" w:type="dxa"/>
            <w:tcBorders>
              <w:top w:val="single" w:sz="12" w:space="0" w:color="auto"/>
              <w:left w:val="nil"/>
              <w:bottom w:val="single" w:sz="12" w:space="0" w:color="auto"/>
              <w:right w:val="single" w:sz="12" w:space="0" w:color="auto"/>
            </w:tcBorders>
            <w:shd w:val="clear" w:color="000000" w:fill="D9D9D9"/>
            <w:vAlign w:val="center"/>
            <w:hideMark/>
          </w:tcPr>
          <w:p w:rsidR="003348EB" w:rsidRPr="00DF0E41" w:rsidRDefault="003348EB" w:rsidP="003348EB">
            <w:pPr>
              <w:jc w:val="center"/>
              <w:rPr>
                <w:b/>
                <w:bCs/>
                <w:i/>
                <w:iCs/>
                <w:color w:val="000000"/>
              </w:rPr>
            </w:pPr>
            <w:r w:rsidRPr="00DF0E41">
              <w:rPr>
                <w:b/>
                <w:bCs/>
                <w:i/>
                <w:iCs/>
                <w:color w:val="000000"/>
              </w:rPr>
              <w:t>Всего за период</w:t>
            </w:r>
          </w:p>
        </w:tc>
      </w:tr>
      <w:tr w:rsidR="003348EB" w:rsidRPr="00DF0E41" w:rsidTr="003348EB">
        <w:trPr>
          <w:trHeight w:val="172"/>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3348EB" w:rsidRPr="00DF0E41" w:rsidRDefault="003348EB" w:rsidP="003348EB">
            <w:pPr>
              <w:rPr>
                <w:b/>
                <w:bCs/>
                <w:i/>
                <w:iCs/>
                <w:color w:val="000000"/>
              </w:rPr>
            </w:pPr>
            <w:r w:rsidRPr="00DF0E41">
              <w:rPr>
                <w:b/>
                <w:bCs/>
                <w:i/>
                <w:iCs/>
                <w:color w:val="000000"/>
              </w:rPr>
              <w:t>I-я очередь строительства – до 202</w:t>
            </w:r>
            <w:r>
              <w:rPr>
                <w:b/>
                <w:bCs/>
                <w:i/>
                <w:iCs/>
                <w:color w:val="000000"/>
              </w:rPr>
              <w:t>7</w:t>
            </w:r>
            <w:r w:rsidRPr="00DF0E41">
              <w:rPr>
                <w:b/>
                <w:bCs/>
                <w:i/>
                <w:iCs/>
                <w:color w:val="000000"/>
              </w:rPr>
              <w:t xml:space="preserve"> г.</w:t>
            </w:r>
          </w:p>
        </w:tc>
        <w:tc>
          <w:tcPr>
            <w:tcW w:w="1559" w:type="dxa"/>
            <w:tcBorders>
              <w:top w:val="nil"/>
              <w:left w:val="nil"/>
              <w:bottom w:val="single" w:sz="12" w:space="0" w:color="auto"/>
              <w:right w:val="single" w:sz="12" w:space="0" w:color="auto"/>
            </w:tcBorders>
            <w:shd w:val="clear" w:color="000000" w:fill="FFFFFF"/>
            <w:vAlign w:val="center"/>
          </w:tcPr>
          <w:p w:rsidR="003348EB" w:rsidRPr="00DF0E41" w:rsidRDefault="003348EB" w:rsidP="003348EB">
            <w:pPr>
              <w:jc w:val="center"/>
              <w:rPr>
                <w:color w:val="000000"/>
              </w:rPr>
            </w:pPr>
            <w:r>
              <w:rPr>
                <w:color w:val="000000"/>
              </w:rPr>
              <w:t>10</w:t>
            </w:r>
          </w:p>
        </w:tc>
        <w:tc>
          <w:tcPr>
            <w:tcW w:w="1559" w:type="dxa"/>
            <w:tcBorders>
              <w:top w:val="nil"/>
              <w:left w:val="nil"/>
              <w:bottom w:val="single" w:sz="12" w:space="0" w:color="auto"/>
              <w:right w:val="single" w:sz="12" w:space="0" w:color="auto"/>
            </w:tcBorders>
            <w:shd w:val="clear" w:color="000000" w:fill="FFFFFF"/>
            <w:vAlign w:val="bottom"/>
          </w:tcPr>
          <w:p w:rsidR="003348EB" w:rsidRPr="00F8745C" w:rsidRDefault="003348EB" w:rsidP="003348EB">
            <w:pPr>
              <w:jc w:val="center"/>
              <w:rPr>
                <w:color w:val="000000"/>
              </w:rPr>
            </w:pPr>
            <w:r>
              <w:rPr>
                <w:color w:val="000000"/>
              </w:rPr>
              <w:t>131</w:t>
            </w:r>
          </w:p>
        </w:tc>
        <w:tc>
          <w:tcPr>
            <w:tcW w:w="1153" w:type="dxa"/>
            <w:tcBorders>
              <w:top w:val="nil"/>
              <w:left w:val="nil"/>
              <w:bottom w:val="single" w:sz="12" w:space="0" w:color="auto"/>
              <w:right w:val="single" w:sz="12" w:space="0" w:color="auto"/>
            </w:tcBorders>
            <w:shd w:val="clear" w:color="000000" w:fill="FFFFFF"/>
            <w:vAlign w:val="bottom"/>
          </w:tcPr>
          <w:p w:rsidR="003348EB" w:rsidRPr="00F8745C" w:rsidRDefault="003348EB" w:rsidP="003348EB">
            <w:pPr>
              <w:jc w:val="center"/>
              <w:rPr>
                <w:color w:val="000000"/>
              </w:rPr>
            </w:pPr>
            <w:r>
              <w:rPr>
                <w:color w:val="000000"/>
              </w:rPr>
              <w:t>13100</w:t>
            </w:r>
          </w:p>
        </w:tc>
      </w:tr>
      <w:tr w:rsidR="003348EB" w:rsidRPr="00DF0E41" w:rsidTr="003348EB">
        <w:trPr>
          <w:trHeight w:val="147"/>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3348EB" w:rsidRPr="00DF0E41" w:rsidRDefault="003348EB" w:rsidP="003348EB">
            <w:pPr>
              <w:rPr>
                <w:b/>
                <w:bCs/>
                <w:i/>
                <w:iCs/>
                <w:color w:val="000000"/>
              </w:rPr>
            </w:pPr>
            <w:r w:rsidRPr="00DF0E41">
              <w:rPr>
                <w:b/>
                <w:bCs/>
                <w:i/>
                <w:iCs/>
                <w:color w:val="000000"/>
              </w:rPr>
              <w:t>II-я очередь строительства –202</w:t>
            </w:r>
            <w:r>
              <w:rPr>
                <w:b/>
                <w:bCs/>
                <w:i/>
                <w:iCs/>
                <w:color w:val="000000"/>
              </w:rPr>
              <w:t>7</w:t>
            </w:r>
            <w:r w:rsidRPr="00DF0E41">
              <w:rPr>
                <w:b/>
                <w:bCs/>
                <w:i/>
                <w:iCs/>
                <w:color w:val="000000"/>
              </w:rPr>
              <w:t>-20</w:t>
            </w:r>
            <w:r>
              <w:rPr>
                <w:b/>
                <w:bCs/>
                <w:i/>
                <w:iCs/>
                <w:color w:val="000000"/>
              </w:rPr>
              <w:t>42</w:t>
            </w:r>
            <w:r w:rsidRPr="00DF0E41">
              <w:rPr>
                <w:b/>
                <w:bCs/>
                <w:i/>
                <w:iCs/>
                <w:color w:val="000000"/>
              </w:rPr>
              <w:t>гг.</w:t>
            </w:r>
          </w:p>
        </w:tc>
        <w:tc>
          <w:tcPr>
            <w:tcW w:w="1559" w:type="dxa"/>
            <w:tcBorders>
              <w:top w:val="nil"/>
              <w:left w:val="nil"/>
              <w:bottom w:val="single" w:sz="12" w:space="0" w:color="auto"/>
              <w:right w:val="single" w:sz="12" w:space="0" w:color="auto"/>
            </w:tcBorders>
            <w:shd w:val="clear" w:color="000000" w:fill="FFFFFF"/>
            <w:vAlign w:val="center"/>
          </w:tcPr>
          <w:p w:rsidR="003348EB" w:rsidRPr="00DF0E41" w:rsidRDefault="003348EB" w:rsidP="003348EB">
            <w:pPr>
              <w:jc w:val="center"/>
              <w:rPr>
                <w:color w:val="000000"/>
              </w:rPr>
            </w:pPr>
            <w:r>
              <w:rPr>
                <w:color w:val="000000"/>
              </w:rPr>
              <w:t>15</w:t>
            </w:r>
          </w:p>
        </w:tc>
        <w:tc>
          <w:tcPr>
            <w:tcW w:w="1559" w:type="dxa"/>
            <w:tcBorders>
              <w:top w:val="nil"/>
              <w:left w:val="nil"/>
              <w:bottom w:val="single" w:sz="12" w:space="0" w:color="auto"/>
              <w:right w:val="single" w:sz="12" w:space="0" w:color="auto"/>
            </w:tcBorders>
            <w:shd w:val="clear" w:color="000000" w:fill="FFFFFF"/>
            <w:vAlign w:val="bottom"/>
          </w:tcPr>
          <w:p w:rsidR="003348EB" w:rsidRPr="00F8745C" w:rsidRDefault="003348EB" w:rsidP="003348EB">
            <w:pPr>
              <w:jc w:val="center"/>
              <w:rPr>
                <w:color w:val="000000"/>
              </w:rPr>
            </w:pPr>
            <w:r>
              <w:rPr>
                <w:color w:val="000000"/>
              </w:rPr>
              <w:t>260</w:t>
            </w:r>
          </w:p>
        </w:tc>
        <w:tc>
          <w:tcPr>
            <w:tcW w:w="1153" w:type="dxa"/>
            <w:tcBorders>
              <w:top w:val="nil"/>
              <w:left w:val="nil"/>
              <w:bottom w:val="single" w:sz="12" w:space="0" w:color="auto"/>
              <w:right w:val="single" w:sz="12" w:space="0" w:color="auto"/>
            </w:tcBorders>
            <w:shd w:val="clear" w:color="000000" w:fill="FFFFFF"/>
            <w:vAlign w:val="bottom"/>
          </w:tcPr>
          <w:p w:rsidR="003348EB" w:rsidRPr="00F8745C" w:rsidRDefault="003348EB" w:rsidP="003348EB">
            <w:pPr>
              <w:jc w:val="center"/>
              <w:rPr>
                <w:color w:val="000000"/>
              </w:rPr>
            </w:pPr>
            <w:r>
              <w:rPr>
                <w:color w:val="000000"/>
              </w:rPr>
              <w:t>3900</w:t>
            </w:r>
          </w:p>
        </w:tc>
      </w:tr>
      <w:tr w:rsidR="003348EB" w:rsidRPr="00DF0E41" w:rsidTr="003348EB">
        <w:trPr>
          <w:trHeight w:val="50"/>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3348EB" w:rsidRPr="00DF0E41" w:rsidRDefault="003348EB" w:rsidP="003348EB">
            <w:pPr>
              <w:rPr>
                <w:b/>
                <w:bCs/>
                <w:i/>
                <w:iCs/>
                <w:color w:val="000000"/>
              </w:rPr>
            </w:pPr>
            <w:r w:rsidRPr="00DF0E41">
              <w:rPr>
                <w:b/>
                <w:bCs/>
                <w:i/>
                <w:iCs/>
                <w:color w:val="000000"/>
              </w:rPr>
              <w:t>Расчетный срок – до 20</w:t>
            </w:r>
            <w:r>
              <w:rPr>
                <w:b/>
                <w:bCs/>
                <w:i/>
                <w:iCs/>
                <w:color w:val="000000"/>
              </w:rPr>
              <w:t>42</w:t>
            </w:r>
            <w:r w:rsidRPr="00DF0E41">
              <w:rPr>
                <w:b/>
                <w:bCs/>
                <w:i/>
                <w:iCs/>
                <w:color w:val="000000"/>
              </w:rPr>
              <w:t xml:space="preserve"> г.</w:t>
            </w:r>
          </w:p>
        </w:tc>
        <w:tc>
          <w:tcPr>
            <w:tcW w:w="1559" w:type="dxa"/>
            <w:tcBorders>
              <w:top w:val="nil"/>
              <w:left w:val="nil"/>
              <w:bottom w:val="single" w:sz="12" w:space="0" w:color="auto"/>
              <w:right w:val="single" w:sz="12" w:space="0" w:color="auto"/>
            </w:tcBorders>
            <w:shd w:val="clear" w:color="000000" w:fill="FFFFFF"/>
            <w:vAlign w:val="center"/>
          </w:tcPr>
          <w:p w:rsidR="003348EB" w:rsidRPr="00DF0E41" w:rsidRDefault="003348EB" w:rsidP="003348EB">
            <w:pPr>
              <w:jc w:val="center"/>
              <w:rPr>
                <w:color w:val="000000"/>
              </w:rPr>
            </w:pPr>
            <w:r>
              <w:rPr>
                <w:color w:val="000000"/>
              </w:rPr>
              <w:t>25</w:t>
            </w:r>
          </w:p>
        </w:tc>
        <w:tc>
          <w:tcPr>
            <w:tcW w:w="1559" w:type="dxa"/>
            <w:tcBorders>
              <w:top w:val="nil"/>
              <w:left w:val="nil"/>
              <w:bottom w:val="single" w:sz="12" w:space="0" w:color="auto"/>
              <w:right w:val="single" w:sz="12" w:space="0" w:color="auto"/>
            </w:tcBorders>
            <w:shd w:val="clear" w:color="000000" w:fill="FFFFFF"/>
            <w:vAlign w:val="bottom"/>
          </w:tcPr>
          <w:p w:rsidR="003348EB" w:rsidRPr="00F8745C" w:rsidRDefault="003348EB" w:rsidP="003348EB">
            <w:pPr>
              <w:jc w:val="center"/>
              <w:rPr>
                <w:color w:val="000000"/>
              </w:rPr>
            </w:pPr>
            <w:r>
              <w:rPr>
                <w:color w:val="000000"/>
              </w:rPr>
              <w:t>368</w:t>
            </w:r>
          </w:p>
        </w:tc>
        <w:tc>
          <w:tcPr>
            <w:tcW w:w="1153" w:type="dxa"/>
            <w:tcBorders>
              <w:top w:val="nil"/>
              <w:left w:val="nil"/>
              <w:bottom w:val="single" w:sz="12" w:space="0" w:color="auto"/>
              <w:right w:val="single" w:sz="12" w:space="0" w:color="auto"/>
            </w:tcBorders>
            <w:shd w:val="clear" w:color="000000" w:fill="FFFFFF"/>
            <w:vAlign w:val="bottom"/>
          </w:tcPr>
          <w:p w:rsidR="003348EB" w:rsidRPr="00F8745C" w:rsidRDefault="003348EB" w:rsidP="003348EB">
            <w:pPr>
              <w:jc w:val="center"/>
              <w:rPr>
                <w:color w:val="000000"/>
              </w:rPr>
            </w:pPr>
            <w:r>
              <w:rPr>
                <w:color w:val="000000"/>
              </w:rPr>
              <w:t>9200</w:t>
            </w:r>
          </w:p>
        </w:tc>
      </w:tr>
    </w:tbl>
    <w:bookmarkEnd w:id="140"/>
    <w:bookmarkEnd w:id="141"/>
    <w:bookmarkEnd w:id="142"/>
    <w:bookmarkEnd w:id="143"/>
    <w:p w:rsidR="003348EB" w:rsidRPr="00BE1075" w:rsidRDefault="003348EB" w:rsidP="003348EB">
      <w:pPr>
        <w:pStyle w:val="aff3"/>
        <w:spacing w:before="120"/>
        <w:rPr>
          <w:lang w:val="ru-RU"/>
        </w:rPr>
      </w:pPr>
      <w:r w:rsidRPr="00BE1075">
        <w:rPr>
          <w:lang w:val="ru-RU"/>
        </w:rPr>
        <w:t>Если развитие жилищного сектора будет развиваться по заданному содержанию, это возможно из проведенного анализа, то предлагаемые результаты могут быть получены при соблюдении определенных условий:</w:t>
      </w:r>
    </w:p>
    <w:p w:rsidR="003348EB" w:rsidRPr="00BE1075" w:rsidRDefault="003348EB" w:rsidP="003348EB">
      <w:pPr>
        <w:pStyle w:val="aff3"/>
        <w:numPr>
          <w:ilvl w:val="0"/>
          <w:numId w:val="5"/>
        </w:numPr>
        <w:rPr>
          <w:lang w:val="ru-RU"/>
        </w:rPr>
      </w:pPr>
      <w:r w:rsidRPr="00BE1075">
        <w:rPr>
          <w:lang w:val="ru-RU"/>
        </w:rPr>
        <w:t>наращивание имеющихся мощностей строительных организаций и создание новых;</w:t>
      </w:r>
    </w:p>
    <w:p w:rsidR="003348EB" w:rsidRPr="00BE1075" w:rsidRDefault="003348EB" w:rsidP="003348EB">
      <w:pPr>
        <w:pStyle w:val="aff3"/>
        <w:numPr>
          <w:ilvl w:val="0"/>
          <w:numId w:val="5"/>
        </w:numPr>
        <w:rPr>
          <w:lang w:val="ru-RU"/>
        </w:rPr>
      </w:pPr>
      <w:r w:rsidRPr="00BE1075">
        <w:rPr>
          <w:lang w:val="ru-RU"/>
        </w:rPr>
        <w:t>реорганизация и также наращивание мощностей промышленности строительных материалов;</w:t>
      </w:r>
    </w:p>
    <w:p w:rsidR="003348EB" w:rsidRPr="00BE1075" w:rsidRDefault="003348EB" w:rsidP="003348EB">
      <w:pPr>
        <w:pStyle w:val="aff3"/>
        <w:numPr>
          <w:ilvl w:val="0"/>
          <w:numId w:val="5"/>
        </w:numPr>
        <w:rPr>
          <w:lang w:val="ru-RU"/>
        </w:rPr>
      </w:pPr>
      <w:r w:rsidRPr="00BE1075">
        <w:rPr>
          <w:lang w:val="ru-RU"/>
        </w:rPr>
        <w:t>реализация инвестиционной программы и, как следствие</w:t>
      </w:r>
      <w:r>
        <w:rPr>
          <w:lang w:val="ru-RU"/>
        </w:rPr>
        <w:t>,</w:t>
      </w:r>
      <w:r w:rsidRPr="00BE1075">
        <w:rPr>
          <w:lang w:val="ru-RU"/>
        </w:rPr>
        <w:t xml:space="preserve"> приток населения.</w:t>
      </w:r>
    </w:p>
    <w:p w:rsidR="003348EB" w:rsidRPr="00BE1075" w:rsidRDefault="003348EB" w:rsidP="003348EB">
      <w:pPr>
        <w:pStyle w:val="aff3"/>
        <w:rPr>
          <w:lang w:val="ru-RU"/>
        </w:rPr>
      </w:pPr>
      <w:r w:rsidRPr="00BE1075">
        <w:rPr>
          <w:lang w:val="ru-RU"/>
        </w:rPr>
        <w:lastRenderedPageBreak/>
        <w:t xml:space="preserve">Скачок в объеме строительно-монтажных работ приведет к привлечению на рынок услуг больших мощностей подрядных организаций. В настоящее время отсутствуют современные методики, позволяющие определять зависимость между объемом жилищного и культурно-бытового строительства и мощностью строительной базы. При формировании столь высокого спроса на услуги подрядных организаций невозможно определить насколько быстро на рынке формируются соответствующие </w:t>
      </w:r>
      <w:proofErr w:type="gramStart"/>
      <w:r w:rsidRPr="00BE1075">
        <w:rPr>
          <w:lang w:val="ru-RU"/>
        </w:rPr>
        <w:t>предложения</w:t>
      </w:r>
      <w:proofErr w:type="gramEnd"/>
      <w:r w:rsidRPr="00BE1075">
        <w:rPr>
          <w:lang w:val="ru-RU"/>
        </w:rPr>
        <w:t xml:space="preserve"> и будет ли реализован данный проект в установленный срок.</w:t>
      </w:r>
    </w:p>
    <w:p w:rsidR="003348EB" w:rsidRPr="00BE1075" w:rsidRDefault="003348EB" w:rsidP="003348EB">
      <w:pPr>
        <w:pStyle w:val="aff3"/>
        <w:rPr>
          <w:lang w:val="ru-RU"/>
        </w:rPr>
      </w:pPr>
      <w:r w:rsidRPr="00BE1075">
        <w:rPr>
          <w:lang w:val="ru-RU"/>
        </w:rPr>
        <w:t>Необходимо на основе планомерно разрабатываемой градостроительной документации (проектов планировки и межевания) выделять площадки под реконструкцию в структуре поселения.</w:t>
      </w:r>
    </w:p>
    <w:p w:rsidR="003348EB" w:rsidRPr="00BE1075" w:rsidRDefault="003348EB" w:rsidP="003348EB">
      <w:pPr>
        <w:pStyle w:val="3"/>
        <w:rPr>
          <w:rFonts w:cs="Times New Roman"/>
          <w:bCs w:val="0"/>
          <w:szCs w:val="24"/>
        </w:rPr>
      </w:pPr>
      <w:bookmarkStart w:id="144" w:name="_Toc244407704"/>
      <w:bookmarkStart w:id="145" w:name="_Toc244410165"/>
      <w:bookmarkStart w:id="146" w:name="_Toc244411161"/>
      <w:bookmarkStart w:id="147" w:name="_Toc270941749"/>
      <w:bookmarkStart w:id="148" w:name="_Toc312357149"/>
      <w:bookmarkStart w:id="149" w:name="_Toc520454213"/>
      <w:bookmarkStart w:id="150" w:name="_Toc520454343"/>
      <w:r w:rsidRPr="00BE1075">
        <w:rPr>
          <w:rFonts w:cs="Times New Roman"/>
          <w:bCs w:val="0"/>
          <w:szCs w:val="24"/>
        </w:rPr>
        <w:t>3.2.2 Площадки жилищного строительства</w:t>
      </w:r>
      <w:bookmarkEnd w:id="144"/>
      <w:bookmarkEnd w:id="145"/>
      <w:bookmarkEnd w:id="146"/>
      <w:bookmarkEnd w:id="147"/>
      <w:bookmarkEnd w:id="148"/>
      <w:bookmarkEnd w:id="149"/>
      <w:bookmarkEnd w:id="150"/>
    </w:p>
    <w:p w:rsidR="003348EB" w:rsidRDefault="003348EB" w:rsidP="003348EB">
      <w:pPr>
        <w:pStyle w:val="aff3"/>
        <w:rPr>
          <w:lang w:val="ru-RU"/>
        </w:rPr>
      </w:pPr>
      <w:r w:rsidRPr="00BE1075">
        <w:rPr>
          <w:lang w:val="ru-RU"/>
        </w:rPr>
        <w:t>Решения генерального плана по реорганизации территорий жилой застройки и новому жилищному строительству опираются на комплексный градостроительный анализ территории: градостроительная, историческая ценность среды и фонда, его техническое состояние и строительные характеристики, распределение жилья по расчетным градостроительным районам, динамика и структура жилищного строительства.</w:t>
      </w:r>
    </w:p>
    <w:p w:rsidR="003348EB" w:rsidRPr="00BE1075" w:rsidRDefault="003348EB" w:rsidP="003348EB">
      <w:pPr>
        <w:pStyle w:val="aff3"/>
        <w:rPr>
          <w:lang w:val="ru-RU"/>
        </w:rPr>
      </w:pPr>
      <w:r w:rsidRPr="00E507AF">
        <w:rPr>
          <w:lang w:val="ru-RU"/>
        </w:rPr>
        <w:t>Параметры жилищного и сопутствующего строительства на показанных выше территориях приведены в разделе 3.1.</w:t>
      </w:r>
      <w:r>
        <w:rPr>
          <w:lang w:val="ru-RU"/>
        </w:rPr>
        <w:t>4</w:t>
      </w:r>
      <w:r w:rsidRPr="00E507AF">
        <w:rPr>
          <w:lang w:val="ru-RU"/>
        </w:rPr>
        <w:t>.1 «</w:t>
      </w:r>
      <w:r>
        <w:rPr>
          <w:lang w:val="ru-RU"/>
        </w:rPr>
        <w:t>Жилые зоны</w:t>
      </w:r>
      <w:r w:rsidRPr="00E507AF">
        <w:rPr>
          <w:lang w:val="ru-RU"/>
        </w:rPr>
        <w:t>».</w:t>
      </w:r>
    </w:p>
    <w:p w:rsidR="003348EB" w:rsidRPr="00BE1075" w:rsidRDefault="003348EB" w:rsidP="003348EB">
      <w:pPr>
        <w:pStyle w:val="20"/>
        <w:rPr>
          <w:rFonts w:cs="Times New Roman"/>
          <w:sz w:val="24"/>
          <w:szCs w:val="24"/>
        </w:rPr>
      </w:pPr>
      <w:bookmarkStart w:id="151" w:name="_Toc244407705"/>
      <w:bookmarkStart w:id="152" w:name="_Toc244410166"/>
      <w:bookmarkStart w:id="153" w:name="_Toc244411162"/>
      <w:bookmarkStart w:id="154" w:name="_Toc270941750"/>
      <w:bookmarkStart w:id="155" w:name="_Toc312357150"/>
      <w:bookmarkStart w:id="156" w:name="_Toc520454214"/>
      <w:bookmarkStart w:id="157" w:name="_Toc520454344"/>
      <w:r w:rsidRPr="00BE1075">
        <w:rPr>
          <w:rFonts w:cs="Times New Roman"/>
          <w:sz w:val="24"/>
          <w:szCs w:val="24"/>
        </w:rPr>
        <w:t>3.3 Совершенствование сети обслуживания территории объектами социальной инфраструктуры</w:t>
      </w:r>
      <w:bookmarkEnd w:id="151"/>
      <w:bookmarkEnd w:id="152"/>
      <w:bookmarkEnd w:id="153"/>
      <w:bookmarkEnd w:id="154"/>
      <w:bookmarkEnd w:id="155"/>
      <w:bookmarkEnd w:id="156"/>
      <w:bookmarkEnd w:id="157"/>
    </w:p>
    <w:p w:rsidR="003348EB" w:rsidRPr="00BE1075" w:rsidRDefault="003348EB" w:rsidP="003348EB">
      <w:pPr>
        <w:pStyle w:val="aff3"/>
        <w:rPr>
          <w:lang w:val="ru-RU"/>
        </w:rPr>
      </w:pPr>
      <w:r w:rsidRPr="00BE1075">
        <w:rPr>
          <w:lang w:val="ru-RU"/>
        </w:rPr>
        <w:t>Совершенствование системы культурно-бытового обслуживания является важнейшей составной частью социального развития муниципального образования.</w:t>
      </w:r>
    </w:p>
    <w:p w:rsidR="003348EB" w:rsidRPr="00BE1075" w:rsidRDefault="003348EB" w:rsidP="003348EB">
      <w:pPr>
        <w:pStyle w:val="aff3"/>
        <w:rPr>
          <w:lang w:val="ru-RU"/>
        </w:rPr>
      </w:pPr>
      <w:r w:rsidRPr="00BE1075">
        <w:rPr>
          <w:lang w:val="ru-RU"/>
        </w:rPr>
        <w:t>Статус</w:t>
      </w:r>
      <w:r>
        <w:rPr>
          <w:lang w:val="ru-RU"/>
        </w:rPr>
        <w:t xml:space="preserve"> </w:t>
      </w:r>
      <w:r w:rsidRPr="00883133">
        <w:rPr>
          <w:lang w:val="ru-RU"/>
        </w:rPr>
        <w:t xml:space="preserve">МО </w:t>
      </w:r>
      <w:r w:rsidRPr="009011F8">
        <w:rPr>
          <w:lang w:val="ru-RU"/>
        </w:rPr>
        <w:t xml:space="preserve">г. Щекино </w:t>
      </w:r>
      <w:r w:rsidRPr="00BE1075">
        <w:rPr>
          <w:lang w:val="ru-RU"/>
        </w:rPr>
        <w:t xml:space="preserve">обуславливает особые требования к перечню размещаемых на его территории общественных учреждений и объектов, предполагает развитие социальной функции, решающей задачи совершенствования сервисного обслуживания с целью достижения качества жизни населения, соответствующего стандартам, принятым для </w:t>
      </w:r>
      <w:r>
        <w:rPr>
          <w:lang w:val="ru-RU"/>
        </w:rPr>
        <w:t>городских</w:t>
      </w:r>
      <w:r w:rsidRPr="00BE1075">
        <w:rPr>
          <w:lang w:val="ru-RU"/>
        </w:rPr>
        <w:t xml:space="preserve"> поселений.</w:t>
      </w:r>
    </w:p>
    <w:p w:rsidR="003348EB" w:rsidRDefault="003348EB" w:rsidP="003348EB">
      <w:pPr>
        <w:pStyle w:val="3"/>
        <w:rPr>
          <w:rFonts w:cs="Times New Roman"/>
          <w:bCs w:val="0"/>
          <w:szCs w:val="24"/>
        </w:rPr>
      </w:pPr>
      <w:bookmarkStart w:id="158" w:name="_Toc244407706"/>
      <w:bookmarkStart w:id="159" w:name="_Toc244410167"/>
      <w:bookmarkStart w:id="160" w:name="_Toc244411163"/>
      <w:bookmarkStart w:id="161" w:name="_Toc270941751"/>
      <w:bookmarkStart w:id="162" w:name="_Toc312357151"/>
    </w:p>
    <w:p w:rsidR="003348EB" w:rsidRPr="000B5D64" w:rsidRDefault="003348EB" w:rsidP="003348EB">
      <w:pPr>
        <w:pStyle w:val="3"/>
        <w:rPr>
          <w:rFonts w:cs="Times New Roman"/>
          <w:bCs w:val="0"/>
          <w:szCs w:val="24"/>
        </w:rPr>
      </w:pPr>
      <w:bookmarkStart w:id="163" w:name="_Toc520454215"/>
      <w:bookmarkStart w:id="164" w:name="_Toc520454345"/>
      <w:r w:rsidRPr="000B5D64">
        <w:rPr>
          <w:rFonts w:cs="Times New Roman"/>
          <w:bCs w:val="0"/>
          <w:szCs w:val="24"/>
        </w:rPr>
        <w:t>3.3.1 Учреждения образования</w:t>
      </w:r>
      <w:bookmarkEnd w:id="158"/>
      <w:bookmarkEnd w:id="159"/>
      <w:bookmarkEnd w:id="160"/>
      <w:bookmarkEnd w:id="161"/>
      <w:bookmarkEnd w:id="162"/>
      <w:bookmarkEnd w:id="163"/>
      <w:bookmarkEnd w:id="164"/>
    </w:p>
    <w:p w:rsidR="003348EB" w:rsidRPr="000B5D64" w:rsidRDefault="003348EB" w:rsidP="003348EB">
      <w:pPr>
        <w:pStyle w:val="4"/>
        <w:rPr>
          <w:szCs w:val="24"/>
        </w:rPr>
      </w:pPr>
      <w:bookmarkStart w:id="165" w:name="_Toc244411164"/>
      <w:bookmarkStart w:id="166" w:name="_Toc270941752"/>
      <w:r w:rsidRPr="000B5D64">
        <w:rPr>
          <w:szCs w:val="24"/>
        </w:rPr>
        <w:t>3.3.1.1 Детские дошкольные учреждения</w:t>
      </w:r>
      <w:bookmarkEnd w:id="165"/>
      <w:bookmarkEnd w:id="166"/>
    </w:p>
    <w:p w:rsidR="003348EB" w:rsidRPr="000B5D64" w:rsidRDefault="003348EB" w:rsidP="003348EB">
      <w:pPr>
        <w:pStyle w:val="aff3"/>
        <w:rPr>
          <w:lang w:val="ru-RU"/>
        </w:rPr>
      </w:pPr>
      <w:r w:rsidRPr="000B5D64">
        <w:rPr>
          <w:lang w:val="ru-RU"/>
        </w:rPr>
        <w:t xml:space="preserve">В пределах </w:t>
      </w:r>
      <w:r w:rsidRPr="00883133">
        <w:rPr>
          <w:lang w:val="ru-RU"/>
        </w:rPr>
        <w:t xml:space="preserve">МО </w:t>
      </w:r>
      <w:r w:rsidRPr="009011F8">
        <w:rPr>
          <w:lang w:val="ru-RU"/>
        </w:rPr>
        <w:t xml:space="preserve">г. Щекино </w:t>
      </w:r>
      <w:r>
        <w:rPr>
          <w:lang w:val="ru-RU"/>
        </w:rPr>
        <w:t>располагается 16 детских дошкольных учреждений</w:t>
      </w:r>
      <w:r w:rsidRPr="000B5D64">
        <w:rPr>
          <w:lang w:val="ru-RU"/>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46"/>
        <w:gridCol w:w="5811"/>
      </w:tblGrid>
      <w:tr w:rsidR="003348EB" w:rsidTr="003348EB">
        <w:trPr>
          <w:trHeight w:val="813"/>
          <w:tblHeader/>
        </w:trPr>
        <w:tc>
          <w:tcPr>
            <w:tcW w:w="3246"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rPr>
                <w:rFonts w:eastAsia="Calibri"/>
                <w:b/>
                <w:i/>
                <w:iCs/>
                <w:lang w:eastAsia="en-US" w:bidi="en-US"/>
              </w:rPr>
            </w:pPr>
            <w:r>
              <w:rPr>
                <w:rFonts w:eastAsia="Calibri"/>
                <w:b/>
                <w:i/>
                <w:iCs/>
                <w:lang w:eastAsia="en-US" w:bidi="en-US"/>
              </w:rPr>
              <w:t>Название учреждения</w:t>
            </w:r>
          </w:p>
        </w:tc>
        <w:tc>
          <w:tcPr>
            <w:tcW w:w="5811"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rPr>
                <w:rFonts w:eastAsia="Calibri"/>
                <w:b/>
                <w:i/>
                <w:iCs/>
                <w:lang w:eastAsia="en-US" w:bidi="en-US"/>
              </w:rPr>
            </w:pPr>
            <w:r>
              <w:rPr>
                <w:rFonts w:eastAsia="Calibri"/>
                <w:b/>
                <w:i/>
                <w:iCs/>
                <w:lang w:eastAsia="en-US" w:bidi="en-US"/>
              </w:rPr>
              <w:t>Адрес</w:t>
            </w:r>
          </w:p>
        </w:tc>
      </w:tr>
      <w:tr w:rsidR="003348EB"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sidRPr="00D752E5">
              <w:rPr>
                <w:rFonts w:eastAsia="Calibri"/>
                <w:b/>
                <w:i/>
                <w:iCs/>
                <w:lang w:eastAsia="en-US" w:bidi="en-US"/>
              </w:rPr>
              <w:t>Детский сад общеразвивающего вида №1»</w:t>
            </w:r>
          </w:p>
        </w:tc>
        <w:tc>
          <w:tcPr>
            <w:tcW w:w="5811"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rPr>
              <w:t xml:space="preserve">301243, </w:t>
            </w:r>
            <w:proofErr w:type="gramStart"/>
            <w:r w:rsidRPr="00031E44">
              <w:rPr>
                <w:i/>
                <w:sz w:val="22"/>
              </w:rPr>
              <w:t>Тульская</w:t>
            </w:r>
            <w:proofErr w:type="gramEnd"/>
            <w:r w:rsidRPr="00031E44">
              <w:rPr>
                <w:i/>
                <w:sz w:val="22"/>
              </w:rPr>
              <w:t xml:space="preserve"> обл., г. Щекино, ул. Пионерская, 50</w:t>
            </w:r>
          </w:p>
        </w:tc>
      </w:tr>
      <w:tr w:rsidR="003348EB" w:rsidTr="003348EB">
        <w:trPr>
          <w:trHeight w:val="828"/>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sidRPr="00D752E5">
              <w:rPr>
                <w:rFonts w:eastAsia="Calibri"/>
                <w:b/>
                <w:i/>
                <w:iCs/>
                <w:lang w:eastAsia="en-US" w:bidi="en-US"/>
              </w:rPr>
              <w:t>Детский сад обще</w:t>
            </w:r>
            <w:r>
              <w:rPr>
                <w:rFonts w:eastAsia="Calibri"/>
                <w:b/>
                <w:i/>
                <w:iCs/>
                <w:lang w:eastAsia="en-US" w:bidi="en-US"/>
              </w:rPr>
              <w:t>развивающего вида №2</w:t>
            </w:r>
            <w:r w:rsidRPr="00D752E5">
              <w:rPr>
                <w:rFonts w:eastAsia="Calibri"/>
                <w:b/>
                <w:i/>
                <w:iCs/>
                <w:lang w:eastAsia="en-US" w:bidi="en-US"/>
              </w:rPr>
              <w:t>»</w:t>
            </w:r>
          </w:p>
        </w:tc>
        <w:tc>
          <w:tcPr>
            <w:tcW w:w="5811"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rPr>
              <w:t>301241, Тульская обл., г. Щекино, ул. Ленина, 11</w:t>
            </w:r>
          </w:p>
        </w:tc>
      </w:tr>
      <w:tr w:rsidR="003348EB"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«Центр разви</w:t>
            </w:r>
            <w:r w:rsidRPr="004760F0">
              <w:rPr>
                <w:rFonts w:eastAsia="Calibri"/>
                <w:b/>
                <w:i/>
                <w:iCs/>
                <w:lang w:eastAsia="en-US" w:bidi="en-US"/>
              </w:rPr>
              <w:t>тия ребенка - детский сад №6»</w:t>
            </w:r>
          </w:p>
        </w:tc>
        <w:tc>
          <w:tcPr>
            <w:tcW w:w="5811"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rPr>
              <w:t xml:space="preserve">301246, </w:t>
            </w:r>
            <w:proofErr w:type="gramStart"/>
            <w:r w:rsidRPr="00031E44">
              <w:rPr>
                <w:i/>
                <w:sz w:val="22"/>
              </w:rPr>
              <w:t>Тульская</w:t>
            </w:r>
            <w:proofErr w:type="gramEnd"/>
            <w:r w:rsidRPr="00031E44">
              <w:rPr>
                <w:i/>
                <w:sz w:val="22"/>
              </w:rPr>
              <w:t xml:space="preserve"> обл., г. Щекино, ул. Ясенковский проезд, 6</w:t>
            </w:r>
          </w:p>
        </w:tc>
      </w:tr>
      <w:tr w:rsidR="003348EB"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sidRPr="004760F0">
              <w:rPr>
                <w:rFonts w:eastAsia="Calibri"/>
                <w:b/>
                <w:i/>
                <w:iCs/>
                <w:lang w:eastAsia="en-US" w:bidi="en-US"/>
              </w:rPr>
              <w:t>«Детский сад комбинированного вида №7»</w:t>
            </w:r>
          </w:p>
        </w:tc>
        <w:tc>
          <w:tcPr>
            <w:tcW w:w="5811"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rPr>
              <w:t>301246, Тульская обл., г. Щекино, ул. Мира, 25</w:t>
            </w:r>
          </w:p>
        </w:tc>
      </w:tr>
      <w:tr w:rsidR="003348EB" w:rsidRPr="004760F0"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4760F0">
              <w:rPr>
                <w:rFonts w:eastAsia="Calibri"/>
                <w:b/>
                <w:i/>
                <w:iCs/>
                <w:lang w:eastAsia="en-US" w:bidi="en-US"/>
              </w:rPr>
              <w:lastRenderedPageBreak/>
              <w:t>«Детский сад общеразвивающего вида №9»</w:t>
            </w:r>
          </w:p>
        </w:tc>
        <w:tc>
          <w:tcPr>
            <w:tcW w:w="5811" w:type="dxa"/>
            <w:tcBorders>
              <w:top w:val="single" w:sz="12" w:space="0" w:color="auto"/>
              <w:left w:val="single" w:sz="12" w:space="0" w:color="auto"/>
              <w:bottom w:val="single" w:sz="12" w:space="0" w:color="auto"/>
              <w:right w:val="single" w:sz="12" w:space="0" w:color="auto"/>
            </w:tcBorders>
          </w:tcPr>
          <w:p w:rsidR="003348EB" w:rsidRPr="00F927D6" w:rsidRDefault="003348EB" w:rsidP="003348EB">
            <w:pPr>
              <w:rPr>
                <w:i/>
                <w:sz w:val="22"/>
              </w:rPr>
            </w:pPr>
            <w:r w:rsidRPr="00031E44">
              <w:rPr>
                <w:i/>
                <w:sz w:val="22"/>
              </w:rPr>
              <w:t xml:space="preserve">301244, </w:t>
            </w:r>
            <w:proofErr w:type="gramStart"/>
            <w:r w:rsidRPr="00031E44">
              <w:rPr>
                <w:i/>
                <w:sz w:val="22"/>
              </w:rPr>
              <w:t>Тульская</w:t>
            </w:r>
            <w:proofErr w:type="gramEnd"/>
            <w:r w:rsidRPr="00031E44">
              <w:rPr>
                <w:i/>
                <w:sz w:val="22"/>
              </w:rPr>
              <w:t xml:space="preserve"> обл., г. Щекино, ул. Поселковая, 3а</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4760F0">
              <w:rPr>
                <w:rFonts w:eastAsia="Calibri"/>
                <w:b/>
                <w:i/>
                <w:iCs/>
                <w:lang w:eastAsia="en-US" w:bidi="en-US"/>
              </w:rPr>
              <w:t>«Детский сад общеразвивающего вида №12»</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301240, </w:t>
            </w:r>
            <w:proofErr w:type="gramStart"/>
            <w:r w:rsidRPr="00031E44">
              <w:rPr>
                <w:i/>
                <w:sz w:val="22"/>
              </w:rPr>
              <w:t>Тульская</w:t>
            </w:r>
            <w:proofErr w:type="gramEnd"/>
            <w:r w:rsidRPr="00031E44">
              <w:rPr>
                <w:i/>
                <w:sz w:val="22"/>
              </w:rPr>
              <w:t xml:space="preserve"> обл., г. Щекино, ул. Л. Толстого, 66а</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031E44" w:rsidRDefault="003348EB" w:rsidP="003348EB">
            <w:pPr>
              <w:rPr>
                <w:i/>
                <w:sz w:val="22"/>
              </w:rPr>
            </w:pPr>
            <w:r w:rsidRPr="004760F0">
              <w:rPr>
                <w:rFonts w:eastAsia="Calibri"/>
                <w:b/>
                <w:i/>
                <w:iCs/>
                <w:lang w:eastAsia="en-US" w:bidi="en-US"/>
              </w:rPr>
              <w:t>«Детский сад комбинированного вида №13»</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301246, Тульская обл., г. Щекино, ул. Мира, 9</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031E44" w:rsidRDefault="003348EB" w:rsidP="003348EB">
            <w:pPr>
              <w:rPr>
                <w:i/>
                <w:sz w:val="22"/>
              </w:rPr>
            </w:pPr>
            <w:r>
              <w:rPr>
                <w:rFonts w:eastAsia="Calibri"/>
                <w:b/>
                <w:i/>
                <w:iCs/>
                <w:lang w:eastAsia="en-US" w:bidi="en-US"/>
              </w:rPr>
              <w:t>«</w:t>
            </w:r>
            <w:r w:rsidRPr="004760F0">
              <w:rPr>
                <w:rFonts w:eastAsia="Calibri"/>
                <w:b/>
                <w:i/>
                <w:iCs/>
                <w:lang w:eastAsia="en-US" w:bidi="en-US"/>
              </w:rPr>
              <w:t>Детский сад комбинированного вида №15»</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301240, Тульская обл., г. Щекино, ул. Ленина, 32</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4760F0">
              <w:rPr>
                <w:rFonts w:eastAsia="Calibri"/>
                <w:b/>
                <w:i/>
                <w:iCs/>
                <w:lang w:eastAsia="en-US" w:bidi="en-US"/>
              </w:rPr>
              <w:t>«Детский сад общеразвивающего вида №16»</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301247, </w:t>
            </w:r>
            <w:proofErr w:type="gramStart"/>
            <w:r w:rsidRPr="00031E44">
              <w:rPr>
                <w:i/>
                <w:sz w:val="22"/>
              </w:rPr>
              <w:t>Тульская</w:t>
            </w:r>
            <w:proofErr w:type="gramEnd"/>
            <w:r w:rsidRPr="00031E44">
              <w:rPr>
                <w:i/>
                <w:sz w:val="22"/>
              </w:rPr>
              <w:t xml:space="preserve"> обл., г. Щекино, ул. 2-я Луговая, 2</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4760F0">
              <w:rPr>
                <w:rFonts w:eastAsia="Calibri"/>
                <w:b/>
                <w:i/>
                <w:iCs/>
                <w:lang w:eastAsia="en-US" w:bidi="en-US"/>
              </w:rPr>
              <w:t>«Детский сад №22»</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301246, </w:t>
            </w:r>
            <w:proofErr w:type="gramStart"/>
            <w:r w:rsidRPr="00031E44">
              <w:rPr>
                <w:i/>
                <w:sz w:val="22"/>
              </w:rPr>
              <w:t>Тульская</w:t>
            </w:r>
            <w:proofErr w:type="gramEnd"/>
            <w:r w:rsidRPr="00031E44">
              <w:rPr>
                <w:i/>
                <w:sz w:val="22"/>
              </w:rPr>
              <w:t xml:space="preserve"> обл., г. Щекино, ул. Юбилейная, 2а</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BA57A1">
              <w:rPr>
                <w:rFonts w:eastAsia="Calibri"/>
                <w:b/>
                <w:i/>
                <w:iCs/>
                <w:lang w:eastAsia="en-US" w:bidi="en-US"/>
              </w:rPr>
              <w:t>«Детский сад комбинированного вида №25»</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301241, </w:t>
            </w:r>
            <w:proofErr w:type="gramStart"/>
            <w:r w:rsidRPr="00031E44">
              <w:rPr>
                <w:i/>
                <w:sz w:val="22"/>
              </w:rPr>
              <w:t>Тульская</w:t>
            </w:r>
            <w:proofErr w:type="gramEnd"/>
            <w:r w:rsidRPr="00031E44">
              <w:rPr>
                <w:i/>
                <w:sz w:val="22"/>
              </w:rPr>
              <w:t xml:space="preserve"> обл., г. Щекино, ул. Южная, 14</w:t>
            </w:r>
          </w:p>
        </w:tc>
      </w:tr>
      <w:tr w:rsidR="003348EB" w:rsidRPr="00BA57A1"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BA57A1">
              <w:rPr>
                <w:rFonts w:eastAsia="Calibri"/>
                <w:b/>
                <w:i/>
                <w:iCs/>
                <w:lang w:eastAsia="en-US" w:bidi="en-US"/>
              </w:rPr>
              <w:t>Детский сад комбинированного вида №27»</w:t>
            </w:r>
          </w:p>
        </w:tc>
        <w:tc>
          <w:tcPr>
            <w:tcW w:w="5811" w:type="dxa"/>
            <w:tcBorders>
              <w:top w:val="single" w:sz="12" w:space="0" w:color="auto"/>
              <w:left w:val="single" w:sz="12" w:space="0" w:color="auto"/>
              <w:bottom w:val="single" w:sz="12" w:space="0" w:color="auto"/>
              <w:right w:val="single" w:sz="12" w:space="0" w:color="auto"/>
            </w:tcBorders>
          </w:tcPr>
          <w:p w:rsidR="003348EB" w:rsidRDefault="003348EB" w:rsidP="003348EB">
            <w:pPr>
              <w:widowControl w:val="0"/>
              <w:rPr>
                <w:i/>
                <w:sz w:val="22"/>
              </w:rPr>
            </w:pPr>
            <w:r w:rsidRPr="00031E44">
              <w:rPr>
                <w:i/>
                <w:sz w:val="22"/>
              </w:rPr>
              <w:t xml:space="preserve">301245, </w:t>
            </w:r>
            <w:proofErr w:type="gramStart"/>
            <w:r w:rsidRPr="00031E44">
              <w:rPr>
                <w:i/>
                <w:sz w:val="22"/>
              </w:rPr>
              <w:t>Тульская</w:t>
            </w:r>
            <w:proofErr w:type="gramEnd"/>
            <w:r w:rsidRPr="00031E44">
              <w:rPr>
                <w:i/>
                <w:sz w:val="22"/>
              </w:rPr>
              <w:t xml:space="preserve"> обл., г. Щекино, ул. Ясная, 14</w:t>
            </w:r>
          </w:p>
          <w:p w:rsidR="003348EB" w:rsidRPr="00BA57A1" w:rsidRDefault="003348EB" w:rsidP="003348EB">
            <w:pPr>
              <w:rPr>
                <w:sz w:val="22"/>
              </w:rPr>
            </w:pP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Pr>
                <w:rFonts w:eastAsia="Calibri"/>
                <w:b/>
                <w:i/>
                <w:iCs/>
                <w:lang w:eastAsia="en-US" w:bidi="en-US"/>
              </w:rPr>
              <w:t>«Детский сад комбиниро</w:t>
            </w:r>
            <w:r w:rsidRPr="009661EF">
              <w:rPr>
                <w:rFonts w:eastAsia="Calibri"/>
                <w:b/>
                <w:i/>
                <w:iCs/>
                <w:lang w:eastAsia="en-US" w:bidi="en-US"/>
              </w:rPr>
              <w:t>ванного вида №28»</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301245, Тульская обл., г. Щекино, ул. Ленина, 54</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9661EF">
              <w:rPr>
                <w:rFonts w:eastAsia="Calibri"/>
                <w:b/>
                <w:i/>
                <w:iCs/>
                <w:lang w:eastAsia="en-US" w:bidi="en-US"/>
              </w:rPr>
              <w:t>Детский сад общеразвивающего вида №29»</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301246, Тульская обл., г. Щекино, ул. Емельянова, 14</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9661EF">
              <w:rPr>
                <w:rFonts w:eastAsia="Calibri"/>
                <w:b/>
                <w:i/>
                <w:iCs/>
                <w:lang w:eastAsia="en-US" w:bidi="en-US"/>
              </w:rPr>
              <w:t>«Детский сад общеразвивающего вида №30»</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301247, </w:t>
            </w:r>
            <w:proofErr w:type="gramStart"/>
            <w:r w:rsidRPr="00031E44">
              <w:rPr>
                <w:i/>
                <w:sz w:val="22"/>
              </w:rPr>
              <w:t>Тульская</w:t>
            </w:r>
            <w:proofErr w:type="gramEnd"/>
            <w:r w:rsidRPr="00031E44">
              <w:rPr>
                <w:i/>
                <w:sz w:val="22"/>
              </w:rPr>
              <w:t xml:space="preserve"> обл., г. Щекино, ул. </w:t>
            </w:r>
            <w:proofErr w:type="spellStart"/>
            <w:r w:rsidRPr="00031E44">
              <w:rPr>
                <w:i/>
                <w:sz w:val="22"/>
              </w:rPr>
              <w:t>Лукашина</w:t>
            </w:r>
            <w:proofErr w:type="spellEnd"/>
            <w:r w:rsidRPr="00031E44">
              <w:rPr>
                <w:i/>
                <w:sz w:val="22"/>
              </w:rPr>
              <w:t>, 6-а</w:t>
            </w:r>
          </w:p>
        </w:tc>
      </w:tr>
      <w:tr w:rsidR="003348EB" w:rsidRPr="00031E44" w:rsidTr="003348EB">
        <w:trPr>
          <w:trHeight w:val="474"/>
          <w:tblHeader/>
        </w:trPr>
        <w:tc>
          <w:tcPr>
            <w:tcW w:w="3246"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9661EF">
              <w:rPr>
                <w:rFonts w:eastAsia="Calibri"/>
                <w:b/>
                <w:i/>
                <w:iCs/>
                <w:lang w:eastAsia="en-US" w:bidi="en-US"/>
              </w:rPr>
              <w:t>«Центр развития ребенка - детский сад №32»</w:t>
            </w:r>
          </w:p>
        </w:tc>
        <w:tc>
          <w:tcPr>
            <w:tcW w:w="5811"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301246, Тульская обл., г. Щекино, ул. Мира, 6-а</w:t>
            </w:r>
          </w:p>
        </w:tc>
      </w:tr>
    </w:tbl>
    <w:p w:rsidR="003348EB" w:rsidRPr="000B5D64" w:rsidRDefault="003348EB" w:rsidP="003348EB">
      <w:pPr>
        <w:pStyle w:val="aff3"/>
        <w:rPr>
          <w:lang w:val="ru-RU"/>
        </w:rPr>
      </w:pPr>
      <w:r w:rsidRPr="00C81D6C">
        <w:rPr>
          <w:lang w:val="ru-RU"/>
        </w:rPr>
        <w:t xml:space="preserve">Численность обучающихся </w:t>
      </w:r>
      <w:r>
        <w:rPr>
          <w:lang w:val="ru-RU"/>
        </w:rPr>
        <w:t>на 2017 год</w:t>
      </w:r>
      <w:r w:rsidRPr="00915600">
        <w:rPr>
          <w:lang w:val="ru-RU"/>
        </w:rPr>
        <w:t xml:space="preserve"> </w:t>
      </w:r>
      <w:r>
        <w:rPr>
          <w:lang w:val="ru-RU"/>
        </w:rPr>
        <w:t>составляет по данным статистики 2578 чел. Вместимость детских садов составляет 2725</w:t>
      </w:r>
      <w:r w:rsidRPr="00C81D6C">
        <w:rPr>
          <w:lang w:val="ru-RU"/>
        </w:rPr>
        <w:t xml:space="preserve"> мест.</w:t>
      </w:r>
      <w:r>
        <w:rPr>
          <w:lang w:val="ru-RU"/>
        </w:rPr>
        <w:t xml:space="preserve"> Коэффициент загрузки 95%.</w:t>
      </w:r>
    </w:p>
    <w:p w:rsidR="003348EB" w:rsidRPr="009011F8" w:rsidRDefault="003348EB" w:rsidP="003348EB">
      <w:pPr>
        <w:pStyle w:val="aff3"/>
        <w:rPr>
          <w:lang w:val="ru-RU"/>
        </w:rPr>
      </w:pPr>
      <w:bookmarkStart w:id="167" w:name="_Toc244411165"/>
      <w:bookmarkStart w:id="168" w:name="_Toc270941753"/>
      <w:bookmarkStart w:id="169" w:name="OLE_LINK135"/>
      <w:bookmarkStart w:id="170" w:name="OLE_LINK136"/>
      <w:r w:rsidRPr="001F60A6">
        <w:rPr>
          <w:lang w:val="ru-RU"/>
        </w:rPr>
        <w:t>Проектом не предусмотрено строительство новых детских дошкольных учреждений на территории МО г. Щекино</w:t>
      </w:r>
    </w:p>
    <w:p w:rsidR="003348EB" w:rsidRPr="000B5D64" w:rsidRDefault="003348EB" w:rsidP="003348EB">
      <w:pPr>
        <w:pStyle w:val="4"/>
        <w:rPr>
          <w:szCs w:val="24"/>
        </w:rPr>
      </w:pPr>
      <w:r w:rsidRPr="000B5D64">
        <w:rPr>
          <w:szCs w:val="24"/>
        </w:rPr>
        <w:t>3.3.1.2 Общеобразовательные школы</w:t>
      </w:r>
      <w:bookmarkEnd w:id="167"/>
      <w:bookmarkEnd w:id="168"/>
    </w:p>
    <w:bookmarkEnd w:id="169"/>
    <w:bookmarkEnd w:id="170"/>
    <w:p w:rsidR="003348EB" w:rsidRPr="000B5D64" w:rsidRDefault="003348EB" w:rsidP="003348EB">
      <w:pPr>
        <w:pStyle w:val="aff3"/>
        <w:rPr>
          <w:lang w:val="ru-RU"/>
        </w:rPr>
      </w:pPr>
      <w:r w:rsidRPr="000B5D64">
        <w:rPr>
          <w:lang w:val="ru-RU"/>
        </w:rPr>
        <w:t xml:space="preserve">На расчетный срок в соответствии с демографическим прогнозом предполагается </w:t>
      </w:r>
      <w:bookmarkStart w:id="171" w:name="_Toc270941754"/>
      <w:r w:rsidRPr="000B5D64">
        <w:rPr>
          <w:lang w:val="ru-RU"/>
        </w:rPr>
        <w:t xml:space="preserve">некоторое увеличение детей школьного возраста. </w:t>
      </w:r>
    </w:p>
    <w:p w:rsidR="003348EB" w:rsidRDefault="003348EB" w:rsidP="003348EB">
      <w:pPr>
        <w:pStyle w:val="aff3"/>
        <w:rPr>
          <w:lang w:val="ru-RU" w:eastAsia="ru-RU" w:bidi="ar-SA"/>
        </w:rPr>
      </w:pPr>
      <w:r>
        <w:rPr>
          <w:lang w:val="ru-RU"/>
        </w:rPr>
        <w:t xml:space="preserve">По состоянию на 2017 </w:t>
      </w:r>
      <w:r w:rsidRPr="00BD31D1">
        <w:rPr>
          <w:lang w:val="ru-RU"/>
        </w:rPr>
        <w:t xml:space="preserve">год образовательная сеть </w:t>
      </w:r>
      <w:r w:rsidRPr="00883133">
        <w:rPr>
          <w:lang w:val="ru-RU"/>
        </w:rPr>
        <w:t xml:space="preserve">МО </w:t>
      </w:r>
      <w:r w:rsidRPr="009011F8">
        <w:rPr>
          <w:lang w:val="ru-RU"/>
        </w:rPr>
        <w:t xml:space="preserve">г. Щекино </w:t>
      </w:r>
      <w:r>
        <w:rPr>
          <w:lang w:val="ru-RU"/>
        </w:rPr>
        <w:t>представлена</w:t>
      </w:r>
      <w:r>
        <w:rPr>
          <w:lang w:val="ru-RU" w:eastAsia="ru-RU" w:bidi="ar-SA"/>
        </w:rPr>
        <w:t xml:space="preserve"> следующими общеобразовательными учреждениями:</w:t>
      </w:r>
    </w:p>
    <w:tbl>
      <w:tblPr>
        <w:tblW w:w="8950"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80"/>
        <w:gridCol w:w="5670"/>
      </w:tblGrid>
      <w:tr w:rsidR="003348EB" w:rsidTr="003348EB">
        <w:trPr>
          <w:trHeight w:val="813"/>
          <w:tblHeader/>
        </w:trPr>
        <w:tc>
          <w:tcPr>
            <w:tcW w:w="3280"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bookmarkStart w:id="172" w:name="_Toc244407707"/>
            <w:bookmarkStart w:id="173" w:name="_Toc244410168"/>
            <w:bookmarkStart w:id="174" w:name="_Toc244411166"/>
            <w:bookmarkStart w:id="175" w:name="_Toc270941755"/>
            <w:bookmarkStart w:id="176" w:name="_Toc312357152"/>
            <w:bookmarkEnd w:id="171"/>
            <w:r>
              <w:rPr>
                <w:rFonts w:eastAsia="Calibri"/>
                <w:b/>
                <w:i/>
                <w:iCs/>
                <w:lang w:eastAsia="en-US" w:bidi="en-US"/>
              </w:rPr>
              <w:t>Название учреждения</w:t>
            </w:r>
          </w:p>
        </w:tc>
        <w:tc>
          <w:tcPr>
            <w:tcW w:w="5670"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Адрес</w:t>
            </w:r>
          </w:p>
        </w:tc>
      </w:tr>
      <w:tr w:rsidR="003348EB"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w:t>
            </w:r>
            <w:r w:rsidRPr="007C4434">
              <w:rPr>
                <w:rFonts w:eastAsia="Calibri"/>
                <w:b/>
                <w:i/>
                <w:iCs/>
                <w:lang w:eastAsia="en-US" w:bidi="en-US"/>
              </w:rPr>
              <w:t>Лицей»</w:t>
            </w:r>
          </w:p>
        </w:tc>
        <w:tc>
          <w:tcPr>
            <w:tcW w:w="5670"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rPr>
              <w:t xml:space="preserve">301246, </w:t>
            </w:r>
            <w:proofErr w:type="gramStart"/>
            <w:r w:rsidRPr="00031E44">
              <w:rPr>
                <w:i/>
                <w:sz w:val="22"/>
              </w:rPr>
              <w:t>Тульская</w:t>
            </w:r>
            <w:proofErr w:type="gramEnd"/>
            <w:r w:rsidRPr="00031E44">
              <w:rPr>
                <w:i/>
                <w:sz w:val="22"/>
              </w:rPr>
              <w:t xml:space="preserve"> обл., г. Щекино, ул. Коммунальная, 7</w:t>
            </w:r>
          </w:p>
        </w:tc>
      </w:tr>
      <w:tr w:rsidR="003348EB"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w:t>
            </w:r>
            <w:r w:rsidRPr="007C4434">
              <w:rPr>
                <w:rFonts w:eastAsia="Calibri"/>
                <w:b/>
                <w:i/>
                <w:iCs/>
                <w:lang w:eastAsia="en-US" w:bidi="en-US"/>
              </w:rPr>
              <w:t>Лицей»</w:t>
            </w:r>
            <w:r>
              <w:rPr>
                <w:rFonts w:eastAsia="Calibri"/>
                <w:b/>
                <w:i/>
                <w:iCs/>
                <w:lang w:eastAsia="en-US" w:bidi="en-US"/>
              </w:rPr>
              <w:t xml:space="preserve"> № 1</w:t>
            </w:r>
          </w:p>
        </w:tc>
        <w:tc>
          <w:tcPr>
            <w:tcW w:w="5670"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rPr>
              <w:t xml:space="preserve">301248, </w:t>
            </w:r>
            <w:proofErr w:type="gramStart"/>
            <w:r w:rsidRPr="00031E44">
              <w:rPr>
                <w:i/>
                <w:sz w:val="22"/>
              </w:rPr>
              <w:t>Тульская</w:t>
            </w:r>
            <w:proofErr w:type="gramEnd"/>
            <w:r w:rsidRPr="00031E44">
              <w:rPr>
                <w:i/>
                <w:sz w:val="22"/>
              </w:rPr>
              <w:t xml:space="preserve"> обл., г. Щекино, ул. Л.</w:t>
            </w:r>
            <w:r>
              <w:rPr>
                <w:i/>
                <w:sz w:val="22"/>
              </w:rPr>
              <w:t xml:space="preserve"> </w:t>
            </w:r>
            <w:r w:rsidRPr="00031E44">
              <w:rPr>
                <w:i/>
                <w:sz w:val="22"/>
              </w:rPr>
              <w:t>Толстого, 49</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lastRenderedPageBreak/>
              <w:t>МБОУ «</w:t>
            </w:r>
            <w:r w:rsidRPr="007C4434">
              <w:rPr>
                <w:rFonts w:eastAsia="Calibri"/>
                <w:b/>
                <w:i/>
                <w:iCs/>
                <w:lang w:eastAsia="en-US" w:bidi="en-US"/>
              </w:rPr>
              <w:t>Лицей»</w:t>
            </w:r>
            <w:r>
              <w:rPr>
                <w:rFonts w:eastAsia="Calibri"/>
                <w:b/>
                <w:i/>
                <w:iCs/>
                <w:lang w:eastAsia="en-US" w:bidi="en-US"/>
              </w:rPr>
              <w:t xml:space="preserve"> № 1 Центр образо</w:t>
            </w:r>
            <w:r w:rsidRPr="007C4434">
              <w:rPr>
                <w:rFonts w:eastAsia="Calibri"/>
                <w:b/>
                <w:i/>
                <w:iCs/>
                <w:lang w:eastAsia="en-US" w:bidi="en-US"/>
              </w:rPr>
              <w:t>вания»</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301245, Тульская обл., г. Щекино, ул. Ленина, 45</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№1 имени Героя Советского Союза Б.Н. Емелья</w:t>
            </w:r>
            <w:r w:rsidRPr="00E72725">
              <w:rPr>
                <w:rFonts w:eastAsia="Calibri"/>
                <w:b/>
                <w:i/>
                <w:iCs/>
                <w:lang w:eastAsia="en-US" w:bidi="en-US"/>
              </w:rPr>
              <w:t>нова»</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301240, </w:t>
            </w:r>
            <w:proofErr w:type="gramStart"/>
            <w:r w:rsidRPr="00031E44">
              <w:rPr>
                <w:i/>
                <w:sz w:val="22"/>
              </w:rPr>
              <w:t>Тульская</w:t>
            </w:r>
            <w:proofErr w:type="gramEnd"/>
            <w:r w:rsidRPr="00031E44">
              <w:rPr>
                <w:i/>
                <w:sz w:val="22"/>
              </w:rPr>
              <w:t xml:space="preserve"> обл., г. Щекино, ул. Пионерская, 39</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 xml:space="preserve">МБОУ </w:t>
            </w:r>
            <w:r w:rsidRPr="00E72725">
              <w:rPr>
                <w:rFonts w:eastAsia="Calibri"/>
                <w:b/>
                <w:i/>
                <w:iCs/>
                <w:lang w:eastAsia="en-US" w:bidi="en-US"/>
              </w:rPr>
              <w:t>«Средняя школа №4»</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301247, </w:t>
            </w:r>
            <w:proofErr w:type="gramStart"/>
            <w:r w:rsidRPr="00031E44">
              <w:rPr>
                <w:i/>
                <w:sz w:val="22"/>
              </w:rPr>
              <w:t>Тульская</w:t>
            </w:r>
            <w:proofErr w:type="gramEnd"/>
            <w:r w:rsidRPr="00031E44">
              <w:rPr>
                <w:i/>
                <w:sz w:val="22"/>
              </w:rPr>
              <w:t xml:space="preserve"> обл., г. Щекино, ул. Спортивная, 20</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№6</w:t>
            </w:r>
            <w:r w:rsidRPr="00E72725">
              <w:rPr>
                <w:rFonts w:eastAsia="Calibri"/>
                <w:b/>
                <w:i/>
                <w:iCs/>
                <w:lang w:eastAsia="en-US" w:bidi="en-US"/>
              </w:rPr>
              <w:t>»</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301247, </w:t>
            </w:r>
            <w:proofErr w:type="gramStart"/>
            <w:r w:rsidRPr="00031E44">
              <w:rPr>
                <w:i/>
                <w:sz w:val="22"/>
              </w:rPr>
              <w:t>Тульская</w:t>
            </w:r>
            <w:proofErr w:type="gramEnd"/>
            <w:r w:rsidRPr="00031E44">
              <w:rPr>
                <w:i/>
                <w:sz w:val="22"/>
              </w:rPr>
              <w:t xml:space="preserve"> обл., г. Щекино, ул. </w:t>
            </w:r>
            <w:proofErr w:type="spellStart"/>
            <w:r w:rsidRPr="00031E44">
              <w:rPr>
                <w:i/>
                <w:sz w:val="22"/>
              </w:rPr>
              <w:t>Лукашина</w:t>
            </w:r>
            <w:proofErr w:type="spellEnd"/>
            <w:r w:rsidRPr="00031E44">
              <w:rPr>
                <w:i/>
                <w:sz w:val="22"/>
              </w:rPr>
              <w:t>, 2в</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№7</w:t>
            </w:r>
            <w:r w:rsidRPr="00E72725">
              <w:rPr>
                <w:rFonts w:eastAsia="Calibri"/>
                <w:b/>
                <w:i/>
                <w:iCs/>
                <w:lang w:eastAsia="en-US" w:bidi="en-US"/>
              </w:rPr>
              <w:t>»</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201246, </w:t>
            </w:r>
            <w:proofErr w:type="gramStart"/>
            <w:r w:rsidRPr="00031E44">
              <w:rPr>
                <w:i/>
                <w:sz w:val="22"/>
              </w:rPr>
              <w:t>Тульская</w:t>
            </w:r>
            <w:proofErr w:type="gramEnd"/>
            <w:r w:rsidRPr="00031E44">
              <w:rPr>
                <w:i/>
                <w:sz w:val="22"/>
              </w:rPr>
              <w:t xml:space="preserve"> обл., г. Щекино, ул. Юбилейная, 1</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№9</w:t>
            </w:r>
            <w:r w:rsidRPr="00E72725">
              <w:rPr>
                <w:rFonts w:eastAsia="Calibri"/>
                <w:b/>
                <w:i/>
                <w:iCs/>
                <w:lang w:eastAsia="en-US" w:bidi="en-US"/>
              </w:rPr>
              <w:t>»</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301243, </w:t>
            </w:r>
            <w:proofErr w:type="gramStart"/>
            <w:r w:rsidRPr="00031E44">
              <w:rPr>
                <w:i/>
                <w:sz w:val="22"/>
              </w:rPr>
              <w:t>Тульская</w:t>
            </w:r>
            <w:proofErr w:type="gramEnd"/>
            <w:r w:rsidRPr="00031E44">
              <w:rPr>
                <w:i/>
                <w:sz w:val="22"/>
              </w:rPr>
              <w:t xml:space="preserve"> обл., г. Щекино, ул. Учебная, 7</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№11</w:t>
            </w:r>
            <w:r w:rsidRPr="00E72725">
              <w:rPr>
                <w:rFonts w:eastAsia="Calibri"/>
                <w:b/>
                <w:i/>
                <w:iCs/>
                <w:lang w:eastAsia="en-US" w:bidi="en-US"/>
              </w:rPr>
              <w:t>»</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301245, </w:t>
            </w:r>
            <w:proofErr w:type="gramStart"/>
            <w:r w:rsidRPr="00031E44">
              <w:rPr>
                <w:i/>
                <w:sz w:val="22"/>
              </w:rPr>
              <w:t>Тульская</w:t>
            </w:r>
            <w:proofErr w:type="gramEnd"/>
            <w:r w:rsidRPr="00031E44">
              <w:rPr>
                <w:i/>
                <w:sz w:val="22"/>
              </w:rPr>
              <w:t xml:space="preserve"> обл., г. Щекино, ул. Пролетарская, 10</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№12</w:t>
            </w:r>
            <w:r w:rsidRPr="00E72725">
              <w:rPr>
                <w:rFonts w:eastAsia="Calibri"/>
                <w:b/>
                <w:i/>
                <w:iCs/>
                <w:lang w:eastAsia="en-US" w:bidi="en-US"/>
              </w:rPr>
              <w:t>»</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301247, </w:t>
            </w:r>
            <w:proofErr w:type="gramStart"/>
            <w:r w:rsidRPr="00031E44">
              <w:rPr>
                <w:i/>
                <w:sz w:val="22"/>
              </w:rPr>
              <w:t>Тульская</w:t>
            </w:r>
            <w:proofErr w:type="gramEnd"/>
            <w:r w:rsidRPr="00031E44">
              <w:rPr>
                <w:i/>
                <w:sz w:val="22"/>
              </w:rPr>
              <w:t xml:space="preserve"> обл., г. Щекино, ул. Комсомольская, 32а</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№13</w:t>
            </w:r>
            <w:r w:rsidRPr="00E72725">
              <w:rPr>
                <w:rFonts w:eastAsia="Calibri"/>
                <w:b/>
                <w:i/>
                <w:iCs/>
                <w:lang w:eastAsia="en-US" w:bidi="en-US"/>
              </w:rPr>
              <w:t>»</w:t>
            </w:r>
            <w:r>
              <w:rPr>
                <w:rFonts w:eastAsia="Calibri"/>
                <w:b/>
                <w:i/>
                <w:iCs/>
                <w:lang w:eastAsia="en-US" w:bidi="en-US"/>
              </w:rPr>
              <w:t xml:space="preserve"> им. С.В. </w:t>
            </w:r>
            <w:proofErr w:type="spellStart"/>
            <w:r>
              <w:rPr>
                <w:rFonts w:eastAsia="Calibri"/>
                <w:b/>
                <w:i/>
                <w:iCs/>
                <w:lang w:eastAsia="en-US" w:bidi="en-US"/>
              </w:rPr>
              <w:t>Зале</w:t>
            </w:r>
            <w:r w:rsidRPr="00390E8F">
              <w:rPr>
                <w:rFonts w:eastAsia="Calibri"/>
                <w:b/>
                <w:i/>
                <w:iCs/>
                <w:lang w:eastAsia="en-US" w:bidi="en-US"/>
              </w:rPr>
              <w:t>тина</w:t>
            </w:r>
            <w:proofErr w:type="spellEnd"/>
            <w:r w:rsidRPr="00390E8F">
              <w:rPr>
                <w:rFonts w:eastAsia="Calibri"/>
                <w:b/>
                <w:i/>
                <w:iCs/>
                <w:lang w:eastAsia="en-US" w:bidi="en-US"/>
              </w:rPr>
              <w:t>»</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301248, </w:t>
            </w:r>
            <w:proofErr w:type="gramStart"/>
            <w:r w:rsidRPr="00031E44">
              <w:rPr>
                <w:i/>
                <w:sz w:val="22"/>
              </w:rPr>
              <w:t>Тульская</w:t>
            </w:r>
            <w:proofErr w:type="gramEnd"/>
            <w:r w:rsidRPr="00031E44">
              <w:rPr>
                <w:i/>
                <w:sz w:val="22"/>
              </w:rPr>
              <w:t xml:space="preserve"> обл., г. Щекино, ул. Л. </w:t>
            </w:r>
            <w:proofErr w:type="spellStart"/>
            <w:r w:rsidRPr="00031E44">
              <w:rPr>
                <w:i/>
                <w:sz w:val="22"/>
              </w:rPr>
              <w:t>Шамшиковой</w:t>
            </w:r>
            <w:proofErr w:type="spellEnd"/>
            <w:r w:rsidRPr="00031E44">
              <w:rPr>
                <w:i/>
                <w:sz w:val="22"/>
              </w:rPr>
              <w:t>, 18б</w:t>
            </w:r>
          </w:p>
        </w:tc>
      </w:tr>
      <w:tr w:rsidR="003348EB" w:rsidRPr="00031E44" w:rsidTr="003348EB">
        <w:trPr>
          <w:trHeight w:val="323"/>
        </w:trPr>
        <w:tc>
          <w:tcPr>
            <w:tcW w:w="328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№20</w:t>
            </w:r>
            <w:r w:rsidRPr="00E72725">
              <w:rPr>
                <w:rFonts w:eastAsia="Calibri"/>
                <w:b/>
                <w:i/>
                <w:iCs/>
                <w:lang w:eastAsia="en-US" w:bidi="en-US"/>
              </w:rPr>
              <w:t>»</w:t>
            </w:r>
          </w:p>
        </w:tc>
        <w:tc>
          <w:tcPr>
            <w:tcW w:w="567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031E44">
              <w:rPr>
                <w:i/>
                <w:sz w:val="22"/>
              </w:rPr>
              <w:t xml:space="preserve">301240, </w:t>
            </w:r>
            <w:proofErr w:type="gramStart"/>
            <w:r w:rsidRPr="00031E44">
              <w:rPr>
                <w:i/>
                <w:sz w:val="22"/>
              </w:rPr>
              <w:t>Тульская</w:t>
            </w:r>
            <w:proofErr w:type="gramEnd"/>
            <w:r w:rsidRPr="00031E44">
              <w:rPr>
                <w:i/>
                <w:sz w:val="22"/>
              </w:rPr>
              <w:t xml:space="preserve"> обл., г. Щекино, ул. Пионерская, 5</w:t>
            </w:r>
          </w:p>
        </w:tc>
      </w:tr>
    </w:tbl>
    <w:p w:rsidR="003348EB" w:rsidRDefault="003348EB" w:rsidP="003348EB">
      <w:pPr>
        <w:pStyle w:val="aff3"/>
        <w:rPr>
          <w:lang w:val="ru-RU"/>
        </w:rPr>
      </w:pPr>
      <w:r w:rsidRPr="00C81D6C">
        <w:rPr>
          <w:lang w:val="ru-RU"/>
        </w:rPr>
        <w:t xml:space="preserve">Численность обучающихся </w:t>
      </w:r>
      <w:r>
        <w:rPr>
          <w:lang w:val="ru-RU"/>
        </w:rPr>
        <w:t>на 2017 год</w:t>
      </w:r>
      <w:r w:rsidRPr="00915600">
        <w:rPr>
          <w:lang w:val="ru-RU"/>
        </w:rPr>
        <w:t xml:space="preserve"> </w:t>
      </w:r>
      <w:r>
        <w:rPr>
          <w:lang w:val="ru-RU"/>
        </w:rPr>
        <w:t>составляет по данным статистики 5593 чел. Вместимость школ составляет 6291</w:t>
      </w:r>
      <w:r w:rsidRPr="00C81D6C">
        <w:rPr>
          <w:lang w:val="ru-RU"/>
        </w:rPr>
        <w:t xml:space="preserve"> мест.</w:t>
      </w:r>
      <w:r>
        <w:rPr>
          <w:lang w:val="ru-RU"/>
        </w:rPr>
        <w:t xml:space="preserve"> Коэффициент загрузки 89%.</w:t>
      </w:r>
    </w:p>
    <w:p w:rsidR="003348EB" w:rsidRDefault="003348EB" w:rsidP="003348EB">
      <w:pPr>
        <w:pStyle w:val="aff3"/>
        <w:rPr>
          <w:lang w:val="ru-RU"/>
        </w:rPr>
      </w:pPr>
      <w:r>
        <w:rPr>
          <w:lang w:val="ru-RU"/>
        </w:rPr>
        <w:t>Существующая вместимость школы городского поселения обеспечивает 100%-</w:t>
      </w:r>
      <w:proofErr w:type="spellStart"/>
      <w:r>
        <w:rPr>
          <w:lang w:val="ru-RU"/>
        </w:rPr>
        <w:t>ный</w:t>
      </w:r>
      <w:proofErr w:type="spellEnd"/>
      <w:r>
        <w:rPr>
          <w:lang w:val="ru-RU"/>
        </w:rPr>
        <w:t xml:space="preserve"> охват детей средним образованием.</w:t>
      </w:r>
    </w:p>
    <w:p w:rsidR="003348EB" w:rsidRDefault="003348EB" w:rsidP="003348EB">
      <w:pPr>
        <w:pStyle w:val="aff3"/>
        <w:rPr>
          <w:lang w:val="ru-RU"/>
        </w:rPr>
      </w:pPr>
      <w:r w:rsidRPr="001F60A6">
        <w:rPr>
          <w:lang w:val="ru-RU"/>
        </w:rPr>
        <w:t>Проектом не предусмотрено строительство новых общеобразовательных школ на территории МО г. Щекино</w:t>
      </w:r>
    </w:p>
    <w:p w:rsidR="003348EB" w:rsidRPr="00434BC2" w:rsidRDefault="003348EB" w:rsidP="003348EB">
      <w:pPr>
        <w:pStyle w:val="3"/>
        <w:rPr>
          <w:rFonts w:cs="Times New Roman"/>
          <w:bCs w:val="0"/>
          <w:szCs w:val="24"/>
        </w:rPr>
      </w:pPr>
      <w:bookmarkStart w:id="177" w:name="_Toc520454216"/>
      <w:bookmarkStart w:id="178" w:name="_Toc520454346"/>
      <w:r w:rsidRPr="00434BC2">
        <w:rPr>
          <w:rFonts w:cs="Times New Roman"/>
          <w:bCs w:val="0"/>
          <w:szCs w:val="24"/>
        </w:rPr>
        <w:t>3.3.2 Учреждения здравоохранения</w:t>
      </w:r>
      <w:bookmarkEnd w:id="172"/>
      <w:bookmarkEnd w:id="173"/>
      <w:bookmarkEnd w:id="174"/>
      <w:bookmarkEnd w:id="175"/>
      <w:bookmarkEnd w:id="176"/>
      <w:bookmarkEnd w:id="177"/>
      <w:bookmarkEnd w:id="178"/>
    </w:p>
    <w:p w:rsidR="003348EB" w:rsidRDefault="003348EB" w:rsidP="003348EB">
      <w:pPr>
        <w:pStyle w:val="aff3"/>
        <w:rPr>
          <w:lang w:val="ru-RU"/>
        </w:rPr>
      </w:pPr>
      <w:r w:rsidRPr="0014154B">
        <w:rPr>
          <w:lang w:val="ru-RU"/>
        </w:rPr>
        <w:t>Услуги</w:t>
      </w:r>
      <w:r>
        <w:rPr>
          <w:lang w:val="ru-RU"/>
        </w:rPr>
        <w:t xml:space="preserve"> </w:t>
      </w:r>
      <w:r w:rsidRPr="0014154B">
        <w:rPr>
          <w:lang w:val="ru-RU"/>
        </w:rPr>
        <w:t>здравоохранения</w:t>
      </w:r>
      <w:r>
        <w:rPr>
          <w:lang w:val="ru-RU"/>
        </w:rPr>
        <w:t xml:space="preserve"> </w:t>
      </w:r>
      <w:r w:rsidRPr="0014154B">
        <w:rPr>
          <w:lang w:val="ru-RU"/>
        </w:rPr>
        <w:t xml:space="preserve">в </w:t>
      </w:r>
      <w:r w:rsidRPr="00F470BD">
        <w:rPr>
          <w:lang w:val="ru-RU"/>
        </w:rPr>
        <w:t xml:space="preserve">МО </w:t>
      </w:r>
      <w:r w:rsidRPr="009011F8">
        <w:rPr>
          <w:lang w:val="ru-RU"/>
        </w:rPr>
        <w:t xml:space="preserve">г. Щекино </w:t>
      </w:r>
      <w:r>
        <w:rPr>
          <w:lang w:val="ru-RU"/>
        </w:rPr>
        <w:t>оказывают:</w:t>
      </w:r>
    </w:p>
    <w:p w:rsidR="003348EB" w:rsidRDefault="003348EB" w:rsidP="003348EB">
      <w:pPr>
        <w:pStyle w:val="aff3"/>
        <w:ind w:left="1429" w:firstLine="0"/>
        <w:rPr>
          <w:i/>
          <w:lang w:val="ru-RU"/>
        </w:rPr>
      </w:pPr>
      <w:r>
        <w:rPr>
          <w:i/>
          <w:lang w:val="ru-RU"/>
        </w:rPr>
        <w:t xml:space="preserve">1. </w:t>
      </w:r>
      <w:r w:rsidRPr="00F927D6">
        <w:rPr>
          <w:i/>
          <w:lang w:val="ru-RU"/>
        </w:rPr>
        <w:t>ГУЗ «</w:t>
      </w:r>
      <w:proofErr w:type="spellStart"/>
      <w:r w:rsidRPr="00F927D6">
        <w:rPr>
          <w:i/>
          <w:lang w:val="ru-RU"/>
        </w:rPr>
        <w:t>Щекинская</w:t>
      </w:r>
      <w:proofErr w:type="spellEnd"/>
      <w:r w:rsidRPr="00F927D6">
        <w:rPr>
          <w:i/>
          <w:lang w:val="ru-RU"/>
        </w:rPr>
        <w:t xml:space="preserve"> районная больница»</w:t>
      </w:r>
    </w:p>
    <w:p w:rsidR="003348EB" w:rsidRDefault="003348EB" w:rsidP="00FB23C6">
      <w:pPr>
        <w:pStyle w:val="aff3"/>
        <w:numPr>
          <w:ilvl w:val="0"/>
          <w:numId w:val="18"/>
        </w:numPr>
        <w:rPr>
          <w:i/>
          <w:lang w:val="ru-RU"/>
        </w:rPr>
      </w:pPr>
      <w:r w:rsidRPr="00F927D6">
        <w:rPr>
          <w:i/>
          <w:lang w:val="ru-RU"/>
        </w:rPr>
        <w:t xml:space="preserve"> - головное учреждение: поликлиника, хирургический корпус, терапевтический корпус</w:t>
      </w:r>
      <w:r>
        <w:rPr>
          <w:i/>
          <w:lang w:val="ru-RU"/>
        </w:rPr>
        <w:t xml:space="preserve">, </w:t>
      </w:r>
      <w:r w:rsidRPr="00F927D6">
        <w:rPr>
          <w:i/>
          <w:lang w:val="ru-RU"/>
        </w:rPr>
        <w:t>акушерский корпус</w:t>
      </w:r>
    </w:p>
    <w:p w:rsidR="003348EB" w:rsidRDefault="003348EB" w:rsidP="00FB23C6">
      <w:pPr>
        <w:pStyle w:val="aff3"/>
        <w:numPr>
          <w:ilvl w:val="0"/>
          <w:numId w:val="18"/>
        </w:numPr>
        <w:rPr>
          <w:i/>
          <w:lang w:val="ru-RU"/>
        </w:rPr>
      </w:pPr>
      <w:r w:rsidRPr="00CD25CD">
        <w:rPr>
          <w:i/>
          <w:lang w:val="ru-RU"/>
        </w:rPr>
        <w:t xml:space="preserve">- филиал №1 поликлиника, </w:t>
      </w:r>
      <w:r>
        <w:rPr>
          <w:i/>
          <w:lang w:val="ru-RU"/>
        </w:rPr>
        <w:t>стационар (терапевтический, неврологический корпусы)</w:t>
      </w:r>
    </w:p>
    <w:p w:rsidR="003348EB" w:rsidRDefault="003348EB" w:rsidP="00FB23C6">
      <w:pPr>
        <w:pStyle w:val="aff3"/>
        <w:numPr>
          <w:ilvl w:val="0"/>
          <w:numId w:val="18"/>
        </w:numPr>
        <w:rPr>
          <w:i/>
          <w:lang w:val="ru-RU"/>
        </w:rPr>
      </w:pPr>
      <w:r w:rsidRPr="00CD25CD">
        <w:rPr>
          <w:i/>
          <w:lang w:val="ru-RU"/>
        </w:rPr>
        <w:t>филиал №2: поликлиника №1, стационар, поликлиника №2</w:t>
      </w:r>
    </w:p>
    <w:p w:rsidR="003348EB" w:rsidRDefault="003348EB" w:rsidP="003348EB">
      <w:pPr>
        <w:pStyle w:val="aff3"/>
        <w:ind w:left="1429" w:firstLine="0"/>
        <w:rPr>
          <w:i/>
          <w:lang w:val="ru-RU"/>
        </w:rPr>
      </w:pPr>
      <w:r>
        <w:rPr>
          <w:i/>
          <w:lang w:val="ru-RU"/>
        </w:rPr>
        <w:t>2.ГУЗ «Тульская областная стоматологическая поликлиника»</w:t>
      </w:r>
    </w:p>
    <w:p w:rsidR="003348EB" w:rsidRDefault="003348EB" w:rsidP="00FB23C6">
      <w:pPr>
        <w:pStyle w:val="aff3"/>
        <w:numPr>
          <w:ilvl w:val="0"/>
          <w:numId w:val="18"/>
        </w:numPr>
        <w:rPr>
          <w:i/>
          <w:lang w:val="ru-RU"/>
        </w:rPr>
      </w:pPr>
      <w:r>
        <w:rPr>
          <w:i/>
          <w:lang w:val="ru-RU"/>
        </w:rPr>
        <w:t>филиал № 1 поликлиника</w:t>
      </w:r>
    </w:p>
    <w:p w:rsidR="003348EB" w:rsidRDefault="003348EB" w:rsidP="003348EB">
      <w:pPr>
        <w:pStyle w:val="aff3"/>
        <w:ind w:left="1429" w:firstLine="0"/>
        <w:rPr>
          <w:i/>
          <w:lang w:val="ru-RU"/>
        </w:rPr>
      </w:pPr>
      <w:r>
        <w:rPr>
          <w:i/>
          <w:lang w:val="ru-RU"/>
        </w:rPr>
        <w:t>3.ГУЗ «Тульский областной наркологический диспансер»</w:t>
      </w:r>
    </w:p>
    <w:p w:rsidR="003348EB" w:rsidRPr="00CD25CD" w:rsidRDefault="003348EB" w:rsidP="00FB23C6">
      <w:pPr>
        <w:pStyle w:val="aff3"/>
        <w:numPr>
          <w:ilvl w:val="0"/>
          <w:numId w:val="18"/>
        </w:numPr>
        <w:rPr>
          <w:i/>
          <w:lang w:val="ru-RU"/>
        </w:rPr>
      </w:pPr>
      <w:r>
        <w:rPr>
          <w:i/>
          <w:lang w:val="ru-RU"/>
        </w:rPr>
        <w:t>Щекинский филиал-поликлиника</w:t>
      </w:r>
    </w:p>
    <w:p w:rsidR="003348EB" w:rsidRPr="00F470BD" w:rsidRDefault="003348EB" w:rsidP="003348EB">
      <w:pPr>
        <w:pStyle w:val="aff3"/>
        <w:rPr>
          <w:lang w:val="ru-RU"/>
        </w:rPr>
      </w:pPr>
      <w:bookmarkStart w:id="179" w:name="_Toc244407708"/>
      <w:bookmarkStart w:id="180" w:name="_Toc244410169"/>
      <w:bookmarkStart w:id="181" w:name="_Toc244411170"/>
      <w:bookmarkStart w:id="182" w:name="_Toc270941759"/>
      <w:bookmarkStart w:id="183" w:name="_Toc312357153"/>
      <w:r w:rsidRPr="0024239A">
        <w:rPr>
          <w:lang w:val="ru-RU"/>
        </w:rPr>
        <w:t xml:space="preserve">Проектом не предусмотрено строительство новых учреждений здравоохранения на территории МО </w:t>
      </w:r>
      <w:r w:rsidRPr="009011F8">
        <w:rPr>
          <w:lang w:val="ru-RU"/>
        </w:rPr>
        <w:t>г. Щекино</w:t>
      </w:r>
      <w:r w:rsidRPr="0024239A">
        <w:rPr>
          <w:lang w:val="ru-RU"/>
        </w:rPr>
        <w:t>.</w:t>
      </w:r>
      <w:r w:rsidRPr="00F470BD">
        <w:rPr>
          <w:lang w:val="ru-RU"/>
        </w:rPr>
        <w:t xml:space="preserve"> </w:t>
      </w:r>
    </w:p>
    <w:p w:rsidR="003348EB" w:rsidRPr="000802B5" w:rsidRDefault="003348EB" w:rsidP="003348EB">
      <w:pPr>
        <w:pStyle w:val="3"/>
        <w:rPr>
          <w:rFonts w:cs="Times New Roman"/>
          <w:bCs w:val="0"/>
          <w:szCs w:val="24"/>
        </w:rPr>
      </w:pPr>
      <w:bookmarkStart w:id="184" w:name="_Toc520454217"/>
      <w:bookmarkStart w:id="185" w:name="_Toc520454347"/>
      <w:r w:rsidRPr="000802B5">
        <w:rPr>
          <w:rFonts w:cs="Times New Roman"/>
          <w:bCs w:val="0"/>
          <w:szCs w:val="24"/>
        </w:rPr>
        <w:t>3.3.3 Спортивные и физкультурно-оздоровительные учреждения</w:t>
      </w:r>
      <w:bookmarkEnd w:id="179"/>
      <w:bookmarkEnd w:id="180"/>
      <w:bookmarkEnd w:id="181"/>
      <w:bookmarkEnd w:id="182"/>
      <w:bookmarkEnd w:id="183"/>
      <w:bookmarkEnd w:id="184"/>
      <w:bookmarkEnd w:id="185"/>
    </w:p>
    <w:p w:rsidR="003348EB" w:rsidRDefault="003348EB" w:rsidP="003348EB">
      <w:pPr>
        <w:rPr>
          <w:lang w:eastAsia="ar-SA" w:bidi="en-US"/>
        </w:rPr>
      </w:pPr>
      <w:r w:rsidRPr="00932DD1">
        <w:rPr>
          <w:lang w:eastAsia="ar-SA" w:bidi="en-US"/>
        </w:rPr>
        <w:t xml:space="preserve">По официальным данным Федеральной службы государственной статистики, по состоянию </w:t>
      </w:r>
      <w:proofErr w:type="gramStart"/>
      <w:r w:rsidRPr="00932DD1">
        <w:rPr>
          <w:lang w:eastAsia="ar-SA" w:bidi="en-US"/>
        </w:rPr>
        <w:t>на конец</w:t>
      </w:r>
      <w:proofErr w:type="gramEnd"/>
      <w:r w:rsidRPr="00932DD1">
        <w:rPr>
          <w:lang w:eastAsia="ar-SA" w:bidi="en-US"/>
        </w:rPr>
        <w:t xml:space="preserve"> 2015 года на территории МО </w:t>
      </w:r>
      <w:r>
        <w:rPr>
          <w:lang w:eastAsia="ar-SA" w:bidi="en-US"/>
        </w:rPr>
        <w:t xml:space="preserve">г. Щекино </w:t>
      </w:r>
      <w:r w:rsidRPr="00AE0B6E">
        <w:rPr>
          <w:lang w:eastAsia="ar-SA" w:bidi="en-US"/>
        </w:rPr>
        <w:t>находится</w:t>
      </w:r>
      <w:r>
        <w:rPr>
          <w:lang w:eastAsia="ar-SA" w:bidi="en-US"/>
        </w:rPr>
        <w:t>:</w:t>
      </w:r>
    </w:p>
    <w:p w:rsidR="00722C73" w:rsidRDefault="00722C73" w:rsidP="003348EB">
      <w:pPr>
        <w:rPr>
          <w:lang w:eastAsia="ar-SA" w:bidi="en-US"/>
        </w:rPr>
      </w:pPr>
    </w:p>
    <w:tbl>
      <w:tblPr>
        <w:tblW w:w="8647"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323"/>
        <w:gridCol w:w="4324"/>
      </w:tblGrid>
      <w:tr w:rsidR="003348EB" w:rsidTr="003348EB">
        <w:trPr>
          <w:trHeight w:val="813"/>
          <w:tblHeader/>
        </w:trPr>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lastRenderedPageBreak/>
              <w:t>Название учреждения</w:t>
            </w:r>
          </w:p>
        </w:tc>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Адрес</w:t>
            </w:r>
          </w:p>
        </w:tc>
      </w:tr>
      <w:tr w:rsidR="003348EB" w:rsidTr="003348EB">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sidRPr="009661EF">
              <w:rPr>
                <w:rFonts w:eastAsia="Calibri"/>
                <w:b/>
                <w:i/>
                <w:iCs/>
                <w:lang w:eastAsia="en-US" w:bidi="en-US"/>
              </w:rPr>
              <w:t>«Детско-юношеская спортивная школа №1»</w:t>
            </w:r>
          </w:p>
        </w:tc>
        <w:tc>
          <w:tcPr>
            <w:tcW w:w="2410"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proofErr w:type="gramStart"/>
            <w:r w:rsidRPr="00031E44">
              <w:rPr>
                <w:i/>
                <w:sz w:val="22"/>
              </w:rPr>
              <w:t>301240, Тульская обл., г. Щекино, ул. Пионерская, 29, ул. Шахтерская, 32</w:t>
            </w:r>
            <w:proofErr w:type="gramEnd"/>
          </w:p>
        </w:tc>
      </w:tr>
      <w:tr w:rsidR="003348EB" w:rsidRPr="00031E44" w:rsidTr="003348EB">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3348EB" w:rsidRPr="009661EF" w:rsidRDefault="003348EB" w:rsidP="003348EB">
            <w:pPr>
              <w:rPr>
                <w:rFonts w:eastAsia="Calibri"/>
                <w:b/>
                <w:i/>
                <w:iCs/>
                <w:lang w:eastAsia="en-US" w:bidi="en-US"/>
              </w:rPr>
            </w:pPr>
            <w:r w:rsidRPr="00243657">
              <w:rPr>
                <w:rFonts w:eastAsia="Calibri"/>
                <w:b/>
                <w:i/>
                <w:iCs/>
                <w:lang w:eastAsia="en-US" w:bidi="en-US"/>
              </w:rPr>
              <w:t>МБУ «Городской молодежный центр «Мир</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rPr>
            </w:pPr>
            <w:r w:rsidRPr="004802AC">
              <w:rPr>
                <w:i/>
                <w:sz w:val="22"/>
              </w:rPr>
              <w:t>г. Щекино, ул. Свободы, д 10</w:t>
            </w:r>
          </w:p>
        </w:tc>
      </w:tr>
      <w:tr w:rsidR="003348EB" w:rsidRPr="004802AC" w:rsidTr="003348EB">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3348EB" w:rsidRPr="004802AC" w:rsidRDefault="003348EB" w:rsidP="003348EB">
            <w:pPr>
              <w:rPr>
                <w:rFonts w:eastAsia="Calibri"/>
                <w:b/>
                <w:i/>
                <w:iCs/>
                <w:lang w:eastAsia="en-US" w:bidi="en-US"/>
              </w:rPr>
            </w:pPr>
            <w:r w:rsidRPr="004802AC">
              <w:rPr>
                <w:rFonts w:eastAsia="Calibri"/>
                <w:b/>
                <w:i/>
                <w:iCs/>
                <w:lang w:eastAsia="en-US" w:bidi="en-US"/>
              </w:rPr>
              <w:t>МБУ «Городской молодежный центр «Мир</w:t>
            </w:r>
          </w:p>
          <w:p w:rsidR="003348EB" w:rsidRPr="00243657" w:rsidRDefault="003348EB" w:rsidP="003348EB">
            <w:pPr>
              <w:rPr>
                <w:rFonts w:eastAsia="Calibri"/>
                <w:b/>
                <w:i/>
                <w:iCs/>
                <w:lang w:eastAsia="en-US" w:bidi="en-US"/>
              </w:rPr>
            </w:pPr>
          </w:p>
        </w:tc>
        <w:tc>
          <w:tcPr>
            <w:tcW w:w="2410" w:type="dxa"/>
            <w:tcBorders>
              <w:top w:val="single" w:sz="12" w:space="0" w:color="auto"/>
              <w:left w:val="single" w:sz="12" w:space="0" w:color="auto"/>
              <w:bottom w:val="single" w:sz="12" w:space="0" w:color="auto"/>
              <w:right w:val="single" w:sz="12" w:space="0" w:color="auto"/>
            </w:tcBorders>
          </w:tcPr>
          <w:p w:rsidR="003348EB" w:rsidRPr="004802AC" w:rsidRDefault="003348EB" w:rsidP="003348EB">
            <w:pPr>
              <w:rPr>
                <w:i/>
                <w:sz w:val="22"/>
              </w:rPr>
            </w:pPr>
            <w:r w:rsidRPr="004802AC">
              <w:rPr>
                <w:i/>
                <w:sz w:val="22"/>
              </w:rPr>
              <w:t>г. Ще</w:t>
            </w:r>
            <w:r>
              <w:rPr>
                <w:i/>
                <w:sz w:val="22"/>
              </w:rPr>
              <w:t>кино, ул. Ле</w:t>
            </w:r>
            <w:r w:rsidRPr="004802AC">
              <w:rPr>
                <w:i/>
                <w:sz w:val="22"/>
              </w:rPr>
              <w:t>нина, д. 50</w:t>
            </w:r>
          </w:p>
        </w:tc>
      </w:tr>
      <w:tr w:rsidR="003348EB" w:rsidRPr="004802AC" w:rsidTr="003348EB">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3348EB" w:rsidRPr="004802AC" w:rsidRDefault="003348EB" w:rsidP="003348EB">
            <w:pPr>
              <w:rPr>
                <w:rFonts w:eastAsia="Calibri"/>
                <w:b/>
                <w:i/>
                <w:iCs/>
                <w:lang w:eastAsia="en-US" w:bidi="en-US"/>
              </w:rPr>
            </w:pPr>
            <w:r>
              <w:rPr>
                <w:rFonts w:eastAsia="Calibri"/>
                <w:b/>
                <w:i/>
                <w:iCs/>
                <w:lang w:eastAsia="en-US" w:bidi="en-US"/>
              </w:rPr>
              <w:t>ФОК</w:t>
            </w:r>
          </w:p>
        </w:tc>
        <w:tc>
          <w:tcPr>
            <w:tcW w:w="2410" w:type="dxa"/>
            <w:tcBorders>
              <w:top w:val="single" w:sz="12" w:space="0" w:color="auto"/>
              <w:left w:val="single" w:sz="12" w:space="0" w:color="auto"/>
              <w:bottom w:val="single" w:sz="12" w:space="0" w:color="auto"/>
              <w:right w:val="single" w:sz="12" w:space="0" w:color="auto"/>
            </w:tcBorders>
          </w:tcPr>
          <w:p w:rsidR="003348EB" w:rsidRPr="004802AC" w:rsidRDefault="003348EB" w:rsidP="003348EB">
            <w:pPr>
              <w:rPr>
                <w:i/>
                <w:sz w:val="22"/>
              </w:rPr>
            </w:pPr>
            <w:r>
              <w:rPr>
                <w:i/>
                <w:sz w:val="22"/>
              </w:rPr>
              <w:t>г. Щекино ул. Гагарина д 11</w:t>
            </w:r>
          </w:p>
        </w:tc>
      </w:tr>
    </w:tbl>
    <w:p w:rsidR="003348EB" w:rsidRPr="00A92A7E" w:rsidRDefault="003348EB" w:rsidP="003348EB">
      <w:pPr>
        <w:rPr>
          <w:i/>
          <w:lang w:eastAsia="ar-SA" w:bidi="en-US"/>
        </w:rPr>
      </w:pPr>
    </w:p>
    <w:p w:rsidR="003348EB" w:rsidRPr="009011F8" w:rsidRDefault="003348EB" w:rsidP="003348EB">
      <w:pPr>
        <w:pStyle w:val="aff3"/>
        <w:rPr>
          <w:lang w:val="ru-RU"/>
        </w:rPr>
      </w:pPr>
      <w:r w:rsidRPr="001F60A6">
        <w:rPr>
          <w:lang w:val="ru-RU"/>
        </w:rPr>
        <w:t>Проектом не предусматривается строительство спортивных и физкультурно-оздоровительных объектов в МО г. Щекино</w:t>
      </w:r>
    </w:p>
    <w:p w:rsidR="003348EB" w:rsidRPr="000802B5" w:rsidRDefault="003348EB" w:rsidP="003348EB">
      <w:pPr>
        <w:pStyle w:val="3"/>
        <w:rPr>
          <w:rFonts w:cs="Times New Roman"/>
          <w:szCs w:val="24"/>
        </w:rPr>
      </w:pPr>
      <w:bookmarkStart w:id="186" w:name="_Toc520454218"/>
      <w:bookmarkStart w:id="187" w:name="_Toc520454348"/>
      <w:bookmarkStart w:id="188" w:name="_Toc244407710"/>
      <w:bookmarkStart w:id="189" w:name="_Toc244410171"/>
      <w:bookmarkStart w:id="190" w:name="_Toc244411172"/>
      <w:bookmarkStart w:id="191" w:name="_Toc270941761"/>
      <w:bookmarkStart w:id="192" w:name="_Toc312357155"/>
      <w:r w:rsidRPr="000802B5">
        <w:rPr>
          <w:rFonts w:cs="Times New Roman"/>
          <w:szCs w:val="24"/>
        </w:rPr>
        <w:t>3.3.4 Учреждения культуры и искусства</w:t>
      </w:r>
      <w:bookmarkEnd w:id="186"/>
      <w:bookmarkEnd w:id="187"/>
    </w:p>
    <w:p w:rsidR="003348EB" w:rsidRDefault="003348EB" w:rsidP="003348EB">
      <w:pPr>
        <w:pStyle w:val="aff3"/>
        <w:rPr>
          <w:lang w:val="ru-RU"/>
        </w:rPr>
      </w:pPr>
      <w:r>
        <w:rPr>
          <w:lang w:val="ru-RU"/>
        </w:rPr>
        <w:t xml:space="preserve">В сфере культуры и искусства в </w:t>
      </w:r>
      <w:r w:rsidRPr="007B572E">
        <w:rPr>
          <w:lang w:val="ru-RU"/>
        </w:rPr>
        <w:t xml:space="preserve">МО </w:t>
      </w:r>
      <w:r w:rsidRPr="009011F8">
        <w:rPr>
          <w:lang w:val="ru-RU"/>
        </w:rPr>
        <w:t xml:space="preserve">г. Щекино </w:t>
      </w:r>
      <w:r>
        <w:rPr>
          <w:lang w:val="ru-RU"/>
        </w:rPr>
        <w:t>функционирует:</w:t>
      </w: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38"/>
        <w:gridCol w:w="4819"/>
      </w:tblGrid>
      <w:tr w:rsidR="003348EB" w:rsidRPr="00BA08AF" w:rsidTr="003348EB">
        <w:trPr>
          <w:trHeight w:val="44"/>
          <w:jc w:val="center"/>
        </w:trPr>
        <w:tc>
          <w:tcPr>
            <w:tcW w:w="4238" w:type="dxa"/>
            <w:tcBorders>
              <w:top w:val="single" w:sz="12" w:space="0" w:color="auto"/>
              <w:left w:val="single" w:sz="12" w:space="0" w:color="auto"/>
              <w:bottom w:val="single" w:sz="12" w:space="0" w:color="auto"/>
              <w:right w:val="single" w:sz="12" w:space="0" w:color="auto"/>
            </w:tcBorders>
            <w:shd w:val="clear" w:color="auto" w:fill="D9D9D9"/>
            <w:vAlign w:val="center"/>
          </w:tcPr>
          <w:p w:rsidR="003348EB" w:rsidRPr="00BA08AF" w:rsidRDefault="003348EB" w:rsidP="003348EB">
            <w:pPr>
              <w:jc w:val="center"/>
              <w:rPr>
                <w:b/>
                <w:i/>
                <w:lang w:eastAsia="ar-SA" w:bidi="en-US"/>
              </w:rPr>
            </w:pPr>
            <w:r w:rsidRPr="00BA08AF">
              <w:rPr>
                <w:b/>
                <w:i/>
                <w:lang w:eastAsia="ar-SA" w:bidi="en-US"/>
              </w:rPr>
              <w:t>Название учреждения</w:t>
            </w:r>
          </w:p>
        </w:tc>
        <w:tc>
          <w:tcPr>
            <w:tcW w:w="4819" w:type="dxa"/>
            <w:tcBorders>
              <w:top w:val="single" w:sz="12" w:space="0" w:color="auto"/>
              <w:left w:val="single" w:sz="12" w:space="0" w:color="auto"/>
              <w:bottom w:val="single" w:sz="12" w:space="0" w:color="auto"/>
              <w:right w:val="single" w:sz="12" w:space="0" w:color="auto"/>
            </w:tcBorders>
            <w:shd w:val="clear" w:color="auto" w:fill="D9D9D9"/>
          </w:tcPr>
          <w:p w:rsidR="003348EB" w:rsidRPr="00BA08AF" w:rsidRDefault="003348EB" w:rsidP="003348EB">
            <w:pPr>
              <w:jc w:val="center"/>
              <w:rPr>
                <w:b/>
                <w:i/>
                <w:lang w:eastAsia="ar-SA" w:bidi="en-US"/>
              </w:rPr>
            </w:pPr>
            <w:r w:rsidRPr="00BA08AF">
              <w:rPr>
                <w:b/>
                <w:i/>
                <w:lang w:eastAsia="ar-SA" w:bidi="en-US"/>
              </w:rPr>
              <w:t>Адрес</w:t>
            </w:r>
          </w:p>
        </w:tc>
      </w:tr>
      <w:tr w:rsidR="003348EB" w:rsidRPr="009661EF" w:rsidTr="003348EB">
        <w:trPr>
          <w:trHeight w:val="404"/>
          <w:jc w:val="center"/>
        </w:trPr>
        <w:tc>
          <w:tcPr>
            <w:tcW w:w="4238" w:type="dxa"/>
            <w:shd w:val="clear" w:color="auto" w:fill="F2F2F2"/>
            <w:vAlign w:val="center"/>
          </w:tcPr>
          <w:p w:rsidR="003348EB" w:rsidRPr="009661EF" w:rsidRDefault="003348EB" w:rsidP="003348EB">
            <w:pPr>
              <w:rPr>
                <w:b/>
                <w:i/>
                <w:lang w:eastAsia="ar-SA" w:bidi="en-US"/>
              </w:rPr>
            </w:pPr>
            <w:r w:rsidRPr="009661EF">
              <w:rPr>
                <w:b/>
                <w:i/>
                <w:sz w:val="22"/>
              </w:rPr>
              <w:t>«Детская школа искусств»</w:t>
            </w:r>
          </w:p>
        </w:tc>
        <w:tc>
          <w:tcPr>
            <w:tcW w:w="4819" w:type="dxa"/>
          </w:tcPr>
          <w:p w:rsidR="003348EB" w:rsidRPr="009661EF" w:rsidRDefault="003348EB" w:rsidP="003348EB">
            <w:pPr>
              <w:widowControl w:val="0"/>
              <w:rPr>
                <w:i/>
                <w:sz w:val="22"/>
              </w:rPr>
            </w:pPr>
            <w:r w:rsidRPr="00031E44">
              <w:rPr>
                <w:i/>
                <w:sz w:val="22"/>
              </w:rPr>
              <w:t xml:space="preserve">301247, </w:t>
            </w:r>
            <w:proofErr w:type="gramStart"/>
            <w:r w:rsidRPr="00031E44">
              <w:rPr>
                <w:i/>
                <w:sz w:val="22"/>
              </w:rPr>
              <w:t>Тульская</w:t>
            </w:r>
            <w:proofErr w:type="gramEnd"/>
            <w:r w:rsidRPr="00031E44">
              <w:rPr>
                <w:i/>
                <w:sz w:val="22"/>
              </w:rPr>
              <w:t xml:space="preserve"> обл., г. Щекино, ул. Молодежная, 6</w:t>
            </w:r>
            <w:r>
              <w:rPr>
                <w:i/>
                <w:sz w:val="22"/>
              </w:rPr>
              <w:t>,</w:t>
            </w:r>
          </w:p>
        </w:tc>
      </w:tr>
      <w:tr w:rsidR="003348EB" w:rsidRPr="00031E44" w:rsidTr="003348EB">
        <w:trPr>
          <w:trHeight w:val="404"/>
          <w:jc w:val="center"/>
        </w:trPr>
        <w:tc>
          <w:tcPr>
            <w:tcW w:w="4238" w:type="dxa"/>
            <w:shd w:val="clear" w:color="auto" w:fill="F2F2F2"/>
            <w:vAlign w:val="center"/>
          </w:tcPr>
          <w:p w:rsidR="003348EB" w:rsidRPr="009661EF" w:rsidRDefault="003348EB" w:rsidP="003348EB">
            <w:pPr>
              <w:rPr>
                <w:b/>
                <w:i/>
                <w:sz w:val="22"/>
              </w:rPr>
            </w:pPr>
            <w:r w:rsidRPr="009661EF">
              <w:rPr>
                <w:b/>
                <w:i/>
                <w:sz w:val="22"/>
              </w:rPr>
              <w:t>«Детская школа искусств»</w:t>
            </w:r>
          </w:p>
        </w:tc>
        <w:tc>
          <w:tcPr>
            <w:tcW w:w="4819" w:type="dxa"/>
          </w:tcPr>
          <w:p w:rsidR="003348EB" w:rsidRPr="00793A27" w:rsidRDefault="003348EB" w:rsidP="003348EB">
            <w:pPr>
              <w:rPr>
                <w:i/>
                <w:sz w:val="22"/>
              </w:rPr>
            </w:pPr>
            <w:r w:rsidRPr="00031E44">
              <w:rPr>
                <w:i/>
                <w:sz w:val="22"/>
              </w:rPr>
              <w:t xml:space="preserve">301247, </w:t>
            </w:r>
            <w:proofErr w:type="gramStart"/>
            <w:r w:rsidRPr="00031E44">
              <w:rPr>
                <w:i/>
                <w:sz w:val="22"/>
              </w:rPr>
              <w:t>Тульская</w:t>
            </w:r>
            <w:proofErr w:type="gramEnd"/>
            <w:r w:rsidRPr="00031E44">
              <w:rPr>
                <w:i/>
                <w:sz w:val="22"/>
              </w:rPr>
              <w:t xml:space="preserve"> обл., г. Щекино</w:t>
            </w:r>
            <w:r w:rsidRPr="00793A27">
              <w:rPr>
                <w:i/>
                <w:sz w:val="22"/>
              </w:rPr>
              <w:t xml:space="preserve"> ул. </w:t>
            </w:r>
          </w:p>
          <w:p w:rsidR="003348EB" w:rsidRPr="00031E44" w:rsidRDefault="003348EB" w:rsidP="003348EB">
            <w:pPr>
              <w:widowControl w:val="0"/>
              <w:rPr>
                <w:i/>
                <w:sz w:val="22"/>
              </w:rPr>
            </w:pPr>
            <w:r w:rsidRPr="00793A27">
              <w:rPr>
                <w:i/>
                <w:sz w:val="22"/>
              </w:rPr>
              <w:t>Емельянова, 16</w:t>
            </w:r>
          </w:p>
        </w:tc>
      </w:tr>
      <w:tr w:rsidR="003348EB" w:rsidRPr="00031E44" w:rsidTr="003348EB">
        <w:trPr>
          <w:trHeight w:val="404"/>
          <w:jc w:val="center"/>
        </w:trPr>
        <w:tc>
          <w:tcPr>
            <w:tcW w:w="4238" w:type="dxa"/>
            <w:shd w:val="clear" w:color="auto" w:fill="F2F2F2"/>
            <w:vAlign w:val="center"/>
          </w:tcPr>
          <w:p w:rsidR="003348EB" w:rsidRPr="009661EF" w:rsidRDefault="003348EB" w:rsidP="003348EB">
            <w:pPr>
              <w:spacing w:before="100" w:beforeAutospacing="1" w:after="100" w:afterAutospacing="1"/>
              <w:rPr>
                <w:b/>
                <w:i/>
                <w:sz w:val="22"/>
              </w:rPr>
            </w:pPr>
            <w:r>
              <w:rPr>
                <w:b/>
                <w:i/>
                <w:sz w:val="22"/>
              </w:rPr>
              <w:t>3D - киноте</w:t>
            </w:r>
            <w:r w:rsidRPr="00C50E6F">
              <w:rPr>
                <w:b/>
                <w:i/>
                <w:sz w:val="22"/>
              </w:rPr>
              <w:t>атр МБУК</w:t>
            </w:r>
            <w:r>
              <w:rPr>
                <w:b/>
                <w:i/>
                <w:sz w:val="22"/>
              </w:rPr>
              <w:t xml:space="preserve"> </w:t>
            </w:r>
            <w:r w:rsidRPr="00C50E6F">
              <w:rPr>
                <w:b/>
                <w:i/>
                <w:sz w:val="22"/>
              </w:rPr>
              <w:t>«Городской</w:t>
            </w:r>
            <w:r>
              <w:rPr>
                <w:b/>
                <w:i/>
                <w:sz w:val="22"/>
              </w:rPr>
              <w:t xml:space="preserve"> Дворец куль</w:t>
            </w:r>
            <w:r w:rsidRPr="00C50E6F">
              <w:rPr>
                <w:b/>
                <w:i/>
                <w:sz w:val="22"/>
              </w:rPr>
              <w:t>туры»</w:t>
            </w:r>
          </w:p>
        </w:tc>
        <w:tc>
          <w:tcPr>
            <w:tcW w:w="4819" w:type="dxa"/>
          </w:tcPr>
          <w:p w:rsidR="003348EB" w:rsidRPr="00031E44" w:rsidRDefault="003348EB" w:rsidP="003348EB">
            <w:pPr>
              <w:rPr>
                <w:i/>
                <w:sz w:val="22"/>
              </w:rPr>
            </w:pPr>
            <w:r w:rsidRPr="00C50E6F">
              <w:rPr>
                <w:i/>
                <w:sz w:val="22"/>
              </w:rPr>
              <w:t>г. Щекино, пл. Ленина, д. 15</w:t>
            </w:r>
          </w:p>
        </w:tc>
      </w:tr>
      <w:tr w:rsidR="003348EB" w:rsidRPr="00C50E6F" w:rsidTr="003348EB">
        <w:trPr>
          <w:trHeight w:val="404"/>
          <w:jc w:val="center"/>
        </w:trPr>
        <w:tc>
          <w:tcPr>
            <w:tcW w:w="4238" w:type="dxa"/>
            <w:shd w:val="clear" w:color="auto" w:fill="F2F2F2"/>
            <w:vAlign w:val="center"/>
          </w:tcPr>
          <w:p w:rsidR="003348EB" w:rsidRDefault="003348EB" w:rsidP="003348EB">
            <w:pPr>
              <w:spacing w:before="100" w:beforeAutospacing="1" w:after="100" w:afterAutospacing="1"/>
              <w:rPr>
                <w:b/>
                <w:i/>
                <w:sz w:val="22"/>
              </w:rPr>
            </w:pPr>
            <w:r>
              <w:rPr>
                <w:b/>
                <w:i/>
                <w:sz w:val="22"/>
              </w:rPr>
              <w:t>Городской Дворец Культуры</w:t>
            </w:r>
          </w:p>
        </w:tc>
        <w:tc>
          <w:tcPr>
            <w:tcW w:w="4819" w:type="dxa"/>
          </w:tcPr>
          <w:p w:rsidR="003348EB" w:rsidRPr="00C50E6F" w:rsidRDefault="003348EB" w:rsidP="003348EB">
            <w:pPr>
              <w:rPr>
                <w:i/>
                <w:sz w:val="22"/>
              </w:rPr>
            </w:pPr>
            <w:r w:rsidRPr="00C50E6F">
              <w:rPr>
                <w:i/>
                <w:sz w:val="22"/>
              </w:rPr>
              <w:t>г. Щекино, пл. Ленина, д. 15</w:t>
            </w:r>
          </w:p>
        </w:tc>
      </w:tr>
      <w:tr w:rsidR="003348EB" w:rsidRPr="00C50E6F" w:rsidTr="003348EB">
        <w:trPr>
          <w:trHeight w:val="404"/>
          <w:jc w:val="center"/>
        </w:trPr>
        <w:tc>
          <w:tcPr>
            <w:tcW w:w="4238" w:type="dxa"/>
            <w:shd w:val="clear" w:color="auto" w:fill="F2F2F2"/>
            <w:vAlign w:val="center"/>
          </w:tcPr>
          <w:p w:rsidR="003348EB" w:rsidRDefault="003348EB" w:rsidP="003348EB">
            <w:pPr>
              <w:spacing w:before="100" w:beforeAutospacing="1" w:after="100" w:afterAutospacing="1"/>
              <w:rPr>
                <w:b/>
                <w:i/>
                <w:sz w:val="22"/>
              </w:rPr>
            </w:pPr>
            <w:r w:rsidRPr="00C50E6F">
              <w:rPr>
                <w:b/>
                <w:i/>
                <w:sz w:val="22"/>
              </w:rPr>
              <w:t>Щекинский художественно - краеведческий музей</w:t>
            </w:r>
          </w:p>
        </w:tc>
        <w:tc>
          <w:tcPr>
            <w:tcW w:w="4819" w:type="dxa"/>
          </w:tcPr>
          <w:p w:rsidR="003348EB" w:rsidRPr="00C50E6F" w:rsidRDefault="003348EB" w:rsidP="003348EB">
            <w:pPr>
              <w:rPr>
                <w:i/>
                <w:sz w:val="22"/>
              </w:rPr>
            </w:pPr>
            <w:r w:rsidRPr="00C50E6F">
              <w:rPr>
                <w:i/>
                <w:sz w:val="22"/>
              </w:rPr>
              <w:t>г. Щекино, ул. Ленина 18/16</w:t>
            </w:r>
          </w:p>
        </w:tc>
      </w:tr>
      <w:tr w:rsidR="003348EB" w:rsidRPr="00C50E6F" w:rsidTr="003348EB">
        <w:trPr>
          <w:trHeight w:val="404"/>
          <w:jc w:val="center"/>
        </w:trPr>
        <w:tc>
          <w:tcPr>
            <w:tcW w:w="4238" w:type="dxa"/>
            <w:shd w:val="clear" w:color="auto" w:fill="F2F2F2"/>
            <w:vAlign w:val="center"/>
          </w:tcPr>
          <w:p w:rsidR="003348EB" w:rsidRPr="00C50E6F" w:rsidRDefault="003348EB" w:rsidP="003348EB">
            <w:pPr>
              <w:rPr>
                <w:b/>
                <w:i/>
                <w:sz w:val="22"/>
              </w:rPr>
            </w:pPr>
            <w:r w:rsidRPr="00C50E6F">
              <w:rPr>
                <w:b/>
                <w:i/>
                <w:sz w:val="22"/>
              </w:rPr>
              <w:t>МКУК</w:t>
            </w:r>
          </w:p>
          <w:p w:rsidR="003348EB" w:rsidRPr="00C50E6F" w:rsidRDefault="003348EB" w:rsidP="003348EB">
            <w:pPr>
              <w:rPr>
                <w:b/>
                <w:i/>
                <w:sz w:val="22"/>
              </w:rPr>
            </w:pPr>
            <w:r w:rsidRPr="00C50E6F">
              <w:rPr>
                <w:b/>
                <w:i/>
                <w:sz w:val="22"/>
              </w:rPr>
              <w:t>«ЩМЦБ»</w:t>
            </w:r>
          </w:p>
        </w:tc>
        <w:tc>
          <w:tcPr>
            <w:tcW w:w="4819" w:type="dxa"/>
          </w:tcPr>
          <w:p w:rsidR="003348EB" w:rsidRPr="00C50E6F" w:rsidRDefault="003348EB" w:rsidP="003348EB">
            <w:pPr>
              <w:rPr>
                <w:i/>
                <w:sz w:val="22"/>
              </w:rPr>
            </w:pPr>
            <w:proofErr w:type="spellStart"/>
            <w:r>
              <w:rPr>
                <w:i/>
                <w:sz w:val="22"/>
              </w:rPr>
              <w:t>г</w:t>
            </w:r>
            <w:proofErr w:type="gramStart"/>
            <w:r>
              <w:rPr>
                <w:i/>
                <w:sz w:val="22"/>
              </w:rPr>
              <w:t>.Щ</w:t>
            </w:r>
            <w:proofErr w:type="gramEnd"/>
            <w:r>
              <w:rPr>
                <w:i/>
                <w:sz w:val="22"/>
              </w:rPr>
              <w:t>е</w:t>
            </w:r>
            <w:r w:rsidRPr="00C50E6F">
              <w:rPr>
                <w:i/>
                <w:sz w:val="22"/>
              </w:rPr>
              <w:t>кино</w:t>
            </w:r>
            <w:proofErr w:type="spellEnd"/>
            <w:r w:rsidRPr="00C50E6F">
              <w:rPr>
                <w:i/>
                <w:sz w:val="22"/>
              </w:rPr>
              <w:t xml:space="preserve">, </w:t>
            </w:r>
            <w:proofErr w:type="spellStart"/>
            <w:r w:rsidRPr="00C50E6F">
              <w:rPr>
                <w:i/>
                <w:sz w:val="22"/>
              </w:rPr>
              <w:t>ул.Мира</w:t>
            </w:r>
            <w:proofErr w:type="spellEnd"/>
            <w:r w:rsidRPr="00C50E6F">
              <w:rPr>
                <w:i/>
                <w:sz w:val="22"/>
              </w:rPr>
              <w:t>,</w:t>
            </w:r>
            <w:r>
              <w:rPr>
                <w:i/>
                <w:sz w:val="22"/>
              </w:rPr>
              <w:t xml:space="preserve"> </w:t>
            </w:r>
            <w:r w:rsidRPr="00C50E6F">
              <w:rPr>
                <w:i/>
                <w:sz w:val="22"/>
              </w:rPr>
              <w:t>д.17</w:t>
            </w:r>
          </w:p>
        </w:tc>
      </w:tr>
      <w:tr w:rsidR="003348EB" w:rsidTr="003348EB">
        <w:trPr>
          <w:trHeight w:val="404"/>
          <w:jc w:val="center"/>
        </w:trPr>
        <w:tc>
          <w:tcPr>
            <w:tcW w:w="4238" w:type="dxa"/>
            <w:shd w:val="clear" w:color="auto" w:fill="F2F2F2"/>
            <w:vAlign w:val="center"/>
          </w:tcPr>
          <w:p w:rsidR="003348EB" w:rsidRPr="00C50E6F" w:rsidRDefault="003348EB" w:rsidP="003348EB">
            <w:pPr>
              <w:rPr>
                <w:b/>
                <w:i/>
                <w:sz w:val="22"/>
              </w:rPr>
            </w:pPr>
            <w:r w:rsidRPr="00C50E6F">
              <w:rPr>
                <w:b/>
                <w:i/>
                <w:sz w:val="22"/>
              </w:rPr>
              <w:t>ЩМДБ</w:t>
            </w:r>
          </w:p>
        </w:tc>
        <w:tc>
          <w:tcPr>
            <w:tcW w:w="4819" w:type="dxa"/>
          </w:tcPr>
          <w:p w:rsidR="003348EB" w:rsidRDefault="003348EB" w:rsidP="003348EB">
            <w:pPr>
              <w:rPr>
                <w:i/>
                <w:sz w:val="22"/>
              </w:rPr>
            </w:pPr>
            <w:proofErr w:type="spellStart"/>
            <w:r w:rsidRPr="00C50E6F">
              <w:rPr>
                <w:i/>
                <w:sz w:val="22"/>
              </w:rPr>
              <w:t>г</w:t>
            </w:r>
            <w:proofErr w:type="gramStart"/>
            <w:r w:rsidRPr="00C50E6F">
              <w:rPr>
                <w:i/>
                <w:sz w:val="22"/>
              </w:rPr>
              <w:t>.Щ</w:t>
            </w:r>
            <w:proofErr w:type="gramEnd"/>
            <w:r w:rsidRPr="00C50E6F">
              <w:rPr>
                <w:i/>
                <w:sz w:val="22"/>
              </w:rPr>
              <w:t>ёкино</w:t>
            </w:r>
            <w:proofErr w:type="spellEnd"/>
            <w:r w:rsidRPr="00C50E6F">
              <w:rPr>
                <w:i/>
                <w:sz w:val="22"/>
              </w:rPr>
              <w:t xml:space="preserve">, </w:t>
            </w:r>
            <w:proofErr w:type="spellStart"/>
            <w:r w:rsidRPr="00C50E6F">
              <w:rPr>
                <w:i/>
                <w:sz w:val="22"/>
              </w:rPr>
              <w:t>ул.Ленина</w:t>
            </w:r>
            <w:proofErr w:type="spellEnd"/>
            <w:r w:rsidRPr="00C50E6F">
              <w:rPr>
                <w:i/>
                <w:sz w:val="22"/>
              </w:rPr>
              <w:t>,</w:t>
            </w:r>
            <w:r>
              <w:rPr>
                <w:i/>
                <w:sz w:val="22"/>
              </w:rPr>
              <w:t xml:space="preserve"> </w:t>
            </w:r>
            <w:r w:rsidRPr="00C50E6F">
              <w:rPr>
                <w:i/>
                <w:sz w:val="22"/>
              </w:rPr>
              <w:t>д.15</w:t>
            </w:r>
          </w:p>
        </w:tc>
      </w:tr>
      <w:tr w:rsidR="003348EB" w:rsidTr="003348EB">
        <w:trPr>
          <w:trHeight w:val="404"/>
          <w:jc w:val="center"/>
        </w:trPr>
        <w:tc>
          <w:tcPr>
            <w:tcW w:w="4238" w:type="dxa"/>
            <w:shd w:val="clear" w:color="auto" w:fill="F2F2F2"/>
            <w:vAlign w:val="center"/>
          </w:tcPr>
          <w:p w:rsidR="003348EB" w:rsidRPr="00C50E6F" w:rsidRDefault="003348EB" w:rsidP="003348EB">
            <w:pPr>
              <w:rPr>
                <w:b/>
                <w:i/>
                <w:sz w:val="22"/>
              </w:rPr>
            </w:pPr>
            <w:r>
              <w:rPr>
                <w:b/>
                <w:i/>
                <w:sz w:val="22"/>
              </w:rPr>
              <w:t>МБУК «Детская музыкальная школа № 2</w:t>
            </w:r>
          </w:p>
        </w:tc>
        <w:tc>
          <w:tcPr>
            <w:tcW w:w="4819" w:type="dxa"/>
          </w:tcPr>
          <w:p w:rsidR="003348EB" w:rsidRPr="00C50E6F" w:rsidRDefault="003348EB" w:rsidP="003348EB">
            <w:pPr>
              <w:rPr>
                <w:i/>
                <w:sz w:val="22"/>
              </w:rPr>
            </w:pPr>
            <w:r>
              <w:rPr>
                <w:i/>
                <w:sz w:val="22"/>
              </w:rPr>
              <w:t xml:space="preserve">г. Щекино ул. </w:t>
            </w:r>
            <w:proofErr w:type="gramStart"/>
            <w:r>
              <w:rPr>
                <w:i/>
                <w:sz w:val="22"/>
              </w:rPr>
              <w:t>Юбилейная</w:t>
            </w:r>
            <w:proofErr w:type="gramEnd"/>
            <w:r>
              <w:rPr>
                <w:i/>
                <w:sz w:val="22"/>
              </w:rPr>
              <w:t xml:space="preserve"> д. 2</w:t>
            </w:r>
          </w:p>
        </w:tc>
      </w:tr>
      <w:tr w:rsidR="003348EB" w:rsidTr="003348EB">
        <w:trPr>
          <w:trHeight w:val="404"/>
          <w:jc w:val="center"/>
        </w:trPr>
        <w:tc>
          <w:tcPr>
            <w:tcW w:w="4238" w:type="dxa"/>
            <w:shd w:val="clear" w:color="auto" w:fill="F2F2F2"/>
            <w:vAlign w:val="center"/>
          </w:tcPr>
          <w:p w:rsidR="003348EB" w:rsidRPr="00C50E6F" w:rsidRDefault="003348EB" w:rsidP="003348EB">
            <w:pPr>
              <w:rPr>
                <w:b/>
                <w:i/>
                <w:sz w:val="22"/>
              </w:rPr>
            </w:pPr>
            <w:r>
              <w:rPr>
                <w:b/>
                <w:i/>
                <w:sz w:val="22"/>
              </w:rPr>
              <w:t>МАУ ДО «</w:t>
            </w:r>
            <w:proofErr w:type="spellStart"/>
            <w:r>
              <w:rPr>
                <w:b/>
                <w:i/>
                <w:sz w:val="22"/>
              </w:rPr>
              <w:t>Щекинская</w:t>
            </w:r>
            <w:proofErr w:type="spellEnd"/>
            <w:r>
              <w:rPr>
                <w:b/>
                <w:i/>
                <w:sz w:val="22"/>
              </w:rPr>
              <w:t xml:space="preserve"> детская музыкальная школа № 1 им. Л.Н. Толстого»</w:t>
            </w:r>
          </w:p>
        </w:tc>
        <w:tc>
          <w:tcPr>
            <w:tcW w:w="4819" w:type="dxa"/>
          </w:tcPr>
          <w:p w:rsidR="003348EB" w:rsidRPr="00C50E6F" w:rsidRDefault="003348EB" w:rsidP="003348EB">
            <w:pPr>
              <w:rPr>
                <w:i/>
                <w:sz w:val="22"/>
              </w:rPr>
            </w:pPr>
            <w:r>
              <w:rPr>
                <w:i/>
                <w:sz w:val="22"/>
              </w:rPr>
              <w:t xml:space="preserve">г. Щекино ул. </w:t>
            </w:r>
            <w:proofErr w:type="spellStart"/>
            <w:r>
              <w:rPr>
                <w:i/>
                <w:sz w:val="22"/>
              </w:rPr>
              <w:t>Л.Шамшиковой</w:t>
            </w:r>
            <w:proofErr w:type="spellEnd"/>
            <w:r>
              <w:rPr>
                <w:i/>
                <w:sz w:val="22"/>
              </w:rPr>
              <w:t xml:space="preserve"> д. 8а</w:t>
            </w:r>
          </w:p>
        </w:tc>
      </w:tr>
      <w:tr w:rsidR="003348EB" w:rsidTr="003348EB">
        <w:trPr>
          <w:trHeight w:val="404"/>
          <w:jc w:val="center"/>
        </w:trPr>
        <w:tc>
          <w:tcPr>
            <w:tcW w:w="4238" w:type="dxa"/>
            <w:shd w:val="clear" w:color="auto" w:fill="F2F2F2"/>
            <w:vAlign w:val="center"/>
          </w:tcPr>
          <w:p w:rsidR="003348EB" w:rsidRPr="00C50E6F" w:rsidRDefault="003348EB" w:rsidP="003348EB">
            <w:pPr>
              <w:rPr>
                <w:b/>
                <w:i/>
                <w:sz w:val="22"/>
              </w:rPr>
            </w:pPr>
            <w:r>
              <w:rPr>
                <w:b/>
                <w:i/>
                <w:sz w:val="22"/>
              </w:rPr>
              <w:t>МБУК «</w:t>
            </w:r>
            <w:proofErr w:type="spellStart"/>
            <w:r>
              <w:rPr>
                <w:b/>
                <w:i/>
                <w:sz w:val="22"/>
              </w:rPr>
              <w:t>Щекинская</w:t>
            </w:r>
            <w:proofErr w:type="spellEnd"/>
            <w:r>
              <w:rPr>
                <w:b/>
                <w:i/>
                <w:sz w:val="22"/>
              </w:rPr>
              <w:t xml:space="preserve"> городская централизованная библиотечная сеть»</w:t>
            </w:r>
          </w:p>
        </w:tc>
        <w:tc>
          <w:tcPr>
            <w:tcW w:w="4819" w:type="dxa"/>
          </w:tcPr>
          <w:p w:rsidR="003348EB" w:rsidRPr="00C50E6F" w:rsidRDefault="003348EB" w:rsidP="003348EB">
            <w:pPr>
              <w:rPr>
                <w:i/>
                <w:sz w:val="22"/>
              </w:rPr>
            </w:pPr>
            <w:r>
              <w:rPr>
                <w:i/>
                <w:sz w:val="22"/>
              </w:rPr>
              <w:t>г. Щекино ул. Ленина д 15</w:t>
            </w:r>
          </w:p>
        </w:tc>
      </w:tr>
    </w:tbl>
    <w:p w:rsidR="003348EB" w:rsidRPr="005965F2" w:rsidRDefault="003348EB" w:rsidP="003348EB">
      <w:pPr>
        <w:pStyle w:val="aff3"/>
        <w:rPr>
          <w:lang w:val="ru-RU"/>
        </w:rPr>
      </w:pPr>
      <w:r w:rsidRPr="001F60A6">
        <w:rPr>
          <w:lang w:val="ru-RU"/>
        </w:rPr>
        <w:t>Размещение новых учреждений культуры и искусства в МО г. Щекино проектом не предусмотрено.</w:t>
      </w:r>
    </w:p>
    <w:p w:rsidR="003348EB" w:rsidRPr="000802B5" w:rsidRDefault="003348EB" w:rsidP="003348EB">
      <w:pPr>
        <w:pStyle w:val="aff3"/>
        <w:rPr>
          <w:lang w:val="ru-RU"/>
        </w:rPr>
      </w:pPr>
      <w:r w:rsidRPr="000802B5">
        <w:rPr>
          <w:lang w:val="ru-RU"/>
        </w:rPr>
        <w:t>Необходимым условием культурного развития населения муниципального образования является повышение доступности услуг в сфере культуры и искусства, а также развитие материально-технической базы и технологическое перевооружение учреждений культуры и искусства.</w:t>
      </w:r>
    </w:p>
    <w:p w:rsidR="003348EB" w:rsidRPr="00BE1075" w:rsidRDefault="003348EB" w:rsidP="003348EB">
      <w:pPr>
        <w:pStyle w:val="20"/>
        <w:rPr>
          <w:rFonts w:cs="Times New Roman"/>
          <w:sz w:val="24"/>
          <w:szCs w:val="24"/>
        </w:rPr>
      </w:pPr>
      <w:bookmarkStart w:id="193" w:name="_Toc520454219"/>
      <w:bookmarkStart w:id="194" w:name="_Toc520454349"/>
      <w:r w:rsidRPr="00BE1075">
        <w:rPr>
          <w:rFonts w:cs="Times New Roman"/>
          <w:sz w:val="24"/>
          <w:szCs w:val="24"/>
        </w:rPr>
        <w:t>3.4 Развитие коммерческого</w:t>
      </w:r>
      <w:r>
        <w:rPr>
          <w:rFonts w:cs="Times New Roman"/>
          <w:sz w:val="24"/>
          <w:szCs w:val="24"/>
        </w:rPr>
        <w:t xml:space="preserve"> </w:t>
      </w:r>
      <w:r w:rsidRPr="00BE1075">
        <w:rPr>
          <w:rFonts w:cs="Times New Roman"/>
          <w:sz w:val="24"/>
          <w:szCs w:val="24"/>
        </w:rPr>
        <w:t>сектора системы обслуживания населения</w:t>
      </w:r>
      <w:bookmarkEnd w:id="188"/>
      <w:bookmarkEnd w:id="189"/>
      <w:bookmarkEnd w:id="190"/>
      <w:bookmarkEnd w:id="191"/>
      <w:bookmarkEnd w:id="192"/>
      <w:bookmarkEnd w:id="193"/>
      <w:bookmarkEnd w:id="194"/>
    </w:p>
    <w:p w:rsidR="003348EB" w:rsidRPr="00BE1075" w:rsidRDefault="003348EB" w:rsidP="003348EB">
      <w:pPr>
        <w:pStyle w:val="aff3"/>
        <w:rPr>
          <w:lang w:val="ru-RU"/>
        </w:rPr>
      </w:pPr>
      <w:r w:rsidRPr="00BE1075">
        <w:rPr>
          <w:lang w:val="ru-RU"/>
        </w:rPr>
        <w:t>В разме</w:t>
      </w:r>
      <w:r>
        <w:rPr>
          <w:lang w:val="ru-RU"/>
        </w:rPr>
        <w:t>щении объектов торговли и бытового обслуживания</w:t>
      </w:r>
      <w:r w:rsidRPr="00BE1075">
        <w:rPr>
          <w:lang w:val="ru-RU"/>
        </w:rPr>
        <w:t xml:space="preserve">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w:t>
      </w:r>
      <w:proofErr w:type="gramStart"/>
      <w:r>
        <w:rPr>
          <w:lang w:val="ru-RU"/>
        </w:rPr>
        <w:t>а</w:t>
      </w:r>
      <w:proofErr w:type="gramEnd"/>
      <w:r w:rsidRPr="00BE1075">
        <w:rPr>
          <w:lang w:val="ru-RU"/>
        </w:rPr>
        <w:t xml:space="preserve"> следовательно, </w:t>
      </w:r>
      <w:r w:rsidRPr="00BE1075">
        <w:rPr>
          <w:lang w:val="ru-RU"/>
        </w:rPr>
        <w:lastRenderedPageBreak/>
        <w:t xml:space="preserve">потребность в них определит рынок, который и будет поддерживать равновесие в их численности. </w:t>
      </w:r>
    </w:p>
    <w:p w:rsidR="003348EB" w:rsidRDefault="003348EB" w:rsidP="003348EB">
      <w:pPr>
        <w:pStyle w:val="aff3"/>
        <w:rPr>
          <w:lang w:val="ru-RU"/>
        </w:rPr>
      </w:pPr>
      <w:r w:rsidRPr="00BE1075">
        <w:rPr>
          <w:lang w:val="ru-RU"/>
        </w:rPr>
        <w:t>Существующая нормативная база не дает объективной оценки в потребности в тех или иных учреждениях торговли, а у органов власти отсутствуют правовые рычаги воздействия на ситуацию,</w:t>
      </w:r>
      <w:r>
        <w:rPr>
          <w:lang w:val="ru-RU"/>
        </w:rPr>
        <w:t xml:space="preserve"> </w:t>
      </w:r>
      <w:r w:rsidRPr="00BE1075">
        <w:rPr>
          <w:lang w:val="ru-RU"/>
        </w:rPr>
        <w:t xml:space="preserve">в которой, например, численность объектов торговли превысила норматив. Запретить открывать новые объекты торговли в такой ситуации закон не позволяет. </w:t>
      </w:r>
    </w:p>
    <w:p w:rsidR="003348EB" w:rsidRDefault="003348EB" w:rsidP="003348EB">
      <w:pPr>
        <w:pStyle w:val="aff3"/>
        <w:rPr>
          <w:lang w:val="ru-RU"/>
        </w:rPr>
      </w:pPr>
      <w:r w:rsidRPr="00BE1075">
        <w:rPr>
          <w:lang w:val="ru-RU"/>
        </w:rPr>
        <w:t xml:space="preserve">Со стороны органов власти остается забота об отведении новых территорий под соответствующие функции и надзор за соблюдением порядка </w:t>
      </w:r>
      <w:proofErr w:type="gramStart"/>
      <w:r w:rsidRPr="00BE1075">
        <w:rPr>
          <w:lang w:val="ru-RU"/>
        </w:rPr>
        <w:t>торговли</w:t>
      </w:r>
      <w:proofErr w:type="gramEnd"/>
      <w:r w:rsidRPr="00BE1075">
        <w:rPr>
          <w:lang w:val="ru-RU"/>
        </w:rPr>
        <w:t xml:space="preserve"> в рамках установленных законом полномочий соответствующего уровня.</w:t>
      </w:r>
    </w:p>
    <w:p w:rsidR="003348EB" w:rsidRDefault="003348EB" w:rsidP="003348EB">
      <w:pPr>
        <w:pStyle w:val="aff3"/>
        <w:rPr>
          <w:lang w:val="ru-RU"/>
        </w:rPr>
      </w:pPr>
      <w:r w:rsidRPr="00BE1075">
        <w:rPr>
          <w:lang w:val="ru-RU"/>
        </w:rPr>
        <w:t>Ввиду этого</w:t>
      </w:r>
      <w:r>
        <w:rPr>
          <w:lang w:val="ru-RU"/>
        </w:rPr>
        <w:t xml:space="preserve"> мероприятия по развитию сети торговли и </w:t>
      </w:r>
      <w:r w:rsidRPr="00BE1075">
        <w:rPr>
          <w:lang w:val="ru-RU"/>
        </w:rPr>
        <w:t>бытового обслуживания</w:t>
      </w:r>
      <w:r>
        <w:rPr>
          <w:lang w:val="ru-RU"/>
        </w:rPr>
        <w:t>, предлагаемые</w:t>
      </w:r>
      <w:r w:rsidRPr="00BE1075">
        <w:rPr>
          <w:lang w:val="ru-RU"/>
        </w:rPr>
        <w:t xml:space="preserve"> генеральным планом</w:t>
      </w:r>
      <w:r>
        <w:rPr>
          <w:lang w:val="ru-RU"/>
        </w:rPr>
        <w:t>, носят рекомендательный характер</w:t>
      </w:r>
      <w:r w:rsidRPr="00BE1075">
        <w:rPr>
          <w:lang w:val="ru-RU"/>
        </w:rPr>
        <w:t>.</w:t>
      </w:r>
    </w:p>
    <w:p w:rsidR="003348EB" w:rsidRPr="00BD31D1" w:rsidRDefault="003348EB" w:rsidP="003348EB">
      <w:pPr>
        <w:pStyle w:val="3"/>
        <w:rPr>
          <w:rFonts w:cs="Times New Roman"/>
          <w:szCs w:val="24"/>
        </w:rPr>
      </w:pPr>
      <w:bookmarkStart w:id="195" w:name="_Toc270950868"/>
      <w:bookmarkStart w:id="196" w:name="_Toc312530934"/>
      <w:bookmarkStart w:id="197" w:name="_Toc370201538"/>
      <w:bookmarkStart w:id="198" w:name="_Toc373158623"/>
      <w:bookmarkStart w:id="199" w:name="_Toc374105055"/>
      <w:bookmarkStart w:id="200" w:name="_Toc375927267"/>
      <w:bookmarkStart w:id="201" w:name="_Toc520454220"/>
      <w:bookmarkStart w:id="202" w:name="_Toc520454350"/>
      <w:r w:rsidRPr="00530F97">
        <w:rPr>
          <w:rFonts w:cs="Times New Roman"/>
          <w:szCs w:val="24"/>
        </w:rPr>
        <w:t>3.4.1 Предприятия торговли</w:t>
      </w:r>
      <w:bookmarkEnd w:id="195"/>
      <w:bookmarkEnd w:id="196"/>
      <w:bookmarkEnd w:id="197"/>
      <w:bookmarkEnd w:id="198"/>
      <w:bookmarkEnd w:id="199"/>
      <w:bookmarkEnd w:id="200"/>
      <w:bookmarkEnd w:id="201"/>
      <w:bookmarkEnd w:id="202"/>
    </w:p>
    <w:p w:rsidR="003348EB" w:rsidRDefault="003348EB" w:rsidP="003348EB">
      <w:pPr>
        <w:rPr>
          <w:lang w:eastAsia="ar-SA" w:bidi="en-US"/>
        </w:rPr>
      </w:pPr>
      <w:r w:rsidRPr="00A7355A">
        <w:rPr>
          <w:lang w:eastAsia="ar-SA" w:bidi="en-US"/>
        </w:rPr>
        <w:t xml:space="preserve">Учреждения торговли в МО </w:t>
      </w:r>
      <w:r>
        <w:rPr>
          <w:lang w:eastAsia="ar-SA" w:bidi="en-US"/>
        </w:rPr>
        <w:t xml:space="preserve">г. Щекино </w:t>
      </w:r>
      <w:r w:rsidRPr="00A7355A">
        <w:rPr>
          <w:lang w:eastAsia="ar-SA" w:bidi="en-US"/>
        </w:rPr>
        <w:t>представлены первичной ступенью обслуживания, расположенные в жилых кварталах. Имеет место частная торговля, продуктами, произведёнными на собственных участках.</w:t>
      </w:r>
    </w:p>
    <w:p w:rsidR="003348EB" w:rsidRPr="00A7355A" w:rsidRDefault="003348EB" w:rsidP="003348EB">
      <w:pPr>
        <w:rPr>
          <w:lang w:eastAsia="ar-SA" w:bidi="en-US"/>
        </w:rPr>
      </w:pPr>
      <w:r w:rsidRPr="00A7355A">
        <w:rPr>
          <w:lang w:eastAsia="ar-SA" w:bidi="en-US"/>
        </w:rPr>
        <w:t xml:space="preserve">На территории МО </w:t>
      </w:r>
      <w:r>
        <w:rPr>
          <w:lang w:eastAsia="ar-SA" w:bidi="en-US"/>
        </w:rPr>
        <w:t xml:space="preserve">г. Щекино </w:t>
      </w:r>
      <w:r w:rsidRPr="00A7355A">
        <w:rPr>
          <w:lang w:eastAsia="ar-SA" w:bidi="en-US"/>
        </w:rPr>
        <w:t xml:space="preserve">функционируют </w:t>
      </w:r>
      <w:r>
        <w:rPr>
          <w:lang w:eastAsia="ar-SA" w:bidi="en-US"/>
        </w:rPr>
        <w:t>230</w:t>
      </w:r>
      <w:r w:rsidRPr="00A7355A">
        <w:rPr>
          <w:lang w:eastAsia="ar-SA" w:bidi="en-US"/>
        </w:rPr>
        <w:t xml:space="preserve"> предприятий в сфере торговли.</w:t>
      </w:r>
    </w:p>
    <w:p w:rsidR="003348EB" w:rsidRPr="00A7355A" w:rsidRDefault="003348EB" w:rsidP="003348EB">
      <w:pPr>
        <w:rPr>
          <w:lang w:eastAsia="ar-SA" w:bidi="en-US"/>
        </w:rPr>
      </w:pPr>
    </w:p>
    <w:p w:rsidR="003348EB" w:rsidRPr="00BE1075" w:rsidRDefault="003348EB" w:rsidP="003348EB">
      <w:pPr>
        <w:pStyle w:val="20"/>
        <w:rPr>
          <w:rFonts w:cs="Times New Roman"/>
          <w:sz w:val="24"/>
          <w:szCs w:val="24"/>
        </w:rPr>
      </w:pPr>
      <w:bookmarkStart w:id="203" w:name="_Toc244407711"/>
      <w:bookmarkStart w:id="204" w:name="_Toc244410172"/>
      <w:bookmarkStart w:id="205" w:name="_Toc244411173"/>
      <w:bookmarkStart w:id="206" w:name="_Toc270941763"/>
      <w:bookmarkStart w:id="207" w:name="_Toc312357157"/>
      <w:bookmarkStart w:id="208" w:name="_Toc520454221"/>
      <w:bookmarkStart w:id="209" w:name="_Toc520454351"/>
      <w:r w:rsidRPr="00BE1075">
        <w:rPr>
          <w:rFonts w:cs="Times New Roman"/>
          <w:sz w:val="24"/>
          <w:szCs w:val="24"/>
        </w:rPr>
        <w:t>3.</w:t>
      </w:r>
      <w:r>
        <w:rPr>
          <w:rFonts w:cs="Times New Roman"/>
          <w:sz w:val="24"/>
          <w:szCs w:val="24"/>
        </w:rPr>
        <w:t>5</w:t>
      </w:r>
      <w:r w:rsidRPr="00BE1075">
        <w:rPr>
          <w:rFonts w:cs="Times New Roman"/>
          <w:sz w:val="24"/>
          <w:szCs w:val="24"/>
        </w:rPr>
        <w:t xml:space="preserve"> Развитие транспортного комплекса</w:t>
      </w:r>
      <w:bookmarkEnd w:id="203"/>
      <w:bookmarkEnd w:id="204"/>
      <w:bookmarkEnd w:id="205"/>
      <w:bookmarkEnd w:id="206"/>
      <w:bookmarkEnd w:id="207"/>
      <w:bookmarkEnd w:id="208"/>
      <w:bookmarkEnd w:id="209"/>
    </w:p>
    <w:p w:rsidR="003348EB" w:rsidRPr="00BE1075" w:rsidRDefault="003348EB" w:rsidP="003348EB">
      <w:pPr>
        <w:pStyle w:val="3"/>
        <w:rPr>
          <w:rFonts w:cs="Times New Roman"/>
          <w:bCs w:val="0"/>
          <w:szCs w:val="24"/>
        </w:rPr>
      </w:pPr>
      <w:bookmarkStart w:id="210" w:name="_Toc244311455"/>
      <w:bookmarkStart w:id="211" w:name="_Toc244410173"/>
      <w:bookmarkStart w:id="212" w:name="_Toc244411174"/>
      <w:bookmarkStart w:id="213" w:name="_Toc270941764"/>
      <w:bookmarkStart w:id="214" w:name="_Toc312357158"/>
      <w:bookmarkStart w:id="215" w:name="_Toc520454222"/>
      <w:bookmarkStart w:id="216" w:name="_Toc520454352"/>
      <w:r w:rsidRPr="00BE1075">
        <w:rPr>
          <w:rFonts w:cs="Times New Roman"/>
          <w:bCs w:val="0"/>
          <w:szCs w:val="24"/>
        </w:rPr>
        <w:t>3.</w:t>
      </w:r>
      <w:r>
        <w:rPr>
          <w:rFonts w:cs="Times New Roman"/>
          <w:bCs w:val="0"/>
          <w:szCs w:val="24"/>
        </w:rPr>
        <w:t>5</w:t>
      </w:r>
      <w:r w:rsidRPr="00BE1075">
        <w:rPr>
          <w:rFonts w:cs="Times New Roman"/>
          <w:bCs w:val="0"/>
          <w:szCs w:val="24"/>
        </w:rPr>
        <w:t>.1 Приоритеты развития транспортного комплекса</w:t>
      </w:r>
      <w:bookmarkEnd w:id="210"/>
      <w:bookmarkEnd w:id="211"/>
      <w:bookmarkEnd w:id="212"/>
      <w:bookmarkEnd w:id="213"/>
      <w:bookmarkEnd w:id="214"/>
      <w:bookmarkEnd w:id="215"/>
      <w:bookmarkEnd w:id="216"/>
    </w:p>
    <w:p w:rsidR="003348EB" w:rsidRPr="00BE1075" w:rsidRDefault="003348EB" w:rsidP="003348EB">
      <w:pPr>
        <w:pStyle w:val="aff3"/>
        <w:rPr>
          <w:lang w:val="ru-RU"/>
        </w:rPr>
      </w:pPr>
      <w:r w:rsidRPr="00BE1075">
        <w:rPr>
          <w:lang w:val="ru-RU"/>
        </w:rPr>
        <w:t xml:space="preserve">Основными приоритетами развития транспортного комплекса </w:t>
      </w:r>
      <w:r>
        <w:rPr>
          <w:lang w:val="ru-RU"/>
        </w:rPr>
        <w:t>городского поселения</w:t>
      </w:r>
      <w:r w:rsidRPr="00BE1075">
        <w:rPr>
          <w:lang w:val="ru-RU"/>
        </w:rPr>
        <w:t xml:space="preserve"> должны стать:</w:t>
      </w:r>
    </w:p>
    <w:p w:rsidR="003348EB" w:rsidRPr="00BE1075" w:rsidRDefault="003348EB" w:rsidP="003348EB">
      <w:pPr>
        <w:pStyle w:val="aff3"/>
        <w:numPr>
          <w:ilvl w:val="0"/>
          <w:numId w:val="5"/>
        </w:numPr>
        <w:rPr>
          <w:lang w:val="ru-RU"/>
        </w:rPr>
      </w:pPr>
      <w:r w:rsidRPr="00BE1075">
        <w:rPr>
          <w:lang w:val="ru-RU"/>
        </w:rPr>
        <w:t>планомерное увеличение протяженности автодорог с твердым покрытием;</w:t>
      </w:r>
    </w:p>
    <w:p w:rsidR="003348EB" w:rsidRPr="00BE1075" w:rsidRDefault="003348EB" w:rsidP="003348EB">
      <w:pPr>
        <w:pStyle w:val="aff3"/>
        <w:numPr>
          <w:ilvl w:val="0"/>
          <w:numId w:val="5"/>
        </w:numPr>
        <w:rPr>
          <w:lang w:val="ru-RU"/>
        </w:rPr>
      </w:pPr>
      <w:r w:rsidRPr="00BE1075">
        <w:rPr>
          <w:lang w:val="ru-RU"/>
        </w:rPr>
        <w:t>разработка научно обоснованной детальной программы развития транспортного комплекса поселения;</w:t>
      </w:r>
    </w:p>
    <w:p w:rsidR="003348EB" w:rsidRPr="00BE1075" w:rsidRDefault="003348EB" w:rsidP="003348EB">
      <w:pPr>
        <w:pStyle w:val="aff3"/>
        <w:numPr>
          <w:ilvl w:val="0"/>
          <w:numId w:val="5"/>
        </w:numPr>
        <w:rPr>
          <w:lang w:val="ru-RU"/>
        </w:rPr>
      </w:pPr>
      <w:r w:rsidRPr="00BE1075">
        <w:rPr>
          <w:lang w:val="ru-RU"/>
        </w:rPr>
        <w:t xml:space="preserve">упорядочение улично-дорожной сети в </w:t>
      </w:r>
      <w:r>
        <w:rPr>
          <w:lang w:val="ru-RU"/>
        </w:rPr>
        <w:t>городском поселении</w:t>
      </w:r>
      <w:r w:rsidRPr="00BE1075">
        <w:rPr>
          <w:lang w:val="ru-RU"/>
        </w:rPr>
        <w:t>, решаемое в комплексе с архитектурно-планировочными мероприятиями;</w:t>
      </w:r>
    </w:p>
    <w:p w:rsidR="003348EB" w:rsidRPr="00BE1075" w:rsidRDefault="003348EB" w:rsidP="003348EB">
      <w:pPr>
        <w:pStyle w:val="aff3"/>
        <w:numPr>
          <w:ilvl w:val="0"/>
          <w:numId w:val="5"/>
        </w:numPr>
        <w:rPr>
          <w:lang w:val="ru-RU"/>
        </w:rPr>
      </w:pPr>
      <w:r w:rsidRPr="00BE1075">
        <w:rPr>
          <w:lang w:val="ru-RU"/>
        </w:rPr>
        <w:t>создание инфраструктуры внутреннего автобусного транспорта.</w:t>
      </w:r>
    </w:p>
    <w:p w:rsidR="003348EB" w:rsidRPr="00BE1075" w:rsidRDefault="003348EB" w:rsidP="003348EB">
      <w:pPr>
        <w:pStyle w:val="3"/>
        <w:rPr>
          <w:rFonts w:cs="Times New Roman"/>
          <w:bCs w:val="0"/>
          <w:szCs w:val="24"/>
        </w:rPr>
      </w:pPr>
      <w:bookmarkStart w:id="217" w:name="_Toc244311456"/>
      <w:bookmarkStart w:id="218" w:name="_Toc244410174"/>
      <w:bookmarkStart w:id="219" w:name="_Toc244411175"/>
      <w:bookmarkStart w:id="220" w:name="_Toc270941765"/>
      <w:bookmarkStart w:id="221" w:name="_Toc312357159"/>
      <w:bookmarkStart w:id="222" w:name="_Toc520454223"/>
      <w:bookmarkStart w:id="223" w:name="_Toc520454353"/>
      <w:r w:rsidRPr="00BE1075">
        <w:rPr>
          <w:rFonts w:cs="Times New Roman"/>
          <w:bCs w:val="0"/>
          <w:szCs w:val="24"/>
        </w:rPr>
        <w:t>3.</w:t>
      </w:r>
      <w:r>
        <w:rPr>
          <w:rFonts w:cs="Times New Roman"/>
          <w:bCs w:val="0"/>
          <w:szCs w:val="24"/>
        </w:rPr>
        <w:t>5</w:t>
      </w:r>
      <w:r w:rsidRPr="00BE1075">
        <w:rPr>
          <w:rFonts w:cs="Times New Roman"/>
          <w:bCs w:val="0"/>
          <w:szCs w:val="24"/>
        </w:rPr>
        <w:t>.2 Развитие внешнего транспорта</w:t>
      </w:r>
      <w:bookmarkEnd w:id="217"/>
      <w:bookmarkEnd w:id="218"/>
      <w:bookmarkEnd w:id="219"/>
      <w:bookmarkEnd w:id="220"/>
      <w:bookmarkEnd w:id="221"/>
      <w:bookmarkEnd w:id="222"/>
      <w:bookmarkEnd w:id="223"/>
    </w:p>
    <w:p w:rsidR="003348EB" w:rsidRPr="009E042E" w:rsidRDefault="003348EB" w:rsidP="003348EB">
      <w:pPr>
        <w:pStyle w:val="aff3"/>
        <w:rPr>
          <w:lang w:val="ru-RU"/>
        </w:rPr>
      </w:pPr>
      <w:bookmarkStart w:id="224" w:name="_Toc244311458"/>
      <w:bookmarkStart w:id="225" w:name="_Toc244411177"/>
      <w:bookmarkStart w:id="226" w:name="_Toc270941766"/>
      <w:r w:rsidRPr="009E042E">
        <w:rPr>
          <w:lang w:val="ru-RU"/>
        </w:rPr>
        <w:t>Проектом предусмотрено обеспечение качественного транспортного обслуживания населения путем совершенствования внешних транспортных связей, реализуемых по следующим направлениям:</w:t>
      </w:r>
    </w:p>
    <w:p w:rsidR="003348EB" w:rsidRPr="009E042E" w:rsidRDefault="003348EB" w:rsidP="003348EB">
      <w:pPr>
        <w:pStyle w:val="aff3"/>
        <w:numPr>
          <w:ilvl w:val="0"/>
          <w:numId w:val="13"/>
        </w:numPr>
        <w:rPr>
          <w:lang w:val="ru-RU"/>
        </w:rPr>
      </w:pPr>
      <w:r w:rsidRPr="009E042E">
        <w:rPr>
          <w:lang w:val="ru-RU"/>
        </w:rPr>
        <w:t>создание новых и модернизация существующих базовых объектов транспортной инфраструктуры;</w:t>
      </w:r>
    </w:p>
    <w:p w:rsidR="003348EB" w:rsidRDefault="003348EB" w:rsidP="003348EB">
      <w:pPr>
        <w:pStyle w:val="aff3"/>
        <w:numPr>
          <w:ilvl w:val="0"/>
          <w:numId w:val="13"/>
        </w:numPr>
        <w:rPr>
          <w:lang w:val="ru-RU"/>
        </w:rPr>
      </w:pPr>
      <w:r w:rsidRPr="009E042E">
        <w:rPr>
          <w:lang w:val="ru-RU"/>
        </w:rPr>
        <w:t>реализация внешних транспортных связей путем интеграции в региональные и федеральные транспортные сети.</w:t>
      </w:r>
      <w:bookmarkStart w:id="227" w:name="_Toc244311460"/>
      <w:bookmarkStart w:id="228" w:name="_Toc244410175"/>
      <w:bookmarkStart w:id="229" w:name="_Toc244411179"/>
      <w:bookmarkStart w:id="230" w:name="_Toc270941768"/>
      <w:bookmarkStart w:id="231" w:name="_Toc312357160"/>
      <w:bookmarkEnd w:id="224"/>
      <w:bookmarkEnd w:id="225"/>
      <w:bookmarkEnd w:id="226"/>
    </w:p>
    <w:p w:rsidR="003348EB" w:rsidRPr="00BE1075" w:rsidRDefault="003348EB" w:rsidP="003348EB">
      <w:pPr>
        <w:pStyle w:val="3"/>
        <w:rPr>
          <w:rFonts w:cs="Times New Roman"/>
          <w:bCs w:val="0"/>
          <w:szCs w:val="24"/>
        </w:rPr>
      </w:pPr>
      <w:bookmarkStart w:id="232" w:name="_Toc520454224"/>
      <w:bookmarkStart w:id="233" w:name="_Toc520454354"/>
      <w:r w:rsidRPr="00BE1075">
        <w:rPr>
          <w:rFonts w:cs="Times New Roman"/>
          <w:bCs w:val="0"/>
          <w:szCs w:val="24"/>
        </w:rPr>
        <w:t>3.</w:t>
      </w:r>
      <w:r>
        <w:rPr>
          <w:rFonts w:cs="Times New Roman"/>
          <w:bCs w:val="0"/>
          <w:szCs w:val="24"/>
        </w:rPr>
        <w:t>5</w:t>
      </w:r>
      <w:r w:rsidRPr="00BE1075">
        <w:rPr>
          <w:rFonts w:cs="Times New Roman"/>
          <w:bCs w:val="0"/>
          <w:szCs w:val="24"/>
        </w:rPr>
        <w:t>.3 Оптимизация улично-дорожной сети</w:t>
      </w:r>
      <w:bookmarkEnd w:id="227"/>
      <w:bookmarkEnd w:id="228"/>
      <w:bookmarkEnd w:id="229"/>
      <w:bookmarkEnd w:id="230"/>
      <w:bookmarkEnd w:id="231"/>
      <w:bookmarkEnd w:id="232"/>
      <w:bookmarkEnd w:id="233"/>
    </w:p>
    <w:p w:rsidR="003348EB" w:rsidRPr="00A7355A" w:rsidRDefault="003348EB" w:rsidP="003348EB">
      <w:pPr>
        <w:pStyle w:val="aff3"/>
        <w:rPr>
          <w:lang w:val="ru-RU"/>
        </w:rPr>
      </w:pPr>
      <w:bookmarkStart w:id="234" w:name="_Toc244311461"/>
      <w:bookmarkStart w:id="235" w:name="_Toc244410176"/>
      <w:bookmarkStart w:id="236" w:name="_Toc244411180"/>
      <w:bookmarkStart w:id="237" w:name="_Toc270941769"/>
      <w:bookmarkStart w:id="238" w:name="_Toc312357161"/>
      <w:r w:rsidRPr="00A7355A">
        <w:rPr>
          <w:lang w:val="ru-RU"/>
        </w:rPr>
        <w:t>Основная задача проектируемой системы улиц и дорог – обеспечение удобных транспортных связей с наименьшими затратами времени внутри населённого пункта, с устройствами внешнего транспорта, зонами отдыха и другими местами.</w:t>
      </w:r>
    </w:p>
    <w:p w:rsidR="003348EB" w:rsidRPr="00A7355A" w:rsidRDefault="003348EB" w:rsidP="003348EB">
      <w:pPr>
        <w:pStyle w:val="aff3"/>
        <w:rPr>
          <w:lang w:val="ru-RU"/>
        </w:rPr>
      </w:pPr>
      <w:r w:rsidRPr="00A7355A">
        <w:rPr>
          <w:lang w:val="ru-RU"/>
        </w:rPr>
        <w:t>Проектом предлагается планомерное увеличение протяженности улично-дорожной сети с твердым покрытием. На первую очередь следует обеспечить установку асфальтобетонного покрытия на центральных улицах, улицах, на которых расположены общественно-деловые объекты, а также в местах новой жилищной застройки.</w:t>
      </w:r>
    </w:p>
    <w:p w:rsidR="003348EB" w:rsidRPr="00BE1075" w:rsidRDefault="003348EB" w:rsidP="003348EB">
      <w:pPr>
        <w:pStyle w:val="3"/>
        <w:rPr>
          <w:rFonts w:cs="Times New Roman"/>
          <w:bCs w:val="0"/>
          <w:szCs w:val="24"/>
        </w:rPr>
      </w:pPr>
      <w:bookmarkStart w:id="239" w:name="_Toc520454225"/>
      <w:bookmarkStart w:id="240" w:name="_Toc520454355"/>
      <w:r w:rsidRPr="00BE1075">
        <w:rPr>
          <w:rFonts w:cs="Times New Roman"/>
          <w:bCs w:val="0"/>
          <w:szCs w:val="24"/>
        </w:rPr>
        <w:lastRenderedPageBreak/>
        <w:t>3.</w:t>
      </w:r>
      <w:r>
        <w:rPr>
          <w:rFonts w:cs="Times New Roman"/>
          <w:bCs w:val="0"/>
          <w:szCs w:val="24"/>
        </w:rPr>
        <w:t>5</w:t>
      </w:r>
      <w:r w:rsidRPr="00BE1075">
        <w:rPr>
          <w:rFonts w:cs="Times New Roman"/>
          <w:bCs w:val="0"/>
          <w:szCs w:val="24"/>
        </w:rPr>
        <w:t xml:space="preserve">.4 Развитие </w:t>
      </w:r>
      <w:r>
        <w:rPr>
          <w:rFonts w:cs="Times New Roman"/>
          <w:bCs w:val="0"/>
          <w:szCs w:val="24"/>
        </w:rPr>
        <w:t>городского</w:t>
      </w:r>
      <w:r w:rsidRPr="00BE1075">
        <w:rPr>
          <w:rFonts w:cs="Times New Roman"/>
          <w:bCs w:val="0"/>
          <w:szCs w:val="24"/>
        </w:rPr>
        <w:t xml:space="preserve"> транспорта</w:t>
      </w:r>
      <w:bookmarkEnd w:id="234"/>
      <w:bookmarkEnd w:id="235"/>
      <w:bookmarkEnd w:id="236"/>
      <w:bookmarkEnd w:id="237"/>
      <w:bookmarkEnd w:id="238"/>
      <w:bookmarkEnd w:id="239"/>
      <w:bookmarkEnd w:id="240"/>
    </w:p>
    <w:p w:rsidR="003348EB" w:rsidRPr="00BE1075" w:rsidRDefault="003348EB" w:rsidP="003348EB">
      <w:pPr>
        <w:pStyle w:val="aff3"/>
        <w:rPr>
          <w:lang w:val="ru-RU"/>
        </w:rPr>
      </w:pPr>
      <w:r w:rsidRPr="00BE1075">
        <w:rPr>
          <w:lang w:val="ru-RU"/>
        </w:rPr>
        <w:t>Удельный вес перевозок на индивидуальном автотранспорте, несомненно, возрастет, чему должно соответствовать развитие улично-дорожной сети. Вместе с тем, до разработки комплексной транспортной схемы некорректно оценивать и прогнозировать объемы роста перевозок на индивидуальном автотранспорте.</w:t>
      </w:r>
    </w:p>
    <w:p w:rsidR="003348EB" w:rsidRDefault="003348EB" w:rsidP="003348EB">
      <w:pPr>
        <w:pStyle w:val="aff3"/>
        <w:rPr>
          <w:lang w:val="ru-RU"/>
        </w:rPr>
      </w:pPr>
      <w:r w:rsidRPr="00BE1075">
        <w:rPr>
          <w:lang w:val="ru-RU"/>
        </w:rPr>
        <w:t>Развитие систем общественного транспорта непосредственно связано с ростом населения и освоением новых территорий для жилищного строительства, а также с формированием новых трудовых потоков в районе расширяемого промышленного производства и проектируемого автодорожного сервиса.</w:t>
      </w:r>
    </w:p>
    <w:p w:rsidR="003348EB" w:rsidRPr="00E30513" w:rsidRDefault="003348EB" w:rsidP="003348EB">
      <w:pPr>
        <w:pStyle w:val="aff3"/>
        <w:rPr>
          <w:lang w:val="ru-RU"/>
        </w:rPr>
      </w:pPr>
      <w:r w:rsidRPr="00E30513">
        <w:rPr>
          <w:lang w:val="ru-RU"/>
        </w:rPr>
        <w:t>Для повышения комфортабельности и безопасности предполагается создание парка автобусов для обслуживания основных пассажирских направлений. Для упорядочения движения общественного транспорта предлагается разработка маршрутной сети и проведение конкурса среди перевозчиков на выполнение перевозок по городским маршрутам. При этом</w:t>
      </w:r>
      <w:proofErr w:type="gramStart"/>
      <w:r w:rsidRPr="00E30513">
        <w:rPr>
          <w:lang w:val="ru-RU"/>
        </w:rPr>
        <w:t>,</w:t>
      </w:r>
      <w:proofErr w:type="gramEnd"/>
      <w:r w:rsidRPr="00E30513">
        <w:rPr>
          <w:lang w:val="ru-RU"/>
        </w:rPr>
        <w:t xml:space="preserve"> с целью обеспечения безопасности дорожного движения, требуется создание специализированных организаций, занимающихся выпуском частного подвижного состава, перевозящего пассажиров на линию - а именно: проведением </w:t>
      </w:r>
      <w:proofErr w:type="spellStart"/>
      <w:r w:rsidRPr="00E30513">
        <w:rPr>
          <w:lang w:val="ru-RU"/>
        </w:rPr>
        <w:t>предрейсового</w:t>
      </w:r>
      <w:proofErr w:type="spellEnd"/>
      <w:r w:rsidRPr="00E30513">
        <w:rPr>
          <w:lang w:val="ru-RU"/>
        </w:rPr>
        <w:t xml:space="preserve"> медицинского и технического осмотров, а также технического обслуживания пассажирского общественного транспорта.</w:t>
      </w:r>
    </w:p>
    <w:p w:rsidR="003348EB" w:rsidRPr="00BE1075" w:rsidRDefault="003348EB" w:rsidP="003348EB">
      <w:pPr>
        <w:pStyle w:val="aff3"/>
        <w:rPr>
          <w:lang w:val="ru-RU"/>
        </w:rPr>
      </w:pPr>
      <w:r w:rsidRPr="00BE1075">
        <w:rPr>
          <w:lang w:val="ru-RU"/>
        </w:rPr>
        <w:t>Потребность в подвижном составе автобусов затруднительно определить без проведения дополнительных исследований пассажиропотоков.</w:t>
      </w:r>
    </w:p>
    <w:p w:rsidR="003348EB" w:rsidRPr="00BE1075" w:rsidRDefault="003348EB" w:rsidP="003348EB">
      <w:pPr>
        <w:pStyle w:val="aff3"/>
        <w:rPr>
          <w:lang w:val="ru-RU"/>
        </w:rPr>
      </w:pPr>
      <w:r w:rsidRPr="00BE1075">
        <w:rPr>
          <w:lang w:val="ru-RU"/>
        </w:rPr>
        <w:t xml:space="preserve">Система хранения автотранспорта граждан разработана </w:t>
      </w:r>
      <w:proofErr w:type="gramStart"/>
      <w:r w:rsidRPr="00BE1075">
        <w:rPr>
          <w:lang w:val="ru-RU"/>
        </w:rPr>
        <w:t xml:space="preserve">исходя из требований </w:t>
      </w:r>
      <w:r>
        <w:rPr>
          <w:lang w:val="ru-RU"/>
        </w:rPr>
        <w:t>СП 42.13330.2016 «</w:t>
      </w:r>
      <w:r w:rsidRPr="000569C6">
        <w:rPr>
          <w:lang w:val="ru-RU"/>
        </w:rPr>
        <w:t>Свод правил</w:t>
      </w:r>
      <w:proofErr w:type="gramEnd"/>
      <w:r w:rsidRPr="000569C6">
        <w:rPr>
          <w:lang w:val="ru-RU"/>
        </w:rPr>
        <w:t>. Градостроительство. Планировка и застройка городских и сельских поселений. Актуализиров</w:t>
      </w:r>
      <w:r>
        <w:rPr>
          <w:lang w:val="ru-RU"/>
        </w:rPr>
        <w:t>анная редакция СНиП 2.07.01-89*»</w:t>
      </w:r>
      <w:r w:rsidRPr="00BE1075">
        <w:rPr>
          <w:lang w:val="ru-RU"/>
        </w:rPr>
        <w:t>.</w:t>
      </w:r>
    </w:p>
    <w:p w:rsidR="003348EB" w:rsidRDefault="003348EB" w:rsidP="003348EB">
      <w:pPr>
        <w:pStyle w:val="aff3"/>
        <w:rPr>
          <w:lang w:val="ru-RU"/>
        </w:rPr>
      </w:pPr>
      <w:r w:rsidRPr="00F137FC">
        <w:rPr>
          <w:lang w:val="ru-RU"/>
        </w:rPr>
        <w:t>Генеральным планом приняты несколько способов хранения автотранспорта: в межквартальных пространствах и на открытых стоянках в пределах новых кварталов и промышленной зоны.</w:t>
      </w:r>
    </w:p>
    <w:p w:rsidR="003348EB" w:rsidRPr="002C4E87" w:rsidRDefault="003348EB" w:rsidP="003348EB">
      <w:pPr>
        <w:pStyle w:val="aff3"/>
        <w:rPr>
          <w:lang w:val="ru-RU"/>
        </w:rPr>
      </w:pPr>
      <w:r w:rsidRPr="002C4E87">
        <w:rPr>
          <w:lang w:val="ru-RU"/>
        </w:rPr>
        <w:t>Стоянки легковых автомобилей планируются в новых районах и в реконструируемых районах. При их размещении необходимо пользоваться региональными нормами.</w:t>
      </w:r>
    </w:p>
    <w:p w:rsidR="003348EB" w:rsidRPr="002C4E87" w:rsidRDefault="003348EB" w:rsidP="003348EB">
      <w:pPr>
        <w:pStyle w:val="aff3"/>
        <w:rPr>
          <w:lang w:val="ru-RU"/>
        </w:rPr>
      </w:pPr>
      <w:r>
        <w:rPr>
          <w:lang w:val="ru-RU"/>
        </w:rPr>
        <w:t xml:space="preserve">Стоянки грузовых автомобилей </w:t>
      </w:r>
      <w:r w:rsidRPr="002C4E87">
        <w:rPr>
          <w:lang w:val="ru-RU"/>
        </w:rPr>
        <w:t>предполагается расположить на въездах в город.</w:t>
      </w:r>
    </w:p>
    <w:p w:rsidR="003348EB" w:rsidRPr="00BE1075" w:rsidRDefault="003348EB" w:rsidP="003348EB">
      <w:pPr>
        <w:pStyle w:val="aff3"/>
        <w:rPr>
          <w:lang w:val="ru-RU"/>
        </w:rPr>
      </w:pPr>
      <w:r w:rsidRPr="00BE1075">
        <w:rPr>
          <w:lang w:val="ru-RU"/>
        </w:rPr>
        <w:t>Указанные способы размещения автомобилей должны стать основой для проведения реконст</w:t>
      </w:r>
      <w:r>
        <w:rPr>
          <w:lang w:val="ru-RU"/>
        </w:rPr>
        <w:t xml:space="preserve">рукций и нового строительства МО </w:t>
      </w:r>
      <w:r w:rsidRPr="009011F8">
        <w:rPr>
          <w:lang w:val="ru-RU"/>
        </w:rPr>
        <w:t xml:space="preserve">г. Щекино </w:t>
      </w:r>
      <w:r>
        <w:rPr>
          <w:lang w:val="ru-RU"/>
        </w:rPr>
        <w:t>к</w:t>
      </w:r>
      <w:r w:rsidRPr="00BE1075">
        <w:rPr>
          <w:lang w:val="ru-RU"/>
        </w:rPr>
        <w:t>роме того, необходимо предусматривать устройство нормативных гостевых автостоянок в жилой и общественно-деловой застройке.</w:t>
      </w:r>
    </w:p>
    <w:p w:rsidR="003348EB" w:rsidRPr="005C0149" w:rsidRDefault="003348EB" w:rsidP="003348EB">
      <w:pPr>
        <w:pStyle w:val="20"/>
        <w:rPr>
          <w:rFonts w:cs="Times New Roman"/>
          <w:sz w:val="24"/>
          <w:szCs w:val="24"/>
        </w:rPr>
      </w:pPr>
      <w:bookmarkStart w:id="241" w:name="_Toc270941770"/>
      <w:bookmarkStart w:id="242" w:name="_Toc312357162"/>
      <w:bookmarkStart w:id="243" w:name="_Toc520454226"/>
      <w:bookmarkStart w:id="244" w:name="_Toc520454356"/>
      <w:r w:rsidRPr="005C0149">
        <w:rPr>
          <w:rFonts w:cs="Times New Roman"/>
          <w:sz w:val="24"/>
          <w:szCs w:val="24"/>
        </w:rPr>
        <w:t>3.6 Развитие рекреационных функций территории</w:t>
      </w:r>
      <w:bookmarkEnd w:id="241"/>
      <w:bookmarkEnd w:id="242"/>
      <w:bookmarkEnd w:id="243"/>
      <w:bookmarkEnd w:id="244"/>
    </w:p>
    <w:p w:rsidR="003348EB" w:rsidRPr="00C76ADD" w:rsidRDefault="003348EB" w:rsidP="003348EB">
      <w:pPr>
        <w:pStyle w:val="aff3"/>
        <w:rPr>
          <w:lang w:val="ru-RU"/>
        </w:rPr>
      </w:pPr>
      <w:bookmarkStart w:id="245" w:name="_Toc244407713"/>
      <w:bookmarkStart w:id="246" w:name="_Toc244410178"/>
      <w:bookmarkStart w:id="247" w:name="_Toc244411182"/>
      <w:bookmarkStart w:id="248" w:name="_Toc270941771"/>
      <w:bookmarkStart w:id="249" w:name="_Toc312357163"/>
      <w:r w:rsidRPr="00C76ADD">
        <w:rPr>
          <w:lang w:val="ru-RU"/>
        </w:rPr>
        <w:t xml:space="preserve">В МО </w:t>
      </w:r>
      <w:r>
        <w:rPr>
          <w:lang w:val="ru-RU"/>
        </w:rPr>
        <w:t>г. Щекино</w:t>
      </w:r>
      <w:r w:rsidRPr="00C76ADD">
        <w:rPr>
          <w:lang w:val="ru-RU"/>
        </w:rPr>
        <w:t xml:space="preserve"> выделены организованные места отдыха населения. Озеленение </w:t>
      </w:r>
      <w:r>
        <w:rPr>
          <w:lang w:val="ru-RU"/>
        </w:rPr>
        <w:t>городского</w:t>
      </w:r>
      <w:r w:rsidRPr="00C76ADD">
        <w:rPr>
          <w:lang w:val="ru-RU"/>
        </w:rPr>
        <w:t xml:space="preserve"> поселения не упорядоченно. Вместе с тем </w:t>
      </w:r>
      <w:proofErr w:type="spellStart"/>
      <w:r w:rsidRPr="00C76ADD">
        <w:rPr>
          <w:lang w:val="ru-RU"/>
        </w:rPr>
        <w:t>залесённость</w:t>
      </w:r>
      <w:proofErr w:type="spellEnd"/>
      <w:r w:rsidRPr="00C76ADD">
        <w:rPr>
          <w:lang w:val="ru-RU"/>
        </w:rPr>
        <w:t xml:space="preserve"> поселения и наличие водных простран</w:t>
      </w:r>
      <w:proofErr w:type="gramStart"/>
      <w:r w:rsidRPr="00C76ADD">
        <w:rPr>
          <w:lang w:val="ru-RU"/>
        </w:rPr>
        <w:t>ств пр</w:t>
      </w:r>
      <w:proofErr w:type="gramEnd"/>
      <w:r w:rsidRPr="00C76ADD">
        <w:rPr>
          <w:lang w:val="ru-RU"/>
        </w:rPr>
        <w:t xml:space="preserve">едполагают создание организованных мест отдыха. </w:t>
      </w:r>
    </w:p>
    <w:p w:rsidR="003348EB" w:rsidRPr="00C76ADD" w:rsidRDefault="003348EB" w:rsidP="003348EB">
      <w:pPr>
        <w:pStyle w:val="aff3"/>
        <w:rPr>
          <w:lang w:val="ru-RU"/>
        </w:rPr>
      </w:pPr>
      <w:r w:rsidRPr="00C76ADD">
        <w:rPr>
          <w:lang w:val="ru-RU"/>
        </w:rPr>
        <w:t>Проектом предлагается:</w:t>
      </w:r>
    </w:p>
    <w:p w:rsidR="003348EB" w:rsidRPr="00C76ADD" w:rsidRDefault="003348EB" w:rsidP="003348EB">
      <w:pPr>
        <w:pStyle w:val="aff3"/>
        <w:numPr>
          <w:ilvl w:val="0"/>
          <w:numId w:val="5"/>
        </w:numPr>
        <w:rPr>
          <w:lang w:val="ru-RU"/>
        </w:rPr>
      </w:pPr>
      <w:r w:rsidRPr="00C76ADD">
        <w:rPr>
          <w:lang w:val="ru-RU"/>
        </w:rPr>
        <w:t>упорядочение антропогенной нагрузки на природную среду;</w:t>
      </w:r>
    </w:p>
    <w:p w:rsidR="003348EB" w:rsidRPr="00C76ADD" w:rsidRDefault="003348EB" w:rsidP="003348EB">
      <w:pPr>
        <w:pStyle w:val="aff3"/>
        <w:numPr>
          <w:ilvl w:val="0"/>
          <w:numId w:val="5"/>
        </w:numPr>
        <w:rPr>
          <w:lang w:val="ru-RU"/>
        </w:rPr>
      </w:pPr>
      <w:r w:rsidRPr="00C76ADD">
        <w:rPr>
          <w:lang w:val="ru-RU"/>
        </w:rPr>
        <w:t>создание оборудованных мест отдыха (кемпингов, зелёных стоянок и т.д.) в зоне зелёных насаждений;</w:t>
      </w:r>
    </w:p>
    <w:p w:rsidR="003348EB" w:rsidRPr="00C76ADD" w:rsidRDefault="003348EB" w:rsidP="003348EB">
      <w:pPr>
        <w:pStyle w:val="aff3"/>
        <w:numPr>
          <w:ilvl w:val="0"/>
          <w:numId w:val="5"/>
        </w:numPr>
        <w:rPr>
          <w:lang w:val="ru-RU"/>
        </w:rPr>
      </w:pPr>
      <w:r w:rsidRPr="00C76ADD">
        <w:rPr>
          <w:lang w:val="ru-RU"/>
        </w:rPr>
        <w:t>создание мест отдыха у водных пространств (обустройство пляжей);</w:t>
      </w:r>
    </w:p>
    <w:p w:rsidR="003348EB" w:rsidRPr="00C76ADD" w:rsidRDefault="003348EB" w:rsidP="003348EB">
      <w:pPr>
        <w:pStyle w:val="aff3"/>
        <w:numPr>
          <w:ilvl w:val="0"/>
          <w:numId w:val="5"/>
        </w:numPr>
        <w:rPr>
          <w:lang w:val="ru-RU"/>
        </w:rPr>
      </w:pPr>
      <w:r w:rsidRPr="00C76ADD">
        <w:rPr>
          <w:lang w:val="ru-RU"/>
        </w:rPr>
        <w:t>создание экологических троп в рекреационной зоне;</w:t>
      </w:r>
    </w:p>
    <w:p w:rsidR="003348EB" w:rsidRPr="00C76ADD" w:rsidRDefault="003348EB" w:rsidP="003348EB">
      <w:pPr>
        <w:pStyle w:val="aff3"/>
        <w:numPr>
          <w:ilvl w:val="0"/>
          <w:numId w:val="5"/>
        </w:numPr>
        <w:rPr>
          <w:lang w:val="ru-RU"/>
        </w:rPr>
      </w:pPr>
      <w:r w:rsidRPr="00C76ADD">
        <w:rPr>
          <w:lang w:val="ru-RU"/>
        </w:rPr>
        <w:t>увеличение зон зеленых насаждений общего пользования.</w:t>
      </w:r>
    </w:p>
    <w:p w:rsidR="003348EB" w:rsidRPr="00C76ADD" w:rsidRDefault="003348EB" w:rsidP="003348EB">
      <w:pPr>
        <w:pStyle w:val="aff3"/>
        <w:rPr>
          <w:lang w:val="ru-RU"/>
        </w:rPr>
      </w:pPr>
      <w:r w:rsidRPr="00C76ADD">
        <w:rPr>
          <w:lang w:val="ru-RU"/>
        </w:rPr>
        <w:t xml:space="preserve">В последующих стадиях проектирования более планомерно подходить к вопросам озеленения территорий, созданию озеленённых пространств в </w:t>
      </w:r>
      <w:r>
        <w:rPr>
          <w:lang w:val="ru-RU"/>
        </w:rPr>
        <w:t>городском</w:t>
      </w:r>
      <w:r w:rsidRPr="00C76ADD">
        <w:rPr>
          <w:lang w:val="ru-RU"/>
        </w:rPr>
        <w:t xml:space="preserve"> поселении, к озеленению уличных пространств. Предлагается устройство рекреационных пространств – создание организованных мест отдыха и т.д.</w:t>
      </w:r>
    </w:p>
    <w:p w:rsidR="003348EB" w:rsidRPr="00BE1075" w:rsidRDefault="003348EB" w:rsidP="003348EB">
      <w:pPr>
        <w:pStyle w:val="20"/>
        <w:rPr>
          <w:rFonts w:cs="Times New Roman"/>
          <w:sz w:val="24"/>
          <w:szCs w:val="24"/>
        </w:rPr>
      </w:pPr>
      <w:bookmarkStart w:id="250" w:name="_Toc520454227"/>
      <w:bookmarkStart w:id="251" w:name="_Toc520454357"/>
      <w:r w:rsidRPr="00BE1075">
        <w:rPr>
          <w:rFonts w:cs="Times New Roman"/>
          <w:sz w:val="24"/>
          <w:szCs w:val="24"/>
        </w:rPr>
        <w:lastRenderedPageBreak/>
        <w:t>3.</w:t>
      </w:r>
      <w:r>
        <w:rPr>
          <w:rFonts w:cs="Times New Roman"/>
          <w:sz w:val="24"/>
          <w:szCs w:val="24"/>
        </w:rPr>
        <w:t>7</w:t>
      </w:r>
      <w:r w:rsidRPr="00BE1075">
        <w:rPr>
          <w:rFonts w:cs="Times New Roman"/>
          <w:sz w:val="24"/>
          <w:szCs w:val="24"/>
        </w:rPr>
        <w:t xml:space="preserve"> Мероприятия по охране окружающей среды</w:t>
      </w:r>
      <w:bookmarkEnd w:id="245"/>
      <w:bookmarkEnd w:id="246"/>
      <w:bookmarkEnd w:id="247"/>
      <w:bookmarkEnd w:id="248"/>
      <w:bookmarkEnd w:id="249"/>
      <w:bookmarkEnd w:id="250"/>
      <w:bookmarkEnd w:id="251"/>
    </w:p>
    <w:p w:rsidR="003348EB" w:rsidRPr="00BE1075" w:rsidRDefault="003348EB" w:rsidP="003348EB">
      <w:pPr>
        <w:pStyle w:val="3"/>
        <w:rPr>
          <w:rFonts w:cs="Times New Roman"/>
          <w:bCs w:val="0"/>
          <w:szCs w:val="24"/>
        </w:rPr>
      </w:pPr>
      <w:bookmarkStart w:id="252" w:name="_Toc270941772"/>
      <w:bookmarkStart w:id="253" w:name="_Toc312357164"/>
      <w:bookmarkStart w:id="254" w:name="_Toc520454228"/>
      <w:bookmarkStart w:id="255" w:name="_Toc520454358"/>
      <w:r w:rsidRPr="00BE1075">
        <w:rPr>
          <w:rFonts w:cs="Times New Roman"/>
          <w:bCs w:val="0"/>
          <w:szCs w:val="24"/>
        </w:rPr>
        <w:t>3.</w:t>
      </w:r>
      <w:r>
        <w:rPr>
          <w:rFonts w:cs="Times New Roman"/>
          <w:bCs w:val="0"/>
          <w:szCs w:val="24"/>
        </w:rPr>
        <w:t>7</w:t>
      </w:r>
      <w:r w:rsidRPr="00BE1075">
        <w:rPr>
          <w:rFonts w:cs="Times New Roman"/>
          <w:bCs w:val="0"/>
          <w:szCs w:val="24"/>
        </w:rPr>
        <w:t>.1 Комплекс планировочных природоохранных мер</w:t>
      </w:r>
      <w:bookmarkEnd w:id="252"/>
      <w:bookmarkEnd w:id="253"/>
      <w:bookmarkEnd w:id="254"/>
      <w:bookmarkEnd w:id="255"/>
    </w:p>
    <w:p w:rsidR="003348EB" w:rsidRPr="00BE1075" w:rsidRDefault="003348EB" w:rsidP="003348EB">
      <w:pPr>
        <w:pStyle w:val="aff3"/>
        <w:rPr>
          <w:lang w:val="ru-RU"/>
        </w:rPr>
      </w:pPr>
      <w:r w:rsidRPr="00BE1075">
        <w:rPr>
          <w:lang w:val="ru-RU"/>
        </w:rPr>
        <w:t>Проектным решением генерального плана предусматривается необходимость реализации градостроительных приемов и мероприятий, направленных на «</w:t>
      </w:r>
      <w:proofErr w:type="spellStart"/>
      <w:r w:rsidRPr="00BE1075">
        <w:rPr>
          <w:lang w:val="ru-RU"/>
        </w:rPr>
        <w:t>экологизацию</w:t>
      </w:r>
      <w:proofErr w:type="spellEnd"/>
      <w:r w:rsidRPr="00BE1075">
        <w:rPr>
          <w:lang w:val="ru-RU"/>
        </w:rPr>
        <w:t xml:space="preserve">» планировочной, транспортной и инженерной инфраструктуры </w:t>
      </w:r>
      <w:r>
        <w:rPr>
          <w:lang w:val="ru-RU"/>
        </w:rPr>
        <w:t>в</w:t>
      </w:r>
      <w:r w:rsidRPr="00C76ADD">
        <w:rPr>
          <w:lang w:val="ru-RU"/>
        </w:rPr>
        <w:t xml:space="preserve"> МО </w:t>
      </w:r>
      <w:r w:rsidRPr="009011F8">
        <w:rPr>
          <w:lang w:val="ru-RU"/>
        </w:rPr>
        <w:t xml:space="preserve">г. Щекино </w:t>
      </w:r>
      <w:r w:rsidRPr="00BE1075">
        <w:rPr>
          <w:lang w:val="ru-RU"/>
        </w:rPr>
        <w:t>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rsidR="003348EB" w:rsidRPr="00BE1075" w:rsidRDefault="003348EB" w:rsidP="003348EB">
      <w:pPr>
        <w:pStyle w:val="aff3"/>
        <w:rPr>
          <w:lang w:val="ru-RU"/>
        </w:rPr>
      </w:pPr>
      <w:r w:rsidRPr="00BE1075">
        <w:rPr>
          <w:lang w:val="ru-RU"/>
        </w:rPr>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w:t>
      </w:r>
    </w:p>
    <w:p w:rsidR="003348EB" w:rsidRPr="00BE1075" w:rsidRDefault="003348EB" w:rsidP="003348EB">
      <w:pPr>
        <w:pStyle w:val="aff3"/>
        <w:rPr>
          <w:lang w:val="ru-RU"/>
        </w:rPr>
      </w:pPr>
      <w:r w:rsidRPr="00BE1075">
        <w:rPr>
          <w:lang w:val="ru-RU"/>
        </w:rPr>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3348EB" w:rsidRPr="00BE1075" w:rsidRDefault="003348EB" w:rsidP="003348EB">
      <w:pPr>
        <w:pStyle w:val="aff3"/>
        <w:rPr>
          <w:lang w:val="ru-RU"/>
        </w:rPr>
      </w:pPr>
      <w:r w:rsidRPr="00BE1075">
        <w:rPr>
          <w:lang w:val="ru-RU"/>
        </w:rPr>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3348EB" w:rsidRPr="00BE1075" w:rsidRDefault="003348EB" w:rsidP="003348EB">
      <w:pPr>
        <w:pStyle w:val="aff3"/>
        <w:rPr>
          <w:lang w:val="ru-RU"/>
        </w:rPr>
      </w:pPr>
      <w:r w:rsidRPr="00BE1075">
        <w:rPr>
          <w:lang w:val="ru-RU"/>
        </w:rPr>
        <w:t>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348EB" w:rsidRPr="00BE1075" w:rsidRDefault="003348EB" w:rsidP="003348EB">
      <w:pPr>
        <w:pStyle w:val="aff3"/>
        <w:rPr>
          <w:lang w:val="ru-RU"/>
        </w:rPr>
      </w:pPr>
      <w:r>
        <w:rPr>
          <w:lang w:val="ru-RU"/>
        </w:rPr>
        <w:t>На расчетный срок</w:t>
      </w:r>
      <w:r w:rsidRPr="00BE1075">
        <w:rPr>
          <w:lang w:val="ru-RU"/>
        </w:rPr>
        <w:t xml:space="preserve"> (при норме на одного жителя 21 м</w:t>
      </w:r>
      <w:proofErr w:type="gramStart"/>
      <w:r w:rsidRPr="00BE1075">
        <w:rPr>
          <w:vertAlign w:val="superscript"/>
          <w:lang w:val="ru-RU"/>
        </w:rPr>
        <w:t>2</w:t>
      </w:r>
      <w:proofErr w:type="gramEnd"/>
      <w:r w:rsidRPr="00BE1075">
        <w:rPr>
          <w:lang w:val="ru-RU"/>
        </w:rPr>
        <w:t xml:space="preserve"> озеленённых территорий общего пользования с учётом рекреационных территорий) необходимо более </w:t>
      </w:r>
      <w:r>
        <w:rPr>
          <w:lang w:val="ru-RU"/>
        </w:rPr>
        <w:t xml:space="preserve">3,3 </w:t>
      </w:r>
      <w:r w:rsidRPr="00BE1075">
        <w:rPr>
          <w:lang w:val="ru-RU"/>
        </w:rPr>
        <w:t xml:space="preserve">га озеленённых территорий общего пользования. </w:t>
      </w:r>
    </w:p>
    <w:p w:rsidR="003348EB" w:rsidRPr="00BE1075" w:rsidRDefault="003348EB" w:rsidP="003348EB">
      <w:pPr>
        <w:pStyle w:val="aff3"/>
        <w:rPr>
          <w:lang w:val="ru-RU"/>
        </w:rPr>
      </w:pPr>
      <w:r w:rsidRPr="00BE1075">
        <w:rPr>
          <w:lang w:val="ru-RU"/>
        </w:rPr>
        <w:t>Озеленение центральных улиц</w:t>
      </w:r>
      <w:r>
        <w:rPr>
          <w:lang w:val="ru-RU"/>
        </w:rPr>
        <w:t xml:space="preserve"> населенного пункта </w:t>
      </w:r>
      <w:r w:rsidRPr="00BE1075">
        <w:rPr>
          <w:lang w:val="ru-RU"/>
        </w:rPr>
        <w:t>необходимо в целях защиты от пыли, загрязнений атмосферного воздуха отходами транспорта и защиты от шума.</w:t>
      </w:r>
    </w:p>
    <w:p w:rsidR="003348EB" w:rsidRPr="00BE1075" w:rsidRDefault="003348EB" w:rsidP="003348EB">
      <w:pPr>
        <w:pStyle w:val="aff3"/>
        <w:rPr>
          <w:lang w:val="ru-RU"/>
        </w:rPr>
      </w:pPr>
      <w:r w:rsidRPr="00BE1075">
        <w:rPr>
          <w:lang w:val="ru-RU"/>
        </w:rPr>
        <w:t xml:space="preserve">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 </w:t>
      </w:r>
      <w:r>
        <w:rPr>
          <w:lang w:val="ru-RU"/>
        </w:rPr>
        <w:t>городского поселения</w:t>
      </w:r>
      <w:r w:rsidRPr="00BE1075">
        <w:rPr>
          <w:lang w:val="ru-RU"/>
        </w:rPr>
        <w:t xml:space="preserve">. </w:t>
      </w:r>
    </w:p>
    <w:p w:rsidR="003348EB" w:rsidRPr="00BE1075" w:rsidRDefault="003348EB" w:rsidP="003348EB">
      <w:pPr>
        <w:pStyle w:val="aff3"/>
        <w:rPr>
          <w:lang w:val="ru-RU"/>
        </w:rPr>
      </w:pPr>
      <w:r w:rsidRPr="00BE1075">
        <w:rPr>
          <w:lang w:val="ru-RU"/>
        </w:rPr>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rsidR="003348EB" w:rsidRPr="00BE1075" w:rsidRDefault="003348EB" w:rsidP="003348EB">
      <w:pPr>
        <w:pStyle w:val="aff3"/>
        <w:rPr>
          <w:lang w:val="ru-RU"/>
        </w:rPr>
      </w:pPr>
      <w:r w:rsidRPr="00BE1075">
        <w:rPr>
          <w:lang w:val="ru-RU"/>
        </w:rPr>
        <w:t xml:space="preserve">Возможности формирования полноценного природно-экологического каркаса </w:t>
      </w:r>
      <w:r>
        <w:rPr>
          <w:lang w:val="ru-RU"/>
        </w:rPr>
        <w:t xml:space="preserve">в </w:t>
      </w:r>
      <w:r w:rsidRPr="00C76ADD">
        <w:rPr>
          <w:lang w:val="ru-RU"/>
        </w:rPr>
        <w:t xml:space="preserve">МО </w:t>
      </w:r>
      <w:r w:rsidRPr="009011F8">
        <w:rPr>
          <w:lang w:val="ru-RU"/>
        </w:rPr>
        <w:t xml:space="preserve">г. Щекино </w:t>
      </w:r>
      <w:r w:rsidRPr="00BE1075">
        <w:rPr>
          <w:lang w:val="ru-RU"/>
        </w:rPr>
        <w:t>определяются рядом нижеперечисленных факторов:</w:t>
      </w:r>
    </w:p>
    <w:p w:rsidR="003348EB" w:rsidRPr="00BE1075" w:rsidRDefault="003348EB" w:rsidP="003348EB">
      <w:pPr>
        <w:pStyle w:val="aff3"/>
        <w:numPr>
          <w:ilvl w:val="0"/>
          <w:numId w:val="5"/>
        </w:numPr>
        <w:rPr>
          <w:lang w:val="ru-RU"/>
        </w:rPr>
      </w:pPr>
      <w:r w:rsidRPr="00BE1075">
        <w:rPr>
          <w:lang w:val="ru-RU"/>
        </w:rPr>
        <w:t xml:space="preserve">положением </w:t>
      </w:r>
      <w:r>
        <w:rPr>
          <w:lang w:val="ru-RU"/>
        </w:rPr>
        <w:t xml:space="preserve">в </w:t>
      </w:r>
      <w:r w:rsidRPr="00C76ADD">
        <w:rPr>
          <w:lang w:val="ru-RU"/>
        </w:rPr>
        <w:t xml:space="preserve">МО </w:t>
      </w:r>
      <w:r w:rsidRPr="009011F8">
        <w:rPr>
          <w:lang w:val="ru-RU"/>
        </w:rPr>
        <w:t>г. Щекино</w:t>
      </w:r>
    </w:p>
    <w:p w:rsidR="003348EB" w:rsidRPr="00BE1075" w:rsidRDefault="003348EB" w:rsidP="003348EB">
      <w:pPr>
        <w:pStyle w:val="aff3"/>
        <w:numPr>
          <w:ilvl w:val="0"/>
          <w:numId w:val="5"/>
        </w:numPr>
        <w:rPr>
          <w:lang w:val="ru-RU"/>
        </w:rPr>
      </w:pPr>
      <w:r w:rsidRPr="00BE1075">
        <w:rPr>
          <w:lang w:val="ru-RU"/>
        </w:rPr>
        <w:t>преобладанием частного сектора и с присущим высоким удельным весом зеленых насаждений во внутренних ареалах кварталов;</w:t>
      </w:r>
    </w:p>
    <w:p w:rsidR="003348EB" w:rsidRPr="00BE1075" w:rsidRDefault="003348EB" w:rsidP="003348EB">
      <w:pPr>
        <w:pStyle w:val="aff3"/>
        <w:numPr>
          <w:ilvl w:val="0"/>
          <w:numId w:val="5"/>
        </w:numPr>
        <w:rPr>
          <w:lang w:val="ru-RU"/>
        </w:rPr>
      </w:pPr>
      <w:r w:rsidRPr="00BE1075">
        <w:rPr>
          <w:lang w:val="ru-RU"/>
        </w:rPr>
        <w:t>наличием в новых кварталах свободных пространств – как внутри кварталов, на приусадебных участках, так и в ареалах детских и школьных учреждений.</w:t>
      </w:r>
    </w:p>
    <w:p w:rsidR="003348EB" w:rsidRPr="00BE1075" w:rsidRDefault="003348EB" w:rsidP="003348EB">
      <w:pPr>
        <w:pStyle w:val="aff3"/>
        <w:rPr>
          <w:lang w:val="ru-RU"/>
        </w:rPr>
      </w:pPr>
      <w:r w:rsidRPr="00BE1075">
        <w:rPr>
          <w:lang w:val="ru-RU"/>
        </w:rPr>
        <w:lastRenderedPageBreak/>
        <w:t xml:space="preserve">Соотнесение природно-ландшафтного потенциала и основных экологических рисков </w:t>
      </w:r>
      <w:r>
        <w:rPr>
          <w:lang w:val="ru-RU"/>
        </w:rPr>
        <w:t>городского поселения</w:t>
      </w:r>
      <w:r w:rsidRPr="00BE1075">
        <w:rPr>
          <w:lang w:val="ru-RU"/>
        </w:rPr>
        <w:t xml:space="preserve"> определяют специфику задач формирования эколого-рекреационного каркаса, среди которых следует указать:</w:t>
      </w:r>
    </w:p>
    <w:p w:rsidR="003348EB" w:rsidRPr="00BE1075" w:rsidRDefault="003348EB" w:rsidP="003348EB">
      <w:pPr>
        <w:pStyle w:val="aff3"/>
        <w:numPr>
          <w:ilvl w:val="0"/>
          <w:numId w:val="5"/>
        </w:numPr>
        <w:rPr>
          <w:lang w:val="ru-RU"/>
        </w:rPr>
      </w:pPr>
      <w:r w:rsidRPr="00BE1075">
        <w:rPr>
          <w:lang w:val="ru-RU"/>
        </w:rPr>
        <w:t xml:space="preserve">сохранение уникальных ареалов лесов с одновременным развитием </w:t>
      </w:r>
      <w:proofErr w:type="gramStart"/>
      <w:r w:rsidRPr="00BE1075">
        <w:rPr>
          <w:lang w:val="ru-RU"/>
        </w:rPr>
        <w:t>в</w:t>
      </w:r>
      <w:proofErr w:type="gramEnd"/>
      <w:r w:rsidRPr="00BE1075">
        <w:rPr>
          <w:lang w:val="ru-RU"/>
        </w:rPr>
        <w:t xml:space="preserve"> </w:t>
      </w:r>
      <w:proofErr w:type="gramStart"/>
      <w:r w:rsidRPr="00BE1075">
        <w:rPr>
          <w:lang w:val="ru-RU"/>
        </w:rPr>
        <w:t>буферных</w:t>
      </w:r>
      <w:proofErr w:type="gramEnd"/>
      <w:r w:rsidRPr="00BE1075">
        <w:rPr>
          <w:lang w:val="ru-RU"/>
        </w:rPr>
        <w:t xml:space="preserve"> открытых и полуоткрытых лесных ландшафтов ареалов отдыха населения;</w:t>
      </w:r>
    </w:p>
    <w:p w:rsidR="003348EB" w:rsidRPr="00BE1075" w:rsidRDefault="003348EB" w:rsidP="003348EB">
      <w:pPr>
        <w:pStyle w:val="aff3"/>
        <w:numPr>
          <w:ilvl w:val="0"/>
          <w:numId w:val="5"/>
        </w:numPr>
        <w:rPr>
          <w:lang w:val="ru-RU"/>
        </w:rPr>
      </w:pPr>
      <w:r w:rsidRPr="00BE1075">
        <w:rPr>
          <w:lang w:val="ru-RU"/>
        </w:rPr>
        <w:t>озеленение вновь формируемых общественных зон;</w:t>
      </w:r>
    </w:p>
    <w:p w:rsidR="003348EB" w:rsidRPr="00BE1075" w:rsidRDefault="003348EB" w:rsidP="003348EB">
      <w:pPr>
        <w:pStyle w:val="aff3"/>
        <w:numPr>
          <w:ilvl w:val="0"/>
          <w:numId w:val="5"/>
        </w:numPr>
        <w:rPr>
          <w:lang w:val="ru-RU"/>
        </w:rPr>
      </w:pPr>
      <w:r w:rsidRPr="00BE1075">
        <w:rPr>
          <w:lang w:val="ru-RU"/>
        </w:rPr>
        <w:t>формирование новых мест отдыха между кварталами;</w:t>
      </w:r>
    </w:p>
    <w:p w:rsidR="003348EB" w:rsidRPr="00BE1075" w:rsidRDefault="003348EB" w:rsidP="003348EB">
      <w:pPr>
        <w:pStyle w:val="aff3"/>
        <w:numPr>
          <w:ilvl w:val="0"/>
          <w:numId w:val="5"/>
        </w:numPr>
        <w:rPr>
          <w:lang w:val="ru-RU"/>
        </w:rPr>
      </w:pPr>
      <w:r w:rsidRPr="00BE1075">
        <w:rPr>
          <w:lang w:val="ru-RU"/>
        </w:rPr>
        <w:t xml:space="preserve">развитие </w:t>
      </w:r>
      <w:proofErr w:type="spellStart"/>
      <w:r w:rsidRPr="00BE1075">
        <w:rPr>
          <w:lang w:val="ru-RU"/>
        </w:rPr>
        <w:t>примагистральных</w:t>
      </w:r>
      <w:proofErr w:type="spellEnd"/>
      <w:r w:rsidRPr="00BE1075">
        <w:rPr>
          <w:lang w:val="ru-RU"/>
        </w:rPr>
        <w:t xml:space="preserve"> насаждений для минимизации воздействия автотранспортного потока на жилые кварталы;</w:t>
      </w:r>
    </w:p>
    <w:p w:rsidR="003348EB" w:rsidRPr="00BE1075" w:rsidRDefault="003348EB" w:rsidP="003348EB">
      <w:pPr>
        <w:pStyle w:val="aff3"/>
        <w:numPr>
          <w:ilvl w:val="0"/>
          <w:numId w:val="5"/>
        </w:numPr>
        <w:rPr>
          <w:lang w:val="ru-RU"/>
        </w:rPr>
      </w:pPr>
      <w:r w:rsidRPr="00BE1075">
        <w:rPr>
          <w:lang w:val="ru-RU"/>
        </w:rPr>
        <w:t>реабилитация и озеленение территории промышленных и коммунально-складских зон;</w:t>
      </w:r>
    </w:p>
    <w:p w:rsidR="003348EB" w:rsidRPr="00BE1075" w:rsidRDefault="003348EB" w:rsidP="003348EB">
      <w:pPr>
        <w:pStyle w:val="aff3"/>
        <w:numPr>
          <w:ilvl w:val="0"/>
          <w:numId w:val="5"/>
        </w:numPr>
        <w:rPr>
          <w:lang w:val="ru-RU"/>
        </w:rPr>
      </w:pPr>
      <w:r w:rsidRPr="00BE1075">
        <w:rPr>
          <w:lang w:val="ru-RU"/>
        </w:rPr>
        <w:t xml:space="preserve">улучшение условий естественного дренажа территории за счет сохранения полосных насаждений вдоль естественных водотоков территории </w:t>
      </w:r>
      <w:r>
        <w:rPr>
          <w:lang w:val="ru-RU"/>
        </w:rPr>
        <w:t>поселения</w:t>
      </w:r>
      <w:r w:rsidRPr="00BE1075">
        <w:rPr>
          <w:lang w:val="ru-RU"/>
        </w:rPr>
        <w:t xml:space="preserve">; </w:t>
      </w:r>
    </w:p>
    <w:p w:rsidR="003348EB" w:rsidRPr="00BE1075" w:rsidRDefault="003348EB" w:rsidP="003348EB">
      <w:pPr>
        <w:pStyle w:val="aff3"/>
        <w:numPr>
          <w:ilvl w:val="0"/>
          <w:numId w:val="5"/>
        </w:numPr>
        <w:rPr>
          <w:lang w:val="ru-RU"/>
        </w:rPr>
      </w:pPr>
      <w:r w:rsidRPr="00BE1075">
        <w:rPr>
          <w:lang w:val="ru-RU"/>
        </w:rPr>
        <w:t xml:space="preserve">сохранение уникальных исторических ландшафтов в </w:t>
      </w:r>
      <w:r>
        <w:rPr>
          <w:lang w:val="ru-RU"/>
        </w:rPr>
        <w:t>городском поселении</w:t>
      </w:r>
      <w:r w:rsidRPr="00BE1075">
        <w:rPr>
          <w:lang w:val="ru-RU"/>
        </w:rPr>
        <w:t>.</w:t>
      </w:r>
    </w:p>
    <w:p w:rsidR="003348EB" w:rsidRPr="00BE1075" w:rsidRDefault="003348EB" w:rsidP="003348EB">
      <w:pPr>
        <w:pStyle w:val="3"/>
        <w:rPr>
          <w:rFonts w:cs="Times New Roman"/>
          <w:bCs w:val="0"/>
          <w:szCs w:val="24"/>
        </w:rPr>
      </w:pPr>
      <w:bookmarkStart w:id="256" w:name="_Toc270941773"/>
      <w:bookmarkStart w:id="257" w:name="_Toc312357165"/>
      <w:bookmarkStart w:id="258" w:name="_Toc520454229"/>
      <w:bookmarkStart w:id="259" w:name="_Toc520454359"/>
      <w:bookmarkStart w:id="260" w:name="_Toc260384945"/>
      <w:r w:rsidRPr="00BE1075">
        <w:rPr>
          <w:rFonts w:cs="Times New Roman"/>
          <w:bCs w:val="0"/>
          <w:szCs w:val="24"/>
        </w:rPr>
        <w:t>3.</w:t>
      </w:r>
      <w:r>
        <w:rPr>
          <w:rFonts w:cs="Times New Roman"/>
          <w:bCs w:val="0"/>
          <w:szCs w:val="24"/>
        </w:rPr>
        <w:t>7</w:t>
      </w:r>
      <w:r w:rsidRPr="00BE1075">
        <w:rPr>
          <w:rFonts w:cs="Times New Roman"/>
          <w:bCs w:val="0"/>
          <w:szCs w:val="24"/>
        </w:rPr>
        <w:t>.2 Комплекс мероприятий по охране окружающей среды</w:t>
      </w:r>
      <w:bookmarkEnd w:id="256"/>
      <w:bookmarkEnd w:id="257"/>
      <w:bookmarkEnd w:id="258"/>
      <w:bookmarkEnd w:id="259"/>
    </w:p>
    <w:bookmarkEnd w:id="260"/>
    <w:p w:rsidR="003348EB" w:rsidRPr="00BE1075" w:rsidRDefault="003348EB" w:rsidP="003348EB">
      <w:pPr>
        <w:pStyle w:val="aff3"/>
        <w:rPr>
          <w:lang w:val="ru-RU"/>
        </w:rPr>
      </w:pPr>
      <w:r w:rsidRPr="00BE1075">
        <w:rPr>
          <w:lang w:val="ru-RU"/>
        </w:rPr>
        <w:t xml:space="preserve">Генеральным планом предусмотрены следующие основные </w:t>
      </w:r>
      <w:proofErr w:type="spellStart"/>
      <w:r w:rsidRPr="00BE1075">
        <w:rPr>
          <w:lang w:val="ru-RU"/>
        </w:rPr>
        <w:t>градоэкологические</w:t>
      </w:r>
      <w:proofErr w:type="spellEnd"/>
      <w:r w:rsidRPr="00BE1075">
        <w:rPr>
          <w:lang w:val="ru-RU"/>
        </w:rPr>
        <w:t xml:space="preserve"> мероприятия:</w:t>
      </w:r>
    </w:p>
    <w:p w:rsidR="003348EB" w:rsidRPr="00BE1075" w:rsidRDefault="003348EB" w:rsidP="003348EB">
      <w:pPr>
        <w:pStyle w:val="aff3"/>
        <w:rPr>
          <w:lang w:val="ru-RU"/>
        </w:rPr>
      </w:pPr>
      <w:r w:rsidRPr="00BE1075">
        <w:rPr>
          <w:lang w:val="ru-RU"/>
        </w:rPr>
        <w:t>1. Перспективное развитие селитебной и рекреационной зон муниципального образования планируется на наиболее благоприятных в экологическом отношении территориях.</w:t>
      </w:r>
    </w:p>
    <w:p w:rsidR="003348EB" w:rsidRPr="00BE1075" w:rsidRDefault="003348EB" w:rsidP="003348EB">
      <w:pPr>
        <w:pStyle w:val="aff3"/>
        <w:rPr>
          <w:lang w:val="ru-RU"/>
        </w:rPr>
      </w:pPr>
      <w:r w:rsidRPr="00BE1075">
        <w:rPr>
          <w:lang w:val="ru-RU"/>
        </w:rPr>
        <w:t>2. Улучшение качества атмосферного воздуха в жилой зоне достигается за счет:</w:t>
      </w:r>
    </w:p>
    <w:p w:rsidR="003348EB" w:rsidRPr="00BE1075" w:rsidRDefault="003348EB" w:rsidP="003348EB">
      <w:pPr>
        <w:pStyle w:val="aff3"/>
        <w:numPr>
          <w:ilvl w:val="0"/>
          <w:numId w:val="5"/>
        </w:numPr>
        <w:rPr>
          <w:lang w:val="ru-RU"/>
        </w:rPr>
      </w:pPr>
      <w:r w:rsidRPr="00BE1075">
        <w:rPr>
          <w:lang w:val="ru-RU"/>
        </w:rPr>
        <w:t>разработк</w:t>
      </w:r>
      <w:r>
        <w:rPr>
          <w:lang w:val="ru-RU"/>
        </w:rPr>
        <w:t>и</w:t>
      </w:r>
      <w:r w:rsidRPr="00BE1075">
        <w:rPr>
          <w:lang w:val="ru-RU"/>
        </w:rPr>
        <w:t xml:space="preserve"> проектов санитарно-защитных зон промышленных, коммунальных объектов, озеленени</w:t>
      </w:r>
      <w:r>
        <w:rPr>
          <w:lang w:val="ru-RU"/>
        </w:rPr>
        <w:t>я</w:t>
      </w:r>
      <w:r w:rsidRPr="00BE1075">
        <w:rPr>
          <w:lang w:val="ru-RU"/>
        </w:rPr>
        <w:t xml:space="preserve"> санитарно-защитных зон;</w:t>
      </w:r>
    </w:p>
    <w:p w:rsidR="003348EB" w:rsidRPr="00BE1075" w:rsidRDefault="003348EB" w:rsidP="003348EB">
      <w:pPr>
        <w:pStyle w:val="aff3"/>
        <w:numPr>
          <w:ilvl w:val="0"/>
          <w:numId w:val="5"/>
        </w:numPr>
        <w:rPr>
          <w:lang w:val="ru-RU"/>
        </w:rPr>
      </w:pPr>
      <w:r w:rsidRPr="00BE1075">
        <w:rPr>
          <w:lang w:val="ru-RU"/>
        </w:rPr>
        <w:t>создани</w:t>
      </w:r>
      <w:r>
        <w:rPr>
          <w:lang w:val="ru-RU"/>
        </w:rPr>
        <w:t>я</w:t>
      </w:r>
      <w:r w:rsidRPr="00BE1075">
        <w:rPr>
          <w:lang w:val="ru-RU"/>
        </w:rPr>
        <w:t xml:space="preserve"> зеленых защитных полос вдоль автомобильных дорог;</w:t>
      </w:r>
    </w:p>
    <w:p w:rsidR="003348EB" w:rsidRPr="00BE1075" w:rsidRDefault="003348EB" w:rsidP="003348EB">
      <w:pPr>
        <w:pStyle w:val="aff3"/>
        <w:numPr>
          <w:ilvl w:val="0"/>
          <w:numId w:val="5"/>
        </w:numPr>
        <w:rPr>
          <w:lang w:val="ru-RU"/>
        </w:rPr>
      </w:pPr>
      <w:r w:rsidRPr="00BE1075">
        <w:rPr>
          <w:lang w:val="ru-RU"/>
        </w:rPr>
        <w:t>озеленени</w:t>
      </w:r>
      <w:r>
        <w:rPr>
          <w:lang w:val="ru-RU"/>
        </w:rPr>
        <w:t>я</w:t>
      </w:r>
      <w:r w:rsidRPr="00BE1075">
        <w:rPr>
          <w:lang w:val="ru-RU"/>
        </w:rPr>
        <w:t xml:space="preserve"> и благоустройств</w:t>
      </w:r>
      <w:r>
        <w:rPr>
          <w:lang w:val="ru-RU"/>
        </w:rPr>
        <w:t>а</w:t>
      </w:r>
      <w:r w:rsidRPr="00BE1075">
        <w:rPr>
          <w:lang w:val="ru-RU"/>
        </w:rPr>
        <w:t xml:space="preserve"> </w:t>
      </w:r>
      <w:r>
        <w:rPr>
          <w:lang w:val="ru-RU"/>
        </w:rPr>
        <w:t>поселения</w:t>
      </w:r>
      <w:r w:rsidRPr="00BE1075">
        <w:rPr>
          <w:lang w:val="ru-RU"/>
        </w:rPr>
        <w:t>.</w:t>
      </w:r>
    </w:p>
    <w:p w:rsidR="003348EB" w:rsidRPr="00BE1075" w:rsidRDefault="003348EB" w:rsidP="003348EB">
      <w:pPr>
        <w:pStyle w:val="aff3"/>
        <w:rPr>
          <w:lang w:val="ru-RU"/>
        </w:rPr>
      </w:pPr>
      <w:r w:rsidRPr="00BE1075">
        <w:rPr>
          <w:lang w:val="ru-RU"/>
        </w:rPr>
        <w:t>3. Разработка комплекса мероприятий по охране водных ресурсов, включающего следующие аспекты:</w:t>
      </w:r>
    </w:p>
    <w:p w:rsidR="003348EB" w:rsidRDefault="003348EB" w:rsidP="003348EB">
      <w:pPr>
        <w:pStyle w:val="aff3"/>
        <w:numPr>
          <w:ilvl w:val="0"/>
          <w:numId w:val="5"/>
        </w:numPr>
        <w:rPr>
          <w:lang w:val="ru-RU"/>
        </w:rPr>
      </w:pPr>
      <w:r>
        <w:rPr>
          <w:lang w:val="ru-RU"/>
        </w:rPr>
        <w:t xml:space="preserve">организация и обустройство </w:t>
      </w:r>
      <w:proofErr w:type="spellStart"/>
      <w:r>
        <w:rPr>
          <w:lang w:val="ru-RU"/>
        </w:rPr>
        <w:t>водоохранных</w:t>
      </w:r>
      <w:proofErr w:type="spellEnd"/>
      <w:r>
        <w:rPr>
          <w:lang w:val="ru-RU"/>
        </w:rPr>
        <w:t xml:space="preserve"> зон и прибрежных защитных полос;</w:t>
      </w:r>
    </w:p>
    <w:p w:rsidR="003348EB" w:rsidRPr="00BE1075" w:rsidRDefault="003348EB" w:rsidP="003348EB">
      <w:pPr>
        <w:pStyle w:val="aff3"/>
        <w:numPr>
          <w:ilvl w:val="0"/>
          <w:numId w:val="5"/>
        </w:numPr>
        <w:rPr>
          <w:lang w:val="ru-RU"/>
        </w:rPr>
      </w:pPr>
      <w:r w:rsidRPr="00BE1075">
        <w:rPr>
          <w:lang w:val="ru-RU"/>
        </w:rPr>
        <w:t>запрещение строительства по берегам рек агропромышленных комплексов</w:t>
      </w:r>
      <w:r>
        <w:rPr>
          <w:lang w:val="ru-RU"/>
        </w:rPr>
        <w:t>;</w:t>
      </w:r>
    </w:p>
    <w:p w:rsidR="003348EB" w:rsidRPr="00BE1075" w:rsidRDefault="003348EB" w:rsidP="003348EB">
      <w:pPr>
        <w:pStyle w:val="aff3"/>
        <w:numPr>
          <w:ilvl w:val="0"/>
          <w:numId w:val="5"/>
        </w:numPr>
        <w:rPr>
          <w:lang w:val="ru-RU"/>
        </w:rPr>
      </w:pPr>
      <w:r w:rsidRPr="00BE1075">
        <w:rPr>
          <w:lang w:val="ru-RU"/>
        </w:rPr>
        <w:t>развитие централизованной системы хозяйственно-бытовой канализации;</w:t>
      </w:r>
    </w:p>
    <w:p w:rsidR="003348EB" w:rsidRDefault="003348EB" w:rsidP="003348EB">
      <w:pPr>
        <w:pStyle w:val="aff3"/>
        <w:numPr>
          <w:ilvl w:val="0"/>
          <w:numId w:val="5"/>
        </w:numPr>
        <w:rPr>
          <w:lang w:val="ru-RU"/>
        </w:rPr>
      </w:pPr>
      <w:r w:rsidRPr="00BE1075">
        <w:rPr>
          <w:lang w:val="ru-RU"/>
        </w:rPr>
        <w:t>озеленение и благоустройств</w:t>
      </w:r>
      <w:r>
        <w:rPr>
          <w:lang w:val="ru-RU"/>
        </w:rPr>
        <w:t xml:space="preserve">о </w:t>
      </w:r>
      <w:proofErr w:type="spellStart"/>
      <w:r>
        <w:rPr>
          <w:lang w:val="ru-RU"/>
        </w:rPr>
        <w:t>водоохранных</w:t>
      </w:r>
      <w:proofErr w:type="spellEnd"/>
      <w:r>
        <w:rPr>
          <w:lang w:val="ru-RU"/>
        </w:rPr>
        <w:t xml:space="preserve"> зон;</w:t>
      </w:r>
    </w:p>
    <w:p w:rsidR="003348EB" w:rsidRPr="00BE1075" w:rsidRDefault="003348EB" w:rsidP="003348EB">
      <w:pPr>
        <w:pStyle w:val="aff3"/>
        <w:numPr>
          <w:ilvl w:val="0"/>
          <w:numId w:val="5"/>
        </w:numPr>
        <w:rPr>
          <w:lang w:val="ru-RU"/>
        </w:rPr>
      </w:pPr>
      <w:r>
        <w:rPr>
          <w:lang w:val="ru-RU"/>
        </w:rPr>
        <w:t>развитие в системе регулярного мониторинга.</w:t>
      </w:r>
    </w:p>
    <w:p w:rsidR="003348EB" w:rsidRPr="00BE1075" w:rsidRDefault="003348EB" w:rsidP="003348EB">
      <w:pPr>
        <w:pStyle w:val="aff3"/>
        <w:rPr>
          <w:lang w:val="ru-RU"/>
        </w:rPr>
      </w:pPr>
      <w:r w:rsidRPr="00BE1075">
        <w:rPr>
          <w:lang w:val="ru-RU"/>
        </w:rPr>
        <w:t>4. Обеспечение населения питьевой водой, соответствующей санитарно-гигиеническим нормативам за счет:</w:t>
      </w:r>
    </w:p>
    <w:p w:rsidR="003348EB" w:rsidRPr="00BE1075" w:rsidRDefault="003348EB" w:rsidP="003348EB">
      <w:pPr>
        <w:pStyle w:val="aff3"/>
        <w:numPr>
          <w:ilvl w:val="0"/>
          <w:numId w:val="5"/>
        </w:numPr>
        <w:rPr>
          <w:lang w:val="ru-RU"/>
        </w:rPr>
      </w:pPr>
      <w:r w:rsidRPr="00BE1075">
        <w:rPr>
          <w:lang w:val="ru-RU"/>
        </w:rPr>
        <w:t>расширения водозаборов;</w:t>
      </w:r>
    </w:p>
    <w:p w:rsidR="003348EB" w:rsidRDefault="003348EB" w:rsidP="003348EB">
      <w:pPr>
        <w:pStyle w:val="aff3"/>
        <w:numPr>
          <w:ilvl w:val="0"/>
          <w:numId w:val="5"/>
        </w:numPr>
        <w:rPr>
          <w:lang w:val="ru-RU"/>
        </w:rPr>
      </w:pPr>
      <w:r w:rsidRPr="00BE1075">
        <w:rPr>
          <w:lang w:val="ru-RU"/>
        </w:rPr>
        <w:t>выявлени</w:t>
      </w:r>
      <w:r>
        <w:rPr>
          <w:lang w:val="ru-RU"/>
        </w:rPr>
        <w:t>я</w:t>
      </w:r>
      <w:r w:rsidRPr="00BE1075">
        <w:rPr>
          <w:lang w:val="ru-RU"/>
        </w:rPr>
        <w:t xml:space="preserve"> и подготовки к эксплуатации новых и находящихся в резерве месторождений пресных подземных вод</w:t>
      </w:r>
      <w:r>
        <w:rPr>
          <w:lang w:val="ru-RU"/>
        </w:rPr>
        <w:t>;</w:t>
      </w:r>
    </w:p>
    <w:p w:rsidR="003348EB" w:rsidRPr="00BE1075" w:rsidRDefault="003348EB" w:rsidP="003348EB">
      <w:pPr>
        <w:pStyle w:val="aff3"/>
        <w:numPr>
          <w:ilvl w:val="0"/>
          <w:numId w:val="5"/>
        </w:numPr>
        <w:rPr>
          <w:lang w:val="ru-RU"/>
        </w:rPr>
      </w:pPr>
      <w:r>
        <w:rPr>
          <w:lang w:val="ru-RU"/>
        </w:rPr>
        <w:t>реконструкции очистных сооружений</w:t>
      </w:r>
      <w:r w:rsidRPr="00BE1075">
        <w:rPr>
          <w:lang w:val="ru-RU"/>
        </w:rPr>
        <w:t>.</w:t>
      </w:r>
    </w:p>
    <w:p w:rsidR="003348EB" w:rsidRPr="00BE1075" w:rsidRDefault="003348EB" w:rsidP="003348EB">
      <w:pPr>
        <w:pStyle w:val="aff3"/>
        <w:rPr>
          <w:lang w:val="ru-RU"/>
        </w:rPr>
      </w:pPr>
      <w:r w:rsidRPr="00BE1075">
        <w:rPr>
          <w:lang w:val="ru-RU"/>
        </w:rPr>
        <w:t>5. Снижение загрязнения почв предусмотрено за счет:</w:t>
      </w:r>
    </w:p>
    <w:p w:rsidR="003348EB" w:rsidRPr="00BE1075" w:rsidRDefault="003348EB" w:rsidP="003348EB">
      <w:pPr>
        <w:pStyle w:val="aff3"/>
        <w:numPr>
          <w:ilvl w:val="0"/>
          <w:numId w:val="5"/>
        </w:numPr>
        <w:rPr>
          <w:lang w:val="ru-RU"/>
        </w:rPr>
      </w:pPr>
      <w:r w:rsidRPr="00BE1075">
        <w:rPr>
          <w:lang w:val="ru-RU"/>
        </w:rPr>
        <w:t>выявлени</w:t>
      </w:r>
      <w:r>
        <w:rPr>
          <w:lang w:val="ru-RU"/>
        </w:rPr>
        <w:t>я</w:t>
      </w:r>
      <w:r w:rsidRPr="00BE1075">
        <w:rPr>
          <w:lang w:val="ru-RU"/>
        </w:rPr>
        <w:t xml:space="preserve"> всех несанкционированных свалок и их рекультиваци</w:t>
      </w:r>
      <w:r>
        <w:rPr>
          <w:lang w:val="ru-RU"/>
        </w:rPr>
        <w:t>и</w:t>
      </w:r>
      <w:r w:rsidRPr="00BE1075">
        <w:rPr>
          <w:lang w:val="ru-RU"/>
        </w:rPr>
        <w:t>;</w:t>
      </w:r>
    </w:p>
    <w:p w:rsidR="003348EB" w:rsidRPr="00BE1075" w:rsidRDefault="003348EB" w:rsidP="003348EB">
      <w:pPr>
        <w:pStyle w:val="aff3"/>
        <w:numPr>
          <w:ilvl w:val="0"/>
          <w:numId w:val="5"/>
        </w:numPr>
        <w:rPr>
          <w:lang w:val="ru-RU"/>
        </w:rPr>
      </w:pPr>
      <w:r w:rsidRPr="00BE1075">
        <w:rPr>
          <w:lang w:val="ru-RU"/>
        </w:rPr>
        <w:t>организаци</w:t>
      </w:r>
      <w:r>
        <w:rPr>
          <w:lang w:val="ru-RU"/>
        </w:rPr>
        <w:t xml:space="preserve">и </w:t>
      </w:r>
      <w:r w:rsidRPr="00BE1075">
        <w:rPr>
          <w:lang w:val="ru-RU"/>
        </w:rPr>
        <w:t>раздельного сбора отходов в жилом секторе в сменные контейнеры;</w:t>
      </w:r>
    </w:p>
    <w:p w:rsidR="003348EB" w:rsidRPr="00BE1075" w:rsidRDefault="003348EB" w:rsidP="003348EB">
      <w:pPr>
        <w:pStyle w:val="aff3"/>
        <w:numPr>
          <w:ilvl w:val="0"/>
          <w:numId w:val="5"/>
        </w:numPr>
        <w:rPr>
          <w:lang w:val="ru-RU"/>
        </w:rPr>
      </w:pPr>
      <w:r w:rsidRPr="00BE1075">
        <w:rPr>
          <w:lang w:val="ru-RU"/>
        </w:rPr>
        <w:t>обеспечени</w:t>
      </w:r>
      <w:r>
        <w:rPr>
          <w:lang w:val="ru-RU"/>
        </w:rPr>
        <w:t>я</w:t>
      </w:r>
      <w:r w:rsidRPr="00BE1075">
        <w:rPr>
          <w:lang w:val="ru-RU"/>
        </w:rPr>
        <w:t xml:space="preserve"> отдельного сбора и сдачи на переработку или захоронение токсичных отходов (1 и 2 классов опасности);</w:t>
      </w:r>
    </w:p>
    <w:p w:rsidR="003348EB" w:rsidRPr="00BE1075" w:rsidRDefault="003348EB" w:rsidP="003348EB">
      <w:pPr>
        <w:pStyle w:val="aff3"/>
        <w:numPr>
          <w:ilvl w:val="0"/>
          <w:numId w:val="5"/>
        </w:numPr>
        <w:rPr>
          <w:lang w:val="ru-RU"/>
        </w:rPr>
      </w:pPr>
      <w:r w:rsidRPr="00BE1075">
        <w:rPr>
          <w:lang w:val="ru-RU"/>
        </w:rPr>
        <w:t>заключени</w:t>
      </w:r>
      <w:r>
        <w:rPr>
          <w:lang w:val="ru-RU"/>
        </w:rPr>
        <w:t>я</w:t>
      </w:r>
      <w:r w:rsidRPr="00BE1075">
        <w:rPr>
          <w:lang w:val="ru-RU"/>
        </w:rPr>
        <w:t xml:space="preserve"> договора на сдачу вторичного сырья для дальнейшей переработки;</w:t>
      </w:r>
    </w:p>
    <w:p w:rsidR="003348EB" w:rsidRPr="00BE1075" w:rsidRDefault="003348EB" w:rsidP="003348EB">
      <w:pPr>
        <w:pStyle w:val="aff3"/>
        <w:numPr>
          <w:ilvl w:val="0"/>
          <w:numId w:val="5"/>
        </w:numPr>
        <w:rPr>
          <w:lang w:val="ru-RU"/>
        </w:rPr>
      </w:pPr>
      <w:r w:rsidRPr="00BE1075">
        <w:rPr>
          <w:lang w:val="ru-RU"/>
        </w:rPr>
        <w:t>восстановлени</w:t>
      </w:r>
      <w:r>
        <w:rPr>
          <w:lang w:val="ru-RU"/>
        </w:rPr>
        <w:t>я</w:t>
      </w:r>
      <w:r w:rsidRPr="00BE1075">
        <w:rPr>
          <w:lang w:val="ru-RU"/>
        </w:rPr>
        <w:t xml:space="preserve"> почвенного плодородия, обеспечени</w:t>
      </w:r>
      <w:r>
        <w:rPr>
          <w:lang w:val="ru-RU"/>
        </w:rPr>
        <w:t>я</w:t>
      </w:r>
      <w:r w:rsidRPr="00BE1075">
        <w:rPr>
          <w:lang w:val="ru-RU"/>
        </w:rPr>
        <w:t xml:space="preserve"> прироста гумуса, проведени</w:t>
      </w:r>
      <w:r>
        <w:rPr>
          <w:lang w:val="ru-RU"/>
        </w:rPr>
        <w:t>я</w:t>
      </w:r>
      <w:r w:rsidRPr="00BE1075">
        <w:rPr>
          <w:lang w:val="ru-RU"/>
        </w:rPr>
        <w:t xml:space="preserve"> мелиоративных работ в поселении;</w:t>
      </w:r>
    </w:p>
    <w:p w:rsidR="003348EB" w:rsidRPr="00BE1075" w:rsidRDefault="003348EB" w:rsidP="003348EB">
      <w:pPr>
        <w:pStyle w:val="aff3"/>
        <w:numPr>
          <w:ilvl w:val="0"/>
          <w:numId w:val="5"/>
        </w:numPr>
        <w:rPr>
          <w:lang w:val="ru-RU"/>
        </w:rPr>
      </w:pPr>
      <w:r w:rsidRPr="00BE1075">
        <w:rPr>
          <w:lang w:val="ru-RU"/>
        </w:rPr>
        <w:t>озеленени</w:t>
      </w:r>
      <w:r>
        <w:rPr>
          <w:lang w:val="ru-RU"/>
        </w:rPr>
        <w:t>я</w:t>
      </w:r>
      <w:r w:rsidRPr="00BE1075">
        <w:rPr>
          <w:lang w:val="ru-RU"/>
        </w:rPr>
        <w:t xml:space="preserve"> оврагов в целях укреплени</w:t>
      </w:r>
      <w:r>
        <w:rPr>
          <w:lang w:val="ru-RU"/>
        </w:rPr>
        <w:t>я</w:t>
      </w:r>
      <w:r w:rsidRPr="00BE1075">
        <w:rPr>
          <w:lang w:val="ru-RU"/>
        </w:rPr>
        <w:t xml:space="preserve"> грунтов и предотвращени</w:t>
      </w:r>
      <w:r>
        <w:rPr>
          <w:lang w:val="ru-RU"/>
        </w:rPr>
        <w:t>я</w:t>
      </w:r>
      <w:r w:rsidRPr="00BE1075">
        <w:rPr>
          <w:lang w:val="ru-RU"/>
        </w:rPr>
        <w:t xml:space="preserve"> их дальнейшего развития.</w:t>
      </w:r>
    </w:p>
    <w:p w:rsidR="003348EB" w:rsidRPr="00BE1075" w:rsidRDefault="003348EB" w:rsidP="003348EB">
      <w:pPr>
        <w:pStyle w:val="aff3"/>
        <w:rPr>
          <w:lang w:val="ru-RU"/>
        </w:rPr>
      </w:pPr>
      <w:r w:rsidRPr="00BE1075">
        <w:rPr>
          <w:lang w:val="ru-RU"/>
        </w:rPr>
        <w:lastRenderedPageBreak/>
        <w:t xml:space="preserve">6. Планируется новое «зеленое строительство», которое позволит сформировать «экологический каркас» поселения и </w:t>
      </w:r>
      <w:proofErr w:type="gramStart"/>
      <w:r w:rsidRPr="00BE1075">
        <w:rPr>
          <w:lang w:val="ru-RU"/>
        </w:rPr>
        <w:t>обеспечить нормативную потребность в</w:t>
      </w:r>
      <w:proofErr w:type="gramEnd"/>
      <w:r w:rsidRPr="00BE1075">
        <w:rPr>
          <w:lang w:val="ru-RU"/>
        </w:rPr>
        <w:t xml:space="preserve"> зеленых насаждениях общего пользования.</w:t>
      </w:r>
    </w:p>
    <w:p w:rsidR="003348EB" w:rsidRDefault="003348EB" w:rsidP="003348EB">
      <w:pPr>
        <w:pStyle w:val="aff3"/>
        <w:rPr>
          <w:lang w:val="ru-RU"/>
        </w:rPr>
      </w:pPr>
      <w:r w:rsidRPr="00BE1075">
        <w:rPr>
          <w:lang w:val="ru-RU"/>
        </w:rPr>
        <w:t>7. Организация комплексной системы экологического мониторинга наблюдений за состоянием атмосферы, водных ресурсов, почвенного покрова, зеленых насаждений.</w:t>
      </w:r>
    </w:p>
    <w:p w:rsidR="003348EB" w:rsidRDefault="003348EB" w:rsidP="003348EB">
      <w:pPr>
        <w:pStyle w:val="aff3"/>
        <w:rPr>
          <w:lang w:val="ru-RU"/>
        </w:rPr>
      </w:pPr>
      <w:r>
        <w:rPr>
          <w:lang w:val="ru-RU"/>
        </w:rPr>
        <w:t>8. Ликвидация стихийных свалок на территории поселения.</w:t>
      </w:r>
    </w:p>
    <w:p w:rsidR="003348EB" w:rsidRPr="00DB76A0" w:rsidRDefault="003348EB" w:rsidP="003348EB">
      <w:pPr>
        <w:pStyle w:val="3"/>
        <w:rPr>
          <w:rFonts w:cs="Times New Roman"/>
          <w:bCs w:val="0"/>
          <w:szCs w:val="24"/>
        </w:rPr>
      </w:pPr>
      <w:bookmarkStart w:id="261" w:name="_Toc503531532"/>
      <w:bookmarkStart w:id="262" w:name="_Toc520454230"/>
      <w:bookmarkStart w:id="263" w:name="_Toc520454360"/>
      <w:r w:rsidRPr="00DB76A0">
        <w:rPr>
          <w:rFonts w:cs="Times New Roman"/>
          <w:bCs w:val="0"/>
          <w:szCs w:val="24"/>
        </w:rPr>
        <w:t>3.7.3 Мероприятия по обеспечению сохранности объектов культурного наследия</w:t>
      </w:r>
      <w:bookmarkEnd w:id="261"/>
      <w:bookmarkEnd w:id="262"/>
      <w:bookmarkEnd w:id="263"/>
    </w:p>
    <w:p w:rsidR="003348EB" w:rsidRPr="00C66CC3" w:rsidRDefault="003348EB" w:rsidP="003348EB">
      <w:pPr>
        <w:pStyle w:val="aff3"/>
        <w:rPr>
          <w:lang w:val="ru-RU"/>
        </w:rPr>
      </w:pPr>
      <w:r w:rsidRPr="00C66CC3">
        <w:rPr>
          <w:lang w:val="ru-RU"/>
        </w:rPr>
        <w:t>Мероприятия по обеспечению сохранности объектов культурного наследия</w:t>
      </w:r>
    </w:p>
    <w:p w:rsidR="003348EB" w:rsidRPr="00C66CC3" w:rsidRDefault="003348EB" w:rsidP="003348EB">
      <w:pPr>
        <w:pStyle w:val="aff3"/>
        <w:rPr>
          <w:lang w:val="ru-RU"/>
        </w:rPr>
      </w:pPr>
      <w:r w:rsidRPr="00C66CC3">
        <w:rPr>
          <w:lang w:val="ru-RU"/>
        </w:rPr>
        <w:t xml:space="preserve">1. </w:t>
      </w:r>
      <w:proofErr w:type="gramStart"/>
      <w:r w:rsidRPr="00C66CC3">
        <w:rPr>
          <w:lang w:val="ru-RU"/>
        </w:rPr>
        <w:t>Проектирование и проведение земляных, строительных, мелиоративных, хозяйственных работ, работ по использованию лесов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w:t>
      </w:r>
      <w:proofErr w:type="gramEnd"/>
      <w:r w:rsidRPr="00C66CC3">
        <w:rPr>
          <w:lang w:val="ru-RU"/>
        </w:rPr>
        <w:t xml:space="preserve"> соблюдения техническим за</w:t>
      </w:r>
      <w:r>
        <w:rPr>
          <w:lang w:val="ru-RU"/>
        </w:rPr>
        <w:t xml:space="preserve">казчиком (застройщиком) </w:t>
      </w:r>
      <w:proofErr w:type="spellStart"/>
      <w:r>
        <w:rPr>
          <w:lang w:val="ru-RU"/>
        </w:rPr>
        <w:t>объекта</w:t>
      </w:r>
      <w:r w:rsidRPr="00C66CC3">
        <w:rPr>
          <w:lang w:val="ru-RU"/>
        </w:rPr>
        <w:t>капитального</w:t>
      </w:r>
      <w:proofErr w:type="spellEnd"/>
      <w:r w:rsidRPr="00C66CC3">
        <w:rPr>
          <w:lang w:val="ru-RU"/>
        </w:rPr>
        <w:t xml:space="preserve">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rsidR="003348EB" w:rsidRPr="00C66CC3" w:rsidRDefault="003348EB" w:rsidP="003348EB">
      <w:pPr>
        <w:pStyle w:val="aff3"/>
        <w:rPr>
          <w:lang w:val="ru-RU"/>
        </w:rPr>
      </w:pPr>
      <w:r w:rsidRPr="00C66CC3">
        <w:rPr>
          <w:lang w:val="ru-RU"/>
        </w:rPr>
        <w:t xml:space="preserve">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w:t>
      </w:r>
      <w:proofErr w:type="gramStart"/>
      <w:r>
        <w:rPr>
          <w:lang w:val="ru-RU"/>
        </w:rPr>
        <w:t>культурною</w:t>
      </w:r>
      <w:proofErr w:type="gramEnd"/>
      <w:r>
        <w:rPr>
          <w:lang w:val="ru-RU"/>
        </w:rPr>
        <w:t xml:space="preserve"> наследия. </w:t>
      </w:r>
      <w:proofErr w:type="gramStart"/>
      <w:r w:rsidRPr="00C66CC3">
        <w:rPr>
          <w:lang w:val="ru-RU"/>
        </w:rPr>
        <w:t>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пунктах 3, 4 и 7 части 1 статьи 25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w:t>
      </w:r>
      <w:proofErr w:type="gramEnd"/>
      <w:r w:rsidRPr="00C66CC3">
        <w:rPr>
          <w:lang w:val="ru-RU"/>
        </w:rPr>
        <w:t xml:space="preserve"> объектов культурного наследия либо объектов, обладающих признаками объекта культурного наследия.</w:t>
      </w:r>
    </w:p>
    <w:p w:rsidR="003348EB" w:rsidRPr="00C66CC3" w:rsidRDefault="003348EB" w:rsidP="003348EB">
      <w:pPr>
        <w:pStyle w:val="aff3"/>
        <w:rPr>
          <w:lang w:val="ru-RU"/>
        </w:rPr>
      </w:pPr>
      <w:r w:rsidRPr="00C66CC3">
        <w:rPr>
          <w:lang w:val="ru-RU"/>
        </w:rPr>
        <w:t>3. Основные требования по обеспечению сохранности объектов культурного наследия при проведении строительных и иных работ.</w:t>
      </w:r>
    </w:p>
    <w:p w:rsidR="003348EB" w:rsidRPr="00C66CC3" w:rsidRDefault="003348EB" w:rsidP="003348EB">
      <w:pPr>
        <w:pStyle w:val="aff3"/>
        <w:rPr>
          <w:lang w:val="ru-RU"/>
        </w:rPr>
      </w:pPr>
      <w:r w:rsidRPr="00C66CC3">
        <w:rPr>
          <w:lang w:val="ru-RU"/>
        </w:rPr>
        <w:t>3.1. На территории объекта ку</w:t>
      </w:r>
      <w:r>
        <w:rPr>
          <w:lang w:val="ru-RU"/>
        </w:rPr>
        <w:t xml:space="preserve">льтурного наследия запрещается: </w:t>
      </w:r>
      <w:r w:rsidRPr="00C66CC3">
        <w:rPr>
          <w:lang w:val="ru-RU"/>
        </w:rPr>
        <w:t>проведение земляных, строительных, мелиоративных и иных работ; 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w:t>
      </w:r>
    </w:p>
    <w:p w:rsidR="003348EB" w:rsidRPr="00C66CC3" w:rsidRDefault="003348EB" w:rsidP="003348EB">
      <w:pPr>
        <w:pStyle w:val="aff3"/>
        <w:rPr>
          <w:lang w:val="ru-RU"/>
        </w:rPr>
      </w:pPr>
      <w:r w:rsidRPr="00C66CC3">
        <w:rPr>
          <w:lang w:val="ru-RU"/>
        </w:rPr>
        <w:t>3.2. На территории объекта ку</w:t>
      </w:r>
      <w:r>
        <w:rPr>
          <w:lang w:val="ru-RU"/>
        </w:rPr>
        <w:t xml:space="preserve">льтурного наследия разрешается: </w:t>
      </w:r>
      <w:r w:rsidRPr="00C66CC3">
        <w:rPr>
          <w:lang w:val="ru-RU"/>
        </w:rPr>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348EB" w:rsidRPr="00C66CC3" w:rsidRDefault="003348EB" w:rsidP="003348EB">
      <w:pPr>
        <w:pStyle w:val="aff3"/>
        <w:rPr>
          <w:lang w:val="ru-RU"/>
        </w:rPr>
      </w:pPr>
      <w:r w:rsidRPr="00C66CC3">
        <w:rPr>
          <w:lang w:val="ru-RU"/>
        </w:rPr>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rsidR="003348EB" w:rsidRPr="00C66CC3" w:rsidRDefault="003348EB" w:rsidP="003348EB">
      <w:pPr>
        <w:pStyle w:val="aff3"/>
        <w:rPr>
          <w:lang w:val="ru-RU"/>
        </w:rPr>
      </w:pPr>
      <w:r w:rsidRPr="00C66CC3">
        <w:rPr>
          <w:lang w:val="ru-RU"/>
        </w:rPr>
        <w:t xml:space="preserve">3.4. </w:t>
      </w:r>
      <w:proofErr w:type="gramStart"/>
      <w:r w:rsidRPr="00C66CC3">
        <w:rPr>
          <w:lang w:val="ru-RU"/>
        </w:rPr>
        <w:t xml:space="preserve">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w:t>
      </w:r>
      <w:r w:rsidRPr="00C66CC3">
        <w:rPr>
          <w:lang w:val="ru-RU"/>
        </w:rPr>
        <w:lastRenderedPageBreak/>
        <w:t>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roofErr w:type="gramEnd"/>
      <w:r w:rsidRPr="00C66CC3">
        <w:rPr>
          <w:lang w:val="ru-RU"/>
        </w:rPr>
        <w:t xml:space="preserve">. </w:t>
      </w:r>
      <w:proofErr w:type="gramStart"/>
      <w:r w:rsidRPr="00C66CC3">
        <w:rPr>
          <w:lang w:val="ru-RU"/>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обладающею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w:t>
      </w:r>
      <w:proofErr w:type="gramEnd"/>
      <w:r w:rsidRPr="00C66CC3">
        <w:rPr>
          <w:lang w:val="ru-RU"/>
        </w:rPr>
        <w:t xml:space="preserve"> подлежат государственной историко-культурной экспертизе.</w:t>
      </w:r>
    </w:p>
    <w:p w:rsidR="003348EB" w:rsidRPr="00C66CC3" w:rsidRDefault="003348EB" w:rsidP="003348EB">
      <w:pPr>
        <w:pStyle w:val="aff3"/>
        <w:rPr>
          <w:lang w:val="ru-RU"/>
        </w:rPr>
      </w:pPr>
      <w:r w:rsidRPr="00C66CC3">
        <w:rPr>
          <w:lang w:val="ru-RU"/>
        </w:rPr>
        <w:t xml:space="preserve">3.5. </w:t>
      </w:r>
      <w:proofErr w:type="gramStart"/>
      <w:r w:rsidRPr="00C66CC3">
        <w:rPr>
          <w:lang w:val="ru-RU"/>
        </w:rPr>
        <w:t>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w:t>
      </w:r>
      <w:proofErr w:type="gramEnd"/>
      <w:r w:rsidRPr="00C66CC3">
        <w:rPr>
          <w:lang w:val="ru-RU"/>
        </w:rPr>
        <w:t xml:space="preserve"> направить в региональный орган охраны объектов культурного наследия письменное заявление об обнаруженном объекте культурного наследия. </w:t>
      </w:r>
      <w:proofErr w:type="gramStart"/>
      <w:r w:rsidRPr="00C66CC3">
        <w:rPr>
          <w:lang w:val="ru-RU"/>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w:t>
      </w:r>
      <w:r>
        <w:rPr>
          <w:lang w:val="ru-RU"/>
        </w:rPr>
        <w:t>ледия, обнаруженном в ходе про</w:t>
      </w:r>
      <w:r w:rsidRPr="00C66CC3">
        <w:rPr>
          <w:lang w:val="ru-RU"/>
        </w:rPr>
        <w:t>ведения земляных, строительных, мелиоративных, хозяйственных работ, работ по использованию лесов и иных работ, а также работы</w:t>
      </w:r>
      <w:proofErr w:type="gramEnd"/>
      <w:r w:rsidRPr="00C66CC3">
        <w:rPr>
          <w:lang w:val="ru-RU"/>
        </w:rPr>
        <w:t xml:space="preserve">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3348EB" w:rsidRPr="00C66CC3" w:rsidRDefault="003348EB" w:rsidP="003348EB">
      <w:pPr>
        <w:pStyle w:val="aff3"/>
        <w:rPr>
          <w:lang w:val="ru-RU"/>
        </w:rPr>
      </w:pPr>
      <w:r w:rsidRPr="00C66CC3">
        <w:rPr>
          <w:lang w:val="ru-RU"/>
        </w:rPr>
        <w:t xml:space="preserve">4. </w:t>
      </w:r>
      <w:proofErr w:type="gramStart"/>
      <w:r w:rsidRPr="00C66CC3">
        <w:rPr>
          <w:lang w:val="ru-RU"/>
        </w:rPr>
        <w:t>Сохранение объекта культурного наследия,-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w:t>
      </w:r>
      <w:r>
        <w:rPr>
          <w:lang w:val="ru-RU"/>
        </w:rPr>
        <w:t xml:space="preserve"> </w:t>
      </w:r>
      <w:r w:rsidRPr="00C66CC3">
        <w:rPr>
          <w:lang w:val="ru-RU"/>
        </w:rPr>
        <w:t>авторский надзор за проведением этих работ, спасательные археологические полевые работы, проводимые</w:t>
      </w:r>
      <w:proofErr w:type="gramEnd"/>
      <w:r w:rsidRPr="00C66CC3">
        <w:rPr>
          <w:lang w:val="ru-RU"/>
        </w:rPr>
        <w:t xml:space="preserve"> в порядке, определенном Федеральным законом</w:t>
      </w:r>
      <w:r>
        <w:rPr>
          <w:lang w:val="ru-RU"/>
        </w:rPr>
        <w:t xml:space="preserve"> </w:t>
      </w:r>
      <w:r w:rsidRPr="00C66CC3">
        <w:rPr>
          <w:lang w:val="ru-RU"/>
        </w:rPr>
        <w:t>от 25.06.2002 № 73-ФЗ «об объектах культурного наследия (памятниках и истории культуры) народов РФ», с полным или частичным изъятием археологических предметов из раскопов</w:t>
      </w:r>
    </w:p>
    <w:p w:rsidR="003348EB" w:rsidRPr="00C66CC3" w:rsidRDefault="003348EB" w:rsidP="003348EB">
      <w:pPr>
        <w:pStyle w:val="aff3"/>
        <w:rPr>
          <w:lang w:val="ru-RU"/>
        </w:rPr>
      </w:pPr>
      <w:r w:rsidRPr="00C66CC3">
        <w:rPr>
          <w:lang w:val="ru-RU"/>
        </w:rPr>
        <w:t>4.1.Работы по сохранению объекта к</w:t>
      </w:r>
      <w:r>
        <w:rPr>
          <w:lang w:val="ru-RU"/>
        </w:rPr>
        <w:t xml:space="preserve">ультурного наследия проводятся: </w:t>
      </w:r>
      <w:r w:rsidRPr="00C66CC3">
        <w:rPr>
          <w:lang w:val="ru-RU"/>
        </w:rPr>
        <w:t xml:space="preserve">па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 на основании проектной документации па проведение указанных работ, согласованной региональным органом охраны объектов культурного наследия; </w:t>
      </w:r>
      <w:proofErr w:type="gramStart"/>
      <w:r w:rsidRPr="00C66CC3">
        <w:rPr>
          <w:lang w:val="ru-RU"/>
        </w:rPr>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 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roofErr w:type="gramEnd"/>
    </w:p>
    <w:p w:rsidR="003348EB" w:rsidRPr="00C66CC3" w:rsidRDefault="003348EB" w:rsidP="003348EB">
      <w:pPr>
        <w:pStyle w:val="aff3"/>
        <w:rPr>
          <w:lang w:val="ru-RU"/>
        </w:rPr>
      </w:pPr>
      <w:r w:rsidRPr="00C66CC3">
        <w:rPr>
          <w:lang w:val="ru-RU"/>
        </w:rPr>
        <w:t xml:space="preserve">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w:t>
      </w:r>
      <w:r w:rsidRPr="00C66CC3">
        <w:rPr>
          <w:lang w:val="ru-RU"/>
        </w:rPr>
        <w:lastRenderedPageBreak/>
        <w:t>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w:t>
      </w:r>
    </w:p>
    <w:p w:rsidR="003348EB" w:rsidRPr="00C66CC3" w:rsidRDefault="003348EB" w:rsidP="003348EB">
      <w:pPr>
        <w:pStyle w:val="aff3"/>
        <w:rPr>
          <w:lang w:val="ru-RU"/>
        </w:rPr>
      </w:pPr>
      <w:r w:rsidRPr="00C66CC3">
        <w:rPr>
          <w:lang w:val="ru-RU"/>
        </w:rPr>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3348EB" w:rsidRPr="00C66CC3" w:rsidRDefault="003348EB" w:rsidP="003348EB">
      <w:pPr>
        <w:pStyle w:val="aff3"/>
        <w:rPr>
          <w:lang w:val="ru-RU"/>
        </w:rPr>
      </w:pPr>
      <w:r w:rsidRPr="00C66CC3">
        <w:rPr>
          <w:lang w:val="ru-RU"/>
        </w:rPr>
        <w:t>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r w:rsidRPr="00C66CC3">
        <w:rPr>
          <w:rFonts w:ascii="Cambria Math" w:hAnsi="Cambria Math" w:cs="Cambria Math"/>
          <w:lang w:val="ru-RU"/>
        </w:rPr>
        <w:t>≫</w:t>
      </w:r>
    </w:p>
    <w:p w:rsidR="003348EB" w:rsidRPr="00C66CC3" w:rsidRDefault="003348EB" w:rsidP="003348EB">
      <w:pPr>
        <w:pStyle w:val="aff3"/>
        <w:rPr>
          <w:lang w:val="ru-RU"/>
        </w:rPr>
      </w:pPr>
      <w:r w:rsidRPr="00C66CC3">
        <w:rPr>
          <w:lang w:val="ru-RU"/>
        </w:rPr>
        <w:t xml:space="preserve">7.В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нормативным правовым актом </w:t>
      </w:r>
      <w:r>
        <w:rPr>
          <w:lang w:val="ru-RU"/>
        </w:rPr>
        <w:t>Тульской области</w:t>
      </w:r>
      <w:r w:rsidRPr="00C66CC3">
        <w:rPr>
          <w:lang w:val="ru-RU"/>
        </w:rPr>
        <w:t xml:space="preserve"> на основании проектов зон </w:t>
      </w:r>
      <w:r>
        <w:rPr>
          <w:lang w:val="ru-RU"/>
        </w:rPr>
        <w:t>ох</w:t>
      </w:r>
      <w:r w:rsidRPr="00C66CC3">
        <w:rPr>
          <w:lang w:val="ru-RU"/>
        </w:rPr>
        <w:t>раны объектов культурного наследия, согласованных с региональным органом охраны объектов культурного наследия.</w:t>
      </w:r>
    </w:p>
    <w:p w:rsidR="003348EB" w:rsidRPr="00C66CC3" w:rsidRDefault="003348EB" w:rsidP="003348EB">
      <w:pPr>
        <w:pStyle w:val="aff3"/>
        <w:rPr>
          <w:lang w:val="ru-RU"/>
        </w:rPr>
      </w:pPr>
      <w:r w:rsidRPr="00C66CC3">
        <w:rPr>
          <w:lang w:val="ru-RU"/>
        </w:rPr>
        <w:t xml:space="preserve">8. </w:t>
      </w:r>
      <w:proofErr w:type="gramStart"/>
      <w:r w:rsidRPr="00C66CC3">
        <w:rPr>
          <w:lang w:val="ru-RU"/>
        </w:rPr>
        <w:t>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устанавливаются защитные зоны объектов культурного наследия в следующих границах: для памятника, расположенного в границах населенного пункта, на расстоянии 100 метров от внешних границ территории памятника (в случае отсутствия</w:t>
      </w:r>
      <w:proofErr w:type="gramEnd"/>
      <w:r w:rsidRPr="00C66CC3">
        <w:rPr>
          <w:lang w:val="ru-RU"/>
        </w:rPr>
        <w:t xml:space="preserve"> утвержденных границ территории памятника на расстоянии 200 метров от линии внешней стены памятника);</w:t>
      </w:r>
    </w:p>
    <w:p w:rsidR="003348EB" w:rsidRPr="00BE1075" w:rsidRDefault="003348EB" w:rsidP="003348EB">
      <w:pPr>
        <w:pStyle w:val="aff3"/>
        <w:rPr>
          <w:lang w:val="ru-RU"/>
        </w:rPr>
      </w:pPr>
      <w:r w:rsidRPr="00C66CC3">
        <w:rPr>
          <w:lang w:val="ru-RU"/>
        </w:rPr>
        <w:t>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по линии внешней стены памятника); для ансамбля, расположенного в границах населенного пункта, па расстоянии 150 метров от внешних границ территории ансамбля (в случае отсутствия утвержден</w:t>
      </w:r>
      <w:r>
        <w:rPr>
          <w:lang w:val="ru-RU"/>
        </w:rPr>
        <w:t>ных границ территории ансамбля н</w:t>
      </w:r>
      <w:r w:rsidRPr="00C66CC3">
        <w:rPr>
          <w:lang w:val="ru-RU"/>
        </w:rPr>
        <w:t>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границ территории ансамбля на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В границах защитных зон запрещаются строительство объектов капитального строительства и их реконструкция, связа</w:t>
      </w:r>
      <w:r>
        <w:rPr>
          <w:lang w:val="ru-RU"/>
        </w:rPr>
        <w:t xml:space="preserve">нная с изменением их параметров </w:t>
      </w:r>
      <w:r w:rsidRPr="00C66CC3">
        <w:rPr>
          <w:lang w:val="ru-RU"/>
        </w:rPr>
        <w:t>(высоты, количества этажей, площади), за исключением строительства и реконструкции линейных объектов.</w:t>
      </w:r>
    </w:p>
    <w:p w:rsidR="003348EB" w:rsidRPr="00BE1075" w:rsidRDefault="003348EB" w:rsidP="003348EB">
      <w:pPr>
        <w:pStyle w:val="20"/>
        <w:rPr>
          <w:rFonts w:cs="Times New Roman"/>
          <w:sz w:val="24"/>
          <w:szCs w:val="24"/>
        </w:rPr>
      </w:pPr>
      <w:bookmarkStart w:id="264" w:name="_Toc244407714"/>
      <w:bookmarkStart w:id="265" w:name="_Toc244410179"/>
      <w:bookmarkStart w:id="266" w:name="_Toc244411183"/>
      <w:bookmarkStart w:id="267" w:name="_Toc270941774"/>
      <w:bookmarkStart w:id="268" w:name="_Toc312357166"/>
      <w:bookmarkStart w:id="269" w:name="_Toc520454231"/>
      <w:bookmarkStart w:id="270" w:name="_Toc520454361"/>
      <w:r w:rsidRPr="00BE1075">
        <w:rPr>
          <w:rFonts w:cs="Times New Roman"/>
          <w:sz w:val="24"/>
          <w:szCs w:val="24"/>
        </w:rPr>
        <w:t>3.</w:t>
      </w:r>
      <w:r>
        <w:rPr>
          <w:rFonts w:cs="Times New Roman"/>
          <w:sz w:val="24"/>
          <w:szCs w:val="24"/>
        </w:rPr>
        <w:t>8</w:t>
      </w:r>
      <w:r w:rsidRPr="00BE1075">
        <w:rPr>
          <w:rFonts w:cs="Times New Roman"/>
          <w:sz w:val="24"/>
          <w:szCs w:val="24"/>
        </w:rPr>
        <w:t xml:space="preserve"> Развитие инженерной инфраструктуры</w:t>
      </w:r>
      <w:bookmarkEnd w:id="264"/>
      <w:bookmarkEnd w:id="265"/>
      <w:bookmarkEnd w:id="266"/>
      <w:bookmarkEnd w:id="267"/>
      <w:bookmarkEnd w:id="268"/>
      <w:bookmarkEnd w:id="269"/>
      <w:bookmarkEnd w:id="270"/>
    </w:p>
    <w:p w:rsidR="003348EB" w:rsidRPr="00BE1075" w:rsidRDefault="003348EB" w:rsidP="003348EB">
      <w:pPr>
        <w:pStyle w:val="3"/>
        <w:rPr>
          <w:rFonts w:cs="Times New Roman"/>
          <w:bCs w:val="0"/>
          <w:szCs w:val="24"/>
        </w:rPr>
      </w:pPr>
      <w:bookmarkStart w:id="271" w:name="_Toc244407715"/>
      <w:bookmarkStart w:id="272" w:name="_Toc244410180"/>
      <w:bookmarkStart w:id="273" w:name="_Toc244411184"/>
      <w:bookmarkStart w:id="274" w:name="_Toc270941775"/>
      <w:bookmarkStart w:id="275" w:name="_Toc312357167"/>
      <w:bookmarkStart w:id="276" w:name="_Toc520454232"/>
      <w:bookmarkStart w:id="277" w:name="_Toc520454362"/>
      <w:r w:rsidRPr="00BE1075">
        <w:rPr>
          <w:rFonts w:cs="Times New Roman"/>
          <w:bCs w:val="0"/>
          <w:szCs w:val="24"/>
        </w:rPr>
        <w:t>3.</w:t>
      </w:r>
      <w:r>
        <w:rPr>
          <w:rFonts w:cs="Times New Roman"/>
          <w:bCs w:val="0"/>
          <w:szCs w:val="24"/>
        </w:rPr>
        <w:t>8</w:t>
      </w:r>
      <w:r w:rsidRPr="00BE1075">
        <w:rPr>
          <w:rFonts w:cs="Times New Roman"/>
          <w:bCs w:val="0"/>
          <w:szCs w:val="24"/>
        </w:rPr>
        <w:t>.1 Водоснабжение и водоотведение</w:t>
      </w:r>
      <w:bookmarkEnd w:id="271"/>
      <w:bookmarkEnd w:id="272"/>
      <w:bookmarkEnd w:id="273"/>
      <w:bookmarkEnd w:id="274"/>
      <w:bookmarkEnd w:id="275"/>
      <w:bookmarkEnd w:id="276"/>
      <w:bookmarkEnd w:id="277"/>
    </w:p>
    <w:p w:rsidR="003348EB" w:rsidRPr="00BE1075" w:rsidRDefault="003348EB" w:rsidP="003348EB">
      <w:pPr>
        <w:pStyle w:val="4"/>
        <w:rPr>
          <w:szCs w:val="24"/>
        </w:rPr>
      </w:pPr>
      <w:bookmarkStart w:id="278" w:name="_Toc270941776"/>
      <w:r w:rsidRPr="00BE1075">
        <w:rPr>
          <w:szCs w:val="24"/>
        </w:rPr>
        <w:t>3.</w:t>
      </w:r>
      <w:r>
        <w:rPr>
          <w:szCs w:val="24"/>
        </w:rPr>
        <w:t>8</w:t>
      </w:r>
      <w:r w:rsidRPr="00BE1075">
        <w:rPr>
          <w:szCs w:val="24"/>
        </w:rPr>
        <w:t>.1.1 Водоснабжение</w:t>
      </w:r>
      <w:bookmarkEnd w:id="278"/>
    </w:p>
    <w:p w:rsidR="003348EB" w:rsidRPr="00BE1075" w:rsidRDefault="003348EB" w:rsidP="003348EB">
      <w:pPr>
        <w:pStyle w:val="aff3"/>
        <w:rPr>
          <w:u w:val="single"/>
          <w:lang w:val="ru-RU"/>
        </w:rPr>
      </w:pPr>
      <w:bookmarkStart w:id="279" w:name="OLE_LINK161"/>
      <w:r>
        <w:rPr>
          <w:u w:val="single"/>
          <w:lang w:val="ru-RU"/>
        </w:rPr>
        <w:t>Расчет потребности</w:t>
      </w:r>
    </w:p>
    <w:bookmarkEnd w:id="279"/>
    <w:p w:rsidR="003348EB" w:rsidRPr="00BE1075" w:rsidRDefault="003348EB" w:rsidP="003348EB">
      <w:pPr>
        <w:pStyle w:val="aff3"/>
        <w:rPr>
          <w:lang w:val="ru-RU"/>
        </w:rPr>
      </w:pPr>
      <w:r w:rsidRPr="00BE1075">
        <w:rPr>
          <w:lang w:val="ru-RU"/>
        </w:rPr>
        <w:lastRenderedPageBreak/>
        <w:t xml:space="preserve">В настоящем проекте рассматривается развитие систем водоснабжения и водоотведения </w:t>
      </w:r>
      <w:r>
        <w:rPr>
          <w:lang w:val="ru-RU"/>
        </w:rPr>
        <w:t xml:space="preserve">МО </w:t>
      </w:r>
      <w:r w:rsidRPr="009011F8">
        <w:rPr>
          <w:lang w:val="ru-RU"/>
        </w:rPr>
        <w:t xml:space="preserve">г. Щекино </w:t>
      </w:r>
      <w:r w:rsidRPr="00BE1075">
        <w:rPr>
          <w:lang w:val="ru-RU"/>
        </w:rPr>
        <w:t xml:space="preserve">в зависимости от норм расхода воды, принимаемым в соответствии с нормами </w:t>
      </w:r>
      <w:bookmarkStart w:id="280" w:name="OLE_LINK155"/>
      <w:r w:rsidRPr="00BD55F3">
        <w:rPr>
          <w:lang w:val="ru-RU"/>
        </w:rPr>
        <w:t>СП 31.13330.2012</w:t>
      </w:r>
      <w:r>
        <w:rPr>
          <w:lang w:val="ru-RU"/>
        </w:rPr>
        <w:t xml:space="preserve"> </w:t>
      </w:r>
      <w:bookmarkEnd w:id="280"/>
      <w:r>
        <w:rPr>
          <w:lang w:val="ru-RU"/>
        </w:rPr>
        <w:t>«</w:t>
      </w:r>
      <w:r w:rsidRPr="000569C6">
        <w:rPr>
          <w:lang w:val="ru-RU"/>
        </w:rPr>
        <w:t>Свод правил. Водоснабжение. Наружные сети и сооружения. Актуализированная редакция СНиП 2.04.02-84*</w:t>
      </w:r>
      <w:r>
        <w:rPr>
          <w:lang w:val="ru-RU"/>
        </w:rPr>
        <w:t>»</w:t>
      </w:r>
      <w:r w:rsidRPr="00BE1075">
        <w:rPr>
          <w:lang w:val="ru-RU"/>
        </w:rPr>
        <w:t>. В нормы водопотребления включены все расходы воды на хозяйственно-питьевые нужды в жилых и общественных зданиях.</w:t>
      </w:r>
    </w:p>
    <w:p w:rsidR="003348EB" w:rsidRPr="00797C4D" w:rsidRDefault="003348EB" w:rsidP="003348EB">
      <w:pPr>
        <w:pStyle w:val="aff3"/>
        <w:rPr>
          <w:lang w:val="ru-RU"/>
        </w:rPr>
      </w:pPr>
      <w:r w:rsidRPr="00BE1075">
        <w:rPr>
          <w:lang w:val="ru-RU"/>
        </w:rPr>
        <w:t xml:space="preserve">Коэффициент суточной неравномерности водопотребления </w:t>
      </w:r>
      <w:proofErr w:type="spellStart"/>
      <w:r w:rsidRPr="00BE1075">
        <w:rPr>
          <w:lang w:val="ru-RU"/>
        </w:rPr>
        <w:t>К</w:t>
      </w:r>
      <w:r w:rsidRPr="00BE1075">
        <w:rPr>
          <w:vertAlign w:val="subscript"/>
          <w:lang w:val="ru-RU"/>
        </w:rPr>
        <w:t>сут</w:t>
      </w:r>
      <w:proofErr w:type="spellEnd"/>
      <w:r w:rsidRPr="00BE1075">
        <w:rPr>
          <w:lang w:val="ru-RU"/>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w:t>
      </w:r>
      <w:proofErr w:type="spellStart"/>
      <w:r w:rsidRPr="00BE1075">
        <w:rPr>
          <w:lang w:val="ru-RU"/>
        </w:rPr>
        <w:t>К</w:t>
      </w:r>
      <w:r w:rsidRPr="00BE1075">
        <w:rPr>
          <w:vertAlign w:val="subscript"/>
          <w:lang w:val="ru-RU"/>
        </w:rPr>
        <w:t>сут</w:t>
      </w:r>
      <w:proofErr w:type="spellEnd"/>
      <w:r w:rsidRPr="00BE1075">
        <w:rPr>
          <w:vertAlign w:val="subscript"/>
          <w:lang w:val="ru-RU"/>
        </w:rPr>
        <w:t>.</w:t>
      </w:r>
      <w:r w:rsidRPr="00BE1075">
        <w:rPr>
          <w:vertAlign w:val="subscript"/>
        </w:rPr>
        <w:t>min</w:t>
      </w:r>
      <w:r w:rsidRPr="00BE1075">
        <w:rPr>
          <w:lang w:val="ru-RU"/>
        </w:rPr>
        <w:t xml:space="preserve">=0,8; </w:t>
      </w:r>
      <w:proofErr w:type="spellStart"/>
      <w:r w:rsidRPr="00BE1075">
        <w:rPr>
          <w:lang w:val="ru-RU"/>
        </w:rPr>
        <w:t>К</w:t>
      </w:r>
      <w:r w:rsidRPr="00BE1075">
        <w:rPr>
          <w:vertAlign w:val="subscript"/>
          <w:lang w:val="ru-RU"/>
        </w:rPr>
        <w:t>сут</w:t>
      </w:r>
      <w:proofErr w:type="spellEnd"/>
      <w:r w:rsidRPr="00BE1075">
        <w:rPr>
          <w:vertAlign w:val="subscript"/>
          <w:lang w:val="ru-RU"/>
        </w:rPr>
        <w:t>.</w:t>
      </w:r>
      <w:r w:rsidRPr="00BE1075">
        <w:rPr>
          <w:vertAlign w:val="subscript"/>
        </w:rPr>
        <w:t>max</w:t>
      </w:r>
      <w:r w:rsidRPr="00BE1075">
        <w:rPr>
          <w:lang w:val="ru-RU"/>
        </w:rPr>
        <w:t>=1,2.</w:t>
      </w:r>
    </w:p>
    <w:p w:rsidR="003348EB" w:rsidRPr="00CF1C29" w:rsidRDefault="003348EB" w:rsidP="003348EB">
      <w:pPr>
        <w:pStyle w:val="aff3"/>
        <w:spacing w:before="120"/>
        <w:jc w:val="right"/>
        <w:rPr>
          <w:b/>
          <w:i/>
          <w:lang w:val="ru-RU"/>
        </w:rPr>
      </w:pPr>
      <w:bookmarkStart w:id="281" w:name="OLE_LINK202"/>
      <w:bookmarkStart w:id="282" w:name="OLE_LINK203"/>
      <w:r w:rsidRPr="00CF1C29">
        <w:rPr>
          <w:b/>
          <w:i/>
          <w:lang w:val="ru-RU"/>
        </w:rPr>
        <w:t>Таблица 3.</w:t>
      </w:r>
      <w:r>
        <w:rPr>
          <w:b/>
          <w:i/>
          <w:lang w:val="ru-RU"/>
        </w:rPr>
        <w:t>4</w:t>
      </w:r>
    </w:p>
    <w:p w:rsidR="003348EB" w:rsidRPr="00C70845" w:rsidRDefault="003348EB" w:rsidP="003348EB">
      <w:pPr>
        <w:pStyle w:val="aff3"/>
        <w:spacing w:after="120"/>
        <w:ind w:firstLine="0"/>
        <w:jc w:val="center"/>
        <w:rPr>
          <w:b/>
          <w:i/>
          <w:lang w:val="ru-RU"/>
        </w:rPr>
      </w:pPr>
      <w:r w:rsidRPr="00CF1C29">
        <w:rPr>
          <w:b/>
          <w:i/>
          <w:lang w:val="ru-RU"/>
        </w:rPr>
        <w:t>Суммарные расходы воды на расчетный срок</w:t>
      </w:r>
    </w:p>
    <w:tbl>
      <w:tblPr>
        <w:tblW w:w="9375" w:type="dxa"/>
        <w:tblInd w:w="108" w:type="dxa"/>
        <w:tblLook w:val="04A0" w:firstRow="1" w:lastRow="0" w:firstColumn="1" w:lastColumn="0" w:noHBand="0" w:noVBand="1"/>
      </w:tblPr>
      <w:tblGrid>
        <w:gridCol w:w="3261"/>
        <w:gridCol w:w="1985"/>
        <w:gridCol w:w="2044"/>
        <w:gridCol w:w="2085"/>
      </w:tblGrid>
      <w:tr w:rsidR="003348EB" w:rsidRPr="00CF1C29" w:rsidTr="003348EB">
        <w:trPr>
          <w:trHeight w:val="77"/>
        </w:trPr>
        <w:tc>
          <w:tcPr>
            <w:tcW w:w="3261" w:type="dxa"/>
            <w:vMerge w:val="restart"/>
            <w:tcBorders>
              <w:top w:val="single" w:sz="12" w:space="0" w:color="000000"/>
              <w:left w:val="single" w:sz="12" w:space="0" w:color="000000"/>
              <w:bottom w:val="single" w:sz="12" w:space="0" w:color="000000"/>
              <w:right w:val="single" w:sz="12" w:space="0" w:color="000000"/>
            </w:tcBorders>
            <w:shd w:val="clear" w:color="000000" w:fill="D9D9D9"/>
            <w:hideMark/>
          </w:tcPr>
          <w:p w:rsidR="003348EB" w:rsidRPr="00CF1C29" w:rsidRDefault="003348EB" w:rsidP="003348EB">
            <w:pPr>
              <w:jc w:val="center"/>
              <w:rPr>
                <w:b/>
                <w:bCs/>
                <w:i/>
                <w:iCs/>
                <w:color w:val="000000"/>
              </w:rPr>
            </w:pPr>
            <w:bookmarkStart w:id="283" w:name="OLE_LINK156"/>
            <w:bookmarkStart w:id="284" w:name="OLE_LINK157"/>
            <w:bookmarkStart w:id="285" w:name="OLE_LINK158"/>
            <w:bookmarkEnd w:id="281"/>
            <w:bookmarkEnd w:id="282"/>
            <w:r w:rsidRPr="00CF1C29">
              <w:rPr>
                <w:b/>
                <w:bCs/>
                <w:i/>
                <w:iCs/>
                <w:color w:val="000000"/>
              </w:rPr>
              <w:t>Расход воды</w:t>
            </w:r>
          </w:p>
        </w:tc>
        <w:tc>
          <w:tcPr>
            <w:tcW w:w="6114" w:type="dxa"/>
            <w:gridSpan w:val="3"/>
            <w:tcBorders>
              <w:top w:val="single" w:sz="12" w:space="0" w:color="000000"/>
              <w:left w:val="nil"/>
              <w:bottom w:val="single" w:sz="12" w:space="0" w:color="000000"/>
              <w:right w:val="single" w:sz="12" w:space="0" w:color="000000"/>
            </w:tcBorders>
            <w:shd w:val="clear" w:color="000000" w:fill="D9D9D9"/>
            <w:hideMark/>
          </w:tcPr>
          <w:p w:rsidR="003348EB" w:rsidRPr="00CF1C29" w:rsidRDefault="003348EB" w:rsidP="003348EB">
            <w:pPr>
              <w:jc w:val="center"/>
              <w:rPr>
                <w:b/>
                <w:bCs/>
                <w:i/>
                <w:iCs/>
                <w:color w:val="000000"/>
              </w:rPr>
            </w:pPr>
            <w:r w:rsidRPr="00CF1C29">
              <w:rPr>
                <w:b/>
                <w:bCs/>
                <w:i/>
                <w:iCs/>
                <w:color w:val="000000"/>
              </w:rPr>
              <w:t>Водоснабжение на расчетный срок</w:t>
            </w:r>
          </w:p>
        </w:tc>
      </w:tr>
      <w:tr w:rsidR="003348EB" w:rsidRPr="00CF1C29" w:rsidTr="003348EB">
        <w:trPr>
          <w:trHeight w:val="658"/>
        </w:trPr>
        <w:tc>
          <w:tcPr>
            <w:tcW w:w="3261" w:type="dxa"/>
            <w:vMerge/>
            <w:tcBorders>
              <w:top w:val="single" w:sz="12" w:space="0" w:color="000000"/>
              <w:left w:val="single" w:sz="12" w:space="0" w:color="000000"/>
              <w:bottom w:val="single" w:sz="12" w:space="0" w:color="000000"/>
              <w:right w:val="single" w:sz="12" w:space="0" w:color="000000"/>
            </w:tcBorders>
            <w:hideMark/>
          </w:tcPr>
          <w:p w:rsidR="003348EB" w:rsidRPr="00CF1C29" w:rsidRDefault="003348EB" w:rsidP="003348EB">
            <w:pPr>
              <w:jc w:val="center"/>
              <w:rPr>
                <w:b/>
                <w:bCs/>
                <w:i/>
                <w:iCs/>
                <w:color w:val="000000"/>
              </w:rPr>
            </w:pPr>
          </w:p>
        </w:tc>
        <w:tc>
          <w:tcPr>
            <w:tcW w:w="1985" w:type="dxa"/>
            <w:tcBorders>
              <w:top w:val="nil"/>
              <w:left w:val="nil"/>
              <w:bottom w:val="single" w:sz="12" w:space="0" w:color="000000"/>
              <w:right w:val="single" w:sz="12" w:space="0" w:color="000000"/>
            </w:tcBorders>
            <w:shd w:val="clear" w:color="000000" w:fill="D9D9D9"/>
            <w:hideMark/>
          </w:tcPr>
          <w:p w:rsidR="003348EB" w:rsidRPr="00CF1C29" w:rsidRDefault="003348EB" w:rsidP="003348EB">
            <w:pPr>
              <w:jc w:val="center"/>
              <w:rPr>
                <w:b/>
                <w:bCs/>
                <w:i/>
                <w:iCs/>
                <w:color w:val="000000"/>
              </w:rPr>
            </w:pPr>
            <w:r w:rsidRPr="00CF1C29">
              <w:rPr>
                <w:b/>
                <w:bCs/>
                <w:i/>
                <w:iCs/>
                <w:color w:val="000000"/>
              </w:rPr>
              <w:t>Минимальный суточный расход воды, м</w:t>
            </w:r>
            <w:r w:rsidRPr="00CF1C29">
              <w:rPr>
                <w:b/>
                <w:bCs/>
                <w:i/>
                <w:iCs/>
                <w:color w:val="000000"/>
                <w:vertAlign w:val="superscript"/>
              </w:rPr>
              <w:t>3</w:t>
            </w:r>
            <w:r w:rsidRPr="00CF1C29">
              <w:rPr>
                <w:b/>
                <w:bCs/>
                <w:i/>
                <w:iCs/>
                <w:color w:val="000000"/>
              </w:rPr>
              <w:t>/</w:t>
            </w:r>
            <w:proofErr w:type="spellStart"/>
            <w:r w:rsidRPr="00CF1C29">
              <w:rPr>
                <w:b/>
                <w:bCs/>
                <w:i/>
                <w:iCs/>
                <w:color w:val="000000"/>
              </w:rPr>
              <w:t>сут</w:t>
            </w:r>
            <w:proofErr w:type="spellEnd"/>
            <w:r w:rsidRPr="00CF1C29">
              <w:rPr>
                <w:b/>
                <w:bCs/>
                <w:i/>
                <w:iCs/>
                <w:color w:val="000000"/>
              </w:rPr>
              <w:t>.</w:t>
            </w:r>
          </w:p>
        </w:tc>
        <w:tc>
          <w:tcPr>
            <w:tcW w:w="2044" w:type="dxa"/>
            <w:tcBorders>
              <w:top w:val="nil"/>
              <w:left w:val="nil"/>
              <w:bottom w:val="single" w:sz="12" w:space="0" w:color="000000"/>
              <w:right w:val="single" w:sz="12" w:space="0" w:color="000000"/>
            </w:tcBorders>
            <w:shd w:val="clear" w:color="000000" w:fill="D9D9D9"/>
            <w:hideMark/>
          </w:tcPr>
          <w:p w:rsidR="003348EB" w:rsidRPr="00CF1C29" w:rsidRDefault="003348EB" w:rsidP="003348EB">
            <w:pPr>
              <w:jc w:val="center"/>
              <w:rPr>
                <w:b/>
                <w:bCs/>
                <w:i/>
                <w:iCs/>
                <w:color w:val="000000"/>
              </w:rPr>
            </w:pPr>
            <w:r w:rsidRPr="00CF1C29">
              <w:rPr>
                <w:b/>
                <w:bCs/>
                <w:i/>
                <w:iCs/>
                <w:color w:val="000000"/>
              </w:rPr>
              <w:t>Среднесуточный расход воды, м</w:t>
            </w:r>
            <w:r w:rsidRPr="00CF1C29">
              <w:rPr>
                <w:b/>
                <w:bCs/>
                <w:i/>
                <w:iCs/>
                <w:color w:val="000000"/>
                <w:vertAlign w:val="superscript"/>
              </w:rPr>
              <w:t>3</w:t>
            </w:r>
            <w:r w:rsidRPr="00CF1C29">
              <w:rPr>
                <w:b/>
                <w:bCs/>
                <w:i/>
                <w:iCs/>
                <w:color w:val="000000"/>
              </w:rPr>
              <w:t>/</w:t>
            </w:r>
            <w:proofErr w:type="spellStart"/>
            <w:r w:rsidRPr="00CF1C29">
              <w:rPr>
                <w:b/>
                <w:bCs/>
                <w:i/>
                <w:iCs/>
                <w:color w:val="000000"/>
              </w:rPr>
              <w:t>сут</w:t>
            </w:r>
            <w:proofErr w:type="spellEnd"/>
            <w:r w:rsidRPr="00CF1C29">
              <w:rPr>
                <w:b/>
                <w:bCs/>
                <w:i/>
                <w:iCs/>
                <w:color w:val="000000"/>
              </w:rPr>
              <w:t>.</w:t>
            </w:r>
          </w:p>
        </w:tc>
        <w:tc>
          <w:tcPr>
            <w:tcW w:w="2085" w:type="dxa"/>
            <w:tcBorders>
              <w:top w:val="nil"/>
              <w:left w:val="nil"/>
              <w:bottom w:val="single" w:sz="12" w:space="0" w:color="000000"/>
              <w:right w:val="single" w:sz="12" w:space="0" w:color="000000"/>
            </w:tcBorders>
            <w:shd w:val="clear" w:color="000000" w:fill="D9D9D9"/>
            <w:hideMark/>
          </w:tcPr>
          <w:p w:rsidR="003348EB" w:rsidRPr="00CF1C29" w:rsidRDefault="003348EB" w:rsidP="003348EB">
            <w:pPr>
              <w:jc w:val="center"/>
              <w:rPr>
                <w:b/>
                <w:bCs/>
                <w:i/>
                <w:iCs/>
                <w:color w:val="000000"/>
              </w:rPr>
            </w:pPr>
            <w:r w:rsidRPr="00CF1C29">
              <w:rPr>
                <w:b/>
                <w:bCs/>
                <w:i/>
                <w:iCs/>
                <w:color w:val="000000"/>
              </w:rPr>
              <w:t>Максимальный суточный расход воды, м</w:t>
            </w:r>
            <w:r w:rsidRPr="00CF1C29">
              <w:rPr>
                <w:b/>
                <w:bCs/>
                <w:i/>
                <w:iCs/>
                <w:color w:val="000000"/>
                <w:vertAlign w:val="superscript"/>
              </w:rPr>
              <w:t>3</w:t>
            </w:r>
            <w:r w:rsidRPr="00CF1C29">
              <w:rPr>
                <w:b/>
                <w:bCs/>
                <w:i/>
                <w:iCs/>
                <w:color w:val="000000"/>
              </w:rPr>
              <w:t>/</w:t>
            </w:r>
            <w:proofErr w:type="spellStart"/>
            <w:r w:rsidRPr="00CF1C29">
              <w:rPr>
                <w:b/>
                <w:bCs/>
                <w:i/>
                <w:iCs/>
                <w:color w:val="000000"/>
              </w:rPr>
              <w:t>сут</w:t>
            </w:r>
            <w:proofErr w:type="spellEnd"/>
            <w:r w:rsidRPr="00CF1C29">
              <w:rPr>
                <w:b/>
                <w:bCs/>
                <w:i/>
                <w:iCs/>
                <w:color w:val="000000"/>
              </w:rPr>
              <w:t>.</w:t>
            </w:r>
          </w:p>
        </w:tc>
      </w:tr>
      <w:tr w:rsidR="003348EB" w:rsidRPr="00CF1C29" w:rsidTr="003348EB">
        <w:trPr>
          <w:trHeight w:val="219"/>
        </w:trPr>
        <w:tc>
          <w:tcPr>
            <w:tcW w:w="3261" w:type="dxa"/>
            <w:tcBorders>
              <w:top w:val="nil"/>
              <w:left w:val="single" w:sz="12" w:space="0" w:color="000000"/>
              <w:bottom w:val="single" w:sz="12" w:space="0" w:color="000000"/>
              <w:right w:val="single" w:sz="12" w:space="0" w:color="000000"/>
            </w:tcBorders>
            <w:shd w:val="clear" w:color="000000" w:fill="F2F2F2"/>
            <w:vAlign w:val="center"/>
            <w:hideMark/>
          </w:tcPr>
          <w:p w:rsidR="003348EB" w:rsidRPr="00CF1C29" w:rsidRDefault="003348EB" w:rsidP="003348EB">
            <w:pPr>
              <w:rPr>
                <w:b/>
                <w:bCs/>
                <w:i/>
                <w:iCs/>
                <w:color w:val="000000"/>
              </w:rPr>
            </w:pPr>
            <w:r w:rsidRPr="00CF1C29">
              <w:rPr>
                <w:b/>
                <w:bCs/>
                <w:i/>
                <w:iCs/>
                <w:color w:val="000000"/>
              </w:rPr>
              <w:t>Хозяйственно-питьевые нуж</w:t>
            </w:r>
            <w:r>
              <w:rPr>
                <w:b/>
                <w:bCs/>
                <w:i/>
                <w:iCs/>
                <w:color w:val="000000"/>
              </w:rPr>
              <w:t>ды (население на расчетный срок 58378</w:t>
            </w:r>
            <w:r w:rsidRPr="00CF1C29">
              <w:rPr>
                <w:b/>
                <w:bCs/>
                <w:i/>
                <w:iCs/>
                <w:color w:val="000000"/>
              </w:rPr>
              <w:t xml:space="preserve"> чел.)</w:t>
            </w:r>
          </w:p>
        </w:tc>
        <w:tc>
          <w:tcPr>
            <w:tcW w:w="1985"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7472,3</w:t>
            </w:r>
          </w:p>
        </w:tc>
        <w:tc>
          <w:tcPr>
            <w:tcW w:w="2044"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9340,4</w:t>
            </w:r>
          </w:p>
        </w:tc>
        <w:tc>
          <w:tcPr>
            <w:tcW w:w="2085"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11208,6</w:t>
            </w:r>
          </w:p>
        </w:tc>
      </w:tr>
      <w:tr w:rsidR="003348EB" w:rsidRPr="00CF1C29" w:rsidTr="003348EB">
        <w:trPr>
          <w:trHeight w:val="361"/>
        </w:trPr>
        <w:tc>
          <w:tcPr>
            <w:tcW w:w="3261" w:type="dxa"/>
            <w:tcBorders>
              <w:top w:val="nil"/>
              <w:left w:val="single" w:sz="12" w:space="0" w:color="000000"/>
              <w:bottom w:val="single" w:sz="12" w:space="0" w:color="000000"/>
              <w:right w:val="single" w:sz="12" w:space="0" w:color="000000"/>
            </w:tcBorders>
            <w:shd w:val="clear" w:color="000000" w:fill="F2F2F2"/>
            <w:vAlign w:val="center"/>
            <w:hideMark/>
          </w:tcPr>
          <w:p w:rsidR="003348EB" w:rsidRPr="00CF1C29" w:rsidRDefault="003348EB" w:rsidP="003348EB">
            <w:pPr>
              <w:rPr>
                <w:b/>
                <w:bCs/>
                <w:i/>
                <w:iCs/>
                <w:color w:val="000000"/>
              </w:rPr>
            </w:pPr>
            <w:r w:rsidRPr="00CF1C29">
              <w:rPr>
                <w:b/>
                <w:bCs/>
                <w:i/>
                <w:iCs/>
                <w:color w:val="000000"/>
              </w:rPr>
              <w:t>Расход воды на нужды промышленности (20%) и прочие расходы на хозяйственно-бытовые нужды (10%)</w:t>
            </w:r>
          </w:p>
        </w:tc>
        <w:tc>
          <w:tcPr>
            <w:tcW w:w="1985"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2241,7</w:t>
            </w:r>
          </w:p>
        </w:tc>
        <w:tc>
          <w:tcPr>
            <w:tcW w:w="2044"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2802,1</w:t>
            </w:r>
          </w:p>
        </w:tc>
        <w:tc>
          <w:tcPr>
            <w:tcW w:w="2085"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3362,5</w:t>
            </w:r>
          </w:p>
        </w:tc>
      </w:tr>
      <w:tr w:rsidR="003348EB" w:rsidRPr="00CF1C29" w:rsidTr="003348EB">
        <w:trPr>
          <w:trHeight w:val="361"/>
        </w:trPr>
        <w:tc>
          <w:tcPr>
            <w:tcW w:w="3261" w:type="dxa"/>
            <w:tcBorders>
              <w:top w:val="nil"/>
              <w:left w:val="single" w:sz="12" w:space="0" w:color="000000"/>
              <w:bottom w:val="single" w:sz="12" w:space="0" w:color="000000"/>
              <w:right w:val="single" w:sz="12" w:space="0" w:color="000000"/>
            </w:tcBorders>
            <w:shd w:val="clear" w:color="000000" w:fill="F2F2F2"/>
            <w:vAlign w:val="center"/>
          </w:tcPr>
          <w:p w:rsidR="003348EB" w:rsidRPr="00CF1C29" w:rsidRDefault="003348EB" w:rsidP="003348EB">
            <w:pPr>
              <w:rPr>
                <w:b/>
                <w:bCs/>
                <w:i/>
                <w:iCs/>
                <w:color w:val="000000"/>
              </w:rPr>
            </w:pPr>
            <w:r>
              <w:rPr>
                <w:b/>
                <w:bCs/>
                <w:i/>
                <w:iCs/>
                <w:color w:val="000000"/>
              </w:rPr>
              <w:t>Поливочные нужды</w:t>
            </w:r>
          </w:p>
        </w:tc>
        <w:tc>
          <w:tcPr>
            <w:tcW w:w="1985"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2335,1</w:t>
            </w:r>
          </w:p>
        </w:tc>
        <w:tc>
          <w:tcPr>
            <w:tcW w:w="2044"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2918,9</w:t>
            </w:r>
          </w:p>
        </w:tc>
        <w:tc>
          <w:tcPr>
            <w:tcW w:w="2085" w:type="dxa"/>
            <w:tcBorders>
              <w:top w:val="nil"/>
              <w:left w:val="nil"/>
              <w:bottom w:val="single" w:sz="12" w:space="0" w:color="000000"/>
              <w:right w:val="single" w:sz="12" w:space="0" w:color="000000"/>
            </w:tcBorders>
            <w:shd w:val="clear" w:color="000000" w:fill="FFFFFF"/>
          </w:tcPr>
          <w:p w:rsidR="003348EB" w:rsidRDefault="003348EB" w:rsidP="003348EB">
            <w:pPr>
              <w:ind w:firstLine="34"/>
              <w:jc w:val="center"/>
              <w:rPr>
                <w:color w:val="000000"/>
              </w:rPr>
            </w:pPr>
            <w:r>
              <w:rPr>
                <w:color w:val="000000"/>
              </w:rPr>
              <w:t>3502,6</w:t>
            </w:r>
          </w:p>
        </w:tc>
      </w:tr>
      <w:tr w:rsidR="003348EB" w:rsidRPr="00CF1C29" w:rsidTr="003348EB">
        <w:trPr>
          <w:trHeight w:val="77"/>
        </w:trPr>
        <w:tc>
          <w:tcPr>
            <w:tcW w:w="3261" w:type="dxa"/>
            <w:tcBorders>
              <w:top w:val="nil"/>
              <w:left w:val="single" w:sz="12" w:space="0" w:color="000000"/>
              <w:bottom w:val="single" w:sz="12" w:space="0" w:color="000000"/>
              <w:right w:val="single" w:sz="12" w:space="0" w:color="000000"/>
            </w:tcBorders>
            <w:shd w:val="clear" w:color="000000" w:fill="D9D9D9"/>
            <w:vAlign w:val="center"/>
            <w:hideMark/>
          </w:tcPr>
          <w:p w:rsidR="003348EB" w:rsidRPr="00CF1C29" w:rsidRDefault="003348EB" w:rsidP="003348EB">
            <w:pPr>
              <w:jc w:val="center"/>
              <w:rPr>
                <w:b/>
                <w:bCs/>
                <w:i/>
                <w:iCs/>
                <w:color w:val="000000"/>
              </w:rPr>
            </w:pPr>
            <w:r w:rsidRPr="00CF1C29">
              <w:rPr>
                <w:b/>
                <w:bCs/>
                <w:i/>
                <w:iCs/>
                <w:color w:val="000000"/>
              </w:rPr>
              <w:t>ИТОГО</w:t>
            </w:r>
          </w:p>
        </w:tc>
        <w:tc>
          <w:tcPr>
            <w:tcW w:w="1985" w:type="dxa"/>
            <w:tcBorders>
              <w:top w:val="nil"/>
              <w:left w:val="nil"/>
              <w:bottom w:val="single" w:sz="12" w:space="0" w:color="000000"/>
              <w:right w:val="single" w:sz="12" w:space="0" w:color="000000"/>
            </w:tcBorders>
            <w:shd w:val="clear" w:color="000000" w:fill="D9D9D9"/>
          </w:tcPr>
          <w:p w:rsidR="003348EB" w:rsidRDefault="003348EB" w:rsidP="003348EB">
            <w:pPr>
              <w:ind w:firstLine="34"/>
              <w:jc w:val="center"/>
              <w:rPr>
                <w:b/>
                <w:bCs/>
                <w:i/>
                <w:iCs/>
                <w:color w:val="000000"/>
              </w:rPr>
            </w:pPr>
            <w:r>
              <w:rPr>
                <w:b/>
                <w:bCs/>
                <w:i/>
                <w:iCs/>
                <w:color w:val="000000"/>
              </w:rPr>
              <w:t>12049,2</w:t>
            </w:r>
          </w:p>
        </w:tc>
        <w:tc>
          <w:tcPr>
            <w:tcW w:w="2044" w:type="dxa"/>
            <w:tcBorders>
              <w:top w:val="nil"/>
              <w:left w:val="nil"/>
              <w:bottom w:val="single" w:sz="12" w:space="0" w:color="000000"/>
              <w:right w:val="single" w:sz="12" w:space="0" w:color="000000"/>
            </w:tcBorders>
            <w:shd w:val="clear" w:color="000000" w:fill="D9D9D9"/>
          </w:tcPr>
          <w:p w:rsidR="003348EB" w:rsidRDefault="003348EB" w:rsidP="003348EB">
            <w:pPr>
              <w:ind w:firstLine="34"/>
              <w:jc w:val="center"/>
              <w:rPr>
                <w:b/>
                <w:bCs/>
                <w:i/>
                <w:iCs/>
                <w:color w:val="000000"/>
              </w:rPr>
            </w:pPr>
            <w:r>
              <w:rPr>
                <w:b/>
                <w:bCs/>
                <w:i/>
                <w:iCs/>
                <w:color w:val="000000"/>
              </w:rPr>
              <w:t>15061,5</w:t>
            </w:r>
          </w:p>
        </w:tc>
        <w:tc>
          <w:tcPr>
            <w:tcW w:w="2085" w:type="dxa"/>
            <w:tcBorders>
              <w:top w:val="nil"/>
              <w:left w:val="nil"/>
              <w:bottom w:val="single" w:sz="12" w:space="0" w:color="000000"/>
              <w:right w:val="single" w:sz="12" w:space="0" w:color="000000"/>
            </w:tcBorders>
            <w:shd w:val="clear" w:color="000000" w:fill="D9D9D9"/>
          </w:tcPr>
          <w:p w:rsidR="003348EB" w:rsidRDefault="003348EB" w:rsidP="003348EB">
            <w:pPr>
              <w:ind w:firstLine="34"/>
              <w:jc w:val="center"/>
              <w:rPr>
                <w:b/>
                <w:bCs/>
                <w:i/>
                <w:iCs/>
                <w:color w:val="000000"/>
              </w:rPr>
            </w:pPr>
            <w:r>
              <w:rPr>
                <w:b/>
                <w:bCs/>
                <w:i/>
                <w:iCs/>
                <w:color w:val="000000"/>
              </w:rPr>
              <w:t>18073,8</w:t>
            </w:r>
          </w:p>
        </w:tc>
      </w:tr>
    </w:tbl>
    <w:bookmarkEnd w:id="283"/>
    <w:bookmarkEnd w:id="284"/>
    <w:bookmarkEnd w:id="285"/>
    <w:p w:rsidR="003348EB" w:rsidRPr="00E65154" w:rsidRDefault="003348EB" w:rsidP="003348EB">
      <w:pPr>
        <w:pStyle w:val="aff3"/>
        <w:spacing w:before="120"/>
        <w:rPr>
          <w:lang w:val="ru-RU"/>
        </w:rPr>
      </w:pPr>
      <w:r w:rsidRPr="00CF1C29">
        <w:rPr>
          <w:lang w:val="ru-RU"/>
        </w:rPr>
        <w:t xml:space="preserve">Среднесуточный расход питьевой воды на расчетный срок составит </w:t>
      </w:r>
      <w:r>
        <w:rPr>
          <w:lang w:val="ru-RU"/>
        </w:rPr>
        <w:t>9340,4</w:t>
      </w:r>
      <w:r w:rsidRPr="00CF1C29">
        <w:rPr>
          <w:lang w:val="ru-RU"/>
        </w:rPr>
        <w:t>м</w:t>
      </w:r>
      <w:r w:rsidRPr="00CF1C29">
        <w:rPr>
          <w:vertAlign w:val="superscript"/>
          <w:lang w:val="ru-RU"/>
        </w:rPr>
        <w:t>3</w:t>
      </w:r>
      <w:r>
        <w:rPr>
          <w:lang w:val="ru-RU"/>
        </w:rPr>
        <w:t>/</w:t>
      </w:r>
      <w:proofErr w:type="spellStart"/>
      <w:r>
        <w:rPr>
          <w:lang w:val="ru-RU"/>
        </w:rPr>
        <w:t>сут</w:t>
      </w:r>
      <w:proofErr w:type="spellEnd"/>
      <w:r>
        <w:rPr>
          <w:lang w:val="ru-RU"/>
        </w:rPr>
        <w:t>.</w:t>
      </w:r>
    </w:p>
    <w:p w:rsidR="003348EB" w:rsidRPr="00E32D9D" w:rsidRDefault="003348EB" w:rsidP="003348EB">
      <w:pPr>
        <w:pStyle w:val="aff3"/>
        <w:rPr>
          <w:lang w:val="ru-RU"/>
        </w:rPr>
      </w:pPr>
      <w:bookmarkStart w:id="286" w:name="_Toc270941777"/>
      <w:r w:rsidRPr="00E32D9D">
        <w:rPr>
          <w:lang w:val="ru-RU"/>
        </w:rPr>
        <w:t>Схема водоснабжения сохраняется существующая, с развитием, реконструкцией и строительством сетей и сооружений водопровода.</w:t>
      </w:r>
    </w:p>
    <w:p w:rsidR="003348EB" w:rsidRPr="00E32D9D" w:rsidRDefault="003348EB" w:rsidP="003348EB">
      <w:pPr>
        <w:pStyle w:val="aff3"/>
        <w:rPr>
          <w:lang w:val="ru-RU"/>
        </w:rPr>
      </w:pPr>
      <w:r w:rsidRPr="00E32D9D">
        <w:rPr>
          <w:lang w:val="ru-RU"/>
        </w:rPr>
        <w:t>Водоснабжение площадок нового строительства осуществляется прокладкой водопроводных сетей, с подключением к существующим сетям водопровода.</w:t>
      </w:r>
    </w:p>
    <w:p w:rsidR="003348EB" w:rsidRPr="00BE1075" w:rsidRDefault="003348EB" w:rsidP="003348EB">
      <w:pPr>
        <w:pStyle w:val="4"/>
        <w:rPr>
          <w:szCs w:val="24"/>
        </w:rPr>
      </w:pPr>
      <w:r w:rsidRPr="00BE1075">
        <w:rPr>
          <w:szCs w:val="24"/>
        </w:rPr>
        <w:t>3.</w:t>
      </w:r>
      <w:r>
        <w:rPr>
          <w:szCs w:val="24"/>
        </w:rPr>
        <w:t>8</w:t>
      </w:r>
      <w:r w:rsidRPr="00BE1075">
        <w:rPr>
          <w:szCs w:val="24"/>
        </w:rPr>
        <w:t>.1.2 Зоны санитарной охраны</w:t>
      </w:r>
      <w:bookmarkEnd w:id="286"/>
    </w:p>
    <w:p w:rsidR="003348EB" w:rsidRPr="00BE1075" w:rsidRDefault="003348EB" w:rsidP="003348EB">
      <w:pPr>
        <w:pStyle w:val="aff3"/>
        <w:rPr>
          <w:lang w:val="ru-RU"/>
        </w:rPr>
      </w:pPr>
      <w:r w:rsidRPr="00BE1075">
        <w:rPr>
          <w:lang w:val="ru-RU"/>
        </w:rPr>
        <w:t xml:space="preserve">Для обеспечения санитарно-эпидемиологической надежности водопровода хозяйственно-питьевого назначения, в </w:t>
      </w:r>
      <w:r>
        <w:rPr>
          <w:lang w:val="ru-RU"/>
        </w:rPr>
        <w:t xml:space="preserve">МО </w:t>
      </w:r>
      <w:r w:rsidRPr="009011F8">
        <w:rPr>
          <w:lang w:val="ru-RU"/>
        </w:rPr>
        <w:t xml:space="preserve">г. Щекино </w:t>
      </w:r>
      <w:r w:rsidRPr="00BE1075">
        <w:rPr>
          <w:lang w:val="ru-RU"/>
        </w:rPr>
        <w:t>предусматриваются зоны санитарной охраны источников питьевого водоснабжения, которые включают три пояса (СанПиН 2.1.4.1110-02):</w:t>
      </w:r>
    </w:p>
    <w:p w:rsidR="003348EB" w:rsidRPr="00BE1075" w:rsidRDefault="003348EB" w:rsidP="003348EB">
      <w:pPr>
        <w:pStyle w:val="aff3"/>
        <w:rPr>
          <w:lang w:val="ru-RU"/>
        </w:rPr>
      </w:pPr>
      <w:proofErr w:type="gramStart"/>
      <w:r w:rsidRPr="00BE1075">
        <w:t>I</w:t>
      </w:r>
      <w:r w:rsidRPr="00BE1075">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roofErr w:type="gramEnd"/>
      <w:r w:rsidRPr="00BE1075">
        <w:rPr>
          <w:lang w:val="ru-RU"/>
        </w:rPr>
        <w:t xml:space="preserve"> </w:t>
      </w:r>
    </w:p>
    <w:p w:rsidR="003348EB" w:rsidRPr="00BE1075" w:rsidRDefault="003348EB" w:rsidP="003348EB">
      <w:pPr>
        <w:pStyle w:val="aff3"/>
        <w:rPr>
          <w:lang w:val="ru-RU"/>
        </w:rPr>
      </w:pPr>
      <w:r w:rsidRPr="00BE1075">
        <w:t>II</w:t>
      </w:r>
      <w:r w:rsidRPr="00BE1075">
        <w:rPr>
          <w:lang w:val="ru-RU"/>
        </w:rPr>
        <w:t xml:space="preserve">, </w:t>
      </w:r>
      <w:r w:rsidRPr="00BE1075">
        <w:t>III</w:t>
      </w:r>
      <w:r w:rsidRPr="00BE1075">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w:t>
      </w:r>
      <w:proofErr w:type="spellStart"/>
      <w:r w:rsidRPr="00BE1075">
        <w:rPr>
          <w:lang w:val="ru-RU"/>
        </w:rPr>
        <w:t>канализования</w:t>
      </w:r>
      <w:proofErr w:type="spellEnd"/>
      <w:r w:rsidRPr="00BE1075">
        <w:rPr>
          <w:lang w:val="ru-RU"/>
        </w:rPr>
        <w:t xml:space="preserve"> зданий и сооружений, благоустройства территории, организации поверхностного стока.</w:t>
      </w:r>
    </w:p>
    <w:p w:rsidR="003348EB" w:rsidRPr="00BE1075" w:rsidRDefault="003348EB" w:rsidP="003348EB">
      <w:pPr>
        <w:pStyle w:val="4"/>
        <w:rPr>
          <w:szCs w:val="24"/>
        </w:rPr>
      </w:pPr>
      <w:bookmarkStart w:id="287" w:name="_Toc270941778"/>
      <w:r w:rsidRPr="00BE1075">
        <w:rPr>
          <w:szCs w:val="24"/>
        </w:rPr>
        <w:lastRenderedPageBreak/>
        <w:t>3.</w:t>
      </w:r>
      <w:r>
        <w:rPr>
          <w:szCs w:val="24"/>
        </w:rPr>
        <w:t>8</w:t>
      </w:r>
      <w:r w:rsidRPr="00BE1075">
        <w:rPr>
          <w:szCs w:val="24"/>
        </w:rPr>
        <w:t>.1.3 Водоотведение</w:t>
      </w:r>
      <w:bookmarkEnd w:id="287"/>
    </w:p>
    <w:p w:rsidR="003348EB" w:rsidRPr="00BE1075" w:rsidRDefault="003348EB" w:rsidP="003348EB">
      <w:pPr>
        <w:pStyle w:val="aff3"/>
        <w:rPr>
          <w:u w:val="single"/>
          <w:lang w:val="ru-RU"/>
        </w:rPr>
      </w:pPr>
      <w:bookmarkStart w:id="288" w:name="OLE_LINK188"/>
      <w:bookmarkStart w:id="289" w:name="OLE_LINK189"/>
      <w:r>
        <w:rPr>
          <w:u w:val="single"/>
          <w:lang w:val="ru-RU"/>
        </w:rPr>
        <w:t>Расчет потребности</w:t>
      </w:r>
    </w:p>
    <w:bookmarkEnd w:id="288"/>
    <w:bookmarkEnd w:id="289"/>
    <w:p w:rsidR="003348EB" w:rsidRDefault="003348EB" w:rsidP="003348EB">
      <w:pPr>
        <w:pStyle w:val="aff3"/>
        <w:rPr>
          <w:lang w:val="ru-RU"/>
        </w:rPr>
      </w:pPr>
      <w:r>
        <w:rPr>
          <w:lang w:val="ru-RU"/>
        </w:rPr>
        <w:t xml:space="preserve">Согласно СП </w:t>
      </w:r>
      <w:r w:rsidRPr="000569C6">
        <w:rPr>
          <w:lang w:val="ru-RU"/>
        </w:rPr>
        <w:t>32.13330.2012</w:t>
      </w:r>
      <w:r>
        <w:rPr>
          <w:lang w:val="ru-RU"/>
        </w:rPr>
        <w:t xml:space="preserve"> «</w:t>
      </w:r>
      <w:r w:rsidRPr="000569C6">
        <w:rPr>
          <w:lang w:val="ru-RU"/>
        </w:rPr>
        <w:t>Свод правил. Канализация. Наружные сети и сооружения. Актуализированная редакция СНиП 2.04.03-85</w:t>
      </w:r>
      <w:r>
        <w:rPr>
          <w:lang w:val="ru-RU"/>
        </w:rPr>
        <w:t>» п</w:t>
      </w:r>
      <w:r w:rsidRPr="00E20A66">
        <w:rPr>
          <w:lang w:val="ru-RU"/>
        </w:rPr>
        <w:t xml:space="preserve">ри проектировании систем канализации населенных пунктов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согласно </w:t>
      </w:r>
      <w:r w:rsidRPr="00BD55F3">
        <w:rPr>
          <w:lang w:val="ru-RU"/>
        </w:rPr>
        <w:t>СП 31.13330.2012</w:t>
      </w:r>
      <w:r>
        <w:rPr>
          <w:lang w:val="ru-RU"/>
        </w:rPr>
        <w:t xml:space="preserve"> «</w:t>
      </w:r>
      <w:r w:rsidRPr="000569C6">
        <w:rPr>
          <w:lang w:val="ru-RU"/>
        </w:rPr>
        <w:t>Свод правил. Водоснабжение. Наружные сети и сооружения. Актуализированная редакция СНиП 2.04.02-84*</w:t>
      </w:r>
      <w:r>
        <w:rPr>
          <w:lang w:val="ru-RU"/>
        </w:rPr>
        <w:t xml:space="preserve">» </w:t>
      </w:r>
      <w:r w:rsidRPr="00E20A66">
        <w:rPr>
          <w:lang w:val="ru-RU"/>
        </w:rPr>
        <w:t>без учета расхода воды на полив</w:t>
      </w:r>
      <w:r>
        <w:rPr>
          <w:lang w:val="ru-RU"/>
        </w:rPr>
        <w:t>.</w:t>
      </w:r>
    </w:p>
    <w:p w:rsidR="003348EB" w:rsidRPr="005E39DE" w:rsidRDefault="003348EB" w:rsidP="003348EB">
      <w:pPr>
        <w:pStyle w:val="aff3"/>
        <w:rPr>
          <w:lang w:val="ru-RU"/>
        </w:rPr>
      </w:pPr>
      <w:r w:rsidRPr="005E39DE">
        <w:rPr>
          <w:lang w:val="ru-RU"/>
        </w:rPr>
        <w:t>Неучтенные расходы стоков и прочие расходы приняты в размере 5% от расхода воды на нужды населения.</w:t>
      </w:r>
    </w:p>
    <w:p w:rsidR="003348EB" w:rsidRPr="007913CB" w:rsidRDefault="003348EB" w:rsidP="003348EB">
      <w:pPr>
        <w:pStyle w:val="aff3"/>
        <w:spacing w:before="120"/>
        <w:jc w:val="right"/>
        <w:rPr>
          <w:b/>
          <w:i/>
          <w:lang w:val="ru-RU"/>
        </w:rPr>
      </w:pPr>
      <w:r w:rsidRPr="007913CB">
        <w:rPr>
          <w:b/>
          <w:i/>
          <w:lang w:val="ru-RU"/>
        </w:rPr>
        <w:t>Таблица 3.</w:t>
      </w:r>
      <w:r>
        <w:rPr>
          <w:b/>
          <w:i/>
          <w:lang w:val="ru-RU"/>
        </w:rPr>
        <w:t>5</w:t>
      </w:r>
    </w:p>
    <w:p w:rsidR="003348EB" w:rsidRPr="007913CB" w:rsidRDefault="003348EB" w:rsidP="003348EB">
      <w:pPr>
        <w:pStyle w:val="aff3"/>
        <w:spacing w:after="120"/>
        <w:ind w:firstLine="0"/>
        <w:jc w:val="center"/>
        <w:rPr>
          <w:b/>
          <w:i/>
          <w:lang w:val="ru-RU"/>
        </w:rPr>
      </w:pPr>
      <w:r w:rsidRPr="007913CB">
        <w:rPr>
          <w:b/>
          <w:i/>
          <w:lang w:val="ru-RU"/>
        </w:rPr>
        <w:t>Суммарные расходы хозяйственно-бытовых стоков</w:t>
      </w:r>
    </w:p>
    <w:tbl>
      <w:tblPr>
        <w:tblW w:w="9512" w:type="dxa"/>
        <w:tblInd w:w="108" w:type="dxa"/>
        <w:tblLook w:val="04A0" w:firstRow="1" w:lastRow="0" w:firstColumn="1" w:lastColumn="0" w:noHBand="0" w:noVBand="1"/>
      </w:tblPr>
      <w:tblGrid>
        <w:gridCol w:w="5726"/>
        <w:gridCol w:w="3786"/>
      </w:tblGrid>
      <w:tr w:rsidR="003348EB" w:rsidRPr="007913CB" w:rsidTr="003348EB">
        <w:trPr>
          <w:trHeight w:val="585"/>
        </w:trPr>
        <w:tc>
          <w:tcPr>
            <w:tcW w:w="5726" w:type="dxa"/>
            <w:tcBorders>
              <w:top w:val="single" w:sz="12" w:space="0" w:color="000000"/>
              <w:left w:val="single" w:sz="12" w:space="0" w:color="000000"/>
              <w:bottom w:val="single" w:sz="12" w:space="0" w:color="000000"/>
              <w:right w:val="single" w:sz="12" w:space="0" w:color="000000"/>
            </w:tcBorders>
            <w:shd w:val="clear" w:color="000000" w:fill="D9D9D9"/>
            <w:hideMark/>
          </w:tcPr>
          <w:p w:rsidR="003348EB" w:rsidRPr="007913CB" w:rsidRDefault="003348EB" w:rsidP="003348EB">
            <w:pPr>
              <w:jc w:val="center"/>
              <w:rPr>
                <w:b/>
                <w:bCs/>
                <w:i/>
                <w:iCs/>
                <w:color w:val="000000"/>
              </w:rPr>
            </w:pPr>
            <w:bookmarkStart w:id="290" w:name="OLE_LINK162"/>
            <w:bookmarkStart w:id="291" w:name="OLE_LINK163"/>
            <w:r w:rsidRPr="007913CB">
              <w:rPr>
                <w:b/>
                <w:bCs/>
                <w:i/>
                <w:iCs/>
                <w:color w:val="000000"/>
              </w:rPr>
              <w:t>Расход воды</w:t>
            </w:r>
          </w:p>
        </w:tc>
        <w:tc>
          <w:tcPr>
            <w:tcW w:w="3786" w:type="dxa"/>
            <w:tcBorders>
              <w:top w:val="single" w:sz="12" w:space="0" w:color="000000"/>
              <w:left w:val="nil"/>
              <w:bottom w:val="single" w:sz="12" w:space="0" w:color="000000"/>
              <w:right w:val="single" w:sz="12" w:space="0" w:color="000000"/>
            </w:tcBorders>
            <w:shd w:val="clear" w:color="000000" w:fill="D9D9D9"/>
            <w:hideMark/>
          </w:tcPr>
          <w:p w:rsidR="003348EB" w:rsidRPr="007913CB" w:rsidRDefault="003348EB" w:rsidP="003348EB">
            <w:pPr>
              <w:jc w:val="center"/>
              <w:rPr>
                <w:b/>
                <w:bCs/>
                <w:i/>
                <w:iCs/>
                <w:color w:val="000000"/>
              </w:rPr>
            </w:pPr>
            <w:r w:rsidRPr="007913CB">
              <w:rPr>
                <w:b/>
                <w:bCs/>
                <w:i/>
                <w:iCs/>
                <w:color w:val="000000"/>
              </w:rPr>
              <w:t>Водоотведение на расчетный срок, м</w:t>
            </w:r>
            <w:r w:rsidRPr="007913CB">
              <w:rPr>
                <w:b/>
                <w:bCs/>
                <w:i/>
                <w:iCs/>
                <w:color w:val="000000"/>
                <w:vertAlign w:val="superscript"/>
              </w:rPr>
              <w:t>3</w:t>
            </w:r>
            <w:r w:rsidRPr="007913CB">
              <w:rPr>
                <w:b/>
                <w:bCs/>
                <w:i/>
                <w:iCs/>
                <w:color w:val="000000"/>
              </w:rPr>
              <w:t>/</w:t>
            </w:r>
            <w:proofErr w:type="spellStart"/>
            <w:r w:rsidRPr="007913CB">
              <w:rPr>
                <w:b/>
                <w:bCs/>
                <w:i/>
                <w:iCs/>
                <w:color w:val="000000"/>
              </w:rPr>
              <w:t>сут</w:t>
            </w:r>
            <w:proofErr w:type="spellEnd"/>
            <w:r w:rsidRPr="007913CB">
              <w:rPr>
                <w:b/>
                <w:bCs/>
                <w:i/>
                <w:iCs/>
                <w:color w:val="000000"/>
              </w:rPr>
              <w:t>.</w:t>
            </w:r>
          </w:p>
        </w:tc>
      </w:tr>
      <w:tr w:rsidR="003348EB" w:rsidRPr="007913CB" w:rsidTr="003348EB">
        <w:trPr>
          <w:trHeight w:val="289"/>
        </w:trPr>
        <w:tc>
          <w:tcPr>
            <w:tcW w:w="5726" w:type="dxa"/>
            <w:tcBorders>
              <w:top w:val="nil"/>
              <w:left w:val="single" w:sz="12" w:space="0" w:color="000000"/>
              <w:bottom w:val="single" w:sz="12" w:space="0" w:color="000000"/>
              <w:right w:val="single" w:sz="12" w:space="0" w:color="000000"/>
            </w:tcBorders>
            <w:shd w:val="clear" w:color="000000" w:fill="F2F2F2"/>
            <w:hideMark/>
          </w:tcPr>
          <w:p w:rsidR="003348EB" w:rsidRPr="007913CB" w:rsidRDefault="003348EB" w:rsidP="003348EB">
            <w:pPr>
              <w:rPr>
                <w:b/>
                <w:bCs/>
                <w:i/>
                <w:iCs/>
                <w:color w:val="000000"/>
              </w:rPr>
            </w:pPr>
            <w:r w:rsidRPr="007913CB">
              <w:rPr>
                <w:b/>
                <w:bCs/>
                <w:i/>
                <w:iCs/>
                <w:color w:val="000000"/>
              </w:rPr>
              <w:t>Расчетное удельное среднесуточное водопотребление на хозяйственно-бытовые нужды</w:t>
            </w:r>
          </w:p>
        </w:tc>
        <w:tc>
          <w:tcPr>
            <w:tcW w:w="3786" w:type="dxa"/>
            <w:tcBorders>
              <w:top w:val="nil"/>
              <w:left w:val="nil"/>
              <w:bottom w:val="single" w:sz="12" w:space="0" w:color="000000"/>
              <w:right w:val="single" w:sz="12" w:space="0" w:color="000000"/>
            </w:tcBorders>
            <w:shd w:val="clear" w:color="000000" w:fill="FFFFFF"/>
          </w:tcPr>
          <w:p w:rsidR="003348EB" w:rsidRDefault="003348EB" w:rsidP="003348EB">
            <w:pPr>
              <w:ind w:hanging="22"/>
              <w:jc w:val="center"/>
              <w:rPr>
                <w:color w:val="000000"/>
              </w:rPr>
            </w:pPr>
            <w:r>
              <w:rPr>
                <w:color w:val="000000"/>
              </w:rPr>
              <w:t>12142,5</w:t>
            </w:r>
          </w:p>
        </w:tc>
      </w:tr>
      <w:tr w:rsidR="003348EB" w:rsidRPr="007913CB" w:rsidTr="003348EB">
        <w:trPr>
          <w:trHeight w:val="77"/>
        </w:trPr>
        <w:tc>
          <w:tcPr>
            <w:tcW w:w="5726" w:type="dxa"/>
            <w:tcBorders>
              <w:top w:val="nil"/>
              <w:left w:val="single" w:sz="12" w:space="0" w:color="000000"/>
              <w:bottom w:val="single" w:sz="12" w:space="0" w:color="000000"/>
              <w:right w:val="single" w:sz="12" w:space="0" w:color="000000"/>
            </w:tcBorders>
            <w:shd w:val="clear" w:color="000000" w:fill="F2F2F2"/>
            <w:hideMark/>
          </w:tcPr>
          <w:p w:rsidR="003348EB" w:rsidRPr="007913CB" w:rsidRDefault="003348EB" w:rsidP="003348EB">
            <w:pPr>
              <w:rPr>
                <w:b/>
                <w:bCs/>
                <w:i/>
                <w:iCs/>
                <w:color w:val="000000"/>
              </w:rPr>
            </w:pPr>
            <w:r w:rsidRPr="007913CB">
              <w:rPr>
                <w:b/>
                <w:bCs/>
                <w:i/>
                <w:iCs/>
                <w:color w:val="000000"/>
              </w:rPr>
              <w:t>Прочие расходы 5%</w:t>
            </w:r>
          </w:p>
        </w:tc>
        <w:tc>
          <w:tcPr>
            <w:tcW w:w="3786" w:type="dxa"/>
            <w:tcBorders>
              <w:top w:val="nil"/>
              <w:left w:val="nil"/>
              <w:bottom w:val="single" w:sz="12" w:space="0" w:color="000000"/>
              <w:right w:val="single" w:sz="12" w:space="0" w:color="000000"/>
            </w:tcBorders>
            <w:shd w:val="clear" w:color="000000" w:fill="FFFFFF"/>
            <w:vAlign w:val="bottom"/>
          </w:tcPr>
          <w:p w:rsidR="003348EB" w:rsidRDefault="003348EB" w:rsidP="003348EB">
            <w:pPr>
              <w:ind w:hanging="22"/>
              <w:jc w:val="center"/>
              <w:rPr>
                <w:color w:val="000000"/>
              </w:rPr>
            </w:pPr>
            <w:r>
              <w:rPr>
                <w:color w:val="000000"/>
              </w:rPr>
              <w:t>607,1</w:t>
            </w:r>
          </w:p>
        </w:tc>
      </w:tr>
      <w:tr w:rsidR="003348EB" w:rsidRPr="007913CB" w:rsidTr="003348EB">
        <w:trPr>
          <w:trHeight w:val="77"/>
        </w:trPr>
        <w:tc>
          <w:tcPr>
            <w:tcW w:w="5726" w:type="dxa"/>
            <w:tcBorders>
              <w:top w:val="nil"/>
              <w:left w:val="single" w:sz="12" w:space="0" w:color="000000"/>
              <w:bottom w:val="single" w:sz="12" w:space="0" w:color="000000"/>
              <w:right w:val="single" w:sz="12" w:space="0" w:color="000000"/>
            </w:tcBorders>
            <w:shd w:val="clear" w:color="000000" w:fill="D9D9D9"/>
            <w:hideMark/>
          </w:tcPr>
          <w:p w:rsidR="003348EB" w:rsidRPr="007913CB" w:rsidRDefault="003348EB" w:rsidP="003348EB">
            <w:pPr>
              <w:jc w:val="center"/>
              <w:rPr>
                <w:b/>
                <w:bCs/>
                <w:i/>
                <w:iCs/>
                <w:color w:val="000000"/>
              </w:rPr>
            </w:pPr>
            <w:r w:rsidRPr="007913CB">
              <w:rPr>
                <w:b/>
                <w:bCs/>
                <w:i/>
                <w:iCs/>
                <w:color w:val="000000"/>
              </w:rPr>
              <w:t>ИТОГО</w:t>
            </w:r>
          </w:p>
        </w:tc>
        <w:tc>
          <w:tcPr>
            <w:tcW w:w="3786" w:type="dxa"/>
            <w:tcBorders>
              <w:top w:val="nil"/>
              <w:left w:val="nil"/>
              <w:bottom w:val="single" w:sz="12" w:space="0" w:color="000000"/>
              <w:right w:val="single" w:sz="12" w:space="0" w:color="000000"/>
            </w:tcBorders>
            <w:shd w:val="clear" w:color="000000" w:fill="D9D9D9"/>
            <w:vAlign w:val="bottom"/>
          </w:tcPr>
          <w:p w:rsidR="003348EB" w:rsidRDefault="003348EB" w:rsidP="003348EB">
            <w:pPr>
              <w:ind w:hanging="22"/>
              <w:jc w:val="center"/>
              <w:rPr>
                <w:b/>
                <w:bCs/>
                <w:i/>
                <w:iCs/>
                <w:color w:val="000000"/>
              </w:rPr>
            </w:pPr>
            <w:r>
              <w:rPr>
                <w:b/>
                <w:bCs/>
                <w:i/>
                <w:iCs/>
                <w:color w:val="000000"/>
              </w:rPr>
              <w:t>12749,6</w:t>
            </w:r>
          </w:p>
        </w:tc>
      </w:tr>
    </w:tbl>
    <w:bookmarkEnd w:id="290"/>
    <w:bookmarkEnd w:id="291"/>
    <w:p w:rsidR="003348EB" w:rsidRPr="007913CB" w:rsidRDefault="003348EB" w:rsidP="003348EB">
      <w:pPr>
        <w:pStyle w:val="aff3"/>
        <w:spacing w:before="120"/>
        <w:rPr>
          <w:lang w:val="ru-RU"/>
        </w:rPr>
      </w:pPr>
      <w:r w:rsidRPr="007913CB">
        <w:rPr>
          <w:color w:val="000000"/>
          <w:lang w:val="ru-RU"/>
        </w:rPr>
        <w:t xml:space="preserve">Среднесуточный объем водоотведения на расчетный срок принимается в размере </w:t>
      </w:r>
      <w:r>
        <w:rPr>
          <w:color w:val="000000"/>
          <w:lang w:val="ru-RU"/>
        </w:rPr>
        <w:t>12749,6</w:t>
      </w:r>
      <w:r w:rsidRPr="007913CB">
        <w:rPr>
          <w:color w:val="000000"/>
          <w:lang w:val="ru-RU"/>
        </w:rPr>
        <w:t xml:space="preserve"> </w:t>
      </w:r>
      <w:r w:rsidRPr="007913CB">
        <w:rPr>
          <w:lang w:val="ru-RU"/>
        </w:rPr>
        <w:t>м</w:t>
      </w:r>
      <w:r w:rsidRPr="007913CB">
        <w:rPr>
          <w:vertAlign w:val="superscript"/>
          <w:lang w:val="ru-RU"/>
        </w:rPr>
        <w:t>3</w:t>
      </w:r>
      <w:r w:rsidRPr="007913CB">
        <w:rPr>
          <w:lang w:val="ru-RU"/>
        </w:rPr>
        <w:t>/</w:t>
      </w:r>
      <w:proofErr w:type="spellStart"/>
      <w:r w:rsidRPr="007913CB">
        <w:rPr>
          <w:lang w:val="ru-RU"/>
        </w:rPr>
        <w:t>сут</w:t>
      </w:r>
      <w:proofErr w:type="spellEnd"/>
      <w:r w:rsidRPr="007913CB">
        <w:rPr>
          <w:lang w:val="ru-RU"/>
        </w:rPr>
        <w:t>.</w:t>
      </w:r>
    </w:p>
    <w:p w:rsidR="003348EB" w:rsidRPr="001B2E3B" w:rsidRDefault="003348EB" w:rsidP="003348EB">
      <w:pPr>
        <w:pStyle w:val="aff3"/>
        <w:spacing w:before="120"/>
        <w:rPr>
          <w:u w:val="single"/>
          <w:lang w:val="ru-RU"/>
        </w:rPr>
      </w:pPr>
      <w:bookmarkStart w:id="292" w:name="OLE_LINK186"/>
      <w:bookmarkStart w:id="293" w:name="OLE_LINK187"/>
      <w:bookmarkStart w:id="294" w:name="_Toc244407716"/>
      <w:bookmarkStart w:id="295" w:name="_Toc244410183"/>
      <w:bookmarkStart w:id="296" w:name="_Toc244411187"/>
      <w:bookmarkStart w:id="297" w:name="_Toc270941779"/>
      <w:bookmarkStart w:id="298" w:name="_Toc312357168"/>
      <w:r w:rsidRPr="007913CB">
        <w:rPr>
          <w:u w:val="single"/>
          <w:lang w:val="ru-RU"/>
        </w:rPr>
        <w:t>Система канализации</w:t>
      </w:r>
    </w:p>
    <w:bookmarkEnd w:id="292"/>
    <w:bookmarkEnd w:id="293"/>
    <w:p w:rsidR="003348EB" w:rsidRDefault="003348EB" w:rsidP="003348EB">
      <w:pPr>
        <w:pStyle w:val="aff3"/>
        <w:rPr>
          <w:lang w:val="ru-RU"/>
        </w:rPr>
      </w:pPr>
      <w:r>
        <w:rPr>
          <w:lang w:val="ru-RU"/>
        </w:rPr>
        <w:t xml:space="preserve">Для зон </w:t>
      </w:r>
      <w:r w:rsidRPr="0094398F">
        <w:rPr>
          <w:lang w:val="ru-RU"/>
        </w:rPr>
        <w:t>жилой застройки, общественно-деловой зоны предусмотрена централизованная система водоотведения.</w:t>
      </w:r>
    </w:p>
    <w:p w:rsidR="003348EB" w:rsidRDefault="003348EB" w:rsidP="003348EB">
      <w:pPr>
        <w:pStyle w:val="aff3"/>
        <w:rPr>
          <w:lang w:val="ru-RU"/>
        </w:rPr>
      </w:pPr>
      <w:r w:rsidRPr="001B2E3B">
        <w:rPr>
          <w:lang w:val="ru-RU"/>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3348EB" w:rsidRPr="00BE1075" w:rsidRDefault="003348EB" w:rsidP="003348EB">
      <w:pPr>
        <w:pStyle w:val="3"/>
        <w:rPr>
          <w:rFonts w:cs="Times New Roman"/>
          <w:szCs w:val="24"/>
        </w:rPr>
      </w:pPr>
      <w:bookmarkStart w:id="299" w:name="_Toc520454233"/>
      <w:bookmarkStart w:id="300" w:name="_Toc520454363"/>
      <w:r w:rsidRPr="00BE1075">
        <w:rPr>
          <w:rFonts w:cs="Times New Roman"/>
          <w:szCs w:val="24"/>
        </w:rPr>
        <w:t>3.</w:t>
      </w:r>
      <w:r>
        <w:rPr>
          <w:rFonts w:cs="Times New Roman"/>
          <w:szCs w:val="24"/>
        </w:rPr>
        <w:t>8</w:t>
      </w:r>
      <w:r w:rsidRPr="00BE1075">
        <w:rPr>
          <w:rFonts w:cs="Times New Roman"/>
          <w:szCs w:val="24"/>
        </w:rPr>
        <w:t>.2 Газоснабжение</w:t>
      </w:r>
      <w:bookmarkEnd w:id="294"/>
      <w:bookmarkEnd w:id="295"/>
      <w:bookmarkEnd w:id="296"/>
      <w:bookmarkEnd w:id="297"/>
      <w:bookmarkEnd w:id="298"/>
      <w:bookmarkEnd w:id="299"/>
      <w:bookmarkEnd w:id="300"/>
    </w:p>
    <w:p w:rsidR="003348EB" w:rsidRPr="00BE1075" w:rsidRDefault="003348EB" w:rsidP="003348EB">
      <w:pPr>
        <w:pStyle w:val="aff3"/>
        <w:spacing w:before="120"/>
        <w:rPr>
          <w:u w:val="single"/>
          <w:lang w:val="ru-RU"/>
        </w:rPr>
      </w:pPr>
      <w:r w:rsidRPr="00BE1075">
        <w:rPr>
          <w:u w:val="single"/>
          <w:lang w:val="ru-RU"/>
        </w:rPr>
        <w:t>Проектные решения</w:t>
      </w:r>
    </w:p>
    <w:p w:rsidR="003348EB" w:rsidRPr="005F553F" w:rsidRDefault="003348EB" w:rsidP="003348EB">
      <w:pPr>
        <w:pStyle w:val="aff3"/>
        <w:rPr>
          <w:lang w:val="ru-RU"/>
        </w:rPr>
      </w:pPr>
      <w:r w:rsidRPr="005F553F">
        <w:rPr>
          <w:lang w:val="ru-RU"/>
        </w:rPr>
        <w:t xml:space="preserve">Перспективное развитие системы газоснабжения МО </w:t>
      </w:r>
      <w:r w:rsidRPr="009011F8">
        <w:rPr>
          <w:lang w:val="ru-RU"/>
        </w:rPr>
        <w:t xml:space="preserve">г. Щекино </w:t>
      </w:r>
      <w:r w:rsidRPr="005F553F">
        <w:rPr>
          <w:lang w:val="ru-RU"/>
        </w:rPr>
        <w:t>следует предусматривать природным газом с использованием существующих газопроводов высокого и низкого давления с дополнительной установкой газораспределительных пунктов.</w:t>
      </w:r>
    </w:p>
    <w:p w:rsidR="003348EB" w:rsidRPr="005F553F" w:rsidRDefault="003348EB" w:rsidP="003348EB">
      <w:pPr>
        <w:pStyle w:val="aff3"/>
        <w:rPr>
          <w:lang w:val="ru-RU"/>
        </w:rPr>
      </w:pPr>
      <w:r w:rsidRPr="005F553F">
        <w:rPr>
          <w:lang w:val="ru-RU"/>
        </w:rPr>
        <w:t xml:space="preserve">В соответствии с техническими характеристиками газовых приборов и аппаратов номинальные часовые расходы газа приняты: </w:t>
      </w:r>
    </w:p>
    <w:p w:rsidR="003348EB" w:rsidRPr="005F553F" w:rsidRDefault="003348EB" w:rsidP="003348EB">
      <w:pPr>
        <w:pStyle w:val="aff3"/>
        <w:rPr>
          <w:lang w:val="ru-RU"/>
        </w:rPr>
      </w:pPr>
      <w:r w:rsidRPr="005F553F">
        <w:rPr>
          <w:lang w:val="ru-RU"/>
        </w:rPr>
        <w:t>ПГ</w:t>
      </w:r>
      <w:proofErr w:type="gramStart"/>
      <w:r w:rsidRPr="005F553F">
        <w:rPr>
          <w:lang w:val="ru-RU"/>
        </w:rPr>
        <w:t>4</w:t>
      </w:r>
      <w:proofErr w:type="gramEnd"/>
      <w:r w:rsidRPr="005F553F">
        <w:rPr>
          <w:lang w:val="ru-RU"/>
        </w:rPr>
        <w:t xml:space="preserve"> – плита газовая 4-х конфорочная — 1,5 м3/час; </w:t>
      </w:r>
    </w:p>
    <w:p w:rsidR="003348EB" w:rsidRPr="005F553F" w:rsidRDefault="003348EB" w:rsidP="003348EB">
      <w:pPr>
        <w:pStyle w:val="aff3"/>
        <w:rPr>
          <w:lang w:val="ru-RU"/>
        </w:rPr>
      </w:pPr>
      <w:r w:rsidRPr="005F553F">
        <w:rPr>
          <w:lang w:val="ru-RU"/>
        </w:rPr>
        <w:t xml:space="preserve">ВПГ – водонагреватель проточный газовый – 2,0 м3/час; </w:t>
      </w:r>
    </w:p>
    <w:p w:rsidR="003348EB" w:rsidRPr="005F553F" w:rsidRDefault="003348EB" w:rsidP="003348EB">
      <w:pPr>
        <w:pStyle w:val="aff3"/>
        <w:rPr>
          <w:lang w:val="ru-RU"/>
        </w:rPr>
      </w:pPr>
      <w:r w:rsidRPr="005F553F">
        <w:rPr>
          <w:lang w:val="ru-RU"/>
        </w:rPr>
        <w:t xml:space="preserve">АОГВ – автоматический отопительный газовый водонагреватель – 2,7 м3/час. </w:t>
      </w:r>
    </w:p>
    <w:p w:rsidR="003348EB" w:rsidRPr="005F553F" w:rsidRDefault="003348EB" w:rsidP="003348EB">
      <w:pPr>
        <w:pStyle w:val="aff3"/>
        <w:rPr>
          <w:lang w:val="ru-RU"/>
        </w:rPr>
      </w:pPr>
      <w:r w:rsidRPr="005F553F">
        <w:rPr>
          <w:lang w:val="ru-RU"/>
        </w:rPr>
        <w:t>Согласно СП 42-101-2003 «Общие положения по проектированию и строительству газораспределительных систем из металлических и полиэтиленовых труб», норма потребления газа при горячем водоснабжении от газовых водонагревателей – 300 м3/год на 1 человека.</w:t>
      </w:r>
    </w:p>
    <w:p w:rsidR="003348EB" w:rsidRPr="005F553F" w:rsidRDefault="003348EB" w:rsidP="003348EB">
      <w:pPr>
        <w:pStyle w:val="aff3"/>
        <w:rPr>
          <w:lang w:val="ru-RU"/>
        </w:rPr>
      </w:pPr>
      <w:r w:rsidRPr="005F553F">
        <w:rPr>
          <w:lang w:val="ru-RU"/>
        </w:rPr>
        <w:t xml:space="preserve">На расчетный срок при условии 100% газификации МО </w:t>
      </w:r>
      <w:r w:rsidRPr="009011F8">
        <w:rPr>
          <w:lang w:val="ru-RU"/>
        </w:rPr>
        <w:t xml:space="preserve">г. Щекино </w:t>
      </w:r>
      <w:r w:rsidRPr="005F553F">
        <w:rPr>
          <w:lang w:val="ru-RU"/>
        </w:rPr>
        <w:t xml:space="preserve">потребление газа принимается в размере </w:t>
      </w:r>
      <w:r>
        <w:rPr>
          <w:lang w:val="ru-RU"/>
        </w:rPr>
        <w:t>17513,4</w:t>
      </w:r>
      <w:r w:rsidRPr="005F553F">
        <w:rPr>
          <w:lang w:val="ru-RU"/>
        </w:rPr>
        <w:t xml:space="preserve"> тыс. м3/год.</w:t>
      </w:r>
    </w:p>
    <w:p w:rsidR="003348EB" w:rsidRPr="00BE1075" w:rsidRDefault="003348EB" w:rsidP="003348EB">
      <w:pPr>
        <w:pStyle w:val="3"/>
        <w:rPr>
          <w:rFonts w:cs="Times New Roman"/>
          <w:bCs w:val="0"/>
          <w:szCs w:val="24"/>
        </w:rPr>
      </w:pPr>
      <w:bookmarkStart w:id="301" w:name="_Toc244407717"/>
      <w:bookmarkStart w:id="302" w:name="_Toc244410184"/>
      <w:bookmarkStart w:id="303" w:name="_Toc244411188"/>
      <w:bookmarkStart w:id="304" w:name="_Toc270941780"/>
      <w:bookmarkStart w:id="305" w:name="_Toc312357169"/>
      <w:bookmarkStart w:id="306" w:name="_Toc520454234"/>
      <w:bookmarkStart w:id="307" w:name="_Toc520454364"/>
      <w:r w:rsidRPr="00BE1075">
        <w:rPr>
          <w:rFonts w:cs="Times New Roman"/>
          <w:bCs w:val="0"/>
          <w:szCs w:val="24"/>
        </w:rPr>
        <w:lastRenderedPageBreak/>
        <w:t>3.</w:t>
      </w:r>
      <w:r>
        <w:rPr>
          <w:rFonts w:cs="Times New Roman"/>
          <w:bCs w:val="0"/>
          <w:szCs w:val="24"/>
        </w:rPr>
        <w:t>8</w:t>
      </w:r>
      <w:r w:rsidRPr="00BE1075">
        <w:rPr>
          <w:rFonts w:cs="Times New Roman"/>
          <w:bCs w:val="0"/>
          <w:szCs w:val="24"/>
        </w:rPr>
        <w:t>.3 Теплоснабжение</w:t>
      </w:r>
      <w:bookmarkEnd w:id="301"/>
      <w:bookmarkEnd w:id="302"/>
      <w:bookmarkEnd w:id="303"/>
      <w:bookmarkEnd w:id="304"/>
      <w:bookmarkEnd w:id="305"/>
      <w:bookmarkEnd w:id="306"/>
      <w:bookmarkEnd w:id="307"/>
    </w:p>
    <w:p w:rsidR="003348EB" w:rsidRPr="00BE1075" w:rsidRDefault="003348EB" w:rsidP="003348EB">
      <w:pPr>
        <w:pStyle w:val="aff3"/>
        <w:rPr>
          <w:u w:val="single"/>
          <w:lang w:val="ru-RU"/>
        </w:rPr>
      </w:pPr>
      <w:r w:rsidRPr="00BE1075">
        <w:rPr>
          <w:u w:val="single"/>
          <w:lang w:val="ru-RU"/>
        </w:rPr>
        <w:t>Проектные решения</w:t>
      </w:r>
    </w:p>
    <w:p w:rsidR="003348EB" w:rsidRPr="005F553F" w:rsidRDefault="003348EB" w:rsidP="003348EB">
      <w:pPr>
        <w:pStyle w:val="aff3"/>
        <w:rPr>
          <w:lang w:val="ru-RU"/>
        </w:rPr>
      </w:pPr>
      <w:bookmarkStart w:id="308" w:name="_Toc244407718"/>
      <w:bookmarkStart w:id="309" w:name="_Toc244410185"/>
      <w:bookmarkStart w:id="310" w:name="_Toc244411189"/>
      <w:bookmarkStart w:id="311" w:name="_Toc270941781"/>
      <w:bookmarkStart w:id="312" w:name="_Toc312357170"/>
      <w:r w:rsidRPr="005F553F">
        <w:rPr>
          <w:lang w:val="ru-RU"/>
        </w:rPr>
        <w:t xml:space="preserve">Теплоснабжение существующей и проектируемой зоны малоэтажной жилой застройки предполагается децентрализованным. Теплоснабжение зоны малоэтажной жилой застройки предусматривается осуществлять от индивидуальных экологически чистых источников тепла – автономных тепловых генераторов, использующих в качестве топлива природный газ. </w:t>
      </w:r>
    </w:p>
    <w:p w:rsidR="003348EB" w:rsidRPr="005F553F" w:rsidRDefault="003348EB" w:rsidP="003348EB">
      <w:pPr>
        <w:pStyle w:val="aff3"/>
        <w:rPr>
          <w:lang w:val="ru-RU"/>
        </w:rPr>
      </w:pPr>
      <w:r w:rsidRPr="005F553F">
        <w:rPr>
          <w:lang w:val="ru-RU"/>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 а новых общественных зданий от экологически чистых мини-котельных.</w:t>
      </w:r>
    </w:p>
    <w:p w:rsidR="003348EB" w:rsidRPr="005F553F" w:rsidRDefault="003348EB" w:rsidP="003348EB">
      <w:pPr>
        <w:pStyle w:val="aff3"/>
        <w:rPr>
          <w:lang w:val="ru-RU"/>
        </w:rPr>
      </w:pPr>
      <w:r w:rsidRPr="005F553F">
        <w:rPr>
          <w:lang w:val="ru-RU"/>
        </w:rPr>
        <w:t>Здания в существующих и проектируемых зонах малоэтажной жилой застройки будут обеспечиваться от котельных, оборудованных котлами небольшой мощности.</w:t>
      </w:r>
    </w:p>
    <w:p w:rsidR="003348EB" w:rsidRPr="005F553F" w:rsidRDefault="003348EB" w:rsidP="003348EB">
      <w:pPr>
        <w:pStyle w:val="aff3"/>
        <w:rPr>
          <w:lang w:val="ru-RU"/>
        </w:rPr>
      </w:pPr>
      <w:r w:rsidRPr="005F553F">
        <w:rPr>
          <w:lang w:val="ru-RU"/>
        </w:rPr>
        <w:t>Необходимо проводить регулярную перекладку тепловых сетей, их ремонт с целью снижения потерь тепла, а также осуществлять модернизацию существующих котельных с целью увеличения их эффективности и снижения вредного воздействия на окружающую среду.</w:t>
      </w:r>
    </w:p>
    <w:p w:rsidR="003348EB" w:rsidRPr="005F553F" w:rsidRDefault="003348EB" w:rsidP="003348EB">
      <w:pPr>
        <w:pStyle w:val="aff3"/>
        <w:rPr>
          <w:lang w:val="ru-RU"/>
        </w:rPr>
      </w:pPr>
      <w:r w:rsidRPr="005F553F">
        <w:rPr>
          <w:lang w:val="ru-RU"/>
        </w:rPr>
        <w:t>Покрытие нагрузки на перспективу может быть обеспечено за счет существующих теплоисточников, с учетом их модернизации.</w:t>
      </w:r>
    </w:p>
    <w:p w:rsidR="003348EB" w:rsidRPr="005F553F" w:rsidRDefault="003348EB" w:rsidP="003348EB">
      <w:pPr>
        <w:pStyle w:val="aff3"/>
        <w:rPr>
          <w:lang w:val="ru-RU"/>
        </w:rPr>
      </w:pPr>
      <w:r w:rsidRPr="005F553F">
        <w:rPr>
          <w:lang w:val="ru-RU"/>
        </w:rPr>
        <w:t xml:space="preserve">Основные мероприятия по развитию теплоснабжения в МО </w:t>
      </w:r>
      <w:r w:rsidRPr="009011F8">
        <w:rPr>
          <w:lang w:val="ru-RU"/>
        </w:rPr>
        <w:t xml:space="preserve">г. Щекино </w:t>
      </w:r>
      <w:r w:rsidRPr="005F553F">
        <w:rPr>
          <w:lang w:val="ru-RU"/>
        </w:rPr>
        <w:t>следующие:</w:t>
      </w:r>
    </w:p>
    <w:p w:rsidR="003348EB" w:rsidRPr="005F553F" w:rsidRDefault="003348EB" w:rsidP="00FB23C6">
      <w:pPr>
        <w:pStyle w:val="aff3"/>
        <w:numPr>
          <w:ilvl w:val="0"/>
          <w:numId w:val="17"/>
        </w:numPr>
        <w:rPr>
          <w:lang w:val="ru-RU"/>
        </w:rPr>
      </w:pPr>
      <w:r w:rsidRPr="005F553F">
        <w:rPr>
          <w:lang w:val="ru-RU"/>
        </w:rPr>
        <w:t xml:space="preserve">оснащение систем теплоснабжения, особенно приемников </w:t>
      </w:r>
      <w:proofErr w:type="spellStart"/>
      <w:r w:rsidRPr="005F553F">
        <w:rPr>
          <w:lang w:val="ru-RU"/>
        </w:rPr>
        <w:t>теплоэнергии</w:t>
      </w:r>
      <w:proofErr w:type="spellEnd"/>
      <w:r w:rsidRPr="005F553F">
        <w:rPr>
          <w:lang w:val="ru-RU"/>
        </w:rPr>
        <w:t>, средствами коммерческого учета и регулирования;</w:t>
      </w:r>
    </w:p>
    <w:p w:rsidR="003348EB" w:rsidRPr="005F553F" w:rsidRDefault="003348EB" w:rsidP="00FB23C6">
      <w:pPr>
        <w:pStyle w:val="aff3"/>
        <w:numPr>
          <w:ilvl w:val="0"/>
          <w:numId w:val="17"/>
        </w:numPr>
        <w:rPr>
          <w:lang w:val="ru-RU"/>
        </w:rPr>
      </w:pPr>
      <w:r w:rsidRPr="005F553F">
        <w:rPr>
          <w:lang w:val="ru-RU"/>
        </w:rPr>
        <w:t>замена изношенных участков тепловых сетей и повышение их теплоизоляции;</w:t>
      </w:r>
    </w:p>
    <w:p w:rsidR="003348EB" w:rsidRPr="005F553F" w:rsidRDefault="003348EB" w:rsidP="00FB23C6">
      <w:pPr>
        <w:pStyle w:val="aff3"/>
        <w:numPr>
          <w:ilvl w:val="0"/>
          <w:numId w:val="17"/>
        </w:numPr>
        <w:rPr>
          <w:lang w:val="ru-RU"/>
        </w:rPr>
      </w:pPr>
      <w:r w:rsidRPr="005F553F">
        <w:rPr>
          <w:lang w:val="ru-RU"/>
        </w:rPr>
        <w:t>строительство новых и перевод существующих котельных, работавших на угле, на топливный торф и древесные отходы;</w:t>
      </w:r>
    </w:p>
    <w:p w:rsidR="003348EB" w:rsidRPr="005F553F" w:rsidRDefault="003348EB" w:rsidP="00FB23C6">
      <w:pPr>
        <w:pStyle w:val="aff3"/>
        <w:numPr>
          <w:ilvl w:val="0"/>
          <w:numId w:val="17"/>
        </w:numPr>
        <w:rPr>
          <w:lang w:val="ru-RU"/>
        </w:rPr>
      </w:pPr>
      <w:r w:rsidRPr="005F553F">
        <w:rPr>
          <w:lang w:val="ru-RU"/>
        </w:rPr>
        <w:t>перевод существующих и новых котельных на природный газ.</w:t>
      </w:r>
    </w:p>
    <w:p w:rsidR="003348EB" w:rsidRPr="005F553F" w:rsidRDefault="003348EB" w:rsidP="003348EB">
      <w:pPr>
        <w:pStyle w:val="aff3"/>
        <w:rPr>
          <w:lang w:val="ru-RU"/>
        </w:rPr>
      </w:pPr>
      <w:r w:rsidRPr="005F553F">
        <w:rPr>
          <w:lang w:val="ru-RU"/>
        </w:rPr>
        <w:t xml:space="preserve">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w:t>
      </w:r>
      <w:proofErr w:type="gramStart"/>
      <w:r w:rsidRPr="005F553F">
        <w:rPr>
          <w:lang w:val="ru-RU"/>
        </w:rPr>
        <w:t>от</w:t>
      </w:r>
      <w:proofErr w:type="gramEnd"/>
      <w:r w:rsidRPr="005F553F">
        <w:rPr>
          <w:lang w:val="ru-RU"/>
        </w:rPr>
        <w:t xml:space="preserve"> существующего. В данном случае увеличения мощности котельных потребуется наполовину меньше.</w:t>
      </w:r>
    </w:p>
    <w:p w:rsidR="003348EB" w:rsidRPr="00BE1075" w:rsidRDefault="003348EB" w:rsidP="003348EB">
      <w:pPr>
        <w:pStyle w:val="3"/>
        <w:rPr>
          <w:rFonts w:cs="Times New Roman"/>
          <w:bCs w:val="0"/>
          <w:szCs w:val="24"/>
        </w:rPr>
      </w:pPr>
      <w:bookmarkStart w:id="313" w:name="_Toc520454235"/>
      <w:bookmarkStart w:id="314" w:name="_Toc520454365"/>
      <w:r w:rsidRPr="00BE1075">
        <w:rPr>
          <w:rFonts w:cs="Times New Roman"/>
          <w:bCs w:val="0"/>
          <w:szCs w:val="24"/>
        </w:rPr>
        <w:t>3.</w:t>
      </w:r>
      <w:r>
        <w:rPr>
          <w:rFonts w:cs="Times New Roman"/>
          <w:bCs w:val="0"/>
          <w:szCs w:val="24"/>
        </w:rPr>
        <w:t>8</w:t>
      </w:r>
      <w:r w:rsidRPr="00BE1075">
        <w:rPr>
          <w:rFonts w:cs="Times New Roman"/>
          <w:bCs w:val="0"/>
          <w:szCs w:val="24"/>
        </w:rPr>
        <w:t>.4 Электроснабжение</w:t>
      </w:r>
      <w:bookmarkEnd w:id="308"/>
      <w:bookmarkEnd w:id="309"/>
      <w:bookmarkEnd w:id="310"/>
      <w:bookmarkEnd w:id="311"/>
      <w:bookmarkEnd w:id="312"/>
      <w:bookmarkEnd w:id="313"/>
      <w:bookmarkEnd w:id="314"/>
    </w:p>
    <w:p w:rsidR="003348EB" w:rsidRPr="00BE1075" w:rsidRDefault="003348EB" w:rsidP="003348EB">
      <w:pPr>
        <w:pStyle w:val="aff3"/>
        <w:rPr>
          <w:u w:val="single"/>
          <w:lang w:val="ru-RU"/>
        </w:rPr>
      </w:pPr>
      <w:r w:rsidRPr="00BE1075">
        <w:rPr>
          <w:u w:val="single"/>
          <w:lang w:val="ru-RU"/>
        </w:rPr>
        <w:t>Проектные решения</w:t>
      </w:r>
    </w:p>
    <w:p w:rsidR="003348EB" w:rsidRPr="00BE1075" w:rsidRDefault="003348EB" w:rsidP="003348EB">
      <w:r w:rsidRPr="007C7FA6">
        <w:t xml:space="preserve">Дополнительная потребность в электроэнергии на расчетный период для новой жилой застройки, при </w:t>
      </w:r>
      <w:bookmarkStart w:id="315" w:name="OLE_LINK180"/>
      <w:bookmarkStart w:id="316" w:name="OLE_LINK181"/>
      <w:r w:rsidRPr="007C7FA6">
        <w:t xml:space="preserve">норме электропотребления </w:t>
      </w:r>
      <w:bookmarkEnd w:id="315"/>
      <w:bookmarkEnd w:id="316"/>
      <w:r w:rsidRPr="007C7FA6">
        <w:t xml:space="preserve">950 кВт час/год на 1 человека, составит – </w:t>
      </w:r>
      <w:r>
        <w:t>55459,1</w:t>
      </w:r>
      <w:r w:rsidRPr="007C7FA6">
        <w:t xml:space="preserve"> кВт час/год. Данная потребность покрывается имеющейся установленной мощностью источников электроснабжения.</w:t>
      </w:r>
    </w:p>
    <w:p w:rsidR="003348EB" w:rsidRPr="00BE1075" w:rsidRDefault="003348EB" w:rsidP="003348EB">
      <w:r w:rsidRPr="00BE1075">
        <w:t xml:space="preserve">Для обеспечения электрической энергией новой жилой застройки, предприятий, объектов соцкультбыта и других необходимо предусмотреть строительство </w:t>
      </w:r>
      <w:proofErr w:type="spellStart"/>
      <w:r w:rsidRPr="00BE1075">
        <w:t>отпаечных</w:t>
      </w:r>
      <w:proofErr w:type="spellEnd"/>
      <w:r w:rsidRPr="00BE1075">
        <w:t xml:space="preserve"> ВЛ-10 </w:t>
      </w:r>
      <w:proofErr w:type="spellStart"/>
      <w:r w:rsidRPr="00BE1075">
        <w:t>кВ</w:t>
      </w:r>
      <w:proofErr w:type="spellEnd"/>
      <w:r w:rsidRPr="00BE1075">
        <w:t xml:space="preserve"> к трансформаторным подстанциям,</w:t>
      </w:r>
      <w:r>
        <w:t xml:space="preserve"> </w:t>
      </w:r>
      <w:r w:rsidRPr="00BE1075">
        <w:t>а также строительство ВЛ-0,4кВ от ТП к жилому сектору и другим объектам.</w:t>
      </w:r>
    </w:p>
    <w:p w:rsidR="003348EB" w:rsidRPr="00BE1075" w:rsidRDefault="003348EB" w:rsidP="003348EB">
      <w:pPr>
        <w:pStyle w:val="3"/>
        <w:rPr>
          <w:rFonts w:cs="Times New Roman"/>
          <w:bCs w:val="0"/>
          <w:szCs w:val="24"/>
        </w:rPr>
      </w:pPr>
      <w:bookmarkStart w:id="317" w:name="_Toc244675248"/>
      <w:bookmarkStart w:id="318" w:name="_Toc270941782"/>
      <w:bookmarkStart w:id="319" w:name="_Toc312357171"/>
      <w:bookmarkStart w:id="320" w:name="_Toc520454236"/>
      <w:bookmarkStart w:id="321" w:name="_Toc520454366"/>
      <w:r w:rsidRPr="00BE1075">
        <w:rPr>
          <w:rFonts w:cs="Times New Roman"/>
          <w:bCs w:val="0"/>
          <w:szCs w:val="24"/>
        </w:rPr>
        <w:t>3.</w:t>
      </w:r>
      <w:r>
        <w:rPr>
          <w:rFonts w:cs="Times New Roman"/>
          <w:bCs w:val="0"/>
          <w:szCs w:val="24"/>
        </w:rPr>
        <w:t>8</w:t>
      </w:r>
      <w:r w:rsidRPr="00BE1075">
        <w:rPr>
          <w:rFonts w:cs="Times New Roman"/>
          <w:bCs w:val="0"/>
          <w:szCs w:val="24"/>
        </w:rPr>
        <w:t>.5 Связь</w:t>
      </w:r>
      <w:bookmarkEnd w:id="317"/>
      <w:bookmarkEnd w:id="318"/>
      <w:bookmarkEnd w:id="319"/>
      <w:bookmarkEnd w:id="320"/>
      <w:bookmarkEnd w:id="321"/>
    </w:p>
    <w:p w:rsidR="003348EB" w:rsidRPr="00BE1075" w:rsidRDefault="003348EB" w:rsidP="003348EB">
      <w:pPr>
        <w:pStyle w:val="aff3"/>
        <w:rPr>
          <w:u w:val="single"/>
          <w:lang w:val="ru-RU"/>
        </w:rPr>
      </w:pPr>
      <w:bookmarkStart w:id="322" w:name="_Toc244407719"/>
      <w:bookmarkStart w:id="323" w:name="_Toc244410186"/>
      <w:bookmarkStart w:id="324" w:name="_Toc244411190"/>
      <w:bookmarkStart w:id="325" w:name="_Toc270941783"/>
      <w:bookmarkStart w:id="326" w:name="_Toc312357172"/>
      <w:r w:rsidRPr="00BE1075">
        <w:rPr>
          <w:u w:val="single"/>
          <w:lang w:val="ru-RU"/>
        </w:rPr>
        <w:t>Проектные решения</w:t>
      </w:r>
    </w:p>
    <w:p w:rsidR="003348EB" w:rsidRPr="00BE1075" w:rsidRDefault="003348EB" w:rsidP="003348EB">
      <w:pPr>
        <w:pStyle w:val="aff3"/>
        <w:rPr>
          <w:lang w:val="ru-RU"/>
        </w:rPr>
      </w:pPr>
      <w:r w:rsidRPr="00BE1075">
        <w:rPr>
          <w:lang w:val="ru-RU"/>
        </w:rPr>
        <w:t>Для развития связи необходимы следующие мероприятия:</w:t>
      </w:r>
    </w:p>
    <w:p w:rsidR="003348EB" w:rsidRPr="00BE1075" w:rsidRDefault="003348EB" w:rsidP="003348EB">
      <w:pPr>
        <w:pStyle w:val="aff3"/>
        <w:numPr>
          <w:ilvl w:val="0"/>
          <w:numId w:val="12"/>
        </w:numPr>
        <w:rPr>
          <w:lang w:val="ru-RU"/>
        </w:rPr>
      </w:pPr>
      <w:r w:rsidRPr="00BE1075">
        <w:rPr>
          <w:lang w:val="ru-RU"/>
        </w:rPr>
        <w:t xml:space="preserve">перевод аналогового оборудования АТС на </w:t>
      </w:r>
      <w:proofErr w:type="gramStart"/>
      <w:r w:rsidRPr="00BE1075">
        <w:rPr>
          <w:lang w:val="ru-RU"/>
        </w:rPr>
        <w:t>цифровое</w:t>
      </w:r>
      <w:proofErr w:type="gramEnd"/>
      <w:r w:rsidRPr="00BE1075">
        <w:rPr>
          <w:lang w:val="ru-RU"/>
        </w:rPr>
        <w:t xml:space="preserve"> станционное с использованием оптико-волоконных линейных сооружений;</w:t>
      </w:r>
    </w:p>
    <w:p w:rsidR="003348EB" w:rsidRPr="00BE1075" w:rsidRDefault="003348EB" w:rsidP="003348EB">
      <w:pPr>
        <w:pStyle w:val="aff3"/>
        <w:numPr>
          <w:ilvl w:val="0"/>
          <w:numId w:val="12"/>
        </w:numPr>
        <w:rPr>
          <w:lang w:val="ru-RU"/>
        </w:rPr>
      </w:pPr>
      <w:r w:rsidRPr="00BE1075">
        <w:rPr>
          <w:lang w:val="ru-RU"/>
        </w:rPr>
        <w:lastRenderedPageBreak/>
        <w:t>расширение существующих АТС, емкостей которых недостаточно для обеспечения телефонной связью новых абонентов на прилегающих территориях;</w:t>
      </w:r>
    </w:p>
    <w:p w:rsidR="003348EB" w:rsidRPr="00BE1075" w:rsidRDefault="003348EB" w:rsidP="003348EB">
      <w:pPr>
        <w:pStyle w:val="aff3"/>
        <w:numPr>
          <w:ilvl w:val="0"/>
          <w:numId w:val="12"/>
        </w:numPr>
        <w:rPr>
          <w:lang w:val="ru-RU"/>
        </w:rPr>
      </w:pPr>
      <w:r w:rsidRPr="00BE1075">
        <w:rPr>
          <w:lang w:val="ru-RU"/>
        </w:rPr>
        <w:t>строительство телефонных сетей</w:t>
      </w:r>
      <w:r>
        <w:rPr>
          <w:lang w:val="ru-RU"/>
        </w:rPr>
        <w:t xml:space="preserve"> следует </w:t>
      </w:r>
      <w:r w:rsidRPr="00BE1075">
        <w:rPr>
          <w:lang w:val="ru-RU"/>
        </w:rPr>
        <w:t xml:space="preserve">вести по шкафной системе с организацией </w:t>
      </w:r>
      <w:proofErr w:type="spellStart"/>
      <w:r w:rsidRPr="00BE1075">
        <w:rPr>
          <w:lang w:val="ru-RU"/>
        </w:rPr>
        <w:t>межшкафных</w:t>
      </w:r>
      <w:proofErr w:type="spellEnd"/>
      <w:r w:rsidRPr="00BE1075">
        <w:rPr>
          <w:lang w:val="ru-RU"/>
        </w:rPr>
        <w:t xml:space="preserve"> связей, что повышает гибкость и надежность </w:t>
      </w:r>
      <w:proofErr w:type="spellStart"/>
      <w:r w:rsidRPr="00BE1075">
        <w:rPr>
          <w:lang w:val="ru-RU"/>
        </w:rPr>
        <w:t>эксплуатациисетей</w:t>
      </w:r>
      <w:proofErr w:type="spellEnd"/>
      <w:r w:rsidRPr="00BE1075">
        <w:rPr>
          <w:lang w:val="ru-RU"/>
        </w:rPr>
        <w:t>;</w:t>
      </w:r>
    </w:p>
    <w:p w:rsidR="003348EB" w:rsidRPr="00BE1075" w:rsidRDefault="003348EB" w:rsidP="003348EB">
      <w:pPr>
        <w:pStyle w:val="aff3"/>
        <w:numPr>
          <w:ilvl w:val="0"/>
          <w:numId w:val="12"/>
        </w:numPr>
        <w:rPr>
          <w:lang w:val="ru-RU"/>
        </w:rPr>
      </w:pPr>
      <w:r w:rsidRPr="00BE1075">
        <w:rPr>
          <w:lang w:val="ru-RU"/>
        </w:rPr>
        <w:t xml:space="preserve">развитие оптико-волоконной связи, сотовой связи, IP-телефонии, сети </w:t>
      </w:r>
      <w:proofErr w:type="spellStart"/>
      <w:r w:rsidRPr="00BE1075">
        <w:rPr>
          <w:lang w:val="ru-RU"/>
        </w:rPr>
        <w:t>Internet</w:t>
      </w:r>
      <w:proofErr w:type="spellEnd"/>
      <w:r w:rsidRPr="00BE1075">
        <w:rPr>
          <w:lang w:val="ru-RU"/>
        </w:rPr>
        <w:t>;</w:t>
      </w:r>
    </w:p>
    <w:p w:rsidR="003348EB" w:rsidRDefault="003348EB" w:rsidP="003348EB">
      <w:pPr>
        <w:pStyle w:val="aff3"/>
        <w:numPr>
          <w:ilvl w:val="0"/>
          <w:numId w:val="12"/>
        </w:numPr>
        <w:rPr>
          <w:lang w:val="ru-RU"/>
        </w:rPr>
      </w:pPr>
      <w:r w:rsidRPr="00BE1075">
        <w:rPr>
          <w:lang w:val="ru-RU"/>
        </w:rPr>
        <w:t>дальнейшее развитие ТВ вещания связано с переводом аналогового вещания на цифровое вещание</w:t>
      </w:r>
      <w:r>
        <w:rPr>
          <w:lang w:val="ru-RU"/>
        </w:rPr>
        <w:t>;</w:t>
      </w:r>
    </w:p>
    <w:p w:rsidR="003348EB" w:rsidRPr="009E5831" w:rsidRDefault="003348EB" w:rsidP="003348EB">
      <w:pPr>
        <w:pStyle w:val="aff3"/>
        <w:numPr>
          <w:ilvl w:val="0"/>
          <w:numId w:val="12"/>
        </w:numPr>
        <w:rPr>
          <w:lang w:val="ru-RU"/>
        </w:rPr>
      </w:pPr>
      <w:r>
        <w:rPr>
          <w:lang w:val="ru-RU"/>
        </w:rPr>
        <w:t>проектировка антенно-мачтового сооружения.</w:t>
      </w:r>
    </w:p>
    <w:p w:rsidR="003348EB" w:rsidRPr="00E17CE8" w:rsidRDefault="003348EB" w:rsidP="003348EB">
      <w:pPr>
        <w:pStyle w:val="20"/>
        <w:rPr>
          <w:rFonts w:cs="Times New Roman"/>
          <w:sz w:val="24"/>
          <w:szCs w:val="24"/>
        </w:rPr>
      </w:pPr>
      <w:bookmarkStart w:id="327" w:name="_Toc520454237"/>
      <w:bookmarkStart w:id="328" w:name="_Toc520454367"/>
      <w:r>
        <w:rPr>
          <w:rFonts w:cs="Times New Roman"/>
          <w:sz w:val="24"/>
          <w:szCs w:val="24"/>
        </w:rPr>
        <w:t xml:space="preserve">3.9 </w:t>
      </w:r>
      <w:r w:rsidRPr="00E17CE8">
        <w:rPr>
          <w:rFonts w:cs="Times New Roman"/>
          <w:sz w:val="24"/>
          <w:szCs w:val="24"/>
        </w:rPr>
        <w:t>Развитие сист</w:t>
      </w:r>
      <w:r>
        <w:rPr>
          <w:rFonts w:cs="Times New Roman"/>
          <w:sz w:val="24"/>
          <w:szCs w:val="24"/>
        </w:rPr>
        <w:t xml:space="preserve">емы </w:t>
      </w:r>
      <w:proofErr w:type="spellStart"/>
      <w:r>
        <w:rPr>
          <w:rFonts w:cs="Times New Roman"/>
          <w:sz w:val="24"/>
          <w:szCs w:val="24"/>
        </w:rPr>
        <w:t>мусороудаления</w:t>
      </w:r>
      <w:bookmarkEnd w:id="327"/>
      <w:bookmarkEnd w:id="328"/>
      <w:proofErr w:type="spellEnd"/>
    </w:p>
    <w:p w:rsidR="003348EB" w:rsidRPr="005515EA" w:rsidRDefault="003348EB" w:rsidP="003348EB">
      <w:pPr>
        <w:pStyle w:val="aff3"/>
        <w:rPr>
          <w:lang w:val="ru-RU"/>
        </w:rPr>
      </w:pPr>
      <w:r w:rsidRPr="005515EA">
        <w:rPr>
          <w:lang w:val="ru-RU"/>
        </w:rPr>
        <w:t xml:space="preserve">Одной из острейших экологических проблем не только для МО </w:t>
      </w:r>
      <w:r w:rsidRPr="009011F8">
        <w:rPr>
          <w:lang w:val="ru-RU"/>
        </w:rPr>
        <w:t>г. Щекино</w:t>
      </w:r>
      <w:r w:rsidRPr="005515EA">
        <w:rPr>
          <w:lang w:val="ru-RU"/>
        </w:rPr>
        <w:t xml:space="preserve">, но и всего </w:t>
      </w:r>
      <w:r>
        <w:rPr>
          <w:lang w:val="ru-RU"/>
        </w:rPr>
        <w:t>Щекинского</w:t>
      </w:r>
      <w:r w:rsidRPr="005515EA">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w:t>
      </w:r>
    </w:p>
    <w:p w:rsidR="003348EB" w:rsidRPr="005515EA" w:rsidRDefault="003348EB" w:rsidP="003348EB">
      <w:pPr>
        <w:pStyle w:val="aff3"/>
        <w:rPr>
          <w:lang w:val="ru-RU"/>
        </w:rPr>
      </w:pPr>
      <w:r w:rsidRPr="005515EA">
        <w:rPr>
          <w:lang w:val="ru-RU"/>
        </w:rPr>
        <w:t xml:space="preserve">Объектами санитарной очистки и уборки на территории МО </w:t>
      </w:r>
      <w:r w:rsidRPr="009011F8">
        <w:rPr>
          <w:lang w:val="ru-RU"/>
        </w:rPr>
        <w:t xml:space="preserve">г. Щекино </w:t>
      </w:r>
      <w:r w:rsidRPr="005515EA">
        <w:rPr>
          <w:lang w:val="ru-RU"/>
        </w:rPr>
        <w:t>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3348EB" w:rsidRPr="005515EA" w:rsidRDefault="003348EB" w:rsidP="003348EB">
      <w:pPr>
        <w:pStyle w:val="aff3"/>
        <w:rPr>
          <w:lang w:val="ru-RU"/>
        </w:rPr>
      </w:pPr>
      <w:r w:rsidRPr="005515EA">
        <w:rPr>
          <w:lang w:val="ru-RU"/>
        </w:rPr>
        <w:t xml:space="preserve">Организация системы современной санитарной очистки включает: сбор и удаление ТКО, сбор и вывоз жидких отходов из </w:t>
      </w:r>
      <w:proofErr w:type="spellStart"/>
      <w:r w:rsidRPr="005515EA">
        <w:rPr>
          <w:lang w:val="ru-RU"/>
        </w:rPr>
        <w:t>неканализованных</w:t>
      </w:r>
      <w:proofErr w:type="spellEnd"/>
      <w:r w:rsidRPr="005515EA">
        <w:rPr>
          <w:lang w:val="ru-RU"/>
        </w:rPr>
        <w:t xml:space="preserve"> зданий, уборка территории от мусора, смета, снега, мытье усовершенствованных покрытий.</w:t>
      </w:r>
    </w:p>
    <w:p w:rsidR="003348EB" w:rsidRPr="005515EA" w:rsidRDefault="003348EB" w:rsidP="003348EB">
      <w:pPr>
        <w:pStyle w:val="aff3"/>
        <w:rPr>
          <w:i/>
          <w:u w:val="single"/>
          <w:lang w:val="ru-RU"/>
        </w:rPr>
      </w:pPr>
      <w:r w:rsidRPr="005515EA">
        <w:rPr>
          <w:i/>
          <w:u w:val="single"/>
          <w:lang w:val="ru-RU"/>
        </w:rPr>
        <w:t>Сбор и удаление ТКО</w:t>
      </w:r>
    </w:p>
    <w:p w:rsidR="003348EB" w:rsidRPr="005515EA" w:rsidRDefault="003348EB" w:rsidP="003348EB">
      <w:pPr>
        <w:pStyle w:val="aff3"/>
        <w:rPr>
          <w:lang w:val="ru-RU"/>
        </w:rPr>
      </w:pPr>
      <w:r w:rsidRPr="005515EA">
        <w:rPr>
          <w:lang w:val="ru-RU"/>
        </w:rPr>
        <w:t xml:space="preserve">Организация сбора и транспортировки твердых коммунальных отходов на территории МО </w:t>
      </w:r>
      <w:r w:rsidRPr="009011F8">
        <w:rPr>
          <w:lang w:val="ru-RU"/>
        </w:rPr>
        <w:t xml:space="preserve">г. Щекино </w:t>
      </w:r>
      <w:r w:rsidRPr="005515EA">
        <w:rPr>
          <w:lang w:val="ru-RU"/>
        </w:rPr>
        <w:t xml:space="preserve">входит в полномочия администрации (ст. 7 Федерального закона «Об охране окружающей среды» от 10.01.2002 № 7-ФЗ (ред. от 29.12.2014)). </w:t>
      </w:r>
    </w:p>
    <w:p w:rsidR="003348EB" w:rsidRPr="005515EA" w:rsidRDefault="003348EB" w:rsidP="003348EB">
      <w:pPr>
        <w:pStyle w:val="aff3"/>
        <w:rPr>
          <w:lang w:val="ru-RU"/>
        </w:rPr>
      </w:pPr>
      <w:r w:rsidRPr="005515EA">
        <w:rPr>
          <w:lang w:val="ru-RU"/>
        </w:rPr>
        <w:t xml:space="preserve">Ориентировочная удельная норма накопления твердых коммунальных отходов </w:t>
      </w:r>
      <w:r>
        <w:rPr>
          <w:lang w:val="ru-RU"/>
        </w:rPr>
        <w:t>составляет 483,5 кг/год.</w:t>
      </w:r>
    </w:p>
    <w:p w:rsidR="003348EB" w:rsidRPr="005515EA" w:rsidRDefault="003348EB" w:rsidP="003348EB">
      <w:pPr>
        <w:pStyle w:val="aff3"/>
        <w:rPr>
          <w:lang w:val="ru-RU"/>
        </w:rPr>
      </w:pPr>
      <w:r w:rsidRPr="005515EA">
        <w:rPr>
          <w:lang w:val="ru-RU"/>
        </w:rPr>
        <w:t xml:space="preserve">В МО </w:t>
      </w:r>
      <w:r w:rsidRPr="009011F8">
        <w:rPr>
          <w:lang w:val="ru-RU"/>
        </w:rPr>
        <w:t xml:space="preserve">г. Щекино </w:t>
      </w:r>
      <w:r>
        <w:rPr>
          <w:lang w:val="ru-RU"/>
        </w:rPr>
        <w:t>численности населения на 2017</w:t>
      </w:r>
      <w:r w:rsidRPr="005515EA">
        <w:rPr>
          <w:lang w:val="ru-RU"/>
        </w:rPr>
        <w:t xml:space="preserve"> год составляет </w:t>
      </w:r>
      <w:r>
        <w:rPr>
          <w:lang w:val="ru-RU"/>
        </w:rPr>
        <w:t xml:space="preserve">58088 </w:t>
      </w:r>
      <w:r w:rsidRPr="005515EA">
        <w:rPr>
          <w:lang w:val="ru-RU"/>
        </w:rPr>
        <w:t xml:space="preserve">чел., Исходя из этих данных годовой объем твердых коммунальных отходов МО </w:t>
      </w:r>
      <w:r w:rsidRPr="009011F8">
        <w:rPr>
          <w:lang w:val="ru-RU"/>
        </w:rPr>
        <w:t xml:space="preserve">г. Щекино </w:t>
      </w:r>
      <w:r w:rsidRPr="005515EA">
        <w:rPr>
          <w:lang w:val="ru-RU"/>
        </w:rPr>
        <w:t xml:space="preserve">по региональным нормативам градостроительного проектирования </w:t>
      </w:r>
      <w:r>
        <w:rPr>
          <w:lang w:val="ru-RU"/>
        </w:rPr>
        <w:t>Тульской области</w:t>
      </w:r>
      <w:r w:rsidRPr="005515EA">
        <w:rPr>
          <w:lang w:val="ru-RU"/>
        </w:rPr>
        <w:t xml:space="preserve"> составляет:</w:t>
      </w:r>
    </w:p>
    <w:p w:rsidR="003348EB" w:rsidRPr="005515EA" w:rsidRDefault="003348EB" w:rsidP="003348EB">
      <w:pPr>
        <w:pStyle w:val="aff3"/>
        <w:rPr>
          <w:lang w:val="ru-RU"/>
        </w:rPr>
      </w:pPr>
      <w:r>
        <w:rPr>
          <w:lang w:val="ru-RU"/>
        </w:rPr>
        <w:t>58088*483,5</w:t>
      </w:r>
      <w:r w:rsidRPr="005515EA">
        <w:rPr>
          <w:lang w:val="ru-RU"/>
        </w:rPr>
        <w:t>=</w:t>
      </w:r>
      <w:r>
        <w:rPr>
          <w:lang w:val="ru-RU"/>
        </w:rPr>
        <w:t>28085548 кг=28085,5</w:t>
      </w:r>
      <w:r w:rsidRPr="005515EA">
        <w:rPr>
          <w:lang w:val="ru-RU"/>
        </w:rPr>
        <w:t xml:space="preserve"> тонн.</w:t>
      </w:r>
    </w:p>
    <w:p w:rsidR="003348EB" w:rsidRPr="005515EA" w:rsidRDefault="003348EB" w:rsidP="003348EB">
      <w:pPr>
        <w:pStyle w:val="aff3"/>
        <w:rPr>
          <w:lang w:val="ru-RU"/>
        </w:rPr>
      </w:pPr>
      <w:r w:rsidRPr="005515EA">
        <w:rPr>
          <w:lang w:val="ru-RU"/>
        </w:rPr>
        <w:t>Исходя из проектной численности населе</w:t>
      </w:r>
      <w:r>
        <w:rPr>
          <w:lang w:val="ru-RU"/>
        </w:rPr>
        <w:t>ния в расчетный срок (2042 г.) -58378</w:t>
      </w:r>
      <w:r w:rsidRPr="005515EA">
        <w:rPr>
          <w:lang w:val="ru-RU"/>
        </w:rPr>
        <w:t xml:space="preserve"> чел., годовой объем бытовых отходов </w:t>
      </w:r>
      <w:r>
        <w:rPr>
          <w:lang w:val="ru-RU"/>
        </w:rPr>
        <w:t>городского</w:t>
      </w:r>
      <w:r w:rsidRPr="005515EA">
        <w:rPr>
          <w:lang w:val="ru-RU"/>
        </w:rPr>
        <w:t xml:space="preserve"> поселения по региональным нормативам градостроительного проектирования </w:t>
      </w:r>
      <w:r>
        <w:rPr>
          <w:lang w:val="ru-RU"/>
        </w:rPr>
        <w:t xml:space="preserve">Тульской области </w:t>
      </w:r>
      <w:r w:rsidRPr="005515EA">
        <w:rPr>
          <w:lang w:val="ru-RU"/>
        </w:rPr>
        <w:t>составляет:</w:t>
      </w:r>
    </w:p>
    <w:p w:rsidR="003348EB" w:rsidRDefault="003348EB" w:rsidP="003348EB">
      <w:pPr>
        <w:pStyle w:val="aff3"/>
        <w:rPr>
          <w:lang w:val="ru-RU"/>
        </w:rPr>
      </w:pPr>
      <w:r>
        <w:rPr>
          <w:lang w:val="ru-RU"/>
        </w:rPr>
        <w:t>58378*483,5</w:t>
      </w:r>
      <w:r w:rsidRPr="005515EA">
        <w:rPr>
          <w:lang w:val="ru-RU"/>
        </w:rPr>
        <w:t>=</w:t>
      </w:r>
      <w:r>
        <w:rPr>
          <w:lang w:val="ru-RU"/>
        </w:rPr>
        <w:t xml:space="preserve">28225763кг=28225,7 </w:t>
      </w:r>
      <w:r w:rsidRPr="005515EA">
        <w:rPr>
          <w:lang w:val="ru-RU"/>
        </w:rPr>
        <w:t>тонн.</w:t>
      </w:r>
    </w:p>
    <w:p w:rsidR="003348EB" w:rsidRPr="005515EA" w:rsidRDefault="003348EB" w:rsidP="003348EB">
      <w:pPr>
        <w:pStyle w:val="aff3"/>
        <w:rPr>
          <w:lang w:val="ru-RU"/>
        </w:rPr>
      </w:pPr>
      <w:r w:rsidRPr="005515EA">
        <w:rPr>
          <w:lang w:val="ru-RU"/>
        </w:rPr>
        <w:t xml:space="preserve">Систему сбора и удаления твердых коммунальных отходов с территории МО </w:t>
      </w:r>
      <w:r w:rsidRPr="009011F8">
        <w:rPr>
          <w:lang w:val="ru-RU"/>
        </w:rPr>
        <w:t xml:space="preserve">г. Щекино </w:t>
      </w:r>
      <w:r w:rsidRPr="005515EA">
        <w:rPr>
          <w:lang w:val="ru-RU"/>
        </w:rPr>
        <w:t>рекомендуется производить по следующей схеме:</w:t>
      </w:r>
    </w:p>
    <w:p w:rsidR="003348EB" w:rsidRPr="005515EA" w:rsidRDefault="003348EB" w:rsidP="003348EB">
      <w:pPr>
        <w:pStyle w:val="aff3"/>
        <w:rPr>
          <w:lang w:val="ru-RU"/>
        </w:rPr>
      </w:pPr>
      <w:r w:rsidRPr="005515EA">
        <w:rPr>
          <w:lang w:val="ru-RU"/>
        </w:rPr>
        <w:t xml:space="preserve">1. На территории малоэтажной застройки рекомендуется организовать проезд </w:t>
      </w:r>
      <w:proofErr w:type="spellStart"/>
      <w:r w:rsidRPr="005515EA">
        <w:rPr>
          <w:lang w:val="ru-RU"/>
        </w:rPr>
        <w:t>спецавтотранспорта</w:t>
      </w:r>
      <w:proofErr w:type="spellEnd"/>
      <w:r w:rsidRPr="005515EA">
        <w:rPr>
          <w:lang w:val="ru-RU"/>
        </w:rPr>
        <w:t xml:space="preserve"> по утвержденному маршруту и расписанию с небольшими остановками в определенных местах (перекрестках) с целью сбора твердых коммунальных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ТКО.</w:t>
      </w:r>
    </w:p>
    <w:p w:rsidR="003348EB" w:rsidRPr="005515EA" w:rsidRDefault="003348EB" w:rsidP="003348EB">
      <w:pPr>
        <w:pStyle w:val="aff3"/>
        <w:rPr>
          <w:lang w:val="ru-RU"/>
        </w:rPr>
      </w:pPr>
      <w:r w:rsidRPr="005515EA">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3348EB" w:rsidRPr="005515EA" w:rsidRDefault="003348EB" w:rsidP="003348EB">
      <w:pPr>
        <w:pStyle w:val="aff3"/>
        <w:rPr>
          <w:lang w:val="ru-RU"/>
        </w:rPr>
      </w:pPr>
      <w:r w:rsidRPr="005515EA">
        <w:rPr>
          <w:lang w:val="ru-RU"/>
        </w:rPr>
        <w:t xml:space="preserve">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w:t>
      </w:r>
      <w:r w:rsidRPr="005515EA">
        <w:rPr>
          <w:lang w:val="ru-RU"/>
        </w:rPr>
        <w:lastRenderedPageBreak/>
        <w:t>должны быть намечены с учетом соблюдения расстояния до окон жилых и общественных зданий не менее 20 м и не более 100 м соответственно.</w:t>
      </w:r>
    </w:p>
    <w:p w:rsidR="003348EB" w:rsidRPr="005515EA" w:rsidRDefault="003348EB" w:rsidP="003348EB">
      <w:pPr>
        <w:pStyle w:val="aff3"/>
        <w:rPr>
          <w:lang w:val="ru-RU"/>
        </w:rPr>
      </w:pPr>
      <w:r w:rsidRPr="005515EA">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3348EB" w:rsidRPr="005515EA" w:rsidRDefault="003348EB" w:rsidP="003348EB">
      <w:pPr>
        <w:pStyle w:val="aff3"/>
        <w:rPr>
          <w:lang w:val="ru-RU"/>
        </w:rPr>
      </w:pPr>
      <w:r w:rsidRPr="005515EA">
        <w:rPr>
          <w:lang w:val="ru-RU"/>
        </w:rPr>
        <w:t>Срок хранения ТКО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3348EB" w:rsidRPr="005515EA" w:rsidRDefault="003348EB" w:rsidP="003348EB">
      <w:pPr>
        <w:pStyle w:val="aff3"/>
        <w:rPr>
          <w:lang w:val="ru-RU"/>
        </w:rPr>
      </w:pPr>
      <w:r w:rsidRPr="005515EA">
        <w:rPr>
          <w:lang w:val="ru-RU"/>
        </w:rPr>
        <w:t xml:space="preserve">Сбор и вывоз жидких отходов из </w:t>
      </w:r>
      <w:proofErr w:type="spellStart"/>
      <w:r w:rsidRPr="005515EA">
        <w:rPr>
          <w:lang w:val="ru-RU"/>
        </w:rPr>
        <w:t>неканализованных</w:t>
      </w:r>
      <w:proofErr w:type="spellEnd"/>
      <w:r w:rsidRPr="005515EA">
        <w:rPr>
          <w:lang w:val="ru-RU"/>
        </w:rPr>
        <w:t xml:space="preserve"> домовладений</w:t>
      </w:r>
    </w:p>
    <w:p w:rsidR="003348EB" w:rsidRPr="005515EA" w:rsidRDefault="003348EB" w:rsidP="003348EB">
      <w:pPr>
        <w:pStyle w:val="aff3"/>
        <w:rPr>
          <w:lang w:val="ru-RU"/>
        </w:rPr>
      </w:pPr>
      <w:r w:rsidRPr="005515EA">
        <w:rPr>
          <w:lang w:val="ru-RU"/>
        </w:rPr>
        <w:t xml:space="preserve">Жидкие отходы из </w:t>
      </w:r>
      <w:proofErr w:type="spellStart"/>
      <w:r w:rsidRPr="005515EA">
        <w:rPr>
          <w:lang w:val="ru-RU"/>
        </w:rPr>
        <w:t>неканализованных</w:t>
      </w:r>
      <w:proofErr w:type="spellEnd"/>
      <w:r w:rsidRPr="005515EA">
        <w:rPr>
          <w:lang w:val="ru-RU"/>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3348EB" w:rsidRPr="005515EA" w:rsidRDefault="003348EB" w:rsidP="003348EB">
      <w:pPr>
        <w:pStyle w:val="aff3"/>
        <w:rPr>
          <w:lang w:val="ru-RU"/>
        </w:rPr>
      </w:pPr>
      <w:proofErr w:type="spellStart"/>
      <w:r w:rsidRPr="005515EA">
        <w:rPr>
          <w:lang w:val="ru-RU"/>
        </w:rPr>
        <w:t>Неканализованные</w:t>
      </w:r>
      <w:proofErr w:type="spellEnd"/>
      <w:r w:rsidRPr="005515EA">
        <w:rPr>
          <w:lang w:val="ru-RU"/>
        </w:rPr>
        <w:t xml:space="preserve"> уборные и выгребные ямы следует дезинфицировать растворами состава: хлорная известь (10%), гипохлорит натрия (3-5%), лизол (5%), </w:t>
      </w:r>
      <w:proofErr w:type="spellStart"/>
      <w:r w:rsidRPr="005515EA">
        <w:rPr>
          <w:lang w:val="ru-RU"/>
        </w:rPr>
        <w:t>нафтализол</w:t>
      </w:r>
      <w:proofErr w:type="spellEnd"/>
      <w:r w:rsidRPr="005515EA">
        <w:rPr>
          <w:lang w:val="ru-RU"/>
        </w:rPr>
        <w:t xml:space="preserve"> (10%), креолин (5%), метасиликат натрия (10%). Время контакта не менее 2 мин. согласно СанПиНу 42-128-4690-88 «Санитарные правила содержания территории населенных мест».</w:t>
      </w:r>
    </w:p>
    <w:p w:rsidR="003348EB" w:rsidRPr="005515EA" w:rsidRDefault="003348EB" w:rsidP="003348EB">
      <w:pPr>
        <w:pStyle w:val="aff3"/>
        <w:rPr>
          <w:lang w:val="ru-RU"/>
        </w:rPr>
      </w:pPr>
      <w:r w:rsidRPr="005515EA">
        <w:rPr>
          <w:lang w:val="ru-RU"/>
        </w:rPr>
        <w:t>Уборка территории и мытье усовершенствованных покрытий</w:t>
      </w:r>
    </w:p>
    <w:p w:rsidR="003348EB" w:rsidRPr="005515EA" w:rsidRDefault="003348EB" w:rsidP="003348EB">
      <w:pPr>
        <w:pStyle w:val="aff3"/>
        <w:rPr>
          <w:lang w:val="ru-RU"/>
        </w:rPr>
      </w:pPr>
      <w:r w:rsidRPr="005515EA">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3348EB" w:rsidRDefault="003348EB" w:rsidP="003348EB">
      <w:pPr>
        <w:pStyle w:val="aff3"/>
        <w:rPr>
          <w:lang w:val="ru-RU"/>
        </w:rPr>
      </w:pPr>
      <w:r w:rsidRPr="005515EA">
        <w:rPr>
          <w:lang w:val="ru-RU"/>
        </w:rPr>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5515EA">
        <w:rPr>
          <w:lang w:val="ru-RU"/>
        </w:rPr>
        <w:t>снегосвалке</w:t>
      </w:r>
      <w:proofErr w:type="spellEnd"/>
      <w:r w:rsidRPr="005515EA">
        <w:rPr>
          <w:lang w:val="ru-RU"/>
        </w:rPr>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3348EB" w:rsidRPr="00BE1075" w:rsidRDefault="003348EB" w:rsidP="003348EB">
      <w:pPr>
        <w:pStyle w:val="20"/>
        <w:rPr>
          <w:rFonts w:cs="Times New Roman"/>
          <w:sz w:val="24"/>
          <w:szCs w:val="24"/>
        </w:rPr>
      </w:pPr>
      <w:bookmarkStart w:id="329" w:name="_Toc520454238"/>
      <w:bookmarkStart w:id="330" w:name="_Toc520454368"/>
      <w:r w:rsidRPr="00BE1075">
        <w:rPr>
          <w:rFonts w:cs="Times New Roman"/>
          <w:sz w:val="24"/>
          <w:szCs w:val="24"/>
        </w:rPr>
        <w:t>3.</w:t>
      </w:r>
      <w:r>
        <w:rPr>
          <w:rFonts w:cs="Times New Roman"/>
          <w:sz w:val="24"/>
          <w:szCs w:val="24"/>
        </w:rPr>
        <w:t>10</w:t>
      </w:r>
      <w:r w:rsidRPr="00BE1075">
        <w:rPr>
          <w:rFonts w:cs="Times New Roman"/>
          <w:sz w:val="24"/>
          <w:szCs w:val="24"/>
        </w:rPr>
        <w:t xml:space="preserve"> Инженерная подготовка территории поселения</w:t>
      </w:r>
      <w:bookmarkEnd w:id="322"/>
      <w:bookmarkEnd w:id="323"/>
      <w:bookmarkEnd w:id="324"/>
      <w:bookmarkEnd w:id="325"/>
      <w:bookmarkEnd w:id="326"/>
      <w:bookmarkEnd w:id="329"/>
      <w:bookmarkEnd w:id="330"/>
    </w:p>
    <w:p w:rsidR="003348EB" w:rsidRPr="00BE1075" w:rsidRDefault="003348EB" w:rsidP="003348EB">
      <w:pPr>
        <w:pStyle w:val="3"/>
        <w:rPr>
          <w:rFonts w:cs="Times New Roman"/>
          <w:bCs w:val="0"/>
          <w:szCs w:val="24"/>
        </w:rPr>
      </w:pPr>
      <w:bookmarkStart w:id="331" w:name="_Toc244407720"/>
      <w:bookmarkStart w:id="332" w:name="_Toc244410187"/>
      <w:bookmarkStart w:id="333" w:name="_Toc244411191"/>
      <w:bookmarkStart w:id="334" w:name="_Toc270941784"/>
      <w:bookmarkStart w:id="335" w:name="_Toc312357173"/>
      <w:bookmarkStart w:id="336" w:name="_Toc520454239"/>
      <w:bookmarkStart w:id="337" w:name="_Toc520454369"/>
      <w:r w:rsidRPr="00BE1075">
        <w:rPr>
          <w:rFonts w:cs="Times New Roman"/>
          <w:bCs w:val="0"/>
          <w:szCs w:val="24"/>
        </w:rPr>
        <w:t>3.</w:t>
      </w:r>
      <w:r>
        <w:rPr>
          <w:rFonts w:cs="Times New Roman"/>
          <w:bCs w:val="0"/>
          <w:szCs w:val="24"/>
        </w:rPr>
        <w:t>10</w:t>
      </w:r>
      <w:r w:rsidRPr="00BE1075">
        <w:rPr>
          <w:rFonts w:cs="Times New Roman"/>
          <w:bCs w:val="0"/>
          <w:szCs w:val="24"/>
        </w:rPr>
        <w:t>.1 Вертикальная планировка</w:t>
      </w:r>
      <w:bookmarkEnd w:id="331"/>
      <w:bookmarkEnd w:id="332"/>
      <w:bookmarkEnd w:id="333"/>
      <w:bookmarkEnd w:id="334"/>
      <w:bookmarkEnd w:id="335"/>
      <w:bookmarkEnd w:id="336"/>
      <w:bookmarkEnd w:id="337"/>
    </w:p>
    <w:p w:rsidR="003348EB" w:rsidRPr="00BE1075" w:rsidRDefault="003348EB" w:rsidP="003348EB">
      <w:pPr>
        <w:pStyle w:val="aff3"/>
        <w:rPr>
          <w:lang w:val="ru-RU"/>
        </w:rPr>
      </w:pPr>
      <w:r w:rsidRPr="00BE1075">
        <w:rPr>
          <w:lang w:val="ru-RU"/>
        </w:rPr>
        <w:t xml:space="preserve">Отвод дождевых и талых вод с проезжей части улиц и прилегающей к ним территории в районе </w:t>
      </w:r>
      <w:r>
        <w:rPr>
          <w:lang w:val="ru-RU"/>
        </w:rPr>
        <w:t>жилой</w:t>
      </w:r>
      <w:r w:rsidRPr="00BE1075">
        <w:rPr>
          <w:lang w:val="ru-RU"/>
        </w:rPr>
        <w:t xml:space="preserve"> застройки </w:t>
      </w:r>
      <w:r>
        <w:rPr>
          <w:lang w:val="ru-RU"/>
        </w:rPr>
        <w:t>городского поселения</w:t>
      </w:r>
      <w:r w:rsidRPr="00BE1075">
        <w:rPr>
          <w:lang w:val="ru-RU"/>
        </w:rPr>
        <w:t xml:space="preserve"> намечается осуществить открытыми водостоками, канавами и лотками, со сбросом воды в реки и пониженные участки рельефа (балки).</w:t>
      </w:r>
    </w:p>
    <w:p w:rsidR="003348EB" w:rsidRPr="00BE1075" w:rsidRDefault="003348EB" w:rsidP="003348EB">
      <w:pPr>
        <w:pStyle w:val="aff3"/>
        <w:rPr>
          <w:lang w:val="ru-RU"/>
        </w:rPr>
      </w:pPr>
      <w:r w:rsidRPr="00BE1075">
        <w:rPr>
          <w:lang w:val="ru-RU"/>
        </w:rPr>
        <w:t xml:space="preserve">Канавы проектируются </w:t>
      </w:r>
      <w:proofErr w:type="spellStart"/>
      <w:r w:rsidRPr="00BE1075">
        <w:rPr>
          <w:lang w:val="ru-RU"/>
        </w:rPr>
        <w:t>трапециидального</w:t>
      </w:r>
      <w:proofErr w:type="spellEnd"/>
      <w:r w:rsidRPr="00BE1075">
        <w:rPr>
          <w:lang w:val="ru-RU"/>
        </w:rPr>
        <w:t xml:space="preserve"> поперечного профиля, ширина канав по дну 0,4 м, заложение откосов</w:t>
      </w:r>
      <w:r>
        <w:rPr>
          <w:lang w:val="ru-RU"/>
        </w:rPr>
        <w:t xml:space="preserve"> </w:t>
      </w:r>
      <w:r w:rsidRPr="00BE1075">
        <w:rPr>
          <w:lang w:val="ru-RU"/>
        </w:rPr>
        <w:t xml:space="preserve">1:1,5. На улицах с продольным уклоном выше 0,030 проектируется частичное укрепление дна и откосов канав тощим бетоном. Перепуск воды в канавах на переходах через улицы </w:t>
      </w:r>
      <w:r>
        <w:rPr>
          <w:lang w:val="ru-RU"/>
        </w:rPr>
        <w:t>села</w:t>
      </w:r>
      <w:r w:rsidRPr="00BE1075">
        <w:rPr>
          <w:lang w:val="ru-RU"/>
        </w:rPr>
        <w:t xml:space="preserve"> осуществляется железобетонными водопропускными трубами Ø 500 мм.</w:t>
      </w:r>
    </w:p>
    <w:p w:rsidR="003348EB" w:rsidRPr="00BE1075" w:rsidRDefault="003348EB" w:rsidP="003348EB">
      <w:pPr>
        <w:pStyle w:val="3"/>
        <w:rPr>
          <w:rFonts w:cs="Times New Roman"/>
          <w:bCs w:val="0"/>
          <w:szCs w:val="24"/>
        </w:rPr>
      </w:pPr>
      <w:bookmarkStart w:id="338" w:name="_Toc270941786"/>
      <w:bookmarkStart w:id="339" w:name="_Toc312357175"/>
      <w:bookmarkStart w:id="340" w:name="_Toc520454240"/>
      <w:bookmarkStart w:id="341" w:name="_Toc520454370"/>
      <w:r w:rsidRPr="00BE1075">
        <w:rPr>
          <w:rFonts w:cs="Times New Roman"/>
          <w:bCs w:val="0"/>
          <w:szCs w:val="24"/>
        </w:rPr>
        <w:t>3.</w:t>
      </w:r>
      <w:r>
        <w:rPr>
          <w:rFonts w:cs="Times New Roman"/>
          <w:bCs w:val="0"/>
          <w:szCs w:val="24"/>
        </w:rPr>
        <w:t>10</w:t>
      </w:r>
      <w:r w:rsidRPr="00BE1075">
        <w:rPr>
          <w:rFonts w:cs="Times New Roman"/>
          <w:bCs w:val="0"/>
          <w:szCs w:val="24"/>
        </w:rPr>
        <w:t>.</w:t>
      </w:r>
      <w:r>
        <w:rPr>
          <w:rFonts w:cs="Times New Roman"/>
          <w:bCs w:val="0"/>
          <w:szCs w:val="24"/>
        </w:rPr>
        <w:t>2</w:t>
      </w:r>
      <w:r w:rsidRPr="00BE1075">
        <w:rPr>
          <w:rFonts w:cs="Times New Roman"/>
          <w:bCs w:val="0"/>
          <w:szCs w:val="24"/>
        </w:rPr>
        <w:t xml:space="preserve"> Мероприятия по защите поселения от затопления</w:t>
      </w:r>
      <w:bookmarkEnd w:id="338"/>
      <w:bookmarkEnd w:id="339"/>
      <w:bookmarkEnd w:id="340"/>
      <w:bookmarkEnd w:id="341"/>
    </w:p>
    <w:p w:rsidR="003348EB" w:rsidRPr="00DA6FAE" w:rsidRDefault="003348EB" w:rsidP="003348EB">
      <w:pPr>
        <w:pStyle w:val="aff3"/>
        <w:rPr>
          <w:u w:val="single"/>
          <w:lang w:val="ru-RU"/>
        </w:rPr>
      </w:pPr>
      <w:r w:rsidRPr="00DA6FAE">
        <w:rPr>
          <w:u w:val="single"/>
          <w:lang w:val="ru-RU"/>
        </w:rPr>
        <w:t>Защита территории от подтопления</w:t>
      </w:r>
    </w:p>
    <w:p w:rsidR="003348EB" w:rsidRPr="00DA6FAE" w:rsidRDefault="003348EB" w:rsidP="003348EB">
      <w:pPr>
        <w:pStyle w:val="aff3"/>
        <w:rPr>
          <w:lang w:val="ru-RU"/>
        </w:rPr>
      </w:pPr>
      <w:r w:rsidRPr="00DA6FAE">
        <w:rPr>
          <w:lang w:val="ru-RU"/>
        </w:rPr>
        <w:t>Подтопление территории, общий и локальный подъем уровня грунтовых вод является серьезной проблемой для поселения. Значительная часть территорий с позиции проектирования мероприятий по инженерной защите характеризуется как подтапливаемая и, частично, как потенциально подтапливаемая.</w:t>
      </w:r>
    </w:p>
    <w:p w:rsidR="003348EB" w:rsidRPr="00DA6FAE" w:rsidRDefault="003348EB" w:rsidP="003348EB">
      <w:pPr>
        <w:pStyle w:val="aff3"/>
        <w:rPr>
          <w:lang w:val="ru-RU"/>
        </w:rPr>
      </w:pPr>
      <w:r w:rsidRPr="00DA6FAE">
        <w:rPr>
          <w:lang w:val="ru-RU"/>
        </w:rPr>
        <w:lastRenderedPageBreak/>
        <w:t>В районе отмечена тенденция к повышению уровня грунтовых вод. Причины подъема уровня грунтовых вод следующие:</w:t>
      </w:r>
    </w:p>
    <w:p w:rsidR="003348EB" w:rsidRPr="00DA6FAE" w:rsidRDefault="003348EB" w:rsidP="003348EB">
      <w:pPr>
        <w:pStyle w:val="aff3"/>
        <w:numPr>
          <w:ilvl w:val="0"/>
          <w:numId w:val="6"/>
        </w:numPr>
        <w:rPr>
          <w:lang w:val="ru-RU"/>
        </w:rPr>
      </w:pPr>
      <w:r w:rsidRPr="00DA6FAE">
        <w:rPr>
          <w:lang w:val="ru-RU"/>
        </w:rPr>
        <w:t xml:space="preserve">утечки из </w:t>
      </w:r>
      <w:proofErr w:type="spellStart"/>
      <w:r w:rsidRPr="00DA6FAE">
        <w:rPr>
          <w:lang w:val="ru-RU"/>
        </w:rPr>
        <w:t>водонесущих</w:t>
      </w:r>
      <w:proofErr w:type="spellEnd"/>
      <w:r w:rsidRPr="00DA6FAE">
        <w:rPr>
          <w:lang w:val="ru-RU"/>
        </w:rPr>
        <w:t xml:space="preserve"> коммуникаций вследствие: недостаточно высокого качества труб, строительно-монтажных и ремонтных работ. Повышенная влажность грунтов вызывает интенсивную коррозию металлических труб и досрочный выход из эксплуатации. При наличии агрессивных к бетону грунтовых вод то же происходит и с железобетонными и асбестоцементными трубами;</w:t>
      </w:r>
    </w:p>
    <w:p w:rsidR="003348EB" w:rsidRPr="00DA6FAE" w:rsidRDefault="003348EB" w:rsidP="003348EB">
      <w:pPr>
        <w:pStyle w:val="aff3"/>
        <w:numPr>
          <w:ilvl w:val="0"/>
          <w:numId w:val="6"/>
        </w:numPr>
      </w:pPr>
      <w:proofErr w:type="spellStart"/>
      <w:r w:rsidRPr="00DA6FAE">
        <w:t>отсутствие</w:t>
      </w:r>
      <w:proofErr w:type="spellEnd"/>
      <w:r w:rsidRPr="00DA6FAE">
        <w:t xml:space="preserve"> </w:t>
      </w:r>
      <w:proofErr w:type="spellStart"/>
      <w:r w:rsidRPr="00DA6FAE">
        <w:t>ливневой</w:t>
      </w:r>
      <w:proofErr w:type="spellEnd"/>
      <w:r w:rsidRPr="00DA6FAE">
        <w:t xml:space="preserve"> </w:t>
      </w:r>
      <w:proofErr w:type="spellStart"/>
      <w:r w:rsidRPr="00DA6FAE">
        <w:t>канализации</w:t>
      </w:r>
      <w:proofErr w:type="spellEnd"/>
      <w:r w:rsidRPr="00DA6FAE">
        <w:t>;</w:t>
      </w:r>
    </w:p>
    <w:p w:rsidR="003348EB" w:rsidRPr="00DA6FAE" w:rsidRDefault="003348EB" w:rsidP="003348EB">
      <w:pPr>
        <w:pStyle w:val="aff3"/>
        <w:numPr>
          <w:ilvl w:val="0"/>
          <w:numId w:val="6"/>
        </w:numPr>
        <w:rPr>
          <w:lang w:val="ru-RU"/>
        </w:rPr>
      </w:pPr>
      <w:r w:rsidRPr="00DA6FAE">
        <w:rPr>
          <w:lang w:val="ru-RU"/>
        </w:rPr>
        <w:t>препятствующие оттоку грунтовых вод в сторону естественных водосборных бассейнов фундаменты и уплотненный грунт под фундаментами;</w:t>
      </w:r>
    </w:p>
    <w:p w:rsidR="003348EB" w:rsidRPr="00DA6FAE" w:rsidRDefault="003348EB" w:rsidP="003348EB">
      <w:pPr>
        <w:pStyle w:val="aff3"/>
        <w:numPr>
          <w:ilvl w:val="0"/>
          <w:numId w:val="6"/>
        </w:numPr>
        <w:rPr>
          <w:lang w:val="ru-RU"/>
        </w:rPr>
      </w:pPr>
      <w:r w:rsidRPr="00DA6FAE">
        <w:rPr>
          <w:lang w:val="ru-RU"/>
        </w:rPr>
        <w:t>изменение путей поверхностного стока атмосферных вод (засыпка балок, ранее являвшихся естественными водосборами с территории района);</w:t>
      </w:r>
    </w:p>
    <w:p w:rsidR="003348EB" w:rsidRPr="00DA6FAE" w:rsidRDefault="003348EB" w:rsidP="003348EB">
      <w:pPr>
        <w:pStyle w:val="aff3"/>
        <w:numPr>
          <w:ilvl w:val="0"/>
          <w:numId w:val="6"/>
        </w:numPr>
      </w:pPr>
      <w:proofErr w:type="spellStart"/>
      <w:proofErr w:type="gramStart"/>
      <w:r w:rsidRPr="00DA6FAE">
        <w:t>отсутствие</w:t>
      </w:r>
      <w:proofErr w:type="spellEnd"/>
      <w:proofErr w:type="gramEnd"/>
      <w:r w:rsidRPr="00DA6FAE">
        <w:t xml:space="preserve"> </w:t>
      </w:r>
      <w:proofErr w:type="spellStart"/>
      <w:r w:rsidRPr="00DA6FAE">
        <w:t>дренажей</w:t>
      </w:r>
      <w:proofErr w:type="spellEnd"/>
      <w:r w:rsidRPr="00DA6FAE">
        <w:t>.</w:t>
      </w:r>
    </w:p>
    <w:p w:rsidR="003348EB" w:rsidRPr="00DA6FAE" w:rsidRDefault="003348EB" w:rsidP="003348EB">
      <w:pPr>
        <w:pStyle w:val="aff3"/>
        <w:rPr>
          <w:lang w:val="ru-RU"/>
        </w:rPr>
      </w:pPr>
      <w:r w:rsidRPr="00DA6FAE">
        <w:rPr>
          <w:lang w:val="ru-RU"/>
        </w:rPr>
        <w:t>Подъем грунтовых вод вызывает негативное комплексное влияние на систему «здание – грунтовый массив – урбанизированная среда», приводит к изменению физико-механических свой</w:t>
      </w:r>
      <w:proofErr w:type="gramStart"/>
      <w:r w:rsidRPr="00DA6FAE">
        <w:rPr>
          <w:lang w:val="ru-RU"/>
        </w:rPr>
        <w:t>ств гр</w:t>
      </w:r>
      <w:proofErr w:type="gramEnd"/>
      <w:r w:rsidRPr="00DA6FAE">
        <w:rPr>
          <w:lang w:val="ru-RU"/>
        </w:rPr>
        <w:t xml:space="preserve">унтов в массиве основания, изменению физико-механических характеристик строительных материалов подземной части зданий и сооружений, к нарушению эксплуатационной пригодности помещений подвалов, цокольных этажей. </w:t>
      </w:r>
    </w:p>
    <w:p w:rsidR="003348EB" w:rsidRPr="00DA6FAE" w:rsidRDefault="003348EB" w:rsidP="003348EB">
      <w:pPr>
        <w:pStyle w:val="aff3"/>
        <w:rPr>
          <w:lang w:val="ru-RU"/>
        </w:rPr>
      </w:pPr>
      <w:r w:rsidRPr="00DA6FAE">
        <w:rPr>
          <w:lang w:val="ru-RU"/>
        </w:rPr>
        <w:t xml:space="preserve">Общим следствием подтопления территории поселения является деформация зданий, сооружений (изменение напряженно-деформированного состояния основания), инженерных коммуникаций, развитие аварийных ситуаций, выход из строя сооружений и их фрагментов. </w:t>
      </w:r>
    </w:p>
    <w:p w:rsidR="003348EB" w:rsidRPr="00DA6FAE" w:rsidRDefault="003348EB" w:rsidP="003348EB">
      <w:pPr>
        <w:pStyle w:val="aff3"/>
        <w:rPr>
          <w:lang w:val="ru-RU"/>
        </w:rPr>
      </w:pPr>
      <w:r w:rsidRPr="00DA6FAE">
        <w:rPr>
          <w:lang w:val="ru-RU"/>
        </w:rPr>
        <w:t>Перечисленные действия вызывают в свою очередь дальнейшие негативные проявления, т.е. создается устойчивая прогрессирующая цепочка отношений в инфраструктуре населенного пункта.</w:t>
      </w:r>
    </w:p>
    <w:p w:rsidR="003348EB" w:rsidRPr="00DA6FAE" w:rsidRDefault="003348EB" w:rsidP="003348EB">
      <w:pPr>
        <w:pStyle w:val="aff3"/>
        <w:ind w:firstLine="0"/>
        <w:jc w:val="right"/>
        <w:outlineLvl w:val="0"/>
        <w:rPr>
          <w:b/>
          <w:i/>
          <w:lang w:val="ru-RU"/>
        </w:rPr>
      </w:pPr>
      <w:r w:rsidRPr="00DA6FAE">
        <w:rPr>
          <w:b/>
          <w:i/>
          <w:lang w:val="ru-RU"/>
        </w:rPr>
        <w:t>Таблица 3.9.1</w:t>
      </w:r>
    </w:p>
    <w:p w:rsidR="003348EB" w:rsidRPr="00DA6FAE" w:rsidRDefault="003348EB" w:rsidP="003348EB">
      <w:pPr>
        <w:pStyle w:val="aff3"/>
        <w:jc w:val="right"/>
        <w:outlineLvl w:val="0"/>
        <w:rPr>
          <w:b/>
          <w:i/>
          <w:lang w:val="ru-RU"/>
        </w:rPr>
      </w:pPr>
      <w:r w:rsidRPr="00DA6FAE">
        <w:rPr>
          <w:b/>
          <w:i/>
          <w:lang w:val="ru-RU"/>
        </w:rPr>
        <w:t>Рекомендуемые типы дренажа</w:t>
      </w:r>
    </w:p>
    <w:tbl>
      <w:tblPr>
        <w:tblW w:w="949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1766"/>
        <w:gridCol w:w="1984"/>
        <w:gridCol w:w="3236"/>
        <w:gridCol w:w="2513"/>
      </w:tblGrid>
      <w:tr w:rsidR="003348EB" w:rsidRPr="00DA6FAE" w:rsidTr="003348EB">
        <w:trPr>
          <w:cantSplit/>
          <w:tblHeader/>
          <w:jc w:val="center"/>
        </w:trPr>
        <w:tc>
          <w:tcPr>
            <w:tcW w:w="1766" w:type="dxa"/>
            <w:shd w:val="clear" w:color="auto" w:fill="D9D9D9"/>
          </w:tcPr>
          <w:p w:rsidR="003348EB" w:rsidRPr="00DA6FAE" w:rsidRDefault="003348EB" w:rsidP="003348EB">
            <w:pPr>
              <w:rPr>
                <w:b/>
                <w:i/>
              </w:rPr>
            </w:pPr>
            <w:r w:rsidRPr="00DA6FAE">
              <w:rPr>
                <w:b/>
                <w:i/>
              </w:rPr>
              <w:t>Вид застройки</w:t>
            </w:r>
          </w:p>
        </w:tc>
        <w:tc>
          <w:tcPr>
            <w:tcW w:w="1984" w:type="dxa"/>
            <w:shd w:val="clear" w:color="auto" w:fill="D9D9D9"/>
          </w:tcPr>
          <w:p w:rsidR="003348EB" w:rsidRPr="00DA6FAE" w:rsidRDefault="003348EB" w:rsidP="003348EB">
            <w:pPr>
              <w:rPr>
                <w:b/>
                <w:i/>
              </w:rPr>
            </w:pPr>
            <w:r w:rsidRPr="00DA6FAE">
              <w:rPr>
                <w:b/>
                <w:i/>
              </w:rPr>
              <w:t>Инженерно-</w:t>
            </w:r>
            <w:proofErr w:type="spellStart"/>
            <w:r w:rsidRPr="00DA6FAE">
              <w:rPr>
                <w:b/>
                <w:i/>
              </w:rPr>
              <w:t>гидрогеоло</w:t>
            </w:r>
            <w:proofErr w:type="spellEnd"/>
            <w:r w:rsidRPr="00DA6FAE">
              <w:rPr>
                <w:b/>
                <w:i/>
              </w:rPr>
              <w:t>-</w:t>
            </w:r>
            <w:proofErr w:type="spellStart"/>
            <w:r w:rsidRPr="00DA6FAE">
              <w:rPr>
                <w:b/>
                <w:i/>
              </w:rPr>
              <w:t>гические</w:t>
            </w:r>
            <w:proofErr w:type="spellEnd"/>
            <w:r w:rsidRPr="00DA6FAE">
              <w:rPr>
                <w:b/>
                <w:i/>
              </w:rPr>
              <w:t xml:space="preserve"> условия</w:t>
            </w:r>
          </w:p>
        </w:tc>
        <w:tc>
          <w:tcPr>
            <w:tcW w:w="3236" w:type="dxa"/>
            <w:shd w:val="clear" w:color="auto" w:fill="D9D9D9"/>
          </w:tcPr>
          <w:p w:rsidR="003348EB" w:rsidRPr="00DA6FAE" w:rsidRDefault="003348EB" w:rsidP="003348EB">
            <w:pPr>
              <w:rPr>
                <w:b/>
                <w:i/>
              </w:rPr>
            </w:pPr>
            <w:r w:rsidRPr="00DA6FAE">
              <w:rPr>
                <w:b/>
                <w:i/>
              </w:rPr>
              <w:t>Системы дренажа</w:t>
            </w:r>
          </w:p>
        </w:tc>
        <w:tc>
          <w:tcPr>
            <w:tcW w:w="2513" w:type="dxa"/>
            <w:shd w:val="clear" w:color="auto" w:fill="D9D9D9"/>
          </w:tcPr>
          <w:p w:rsidR="003348EB" w:rsidRPr="00DA6FAE" w:rsidRDefault="003348EB" w:rsidP="003348EB">
            <w:pPr>
              <w:rPr>
                <w:b/>
                <w:i/>
              </w:rPr>
            </w:pPr>
            <w:r w:rsidRPr="00DA6FAE">
              <w:rPr>
                <w:b/>
                <w:i/>
              </w:rPr>
              <w:t>Преимущества, особенности</w:t>
            </w:r>
          </w:p>
        </w:tc>
      </w:tr>
      <w:tr w:rsidR="003348EB" w:rsidRPr="00DA6FAE" w:rsidTr="003348EB">
        <w:trPr>
          <w:cantSplit/>
          <w:jc w:val="center"/>
        </w:trPr>
        <w:tc>
          <w:tcPr>
            <w:tcW w:w="9499" w:type="dxa"/>
            <w:gridSpan w:val="4"/>
            <w:shd w:val="clear" w:color="auto" w:fill="F2F2F2"/>
            <w:vAlign w:val="center"/>
          </w:tcPr>
          <w:p w:rsidR="003348EB" w:rsidRPr="00DA6FAE" w:rsidRDefault="003348EB" w:rsidP="003348EB">
            <w:pPr>
              <w:rPr>
                <w:b/>
                <w:i/>
              </w:rPr>
            </w:pPr>
            <w:r w:rsidRPr="00DA6FAE">
              <w:rPr>
                <w:b/>
                <w:i/>
              </w:rPr>
              <w:t>Новое строительство</w:t>
            </w:r>
          </w:p>
        </w:tc>
      </w:tr>
      <w:tr w:rsidR="003348EB" w:rsidRPr="00DA6FAE" w:rsidTr="003348EB">
        <w:trPr>
          <w:cantSplit/>
          <w:jc w:val="center"/>
        </w:trPr>
        <w:tc>
          <w:tcPr>
            <w:tcW w:w="1766" w:type="dxa"/>
            <w:shd w:val="clear" w:color="auto" w:fill="F2F2F2"/>
          </w:tcPr>
          <w:p w:rsidR="003348EB" w:rsidRPr="00DA6FAE" w:rsidRDefault="003348EB" w:rsidP="003348EB">
            <w:pPr>
              <w:rPr>
                <w:b/>
                <w:i/>
              </w:rPr>
            </w:pPr>
            <w:r w:rsidRPr="00DA6FAE">
              <w:rPr>
                <w:b/>
                <w:i/>
              </w:rPr>
              <w:t>Малоэтажная застройка</w:t>
            </w:r>
          </w:p>
        </w:tc>
        <w:tc>
          <w:tcPr>
            <w:tcW w:w="1984" w:type="dxa"/>
            <w:shd w:val="clear" w:color="auto" w:fill="FFFFFF"/>
          </w:tcPr>
          <w:p w:rsidR="003348EB" w:rsidRPr="00DA6FAE" w:rsidRDefault="003348EB" w:rsidP="003348EB">
            <w:r w:rsidRPr="00DA6FAE">
              <w:t>Разнородная толща грунтов</w:t>
            </w:r>
          </w:p>
        </w:tc>
        <w:tc>
          <w:tcPr>
            <w:tcW w:w="3236" w:type="dxa"/>
            <w:shd w:val="clear" w:color="auto" w:fill="FFFFFF"/>
          </w:tcPr>
          <w:p w:rsidR="003348EB" w:rsidRPr="00DA6FAE" w:rsidRDefault="003348EB" w:rsidP="003348EB">
            <w:proofErr w:type="gramStart"/>
            <w:r w:rsidRPr="00DA6FAE">
              <w:t>Горизонтальный</w:t>
            </w:r>
            <w:proofErr w:type="gramEnd"/>
            <w:r w:rsidRPr="00DA6FAE">
              <w:t xml:space="preserve"> </w:t>
            </w:r>
            <w:proofErr w:type="spellStart"/>
            <w:r w:rsidRPr="00DA6FAE">
              <w:t>беструбчатый</w:t>
            </w:r>
            <w:proofErr w:type="spellEnd"/>
            <w:r w:rsidRPr="00DA6FAE">
              <w:t xml:space="preserve"> открытого и закрытого типа (гравийная канавка с </w:t>
            </w:r>
            <w:proofErr w:type="spellStart"/>
            <w:r w:rsidRPr="00DA6FAE">
              <w:t>геосинтетической</w:t>
            </w:r>
            <w:proofErr w:type="spellEnd"/>
            <w:r w:rsidRPr="00DA6FAE">
              <w:t xml:space="preserve"> прослойкой)</w:t>
            </w:r>
          </w:p>
        </w:tc>
        <w:tc>
          <w:tcPr>
            <w:tcW w:w="2513" w:type="dxa"/>
            <w:shd w:val="clear" w:color="auto" w:fill="FFFFFF"/>
          </w:tcPr>
          <w:p w:rsidR="003348EB" w:rsidRPr="00DA6FAE" w:rsidRDefault="003348EB" w:rsidP="003348EB">
            <w:r w:rsidRPr="00DA6FAE">
              <w:t>Простота устройства и эксплуатации</w:t>
            </w:r>
          </w:p>
        </w:tc>
      </w:tr>
      <w:tr w:rsidR="003348EB" w:rsidRPr="00DA6FAE" w:rsidTr="003348EB">
        <w:trPr>
          <w:cantSplit/>
          <w:jc w:val="center"/>
        </w:trPr>
        <w:tc>
          <w:tcPr>
            <w:tcW w:w="1766" w:type="dxa"/>
            <w:shd w:val="clear" w:color="auto" w:fill="F2F2F2"/>
          </w:tcPr>
          <w:p w:rsidR="003348EB" w:rsidRPr="00DA6FAE" w:rsidRDefault="003348EB" w:rsidP="003348EB">
            <w:pPr>
              <w:rPr>
                <w:b/>
                <w:i/>
              </w:rPr>
            </w:pPr>
            <w:r w:rsidRPr="00DA6FAE">
              <w:rPr>
                <w:b/>
                <w:i/>
              </w:rPr>
              <w:t>Малоэтажная застройка повышенной комфортности</w:t>
            </w:r>
          </w:p>
        </w:tc>
        <w:tc>
          <w:tcPr>
            <w:tcW w:w="1984" w:type="dxa"/>
            <w:shd w:val="clear" w:color="auto" w:fill="FFFFFF"/>
          </w:tcPr>
          <w:p w:rsidR="003348EB" w:rsidRPr="00DA6FAE" w:rsidRDefault="003348EB" w:rsidP="003348EB">
            <w:r w:rsidRPr="00DA6FAE">
              <w:t>Разнородная толща грунтов</w:t>
            </w:r>
          </w:p>
        </w:tc>
        <w:tc>
          <w:tcPr>
            <w:tcW w:w="3236" w:type="dxa"/>
            <w:shd w:val="clear" w:color="auto" w:fill="FFFFFF"/>
          </w:tcPr>
          <w:p w:rsidR="003348EB" w:rsidRPr="00DA6FAE" w:rsidRDefault="003348EB" w:rsidP="003348EB">
            <w:r w:rsidRPr="00DA6FAE">
              <w:t xml:space="preserve">Горизонтальный дренаж. </w:t>
            </w:r>
            <w:proofErr w:type="spellStart"/>
            <w:r w:rsidRPr="00DA6FAE">
              <w:t>Беструбчатые</w:t>
            </w:r>
            <w:proofErr w:type="spellEnd"/>
            <w:r w:rsidRPr="00DA6FAE">
              <w:t xml:space="preserve"> линейные модульные элементы</w:t>
            </w:r>
          </w:p>
        </w:tc>
        <w:tc>
          <w:tcPr>
            <w:tcW w:w="2513" w:type="dxa"/>
            <w:shd w:val="clear" w:color="auto" w:fill="FFFFFF"/>
          </w:tcPr>
          <w:p w:rsidR="003348EB" w:rsidRPr="00DA6FAE" w:rsidRDefault="003348EB" w:rsidP="003348EB">
            <w:proofErr w:type="spellStart"/>
            <w:r w:rsidRPr="00DA6FAE">
              <w:t>Многовариантность</w:t>
            </w:r>
            <w:proofErr w:type="spellEnd"/>
            <w:r w:rsidRPr="00DA6FAE">
              <w:t xml:space="preserve"> типоразмеров линейных элементов, могут изготавливаться из полимербетона, повышенные эстетические характеристики</w:t>
            </w:r>
          </w:p>
        </w:tc>
      </w:tr>
      <w:tr w:rsidR="003348EB" w:rsidRPr="00DA6FAE" w:rsidTr="003348EB">
        <w:trPr>
          <w:cantSplit/>
          <w:jc w:val="center"/>
        </w:trPr>
        <w:tc>
          <w:tcPr>
            <w:tcW w:w="9499" w:type="dxa"/>
            <w:gridSpan w:val="4"/>
            <w:shd w:val="clear" w:color="auto" w:fill="F2F2F2"/>
            <w:vAlign w:val="center"/>
          </w:tcPr>
          <w:p w:rsidR="003348EB" w:rsidRPr="00DA6FAE" w:rsidRDefault="003348EB" w:rsidP="003348EB">
            <w:pPr>
              <w:keepNext/>
              <w:keepLines/>
              <w:rPr>
                <w:b/>
                <w:i/>
              </w:rPr>
            </w:pPr>
            <w:r w:rsidRPr="00DA6FAE">
              <w:rPr>
                <w:b/>
                <w:i/>
              </w:rPr>
              <w:lastRenderedPageBreak/>
              <w:t>Реконструкция территории</w:t>
            </w:r>
          </w:p>
        </w:tc>
      </w:tr>
      <w:tr w:rsidR="003348EB" w:rsidRPr="00DA6FAE" w:rsidTr="003348EB">
        <w:trPr>
          <w:cantSplit/>
          <w:jc w:val="center"/>
        </w:trPr>
        <w:tc>
          <w:tcPr>
            <w:tcW w:w="1766" w:type="dxa"/>
            <w:shd w:val="clear" w:color="auto" w:fill="F2F2F2"/>
          </w:tcPr>
          <w:p w:rsidR="003348EB" w:rsidRPr="00DA6FAE" w:rsidRDefault="003348EB" w:rsidP="003348EB">
            <w:pPr>
              <w:keepNext/>
              <w:keepLines/>
              <w:rPr>
                <w:b/>
                <w:i/>
              </w:rPr>
            </w:pPr>
            <w:r w:rsidRPr="00DA6FAE">
              <w:rPr>
                <w:b/>
                <w:i/>
              </w:rPr>
              <w:t>Малоэтажная застройка</w:t>
            </w:r>
          </w:p>
        </w:tc>
        <w:tc>
          <w:tcPr>
            <w:tcW w:w="1984" w:type="dxa"/>
            <w:shd w:val="clear" w:color="auto" w:fill="FFFFFF"/>
          </w:tcPr>
          <w:p w:rsidR="003348EB" w:rsidRPr="00DA6FAE" w:rsidRDefault="003348EB" w:rsidP="003348EB">
            <w:pPr>
              <w:keepNext/>
              <w:keepLines/>
            </w:pPr>
            <w:r w:rsidRPr="00DA6FAE">
              <w:t>Глинистые, суглинистые грунты, слоистое строение водоносных слоев</w:t>
            </w:r>
          </w:p>
        </w:tc>
        <w:tc>
          <w:tcPr>
            <w:tcW w:w="3236" w:type="dxa"/>
            <w:shd w:val="clear" w:color="auto" w:fill="FFFFFF"/>
          </w:tcPr>
          <w:p w:rsidR="003348EB" w:rsidRPr="00DA6FAE" w:rsidRDefault="003348EB" w:rsidP="003348EB">
            <w:pPr>
              <w:keepNext/>
              <w:keepLines/>
            </w:pPr>
            <w:r w:rsidRPr="00DA6FAE">
              <w:t xml:space="preserve">Горизонтальный дренаж открытого и закрытого типа. </w:t>
            </w:r>
            <w:proofErr w:type="spellStart"/>
            <w:r w:rsidRPr="00DA6FAE">
              <w:t>Беструбчатые</w:t>
            </w:r>
            <w:proofErr w:type="spellEnd"/>
            <w:r w:rsidRPr="00DA6FAE">
              <w:t xml:space="preserve"> линейные модульные элементы (дренажно-дождевые), в </w:t>
            </w:r>
            <w:proofErr w:type="spellStart"/>
            <w:r w:rsidRPr="00DA6FAE">
              <w:t>т.ч</w:t>
            </w:r>
            <w:proofErr w:type="spellEnd"/>
            <w:r w:rsidRPr="00DA6FAE">
              <w:t xml:space="preserve">. с применением </w:t>
            </w:r>
            <w:proofErr w:type="spellStart"/>
            <w:r w:rsidRPr="00DA6FAE">
              <w:t>геосинтетических</w:t>
            </w:r>
            <w:proofErr w:type="spellEnd"/>
            <w:r w:rsidRPr="00DA6FAE">
              <w:t xml:space="preserve"> материалов</w:t>
            </w:r>
          </w:p>
        </w:tc>
        <w:tc>
          <w:tcPr>
            <w:tcW w:w="2513" w:type="dxa"/>
            <w:shd w:val="clear" w:color="auto" w:fill="FFFFFF"/>
          </w:tcPr>
          <w:p w:rsidR="003348EB" w:rsidRPr="00DA6FAE" w:rsidRDefault="003348EB" w:rsidP="003348EB">
            <w:r w:rsidRPr="00DA6FAE">
              <w:t>Простота устройства и эксплуатации</w:t>
            </w:r>
          </w:p>
        </w:tc>
      </w:tr>
    </w:tbl>
    <w:p w:rsidR="003348EB" w:rsidRPr="00DA6FAE" w:rsidRDefault="003348EB" w:rsidP="003348EB">
      <w:pPr>
        <w:pStyle w:val="aff3"/>
        <w:rPr>
          <w:lang w:val="ru-RU"/>
        </w:rPr>
      </w:pPr>
      <w:r w:rsidRPr="00DA6FAE">
        <w:rPr>
          <w:lang w:val="ru-RU"/>
        </w:rPr>
        <w:t>Предложенные мероприятия по предупреждению подъема уровней грунтовых вод предусматривают устройство различных типов дренажа (прежде всего горизонтального), организацию и очистку поверхностного стока. Предлагается применения различных видов дренажа в зависимости от уровня залегания грунтовых вод и иных характеристик.</w:t>
      </w:r>
    </w:p>
    <w:p w:rsidR="003348EB" w:rsidRPr="00DA6FAE" w:rsidRDefault="003348EB" w:rsidP="003348EB">
      <w:pPr>
        <w:pStyle w:val="aff3"/>
        <w:rPr>
          <w:lang w:val="ru-RU"/>
        </w:rPr>
      </w:pPr>
      <w:r w:rsidRPr="00DA6FAE">
        <w:rPr>
          <w:lang w:val="ru-RU"/>
        </w:rPr>
        <w:t>Для предотвращения отрицательного воздействия подтопления и его последствий на территории предусматривается комплекс инженерных мероприятий, включающих решение сложных и взаимосвязанных геотехнических и градостроительных задач.</w:t>
      </w:r>
    </w:p>
    <w:p w:rsidR="003348EB" w:rsidRPr="00DA6FAE" w:rsidRDefault="003348EB" w:rsidP="003348EB">
      <w:pPr>
        <w:pStyle w:val="aff3"/>
        <w:rPr>
          <w:lang w:val="ru-RU"/>
        </w:rPr>
      </w:pPr>
      <w:r w:rsidRPr="00DA6FAE">
        <w:rPr>
          <w:lang w:val="ru-RU"/>
        </w:rPr>
        <w:t xml:space="preserve">В сложных инженерно-геологических условиях защита от подтопления должна решаться комплексно с помощью профилактических и радикальных методов. Профилактические методы, предусматривающие организационные и инженерные мероприятия, сводятся к организации рельефа территории и отведения поверхностного стока, надежной эксплуатации инженерных коммуникаций, защитной изоляции зданий и сооружений, созданию </w:t>
      </w:r>
      <w:proofErr w:type="spellStart"/>
      <w:r w:rsidRPr="00DA6FAE">
        <w:rPr>
          <w:lang w:val="ru-RU"/>
        </w:rPr>
        <w:t>биодренажа</w:t>
      </w:r>
      <w:proofErr w:type="spellEnd"/>
      <w:r w:rsidRPr="00DA6FAE">
        <w:rPr>
          <w:lang w:val="ru-RU"/>
        </w:rPr>
        <w:t xml:space="preserve"> для использования транспортирующей способности древесных насаждений с целью понижения уровня грунтовых вод. </w:t>
      </w:r>
    </w:p>
    <w:p w:rsidR="003348EB" w:rsidRPr="00DA6FAE" w:rsidRDefault="003348EB" w:rsidP="003348EB">
      <w:pPr>
        <w:pStyle w:val="aff3"/>
        <w:rPr>
          <w:lang w:val="ru-RU"/>
        </w:rPr>
      </w:pPr>
      <w:r w:rsidRPr="00DA6FAE">
        <w:rPr>
          <w:lang w:val="ru-RU"/>
        </w:rPr>
        <w:t xml:space="preserve">Для МО </w:t>
      </w:r>
      <w:r w:rsidRPr="009011F8">
        <w:rPr>
          <w:lang w:val="ru-RU"/>
        </w:rPr>
        <w:t xml:space="preserve">г. Щекино </w:t>
      </w:r>
      <w:r w:rsidRPr="00DA6FAE">
        <w:rPr>
          <w:lang w:val="ru-RU"/>
        </w:rPr>
        <w:t xml:space="preserve">особое значение имеет защита селитебных, промышленных и рекреационных территорий от затопления при паводке. В данном случае особое значение имеет правильность выбора земельного участка для последующего использования. </w:t>
      </w:r>
    </w:p>
    <w:p w:rsidR="003348EB" w:rsidRPr="00DA6FAE" w:rsidRDefault="003348EB" w:rsidP="003348EB">
      <w:pPr>
        <w:pStyle w:val="aff3"/>
        <w:rPr>
          <w:lang w:val="ru-RU"/>
        </w:rPr>
      </w:pPr>
      <w:r w:rsidRPr="00DA6FAE">
        <w:rPr>
          <w:lang w:val="ru-RU"/>
        </w:rPr>
        <w:t>Подтопленные территории (с глубиной залегания подземных вод 2-4 м от поверхности) являются, в основном, застроенными, поэтому для водопонижения применяют местные дренажи. Местные дренажи прокладывают вдоль защищаемых сооружений. В глинистых, суглинистых и других грунтах с малой водоотдачей рационально предусматривать местные профилактические дренажи (даже при отсутствии наблюдаемых подземных вод), например, под подвалом здания, которое используют для служебных или торгово-развлекательных объектов.</w:t>
      </w:r>
    </w:p>
    <w:p w:rsidR="003348EB" w:rsidRPr="00DA6FAE" w:rsidRDefault="003348EB" w:rsidP="003348EB">
      <w:pPr>
        <w:pStyle w:val="aff3"/>
        <w:rPr>
          <w:lang w:val="ru-RU"/>
        </w:rPr>
      </w:pPr>
      <w:r w:rsidRPr="00DA6FAE">
        <w:rPr>
          <w:lang w:val="ru-RU"/>
        </w:rPr>
        <w:t xml:space="preserve">При реконструкции территорий и возведении отдельных зданий на застроенных территориях при слоистом строении водоносного пласта местный </w:t>
      </w:r>
      <w:proofErr w:type="gramStart"/>
      <w:r w:rsidRPr="00DA6FAE">
        <w:rPr>
          <w:lang w:val="ru-RU"/>
        </w:rPr>
        <w:t>дренаж</w:t>
      </w:r>
      <w:proofErr w:type="gramEnd"/>
      <w:r w:rsidRPr="00DA6FAE">
        <w:rPr>
          <w:lang w:val="ru-RU"/>
        </w:rPr>
        <w:t xml:space="preserve"> возможно сочетать с систематическим.</w:t>
      </w:r>
    </w:p>
    <w:p w:rsidR="003348EB" w:rsidRPr="00DA6FAE" w:rsidRDefault="003348EB" w:rsidP="003348EB">
      <w:pPr>
        <w:pStyle w:val="aff3"/>
        <w:rPr>
          <w:lang w:val="ru-RU"/>
        </w:rPr>
      </w:pPr>
      <w:r w:rsidRPr="00DA6FAE">
        <w:rPr>
          <w:lang w:val="ru-RU"/>
        </w:rPr>
        <w:t>Для защиты подземных коллекторов и дорожных одежд предусматривается сопутствующий дренаж. В суглинистых грунтах даже при отсутствии наблюденных подземных вод – для профилактических целей.</w:t>
      </w:r>
    </w:p>
    <w:p w:rsidR="003348EB" w:rsidRPr="00DA6FAE" w:rsidRDefault="003348EB" w:rsidP="003348EB">
      <w:pPr>
        <w:pStyle w:val="aff3"/>
        <w:rPr>
          <w:lang w:val="ru-RU"/>
        </w:rPr>
      </w:pPr>
      <w:r w:rsidRPr="00DA6FAE">
        <w:rPr>
          <w:lang w:val="ru-RU"/>
        </w:rPr>
        <w:t>В условиях застройки следует прибегать к проектированию нескольких систем дренажа в пределах в пределах защищаемой территории, учитывая планировочное решение сложившейся застройки, влияющей на размещение трассы дренажа, и трассировку сетей проектируемой дождевой канализации.</w:t>
      </w:r>
    </w:p>
    <w:p w:rsidR="003348EB" w:rsidRPr="00DA6FAE" w:rsidRDefault="003348EB" w:rsidP="003348EB">
      <w:pPr>
        <w:pStyle w:val="aff3"/>
        <w:rPr>
          <w:lang w:val="ru-RU"/>
        </w:rPr>
      </w:pPr>
      <w:r w:rsidRPr="00DA6FAE">
        <w:rPr>
          <w:lang w:val="ru-RU"/>
        </w:rPr>
        <w:t xml:space="preserve">Современные технологии открывают весьма существенные дополнительные возможности при проектировании и устройстве дренажных систем, с помощью которых осуществляется </w:t>
      </w:r>
      <w:proofErr w:type="gramStart"/>
      <w:r w:rsidRPr="00DA6FAE">
        <w:rPr>
          <w:lang w:val="ru-RU"/>
        </w:rPr>
        <w:t>локальная</w:t>
      </w:r>
      <w:proofErr w:type="gramEnd"/>
      <w:r w:rsidRPr="00DA6FAE">
        <w:rPr>
          <w:lang w:val="ru-RU"/>
        </w:rPr>
        <w:t xml:space="preserve"> </w:t>
      </w:r>
      <w:proofErr w:type="spellStart"/>
      <w:r w:rsidRPr="00DA6FAE">
        <w:rPr>
          <w:lang w:val="ru-RU"/>
        </w:rPr>
        <w:t>водозащита</w:t>
      </w:r>
      <w:proofErr w:type="spellEnd"/>
      <w:r w:rsidRPr="00DA6FAE">
        <w:rPr>
          <w:lang w:val="ru-RU"/>
        </w:rPr>
        <w:t xml:space="preserve"> участка застройки или отдельного объекта. Эти вопросы разрабатываются специализированными организациями. На последующих стадиях проектирования на основе гидрологических расчетов (с учетом дифференцированной оценки качества отдельных участков под тот или иной вид использования). При этом, безусловно, необходимо принимать во внимание, что </w:t>
      </w:r>
      <w:r w:rsidRPr="00DA6FAE">
        <w:rPr>
          <w:lang w:val="ru-RU"/>
        </w:rPr>
        <w:lastRenderedPageBreak/>
        <w:t xml:space="preserve">эффективность водопонижения зависит от степени взаимной </w:t>
      </w:r>
      <w:proofErr w:type="gramStart"/>
      <w:r w:rsidRPr="00DA6FAE">
        <w:rPr>
          <w:lang w:val="ru-RU"/>
        </w:rPr>
        <w:t>согласованности решения вопросов отведения поверхностного стока</w:t>
      </w:r>
      <w:proofErr w:type="gramEnd"/>
      <w:r w:rsidRPr="00DA6FAE">
        <w:rPr>
          <w:lang w:val="ru-RU"/>
        </w:rPr>
        <w:t xml:space="preserve"> и дренажных вод. Строительство сетей дождевой канализации должно опережать устройство дренажных систем. Новые технологии предоставляют широкие возможности при решении задач гидротехнического водоотведения (т.е. сочетание дренажной сети, дождевой сети в границах участка застройки и наружной сети дождевой канализации) благодаря применению модульных элементов, современных конструкций и материалов, применяющихся как для строящихся объектов, так и для реконструируемых.</w:t>
      </w:r>
    </w:p>
    <w:p w:rsidR="003348EB" w:rsidRPr="00DA6FAE" w:rsidRDefault="003348EB" w:rsidP="003348EB">
      <w:pPr>
        <w:pStyle w:val="aff3"/>
        <w:rPr>
          <w:lang w:val="ru-RU"/>
        </w:rPr>
      </w:pPr>
      <w:r w:rsidRPr="00DA6FAE">
        <w:rPr>
          <w:lang w:val="ru-RU"/>
        </w:rPr>
        <w:t xml:space="preserve">Перечисленные мероприятия обеспечат понижение уровня грунтовых вод на территории МО </w:t>
      </w:r>
      <w:r w:rsidRPr="009011F8">
        <w:rPr>
          <w:lang w:val="ru-RU"/>
        </w:rPr>
        <w:t>г. Щекино</w:t>
      </w:r>
      <w:r w:rsidRPr="00DA6FAE">
        <w:rPr>
          <w:lang w:val="ru-RU"/>
        </w:rPr>
        <w:t>.</w:t>
      </w:r>
    </w:p>
    <w:p w:rsidR="003348EB" w:rsidRPr="00BE1075" w:rsidRDefault="003348EB" w:rsidP="003348EB">
      <w:pPr>
        <w:pStyle w:val="3"/>
        <w:rPr>
          <w:rFonts w:cs="Times New Roman"/>
          <w:bCs w:val="0"/>
          <w:szCs w:val="24"/>
        </w:rPr>
      </w:pPr>
      <w:bookmarkStart w:id="342" w:name="_Toc270941787"/>
      <w:bookmarkStart w:id="343" w:name="_Toc312357176"/>
      <w:bookmarkStart w:id="344" w:name="_Toc520454241"/>
      <w:bookmarkStart w:id="345" w:name="_Toc520454371"/>
      <w:r w:rsidRPr="00BE1075">
        <w:rPr>
          <w:rFonts w:cs="Times New Roman"/>
          <w:bCs w:val="0"/>
          <w:szCs w:val="24"/>
        </w:rPr>
        <w:t>3.</w:t>
      </w:r>
      <w:r>
        <w:rPr>
          <w:rFonts w:cs="Times New Roman"/>
          <w:bCs w:val="0"/>
          <w:szCs w:val="24"/>
        </w:rPr>
        <w:t>10</w:t>
      </w:r>
      <w:r w:rsidRPr="00BE1075">
        <w:rPr>
          <w:rFonts w:cs="Times New Roman"/>
          <w:bCs w:val="0"/>
          <w:szCs w:val="24"/>
        </w:rPr>
        <w:t>.</w:t>
      </w:r>
      <w:r>
        <w:rPr>
          <w:rFonts w:cs="Times New Roman"/>
          <w:bCs w:val="0"/>
          <w:szCs w:val="24"/>
        </w:rPr>
        <w:t>3</w:t>
      </w:r>
      <w:r w:rsidRPr="00BE1075">
        <w:rPr>
          <w:rFonts w:cs="Times New Roman"/>
          <w:bCs w:val="0"/>
          <w:szCs w:val="24"/>
        </w:rPr>
        <w:t xml:space="preserve"> Ливневая канализация.</w:t>
      </w:r>
      <w:bookmarkEnd w:id="342"/>
      <w:bookmarkEnd w:id="343"/>
      <w:bookmarkEnd w:id="344"/>
      <w:bookmarkEnd w:id="345"/>
    </w:p>
    <w:p w:rsidR="003348EB" w:rsidRPr="00DA6FAE" w:rsidRDefault="003348EB" w:rsidP="003348EB">
      <w:pPr>
        <w:pStyle w:val="aff3"/>
        <w:rPr>
          <w:lang w:val="ru-RU"/>
        </w:rPr>
      </w:pPr>
      <w:bookmarkStart w:id="346" w:name="_Toc244407721"/>
      <w:bookmarkStart w:id="347" w:name="_Toc244410188"/>
      <w:bookmarkStart w:id="348" w:name="_Toc244411192"/>
      <w:bookmarkStart w:id="349" w:name="_Toc270941788"/>
      <w:bookmarkStart w:id="350" w:name="_Toc312357177"/>
      <w:r w:rsidRPr="0024239A">
        <w:rPr>
          <w:lang w:val="ru-RU"/>
        </w:rPr>
        <w:t>В настоящее время на территории поселения централизованная система ка</w:t>
      </w:r>
      <w:r>
        <w:rPr>
          <w:lang w:val="ru-RU"/>
        </w:rPr>
        <w:t>нализации действует</w:t>
      </w:r>
      <w:r w:rsidRPr="0024239A">
        <w:rPr>
          <w:lang w:val="ru-RU"/>
        </w:rPr>
        <w:t xml:space="preserve"> </w:t>
      </w:r>
      <w:r w:rsidRPr="009011F8">
        <w:rPr>
          <w:lang w:val="ru-RU"/>
        </w:rPr>
        <w:t>г. Щекино</w:t>
      </w:r>
      <w:r w:rsidRPr="0024239A">
        <w:rPr>
          <w:lang w:val="ru-RU"/>
        </w:rPr>
        <w:t>.</w:t>
      </w:r>
      <w:r w:rsidRPr="0024239A">
        <w:rPr>
          <w:rFonts w:ascii="Arial" w:hAnsi="Arial" w:cs="Arial"/>
          <w:lang w:val="ru-RU"/>
        </w:rPr>
        <w:t xml:space="preserve"> </w:t>
      </w:r>
      <w:r w:rsidRPr="0024239A">
        <w:rPr>
          <w:lang w:val="ru-RU"/>
        </w:rPr>
        <w:t xml:space="preserve">Поверхностные стоки с жилой территории и промпредприятий сбрасываются по рельефу в пониженные места. Проектом генерального плана для МО </w:t>
      </w:r>
      <w:r w:rsidRPr="009011F8">
        <w:rPr>
          <w:lang w:val="ru-RU"/>
        </w:rPr>
        <w:t xml:space="preserve">г. Щекино </w:t>
      </w:r>
      <w:r w:rsidRPr="0024239A">
        <w:rPr>
          <w:lang w:val="ru-RU"/>
        </w:rPr>
        <w:t>рекомендуется предусмотреть соответствующую систему ливневой канализации.</w:t>
      </w:r>
    </w:p>
    <w:p w:rsidR="003348EB" w:rsidRPr="00BE1075" w:rsidRDefault="003348EB" w:rsidP="003348EB">
      <w:pPr>
        <w:pStyle w:val="20"/>
        <w:rPr>
          <w:rFonts w:cs="Times New Roman"/>
          <w:sz w:val="24"/>
          <w:szCs w:val="24"/>
        </w:rPr>
      </w:pPr>
      <w:bookmarkStart w:id="351" w:name="_Toc520454242"/>
      <w:bookmarkStart w:id="352" w:name="_Toc520454372"/>
      <w:r w:rsidRPr="00BE1075">
        <w:rPr>
          <w:rFonts w:cs="Times New Roman"/>
          <w:sz w:val="24"/>
          <w:szCs w:val="24"/>
        </w:rPr>
        <w:t>3.</w:t>
      </w:r>
      <w:r>
        <w:rPr>
          <w:rFonts w:cs="Times New Roman"/>
          <w:sz w:val="24"/>
          <w:szCs w:val="24"/>
        </w:rPr>
        <w:t>11</w:t>
      </w:r>
      <w:r w:rsidRPr="00BE1075">
        <w:rPr>
          <w:rFonts w:cs="Times New Roman"/>
          <w:sz w:val="24"/>
          <w:szCs w:val="24"/>
        </w:rPr>
        <w:t xml:space="preserve"> Благоустройство территории</w:t>
      </w:r>
      <w:bookmarkEnd w:id="346"/>
      <w:bookmarkEnd w:id="347"/>
      <w:bookmarkEnd w:id="348"/>
      <w:bookmarkEnd w:id="349"/>
      <w:bookmarkEnd w:id="350"/>
      <w:bookmarkEnd w:id="351"/>
      <w:bookmarkEnd w:id="352"/>
    </w:p>
    <w:p w:rsidR="003348EB" w:rsidRPr="00BE1075" w:rsidRDefault="003348EB" w:rsidP="003348EB">
      <w:pPr>
        <w:pStyle w:val="aff3"/>
        <w:rPr>
          <w:lang w:val="ru-RU"/>
        </w:rPr>
      </w:pPr>
      <w:r w:rsidRPr="00BE1075">
        <w:rPr>
          <w:lang w:val="ru-RU"/>
        </w:rPr>
        <w:t>В расчётный срок</w:t>
      </w:r>
      <w:r>
        <w:rPr>
          <w:lang w:val="ru-RU"/>
        </w:rPr>
        <w:t xml:space="preserve"> </w:t>
      </w:r>
      <w:r w:rsidRPr="00BE1075">
        <w:rPr>
          <w:lang w:val="ru-RU"/>
        </w:rPr>
        <w:t>работы по благоустройству предлагается выполнять в соответствии</w:t>
      </w:r>
      <w:r>
        <w:rPr>
          <w:lang w:val="ru-RU"/>
        </w:rPr>
        <w:t xml:space="preserve"> </w:t>
      </w:r>
      <w:r w:rsidRPr="00BE1075">
        <w:rPr>
          <w:lang w:val="ru-RU"/>
        </w:rPr>
        <w:t>с проектными решениями генерального плана, проектами планировки и разработанными, и утверждёнными на территории поселения среднесрочными концепцией и программой благоустройства и озеленения.</w:t>
      </w:r>
    </w:p>
    <w:p w:rsidR="003348EB" w:rsidRPr="00BE1075" w:rsidRDefault="003348EB" w:rsidP="003348EB">
      <w:pPr>
        <w:pStyle w:val="aff3"/>
        <w:rPr>
          <w:lang w:val="ru-RU"/>
        </w:rPr>
      </w:pPr>
      <w:r w:rsidRPr="00BE1075">
        <w:rPr>
          <w:lang w:val="ru-RU"/>
        </w:rPr>
        <w:t xml:space="preserve">Особое внимание при поведении работ необходимо обратить на согласованность и последовательность действий органов власти, </w:t>
      </w:r>
      <w:r>
        <w:rPr>
          <w:lang w:val="ru-RU"/>
        </w:rPr>
        <w:t xml:space="preserve">городских </w:t>
      </w:r>
      <w:r w:rsidRPr="00BE1075">
        <w:rPr>
          <w:lang w:val="ru-RU"/>
        </w:rPr>
        <w:t>служб и застройщиков при строительстве и реконструкции зданий и сооружений, дорог, инженерной инфраструктуры и благоустройства для исключения возможности разрушения и демонтажа объектов благоустройства и озеленения при проведении строительных и ремонтных работ.</w:t>
      </w:r>
    </w:p>
    <w:p w:rsidR="003348EB" w:rsidRPr="00BE1075" w:rsidRDefault="003348EB" w:rsidP="003348EB">
      <w:pPr>
        <w:pStyle w:val="aff3"/>
        <w:rPr>
          <w:lang w:val="ru-RU"/>
        </w:rPr>
      </w:pPr>
      <w:r w:rsidRPr="00BE1075">
        <w:rPr>
          <w:lang w:val="ru-RU"/>
        </w:rPr>
        <w:t xml:space="preserve">Генеральным планом предусматриваются </w:t>
      </w:r>
      <w:proofErr w:type="gramStart"/>
      <w:r w:rsidRPr="00BE1075">
        <w:rPr>
          <w:lang w:val="ru-RU"/>
        </w:rPr>
        <w:t>мероприятия</w:t>
      </w:r>
      <w:proofErr w:type="gramEnd"/>
      <w:r w:rsidRPr="00BE1075">
        <w:rPr>
          <w:lang w:val="ru-RU"/>
        </w:rPr>
        <w:t xml:space="preserve">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3348EB" w:rsidRPr="00BE1075" w:rsidRDefault="003348EB" w:rsidP="003348EB">
      <w:pPr>
        <w:pStyle w:val="aff3"/>
        <w:rPr>
          <w:lang w:val="ru-RU"/>
        </w:rPr>
      </w:pPr>
      <w:r w:rsidRPr="00BE1075">
        <w:rPr>
          <w:lang w:val="ru-RU"/>
        </w:rPr>
        <w:t>Предлагается выполнять работы по следующим направлениям:</w:t>
      </w:r>
    </w:p>
    <w:p w:rsidR="003348EB" w:rsidRPr="00BE1075" w:rsidRDefault="003348EB" w:rsidP="003348EB">
      <w:pPr>
        <w:pStyle w:val="aff3"/>
        <w:rPr>
          <w:lang w:val="ru-RU"/>
        </w:rPr>
      </w:pPr>
      <w:r w:rsidRPr="00BE1075">
        <w:rPr>
          <w:lang w:val="ru-RU"/>
        </w:rPr>
        <w:t>1. В расчётный срок основным направлением будут выступать работы по реконструкции и ремонту</w:t>
      </w:r>
      <w:r>
        <w:rPr>
          <w:lang w:val="ru-RU"/>
        </w:rPr>
        <w:t xml:space="preserve"> </w:t>
      </w:r>
      <w:r w:rsidRPr="00BE1075">
        <w:rPr>
          <w:lang w:val="ru-RU"/>
        </w:rPr>
        <w:t>существующих искусственных покрытий с более широким применением современных материалов и технологий. Необходимо существенно расширить номенклатуру применяемых видов покрытий. Особое внимание следует обратить на рекомендуемые продольные и поперечные уклоны дорог, тротуаров и площадок, наличие водопропускных устройств, обеспечивающих отвод ливневых и паводковых вод.</w:t>
      </w:r>
    </w:p>
    <w:p w:rsidR="003348EB" w:rsidRPr="00BE1075" w:rsidRDefault="003348EB" w:rsidP="003348EB">
      <w:pPr>
        <w:pStyle w:val="aff3"/>
        <w:rPr>
          <w:lang w:val="ru-RU"/>
        </w:rPr>
      </w:pPr>
      <w:r w:rsidRPr="00BE1075">
        <w:rPr>
          <w:lang w:val="ru-RU"/>
        </w:rPr>
        <w:t>2. Проектом генерального плана в части</w:t>
      </w:r>
      <w:r>
        <w:rPr>
          <w:lang w:val="ru-RU"/>
        </w:rPr>
        <w:t xml:space="preserve"> </w:t>
      </w:r>
      <w:r w:rsidRPr="00BE1075">
        <w:rPr>
          <w:lang w:val="ru-RU"/>
        </w:rPr>
        <w:t>благоустройства водоёмов основные мероприятия предполагается направить на</w:t>
      </w:r>
      <w:r>
        <w:rPr>
          <w:lang w:val="ru-RU"/>
        </w:rPr>
        <w:t xml:space="preserve"> </w:t>
      </w:r>
      <w:r w:rsidRPr="00BE1075">
        <w:rPr>
          <w:lang w:val="ru-RU"/>
        </w:rPr>
        <w:t>санитарную очистку и благоустройство пляжей. На расчётный срок предполага</w:t>
      </w:r>
      <w:r>
        <w:rPr>
          <w:lang w:val="ru-RU"/>
        </w:rPr>
        <w:t>е</w:t>
      </w:r>
      <w:r w:rsidRPr="00BE1075">
        <w:rPr>
          <w:lang w:val="ru-RU"/>
        </w:rPr>
        <w:t>тся устройство организованных мест отдыха у водоёмов поселения.</w:t>
      </w:r>
    </w:p>
    <w:p w:rsidR="003348EB" w:rsidRPr="00BE1075" w:rsidRDefault="003348EB" w:rsidP="003348EB">
      <w:pPr>
        <w:pStyle w:val="aff3"/>
        <w:rPr>
          <w:lang w:val="ru-RU"/>
        </w:rPr>
      </w:pPr>
      <w:r w:rsidRPr="00BE1075">
        <w:rPr>
          <w:lang w:val="ru-RU"/>
        </w:rPr>
        <w:t>3.</w:t>
      </w:r>
      <w:r>
        <w:rPr>
          <w:lang w:val="ru-RU"/>
        </w:rPr>
        <w:t xml:space="preserve"> </w:t>
      </w:r>
      <w:r w:rsidRPr="00BE1075">
        <w:rPr>
          <w:lang w:val="ru-RU"/>
        </w:rPr>
        <w:t>В расчётный срок необходимо увеличить площадь зелёных насаждений общего пользования и выполнить работы по реконструкции и благоустройству территори</w:t>
      </w:r>
      <w:r>
        <w:rPr>
          <w:lang w:val="ru-RU"/>
        </w:rPr>
        <w:t xml:space="preserve">и </w:t>
      </w:r>
      <w:r w:rsidRPr="00BE1075">
        <w:rPr>
          <w:lang w:val="ru-RU"/>
        </w:rPr>
        <w:t>с высадкой необходимого количества деревьев и кустарников.</w:t>
      </w:r>
      <w:r>
        <w:rPr>
          <w:lang w:val="ru-RU"/>
        </w:rPr>
        <w:t xml:space="preserve"> </w:t>
      </w:r>
      <w:r w:rsidRPr="00BE1075">
        <w:rPr>
          <w:lang w:val="ru-RU"/>
        </w:rPr>
        <w:t>При реализации мероприятий</w:t>
      </w:r>
      <w:r>
        <w:rPr>
          <w:lang w:val="ru-RU"/>
        </w:rPr>
        <w:t xml:space="preserve"> </w:t>
      </w:r>
      <w:r w:rsidRPr="00BE1075">
        <w:rPr>
          <w:lang w:val="ru-RU"/>
        </w:rPr>
        <w:t>по озеленению необходимо существенно расширить видовой состав применяемых растений, адаптированных к местным условиям произрастания.</w:t>
      </w:r>
    </w:p>
    <w:p w:rsidR="003348EB" w:rsidRPr="00BE1075" w:rsidRDefault="003348EB" w:rsidP="003348EB">
      <w:pPr>
        <w:pStyle w:val="aff3"/>
        <w:rPr>
          <w:lang w:val="ru-RU"/>
        </w:rPr>
      </w:pPr>
      <w:r w:rsidRPr="00BE1075">
        <w:rPr>
          <w:lang w:val="ru-RU"/>
        </w:rPr>
        <w:t xml:space="preserve">4. Ежегодно необходимо увеличивать плотность малых архитектурных форм. Особое внимание необходимо обратить на установку малых архитектурных форм в </w:t>
      </w:r>
      <w:r w:rsidRPr="00BE1075">
        <w:rPr>
          <w:lang w:val="ru-RU"/>
        </w:rPr>
        <w:lastRenderedPageBreak/>
        <w:t>общественно-административном центре поселения,</w:t>
      </w:r>
      <w:r>
        <w:rPr>
          <w:lang w:val="ru-RU"/>
        </w:rPr>
        <w:t xml:space="preserve"> </w:t>
      </w:r>
      <w:r w:rsidRPr="00BE1075">
        <w:rPr>
          <w:lang w:val="ru-RU"/>
        </w:rPr>
        <w:t xml:space="preserve">в местах массового скопления людей. Необходимо восполнить недостаток монументально-декоративных произведений искусства на улицах и площадях </w:t>
      </w:r>
      <w:r>
        <w:rPr>
          <w:lang w:val="ru-RU"/>
        </w:rPr>
        <w:t>в населённых пунктах поселения,</w:t>
      </w:r>
      <w:r w:rsidRPr="00BE1075">
        <w:rPr>
          <w:lang w:val="ru-RU"/>
        </w:rPr>
        <w:t xml:space="preserve"> обогатив эстетическое восприятие жилой среды.</w:t>
      </w:r>
    </w:p>
    <w:p w:rsidR="003348EB" w:rsidRPr="00BE1075" w:rsidRDefault="003348EB" w:rsidP="003348EB">
      <w:pPr>
        <w:pStyle w:val="aff3"/>
        <w:rPr>
          <w:lang w:val="ru-RU"/>
        </w:rPr>
      </w:pPr>
      <w:r w:rsidRPr="00BE1075">
        <w:rPr>
          <w:lang w:val="ru-RU"/>
        </w:rPr>
        <w:t>5. Основные направления работы органов исполнительной власти поселения в части ул</w:t>
      </w:r>
      <w:r>
        <w:rPr>
          <w:lang w:val="ru-RU"/>
        </w:rPr>
        <w:t>учшения системы освещения</w:t>
      </w:r>
      <w:r w:rsidRPr="00BE1075">
        <w:rPr>
          <w:lang w:val="ru-RU"/>
        </w:rPr>
        <w:t xml:space="preserve"> должны быть направлены на энергосбережение и совершенствование</w:t>
      </w:r>
      <w:r>
        <w:rPr>
          <w:lang w:val="ru-RU"/>
        </w:rPr>
        <w:t xml:space="preserve"> </w:t>
      </w:r>
      <w:r w:rsidRPr="00BE1075">
        <w:rPr>
          <w:lang w:val="ru-RU"/>
        </w:rPr>
        <w:t>системы освещения. Необходимо добиться нормируемого уровня освещения улиц и дорог и выстроить соподчинённую систему освещения главных и второстепенных улиц. В расчётный срок</w:t>
      </w:r>
      <w:r>
        <w:rPr>
          <w:lang w:val="ru-RU"/>
        </w:rPr>
        <w:t xml:space="preserve"> </w:t>
      </w:r>
      <w:r w:rsidRPr="00BE1075">
        <w:rPr>
          <w:lang w:val="ru-RU"/>
        </w:rPr>
        <w:t>необходимо выполнить мероприятия по реконструкции автоматической системы</w:t>
      </w:r>
      <w:r>
        <w:rPr>
          <w:lang w:val="ru-RU"/>
        </w:rPr>
        <w:t xml:space="preserve"> </w:t>
      </w:r>
      <w:r w:rsidRPr="00BE1075">
        <w:rPr>
          <w:lang w:val="ru-RU"/>
        </w:rPr>
        <w:t>освещения, работающей в различных режимах.</w:t>
      </w:r>
    </w:p>
    <w:p w:rsidR="003348EB" w:rsidRDefault="003348EB" w:rsidP="003348EB">
      <w:pPr>
        <w:pStyle w:val="aff3"/>
        <w:rPr>
          <w:lang w:val="ru-RU"/>
        </w:rPr>
      </w:pPr>
      <w:r w:rsidRPr="00BE1075">
        <w:rPr>
          <w:lang w:val="ru-RU"/>
        </w:rPr>
        <w:t>Вторым направлением работ по освещению будет освещение объектов социальной сферы и жилых кварталов, в первую очередь, должны быть надлежаще освещены территории с пребыванием детей и подростков.</w:t>
      </w:r>
      <w:r>
        <w:rPr>
          <w:lang w:val="ru-RU"/>
        </w:rPr>
        <w:t xml:space="preserve"> </w:t>
      </w:r>
    </w:p>
    <w:p w:rsidR="003348EB" w:rsidRPr="00CD4BC9" w:rsidRDefault="003348EB" w:rsidP="003348EB">
      <w:pPr>
        <w:pStyle w:val="aff3"/>
        <w:rPr>
          <w:lang w:val="ru-RU"/>
        </w:rPr>
      </w:pPr>
      <w:r w:rsidRPr="00BE1075">
        <w:rPr>
          <w:lang w:val="ru-RU"/>
        </w:rPr>
        <w:t>Отдельное направление</w:t>
      </w:r>
      <w:r>
        <w:rPr>
          <w:lang w:val="ru-RU"/>
        </w:rPr>
        <w:t xml:space="preserve"> </w:t>
      </w:r>
      <w:r w:rsidRPr="00BE1075">
        <w:rPr>
          <w:lang w:val="ru-RU"/>
        </w:rPr>
        <w:t>в освещении – это декоративное и архитектурное освещение; предлагается выполнить архитектурное освещение наиболее значимых зданий и объектов: культовых, общественных зданий и ряд других.</w:t>
      </w:r>
    </w:p>
    <w:p w:rsidR="003348EB" w:rsidRDefault="003348EB" w:rsidP="003348EB">
      <w:pPr>
        <w:rPr>
          <w:rFonts w:eastAsiaTheme="majorEastAsia"/>
          <w:b/>
          <w:bCs/>
          <w:caps/>
        </w:rPr>
      </w:pPr>
      <w:bookmarkStart w:id="353" w:name="_Toc403471687"/>
      <w:r>
        <w:br w:type="page"/>
      </w:r>
    </w:p>
    <w:p w:rsidR="003348EB" w:rsidRDefault="003348EB" w:rsidP="003348EB">
      <w:pPr>
        <w:pStyle w:val="1"/>
        <w:spacing w:line="240" w:lineRule="auto"/>
        <w:rPr>
          <w:rFonts w:cs="Times New Roman"/>
          <w:sz w:val="24"/>
          <w:szCs w:val="24"/>
        </w:rPr>
      </w:pPr>
      <w:bookmarkStart w:id="354" w:name="_Toc520454243"/>
      <w:bookmarkStart w:id="355" w:name="_Toc520454373"/>
      <w:r w:rsidRPr="002718BE">
        <w:rPr>
          <w:rFonts w:cs="Times New Roman"/>
          <w:sz w:val="24"/>
          <w:szCs w:val="24"/>
        </w:rPr>
        <w:lastRenderedPageBreak/>
        <w:t xml:space="preserve">4. Баланс территории в границах </w:t>
      </w:r>
      <w:r>
        <w:rPr>
          <w:rFonts w:cs="Times New Roman"/>
          <w:sz w:val="24"/>
          <w:szCs w:val="24"/>
        </w:rPr>
        <w:t>городского</w:t>
      </w:r>
      <w:r w:rsidRPr="002718BE">
        <w:rPr>
          <w:rFonts w:cs="Times New Roman"/>
          <w:sz w:val="24"/>
          <w:szCs w:val="24"/>
        </w:rPr>
        <w:t xml:space="preserve"> поселения</w:t>
      </w:r>
      <w:bookmarkEnd w:id="354"/>
      <w:bookmarkEnd w:id="355"/>
    </w:p>
    <w:tbl>
      <w:tblPr>
        <w:tblStyle w:val="ac"/>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675"/>
        <w:gridCol w:w="4820"/>
        <w:gridCol w:w="1984"/>
        <w:gridCol w:w="1985"/>
      </w:tblGrid>
      <w:tr w:rsidR="003348EB" w:rsidRPr="00CF5ECF" w:rsidTr="003348EB">
        <w:trPr>
          <w:cantSplit/>
          <w:tblHeader/>
        </w:trPr>
        <w:tc>
          <w:tcPr>
            <w:tcW w:w="675" w:type="dxa"/>
            <w:vMerge w:val="restart"/>
            <w:shd w:val="clear" w:color="auto" w:fill="D9D9D9" w:themeFill="background1" w:themeFillShade="D9"/>
          </w:tcPr>
          <w:p w:rsidR="003348EB" w:rsidRPr="00CF5ECF" w:rsidRDefault="003348EB" w:rsidP="003348EB">
            <w:pPr>
              <w:pStyle w:val="aff3"/>
              <w:ind w:firstLine="0"/>
              <w:jc w:val="center"/>
              <w:rPr>
                <w:b/>
                <w:i/>
                <w:lang w:val="ru-RU"/>
              </w:rPr>
            </w:pPr>
            <w:bookmarkStart w:id="356" w:name="OLE_LINK75"/>
            <w:bookmarkStart w:id="357" w:name="OLE_LINK76"/>
            <w:bookmarkStart w:id="358" w:name="OLE_LINK77"/>
            <w:r w:rsidRPr="00CF5ECF">
              <w:rPr>
                <w:b/>
                <w:i/>
                <w:lang w:val="ru-RU"/>
              </w:rPr>
              <w:t xml:space="preserve">№ </w:t>
            </w:r>
            <w:proofErr w:type="gramStart"/>
            <w:r w:rsidRPr="00CF5ECF">
              <w:rPr>
                <w:b/>
                <w:i/>
                <w:lang w:val="ru-RU"/>
              </w:rPr>
              <w:t>п</w:t>
            </w:r>
            <w:proofErr w:type="gramEnd"/>
            <w:r w:rsidRPr="00CF5ECF">
              <w:rPr>
                <w:b/>
                <w:i/>
                <w:lang w:val="ru-RU"/>
              </w:rPr>
              <w:t>/п</w:t>
            </w:r>
          </w:p>
        </w:tc>
        <w:tc>
          <w:tcPr>
            <w:tcW w:w="4820" w:type="dxa"/>
            <w:vMerge w:val="restart"/>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Категории земель</w:t>
            </w:r>
          </w:p>
        </w:tc>
        <w:tc>
          <w:tcPr>
            <w:tcW w:w="1984" w:type="dxa"/>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Существующее положение (</w:t>
            </w:r>
            <w:r>
              <w:rPr>
                <w:b/>
                <w:i/>
                <w:lang w:val="ru-RU"/>
              </w:rPr>
              <w:t>2017</w:t>
            </w:r>
            <w:r w:rsidRPr="00CF5ECF">
              <w:rPr>
                <w:b/>
                <w:i/>
                <w:lang w:val="ru-RU"/>
              </w:rPr>
              <w:t xml:space="preserve"> год)</w:t>
            </w:r>
          </w:p>
        </w:tc>
        <w:tc>
          <w:tcPr>
            <w:tcW w:w="1985" w:type="dxa"/>
            <w:shd w:val="clear" w:color="auto" w:fill="D9D9D9" w:themeFill="background1" w:themeFillShade="D9"/>
          </w:tcPr>
          <w:p w:rsidR="003348EB" w:rsidRPr="00CF5ECF" w:rsidRDefault="003348EB" w:rsidP="003348EB">
            <w:pPr>
              <w:pStyle w:val="aff3"/>
              <w:ind w:firstLine="0"/>
              <w:jc w:val="center"/>
              <w:rPr>
                <w:b/>
                <w:i/>
                <w:lang w:val="ru-RU"/>
              </w:rPr>
            </w:pPr>
            <w:r>
              <w:rPr>
                <w:b/>
                <w:i/>
                <w:lang w:val="ru-RU"/>
              </w:rPr>
              <w:t>Расчетный срок (2042</w:t>
            </w:r>
            <w:r w:rsidRPr="00CF5ECF">
              <w:rPr>
                <w:b/>
                <w:i/>
                <w:lang w:val="ru-RU"/>
              </w:rPr>
              <w:t xml:space="preserve"> год)</w:t>
            </w:r>
          </w:p>
        </w:tc>
      </w:tr>
      <w:tr w:rsidR="003348EB" w:rsidRPr="00CF5ECF" w:rsidTr="003348EB">
        <w:trPr>
          <w:cantSplit/>
          <w:tblHeader/>
        </w:trPr>
        <w:tc>
          <w:tcPr>
            <w:tcW w:w="675" w:type="dxa"/>
            <w:vMerge/>
            <w:shd w:val="clear" w:color="auto" w:fill="D9D9D9" w:themeFill="background1" w:themeFillShade="D9"/>
          </w:tcPr>
          <w:p w:rsidR="003348EB" w:rsidRPr="00CF5ECF" w:rsidRDefault="003348EB" w:rsidP="003348EB">
            <w:pPr>
              <w:pStyle w:val="aff3"/>
              <w:ind w:firstLine="0"/>
              <w:jc w:val="center"/>
              <w:rPr>
                <w:b/>
                <w:i/>
                <w:lang w:val="ru-RU"/>
              </w:rPr>
            </w:pPr>
          </w:p>
        </w:tc>
        <w:tc>
          <w:tcPr>
            <w:tcW w:w="4820" w:type="dxa"/>
            <w:vMerge/>
            <w:shd w:val="clear" w:color="auto" w:fill="D9D9D9" w:themeFill="background1" w:themeFillShade="D9"/>
          </w:tcPr>
          <w:p w:rsidR="003348EB" w:rsidRPr="00CF5ECF" w:rsidRDefault="003348EB" w:rsidP="003348EB">
            <w:pPr>
              <w:pStyle w:val="aff3"/>
              <w:ind w:firstLine="0"/>
              <w:jc w:val="left"/>
              <w:rPr>
                <w:b/>
                <w:i/>
                <w:lang w:val="ru-RU"/>
              </w:rPr>
            </w:pPr>
          </w:p>
        </w:tc>
        <w:tc>
          <w:tcPr>
            <w:tcW w:w="1984" w:type="dxa"/>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 xml:space="preserve">Общая площадь, </w:t>
            </w:r>
            <w:proofErr w:type="gramStart"/>
            <w:r w:rsidRPr="00CF5ECF">
              <w:rPr>
                <w:b/>
                <w:i/>
                <w:lang w:val="ru-RU"/>
              </w:rPr>
              <w:t>га</w:t>
            </w:r>
            <w:proofErr w:type="gramEnd"/>
          </w:p>
        </w:tc>
        <w:tc>
          <w:tcPr>
            <w:tcW w:w="1985" w:type="dxa"/>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 xml:space="preserve">Общая площадь, </w:t>
            </w:r>
            <w:proofErr w:type="gramStart"/>
            <w:r w:rsidRPr="00CF5ECF">
              <w:rPr>
                <w:b/>
                <w:i/>
                <w:lang w:val="ru-RU"/>
              </w:rPr>
              <w:t>га</w:t>
            </w:r>
            <w:proofErr w:type="gramEnd"/>
          </w:p>
        </w:tc>
      </w:tr>
      <w:tr w:rsidR="003348EB" w:rsidRPr="00CF5ECF" w:rsidTr="003348EB">
        <w:tc>
          <w:tcPr>
            <w:tcW w:w="675" w:type="dxa"/>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1</w:t>
            </w:r>
          </w:p>
        </w:tc>
        <w:tc>
          <w:tcPr>
            <w:tcW w:w="4820" w:type="dxa"/>
            <w:shd w:val="clear" w:color="auto" w:fill="F2F2F2" w:themeFill="background1" w:themeFillShade="F2"/>
          </w:tcPr>
          <w:p w:rsidR="003348EB" w:rsidRPr="00CF5ECF" w:rsidRDefault="003348EB" w:rsidP="003348EB">
            <w:pPr>
              <w:pStyle w:val="aff3"/>
              <w:ind w:firstLine="0"/>
              <w:jc w:val="left"/>
              <w:rPr>
                <w:b/>
                <w:i/>
                <w:lang w:val="ru-RU"/>
              </w:rPr>
            </w:pPr>
            <w:r w:rsidRPr="00CF5ECF">
              <w:rPr>
                <w:b/>
                <w:i/>
                <w:lang w:val="ru-RU"/>
              </w:rPr>
              <w:t>Земли сельскохозяйственного назначения</w:t>
            </w:r>
          </w:p>
        </w:tc>
        <w:tc>
          <w:tcPr>
            <w:tcW w:w="1984" w:type="dxa"/>
          </w:tcPr>
          <w:p w:rsidR="003348EB" w:rsidRPr="00CF5ECF" w:rsidRDefault="003348EB" w:rsidP="003348EB">
            <w:pPr>
              <w:pStyle w:val="aff3"/>
              <w:ind w:firstLine="0"/>
              <w:jc w:val="center"/>
              <w:rPr>
                <w:color w:val="000000"/>
                <w:lang w:val="ru-RU"/>
              </w:rPr>
            </w:pPr>
            <w:r>
              <w:rPr>
                <w:color w:val="000000"/>
                <w:lang w:val="ru-RU"/>
              </w:rPr>
              <w:t>-</w:t>
            </w:r>
          </w:p>
        </w:tc>
        <w:tc>
          <w:tcPr>
            <w:tcW w:w="1985" w:type="dxa"/>
          </w:tcPr>
          <w:p w:rsidR="003348EB" w:rsidRPr="00CF5ECF" w:rsidRDefault="003348EB" w:rsidP="003348EB">
            <w:pPr>
              <w:pStyle w:val="aff3"/>
              <w:ind w:firstLine="0"/>
              <w:jc w:val="center"/>
              <w:rPr>
                <w:color w:val="000000"/>
                <w:lang w:val="ru-RU"/>
              </w:rPr>
            </w:pPr>
            <w:r>
              <w:rPr>
                <w:color w:val="000000"/>
                <w:lang w:val="ru-RU"/>
              </w:rPr>
              <w:t>-</w:t>
            </w:r>
          </w:p>
        </w:tc>
      </w:tr>
      <w:tr w:rsidR="003348EB" w:rsidRPr="00CF5ECF" w:rsidTr="003348EB">
        <w:tc>
          <w:tcPr>
            <w:tcW w:w="675" w:type="dxa"/>
            <w:shd w:val="clear" w:color="auto" w:fill="D9D9D9" w:themeFill="background1" w:themeFillShade="D9"/>
          </w:tcPr>
          <w:p w:rsidR="003348EB" w:rsidRPr="00CF5ECF" w:rsidRDefault="003348EB" w:rsidP="003348EB">
            <w:pPr>
              <w:pStyle w:val="aff3"/>
              <w:ind w:firstLine="0"/>
              <w:jc w:val="center"/>
              <w:rPr>
                <w:b/>
                <w:i/>
                <w:lang w:val="ru-RU"/>
              </w:rPr>
            </w:pPr>
            <w:bookmarkStart w:id="359" w:name="_Hlk466903742"/>
            <w:r w:rsidRPr="00CF5ECF">
              <w:rPr>
                <w:b/>
                <w:i/>
                <w:lang w:val="ru-RU"/>
              </w:rPr>
              <w:t>2</w:t>
            </w:r>
          </w:p>
        </w:tc>
        <w:tc>
          <w:tcPr>
            <w:tcW w:w="4820" w:type="dxa"/>
            <w:shd w:val="clear" w:color="auto" w:fill="F2F2F2" w:themeFill="background1" w:themeFillShade="F2"/>
          </w:tcPr>
          <w:p w:rsidR="003348EB" w:rsidRPr="00CF5ECF" w:rsidRDefault="003348EB" w:rsidP="003348EB">
            <w:pPr>
              <w:pStyle w:val="aff3"/>
              <w:ind w:firstLine="0"/>
              <w:jc w:val="left"/>
              <w:rPr>
                <w:b/>
                <w:i/>
                <w:lang w:val="ru-RU"/>
              </w:rPr>
            </w:pPr>
            <w:r>
              <w:rPr>
                <w:b/>
                <w:i/>
                <w:lang w:val="ru-RU"/>
              </w:rPr>
              <w:t>Земли населённых пунктов, г. Щекино</w:t>
            </w:r>
          </w:p>
        </w:tc>
        <w:tc>
          <w:tcPr>
            <w:tcW w:w="1984" w:type="dxa"/>
          </w:tcPr>
          <w:p w:rsidR="003348EB" w:rsidRPr="00CF5ECF" w:rsidRDefault="003348EB" w:rsidP="003348EB">
            <w:pPr>
              <w:pStyle w:val="aff3"/>
              <w:ind w:firstLine="0"/>
              <w:jc w:val="center"/>
              <w:rPr>
                <w:color w:val="000000"/>
                <w:lang w:val="ru-RU"/>
              </w:rPr>
            </w:pPr>
            <w:r>
              <w:rPr>
                <w:color w:val="000000"/>
                <w:lang w:val="ru-RU"/>
              </w:rPr>
              <w:t>1475,26</w:t>
            </w:r>
          </w:p>
        </w:tc>
        <w:tc>
          <w:tcPr>
            <w:tcW w:w="1985" w:type="dxa"/>
          </w:tcPr>
          <w:p w:rsidR="003348EB" w:rsidRPr="00CF5ECF" w:rsidRDefault="003348EB" w:rsidP="003348EB">
            <w:pPr>
              <w:pStyle w:val="aff3"/>
              <w:ind w:firstLine="0"/>
              <w:jc w:val="center"/>
              <w:rPr>
                <w:color w:val="000000"/>
                <w:lang w:val="ru-RU"/>
              </w:rPr>
            </w:pPr>
            <w:r>
              <w:rPr>
                <w:color w:val="000000"/>
                <w:lang w:val="ru-RU"/>
              </w:rPr>
              <w:t>1475,26</w:t>
            </w:r>
          </w:p>
        </w:tc>
      </w:tr>
      <w:bookmarkEnd w:id="359"/>
      <w:tr w:rsidR="003348EB" w:rsidRPr="00CF5ECF" w:rsidTr="003348EB">
        <w:tc>
          <w:tcPr>
            <w:tcW w:w="675" w:type="dxa"/>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3</w:t>
            </w:r>
          </w:p>
        </w:tc>
        <w:tc>
          <w:tcPr>
            <w:tcW w:w="4820" w:type="dxa"/>
            <w:shd w:val="clear" w:color="auto" w:fill="F2F2F2" w:themeFill="background1" w:themeFillShade="F2"/>
          </w:tcPr>
          <w:p w:rsidR="003348EB" w:rsidRPr="00CF5ECF" w:rsidRDefault="003348EB" w:rsidP="003348EB">
            <w:pPr>
              <w:pStyle w:val="aff3"/>
              <w:ind w:firstLine="0"/>
              <w:jc w:val="left"/>
              <w:rPr>
                <w:b/>
                <w:i/>
                <w:lang w:val="ru-RU"/>
              </w:rPr>
            </w:pPr>
            <w:r w:rsidRPr="00CF5ECF">
              <w:rPr>
                <w:b/>
                <w:i/>
                <w:lang w:val="ru-RU"/>
              </w:rPr>
              <w:t>Земли промышленности, энергетики, транспорта, связи, земли обороны, безопасности и земли иного специального назначения</w:t>
            </w:r>
          </w:p>
        </w:tc>
        <w:tc>
          <w:tcPr>
            <w:tcW w:w="1984" w:type="dxa"/>
          </w:tcPr>
          <w:p w:rsidR="003348EB" w:rsidRPr="00CF5ECF" w:rsidRDefault="003348EB" w:rsidP="003348EB">
            <w:pPr>
              <w:pStyle w:val="aff3"/>
              <w:ind w:firstLine="0"/>
              <w:jc w:val="center"/>
              <w:rPr>
                <w:color w:val="000000"/>
                <w:lang w:val="ru-RU"/>
              </w:rPr>
            </w:pPr>
            <w:r>
              <w:rPr>
                <w:color w:val="000000"/>
                <w:lang w:val="ru-RU"/>
              </w:rPr>
              <w:t>-</w:t>
            </w:r>
          </w:p>
        </w:tc>
        <w:tc>
          <w:tcPr>
            <w:tcW w:w="1985" w:type="dxa"/>
          </w:tcPr>
          <w:p w:rsidR="003348EB" w:rsidRPr="00CF5ECF" w:rsidRDefault="003348EB" w:rsidP="003348EB">
            <w:pPr>
              <w:pStyle w:val="aff3"/>
              <w:ind w:firstLine="0"/>
              <w:jc w:val="center"/>
              <w:rPr>
                <w:color w:val="000000"/>
                <w:lang w:val="ru-RU"/>
              </w:rPr>
            </w:pPr>
            <w:r>
              <w:rPr>
                <w:color w:val="000000"/>
                <w:lang w:val="ru-RU"/>
              </w:rPr>
              <w:t>-</w:t>
            </w:r>
          </w:p>
        </w:tc>
      </w:tr>
      <w:tr w:rsidR="003348EB" w:rsidRPr="00CF5ECF" w:rsidTr="003348EB">
        <w:tc>
          <w:tcPr>
            <w:tcW w:w="675" w:type="dxa"/>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4</w:t>
            </w:r>
          </w:p>
        </w:tc>
        <w:tc>
          <w:tcPr>
            <w:tcW w:w="4820" w:type="dxa"/>
            <w:shd w:val="clear" w:color="auto" w:fill="F2F2F2" w:themeFill="background1" w:themeFillShade="F2"/>
          </w:tcPr>
          <w:p w:rsidR="003348EB" w:rsidRPr="00CF5ECF" w:rsidRDefault="003348EB" w:rsidP="003348EB">
            <w:pPr>
              <w:pStyle w:val="aff3"/>
              <w:ind w:firstLine="0"/>
              <w:jc w:val="left"/>
              <w:rPr>
                <w:b/>
                <w:i/>
                <w:lang w:val="ru-RU"/>
              </w:rPr>
            </w:pPr>
            <w:r w:rsidRPr="00CF5ECF">
              <w:rPr>
                <w:b/>
                <w:i/>
                <w:lang w:val="ru-RU"/>
              </w:rPr>
              <w:t>Земли особо охраняемых территорий и объектов</w:t>
            </w:r>
          </w:p>
        </w:tc>
        <w:tc>
          <w:tcPr>
            <w:tcW w:w="1984" w:type="dxa"/>
          </w:tcPr>
          <w:p w:rsidR="003348EB" w:rsidRPr="00CF5ECF" w:rsidRDefault="003348EB" w:rsidP="003348EB">
            <w:pPr>
              <w:pStyle w:val="aff3"/>
              <w:ind w:firstLine="0"/>
              <w:jc w:val="center"/>
              <w:rPr>
                <w:color w:val="000000"/>
                <w:lang w:val="ru-RU"/>
              </w:rPr>
            </w:pPr>
            <w:r>
              <w:rPr>
                <w:color w:val="000000"/>
                <w:lang w:val="ru-RU"/>
              </w:rPr>
              <w:t>-</w:t>
            </w:r>
          </w:p>
        </w:tc>
        <w:tc>
          <w:tcPr>
            <w:tcW w:w="1985" w:type="dxa"/>
          </w:tcPr>
          <w:p w:rsidR="003348EB" w:rsidRPr="00CF5ECF" w:rsidRDefault="003348EB" w:rsidP="003348EB">
            <w:pPr>
              <w:pStyle w:val="aff3"/>
              <w:ind w:firstLine="0"/>
              <w:jc w:val="center"/>
              <w:rPr>
                <w:color w:val="000000"/>
                <w:lang w:val="ru-RU"/>
              </w:rPr>
            </w:pPr>
            <w:r>
              <w:rPr>
                <w:color w:val="000000"/>
                <w:lang w:val="ru-RU"/>
              </w:rPr>
              <w:t>-</w:t>
            </w:r>
          </w:p>
        </w:tc>
      </w:tr>
      <w:tr w:rsidR="003348EB" w:rsidRPr="00CF5ECF" w:rsidTr="003348EB">
        <w:tc>
          <w:tcPr>
            <w:tcW w:w="675" w:type="dxa"/>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5</w:t>
            </w:r>
          </w:p>
        </w:tc>
        <w:tc>
          <w:tcPr>
            <w:tcW w:w="4820" w:type="dxa"/>
            <w:shd w:val="clear" w:color="auto" w:fill="F2F2F2" w:themeFill="background1" w:themeFillShade="F2"/>
          </w:tcPr>
          <w:p w:rsidR="003348EB" w:rsidRPr="00CF5ECF" w:rsidRDefault="003348EB" w:rsidP="003348EB">
            <w:pPr>
              <w:pStyle w:val="aff3"/>
              <w:ind w:firstLine="0"/>
              <w:jc w:val="left"/>
              <w:rPr>
                <w:b/>
                <w:i/>
                <w:lang w:val="ru-RU"/>
              </w:rPr>
            </w:pPr>
            <w:r w:rsidRPr="00CF5ECF">
              <w:rPr>
                <w:b/>
                <w:i/>
                <w:lang w:val="ru-RU"/>
              </w:rPr>
              <w:t>Земли лесного фонда</w:t>
            </w:r>
          </w:p>
        </w:tc>
        <w:tc>
          <w:tcPr>
            <w:tcW w:w="1984" w:type="dxa"/>
          </w:tcPr>
          <w:p w:rsidR="003348EB" w:rsidRPr="00CF5ECF" w:rsidRDefault="003348EB" w:rsidP="003348EB">
            <w:pPr>
              <w:pStyle w:val="aff3"/>
              <w:ind w:firstLine="0"/>
              <w:jc w:val="center"/>
              <w:rPr>
                <w:color w:val="000000"/>
                <w:lang w:val="ru-RU"/>
              </w:rPr>
            </w:pPr>
            <w:r>
              <w:rPr>
                <w:color w:val="000000"/>
                <w:lang w:val="ru-RU"/>
              </w:rPr>
              <w:t>-</w:t>
            </w:r>
          </w:p>
        </w:tc>
        <w:tc>
          <w:tcPr>
            <w:tcW w:w="1985" w:type="dxa"/>
          </w:tcPr>
          <w:p w:rsidR="003348EB" w:rsidRPr="00CF5ECF" w:rsidRDefault="003348EB" w:rsidP="003348EB">
            <w:pPr>
              <w:pStyle w:val="aff3"/>
              <w:ind w:firstLine="0"/>
              <w:jc w:val="center"/>
              <w:rPr>
                <w:color w:val="000000"/>
                <w:lang w:val="ru-RU"/>
              </w:rPr>
            </w:pPr>
            <w:r>
              <w:rPr>
                <w:color w:val="000000"/>
                <w:lang w:val="ru-RU"/>
              </w:rPr>
              <w:t>-</w:t>
            </w:r>
          </w:p>
        </w:tc>
      </w:tr>
      <w:tr w:rsidR="003348EB" w:rsidRPr="00CF5ECF" w:rsidTr="003348EB">
        <w:tc>
          <w:tcPr>
            <w:tcW w:w="675" w:type="dxa"/>
            <w:shd w:val="clear" w:color="auto" w:fill="D9D9D9" w:themeFill="background1" w:themeFillShade="D9"/>
          </w:tcPr>
          <w:p w:rsidR="003348EB" w:rsidRPr="00CF5ECF" w:rsidRDefault="003348EB" w:rsidP="003348EB">
            <w:pPr>
              <w:pStyle w:val="aff3"/>
              <w:ind w:firstLine="0"/>
              <w:jc w:val="center"/>
              <w:rPr>
                <w:b/>
                <w:i/>
                <w:lang w:val="ru-RU"/>
              </w:rPr>
            </w:pPr>
            <w:r w:rsidRPr="00CF5ECF">
              <w:rPr>
                <w:b/>
                <w:i/>
                <w:lang w:val="ru-RU"/>
              </w:rPr>
              <w:t>6</w:t>
            </w:r>
          </w:p>
        </w:tc>
        <w:tc>
          <w:tcPr>
            <w:tcW w:w="4820" w:type="dxa"/>
            <w:shd w:val="clear" w:color="auto" w:fill="F2F2F2" w:themeFill="background1" w:themeFillShade="F2"/>
          </w:tcPr>
          <w:p w:rsidR="003348EB" w:rsidRPr="00CF5ECF" w:rsidRDefault="003348EB" w:rsidP="003348EB">
            <w:pPr>
              <w:pStyle w:val="aff3"/>
              <w:ind w:firstLine="0"/>
              <w:jc w:val="left"/>
              <w:rPr>
                <w:b/>
                <w:i/>
                <w:lang w:val="ru-RU"/>
              </w:rPr>
            </w:pPr>
            <w:r w:rsidRPr="00CF5ECF">
              <w:rPr>
                <w:b/>
                <w:i/>
                <w:lang w:val="ru-RU"/>
              </w:rPr>
              <w:t>Земли водного фонда</w:t>
            </w:r>
          </w:p>
        </w:tc>
        <w:tc>
          <w:tcPr>
            <w:tcW w:w="1984" w:type="dxa"/>
          </w:tcPr>
          <w:p w:rsidR="003348EB" w:rsidRPr="00CF5ECF" w:rsidRDefault="003348EB" w:rsidP="003348EB">
            <w:pPr>
              <w:pStyle w:val="aff3"/>
              <w:ind w:firstLine="0"/>
              <w:jc w:val="center"/>
              <w:rPr>
                <w:color w:val="000000"/>
                <w:lang w:val="ru-RU"/>
              </w:rPr>
            </w:pPr>
            <w:r>
              <w:rPr>
                <w:color w:val="000000"/>
                <w:lang w:val="ru-RU"/>
              </w:rPr>
              <w:t>-</w:t>
            </w:r>
          </w:p>
        </w:tc>
        <w:tc>
          <w:tcPr>
            <w:tcW w:w="1985" w:type="dxa"/>
          </w:tcPr>
          <w:p w:rsidR="003348EB" w:rsidRPr="00CF5ECF" w:rsidRDefault="003348EB" w:rsidP="003348EB">
            <w:pPr>
              <w:pStyle w:val="aff3"/>
              <w:ind w:firstLine="0"/>
              <w:jc w:val="center"/>
              <w:rPr>
                <w:color w:val="000000"/>
                <w:lang w:val="ru-RU"/>
              </w:rPr>
            </w:pPr>
            <w:r>
              <w:rPr>
                <w:color w:val="000000"/>
                <w:lang w:val="ru-RU"/>
              </w:rPr>
              <w:t>-</w:t>
            </w:r>
          </w:p>
        </w:tc>
      </w:tr>
      <w:tr w:rsidR="003348EB" w:rsidRPr="00D617A4" w:rsidTr="003348EB">
        <w:tc>
          <w:tcPr>
            <w:tcW w:w="5495" w:type="dxa"/>
            <w:gridSpan w:val="2"/>
            <w:shd w:val="clear" w:color="auto" w:fill="D9D9D9" w:themeFill="background1" w:themeFillShade="D9"/>
          </w:tcPr>
          <w:p w:rsidR="003348EB" w:rsidRPr="00D617A4" w:rsidRDefault="003348EB" w:rsidP="003348EB">
            <w:pPr>
              <w:pStyle w:val="aff3"/>
              <w:ind w:firstLine="0"/>
              <w:jc w:val="left"/>
              <w:rPr>
                <w:b/>
                <w:i/>
                <w:lang w:val="ru-RU"/>
              </w:rPr>
            </w:pPr>
            <w:r w:rsidRPr="00CF5ECF">
              <w:rPr>
                <w:b/>
                <w:i/>
                <w:lang w:val="ru-RU"/>
              </w:rPr>
              <w:t>Итого земель в административных границах</w:t>
            </w:r>
          </w:p>
        </w:tc>
        <w:tc>
          <w:tcPr>
            <w:tcW w:w="1984" w:type="dxa"/>
            <w:shd w:val="clear" w:color="auto" w:fill="D9D9D9" w:themeFill="background1" w:themeFillShade="D9"/>
          </w:tcPr>
          <w:p w:rsidR="003348EB" w:rsidRPr="00CF5ECF" w:rsidRDefault="003348EB" w:rsidP="003348EB">
            <w:pPr>
              <w:pStyle w:val="aff3"/>
              <w:ind w:firstLine="0"/>
              <w:jc w:val="center"/>
              <w:rPr>
                <w:color w:val="000000"/>
                <w:lang w:val="ru-RU"/>
              </w:rPr>
            </w:pPr>
            <w:r>
              <w:rPr>
                <w:color w:val="000000"/>
                <w:lang w:val="ru-RU"/>
              </w:rPr>
              <w:t>1475,26</w:t>
            </w:r>
          </w:p>
        </w:tc>
        <w:tc>
          <w:tcPr>
            <w:tcW w:w="1985" w:type="dxa"/>
            <w:shd w:val="clear" w:color="auto" w:fill="D9D9D9" w:themeFill="background1" w:themeFillShade="D9"/>
          </w:tcPr>
          <w:p w:rsidR="003348EB" w:rsidRPr="00CF5ECF" w:rsidRDefault="003348EB" w:rsidP="003348EB">
            <w:pPr>
              <w:pStyle w:val="aff3"/>
              <w:ind w:firstLine="0"/>
              <w:jc w:val="center"/>
              <w:rPr>
                <w:color w:val="000000"/>
                <w:lang w:val="ru-RU"/>
              </w:rPr>
            </w:pPr>
            <w:r>
              <w:rPr>
                <w:color w:val="000000"/>
                <w:lang w:val="ru-RU"/>
              </w:rPr>
              <w:t>1475,26</w:t>
            </w:r>
          </w:p>
        </w:tc>
      </w:tr>
      <w:bookmarkEnd w:id="356"/>
      <w:bookmarkEnd w:id="357"/>
      <w:bookmarkEnd w:id="358"/>
    </w:tbl>
    <w:p w:rsidR="003348EB" w:rsidRDefault="003348EB" w:rsidP="003348EB"/>
    <w:p w:rsidR="003348EB" w:rsidRDefault="003348EB" w:rsidP="003348EB">
      <w:pPr>
        <w:rPr>
          <w:rFonts w:eastAsiaTheme="majorEastAsia"/>
          <w:b/>
          <w:bCs/>
          <w:caps/>
        </w:rPr>
      </w:pPr>
      <w:r>
        <w:br w:type="page"/>
      </w:r>
    </w:p>
    <w:p w:rsidR="003348EB" w:rsidRDefault="003348EB" w:rsidP="003348EB">
      <w:pPr>
        <w:pStyle w:val="1"/>
        <w:spacing w:line="240" w:lineRule="auto"/>
        <w:rPr>
          <w:rFonts w:cs="Times New Roman"/>
          <w:sz w:val="24"/>
          <w:szCs w:val="24"/>
        </w:rPr>
      </w:pPr>
      <w:bookmarkStart w:id="360" w:name="_Toc520454244"/>
      <w:bookmarkStart w:id="361" w:name="_Toc520454374"/>
      <w:r w:rsidRPr="001A19A6">
        <w:rPr>
          <w:rFonts w:cs="Times New Roman"/>
          <w:sz w:val="24"/>
          <w:szCs w:val="24"/>
        </w:rPr>
        <w:lastRenderedPageBreak/>
        <w:t>5. Основные технико-экономические показатели</w:t>
      </w:r>
      <w:bookmarkEnd w:id="353"/>
      <w:bookmarkEnd w:id="360"/>
      <w:bookmarkEnd w:id="361"/>
    </w:p>
    <w:tbl>
      <w:tblPr>
        <w:tblStyle w:val="ac"/>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firstRow="1" w:lastRow="0" w:firstColumn="1" w:lastColumn="0" w:noHBand="0" w:noVBand="1"/>
      </w:tblPr>
      <w:tblGrid>
        <w:gridCol w:w="585"/>
        <w:gridCol w:w="5284"/>
        <w:gridCol w:w="1148"/>
        <w:gridCol w:w="1262"/>
        <w:gridCol w:w="1134"/>
      </w:tblGrid>
      <w:tr w:rsidR="003348EB" w:rsidRPr="00765185" w:rsidTr="003348EB">
        <w:trPr>
          <w:cantSplit/>
          <w:tblHeader/>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 xml:space="preserve">№ </w:t>
            </w:r>
            <w:proofErr w:type="gramStart"/>
            <w:r w:rsidRPr="00765185">
              <w:rPr>
                <w:b/>
                <w:i/>
                <w:lang w:val="ru-RU"/>
              </w:rPr>
              <w:t>п</w:t>
            </w:r>
            <w:proofErr w:type="gramEnd"/>
            <w:r w:rsidRPr="00765185">
              <w:rPr>
                <w:b/>
                <w:i/>
                <w:lang w:val="ru-RU"/>
              </w:rPr>
              <w:t>/п</w:t>
            </w:r>
          </w:p>
        </w:tc>
        <w:tc>
          <w:tcPr>
            <w:tcW w:w="5284"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Показатели</w:t>
            </w:r>
          </w:p>
        </w:tc>
        <w:tc>
          <w:tcPr>
            <w:tcW w:w="1148"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Единица измерения</w:t>
            </w:r>
          </w:p>
        </w:tc>
        <w:tc>
          <w:tcPr>
            <w:tcW w:w="1262"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Современное состояние (</w:t>
            </w:r>
            <w:r>
              <w:rPr>
                <w:b/>
                <w:i/>
                <w:lang w:val="ru-RU"/>
              </w:rPr>
              <w:t>2017</w:t>
            </w:r>
            <w:r w:rsidRPr="00765185">
              <w:rPr>
                <w:b/>
                <w:i/>
                <w:lang w:val="ru-RU"/>
              </w:rPr>
              <w:t xml:space="preserve"> год)</w:t>
            </w:r>
          </w:p>
        </w:tc>
        <w:tc>
          <w:tcPr>
            <w:tcW w:w="1134"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Расчетный срок (20</w:t>
            </w:r>
            <w:r>
              <w:rPr>
                <w:b/>
                <w:i/>
                <w:lang w:val="ru-RU"/>
              </w:rPr>
              <w:t>42</w:t>
            </w:r>
            <w:r w:rsidRPr="00765185">
              <w:rPr>
                <w:b/>
                <w:i/>
                <w:lang w:val="ru-RU"/>
              </w:rPr>
              <w:t xml:space="preserve"> год)</w:t>
            </w:r>
          </w:p>
        </w:tc>
      </w:tr>
      <w:tr w:rsidR="003348EB" w:rsidRPr="00765185" w:rsidTr="003348EB">
        <w:trPr>
          <w:cantSplit/>
        </w:trPr>
        <w:tc>
          <w:tcPr>
            <w:tcW w:w="9413" w:type="dxa"/>
            <w:gridSpan w:val="5"/>
            <w:shd w:val="clear" w:color="auto" w:fill="D9D9D9" w:themeFill="background1" w:themeFillShade="D9"/>
          </w:tcPr>
          <w:p w:rsidR="003348EB" w:rsidRPr="00765185" w:rsidRDefault="003348EB" w:rsidP="003348EB">
            <w:pPr>
              <w:pStyle w:val="aff3"/>
              <w:ind w:firstLine="0"/>
              <w:jc w:val="center"/>
              <w:rPr>
                <w:b/>
                <w:i/>
              </w:rPr>
            </w:pPr>
            <w:r w:rsidRPr="00765185">
              <w:rPr>
                <w:b/>
                <w:i/>
              </w:rPr>
              <w:t>I</w:t>
            </w:r>
            <w:r w:rsidRPr="00765185">
              <w:rPr>
                <w:b/>
                <w:i/>
                <w:lang w:val="ru-RU"/>
              </w:rPr>
              <w:t>. Территория</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1</w:t>
            </w:r>
          </w:p>
        </w:tc>
        <w:tc>
          <w:tcPr>
            <w:tcW w:w="5284" w:type="dxa"/>
            <w:shd w:val="clear" w:color="auto" w:fill="F2F2F2" w:themeFill="background1" w:themeFillShade="F2"/>
          </w:tcPr>
          <w:p w:rsidR="003348EB" w:rsidRPr="00765185" w:rsidRDefault="003348EB" w:rsidP="003348EB">
            <w:pPr>
              <w:pStyle w:val="aff3"/>
              <w:ind w:firstLine="0"/>
              <w:jc w:val="left"/>
              <w:rPr>
                <w:b/>
                <w:i/>
                <w:lang w:val="ru-RU"/>
              </w:rPr>
            </w:pPr>
            <w:r w:rsidRPr="00765185">
              <w:rPr>
                <w:b/>
                <w:i/>
                <w:lang w:val="ru-RU"/>
              </w:rPr>
              <w:t xml:space="preserve">Общая площадь земель в границах муниципального образования </w:t>
            </w:r>
          </w:p>
        </w:tc>
        <w:tc>
          <w:tcPr>
            <w:tcW w:w="1148" w:type="dxa"/>
          </w:tcPr>
          <w:p w:rsidR="003348EB" w:rsidRPr="00765185" w:rsidRDefault="003348EB" w:rsidP="003348EB">
            <w:pPr>
              <w:pStyle w:val="aff3"/>
              <w:ind w:firstLine="0"/>
              <w:jc w:val="center"/>
              <w:rPr>
                <w:vertAlign w:val="superscript"/>
                <w:lang w:val="ru-RU"/>
              </w:rPr>
            </w:pPr>
            <w:r w:rsidRPr="00765185">
              <w:rPr>
                <w:lang w:val="ru-RU"/>
              </w:rPr>
              <w:t>га</w:t>
            </w:r>
          </w:p>
        </w:tc>
        <w:tc>
          <w:tcPr>
            <w:tcW w:w="1262" w:type="dxa"/>
          </w:tcPr>
          <w:p w:rsidR="003348EB" w:rsidRPr="00CF5ECF" w:rsidRDefault="003348EB" w:rsidP="003348EB">
            <w:pPr>
              <w:pStyle w:val="aff3"/>
              <w:ind w:firstLine="0"/>
              <w:jc w:val="center"/>
              <w:rPr>
                <w:color w:val="000000"/>
                <w:lang w:val="ru-RU"/>
              </w:rPr>
            </w:pPr>
            <w:r>
              <w:rPr>
                <w:color w:val="000000"/>
                <w:lang w:val="ru-RU"/>
              </w:rPr>
              <w:t>1475,26</w:t>
            </w:r>
          </w:p>
        </w:tc>
        <w:tc>
          <w:tcPr>
            <w:tcW w:w="1134" w:type="dxa"/>
          </w:tcPr>
          <w:p w:rsidR="003348EB" w:rsidRPr="00CF5ECF" w:rsidRDefault="003348EB" w:rsidP="003348EB">
            <w:pPr>
              <w:pStyle w:val="aff3"/>
              <w:ind w:firstLine="0"/>
              <w:jc w:val="center"/>
              <w:rPr>
                <w:color w:val="000000"/>
                <w:lang w:val="ru-RU"/>
              </w:rPr>
            </w:pPr>
            <w:r>
              <w:rPr>
                <w:color w:val="000000"/>
                <w:lang w:val="ru-RU"/>
              </w:rPr>
              <w:t>1475,26</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bookmarkStart w:id="362" w:name="_Hlk466903816"/>
            <w:bookmarkStart w:id="363" w:name="_Hlk466903845"/>
            <w:r w:rsidRPr="00765185">
              <w:rPr>
                <w:b/>
                <w:i/>
                <w:lang w:val="ru-RU"/>
              </w:rPr>
              <w:t>2</w:t>
            </w:r>
          </w:p>
        </w:tc>
        <w:tc>
          <w:tcPr>
            <w:tcW w:w="5284" w:type="dxa"/>
            <w:shd w:val="clear" w:color="auto" w:fill="F2F2F2" w:themeFill="background1" w:themeFillShade="F2"/>
          </w:tcPr>
          <w:p w:rsidR="003348EB" w:rsidRPr="00765185" w:rsidRDefault="003348EB" w:rsidP="003348EB">
            <w:pPr>
              <w:pStyle w:val="aff3"/>
              <w:ind w:firstLine="0"/>
              <w:jc w:val="left"/>
              <w:rPr>
                <w:b/>
                <w:i/>
                <w:lang w:val="ru-RU"/>
              </w:rPr>
            </w:pPr>
            <w:r w:rsidRPr="00765185">
              <w:rPr>
                <w:b/>
                <w:i/>
                <w:lang w:val="ru-RU"/>
              </w:rPr>
              <w:t xml:space="preserve">Общая площадь земель в границах </w:t>
            </w:r>
            <w:r>
              <w:rPr>
                <w:b/>
                <w:i/>
                <w:lang w:val="ru-RU"/>
              </w:rPr>
              <w:t>МО г. Щекино</w:t>
            </w:r>
            <w:r w:rsidRPr="00765185">
              <w:rPr>
                <w:b/>
                <w:i/>
                <w:lang w:val="ru-RU"/>
              </w:rPr>
              <w:t>, в том числе:</w:t>
            </w:r>
          </w:p>
        </w:tc>
        <w:tc>
          <w:tcPr>
            <w:tcW w:w="1148" w:type="dxa"/>
          </w:tcPr>
          <w:p w:rsidR="003348EB" w:rsidRPr="00765185" w:rsidRDefault="003348EB" w:rsidP="003348EB">
            <w:pPr>
              <w:pStyle w:val="aff3"/>
              <w:ind w:firstLine="0"/>
              <w:jc w:val="center"/>
              <w:rPr>
                <w:lang w:val="ru-RU"/>
              </w:rPr>
            </w:pPr>
            <w:r w:rsidRPr="00765185">
              <w:rPr>
                <w:lang w:val="ru-RU"/>
              </w:rPr>
              <w:t>га</w:t>
            </w:r>
          </w:p>
        </w:tc>
        <w:tc>
          <w:tcPr>
            <w:tcW w:w="1262" w:type="dxa"/>
          </w:tcPr>
          <w:p w:rsidR="003348EB" w:rsidRPr="00CF5ECF" w:rsidRDefault="003348EB" w:rsidP="003348EB">
            <w:pPr>
              <w:pStyle w:val="aff3"/>
              <w:ind w:firstLine="0"/>
              <w:jc w:val="center"/>
              <w:rPr>
                <w:color w:val="000000"/>
                <w:lang w:val="ru-RU"/>
              </w:rPr>
            </w:pPr>
            <w:r>
              <w:rPr>
                <w:color w:val="000000"/>
                <w:lang w:val="ru-RU"/>
              </w:rPr>
              <w:t>1475,26</w:t>
            </w:r>
          </w:p>
        </w:tc>
        <w:tc>
          <w:tcPr>
            <w:tcW w:w="1134" w:type="dxa"/>
          </w:tcPr>
          <w:p w:rsidR="003348EB" w:rsidRPr="00CF5ECF" w:rsidRDefault="003348EB" w:rsidP="003348EB">
            <w:pPr>
              <w:pStyle w:val="aff3"/>
              <w:ind w:firstLine="0"/>
              <w:jc w:val="center"/>
              <w:rPr>
                <w:color w:val="000000"/>
                <w:lang w:val="ru-RU"/>
              </w:rPr>
            </w:pPr>
            <w:r>
              <w:rPr>
                <w:color w:val="000000"/>
                <w:lang w:val="ru-RU"/>
              </w:rPr>
              <w:t>1475,26</w:t>
            </w:r>
          </w:p>
        </w:tc>
      </w:tr>
      <w:bookmarkEnd w:id="362"/>
      <w:tr w:rsidR="003348EB" w:rsidRPr="00765185" w:rsidTr="003348EB">
        <w:trPr>
          <w:cantSplit/>
          <w:trHeight w:val="135"/>
        </w:trPr>
        <w:tc>
          <w:tcPr>
            <w:tcW w:w="585" w:type="dxa"/>
            <w:vMerge w:val="restart"/>
            <w:shd w:val="clear" w:color="auto" w:fill="D9D9D9" w:themeFill="background1" w:themeFillShade="D9"/>
          </w:tcPr>
          <w:p w:rsidR="003348EB" w:rsidRPr="00765185" w:rsidRDefault="003348EB" w:rsidP="003348EB">
            <w:pPr>
              <w:pStyle w:val="aff3"/>
              <w:ind w:firstLine="0"/>
              <w:jc w:val="center"/>
              <w:rPr>
                <w:b/>
                <w:i/>
                <w:lang w:val="ru-RU"/>
              </w:rPr>
            </w:pPr>
            <w:r>
              <w:rPr>
                <w:b/>
                <w:i/>
                <w:lang w:val="ru-RU"/>
              </w:rPr>
              <w:t>3</w:t>
            </w:r>
          </w:p>
        </w:tc>
        <w:tc>
          <w:tcPr>
            <w:tcW w:w="5284" w:type="dxa"/>
            <w:shd w:val="clear" w:color="auto" w:fill="F2F2F2" w:themeFill="background1" w:themeFillShade="F2"/>
          </w:tcPr>
          <w:p w:rsidR="003348EB" w:rsidRPr="00765185" w:rsidRDefault="003348EB" w:rsidP="003348EB">
            <w:pPr>
              <w:outlineLvl w:val="0"/>
              <w:rPr>
                <w:b/>
                <w:bCs/>
                <w:i/>
              </w:rPr>
            </w:pPr>
            <w:r w:rsidRPr="00765185">
              <w:rPr>
                <w:b/>
                <w:bCs/>
                <w:i/>
              </w:rPr>
              <w:t>жилая зона</w:t>
            </w:r>
          </w:p>
        </w:tc>
        <w:tc>
          <w:tcPr>
            <w:tcW w:w="1148" w:type="dxa"/>
            <w:vAlign w:val="center"/>
          </w:tcPr>
          <w:p w:rsidR="003348EB" w:rsidRPr="00765185" w:rsidRDefault="003348EB" w:rsidP="003348EB">
            <w:pPr>
              <w:jc w:val="center"/>
              <w:rPr>
                <w:color w:val="000000"/>
              </w:rPr>
            </w:pPr>
            <w:r w:rsidRPr="00765185">
              <w:rPr>
                <w:color w:val="000000"/>
              </w:rPr>
              <w:t>га</w:t>
            </w:r>
          </w:p>
        </w:tc>
        <w:tc>
          <w:tcPr>
            <w:tcW w:w="1262" w:type="dxa"/>
          </w:tcPr>
          <w:p w:rsidR="003348EB" w:rsidRPr="00765185" w:rsidRDefault="003348EB" w:rsidP="003348EB">
            <w:pPr>
              <w:pStyle w:val="aff3"/>
              <w:ind w:firstLine="0"/>
              <w:jc w:val="center"/>
              <w:rPr>
                <w:lang w:val="ru-RU"/>
              </w:rPr>
            </w:pPr>
            <w:r>
              <w:rPr>
                <w:lang w:val="ru-RU"/>
              </w:rPr>
              <w:t>519,11</w:t>
            </w:r>
          </w:p>
        </w:tc>
        <w:tc>
          <w:tcPr>
            <w:tcW w:w="1134" w:type="dxa"/>
          </w:tcPr>
          <w:p w:rsidR="003348EB" w:rsidRPr="00765185" w:rsidRDefault="003348EB" w:rsidP="003348EB">
            <w:pPr>
              <w:pStyle w:val="aff3"/>
              <w:ind w:firstLine="0"/>
              <w:jc w:val="center"/>
              <w:rPr>
                <w:lang w:val="ru-RU"/>
              </w:rPr>
            </w:pPr>
            <w:r>
              <w:rPr>
                <w:lang w:val="ru-RU"/>
              </w:rPr>
              <w:t>534,84</w:t>
            </w:r>
          </w:p>
        </w:tc>
      </w:tr>
      <w:tr w:rsidR="003348EB" w:rsidRPr="00765185" w:rsidTr="003348EB">
        <w:trPr>
          <w:cantSplit/>
        </w:trPr>
        <w:tc>
          <w:tcPr>
            <w:tcW w:w="585" w:type="dxa"/>
            <w:vMerge/>
            <w:shd w:val="clear" w:color="auto" w:fill="D9D9D9" w:themeFill="background1" w:themeFillShade="D9"/>
          </w:tcPr>
          <w:p w:rsidR="003348EB" w:rsidRPr="00765185" w:rsidRDefault="003348EB" w:rsidP="003348EB">
            <w:pPr>
              <w:pStyle w:val="aff3"/>
              <w:ind w:firstLine="0"/>
              <w:jc w:val="center"/>
              <w:rPr>
                <w:b/>
                <w:i/>
                <w:lang w:val="ru-RU"/>
              </w:rPr>
            </w:pPr>
          </w:p>
        </w:tc>
        <w:tc>
          <w:tcPr>
            <w:tcW w:w="5284" w:type="dxa"/>
            <w:shd w:val="clear" w:color="auto" w:fill="F2F2F2" w:themeFill="background1" w:themeFillShade="F2"/>
          </w:tcPr>
          <w:p w:rsidR="003348EB" w:rsidRPr="00765185" w:rsidRDefault="003348EB" w:rsidP="003348EB">
            <w:pPr>
              <w:outlineLvl w:val="0"/>
              <w:rPr>
                <w:b/>
                <w:bCs/>
                <w:i/>
              </w:rPr>
            </w:pPr>
            <w:r w:rsidRPr="00765185">
              <w:rPr>
                <w:b/>
                <w:bCs/>
                <w:i/>
              </w:rPr>
              <w:t>общественно-деловая зона</w:t>
            </w:r>
          </w:p>
        </w:tc>
        <w:tc>
          <w:tcPr>
            <w:tcW w:w="1148" w:type="dxa"/>
            <w:vAlign w:val="center"/>
          </w:tcPr>
          <w:p w:rsidR="003348EB" w:rsidRPr="00765185" w:rsidRDefault="003348EB" w:rsidP="003348EB">
            <w:pPr>
              <w:jc w:val="center"/>
              <w:rPr>
                <w:color w:val="000000"/>
              </w:rPr>
            </w:pPr>
            <w:r w:rsidRPr="00765185">
              <w:rPr>
                <w:color w:val="000000"/>
              </w:rPr>
              <w:t>га</w:t>
            </w:r>
          </w:p>
        </w:tc>
        <w:tc>
          <w:tcPr>
            <w:tcW w:w="1262" w:type="dxa"/>
          </w:tcPr>
          <w:p w:rsidR="003348EB" w:rsidRPr="001C7708" w:rsidRDefault="003348EB" w:rsidP="003348EB">
            <w:pPr>
              <w:pStyle w:val="aff3"/>
              <w:ind w:firstLine="0"/>
              <w:jc w:val="center"/>
              <w:rPr>
                <w:lang w:val="ru-RU"/>
              </w:rPr>
            </w:pPr>
            <w:r w:rsidRPr="001C7708">
              <w:rPr>
                <w:lang w:val="ru-RU"/>
              </w:rPr>
              <w:t>124,13</w:t>
            </w:r>
          </w:p>
        </w:tc>
        <w:tc>
          <w:tcPr>
            <w:tcW w:w="1134" w:type="dxa"/>
          </w:tcPr>
          <w:p w:rsidR="003348EB" w:rsidRPr="001C7708" w:rsidRDefault="003348EB" w:rsidP="003348EB">
            <w:pPr>
              <w:pStyle w:val="aff3"/>
              <w:ind w:firstLine="0"/>
              <w:jc w:val="center"/>
              <w:rPr>
                <w:lang w:val="ru-RU"/>
              </w:rPr>
            </w:pPr>
            <w:r w:rsidRPr="001C7708">
              <w:rPr>
                <w:lang w:val="ru-RU"/>
              </w:rPr>
              <w:t>124,13</w:t>
            </w:r>
          </w:p>
        </w:tc>
      </w:tr>
      <w:tr w:rsidR="003348EB" w:rsidRPr="00765185" w:rsidTr="003348EB">
        <w:trPr>
          <w:cantSplit/>
        </w:trPr>
        <w:tc>
          <w:tcPr>
            <w:tcW w:w="585" w:type="dxa"/>
            <w:vMerge/>
            <w:shd w:val="clear" w:color="auto" w:fill="D9D9D9" w:themeFill="background1" w:themeFillShade="D9"/>
          </w:tcPr>
          <w:p w:rsidR="003348EB" w:rsidRPr="00765185" w:rsidRDefault="003348EB" w:rsidP="003348EB">
            <w:pPr>
              <w:pStyle w:val="aff3"/>
              <w:ind w:firstLine="0"/>
              <w:jc w:val="center"/>
              <w:rPr>
                <w:b/>
                <w:i/>
                <w:lang w:val="ru-RU"/>
              </w:rPr>
            </w:pPr>
          </w:p>
        </w:tc>
        <w:tc>
          <w:tcPr>
            <w:tcW w:w="5284" w:type="dxa"/>
            <w:shd w:val="clear" w:color="auto" w:fill="F2F2F2" w:themeFill="background1" w:themeFillShade="F2"/>
          </w:tcPr>
          <w:p w:rsidR="003348EB" w:rsidRPr="00765185" w:rsidRDefault="003348EB" w:rsidP="003348EB">
            <w:pPr>
              <w:outlineLvl w:val="0"/>
              <w:rPr>
                <w:b/>
                <w:bCs/>
                <w:i/>
              </w:rPr>
            </w:pPr>
            <w:r w:rsidRPr="00765185">
              <w:rPr>
                <w:b/>
                <w:bCs/>
                <w:i/>
              </w:rPr>
              <w:t>зона производственного использования</w:t>
            </w:r>
          </w:p>
        </w:tc>
        <w:tc>
          <w:tcPr>
            <w:tcW w:w="1148" w:type="dxa"/>
          </w:tcPr>
          <w:p w:rsidR="003348EB" w:rsidRPr="00765185" w:rsidRDefault="003348EB" w:rsidP="003348EB">
            <w:pPr>
              <w:jc w:val="center"/>
              <w:rPr>
                <w:color w:val="000000"/>
              </w:rPr>
            </w:pPr>
            <w:r w:rsidRPr="00765185">
              <w:rPr>
                <w:color w:val="000000"/>
              </w:rPr>
              <w:t>га</w:t>
            </w:r>
          </w:p>
        </w:tc>
        <w:tc>
          <w:tcPr>
            <w:tcW w:w="1262" w:type="dxa"/>
          </w:tcPr>
          <w:p w:rsidR="003348EB" w:rsidRPr="00765185" w:rsidRDefault="003348EB" w:rsidP="003348EB">
            <w:pPr>
              <w:pStyle w:val="aff3"/>
              <w:ind w:firstLine="0"/>
              <w:jc w:val="center"/>
              <w:rPr>
                <w:lang w:val="ru-RU"/>
              </w:rPr>
            </w:pPr>
            <w:r>
              <w:rPr>
                <w:lang w:val="ru-RU"/>
              </w:rPr>
              <w:t>200,9</w:t>
            </w:r>
          </w:p>
        </w:tc>
        <w:tc>
          <w:tcPr>
            <w:tcW w:w="1134" w:type="dxa"/>
          </w:tcPr>
          <w:p w:rsidR="003348EB" w:rsidRPr="00765185" w:rsidRDefault="003348EB" w:rsidP="003348EB">
            <w:pPr>
              <w:pStyle w:val="aff3"/>
              <w:ind w:firstLine="0"/>
              <w:jc w:val="center"/>
              <w:rPr>
                <w:lang w:val="ru-RU"/>
              </w:rPr>
            </w:pPr>
            <w:r>
              <w:rPr>
                <w:lang w:val="ru-RU"/>
              </w:rPr>
              <w:t>206,76</w:t>
            </w:r>
          </w:p>
        </w:tc>
      </w:tr>
      <w:tr w:rsidR="003348EB" w:rsidRPr="00765185" w:rsidTr="003348EB">
        <w:trPr>
          <w:cantSplit/>
        </w:trPr>
        <w:tc>
          <w:tcPr>
            <w:tcW w:w="585" w:type="dxa"/>
            <w:vMerge/>
            <w:shd w:val="clear" w:color="auto" w:fill="D9D9D9" w:themeFill="background1" w:themeFillShade="D9"/>
          </w:tcPr>
          <w:p w:rsidR="003348EB" w:rsidRPr="00765185" w:rsidRDefault="003348EB" w:rsidP="003348EB">
            <w:pPr>
              <w:pStyle w:val="aff3"/>
              <w:ind w:firstLine="0"/>
              <w:jc w:val="center"/>
              <w:rPr>
                <w:b/>
                <w:i/>
                <w:lang w:val="ru-RU"/>
              </w:rPr>
            </w:pPr>
          </w:p>
        </w:tc>
        <w:tc>
          <w:tcPr>
            <w:tcW w:w="5284" w:type="dxa"/>
            <w:shd w:val="clear" w:color="auto" w:fill="F2F2F2" w:themeFill="background1" w:themeFillShade="F2"/>
          </w:tcPr>
          <w:p w:rsidR="003348EB" w:rsidRPr="00765185" w:rsidRDefault="003348EB" w:rsidP="003348EB">
            <w:pPr>
              <w:outlineLvl w:val="0"/>
              <w:rPr>
                <w:b/>
                <w:bCs/>
                <w:i/>
              </w:rPr>
            </w:pPr>
            <w:r w:rsidRPr="00765185">
              <w:rPr>
                <w:b/>
                <w:bCs/>
                <w:i/>
              </w:rPr>
              <w:t>зона инженерной и транспортной инфраструктуры</w:t>
            </w:r>
          </w:p>
        </w:tc>
        <w:tc>
          <w:tcPr>
            <w:tcW w:w="1148" w:type="dxa"/>
          </w:tcPr>
          <w:p w:rsidR="003348EB" w:rsidRPr="00765185" w:rsidRDefault="003348EB" w:rsidP="003348EB">
            <w:pPr>
              <w:jc w:val="center"/>
              <w:rPr>
                <w:color w:val="000000"/>
              </w:rPr>
            </w:pPr>
            <w:r w:rsidRPr="00765185">
              <w:rPr>
                <w:color w:val="000000"/>
              </w:rPr>
              <w:t>га</w:t>
            </w:r>
          </w:p>
        </w:tc>
        <w:tc>
          <w:tcPr>
            <w:tcW w:w="1262" w:type="dxa"/>
          </w:tcPr>
          <w:p w:rsidR="003348EB" w:rsidRPr="00765185" w:rsidRDefault="003348EB" w:rsidP="003348EB">
            <w:pPr>
              <w:pStyle w:val="aff3"/>
              <w:ind w:firstLine="0"/>
              <w:jc w:val="center"/>
              <w:rPr>
                <w:lang w:val="ru-RU"/>
              </w:rPr>
            </w:pPr>
            <w:r>
              <w:rPr>
                <w:lang w:val="ru-RU"/>
              </w:rPr>
              <w:t>202,44</w:t>
            </w:r>
          </w:p>
        </w:tc>
        <w:tc>
          <w:tcPr>
            <w:tcW w:w="1134" w:type="dxa"/>
          </w:tcPr>
          <w:p w:rsidR="003348EB" w:rsidRPr="00765185" w:rsidRDefault="003348EB" w:rsidP="003348EB">
            <w:pPr>
              <w:pStyle w:val="aff3"/>
              <w:ind w:firstLine="0"/>
              <w:jc w:val="center"/>
              <w:rPr>
                <w:lang w:val="ru-RU"/>
              </w:rPr>
            </w:pPr>
            <w:r>
              <w:rPr>
                <w:lang w:val="ru-RU"/>
              </w:rPr>
              <w:t>221,24</w:t>
            </w:r>
          </w:p>
        </w:tc>
      </w:tr>
      <w:tr w:rsidR="003348EB" w:rsidRPr="00765185" w:rsidTr="003348EB">
        <w:trPr>
          <w:cantSplit/>
        </w:trPr>
        <w:tc>
          <w:tcPr>
            <w:tcW w:w="585" w:type="dxa"/>
            <w:vMerge/>
            <w:shd w:val="clear" w:color="auto" w:fill="D9D9D9" w:themeFill="background1" w:themeFillShade="D9"/>
          </w:tcPr>
          <w:p w:rsidR="003348EB" w:rsidRPr="00765185" w:rsidRDefault="003348EB" w:rsidP="003348EB">
            <w:pPr>
              <w:pStyle w:val="aff3"/>
              <w:ind w:firstLine="0"/>
              <w:jc w:val="center"/>
              <w:rPr>
                <w:b/>
                <w:i/>
                <w:lang w:val="ru-RU"/>
              </w:rPr>
            </w:pPr>
          </w:p>
        </w:tc>
        <w:tc>
          <w:tcPr>
            <w:tcW w:w="5284" w:type="dxa"/>
            <w:shd w:val="clear" w:color="auto" w:fill="F2F2F2" w:themeFill="background1" w:themeFillShade="F2"/>
          </w:tcPr>
          <w:p w:rsidR="003348EB" w:rsidRPr="00765185" w:rsidRDefault="003348EB" w:rsidP="003348EB">
            <w:pPr>
              <w:outlineLvl w:val="0"/>
              <w:rPr>
                <w:b/>
                <w:bCs/>
                <w:i/>
              </w:rPr>
            </w:pPr>
            <w:r w:rsidRPr="00765185">
              <w:rPr>
                <w:b/>
                <w:bCs/>
                <w:i/>
              </w:rPr>
              <w:t>зона сельскохозяйственного использования</w:t>
            </w:r>
          </w:p>
        </w:tc>
        <w:tc>
          <w:tcPr>
            <w:tcW w:w="1148" w:type="dxa"/>
            <w:vAlign w:val="center"/>
          </w:tcPr>
          <w:p w:rsidR="003348EB" w:rsidRPr="00765185" w:rsidRDefault="003348EB" w:rsidP="003348EB">
            <w:pPr>
              <w:jc w:val="center"/>
              <w:rPr>
                <w:color w:val="000000"/>
              </w:rPr>
            </w:pPr>
            <w:r w:rsidRPr="00765185">
              <w:rPr>
                <w:color w:val="000000"/>
              </w:rPr>
              <w:t>га</w:t>
            </w:r>
          </w:p>
        </w:tc>
        <w:tc>
          <w:tcPr>
            <w:tcW w:w="1262" w:type="dxa"/>
          </w:tcPr>
          <w:p w:rsidR="003348EB" w:rsidRPr="00765185" w:rsidRDefault="003348EB" w:rsidP="003348EB">
            <w:pPr>
              <w:pStyle w:val="aff3"/>
              <w:ind w:firstLine="0"/>
              <w:jc w:val="center"/>
              <w:rPr>
                <w:lang w:val="ru-RU"/>
              </w:rPr>
            </w:pPr>
            <w:r>
              <w:rPr>
                <w:lang w:val="ru-RU"/>
              </w:rPr>
              <w:t>101,3</w:t>
            </w:r>
          </w:p>
        </w:tc>
        <w:tc>
          <w:tcPr>
            <w:tcW w:w="1134" w:type="dxa"/>
          </w:tcPr>
          <w:p w:rsidR="003348EB" w:rsidRPr="00765185" w:rsidRDefault="003348EB" w:rsidP="003348EB">
            <w:pPr>
              <w:pStyle w:val="aff3"/>
              <w:ind w:firstLine="0"/>
              <w:jc w:val="center"/>
              <w:rPr>
                <w:lang w:val="ru-RU"/>
              </w:rPr>
            </w:pPr>
            <w:r>
              <w:rPr>
                <w:lang w:val="ru-RU"/>
              </w:rPr>
              <w:t>101,3</w:t>
            </w:r>
          </w:p>
        </w:tc>
      </w:tr>
      <w:tr w:rsidR="003348EB" w:rsidRPr="00765185" w:rsidTr="003348EB">
        <w:trPr>
          <w:cantSplit/>
        </w:trPr>
        <w:tc>
          <w:tcPr>
            <w:tcW w:w="585" w:type="dxa"/>
            <w:vMerge/>
            <w:shd w:val="clear" w:color="auto" w:fill="D9D9D9" w:themeFill="background1" w:themeFillShade="D9"/>
          </w:tcPr>
          <w:p w:rsidR="003348EB" w:rsidRPr="00765185" w:rsidRDefault="003348EB" w:rsidP="003348EB">
            <w:pPr>
              <w:pStyle w:val="aff3"/>
              <w:ind w:firstLine="0"/>
              <w:jc w:val="center"/>
              <w:rPr>
                <w:b/>
                <w:i/>
                <w:lang w:val="ru-RU"/>
              </w:rPr>
            </w:pPr>
          </w:p>
        </w:tc>
        <w:tc>
          <w:tcPr>
            <w:tcW w:w="5284" w:type="dxa"/>
            <w:shd w:val="clear" w:color="auto" w:fill="F2F2F2" w:themeFill="background1" w:themeFillShade="F2"/>
          </w:tcPr>
          <w:p w:rsidR="003348EB" w:rsidRPr="00765185" w:rsidRDefault="003348EB" w:rsidP="003348EB">
            <w:pPr>
              <w:outlineLvl w:val="0"/>
              <w:rPr>
                <w:b/>
                <w:bCs/>
                <w:i/>
              </w:rPr>
            </w:pPr>
            <w:r w:rsidRPr="00804618">
              <w:rPr>
                <w:b/>
                <w:bCs/>
                <w:i/>
              </w:rPr>
              <w:t>зона специального использования</w:t>
            </w:r>
          </w:p>
        </w:tc>
        <w:tc>
          <w:tcPr>
            <w:tcW w:w="1148" w:type="dxa"/>
            <w:vAlign w:val="center"/>
          </w:tcPr>
          <w:p w:rsidR="003348EB" w:rsidRPr="00765185" w:rsidRDefault="003348EB" w:rsidP="003348EB">
            <w:pPr>
              <w:jc w:val="center"/>
              <w:rPr>
                <w:color w:val="000000"/>
              </w:rPr>
            </w:pPr>
            <w:r w:rsidRPr="00765185">
              <w:rPr>
                <w:color w:val="000000"/>
              </w:rPr>
              <w:t>га</w:t>
            </w:r>
          </w:p>
        </w:tc>
        <w:tc>
          <w:tcPr>
            <w:tcW w:w="1262" w:type="dxa"/>
          </w:tcPr>
          <w:p w:rsidR="003348EB" w:rsidRPr="00765185" w:rsidRDefault="003348EB" w:rsidP="003348EB">
            <w:pPr>
              <w:pStyle w:val="aff3"/>
              <w:ind w:firstLine="0"/>
              <w:jc w:val="center"/>
              <w:rPr>
                <w:lang w:val="ru-RU"/>
              </w:rPr>
            </w:pPr>
            <w:r>
              <w:rPr>
                <w:lang w:val="ru-RU"/>
              </w:rPr>
              <w:t>1,21</w:t>
            </w:r>
          </w:p>
        </w:tc>
        <w:tc>
          <w:tcPr>
            <w:tcW w:w="1134" w:type="dxa"/>
          </w:tcPr>
          <w:p w:rsidR="003348EB" w:rsidRPr="00765185" w:rsidRDefault="003348EB" w:rsidP="003348EB">
            <w:pPr>
              <w:pStyle w:val="aff3"/>
              <w:ind w:firstLine="0"/>
              <w:jc w:val="center"/>
              <w:rPr>
                <w:lang w:val="ru-RU"/>
              </w:rPr>
            </w:pPr>
            <w:r>
              <w:rPr>
                <w:lang w:val="ru-RU"/>
              </w:rPr>
              <w:t>1,21</w:t>
            </w:r>
          </w:p>
        </w:tc>
      </w:tr>
      <w:tr w:rsidR="003348EB" w:rsidRPr="00765185" w:rsidTr="003348EB">
        <w:trPr>
          <w:cantSplit/>
        </w:trPr>
        <w:tc>
          <w:tcPr>
            <w:tcW w:w="585" w:type="dxa"/>
            <w:vMerge/>
            <w:shd w:val="clear" w:color="auto" w:fill="D9D9D9" w:themeFill="background1" w:themeFillShade="D9"/>
          </w:tcPr>
          <w:p w:rsidR="003348EB" w:rsidRPr="00765185" w:rsidRDefault="003348EB" w:rsidP="003348EB">
            <w:pPr>
              <w:pStyle w:val="aff3"/>
              <w:ind w:firstLine="0"/>
              <w:jc w:val="center"/>
              <w:rPr>
                <w:b/>
                <w:i/>
                <w:lang w:val="ru-RU"/>
              </w:rPr>
            </w:pPr>
          </w:p>
        </w:tc>
        <w:tc>
          <w:tcPr>
            <w:tcW w:w="5284" w:type="dxa"/>
            <w:shd w:val="clear" w:color="auto" w:fill="F2F2F2" w:themeFill="background1" w:themeFillShade="F2"/>
          </w:tcPr>
          <w:p w:rsidR="003348EB" w:rsidRPr="00804618" w:rsidRDefault="003348EB" w:rsidP="003348EB">
            <w:pPr>
              <w:outlineLvl w:val="0"/>
              <w:rPr>
                <w:b/>
                <w:bCs/>
                <w:i/>
              </w:rPr>
            </w:pPr>
            <w:r>
              <w:rPr>
                <w:b/>
                <w:bCs/>
                <w:i/>
              </w:rPr>
              <w:t>зона рекреационного назначения</w:t>
            </w:r>
          </w:p>
        </w:tc>
        <w:tc>
          <w:tcPr>
            <w:tcW w:w="1148" w:type="dxa"/>
            <w:vAlign w:val="center"/>
          </w:tcPr>
          <w:p w:rsidR="003348EB" w:rsidRPr="00765185" w:rsidRDefault="003348EB" w:rsidP="003348EB">
            <w:pPr>
              <w:jc w:val="center"/>
              <w:rPr>
                <w:color w:val="000000"/>
              </w:rPr>
            </w:pPr>
            <w:r>
              <w:rPr>
                <w:color w:val="000000"/>
              </w:rPr>
              <w:t>га</w:t>
            </w:r>
          </w:p>
        </w:tc>
        <w:tc>
          <w:tcPr>
            <w:tcW w:w="1262" w:type="dxa"/>
          </w:tcPr>
          <w:p w:rsidR="003348EB" w:rsidRDefault="003348EB" w:rsidP="003348EB">
            <w:pPr>
              <w:pStyle w:val="aff3"/>
              <w:ind w:firstLine="0"/>
              <w:jc w:val="center"/>
              <w:rPr>
                <w:lang w:val="ru-RU"/>
              </w:rPr>
            </w:pPr>
            <w:r>
              <w:rPr>
                <w:lang w:val="ru-RU"/>
              </w:rPr>
              <w:t>66,87</w:t>
            </w:r>
          </w:p>
        </w:tc>
        <w:tc>
          <w:tcPr>
            <w:tcW w:w="1134" w:type="dxa"/>
          </w:tcPr>
          <w:p w:rsidR="003348EB" w:rsidRDefault="003348EB" w:rsidP="003348EB">
            <w:pPr>
              <w:pStyle w:val="aff3"/>
              <w:ind w:firstLine="0"/>
              <w:jc w:val="center"/>
              <w:rPr>
                <w:lang w:val="ru-RU"/>
              </w:rPr>
            </w:pPr>
            <w:r>
              <w:rPr>
                <w:lang w:val="ru-RU"/>
              </w:rPr>
              <w:t>130,03</w:t>
            </w:r>
          </w:p>
        </w:tc>
      </w:tr>
      <w:tr w:rsidR="003348EB" w:rsidRPr="00765185" w:rsidTr="003348EB">
        <w:trPr>
          <w:cantSplit/>
        </w:trPr>
        <w:tc>
          <w:tcPr>
            <w:tcW w:w="585" w:type="dxa"/>
            <w:vMerge/>
            <w:shd w:val="clear" w:color="auto" w:fill="D9D9D9" w:themeFill="background1" w:themeFillShade="D9"/>
          </w:tcPr>
          <w:p w:rsidR="003348EB" w:rsidRPr="00765185" w:rsidRDefault="003348EB" w:rsidP="003348EB">
            <w:pPr>
              <w:pStyle w:val="aff3"/>
              <w:ind w:firstLine="0"/>
              <w:jc w:val="center"/>
              <w:rPr>
                <w:b/>
                <w:i/>
                <w:lang w:val="ru-RU"/>
              </w:rPr>
            </w:pPr>
          </w:p>
        </w:tc>
        <w:tc>
          <w:tcPr>
            <w:tcW w:w="5284" w:type="dxa"/>
            <w:shd w:val="clear" w:color="auto" w:fill="F2F2F2" w:themeFill="background1" w:themeFillShade="F2"/>
          </w:tcPr>
          <w:p w:rsidR="003348EB" w:rsidRPr="00765185" w:rsidRDefault="003348EB" w:rsidP="003348EB">
            <w:pPr>
              <w:outlineLvl w:val="0"/>
              <w:rPr>
                <w:b/>
                <w:bCs/>
                <w:i/>
              </w:rPr>
            </w:pPr>
            <w:r w:rsidRPr="00765185">
              <w:rPr>
                <w:b/>
                <w:bCs/>
                <w:i/>
              </w:rPr>
              <w:t>зоны иного назначения в соответствии с местными условиями</w:t>
            </w:r>
          </w:p>
        </w:tc>
        <w:tc>
          <w:tcPr>
            <w:tcW w:w="1148" w:type="dxa"/>
            <w:vAlign w:val="center"/>
          </w:tcPr>
          <w:p w:rsidR="003348EB" w:rsidRPr="00765185" w:rsidRDefault="003348EB" w:rsidP="003348EB">
            <w:pPr>
              <w:jc w:val="center"/>
              <w:rPr>
                <w:color w:val="000000"/>
              </w:rPr>
            </w:pPr>
            <w:r w:rsidRPr="00765185">
              <w:rPr>
                <w:color w:val="000000"/>
              </w:rPr>
              <w:t>га</w:t>
            </w:r>
          </w:p>
        </w:tc>
        <w:tc>
          <w:tcPr>
            <w:tcW w:w="1262" w:type="dxa"/>
            <w:vAlign w:val="bottom"/>
          </w:tcPr>
          <w:p w:rsidR="003348EB" w:rsidRPr="00765185" w:rsidRDefault="003348EB" w:rsidP="003348EB">
            <w:pPr>
              <w:pStyle w:val="aff3"/>
              <w:ind w:firstLine="0"/>
              <w:jc w:val="center"/>
              <w:rPr>
                <w:lang w:val="ru-RU"/>
              </w:rPr>
            </w:pPr>
            <w:r>
              <w:rPr>
                <w:lang w:val="ru-RU"/>
              </w:rPr>
              <w:t>259,3</w:t>
            </w:r>
          </w:p>
        </w:tc>
        <w:tc>
          <w:tcPr>
            <w:tcW w:w="1134" w:type="dxa"/>
            <w:vAlign w:val="bottom"/>
          </w:tcPr>
          <w:p w:rsidR="003348EB" w:rsidRPr="00765185" w:rsidRDefault="003348EB" w:rsidP="003348EB">
            <w:pPr>
              <w:pStyle w:val="aff3"/>
              <w:ind w:firstLine="0"/>
              <w:jc w:val="center"/>
              <w:rPr>
                <w:lang w:val="ru-RU"/>
              </w:rPr>
            </w:pPr>
            <w:r>
              <w:rPr>
                <w:lang w:val="ru-RU"/>
              </w:rPr>
              <w:t>155,75</w:t>
            </w:r>
          </w:p>
        </w:tc>
      </w:tr>
      <w:bookmarkEnd w:id="363"/>
      <w:tr w:rsidR="003348EB" w:rsidRPr="00765185" w:rsidTr="003348EB">
        <w:trPr>
          <w:cantSplit/>
        </w:trPr>
        <w:tc>
          <w:tcPr>
            <w:tcW w:w="9413" w:type="dxa"/>
            <w:gridSpan w:val="5"/>
            <w:shd w:val="clear" w:color="auto" w:fill="D9D9D9" w:themeFill="background1" w:themeFillShade="D9"/>
          </w:tcPr>
          <w:p w:rsidR="003348EB" w:rsidRPr="00765185" w:rsidRDefault="003348EB" w:rsidP="003348EB">
            <w:pPr>
              <w:pStyle w:val="aff3"/>
              <w:ind w:firstLine="0"/>
              <w:jc w:val="center"/>
              <w:rPr>
                <w:lang w:val="ru-RU"/>
              </w:rPr>
            </w:pPr>
            <w:r w:rsidRPr="00765185">
              <w:rPr>
                <w:b/>
                <w:i/>
              </w:rPr>
              <w:t>II</w:t>
            </w:r>
            <w:r w:rsidRPr="00765185">
              <w:rPr>
                <w:b/>
                <w:i/>
                <w:lang w:val="ru-RU"/>
              </w:rPr>
              <w:t>. Население</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1</w:t>
            </w:r>
          </w:p>
        </w:tc>
        <w:tc>
          <w:tcPr>
            <w:tcW w:w="5284" w:type="dxa"/>
            <w:shd w:val="clear" w:color="auto" w:fill="F2F2F2" w:themeFill="background1" w:themeFillShade="F2"/>
          </w:tcPr>
          <w:p w:rsidR="003348EB" w:rsidRPr="00765185" w:rsidRDefault="003348EB" w:rsidP="003348EB">
            <w:pPr>
              <w:pStyle w:val="aff3"/>
              <w:ind w:left="47" w:firstLine="0"/>
              <w:jc w:val="left"/>
              <w:rPr>
                <w:b/>
                <w:i/>
                <w:lang w:val="ru-RU"/>
              </w:rPr>
            </w:pPr>
            <w:r w:rsidRPr="00765185">
              <w:rPr>
                <w:b/>
                <w:i/>
                <w:lang w:val="ru-RU"/>
              </w:rPr>
              <w:t>Численность населения</w:t>
            </w:r>
          </w:p>
        </w:tc>
        <w:tc>
          <w:tcPr>
            <w:tcW w:w="1148" w:type="dxa"/>
          </w:tcPr>
          <w:p w:rsidR="003348EB" w:rsidRPr="00765185" w:rsidRDefault="003348EB" w:rsidP="003348EB">
            <w:pPr>
              <w:pStyle w:val="aff3"/>
              <w:ind w:firstLine="0"/>
              <w:jc w:val="center"/>
              <w:rPr>
                <w:lang w:val="ru-RU"/>
              </w:rPr>
            </w:pPr>
            <w:r w:rsidRPr="00765185">
              <w:rPr>
                <w:lang w:val="ru-RU"/>
              </w:rPr>
              <w:t>чел.</w:t>
            </w:r>
          </w:p>
        </w:tc>
        <w:tc>
          <w:tcPr>
            <w:tcW w:w="1262" w:type="dxa"/>
          </w:tcPr>
          <w:p w:rsidR="003348EB" w:rsidRPr="00765185" w:rsidRDefault="003348EB" w:rsidP="003348EB">
            <w:pPr>
              <w:pStyle w:val="aff3"/>
              <w:ind w:firstLine="0"/>
              <w:jc w:val="center"/>
              <w:rPr>
                <w:lang w:val="ru-RU"/>
              </w:rPr>
            </w:pPr>
            <w:r>
              <w:rPr>
                <w:lang w:val="ru-RU"/>
              </w:rPr>
              <w:t>58088</w:t>
            </w:r>
          </w:p>
        </w:tc>
        <w:tc>
          <w:tcPr>
            <w:tcW w:w="1134" w:type="dxa"/>
          </w:tcPr>
          <w:p w:rsidR="003348EB" w:rsidRPr="00765185" w:rsidRDefault="003348EB" w:rsidP="003348EB">
            <w:pPr>
              <w:pStyle w:val="aff3"/>
              <w:ind w:firstLine="0"/>
              <w:jc w:val="center"/>
              <w:rPr>
                <w:lang w:val="ru-RU"/>
              </w:rPr>
            </w:pPr>
            <w:r>
              <w:rPr>
                <w:lang w:val="ru-RU"/>
              </w:rPr>
              <w:t>58378</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2</w:t>
            </w:r>
          </w:p>
        </w:tc>
        <w:tc>
          <w:tcPr>
            <w:tcW w:w="5284" w:type="dxa"/>
            <w:shd w:val="clear" w:color="auto" w:fill="F2F2F2" w:themeFill="background1" w:themeFillShade="F2"/>
          </w:tcPr>
          <w:p w:rsidR="003348EB" w:rsidRPr="00765185" w:rsidRDefault="003348EB" w:rsidP="003348EB">
            <w:pPr>
              <w:pStyle w:val="aff3"/>
              <w:ind w:left="47" w:firstLine="0"/>
              <w:jc w:val="left"/>
              <w:rPr>
                <w:b/>
                <w:i/>
                <w:lang w:val="ru-RU"/>
              </w:rPr>
            </w:pPr>
            <w:r w:rsidRPr="00765185">
              <w:rPr>
                <w:b/>
                <w:i/>
                <w:lang w:val="ru-RU"/>
              </w:rPr>
              <w:t>Плотность населения</w:t>
            </w:r>
          </w:p>
        </w:tc>
        <w:tc>
          <w:tcPr>
            <w:tcW w:w="1148" w:type="dxa"/>
          </w:tcPr>
          <w:p w:rsidR="003348EB" w:rsidRPr="00765185" w:rsidRDefault="003348EB" w:rsidP="003348EB">
            <w:pPr>
              <w:pStyle w:val="aff3"/>
              <w:ind w:firstLine="0"/>
              <w:jc w:val="center"/>
              <w:rPr>
                <w:vertAlign w:val="superscript"/>
                <w:lang w:val="ru-RU"/>
              </w:rPr>
            </w:pPr>
            <w:r w:rsidRPr="00765185">
              <w:rPr>
                <w:lang w:val="ru-RU"/>
              </w:rPr>
              <w:t>чел./км</w:t>
            </w:r>
            <w:proofErr w:type="gramStart"/>
            <w:r w:rsidRPr="00765185">
              <w:rPr>
                <w:vertAlign w:val="superscript"/>
                <w:lang w:val="ru-RU"/>
              </w:rPr>
              <w:t>2</w:t>
            </w:r>
            <w:proofErr w:type="gramEnd"/>
          </w:p>
        </w:tc>
        <w:tc>
          <w:tcPr>
            <w:tcW w:w="1262" w:type="dxa"/>
          </w:tcPr>
          <w:p w:rsidR="003348EB" w:rsidRPr="000863E3" w:rsidRDefault="003348EB" w:rsidP="003348EB">
            <w:pPr>
              <w:pStyle w:val="aff3"/>
              <w:ind w:firstLine="0"/>
              <w:jc w:val="center"/>
              <w:rPr>
                <w:lang w:val="ru-RU"/>
              </w:rPr>
            </w:pPr>
            <w:r>
              <w:rPr>
                <w:lang w:val="ru-RU"/>
              </w:rPr>
              <w:t>3,9</w:t>
            </w:r>
          </w:p>
        </w:tc>
        <w:tc>
          <w:tcPr>
            <w:tcW w:w="1134" w:type="dxa"/>
          </w:tcPr>
          <w:p w:rsidR="003348EB" w:rsidRPr="000863E3" w:rsidRDefault="003348EB" w:rsidP="003348EB">
            <w:pPr>
              <w:pStyle w:val="aff3"/>
              <w:ind w:firstLine="0"/>
              <w:jc w:val="center"/>
              <w:rPr>
                <w:lang w:val="ru-RU"/>
              </w:rPr>
            </w:pPr>
            <w:r>
              <w:rPr>
                <w:lang w:val="ru-RU"/>
              </w:rPr>
              <w:t>3,9</w:t>
            </w:r>
          </w:p>
        </w:tc>
      </w:tr>
      <w:tr w:rsidR="003348EB" w:rsidRPr="00765185" w:rsidTr="003348EB">
        <w:trPr>
          <w:cantSplit/>
        </w:trPr>
        <w:tc>
          <w:tcPr>
            <w:tcW w:w="9413" w:type="dxa"/>
            <w:gridSpan w:val="5"/>
            <w:shd w:val="clear" w:color="auto" w:fill="D9D9D9" w:themeFill="background1" w:themeFillShade="D9"/>
          </w:tcPr>
          <w:p w:rsidR="003348EB" w:rsidRPr="00765185" w:rsidRDefault="003348EB" w:rsidP="003348EB">
            <w:pPr>
              <w:pStyle w:val="aff3"/>
              <w:ind w:firstLine="0"/>
              <w:jc w:val="center"/>
              <w:rPr>
                <w:lang w:val="ru-RU"/>
              </w:rPr>
            </w:pPr>
            <w:r w:rsidRPr="00765185">
              <w:rPr>
                <w:b/>
                <w:i/>
              </w:rPr>
              <w:t xml:space="preserve">III. </w:t>
            </w:r>
            <w:r w:rsidRPr="00765185">
              <w:rPr>
                <w:b/>
                <w:i/>
                <w:lang w:val="ru-RU"/>
              </w:rPr>
              <w:t>Жилищный фонд</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1</w:t>
            </w:r>
          </w:p>
        </w:tc>
        <w:tc>
          <w:tcPr>
            <w:tcW w:w="5284" w:type="dxa"/>
            <w:shd w:val="clear" w:color="auto" w:fill="F2F2F2" w:themeFill="background1" w:themeFillShade="F2"/>
          </w:tcPr>
          <w:p w:rsidR="003348EB" w:rsidRPr="00765185" w:rsidRDefault="003348EB" w:rsidP="003348EB">
            <w:pPr>
              <w:pStyle w:val="aff3"/>
              <w:ind w:left="47" w:firstLine="0"/>
              <w:jc w:val="left"/>
              <w:rPr>
                <w:b/>
                <w:i/>
                <w:lang w:val="ru-RU"/>
              </w:rPr>
            </w:pPr>
            <w:r w:rsidRPr="00765185">
              <w:rPr>
                <w:b/>
                <w:i/>
                <w:lang w:val="ru-RU"/>
              </w:rPr>
              <w:t>Площадь жилищного фонда</w:t>
            </w:r>
          </w:p>
        </w:tc>
        <w:tc>
          <w:tcPr>
            <w:tcW w:w="1148" w:type="dxa"/>
          </w:tcPr>
          <w:p w:rsidR="003348EB" w:rsidRPr="00765185" w:rsidRDefault="003348EB" w:rsidP="003348EB">
            <w:pPr>
              <w:pStyle w:val="aff3"/>
              <w:ind w:firstLine="0"/>
              <w:jc w:val="center"/>
              <w:rPr>
                <w:lang w:val="ru-RU"/>
              </w:rPr>
            </w:pPr>
            <w:r w:rsidRPr="00765185">
              <w:rPr>
                <w:lang w:val="ru-RU"/>
              </w:rPr>
              <w:t>м</w:t>
            </w:r>
            <w:proofErr w:type="gramStart"/>
            <w:r w:rsidRPr="00765185">
              <w:rPr>
                <w:vertAlign w:val="superscript"/>
                <w:lang w:val="ru-RU"/>
              </w:rPr>
              <w:t>2</w:t>
            </w:r>
            <w:proofErr w:type="gramEnd"/>
          </w:p>
        </w:tc>
        <w:tc>
          <w:tcPr>
            <w:tcW w:w="1262" w:type="dxa"/>
          </w:tcPr>
          <w:p w:rsidR="003348EB" w:rsidRPr="00765185" w:rsidRDefault="003348EB" w:rsidP="003348EB">
            <w:pPr>
              <w:pStyle w:val="aff3"/>
              <w:ind w:firstLine="0"/>
              <w:jc w:val="center"/>
              <w:rPr>
                <w:lang w:val="ru-RU"/>
              </w:rPr>
            </w:pPr>
            <w:r>
              <w:rPr>
                <w:lang w:val="ru-RU"/>
              </w:rPr>
              <w:t>1293,5</w:t>
            </w:r>
          </w:p>
        </w:tc>
        <w:tc>
          <w:tcPr>
            <w:tcW w:w="1134" w:type="dxa"/>
          </w:tcPr>
          <w:p w:rsidR="003348EB" w:rsidRPr="00765185" w:rsidRDefault="003348EB" w:rsidP="003348EB">
            <w:pPr>
              <w:pStyle w:val="aff3"/>
              <w:ind w:firstLine="0"/>
              <w:jc w:val="center"/>
              <w:rPr>
                <w:lang w:val="ru-RU"/>
              </w:rPr>
            </w:pPr>
            <w:r>
              <w:rPr>
                <w:lang w:val="ru-RU"/>
              </w:rPr>
              <w:t>1302,7</w:t>
            </w:r>
          </w:p>
        </w:tc>
      </w:tr>
      <w:tr w:rsidR="003348EB" w:rsidRPr="00765185" w:rsidTr="003348EB">
        <w:trPr>
          <w:cantSplit/>
        </w:trPr>
        <w:tc>
          <w:tcPr>
            <w:tcW w:w="9413" w:type="dxa"/>
            <w:gridSpan w:val="5"/>
            <w:shd w:val="clear" w:color="auto" w:fill="D9D9D9" w:themeFill="background1" w:themeFillShade="D9"/>
          </w:tcPr>
          <w:p w:rsidR="003348EB" w:rsidRPr="00765185" w:rsidRDefault="003348EB" w:rsidP="003348EB">
            <w:pPr>
              <w:pStyle w:val="aff3"/>
              <w:ind w:firstLine="0"/>
              <w:jc w:val="center"/>
              <w:rPr>
                <w:lang w:val="ru-RU"/>
              </w:rPr>
            </w:pPr>
            <w:r w:rsidRPr="00765185">
              <w:rPr>
                <w:b/>
                <w:i/>
              </w:rPr>
              <w:t>IV</w:t>
            </w:r>
            <w:r w:rsidRPr="00765185">
              <w:rPr>
                <w:b/>
                <w:i/>
                <w:lang w:val="ru-RU"/>
              </w:rPr>
              <w:t>. Объекты социального и культурно-бытового обслуживания</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1</w:t>
            </w:r>
          </w:p>
        </w:tc>
        <w:tc>
          <w:tcPr>
            <w:tcW w:w="8828" w:type="dxa"/>
            <w:gridSpan w:val="4"/>
            <w:shd w:val="clear" w:color="auto" w:fill="F2F2F2" w:themeFill="background1" w:themeFillShade="F2"/>
          </w:tcPr>
          <w:p w:rsidR="003348EB" w:rsidRPr="00765185" w:rsidRDefault="003348EB" w:rsidP="003348EB">
            <w:pPr>
              <w:pStyle w:val="aff3"/>
              <w:ind w:firstLine="0"/>
              <w:jc w:val="left"/>
              <w:rPr>
                <w:lang w:val="ru-RU"/>
              </w:rPr>
            </w:pPr>
            <w:r w:rsidRPr="00765185">
              <w:rPr>
                <w:b/>
                <w:i/>
                <w:lang w:val="ru-RU"/>
              </w:rPr>
              <w:t>Объекты учебно-образовательного назначения</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1.1</w:t>
            </w:r>
          </w:p>
        </w:tc>
        <w:tc>
          <w:tcPr>
            <w:tcW w:w="5284" w:type="dxa"/>
            <w:shd w:val="clear" w:color="auto" w:fill="F2F2F2" w:themeFill="background1" w:themeFillShade="F2"/>
          </w:tcPr>
          <w:p w:rsidR="003348EB" w:rsidRPr="00765185" w:rsidRDefault="003348EB" w:rsidP="003348EB">
            <w:pPr>
              <w:pStyle w:val="aff3"/>
              <w:ind w:firstLine="0"/>
              <w:jc w:val="left"/>
              <w:rPr>
                <w:b/>
                <w:i/>
                <w:lang w:val="ru-RU"/>
              </w:rPr>
            </w:pPr>
            <w:r w:rsidRPr="00765185">
              <w:rPr>
                <w:b/>
                <w:i/>
                <w:lang w:val="ru-RU"/>
              </w:rPr>
              <w:t>детские дошкольные учреждения</w:t>
            </w:r>
          </w:p>
        </w:tc>
        <w:tc>
          <w:tcPr>
            <w:tcW w:w="1148" w:type="dxa"/>
          </w:tcPr>
          <w:p w:rsidR="003348EB" w:rsidRPr="00765185" w:rsidRDefault="003348EB" w:rsidP="003348EB">
            <w:pPr>
              <w:pStyle w:val="aff3"/>
              <w:ind w:firstLine="0"/>
              <w:jc w:val="center"/>
              <w:rPr>
                <w:lang w:val="ru-RU"/>
              </w:rPr>
            </w:pPr>
            <w:r w:rsidRPr="00765185">
              <w:rPr>
                <w:lang w:val="ru-RU"/>
              </w:rPr>
              <w:t>ед.</w:t>
            </w:r>
          </w:p>
        </w:tc>
        <w:tc>
          <w:tcPr>
            <w:tcW w:w="1262" w:type="dxa"/>
          </w:tcPr>
          <w:p w:rsidR="003348EB" w:rsidRPr="00765185" w:rsidRDefault="003348EB" w:rsidP="003348EB">
            <w:pPr>
              <w:pStyle w:val="aff3"/>
              <w:ind w:firstLine="0"/>
              <w:jc w:val="center"/>
              <w:rPr>
                <w:lang w:val="ru-RU"/>
              </w:rPr>
            </w:pPr>
            <w:r>
              <w:rPr>
                <w:lang w:val="ru-RU"/>
              </w:rPr>
              <w:t>16</w:t>
            </w:r>
          </w:p>
        </w:tc>
        <w:tc>
          <w:tcPr>
            <w:tcW w:w="1134" w:type="dxa"/>
          </w:tcPr>
          <w:p w:rsidR="003348EB" w:rsidRPr="00765185" w:rsidRDefault="003348EB" w:rsidP="003348EB">
            <w:pPr>
              <w:pStyle w:val="aff3"/>
              <w:ind w:firstLine="0"/>
              <w:jc w:val="center"/>
              <w:rPr>
                <w:lang w:val="ru-RU"/>
              </w:rPr>
            </w:pPr>
            <w:r>
              <w:rPr>
                <w:lang w:val="ru-RU"/>
              </w:rPr>
              <w:t>16</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Pr>
                <w:b/>
                <w:i/>
                <w:lang w:val="ru-RU"/>
              </w:rPr>
              <w:t>1.2</w:t>
            </w:r>
          </w:p>
        </w:tc>
        <w:tc>
          <w:tcPr>
            <w:tcW w:w="5284" w:type="dxa"/>
            <w:shd w:val="clear" w:color="auto" w:fill="F2F2F2" w:themeFill="background1" w:themeFillShade="F2"/>
          </w:tcPr>
          <w:p w:rsidR="003348EB" w:rsidRPr="00765185" w:rsidRDefault="003348EB" w:rsidP="003348EB">
            <w:pPr>
              <w:pStyle w:val="aff3"/>
              <w:ind w:firstLine="0"/>
              <w:jc w:val="left"/>
              <w:rPr>
                <w:b/>
                <w:i/>
                <w:lang w:val="ru-RU"/>
              </w:rPr>
            </w:pPr>
            <w:r w:rsidRPr="00765185">
              <w:rPr>
                <w:b/>
                <w:i/>
                <w:lang w:val="ru-RU"/>
              </w:rPr>
              <w:t>общеобразовательные школы</w:t>
            </w:r>
          </w:p>
        </w:tc>
        <w:tc>
          <w:tcPr>
            <w:tcW w:w="1148" w:type="dxa"/>
          </w:tcPr>
          <w:p w:rsidR="003348EB" w:rsidRPr="00765185" w:rsidRDefault="003348EB" w:rsidP="003348EB">
            <w:pPr>
              <w:pStyle w:val="aff3"/>
              <w:ind w:firstLine="0"/>
              <w:jc w:val="center"/>
              <w:rPr>
                <w:lang w:val="ru-RU"/>
              </w:rPr>
            </w:pPr>
            <w:r w:rsidRPr="00765185">
              <w:rPr>
                <w:lang w:val="ru-RU"/>
              </w:rPr>
              <w:t>ед.</w:t>
            </w:r>
          </w:p>
        </w:tc>
        <w:tc>
          <w:tcPr>
            <w:tcW w:w="1262" w:type="dxa"/>
          </w:tcPr>
          <w:p w:rsidR="003348EB" w:rsidRPr="00765185" w:rsidRDefault="003348EB" w:rsidP="003348EB">
            <w:pPr>
              <w:pStyle w:val="aff3"/>
              <w:ind w:firstLine="0"/>
              <w:jc w:val="center"/>
              <w:rPr>
                <w:lang w:val="ru-RU"/>
              </w:rPr>
            </w:pPr>
            <w:r>
              <w:rPr>
                <w:lang w:val="ru-RU"/>
              </w:rPr>
              <w:t>12</w:t>
            </w:r>
          </w:p>
        </w:tc>
        <w:tc>
          <w:tcPr>
            <w:tcW w:w="1134" w:type="dxa"/>
          </w:tcPr>
          <w:p w:rsidR="003348EB" w:rsidRPr="00765185" w:rsidRDefault="003348EB" w:rsidP="003348EB">
            <w:pPr>
              <w:pStyle w:val="aff3"/>
              <w:ind w:firstLine="0"/>
              <w:jc w:val="center"/>
              <w:rPr>
                <w:lang w:val="ru-RU"/>
              </w:rPr>
            </w:pPr>
            <w:r>
              <w:rPr>
                <w:lang w:val="ru-RU"/>
              </w:rPr>
              <w:t>12</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2</w:t>
            </w:r>
          </w:p>
        </w:tc>
        <w:tc>
          <w:tcPr>
            <w:tcW w:w="8828" w:type="dxa"/>
            <w:gridSpan w:val="4"/>
            <w:shd w:val="clear" w:color="auto" w:fill="F2F2F2" w:themeFill="background1" w:themeFillShade="F2"/>
          </w:tcPr>
          <w:p w:rsidR="003348EB" w:rsidRPr="00765185" w:rsidRDefault="003348EB" w:rsidP="003348EB">
            <w:pPr>
              <w:pStyle w:val="aff3"/>
              <w:ind w:left="47" w:firstLine="0"/>
              <w:jc w:val="left"/>
              <w:rPr>
                <w:lang w:val="ru-RU"/>
              </w:rPr>
            </w:pPr>
            <w:r w:rsidRPr="00765185">
              <w:rPr>
                <w:b/>
                <w:i/>
                <w:lang w:val="ru-RU"/>
              </w:rPr>
              <w:t>Объекты здравоохранения</w:t>
            </w:r>
          </w:p>
        </w:tc>
      </w:tr>
      <w:tr w:rsidR="003348EB" w:rsidRPr="00765185" w:rsidTr="003348EB">
        <w:trPr>
          <w:cantSplit/>
          <w:trHeight w:val="134"/>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2.1</w:t>
            </w:r>
          </w:p>
        </w:tc>
        <w:tc>
          <w:tcPr>
            <w:tcW w:w="5284" w:type="dxa"/>
            <w:shd w:val="clear" w:color="auto" w:fill="F2F2F2" w:themeFill="background1" w:themeFillShade="F2"/>
          </w:tcPr>
          <w:p w:rsidR="003348EB" w:rsidRPr="00765185" w:rsidRDefault="003348EB" w:rsidP="003348EB">
            <w:pPr>
              <w:pStyle w:val="aff3"/>
              <w:ind w:left="318" w:firstLine="0"/>
              <w:jc w:val="left"/>
              <w:rPr>
                <w:b/>
                <w:i/>
                <w:lang w:val="ru-RU"/>
              </w:rPr>
            </w:pPr>
            <w:r>
              <w:rPr>
                <w:b/>
                <w:i/>
                <w:lang w:val="ru-RU"/>
              </w:rPr>
              <w:t>ФАП</w:t>
            </w:r>
          </w:p>
        </w:tc>
        <w:tc>
          <w:tcPr>
            <w:tcW w:w="1148" w:type="dxa"/>
          </w:tcPr>
          <w:p w:rsidR="003348EB" w:rsidRPr="00765185" w:rsidRDefault="003348EB" w:rsidP="003348EB">
            <w:pPr>
              <w:pStyle w:val="aff3"/>
              <w:ind w:firstLine="0"/>
              <w:jc w:val="center"/>
              <w:rPr>
                <w:lang w:val="ru-RU"/>
              </w:rPr>
            </w:pPr>
            <w:r w:rsidRPr="00765185">
              <w:rPr>
                <w:lang w:val="ru-RU"/>
              </w:rPr>
              <w:t>ед.</w:t>
            </w:r>
          </w:p>
        </w:tc>
        <w:tc>
          <w:tcPr>
            <w:tcW w:w="1262" w:type="dxa"/>
          </w:tcPr>
          <w:p w:rsidR="003348EB" w:rsidRPr="00765185" w:rsidRDefault="003348EB" w:rsidP="003348EB">
            <w:pPr>
              <w:pStyle w:val="aff3"/>
              <w:ind w:firstLine="0"/>
              <w:jc w:val="center"/>
              <w:rPr>
                <w:lang w:val="ru-RU"/>
              </w:rPr>
            </w:pPr>
            <w:r>
              <w:rPr>
                <w:lang w:val="ru-RU"/>
              </w:rPr>
              <w:t>2</w:t>
            </w:r>
          </w:p>
        </w:tc>
        <w:tc>
          <w:tcPr>
            <w:tcW w:w="1134" w:type="dxa"/>
          </w:tcPr>
          <w:p w:rsidR="003348EB" w:rsidRPr="00765185" w:rsidRDefault="003348EB" w:rsidP="003348EB">
            <w:pPr>
              <w:pStyle w:val="aff3"/>
              <w:ind w:firstLine="0"/>
              <w:jc w:val="center"/>
              <w:rPr>
                <w:lang w:val="ru-RU"/>
              </w:rPr>
            </w:pPr>
            <w:r>
              <w:rPr>
                <w:lang w:val="ru-RU"/>
              </w:rPr>
              <w:t>2</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Pr>
                <w:b/>
                <w:i/>
                <w:lang w:val="ru-RU"/>
              </w:rPr>
              <w:t>2.2</w:t>
            </w:r>
          </w:p>
        </w:tc>
        <w:tc>
          <w:tcPr>
            <w:tcW w:w="5284" w:type="dxa"/>
            <w:shd w:val="clear" w:color="auto" w:fill="F2F2F2" w:themeFill="background1" w:themeFillShade="F2"/>
          </w:tcPr>
          <w:p w:rsidR="003348EB" w:rsidRPr="00ED795A" w:rsidRDefault="003348EB" w:rsidP="003348EB">
            <w:pPr>
              <w:pStyle w:val="aff3"/>
              <w:ind w:firstLine="0"/>
              <w:jc w:val="left"/>
              <w:rPr>
                <w:b/>
                <w:i/>
                <w:lang w:val="ru-RU"/>
              </w:rPr>
            </w:pPr>
            <w:r>
              <w:rPr>
                <w:b/>
                <w:i/>
                <w:lang w:val="ru-RU"/>
              </w:rPr>
              <w:t xml:space="preserve">ГУЗ </w:t>
            </w:r>
            <w:proofErr w:type="spellStart"/>
            <w:r>
              <w:rPr>
                <w:b/>
                <w:i/>
                <w:lang w:val="ru-RU"/>
              </w:rPr>
              <w:t>Щекиинская</w:t>
            </w:r>
            <w:proofErr w:type="spellEnd"/>
            <w:r>
              <w:rPr>
                <w:b/>
                <w:i/>
                <w:lang w:val="ru-RU"/>
              </w:rPr>
              <w:t xml:space="preserve"> районная больница</w:t>
            </w:r>
          </w:p>
        </w:tc>
        <w:tc>
          <w:tcPr>
            <w:tcW w:w="1148" w:type="dxa"/>
          </w:tcPr>
          <w:p w:rsidR="003348EB" w:rsidRPr="00765185" w:rsidRDefault="003348EB" w:rsidP="003348EB">
            <w:pPr>
              <w:pStyle w:val="aff3"/>
              <w:ind w:firstLine="0"/>
              <w:jc w:val="center"/>
              <w:rPr>
                <w:lang w:val="ru-RU"/>
              </w:rPr>
            </w:pPr>
            <w:r>
              <w:rPr>
                <w:lang w:val="ru-RU"/>
              </w:rPr>
              <w:t>ед.</w:t>
            </w:r>
          </w:p>
        </w:tc>
        <w:tc>
          <w:tcPr>
            <w:tcW w:w="1262" w:type="dxa"/>
          </w:tcPr>
          <w:p w:rsidR="003348EB" w:rsidRDefault="003348EB" w:rsidP="003348EB">
            <w:pPr>
              <w:pStyle w:val="aff3"/>
              <w:ind w:firstLine="0"/>
              <w:jc w:val="center"/>
              <w:rPr>
                <w:lang w:val="ru-RU"/>
              </w:rPr>
            </w:pPr>
            <w:r>
              <w:rPr>
                <w:lang w:val="ru-RU"/>
              </w:rPr>
              <w:t>1</w:t>
            </w:r>
          </w:p>
        </w:tc>
        <w:tc>
          <w:tcPr>
            <w:tcW w:w="1134" w:type="dxa"/>
          </w:tcPr>
          <w:p w:rsidR="003348EB" w:rsidRDefault="003348EB" w:rsidP="003348EB">
            <w:pPr>
              <w:pStyle w:val="aff3"/>
              <w:ind w:firstLine="0"/>
              <w:jc w:val="center"/>
              <w:rPr>
                <w:lang w:val="ru-RU"/>
              </w:rPr>
            </w:pPr>
            <w:r>
              <w:rPr>
                <w:lang w:val="ru-RU"/>
              </w:rPr>
              <w:t>1</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3</w:t>
            </w:r>
          </w:p>
        </w:tc>
        <w:tc>
          <w:tcPr>
            <w:tcW w:w="8828" w:type="dxa"/>
            <w:gridSpan w:val="4"/>
            <w:shd w:val="clear" w:color="auto" w:fill="F2F2F2" w:themeFill="background1" w:themeFillShade="F2"/>
          </w:tcPr>
          <w:p w:rsidR="003348EB" w:rsidRPr="00765185" w:rsidRDefault="003348EB" w:rsidP="003348EB">
            <w:pPr>
              <w:pStyle w:val="aff3"/>
              <w:ind w:firstLine="0"/>
              <w:jc w:val="left"/>
              <w:rPr>
                <w:lang w:val="ru-RU"/>
              </w:rPr>
            </w:pPr>
            <w:r w:rsidRPr="00765185">
              <w:rPr>
                <w:b/>
                <w:i/>
                <w:lang w:val="ru-RU"/>
              </w:rPr>
              <w:t>Спортивные и физкультурно-оздоровительные объекты</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3.2</w:t>
            </w:r>
          </w:p>
        </w:tc>
        <w:tc>
          <w:tcPr>
            <w:tcW w:w="5284" w:type="dxa"/>
            <w:shd w:val="clear" w:color="auto" w:fill="F2F2F2" w:themeFill="background1" w:themeFillShade="F2"/>
            <w:vAlign w:val="center"/>
          </w:tcPr>
          <w:p w:rsidR="003348EB" w:rsidRPr="00765185" w:rsidRDefault="003348EB" w:rsidP="003348EB">
            <w:pPr>
              <w:pStyle w:val="aff3"/>
              <w:ind w:left="318" w:firstLine="0"/>
              <w:jc w:val="left"/>
              <w:rPr>
                <w:b/>
                <w:i/>
                <w:lang w:val="ru-RU"/>
              </w:rPr>
            </w:pPr>
            <w:r w:rsidRPr="00765185">
              <w:rPr>
                <w:b/>
                <w:i/>
                <w:lang w:val="ru-RU"/>
              </w:rPr>
              <w:t>спортивные сооружения</w:t>
            </w:r>
          </w:p>
        </w:tc>
        <w:tc>
          <w:tcPr>
            <w:tcW w:w="1148" w:type="dxa"/>
            <w:vAlign w:val="center"/>
          </w:tcPr>
          <w:p w:rsidR="003348EB" w:rsidRPr="00765185" w:rsidRDefault="003348EB" w:rsidP="003348EB">
            <w:pPr>
              <w:jc w:val="center"/>
            </w:pPr>
            <w:r w:rsidRPr="00765185">
              <w:t>ед.</w:t>
            </w:r>
          </w:p>
        </w:tc>
        <w:tc>
          <w:tcPr>
            <w:tcW w:w="1262" w:type="dxa"/>
            <w:vAlign w:val="center"/>
          </w:tcPr>
          <w:p w:rsidR="003348EB" w:rsidRPr="00765185" w:rsidRDefault="003348EB" w:rsidP="003348EB">
            <w:pPr>
              <w:pStyle w:val="aff3"/>
              <w:ind w:firstLine="0"/>
              <w:jc w:val="center"/>
              <w:rPr>
                <w:lang w:val="ru-RU"/>
              </w:rPr>
            </w:pPr>
            <w:r>
              <w:rPr>
                <w:lang w:val="ru-RU"/>
              </w:rPr>
              <w:t>3</w:t>
            </w:r>
          </w:p>
        </w:tc>
        <w:tc>
          <w:tcPr>
            <w:tcW w:w="1134" w:type="dxa"/>
            <w:vAlign w:val="center"/>
          </w:tcPr>
          <w:p w:rsidR="003348EB" w:rsidRPr="00765185" w:rsidRDefault="003348EB" w:rsidP="003348EB">
            <w:pPr>
              <w:pStyle w:val="aff3"/>
              <w:ind w:firstLine="0"/>
              <w:jc w:val="center"/>
              <w:rPr>
                <w:lang w:val="ru-RU"/>
              </w:rPr>
            </w:pPr>
            <w:r>
              <w:rPr>
                <w:lang w:val="ru-RU"/>
              </w:rPr>
              <w:t>3</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Pr>
                <w:b/>
                <w:i/>
                <w:lang w:val="ru-RU"/>
              </w:rPr>
              <w:t>4</w:t>
            </w:r>
          </w:p>
        </w:tc>
        <w:tc>
          <w:tcPr>
            <w:tcW w:w="8828" w:type="dxa"/>
            <w:gridSpan w:val="4"/>
            <w:shd w:val="clear" w:color="auto" w:fill="F2F2F2" w:themeFill="background1" w:themeFillShade="F2"/>
          </w:tcPr>
          <w:p w:rsidR="003348EB" w:rsidRPr="00765185" w:rsidRDefault="003348EB" w:rsidP="003348EB">
            <w:pPr>
              <w:pStyle w:val="aff3"/>
              <w:ind w:firstLine="0"/>
              <w:jc w:val="left"/>
              <w:rPr>
                <w:lang w:val="ru-RU"/>
              </w:rPr>
            </w:pPr>
            <w:r w:rsidRPr="00765185">
              <w:rPr>
                <w:b/>
                <w:i/>
                <w:lang w:val="ru-RU"/>
              </w:rPr>
              <w:t>Объекты культурно-досугового назначения</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4.1</w:t>
            </w:r>
          </w:p>
        </w:tc>
        <w:tc>
          <w:tcPr>
            <w:tcW w:w="5284" w:type="dxa"/>
            <w:shd w:val="clear" w:color="auto" w:fill="F2F2F2" w:themeFill="background1" w:themeFillShade="F2"/>
          </w:tcPr>
          <w:p w:rsidR="003348EB" w:rsidRPr="00C73125" w:rsidRDefault="003348EB" w:rsidP="003348EB">
            <w:pPr>
              <w:pStyle w:val="aff3"/>
              <w:jc w:val="left"/>
              <w:rPr>
                <w:b/>
                <w:i/>
                <w:lang w:val="ru-RU"/>
              </w:rPr>
            </w:pPr>
            <w:r>
              <w:rPr>
                <w:b/>
                <w:i/>
                <w:lang w:val="ru-RU"/>
              </w:rPr>
              <w:t>Учреждения культуры</w:t>
            </w:r>
          </w:p>
        </w:tc>
        <w:tc>
          <w:tcPr>
            <w:tcW w:w="1148" w:type="dxa"/>
          </w:tcPr>
          <w:p w:rsidR="003348EB" w:rsidRPr="00765185" w:rsidRDefault="003348EB" w:rsidP="003348EB">
            <w:pPr>
              <w:pStyle w:val="aff3"/>
              <w:ind w:firstLine="0"/>
              <w:jc w:val="center"/>
              <w:rPr>
                <w:lang w:val="ru-RU"/>
              </w:rPr>
            </w:pPr>
            <w:r w:rsidRPr="00765185">
              <w:rPr>
                <w:lang w:val="ru-RU"/>
              </w:rPr>
              <w:t>ед.</w:t>
            </w:r>
          </w:p>
        </w:tc>
        <w:tc>
          <w:tcPr>
            <w:tcW w:w="1262" w:type="dxa"/>
          </w:tcPr>
          <w:p w:rsidR="003348EB" w:rsidRPr="00765185" w:rsidRDefault="003348EB" w:rsidP="003348EB">
            <w:pPr>
              <w:pStyle w:val="aff3"/>
              <w:ind w:firstLine="0"/>
              <w:jc w:val="center"/>
              <w:rPr>
                <w:lang w:val="ru-RU"/>
              </w:rPr>
            </w:pPr>
            <w:r>
              <w:rPr>
                <w:lang w:val="ru-RU"/>
              </w:rPr>
              <w:t>7</w:t>
            </w:r>
          </w:p>
        </w:tc>
        <w:tc>
          <w:tcPr>
            <w:tcW w:w="1134" w:type="dxa"/>
          </w:tcPr>
          <w:p w:rsidR="003348EB" w:rsidRPr="00765185" w:rsidRDefault="003348EB" w:rsidP="003348EB">
            <w:pPr>
              <w:pStyle w:val="aff3"/>
              <w:ind w:firstLine="0"/>
              <w:jc w:val="center"/>
              <w:rPr>
                <w:lang w:val="ru-RU"/>
              </w:rPr>
            </w:pPr>
            <w:r>
              <w:rPr>
                <w:lang w:val="ru-RU"/>
              </w:rPr>
              <w:t>7</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5</w:t>
            </w:r>
          </w:p>
        </w:tc>
        <w:tc>
          <w:tcPr>
            <w:tcW w:w="8828" w:type="dxa"/>
            <w:gridSpan w:val="4"/>
            <w:shd w:val="clear" w:color="auto" w:fill="F2F2F2" w:themeFill="background1" w:themeFillShade="F2"/>
          </w:tcPr>
          <w:p w:rsidR="003348EB" w:rsidRPr="00765185" w:rsidRDefault="003348EB" w:rsidP="003348EB">
            <w:pPr>
              <w:pStyle w:val="aff3"/>
              <w:ind w:left="47" w:firstLine="0"/>
              <w:jc w:val="left"/>
              <w:rPr>
                <w:b/>
                <w:i/>
                <w:lang w:val="ru-RU"/>
              </w:rPr>
            </w:pPr>
            <w:r w:rsidRPr="00765185">
              <w:rPr>
                <w:b/>
                <w:i/>
                <w:lang w:val="ru-RU"/>
              </w:rPr>
              <w:t>Объекты торгового назначения</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5.1</w:t>
            </w:r>
          </w:p>
        </w:tc>
        <w:tc>
          <w:tcPr>
            <w:tcW w:w="5284" w:type="dxa"/>
            <w:shd w:val="clear" w:color="auto" w:fill="F2F2F2" w:themeFill="background1" w:themeFillShade="F2"/>
          </w:tcPr>
          <w:p w:rsidR="003348EB" w:rsidRPr="00765185" w:rsidRDefault="003348EB" w:rsidP="003348EB">
            <w:pPr>
              <w:pStyle w:val="aff3"/>
              <w:ind w:left="318" w:firstLine="0"/>
              <w:jc w:val="left"/>
              <w:rPr>
                <w:b/>
                <w:i/>
                <w:lang w:val="ru-RU"/>
              </w:rPr>
            </w:pPr>
            <w:r>
              <w:rPr>
                <w:b/>
                <w:i/>
                <w:lang w:val="ru-RU"/>
              </w:rPr>
              <w:t>магазины</w:t>
            </w:r>
          </w:p>
        </w:tc>
        <w:tc>
          <w:tcPr>
            <w:tcW w:w="1148" w:type="dxa"/>
          </w:tcPr>
          <w:p w:rsidR="003348EB" w:rsidRPr="00765185" w:rsidRDefault="003348EB" w:rsidP="003348EB">
            <w:pPr>
              <w:pStyle w:val="aff3"/>
              <w:ind w:firstLine="0"/>
              <w:jc w:val="center"/>
              <w:rPr>
                <w:lang w:val="ru-RU"/>
              </w:rPr>
            </w:pPr>
            <w:r w:rsidRPr="00765185">
              <w:rPr>
                <w:lang w:val="ru-RU"/>
              </w:rPr>
              <w:t>ед.</w:t>
            </w:r>
          </w:p>
        </w:tc>
        <w:tc>
          <w:tcPr>
            <w:tcW w:w="1262" w:type="dxa"/>
          </w:tcPr>
          <w:p w:rsidR="003348EB" w:rsidRPr="00C339A5" w:rsidRDefault="003348EB" w:rsidP="003348EB">
            <w:pPr>
              <w:pStyle w:val="aff3"/>
              <w:ind w:firstLine="0"/>
              <w:jc w:val="center"/>
              <w:rPr>
                <w:lang w:val="ru-RU"/>
              </w:rPr>
            </w:pPr>
            <w:r w:rsidRPr="00C339A5">
              <w:rPr>
                <w:lang w:val="ru-RU"/>
              </w:rPr>
              <w:t>230</w:t>
            </w:r>
          </w:p>
        </w:tc>
        <w:tc>
          <w:tcPr>
            <w:tcW w:w="1134" w:type="dxa"/>
          </w:tcPr>
          <w:p w:rsidR="003348EB" w:rsidRPr="00C339A5" w:rsidRDefault="003348EB" w:rsidP="003348EB">
            <w:pPr>
              <w:pStyle w:val="aff3"/>
              <w:tabs>
                <w:tab w:val="left" w:pos="255"/>
                <w:tab w:val="center" w:pos="510"/>
              </w:tabs>
              <w:ind w:firstLine="0"/>
              <w:jc w:val="center"/>
              <w:rPr>
                <w:lang w:val="ru-RU"/>
              </w:rPr>
            </w:pPr>
            <w:r w:rsidRPr="00C339A5">
              <w:rPr>
                <w:lang w:val="ru-RU"/>
              </w:rPr>
              <w:t>230</w:t>
            </w:r>
          </w:p>
        </w:tc>
      </w:tr>
      <w:tr w:rsidR="003348EB" w:rsidRPr="00765185" w:rsidTr="003348EB">
        <w:trPr>
          <w:cantSplit/>
        </w:trPr>
        <w:tc>
          <w:tcPr>
            <w:tcW w:w="9413" w:type="dxa"/>
            <w:gridSpan w:val="5"/>
            <w:shd w:val="clear" w:color="auto" w:fill="D9D9D9" w:themeFill="background1" w:themeFillShade="D9"/>
          </w:tcPr>
          <w:p w:rsidR="003348EB" w:rsidRPr="00765185" w:rsidRDefault="003348EB" w:rsidP="003348EB">
            <w:pPr>
              <w:pStyle w:val="aff3"/>
              <w:ind w:firstLine="0"/>
              <w:jc w:val="center"/>
              <w:rPr>
                <w:lang w:val="ru-RU"/>
              </w:rPr>
            </w:pPr>
            <w:r w:rsidRPr="00765185">
              <w:rPr>
                <w:b/>
                <w:i/>
              </w:rPr>
              <w:t>V</w:t>
            </w:r>
            <w:r w:rsidRPr="00765185">
              <w:rPr>
                <w:b/>
                <w:i/>
                <w:lang w:val="ru-RU"/>
              </w:rPr>
              <w:t>. Транспорт</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1</w:t>
            </w:r>
          </w:p>
        </w:tc>
        <w:tc>
          <w:tcPr>
            <w:tcW w:w="5284" w:type="dxa"/>
            <w:shd w:val="clear" w:color="auto" w:fill="F2F2F2" w:themeFill="background1" w:themeFillShade="F2"/>
          </w:tcPr>
          <w:p w:rsidR="003348EB" w:rsidRPr="000863E3" w:rsidRDefault="003348EB" w:rsidP="003348EB">
            <w:pPr>
              <w:pStyle w:val="aff3"/>
              <w:ind w:firstLine="0"/>
              <w:jc w:val="left"/>
              <w:rPr>
                <w:b/>
                <w:i/>
                <w:lang w:val="ru-RU"/>
              </w:rPr>
            </w:pPr>
            <w:r w:rsidRPr="000863E3">
              <w:rPr>
                <w:b/>
                <w:i/>
                <w:lang w:val="ru-RU"/>
              </w:rPr>
              <w:t>Протяженность автомобильных дорог, в том числе</w:t>
            </w:r>
          </w:p>
        </w:tc>
        <w:tc>
          <w:tcPr>
            <w:tcW w:w="1148" w:type="dxa"/>
          </w:tcPr>
          <w:p w:rsidR="003348EB" w:rsidRPr="00765185" w:rsidRDefault="003348EB" w:rsidP="003348EB">
            <w:pPr>
              <w:pStyle w:val="aff3"/>
              <w:ind w:firstLine="0"/>
              <w:jc w:val="center"/>
              <w:rPr>
                <w:lang w:val="ru-RU"/>
              </w:rPr>
            </w:pPr>
            <w:r w:rsidRPr="00765185">
              <w:rPr>
                <w:lang w:val="ru-RU"/>
              </w:rPr>
              <w:t>км</w:t>
            </w:r>
          </w:p>
        </w:tc>
        <w:tc>
          <w:tcPr>
            <w:tcW w:w="1262" w:type="dxa"/>
          </w:tcPr>
          <w:p w:rsidR="003348EB" w:rsidRPr="000863E3" w:rsidRDefault="003348EB" w:rsidP="003348EB">
            <w:pPr>
              <w:pStyle w:val="aff3"/>
              <w:ind w:firstLine="0"/>
              <w:jc w:val="center"/>
              <w:rPr>
                <w:lang w:val="ru-RU"/>
              </w:rPr>
            </w:pPr>
            <w:r>
              <w:rPr>
                <w:lang w:val="ru-RU"/>
              </w:rPr>
              <w:t>69,297</w:t>
            </w:r>
          </w:p>
        </w:tc>
        <w:tc>
          <w:tcPr>
            <w:tcW w:w="1134" w:type="dxa"/>
          </w:tcPr>
          <w:p w:rsidR="003348EB" w:rsidRPr="000863E3" w:rsidRDefault="003348EB" w:rsidP="003348EB">
            <w:pPr>
              <w:pStyle w:val="aff3"/>
              <w:ind w:firstLine="0"/>
              <w:jc w:val="center"/>
              <w:rPr>
                <w:lang w:val="ru-RU"/>
              </w:rPr>
            </w:pPr>
            <w:r>
              <w:rPr>
                <w:lang w:val="ru-RU"/>
              </w:rPr>
              <w:t>69,297</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bookmarkStart w:id="364" w:name="_Hlk466912340"/>
            <w:r w:rsidRPr="00765185">
              <w:rPr>
                <w:b/>
                <w:i/>
                <w:lang w:val="ru-RU"/>
              </w:rPr>
              <w:t>1.1</w:t>
            </w:r>
          </w:p>
        </w:tc>
        <w:tc>
          <w:tcPr>
            <w:tcW w:w="5284" w:type="dxa"/>
            <w:shd w:val="clear" w:color="auto" w:fill="F2F2F2" w:themeFill="background1" w:themeFillShade="F2"/>
          </w:tcPr>
          <w:p w:rsidR="003348EB" w:rsidRPr="000863E3" w:rsidRDefault="003348EB" w:rsidP="003348EB">
            <w:pPr>
              <w:pStyle w:val="aff3"/>
              <w:ind w:left="318" w:firstLine="0"/>
              <w:jc w:val="left"/>
              <w:rPr>
                <w:b/>
                <w:i/>
                <w:lang w:val="ru-RU"/>
              </w:rPr>
            </w:pPr>
            <w:r w:rsidRPr="000863E3">
              <w:rPr>
                <w:b/>
                <w:i/>
                <w:lang w:val="ru-RU"/>
              </w:rPr>
              <w:t>регионального значения</w:t>
            </w:r>
          </w:p>
        </w:tc>
        <w:tc>
          <w:tcPr>
            <w:tcW w:w="1148" w:type="dxa"/>
          </w:tcPr>
          <w:p w:rsidR="003348EB" w:rsidRPr="00765185" w:rsidRDefault="003348EB" w:rsidP="003348EB">
            <w:pPr>
              <w:pStyle w:val="aff3"/>
              <w:ind w:firstLine="0"/>
              <w:jc w:val="center"/>
              <w:rPr>
                <w:lang w:val="ru-RU"/>
              </w:rPr>
            </w:pPr>
            <w:r w:rsidRPr="00765185">
              <w:rPr>
                <w:lang w:val="ru-RU"/>
              </w:rPr>
              <w:t>км</w:t>
            </w:r>
          </w:p>
        </w:tc>
        <w:tc>
          <w:tcPr>
            <w:tcW w:w="1262" w:type="dxa"/>
          </w:tcPr>
          <w:p w:rsidR="003348EB" w:rsidRPr="000863E3" w:rsidRDefault="003348EB" w:rsidP="003348EB">
            <w:pPr>
              <w:pStyle w:val="aff3"/>
              <w:ind w:firstLine="0"/>
              <w:jc w:val="center"/>
              <w:rPr>
                <w:lang w:val="ru-RU"/>
              </w:rPr>
            </w:pPr>
            <w:r>
              <w:rPr>
                <w:lang w:val="ru-RU"/>
              </w:rPr>
              <w:t>67,212</w:t>
            </w:r>
          </w:p>
        </w:tc>
        <w:tc>
          <w:tcPr>
            <w:tcW w:w="1134" w:type="dxa"/>
          </w:tcPr>
          <w:p w:rsidR="003348EB" w:rsidRPr="000863E3" w:rsidRDefault="003348EB" w:rsidP="003348EB">
            <w:pPr>
              <w:pStyle w:val="aff3"/>
              <w:ind w:firstLine="0"/>
              <w:jc w:val="center"/>
              <w:rPr>
                <w:lang w:val="ru-RU"/>
              </w:rPr>
            </w:pPr>
            <w:r>
              <w:rPr>
                <w:lang w:val="ru-RU"/>
              </w:rPr>
              <w:t>67,212</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Pr>
                <w:b/>
                <w:i/>
                <w:lang w:val="ru-RU"/>
              </w:rPr>
              <w:t>1.2</w:t>
            </w:r>
          </w:p>
        </w:tc>
        <w:tc>
          <w:tcPr>
            <w:tcW w:w="5284" w:type="dxa"/>
            <w:shd w:val="clear" w:color="auto" w:fill="F2F2F2" w:themeFill="background1" w:themeFillShade="F2"/>
          </w:tcPr>
          <w:p w:rsidR="003348EB" w:rsidRPr="000863E3" w:rsidRDefault="003348EB" w:rsidP="003348EB">
            <w:pPr>
              <w:pStyle w:val="aff3"/>
              <w:ind w:left="318" w:firstLine="0"/>
              <w:jc w:val="left"/>
              <w:rPr>
                <w:b/>
                <w:i/>
                <w:lang w:val="ru-RU"/>
              </w:rPr>
            </w:pPr>
            <w:r>
              <w:rPr>
                <w:b/>
                <w:i/>
                <w:lang w:val="ru-RU"/>
              </w:rPr>
              <w:t>федеральное значение</w:t>
            </w:r>
          </w:p>
        </w:tc>
        <w:tc>
          <w:tcPr>
            <w:tcW w:w="1148" w:type="dxa"/>
          </w:tcPr>
          <w:p w:rsidR="003348EB" w:rsidRPr="00765185" w:rsidRDefault="003348EB" w:rsidP="003348EB">
            <w:pPr>
              <w:pStyle w:val="aff3"/>
              <w:ind w:firstLine="0"/>
              <w:jc w:val="center"/>
              <w:rPr>
                <w:lang w:val="ru-RU"/>
              </w:rPr>
            </w:pPr>
          </w:p>
        </w:tc>
        <w:tc>
          <w:tcPr>
            <w:tcW w:w="1262" w:type="dxa"/>
          </w:tcPr>
          <w:p w:rsidR="003348EB" w:rsidRPr="000863E3" w:rsidRDefault="003348EB" w:rsidP="003348EB">
            <w:pPr>
              <w:pStyle w:val="aff3"/>
              <w:ind w:firstLine="0"/>
              <w:jc w:val="center"/>
              <w:rPr>
                <w:lang w:val="ru-RU"/>
              </w:rPr>
            </w:pPr>
            <w:r>
              <w:rPr>
                <w:lang w:val="ru-RU"/>
              </w:rPr>
              <w:t>2,085</w:t>
            </w:r>
          </w:p>
        </w:tc>
        <w:tc>
          <w:tcPr>
            <w:tcW w:w="1134" w:type="dxa"/>
          </w:tcPr>
          <w:p w:rsidR="003348EB" w:rsidRPr="000863E3" w:rsidRDefault="003348EB" w:rsidP="003348EB">
            <w:pPr>
              <w:pStyle w:val="aff3"/>
              <w:ind w:firstLine="0"/>
              <w:jc w:val="center"/>
              <w:rPr>
                <w:lang w:val="ru-RU"/>
              </w:rPr>
            </w:pPr>
            <w:r>
              <w:rPr>
                <w:lang w:val="ru-RU"/>
              </w:rPr>
              <w:t>2,085</w:t>
            </w:r>
          </w:p>
        </w:tc>
      </w:tr>
      <w:bookmarkEnd w:id="364"/>
      <w:tr w:rsidR="003348EB" w:rsidRPr="00765185" w:rsidTr="003348EB">
        <w:trPr>
          <w:cantSplit/>
        </w:trPr>
        <w:tc>
          <w:tcPr>
            <w:tcW w:w="9413" w:type="dxa"/>
            <w:gridSpan w:val="5"/>
            <w:shd w:val="clear" w:color="auto" w:fill="D9D9D9" w:themeFill="background1" w:themeFillShade="D9"/>
          </w:tcPr>
          <w:p w:rsidR="003348EB" w:rsidRPr="00765185" w:rsidRDefault="003348EB" w:rsidP="003348EB">
            <w:pPr>
              <w:pStyle w:val="aff3"/>
              <w:ind w:firstLine="0"/>
              <w:jc w:val="center"/>
              <w:rPr>
                <w:lang w:val="ru-RU"/>
              </w:rPr>
            </w:pPr>
            <w:r w:rsidRPr="00765185">
              <w:rPr>
                <w:b/>
                <w:i/>
              </w:rPr>
              <w:t>VI</w:t>
            </w:r>
            <w:r w:rsidRPr="00765185">
              <w:rPr>
                <w:b/>
                <w:i/>
                <w:lang w:val="ru-RU"/>
              </w:rPr>
              <w:t>. Инженерная инфраструктура и благоустройство территории</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1</w:t>
            </w:r>
          </w:p>
        </w:tc>
        <w:tc>
          <w:tcPr>
            <w:tcW w:w="5284" w:type="dxa"/>
            <w:shd w:val="clear" w:color="auto" w:fill="F2F2F2" w:themeFill="background1" w:themeFillShade="F2"/>
          </w:tcPr>
          <w:p w:rsidR="003348EB" w:rsidRPr="00765185" w:rsidRDefault="003348EB" w:rsidP="003348EB">
            <w:pPr>
              <w:pStyle w:val="aff3"/>
              <w:ind w:firstLine="0"/>
              <w:jc w:val="left"/>
              <w:rPr>
                <w:b/>
                <w:i/>
                <w:lang w:val="ru-RU"/>
              </w:rPr>
            </w:pPr>
            <w:r w:rsidRPr="00765185">
              <w:rPr>
                <w:b/>
                <w:i/>
                <w:lang w:val="ru-RU"/>
              </w:rPr>
              <w:t>Водопотребление</w:t>
            </w:r>
          </w:p>
        </w:tc>
        <w:tc>
          <w:tcPr>
            <w:tcW w:w="1148" w:type="dxa"/>
          </w:tcPr>
          <w:p w:rsidR="003348EB" w:rsidRPr="00765185" w:rsidRDefault="003348EB" w:rsidP="003348EB">
            <w:pPr>
              <w:pStyle w:val="aff3"/>
              <w:ind w:firstLine="0"/>
              <w:jc w:val="center"/>
              <w:rPr>
                <w:lang w:val="ru-RU"/>
              </w:rPr>
            </w:pPr>
            <w:proofErr w:type="gramStart"/>
            <w:r w:rsidRPr="00765185">
              <w:t>м</w:t>
            </w:r>
            <w:r w:rsidRPr="00765185">
              <w:rPr>
                <w:vertAlign w:val="superscript"/>
              </w:rPr>
              <w:t>3</w:t>
            </w:r>
            <w:r w:rsidRPr="00765185">
              <w:t>/</w:t>
            </w:r>
            <w:proofErr w:type="spellStart"/>
            <w:r w:rsidRPr="00765185">
              <w:t>сут</w:t>
            </w:r>
            <w:proofErr w:type="spellEnd"/>
            <w:proofErr w:type="gramEnd"/>
            <w:r w:rsidRPr="00765185">
              <w:t>.</w:t>
            </w:r>
          </w:p>
        </w:tc>
        <w:tc>
          <w:tcPr>
            <w:tcW w:w="1262" w:type="dxa"/>
          </w:tcPr>
          <w:p w:rsidR="003348EB" w:rsidRPr="00765185" w:rsidRDefault="003348EB" w:rsidP="003348EB">
            <w:pPr>
              <w:pStyle w:val="aff3"/>
              <w:ind w:firstLine="0"/>
              <w:jc w:val="center"/>
              <w:rPr>
                <w:lang w:val="ru-RU"/>
              </w:rPr>
            </w:pPr>
            <w:r w:rsidRPr="00765185">
              <w:rPr>
                <w:lang w:val="ru-RU"/>
              </w:rPr>
              <w:t>-</w:t>
            </w:r>
          </w:p>
        </w:tc>
        <w:tc>
          <w:tcPr>
            <w:tcW w:w="1134" w:type="dxa"/>
          </w:tcPr>
          <w:p w:rsidR="003348EB" w:rsidRPr="00E11AD1" w:rsidRDefault="003348EB" w:rsidP="003348EB">
            <w:pPr>
              <w:pStyle w:val="aff3"/>
              <w:ind w:firstLine="0"/>
              <w:jc w:val="center"/>
              <w:rPr>
                <w:lang w:val="ru-RU"/>
              </w:rPr>
            </w:pPr>
            <w:r>
              <w:rPr>
                <w:lang w:val="ru-RU"/>
              </w:rPr>
              <w:t>9340,4</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2</w:t>
            </w:r>
          </w:p>
        </w:tc>
        <w:tc>
          <w:tcPr>
            <w:tcW w:w="5284" w:type="dxa"/>
            <w:shd w:val="clear" w:color="auto" w:fill="F2F2F2" w:themeFill="background1" w:themeFillShade="F2"/>
          </w:tcPr>
          <w:p w:rsidR="003348EB" w:rsidRPr="00765185" w:rsidRDefault="003348EB" w:rsidP="003348EB">
            <w:pPr>
              <w:pStyle w:val="aff3"/>
              <w:ind w:firstLine="0"/>
              <w:jc w:val="left"/>
              <w:rPr>
                <w:b/>
                <w:i/>
                <w:lang w:val="ru-RU"/>
              </w:rPr>
            </w:pPr>
            <w:r w:rsidRPr="00765185">
              <w:rPr>
                <w:b/>
                <w:i/>
                <w:lang w:val="ru-RU"/>
              </w:rPr>
              <w:t>Водоотведение</w:t>
            </w:r>
          </w:p>
        </w:tc>
        <w:tc>
          <w:tcPr>
            <w:tcW w:w="1148" w:type="dxa"/>
          </w:tcPr>
          <w:p w:rsidR="003348EB" w:rsidRPr="00765185" w:rsidRDefault="003348EB" w:rsidP="003348EB">
            <w:pPr>
              <w:pStyle w:val="aff3"/>
              <w:ind w:firstLine="0"/>
              <w:jc w:val="center"/>
              <w:rPr>
                <w:lang w:val="ru-RU"/>
              </w:rPr>
            </w:pPr>
            <w:proofErr w:type="gramStart"/>
            <w:r w:rsidRPr="00765185">
              <w:t>м</w:t>
            </w:r>
            <w:r w:rsidRPr="00765185">
              <w:rPr>
                <w:vertAlign w:val="superscript"/>
              </w:rPr>
              <w:t>3</w:t>
            </w:r>
            <w:r w:rsidRPr="00765185">
              <w:t>/</w:t>
            </w:r>
            <w:proofErr w:type="spellStart"/>
            <w:r w:rsidRPr="00765185">
              <w:t>сут</w:t>
            </w:r>
            <w:proofErr w:type="spellEnd"/>
            <w:proofErr w:type="gramEnd"/>
            <w:r w:rsidRPr="00765185">
              <w:t>.</w:t>
            </w:r>
          </w:p>
        </w:tc>
        <w:tc>
          <w:tcPr>
            <w:tcW w:w="1262" w:type="dxa"/>
          </w:tcPr>
          <w:p w:rsidR="003348EB" w:rsidRPr="00765185" w:rsidRDefault="003348EB" w:rsidP="003348EB">
            <w:pPr>
              <w:pStyle w:val="aff3"/>
              <w:ind w:firstLine="0"/>
              <w:jc w:val="center"/>
              <w:rPr>
                <w:lang w:val="ru-RU"/>
              </w:rPr>
            </w:pPr>
            <w:r w:rsidRPr="00765185">
              <w:rPr>
                <w:lang w:val="ru-RU"/>
              </w:rPr>
              <w:t>-</w:t>
            </w:r>
          </w:p>
        </w:tc>
        <w:tc>
          <w:tcPr>
            <w:tcW w:w="1134" w:type="dxa"/>
          </w:tcPr>
          <w:p w:rsidR="003348EB" w:rsidRPr="00E11AD1" w:rsidRDefault="003348EB" w:rsidP="003348EB">
            <w:pPr>
              <w:pStyle w:val="aff3"/>
              <w:ind w:firstLine="0"/>
              <w:jc w:val="center"/>
              <w:rPr>
                <w:lang w:val="ru-RU"/>
              </w:rPr>
            </w:pPr>
            <w:r>
              <w:rPr>
                <w:lang w:val="ru-RU"/>
              </w:rPr>
              <w:t>12749,6</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lastRenderedPageBreak/>
              <w:t>3</w:t>
            </w:r>
          </w:p>
        </w:tc>
        <w:tc>
          <w:tcPr>
            <w:tcW w:w="5284" w:type="dxa"/>
            <w:shd w:val="clear" w:color="auto" w:fill="F2F2F2" w:themeFill="background1" w:themeFillShade="F2"/>
          </w:tcPr>
          <w:p w:rsidR="003348EB" w:rsidRPr="00765185" w:rsidRDefault="003348EB" w:rsidP="003348EB">
            <w:pPr>
              <w:pStyle w:val="aff3"/>
              <w:ind w:firstLine="0"/>
              <w:jc w:val="left"/>
              <w:rPr>
                <w:b/>
                <w:i/>
                <w:lang w:val="ru-RU"/>
              </w:rPr>
            </w:pPr>
            <w:r w:rsidRPr="00765185">
              <w:rPr>
                <w:b/>
                <w:i/>
                <w:lang w:val="ru-RU"/>
              </w:rPr>
              <w:t xml:space="preserve">Энергопотребление </w:t>
            </w:r>
          </w:p>
        </w:tc>
        <w:tc>
          <w:tcPr>
            <w:tcW w:w="1148" w:type="dxa"/>
          </w:tcPr>
          <w:p w:rsidR="003348EB" w:rsidRPr="00765185" w:rsidRDefault="003348EB" w:rsidP="003348EB">
            <w:pPr>
              <w:pStyle w:val="aff3"/>
              <w:ind w:firstLine="0"/>
              <w:jc w:val="center"/>
              <w:rPr>
                <w:lang w:val="ru-RU"/>
              </w:rPr>
            </w:pPr>
            <w:r w:rsidRPr="00765185">
              <w:rPr>
                <w:lang w:val="ru-RU"/>
              </w:rPr>
              <w:t>тыс. кВт в год</w:t>
            </w:r>
          </w:p>
        </w:tc>
        <w:tc>
          <w:tcPr>
            <w:tcW w:w="1262" w:type="dxa"/>
          </w:tcPr>
          <w:p w:rsidR="003348EB" w:rsidRPr="00765185" w:rsidRDefault="003348EB" w:rsidP="003348EB">
            <w:pPr>
              <w:pStyle w:val="aff3"/>
              <w:ind w:firstLine="0"/>
              <w:jc w:val="center"/>
              <w:rPr>
                <w:lang w:val="ru-RU"/>
              </w:rPr>
            </w:pPr>
            <w:r w:rsidRPr="00765185">
              <w:rPr>
                <w:lang w:val="ru-RU"/>
              </w:rPr>
              <w:t>-</w:t>
            </w:r>
          </w:p>
        </w:tc>
        <w:tc>
          <w:tcPr>
            <w:tcW w:w="1134" w:type="dxa"/>
          </w:tcPr>
          <w:p w:rsidR="003348EB" w:rsidRPr="009C444B" w:rsidRDefault="003348EB" w:rsidP="003348EB">
            <w:pPr>
              <w:pStyle w:val="aff3"/>
              <w:ind w:firstLine="0"/>
              <w:jc w:val="center"/>
              <w:rPr>
                <w:lang w:val="ru-RU"/>
              </w:rPr>
            </w:pPr>
            <w:r>
              <w:rPr>
                <w:lang w:val="ru-RU"/>
              </w:rPr>
              <w:t>55459,1</w:t>
            </w:r>
          </w:p>
        </w:tc>
      </w:tr>
      <w:tr w:rsidR="003348EB" w:rsidRPr="00765185" w:rsidTr="003348EB">
        <w:trPr>
          <w:cantSplit/>
        </w:trPr>
        <w:tc>
          <w:tcPr>
            <w:tcW w:w="585" w:type="dxa"/>
            <w:shd w:val="clear" w:color="auto" w:fill="D9D9D9" w:themeFill="background1" w:themeFillShade="D9"/>
          </w:tcPr>
          <w:p w:rsidR="003348EB" w:rsidRPr="00765185" w:rsidRDefault="003348EB" w:rsidP="003348EB">
            <w:pPr>
              <w:pStyle w:val="aff3"/>
              <w:ind w:firstLine="0"/>
              <w:jc w:val="center"/>
              <w:rPr>
                <w:b/>
                <w:i/>
                <w:lang w:val="ru-RU"/>
              </w:rPr>
            </w:pPr>
            <w:r w:rsidRPr="00765185">
              <w:rPr>
                <w:b/>
                <w:i/>
                <w:lang w:val="ru-RU"/>
              </w:rPr>
              <w:t>4</w:t>
            </w:r>
          </w:p>
        </w:tc>
        <w:tc>
          <w:tcPr>
            <w:tcW w:w="5284" w:type="dxa"/>
            <w:shd w:val="clear" w:color="auto" w:fill="F2F2F2" w:themeFill="background1" w:themeFillShade="F2"/>
          </w:tcPr>
          <w:p w:rsidR="003348EB" w:rsidRPr="00765185" w:rsidRDefault="003348EB" w:rsidP="003348EB">
            <w:pPr>
              <w:pStyle w:val="aff3"/>
              <w:ind w:firstLine="0"/>
              <w:jc w:val="left"/>
              <w:rPr>
                <w:b/>
                <w:i/>
                <w:lang w:val="ru-RU"/>
              </w:rPr>
            </w:pPr>
            <w:r w:rsidRPr="00765185">
              <w:rPr>
                <w:b/>
                <w:i/>
                <w:lang w:val="ru-RU"/>
              </w:rPr>
              <w:t>Потребление газа</w:t>
            </w:r>
          </w:p>
        </w:tc>
        <w:tc>
          <w:tcPr>
            <w:tcW w:w="1148" w:type="dxa"/>
          </w:tcPr>
          <w:p w:rsidR="003348EB" w:rsidRPr="00765185" w:rsidRDefault="003348EB" w:rsidP="003348EB">
            <w:pPr>
              <w:pStyle w:val="aff3"/>
              <w:ind w:firstLine="0"/>
              <w:jc w:val="center"/>
              <w:rPr>
                <w:lang w:val="ru-RU"/>
              </w:rPr>
            </w:pPr>
            <w:r w:rsidRPr="00765185">
              <w:rPr>
                <w:lang w:val="ru-RU"/>
              </w:rPr>
              <w:t>тыс. м</w:t>
            </w:r>
            <w:r w:rsidRPr="00765185">
              <w:rPr>
                <w:vertAlign w:val="superscript"/>
                <w:lang w:val="ru-RU"/>
              </w:rPr>
              <w:t>3</w:t>
            </w:r>
            <w:r w:rsidRPr="00765185">
              <w:rPr>
                <w:lang w:val="ru-RU"/>
              </w:rPr>
              <w:t>/ год</w:t>
            </w:r>
          </w:p>
        </w:tc>
        <w:tc>
          <w:tcPr>
            <w:tcW w:w="1262" w:type="dxa"/>
          </w:tcPr>
          <w:p w:rsidR="003348EB" w:rsidRPr="00765185" w:rsidRDefault="003348EB" w:rsidP="003348EB">
            <w:pPr>
              <w:pStyle w:val="aff3"/>
              <w:ind w:firstLine="0"/>
              <w:jc w:val="center"/>
              <w:rPr>
                <w:lang w:val="ru-RU"/>
              </w:rPr>
            </w:pPr>
            <w:r w:rsidRPr="00765185">
              <w:rPr>
                <w:lang w:val="ru-RU"/>
              </w:rPr>
              <w:t>-</w:t>
            </w:r>
          </w:p>
        </w:tc>
        <w:tc>
          <w:tcPr>
            <w:tcW w:w="1134" w:type="dxa"/>
          </w:tcPr>
          <w:p w:rsidR="003348EB" w:rsidRPr="009C444B" w:rsidRDefault="003348EB" w:rsidP="003348EB">
            <w:pPr>
              <w:pStyle w:val="aff3"/>
              <w:ind w:firstLine="0"/>
              <w:jc w:val="center"/>
              <w:rPr>
                <w:lang w:val="ru-RU"/>
              </w:rPr>
            </w:pPr>
            <w:r>
              <w:rPr>
                <w:lang w:val="ru-RU"/>
              </w:rPr>
              <w:t>17513,4</w:t>
            </w:r>
          </w:p>
        </w:tc>
      </w:tr>
    </w:tbl>
    <w:p w:rsidR="003348EB" w:rsidRDefault="003348EB" w:rsidP="003348EB">
      <w:pPr>
        <w:pStyle w:val="aff3"/>
        <w:rPr>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722C73" w:rsidRPr="00722C73" w:rsidRDefault="00722C73" w:rsidP="003348EB">
      <w:pPr>
        <w:pStyle w:val="aff3"/>
        <w:jc w:val="right"/>
        <w:rPr>
          <w:rFonts w:ascii="Arial" w:hAnsi="Arial" w:cs="Arial"/>
          <w:lang w:val="ru-RU"/>
        </w:rPr>
      </w:pPr>
      <w:proofErr w:type="spellStart"/>
      <w:r>
        <w:rPr>
          <w:rFonts w:ascii="Arial" w:hAnsi="Arial" w:cs="Arial"/>
        </w:rPr>
        <w:t>Приложение</w:t>
      </w:r>
      <w:proofErr w:type="spellEnd"/>
      <w:r>
        <w:rPr>
          <w:rFonts w:ascii="Arial" w:hAnsi="Arial" w:cs="Arial"/>
        </w:rPr>
        <w:t xml:space="preserve"> </w:t>
      </w:r>
      <w:r>
        <w:rPr>
          <w:rFonts w:ascii="Arial" w:hAnsi="Arial" w:cs="Arial"/>
          <w:lang w:val="ru-RU"/>
        </w:rPr>
        <w:t>2</w:t>
      </w:r>
    </w:p>
    <w:p w:rsidR="00722C73" w:rsidRPr="00722C73" w:rsidRDefault="00722C73" w:rsidP="003348EB">
      <w:pPr>
        <w:pStyle w:val="aff3"/>
        <w:jc w:val="right"/>
        <w:rPr>
          <w:b/>
          <w:lang w:val="ru-RU"/>
        </w:rPr>
      </w:pPr>
    </w:p>
    <w:p w:rsidR="003348EB" w:rsidRDefault="003348EB" w:rsidP="00722C73">
      <w:pPr>
        <w:pStyle w:val="aff3"/>
        <w:ind w:firstLine="0"/>
        <w:jc w:val="right"/>
        <w:rPr>
          <w:b/>
          <w:lang w:val="ru-RU"/>
        </w:rPr>
      </w:pPr>
      <w:r w:rsidRPr="003348EB">
        <w:rPr>
          <w:b/>
          <w:noProof/>
          <w:lang w:val="ru-RU" w:eastAsia="ru-RU" w:bidi="ar-SA"/>
        </w:rPr>
        <w:drawing>
          <wp:inline distT="0" distB="0" distL="0" distR="0" wp14:anchorId="4AD7EBBB" wp14:editId="587B31CF">
            <wp:extent cx="5940425" cy="4964967"/>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964967"/>
                    </a:xfrm>
                    <a:prstGeom prst="rect">
                      <a:avLst/>
                    </a:prstGeom>
                  </pic:spPr>
                </pic:pic>
              </a:graphicData>
            </a:graphic>
          </wp:inline>
        </w:drawing>
      </w: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CE19C0" w:rsidRDefault="00CE19C0" w:rsidP="003348EB">
      <w:pPr>
        <w:pStyle w:val="aff3"/>
        <w:jc w:val="right"/>
        <w:rPr>
          <w:rFonts w:ascii="Arial" w:hAnsi="Arial" w:cs="Arial"/>
          <w:lang w:val="ru-RU"/>
        </w:rPr>
      </w:pPr>
    </w:p>
    <w:p w:rsidR="00722C73" w:rsidRPr="00722C73" w:rsidRDefault="00722C73" w:rsidP="003348EB">
      <w:pPr>
        <w:pStyle w:val="aff3"/>
        <w:jc w:val="right"/>
        <w:rPr>
          <w:rFonts w:ascii="Arial" w:hAnsi="Arial" w:cs="Arial"/>
          <w:lang w:val="ru-RU"/>
        </w:rPr>
      </w:pPr>
      <w:proofErr w:type="spellStart"/>
      <w:r w:rsidRPr="002C688F">
        <w:rPr>
          <w:rFonts w:ascii="Arial" w:hAnsi="Arial" w:cs="Arial"/>
        </w:rPr>
        <w:t>Приложение</w:t>
      </w:r>
      <w:proofErr w:type="spellEnd"/>
      <w:r w:rsidRPr="002C688F">
        <w:rPr>
          <w:rFonts w:ascii="Arial" w:hAnsi="Arial" w:cs="Arial"/>
        </w:rPr>
        <w:t xml:space="preserve"> </w:t>
      </w:r>
      <w:r>
        <w:rPr>
          <w:rFonts w:ascii="Arial" w:hAnsi="Arial" w:cs="Arial"/>
          <w:lang w:val="ru-RU"/>
        </w:rPr>
        <w:t>3</w:t>
      </w:r>
    </w:p>
    <w:p w:rsidR="00722C73" w:rsidRPr="00722C73" w:rsidRDefault="00722C73" w:rsidP="003348EB">
      <w:pPr>
        <w:pStyle w:val="aff3"/>
        <w:jc w:val="right"/>
        <w:rPr>
          <w:b/>
          <w:lang w:val="ru-RU"/>
        </w:rPr>
      </w:pPr>
    </w:p>
    <w:p w:rsidR="003348EB" w:rsidRDefault="003348EB" w:rsidP="00722C73">
      <w:pPr>
        <w:pStyle w:val="aff3"/>
        <w:ind w:firstLine="0"/>
        <w:jc w:val="right"/>
        <w:rPr>
          <w:b/>
          <w:lang w:val="ru-RU"/>
        </w:rPr>
      </w:pPr>
      <w:r w:rsidRPr="003348EB">
        <w:rPr>
          <w:b/>
          <w:noProof/>
          <w:lang w:val="ru-RU" w:eastAsia="ru-RU" w:bidi="ar-SA"/>
        </w:rPr>
        <w:drawing>
          <wp:inline distT="0" distB="0" distL="0" distR="0" wp14:anchorId="0932B9FB" wp14:editId="7A15753F">
            <wp:extent cx="5940425" cy="5788987"/>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5788987"/>
                    </a:xfrm>
                    <a:prstGeom prst="rect">
                      <a:avLst/>
                    </a:prstGeom>
                  </pic:spPr>
                </pic:pic>
              </a:graphicData>
            </a:graphic>
          </wp:inline>
        </w:drawing>
      </w: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F1663D" w:rsidRDefault="00F1663D" w:rsidP="003348EB">
      <w:pPr>
        <w:pStyle w:val="aff3"/>
        <w:jc w:val="right"/>
        <w:rPr>
          <w:b/>
          <w:lang w:val="ru-RU"/>
        </w:rPr>
      </w:pPr>
    </w:p>
    <w:p w:rsidR="00F1663D" w:rsidRDefault="00F1663D" w:rsidP="003348EB">
      <w:pPr>
        <w:pStyle w:val="aff3"/>
        <w:jc w:val="right"/>
        <w:rPr>
          <w:b/>
          <w:lang w:val="ru-RU"/>
        </w:rPr>
      </w:pPr>
    </w:p>
    <w:p w:rsidR="00F1663D" w:rsidRDefault="00F1663D" w:rsidP="003348EB">
      <w:pPr>
        <w:pStyle w:val="aff3"/>
        <w:jc w:val="right"/>
        <w:rPr>
          <w:b/>
          <w:lang w:val="ru-RU"/>
        </w:rPr>
      </w:pPr>
    </w:p>
    <w:p w:rsidR="00F1663D" w:rsidRDefault="00F1663D"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jc w:val="right"/>
        <w:rPr>
          <w:b/>
          <w:lang w:val="ru-RU"/>
        </w:rPr>
      </w:pPr>
    </w:p>
    <w:p w:rsidR="003348EB" w:rsidRDefault="003348EB" w:rsidP="003348EB">
      <w:pPr>
        <w:pStyle w:val="aff3"/>
        <w:ind w:firstLine="0"/>
        <w:rPr>
          <w:b/>
          <w:lang w:val="ru-RU"/>
        </w:rPr>
      </w:pPr>
    </w:p>
    <w:p w:rsidR="003348EB" w:rsidRDefault="003348EB" w:rsidP="003348EB">
      <w:pPr>
        <w:pStyle w:val="aff3"/>
        <w:jc w:val="right"/>
        <w:rPr>
          <w:b/>
          <w:lang w:val="ru-RU"/>
        </w:rPr>
      </w:pPr>
    </w:p>
    <w:p w:rsidR="00722C73" w:rsidRDefault="00722C73" w:rsidP="003348EB">
      <w:pPr>
        <w:pStyle w:val="aff3"/>
        <w:jc w:val="right"/>
        <w:rPr>
          <w:rFonts w:ascii="Arial" w:hAnsi="Arial" w:cs="Arial"/>
          <w:lang w:val="ru-RU"/>
        </w:rPr>
      </w:pPr>
      <w:proofErr w:type="spellStart"/>
      <w:r w:rsidRPr="002C688F">
        <w:rPr>
          <w:rFonts w:ascii="Arial" w:hAnsi="Arial" w:cs="Arial"/>
        </w:rPr>
        <w:t>Приложение</w:t>
      </w:r>
      <w:proofErr w:type="spellEnd"/>
      <w:r w:rsidRPr="002C688F">
        <w:rPr>
          <w:rFonts w:ascii="Arial" w:hAnsi="Arial" w:cs="Arial"/>
        </w:rPr>
        <w:t xml:space="preserve"> </w:t>
      </w:r>
      <w:r>
        <w:rPr>
          <w:rFonts w:ascii="Arial" w:hAnsi="Arial" w:cs="Arial"/>
          <w:lang w:val="ru-RU"/>
        </w:rPr>
        <w:t xml:space="preserve">4 </w:t>
      </w:r>
    </w:p>
    <w:p w:rsidR="00722C73" w:rsidRPr="00722C73" w:rsidRDefault="00722C73" w:rsidP="003348EB">
      <w:pPr>
        <w:pStyle w:val="aff3"/>
        <w:jc w:val="right"/>
        <w:rPr>
          <w:b/>
          <w:lang w:val="ru-RU"/>
        </w:rPr>
      </w:pPr>
    </w:p>
    <w:p w:rsidR="003348EB" w:rsidRPr="003348EB" w:rsidRDefault="003348EB" w:rsidP="003348EB">
      <w:pPr>
        <w:pStyle w:val="aff3"/>
        <w:ind w:firstLine="0"/>
        <w:jc w:val="center"/>
        <w:rPr>
          <w:b/>
          <w:lang w:val="ru-RU"/>
        </w:rPr>
      </w:pPr>
      <w:r>
        <w:rPr>
          <w:b/>
          <w:noProof/>
          <w:lang w:val="ru-RU" w:eastAsia="ru-RU" w:bidi="ar-SA"/>
        </w:rPr>
        <w:drawing>
          <wp:inline distT="0" distB="0" distL="0" distR="0" wp14:anchorId="243FF264" wp14:editId="4442AD96">
            <wp:extent cx="5934075" cy="5705475"/>
            <wp:effectExtent l="0" t="0" r="9525" b="9525"/>
            <wp:docPr id="2" name="Рисунок 2" descr="E:\САРСТРОЙНИИПРОЕКТ\5. Тульская область\Щекинский район\Новая папка\Координаты т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АРСТРОЙНИИПРОЕКТ\5. Тульская область\Щекинский район\Новая папка\Координаты точе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5705475"/>
                    </a:xfrm>
                    <a:prstGeom prst="rect">
                      <a:avLst/>
                    </a:prstGeom>
                    <a:noFill/>
                    <a:ln>
                      <a:noFill/>
                    </a:ln>
                  </pic:spPr>
                </pic:pic>
              </a:graphicData>
            </a:graphic>
          </wp:inline>
        </w:drawing>
      </w:r>
    </w:p>
    <w:p w:rsidR="003348EB" w:rsidRDefault="003348EB"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Default="00CE19C0" w:rsidP="003348EB">
      <w:pPr>
        <w:jc w:val="right"/>
        <w:rPr>
          <w:b/>
        </w:rPr>
      </w:pPr>
    </w:p>
    <w:p w:rsidR="00CE19C0" w:rsidRPr="003348EB" w:rsidRDefault="00CE19C0" w:rsidP="003348EB">
      <w:pPr>
        <w:jc w:val="right"/>
        <w:rPr>
          <w:b/>
        </w:rPr>
      </w:pPr>
    </w:p>
    <w:p w:rsidR="003348EB" w:rsidRDefault="003348EB" w:rsidP="003348EB">
      <w:pPr>
        <w:jc w:val="center"/>
        <w:rPr>
          <w:b/>
        </w:rPr>
      </w:pPr>
      <w:r w:rsidRPr="002D1CAB">
        <w:rPr>
          <w:b/>
        </w:rPr>
        <w:t>Перечень координат характерных поворотных точек границы г. Щекино</w:t>
      </w:r>
    </w:p>
    <w:p w:rsidR="003348EB" w:rsidRPr="002D1CAB" w:rsidRDefault="003348EB" w:rsidP="003348EB">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950"/>
        <w:gridCol w:w="1134"/>
        <w:gridCol w:w="1913"/>
        <w:gridCol w:w="1914"/>
      </w:tblGrid>
      <w:tr w:rsidR="003348EB" w:rsidRPr="004E1ABB" w:rsidTr="003348EB">
        <w:trPr>
          <w:cantSplit/>
          <w:jc w:val="center"/>
        </w:trPr>
        <w:tc>
          <w:tcPr>
            <w:tcW w:w="701" w:type="dxa"/>
            <w:vAlign w:val="center"/>
          </w:tcPr>
          <w:p w:rsidR="003348EB" w:rsidRPr="004E1ABB" w:rsidRDefault="003348EB" w:rsidP="003348EB">
            <w:pPr>
              <w:tabs>
                <w:tab w:val="left" w:pos="-14"/>
              </w:tabs>
              <w:jc w:val="center"/>
              <w:rPr>
                <w:b/>
                <w:sz w:val="20"/>
              </w:rPr>
            </w:pPr>
            <w:r w:rsidRPr="004E1ABB">
              <w:rPr>
                <w:b/>
                <w:sz w:val="20"/>
              </w:rPr>
              <w:t>№№</w:t>
            </w:r>
          </w:p>
          <w:p w:rsidR="003348EB" w:rsidRPr="004E1ABB" w:rsidRDefault="003348EB" w:rsidP="003348EB">
            <w:pPr>
              <w:tabs>
                <w:tab w:val="left" w:pos="-14"/>
              </w:tabs>
              <w:jc w:val="center"/>
              <w:rPr>
                <w:b/>
                <w:bCs/>
                <w:sz w:val="20"/>
              </w:rPr>
            </w:pPr>
            <w:proofErr w:type="gramStart"/>
            <w:r w:rsidRPr="004E1ABB">
              <w:rPr>
                <w:b/>
                <w:sz w:val="20"/>
              </w:rPr>
              <w:t>пун-</w:t>
            </w:r>
            <w:proofErr w:type="spellStart"/>
            <w:r w:rsidRPr="004E1ABB">
              <w:rPr>
                <w:b/>
                <w:sz w:val="20"/>
              </w:rPr>
              <w:t>кта</w:t>
            </w:r>
            <w:proofErr w:type="spellEnd"/>
            <w:proofErr w:type="gramEnd"/>
          </w:p>
        </w:tc>
        <w:tc>
          <w:tcPr>
            <w:tcW w:w="1950" w:type="dxa"/>
            <w:vAlign w:val="center"/>
          </w:tcPr>
          <w:p w:rsidR="003348EB" w:rsidRPr="004E1ABB" w:rsidRDefault="003348EB" w:rsidP="003348EB">
            <w:pPr>
              <w:jc w:val="center"/>
              <w:rPr>
                <w:b/>
                <w:bCs/>
                <w:sz w:val="20"/>
              </w:rPr>
            </w:pPr>
            <w:r w:rsidRPr="004E1ABB">
              <w:rPr>
                <w:b/>
                <w:sz w:val="20"/>
              </w:rPr>
              <w:t>Дирекционный угол</w:t>
            </w:r>
          </w:p>
        </w:tc>
        <w:tc>
          <w:tcPr>
            <w:tcW w:w="1134" w:type="dxa"/>
            <w:vAlign w:val="center"/>
          </w:tcPr>
          <w:p w:rsidR="003348EB" w:rsidRPr="004E1ABB" w:rsidRDefault="003348EB" w:rsidP="003348EB">
            <w:pPr>
              <w:jc w:val="center"/>
              <w:rPr>
                <w:b/>
                <w:sz w:val="20"/>
              </w:rPr>
            </w:pPr>
            <w:r w:rsidRPr="004E1ABB">
              <w:rPr>
                <w:b/>
                <w:sz w:val="20"/>
              </w:rPr>
              <w:t>Длина</w:t>
            </w:r>
          </w:p>
          <w:p w:rsidR="003348EB" w:rsidRPr="004E1ABB" w:rsidRDefault="003348EB" w:rsidP="003348EB">
            <w:pPr>
              <w:jc w:val="center"/>
              <w:rPr>
                <w:b/>
                <w:bCs/>
                <w:sz w:val="20"/>
              </w:rPr>
            </w:pPr>
            <w:r w:rsidRPr="004E1ABB">
              <w:rPr>
                <w:b/>
                <w:sz w:val="20"/>
              </w:rPr>
              <w:t xml:space="preserve">линии, </w:t>
            </w:r>
            <w:proofErr w:type="gramStart"/>
            <w:r w:rsidRPr="004E1ABB">
              <w:rPr>
                <w:b/>
                <w:sz w:val="20"/>
              </w:rPr>
              <w:t>м</w:t>
            </w:r>
            <w:proofErr w:type="gramEnd"/>
          </w:p>
        </w:tc>
        <w:tc>
          <w:tcPr>
            <w:tcW w:w="1913" w:type="dxa"/>
            <w:vAlign w:val="center"/>
          </w:tcPr>
          <w:p w:rsidR="003348EB" w:rsidRPr="004E1ABB" w:rsidRDefault="003348EB" w:rsidP="003348EB">
            <w:pPr>
              <w:jc w:val="center"/>
              <w:rPr>
                <w:b/>
                <w:sz w:val="20"/>
              </w:rPr>
            </w:pPr>
            <w:r w:rsidRPr="004E1ABB">
              <w:rPr>
                <w:b/>
                <w:sz w:val="20"/>
                <w:lang w:val="en-US"/>
              </w:rPr>
              <w:t>X</w:t>
            </w:r>
          </w:p>
        </w:tc>
        <w:tc>
          <w:tcPr>
            <w:tcW w:w="1914" w:type="dxa"/>
            <w:vAlign w:val="center"/>
          </w:tcPr>
          <w:p w:rsidR="003348EB" w:rsidRPr="004E1ABB" w:rsidRDefault="003348EB" w:rsidP="003348EB">
            <w:pPr>
              <w:jc w:val="center"/>
              <w:rPr>
                <w:b/>
                <w:sz w:val="20"/>
              </w:rPr>
            </w:pPr>
            <w:r w:rsidRPr="004E1ABB">
              <w:rPr>
                <w:b/>
                <w:sz w:val="20"/>
                <w:lang w:val="en-US"/>
              </w:rPr>
              <w:t>Y</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w:t>
            </w:r>
          </w:p>
        </w:tc>
        <w:tc>
          <w:tcPr>
            <w:tcW w:w="1950" w:type="dxa"/>
            <w:vAlign w:val="center"/>
          </w:tcPr>
          <w:p w:rsidR="003348EB" w:rsidRPr="004E1ABB" w:rsidRDefault="003348EB" w:rsidP="003348EB">
            <w:pPr>
              <w:jc w:val="center"/>
              <w:rPr>
                <w:sz w:val="20"/>
              </w:rPr>
            </w:pPr>
            <w:r w:rsidRPr="004E1ABB">
              <w:rPr>
                <w:sz w:val="20"/>
                <w:lang w:val="en-US"/>
              </w:rPr>
              <w:t>182° 51' 26"</w:t>
            </w:r>
          </w:p>
        </w:tc>
        <w:tc>
          <w:tcPr>
            <w:tcW w:w="1134" w:type="dxa"/>
            <w:vAlign w:val="center"/>
          </w:tcPr>
          <w:p w:rsidR="003348EB" w:rsidRPr="004E1ABB" w:rsidRDefault="003348EB" w:rsidP="003348EB">
            <w:pPr>
              <w:jc w:val="center"/>
              <w:rPr>
                <w:sz w:val="20"/>
              </w:rPr>
            </w:pPr>
            <w:r w:rsidRPr="004E1ABB">
              <w:rPr>
                <w:sz w:val="20"/>
                <w:lang w:val="en-US"/>
              </w:rPr>
              <w:t>63,8</w:t>
            </w:r>
          </w:p>
        </w:tc>
        <w:tc>
          <w:tcPr>
            <w:tcW w:w="1913" w:type="dxa"/>
            <w:vAlign w:val="center"/>
          </w:tcPr>
          <w:p w:rsidR="003348EB" w:rsidRPr="004E1ABB" w:rsidRDefault="003348EB" w:rsidP="003348EB">
            <w:pPr>
              <w:jc w:val="center"/>
              <w:rPr>
                <w:sz w:val="20"/>
                <w:lang w:val="en-US"/>
              </w:rPr>
            </w:pPr>
            <w:r w:rsidRPr="004E1ABB">
              <w:rPr>
                <w:sz w:val="20"/>
                <w:lang w:val="en-US"/>
              </w:rPr>
              <w:t>722516,7</w:t>
            </w:r>
          </w:p>
        </w:tc>
        <w:tc>
          <w:tcPr>
            <w:tcW w:w="1914" w:type="dxa"/>
            <w:vAlign w:val="center"/>
          </w:tcPr>
          <w:p w:rsidR="003348EB" w:rsidRPr="004E1ABB" w:rsidRDefault="003348EB" w:rsidP="003348EB">
            <w:pPr>
              <w:jc w:val="center"/>
              <w:rPr>
                <w:sz w:val="20"/>
                <w:lang w:val="en-US"/>
              </w:rPr>
            </w:pPr>
            <w:r w:rsidRPr="004E1ABB">
              <w:rPr>
                <w:sz w:val="20"/>
                <w:lang w:val="en-US"/>
              </w:rPr>
              <w:t>258589,55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w:t>
            </w:r>
          </w:p>
        </w:tc>
        <w:tc>
          <w:tcPr>
            <w:tcW w:w="1950" w:type="dxa"/>
            <w:vAlign w:val="center"/>
          </w:tcPr>
          <w:p w:rsidR="003348EB" w:rsidRPr="004E1ABB" w:rsidRDefault="003348EB" w:rsidP="003348EB">
            <w:pPr>
              <w:jc w:val="center"/>
              <w:rPr>
                <w:sz w:val="20"/>
              </w:rPr>
            </w:pPr>
            <w:r w:rsidRPr="004E1ABB">
              <w:rPr>
                <w:sz w:val="20"/>
                <w:lang w:val="en-US"/>
              </w:rPr>
              <w:t>212° 2' 51"</w:t>
            </w:r>
          </w:p>
        </w:tc>
        <w:tc>
          <w:tcPr>
            <w:tcW w:w="1134" w:type="dxa"/>
            <w:vAlign w:val="center"/>
          </w:tcPr>
          <w:p w:rsidR="003348EB" w:rsidRPr="004E1ABB" w:rsidRDefault="003348EB" w:rsidP="003348EB">
            <w:pPr>
              <w:jc w:val="center"/>
              <w:rPr>
                <w:sz w:val="20"/>
              </w:rPr>
            </w:pPr>
            <w:r w:rsidRPr="004E1ABB">
              <w:rPr>
                <w:sz w:val="20"/>
                <w:lang w:val="en-US"/>
              </w:rPr>
              <w:t>506,0</w:t>
            </w:r>
          </w:p>
        </w:tc>
        <w:tc>
          <w:tcPr>
            <w:tcW w:w="1913" w:type="dxa"/>
            <w:vAlign w:val="center"/>
          </w:tcPr>
          <w:p w:rsidR="003348EB" w:rsidRPr="004E1ABB" w:rsidRDefault="003348EB" w:rsidP="003348EB">
            <w:pPr>
              <w:jc w:val="center"/>
              <w:rPr>
                <w:sz w:val="20"/>
                <w:lang w:val="en-US"/>
              </w:rPr>
            </w:pPr>
            <w:r w:rsidRPr="004E1ABB">
              <w:rPr>
                <w:sz w:val="20"/>
                <w:lang w:val="en-US"/>
              </w:rPr>
              <w:t>722452,99</w:t>
            </w:r>
          </w:p>
        </w:tc>
        <w:tc>
          <w:tcPr>
            <w:tcW w:w="1914" w:type="dxa"/>
            <w:vAlign w:val="center"/>
          </w:tcPr>
          <w:p w:rsidR="003348EB" w:rsidRPr="004E1ABB" w:rsidRDefault="003348EB" w:rsidP="003348EB">
            <w:pPr>
              <w:jc w:val="center"/>
              <w:rPr>
                <w:sz w:val="20"/>
                <w:lang w:val="en-US"/>
              </w:rPr>
            </w:pPr>
            <w:r w:rsidRPr="004E1ABB">
              <w:rPr>
                <w:sz w:val="20"/>
                <w:lang w:val="en-US"/>
              </w:rPr>
              <w:t>258586,37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w:t>
            </w:r>
          </w:p>
        </w:tc>
        <w:tc>
          <w:tcPr>
            <w:tcW w:w="1950" w:type="dxa"/>
            <w:vAlign w:val="center"/>
          </w:tcPr>
          <w:p w:rsidR="003348EB" w:rsidRPr="004E1ABB" w:rsidRDefault="003348EB" w:rsidP="003348EB">
            <w:pPr>
              <w:jc w:val="center"/>
              <w:rPr>
                <w:sz w:val="20"/>
              </w:rPr>
            </w:pPr>
            <w:r w:rsidRPr="004E1ABB">
              <w:rPr>
                <w:sz w:val="20"/>
                <w:lang w:val="en-US"/>
              </w:rPr>
              <w:t>209° 51' 56"</w:t>
            </w:r>
          </w:p>
        </w:tc>
        <w:tc>
          <w:tcPr>
            <w:tcW w:w="1134" w:type="dxa"/>
            <w:vAlign w:val="center"/>
          </w:tcPr>
          <w:p w:rsidR="003348EB" w:rsidRPr="004E1ABB" w:rsidRDefault="003348EB" w:rsidP="003348EB">
            <w:pPr>
              <w:jc w:val="center"/>
              <w:rPr>
                <w:sz w:val="20"/>
              </w:rPr>
            </w:pPr>
            <w:r w:rsidRPr="004E1ABB">
              <w:rPr>
                <w:sz w:val="20"/>
                <w:lang w:val="en-US"/>
              </w:rPr>
              <w:t>204,1</w:t>
            </w:r>
          </w:p>
        </w:tc>
        <w:tc>
          <w:tcPr>
            <w:tcW w:w="1913" w:type="dxa"/>
            <w:vAlign w:val="center"/>
          </w:tcPr>
          <w:p w:rsidR="003348EB" w:rsidRPr="004E1ABB" w:rsidRDefault="003348EB" w:rsidP="003348EB">
            <w:pPr>
              <w:jc w:val="center"/>
              <w:rPr>
                <w:sz w:val="20"/>
                <w:lang w:val="en-US"/>
              </w:rPr>
            </w:pPr>
            <w:r w:rsidRPr="004E1ABB">
              <w:rPr>
                <w:sz w:val="20"/>
                <w:lang w:val="en-US"/>
              </w:rPr>
              <w:t>722024,14</w:t>
            </w:r>
          </w:p>
        </w:tc>
        <w:tc>
          <w:tcPr>
            <w:tcW w:w="1914" w:type="dxa"/>
            <w:vAlign w:val="center"/>
          </w:tcPr>
          <w:p w:rsidR="003348EB" w:rsidRPr="004E1ABB" w:rsidRDefault="003348EB" w:rsidP="003348EB">
            <w:pPr>
              <w:jc w:val="center"/>
              <w:rPr>
                <w:sz w:val="20"/>
                <w:lang w:val="en-US"/>
              </w:rPr>
            </w:pPr>
            <w:r w:rsidRPr="004E1ABB">
              <w:rPr>
                <w:sz w:val="20"/>
                <w:lang w:val="en-US"/>
              </w:rPr>
              <w:t>258317,9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w:t>
            </w:r>
          </w:p>
        </w:tc>
        <w:tc>
          <w:tcPr>
            <w:tcW w:w="1950" w:type="dxa"/>
            <w:vAlign w:val="center"/>
          </w:tcPr>
          <w:p w:rsidR="003348EB" w:rsidRPr="004E1ABB" w:rsidRDefault="003348EB" w:rsidP="003348EB">
            <w:pPr>
              <w:jc w:val="center"/>
              <w:rPr>
                <w:sz w:val="20"/>
              </w:rPr>
            </w:pPr>
            <w:r w:rsidRPr="004E1ABB">
              <w:rPr>
                <w:sz w:val="20"/>
                <w:lang w:val="en-US"/>
              </w:rPr>
              <w:t>220° 23' 8"</w:t>
            </w:r>
          </w:p>
        </w:tc>
        <w:tc>
          <w:tcPr>
            <w:tcW w:w="1134" w:type="dxa"/>
            <w:vAlign w:val="center"/>
          </w:tcPr>
          <w:p w:rsidR="003348EB" w:rsidRPr="004E1ABB" w:rsidRDefault="003348EB" w:rsidP="003348EB">
            <w:pPr>
              <w:jc w:val="center"/>
              <w:rPr>
                <w:sz w:val="20"/>
              </w:rPr>
            </w:pPr>
            <w:r w:rsidRPr="004E1ABB">
              <w:rPr>
                <w:sz w:val="20"/>
                <w:lang w:val="en-US"/>
              </w:rPr>
              <w:t>51,6</w:t>
            </w:r>
          </w:p>
        </w:tc>
        <w:tc>
          <w:tcPr>
            <w:tcW w:w="1913" w:type="dxa"/>
            <w:vAlign w:val="center"/>
          </w:tcPr>
          <w:p w:rsidR="003348EB" w:rsidRPr="004E1ABB" w:rsidRDefault="003348EB" w:rsidP="003348EB">
            <w:pPr>
              <w:jc w:val="center"/>
              <w:rPr>
                <w:sz w:val="20"/>
                <w:lang w:val="en-US"/>
              </w:rPr>
            </w:pPr>
            <w:r w:rsidRPr="004E1ABB">
              <w:rPr>
                <w:sz w:val="20"/>
                <w:lang w:val="en-US"/>
              </w:rPr>
              <w:t>721847,12</w:t>
            </w:r>
          </w:p>
        </w:tc>
        <w:tc>
          <w:tcPr>
            <w:tcW w:w="1914" w:type="dxa"/>
            <w:vAlign w:val="center"/>
          </w:tcPr>
          <w:p w:rsidR="003348EB" w:rsidRPr="004E1ABB" w:rsidRDefault="003348EB" w:rsidP="003348EB">
            <w:pPr>
              <w:jc w:val="center"/>
              <w:rPr>
                <w:sz w:val="20"/>
                <w:lang w:val="en-US"/>
              </w:rPr>
            </w:pPr>
            <w:r w:rsidRPr="004E1ABB">
              <w:rPr>
                <w:sz w:val="20"/>
                <w:lang w:val="en-US"/>
              </w:rPr>
              <w:t>258216,25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w:t>
            </w:r>
          </w:p>
        </w:tc>
        <w:tc>
          <w:tcPr>
            <w:tcW w:w="1950" w:type="dxa"/>
            <w:vAlign w:val="center"/>
          </w:tcPr>
          <w:p w:rsidR="003348EB" w:rsidRPr="004E1ABB" w:rsidRDefault="003348EB" w:rsidP="003348EB">
            <w:pPr>
              <w:jc w:val="center"/>
              <w:rPr>
                <w:sz w:val="20"/>
              </w:rPr>
            </w:pPr>
            <w:r w:rsidRPr="004E1ABB">
              <w:rPr>
                <w:sz w:val="20"/>
                <w:lang w:val="en-US"/>
              </w:rPr>
              <w:t>151° 28' 0"</w:t>
            </w:r>
          </w:p>
        </w:tc>
        <w:tc>
          <w:tcPr>
            <w:tcW w:w="1134" w:type="dxa"/>
            <w:vAlign w:val="center"/>
          </w:tcPr>
          <w:p w:rsidR="003348EB" w:rsidRPr="004E1ABB" w:rsidRDefault="003348EB" w:rsidP="003348EB">
            <w:pPr>
              <w:jc w:val="center"/>
              <w:rPr>
                <w:sz w:val="20"/>
              </w:rPr>
            </w:pPr>
            <w:r w:rsidRPr="004E1ABB">
              <w:rPr>
                <w:sz w:val="20"/>
                <w:lang w:val="en-US"/>
              </w:rPr>
              <w:t>183,9</w:t>
            </w:r>
          </w:p>
        </w:tc>
        <w:tc>
          <w:tcPr>
            <w:tcW w:w="1913" w:type="dxa"/>
            <w:vAlign w:val="center"/>
          </w:tcPr>
          <w:p w:rsidR="003348EB" w:rsidRPr="004E1ABB" w:rsidRDefault="003348EB" w:rsidP="003348EB">
            <w:pPr>
              <w:jc w:val="center"/>
              <w:rPr>
                <w:sz w:val="20"/>
                <w:lang w:val="en-US"/>
              </w:rPr>
            </w:pPr>
            <w:r w:rsidRPr="004E1ABB">
              <w:rPr>
                <w:sz w:val="20"/>
                <w:lang w:val="en-US"/>
              </w:rPr>
              <w:t>721807,82</w:t>
            </w:r>
          </w:p>
        </w:tc>
        <w:tc>
          <w:tcPr>
            <w:tcW w:w="1914" w:type="dxa"/>
            <w:vAlign w:val="center"/>
          </w:tcPr>
          <w:p w:rsidR="003348EB" w:rsidRPr="004E1ABB" w:rsidRDefault="003348EB" w:rsidP="003348EB">
            <w:pPr>
              <w:jc w:val="center"/>
              <w:rPr>
                <w:sz w:val="20"/>
                <w:lang w:val="en-US"/>
              </w:rPr>
            </w:pPr>
            <w:r w:rsidRPr="004E1ABB">
              <w:rPr>
                <w:sz w:val="20"/>
                <w:lang w:val="en-US"/>
              </w:rPr>
              <w:t>258182,82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w:t>
            </w:r>
          </w:p>
        </w:tc>
        <w:tc>
          <w:tcPr>
            <w:tcW w:w="1950" w:type="dxa"/>
            <w:vAlign w:val="center"/>
          </w:tcPr>
          <w:p w:rsidR="003348EB" w:rsidRPr="004E1ABB" w:rsidRDefault="003348EB" w:rsidP="003348EB">
            <w:pPr>
              <w:jc w:val="center"/>
              <w:rPr>
                <w:sz w:val="20"/>
              </w:rPr>
            </w:pPr>
            <w:r w:rsidRPr="004E1ABB">
              <w:rPr>
                <w:sz w:val="20"/>
                <w:lang w:val="en-US"/>
              </w:rPr>
              <w:t>228° 25' 34"</w:t>
            </w:r>
          </w:p>
        </w:tc>
        <w:tc>
          <w:tcPr>
            <w:tcW w:w="1134" w:type="dxa"/>
            <w:vAlign w:val="center"/>
          </w:tcPr>
          <w:p w:rsidR="003348EB" w:rsidRPr="004E1ABB" w:rsidRDefault="003348EB" w:rsidP="003348EB">
            <w:pPr>
              <w:jc w:val="center"/>
              <w:rPr>
                <w:sz w:val="20"/>
              </w:rPr>
            </w:pPr>
            <w:r w:rsidRPr="004E1ABB">
              <w:rPr>
                <w:sz w:val="20"/>
                <w:lang w:val="en-US"/>
              </w:rPr>
              <w:t>239,9</w:t>
            </w:r>
          </w:p>
        </w:tc>
        <w:tc>
          <w:tcPr>
            <w:tcW w:w="1913" w:type="dxa"/>
            <w:vAlign w:val="center"/>
          </w:tcPr>
          <w:p w:rsidR="003348EB" w:rsidRPr="004E1ABB" w:rsidRDefault="003348EB" w:rsidP="003348EB">
            <w:pPr>
              <w:jc w:val="center"/>
              <w:rPr>
                <w:sz w:val="20"/>
                <w:lang w:val="en-US"/>
              </w:rPr>
            </w:pPr>
            <w:r w:rsidRPr="004E1ABB">
              <w:rPr>
                <w:sz w:val="20"/>
                <w:lang w:val="en-US"/>
              </w:rPr>
              <w:t>721646,28</w:t>
            </w:r>
          </w:p>
        </w:tc>
        <w:tc>
          <w:tcPr>
            <w:tcW w:w="1914" w:type="dxa"/>
            <w:vAlign w:val="center"/>
          </w:tcPr>
          <w:p w:rsidR="003348EB" w:rsidRPr="004E1ABB" w:rsidRDefault="003348EB" w:rsidP="003348EB">
            <w:pPr>
              <w:jc w:val="center"/>
              <w:rPr>
                <w:sz w:val="20"/>
                <w:lang w:val="en-US"/>
              </w:rPr>
            </w:pPr>
            <w:r w:rsidRPr="004E1ABB">
              <w:rPr>
                <w:sz w:val="20"/>
                <w:lang w:val="en-US"/>
              </w:rPr>
              <w:t>258270,65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w:t>
            </w:r>
          </w:p>
        </w:tc>
        <w:tc>
          <w:tcPr>
            <w:tcW w:w="1950" w:type="dxa"/>
            <w:vAlign w:val="center"/>
          </w:tcPr>
          <w:p w:rsidR="003348EB" w:rsidRPr="004E1ABB" w:rsidRDefault="003348EB" w:rsidP="003348EB">
            <w:pPr>
              <w:jc w:val="center"/>
              <w:rPr>
                <w:sz w:val="20"/>
              </w:rPr>
            </w:pPr>
            <w:r w:rsidRPr="004E1ABB">
              <w:rPr>
                <w:sz w:val="20"/>
                <w:lang w:val="en-US"/>
              </w:rPr>
              <w:t>220° 8' 56"</w:t>
            </w:r>
          </w:p>
        </w:tc>
        <w:tc>
          <w:tcPr>
            <w:tcW w:w="1134" w:type="dxa"/>
            <w:vAlign w:val="center"/>
          </w:tcPr>
          <w:p w:rsidR="003348EB" w:rsidRPr="004E1ABB" w:rsidRDefault="003348EB" w:rsidP="003348EB">
            <w:pPr>
              <w:jc w:val="center"/>
              <w:rPr>
                <w:sz w:val="20"/>
              </w:rPr>
            </w:pPr>
            <w:r w:rsidRPr="004E1ABB">
              <w:rPr>
                <w:sz w:val="20"/>
                <w:lang w:val="en-US"/>
              </w:rPr>
              <w:t>58,1</w:t>
            </w:r>
          </w:p>
        </w:tc>
        <w:tc>
          <w:tcPr>
            <w:tcW w:w="1913" w:type="dxa"/>
            <w:vAlign w:val="center"/>
          </w:tcPr>
          <w:p w:rsidR="003348EB" w:rsidRPr="004E1ABB" w:rsidRDefault="003348EB" w:rsidP="003348EB">
            <w:pPr>
              <w:jc w:val="center"/>
              <w:rPr>
                <w:sz w:val="20"/>
                <w:lang w:val="en-US"/>
              </w:rPr>
            </w:pPr>
            <w:r w:rsidRPr="004E1ABB">
              <w:rPr>
                <w:sz w:val="20"/>
                <w:lang w:val="en-US"/>
              </w:rPr>
              <w:t>721487,06</w:t>
            </w:r>
          </w:p>
        </w:tc>
        <w:tc>
          <w:tcPr>
            <w:tcW w:w="1914" w:type="dxa"/>
            <w:vAlign w:val="center"/>
          </w:tcPr>
          <w:p w:rsidR="003348EB" w:rsidRPr="004E1ABB" w:rsidRDefault="003348EB" w:rsidP="003348EB">
            <w:pPr>
              <w:jc w:val="center"/>
              <w:rPr>
                <w:sz w:val="20"/>
                <w:lang w:val="en-US"/>
              </w:rPr>
            </w:pPr>
            <w:r w:rsidRPr="004E1ABB">
              <w:rPr>
                <w:sz w:val="20"/>
                <w:lang w:val="en-US"/>
              </w:rPr>
              <w:t>258091,15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w:t>
            </w:r>
          </w:p>
        </w:tc>
        <w:tc>
          <w:tcPr>
            <w:tcW w:w="1950" w:type="dxa"/>
            <w:vAlign w:val="center"/>
          </w:tcPr>
          <w:p w:rsidR="003348EB" w:rsidRPr="004E1ABB" w:rsidRDefault="003348EB" w:rsidP="003348EB">
            <w:pPr>
              <w:jc w:val="center"/>
              <w:rPr>
                <w:sz w:val="20"/>
              </w:rPr>
            </w:pPr>
            <w:r w:rsidRPr="004E1ABB">
              <w:rPr>
                <w:sz w:val="20"/>
                <w:lang w:val="en-US"/>
              </w:rPr>
              <w:t>208° 15' 0"</w:t>
            </w:r>
          </w:p>
        </w:tc>
        <w:tc>
          <w:tcPr>
            <w:tcW w:w="1134" w:type="dxa"/>
            <w:vAlign w:val="center"/>
          </w:tcPr>
          <w:p w:rsidR="003348EB" w:rsidRPr="004E1ABB" w:rsidRDefault="003348EB" w:rsidP="003348EB">
            <w:pPr>
              <w:jc w:val="center"/>
              <w:rPr>
                <w:sz w:val="20"/>
              </w:rPr>
            </w:pPr>
            <w:r w:rsidRPr="004E1ABB">
              <w:rPr>
                <w:sz w:val="20"/>
                <w:lang w:val="en-US"/>
              </w:rPr>
              <w:t>65,1</w:t>
            </w:r>
          </w:p>
        </w:tc>
        <w:tc>
          <w:tcPr>
            <w:tcW w:w="1913" w:type="dxa"/>
            <w:vAlign w:val="center"/>
          </w:tcPr>
          <w:p w:rsidR="003348EB" w:rsidRPr="004E1ABB" w:rsidRDefault="003348EB" w:rsidP="003348EB">
            <w:pPr>
              <w:jc w:val="center"/>
              <w:rPr>
                <w:sz w:val="20"/>
                <w:lang w:val="en-US"/>
              </w:rPr>
            </w:pPr>
            <w:r w:rsidRPr="004E1ABB">
              <w:rPr>
                <w:sz w:val="20"/>
                <w:lang w:val="en-US"/>
              </w:rPr>
              <w:t>721442,64</w:t>
            </w:r>
          </w:p>
        </w:tc>
        <w:tc>
          <w:tcPr>
            <w:tcW w:w="1914" w:type="dxa"/>
            <w:vAlign w:val="center"/>
          </w:tcPr>
          <w:p w:rsidR="003348EB" w:rsidRPr="004E1ABB" w:rsidRDefault="003348EB" w:rsidP="003348EB">
            <w:pPr>
              <w:jc w:val="center"/>
              <w:rPr>
                <w:sz w:val="20"/>
                <w:lang w:val="en-US"/>
              </w:rPr>
            </w:pPr>
            <w:r w:rsidRPr="004E1ABB">
              <w:rPr>
                <w:sz w:val="20"/>
                <w:lang w:val="en-US"/>
              </w:rPr>
              <w:t>258053,68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w:t>
            </w:r>
          </w:p>
        </w:tc>
        <w:tc>
          <w:tcPr>
            <w:tcW w:w="1950" w:type="dxa"/>
            <w:vAlign w:val="center"/>
          </w:tcPr>
          <w:p w:rsidR="003348EB" w:rsidRPr="004E1ABB" w:rsidRDefault="003348EB" w:rsidP="003348EB">
            <w:pPr>
              <w:jc w:val="center"/>
              <w:rPr>
                <w:sz w:val="20"/>
              </w:rPr>
            </w:pPr>
            <w:r w:rsidRPr="004E1ABB">
              <w:rPr>
                <w:sz w:val="20"/>
                <w:lang w:val="en-US"/>
              </w:rPr>
              <w:t>186° 42' 37"</w:t>
            </w:r>
          </w:p>
        </w:tc>
        <w:tc>
          <w:tcPr>
            <w:tcW w:w="1134" w:type="dxa"/>
            <w:vAlign w:val="center"/>
          </w:tcPr>
          <w:p w:rsidR="003348EB" w:rsidRPr="004E1ABB" w:rsidRDefault="003348EB" w:rsidP="003348EB">
            <w:pPr>
              <w:jc w:val="center"/>
              <w:rPr>
                <w:sz w:val="20"/>
              </w:rPr>
            </w:pPr>
            <w:r w:rsidRPr="004E1ABB">
              <w:rPr>
                <w:sz w:val="20"/>
                <w:lang w:val="en-US"/>
              </w:rPr>
              <w:t>55,7</w:t>
            </w:r>
          </w:p>
        </w:tc>
        <w:tc>
          <w:tcPr>
            <w:tcW w:w="1913" w:type="dxa"/>
            <w:vAlign w:val="center"/>
          </w:tcPr>
          <w:p w:rsidR="003348EB" w:rsidRPr="004E1ABB" w:rsidRDefault="003348EB" w:rsidP="003348EB">
            <w:pPr>
              <w:jc w:val="center"/>
              <w:rPr>
                <w:sz w:val="20"/>
                <w:lang w:val="en-US"/>
              </w:rPr>
            </w:pPr>
            <w:r w:rsidRPr="004E1ABB">
              <w:rPr>
                <w:sz w:val="20"/>
                <w:lang w:val="en-US"/>
              </w:rPr>
              <w:t>721385,3</w:t>
            </w:r>
          </w:p>
        </w:tc>
        <w:tc>
          <w:tcPr>
            <w:tcW w:w="1914" w:type="dxa"/>
            <w:vAlign w:val="center"/>
          </w:tcPr>
          <w:p w:rsidR="003348EB" w:rsidRPr="004E1ABB" w:rsidRDefault="003348EB" w:rsidP="003348EB">
            <w:pPr>
              <w:jc w:val="center"/>
              <w:rPr>
                <w:sz w:val="20"/>
                <w:lang w:val="en-US"/>
              </w:rPr>
            </w:pPr>
            <w:r w:rsidRPr="004E1ABB">
              <w:rPr>
                <w:sz w:val="20"/>
                <w:lang w:val="en-US"/>
              </w:rPr>
              <w:t>258022,87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w:t>
            </w:r>
          </w:p>
        </w:tc>
        <w:tc>
          <w:tcPr>
            <w:tcW w:w="1950" w:type="dxa"/>
            <w:vAlign w:val="center"/>
          </w:tcPr>
          <w:p w:rsidR="003348EB" w:rsidRPr="004E1ABB" w:rsidRDefault="003348EB" w:rsidP="003348EB">
            <w:pPr>
              <w:jc w:val="center"/>
              <w:rPr>
                <w:sz w:val="20"/>
              </w:rPr>
            </w:pPr>
            <w:r w:rsidRPr="004E1ABB">
              <w:rPr>
                <w:sz w:val="20"/>
                <w:lang w:val="en-US"/>
              </w:rPr>
              <w:t>181° 9' 33"</w:t>
            </w:r>
          </w:p>
        </w:tc>
        <w:tc>
          <w:tcPr>
            <w:tcW w:w="1134" w:type="dxa"/>
            <w:vAlign w:val="center"/>
          </w:tcPr>
          <w:p w:rsidR="003348EB" w:rsidRPr="004E1ABB" w:rsidRDefault="003348EB" w:rsidP="003348EB">
            <w:pPr>
              <w:jc w:val="center"/>
              <w:rPr>
                <w:sz w:val="20"/>
              </w:rPr>
            </w:pPr>
            <w:r w:rsidRPr="004E1ABB">
              <w:rPr>
                <w:sz w:val="20"/>
                <w:lang w:val="en-US"/>
              </w:rPr>
              <w:t>22,7</w:t>
            </w:r>
          </w:p>
        </w:tc>
        <w:tc>
          <w:tcPr>
            <w:tcW w:w="1913" w:type="dxa"/>
            <w:vAlign w:val="center"/>
          </w:tcPr>
          <w:p w:rsidR="003348EB" w:rsidRPr="004E1ABB" w:rsidRDefault="003348EB" w:rsidP="003348EB">
            <w:pPr>
              <w:jc w:val="center"/>
              <w:rPr>
                <w:sz w:val="20"/>
                <w:lang w:val="en-US"/>
              </w:rPr>
            </w:pPr>
            <w:r w:rsidRPr="004E1ABB">
              <w:rPr>
                <w:sz w:val="20"/>
                <w:lang w:val="en-US"/>
              </w:rPr>
              <w:t>721329,97</w:t>
            </w:r>
          </w:p>
        </w:tc>
        <w:tc>
          <w:tcPr>
            <w:tcW w:w="1914" w:type="dxa"/>
            <w:vAlign w:val="center"/>
          </w:tcPr>
          <w:p w:rsidR="003348EB" w:rsidRPr="004E1ABB" w:rsidRDefault="003348EB" w:rsidP="003348EB">
            <w:pPr>
              <w:jc w:val="center"/>
              <w:rPr>
                <w:sz w:val="20"/>
                <w:lang w:val="en-US"/>
              </w:rPr>
            </w:pPr>
            <w:r w:rsidRPr="004E1ABB">
              <w:rPr>
                <w:sz w:val="20"/>
                <w:lang w:val="en-US"/>
              </w:rPr>
              <w:t>258016,36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w:t>
            </w:r>
          </w:p>
        </w:tc>
        <w:tc>
          <w:tcPr>
            <w:tcW w:w="1950" w:type="dxa"/>
            <w:vAlign w:val="center"/>
          </w:tcPr>
          <w:p w:rsidR="003348EB" w:rsidRPr="004E1ABB" w:rsidRDefault="003348EB" w:rsidP="003348EB">
            <w:pPr>
              <w:jc w:val="center"/>
              <w:rPr>
                <w:sz w:val="20"/>
              </w:rPr>
            </w:pPr>
            <w:r w:rsidRPr="004E1ABB">
              <w:rPr>
                <w:sz w:val="20"/>
                <w:lang w:val="en-US"/>
              </w:rPr>
              <w:t>163° 39' 53"</w:t>
            </w:r>
          </w:p>
        </w:tc>
        <w:tc>
          <w:tcPr>
            <w:tcW w:w="1134" w:type="dxa"/>
            <w:vAlign w:val="center"/>
          </w:tcPr>
          <w:p w:rsidR="003348EB" w:rsidRPr="004E1ABB" w:rsidRDefault="003348EB" w:rsidP="003348EB">
            <w:pPr>
              <w:jc w:val="center"/>
              <w:rPr>
                <w:sz w:val="20"/>
              </w:rPr>
            </w:pPr>
            <w:r w:rsidRPr="004E1ABB">
              <w:rPr>
                <w:sz w:val="20"/>
                <w:lang w:val="en-US"/>
              </w:rPr>
              <w:t>24,4</w:t>
            </w:r>
          </w:p>
        </w:tc>
        <w:tc>
          <w:tcPr>
            <w:tcW w:w="1913" w:type="dxa"/>
            <w:vAlign w:val="center"/>
          </w:tcPr>
          <w:p w:rsidR="003348EB" w:rsidRPr="004E1ABB" w:rsidRDefault="003348EB" w:rsidP="003348EB">
            <w:pPr>
              <w:jc w:val="center"/>
              <w:rPr>
                <w:sz w:val="20"/>
                <w:lang w:val="en-US"/>
              </w:rPr>
            </w:pPr>
            <w:r w:rsidRPr="004E1ABB">
              <w:rPr>
                <w:sz w:val="20"/>
                <w:lang w:val="en-US"/>
              </w:rPr>
              <w:t>721307,24</w:t>
            </w:r>
          </w:p>
        </w:tc>
        <w:tc>
          <w:tcPr>
            <w:tcW w:w="1914" w:type="dxa"/>
            <w:vAlign w:val="center"/>
          </w:tcPr>
          <w:p w:rsidR="003348EB" w:rsidRPr="004E1ABB" w:rsidRDefault="003348EB" w:rsidP="003348EB">
            <w:pPr>
              <w:jc w:val="center"/>
              <w:rPr>
                <w:sz w:val="20"/>
                <w:lang w:val="en-US"/>
              </w:rPr>
            </w:pPr>
            <w:r w:rsidRPr="004E1ABB">
              <w:rPr>
                <w:sz w:val="20"/>
                <w:lang w:val="en-US"/>
              </w:rPr>
              <w:t>258015,9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w:t>
            </w:r>
          </w:p>
        </w:tc>
        <w:tc>
          <w:tcPr>
            <w:tcW w:w="1950" w:type="dxa"/>
            <w:vAlign w:val="center"/>
          </w:tcPr>
          <w:p w:rsidR="003348EB" w:rsidRPr="004E1ABB" w:rsidRDefault="003348EB" w:rsidP="003348EB">
            <w:pPr>
              <w:jc w:val="center"/>
              <w:rPr>
                <w:sz w:val="20"/>
              </w:rPr>
            </w:pPr>
            <w:r w:rsidRPr="004E1ABB">
              <w:rPr>
                <w:sz w:val="20"/>
                <w:lang w:val="en-US"/>
              </w:rPr>
              <w:t>154° 8' 50"</w:t>
            </w:r>
          </w:p>
        </w:tc>
        <w:tc>
          <w:tcPr>
            <w:tcW w:w="1134" w:type="dxa"/>
            <w:vAlign w:val="center"/>
          </w:tcPr>
          <w:p w:rsidR="003348EB" w:rsidRPr="004E1ABB" w:rsidRDefault="003348EB" w:rsidP="003348EB">
            <w:pPr>
              <w:jc w:val="center"/>
              <w:rPr>
                <w:sz w:val="20"/>
              </w:rPr>
            </w:pPr>
            <w:r w:rsidRPr="004E1ABB">
              <w:rPr>
                <w:sz w:val="20"/>
                <w:lang w:val="en-US"/>
              </w:rPr>
              <w:t>69,1</w:t>
            </w:r>
          </w:p>
        </w:tc>
        <w:tc>
          <w:tcPr>
            <w:tcW w:w="1913" w:type="dxa"/>
            <w:vAlign w:val="center"/>
          </w:tcPr>
          <w:p w:rsidR="003348EB" w:rsidRPr="004E1ABB" w:rsidRDefault="003348EB" w:rsidP="003348EB">
            <w:pPr>
              <w:jc w:val="center"/>
              <w:rPr>
                <w:sz w:val="20"/>
                <w:lang w:val="en-US"/>
              </w:rPr>
            </w:pPr>
            <w:r w:rsidRPr="004E1ABB">
              <w:rPr>
                <w:sz w:val="20"/>
                <w:lang w:val="en-US"/>
              </w:rPr>
              <w:t>721283,8</w:t>
            </w:r>
          </w:p>
        </w:tc>
        <w:tc>
          <w:tcPr>
            <w:tcW w:w="1914" w:type="dxa"/>
            <w:vAlign w:val="center"/>
          </w:tcPr>
          <w:p w:rsidR="003348EB" w:rsidRPr="004E1ABB" w:rsidRDefault="003348EB" w:rsidP="003348EB">
            <w:pPr>
              <w:jc w:val="center"/>
              <w:rPr>
                <w:sz w:val="20"/>
                <w:lang w:val="en-US"/>
              </w:rPr>
            </w:pPr>
            <w:r w:rsidRPr="004E1ABB">
              <w:rPr>
                <w:sz w:val="20"/>
                <w:lang w:val="en-US"/>
              </w:rPr>
              <w:t>258022,77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w:t>
            </w:r>
          </w:p>
        </w:tc>
        <w:tc>
          <w:tcPr>
            <w:tcW w:w="1950" w:type="dxa"/>
            <w:vAlign w:val="center"/>
          </w:tcPr>
          <w:p w:rsidR="003348EB" w:rsidRPr="004E1ABB" w:rsidRDefault="003348EB" w:rsidP="003348EB">
            <w:pPr>
              <w:jc w:val="center"/>
              <w:rPr>
                <w:sz w:val="20"/>
              </w:rPr>
            </w:pPr>
            <w:r w:rsidRPr="004E1ABB">
              <w:rPr>
                <w:sz w:val="20"/>
                <w:lang w:val="en-US"/>
              </w:rPr>
              <w:t>159° 9' 8"</w:t>
            </w:r>
          </w:p>
        </w:tc>
        <w:tc>
          <w:tcPr>
            <w:tcW w:w="1134" w:type="dxa"/>
            <w:vAlign w:val="center"/>
          </w:tcPr>
          <w:p w:rsidR="003348EB" w:rsidRPr="004E1ABB" w:rsidRDefault="003348EB" w:rsidP="003348EB">
            <w:pPr>
              <w:jc w:val="center"/>
              <w:rPr>
                <w:sz w:val="20"/>
              </w:rPr>
            </w:pPr>
            <w:r w:rsidRPr="004E1ABB">
              <w:rPr>
                <w:sz w:val="20"/>
                <w:lang w:val="en-US"/>
              </w:rPr>
              <w:t>75,4</w:t>
            </w:r>
          </w:p>
        </w:tc>
        <w:tc>
          <w:tcPr>
            <w:tcW w:w="1913" w:type="dxa"/>
            <w:vAlign w:val="center"/>
          </w:tcPr>
          <w:p w:rsidR="003348EB" w:rsidRPr="004E1ABB" w:rsidRDefault="003348EB" w:rsidP="003348EB">
            <w:pPr>
              <w:jc w:val="center"/>
              <w:rPr>
                <w:sz w:val="20"/>
                <w:lang w:val="en-US"/>
              </w:rPr>
            </w:pPr>
            <w:r w:rsidRPr="004E1ABB">
              <w:rPr>
                <w:sz w:val="20"/>
                <w:lang w:val="en-US"/>
              </w:rPr>
              <w:t>721221,66</w:t>
            </w:r>
          </w:p>
        </w:tc>
        <w:tc>
          <w:tcPr>
            <w:tcW w:w="1914" w:type="dxa"/>
            <w:vAlign w:val="center"/>
          </w:tcPr>
          <w:p w:rsidR="003348EB" w:rsidRPr="004E1ABB" w:rsidRDefault="003348EB" w:rsidP="003348EB">
            <w:pPr>
              <w:jc w:val="center"/>
              <w:rPr>
                <w:sz w:val="20"/>
                <w:lang w:val="en-US"/>
              </w:rPr>
            </w:pPr>
            <w:r w:rsidRPr="004E1ABB">
              <w:rPr>
                <w:sz w:val="20"/>
                <w:lang w:val="en-US"/>
              </w:rPr>
              <w:t>258052,88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w:t>
            </w:r>
          </w:p>
        </w:tc>
        <w:tc>
          <w:tcPr>
            <w:tcW w:w="1950" w:type="dxa"/>
            <w:vAlign w:val="center"/>
          </w:tcPr>
          <w:p w:rsidR="003348EB" w:rsidRPr="004E1ABB" w:rsidRDefault="003348EB" w:rsidP="003348EB">
            <w:pPr>
              <w:jc w:val="center"/>
              <w:rPr>
                <w:sz w:val="20"/>
              </w:rPr>
            </w:pPr>
            <w:r w:rsidRPr="004E1ABB">
              <w:rPr>
                <w:sz w:val="20"/>
                <w:lang w:val="en-US"/>
              </w:rPr>
              <w:t>320° 22' 33"</w:t>
            </w:r>
          </w:p>
        </w:tc>
        <w:tc>
          <w:tcPr>
            <w:tcW w:w="1134" w:type="dxa"/>
            <w:vAlign w:val="center"/>
          </w:tcPr>
          <w:p w:rsidR="003348EB" w:rsidRPr="004E1ABB" w:rsidRDefault="003348EB" w:rsidP="003348EB">
            <w:pPr>
              <w:jc w:val="center"/>
              <w:rPr>
                <w:sz w:val="20"/>
              </w:rPr>
            </w:pPr>
            <w:r w:rsidRPr="004E1ABB">
              <w:rPr>
                <w:sz w:val="20"/>
                <w:lang w:val="en-US"/>
              </w:rPr>
              <w:t>522,0</w:t>
            </w:r>
          </w:p>
        </w:tc>
        <w:tc>
          <w:tcPr>
            <w:tcW w:w="1913" w:type="dxa"/>
            <w:vAlign w:val="center"/>
          </w:tcPr>
          <w:p w:rsidR="003348EB" w:rsidRPr="004E1ABB" w:rsidRDefault="003348EB" w:rsidP="003348EB">
            <w:pPr>
              <w:jc w:val="center"/>
              <w:rPr>
                <w:sz w:val="20"/>
                <w:lang w:val="en-US"/>
              </w:rPr>
            </w:pPr>
            <w:r w:rsidRPr="004E1ABB">
              <w:rPr>
                <w:sz w:val="20"/>
                <w:lang w:val="en-US"/>
              </w:rPr>
              <w:t>721151,18</w:t>
            </w:r>
          </w:p>
        </w:tc>
        <w:tc>
          <w:tcPr>
            <w:tcW w:w="1914" w:type="dxa"/>
            <w:vAlign w:val="center"/>
          </w:tcPr>
          <w:p w:rsidR="003348EB" w:rsidRPr="004E1ABB" w:rsidRDefault="003348EB" w:rsidP="003348EB">
            <w:pPr>
              <w:jc w:val="center"/>
              <w:rPr>
                <w:sz w:val="20"/>
                <w:lang w:val="en-US"/>
              </w:rPr>
            </w:pPr>
            <w:r w:rsidRPr="004E1ABB">
              <w:rPr>
                <w:sz w:val="20"/>
                <w:lang w:val="en-US"/>
              </w:rPr>
              <w:t>258079,72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w:t>
            </w:r>
          </w:p>
        </w:tc>
        <w:tc>
          <w:tcPr>
            <w:tcW w:w="1950" w:type="dxa"/>
            <w:vAlign w:val="center"/>
          </w:tcPr>
          <w:p w:rsidR="003348EB" w:rsidRPr="004E1ABB" w:rsidRDefault="003348EB" w:rsidP="003348EB">
            <w:pPr>
              <w:jc w:val="center"/>
              <w:rPr>
                <w:sz w:val="20"/>
              </w:rPr>
            </w:pPr>
            <w:r w:rsidRPr="004E1ABB">
              <w:rPr>
                <w:sz w:val="20"/>
                <w:lang w:val="en-US"/>
              </w:rPr>
              <w:t>233° 16' 32"</w:t>
            </w:r>
          </w:p>
        </w:tc>
        <w:tc>
          <w:tcPr>
            <w:tcW w:w="1134" w:type="dxa"/>
            <w:vAlign w:val="center"/>
          </w:tcPr>
          <w:p w:rsidR="003348EB" w:rsidRPr="004E1ABB" w:rsidRDefault="003348EB" w:rsidP="003348EB">
            <w:pPr>
              <w:jc w:val="center"/>
              <w:rPr>
                <w:sz w:val="20"/>
              </w:rPr>
            </w:pPr>
            <w:r w:rsidRPr="004E1ABB">
              <w:rPr>
                <w:sz w:val="20"/>
                <w:lang w:val="en-US"/>
              </w:rPr>
              <w:t>97,5</w:t>
            </w:r>
          </w:p>
        </w:tc>
        <w:tc>
          <w:tcPr>
            <w:tcW w:w="1913" w:type="dxa"/>
            <w:vAlign w:val="center"/>
          </w:tcPr>
          <w:p w:rsidR="003348EB" w:rsidRPr="004E1ABB" w:rsidRDefault="003348EB" w:rsidP="003348EB">
            <w:pPr>
              <w:jc w:val="center"/>
              <w:rPr>
                <w:sz w:val="20"/>
                <w:lang w:val="en-US"/>
              </w:rPr>
            </w:pPr>
            <w:r w:rsidRPr="004E1ABB">
              <w:rPr>
                <w:sz w:val="20"/>
                <w:lang w:val="en-US"/>
              </w:rPr>
              <w:t>721553,23</w:t>
            </w:r>
          </w:p>
        </w:tc>
        <w:tc>
          <w:tcPr>
            <w:tcW w:w="1914" w:type="dxa"/>
            <w:vAlign w:val="center"/>
          </w:tcPr>
          <w:p w:rsidR="003348EB" w:rsidRPr="004E1ABB" w:rsidRDefault="003348EB" w:rsidP="003348EB">
            <w:pPr>
              <w:jc w:val="center"/>
              <w:rPr>
                <w:sz w:val="20"/>
                <w:lang w:val="en-US"/>
              </w:rPr>
            </w:pPr>
            <w:r w:rsidRPr="004E1ABB">
              <w:rPr>
                <w:sz w:val="20"/>
                <w:lang w:val="en-US"/>
              </w:rPr>
              <w:t>257746,83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w:t>
            </w:r>
          </w:p>
        </w:tc>
        <w:tc>
          <w:tcPr>
            <w:tcW w:w="1950" w:type="dxa"/>
            <w:vAlign w:val="center"/>
          </w:tcPr>
          <w:p w:rsidR="003348EB" w:rsidRPr="004E1ABB" w:rsidRDefault="003348EB" w:rsidP="003348EB">
            <w:pPr>
              <w:jc w:val="center"/>
              <w:rPr>
                <w:sz w:val="20"/>
              </w:rPr>
            </w:pPr>
            <w:r w:rsidRPr="004E1ABB">
              <w:rPr>
                <w:sz w:val="20"/>
                <w:lang w:val="en-US"/>
              </w:rPr>
              <w:t>328° 58' 47"</w:t>
            </w:r>
          </w:p>
        </w:tc>
        <w:tc>
          <w:tcPr>
            <w:tcW w:w="1134" w:type="dxa"/>
            <w:vAlign w:val="center"/>
          </w:tcPr>
          <w:p w:rsidR="003348EB" w:rsidRPr="004E1ABB" w:rsidRDefault="003348EB" w:rsidP="003348EB">
            <w:pPr>
              <w:jc w:val="center"/>
              <w:rPr>
                <w:sz w:val="20"/>
              </w:rPr>
            </w:pPr>
            <w:r w:rsidRPr="004E1ABB">
              <w:rPr>
                <w:sz w:val="20"/>
                <w:lang w:val="en-US"/>
              </w:rPr>
              <w:t>47,0</w:t>
            </w:r>
          </w:p>
        </w:tc>
        <w:tc>
          <w:tcPr>
            <w:tcW w:w="1913" w:type="dxa"/>
            <w:vAlign w:val="center"/>
          </w:tcPr>
          <w:p w:rsidR="003348EB" w:rsidRPr="004E1ABB" w:rsidRDefault="003348EB" w:rsidP="003348EB">
            <w:pPr>
              <w:jc w:val="center"/>
              <w:rPr>
                <w:sz w:val="20"/>
                <w:lang w:val="en-US"/>
              </w:rPr>
            </w:pPr>
            <w:r w:rsidRPr="004E1ABB">
              <w:rPr>
                <w:sz w:val="20"/>
                <w:lang w:val="en-US"/>
              </w:rPr>
              <w:t>721494,92</w:t>
            </w:r>
          </w:p>
        </w:tc>
        <w:tc>
          <w:tcPr>
            <w:tcW w:w="1914" w:type="dxa"/>
            <w:vAlign w:val="center"/>
          </w:tcPr>
          <w:p w:rsidR="003348EB" w:rsidRPr="004E1ABB" w:rsidRDefault="003348EB" w:rsidP="003348EB">
            <w:pPr>
              <w:jc w:val="center"/>
              <w:rPr>
                <w:sz w:val="20"/>
                <w:lang w:val="en-US"/>
              </w:rPr>
            </w:pPr>
            <w:r w:rsidRPr="004E1ABB">
              <w:rPr>
                <w:sz w:val="20"/>
                <w:lang w:val="en-US"/>
              </w:rPr>
              <w:t>257668,67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w:t>
            </w:r>
          </w:p>
        </w:tc>
        <w:tc>
          <w:tcPr>
            <w:tcW w:w="1950" w:type="dxa"/>
            <w:vAlign w:val="center"/>
          </w:tcPr>
          <w:p w:rsidR="003348EB" w:rsidRPr="004E1ABB" w:rsidRDefault="003348EB" w:rsidP="003348EB">
            <w:pPr>
              <w:jc w:val="center"/>
              <w:rPr>
                <w:sz w:val="20"/>
              </w:rPr>
            </w:pPr>
            <w:r w:rsidRPr="004E1ABB">
              <w:rPr>
                <w:sz w:val="20"/>
                <w:lang w:val="en-US"/>
              </w:rPr>
              <w:t>269° 49' 34"</w:t>
            </w:r>
          </w:p>
        </w:tc>
        <w:tc>
          <w:tcPr>
            <w:tcW w:w="1134" w:type="dxa"/>
            <w:vAlign w:val="center"/>
          </w:tcPr>
          <w:p w:rsidR="003348EB" w:rsidRPr="004E1ABB" w:rsidRDefault="003348EB" w:rsidP="003348EB">
            <w:pPr>
              <w:jc w:val="center"/>
              <w:rPr>
                <w:sz w:val="20"/>
              </w:rPr>
            </w:pPr>
            <w:r w:rsidRPr="004E1ABB">
              <w:rPr>
                <w:sz w:val="20"/>
                <w:lang w:val="en-US"/>
              </w:rPr>
              <w:t>102,2</w:t>
            </w:r>
          </w:p>
        </w:tc>
        <w:tc>
          <w:tcPr>
            <w:tcW w:w="1913" w:type="dxa"/>
            <w:vAlign w:val="center"/>
          </w:tcPr>
          <w:p w:rsidR="003348EB" w:rsidRPr="004E1ABB" w:rsidRDefault="003348EB" w:rsidP="003348EB">
            <w:pPr>
              <w:jc w:val="center"/>
              <w:rPr>
                <w:sz w:val="20"/>
                <w:lang w:val="en-US"/>
              </w:rPr>
            </w:pPr>
            <w:r w:rsidRPr="004E1ABB">
              <w:rPr>
                <w:sz w:val="20"/>
                <w:lang w:val="en-US"/>
              </w:rPr>
              <w:t>721535,23</w:t>
            </w:r>
          </w:p>
        </w:tc>
        <w:tc>
          <w:tcPr>
            <w:tcW w:w="1914" w:type="dxa"/>
            <w:vAlign w:val="center"/>
          </w:tcPr>
          <w:p w:rsidR="003348EB" w:rsidRPr="004E1ABB" w:rsidRDefault="003348EB" w:rsidP="003348EB">
            <w:pPr>
              <w:jc w:val="center"/>
              <w:rPr>
                <w:sz w:val="20"/>
                <w:lang w:val="en-US"/>
              </w:rPr>
            </w:pPr>
            <w:r w:rsidRPr="004E1ABB">
              <w:rPr>
                <w:sz w:val="20"/>
                <w:lang w:val="en-US"/>
              </w:rPr>
              <w:t>257644,43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w:t>
            </w:r>
          </w:p>
        </w:tc>
        <w:tc>
          <w:tcPr>
            <w:tcW w:w="1950" w:type="dxa"/>
            <w:vAlign w:val="center"/>
          </w:tcPr>
          <w:p w:rsidR="003348EB" w:rsidRPr="004E1ABB" w:rsidRDefault="003348EB" w:rsidP="003348EB">
            <w:pPr>
              <w:jc w:val="center"/>
              <w:rPr>
                <w:sz w:val="20"/>
              </w:rPr>
            </w:pPr>
            <w:r w:rsidRPr="004E1ABB">
              <w:rPr>
                <w:sz w:val="20"/>
                <w:lang w:val="en-US"/>
              </w:rPr>
              <w:t>23° 9' 14"</w:t>
            </w:r>
          </w:p>
        </w:tc>
        <w:tc>
          <w:tcPr>
            <w:tcW w:w="1134" w:type="dxa"/>
            <w:vAlign w:val="center"/>
          </w:tcPr>
          <w:p w:rsidR="003348EB" w:rsidRPr="004E1ABB" w:rsidRDefault="003348EB" w:rsidP="003348EB">
            <w:pPr>
              <w:jc w:val="center"/>
              <w:rPr>
                <w:sz w:val="20"/>
              </w:rPr>
            </w:pPr>
            <w:r w:rsidRPr="004E1ABB">
              <w:rPr>
                <w:sz w:val="20"/>
                <w:lang w:val="en-US"/>
              </w:rPr>
              <w:t>42,3</w:t>
            </w:r>
          </w:p>
        </w:tc>
        <w:tc>
          <w:tcPr>
            <w:tcW w:w="1913" w:type="dxa"/>
            <w:vAlign w:val="center"/>
          </w:tcPr>
          <w:p w:rsidR="003348EB" w:rsidRPr="004E1ABB" w:rsidRDefault="003348EB" w:rsidP="003348EB">
            <w:pPr>
              <w:jc w:val="center"/>
              <w:rPr>
                <w:sz w:val="20"/>
                <w:lang w:val="en-US"/>
              </w:rPr>
            </w:pPr>
            <w:r w:rsidRPr="004E1ABB">
              <w:rPr>
                <w:sz w:val="20"/>
                <w:lang w:val="en-US"/>
              </w:rPr>
              <w:t>721534,92</w:t>
            </w:r>
          </w:p>
        </w:tc>
        <w:tc>
          <w:tcPr>
            <w:tcW w:w="1914" w:type="dxa"/>
            <w:vAlign w:val="center"/>
          </w:tcPr>
          <w:p w:rsidR="003348EB" w:rsidRPr="004E1ABB" w:rsidRDefault="003348EB" w:rsidP="003348EB">
            <w:pPr>
              <w:jc w:val="center"/>
              <w:rPr>
                <w:sz w:val="20"/>
                <w:lang w:val="en-US"/>
              </w:rPr>
            </w:pPr>
            <w:r w:rsidRPr="004E1ABB">
              <w:rPr>
                <w:sz w:val="20"/>
                <w:lang w:val="en-US"/>
              </w:rPr>
              <w:t>257542,22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w:t>
            </w:r>
          </w:p>
        </w:tc>
        <w:tc>
          <w:tcPr>
            <w:tcW w:w="1950" w:type="dxa"/>
            <w:vAlign w:val="center"/>
          </w:tcPr>
          <w:p w:rsidR="003348EB" w:rsidRPr="004E1ABB" w:rsidRDefault="003348EB" w:rsidP="003348EB">
            <w:pPr>
              <w:jc w:val="center"/>
              <w:rPr>
                <w:sz w:val="20"/>
              </w:rPr>
            </w:pPr>
            <w:r w:rsidRPr="004E1ABB">
              <w:rPr>
                <w:sz w:val="20"/>
                <w:lang w:val="en-US"/>
              </w:rPr>
              <w:t>311° 20' 40"</w:t>
            </w:r>
          </w:p>
        </w:tc>
        <w:tc>
          <w:tcPr>
            <w:tcW w:w="1134" w:type="dxa"/>
            <w:vAlign w:val="center"/>
          </w:tcPr>
          <w:p w:rsidR="003348EB" w:rsidRPr="004E1ABB" w:rsidRDefault="003348EB" w:rsidP="003348EB">
            <w:pPr>
              <w:jc w:val="center"/>
              <w:rPr>
                <w:sz w:val="20"/>
              </w:rPr>
            </w:pPr>
            <w:r w:rsidRPr="004E1ABB">
              <w:rPr>
                <w:sz w:val="20"/>
                <w:lang w:val="en-US"/>
              </w:rPr>
              <w:t>37,7</w:t>
            </w:r>
          </w:p>
        </w:tc>
        <w:tc>
          <w:tcPr>
            <w:tcW w:w="1913" w:type="dxa"/>
            <w:vAlign w:val="center"/>
          </w:tcPr>
          <w:p w:rsidR="003348EB" w:rsidRPr="004E1ABB" w:rsidRDefault="003348EB" w:rsidP="003348EB">
            <w:pPr>
              <w:jc w:val="center"/>
              <w:rPr>
                <w:sz w:val="20"/>
                <w:lang w:val="en-US"/>
              </w:rPr>
            </w:pPr>
            <w:r w:rsidRPr="004E1ABB">
              <w:rPr>
                <w:sz w:val="20"/>
                <w:lang w:val="en-US"/>
              </w:rPr>
              <w:t>721573,83</w:t>
            </w:r>
          </w:p>
        </w:tc>
        <w:tc>
          <w:tcPr>
            <w:tcW w:w="1914" w:type="dxa"/>
            <w:vAlign w:val="center"/>
          </w:tcPr>
          <w:p w:rsidR="003348EB" w:rsidRPr="004E1ABB" w:rsidRDefault="003348EB" w:rsidP="003348EB">
            <w:pPr>
              <w:jc w:val="center"/>
              <w:rPr>
                <w:sz w:val="20"/>
                <w:lang w:val="en-US"/>
              </w:rPr>
            </w:pPr>
            <w:r w:rsidRPr="004E1ABB">
              <w:rPr>
                <w:sz w:val="20"/>
                <w:lang w:val="en-US"/>
              </w:rPr>
              <w:t>257558,86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w:t>
            </w:r>
          </w:p>
        </w:tc>
        <w:tc>
          <w:tcPr>
            <w:tcW w:w="1950" w:type="dxa"/>
            <w:vAlign w:val="center"/>
          </w:tcPr>
          <w:p w:rsidR="003348EB" w:rsidRPr="004E1ABB" w:rsidRDefault="003348EB" w:rsidP="003348EB">
            <w:pPr>
              <w:jc w:val="center"/>
              <w:rPr>
                <w:sz w:val="20"/>
              </w:rPr>
            </w:pPr>
            <w:r w:rsidRPr="004E1ABB">
              <w:rPr>
                <w:sz w:val="20"/>
                <w:lang w:val="en-US"/>
              </w:rPr>
              <w:t>296° 22' 20"</w:t>
            </w:r>
          </w:p>
        </w:tc>
        <w:tc>
          <w:tcPr>
            <w:tcW w:w="1134" w:type="dxa"/>
            <w:vAlign w:val="center"/>
          </w:tcPr>
          <w:p w:rsidR="003348EB" w:rsidRPr="004E1ABB" w:rsidRDefault="003348EB" w:rsidP="003348EB">
            <w:pPr>
              <w:jc w:val="center"/>
              <w:rPr>
                <w:sz w:val="20"/>
              </w:rPr>
            </w:pPr>
            <w:r w:rsidRPr="004E1ABB">
              <w:rPr>
                <w:sz w:val="20"/>
                <w:lang w:val="en-US"/>
              </w:rPr>
              <w:t>126,3</w:t>
            </w:r>
          </w:p>
        </w:tc>
        <w:tc>
          <w:tcPr>
            <w:tcW w:w="1913" w:type="dxa"/>
            <w:vAlign w:val="center"/>
          </w:tcPr>
          <w:p w:rsidR="003348EB" w:rsidRPr="004E1ABB" w:rsidRDefault="003348EB" w:rsidP="003348EB">
            <w:pPr>
              <w:jc w:val="center"/>
              <w:rPr>
                <w:sz w:val="20"/>
                <w:lang w:val="en-US"/>
              </w:rPr>
            </w:pPr>
            <w:r w:rsidRPr="004E1ABB">
              <w:rPr>
                <w:sz w:val="20"/>
                <w:lang w:val="en-US"/>
              </w:rPr>
              <w:t>721598,74</w:t>
            </w:r>
          </w:p>
        </w:tc>
        <w:tc>
          <w:tcPr>
            <w:tcW w:w="1914" w:type="dxa"/>
            <w:vAlign w:val="center"/>
          </w:tcPr>
          <w:p w:rsidR="003348EB" w:rsidRPr="004E1ABB" w:rsidRDefault="003348EB" w:rsidP="003348EB">
            <w:pPr>
              <w:jc w:val="center"/>
              <w:rPr>
                <w:sz w:val="20"/>
                <w:lang w:val="en-US"/>
              </w:rPr>
            </w:pPr>
            <w:r w:rsidRPr="004E1ABB">
              <w:rPr>
                <w:sz w:val="20"/>
                <w:lang w:val="en-US"/>
              </w:rPr>
              <w:t>257530,55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w:t>
            </w:r>
          </w:p>
        </w:tc>
        <w:tc>
          <w:tcPr>
            <w:tcW w:w="1950" w:type="dxa"/>
            <w:vAlign w:val="center"/>
          </w:tcPr>
          <w:p w:rsidR="003348EB" w:rsidRPr="004E1ABB" w:rsidRDefault="003348EB" w:rsidP="003348EB">
            <w:pPr>
              <w:jc w:val="center"/>
              <w:rPr>
                <w:sz w:val="20"/>
              </w:rPr>
            </w:pPr>
            <w:r w:rsidRPr="004E1ABB">
              <w:rPr>
                <w:sz w:val="20"/>
                <w:lang w:val="en-US"/>
              </w:rPr>
              <w:t>29° 42' 25"</w:t>
            </w:r>
          </w:p>
        </w:tc>
        <w:tc>
          <w:tcPr>
            <w:tcW w:w="1134" w:type="dxa"/>
            <w:vAlign w:val="center"/>
          </w:tcPr>
          <w:p w:rsidR="003348EB" w:rsidRPr="004E1ABB" w:rsidRDefault="003348EB" w:rsidP="003348EB">
            <w:pPr>
              <w:jc w:val="center"/>
              <w:rPr>
                <w:sz w:val="20"/>
              </w:rPr>
            </w:pPr>
            <w:r w:rsidRPr="004E1ABB">
              <w:rPr>
                <w:sz w:val="20"/>
                <w:lang w:val="en-US"/>
              </w:rPr>
              <w:t>84,5</w:t>
            </w:r>
          </w:p>
        </w:tc>
        <w:tc>
          <w:tcPr>
            <w:tcW w:w="1913" w:type="dxa"/>
            <w:vAlign w:val="center"/>
          </w:tcPr>
          <w:p w:rsidR="003348EB" w:rsidRPr="004E1ABB" w:rsidRDefault="003348EB" w:rsidP="003348EB">
            <w:pPr>
              <w:jc w:val="center"/>
              <w:rPr>
                <w:sz w:val="20"/>
                <w:lang w:val="en-US"/>
              </w:rPr>
            </w:pPr>
            <w:r w:rsidRPr="004E1ABB">
              <w:rPr>
                <w:sz w:val="20"/>
                <w:lang w:val="en-US"/>
              </w:rPr>
              <w:t>721654,83</w:t>
            </w:r>
          </w:p>
        </w:tc>
        <w:tc>
          <w:tcPr>
            <w:tcW w:w="1914" w:type="dxa"/>
            <w:vAlign w:val="center"/>
          </w:tcPr>
          <w:p w:rsidR="003348EB" w:rsidRPr="004E1ABB" w:rsidRDefault="003348EB" w:rsidP="003348EB">
            <w:pPr>
              <w:jc w:val="center"/>
              <w:rPr>
                <w:sz w:val="20"/>
                <w:lang w:val="en-US"/>
              </w:rPr>
            </w:pPr>
            <w:r w:rsidRPr="004E1ABB">
              <w:rPr>
                <w:sz w:val="20"/>
                <w:lang w:val="en-US"/>
              </w:rPr>
              <w:t>257417,42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w:t>
            </w:r>
          </w:p>
        </w:tc>
        <w:tc>
          <w:tcPr>
            <w:tcW w:w="1950" w:type="dxa"/>
            <w:vAlign w:val="center"/>
          </w:tcPr>
          <w:p w:rsidR="003348EB" w:rsidRPr="004E1ABB" w:rsidRDefault="003348EB" w:rsidP="003348EB">
            <w:pPr>
              <w:jc w:val="center"/>
              <w:rPr>
                <w:sz w:val="20"/>
              </w:rPr>
            </w:pPr>
            <w:r w:rsidRPr="004E1ABB">
              <w:rPr>
                <w:sz w:val="20"/>
                <w:lang w:val="en-US"/>
              </w:rPr>
              <w:t>302° 29' 35"</w:t>
            </w:r>
          </w:p>
        </w:tc>
        <w:tc>
          <w:tcPr>
            <w:tcW w:w="1134" w:type="dxa"/>
            <w:vAlign w:val="center"/>
          </w:tcPr>
          <w:p w:rsidR="003348EB" w:rsidRPr="004E1ABB" w:rsidRDefault="003348EB" w:rsidP="003348EB">
            <w:pPr>
              <w:jc w:val="center"/>
              <w:rPr>
                <w:sz w:val="20"/>
              </w:rPr>
            </w:pPr>
            <w:r w:rsidRPr="004E1ABB">
              <w:rPr>
                <w:sz w:val="20"/>
                <w:lang w:val="en-US"/>
              </w:rPr>
              <w:t>419,6</w:t>
            </w:r>
          </w:p>
        </w:tc>
        <w:tc>
          <w:tcPr>
            <w:tcW w:w="1913" w:type="dxa"/>
            <w:vAlign w:val="center"/>
          </w:tcPr>
          <w:p w:rsidR="003348EB" w:rsidRPr="004E1ABB" w:rsidRDefault="003348EB" w:rsidP="003348EB">
            <w:pPr>
              <w:jc w:val="center"/>
              <w:rPr>
                <w:sz w:val="20"/>
                <w:lang w:val="en-US"/>
              </w:rPr>
            </w:pPr>
            <w:r w:rsidRPr="004E1ABB">
              <w:rPr>
                <w:sz w:val="20"/>
                <w:lang w:val="en-US"/>
              </w:rPr>
              <w:t>721728,25</w:t>
            </w:r>
          </w:p>
        </w:tc>
        <w:tc>
          <w:tcPr>
            <w:tcW w:w="1914" w:type="dxa"/>
            <w:vAlign w:val="center"/>
          </w:tcPr>
          <w:p w:rsidR="003348EB" w:rsidRPr="004E1ABB" w:rsidRDefault="003348EB" w:rsidP="003348EB">
            <w:pPr>
              <w:jc w:val="center"/>
              <w:rPr>
                <w:sz w:val="20"/>
                <w:lang w:val="en-US"/>
              </w:rPr>
            </w:pPr>
            <w:r w:rsidRPr="004E1ABB">
              <w:rPr>
                <w:sz w:val="20"/>
                <w:lang w:val="en-US"/>
              </w:rPr>
              <w:t>257459,31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w:t>
            </w:r>
          </w:p>
        </w:tc>
        <w:tc>
          <w:tcPr>
            <w:tcW w:w="1950" w:type="dxa"/>
            <w:vAlign w:val="center"/>
          </w:tcPr>
          <w:p w:rsidR="003348EB" w:rsidRPr="004E1ABB" w:rsidRDefault="003348EB" w:rsidP="003348EB">
            <w:pPr>
              <w:jc w:val="center"/>
              <w:rPr>
                <w:sz w:val="20"/>
              </w:rPr>
            </w:pPr>
            <w:r w:rsidRPr="004E1ABB">
              <w:rPr>
                <w:sz w:val="20"/>
                <w:lang w:val="en-US"/>
              </w:rPr>
              <w:t>269° 27' 8"</w:t>
            </w:r>
          </w:p>
        </w:tc>
        <w:tc>
          <w:tcPr>
            <w:tcW w:w="1134" w:type="dxa"/>
            <w:vAlign w:val="center"/>
          </w:tcPr>
          <w:p w:rsidR="003348EB" w:rsidRPr="004E1ABB" w:rsidRDefault="003348EB" w:rsidP="003348EB">
            <w:pPr>
              <w:jc w:val="center"/>
              <w:rPr>
                <w:sz w:val="20"/>
              </w:rPr>
            </w:pPr>
            <w:r w:rsidRPr="004E1ABB">
              <w:rPr>
                <w:sz w:val="20"/>
                <w:lang w:val="en-US"/>
              </w:rPr>
              <w:t>283,5</w:t>
            </w:r>
          </w:p>
        </w:tc>
        <w:tc>
          <w:tcPr>
            <w:tcW w:w="1913" w:type="dxa"/>
            <w:vAlign w:val="center"/>
          </w:tcPr>
          <w:p w:rsidR="003348EB" w:rsidRPr="004E1ABB" w:rsidRDefault="003348EB" w:rsidP="003348EB">
            <w:pPr>
              <w:jc w:val="center"/>
              <w:rPr>
                <w:sz w:val="20"/>
                <w:lang w:val="en-US"/>
              </w:rPr>
            </w:pPr>
            <w:r w:rsidRPr="004E1ABB">
              <w:rPr>
                <w:sz w:val="20"/>
                <w:lang w:val="en-US"/>
              </w:rPr>
              <w:t>721953,67</w:t>
            </w:r>
          </w:p>
        </w:tc>
        <w:tc>
          <w:tcPr>
            <w:tcW w:w="1914" w:type="dxa"/>
            <w:vAlign w:val="center"/>
          </w:tcPr>
          <w:p w:rsidR="003348EB" w:rsidRPr="004E1ABB" w:rsidRDefault="003348EB" w:rsidP="003348EB">
            <w:pPr>
              <w:jc w:val="center"/>
              <w:rPr>
                <w:sz w:val="20"/>
                <w:lang w:val="en-US"/>
              </w:rPr>
            </w:pPr>
            <w:r w:rsidRPr="004E1ABB">
              <w:rPr>
                <w:sz w:val="20"/>
                <w:lang w:val="en-US"/>
              </w:rPr>
              <w:t>257105,38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w:t>
            </w:r>
          </w:p>
        </w:tc>
        <w:tc>
          <w:tcPr>
            <w:tcW w:w="1950" w:type="dxa"/>
            <w:vAlign w:val="center"/>
          </w:tcPr>
          <w:p w:rsidR="003348EB" w:rsidRPr="004E1ABB" w:rsidRDefault="003348EB" w:rsidP="003348EB">
            <w:pPr>
              <w:jc w:val="center"/>
              <w:rPr>
                <w:sz w:val="20"/>
              </w:rPr>
            </w:pPr>
            <w:r w:rsidRPr="004E1ABB">
              <w:rPr>
                <w:sz w:val="20"/>
                <w:lang w:val="en-US"/>
              </w:rPr>
              <w:t>275° 28' 43"</w:t>
            </w:r>
          </w:p>
        </w:tc>
        <w:tc>
          <w:tcPr>
            <w:tcW w:w="1134" w:type="dxa"/>
            <w:vAlign w:val="center"/>
          </w:tcPr>
          <w:p w:rsidR="003348EB" w:rsidRPr="004E1ABB" w:rsidRDefault="003348EB" w:rsidP="003348EB">
            <w:pPr>
              <w:jc w:val="center"/>
              <w:rPr>
                <w:sz w:val="20"/>
              </w:rPr>
            </w:pPr>
            <w:r w:rsidRPr="004E1ABB">
              <w:rPr>
                <w:sz w:val="20"/>
                <w:lang w:val="en-US"/>
              </w:rPr>
              <w:t>189,8</w:t>
            </w:r>
          </w:p>
        </w:tc>
        <w:tc>
          <w:tcPr>
            <w:tcW w:w="1913" w:type="dxa"/>
            <w:vAlign w:val="center"/>
          </w:tcPr>
          <w:p w:rsidR="003348EB" w:rsidRPr="004E1ABB" w:rsidRDefault="003348EB" w:rsidP="003348EB">
            <w:pPr>
              <w:jc w:val="center"/>
              <w:rPr>
                <w:sz w:val="20"/>
                <w:lang w:val="en-US"/>
              </w:rPr>
            </w:pPr>
            <w:r w:rsidRPr="004E1ABB">
              <w:rPr>
                <w:sz w:val="20"/>
                <w:lang w:val="en-US"/>
              </w:rPr>
              <w:t>721950,96</w:t>
            </w:r>
          </w:p>
        </w:tc>
        <w:tc>
          <w:tcPr>
            <w:tcW w:w="1914" w:type="dxa"/>
            <w:vAlign w:val="center"/>
          </w:tcPr>
          <w:p w:rsidR="003348EB" w:rsidRPr="004E1ABB" w:rsidRDefault="003348EB" w:rsidP="003348EB">
            <w:pPr>
              <w:jc w:val="center"/>
              <w:rPr>
                <w:sz w:val="20"/>
                <w:lang w:val="en-US"/>
              </w:rPr>
            </w:pPr>
            <w:r w:rsidRPr="004E1ABB">
              <w:rPr>
                <w:sz w:val="20"/>
                <w:lang w:val="en-US"/>
              </w:rPr>
              <w:t>256821,91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w:t>
            </w:r>
          </w:p>
        </w:tc>
        <w:tc>
          <w:tcPr>
            <w:tcW w:w="1950" w:type="dxa"/>
            <w:vAlign w:val="center"/>
          </w:tcPr>
          <w:p w:rsidR="003348EB" w:rsidRPr="004E1ABB" w:rsidRDefault="003348EB" w:rsidP="003348EB">
            <w:pPr>
              <w:jc w:val="center"/>
              <w:rPr>
                <w:sz w:val="20"/>
              </w:rPr>
            </w:pPr>
            <w:r w:rsidRPr="004E1ABB">
              <w:rPr>
                <w:sz w:val="20"/>
                <w:lang w:val="en-US"/>
              </w:rPr>
              <w:t>237° 42' 25"</w:t>
            </w:r>
          </w:p>
        </w:tc>
        <w:tc>
          <w:tcPr>
            <w:tcW w:w="1134" w:type="dxa"/>
            <w:vAlign w:val="center"/>
          </w:tcPr>
          <w:p w:rsidR="003348EB" w:rsidRPr="004E1ABB" w:rsidRDefault="003348EB" w:rsidP="003348EB">
            <w:pPr>
              <w:jc w:val="center"/>
              <w:rPr>
                <w:sz w:val="20"/>
              </w:rPr>
            </w:pPr>
            <w:r w:rsidRPr="004E1ABB">
              <w:rPr>
                <w:sz w:val="20"/>
                <w:lang w:val="en-US"/>
              </w:rPr>
              <w:t>23,4</w:t>
            </w:r>
          </w:p>
        </w:tc>
        <w:tc>
          <w:tcPr>
            <w:tcW w:w="1913" w:type="dxa"/>
            <w:vAlign w:val="center"/>
          </w:tcPr>
          <w:p w:rsidR="003348EB" w:rsidRPr="004E1ABB" w:rsidRDefault="003348EB" w:rsidP="003348EB">
            <w:pPr>
              <w:jc w:val="center"/>
              <w:rPr>
                <w:sz w:val="20"/>
                <w:lang w:val="en-US"/>
              </w:rPr>
            </w:pPr>
            <w:r w:rsidRPr="004E1ABB">
              <w:rPr>
                <w:sz w:val="20"/>
                <w:lang w:val="en-US"/>
              </w:rPr>
              <w:t>721969,08</w:t>
            </w:r>
          </w:p>
        </w:tc>
        <w:tc>
          <w:tcPr>
            <w:tcW w:w="1914" w:type="dxa"/>
            <w:vAlign w:val="center"/>
          </w:tcPr>
          <w:p w:rsidR="003348EB" w:rsidRPr="004E1ABB" w:rsidRDefault="003348EB" w:rsidP="003348EB">
            <w:pPr>
              <w:jc w:val="center"/>
              <w:rPr>
                <w:sz w:val="20"/>
                <w:lang w:val="en-US"/>
              </w:rPr>
            </w:pPr>
            <w:r w:rsidRPr="004E1ABB">
              <w:rPr>
                <w:sz w:val="20"/>
                <w:lang w:val="en-US"/>
              </w:rPr>
              <w:t>256632,99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w:t>
            </w:r>
          </w:p>
        </w:tc>
        <w:tc>
          <w:tcPr>
            <w:tcW w:w="1950" w:type="dxa"/>
            <w:vAlign w:val="center"/>
          </w:tcPr>
          <w:p w:rsidR="003348EB" w:rsidRPr="004E1ABB" w:rsidRDefault="003348EB" w:rsidP="003348EB">
            <w:pPr>
              <w:jc w:val="center"/>
              <w:rPr>
                <w:sz w:val="20"/>
              </w:rPr>
            </w:pPr>
            <w:r w:rsidRPr="004E1ABB">
              <w:rPr>
                <w:sz w:val="20"/>
                <w:lang w:val="en-US"/>
              </w:rPr>
              <w:t>175° 19' 14"</w:t>
            </w:r>
          </w:p>
        </w:tc>
        <w:tc>
          <w:tcPr>
            <w:tcW w:w="1134" w:type="dxa"/>
            <w:vAlign w:val="center"/>
          </w:tcPr>
          <w:p w:rsidR="003348EB" w:rsidRPr="004E1ABB" w:rsidRDefault="003348EB" w:rsidP="003348EB">
            <w:pPr>
              <w:jc w:val="center"/>
              <w:rPr>
                <w:sz w:val="20"/>
              </w:rPr>
            </w:pPr>
            <w:r w:rsidRPr="004E1ABB">
              <w:rPr>
                <w:sz w:val="20"/>
                <w:lang w:val="en-US"/>
              </w:rPr>
              <w:t>46,3</w:t>
            </w:r>
          </w:p>
        </w:tc>
        <w:tc>
          <w:tcPr>
            <w:tcW w:w="1913" w:type="dxa"/>
            <w:vAlign w:val="center"/>
          </w:tcPr>
          <w:p w:rsidR="003348EB" w:rsidRPr="004E1ABB" w:rsidRDefault="003348EB" w:rsidP="003348EB">
            <w:pPr>
              <w:jc w:val="center"/>
              <w:rPr>
                <w:sz w:val="20"/>
                <w:lang w:val="en-US"/>
              </w:rPr>
            </w:pPr>
            <w:r w:rsidRPr="004E1ABB">
              <w:rPr>
                <w:sz w:val="20"/>
                <w:lang w:val="en-US"/>
              </w:rPr>
              <w:t>721956,56</w:t>
            </w:r>
          </w:p>
        </w:tc>
        <w:tc>
          <w:tcPr>
            <w:tcW w:w="1914" w:type="dxa"/>
            <w:vAlign w:val="center"/>
          </w:tcPr>
          <w:p w:rsidR="003348EB" w:rsidRPr="004E1ABB" w:rsidRDefault="003348EB" w:rsidP="003348EB">
            <w:pPr>
              <w:jc w:val="center"/>
              <w:rPr>
                <w:sz w:val="20"/>
                <w:lang w:val="en-US"/>
              </w:rPr>
            </w:pPr>
            <w:r w:rsidRPr="004E1ABB">
              <w:rPr>
                <w:sz w:val="20"/>
                <w:lang w:val="en-US"/>
              </w:rPr>
              <w:t>256613,18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w:t>
            </w:r>
          </w:p>
        </w:tc>
        <w:tc>
          <w:tcPr>
            <w:tcW w:w="1950" w:type="dxa"/>
            <w:vAlign w:val="center"/>
          </w:tcPr>
          <w:p w:rsidR="003348EB" w:rsidRPr="004E1ABB" w:rsidRDefault="003348EB" w:rsidP="003348EB">
            <w:pPr>
              <w:jc w:val="center"/>
              <w:rPr>
                <w:sz w:val="20"/>
              </w:rPr>
            </w:pPr>
            <w:r w:rsidRPr="004E1ABB">
              <w:rPr>
                <w:sz w:val="20"/>
                <w:lang w:val="en-US"/>
              </w:rPr>
              <w:t>246° 40' 36"</w:t>
            </w:r>
          </w:p>
        </w:tc>
        <w:tc>
          <w:tcPr>
            <w:tcW w:w="1134" w:type="dxa"/>
            <w:vAlign w:val="center"/>
          </w:tcPr>
          <w:p w:rsidR="003348EB" w:rsidRPr="004E1ABB" w:rsidRDefault="003348EB" w:rsidP="003348EB">
            <w:pPr>
              <w:jc w:val="center"/>
              <w:rPr>
                <w:sz w:val="20"/>
              </w:rPr>
            </w:pPr>
            <w:r w:rsidRPr="004E1ABB">
              <w:rPr>
                <w:sz w:val="20"/>
                <w:lang w:val="en-US"/>
              </w:rPr>
              <w:t>132,9</w:t>
            </w:r>
          </w:p>
        </w:tc>
        <w:tc>
          <w:tcPr>
            <w:tcW w:w="1913" w:type="dxa"/>
            <w:vAlign w:val="center"/>
          </w:tcPr>
          <w:p w:rsidR="003348EB" w:rsidRPr="004E1ABB" w:rsidRDefault="003348EB" w:rsidP="003348EB">
            <w:pPr>
              <w:jc w:val="center"/>
              <w:rPr>
                <w:sz w:val="20"/>
                <w:lang w:val="en-US"/>
              </w:rPr>
            </w:pPr>
            <w:r w:rsidRPr="004E1ABB">
              <w:rPr>
                <w:sz w:val="20"/>
                <w:lang w:val="en-US"/>
              </w:rPr>
              <w:t>721910,38</w:t>
            </w:r>
          </w:p>
        </w:tc>
        <w:tc>
          <w:tcPr>
            <w:tcW w:w="1914" w:type="dxa"/>
            <w:vAlign w:val="center"/>
          </w:tcPr>
          <w:p w:rsidR="003348EB" w:rsidRPr="004E1ABB" w:rsidRDefault="003348EB" w:rsidP="003348EB">
            <w:pPr>
              <w:jc w:val="center"/>
              <w:rPr>
                <w:sz w:val="20"/>
                <w:lang w:val="en-US"/>
              </w:rPr>
            </w:pPr>
            <w:r w:rsidRPr="004E1ABB">
              <w:rPr>
                <w:sz w:val="20"/>
                <w:lang w:val="en-US"/>
              </w:rPr>
              <w:t>256616,96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w:t>
            </w:r>
          </w:p>
        </w:tc>
        <w:tc>
          <w:tcPr>
            <w:tcW w:w="1950" w:type="dxa"/>
            <w:vAlign w:val="center"/>
          </w:tcPr>
          <w:p w:rsidR="003348EB" w:rsidRPr="004E1ABB" w:rsidRDefault="003348EB" w:rsidP="003348EB">
            <w:pPr>
              <w:jc w:val="center"/>
              <w:rPr>
                <w:sz w:val="20"/>
              </w:rPr>
            </w:pPr>
            <w:r w:rsidRPr="004E1ABB">
              <w:rPr>
                <w:sz w:val="20"/>
                <w:lang w:val="en-US"/>
              </w:rPr>
              <w:t>219° 55' 16"</w:t>
            </w:r>
          </w:p>
        </w:tc>
        <w:tc>
          <w:tcPr>
            <w:tcW w:w="1134" w:type="dxa"/>
            <w:vAlign w:val="center"/>
          </w:tcPr>
          <w:p w:rsidR="003348EB" w:rsidRPr="004E1ABB" w:rsidRDefault="003348EB" w:rsidP="003348EB">
            <w:pPr>
              <w:jc w:val="center"/>
              <w:rPr>
                <w:sz w:val="20"/>
              </w:rPr>
            </w:pPr>
            <w:r w:rsidRPr="004E1ABB">
              <w:rPr>
                <w:sz w:val="20"/>
                <w:lang w:val="en-US"/>
              </w:rPr>
              <w:t>93,9</w:t>
            </w:r>
          </w:p>
        </w:tc>
        <w:tc>
          <w:tcPr>
            <w:tcW w:w="1913" w:type="dxa"/>
            <w:vAlign w:val="center"/>
          </w:tcPr>
          <w:p w:rsidR="003348EB" w:rsidRPr="004E1ABB" w:rsidRDefault="003348EB" w:rsidP="003348EB">
            <w:pPr>
              <w:jc w:val="center"/>
              <w:rPr>
                <w:sz w:val="20"/>
                <w:lang w:val="en-US"/>
              </w:rPr>
            </w:pPr>
            <w:r w:rsidRPr="004E1ABB">
              <w:rPr>
                <w:sz w:val="20"/>
                <w:lang w:val="en-US"/>
              </w:rPr>
              <w:t>721857,75</w:t>
            </w:r>
          </w:p>
        </w:tc>
        <w:tc>
          <w:tcPr>
            <w:tcW w:w="1914" w:type="dxa"/>
            <w:vAlign w:val="center"/>
          </w:tcPr>
          <w:p w:rsidR="003348EB" w:rsidRPr="004E1ABB" w:rsidRDefault="003348EB" w:rsidP="003348EB">
            <w:pPr>
              <w:jc w:val="center"/>
              <w:rPr>
                <w:sz w:val="20"/>
                <w:lang w:val="en-US"/>
              </w:rPr>
            </w:pPr>
            <w:r w:rsidRPr="004E1ABB">
              <w:rPr>
                <w:sz w:val="20"/>
                <w:lang w:val="en-US"/>
              </w:rPr>
              <w:t>256494,89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w:t>
            </w:r>
          </w:p>
        </w:tc>
        <w:tc>
          <w:tcPr>
            <w:tcW w:w="1950" w:type="dxa"/>
            <w:vAlign w:val="center"/>
          </w:tcPr>
          <w:p w:rsidR="003348EB" w:rsidRPr="004E1ABB" w:rsidRDefault="003348EB" w:rsidP="003348EB">
            <w:pPr>
              <w:jc w:val="center"/>
              <w:rPr>
                <w:sz w:val="20"/>
              </w:rPr>
            </w:pPr>
            <w:r w:rsidRPr="004E1ABB">
              <w:rPr>
                <w:sz w:val="20"/>
                <w:lang w:val="en-US"/>
              </w:rPr>
              <w:t>258° 20' 23"</w:t>
            </w:r>
          </w:p>
        </w:tc>
        <w:tc>
          <w:tcPr>
            <w:tcW w:w="1134" w:type="dxa"/>
            <w:vAlign w:val="center"/>
          </w:tcPr>
          <w:p w:rsidR="003348EB" w:rsidRPr="004E1ABB" w:rsidRDefault="003348EB" w:rsidP="003348EB">
            <w:pPr>
              <w:jc w:val="center"/>
              <w:rPr>
                <w:sz w:val="20"/>
              </w:rPr>
            </w:pPr>
            <w:r w:rsidRPr="004E1ABB">
              <w:rPr>
                <w:sz w:val="20"/>
                <w:lang w:val="en-US"/>
              </w:rPr>
              <w:t>92,4</w:t>
            </w:r>
          </w:p>
        </w:tc>
        <w:tc>
          <w:tcPr>
            <w:tcW w:w="1913" w:type="dxa"/>
            <w:vAlign w:val="center"/>
          </w:tcPr>
          <w:p w:rsidR="003348EB" w:rsidRPr="004E1ABB" w:rsidRDefault="003348EB" w:rsidP="003348EB">
            <w:pPr>
              <w:jc w:val="center"/>
              <w:rPr>
                <w:sz w:val="20"/>
                <w:lang w:val="en-US"/>
              </w:rPr>
            </w:pPr>
            <w:r w:rsidRPr="004E1ABB">
              <w:rPr>
                <w:sz w:val="20"/>
                <w:lang w:val="en-US"/>
              </w:rPr>
              <w:t>721785,71</w:t>
            </w:r>
          </w:p>
        </w:tc>
        <w:tc>
          <w:tcPr>
            <w:tcW w:w="1914" w:type="dxa"/>
            <w:vAlign w:val="center"/>
          </w:tcPr>
          <w:p w:rsidR="003348EB" w:rsidRPr="004E1ABB" w:rsidRDefault="003348EB" w:rsidP="003348EB">
            <w:pPr>
              <w:jc w:val="center"/>
              <w:rPr>
                <w:sz w:val="20"/>
                <w:lang w:val="en-US"/>
              </w:rPr>
            </w:pPr>
            <w:r w:rsidRPr="004E1ABB">
              <w:rPr>
                <w:sz w:val="20"/>
                <w:lang w:val="en-US"/>
              </w:rPr>
              <w:t>256434,61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w:t>
            </w:r>
          </w:p>
        </w:tc>
        <w:tc>
          <w:tcPr>
            <w:tcW w:w="1950" w:type="dxa"/>
            <w:vAlign w:val="center"/>
          </w:tcPr>
          <w:p w:rsidR="003348EB" w:rsidRPr="004E1ABB" w:rsidRDefault="003348EB" w:rsidP="003348EB">
            <w:pPr>
              <w:jc w:val="center"/>
              <w:rPr>
                <w:sz w:val="20"/>
              </w:rPr>
            </w:pPr>
            <w:r w:rsidRPr="004E1ABB">
              <w:rPr>
                <w:sz w:val="20"/>
                <w:lang w:val="en-US"/>
              </w:rPr>
              <w:t>263° 58' 1"</w:t>
            </w:r>
          </w:p>
        </w:tc>
        <w:tc>
          <w:tcPr>
            <w:tcW w:w="1134" w:type="dxa"/>
            <w:vAlign w:val="center"/>
          </w:tcPr>
          <w:p w:rsidR="003348EB" w:rsidRPr="004E1ABB" w:rsidRDefault="003348EB" w:rsidP="003348EB">
            <w:pPr>
              <w:jc w:val="center"/>
              <w:rPr>
                <w:sz w:val="20"/>
              </w:rPr>
            </w:pPr>
            <w:r w:rsidRPr="004E1ABB">
              <w:rPr>
                <w:sz w:val="20"/>
                <w:lang w:val="en-US"/>
              </w:rPr>
              <w:t>39,1</w:t>
            </w:r>
          </w:p>
        </w:tc>
        <w:tc>
          <w:tcPr>
            <w:tcW w:w="1913" w:type="dxa"/>
            <w:vAlign w:val="center"/>
          </w:tcPr>
          <w:p w:rsidR="003348EB" w:rsidRPr="004E1ABB" w:rsidRDefault="003348EB" w:rsidP="003348EB">
            <w:pPr>
              <w:jc w:val="center"/>
              <w:rPr>
                <w:sz w:val="20"/>
                <w:lang w:val="en-US"/>
              </w:rPr>
            </w:pPr>
            <w:r w:rsidRPr="004E1ABB">
              <w:rPr>
                <w:sz w:val="20"/>
                <w:lang w:val="en-US"/>
              </w:rPr>
              <w:t>721767,03</w:t>
            </w:r>
          </w:p>
        </w:tc>
        <w:tc>
          <w:tcPr>
            <w:tcW w:w="1914" w:type="dxa"/>
            <w:vAlign w:val="center"/>
          </w:tcPr>
          <w:p w:rsidR="003348EB" w:rsidRPr="004E1ABB" w:rsidRDefault="003348EB" w:rsidP="003348EB">
            <w:pPr>
              <w:jc w:val="center"/>
              <w:rPr>
                <w:sz w:val="20"/>
                <w:lang w:val="en-US"/>
              </w:rPr>
            </w:pPr>
            <w:r w:rsidRPr="004E1ABB">
              <w:rPr>
                <w:sz w:val="20"/>
                <w:lang w:val="en-US"/>
              </w:rPr>
              <w:t>256344,09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w:t>
            </w:r>
          </w:p>
        </w:tc>
        <w:tc>
          <w:tcPr>
            <w:tcW w:w="1950" w:type="dxa"/>
            <w:vAlign w:val="center"/>
          </w:tcPr>
          <w:p w:rsidR="003348EB" w:rsidRPr="004E1ABB" w:rsidRDefault="003348EB" w:rsidP="003348EB">
            <w:pPr>
              <w:jc w:val="center"/>
              <w:rPr>
                <w:sz w:val="20"/>
              </w:rPr>
            </w:pPr>
            <w:r w:rsidRPr="004E1ABB">
              <w:rPr>
                <w:sz w:val="20"/>
                <w:lang w:val="en-US"/>
              </w:rPr>
              <w:t>289° 0' 34"</w:t>
            </w:r>
          </w:p>
        </w:tc>
        <w:tc>
          <w:tcPr>
            <w:tcW w:w="1134" w:type="dxa"/>
            <w:vAlign w:val="center"/>
          </w:tcPr>
          <w:p w:rsidR="003348EB" w:rsidRPr="004E1ABB" w:rsidRDefault="003348EB" w:rsidP="003348EB">
            <w:pPr>
              <w:jc w:val="center"/>
              <w:rPr>
                <w:sz w:val="20"/>
              </w:rPr>
            </w:pPr>
            <w:r w:rsidRPr="004E1ABB">
              <w:rPr>
                <w:sz w:val="20"/>
                <w:lang w:val="en-US"/>
              </w:rPr>
              <w:t>163,4</w:t>
            </w:r>
          </w:p>
        </w:tc>
        <w:tc>
          <w:tcPr>
            <w:tcW w:w="1913" w:type="dxa"/>
            <w:vAlign w:val="center"/>
          </w:tcPr>
          <w:p w:rsidR="003348EB" w:rsidRPr="004E1ABB" w:rsidRDefault="003348EB" w:rsidP="003348EB">
            <w:pPr>
              <w:jc w:val="center"/>
              <w:rPr>
                <w:sz w:val="20"/>
                <w:lang w:val="en-US"/>
              </w:rPr>
            </w:pPr>
            <w:r w:rsidRPr="004E1ABB">
              <w:rPr>
                <w:sz w:val="20"/>
                <w:lang w:val="en-US"/>
              </w:rPr>
              <w:t>721762,92</w:t>
            </w:r>
          </w:p>
        </w:tc>
        <w:tc>
          <w:tcPr>
            <w:tcW w:w="1914" w:type="dxa"/>
            <w:vAlign w:val="center"/>
          </w:tcPr>
          <w:p w:rsidR="003348EB" w:rsidRPr="004E1ABB" w:rsidRDefault="003348EB" w:rsidP="003348EB">
            <w:pPr>
              <w:jc w:val="center"/>
              <w:rPr>
                <w:sz w:val="20"/>
                <w:lang w:val="en-US"/>
              </w:rPr>
            </w:pPr>
            <w:r w:rsidRPr="004E1ABB">
              <w:rPr>
                <w:sz w:val="20"/>
                <w:lang w:val="en-US"/>
              </w:rPr>
              <w:t>256305,2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w:t>
            </w:r>
          </w:p>
        </w:tc>
        <w:tc>
          <w:tcPr>
            <w:tcW w:w="1950" w:type="dxa"/>
            <w:vAlign w:val="center"/>
          </w:tcPr>
          <w:p w:rsidR="003348EB" w:rsidRPr="004E1ABB" w:rsidRDefault="003348EB" w:rsidP="003348EB">
            <w:pPr>
              <w:jc w:val="center"/>
              <w:rPr>
                <w:sz w:val="20"/>
              </w:rPr>
            </w:pPr>
            <w:r w:rsidRPr="004E1ABB">
              <w:rPr>
                <w:sz w:val="20"/>
                <w:lang w:val="en-US"/>
              </w:rPr>
              <w:t>218° 6' 42"</w:t>
            </w:r>
          </w:p>
        </w:tc>
        <w:tc>
          <w:tcPr>
            <w:tcW w:w="1134" w:type="dxa"/>
            <w:vAlign w:val="center"/>
          </w:tcPr>
          <w:p w:rsidR="003348EB" w:rsidRPr="004E1ABB" w:rsidRDefault="003348EB" w:rsidP="003348EB">
            <w:pPr>
              <w:jc w:val="center"/>
              <w:rPr>
                <w:sz w:val="20"/>
              </w:rPr>
            </w:pPr>
            <w:r w:rsidRPr="004E1ABB">
              <w:rPr>
                <w:sz w:val="20"/>
                <w:lang w:val="en-US"/>
              </w:rPr>
              <w:t>170,2</w:t>
            </w:r>
          </w:p>
        </w:tc>
        <w:tc>
          <w:tcPr>
            <w:tcW w:w="1913" w:type="dxa"/>
            <w:vAlign w:val="center"/>
          </w:tcPr>
          <w:p w:rsidR="003348EB" w:rsidRPr="004E1ABB" w:rsidRDefault="003348EB" w:rsidP="003348EB">
            <w:pPr>
              <w:jc w:val="center"/>
              <w:rPr>
                <w:sz w:val="20"/>
                <w:lang w:val="en-US"/>
              </w:rPr>
            </w:pPr>
            <w:r w:rsidRPr="004E1ABB">
              <w:rPr>
                <w:sz w:val="20"/>
                <w:lang w:val="en-US"/>
              </w:rPr>
              <w:t>721816,13</w:t>
            </w:r>
          </w:p>
        </w:tc>
        <w:tc>
          <w:tcPr>
            <w:tcW w:w="1914" w:type="dxa"/>
            <w:vAlign w:val="center"/>
          </w:tcPr>
          <w:p w:rsidR="003348EB" w:rsidRPr="004E1ABB" w:rsidRDefault="003348EB" w:rsidP="003348EB">
            <w:pPr>
              <w:jc w:val="center"/>
              <w:rPr>
                <w:sz w:val="20"/>
                <w:lang w:val="en-US"/>
              </w:rPr>
            </w:pPr>
            <w:r w:rsidRPr="004E1ABB">
              <w:rPr>
                <w:sz w:val="20"/>
                <w:lang w:val="en-US"/>
              </w:rPr>
              <w:t>256150,75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w:t>
            </w:r>
          </w:p>
        </w:tc>
        <w:tc>
          <w:tcPr>
            <w:tcW w:w="1950" w:type="dxa"/>
            <w:vAlign w:val="center"/>
          </w:tcPr>
          <w:p w:rsidR="003348EB" w:rsidRPr="004E1ABB" w:rsidRDefault="003348EB" w:rsidP="003348EB">
            <w:pPr>
              <w:jc w:val="center"/>
              <w:rPr>
                <w:sz w:val="20"/>
              </w:rPr>
            </w:pPr>
            <w:r w:rsidRPr="004E1ABB">
              <w:rPr>
                <w:sz w:val="20"/>
                <w:lang w:val="en-US"/>
              </w:rPr>
              <w:t>218° 59' 47"</w:t>
            </w:r>
          </w:p>
        </w:tc>
        <w:tc>
          <w:tcPr>
            <w:tcW w:w="1134" w:type="dxa"/>
            <w:vAlign w:val="center"/>
          </w:tcPr>
          <w:p w:rsidR="003348EB" w:rsidRPr="004E1ABB" w:rsidRDefault="003348EB" w:rsidP="003348EB">
            <w:pPr>
              <w:jc w:val="center"/>
              <w:rPr>
                <w:sz w:val="20"/>
              </w:rPr>
            </w:pPr>
            <w:r w:rsidRPr="004E1ABB">
              <w:rPr>
                <w:sz w:val="20"/>
                <w:lang w:val="en-US"/>
              </w:rPr>
              <w:t>83,4</w:t>
            </w:r>
          </w:p>
        </w:tc>
        <w:tc>
          <w:tcPr>
            <w:tcW w:w="1913" w:type="dxa"/>
            <w:vAlign w:val="center"/>
          </w:tcPr>
          <w:p w:rsidR="003348EB" w:rsidRPr="004E1ABB" w:rsidRDefault="003348EB" w:rsidP="003348EB">
            <w:pPr>
              <w:jc w:val="center"/>
              <w:rPr>
                <w:sz w:val="20"/>
                <w:lang w:val="en-US"/>
              </w:rPr>
            </w:pPr>
            <w:r w:rsidRPr="004E1ABB">
              <w:rPr>
                <w:sz w:val="20"/>
                <w:lang w:val="en-US"/>
              </w:rPr>
              <w:t>721682,25</w:t>
            </w:r>
          </w:p>
        </w:tc>
        <w:tc>
          <w:tcPr>
            <w:tcW w:w="1914" w:type="dxa"/>
            <w:vAlign w:val="center"/>
          </w:tcPr>
          <w:p w:rsidR="003348EB" w:rsidRPr="004E1ABB" w:rsidRDefault="003348EB" w:rsidP="003348EB">
            <w:pPr>
              <w:jc w:val="center"/>
              <w:rPr>
                <w:sz w:val="20"/>
                <w:lang w:val="en-US"/>
              </w:rPr>
            </w:pPr>
            <w:r w:rsidRPr="004E1ABB">
              <w:rPr>
                <w:sz w:val="20"/>
                <w:lang w:val="en-US"/>
              </w:rPr>
              <w:t>256045,73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w:t>
            </w:r>
          </w:p>
        </w:tc>
        <w:tc>
          <w:tcPr>
            <w:tcW w:w="1950" w:type="dxa"/>
            <w:vAlign w:val="center"/>
          </w:tcPr>
          <w:p w:rsidR="003348EB" w:rsidRPr="004E1ABB" w:rsidRDefault="003348EB" w:rsidP="003348EB">
            <w:pPr>
              <w:jc w:val="center"/>
              <w:rPr>
                <w:sz w:val="20"/>
              </w:rPr>
            </w:pPr>
            <w:r w:rsidRPr="004E1ABB">
              <w:rPr>
                <w:sz w:val="20"/>
                <w:lang w:val="en-US"/>
              </w:rPr>
              <w:t>218° 13' 44"</w:t>
            </w:r>
          </w:p>
        </w:tc>
        <w:tc>
          <w:tcPr>
            <w:tcW w:w="1134" w:type="dxa"/>
            <w:vAlign w:val="center"/>
          </w:tcPr>
          <w:p w:rsidR="003348EB" w:rsidRPr="004E1ABB" w:rsidRDefault="003348EB" w:rsidP="003348EB">
            <w:pPr>
              <w:jc w:val="center"/>
              <w:rPr>
                <w:sz w:val="20"/>
              </w:rPr>
            </w:pPr>
            <w:r w:rsidRPr="004E1ABB">
              <w:rPr>
                <w:sz w:val="20"/>
                <w:lang w:val="en-US"/>
              </w:rPr>
              <w:t>68,6</w:t>
            </w:r>
          </w:p>
        </w:tc>
        <w:tc>
          <w:tcPr>
            <w:tcW w:w="1913" w:type="dxa"/>
            <w:vAlign w:val="center"/>
          </w:tcPr>
          <w:p w:rsidR="003348EB" w:rsidRPr="004E1ABB" w:rsidRDefault="003348EB" w:rsidP="003348EB">
            <w:pPr>
              <w:jc w:val="center"/>
              <w:rPr>
                <w:sz w:val="20"/>
                <w:lang w:val="en-US"/>
              </w:rPr>
            </w:pPr>
            <w:r w:rsidRPr="004E1ABB">
              <w:rPr>
                <w:sz w:val="20"/>
                <w:lang w:val="en-US"/>
              </w:rPr>
              <w:t>721617,41</w:t>
            </w:r>
          </w:p>
        </w:tc>
        <w:tc>
          <w:tcPr>
            <w:tcW w:w="1914" w:type="dxa"/>
            <w:vAlign w:val="center"/>
          </w:tcPr>
          <w:p w:rsidR="003348EB" w:rsidRPr="004E1ABB" w:rsidRDefault="003348EB" w:rsidP="003348EB">
            <w:pPr>
              <w:jc w:val="center"/>
              <w:rPr>
                <w:sz w:val="20"/>
                <w:lang w:val="en-US"/>
              </w:rPr>
            </w:pPr>
            <w:r w:rsidRPr="004E1ABB">
              <w:rPr>
                <w:sz w:val="20"/>
                <w:lang w:val="en-US"/>
              </w:rPr>
              <w:t>255993,23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w:t>
            </w:r>
          </w:p>
        </w:tc>
        <w:tc>
          <w:tcPr>
            <w:tcW w:w="1950" w:type="dxa"/>
            <w:vAlign w:val="center"/>
          </w:tcPr>
          <w:p w:rsidR="003348EB" w:rsidRPr="004E1ABB" w:rsidRDefault="003348EB" w:rsidP="003348EB">
            <w:pPr>
              <w:jc w:val="center"/>
              <w:rPr>
                <w:sz w:val="20"/>
              </w:rPr>
            </w:pPr>
            <w:r w:rsidRPr="004E1ABB">
              <w:rPr>
                <w:sz w:val="20"/>
                <w:lang w:val="en-US"/>
              </w:rPr>
              <w:t>223° 42' 1"</w:t>
            </w:r>
          </w:p>
        </w:tc>
        <w:tc>
          <w:tcPr>
            <w:tcW w:w="1134" w:type="dxa"/>
            <w:vAlign w:val="center"/>
          </w:tcPr>
          <w:p w:rsidR="003348EB" w:rsidRPr="004E1ABB" w:rsidRDefault="003348EB" w:rsidP="003348EB">
            <w:pPr>
              <w:jc w:val="center"/>
              <w:rPr>
                <w:sz w:val="20"/>
              </w:rPr>
            </w:pPr>
            <w:r w:rsidRPr="004E1ABB">
              <w:rPr>
                <w:sz w:val="20"/>
                <w:lang w:val="en-US"/>
              </w:rPr>
              <w:t>55,5</w:t>
            </w:r>
          </w:p>
        </w:tc>
        <w:tc>
          <w:tcPr>
            <w:tcW w:w="1913" w:type="dxa"/>
            <w:vAlign w:val="center"/>
          </w:tcPr>
          <w:p w:rsidR="003348EB" w:rsidRPr="004E1ABB" w:rsidRDefault="003348EB" w:rsidP="003348EB">
            <w:pPr>
              <w:jc w:val="center"/>
              <w:rPr>
                <w:sz w:val="20"/>
                <w:lang w:val="en-US"/>
              </w:rPr>
            </w:pPr>
            <w:r w:rsidRPr="004E1ABB">
              <w:rPr>
                <w:sz w:val="20"/>
                <w:lang w:val="en-US"/>
              </w:rPr>
              <w:t>721563,56</w:t>
            </w:r>
          </w:p>
        </w:tc>
        <w:tc>
          <w:tcPr>
            <w:tcW w:w="1914" w:type="dxa"/>
            <w:vAlign w:val="center"/>
          </w:tcPr>
          <w:p w:rsidR="003348EB" w:rsidRPr="004E1ABB" w:rsidRDefault="003348EB" w:rsidP="003348EB">
            <w:pPr>
              <w:jc w:val="center"/>
              <w:rPr>
                <w:sz w:val="20"/>
                <w:lang w:val="en-US"/>
              </w:rPr>
            </w:pPr>
            <w:r w:rsidRPr="004E1ABB">
              <w:rPr>
                <w:sz w:val="20"/>
                <w:lang w:val="en-US"/>
              </w:rPr>
              <w:t>255950,81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w:t>
            </w:r>
          </w:p>
        </w:tc>
        <w:tc>
          <w:tcPr>
            <w:tcW w:w="1950" w:type="dxa"/>
            <w:vAlign w:val="center"/>
          </w:tcPr>
          <w:p w:rsidR="003348EB" w:rsidRPr="004E1ABB" w:rsidRDefault="003348EB" w:rsidP="003348EB">
            <w:pPr>
              <w:jc w:val="center"/>
              <w:rPr>
                <w:sz w:val="20"/>
              </w:rPr>
            </w:pPr>
            <w:r w:rsidRPr="004E1ABB">
              <w:rPr>
                <w:sz w:val="20"/>
                <w:lang w:val="en-US"/>
              </w:rPr>
              <w:t>138° 24' 58"</w:t>
            </w:r>
          </w:p>
        </w:tc>
        <w:tc>
          <w:tcPr>
            <w:tcW w:w="1134" w:type="dxa"/>
            <w:vAlign w:val="center"/>
          </w:tcPr>
          <w:p w:rsidR="003348EB" w:rsidRPr="004E1ABB" w:rsidRDefault="003348EB" w:rsidP="003348EB">
            <w:pPr>
              <w:jc w:val="center"/>
              <w:rPr>
                <w:sz w:val="20"/>
              </w:rPr>
            </w:pPr>
            <w:r w:rsidRPr="004E1ABB">
              <w:rPr>
                <w:sz w:val="20"/>
                <w:lang w:val="en-US"/>
              </w:rPr>
              <w:t>103,9</w:t>
            </w:r>
          </w:p>
        </w:tc>
        <w:tc>
          <w:tcPr>
            <w:tcW w:w="1913" w:type="dxa"/>
            <w:vAlign w:val="center"/>
          </w:tcPr>
          <w:p w:rsidR="003348EB" w:rsidRPr="004E1ABB" w:rsidRDefault="003348EB" w:rsidP="003348EB">
            <w:pPr>
              <w:jc w:val="center"/>
              <w:rPr>
                <w:sz w:val="20"/>
                <w:lang w:val="en-US"/>
              </w:rPr>
            </w:pPr>
            <w:r w:rsidRPr="004E1ABB">
              <w:rPr>
                <w:sz w:val="20"/>
                <w:lang w:val="en-US"/>
              </w:rPr>
              <w:t>721523,44</w:t>
            </w:r>
          </w:p>
        </w:tc>
        <w:tc>
          <w:tcPr>
            <w:tcW w:w="1914" w:type="dxa"/>
            <w:vAlign w:val="center"/>
          </w:tcPr>
          <w:p w:rsidR="003348EB" w:rsidRPr="004E1ABB" w:rsidRDefault="003348EB" w:rsidP="003348EB">
            <w:pPr>
              <w:jc w:val="center"/>
              <w:rPr>
                <w:sz w:val="20"/>
                <w:lang w:val="en-US"/>
              </w:rPr>
            </w:pPr>
            <w:r w:rsidRPr="004E1ABB">
              <w:rPr>
                <w:sz w:val="20"/>
                <w:lang w:val="en-US"/>
              </w:rPr>
              <w:t>255912,47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w:t>
            </w:r>
          </w:p>
        </w:tc>
        <w:tc>
          <w:tcPr>
            <w:tcW w:w="1950" w:type="dxa"/>
            <w:vAlign w:val="center"/>
          </w:tcPr>
          <w:p w:rsidR="003348EB" w:rsidRPr="004E1ABB" w:rsidRDefault="003348EB" w:rsidP="003348EB">
            <w:pPr>
              <w:jc w:val="center"/>
              <w:rPr>
                <w:sz w:val="20"/>
              </w:rPr>
            </w:pPr>
            <w:r w:rsidRPr="004E1ABB">
              <w:rPr>
                <w:sz w:val="20"/>
                <w:lang w:val="en-US"/>
              </w:rPr>
              <w:t>220° 23' 15"</w:t>
            </w:r>
          </w:p>
        </w:tc>
        <w:tc>
          <w:tcPr>
            <w:tcW w:w="1134" w:type="dxa"/>
            <w:vAlign w:val="center"/>
          </w:tcPr>
          <w:p w:rsidR="003348EB" w:rsidRPr="004E1ABB" w:rsidRDefault="003348EB" w:rsidP="003348EB">
            <w:pPr>
              <w:jc w:val="center"/>
              <w:rPr>
                <w:sz w:val="20"/>
              </w:rPr>
            </w:pPr>
            <w:r w:rsidRPr="004E1ABB">
              <w:rPr>
                <w:sz w:val="20"/>
                <w:lang w:val="en-US"/>
              </w:rPr>
              <w:t>121,6</w:t>
            </w:r>
          </w:p>
        </w:tc>
        <w:tc>
          <w:tcPr>
            <w:tcW w:w="1913" w:type="dxa"/>
            <w:vAlign w:val="center"/>
          </w:tcPr>
          <w:p w:rsidR="003348EB" w:rsidRPr="004E1ABB" w:rsidRDefault="003348EB" w:rsidP="003348EB">
            <w:pPr>
              <w:jc w:val="center"/>
              <w:rPr>
                <w:sz w:val="20"/>
                <w:lang w:val="en-US"/>
              </w:rPr>
            </w:pPr>
            <w:r w:rsidRPr="004E1ABB">
              <w:rPr>
                <w:sz w:val="20"/>
                <w:lang w:val="en-US"/>
              </w:rPr>
              <w:t>721445,69</w:t>
            </w:r>
          </w:p>
        </w:tc>
        <w:tc>
          <w:tcPr>
            <w:tcW w:w="1914" w:type="dxa"/>
            <w:vAlign w:val="center"/>
          </w:tcPr>
          <w:p w:rsidR="003348EB" w:rsidRPr="004E1ABB" w:rsidRDefault="003348EB" w:rsidP="003348EB">
            <w:pPr>
              <w:jc w:val="center"/>
              <w:rPr>
                <w:sz w:val="20"/>
                <w:lang w:val="en-US"/>
              </w:rPr>
            </w:pPr>
            <w:r w:rsidRPr="004E1ABB">
              <w:rPr>
                <w:sz w:val="20"/>
                <w:lang w:val="en-US"/>
              </w:rPr>
              <w:t>255981,46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w:t>
            </w:r>
          </w:p>
        </w:tc>
        <w:tc>
          <w:tcPr>
            <w:tcW w:w="1950" w:type="dxa"/>
            <w:vAlign w:val="center"/>
          </w:tcPr>
          <w:p w:rsidR="003348EB" w:rsidRPr="004E1ABB" w:rsidRDefault="003348EB" w:rsidP="003348EB">
            <w:pPr>
              <w:jc w:val="center"/>
              <w:rPr>
                <w:sz w:val="20"/>
              </w:rPr>
            </w:pPr>
            <w:r w:rsidRPr="004E1ABB">
              <w:rPr>
                <w:sz w:val="20"/>
                <w:lang w:val="en-US"/>
              </w:rPr>
              <w:t>242° 50' 25"</w:t>
            </w:r>
          </w:p>
        </w:tc>
        <w:tc>
          <w:tcPr>
            <w:tcW w:w="1134" w:type="dxa"/>
            <w:vAlign w:val="center"/>
          </w:tcPr>
          <w:p w:rsidR="003348EB" w:rsidRPr="004E1ABB" w:rsidRDefault="003348EB" w:rsidP="003348EB">
            <w:pPr>
              <w:jc w:val="center"/>
              <w:rPr>
                <w:sz w:val="20"/>
              </w:rPr>
            </w:pPr>
            <w:r w:rsidRPr="004E1ABB">
              <w:rPr>
                <w:sz w:val="20"/>
                <w:lang w:val="en-US"/>
              </w:rPr>
              <w:t>119,4</w:t>
            </w:r>
          </w:p>
        </w:tc>
        <w:tc>
          <w:tcPr>
            <w:tcW w:w="1913" w:type="dxa"/>
            <w:vAlign w:val="center"/>
          </w:tcPr>
          <w:p w:rsidR="003348EB" w:rsidRPr="004E1ABB" w:rsidRDefault="003348EB" w:rsidP="003348EB">
            <w:pPr>
              <w:jc w:val="center"/>
              <w:rPr>
                <w:sz w:val="20"/>
                <w:lang w:val="en-US"/>
              </w:rPr>
            </w:pPr>
            <w:r w:rsidRPr="004E1ABB">
              <w:rPr>
                <w:sz w:val="20"/>
                <w:lang w:val="en-US"/>
              </w:rPr>
              <w:t>721353,06</w:t>
            </w:r>
          </w:p>
        </w:tc>
        <w:tc>
          <w:tcPr>
            <w:tcW w:w="1914" w:type="dxa"/>
            <w:vAlign w:val="center"/>
          </w:tcPr>
          <w:p w:rsidR="003348EB" w:rsidRPr="004E1ABB" w:rsidRDefault="003348EB" w:rsidP="003348EB">
            <w:pPr>
              <w:jc w:val="center"/>
              <w:rPr>
                <w:sz w:val="20"/>
                <w:lang w:val="en-US"/>
              </w:rPr>
            </w:pPr>
            <w:r w:rsidRPr="004E1ABB">
              <w:rPr>
                <w:sz w:val="20"/>
                <w:lang w:val="en-US"/>
              </w:rPr>
              <w:t>255902,66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w:t>
            </w:r>
          </w:p>
        </w:tc>
        <w:tc>
          <w:tcPr>
            <w:tcW w:w="1950" w:type="dxa"/>
            <w:vAlign w:val="center"/>
          </w:tcPr>
          <w:p w:rsidR="003348EB" w:rsidRPr="004E1ABB" w:rsidRDefault="003348EB" w:rsidP="003348EB">
            <w:pPr>
              <w:jc w:val="center"/>
              <w:rPr>
                <w:sz w:val="20"/>
              </w:rPr>
            </w:pPr>
            <w:r w:rsidRPr="004E1ABB">
              <w:rPr>
                <w:sz w:val="20"/>
                <w:lang w:val="en-US"/>
              </w:rPr>
              <w:t>342° 8' 15"</w:t>
            </w:r>
          </w:p>
        </w:tc>
        <w:tc>
          <w:tcPr>
            <w:tcW w:w="1134" w:type="dxa"/>
            <w:vAlign w:val="center"/>
          </w:tcPr>
          <w:p w:rsidR="003348EB" w:rsidRPr="004E1ABB" w:rsidRDefault="003348EB" w:rsidP="003348EB">
            <w:pPr>
              <w:jc w:val="center"/>
              <w:rPr>
                <w:sz w:val="20"/>
              </w:rPr>
            </w:pPr>
            <w:r w:rsidRPr="004E1ABB">
              <w:rPr>
                <w:sz w:val="20"/>
                <w:lang w:val="en-US"/>
              </w:rPr>
              <w:t>33,2</w:t>
            </w:r>
          </w:p>
        </w:tc>
        <w:tc>
          <w:tcPr>
            <w:tcW w:w="1913" w:type="dxa"/>
            <w:vAlign w:val="center"/>
          </w:tcPr>
          <w:p w:rsidR="003348EB" w:rsidRPr="004E1ABB" w:rsidRDefault="003348EB" w:rsidP="003348EB">
            <w:pPr>
              <w:jc w:val="center"/>
              <w:rPr>
                <w:sz w:val="20"/>
                <w:lang w:val="en-US"/>
              </w:rPr>
            </w:pPr>
            <w:r w:rsidRPr="004E1ABB">
              <w:rPr>
                <w:sz w:val="20"/>
                <w:lang w:val="en-US"/>
              </w:rPr>
              <w:t>721298,56</w:t>
            </w:r>
          </w:p>
        </w:tc>
        <w:tc>
          <w:tcPr>
            <w:tcW w:w="1914" w:type="dxa"/>
            <w:vAlign w:val="center"/>
          </w:tcPr>
          <w:p w:rsidR="003348EB" w:rsidRPr="004E1ABB" w:rsidRDefault="003348EB" w:rsidP="003348EB">
            <w:pPr>
              <w:jc w:val="center"/>
              <w:rPr>
                <w:sz w:val="20"/>
                <w:lang w:val="en-US"/>
              </w:rPr>
            </w:pPr>
            <w:r w:rsidRPr="004E1ABB">
              <w:rPr>
                <w:sz w:val="20"/>
                <w:lang w:val="en-US"/>
              </w:rPr>
              <w:t>255796,43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w:t>
            </w:r>
          </w:p>
        </w:tc>
        <w:tc>
          <w:tcPr>
            <w:tcW w:w="1950" w:type="dxa"/>
            <w:vAlign w:val="center"/>
          </w:tcPr>
          <w:p w:rsidR="003348EB" w:rsidRPr="004E1ABB" w:rsidRDefault="003348EB" w:rsidP="003348EB">
            <w:pPr>
              <w:jc w:val="center"/>
              <w:rPr>
                <w:sz w:val="20"/>
              </w:rPr>
            </w:pPr>
            <w:r w:rsidRPr="004E1ABB">
              <w:rPr>
                <w:sz w:val="20"/>
                <w:lang w:val="en-US"/>
              </w:rPr>
              <w:t>236° 23' 5"</w:t>
            </w:r>
          </w:p>
        </w:tc>
        <w:tc>
          <w:tcPr>
            <w:tcW w:w="1134" w:type="dxa"/>
            <w:vAlign w:val="center"/>
          </w:tcPr>
          <w:p w:rsidR="003348EB" w:rsidRPr="004E1ABB" w:rsidRDefault="003348EB" w:rsidP="003348EB">
            <w:pPr>
              <w:jc w:val="center"/>
              <w:rPr>
                <w:sz w:val="20"/>
              </w:rPr>
            </w:pPr>
            <w:r w:rsidRPr="004E1ABB">
              <w:rPr>
                <w:sz w:val="20"/>
                <w:lang w:val="en-US"/>
              </w:rPr>
              <w:t>99,6</w:t>
            </w:r>
          </w:p>
        </w:tc>
        <w:tc>
          <w:tcPr>
            <w:tcW w:w="1913" w:type="dxa"/>
            <w:vAlign w:val="center"/>
          </w:tcPr>
          <w:p w:rsidR="003348EB" w:rsidRPr="004E1ABB" w:rsidRDefault="003348EB" w:rsidP="003348EB">
            <w:pPr>
              <w:jc w:val="center"/>
              <w:rPr>
                <w:sz w:val="20"/>
                <w:lang w:val="en-US"/>
              </w:rPr>
            </w:pPr>
            <w:r w:rsidRPr="004E1ABB">
              <w:rPr>
                <w:sz w:val="20"/>
                <w:lang w:val="en-US"/>
              </w:rPr>
              <w:t>721330,18</w:t>
            </w:r>
          </w:p>
        </w:tc>
        <w:tc>
          <w:tcPr>
            <w:tcW w:w="1914" w:type="dxa"/>
            <w:vAlign w:val="center"/>
          </w:tcPr>
          <w:p w:rsidR="003348EB" w:rsidRPr="004E1ABB" w:rsidRDefault="003348EB" w:rsidP="003348EB">
            <w:pPr>
              <w:jc w:val="center"/>
              <w:rPr>
                <w:sz w:val="20"/>
                <w:lang w:val="en-US"/>
              </w:rPr>
            </w:pPr>
            <w:r w:rsidRPr="004E1ABB">
              <w:rPr>
                <w:sz w:val="20"/>
                <w:lang w:val="en-US"/>
              </w:rPr>
              <w:t>255786,24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w:t>
            </w:r>
          </w:p>
        </w:tc>
        <w:tc>
          <w:tcPr>
            <w:tcW w:w="1950" w:type="dxa"/>
            <w:vAlign w:val="center"/>
          </w:tcPr>
          <w:p w:rsidR="003348EB" w:rsidRPr="004E1ABB" w:rsidRDefault="003348EB" w:rsidP="003348EB">
            <w:pPr>
              <w:jc w:val="center"/>
              <w:rPr>
                <w:sz w:val="20"/>
              </w:rPr>
            </w:pPr>
            <w:r w:rsidRPr="004E1ABB">
              <w:rPr>
                <w:sz w:val="20"/>
                <w:lang w:val="en-US"/>
              </w:rPr>
              <w:t>248° 36' 38"</w:t>
            </w:r>
          </w:p>
        </w:tc>
        <w:tc>
          <w:tcPr>
            <w:tcW w:w="1134" w:type="dxa"/>
            <w:vAlign w:val="center"/>
          </w:tcPr>
          <w:p w:rsidR="003348EB" w:rsidRPr="004E1ABB" w:rsidRDefault="003348EB" w:rsidP="003348EB">
            <w:pPr>
              <w:jc w:val="center"/>
              <w:rPr>
                <w:sz w:val="20"/>
              </w:rPr>
            </w:pPr>
            <w:r w:rsidRPr="004E1ABB">
              <w:rPr>
                <w:sz w:val="20"/>
                <w:lang w:val="en-US"/>
              </w:rPr>
              <w:t>7,5</w:t>
            </w:r>
          </w:p>
        </w:tc>
        <w:tc>
          <w:tcPr>
            <w:tcW w:w="1913" w:type="dxa"/>
            <w:vAlign w:val="center"/>
          </w:tcPr>
          <w:p w:rsidR="003348EB" w:rsidRPr="004E1ABB" w:rsidRDefault="003348EB" w:rsidP="003348EB">
            <w:pPr>
              <w:jc w:val="center"/>
              <w:rPr>
                <w:sz w:val="20"/>
                <w:lang w:val="en-US"/>
              </w:rPr>
            </w:pPr>
            <w:r w:rsidRPr="004E1ABB">
              <w:rPr>
                <w:sz w:val="20"/>
                <w:lang w:val="en-US"/>
              </w:rPr>
              <w:t>721275,05</w:t>
            </w:r>
          </w:p>
        </w:tc>
        <w:tc>
          <w:tcPr>
            <w:tcW w:w="1914" w:type="dxa"/>
            <w:vAlign w:val="center"/>
          </w:tcPr>
          <w:p w:rsidR="003348EB" w:rsidRPr="004E1ABB" w:rsidRDefault="003348EB" w:rsidP="003348EB">
            <w:pPr>
              <w:jc w:val="center"/>
              <w:rPr>
                <w:sz w:val="20"/>
                <w:lang w:val="en-US"/>
              </w:rPr>
            </w:pPr>
            <w:r w:rsidRPr="004E1ABB">
              <w:rPr>
                <w:sz w:val="20"/>
                <w:lang w:val="en-US"/>
              </w:rPr>
              <w:t>255703,31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w:t>
            </w:r>
          </w:p>
        </w:tc>
        <w:tc>
          <w:tcPr>
            <w:tcW w:w="1950" w:type="dxa"/>
            <w:vAlign w:val="center"/>
          </w:tcPr>
          <w:p w:rsidR="003348EB" w:rsidRPr="004E1ABB" w:rsidRDefault="003348EB" w:rsidP="003348EB">
            <w:pPr>
              <w:jc w:val="center"/>
              <w:rPr>
                <w:sz w:val="20"/>
              </w:rPr>
            </w:pPr>
            <w:r w:rsidRPr="004E1ABB">
              <w:rPr>
                <w:sz w:val="20"/>
                <w:lang w:val="en-US"/>
              </w:rPr>
              <w:t>269° 6' 54"</w:t>
            </w:r>
          </w:p>
        </w:tc>
        <w:tc>
          <w:tcPr>
            <w:tcW w:w="1134" w:type="dxa"/>
            <w:vAlign w:val="center"/>
          </w:tcPr>
          <w:p w:rsidR="003348EB" w:rsidRPr="004E1ABB" w:rsidRDefault="003348EB" w:rsidP="003348EB">
            <w:pPr>
              <w:jc w:val="center"/>
              <w:rPr>
                <w:sz w:val="20"/>
              </w:rPr>
            </w:pPr>
            <w:r w:rsidRPr="004E1ABB">
              <w:rPr>
                <w:sz w:val="20"/>
                <w:lang w:val="en-US"/>
              </w:rPr>
              <w:t>7,8</w:t>
            </w:r>
          </w:p>
        </w:tc>
        <w:tc>
          <w:tcPr>
            <w:tcW w:w="1913" w:type="dxa"/>
            <w:vAlign w:val="center"/>
          </w:tcPr>
          <w:p w:rsidR="003348EB" w:rsidRPr="004E1ABB" w:rsidRDefault="003348EB" w:rsidP="003348EB">
            <w:pPr>
              <w:jc w:val="center"/>
              <w:rPr>
                <w:sz w:val="20"/>
                <w:lang w:val="en-US"/>
              </w:rPr>
            </w:pPr>
            <w:r w:rsidRPr="004E1ABB">
              <w:rPr>
                <w:sz w:val="20"/>
                <w:lang w:val="en-US"/>
              </w:rPr>
              <w:t>721272,32</w:t>
            </w:r>
          </w:p>
        </w:tc>
        <w:tc>
          <w:tcPr>
            <w:tcW w:w="1914" w:type="dxa"/>
            <w:vAlign w:val="center"/>
          </w:tcPr>
          <w:p w:rsidR="003348EB" w:rsidRPr="004E1ABB" w:rsidRDefault="003348EB" w:rsidP="003348EB">
            <w:pPr>
              <w:jc w:val="center"/>
              <w:rPr>
                <w:sz w:val="20"/>
                <w:lang w:val="en-US"/>
              </w:rPr>
            </w:pPr>
            <w:r w:rsidRPr="004E1ABB">
              <w:rPr>
                <w:sz w:val="20"/>
                <w:lang w:val="en-US"/>
              </w:rPr>
              <w:t>255696,34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w:t>
            </w:r>
          </w:p>
        </w:tc>
        <w:tc>
          <w:tcPr>
            <w:tcW w:w="1950" w:type="dxa"/>
            <w:vAlign w:val="center"/>
          </w:tcPr>
          <w:p w:rsidR="003348EB" w:rsidRPr="004E1ABB" w:rsidRDefault="003348EB" w:rsidP="003348EB">
            <w:pPr>
              <w:jc w:val="center"/>
              <w:rPr>
                <w:sz w:val="20"/>
              </w:rPr>
            </w:pPr>
            <w:r w:rsidRPr="004E1ABB">
              <w:rPr>
                <w:sz w:val="20"/>
                <w:lang w:val="en-US"/>
              </w:rPr>
              <w:t>281° 13' 56"</w:t>
            </w:r>
          </w:p>
        </w:tc>
        <w:tc>
          <w:tcPr>
            <w:tcW w:w="1134" w:type="dxa"/>
            <w:vAlign w:val="center"/>
          </w:tcPr>
          <w:p w:rsidR="003348EB" w:rsidRPr="004E1ABB" w:rsidRDefault="003348EB" w:rsidP="003348EB">
            <w:pPr>
              <w:jc w:val="center"/>
              <w:rPr>
                <w:sz w:val="20"/>
              </w:rPr>
            </w:pPr>
            <w:r w:rsidRPr="004E1ABB">
              <w:rPr>
                <w:sz w:val="20"/>
                <w:lang w:val="en-US"/>
              </w:rPr>
              <w:t>8,7</w:t>
            </w:r>
          </w:p>
        </w:tc>
        <w:tc>
          <w:tcPr>
            <w:tcW w:w="1913" w:type="dxa"/>
            <w:vAlign w:val="center"/>
          </w:tcPr>
          <w:p w:rsidR="003348EB" w:rsidRPr="004E1ABB" w:rsidRDefault="003348EB" w:rsidP="003348EB">
            <w:pPr>
              <w:jc w:val="center"/>
              <w:rPr>
                <w:sz w:val="20"/>
                <w:lang w:val="en-US"/>
              </w:rPr>
            </w:pPr>
            <w:r w:rsidRPr="004E1ABB">
              <w:rPr>
                <w:sz w:val="20"/>
                <w:lang w:val="en-US"/>
              </w:rPr>
              <w:t>721272,2</w:t>
            </w:r>
          </w:p>
        </w:tc>
        <w:tc>
          <w:tcPr>
            <w:tcW w:w="1914" w:type="dxa"/>
            <w:vAlign w:val="center"/>
          </w:tcPr>
          <w:p w:rsidR="003348EB" w:rsidRPr="004E1ABB" w:rsidRDefault="003348EB" w:rsidP="003348EB">
            <w:pPr>
              <w:jc w:val="center"/>
              <w:rPr>
                <w:sz w:val="20"/>
                <w:lang w:val="en-US"/>
              </w:rPr>
            </w:pPr>
            <w:r w:rsidRPr="004E1ABB">
              <w:rPr>
                <w:sz w:val="20"/>
                <w:lang w:val="en-US"/>
              </w:rPr>
              <w:t>255688,57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w:t>
            </w:r>
          </w:p>
        </w:tc>
        <w:tc>
          <w:tcPr>
            <w:tcW w:w="1950" w:type="dxa"/>
            <w:vAlign w:val="center"/>
          </w:tcPr>
          <w:p w:rsidR="003348EB" w:rsidRPr="004E1ABB" w:rsidRDefault="003348EB" w:rsidP="003348EB">
            <w:pPr>
              <w:jc w:val="center"/>
              <w:rPr>
                <w:sz w:val="20"/>
              </w:rPr>
            </w:pPr>
            <w:r w:rsidRPr="004E1ABB">
              <w:rPr>
                <w:sz w:val="20"/>
                <w:lang w:val="en-US"/>
              </w:rPr>
              <w:t>293° 20' 18"</w:t>
            </w:r>
          </w:p>
        </w:tc>
        <w:tc>
          <w:tcPr>
            <w:tcW w:w="1134" w:type="dxa"/>
            <w:vAlign w:val="center"/>
          </w:tcPr>
          <w:p w:rsidR="003348EB" w:rsidRPr="004E1ABB" w:rsidRDefault="003348EB" w:rsidP="003348EB">
            <w:pPr>
              <w:jc w:val="center"/>
              <w:rPr>
                <w:sz w:val="20"/>
              </w:rPr>
            </w:pPr>
            <w:r w:rsidRPr="004E1ABB">
              <w:rPr>
                <w:sz w:val="20"/>
                <w:lang w:val="en-US"/>
              </w:rPr>
              <w:t>9,1</w:t>
            </w:r>
          </w:p>
        </w:tc>
        <w:tc>
          <w:tcPr>
            <w:tcW w:w="1913" w:type="dxa"/>
            <w:vAlign w:val="center"/>
          </w:tcPr>
          <w:p w:rsidR="003348EB" w:rsidRPr="004E1ABB" w:rsidRDefault="003348EB" w:rsidP="003348EB">
            <w:pPr>
              <w:jc w:val="center"/>
              <w:rPr>
                <w:sz w:val="20"/>
                <w:lang w:val="en-US"/>
              </w:rPr>
            </w:pPr>
            <w:r w:rsidRPr="004E1ABB">
              <w:rPr>
                <w:sz w:val="20"/>
                <w:lang w:val="en-US"/>
              </w:rPr>
              <w:t>721273,89</w:t>
            </w:r>
          </w:p>
        </w:tc>
        <w:tc>
          <w:tcPr>
            <w:tcW w:w="1914" w:type="dxa"/>
            <w:vAlign w:val="center"/>
          </w:tcPr>
          <w:p w:rsidR="003348EB" w:rsidRPr="004E1ABB" w:rsidRDefault="003348EB" w:rsidP="003348EB">
            <w:pPr>
              <w:jc w:val="center"/>
              <w:rPr>
                <w:sz w:val="20"/>
                <w:lang w:val="en-US"/>
              </w:rPr>
            </w:pPr>
            <w:r w:rsidRPr="004E1ABB">
              <w:rPr>
                <w:sz w:val="20"/>
                <w:lang w:val="en-US"/>
              </w:rPr>
              <w:t>255680,06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w:t>
            </w:r>
          </w:p>
        </w:tc>
        <w:tc>
          <w:tcPr>
            <w:tcW w:w="1950" w:type="dxa"/>
            <w:vAlign w:val="center"/>
          </w:tcPr>
          <w:p w:rsidR="003348EB" w:rsidRPr="004E1ABB" w:rsidRDefault="003348EB" w:rsidP="003348EB">
            <w:pPr>
              <w:jc w:val="center"/>
              <w:rPr>
                <w:sz w:val="20"/>
              </w:rPr>
            </w:pPr>
            <w:r w:rsidRPr="004E1ABB">
              <w:rPr>
                <w:sz w:val="20"/>
                <w:lang w:val="en-US"/>
              </w:rPr>
              <w:t>312° 57' 31"</w:t>
            </w:r>
          </w:p>
        </w:tc>
        <w:tc>
          <w:tcPr>
            <w:tcW w:w="1134" w:type="dxa"/>
            <w:vAlign w:val="center"/>
          </w:tcPr>
          <w:p w:rsidR="003348EB" w:rsidRPr="004E1ABB" w:rsidRDefault="003348EB" w:rsidP="003348EB">
            <w:pPr>
              <w:jc w:val="center"/>
              <w:rPr>
                <w:sz w:val="20"/>
              </w:rPr>
            </w:pPr>
            <w:r w:rsidRPr="004E1ABB">
              <w:rPr>
                <w:sz w:val="20"/>
                <w:lang w:val="en-US"/>
              </w:rPr>
              <w:t>7,1</w:t>
            </w:r>
          </w:p>
        </w:tc>
        <w:tc>
          <w:tcPr>
            <w:tcW w:w="1913" w:type="dxa"/>
            <w:vAlign w:val="center"/>
          </w:tcPr>
          <w:p w:rsidR="003348EB" w:rsidRPr="004E1ABB" w:rsidRDefault="003348EB" w:rsidP="003348EB">
            <w:pPr>
              <w:jc w:val="center"/>
              <w:rPr>
                <w:sz w:val="20"/>
                <w:lang w:val="en-US"/>
              </w:rPr>
            </w:pPr>
            <w:r w:rsidRPr="004E1ABB">
              <w:rPr>
                <w:sz w:val="20"/>
                <w:lang w:val="en-US"/>
              </w:rPr>
              <w:t>721277,51</w:t>
            </w:r>
          </w:p>
        </w:tc>
        <w:tc>
          <w:tcPr>
            <w:tcW w:w="1914" w:type="dxa"/>
            <w:vAlign w:val="center"/>
          </w:tcPr>
          <w:p w:rsidR="003348EB" w:rsidRPr="004E1ABB" w:rsidRDefault="003348EB" w:rsidP="003348EB">
            <w:pPr>
              <w:jc w:val="center"/>
              <w:rPr>
                <w:sz w:val="20"/>
                <w:lang w:val="en-US"/>
              </w:rPr>
            </w:pPr>
            <w:r w:rsidRPr="004E1ABB">
              <w:rPr>
                <w:sz w:val="20"/>
                <w:lang w:val="en-US"/>
              </w:rPr>
              <w:t>255671,67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w:t>
            </w:r>
          </w:p>
        </w:tc>
        <w:tc>
          <w:tcPr>
            <w:tcW w:w="1950" w:type="dxa"/>
            <w:vAlign w:val="center"/>
          </w:tcPr>
          <w:p w:rsidR="003348EB" w:rsidRPr="004E1ABB" w:rsidRDefault="003348EB" w:rsidP="003348EB">
            <w:pPr>
              <w:jc w:val="center"/>
              <w:rPr>
                <w:sz w:val="20"/>
              </w:rPr>
            </w:pPr>
            <w:r w:rsidRPr="004E1ABB">
              <w:rPr>
                <w:sz w:val="20"/>
                <w:lang w:val="en-US"/>
              </w:rPr>
              <w:t>314° 55' 27"</w:t>
            </w:r>
          </w:p>
        </w:tc>
        <w:tc>
          <w:tcPr>
            <w:tcW w:w="1134" w:type="dxa"/>
            <w:vAlign w:val="center"/>
          </w:tcPr>
          <w:p w:rsidR="003348EB" w:rsidRPr="004E1ABB" w:rsidRDefault="003348EB" w:rsidP="003348EB">
            <w:pPr>
              <w:jc w:val="center"/>
              <w:rPr>
                <w:sz w:val="20"/>
              </w:rPr>
            </w:pPr>
            <w:r w:rsidRPr="004E1ABB">
              <w:rPr>
                <w:sz w:val="20"/>
                <w:lang w:val="en-US"/>
              </w:rPr>
              <w:t>16,0</w:t>
            </w:r>
          </w:p>
        </w:tc>
        <w:tc>
          <w:tcPr>
            <w:tcW w:w="1913" w:type="dxa"/>
            <w:vAlign w:val="center"/>
          </w:tcPr>
          <w:p w:rsidR="003348EB" w:rsidRPr="004E1ABB" w:rsidRDefault="003348EB" w:rsidP="003348EB">
            <w:pPr>
              <w:jc w:val="center"/>
              <w:rPr>
                <w:sz w:val="20"/>
                <w:lang w:val="en-US"/>
              </w:rPr>
            </w:pPr>
            <w:r w:rsidRPr="004E1ABB">
              <w:rPr>
                <w:sz w:val="20"/>
                <w:lang w:val="en-US"/>
              </w:rPr>
              <w:t>721282,38</w:t>
            </w:r>
          </w:p>
        </w:tc>
        <w:tc>
          <w:tcPr>
            <w:tcW w:w="1914" w:type="dxa"/>
            <w:vAlign w:val="center"/>
          </w:tcPr>
          <w:p w:rsidR="003348EB" w:rsidRPr="004E1ABB" w:rsidRDefault="003348EB" w:rsidP="003348EB">
            <w:pPr>
              <w:jc w:val="center"/>
              <w:rPr>
                <w:sz w:val="20"/>
                <w:lang w:val="en-US"/>
              </w:rPr>
            </w:pPr>
            <w:r w:rsidRPr="004E1ABB">
              <w:rPr>
                <w:sz w:val="20"/>
                <w:lang w:val="en-US"/>
              </w:rPr>
              <w:t>255666,44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w:t>
            </w:r>
          </w:p>
        </w:tc>
        <w:tc>
          <w:tcPr>
            <w:tcW w:w="1950" w:type="dxa"/>
            <w:vAlign w:val="center"/>
          </w:tcPr>
          <w:p w:rsidR="003348EB" w:rsidRPr="004E1ABB" w:rsidRDefault="003348EB" w:rsidP="003348EB">
            <w:pPr>
              <w:jc w:val="center"/>
              <w:rPr>
                <w:sz w:val="20"/>
              </w:rPr>
            </w:pPr>
            <w:r w:rsidRPr="004E1ABB">
              <w:rPr>
                <w:sz w:val="20"/>
                <w:lang w:val="en-US"/>
              </w:rPr>
              <w:t>275° 49' 6"</w:t>
            </w:r>
          </w:p>
        </w:tc>
        <w:tc>
          <w:tcPr>
            <w:tcW w:w="1134" w:type="dxa"/>
            <w:vAlign w:val="center"/>
          </w:tcPr>
          <w:p w:rsidR="003348EB" w:rsidRPr="004E1ABB" w:rsidRDefault="003348EB" w:rsidP="003348EB">
            <w:pPr>
              <w:jc w:val="center"/>
              <w:rPr>
                <w:sz w:val="20"/>
              </w:rPr>
            </w:pPr>
            <w:r w:rsidRPr="004E1ABB">
              <w:rPr>
                <w:sz w:val="20"/>
                <w:lang w:val="en-US"/>
              </w:rPr>
              <w:t>11,6</w:t>
            </w:r>
          </w:p>
        </w:tc>
        <w:tc>
          <w:tcPr>
            <w:tcW w:w="1913" w:type="dxa"/>
            <w:vAlign w:val="center"/>
          </w:tcPr>
          <w:p w:rsidR="003348EB" w:rsidRPr="004E1ABB" w:rsidRDefault="003348EB" w:rsidP="003348EB">
            <w:pPr>
              <w:jc w:val="center"/>
              <w:rPr>
                <w:sz w:val="20"/>
                <w:lang w:val="en-US"/>
              </w:rPr>
            </w:pPr>
            <w:r w:rsidRPr="004E1ABB">
              <w:rPr>
                <w:sz w:val="20"/>
                <w:lang w:val="en-US"/>
              </w:rPr>
              <w:t>721293,71</w:t>
            </w:r>
          </w:p>
        </w:tc>
        <w:tc>
          <w:tcPr>
            <w:tcW w:w="1914" w:type="dxa"/>
            <w:vAlign w:val="center"/>
          </w:tcPr>
          <w:p w:rsidR="003348EB" w:rsidRPr="004E1ABB" w:rsidRDefault="003348EB" w:rsidP="003348EB">
            <w:pPr>
              <w:jc w:val="center"/>
              <w:rPr>
                <w:sz w:val="20"/>
                <w:lang w:val="en-US"/>
              </w:rPr>
            </w:pPr>
            <w:r w:rsidRPr="004E1ABB">
              <w:rPr>
                <w:sz w:val="20"/>
                <w:lang w:val="en-US"/>
              </w:rPr>
              <w:t>255655,08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w:t>
            </w:r>
          </w:p>
        </w:tc>
        <w:tc>
          <w:tcPr>
            <w:tcW w:w="1950" w:type="dxa"/>
            <w:vAlign w:val="center"/>
          </w:tcPr>
          <w:p w:rsidR="003348EB" w:rsidRPr="004E1ABB" w:rsidRDefault="003348EB" w:rsidP="003348EB">
            <w:pPr>
              <w:jc w:val="center"/>
              <w:rPr>
                <w:sz w:val="20"/>
              </w:rPr>
            </w:pPr>
            <w:r w:rsidRPr="004E1ABB">
              <w:rPr>
                <w:sz w:val="20"/>
                <w:lang w:val="en-US"/>
              </w:rPr>
              <w:t>263° 16' 55"</w:t>
            </w:r>
          </w:p>
        </w:tc>
        <w:tc>
          <w:tcPr>
            <w:tcW w:w="1134" w:type="dxa"/>
            <w:vAlign w:val="center"/>
          </w:tcPr>
          <w:p w:rsidR="003348EB" w:rsidRPr="004E1ABB" w:rsidRDefault="003348EB" w:rsidP="003348EB">
            <w:pPr>
              <w:jc w:val="center"/>
              <w:rPr>
                <w:sz w:val="20"/>
              </w:rPr>
            </w:pPr>
            <w:r w:rsidRPr="004E1ABB">
              <w:rPr>
                <w:sz w:val="20"/>
                <w:lang w:val="en-US"/>
              </w:rPr>
              <w:t>12,6</w:t>
            </w:r>
          </w:p>
        </w:tc>
        <w:tc>
          <w:tcPr>
            <w:tcW w:w="1913" w:type="dxa"/>
            <w:vAlign w:val="center"/>
          </w:tcPr>
          <w:p w:rsidR="003348EB" w:rsidRPr="004E1ABB" w:rsidRDefault="003348EB" w:rsidP="003348EB">
            <w:pPr>
              <w:jc w:val="center"/>
              <w:rPr>
                <w:sz w:val="20"/>
                <w:lang w:val="en-US"/>
              </w:rPr>
            </w:pPr>
            <w:r w:rsidRPr="004E1ABB">
              <w:rPr>
                <w:sz w:val="20"/>
                <w:lang w:val="en-US"/>
              </w:rPr>
              <w:t>721294,89</w:t>
            </w:r>
          </w:p>
        </w:tc>
        <w:tc>
          <w:tcPr>
            <w:tcW w:w="1914" w:type="dxa"/>
            <w:vAlign w:val="center"/>
          </w:tcPr>
          <w:p w:rsidR="003348EB" w:rsidRPr="004E1ABB" w:rsidRDefault="003348EB" w:rsidP="003348EB">
            <w:pPr>
              <w:jc w:val="center"/>
              <w:rPr>
                <w:sz w:val="20"/>
                <w:lang w:val="en-US"/>
              </w:rPr>
            </w:pPr>
            <w:r w:rsidRPr="004E1ABB">
              <w:rPr>
                <w:sz w:val="20"/>
                <w:lang w:val="en-US"/>
              </w:rPr>
              <w:t>255643,5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w:t>
            </w:r>
          </w:p>
        </w:tc>
        <w:tc>
          <w:tcPr>
            <w:tcW w:w="1950" w:type="dxa"/>
            <w:vAlign w:val="center"/>
          </w:tcPr>
          <w:p w:rsidR="003348EB" w:rsidRPr="004E1ABB" w:rsidRDefault="003348EB" w:rsidP="003348EB">
            <w:pPr>
              <w:jc w:val="center"/>
              <w:rPr>
                <w:sz w:val="20"/>
              </w:rPr>
            </w:pPr>
            <w:r w:rsidRPr="004E1ABB">
              <w:rPr>
                <w:sz w:val="20"/>
                <w:lang w:val="en-US"/>
              </w:rPr>
              <w:t>252° 45' 30"</w:t>
            </w:r>
          </w:p>
        </w:tc>
        <w:tc>
          <w:tcPr>
            <w:tcW w:w="1134" w:type="dxa"/>
            <w:vAlign w:val="center"/>
          </w:tcPr>
          <w:p w:rsidR="003348EB" w:rsidRPr="004E1ABB" w:rsidRDefault="003348EB" w:rsidP="003348EB">
            <w:pPr>
              <w:jc w:val="center"/>
              <w:rPr>
                <w:sz w:val="20"/>
              </w:rPr>
            </w:pPr>
            <w:r w:rsidRPr="004E1ABB">
              <w:rPr>
                <w:sz w:val="20"/>
                <w:lang w:val="en-US"/>
              </w:rPr>
              <w:t>12,8</w:t>
            </w:r>
          </w:p>
        </w:tc>
        <w:tc>
          <w:tcPr>
            <w:tcW w:w="1913" w:type="dxa"/>
            <w:vAlign w:val="center"/>
          </w:tcPr>
          <w:p w:rsidR="003348EB" w:rsidRPr="004E1ABB" w:rsidRDefault="003348EB" w:rsidP="003348EB">
            <w:pPr>
              <w:jc w:val="center"/>
              <w:rPr>
                <w:sz w:val="20"/>
                <w:lang w:val="en-US"/>
              </w:rPr>
            </w:pPr>
            <w:r w:rsidRPr="004E1ABB">
              <w:rPr>
                <w:sz w:val="20"/>
                <w:lang w:val="en-US"/>
              </w:rPr>
              <w:t>721293,42</w:t>
            </w:r>
          </w:p>
        </w:tc>
        <w:tc>
          <w:tcPr>
            <w:tcW w:w="1914" w:type="dxa"/>
            <w:vAlign w:val="center"/>
          </w:tcPr>
          <w:p w:rsidR="003348EB" w:rsidRPr="004E1ABB" w:rsidRDefault="003348EB" w:rsidP="003348EB">
            <w:pPr>
              <w:jc w:val="center"/>
              <w:rPr>
                <w:sz w:val="20"/>
                <w:lang w:val="en-US"/>
              </w:rPr>
            </w:pPr>
            <w:r w:rsidRPr="004E1ABB">
              <w:rPr>
                <w:sz w:val="20"/>
                <w:lang w:val="en-US"/>
              </w:rPr>
              <w:t>255631,02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w:t>
            </w:r>
          </w:p>
        </w:tc>
        <w:tc>
          <w:tcPr>
            <w:tcW w:w="1950" w:type="dxa"/>
            <w:vAlign w:val="center"/>
          </w:tcPr>
          <w:p w:rsidR="003348EB" w:rsidRPr="004E1ABB" w:rsidRDefault="003348EB" w:rsidP="003348EB">
            <w:pPr>
              <w:jc w:val="center"/>
              <w:rPr>
                <w:sz w:val="20"/>
              </w:rPr>
            </w:pPr>
            <w:r w:rsidRPr="004E1ABB">
              <w:rPr>
                <w:sz w:val="20"/>
                <w:lang w:val="en-US"/>
              </w:rPr>
              <w:t>247° 5' 39"</w:t>
            </w:r>
          </w:p>
        </w:tc>
        <w:tc>
          <w:tcPr>
            <w:tcW w:w="1134" w:type="dxa"/>
            <w:vAlign w:val="center"/>
          </w:tcPr>
          <w:p w:rsidR="003348EB" w:rsidRPr="004E1ABB" w:rsidRDefault="003348EB" w:rsidP="003348EB">
            <w:pPr>
              <w:jc w:val="center"/>
              <w:rPr>
                <w:sz w:val="20"/>
              </w:rPr>
            </w:pPr>
            <w:r w:rsidRPr="004E1ABB">
              <w:rPr>
                <w:sz w:val="20"/>
                <w:lang w:val="en-US"/>
              </w:rPr>
              <w:t>59,8</w:t>
            </w:r>
          </w:p>
        </w:tc>
        <w:tc>
          <w:tcPr>
            <w:tcW w:w="1913" w:type="dxa"/>
            <w:vAlign w:val="center"/>
          </w:tcPr>
          <w:p w:rsidR="003348EB" w:rsidRPr="004E1ABB" w:rsidRDefault="003348EB" w:rsidP="003348EB">
            <w:pPr>
              <w:jc w:val="center"/>
              <w:rPr>
                <w:sz w:val="20"/>
                <w:lang w:val="en-US"/>
              </w:rPr>
            </w:pPr>
            <w:r w:rsidRPr="004E1ABB">
              <w:rPr>
                <w:sz w:val="20"/>
                <w:lang w:val="en-US"/>
              </w:rPr>
              <w:t>721289,64</w:t>
            </w:r>
          </w:p>
        </w:tc>
        <w:tc>
          <w:tcPr>
            <w:tcW w:w="1914" w:type="dxa"/>
            <w:vAlign w:val="center"/>
          </w:tcPr>
          <w:p w:rsidR="003348EB" w:rsidRPr="004E1ABB" w:rsidRDefault="003348EB" w:rsidP="003348EB">
            <w:pPr>
              <w:jc w:val="center"/>
              <w:rPr>
                <w:sz w:val="20"/>
                <w:lang w:val="en-US"/>
              </w:rPr>
            </w:pPr>
            <w:r w:rsidRPr="004E1ABB">
              <w:rPr>
                <w:sz w:val="20"/>
                <w:lang w:val="en-US"/>
              </w:rPr>
              <w:t>255618,84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w:t>
            </w:r>
          </w:p>
        </w:tc>
        <w:tc>
          <w:tcPr>
            <w:tcW w:w="1950" w:type="dxa"/>
            <w:vAlign w:val="center"/>
          </w:tcPr>
          <w:p w:rsidR="003348EB" w:rsidRPr="004E1ABB" w:rsidRDefault="003348EB" w:rsidP="003348EB">
            <w:pPr>
              <w:jc w:val="center"/>
              <w:rPr>
                <w:sz w:val="20"/>
              </w:rPr>
            </w:pPr>
            <w:r w:rsidRPr="004E1ABB">
              <w:rPr>
                <w:sz w:val="20"/>
                <w:lang w:val="en-US"/>
              </w:rPr>
              <w:t>286° 12' 27"</w:t>
            </w:r>
          </w:p>
        </w:tc>
        <w:tc>
          <w:tcPr>
            <w:tcW w:w="1134" w:type="dxa"/>
            <w:vAlign w:val="center"/>
          </w:tcPr>
          <w:p w:rsidR="003348EB" w:rsidRPr="004E1ABB" w:rsidRDefault="003348EB" w:rsidP="003348EB">
            <w:pPr>
              <w:jc w:val="center"/>
              <w:rPr>
                <w:sz w:val="20"/>
              </w:rPr>
            </w:pPr>
            <w:r w:rsidRPr="004E1ABB">
              <w:rPr>
                <w:sz w:val="20"/>
                <w:lang w:val="en-US"/>
              </w:rPr>
              <w:t>120,3</w:t>
            </w:r>
          </w:p>
        </w:tc>
        <w:tc>
          <w:tcPr>
            <w:tcW w:w="1913" w:type="dxa"/>
            <w:vAlign w:val="center"/>
          </w:tcPr>
          <w:p w:rsidR="003348EB" w:rsidRPr="004E1ABB" w:rsidRDefault="003348EB" w:rsidP="003348EB">
            <w:pPr>
              <w:jc w:val="center"/>
              <w:rPr>
                <w:sz w:val="20"/>
                <w:lang w:val="en-US"/>
              </w:rPr>
            </w:pPr>
            <w:r w:rsidRPr="004E1ABB">
              <w:rPr>
                <w:sz w:val="20"/>
                <w:lang w:val="en-US"/>
              </w:rPr>
              <w:t>721266,35</w:t>
            </w:r>
          </w:p>
        </w:tc>
        <w:tc>
          <w:tcPr>
            <w:tcW w:w="1914" w:type="dxa"/>
            <w:vAlign w:val="center"/>
          </w:tcPr>
          <w:p w:rsidR="003348EB" w:rsidRPr="004E1ABB" w:rsidRDefault="003348EB" w:rsidP="003348EB">
            <w:pPr>
              <w:jc w:val="center"/>
              <w:rPr>
                <w:sz w:val="20"/>
                <w:lang w:val="en-US"/>
              </w:rPr>
            </w:pPr>
            <w:r w:rsidRPr="004E1ABB">
              <w:rPr>
                <w:sz w:val="20"/>
                <w:lang w:val="en-US"/>
              </w:rPr>
              <w:t>255563,72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52</w:t>
            </w:r>
          </w:p>
        </w:tc>
        <w:tc>
          <w:tcPr>
            <w:tcW w:w="1950" w:type="dxa"/>
            <w:vAlign w:val="center"/>
          </w:tcPr>
          <w:p w:rsidR="003348EB" w:rsidRPr="004E1ABB" w:rsidRDefault="003348EB" w:rsidP="003348EB">
            <w:pPr>
              <w:jc w:val="center"/>
              <w:rPr>
                <w:sz w:val="20"/>
              </w:rPr>
            </w:pPr>
            <w:r w:rsidRPr="004E1ABB">
              <w:rPr>
                <w:sz w:val="20"/>
                <w:lang w:val="en-US"/>
              </w:rPr>
              <w:t>22° 40' 55"</w:t>
            </w:r>
          </w:p>
        </w:tc>
        <w:tc>
          <w:tcPr>
            <w:tcW w:w="1134" w:type="dxa"/>
            <w:vAlign w:val="center"/>
          </w:tcPr>
          <w:p w:rsidR="003348EB" w:rsidRPr="004E1ABB" w:rsidRDefault="003348EB" w:rsidP="003348EB">
            <w:pPr>
              <w:jc w:val="center"/>
              <w:rPr>
                <w:sz w:val="20"/>
              </w:rPr>
            </w:pPr>
            <w:r w:rsidRPr="004E1ABB">
              <w:rPr>
                <w:sz w:val="20"/>
                <w:lang w:val="en-US"/>
              </w:rPr>
              <w:t>17,0</w:t>
            </w:r>
          </w:p>
        </w:tc>
        <w:tc>
          <w:tcPr>
            <w:tcW w:w="1913" w:type="dxa"/>
            <w:vAlign w:val="center"/>
          </w:tcPr>
          <w:p w:rsidR="003348EB" w:rsidRPr="004E1ABB" w:rsidRDefault="003348EB" w:rsidP="003348EB">
            <w:pPr>
              <w:jc w:val="center"/>
              <w:rPr>
                <w:sz w:val="20"/>
                <w:lang w:val="en-US"/>
              </w:rPr>
            </w:pPr>
            <w:r w:rsidRPr="004E1ABB">
              <w:rPr>
                <w:sz w:val="20"/>
                <w:lang w:val="en-US"/>
              </w:rPr>
              <w:t>721299,94</w:t>
            </w:r>
          </w:p>
        </w:tc>
        <w:tc>
          <w:tcPr>
            <w:tcW w:w="1914" w:type="dxa"/>
            <w:vAlign w:val="center"/>
          </w:tcPr>
          <w:p w:rsidR="003348EB" w:rsidRPr="004E1ABB" w:rsidRDefault="003348EB" w:rsidP="003348EB">
            <w:pPr>
              <w:jc w:val="center"/>
              <w:rPr>
                <w:sz w:val="20"/>
                <w:lang w:val="en-US"/>
              </w:rPr>
            </w:pPr>
            <w:r w:rsidRPr="004E1ABB">
              <w:rPr>
                <w:sz w:val="20"/>
                <w:lang w:val="en-US"/>
              </w:rPr>
              <w:t>255448,16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53</w:t>
            </w:r>
          </w:p>
        </w:tc>
        <w:tc>
          <w:tcPr>
            <w:tcW w:w="1950" w:type="dxa"/>
            <w:vAlign w:val="center"/>
          </w:tcPr>
          <w:p w:rsidR="003348EB" w:rsidRPr="004E1ABB" w:rsidRDefault="003348EB" w:rsidP="003348EB">
            <w:pPr>
              <w:jc w:val="center"/>
              <w:rPr>
                <w:sz w:val="20"/>
              </w:rPr>
            </w:pPr>
            <w:r w:rsidRPr="004E1ABB">
              <w:rPr>
                <w:sz w:val="20"/>
                <w:lang w:val="en-US"/>
              </w:rPr>
              <w:t>25° 31' 15"</w:t>
            </w:r>
          </w:p>
        </w:tc>
        <w:tc>
          <w:tcPr>
            <w:tcW w:w="1134" w:type="dxa"/>
            <w:vAlign w:val="center"/>
          </w:tcPr>
          <w:p w:rsidR="003348EB" w:rsidRPr="004E1ABB" w:rsidRDefault="003348EB" w:rsidP="003348EB">
            <w:pPr>
              <w:jc w:val="center"/>
              <w:rPr>
                <w:sz w:val="20"/>
              </w:rPr>
            </w:pPr>
            <w:r w:rsidRPr="004E1ABB">
              <w:rPr>
                <w:sz w:val="20"/>
                <w:lang w:val="en-US"/>
              </w:rPr>
              <w:t>37,6</w:t>
            </w:r>
          </w:p>
        </w:tc>
        <w:tc>
          <w:tcPr>
            <w:tcW w:w="1913" w:type="dxa"/>
            <w:vAlign w:val="center"/>
          </w:tcPr>
          <w:p w:rsidR="003348EB" w:rsidRPr="004E1ABB" w:rsidRDefault="003348EB" w:rsidP="003348EB">
            <w:pPr>
              <w:jc w:val="center"/>
              <w:rPr>
                <w:sz w:val="20"/>
                <w:lang w:val="en-US"/>
              </w:rPr>
            </w:pPr>
            <w:r w:rsidRPr="004E1ABB">
              <w:rPr>
                <w:sz w:val="20"/>
                <w:lang w:val="en-US"/>
              </w:rPr>
              <w:t>721315,66</w:t>
            </w:r>
          </w:p>
        </w:tc>
        <w:tc>
          <w:tcPr>
            <w:tcW w:w="1914" w:type="dxa"/>
            <w:vAlign w:val="center"/>
          </w:tcPr>
          <w:p w:rsidR="003348EB" w:rsidRPr="004E1ABB" w:rsidRDefault="003348EB" w:rsidP="003348EB">
            <w:pPr>
              <w:jc w:val="center"/>
              <w:rPr>
                <w:sz w:val="20"/>
                <w:lang w:val="en-US"/>
              </w:rPr>
            </w:pPr>
            <w:r w:rsidRPr="004E1ABB">
              <w:rPr>
                <w:sz w:val="20"/>
                <w:lang w:val="en-US"/>
              </w:rPr>
              <w:t>255454,73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54</w:t>
            </w:r>
          </w:p>
        </w:tc>
        <w:tc>
          <w:tcPr>
            <w:tcW w:w="1950" w:type="dxa"/>
            <w:vAlign w:val="center"/>
          </w:tcPr>
          <w:p w:rsidR="003348EB" w:rsidRPr="004E1ABB" w:rsidRDefault="003348EB" w:rsidP="003348EB">
            <w:pPr>
              <w:jc w:val="center"/>
              <w:rPr>
                <w:sz w:val="20"/>
              </w:rPr>
            </w:pPr>
            <w:r w:rsidRPr="004E1ABB">
              <w:rPr>
                <w:sz w:val="20"/>
                <w:lang w:val="en-US"/>
              </w:rPr>
              <w:t>25° 10' 46"</w:t>
            </w:r>
          </w:p>
        </w:tc>
        <w:tc>
          <w:tcPr>
            <w:tcW w:w="1134" w:type="dxa"/>
            <w:vAlign w:val="center"/>
          </w:tcPr>
          <w:p w:rsidR="003348EB" w:rsidRPr="004E1ABB" w:rsidRDefault="003348EB" w:rsidP="003348EB">
            <w:pPr>
              <w:jc w:val="center"/>
              <w:rPr>
                <w:sz w:val="20"/>
              </w:rPr>
            </w:pPr>
            <w:r w:rsidRPr="004E1ABB">
              <w:rPr>
                <w:sz w:val="20"/>
                <w:lang w:val="en-US"/>
              </w:rPr>
              <w:t>42,7</w:t>
            </w:r>
          </w:p>
        </w:tc>
        <w:tc>
          <w:tcPr>
            <w:tcW w:w="1913" w:type="dxa"/>
            <w:vAlign w:val="center"/>
          </w:tcPr>
          <w:p w:rsidR="003348EB" w:rsidRPr="004E1ABB" w:rsidRDefault="003348EB" w:rsidP="003348EB">
            <w:pPr>
              <w:jc w:val="center"/>
              <w:rPr>
                <w:sz w:val="20"/>
                <w:lang w:val="en-US"/>
              </w:rPr>
            </w:pPr>
            <w:r w:rsidRPr="004E1ABB">
              <w:rPr>
                <w:sz w:val="20"/>
                <w:lang w:val="en-US"/>
              </w:rPr>
              <w:t>721349,55</w:t>
            </w:r>
          </w:p>
        </w:tc>
        <w:tc>
          <w:tcPr>
            <w:tcW w:w="1914" w:type="dxa"/>
            <w:vAlign w:val="center"/>
          </w:tcPr>
          <w:p w:rsidR="003348EB" w:rsidRPr="004E1ABB" w:rsidRDefault="003348EB" w:rsidP="003348EB">
            <w:pPr>
              <w:jc w:val="center"/>
              <w:rPr>
                <w:sz w:val="20"/>
                <w:lang w:val="en-US"/>
              </w:rPr>
            </w:pPr>
            <w:r w:rsidRPr="004E1ABB">
              <w:rPr>
                <w:sz w:val="20"/>
                <w:lang w:val="en-US"/>
              </w:rPr>
              <w:t>255470,91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lastRenderedPageBreak/>
              <w:t>55</w:t>
            </w:r>
          </w:p>
        </w:tc>
        <w:tc>
          <w:tcPr>
            <w:tcW w:w="1950" w:type="dxa"/>
            <w:vAlign w:val="center"/>
          </w:tcPr>
          <w:p w:rsidR="003348EB" w:rsidRPr="004E1ABB" w:rsidRDefault="003348EB" w:rsidP="003348EB">
            <w:pPr>
              <w:jc w:val="center"/>
              <w:rPr>
                <w:sz w:val="20"/>
              </w:rPr>
            </w:pPr>
            <w:r w:rsidRPr="004E1ABB">
              <w:rPr>
                <w:sz w:val="20"/>
                <w:lang w:val="en-US"/>
              </w:rPr>
              <w:t>24° 31' 38"</w:t>
            </w:r>
          </w:p>
        </w:tc>
        <w:tc>
          <w:tcPr>
            <w:tcW w:w="1134" w:type="dxa"/>
            <w:vAlign w:val="center"/>
          </w:tcPr>
          <w:p w:rsidR="003348EB" w:rsidRPr="004E1ABB" w:rsidRDefault="003348EB" w:rsidP="003348EB">
            <w:pPr>
              <w:jc w:val="center"/>
              <w:rPr>
                <w:sz w:val="20"/>
              </w:rPr>
            </w:pPr>
            <w:r w:rsidRPr="004E1ABB">
              <w:rPr>
                <w:sz w:val="20"/>
                <w:lang w:val="en-US"/>
              </w:rPr>
              <w:t>11,9</w:t>
            </w:r>
          </w:p>
        </w:tc>
        <w:tc>
          <w:tcPr>
            <w:tcW w:w="1913" w:type="dxa"/>
            <w:vAlign w:val="center"/>
          </w:tcPr>
          <w:p w:rsidR="003348EB" w:rsidRPr="004E1ABB" w:rsidRDefault="003348EB" w:rsidP="003348EB">
            <w:pPr>
              <w:jc w:val="center"/>
              <w:rPr>
                <w:sz w:val="20"/>
                <w:lang w:val="en-US"/>
              </w:rPr>
            </w:pPr>
            <w:r w:rsidRPr="004E1ABB">
              <w:rPr>
                <w:sz w:val="20"/>
                <w:lang w:val="en-US"/>
              </w:rPr>
              <w:t>721388,22</w:t>
            </w:r>
          </w:p>
        </w:tc>
        <w:tc>
          <w:tcPr>
            <w:tcW w:w="1914" w:type="dxa"/>
            <w:vAlign w:val="center"/>
          </w:tcPr>
          <w:p w:rsidR="003348EB" w:rsidRPr="004E1ABB" w:rsidRDefault="003348EB" w:rsidP="003348EB">
            <w:pPr>
              <w:jc w:val="center"/>
              <w:rPr>
                <w:sz w:val="20"/>
                <w:lang w:val="en-US"/>
              </w:rPr>
            </w:pPr>
            <w:r w:rsidRPr="004E1ABB">
              <w:rPr>
                <w:sz w:val="20"/>
                <w:lang w:val="en-US"/>
              </w:rPr>
              <w:t>255489,09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56</w:t>
            </w:r>
          </w:p>
        </w:tc>
        <w:tc>
          <w:tcPr>
            <w:tcW w:w="1950" w:type="dxa"/>
            <w:vAlign w:val="center"/>
          </w:tcPr>
          <w:p w:rsidR="003348EB" w:rsidRPr="004E1ABB" w:rsidRDefault="003348EB" w:rsidP="003348EB">
            <w:pPr>
              <w:jc w:val="center"/>
              <w:rPr>
                <w:sz w:val="20"/>
              </w:rPr>
            </w:pPr>
            <w:r w:rsidRPr="004E1ABB">
              <w:rPr>
                <w:sz w:val="20"/>
                <w:lang w:val="en-US"/>
              </w:rPr>
              <w:t>37° 14' 11"</w:t>
            </w:r>
          </w:p>
        </w:tc>
        <w:tc>
          <w:tcPr>
            <w:tcW w:w="1134" w:type="dxa"/>
            <w:vAlign w:val="center"/>
          </w:tcPr>
          <w:p w:rsidR="003348EB" w:rsidRPr="004E1ABB" w:rsidRDefault="003348EB" w:rsidP="003348EB">
            <w:pPr>
              <w:jc w:val="center"/>
              <w:rPr>
                <w:sz w:val="20"/>
              </w:rPr>
            </w:pPr>
            <w:r w:rsidRPr="004E1ABB">
              <w:rPr>
                <w:sz w:val="20"/>
                <w:lang w:val="en-US"/>
              </w:rPr>
              <w:t>20,6</w:t>
            </w:r>
          </w:p>
        </w:tc>
        <w:tc>
          <w:tcPr>
            <w:tcW w:w="1913" w:type="dxa"/>
            <w:vAlign w:val="center"/>
          </w:tcPr>
          <w:p w:rsidR="003348EB" w:rsidRPr="004E1ABB" w:rsidRDefault="003348EB" w:rsidP="003348EB">
            <w:pPr>
              <w:jc w:val="center"/>
              <w:rPr>
                <w:sz w:val="20"/>
                <w:lang w:val="en-US"/>
              </w:rPr>
            </w:pPr>
            <w:r w:rsidRPr="004E1ABB">
              <w:rPr>
                <w:sz w:val="20"/>
                <w:lang w:val="en-US"/>
              </w:rPr>
              <w:t>721399,09</w:t>
            </w:r>
          </w:p>
        </w:tc>
        <w:tc>
          <w:tcPr>
            <w:tcW w:w="1914" w:type="dxa"/>
            <w:vAlign w:val="center"/>
          </w:tcPr>
          <w:p w:rsidR="003348EB" w:rsidRPr="004E1ABB" w:rsidRDefault="003348EB" w:rsidP="003348EB">
            <w:pPr>
              <w:jc w:val="center"/>
              <w:rPr>
                <w:sz w:val="20"/>
                <w:lang w:val="en-US"/>
              </w:rPr>
            </w:pPr>
            <w:r w:rsidRPr="004E1ABB">
              <w:rPr>
                <w:sz w:val="20"/>
                <w:lang w:val="en-US"/>
              </w:rPr>
              <w:t>255494,05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57</w:t>
            </w:r>
          </w:p>
        </w:tc>
        <w:tc>
          <w:tcPr>
            <w:tcW w:w="1950" w:type="dxa"/>
            <w:vAlign w:val="center"/>
          </w:tcPr>
          <w:p w:rsidR="003348EB" w:rsidRPr="004E1ABB" w:rsidRDefault="003348EB" w:rsidP="003348EB">
            <w:pPr>
              <w:jc w:val="center"/>
              <w:rPr>
                <w:sz w:val="20"/>
              </w:rPr>
            </w:pPr>
            <w:r w:rsidRPr="004E1ABB">
              <w:rPr>
                <w:sz w:val="20"/>
                <w:lang w:val="en-US"/>
              </w:rPr>
              <w:t>37° 31' 29"</w:t>
            </w:r>
          </w:p>
        </w:tc>
        <w:tc>
          <w:tcPr>
            <w:tcW w:w="1134" w:type="dxa"/>
            <w:vAlign w:val="center"/>
          </w:tcPr>
          <w:p w:rsidR="003348EB" w:rsidRPr="004E1ABB" w:rsidRDefault="003348EB" w:rsidP="003348EB">
            <w:pPr>
              <w:jc w:val="center"/>
              <w:rPr>
                <w:sz w:val="20"/>
              </w:rPr>
            </w:pPr>
            <w:r w:rsidRPr="004E1ABB">
              <w:rPr>
                <w:sz w:val="20"/>
                <w:lang w:val="en-US"/>
              </w:rPr>
              <w:t>34,3</w:t>
            </w:r>
          </w:p>
        </w:tc>
        <w:tc>
          <w:tcPr>
            <w:tcW w:w="1913" w:type="dxa"/>
            <w:vAlign w:val="center"/>
          </w:tcPr>
          <w:p w:rsidR="003348EB" w:rsidRPr="004E1ABB" w:rsidRDefault="003348EB" w:rsidP="003348EB">
            <w:pPr>
              <w:jc w:val="center"/>
              <w:rPr>
                <w:sz w:val="20"/>
                <w:lang w:val="en-US"/>
              </w:rPr>
            </w:pPr>
            <w:r w:rsidRPr="004E1ABB">
              <w:rPr>
                <w:sz w:val="20"/>
                <w:lang w:val="en-US"/>
              </w:rPr>
              <w:t>721415,51</w:t>
            </w:r>
          </w:p>
        </w:tc>
        <w:tc>
          <w:tcPr>
            <w:tcW w:w="1914" w:type="dxa"/>
            <w:vAlign w:val="center"/>
          </w:tcPr>
          <w:p w:rsidR="003348EB" w:rsidRPr="004E1ABB" w:rsidRDefault="003348EB" w:rsidP="003348EB">
            <w:pPr>
              <w:jc w:val="center"/>
              <w:rPr>
                <w:sz w:val="20"/>
                <w:lang w:val="en-US"/>
              </w:rPr>
            </w:pPr>
            <w:r w:rsidRPr="004E1ABB">
              <w:rPr>
                <w:sz w:val="20"/>
                <w:lang w:val="en-US"/>
              </w:rPr>
              <w:t>255506,53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58</w:t>
            </w:r>
          </w:p>
        </w:tc>
        <w:tc>
          <w:tcPr>
            <w:tcW w:w="1950" w:type="dxa"/>
            <w:vAlign w:val="center"/>
          </w:tcPr>
          <w:p w:rsidR="003348EB" w:rsidRPr="004E1ABB" w:rsidRDefault="003348EB" w:rsidP="003348EB">
            <w:pPr>
              <w:jc w:val="center"/>
              <w:rPr>
                <w:sz w:val="20"/>
              </w:rPr>
            </w:pPr>
            <w:r w:rsidRPr="004E1ABB">
              <w:rPr>
                <w:sz w:val="20"/>
                <w:lang w:val="en-US"/>
              </w:rPr>
              <w:t>282° 38' 39"</w:t>
            </w:r>
          </w:p>
        </w:tc>
        <w:tc>
          <w:tcPr>
            <w:tcW w:w="1134" w:type="dxa"/>
            <w:vAlign w:val="center"/>
          </w:tcPr>
          <w:p w:rsidR="003348EB" w:rsidRPr="004E1ABB" w:rsidRDefault="003348EB" w:rsidP="003348EB">
            <w:pPr>
              <w:jc w:val="center"/>
              <w:rPr>
                <w:sz w:val="20"/>
              </w:rPr>
            </w:pPr>
            <w:r w:rsidRPr="004E1ABB">
              <w:rPr>
                <w:sz w:val="20"/>
                <w:lang w:val="en-US"/>
              </w:rPr>
              <w:t>79,2</w:t>
            </w:r>
          </w:p>
        </w:tc>
        <w:tc>
          <w:tcPr>
            <w:tcW w:w="1913" w:type="dxa"/>
            <w:vAlign w:val="center"/>
          </w:tcPr>
          <w:p w:rsidR="003348EB" w:rsidRPr="004E1ABB" w:rsidRDefault="003348EB" w:rsidP="003348EB">
            <w:pPr>
              <w:jc w:val="center"/>
              <w:rPr>
                <w:sz w:val="20"/>
                <w:lang w:val="en-US"/>
              </w:rPr>
            </w:pPr>
            <w:r w:rsidRPr="004E1ABB">
              <w:rPr>
                <w:sz w:val="20"/>
                <w:lang w:val="en-US"/>
              </w:rPr>
              <w:t>721442,71</w:t>
            </w:r>
          </w:p>
        </w:tc>
        <w:tc>
          <w:tcPr>
            <w:tcW w:w="1914" w:type="dxa"/>
            <w:vAlign w:val="center"/>
          </w:tcPr>
          <w:p w:rsidR="003348EB" w:rsidRPr="004E1ABB" w:rsidRDefault="003348EB" w:rsidP="003348EB">
            <w:pPr>
              <w:jc w:val="center"/>
              <w:rPr>
                <w:sz w:val="20"/>
                <w:lang w:val="en-US"/>
              </w:rPr>
            </w:pPr>
            <w:r w:rsidRPr="004E1ABB">
              <w:rPr>
                <w:sz w:val="20"/>
                <w:lang w:val="en-US"/>
              </w:rPr>
              <w:t>255527,42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59</w:t>
            </w:r>
          </w:p>
        </w:tc>
        <w:tc>
          <w:tcPr>
            <w:tcW w:w="1950" w:type="dxa"/>
            <w:vAlign w:val="center"/>
          </w:tcPr>
          <w:p w:rsidR="003348EB" w:rsidRPr="004E1ABB" w:rsidRDefault="003348EB" w:rsidP="003348EB">
            <w:pPr>
              <w:jc w:val="center"/>
              <w:rPr>
                <w:sz w:val="20"/>
              </w:rPr>
            </w:pPr>
            <w:r w:rsidRPr="004E1ABB">
              <w:rPr>
                <w:sz w:val="20"/>
                <w:lang w:val="en-US"/>
              </w:rPr>
              <w:t>275° 40' 58"</w:t>
            </w:r>
          </w:p>
        </w:tc>
        <w:tc>
          <w:tcPr>
            <w:tcW w:w="1134" w:type="dxa"/>
            <w:vAlign w:val="center"/>
          </w:tcPr>
          <w:p w:rsidR="003348EB" w:rsidRPr="004E1ABB" w:rsidRDefault="003348EB" w:rsidP="003348EB">
            <w:pPr>
              <w:jc w:val="center"/>
              <w:rPr>
                <w:sz w:val="20"/>
              </w:rPr>
            </w:pPr>
            <w:r w:rsidRPr="004E1ABB">
              <w:rPr>
                <w:sz w:val="20"/>
                <w:lang w:val="en-US"/>
              </w:rPr>
              <w:t>51,7</w:t>
            </w:r>
          </w:p>
        </w:tc>
        <w:tc>
          <w:tcPr>
            <w:tcW w:w="1913" w:type="dxa"/>
            <w:vAlign w:val="center"/>
          </w:tcPr>
          <w:p w:rsidR="003348EB" w:rsidRPr="004E1ABB" w:rsidRDefault="003348EB" w:rsidP="003348EB">
            <w:pPr>
              <w:jc w:val="center"/>
              <w:rPr>
                <w:sz w:val="20"/>
                <w:lang w:val="en-US"/>
              </w:rPr>
            </w:pPr>
            <w:r w:rsidRPr="004E1ABB">
              <w:rPr>
                <w:sz w:val="20"/>
                <w:lang w:val="en-US"/>
              </w:rPr>
              <w:t>721460,04</w:t>
            </w:r>
          </w:p>
        </w:tc>
        <w:tc>
          <w:tcPr>
            <w:tcW w:w="1914" w:type="dxa"/>
            <w:vAlign w:val="center"/>
          </w:tcPr>
          <w:p w:rsidR="003348EB" w:rsidRPr="004E1ABB" w:rsidRDefault="003348EB" w:rsidP="003348EB">
            <w:pPr>
              <w:jc w:val="center"/>
              <w:rPr>
                <w:sz w:val="20"/>
                <w:lang w:val="en-US"/>
              </w:rPr>
            </w:pPr>
            <w:r w:rsidRPr="004E1ABB">
              <w:rPr>
                <w:sz w:val="20"/>
                <w:lang w:val="en-US"/>
              </w:rPr>
              <w:t>255450,17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60</w:t>
            </w:r>
          </w:p>
        </w:tc>
        <w:tc>
          <w:tcPr>
            <w:tcW w:w="1950" w:type="dxa"/>
            <w:vAlign w:val="center"/>
          </w:tcPr>
          <w:p w:rsidR="003348EB" w:rsidRPr="004E1ABB" w:rsidRDefault="003348EB" w:rsidP="003348EB">
            <w:pPr>
              <w:jc w:val="center"/>
              <w:rPr>
                <w:sz w:val="20"/>
              </w:rPr>
            </w:pPr>
            <w:r w:rsidRPr="004E1ABB">
              <w:rPr>
                <w:sz w:val="20"/>
                <w:lang w:val="en-US"/>
              </w:rPr>
              <w:t>12° 5' 52"</w:t>
            </w:r>
          </w:p>
        </w:tc>
        <w:tc>
          <w:tcPr>
            <w:tcW w:w="1134" w:type="dxa"/>
            <w:vAlign w:val="center"/>
          </w:tcPr>
          <w:p w:rsidR="003348EB" w:rsidRPr="004E1ABB" w:rsidRDefault="003348EB" w:rsidP="003348EB">
            <w:pPr>
              <w:jc w:val="center"/>
              <w:rPr>
                <w:sz w:val="20"/>
              </w:rPr>
            </w:pPr>
            <w:r w:rsidRPr="004E1ABB">
              <w:rPr>
                <w:sz w:val="20"/>
                <w:lang w:val="en-US"/>
              </w:rPr>
              <w:t>36,8</w:t>
            </w:r>
          </w:p>
        </w:tc>
        <w:tc>
          <w:tcPr>
            <w:tcW w:w="1913" w:type="dxa"/>
            <w:vAlign w:val="center"/>
          </w:tcPr>
          <w:p w:rsidR="003348EB" w:rsidRPr="004E1ABB" w:rsidRDefault="003348EB" w:rsidP="003348EB">
            <w:pPr>
              <w:jc w:val="center"/>
              <w:rPr>
                <w:sz w:val="20"/>
                <w:lang w:val="en-US"/>
              </w:rPr>
            </w:pPr>
            <w:r w:rsidRPr="004E1ABB">
              <w:rPr>
                <w:sz w:val="20"/>
                <w:lang w:val="en-US"/>
              </w:rPr>
              <w:t>721465,16</w:t>
            </w:r>
          </w:p>
        </w:tc>
        <w:tc>
          <w:tcPr>
            <w:tcW w:w="1914" w:type="dxa"/>
            <w:vAlign w:val="center"/>
          </w:tcPr>
          <w:p w:rsidR="003348EB" w:rsidRPr="004E1ABB" w:rsidRDefault="003348EB" w:rsidP="003348EB">
            <w:pPr>
              <w:jc w:val="center"/>
              <w:rPr>
                <w:sz w:val="20"/>
                <w:lang w:val="en-US"/>
              </w:rPr>
            </w:pPr>
            <w:r w:rsidRPr="004E1ABB">
              <w:rPr>
                <w:sz w:val="20"/>
                <w:lang w:val="en-US"/>
              </w:rPr>
              <w:t>255398,72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61</w:t>
            </w:r>
          </w:p>
        </w:tc>
        <w:tc>
          <w:tcPr>
            <w:tcW w:w="1950" w:type="dxa"/>
            <w:vAlign w:val="center"/>
          </w:tcPr>
          <w:p w:rsidR="003348EB" w:rsidRPr="004E1ABB" w:rsidRDefault="003348EB" w:rsidP="003348EB">
            <w:pPr>
              <w:jc w:val="center"/>
              <w:rPr>
                <w:sz w:val="20"/>
              </w:rPr>
            </w:pPr>
            <w:r w:rsidRPr="004E1ABB">
              <w:rPr>
                <w:sz w:val="20"/>
                <w:lang w:val="en-US"/>
              </w:rPr>
              <w:t>10° 36' 54"</w:t>
            </w:r>
          </w:p>
        </w:tc>
        <w:tc>
          <w:tcPr>
            <w:tcW w:w="1134" w:type="dxa"/>
            <w:vAlign w:val="center"/>
          </w:tcPr>
          <w:p w:rsidR="003348EB" w:rsidRPr="004E1ABB" w:rsidRDefault="003348EB" w:rsidP="003348EB">
            <w:pPr>
              <w:jc w:val="center"/>
              <w:rPr>
                <w:sz w:val="20"/>
              </w:rPr>
            </w:pPr>
            <w:r w:rsidRPr="004E1ABB">
              <w:rPr>
                <w:sz w:val="20"/>
                <w:lang w:val="en-US"/>
              </w:rPr>
              <w:t>45,4</w:t>
            </w:r>
          </w:p>
        </w:tc>
        <w:tc>
          <w:tcPr>
            <w:tcW w:w="1913" w:type="dxa"/>
            <w:vAlign w:val="center"/>
          </w:tcPr>
          <w:p w:rsidR="003348EB" w:rsidRPr="004E1ABB" w:rsidRDefault="003348EB" w:rsidP="003348EB">
            <w:pPr>
              <w:jc w:val="center"/>
              <w:rPr>
                <w:sz w:val="20"/>
                <w:lang w:val="en-US"/>
              </w:rPr>
            </w:pPr>
            <w:r w:rsidRPr="004E1ABB">
              <w:rPr>
                <w:sz w:val="20"/>
                <w:lang w:val="en-US"/>
              </w:rPr>
              <w:t>721501,13</w:t>
            </w:r>
          </w:p>
        </w:tc>
        <w:tc>
          <w:tcPr>
            <w:tcW w:w="1914" w:type="dxa"/>
            <w:vAlign w:val="center"/>
          </w:tcPr>
          <w:p w:rsidR="003348EB" w:rsidRPr="004E1ABB" w:rsidRDefault="003348EB" w:rsidP="003348EB">
            <w:pPr>
              <w:jc w:val="center"/>
              <w:rPr>
                <w:sz w:val="20"/>
                <w:lang w:val="en-US"/>
              </w:rPr>
            </w:pPr>
            <w:r w:rsidRPr="004E1ABB">
              <w:rPr>
                <w:sz w:val="20"/>
                <w:lang w:val="en-US"/>
              </w:rPr>
              <w:t>255406,43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62</w:t>
            </w:r>
          </w:p>
        </w:tc>
        <w:tc>
          <w:tcPr>
            <w:tcW w:w="1950" w:type="dxa"/>
            <w:vAlign w:val="center"/>
          </w:tcPr>
          <w:p w:rsidR="003348EB" w:rsidRPr="004E1ABB" w:rsidRDefault="003348EB" w:rsidP="003348EB">
            <w:pPr>
              <w:jc w:val="center"/>
              <w:rPr>
                <w:sz w:val="20"/>
              </w:rPr>
            </w:pPr>
            <w:r w:rsidRPr="004E1ABB">
              <w:rPr>
                <w:sz w:val="20"/>
                <w:lang w:val="en-US"/>
              </w:rPr>
              <w:t>10° 22' 22"</w:t>
            </w:r>
          </w:p>
        </w:tc>
        <w:tc>
          <w:tcPr>
            <w:tcW w:w="1134" w:type="dxa"/>
            <w:vAlign w:val="center"/>
          </w:tcPr>
          <w:p w:rsidR="003348EB" w:rsidRPr="004E1ABB" w:rsidRDefault="003348EB" w:rsidP="003348EB">
            <w:pPr>
              <w:jc w:val="center"/>
              <w:rPr>
                <w:sz w:val="20"/>
              </w:rPr>
            </w:pPr>
            <w:r w:rsidRPr="004E1ABB">
              <w:rPr>
                <w:sz w:val="20"/>
                <w:lang w:val="en-US"/>
              </w:rPr>
              <w:t>27,8</w:t>
            </w:r>
          </w:p>
        </w:tc>
        <w:tc>
          <w:tcPr>
            <w:tcW w:w="1913" w:type="dxa"/>
            <w:vAlign w:val="center"/>
          </w:tcPr>
          <w:p w:rsidR="003348EB" w:rsidRPr="004E1ABB" w:rsidRDefault="003348EB" w:rsidP="003348EB">
            <w:pPr>
              <w:jc w:val="center"/>
              <w:rPr>
                <w:sz w:val="20"/>
                <w:lang w:val="en-US"/>
              </w:rPr>
            </w:pPr>
            <w:r w:rsidRPr="004E1ABB">
              <w:rPr>
                <w:sz w:val="20"/>
                <w:lang w:val="en-US"/>
              </w:rPr>
              <w:t>721545,79</w:t>
            </w:r>
          </w:p>
        </w:tc>
        <w:tc>
          <w:tcPr>
            <w:tcW w:w="1914" w:type="dxa"/>
            <w:vAlign w:val="center"/>
          </w:tcPr>
          <w:p w:rsidR="003348EB" w:rsidRPr="004E1ABB" w:rsidRDefault="003348EB" w:rsidP="003348EB">
            <w:pPr>
              <w:jc w:val="center"/>
              <w:rPr>
                <w:sz w:val="20"/>
                <w:lang w:val="en-US"/>
              </w:rPr>
            </w:pPr>
            <w:r w:rsidRPr="004E1ABB">
              <w:rPr>
                <w:sz w:val="20"/>
                <w:lang w:val="en-US"/>
              </w:rPr>
              <w:t>255414,8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63</w:t>
            </w:r>
          </w:p>
        </w:tc>
        <w:tc>
          <w:tcPr>
            <w:tcW w:w="1950" w:type="dxa"/>
            <w:vAlign w:val="center"/>
          </w:tcPr>
          <w:p w:rsidR="003348EB" w:rsidRPr="004E1ABB" w:rsidRDefault="003348EB" w:rsidP="003348EB">
            <w:pPr>
              <w:jc w:val="center"/>
              <w:rPr>
                <w:sz w:val="20"/>
              </w:rPr>
            </w:pPr>
            <w:r w:rsidRPr="004E1ABB">
              <w:rPr>
                <w:sz w:val="20"/>
                <w:lang w:val="en-US"/>
              </w:rPr>
              <w:t>6° 53' 29"</w:t>
            </w:r>
          </w:p>
        </w:tc>
        <w:tc>
          <w:tcPr>
            <w:tcW w:w="1134" w:type="dxa"/>
            <w:vAlign w:val="center"/>
          </w:tcPr>
          <w:p w:rsidR="003348EB" w:rsidRPr="004E1ABB" w:rsidRDefault="003348EB" w:rsidP="003348EB">
            <w:pPr>
              <w:jc w:val="center"/>
              <w:rPr>
                <w:sz w:val="20"/>
              </w:rPr>
            </w:pPr>
            <w:r w:rsidRPr="004E1ABB">
              <w:rPr>
                <w:sz w:val="20"/>
                <w:lang w:val="en-US"/>
              </w:rPr>
              <w:t>7,9</w:t>
            </w:r>
          </w:p>
        </w:tc>
        <w:tc>
          <w:tcPr>
            <w:tcW w:w="1913" w:type="dxa"/>
            <w:vAlign w:val="center"/>
          </w:tcPr>
          <w:p w:rsidR="003348EB" w:rsidRPr="004E1ABB" w:rsidRDefault="003348EB" w:rsidP="003348EB">
            <w:pPr>
              <w:jc w:val="center"/>
              <w:rPr>
                <w:sz w:val="20"/>
                <w:lang w:val="en-US"/>
              </w:rPr>
            </w:pPr>
            <w:r w:rsidRPr="004E1ABB">
              <w:rPr>
                <w:sz w:val="20"/>
                <w:lang w:val="en-US"/>
              </w:rPr>
              <w:t>721573,16</w:t>
            </w:r>
          </w:p>
        </w:tc>
        <w:tc>
          <w:tcPr>
            <w:tcW w:w="1914" w:type="dxa"/>
            <w:vAlign w:val="center"/>
          </w:tcPr>
          <w:p w:rsidR="003348EB" w:rsidRPr="004E1ABB" w:rsidRDefault="003348EB" w:rsidP="003348EB">
            <w:pPr>
              <w:jc w:val="center"/>
              <w:rPr>
                <w:sz w:val="20"/>
                <w:lang w:val="en-US"/>
              </w:rPr>
            </w:pPr>
            <w:r w:rsidRPr="004E1ABB">
              <w:rPr>
                <w:sz w:val="20"/>
                <w:lang w:val="en-US"/>
              </w:rPr>
              <w:t>255419,81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64</w:t>
            </w:r>
          </w:p>
        </w:tc>
        <w:tc>
          <w:tcPr>
            <w:tcW w:w="1950" w:type="dxa"/>
            <w:vAlign w:val="center"/>
          </w:tcPr>
          <w:p w:rsidR="003348EB" w:rsidRPr="004E1ABB" w:rsidRDefault="003348EB" w:rsidP="003348EB">
            <w:pPr>
              <w:jc w:val="center"/>
              <w:rPr>
                <w:sz w:val="20"/>
              </w:rPr>
            </w:pPr>
            <w:r w:rsidRPr="004E1ABB">
              <w:rPr>
                <w:sz w:val="20"/>
                <w:lang w:val="en-US"/>
              </w:rPr>
              <w:t>281° 33' 49"</w:t>
            </w:r>
          </w:p>
        </w:tc>
        <w:tc>
          <w:tcPr>
            <w:tcW w:w="1134" w:type="dxa"/>
            <w:vAlign w:val="center"/>
          </w:tcPr>
          <w:p w:rsidR="003348EB" w:rsidRPr="004E1ABB" w:rsidRDefault="003348EB" w:rsidP="003348EB">
            <w:pPr>
              <w:jc w:val="center"/>
              <w:rPr>
                <w:sz w:val="20"/>
              </w:rPr>
            </w:pPr>
            <w:r w:rsidRPr="004E1ABB">
              <w:rPr>
                <w:sz w:val="20"/>
                <w:lang w:val="en-US"/>
              </w:rPr>
              <w:t>14,2</w:t>
            </w:r>
          </w:p>
        </w:tc>
        <w:tc>
          <w:tcPr>
            <w:tcW w:w="1913" w:type="dxa"/>
            <w:vAlign w:val="center"/>
          </w:tcPr>
          <w:p w:rsidR="003348EB" w:rsidRPr="004E1ABB" w:rsidRDefault="003348EB" w:rsidP="003348EB">
            <w:pPr>
              <w:jc w:val="center"/>
              <w:rPr>
                <w:sz w:val="20"/>
                <w:lang w:val="en-US"/>
              </w:rPr>
            </w:pPr>
            <w:r w:rsidRPr="004E1ABB">
              <w:rPr>
                <w:sz w:val="20"/>
                <w:lang w:val="en-US"/>
              </w:rPr>
              <w:t>721581,02</w:t>
            </w:r>
          </w:p>
        </w:tc>
        <w:tc>
          <w:tcPr>
            <w:tcW w:w="1914" w:type="dxa"/>
            <w:vAlign w:val="center"/>
          </w:tcPr>
          <w:p w:rsidR="003348EB" w:rsidRPr="004E1ABB" w:rsidRDefault="003348EB" w:rsidP="003348EB">
            <w:pPr>
              <w:jc w:val="center"/>
              <w:rPr>
                <w:sz w:val="20"/>
                <w:lang w:val="en-US"/>
              </w:rPr>
            </w:pPr>
            <w:r w:rsidRPr="004E1ABB">
              <w:rPr>
                <w:sz w:val="20"/>
                <w:lang w:val="en-US"/>
              </w:rPr>
              <w:t>255420,76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65</w:t>
            </w:r>
          </w:p>
        </w:tc>
        <w:tc>
          <w:tcPr>
            <w:tcW w:w="1950" w:type="dxa"/>
            <w:vAlign w:val="center"/>
          </w:tcPr>
          <w:p w:rsidR="003348EB" w:rsidRPr="004E1ABB" w:rsidRDefault="003348EB" w:rsidP="003348EB">
            <w:pPr>
              <w:jc w:val="center"/>
              <w:rPr>
                <w:sz w:val="20"/>
              </w:rPr>
            </w:pPr>
            <w:r w:rsidRPr="004E1ABB">
              <w:rPr>
                <w:sz w:val="20"/>
                <w:lang w:val="en-US"/>
              </w:rPr>
              <w:t>3° 14' 6"</w:t>
            </w:r>
          </w:p>
        </w:tc>
        <w:tc>
          <w:tcPr>
            <w:tcW w:w="1134" w:type="dxa"/>
            <w:vAlign w:val="center"/>
          </w:tcPr>
          <w:p w:rsidR="003348EB" w:rsidRPr="004E1ABB" w:rsidRDefault="003348EB" w:rsidP="003348EB">
            <w:pPr>
              <w:jc w:val="center"/>
              <w:rPr>
                <w:sz w:val="20"/>
              </w:rPr>
            </w:pPr>
            <w:r w:rsidRPr="004E1ABB">
              <w:rPr>
                <w:sz w:val="20"/>
                <w:lang w:val="en-US"/>
              </w:rPr>
              <w:t>21,3</w:t>
            </w:r>
          </w:p>
        </w:tc>
        <w:tc>
          <w:tcPr>
            <w:tcW w:w="1913" w:type="dxa"/>
            <w:vAlign w:val="center"/>
          </w:tcPr>
          <w:p w:rsidR="003348EB" w:rsidRPr="004E1ABB" w:rsidRDefault="003348EB" w:rsidP="003348EB">
            <w:pPr>
              <w:jc w:val="center"/>
              <w:rPr>
                <w:sz w:val="20"/>
                <w:lang w:val="en-US"/>
              </w:rPr>
            </w:pPr>
            <w:r w:rsidRPr="004E1ABB">
              <w:rPr>
                <w:sz w:val="20"/>
                <w:lang w:val="en-US"/>
              </w:rPr>
              <w:t>721583,86</w:t>
            </w:r>
          </w:p>
        </w:tc>
        <w:tc>
          <w:tcPr>
            <w:tcW w:w="1914" w:type="dxa"/>
            <w:vAlign w:val="center"/>
          </w:tcPr>
          <w:p w:rsidR="003348EB" w:rsidRPr="004E1ABB" w:rsidRDefault="003348EB" w:rsidP="003348EB">
            <w:pPr>
              <w:jc w:val="center"/>
              <w:rPr>
                <w:sz w:val="20"/>
                <w:lang w:val="en-US"/>
              </w:rPr>
            </w:pPr>
            <w:r w:rsidRPr="004E1ABB">
              <w:rPr>
                <w:sz w:val="20"/>
                <w:lang w:val="en-US"/>
              </w:rPr>
              <w:t>255406,88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66</w:t>
            </w:r>
          </w:p>
        </w:tc>
        <w:tc>
          <w:tcPr>
            <w:tcW w:w="1950" w:type="dxa"/>
            <w:vAlign w:val="center"/>
          </w:tcPr>
          <w:p w:rsidR="003348EB" w:rsidRPr="004E1ABB" w:rsidRDefault="003348EB" w:rsidP="003348EB">
            <w:pPr>
              <w:jc w:val="center"/>
              <w:rPr>
                <w:sz w:val="20"/>
              </w:rPr>
            </w:pPr>
            <w:r w:rsidRPr="004E1ABB">
              <w:rPr>
                <w:sz w:val="20"/>
                <w:lang w:val="en-US"/>
              </w:rPr>
              <w:t>8° 5' 21"</w:t>
            </w:r>
          </w:p>
        </w:tc>
        <w:tc>
          <w:tcPr>
            <w:tcW w:w="1134" w:type="dxa"/>
            <w:vAlign w:val="center"/>
          </w:tcPr>
          <w:p w:rsidR="003348EB" w:rsidRPr="004E1ABB" w:rsidRDefault="003348EB" w:rsidP="003348EB">
            <w:pPr>
              <w:jc w:val="center"/>
              <w:rPr>
                <w:sz w:val="20"/>
              </w:rPr>
            </w:pPr>
            <w:r w:rsidRPr="004E1ABB">
              <w:rPr>
                <w:sz w:val="20"/>
                <w:lang w:val="en-US"/>
              </w:rPr>
              <w:t>13,9</w:t>
            </w:r>
          </w:p>
        </w:tc>
        <w:tc>
          <w:tcPr>
            <w:tcW w:w="1913" w:type="dxa"/>
            <w:vAlign w:val="center"/>
          </w:tcPr>
          <w:p w:rsidR="003348EB" w:rsidRPr="004E1ABB" w:rsidRDefault="003348EB" w:rsidP="003348EB">
            <w:pPr>
              <w:jc w:val="center"/>
              <w:rPr>
                <w:sz w:val="20"/>
                <w:lang w:val="en-US"/>
              </w:rPr>
            </w:pPr>
            <w:r w:rsidRPr="004E1ABB">
              <w:rPr>
                <w:sz w:val="20"/>
                <w:lang w:val="en-US"/>
              </w:rPr>
              <w:t>721605,09</w:t>
            </w:r>
          </w:p>
        </w:tc>
        <w:tc>
          <w:tcPr>
            <w:tcW w:w="1914" w:type="dxa"/>
            <w:vAlign w:val="center"/>
          </w:tcPr>
          <w:p w:rsidR="003348EB" w:rsidRPr="004E1ABB" w:rsidRDefault="003348EB" w:rsidP="003348EB">
            <w:pPr>
              <w:jc w:val="center"/>
              <w:rPr>
                <w:sz w:val="20"/>
                <w:lang w:val="en-US"/>
              </w:rPr>
            </w:pPr>
            <w:r w:rsidRPr="004E1ABB">
              <w:rPr>
                <w:sz w:val="20"/>
                <w:lang w:val="en-US"/>
              </w:rPr>
              <w:t>255408,08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67</w:t>
            </w:r>
          </w:p>
        </w:tc>
        <w:tc>
          <w:tcPr>
            <w:tcW w:w="1950" w:type="dxa"/>
            <w:vAlign w:val="center"/>
          </w:tcPr>
          <w:p w:rsidR="003348EB" w:rsidRPr="004E1ABB" w:rsidRDefault="003348EB" w:rsidP="003348EB">
            <w:pPr>
              <w:jc w:val="center"/>
              <w:rPr>
                <w:sz w:val="20"/>
              </w:rPr>
            </w:pPr>
            <w:r w:rsidRPr="004E1ABB">
              <w:rPr>
                <w:sz w:val="20"/>
                <w:lang w:val="en-US"/>
              </w:rPr>
              <w:t>13° 49' 54"</w:t>
            </w:r>
          </w:p>
        </w:tc>
        <w:tc>
          <w:tcPr>
            <w:tcW w:w="1134" w:type="dxa"/>
            <w:vAlign w:val="center"/>
          </w:tcPr>
          <w:p w:rsidR="003348EB" w:rsidRPr="004E1ABB" w:rsidRDefault="003348EB" w:rsidP="003348EB">
            <w:pPr>
              <w:jc w:val="center"/>
              <w:rPr>
                <w:sz w:val="20"/>
              </w:rPr>
            </w:pPr>
            <w:r w:rsidRPr="004E1ABB">
              <w:rPr>
                <w:sz w:val="20"/>
                <w:lang w:val="en-US"/>
              </w:rPr>
              <w:t>77,5</w:t>
            </w:r>
          </w:p>
        </w:tc>
        <w:tc>
          <w:tcPr>
            <w:tcW w:w="1913" w:type="dxa"/>
            <w:vAlign w:val="center"/>
          </w:tcPr>
          <w:p w:rsidR="003348EB" w:rsidRPr="004E1ABB" w:rsidRDefault="003348EB" w:rsidP="003348EB">
            <w:pPr>
              <w:jc w:val="center"/>
              <w:rPr>
                <w:sz w:val="20"/>
                <w:lang w:val="en-US"/>
              </w:rPr>
            </w:pPr>
            <w:r w:rsidRPr="004E1ABB">
              <w:rPr>
                <w:sz w:val="20"/>
                <w:lang w:val="en-US"/>
              </w:rPr>
              <w:t>721618,88</w:t>
            </w:r>
          </w:p>
        </w:tc>
        <w:tc>
          <w:tcPr>
            <w:tcW w:w="1914" w:type="dxa"/>
            <w:vAlign w:val="center"/>
          </w:tcPr>
          <w:p w:rsidR="003348EB" w:rsidRPr="004E1ABB" w:rsidRDefault="003348EB" w:rsidP="003348EB">
            <w:pPr>
              <w:jc w:val="center"/>
              <w:rPr>
                <w:sz w:val="20"/>
                <w:lang w:val="en-US"/>
              </w:rPr>
            </w:pPr>
            <w:r w:rsidRPr="004E1ABB">
              <w:rPr>
                <w:sz w:val="20"/>
                <w:lang w:val="en-US"/>
              </w:rPr>
              <w:t>255410,04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68</w:t>
            </w:r>
          </w:p>
        </w:tc>
        <w:tc>
          <w:tcPr>
            <w:tcW w:w="1950" w:type="dxa"/>
            <w:vAlign w:val="center"/>
          </w:tcPr>
          <w:p w:rsidR="003348EB" w:rsidRPr="004E1ABB" w:rsidRDefault="003348EB" w:rsidP="003348EB">
            <w:pPr>
              <w:jc w:val="center"/>
              <w:rPr>
                <w:sz w:val="20"/>
              </w:rPr>
            </w:pPr>
            <w:r w:rsidRPr="004E1ABB">
              <w:rPr>
                <w:sz w:val="20"/>
                <w:lang w:val="en-US"/>
              </w:rPr>
              <w:t>14° 40' 48"</w:t>
            </w:r>
          </w:p>
        </w:tc>
        <w:tc>
          <w:tcPr>
            <w:tcW w:w="1134" w:type="dxa"/>
            <w:vAlign w:val="center"/>
          </w:tcPr>
          <w:p w:rsidR="003348EB" w:rsidRPr="004E1ABB" w:rsidRDefault="003348EB" w:rsidP="003348EB">
            <w:pPr>
              <w:jc w:val="center"/>
              <w:rPr>
                <w:sz w:val="20"/>
              </w:rPr>
            </w:pPr>
            <w:r w:rsidRPr="004E1ABB">
              <w:rPr>
                <w:sz w:val="20"/>
                <w:lang w:val="en-US"/>
              </w:rPr>
              <w:t>39,9</w:t>
            </w:r>
          </w:p>
        </w:tc>
        <w:tc>
          <w:tcPr>
            <w:tcW w:w="1913" w:type="dxa"/>
            <w:vAlign w:val="center"/>
          </w:tcPr>
          <w:p w:rsidR="003348EB" w:rsidRPr="004E1ABB" w:rsidRDefault="003348EB" w:rsidP="003348EB">
            <w:pPr>
              <w:jc w:val="center"/>
              <w:rPr>
                <w:sz w:val="20"/>
                <w:lang w:val="en-US"/>
              </w:rPr>
            </w:pPr>
            <w:r w:rsidRPr="004E1ABB">
              <w:rPr>
                <w:sz w:val="20"/>
                <w:lang w:val="en-US"/>
              </w:rPr>
              <w:t>721694,14</w:t>
            </w:r>
          </w:p>
        </w:tc>
        <w:tc>
          <w:tcPr>
            <w:tcW w:w="1914" w:type="dxa"/>
            <w:vAlign w:val="center"/>
          </w:tcPr>
          <w:p w:rsidR="003348EB" w:rsidRPr="004E1ABB" w:rsidRDefault="003348EB" w:rsidP="003348EB">
            <w:pPr>
              <w:jc w:val="center"/>
              <w:rPr>
                <w:sz w:val="20"/>
                <w:lang w:val="en-US"/>
              </w:rPr>
            </w:pPr>
            <w:r w:rsidRPr="004E1ABB">
              <w:rPr>
                <w:sz w:val="20"/>
                <w:lang w:val="en-US"/>
              </w:rPr>
              <w:t>255428,57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69</w:t>
            </w:r>
          </w:p>
        </w:tc>
        <w:tc>
          <w:tcPr>
            <w:tcW w:w="1950" w:type="dxa"/>
            <w:vAlign w:val="center"/>
          </w:tcPr>
          <w:p w:rsidR="003348EB" w:rsidRPr="004E1ABB" w:rsidRDefault="003348EB" w:rsidP="003348EB">
            <w:pPr>
              <w:jc w:val="center"/>
              <w:rPr>
                <w:sz w:val="20"/>
              </w:rPr>
            </w:pPr>
            <w:r w:rsidRPr="004E1ABB">
              <w:rPr>
                <w:sz w:val="20"/>
                <w:lang w:val="en-US"/>
              </w:rPr>
              <w:t>86° 40' 6"</w:t>
            </w:r>
          </w:p>
        </w:tc>
        <w:tc>
          <w:tcPr>
            <w:tcW w:w="1134" w:type="dxa"/>
            <w:vAlign w:val="center"/>
          </w:tcPr>
          <w:p w:rsidR="003348EB" w:rsidRPr="004E1ABB" w:rsidRDefault="003348EB" w:rsidP="003348EB">
            <w:pPr>
              <w:jc w:val="center"/>
              <w:rPr>
                <w:sz w:val="20"/>
              </w:rPr>
            </w:pPr>
            <w:r w:rsidRPr="004E1ABB">
              <w:rPr>
                <w:sz w:val="20"/>
                <w:lang w:val="en-US"/>
              </w:rPr>
              <w:t>4,8</w:t>
            </w:r>
          </w:p>
        </w:tc>
        <w:tc>
          <w:tcPr>
            <w:tcW w:w="1913" w:type="dxa"/>
            <w:vAlign w:val="center"/>
          </w:tcPr>
          <w:p w:rsidR="003348EB" w:rsidRPr="004E1ABB" w:rsidRDefault="003348EB" w:rsidP="003348EB">
            <w:pPr>
              <w:jc w:val="center"/>
              <w:rPr>
                <w:sz w:val="20"/>
                <w:lang w:val="en-US"/>
              </w:rPr>
            </w:pPr>
            <w:r w:rsidRPr="004E1ABB">
              <w:rPr>
                <w:sz w:val="20"/>
                <w:lang w:val="en-US"/>
              </w:rPr>
              <w:t>721732,77</w:t>
            </w:r>
          </w:p>
        </w:tc>
        <w:tc>
          <w:tcPr>
            <w:tcW w:w="1914" w:type="dxa"/>
            <w:vAlign w:val="center"/>
          </w:tcPr>
          <w:p w:rsidR="003348EB" w:rsidRPr="004E1ABB" w:rsidRDefault="003348EB" w:rsidP="003348EB">
            <w:pPr>
              <w:jc w:val="center"/>
              <w:rPr>
                <w:sz w:val="20"/>
                <w:lang w:val="en-US"/>
              </w:rPr>
            </w:pPr>
            <w:r w:rsidRPr="004E1ABB">
              <w:rPr>
                <w:sz w:val="20"/>
                <w:lang w:val="en-US"/>
              </w:rPr>
              <w:t>255438,69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70</w:t>
            </w:r>
          </w:p>
        </w:tc>
        <w:tc>
          <w:tcPr>
            <w:tcW w:w="1950" w:type="dxa"/>
            <w:vAlign w:val="center"/>
          </w:tcPr>
          <w:p w:rsidR="003348EB" w:rsidRPr="004E1ABB" w:rsidRDefault="003348EB" w:rsidP="003348EB">
            <w:pPr>
              <w:jc w:val="center"/>
              <w:rPr>
                <w:sz w:val="20"/>
              </w:rPr>
            </w:pPr>
            <w:r w:rsidRPr="004E1ABB">
              <w:rPr>
                <w:sz w:val="20"/>
                <w:lang w:val="en-US"/>
              </w:rPr>
              <w:t>7° 51' 47"</w:t>
            </w:r>
          </w:p>
        </w:tc>
        <w:tc>
          <w:tcPr>
            <w:tcW w:w="1134" w:type="dxa"/>
            <w:vAlign w:val="center"/>
          </w:tcPr>
          <w:p w:rsidR="003348EB" w:rsidRPr="004E1ABB" w:rsidRDefault="003348EB" w:rsidP="003348EB">
            <w:pPr>
              <w:jc w:val="center"/>
              <w:rPr>
                <w:sz w:val="20"/>
              </w:rPr>
            </w:pPr>
            <w:r w:rsidRPr="004E1ABB">
              <w:rPr>
                <w:sz w:val="20"/>
                <w:lang w:val="en-US"/>
              </w:rPr>
              <w:t>110,2</w:t>
            </w:r>
          </w:p>
        </w:tc>
        <w:tc>
          <w:tcPr>
            <w:tcW w:w="1913" w:type="dxa"/>
            <w:vAlign w:val="center"/>
          </w:tcPr>
          <w:p w:rsidR="003348EB" w:rsidRPr="004E1ABB" w:rsidRDefault="003348EB" w:rsidP="003348EB">
            <w:pPr>
              <w:jc w:val="center"/>
              <w:rPr>
                <w:sz w:val="20"/>
                <w:lang w:val="en-US"/>
              </w:rPr>
            </w:pPr>
            <w:r w:rsidRPr="004E1ABB">
              <w:rPr>
                <w:sz w:val="20"/>
                <w:lang w:val="en-US"/>
              </w:rPr>
              <w:t>721733,05</w:t>
            </w:r>
          </w:p>
        </w:tc>
        <w:tc>
          <w:tcPr>
            <w:tcW w:w="1914" w:type="dxa"/>
            <w:vAlign w:val="center"/>
          </w:tcPr>
          <w:p w:rsidR="003348EB" w:rsidRPr="004E1ABB" w:rsidRDefault="003348EB" w:rsidP="003348EB">
            <w:pPr>
              <w:jc w:val="center"/>
              <w:rPr>
                <w:sz w:val="20"/>
                <w:lang w:val="en-US"/>
              </w:rPr>
            </w:pPr>
            <w:r w:rsidRPr="004E1ABB">
              <w:rPr>
                <w:sz w:val="20"/>
                <w:lang w:val="en-US"/>
              </w:rPr>
              <w:t>255443,5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71</w:t>
            </w:r>
          </w:p>
        </w:tc>
        <w:tc>
          <w:tcPr>
            <w:tcW w:w="1950" w:type="dxa"/>
            <w:vAlign w:val="center"/>
          </w:tcPr>
          <w:p w:rsidR="003348EB" w:rsidRPr="004E1ABB" w:rsidRDefault="003348EB" w:rsidP="003348EB">
            <w:pPr>
              <w:jc w:val="center"/>
              <w:rPr>
                <w:sz w:val="20"/>
              </w:rPr>
            </w:pPr>
            <w:r w:rsidRPr="004E1ABB">
              <w:rPr>
                <w:sz w:val="20"/>
                <w:lang w:val="en-US"/>
              </w:rPr>
              <w:t>271° 20' 11"</w:t>
            </w:r>
          </w:p>
        </w:tc>
        <w:tc>
          <w:tcPr>
            <w:tcW w:w="1134" w:type="dxa"/>
            <w:vAlign w:val="center"/>
          </w:tcPr>
          <w:p w:rsidR="003348EB" w:rsidRPr="004E1ABB" w:rsidRDefault="003348EB" w:rsidP="003348EB">
            <w:pPr>
              <w:jc w:val="center"/>
              <w:rPr>
                <w:sz w:val="20"/>
              </w:rPr>
            </w:pPr>
            <w:r w:rsidRPr="004E1ABB">
              <w:rPr>
                <w:sz w:val="20"/>
                <w:lang w:val="en-US"/>
              </w:rPr>
              <w:t>39,4</w:t>
            </w:r>
          </w:p>
        </w:tc>
        <w:tc>
          <w:tcPr>
            <w:tcW w:w="1913" w:type="dxa"/>
            <w:vAlign w:val="center"/>
          </w:tcPr>
          <w:p w:rsidR="003348EB" w:rsidRPr="004E1ABB" w:rsidRDefault="003348EB" w:rsidP="003348EB">
            <w:pPr>
              <w:jc w:val="center"/>
              <w:rPr>
                <w:sz w:val="20"/>
                <w:lang w:val="en-US"/>
              </w:rPr>
            </w:pPr>
            <w:r w:rsidRPr="004E1ABB">
              <w:rPr>
                <w:sz w:val="20"/>
                <w:lang w:val="en-US"/>
              </w:rPr>
              <w:t>721842,24</w:t>
            </w:r>
          </w:p>
        </w:tc>
        <w:tc>
          <w:tcPr>
            <w:tcW w:w="1914" w:type="dxa"/>
            <w:vAlign w:val="center"/>
          </w:tcPr>
          <w:p w:rsidR="003348EB" w:rsidRPr="004E1ABB" w:rsidRDefault="003348EB" w:rsidP="003348EB">
            <w:pPr>
              <w:jc w:val="center"/>
              <w:rPr>
                <w:sz w:val="20"/>
                <w:lang w:val="en-US"/>
              </w:rPr>
            </w:pPr>
            <w:r w:rsidRPr="004E1ABB">
              <w:rPr>
                <w:sz w:val="20"/>
                <w:lang w:val="en-US"/>
              </w:rPr>
              <w:t>255458,58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72</w:t>
            </w:r>
          </w:p>
        </w:tc>
        <w:tc>
          <w:tcPr>
            <w:tcW w:w="1950" w:type="dxa"/>
            <w:vAlign w:val="center"/>
          </w:tcPr>
          <w:p w:rsidR="003348EB" w:rsidRPr="004E1ABB" w:rsidRDefault="003348EB" w:rsidP="003348EB">
            <w:pPr>
              <w:jc w:val="center"/>
              <w:rPr>
                <w:sz w:val="20"/>
              </w:rPr>
            </w:pPr>
            <w:r w:rsidRPr="004E1ABB">
              <w:rPr>
                <w:sz w:val="20"/>
                <w:lang w:val="en-US"/>
              </w:rPr>
              <w:t>90° 0' 0"</w:t>
            </w:r>
          </w:p>
        </w:tc>
        <w:tc>
          <w:tcPr>
            <w:tcW w:w="1134" w:type="dxa"/>
            <w:vAlign w:val="center"/>
          </w:tcPr>
          <w:p w:rsidR="003348EB" w:rsidRPr="004E1ABB" w:rsidRDefault="003348EB" w:rsidP="003348EB">
            <w:pPr>
              <w:jc w:val="center"/>
              <w:rPr>
                <w:sz w:val="20"/>
              </w:rPr>
            </w:pPr>
            <w:r w:rsidRPr="004E1ABB">
              <w:rPr>
                <w:sz w:val="20"/>
                <w:lang w:val="en-US"/>
              </w:rPr>
              <w:t>0,3</w:t>
            </w:r>
          </w:p>
        </w:tc>
        <w:tc>
          <w:tcPr>
            <w:tcW w:w="1913" w:type="dxa"/>
            <w:vAlign w:val="center"/>
          </w:tcPr>
          <w:p w:rsidR="003348EB" w:rsidRPr="004E1ABB" w:rsidRDefault="003348EB" w:rsidP="003348EB">
            <w:pPr>
              <w:jc w:val="center"/>
              <w:rPr>
                <w:sz w:val="20"/>
                <w:lang w:val="en-US"/>
              </w:rPr>
            </w:pPr>
            <w:r w:rsidRPr="004E1ABB">
              <w:rPr>
                <w:sz w:val="20"/>
                <w:lang w:val="en-US"/>
              </w:rPr>
              <w:t>721843,16</w:t>
            </w:r>
          </w:p>
        </w:tc>
        <w:tc>
          <w:tcPr>
            <w:tcW w:w="1914" w:type="dxa"/>
            <w:vAlign w:val="center"/>
          </w:tcPr>
          <w:p w:rsidR="003348EB" w:rsidRPr="004E1ABB" w:rsidRDefault="003348EB" w:rsidP="003348EB">
            <w:pPr>
              <w:jc w:val="center"/>
              <w:rPr>
                <w:sz w:val="20"/>
                <w:lang w:val="en-US"/>
              </w:rPr>
            </w:pPr>
            <w:r w:rsidRPr="004E1ABB">
              <w:rPr>
                <w:sz w:val="20"/>
                <w:lang w:val="en-US"/>
              </w:rPr>
              <w:t>255419,15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73</w:t>
            </w:r>
          </w:p>
        </w:tc>
        <w:tc>
          <w:tcPr>
            <w:tcW w:w="1950" w:type="dxa"/>
            <w:vAlign w:val="center"/>
          </w:tcPr>
          <w:p w:rsidR="003348EB" w:rsidRPr="004E1ABB" w:rsidRDefault="003348EB" w:rsidP="003348EB">
            <w:pPr>
              <w:jc w:val="center"/>
              <w:rPr>
                <w:sz w:val="20"/>
              </w:rPr>
            </w:pPr>
            <w:r w:rsidRPr="004E1ABB">
              <w:rPr>
                <w:sz w:val="20"/>
                <w:lang w:val="en-US"/>
              </w:rPr>
              <w:t>270° 23' 35"</w:t>
            </w:r>
          </w:p>
        </w:tc>
        <w:tc>
          <w:tcPr>
            <w:tcW w:w="1134" w:type="dxa"/>
            <w:vAlign w:val="center"/>
          </w:tcPr>
          <w:p w:rsidR="003348EB" w:rsidRPr="004E1ABB" w:rsidRDefault="003348EB" w:rsidP="003348EB">
            <w:pPr>
              <w:jc w:val="center"/>
              <w:rPr>
                <w:sz w:val="20"/>
              </w:rPr>
            </w:pPr>
            <w:r w:rsidRPr="004E1ABB">
              <w:rPr>
                <w:sz w:val="20"/>
                <w:lang w:val="en-US"/>
              </w:rPr>
              <w:t>30,6</w:t>
            </w:r>
          </w:p>
        </w:tc>
        <w:tc>
          <w:tcPr>
            <w:tcW w:w="1913" w:type="dxa"/>
            <w:vAlign w:val="center"/>
          </w:tcPr>
          <w:p w:rsidR="003348EB" w:rsidRPr="004E1ABB" w:rsidRDefault="003348EB" w:rsidP="003348EB">
            <w:pPr>
              <w:jc w:val="center"/>
              <w:rPr>
                <w:sz w:val="20"/>
                <w:lang w:val="en-US"/>
              </w:rPr>
            </w:pPr>
            <w:r w:rsidRPr="004E1ABB">
              <w:rPr>
                <w:sz w:val="20"/>
                <w:lang w:val="en-US"/>
              </w:rPr>
              <w:t>721843,51</w:t>
            </w:r>
          </w:p>
        </w:tc>
        <w:tc>
          <w:tcPr>
            <w:tcW w:w="1914" w:type="dxa"/>
            <w:vAlign w:val="center"/>
          </w:tcPr>
          <w:p w:rsidR="003348EB" w:rsidRPr="004E1ABB" w:rsidRDefault="003348EB" w:rsidP="003348EB">
            <w:pPr>
              <w:jc w:val="center"/>
              <w:rPr>
                <w:sz w:val="20"/>
                <w:lang w:val="en-US"/>
              </w:rPr>
            </w:pPr>
            <w:r w:rsidRPr="004E1ABB">
              <w:rPr>
                <w:sz w:val="20"/>
                <w:lang w:val="en-US"/>
              </w:rPr>
              <w:t>255419,15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74</w:t>
            </w:r>
          </w:p>
        </w:tc>
        <w:tc>
          <w:tcPr>
            <w:tcW w:w="1950" w:type="dxa"/>
            <w:vAlign w:val="center"/>
          </w:tcPr>
          <w:p w:rsidR="003348EB" w:rsidRPr="004E1ABB" w:rsidRDefault="003348EB" w:rsidP="003348EB">
            <w:pPr>
              <w:jc w:val="center"/>
              <w:rPr>
                <w:sz w:val="20"/>
              </w:rPr>
            </w:pPr>
            <w:r w:rsidRPr="004E1ABB">
              <w:rPr>
                <w:sz w:val="20"/>
                <w:lang w:val="en-US"/>
              </w:rPr>
              <w:t>10° 57' 37"</w:t>
            </w:r>
          </w:p>
        </w:tc>
        <w:tc>
          <w:tcPr>
            <w:tcW w:w="1134" w:type="dxa"/>
            <w:vAlign w:val="center"/>
          </w:tcPr>
          <w:p w:rsidR="003348EB" w:rsidRPr="004E1ABB" w:rsidRDefault="003348EB" w:rsidP="003348EB">
            <w:pPr>
              <w:jc w:val="center"/>
              <w:rPr>
                <w:sz w:val="20"/>
              </w:rPr>
            </w:pPr>
            <w:r w:rsidRPr="004E1ABB">
              <w:rPr>
                <w:sz w:val="20"/>
                <w:lang w:val="en-US"/>
              </w:rPr>
              <w:t>2,9</w:t>
            </w:r>
          </w:p>
        </w:tc>
        <w:tc>
          <w:tcPr>
            <w:tcW w:w="1913" w:type="dxa"/>
            <w:vAlign w:val="center"/>
          </w:tcPr>
          <w:p w:rsidR="003348EB" w:rsidRPr="004E1ABB" w:rsidRDefault="003348EB" w:rsidP="003348EB">
            <w:pPr>
              <w:jc w:val="center"/>
              <w:rPr>
                <w:sz w:val="20"/>
                <w:lang w:val="en-US"/>
              </w:rPr>
            </w:pPr>
            <w:r w:rsidRPr="004E1ABB">
              <w:rPr>
                <w:sz w:val="20"/>
                <w:lang w:val="en-US"/>
              </w:rPr>
              <w:t>721843,72</w:t>
            </w:r>
          </w:p>
        </w:tc>
        <w:tc>
          <w:tcPr>
            <w:tcW w:w="1914" w:type="dxa"/>
            <w:vAlign w:val="center"/>
          </w:tcPr>
          <w:p w:rsidR="003348EB" w:rsidRPr="004E1ABB" w:rsidRDefault="003348EB" w:rsidP="003348EB">
            <w:pPr>
              <w:jc w:val="center"/>
              <w:rPr>
                <w:sz w:val="20"/>
                <w:lang w:val="en-US"/>
              </w:rPr>
            </w:pPr>
            <w:r w:rsidRPr="004E1ABB">
              <w:rPr>
                <w:sz w:val="20"/>
                <w:lang w:val="en-US"/>
              </w:rPr>
              <w:t>255388,55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75</w:t>
            </w:r>
          </w:p>
        </w:tc>
        <w:tc>
          <w:tcPr>
            <w:tcW w:w="1950" w:type="dxa"/>
            <w:vAlign w:val="center"/>
          </w:tcPr>
          <w:p w:rsidR="003348EB" w:rsidRPr="004E1ABB" w:rsidRDefault="003348EB" w:rsidP="003348EB">
            <w:pPr>
              <w:jc w:val="center"/>
              <w:rPr>
                <w:sz w:val="20"/>
              </w:rPr>
            </w:pPr>
            <w:r w:rsidRPr="004E1ABB">
              <w:rPr>
                <w:sz w:val="20"/>
                <w:lang w:val="en-US"/>
              </w:rPr>
              <w:t>269° 53' 40"</w:t>
            </w:r>
          </w:p>
        </w:tc>
        <w:tc>
          <w:tcPr>
            <w:tcW w:w="1134" w:type="dxa"/>
            <w:vAlign w:val="center"/>
          </w:tcPr>
          <w:p w:rsidR="003348EB" w:rsidRPr="004E1ABB" w:rsidRDefault="003348EB" w:rsidP="003348EB">
            <w:pPr>
              <w:jc w:val="center"/>
              <w:rPr>
                <w:sz w:val="20"/>
              </w:rPr>
            </w:pPr>
            <w:r w:rsidRPr="004E1ABB">
              <w:rPr>
                <w:sz w:val="20"/>
                <w:lang w:val="en-US"/>
              </w:rPr>
              <w:t>21,8</w:t>
            </w:r>
          </w:p>
        </w:tc>
        <w:tc>
          <w:tcPr>
            <w:tcW w:w="1913" w:type="dxa"/>
            <w:vAlign w:val="center"/>
          </w:tcPr>
          <w:p w:rsidR="003348EB" w:rsidRPr="004E1ABB" w:rsidRDefault="003348EB" w:rsidP="003348EB">
            <w:pPr>
              <w:jc w:val="center"/>
              <w:rPr>
                <w:sz w:val="20"/>
                <w:lang w:val="en-US"/>
              </w:rPr>
            </w:pPr>
            <w:r w:rsidRPr="004E1ABB">
              <w:rPr>
                <w:sz w:val="20"/>
                <w:lang w:val="en-US"/>
              </w:rPr>
              <w:t>721846,56</w:t>
            </w:r>
          </w:p>
        </w:tc>
        <w:tc>
          <w:tcPr>
            <w:tcW w:w="1914" w:type="dxa"/>
            <w:vAlign w:val="center"/>
          </w:tcPr>
          <w:p w:rsidR="003348EB" w:rsidRPr="004E1ABB" w:rsidRDefault="003348EB" w:rsidP="003348EB">
            <w:pPr>
              <w:jc w:val="center"/>
              <w:rPr>
                <w:sz w:val="20"/>
                <w:lang w:val="en-US"/>
              </w:rPr>
            </w:pPr>
            <w:r w:rsidRPr="004E1ABB">
              <w:rPr>
                <w:sz w:val="20"/>
                <w:lang w:val="en-US"/>
              </w:rPr>
              <w:t>255389,1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76</w:t>
            </w:r>
          </w:p>
        </w:tc>
        <w:tc>
          <w:tcPr>
            <w:tcW w:w="1950" w:type="dxa"/>
            <w:vAlign w:val="center"/>
          </w:tcPr>
          <w:p w:rsidR="003348EB" w:rsidRPr="004E1ABB" w:rsidRDefault="003348EB" w:rsidP="003348EB">
            <w:pPr>
              <w:jc w:val="center"/>
              <w:rPr>
                <w:sz w:val="20"/>
              </w:rPr>
            </w:pPr>
            <w:r w:rsidRPr="004E1ABB">
              <w:rPr>
                <w:sz w:val="20"/>
                <w:lang w:val="en-US"/>
              </w:rPr>
              <w:t>269° 51' 37"</w:t>
            </w:r>
          </w:p>
        </w:tc>
        <w:tc>
          <w:tcPr>
            <w:tcW w:w="1134" w:type="dxa"/>
            <w:vAlign w:val="center"/>
          </w:tcPr>
          <w:p w:rsidR="003348EB" w:rsidRPr="004E1ABB" w:rsidRDefault="003348EB" w:rsidP="003348EB">
            <w:pPr>
              <w:jc w:val="center"/>
              <w:rPr>
                <w:sz w:val="20"/>
              </w:rPr>
            </w:pPr>
            <w:r w:rsidRPr="004E1ABB">
              <w:rPr>
                <w:sz w:val="20"/>
                <w:lang w:val="en-US"/>
              </w:rPr>
              <w:t>24,6</w:t>
            </w:r>
          </w:p>
        </w:tc>
        <w:tc>
          <w:tcPr>
            <w:tcW w:w="1913" w:type="dxa"/>
            <w:vAlign w:val="center"/>
          </w:tcPr>
          <w:p w:rsidR="003348EB" w:rsidRPr="004E1ABB" w:rsidRDefault="003348EB" w:rsidP="003348EB">
            <w:pPr>
              <w:jc w:val="center"/>
              <w:rPr>
                <w:sz w:val="20"/>
                <w:lang w:val="en-US"/>
              </w:rPr>
            </w:pPr>
            <w:r w:rsidRPr="004E1ABB">
              <w:rPr>
                <w:sz w:val="20"/>
                <w:lang w:val="en-US"/>
              </w:rPr>
              <w:t>721846,52</w:t>
            </w:r>
          </w:p>
        </w:tc>
        <w:tc>
          <w:tcPr>
            <w:tcW w:w="1914" w:type="dxa"/>
            <w:vAlign w:val="center"/>
          </w:tcPr>
          <w:p w:rsidR="003348EB" w:rsidRPr="004E1ABB" w:rsidRDefault="003348EB" w:rsidP="003348EB">
            <w:pPr>
              <w:jc w:val="center"/>
              <w:rPr>
                <w:sz w:val="20"/>
                <w:lang w:val="en-US"/>
              </w:rPr>
            </w:pPr>
            <w:r w:rsidRPr="004E1ABB">
              <w:rPr>
                <w:sz w:val="20"/>
                <w:lang w:val="en-US"/>
              </w:rPr>
              <w:t>255367,35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77</w:t>
            </w:r>
          </w:p>
        </w:tc>
        <w:tc>
          <w:tcPr>
            <w:tcW w:w="1950" w:type="dxa"/>
            <w:vAlign w:val="center"/>
          </w:tcPr>
          <w:p w:rsidR="003348EB" w:rsidRPr="004E1ABB" w:rsidRDefault="003348EB" w:rsidP="003348EB">
            <w:pPr>
              <w:jc w:val="center"/>
              <w:rPr>
                <w:sz w:val="20"/>
              </w:rPr>
            </w:pPr>
            <w:r w:rsidRPr="004E1ABB">
              <w:rPr>
                <w:sz w:val="20"/>
                <w:lang w:val="en-US"/>
              </w:rPr>
              <w:t>234° 14' 21"</w:t>
            </w:r>
          </w:p>
        </w:tc>
        <w:tc>
          <w:tcPr>
            <w:tcW w:w="1134" w:type="dxa"/>
            <w:vAlign w:val="center"/>
          </w:tcPr>
          <w:p w:rsidR="003348EB" w:rsidRPr="004E1ABB" w:rsidRDefault="003348EB" w:rsidP="003348EB">
            <w:pPr>
              <w:jc w:val="center"/>
              <w:rPr>
                <w:sz w:val="20"/>
              </w:rPr>
            </w:pPr>
            <w:r w:rsidRPr="004E1ABB">
              <w:rPr>
                <w:sz w:val="20"/>
                <w:lang w:val="en-US"/>
              </w:rPr>
              <w:t>11,1</w:t>
            </w:r>
          </w:p>
        </w:tc>
        <w:tc>
          <w:tcPr>
            <w:tcW w:w="1913" w:type="dxa"/>
            <w:vAlign w:val="center"/>
          </w:tcPr>
          <w:p w:rsidR="003348EB" w:rsidRPr="004E1ABB" w:rsidRDefault="003348EB" w:rsidP="003348EB">
            <w:pPr>
              <w:jc w:val="center"/>
              <w:rPr>
                <w:sz w:val="20"/>
                <w:lang w:val="en-US"/>
              </w:rPr>
            </w:pPr>
            <w:r w:rsidRPr="004E1ABB">
              <w:rPr>
                <w:sz w:val="20"/>
                <w:lang w:val="en-US"/>
              </w:rPr>
              <w:t>721846,46</w:t>
            </w:r>
          </w:p>
        </w:tc>
        <w:tc>
          <w:tcPr>
            <w:tcW w:w="1914" w:type="dxa"/>
            <w:vAlign w:val="center"/>
          </w:tcPr>
          <w:p w:rsidR="003348EB" w:rsidRPr="004E1ABB" w:rsidRDefault="003348EB" w:rsidP="003348EB">
            <w:pPr>
              <w:jc w:val="center"/>
              <w:rPr>
                <w:sz w:val="20"/>
                <w:lang w:val="en-US"/>
              </w:rPr>
            </w:pPr>
            <w:r w:rsidRPr="004E1ABB">
              <w:rPr>
                <w:sz w:val="20"/>
                <w:lang w:val="en-US"/>
              </w:rPr>
              <w:t>255342,71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78</w:t>
            </w:r>
          </w:p>
        </w:tc>
        <w:tc>
          <w:tcPr>
            <w:tcW w:w="1950" w:type="dxa"/>
            <w:vAlign w:val="center"/>
          </w:tcPr>
          <w:p w:rsidR="003348EB" w:rsidRPr="004E1ABB" w:rsidRDefault="003348EB" w:rsidP="003348EB">
            <w:pPr>
              <w:jc w:val="center"/>
              <w:rPr>
                <w:sz w:val="20"/>
              </w:rPr>
            </w:pPr>
            <w:r w:rsidRPr="004E1ABB">
              <w:rPr>
                <w:sz w:val="20"/>
                <w:lang w:val="en-US"/>
              </w:rPr>
              <w:t>232° 37' 40"</w:t>
            </w:r>
          </w:p>
        </w:tc>
        <w:tc>
          <w:tcPr>
            <w:tcW w:w="1134" w:type="dxa"/>
            <w:vAlign w:val="center"/>
          </w:tcPr>
          <w:p w:rsidR="003348EB" w:rsidRPr="004E1ABB" w:rsidRDefault="003348EB" w:rsidP="003348EB">
            <w:pPr>
              <w:jc w:val="center"/>
              <w:rPr>
                <w:sz w:val="20"/>
              </w:rPr>
            </w:pPr>
            <w:r w:rsidRPr="004E1ABB">
              <w:rPr>
                <w:sz w:val="20"/>
                <w:lang w:val="en-US"/>
              </w:rPr>
              <w:t>35,4</w:t>
            </w:r>
          </w:p>
        </w:tc>
        <w:tc>
          <w:tcPr>
            <w:tcW w:w="1913" w:type="dxa"/>
            <w:vAlign w:val="center"/>
          </w:tcPr>
          <w:p w:rsidR="003348EB" w:rsidRPr="004E1ABB" w:rsidRDefault="003348EB" w:rsidP="003348EB">
            <w:pPr>
              <w:jc w:val="center"/>
              <w:rPr>
                <w:sz w:val="20"/>
                <w:lang w:val="en-US"/>
              </w:rPr>
            </w:pPr>
            <w:r w:rsidRPr="004E1ABB">
              <w:rPr>
                <w:sz w:val="20"/>
                <w:lang w:val="en-US"/>
              </w:rPr>
              <w:t>721840</w:t>
            </w:r>
          </w:p>
        </w:tc>
        <w:tc>
          <w:tcPr>
            <w:tcW w:w="1914" w:type="dxa"/>
            <w:vAlign w:val="center"/>
          </w:tcPr>
          <w:p w:rsidR="003348EB" w:rsidRPr="004E1ABB" w:rsidRDefault="003348EB" w:rsidP="003348EB">
            <w:pPr>
              <w:jc w:val="center"/>
              <w:rPr>
                <w:sz w:val="20"/>
                <w:lang w:val="en-US"/>
              </w:rPr>
            </w:pPr>
            <w:r w:rsidRPr="004E1ABB">
              <w:rPr>
                <w:sz w:val="20"/>
                <w:lang w:val="en-US"/>
              </w:rPr>
              <w:t>255333,74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79</w:t>
            </w:r>
          </w:p>
        </w:tc>
        <w:tc>
          <w:tcPr>
            <w:tcW w:w="1950" w:type="dxa"/>
            <w:vAlign w:val="center"/>
          </w:tcPr>
          <w:p w:rsidR="003348EB" w:rsidRPr="004E1ABB" w:rsidRDefault="003348EB" w:rsidP="003348EB">
            <w:pPr>
              <w:jc w:val="center"/>
              <w:rPr>
                <w:sz w:val="20"/>
              </w:rPr>
            </w:pPr>
            <w:r w:rsidRPr="004E1ABB">
              <w:rPr>
                <w:sz w:val="20"/>
                <w:lang w:val="en-US"/>
              </w:rPr>
              <w:t>232° 45' 44"</w:t>
            </w:r>
          </w:p>
        </w:tc>
        <w:tc>
          <w:tcPr>
            <w:tcW w:w="1134" w:type="dxa"/>
            <w:vAlign w:val="center"/>
          </w:tcPr>
          <w:p w:rsidR="003348EB" w:rsidRPr="004E1ABB" w:rsidRDefault="003348EB" w:rsidP="003348EB">
            <w:pPr>
              <w:jc w:val="center"/>
              <w:rPr>
                <w:sz w:val="20"/>
              </w:rPr>
            </w:pPr>
            <w:r w:rsidRPr="004E1ABB">
              <w:rPr>
                <w:sz w:val="20"/>
                <w:lang w:val="en-US"/>
              </w:rPr>
              <w:t>40,8</w:t>
            </w:r>
          </w:p>
        </w:tc>
        <w:tc>
          <w:tcPr>
            <w:tcW w:w="1913" w:type="dxa"/>
            <w:vAlign w:val="center"/>
          </w:tcPr>
          <w:p w:rsidR="003348EB" w:rsidRPr="004E1ABB" w:rsidRDefault="003348EB" w:rsidP="003348EB">
            <w:pPr>
              <w:jc w:val="center"/>
              <w:rPr>
                <w:sz w:val="20"/>
                <w:lang w:val="en-US"/>
              </w:rPr>
            </w:pPr>
            <w:r w:rsidRPr="004E1ABB">
              <w:rPr>
                <w:sz w:val="20"/>
                <w:lang w:val="en-US"/>
              </w:rPr>
              <w:t>721818,53</w:t>
            </w:r>
          </w:p>
        </w:tc>
        <w:tc>
          <w:tcPr>
            <w:tcW w:w="1914" w:type="dxa"/>
            <w:vAlign w:val="center"/>
          </w:tcPr>
          <w:p w:rsidR="003348EB" w:rsidRPr="004E1ABB" w:rsidRDefault="003348EB" w:rsidP="003348EB">
            <w:pPr>
              <w:jc w:val="center"/>
              <w:rPr>
                <w:sz w:val="20"/>
                <w:lang w:val="en-US"/>
              </w:rPr>
            </w:pPr>
            <w:r w:rsidRPr="004E1ABB">
              <w:rPr>
                <w:sz w:val="20"/>
                <w:lang w:val="en-US"/>
              </w:rPr>
              <w:t>255305,63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80</w:t>
            </w:r>
          </w:p>
        </w:tc>
        <w:tc>
          <w:tcPr>
            <w:tcW w:w="1950" w:type="dxa"/>
            <w:vAlign w:val="center"/>
          </w:tcPr>
          <w:p w:rsidR="003348EB" w:rsidRPr="004E1ABB" w:rsidRDefault="003348EB" w:rsidP="003348EB">
            <w:pPr>
              <w:jc w:val="center"/>
              <w:rPr>
                <w:sz w:val="20"/>
              </w:rPr>
            </w:pPr>
            <w:r w:rsidRPr="004E1ABB">
              <w:rPr>
                <w:sz w:val="20"/>
                <w:lang w:val="en-US"/>
              </w:rPr>
              <w:t>342° 32' 16"</w:t>
            </w:r>
          </w:p>
        </w:tc>
        <w:tc>
          <w:tcPr>
            <w:tcW w:w="1134" w:type="dxa"/>
            <w:vAlign w:val="center"/>
          </w:tcPr>
          <w:p w:rsidR="003348EB" w:rsidRPr="004E1ABB" w:rsidRDefault="003348EB" w:rsidP="003348EB">
            <w:pPr>
              <w:jc w:val="center"/>
              <w:rPr>
                <w:sz w:val="20"/>
              </w:rPr>
            </w:pPr>
            <w:r w:rsidRPr="004E1ABB">
              <w:rPr>
                <w:sz w:val="20"/>
                <w:lang w:val="en-US"/>
              </w:rPr>
              <w:t>3,2</w:t>
            </w:r>
          </w:p>
        </w:tc>
        <w:tc>
          <w:tcPr>
            <w:tcW w:w="1913" w:type="dxa"/>
            <w:vAlign w:val="center"/>
          </w:tcPr>
          <w:p w:rsidR="003348EB" w:rsidRPr="004E1ABB" w:rsidRDefault="003348EB" w:rsidP="003348EB">
            <w:pPr>
              <w:jc w:val="center"/>
              <w:rPr>
                <w:sz w:val="20"/>
                <w:lang w:val="en-US"/>
              </w:rPr>
            </w:pPr>
            <w:r w:rsidRPr="004E1ABB">
              <w:rPr>
                <w:sz w:val="20"/>
                <w:lang w:val="en-US"/>
              </w:rPr>
              <w:t>721793,82</w:t>
            </w:r>
          </w:p>
        </w:tc>
        <w:tc>
          <w:tcPr>
            <w:tcW w:w="1914" w:type="dxa"/>
            <w:vAlign w:val="center"/>
          </w:tcPr>
          <w:p w:rsidR="003348EB" w:rsidRPr="004E1ABB" w:rsidRDefault="003348EB" w:rsidP="003348EB">
            <w:pPr>
              <w:jc w:val="center"/>
              <w:rPr>
                <w:sz w:val="20"/>
                <w:lang w:val="en-US"/>
              </w:rPr>
            </w:pPr>
            <w:r w:rsidRPr="004E1ABB">
              <w:rPr>
                <w:sz w:val="20"/>
                <w:lang w:val="en-US"/>
              </w:rPr>
              <w:t>255273,12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81</w:t>
            </w:r>
          </w:p>
        </w:tc>
        <w:tc>
          <w:tcPr>
            <w:tcW w:w="1950" w:type="dxa"/>
            <w:vAlign w:val="center"/>
          </w:tcPr>
          <w:p w:rsidR="003348EB" w:rsidRPr="004E1ABB" w:rsidRDefault="003348EB" w:rsidP="003348EB">
            <w:pPr>
              <w:jc w:val="center"/>
              <w:rPr>
                <w:sz w:val="20"/>
              </w:rPr>
            </w:pPr>
            <w:r w:rsidRPr="004E1ABB">
              <w:rPr>
                <w:sz w:val="20"/>
                <w:lang w:val="en-US"/>
              </w:rPr>
              <w:t>337° 9' 45"</w:t>
            </w:r>
          </w:p>
        </w:tc>
        <w:tc>
          <w:tcPr>
            <w:tcW w:w="1134" w:type="dxa"/>
            <w:vAlign w:val="center"/>
          </w:tcPr>
          <w:p w:rsidR="003348EB" w:rsidRPr="004E1ABB" w:rsidRDefault="003348EB" w:rsidP="003348EB">
            <w:pPr>
              <w:jc w:val="center"/>
              <w:rPr>
                <w:sz w:val="20"/>
              </w:rPr>
            </w:pPr>
            <w:r w:rsidRPr="004E1ABB">
              <w:rPr>
                <w:sz w:val="20"/>
                <w:lang w:val="en-US"/>
              </w:rPr>
              <w:t>14,6</w:t>
            </w:r>
          </w:p>
        </w:tc>
        <w:tc>
          <w:tcPr>
            <w:tcW w:w="1913" w:type="dxa"/>
            <w:vAlign w:val="center"/>
          </w:tcPr>
          <w:p w:rsidR="003348EB" w:rsidRPr="004E1ABB" w:rsidRDefault="003348EB" w:rsidP="003348EB">
            <w:pPr>
              <w:jc w:val="center"/>
              <w:rPr>
                <w:sz w:val="20"/>
                <w:lang w:val="en-US"/>
              </w:rPr>
            </w:pPr>
            <w:r w:rsidRPr="004E1ABB">
              <w:rPr>
                <w:sz w:val="20"/>
                <w:lang w:val="en-US"/>
              </w:rPr>
              <w:t>721796,84</w:t>
            </w:r>
          </w:p>
        </w:tc>
        <w:tc>
          <w:tcPr>
            <w:tcW w:w="1914" w:type="dxa"/>
            <w:vAlign w:val="center"/>
          </w:tcPr>
          <w:p w:rsidR="003348EB" w:rsidRPr="004E1ABB" w:rsidRDefault="003348EB" w:rsidP="003348EB">
            <w:pPr>
              <w:jc w:val="center"/>
              <w:rPr>
                <w:sz w:val="20"/>
                <w:lang w:val="en-US"/>
              </w:rPr>
            </w:pPr>
            <w:r w:rsidRPr="004E1ABB">
              <w:rPr>
                <w:sz w:val="20"/>
                <w:lang w:val="en-US"/>
              </w:rPr>
              <w:t>255272,17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82</w:t>
            </w:r>
          </w:p>
        </w:tc>
        <w:tc>
          <w:tcPr>
            <w:tcW w:w="1950" w:type="dxa"/>
            <w:vAlign w:val="center"/>
          </w:tcPr>
          <w:p w:rsidR="003348EB" w:rsidRPr="004E1ABB" w:rsidRDefault="003348EB" w:rsidP="003348EB">
            <w:pPr>
              <w:jc w:val="center"/>
              <w:rPr>
                <w:sz w:val="20"/>
              </w:rPr>
            </w:pPr>
            <w:r w:rsidRPr="004E1ABB">
              <w:rPr>
                <w:sz w:val="20"/>
                <w:lang w:val="en-US"/>
              </w:rPr>
              <w:t>277° 7' 30"</w:t>
            </w:r>
          </w:p>
        </w:tc>
        <w:tc>
          <w:tcPr>
            <w:tcW w:w="1134" w:type="dxa"/>
            <w:vAlign w:val="center"/>
          </w:tcPr>
          <w:p w:rsidR="003348EB" w:rsidRPr="004E1ABB" w:rsidRDefault="003348EB" w:rsidP="003348EB">
            <w:pPr>
              <w:jc w:val="center"/>
              <w:rPr>
                <w:sz w:val="20"/>
              </w:rPr>
            </w:pPr>
            <w:r w:rsidRPr="004E1ABB">
              <w:rPr>
                <w:sz w:val="20"/>
                <w:lang w:val="en-US"/>
              </w:rPr>
              <w:t>0,6</w:t>
            </w:r>
          </w:p>
        </w:tc>
        <w:tc>
          <w:tcPr>
            <w:tcW w:w="1913" w:type="dxa"/>
            <w:vAlign w:val="center"/>
          </w:tcPr>
          <w:p w:rsidR="003348EB" w:rsidRPr="004E1ABB" w:rsidRDefault="003348EB" w:rsidP="003348EB">
            <w:pPr>
              <w:jc w:val="center"/>
              <w:rPr>
                <w:sz w:val="20"/>
                <w:lang w:val="en-US"/>
              </w:rPr>
            </w:pPr>
            <w:r w:rsidRPr="004E1ABB">
              <w:rPr>
                <w:sz w:val="20"/>
                <w:lang w:val="en-US"/>
              </w:rPr>
              <w:t>721810,28</w:t>
            </w:r>
          </w:p>
        </w:tc>
        <w:tc>
          <w:tcPr>
            <w:tcW w:w="1914" w:type="dxa"/>
            <w:vAlign w:val="center"/>
          </w:tcPr>
          <w:p w:rsidR="003348EB" w:rsidRPr="004E1ABB" w:rsidRDefault="003348EB" w:rsidP="003348EB">
            <w:pPr>
              <w:jc w:val="center"/>
              <w:rPr>
                <w:sz w:val="20"/>
                <w:lang w:val="en-US"/>
              </w:rPr>
            </w:pPr>
            <w:r w:rsidRPr="004E1ABB">
              <w:rPr>
                <w:sz w:val="20"/>
                <w:lang w:val="en-US"/>
              </w:rPr>
              <w:t>255266,51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83</w:t>
            </w:r>
          </w:p>
        </w:tc>
        <w:tc>
          <w:tcPr>
            <w:tcW w:w="1950" w:type="dxa"/>
            <w:vAlign w:val="center"/>
          </w:tcPr>
          <w:p w:rsidR="003348EB" w:rsidRPr="004E1ABB" w:rsidRDefault="003348EB" w:rsidP="003348EB">
            <w:pPr>
              <w:jc w:val="center"/>
              <w:rPr>
                <w:sz w:val="20"/>
              </w:rPr>
            </w:pPr>
            <w:r w:rsidRPr="004E1ABB">
              <w:rPr>
                <w:sz w:val="20"/>
                <w:lang w:val="en-US"/>
              </w:rPr>
              <w:t>242° 49' 8"</w:t>
            </w:r>
          </w:p>
        </w:tc>
        <w:tc>
          <w:tcPr>
            <w:tcW w:w="1134" w:type="dxa"/>
            <w:vAlign w:val="center"/>
          </w:tcPr>
          <w:p w:rsidR="003348EB" w:rsidRPr="004E1ABB" w:rsidRDefault="003348EB" w:rsidP="003348EB">
            <w:pPr>
              <w:jc w:val="center"/>
              <w:rPr>
                <w:sz w:val="20"/>
              </w:rPr>
            </w:pPr>
            <w:r w:rsidRPr="004E1ABB">
              <w:rPr>
                <w:sz w:val="20"/>
                <w:lang w:val="en-US"/>
              </w:rPr>
              <w:t>2,1</w:t>
            </w:r>
          </w:p>
        </w:tc>
        <w:tc>
          <w:tcPr>
            <w:tcW w:w="1913" w:type="dxa"/>
            <w:vAlign w:val="center"/>
          </w:tcPr>
          <w:p w:rsidR="003348EB" w:rsidRPr="004E1ABB" w:rsidRDefault="003348EB" w:rsidP="003348EB">
            <w:pPr>
              <w:jc w:val="center"/>
              <w:rPr>
                <w:sz w:val="20"/>
                <w:lang w:val="en-US"/>
              </w:rPr>
            </w:pPr>
            <w:r w:rsidRPr="004E1ABB">
              <w:rPr>
                <w:sz w:val="20"/>
                <w:lang w:val="en-US"/>
              </w:rPr>
              <w:t>721810,35</w:t>
            </w:r>
          </w:p>
        </w:tc>
        <w:tc>
          <w:tcPr>
            <w:tcW w:w="1914" w:type="dxa"/>
            <w:vAlign w:val="center"/>
          </w:tcPr>
          <w:p w:rsidR="003348EB" w:rsidRPr="004E1ABB" w:rsidRDefault="003348EB" w:rsidP="003348EB">
            <w:pPr>
              <w:jc w:val="center"/>
              <w:rPr>
                <w:sz w:val="20"/>
                <w:lang w:val="en-US"/>
              </w:rPr>
            </w:pPr>
            <w:r w:rsidRPr="004E1ABB">
              <w:rPr>
                <w:sz w:val="20"/>
                <w:lang w:val="en-US"/>
              </w:rPr>
              <w:t>255265,95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84</w:t>
            </w:r>
          </w:p>
        </w:tc>
        <w:tc>
          <w:tcPr>
            <w:tcW w:w="1950" w:type="dxa"/>
            <w:vAlign w:val="center"/>
          </w:tcPr>
          <w:p w:rsidR="003348EB" w:rsidRPr="004E1ABB" w:rsidRDefault="003348EB" w:rsidP="003348EB">
            <w:pPr>
              <w:jc w:val="center"/>
              <w:rPr>
                <w:sz w:val="20"/>
              </w:rPr>
            </w:pPr>
            <w:r w:rsidRPr="004E1ABB">
              <w:rPr>
                <w:sz w:val="20"/>
                <w:lang w:val="en-US"/>
              </w:rPr>
              <w:t>221° 56' 54"</w:t>
            </w:r>
          </w:p>
        </w:tc>
        <w:tc>
          <w:tcPr>
            <w:tcW w:w="1134" w:type="dxa"/>
            <w:vAlign w:val="center"/>
          </w:tcPr>
          <w:p w:rsidR="003348EB" w:rsidRPr="004E1ABB" w:rsidRDefault="003348EB" w:rsidP="003348EB">
            <w:pPr>
              <w:jc w:val="center"/>
              <w:rPr>
                <w:sz w:val="20"/>
              </w:rPr>
            </w:pPr>
            <w:r w:rsidRPr="004E1ABB">
              <w:rPr>
                <w:sz w:val="20"/>
                <w:lang w:val="en-US"/>
              </w:rPr>
              <w:t>8,8</w:t>
            </w:r>
          </w:p>
        </w:tc>
        <w:tc>
          <w:tcPr>
            <w:tcW w:w="1913" w:type="dxa"/>
            <w:vAlign w:val="center"/>
          </w:tcPr>
          <w:p w:rsidR="003348EB" w:rsidRPr="004E1ABB" w:rsidRDefault="003348EB" w:rsidP="003348EB">
            <w:pPr>
              <w:jc w:val="center"/>
              <w:rPr>
                <w:sz w:val="20"/>
                <w:lang w:val="en-US"/>
              </w:rPr>
            </w:pPr>
            <w:r w:rsidRPr="004E1ABB">
              <w:rPr>
                <w:sz w:val="20"/>
                <w:lang w:val="en-US"/>
              </w:rPr>
              <w:t>721809,4</w:t>
            </w:r>
          </w:p>
        </w:tc>
        <w:tc>
          <w:tcPr>
            <w:tcW w:w="1914" w:type="dxa"/>
            <w:vAlign w:val="center"/>
          </w:tcPr>
          <w:p w:rsidR="003348EB" w:rsidRPr="004E1ABB" w:rsidRDefault="003348EB" w:rsidP="003348EB">
            <w:pPr>
              <w:jc w:val="center"/>
              <w:rPr>
                <w:sz w:val="20"/>
                <w:lang w:val="en-US"/>
              </w:rPr>
            </w:pPr>
            <w:r w:rsidRPr="004E1ABB">
              <w:rPr>
                <w:sz w:val="20"/>
                <w:lang w:val="en-US"/>
              </w:rPr>
              <w:t>255264,1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85</w:t>
            </w:r>
          </w:p>
        </w:tc>
        <w:tc>
          <w:tcPr>
            <w:tcW w:w="1950" w:type="dxa"/>
            <w:vAlign w:val="center"/>
          </w:tcPr>
          <w:p w:rsidR="003348EB" w:rsidRPr="004E1ABB" w:rsidRDefault="003348EB" w:rsidP="003348EB">
            <w:pPr>
              <w:jc w:val="center"/>
              <w:rPr>
                <w:sz w:val="20"/>
              </w:rPr>
            </w:pPr>
            <w:r w:rsidRPr="004E1ABB">
              <w:rPr>
                <w:sz w:val="20"/>
                <w:lang w:val="en-US"/>
              </w:rPr>
              <w:t>229° 37' 34"</w:t>
            </w:r>
          </w:p>
        </w:tc>
        <w:tc>
          <w:tcPr>
            <w:tcW w:w="1134" w:type="dxa"/>
            <w:vAlign w:val="center"/>
          </w:tcPr>
          <w:p w:rsidR="003348EB" w:rsidRPr="004E1ABB" w:rsidRDefault="003348EB" w:rsidP="003348EB">
            <w:pPr>
              <w:jc w:val="center"/>
              <w:rPr>
                <w:sz w:val="20"/>
              </w:rPr>
            </w:pPr>
            <w:r w:rsidRPr="004E1ABB">
              <w:rPr>
                <w:sz w:val="20"/>
                <w:lang w:val="en-US"/>
              </w:rPr>
              <w:t>7,1</w:t>
            </w:r>
          </w:p>
        </w:tc>
        <w:tc>
          <w:tcPr>
            <w:tcW w:w="1913" w:type="dxa"/>
            <w:vAlign w:val="center"/>
          </w:tcPr>
          <w:p w:rsidR="003348EB" w:rsidRPr="004E1ABB" w:rsidRDefault="003348EB" w:rsidP="003348EB">
            <w:pPr>
              <w:jc w:val="center"/>
              <w:rPr>
                <w:sz w:val="20"/>
                <w:lang w:val="en-US"/>
              </w:rPr>
            </w:pPr>
            <w:r w:rsidRPr="004E1ABB">
              <w:rPr>
                <w:sz w:val="20"/>
                <w:lang w:val="en-US"/>
              </w:rPr>
              <w:t>721802,88</w:t>
            </w:r>
          </w:p>
        </w:tc>
        <w:tc>
          <w:tcPr>
            <w:tcW w:w="1914" w:type="dxa"/>
            <w:vAlign w:val="center"/>
          </w:tcPr>
          <w:p w:rsidR="003348EB" w:rsidRPr="004E1ABB" w:rsidRDefault="003348EB" w:rsidP="003348EB">
            <w:pPr>
              <w:jc w:val="center"/>
              <w:rPr>
                <w:sz w:val="20"/>
                <w:lang w:val="en-US"/>
              </w:rPr>
            </w:pPr>
            <w:r w:rsidRPr="004E1ABB">
              <w:rPr>
                <w:sz w:val="20"/>
                <w:lang w:val="en-US"/>
              </w:rPr>
              <w:t>255258,24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86</w:t>
            </w:r>
          </w:p>
        </w:tc>
        <w:tc>
          <w:tcPr>
            <w:tcW w:w="1950" w:type="dxa"/>
            <w:vAlign w:val="center"/>
          </w:tcPr>
          <w:p w:rsidR="003348EB" w:rsidRPr="004E1ABB" w:rsidRDefault="003348EB" w:rsidP="003348EB">
            <w:pPr>
              <w:jc w:val="center"/>
              <w:rPr>
                <w:sz w:val="20"/>
              </w:rPr>
            </w:pPr>
            <w:r w:rsidRPr="004E1ABB">
              <w:rPr>
                <w:sz w:val="20"/>
                <w:lang w:val="en-US"/>
              </w:rPr>
              <w:t>245° 36' 28"</w:t>
            </w:r>
          </w:p>
        </w:tc>
        <w:tc>
          <w:tcPr>
            <w:tcW w:w="1134" w:type="dxa"/>
            <w:vAlign w:val="center"/>
          </w:tcPr>
          <w:p w:rsidR="003348EB" w:rsidRPr="004E1ABB" w:rsidRDefault="003348EB" w:rsidP="003348EB">
            <w:pPr>
              <w:jc w:val="center"/>
              <w:rPr>
                <w:sz w:val="20"/>
              </w:rPr>
            </w:pPr>
            <w:r w:rsidRPr="004E1ABB">
              <w:rPr>
                <w:sz w:val="20"/>
                <w:lang w:val="en-US"/>
              </w:rPr>
              <w:t>7,3</w:t>
            </w:r>
          </w:p>
        </w:tc>
        <w:tc>
          <w:tcPr>
            <w:tcW w:w="1913" w:type="dxa"/>
            <w:vAlign w:val="center"/>
          </w:tcPr>
          <w:p w:rsidR="003348EB" w:rsidRPr="004E1ABB" w:rsidRDefault="003348EB" w:rsidP="003348EB">
            <w:pPr>
              <w:jc w:val="center"/>
              <w:rPr>
                <w:sz w:val="20"/>
                <w:lang w:val="en-US"/>
              </w:rPr>
            </w:pPr>
            <w:r w:rsidRPr="004E1ABB">
              <w:rPr>
                <w:sz w:val="20"/>
                <w:lang w:val="en-US"/>
              </w:rPr>
              <w:t>721798,28</w:t>
            </w:r>
          </w:p>
        </w:tc>
        <w:tc>
          <w:tcPr>
            <w:tcW w:w="1914" w:type="dxa"/>
            <w:vAlign w:val="center"/>
          </w:tcPr>
          <w:p w:rsidR="003348EB" w:rsidRPr="004E1ABB" w:rsidRDefault="003348EB" w:rsidP="003348EB">
            <w:pPr>
              <w:jc w:val="center"/>
              <w:rPr>
                <w:sz w:val="20"/>
                <w:lang w:val="en-US"/>
              </w:rPr>
            </w:pPr>
            <w:r w:rsidRPr="004E1ABB">
              <w:rPr>
                <w:sz w:val="20"/>
                <w:lang w:val="en-US"/>
              </w:rPr>
              <w:t>255252,83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87</w:t>
            </w:r>
          </w:p>
        </w:tc>
        <w:tc>
          <w:tcPr>
            <w:tcW w:w="1950" w:type="dxa"/>
            <w:vAlign w:val="center"/>
          </w:tcPr>
          <w:p w:rsidR="003348EB" w:rsidRPr="004E1ABB" w:rsidRDefault="003348EB" w:rsidP="003348EB">
            <w:pPr>
              <w:jc w:val="center"/>
              <w:rPr>
                <w:sz w:val="20"/>
              </w:rPr>
            </w:pPr>
            <w:r w:rsidRPr="004E1ABB">
              <w:rPr>
                <w:sz w:val="20"/>
                <w:lang w:val="en-US"/>
              </w:rPr>
              <w:t>251° 18' 45"</w:t>
            </w:r>
          </w:p>
        </w:tc>
        <w:tc>
          <w:tcPr>
            <w:tcW w:w="1134" w:type="dxa"/>
            <w:vAlign w:val="center"/>
          </w:tcPr>
          <w:p w:rsidR="003348EB" w:rsidRPr="004E1ABB" w:rsidRDefault="003348EB" w:rsidP="003348EB">
            <w:pPr>
              <w:jc w:val="center"/>
              <w:rPr>
                <w:sz w:val="20"/>
              </w:rPr>
            </w:pPr>
            <w:r w:rsidRPr="004E1ABB">
              <w:rPr>
                <w:sz w:val="20"/>
                <w:lang w:val="en-US"/>
              </w:rPr>
              <w:t>10,0</w:t>
            </w:r>
          </w:p>
        </w:tc>
        <w:tc>
          <w:tcPr>
            <w:tcW w:w="1913" w:type="dxa"/>
            <w:vAlign w:val="center"/>
          </w:tcPr>
          <w:p w:rsidR="003348EB" w:rsidRPr="004E1ABB" w:rsidRDefault="003348EB" w:rsidP="003348EB">
            <w:pPr>
              <w:jc w:val="center"/>
              <w:rPr>
                <w:sz w:val="20"/>
                <w:lang w:val="en-US"/>
              </w:rPr>
            </w:pPr>
            <w:r w:rsidRPr="004E1ABB">
              <w:rPr>
                <w:sz w:val="20"/>
                <w:lang w:val="en-US"/>
              </w:rPr>
              <w:t>721795,26</w:t>
            </w:r>
          </w:p>
        </w:tc>
        <w:tc>
          <w:tcPr>
            <w:tcW w:w="1914" w:type="dxa"/>
            <w:vAlign w:val="center"/>
          </w:tcPr>
          <w:p w:rsidR="003348EB" w:rsidRPr="004E1ABB" w:rsidRDefault="003348EB" w:rsidP="003348EB">
            <w:pPr>
              <w:jc w:val="center"/>
              <w:rPr>
                <w:sz w:val="20"/>
                <w:lang w:val="en-US"/>
              </w:rPr>
            </w:pPr>
            <w:r w:rsidRPr="004E1ABB">
              <w:rPr>
                <w:sz w:val="20"/>
                <w:lang w:val="en-US"/>
              </w:rPr>
              <w:t>255246,17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88</w:t>
            </w:r>
          </w:p>
        </w:tc>
        <w:tc>
          <w:tcPr>
            <w:tcW w:w="1950" w:type="dxa"/>
            <w:vAlign w:val="center"/>
          </w:tcPr>
          <w:p w:rsidR="003348EB" w:rsidRPr="004E1ABB" w:rsidRDefault="003348EB" w:rsidP="003348EB">
            <w:pPr>
              <w:jc w:val="center"/>
              <w:rPr>
                <w:sz w:val="20"/>
              </w:rPr>
            </w:pPr>
            <w:r w:rsidRPr="004E1ABB">
              <w:rPr>
                <w:sz w:val="20"/>
                <w:lang w:val="en-US"/>
              </w:rPr>
              <w:t>246° 36' 59"</w:t>
            </w:r>
          </w:p>
        </w:tc>
        <w:tc>
          <w:tcPr>
            <w:tcW w:w="1134" w:type="dxa"/>
            <w:vAlign w:val="center"/>
          </w:tcPr>
          <w:p w:rsidR="003348EB" w:rsidRPr="004E1ABB" w:rsidRDefault="003348EB" w:rsidP="003348EB">
            <w:pPr>
              <w:jc w:val="center"/>
              <w:rPr>
                <w:sz w:val="20"/>
              </w:rPr>
            </w:pPr>
            <w:r w:rsidRPr="004E1ABB">
              <w:rPr>
                <w:sz w:val="20"/>
                <w:lang w:val="en-US"/>
              </w:rPr>
              <w:t>17,1</w:t>
            </w:r>
          </w:p>
        </w:tc>
        <w:tc>
          <w:tcPr>
            <w:tcW w:w="1913" w:type="dxa"/>
            <w:vAlign w:val="center"/>
          </w:tcPr>
          <w:p w:rsidR="003348EB" w:rsidRPr="004E1ABB" w:rsidRDefault="003348EB" w:rsidP="003348EB">
            <w:pPr>
              <w:jc w:val="center"/>
              <w:rPr>
                <w:sz w:val="20"/>
                <w:lang w:val="en-US"/>
              </w:rPr>
            </w:pPr>
            <w:r w:rsidRPr="004E1ABB">
              <w:rPr>
                <w:sz w:val="20"/>
                <w:lang w:val="en-US"/>
              </w:rPr>
              <w:t>721792,04</w:t>
            </w:r>
          </w:p>
        </w:tc>
        <w:tc>
          <w:tcPr>
            <w:tcW w:w="1914" w:type="dxa"/>
            <w:vAlign w:val="center"/>
          </w:tcPr>
          <w:p w:rsidR="003348EB" w:rsidRPr="004E1ABB" w:rsidRDefault="003348EB" w:rsidP="003348EB">
            <w:pPr>
              <w:jc w:val="center"/>
              <w:rPr>
                <w:sz w:val="20"/>
                <w:lang w:val="en-US"/>
              </w:rPr>
            </w:pPr>
            <w:r w:rsidRPr="004E1ABB">
              <w:rPr>
                <w:sz w:val="20"/>
                <w:lang w:val="en-US"/>
              </w:rPr>
              <w:t>255236,65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89</w:t>
            </w:r>
          </w:p>
        </w:tc>
        <w:tc>
          <w:tcPr>
            <w:tcW w:w="1950" w:type="dxa"/>
            <w:vAlign w:val="center"/>
          </w:tcPr>
          <w:p w:rsidR="003348EB" w:rsidRPr="004E1ABB" w:rsidRDefault="003348EB" w:rsidP="003348EB">
            <w:pPr>
              <w:jc w:val="center"/>
              <w:rPr>
                <w:sz w:val="20"/>
              </w:rPr>
            </w:pPr>
            <w:r w:rsidRPr="004E1ABB">
              <w:rPr>
                <w:sz w:val="20"/>
                <w:lang w:val="en-US"/>
              </w:rPr>
              <w:t>231° 43' 13"</w:t>
            </w:r>
          </w:p>
        </w:tc>
        <w:tc>
          <w:tcPr>
            <w:tcW w:w="1134" w:type="dxa"/>
            <w:vAlign w:val="center"/>
          </w:tcPr>
          <w:p w:rsidR="003348EB" w:rsidRPr="004E1ABB" w:rsidRDefault="003348EB" w:rsidP="003348EB">
            <w:pPr>
              <w:jc w:val="center"/>
              <w:rPr>
                <w:sz w:val="20"/>
              </w:rPr>
            </w:pPr>
            <w:r w:rsidRPr="004E1ABB">
              <w:rPr>
                <w:sz w:val="20"/>
                <w:lang w:val="en-US"/>
              </w:rPr>
              <w:t>4,5</w:t>
            </w:r>
          </w:p>
        </w:tc>
        <w:tc>
          <w:tcPr>
            <w:tcW w:w="1913" w:type="dxa"/>
            <w:vAlign w:val="center"/>
          </w:tcPr>
          <w:p w:rsidR="003348EB" w:rsidRPr="004E1ABB" w:rsidRDefault="003348EB" w:rsidP="003348EB">
            <w:pPr>
              <w:jc w:val="center"/>
              <w:rPr>
                <w:sz w:val="20"/>
                <w:lang w:val="en-US"/>
              </w:rPr>
            </w:pPr>
            <w:r w:rsidRPr="004E1ABB">
              <w:rPr>
                <w:sz w:val="20"/>
                <w:lang w:val="en-US"/>
              </w:rPr>
              <w:t>721785,26</w:t>
            </w:r>
          </w:p>
        </w:tc>
        <w:tc>
          <w:tcPr>
            <w:tcW w:w="1914" w:type="dxa"/>
            <w:vAlign w:val="center"/>
          </w:tcPr>
          <w:p w:rsidR="003348EB" w:rsidRPr="004E1ABB" w:rsidRDefault="003348EB" w:rsidP="003348EB">
            <w:pPr>
              <w:jc w:val="center"/>
              <w:rPr>
                <w:sz w:val="20"/>
                <w:lang w:val="en-US"/>
              </w:rPr>
            </w:pPr>
            <w:r w:rsidRPr="004E1ABB">
              <w:rPr>
                <w:sz w:val="20"/>
                <w:lang w:val="en-US"/>
              </w:rPr>
              <w:t>255220,97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90</w:t>
            </w:r>
          </w:p>
        </w:tc>
        <w:tc>
          <w:tcPr>
            <w:tcW w:w="1950" w:type="dxa"/>
            <w:vAlign w:val="center"/>
          </w:tcPr>
          <w:p w:rsidR="003348EB" w:rsidRPr="004E1ABB" w:rsidRDefault="003348EB" w:rsidP="003348EB">
            <w:pPr>
              <w:jc w:val="center"/>
              <w:rPr>
                <w:sz w:val="20"/>
              </w:rPr>
            </w:pPr>
            <w:r w:rsidRPr="004E1ABB">
              <w:rPr>
                <w:sz w:val="20"/>
                <w:lang w:val="en-US"/>
              </w:rPr>
              <w:t>223° 30' 57"</w:t>
            </w:r>
          </w:p>
        </w:tc>
        <w:tc>
          <w:tcPr>
            <w:tcW w:w="1134" w:type="dxa"/>
            <w:vAlign w:val="center"/>
          </w:tcPr>
          <w:p w:rsidR="003348EB" w:rsidRPr="004E1ABB" w:rsidRDefault="003348EB" w:rsidP="003348EB">
            <w:pPr>
              <w:jc w:val="center"/>
              <w:rPr>
                <w:sz w:val="20"/>
              </w:rPr>
            </w:pPr>
            <w:r w:rsidRPr="004E1ABB">
              <w:rPr>
                <w:sz w:val="20"/>
                <w:lang w:val="en-US"/>
              </w:rPr>
              <w:t>5,5</w:t>
            </w:r>
          </w:p>
        </w:tc>
        <w:tc>
          <w:tcPr>
            <w:tcW w:w="1913" w:type="dxa"/>
            <w:vAlign w:val="center"/>
          </w:tcPr>
          <w:p w:rsidR="003348EB" w:rsidRPr="004E1ABB" w:rsidRDefault="003348EB" w:rsidP="003348EB">
            <w:pPr>
              <w:jc w:val="center"/>
              <w:rPr>
                <w:sz w:val="20"/>
                <w:lang w:val="en-US"/>
              </w:rPr>
            </w:pPr>
            <w:r w:rsidRPr="004E1ABB">
              <w:rPr>
                <w:sz w:val="20"/>
                <w:lang w:val="en-US"/>
              </w:rPr>
              <w:t>721782,49</w:t>
            </w:r>
          </w:p>
        </w:tc>
        <w:tc>
          <w:tcPr>
            <w:tcW w:w="1914" w:type="dxa"/>
            <w:vAlign w:val="center"/>
          </w:tcPr>
          <w:p w:rsidR="003348EB" w:rsidRPr="004E1ABB" w:rsidRDefault="003348EB" w:rsidP="003348EB">
            <w:pPr>
              <w:jc w:val="center"/>
              <w:rPr>
                <w:sz w:val="20"/>
                <w:lang w:val="en-US"/>
              </w:rPr>
            </w:pPr>
            <w:r w:rsidRPr="004E1ABB">
              <w:rPr>
                <w:sz w:val="20"/>
                <w:lang w:val="en-US"/>
              </w:rPr>
              <w:t>255217,46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91</w:t>
            </w:r>
          </w:p>
        </w:tc>
        <w:tc>
          <w:tcPr>
            <w:tcW w:w="1950" w:type="dxa"/>
            <w:vAlign w:val="center"/>
          </w:tcPr>
          <w:p w:rsidR="003348EB" w:rsidRPr="004E1ABB" w:rsidRDefault="003348EB" w:rsidP="003348EB">
            <w:pPr>
              <w:jc w:val="center"/>
              <w:rPr>
                <w:sz w:val="20"/>
              </w:rPr>
            </w:pPr>
            <w:r w:rsidRPr="004E1ABB">
              <w:rPr>
                <w:sz w:val="20"/>
                <w:lang w:val="en-US"/>
              </w:rPr>
              <w:t>231° 26' 46"</w:t>
            </w:r>
          </w:p>
        </w:tc>
        <w:tc>
          <w:tcPr>
            <w:tcW w:w="1134" w:type="dxa"/>
            <w:vAlign w:val="center"/>
          </w:tcPr>
          <w:p w:rsidR="003348EB" w:rsidRPr="004E1ABB" w:rsidRDefault="003348EB" w:rsidP="003348EB">
            <w:pPr>
              <w:jc w:val="center"/>
              <w:rPr>
                <w:sz w:val="20"/>
              </w:rPr>
            </w:pPr>
            <w:r w:rsidRPr="004E1ABB">
              <w:rPr>
                <w:sz w:val="20"/>
                <w:lang w:val="en-US"/>
              </w:rPr>
              <w:t>4,2</w:t>
            </w:r>
          </w:p>
        </w:tc>
        <w:tc>
          <w:tcPr>
            <w:tcW w:w="1913" w:type="dxa"/>
            <w:vAlign w:val="center"/>
          </w:tcPr>
          <w:p w:rsidR="003348EB" w:rsidRPr="004E1ABB" w:rsidRDefault="003348EB" w:rsidP="003348EB">
            <w:pPr>
              <w:jc w:val="center"/>
              <w:rPr>
                <w:sz w:val="20"/>
                <w:lang w:val="en-US"/>
              </w:rPr>
            </w:pPr>
            <w:r w:rsidRPr="004E1ABB">
              <w:rPr>
                <w:sz w:val="20"/>
                <w:lang w:val="en-US"/>
              </w:rPr>
              <w:t>721778,53</w:t>
            </w:r>
          </w:p>
        </w:tc>
        <w:tc>
          <w:tcPr>
            <w:tcW w:w="1914" w:type="dxa"/>
            <w:vAlign w:val="center"/>
          </w:tcPr>
          <w:p w:rsidR="003348EB" w:rsidRPr="004E1ABB" w:rsidRDefault="003348EB" w:rsidP="003348EB">
            <w:pPr>
              <w:jc w:val="center"/>
              <w:rPr>
                <w:sz w:val="20"/>
                <w:lang w:val="en-US"/>
              </w:rPr>
            </w:pPr>
            <w:r w:rsidRPr="004E1ABB">
              <w:rPr>
                <w:sz w:val="20"/>
                <w:lang w:val="en-US"/>
              </w:rPr>
              <w:t>255213,7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92</w:t>
            </w:r>
          </w:p>
        </w:tc>
        <w:tc>
          <w:tcPr>
            <w:tcW w:w="1950" w:type="dxa"/>
            <w:vAlign w:val="center"/>
          </w:tcPr>
          <w:p w:rsidR="003348EB" w:rsidRPr="004E1ABB" w:rsidRDefault="003348EB" w:rsidP="003348EB">
            <w:pPr>
              <w:jc w:val="center"/>
              <w:rPr>
                <w:sz w:val="20"/>
              </w:rPr>
            </w:pPr>
            <w:r w:rsidRPr="004E1ABB">
              <w:rPr>
                <w:sz w:val="20"/>
                <w:lang w:val="en-US"/>
              </w:rPr>
              <w:t>254° 41' 13"</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721775,9</w:t>
            </w:r>
          </w:p>
        </w:tc>
        <w:tc>
          <w:tcPr>
            <w:tcW w:w="1914" w:type="dxa"/>
            <w:vAlign w:val="center"/>
          </w:tcPr>
          <w:p w:rsidR="003348EB" w:rsidRPr="004E1ABB" w:rsidRDefault="003348EB" w:rsidP="003348EB">
            <w:pPr>
              <w:jc w:val="center"/>
              <w:rPr>
                <w:sz w:val="20"/>
                <w:lang w:val="en-US"/>
              </w:rPr>
            </w:pPr>
            <w:r w:rsidRPr="004E1ABB">
              <w:rPr>
                <w:sz w:val="20"/>
                <w:lang w:val="en-US"/>
              </w:rPr>
              <w:t>255210,4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93</w:t>
            </w:r>
          </w:p>
        </w:tc>
        <w:tc>
          <w:tcPr>
            <w:tcW w:w="1950" w:type="dxa"/>
            <w:vAlign w:val="center"/>
          </w:tcPr>
          <w:p w:rsidR="003348EB" w:rsidRPr="004E1ABB" w:rsidRDefault="003348EB" w:rsidP="003348EB">
            <w:pPr>
              <w:jc w:val="center"/>
              <w:rPr>
                <w:sz w:val="20"/>
              </w:rPr>
            </w:pPr>
            <w:r w:rsidRPr="004E1ABB">
              <w:rPr>
                <w:sz w:val="20"/>
                <w:lang w:val="en-US"/>
              </w:rPr>
              <w:t>251° 19' 30"</w:t>
            </w:r>
          </w:p>
        </w:tc>
        <w:tc>
          <w:tcPr>
            <w:tcW w:w="1134" w:type="dxa"/>
            <w:vAlign w:val="center"/>
          </w:tcPr>
          <w:p w:rsidR="003348EB" w:rsidRPr="004E1ABB" w:rsidRDefault="003348EB" w:rsidP="003348EB">
            <w:pPr>
              <w:jc w:val="center"/>
              <w:rPr>
                <w:sz w:val="20"/>
              </w:rPr>
            </w:pPr>
            <w:r w:rsidRPr="004E1ABB">
              <w:rPr>
                <w:sz w:val="20"/>
                <w:lang w:val="en-US"/>
              </w:rPr>
              <w:t>8,3</w:t>
            </w:r>
          </w:p>
        </w:tc>
        <w:tc>
          <w:tcPr>
            <w:tcW w:w="1913" w:type="dxa"/>
            <w:vAlign w:val="center"/>
          </w:tcPr>
          <w:p w:rsidR="003348EB" w:rsidRPr="004E1ABB" w:rsidRDefault="003348EB" w:rsidP="003348EB">
            <w:pPr>
              <w:jc w:val="center"/>
              <w:rPr>
                <w:sz w:val="20"/>
                <w:lang w:val="en-US"/>
              </w:rPr>
            </w:pPr>
            <w:r w:rsidRPr="004E1ABB">
              <w:rPr>
                <w:sz w:val="20"/>
                <w:lang w:val="en-US"/>
              </w:rPr>
              <w:t>721774,98</w:t>
            </w:r>
          </w:p>
        </w:tc>
        <w:tc>
          <w:tcPr>
            <w:tcW w:w="1914" w:type="dxa"/>
            <w:vAlign w:val="center"/>
          </w:tcPr>
          <w:p w:rsidR="003348EB" w:rsidRPr="004E1ABB" w:rsidRDefault="003348EB" w:rsidP="003348EB">
            <w:pPr>
              <w:jc w:val="center"/>
              <w:rPr>
                <w:sz w:val="20"/>
                <w:lang w:val="en-US"/>
              </w:rPr>
            </w:pPr>
            <w:r w:rsidRPr="004E1ABB">
              <w:rPr>
                <w:sz w:val="20"/>
                <w:lang w:val="en-US"/>
              </w:rPr>
              <w:t>255207,04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94</w:t>
            </w:r>
          </w:p>
        </w:tc>
        <w:tc>
          <w:tcPr>
            <w:tcW w:w="1950" w:type="dxa"/>
            <w:vAlign w:val="center"/>
          </w:tcPr>
          <w:p w:rsidR="003348EB" w:rsidRPr="004E1ABB" w:rsidRDefault="003348EB" w:rsidP="003348EB">
            <w:pPr>
              <w:jc w:val="center"/>
              <w:rPr>
                <w:sz w:val="20"/>
              </w:rPr>
            </w:pPr>
            <w:r w:rsidRPr="004E1ABB">
              <w:rPr>
                <w:sz w:val="20"/>
                <w:lang w:val="en-US"/>
              </w:rPr>
              <w:t>244° 49' 52"</w:t>
            </w:r>
          </w:p>
        </w:tc>
        <w:tc>
          <w:tcPr>
            <w:tcW w:w="1134" w:type="dxa"/>
            <w:vAlign w:val="center"/>
          </w:tcPr>
          <w:p w:rsidR="003348EB" w:rsidRPr="004E1ABB" w:rsidRDefault="003348EB" w:rsidP="003348EB">
            <w:pPr>
              <w:jc w:val="center"/>
              <w:rPr>
                <w:sz w:val="20"/>
              </w:rPr>
            </w:pPr>
            <w:r w:rsidRPr="004E1ABB">
              <w:rPr>
                <w:sz w:val="20"/>
                <w:lang w:val="en-US"/>
              </w:rPr>
              <w:t>7,5</w:t>
            </w:r>
          </w:p>
        </w:tc>
        <w:tc>
          <w:tcPr>
            <w:tcW w:w="1913" w:type="dxa"/>
            <w:vAlign w:val="center"/>
          </w:tcPr>
          <w:p w:rsidR="003348EB" w:rsidRPr="004E1ABB" w:rsidRDefault="003348EB" w:rsidP="003348EB">
            <w:pPr>
              <w:jc w:val="center"/>
              <w:rPr>
                <w:sz w:val="20"/>
                <w:lang w:val="en-US"/>
              </w:rPr>
            </w:pPr>
            <w:r w:rsidRPr="004E1ABB">
              <w:rPr>
                <w:sz w:val="20"/>
                <w:lang w:val="en-US"/>
              </w:rPr>
              <w:t>721772,32</w:t>
            </w:r>
          </w:p>
        </w:tc>
        <w:tc>
          <w:tcPr>
            <w:tcW w:w="1914" w:type="dxa"/>
            <w:vAlign w:val="center"/>
          </w:tcPr>
          <w:p w:rsidR="003348EB" w:rsidRPr="004E1ABB" w:rsidRDefault="003348EB" w:rsidP="003348EB">
            <w:pPr>
              <w:jc w:val="center"/>
              <w:rPr>
                <w:sz w:val="20"/>
                <w:lang w:val="en-US"/>
              </w:rPr>
            </w:pPr>
            <w:r w:rsidRPr="004E1ABB">
              <w:rPr>
                <w:sz w:val="20"/>
                <w:lang w:val="en-US"/>
              </w:rPr>
              <w:t>255199,17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95</w:t>
            </w:r>
          </w:p>
        </w:tc>
        <w:tc>
          <w:tcPr>
            <w:tcW w:w="1950" w:type="dxa"/>
            <w:vAlign w:val="center"/>
          </w:tcPr>
          <w:p w:rsidR="003348EB" w:rsidRPr="004E1ABB" w:rsidRDefault="003348EB" w:rsidP="003348EB">
            <w:pPr>
              <w:jc w:val="center"/>
              <w:rPr>
                <w:sz w:val="20"/>
              </w:rPr>
            </w:pPr>
            <w:r w:rsidRPr="004E1ABB">
              <w:rPr>
                <w:sz w:val="20"/>
                <w:lang w:val="en-US"/>
              </w:rPr>
              <w:t>237° 50' 26"</w:t>
            </w:r>
          </w:p>
        </w:tc>
        <w:tc>
          <w:tcPr>
            <w:tcW w:w="1134" w:type="dxa"/>
            <w:vAlign w:val="center"/>
          </w:tcPr>
          <w:p w:rsidR="003348EB" w:rsidRPr="004E1ABB" w:rsidRDefault="003348EB" w:rsidP="003348EB">
            <w:pPr>
              <w:jc w:val="center"/>
              <w:rPr>
                <w:sz w:val="20"/>
              </w:rPr>
            </w:pPr>
            <w:r w:rsidRPr="004E1ABB">
              <w:rPr>
                <w:sz w:val="20"/>
                <w:lang w:val="en-US"/>
              </w:rPr>
              <w:t>5,9</w:t>
            </w:r>
          </w:p>
        </w:tc>
        <w:tc>
          <w:tcPr>
            <w:tcW w:w="1913" w:type="dxa"/>
            <w:vAlign w:val="center"/>
          </w:tcPr>
          <w:p w:rsidR="003348EB" w:rsidRPr="004E1ABB" w:rsidRDefault="003348EB" w:rsidP="003348EB">
            <w:pPr>
              <w:jc w:val="center"/>
              <w:rPr>
                <w:sz w:val="20"/>
                <w:lang w:val="en-US"/>
              </w:rPr>
            </w:pPr>
            <w:r w:rsidRPr="004E1ABB">
              <w:rPr>
                <w:sz w:val="20"/>
                <w:lang w:val="en-US"/>
              </w:rPr>
              <w:t>721769,12</w:t>
            </w:r>
          </w:p>
        </w:tc>
        <w:tc>
          <w:tcPr>
            <w:tcW w:w="1914" w:type="dxa"/>
            <w:vAlign w:val="center"/>
          </w:tcPr>
          <w:p w:rsidR="003348EB" w:rsidRPr="004E1ABB" w:rsidRDefault="003348EB" w:rsidP="003348EB">
            <w:pPr>
              <w:jc w:val="center"/>
              <w:rPr>
                <w:sz w:val="20"/>
                <w:lang w:val="en-US"/>
              </w:rPr>
            </w:pPr>
            <w:r w:rsidRPr="004E1ABB">
              <w:rPr>
                <w:sz w:val="20"/>
                <w:lang w:val="en-US"/>
              </w:rPr>
              <w:t>255192,36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96</w:t>
            </w:r>
          </w:p>
        </w:tc>
        <w:tc>
          <w:tcPr>
            <w:tcW w:w="1950" w:type="dxa"/>
            <w:vAlign w:val="center"/>
          </w:tcPr>
          <w:p w:rsidR="003348EB" w:rsidRPr="004E1ABB" w:rsidRDefault="003348EB" w:rsidP="003348EB">
            <w:pPr>
              <w:jc w:val="center"/>
              <w:rPr>
                <w:sz w:val="20"/>
              </w:rPr>
            </w:pPr>
            <w:r w:rsidRPr="004E1ABB">
              <w:rPr>
                <w:sz w:val="20"/>
                <w:lang w:val="en-US"/>
              </w:rPr>
              <w:t>227° 34' 33"</w:t>
            </w:r>
          </w:p>
        </w:tc>
        <w:tc>
          <w:tcPr>
            <w:tcW w:w="1134" w:type="dxa"/>
            <w:vAlign w:val="center"/>
          </w:tcPr>
          <w:p w:rsidR="003348EB" w:rsidRPr="004E1ABB" w:rsidRDefault="003348EB" w:rsidP="003348EB">
            <w:pPr>
              <w:jc w:val="center"/>
              <w:rPr>
                <w:sz w:val="20"/>
              </w:rPr>
            </w:pPr>
            <w:r w:rsidRPr="004E1ABB">
              <w:rPr>
                <w:sz w:val="20"/>
                <w:lang w:val="en-US"/>
              </w:rPr>
              <w:t>6,9</w:t>
            </w:r>
          </w:p>
        </w:tc>
        <w:tc>
          <w:tcPr>
            <w:tcW w:w="1913" w:type="dxa"/>
            <w:vAlign w:val="center"/>
          </w:tcPr>
          <w:p w:rsidR="003348EB" w:rsidRPr="004E1ABB" w:rsidRDefault="003348EB" w:rsidP="003348EB">
            <w:pPr>
              <w:jc w:val="center"/>
              <w:rPr>
                <w:sz w:val="20"/>
                <w:lang w:val="en-US"/>
              </w:rPr>
            </w:pPr>
            <w:r w:rsidRPr="004E1ABB">
              <w:rPr>
                <w:sz w:val="20"/>
                <w:lang w:val="en-US"/>
              </w:rPr>
              <w:t>721765,97</w:t>
            </w:r>
          </w:p>
        </w:tc>
        <w:tc>
          <w:tcPr>
            <w:tcW w:w="1914" w:type="dxa"/>
            <w:vAlign w:val="center"/>
          </w:tcPr>
          <w:p w:rsidR="003348EB" w:rsidRPr="004E1ABB" w:rsidRDefault="003348EB" w:rsidP="003348EB">
            <w:pPr>
              <w:jc w:val="center"/>
              <w:rPr>
                <w:sz w:val="20"/>
                <w:lang w:val="en-US"/>
              </w:rPr>
            </w:pPr>
            <w:r w:rsidRPr="004E1ABB">
              <w:rPr>
                <w:sz w:val="20"/>
                <w:lang w:val="en-US"/>
              </w:rPr>
              <w:t>255187,35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97</w:t>
            </w:r>
          </w:p>
        </w:tc>
        <w:tc>
          <w:tcPr>
            <w:tcW w:w="1950" w:type="dxa"/>
            <w:vAlign w:val="center"/>
          </w:tcPr>
          <w:p w:rsidR="003348EB" w:rsidRPr="004E1ABB" w:rsidRDefault="003348EB" w:rsidP="003348EB">
            <w:pPr>
              <w:jc w:val="center"/>
              <w:rPr>
                <w:sz w:val="20"/>
              </w:rPr>
            </w:pPr>
            <w:r w:rsidRPr="004E1ABB">
              <w:rPr>
                <w:sz w:val="20"/>
                <w:lang w:val="en-US"/>
              </w:rPr>
              <w:t>227° 39' 4"</w:t>
            </w:r>
          </w:p>
        </w:tc>
        <w:tc>
          <w:tcPr>
            <w:tcW w:w="1134" w:type="dxa"/>
            <w:vAlign w:val="center"/>
          </w:tcPr>
          <w:p w:rsidR="003348EB" w:rsidRPr="004E1ABB" w:rsidRDefault="003348EB" w:rsidP="003348EB">
            <w:pPr>
              <w:jc w:val="center"/>
              <w:rPr>
                <w:sz w:val="20"/>
              </w:rPr>
            </w:pPr>
            <w:r w:rsidRPr="004E1ABB">
              <w:rPr>
                <w:sz w:val="20"/>
                <w:lang w:val="en-US"/>
              </w:rPr>
              <w:t>7,2</w:t>
            </w:r>
          </w:p>
        </w:tc>
        <w:tc>
          <w:tcPr>
            <w:tcW w:w="1913" w:type="dxa"/>
            <w:vAlign w:val="center"/>
          </w:tcPr>
          <w:p w:rsidR="003348EB" w:rsidRPr="004E1ABB" w:rsidRDefault="003348EB" w:rsidP="003348EB">
            <w:pPr>
              <w:jc w:val="center"/>
              <w:rPr>
                <w:sz w:val="20"/>
                <w:lang w:val="en-US"/>
              </w:rPr>
            </w:pPr>
            <w:r w:rsidRPr="004E1ABB">
              <w:rPr>
                <w:sz w:val="20"/>
                <w:lang w:val="en-US"/>
              </w:rPr>
              <w:t>721761,3</w:t>
            </w:r>
          </w:p>
        </w:tc>
        <w:tc>
          <w:tcPr>
            <w:tcW w:w="1914" w:type="dxa"/>
            <w:vAlign w:val="center"/>
          </w:tcPr>
          <w:p w:rsidR="003348EB" w:rsidRPr="004E1ABB" w:rsidRDefault="003348EB" w:rsidP="003348EB">
            <w:pPr>
              <w:jc w:val="center"/>
              <w:rPr>
                <w:sz w:val="20"/>
                <w:lang w:val="en-US"/>
              </w:rPr>
            </w:pPr>
            <w:r w:rsidRPr="004E1ABB">
              <w:rPr>
                <w:sz w:val="20"/>
                <w:lang w:val="en-US"/>
              </w:rPr>
              <w:t>255182,24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98</w:t>
            </w:r>
          </w:p>
        </w:tc>
        <w:tc>
          <w:tcPr>
            <w:tcW w:w="1950" w:type="dxa"/>
            <w:vAlign w:val="center"/>
          </w:tcPr>
          <w:p w:rsidR="003348EB" w:rsidRPr="004E1ABB" w:rsidRDefault="003348EB" w:rsidP="003348EB">
            <w:pPr>
              <w:jc w:val="center"/>
              <w:rPr>
                <w:sz w:val="20"/>
              </w:rPr>
            </w:pPr>
            <w:r w:rsidRPr="004E1ABB">
              <w:rPr>
                <w:sz w:val="20"/>
                <w:lang w:val="en-US"/>
              </w:rPr>
              <w:t>230° 51' 45"</w:t>
            </w:r>
          </w:p>
        </w:tc>
        <w:tc>
          <w:tcPr>
            <w:tcW w:w="1134" w:type="dxa"/>
            <w:vAlign w:val="center"/>
          </w:tcPr>
          <w:p w:rsidR="003348EB" w:rsidRPr="004E1ABB" w:rsidRDefault="003348EB" w:rsidP="003348EB">
            <w:pPr>
              <w:jc w:val="center"/>
              <w:rPr>
                <w:sz w:val="20"/>
              </w:rPr>
            </w:pPr>
            <w:r w:rsidRPr="004E1ABB">
              <w:rPr>
                <w:sz w:val="20"/>
                <w:lang w:val="en-US"/>
              </w:rPr>
              <w:t>7,7</w:t>
            </w:r>
          </w:p>
        </w:tc>
        <w:tc>
          <w:tcPr>
            <w:tcW w:w="1913" w:type="dxa"/>
            <w:vAlign w:val="center"/>
          </w:tcPr>
          <w:p w:rsidR="003348EB" w:rsidRPr="004E1ABB" w:rsidRDefault="003348EB" w:rsidP="003348EB">
            <w:pPr>
              <w:jc w:val="center"/>
              <w:rPr>
                <w:sz w:val="20"/>
                <w:lang w:val="en-US"/>
              </w:rPr>
            </w:pPr>
            <w:r w:rsidRPr="004E1ABB">
              <w:rPr>
                <w:sz w:val="20"/>
                <w:lang w:val="en-US"/>
              </w:rPr>
              <w:t>721756,46</w:t>
            </w:r>
          </w:p>
        </w:tc>
        <w:tc>
          <w:tcPr>
            <w:tcW w:w="1914" w:type="dxa"/>
            <w:vAlign w:val="center"/>
          </w:tcPr>
          <w:p w:rsidR="003348EB" w:rsidRPr="004E1ABB" w:rsidRDefault="003348EB" w:rsidP="003348EB">
            <w:pPr>
              <w:jc w:val="center"/>
              <w:rPr>
                <w:sz w:val="20"/>
                <w:lang w:val="en-US"/>
              </w:rPr>
            </w:pPr>
            <w:r w:rsidRPr="004E1ABB">
              <w:rPr>
                <w:sz w:val="20"/>
                <w:lang w:val="en-US"/>
              </w:rPr>
              <w:t>255176,93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99</w:t>
            </w:r>
          </w:p>
        </w:tc>
        <w:tc>
          <w:tcPr>
            <w:tcW w:w="1950" w:type="dxa"/>
            <w:vAlign w:val="center"/>
          </w:tcPr>
          <w:p w:rsidR="003348EB" w:rsidRPr="004E1ABB" w:rsidRDefault="003348EB" w:rsidP="003348EB">
            <w:pPr>
              <w:jc w:val="center"/>
              <w:rPr>
                <w:sz w:val="20"/>
              </w:rPr>
            </w:pPr>
            <w:r w:rsidRPr="004E1ABB">
              <w:rPr>
                <w:sz w:val="20"/>
                <w:lang w:val="en-US"/>
              </w:rPr>
              <w:t>240° 23' 2"</w:t>
            </w:r>
          </w:p>
        </w:tc>
        <w:tc>
          <w:tcPr>
            <w:tcW w:w="1134" w:type="dxa"/>
            <w:vAlign w:val="center"/>
          </w:tcPr>
          <w:p w:rsidR="003348EB" w:rsidRPr="004E1ABB" w:rsidRDefault="003348EB" w:rsidP="003348EB">
            <w:pPr>
              <w:jc w:val="center"/>
              <w:rPr>
                <w:sz w:val="20"/>
              </w:rPr>
            </w:pPr>
            <w:r w:rsidRPr="004E1ABB">
              <w:rPr>
                <w:sz w:val="20"/>
                <w:lang w:val="en-US"/>
              </w:rPr>
              <w:t>5,0</w:t>
            </w:r>
          </w:p>
        </w:tc>
        <w:tc>
          <w:tcPr>
            <w:tcW w:w="1913" w:type="dxa"/>
            <w:vAlign w:val="center"/>
          </w:tcPr>
          <w:p w:rsidR="003348EB" w:rsidRPr="004E1ABB" w:rsidRDefault="003348EB" w:rsidP="003348EB">
            <w:pPr>
              <w:jc w:val="center"/>
              <w:rPr>
                <w:sz w:val="20"/>
                <w:lang w:val="en-US"/>
              </w:rPr>
            </w:pPr>
            <w:r w:rsidRPr="004E1ABB">
              <w:rPr>
                <w:sz w:val="20"/>
                <w:lang w:val="en-US"/>
              </w:rPr>
              <w:t>721751,61</w:t>
            </w:r>
          </w:p>
        </w:tc>
        <w:tc>
          <w:tcPr>
            <w:tcW w:w="1914" w:type="dxa"/>
            <w:vAlign w:val="center"/>
          </w:tcPr>
          <w:p w:rsidR="003348EB" w:rsidRPr="004E1ABB" w:rsidRDefault="003348EB" w:rsidP="003348EB">
            <w:pPr>
              <w:jc w:val="center"/>
              <w:rPr>
                <w:sz w:val="20"/>
                <w:lang w:val="en-US"/>
              </w:rPr>
            </w:pPr>
            <w:r w:rsidRPr="004E1ABB">
              <w:rPr>
                <w:sz w:val="20"/>
                <w:lang w:val="en-US"/>
              </w:rPr>
              <w:t>255170,97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100</w:t>
            </w:r>
          </w:p>
        </w:tc>
        <w:tc>
          <w:tcPr>
            <w:tcW w:w="1950" w:type="dxa"/>
            <w:vAlign w:val="center"/>
          </w:tcPr>
          <w:p w:rsidR="003348EB" w:rsidRPr="004E1ABB" w:rsidRDefault="003348EB" w:rsidP="003348EB">
            <w:pPr>
              <w:jc w:val="center"/>
              <w:rPr>
                <w:sz w:val="20"/>
              </w:rPr>
            </w:pPr>
            <w:r w:rsidRPr="004E1ABB">
              <w:rPr>
                <w:sz w:val="20"/>
                <w:lang w:val="en-US"/>
              </w:rPr>
              <w:t>242° 11' 46"</w:t>
            </w:r>
          </w:p>
        </w:tc>
        <w:tc>
          <w:tcPr>
            <w:tcW w:w="1134" w:type="dxa"/>
            <w:vAlign w:val="center"/>
          </w:tcPr>
          <w:p w:rsidR="003348EB" w:rsidRPr="004E1ABB" w:rsidRDefault="003348EB" w:rsidP="003348EB">
            <w:pPr>
              <w:jc w:val="center"/>
              <w:rPr>
                <w:sz w:val="20"/>
              </w:rPr>
            </w:pPr>
            <w:r w:rsidRPr="004E1ABB">
              <w:rPr>
                <w:sz w:val="20"/>
                <w:lang w:val="en-US"/>
              </w:rPr>
              <w:t>4,1</w:t>
            </w:r>
          </w:p>
        </w:tc>
        <w:tc>
          <w:tcPr>
            <w:tcW w:w="1913" w:type="dxa"/>
            <w:vAlign w:val="center"/>
          </w:tcPr>
          <w:p w:rsidR="003348EB" w:rsidRPr="004E1ABB" w:rsidRDefault="003348EB" w:rsidP="003348EB">
            <w:pPr>
              <w:jc w:val="center"/>
              <w:rPr>
                <w:sz w:val="20"/>
                <w:lang w:val="en-US"/>
              </w:rPr>
            </w:pPr>
            <w:r w:rsidRPr="004E1ABB">
              <w:rPr>
                <w:sz w:val="20"/>
                <w:lang w:val="en-US"/>
              </w:rPr>
              <w:t>721749,16</w:t>
            </w:r>
          </w:p>
        </w:tc>
        <w:tc>
          <w:tcPr>
            <w:tcW w:w="1914" w:type="dxa"/>
            <w:vAlign w:val="center"/>
          </w:tcPr>
          <w:p w:rsidR="003348EB" w:rsidRPr="004E1ABB" w:rsidRDefault="003348EB" w:rsidP="003348EB">
            <w:pPr>
              <w:jc w:val="center"/>
              <w:rPr>
                <w:sz w:val="20"/>
                <w:lang w:val="en-US"/>
              </w:rPr>
            </w:pPr>
            <w:r w:rsidRPr="004E1ABB">
              <w:rPr>
                <w:sz w:val="20"/>
                <w:lang w:val="en-US"/>
              </w:rPr>
              <w:t>255166,66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101</w:t>
            </w:r>
          </w:p>
        </w:tc>
        <w:tc>
          <w:tcPr>
            <w:tcW w:w="1950" w:type="dxa"/>
            <w:vAlign w:val="center"/>
          </w:tcPr>
          <w:p w:rsidR="003348EB" w:rsidRPr="004E1ABB" w:rsidRDefault="003348EB" w:rsidP="003348EB">
            <w:pPr>
              <w:jc w:val="center"/>
              <w:rPr>
                <w:sz w:val="20"/>
              </w:rPr>
            </w:pPr>
            <w:r w:rsidRPr="004E1ABB">
              <w:rPr>
                <w:sz w:val="20"/>
                <w:lang w:val="en-US"/>
              </w:rPr>
              <w:t>247° 9' 40"</w:t>
            </w:r>
          </w:p>
        </w:tc>
        <w:tc>
          <w:tcPr>
            <w:tcW w:w="1134" w:type="dxa"/>
            <w:vAlign w:val="center"/>
          </w:tcPr>
          <w:p w:rsidR="003348EB" w:rsidRPr="004E1ABB" w:rsidRDefault="003348EB" w:rsidP="003348EB">
            <w:pPr>
              <w:jc w:val="center"/>
              <w:rPr>
                <w:sz w:val="20"/>
              </w:rPr>
            </w:pPr>
            <w:r w:rsidRPr="004E1ABB">
              <w:rPr>
                <w:sz w:val="20"/>
                <w:lang w:val="en-US"/>
              </w:rPr>
              <w:t>5,4</w:t>
            </w:r>
          </w:p>
        </w:tc>
        <w:tc>
          <w:tcPr>
            <w:tcW w:w="1913" w:type="dxa"/>
            <w:vAlign w:val="center"/>
          </w:tcPr>
          <w:p w:rsidR="003348EB" w:rsidRPr="004E1ABB" w:rsidRDefault="003348EB" w:rsidP="003348EB">
            <w:pPr>
              <w:jc w:val="center"/>
              <w:rPr>
                <w:sz w:val="20"/>
                <w:lang w:val="en-US"/>
              </w:rPr>
            </w:pPr>
            <w:r w:rsidRPr="004E1ABB">
              <w:rPr>
                <w:sz w:val="20"/>
                <w:lang w:val="en-US"/>
              </w:rPr>
              <w:t>721747,23</w:t>
            </w:r>
          </w:p>
        </w:tc>
        <w:tc>
          <w:tcPr>
            <w:tcW w:w="1914" w:type="dxa"/>
            <w:vAlign w:val="center"/>
          </w:tcPr>
          <w:p w:rsidR="003348EB" w:rsidRPr="004E1ABB" w:rsidRDefault="003348EB" w:rsidP="003348EB">
            <w:pPr>
              <w:jc w:val="center"/>
              <w:rPr>
                <w:sz w:val="20"/>
                <w:lang w:val="en-US"/>
              </w:rPr>
            </w:pPr>
            <w:r w:rsidRPr="004E1ABB">
              <w:rPr>
                <w:sz w:val="20"/>
                <w:lang w:val="en-US"/>
              </w:rPr>
              <w:t>255163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102</w:t>
            </w:r>
          </w:p>
        </w:tc>
        <w:tc>
          <w:tcPr>
            <w:tcW w:w="1950" w:type="dxa"/>
            <w:vAlign w:val="center"/>
          </w:tcPr>
          <w:p w:rsidR="003348EB" w:rsidRPr="004E1ABB" w:rsidRDefault="003348EB" w:rsidP="003348EB">
            <w:pPr>
              <w:jc w:val="center"/>
              <w:rPr>
                <w:sz w:val="20"/>
              </w:rPr>
            </w:pPr>
            <w:r w:rsidRPr="004E1ABB">
              <w:rPr>
                <w:sz w:val="20"/>
                <w:lang w:val="en-US"/>
              </w:rPr>
              <w:t>221° 3' 45"</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721745,12</w:t>
            </w:r>
          </w:p>
        </w:tc>
        <w:tc>
          <w:tcPr>
            <w:tcW w:w="1914" w:type="dxa"/>
            <w:vAlign w:val="center"/>
          </w:tcPr>
          <w:p w:rsidR="003348EB" w:rsidRPr="004E1ABB" w:rsidRDefault="003348EB" w:rsidP="003348EB">
            <w:pPr>
              <w:jc w:val="center"/>
              <w:rPr>
                <w:sz w:val="20"/>
                <w:lang w:val="en-US"/>
              </w:rPr>
            </w:pPr>
            <w:r w:rsidRPr="004E1ABB">
              <w:rPr>
                <w:sz w:val="20"/>
                <w:lang w:val="en-US"/>
              </w:rPr>
              <w:t>255157,99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103</w:t>
            </w:r>
          </w:p>
        </w:tc>
        <w:tc>
          <w:tcPr>
            <w:tcW w:w="1950" w:type="dxa"/>
            <w:vAlign w:val="center"/>
          </w:tcPr>
          <w:p w:rsidR="003348EB" w:rsidRPr="004E1ABB" w:rsidRDefault="003348EB" w:rsidP="003348EB">
            <w:pPr>
              <w:jc w:val="center"/>
              <w:rPr>
                <w:sz w:val="20"/>
              </w:rPr>
            </w:pPr>
            <w:r w:rsidRPr="004E1ABB">
              <w:rPr>
                <w:sz w:val="20"/>
                <w:lang w:val="en-US"/>
              </w:rPr>
              <w:t>231° 37' 45"</w:t>
            </w:r>
          </w:p>
        </w:tc>
        <w:tc>
          <w:tcPr>
            <w:tcW w:w="1134" w:type="dxa"/>
            <w:vAlign w:val="center"/>
          </w:tcPr>
          <w:p w:rsidR="003348EB" w:rsidRPr="004E1ABB" w:rsidRDefault="003348EB" w:rsidP="003348EB">
            <w:pPr>
              <w:jc w:val="center"/>
              <w:rPr>
                <w:sz w:val="20"/>
              </w:rPr>
            </w:pPr>
            <w:r w:rsidRPr="004E1ABB">
              <w:rPr>
                <w:sz w:val="20"/>
                <w:lang w:val="en-US"/>
              </w:rPr>
              <w:t>5,9</w:t>
            </w:r>
          </w:p>
        </w:tc>
        <w:tc>
          <w:tcPr>
            <w:tcW w:w="1913" w:type="dxa"/>
            <w:vAlign w:val="center"/>
          </w:tcPr>
          <w:p w:rsidR="003348EB" w:rsidRPr="004E1ABB" w:rsidRDefault="003348EB" w:rsidP="003348EB">
            <w:pPr>
              <w:jc w:val="center"/>
              <w:rPr>
                <w:sz w:val="20"/>
                <w:lang w:val="en-US"/>
              </w:rPr>
            </w:pPr>
            <w:r w:rsidRPr="004E1ABB">
              <w:rPr>
                <w:sz w:val="20"/>
                <w:lang w:val="en-US"/>
              </w:rPr>
              <w:t>721741,16</w:t>
            </w:r>
          </w:p>
        </w:tc>
        <w:tc>
          <w:tcPr>
            <w:tcW w:w="1914" w:type="dxa"/>
            <w:vAlign w:val="center"/>
          </w:tcPr>
          <w:p w:rsidR="003348EB" w:rsidRPr="004E1ABB" w:rsidRDefault="003348EB" w:rsidP="003348EB">
            <w:pPr>
              <w:jc w:val="center"/>
              <w:rPr>
                <w:sz w:val="20"/>
                <w:lang w:val="en-US"/>
              </w:rPr>
            </w:pPr>
            <w:r w:rsidRPr="004E1ABB">
              <w:rPr>
                <w:sz w:val="20"/>
                <w:lang w:val="en-US"/>
              </w:rPr>
              <w:t>255154,54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104</w:t>
            </w:r>
          </w:p>
        </w:tc>
        <w:tc>
          <w:tcPr>
            <w:tcW w:w="1950" w:type="dxa"/>
            <w:vAlign w:val="center"/>
          </w:tcPr>
          <w:p w:rsidR="003348EB" w:rsidRPr="004E1ABB" w:rsidRDefault="003348EB" w:rsidP="003348EB">
            <w:pPr>
              <w:jc w:val="center"/>
              <w:rPr>
                <w:sz w:val="20"/>
              </w:rPr>
            </w:pPr>
            <w:r w:rsidRPr="004E1ABB">
              <w:rPr>
                <w:sz w:val="20"/>
                <w:lang w:val="en-US"/>
              </w:rPr>
              <w:t>248° 21' 7"</w:t>
            </w:r>
          </w:p>
        </w:tc>
        <w:tc>
          <w:tcPr>
            <w:tcW w:w="1134" w:type="dxa"/>
            <w:vAlign w:val="center"/>
          </w:tcPr>
          <w:p w:rsidR="003348EB" w:rsidRPr="004E1ABB" w:rsidRDefault="003348EB" w:rsidP="003348EB">
            <w:pPr>
              <w:jc w:val="center"/>
              <w:rPr>
                <w:sz w:val="20"/>
              </w:rPr>
            </w:pPr>
            <w:r w:rsidRPr="004E1ABB">
              <w:rPr>
                <w:sz w:val="20"/>
                <w:lang w:val="en-US"/>
              </w:rPr>
              <w:t>4,9</w:t>
            </w:r>
          </w:p>
        </w:tc>
        <w:tc>
          <w:tcPr>
            <w:tcW w:w="1913" w:type="dxa"/>
            <w:vAlign w:val="center"/>
          </w:tcPr>
          <w:p w:rsidR="003348EB" w:rsidRPr="004E1ABB" w:rsidRDefault="003348EB" w:rsidP="003348EB">
            <w:pPr>
              <w:jc w:val="center"/>
              <w:rPr>
                <w:sz w:val="20"/>
                <w:lang w:val="en-US"/>
              </w:rPr>
            </w:pPr>
            <w:r w:rsidRPr="004E1ABB">
              <w:rPr>
                <w:sz w:val="20"/>
                <w:lang w:val="en-US"/>
              </w:rPr>
              <w:t>721737,51</w:t>
            </w:r>
          </w:p>
        </w:tc>
        <w:tc>
          <w:tcPr>
            <w:tcW w:w="1914" w:type="dxa"/>
            <w:vAlign w:val="center"/>
          </w:tcPr>
          <w:p w:rsidR="003348EB" w:rsidRPr="004E1ABB" w:rsidRDefault="003348EB" w:rsidP="003348EB">
            <w:pPr>
              <w:jc w:val="center"/>
              <w:rPr>
                <w:sz w:val="20"/>
                <w:lang w:val="en-US"/>
              </w:rPr>
            </w:pPr>
            <w:r w:rsidRPr="004E1ABB">
              <w:rPr>
                <w:sz w:val="20"/>
                <w:lang w:val="en-US"/>
              </w:rPr>
              <w:t>255149,93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105</w:t>
            </w:r>
          </w:p>
        </w:tc>
        <w:tc>
          <w:tcPr>
            <w:tcW w:w="1950" w:type="dxa"/>
            <w:vAlign w:val="center"/>
          </w:tcPr>
          <w:p w:rsidR="003348EB" w:rsidRPr="004E1ABB" w:rsidRDefault="003348EB" w:rsidP="003348EB">
            <w:pPr>
              <w:jc w:val="center"/>
              <w:rPr>
                <w:sz w:val="20"/>
              </w:rPr>
            </w:pPr>
            <w:r w:rsidRPr="004E1ABB">
              <w:rPr>
                <w:sz w:val="20"/>
                <w:lang w:val="en-US"/>
              </w:rPr>
              <w:t>257° 48' 10"</w:t>
            </w:r>
          </w:p>
        </w:tc>
        <w:tc>
          <w:tcPr>
            <w:tcW w:w="1134" w:type="dxa"/>
            <w:vAlign w:val="center"/>
          </w:tcPr>
          <w:p w:rsidR="003348EB" w:rsidRPr="004E1ABB" w:rsidRDefault="003348EB" w:rsidP="003348EB">
            <w:pPr>
              <w:jc w:val="center"/>
              <w:rPr>
                <w:sz w:val="20"/>
              </w:rPr>
            </w:pPr>
            <w:r w:rsidRPr="004E1ABB">
              <w:rPr>
                <w:sz w:val="20"/>
                <w:lang w:val="en-US"/>
              </w:rPr>
              <w:t>4,3</w:t>
            </w:r>
          </w:p>
        </w:tc>
        <w:tc>
          <w:tcPr>
            <w:tcW w:w="1913" w:type="dxa"/>
            <w:vAlign w:val="center"/>
          </w:tcPr>
          <w:p w:rsidR="003348EB" w:rsidRPr="004E1ABB" w:rsidRDefault="003348EB" w:rsidP="003348EB">
            <w:pPr>
              <w:jc w:val="center"/>
              <w:rPr>
                <w:sz w:val="20"/>
                <w:lang w:val="en-US"/>
              </w:rPr>
            </w:pPr>
            <w:r w:rsidRPr="004E1ABB">
              <w:rPr>
                <w:sz w:val="20"/>
                <w:lang w:val="en-US"/>
              </w:rPr>
              <w:t>721735,72</w:t>
            </w:r>
          </w:p>
        </w:tc>
        <w:tc>
          <w:tcPr>
            <w:tcW w:w="1914" w:type="dxa"/>
            <w:vAlign w:val="center"/>
          </w:tcPr>
          <w:p w:rsidR="003348EB" w:rsidRPr="004E1ABB" w:rsidRDefault="003348EB" w:rsidP="003348EB">
            <w:pPr>
              <w:jc w:val="center"/>
              <w:rPr>
                <w:sz w:val="20"/>
                <w:lang w:val="en-US"/>
              </w:rPr>
            </w:pPr>
            <w:r w:rsidRPr="004E1ABB">
              <w:rPr>
                <w:sz w:val="20"/>
                <w:lang w:val="en-US"/>
              </w:rPr>
              <w:t>255145,42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106</w:t>
            </w:r>
          </w:p>
        </w:tc>
        <w:tc>
          <w:tcPr>
            <w:tcW w:w="1950" w:type="dxa"/>
            <w:vAlign w:val="center"/>
          </w:tcPr>
          <w:p w:rsidR="003348EB" w:rsidRPr="004E1ABB" w:rsidRDefault="003348EB" w:rsidP="003348EB">
            <w:pPr>
              <w:jc w:val="center"/>
              <w:rPr>
                <w:sz w:val="20"/>
              </w:rPr>
            </w:pPr>
            <w:r w:rsidRPr="004E1ABB">
              <w:rPr>
                <w:sz w:val="20"/>
                <w:lang w:val="en-US"/>
              </w:rPr>
              <w:t>254° 16' 27"</w:t>
            </w:r>
          </w:p>
        </w:tc>
        <w:tc>
          <w:tcPr>
            <w:tcW w:w="1134" w:type="dxa"/>
            <w:vAlign w:val="center"/>
          </w:tcPr>
          <w:p w:rsidR="003348EB" w:rsidRPr="004E1ABB" w:rsidRDefault="003348EB" w:rsidP="003348EB">
            <w:pPr>
              <w:jc w:val="center"/>
              <w:rPr>
                <w:sz w:val="20"/>
              </w:rPr>
            </w:pPr>
            <w:r w:rsidRPr="004E1ABB">
              <w:rPr>
                <w:sz w:val="20"/>
                <w:lang w:val="en-US"/>
              </w:rPr>
              <w:t>6,1</w:t>
            </w:r>
          </w:p>
        </w:tc>
        <w:tc>
          <w:tcPr>
            <w:tcW w:w="1913" w:type="dxa"/>
            <w:vAlign w:val="center"/>
          </w:tcPr>
          <w:p w:rsidR="003348EB" w:rsidRPr="004E1ABB" w:rsidRDefault="003348EB" w:rsidP="003348EB">
            <w:pPr>
              <w:jc w:val="center"/>
              <w:rPr>
                <w:sz w:val="20"/>
                <w:lang w:val="en-US"/>
              </w:rPr>
            </w:pPr>
            <w:r w:rsidRPr="004E1ABB">
              <w:rPr>
                <w:sz w:val="20"/>
                <w:lang w:val="en-US"/>
              </w:rPr>
              <w:t>721734,81</w:t>
            </w:r>
          </w:p>
        </w:tc>
        <w:tc>
          <w:tcPr>
            <w:tcW w:w="1914" w:type="dxa"/>
            <w:vAlign w:val="center"/>
          </w:tcPr>
          <w:p w:rsidR="003348EB" w:rsidRPr="004E1ABB" w:rsidRDefault="003348EB" w:rsidP="003348EB">
            <w:pPr>
              <w:jc w:val="center"/>
              <w:rPr>
                <w:sz w:val="20"/>
                <w:lang w:val="en-US"/>
              </w:rPr>
            </w:pPr>
            <w:r w:rsidRPr="004E1ABB">
              <w:rPr>
                <w:sz w:val="20"/>
                <w:lang w:val="en-US"/>
              </w:rPr>
              <w:t>255141,21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107</w:t>
            </w:r>
          </w:p>
        </w:tc>
        <w:tc>
          <w:tcPr>
            <w:tcW w:w="1950" w:type="dxa"/>
            <w:vAlign w:val="center"/>
          </w:tcPr>
          <w:p w:rsidR="003348EB" w:rsidRPr="004E1ABB" w:rsidRDefault="003348EB" w:rsidP="003348EB">
            <w:pPr>
              <w:jc w:val="center"/>
              <w:rPr>
                <w:sz w:val="20"/>
              </w:rPr>
            </w:pPr>
            <w:r w:rsidRPr="004E1ABB">
              <w:rPr>
                <w:sz w:val="20"/>
                <w:lang w:val="en-US"/>
              </w:rPr>
              <w:t>223° 24' 3"</w:t>
            </w:r>
          </w:p>
        </w:tc>
        <w:tc>
          <w:tcPr>
            <w:tcW w:w="1134" w:type="dxa"/>
            <w:vAlign w:val="center"/>
          </w:tcPr>
          <w:p w:rsidR="003348EB" w:rsidRPr="004E1ABB" w:rsidRDefault="003348EB" w:rsidP="003348EB">
            <w:pPr>
              <w:jc w:val="center"/>
              <w:rPr>
                <w:sz w:val="20"/>
              </w:rPr>
            </w:pPr>
            <w:r w:rsidRPr="004E1ABB">
              <w:rPr>
                <w:sz w:val="20"/>
                <w:lang w:val="en-US"/>
              </w:rPr>
              <w:t>4,3</w:t>
            </w:r>
          </w:p>
        </w:tc>
        <w:tc>
          <w:tcPr>
            <w:tcW w:w="1913" w:type="dxa"/>
            <w:vAlign w:val="center"/>
          </w:tcPr>
          <w:p w:rsidR="003348EB" w:rsidRPr="004E1ABB" w:rsidRDefault="003348EB" w:rsidP="003348EB">
            <w:pPr>
              <w:jc w:val="center"/>
              <w:rPr>
                <w:sz w:val="20"/>
                <w:lang w:val="en-US"/>
              </w:rPr>
            </w:pPr>
            <w:r w:rsidRPr="004E1ABB">
              <w:rPr>
                <w:sz w:val="20"/>
                <w:lang w:val="en-US"/>
              </w:rPr>
              <w:t>721733,16</w:t>
            </w:r>
          </w:p>
        </w:tc>
        <w:tc>
          <w:tcPr>
            <w:tcW w:w="1914" w:type="dxa"/>
            <w:vAlign w:val="center"/>
          </w:tcPr>
          <w:p w:rsidR="003348EB" w:rsidRPr="004E1ABB" w:rsidRDefault="003348EB" w:rsidP="003348EB">
            <w:pPr>
              <w:jc w:val="center"/>
              <w:rPr>
                <w:sz w:val="20"/>
                <w:lang w:val="en-US"/>
              </w:rPr>
            </w:pPr>
            <w:r w:rsidRPr="004E1ABB">
              <w:rPr>
                <w:sz w:val="20"/>
                <w:lang w:val="en-US"/>
              </w:rPr>
              <w:t>255135,35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108</w:t>
            </w:r>
          </w:p>
        </w:tc>
        <w:tc>
          <w:tcPr>
            <w:tcW w:w="1950" w:type="dxa"/>
            <w:vAlign w:val="center"/>
          </w:tcPr>
          <w:p w:rsidR="003348EB" w:rsidRPr="004E1ABB" w:rsidRDefault="003348EB" w:rsidP="003348EB">
            <w:pPr>
              <w:jc w:val="center"/>
              <w:rPr>
                <w:sz w:val="20"/>
              </w:rPr>
            </w:pPr>
            <w:r w:rsidRPr="004E1ABB">
              <w:rPr>
                <w:sz w:val="20"/>
                <w:lang w:val="en-US"/>
              </w:rPr>
              <w:t>256° 35' 47"</w:t>
            </w:r>
          </w:p>
        </w:tc>
        <w:tc>
          <w:tcPr>
            <w:tcW w:w="1134" w:type="dxa"/>
            <w:vAlign w:val="center"/>
          </w:tcPr>
          <w:p w:rsidR="003348EB" w:rsidRPr="004E1ABB" w:rsidRDefault="003348EB" w:rsidP="003348EB">
            <w:pPr>
              <w:jc w:val="center"/>
              <w:rPr>
                <w:sz w:val="20"/>
              </w:rPr>
            </w:pPr>
            <w:r w:rsidRPr="004E1ABB">
              <w:rPr>
                <w:sz w:val="20"/>
                <w:lang w:val="en-US"/>
              </w:rPr>
              <w:t>2,4</w:t>
            </w:r>
          </w:p>
        </w:tc>
        <w:tc>
          <w:tcPr>
            <w:tcW w:w="1913" w:type="dxa"/>
            <w:vAlign w:val="center"/>
          </w:tcPr>
          <w:p w:rsidR="003348EB" w:rsidRPr="004E1ABB" w:rsidRDefault="003348EB" w:rsidP="003348EB">
            <w:pPr>
              <w:jc w:val="center"/>
              <w:rPr>
                <w:sz w:val="20"/>
                <w:lang w:val="en-US"/>
              </w:rPr>
            </w:pPr>
            <w:r w:rsidRPr="004E1ABB">
              <w:rPr>
                <w:sz w:val="20"/>
                <w:lang w:val="en-US"/>
              </w:rPr>
              <w:t>721730,03</w:t>
            </w:r>
          </w:p>
        </w:tc>
        <w:tc>
          <w:tcPr>
            <w:tcW w:w="1914" w:type="dxa"/>
            <w:vAlign w:val="center"/>
          </w:tcPr>
          <w:p w:rsidR="003348EB" w:rsidRPr="004E1ABB" w:rsidRDefault="003348EB" w:rsidP="003348EB">
            <w:pPr>
              <w:jc w:val="center"/>
              <w:rPr>
                <w:sz w:val="20"/>
                <w:lang w:val="en-US"/>
              </w:rPr>
            </w:pPr>
            <w:r w:rsidRPr="004E1ABB">
              <w:rPr>
                <w:sz w:val="20"/>
                <w:lang w:val="en-US"/>
              </w:rPr>
              <w:t>255132,39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109</w:t>
            </w:r>
          </w:p>
        </w:tc>
        <w:tc>
          <w:tcPr>
            <w:tcW w:w="1950" w:type="dxa"/>
            <w:vAlign w:val="center"/>
          </w:tcPr>
          <w:p w:rsidR="003348EB" w:rsidRPr="004E1ABB" w:rsidRDefault="003348EB" w:rsidP="003348EB">
            <w:pPr>
              <w:jc w:val="center"/>
              <w:rPr>
                <w:sz w:val="20"/>
              </w:rPr>
            </w:pPr>
            <w:r w:rsidRPr="004E1ABB">
              <w:rPr>
                <w:sz w:val="20"/>
                <w:lang w:val="en-US"/>
              </w:rPr>
              <w:t>257° 30' 34"</w:t>
            </w:r>
          </w:p>
        </w:tc>
        <w:tc>
          <w:tcPr>
            <w:tcW w:w="1134" w:type="dxa"/>
            <w:vAlign w:val="center"/>
          </w:tcPr>
          <w:p w:rsidR="003348EB" w:rsidRPr="004E1ABB" w:rsidRDefault="003348EB" w:rsidP="003348EB">
            <w:pPr>
              <w:jc w:val="center"/>
              <w:rPr>
                <w:sz w:val="20"/>
              </w:rPr>
            </w:pPr>
            <w:r w:rsidRPr="004E1ABB">
              <w:rPr>
                <w:sz w:val="20"/>
                <w:lang w:val="en-US"/>
              </w:rPr>
              <w:t>3,2</w:t>
            </w:r>
          </w:p>
        </w:tc>
        <w:tc>
          <w:tcPr>
            <w:tcW w:w="1913" w:type="dxa"/>
            <w:vAlign w:val="center"/>
          </w:tcPr>
          <w:p w:rsidR="003348EB" w:rsidRPr="004E1ABB" w:rsidRDefault="003348EB" w:rsidP="003348EB">
            <w:pPr>
              <w:jc w:val="center"/>
              <w:rPr>
                <w:sz w:val="20"/>
                <w:lang w:val="en-US"/>
              </w:rPr>
            </w:pPr>
            <w:r w:rsidRPr="004E1ABB">
              <w:rPr>
                <w:sz w:val="20"/>
                <w:lang w:val="en-US"/>
              </w:rPr>
              <w:t>721729,47</w:t>
            </w:r>
          </w:p>
        </w:tc>
        <w:tc>
          <w:tcPr>
            <w:tcW w:w="1914" w:type="dxa"/>
            <w:vAlign w:val="center"/>
          </w:tcPr>
          <w:p w:rsidR="003348EB" w:rsidRPr="004E1ABB" w:rsidRDefault="003348EB" w:rsidP="003348EB">
            <w:pPr>
              <w:jc w:val="center"/>
              <w:rPr>
                <w:sz w:val="20"/>
                <w:lang w:val="en-US"/>
              </w:rPr>
            </w:pPr>
            <w:r w:rsidRPr="004E1ABB">
              <w:rPr>
                <w:sz w:val="20"/>
                <w:lang w:val="en-US"/>
              </w:rPr>
              <w:t>255130,04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110</w:t>
            </w:r>
          </w:p>
        </w:tc>
        <w:tc>
          <w:tcPr>
            <w:tcW w:w="1950" w:type="dxa"/>
            <w:vAlign w:val="center"/>
          </w:tcPr>
          <w:p w:rsidR="003348EB" w:rsidRPr="004E1ABB" w:rsidRDefault="003348EB" w:rsidP="003348EB">
            <w:pPr>
              <w:jc w:val="center"/>
              <w:rPr>
                <w:sz w:val="20"/>
              </w:rPr>
            </w:pPr>
            <w:r w:rsidRPr="004E1ABB">
              <w:rPr>
                <w:sz w:val="20"/>
                <w:lang w:val="en-US"/>
              </w:rPr>
              <w:t>239° 30' 15"</w:t>
            </w:r>
          </w:p>
        </w:tc>
        <w:tc>
          <w:tcPr>
            <w:tcW w:w="1134" w:type="dxa"/>
            <w:vAlign w:val="center"/>
          </w:tcPr>
          <w:p w:rsidR="003348EB" w:rsidRPr="004E1ABB" w:rsidRDefault="003348EB" w:rsidP="003348EB">
            <w:pPr>
              <w:jc w:val="center"/>
              <w:rPr>
                <w:sz w:val="20"/>
              </w:rPr>
            </w:pPr>
            <w:r w:rsidRPr="004E1ABB">
              <w:rPr>
                <w:sz w:val="20"/>
                <w:lang w:val="en-US"/>
              </w:rPr>
              <w:t>4,8</w:t>
            </w:r>
          </w:p>
        </w:tc>
        <w:tc>
          <w:tcPr>
            <w:tcW w:w="1913" w:type="dxa"/>
            <w:vAlign w:val="center"/>
          </w:tcPr>
          <w:p w:rsidR="003348EB" w:rsidRPr="004E1ABB" w:rsidRDefault="003348EB" w:rsidP="003348EB">
            <w:pPr>
              <w:jc w:val="center"/>
              <w:rPr>
                <w:sz w:val="20"/>
                <w:lang w:val="en-US"/>
              </w:rPr>
            </w:pPr>
            <w:r w:rsidRPr="004E1ABB">
              <w:rPr>
                <w:sz w:val="20"/>
                <w:lang w:val="en-US"/>
              </w:rPr>
              <w:t>721728,77</w:t>
            </w:r>
          </w:p>
        </w:tc>
        <w:tc>
          <w:tcPr>
            <w:tcW w:w="1914" w:type="dxa"/>
            <w:vAlign w:val="center"/>
          </w:tcPr>
          <w:p w:rsidR="003348EB" w:rsidRPr="004E1ABB" w:rsidRDefault="003348EB" w:rsidP="003348EB">
            <w:pPr>
              <w:jc w:val="center"/>
              <w:rPr>
                <w:sz w:val="20"/>
                <w:lang w:val="en-US"/>
              </w:rPr>
            </w:pPr>
            <w:r w:rsidRPr="004E1ABB">
              <w:rPr>
                <w:sz w:val="20"/>
                <w:lang w:val="en-US"/>
              </w:rPr>
              <w:t>255126,88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111</w:t>
            </w:r>
          </w:p>
        </w:tc>
        <w:tc>
          <w:tcPr>
            <w:tcW w:w="1950" w:type="dxa"/>
            <w:vAlign w:val="center"/>
          </w:tcPr>
          <w:p w:rsidR="003348EB" w:rsidRPr="004E1ABB" w:rsidRDefault="003348EB" w:rsidP="003348EB">
            <w:pPr>
              <w:jc w:val="center"/>
              <w:rPr>
                <w:sz w:val="20"/>
              </w:rPr>
            </w:pPr>
            <w:r w:rsidRPr="004E1ABB">
              <w:rPr>
                <w:sz w:val="20"/>
                <w:lang w:val="en-US"/>
              </w:rPr>
              <w:t>218° 42' 2"</w:t>
            </w:r>
          </w:p>
        </w:tc>
        <w:tc>
          <w:tcPr>
            <w:tcW w:w="1134" w:type="dxa"/>
            <w:vAlign w:val="center"/>
          </w:tcPr>
          <w:p w:rsidR="003348EB" w:rsidRPr="004E1ABB" w:rsidRDefault="003348EB" w:rsidP="003348EB">
            <w:pPr>
              <w:jc w:val="center"/>
              <w:rPr>
                <w:sz w:val="20"/>
              </w:rPr>
            </w:pPr>
            <w:r w:rsidRPr="004E1ABB">
              <w:rPr>
                <w:sz w:val="20"/>
                <w:lang w:val="en-US"/>
              </w:rPr>
              <w:t>6,6</w:t>
            </w:r>
          </w:p>
        </w:tc>
        <w:tc>
          <w:tcPr>
            <w:tcW w:w="1913" w:type="dxa"/>
            <w:vAlign w:val="center"/>
          </w:tcPr>
          <w:p w:rsidR="003348EB" w:rsidRPr="004E1ABB" w:rsidRDefault="003348EB" w:rsidP="003348EB">
            <w:pPr>
              <w:jc w:val="center"/>
              <w:rPr>
                <w:sz w:val="20"/>
                <w:lang w:val="en-US"/>
              </w:rPr>
            </w:pPr>
            <w:r w:rsidRPr="004E1ABB">
              <w:rPr>
                <w:sz w:val="20"/>
                <w:lang w:val="en-US"/>
              </w:rPr>
              <w:t>721726,32</w:t>
            </w:r>
          </w:p>
        </w:tc>
        <w:tc>
          <w:tcPr>
            <w:tcW w:w="1914" w:type="dxa"/>
            <w:vAlign w:val="center"/>
          </w:tcPr>
          <w:p w:rsidR="003348EB" w:rsidRPr="004E1ABB" w:rsidRDefault="003348EB" w:rsidP="003348EB">
            <w:pPr>
              <w:jc w:val="center"/>
              <w:rPr>
                <w:sz w:val="20"/>
                <w:lang w:val="en-US"/>
              </w:rPr>
            </w:pPr>
            <w:r w:rsidRPr="004E1ABB">
              <w:rPr>
                <w:sz w:val="20"/>
                <w:lang w:val="en-US"/>
              </w:rPr>
              <w:t>255122,72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112</w:t>
            </w:r>
          </w:p>
        </w:tc>
        <w:tc>
          <w:tcPr>
            <w:tcW w:w="1950" w:type="dxa"/>
            <w:vAlign w:val="center"/>
          </w:tcPr>
          <w:p w:rsidR="003348EB" w:rsidRPr="004E1ABB" w:rsidRDefault="003348EB" w:rsidP="003348EB">
            <w:pPr>
              <w:jc w:val="center"/>
              <w:rPr>
                <w:sz w:val="20"/>
              </w:rPr>
            </w:pPr>
            <w:r w:rsidRPr="004E1ABB">
              <w:rPr>
                <w:sz w:val="20"/>
                <w:lang w:val="en-US"/>
              </w:rPr>
              <w:t>245° 14' 54"</w:t>
            </w:r>
          </w:p>
        </w:tc>
        <w:tc>
          <w:tcPr>
            <w:tcW w:w="1134" w:type="dxa"/>
            <w:vAlign w:val="center"/>
          </w:tcPr>
          <w:p w:rsidR="003348EB" w:rsidRPr="004E1ABB" w:rsidRDefault="003348EB" w:rsidP="003348EB">
            <w:pPr>
              <w:jc w:val="center"/>
              <w:rPr>
                <w:sz w:val="20"/>
              </w:rPr>
            </w:pPr>
            <w:r w:rsidRPr="004E1ABB">
              <w:rPr>
                <w:sz w:val="20"/>
                <w:lang w:val="en-US"/>
              </w:rPr>
              <w:t>6,8</w:t>
            </w:r>
          </w:p>
        </w:tc>
        <w:tc>
          <w:tcPr>
            <w:tcW w:w="1913" w:type="dxa"/>
            <w:vAlign w:val="center"/>
          </w:tcPr>
          <w:p w:rsidR="003348EB" w:rsidRPr="004E1ABB" w:rsidRDefault="003348EB" w:rsidP="003348EB">
            <w:pPr>
              <w:jc w:val="center"/>
              <w:rPr>
                <w:sz w:val="20"/>
                <w:lang w:val="en-US"/>
              </w:rPr>
            </w:pPr>
            <w:r w:rsidRPr="004E1ABB">
              <w:rPr>
                <w:sz w:val="20"/>
                <w:lang w:val="en-US"/>
              </w:rPr>
              <w:t>721721,19</w:t>
            </w:r>
          </w:p>
        </w:tc>
        <w:tc>
          <w:tcPr>
            <w:tcW w:w="1914" w:type="dxa"/>
            <w:vAlign w:val="center"/>
          </w:tcPr>
          <w:p w:rsidR="003348EB" w:rsidRPr="004E1ABB" w:rsidRDefault="003348EB" w:rsidP="003348EB">
            <w:pPr>
              <w:jc w:val="center"/>
              <w:rPr>
                <w:sz w:val="20"/>
                <w:lang w:val="en-US"/>
              </w:rPr>
            </w:pPr>
            <w:r w:rsidRPr="004E1ABB">
              <w:rPr>
                <w:sz w:val="20"/>
                <w:lang w:val="en-US"/>
              </w:rPr>
              <w:t>255118,61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113</w:t>
            </w:r>
          </w:p>
        </w:tc>
        <w:tc>
          <w:tcPr>
            <w:tcW w:w="1950" w:type="dxa"/>
            <w:vAlign w:val="center"/>
          </w:tcPr>
          <w:p w:rsidR="003348EB" w:rsidRPr="004E1ABB" w:rsidRDefault="003348EB" w:rsidP="003348EB">
            <w:pPr>
              <w:jc w:val="center"/>
              <w:rPr>
                <w:sz w:val="20"/>
              </w:rPr>
            </w:pPr>
            <w:r w:rsidRPr="004E1ABB">
              <w:rPr>
                <w:sz w:val="20"/>
                <w:lang w:val="en-US"/>
              </w:rPr>
              <w:t>254° 49' 46"</w:t>
            </w:r>
          </w:p>
        </w:tc>
        <w:tc>
          <w:tcPr>
            <w:tcW w:w="1134" w:type="dxa"/>
            <w:vAlign w:val="center"/>
          </w:tcPr>
          <w:p w:rsidR="003348EB" w:rsidRPr="004E1ABB" w:rsidRDefault="003348EB" w:rsidP="003348EB">
            <w:pPr>
              <w:jc w:val="center"/>
              <w:rPr>
                <w:sz w:val="20"/>
              </w:rPr>
            </w:pPr>
            <w:r w:rsidRPr="004E1ABB">
              <w:rPr>
                <w:sz w:val="20"/>
                <w:lang w:val="en-US"/>
              </w:rPr>
              <w:t>7,1</w:t>
            </w:r>
          </w:p>
        </w:tc>
        <w:tc>
          <w:tcPr>
            <w:tcW w:w="1913" w:type="dxa"/>
            <w:vAlign w:val="center"/>
          </w:tcPr>
          <w:p w:rsidR="003348EB" w:rsidRPr="004E1ABB" w:rsidRDefault="003348EB" w:rsidP="003348EB">
            <w:pPr>
              <w:jc w:val="center"/>
              <w:rPr>
                <w:sz w:val="20"/>
                <w:lang w:val="en-US"/>
              </w:rPr>
            </w:pPr>
            <w:r w:rsidRPr="004E1ABB">
              <w:rPr>
                <w:sz w:val="20"/>
                <w:lang w:val="en-US"/>
              </w:rPr>
              <w:t>721718,35</w:t>
            </w:r>
          </w:p>
        </w:tc>
        <w:tc>
          <w:tcPr>
            <w:tcW w:w="1914" w:type="dxa"/>
            <w:vAlign w:val="center"/>
          </w:tcPr>
          <w:p w:rsidR="003348EB" w:rsidRPr="004E1ABB" w:rsidRDefault="003348EB" w:rsidP="003348EB">
            <w:pPr>
              <w:jc w:val="center"/>
              <w:rPr>
                <w:sz w:val="20"/>
                <w:lang w:val="en-US"/>
              </w:rPr>
            </w:pPr>
            <w:r w:rsidRPr="004E1ABB">
              <w:rPr>
                <w:sz w:val="20"/>
                <w:lang w:val="en-US"/>
              </w:rPr>
              <w:t>255112,45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114</w:t>
            </w:r>
          </w:p>
        </w:tc>
        <w:tc>
          <w:tcPr>
            <w:tcW w:w="1950" w:type="dxa"/>
            <w:vAlign w:val="center"/>
          </w:tcPr>
          <w:p w:rsidR="003348EB" w:rsidRPr="004E1ABB" w:rsidRDefault="003348EB" w:rsidP="003348EB">
            <w:pPr>
              <w:jc w:val="center"/>
              <w:rPr>
                <w:sz w:val="20"/>
              </w:rPr>
            </w:pPr>
            <w:r w:rsidRPr="004E1ABB">
              <w:rPr>
                <w:sz w:val="20"/>
                <w:lang w:val="en-US"/>
              </w:rPr>
              <w:t>271° 34' 18"</w:t>
            </w:r>
          </w:p>
        </w:tc>
        <w:tc>
          <w:tcPr>
            <w:tcW w:w="1134" w:type="dxa"/>
            <w:vAlign w:val="center"/>
          </w:tcPr>
          <w:p w:rsidR="003348EB" w:rsidRPr="004E1ABB" w:rsidRDefault="003348EB" w:rsidP="003348EB">
            <w:pPr>
              <w:jc w:val="center"/>
              <w:rPr>
                <w:sz w:val="20"/>
              </w:rPr>
            </w:pPr>
            <w:r w:rsidRPr="004E1ABB">
              <w:rPr>
                <w:sz w:val="20"/>
                <w:lang w:val="en-US"/>
              </w:rPr>
              <w:t>6,6</w:t>
            </w:r>
          </w:p>
        </w:tc>
        <w:tc>
          <w:tcPr>
            <w:tcW w:w="1913" w:type="dxa"/>
            <w:vAlign w:val="center"/>
          </w:tcPr>
          <w:p w:rsidR="003348EB" w:rsidRPr="004E1ABB" w:rsidRDefault="003348EB" w:rsidP="003348EB">
            <w:pPr>
              <w:jc w:val="center"/>
              <w:rPr>
                <w:sz w:val="20"/>
                <w:lang w:val="en-US"/>
              </w:rPr>
            </w:pPr>
            <w:r w:rsidRPr="004E1ABB">
              <w:rPr>
                <w:sz w:val="20"/>
                <w:lang w:val="en-US"/>
              </w:rPr>
              <w:t>721716,49</w:t>
            </w:r>
          </w:p>
        </w:tc>
        <w:tc>
          <w:tcPr>
            <w:tcW w:w="1914" w:type="dxa"/>
            <w:vAlign w:val="center"/>
          </w:tcPr>
          <w:p w:rsidR="003348EB" w:rsidRPr="004E1ABB" w:rsidRDefault="003348EB" w:rsidP="003348EB">
            <w:pPr>
              <w:jc w:val="center"/>
              <w:rPr>
                <w:sz w:val="20"/>
                <w:lang w:val="en-US"/>
              </w:rPr>
            </w:pPr>
            <w:r w:rsidRPr="004E1ABB">
              <w:rPr>
                <w:sz w:val="20"/>
                <w:lang w:val="en-US"/>
              </w:rPr>
              <w:t>255105,59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lastRenderedPageBreak/>
              <w:t>115</w:t>
            </w:r>
          </w:p>
        </w:tc>
        <w:tc>
          <w:tcPr>
            <w:tcW w:w="1950" w:type="dxa"/>
            <w:vAlign w:val="center"/>
          </w:tcPr>
          <w:p w:rsidR="003348EB" w:rsidRPr="004E1ABB" w:rsidRDefault="003348EB" w:rsidP="003348EB">
            <w:pPr>
              <w:jc w:val="center"/>
              <w:rPr>
                <w:sz w:val="20"/>
              </w:rPr>
            </w:pPr>
            <w:r w:rsidRPr="004E1ABB">
              <w:rPr>
                <w:sz w:val="20"/>
                <w:lang w:val="en-US"/>
              </w:rPr>
              <w:t>268° 42' 59"</w:t>
            </w:r>
          </w:p>
        </w:tc>
        <w:tc>
          <w:tcPr>
            <w:tcW w:w="1134" w:type="dxa"/>
            <w:vAlign w:val="center"/>
          </w:tcPr>
          <w:p w:rsidR="003348EB" w:rsidRPr="004E1ABB" w:rsidRDefault="003348EB" w:rsidP="003348EB">
            <w:pPr>
              <w:jc w:val="center"/>
              <w:rPr>
                <w:sz w:val="20"/>
              </w:rPr>
            </w:pPr>
            <w:r w:rsidRPr="004E1ABB">
              <w:rPr>
                <w:sz w:val="20"/>
                <w:lang w:val="en-US"/>
              </w:rPr>
              <w:t>4,9</w:t>
            </w:r>
          </w:p>
        </w:tc>
        <w:tc>
          <w:tcPr>
            <w:tcW w:w="1913" w:type="dxa"/>
            <w:vAlign w:val="center"/>
          </w:tcPr>
          <w:p w:rsidR="003348EB" w:rsidRPr="004E1ABB" w:rsidRDefault="003348EB" w:rsidP="003348EB">
            <w:pPr>
              <w:jc w:val="center"/>
              <w:rPr>
                <w:sz w:val="20"/>
                <w:lang w:val="en-US"/>
              </w:rPr>
            </w:pPr>
            <w:r w:rsidRPr="004E1ABB">
              <w:rPr>
                <w:sz w:val="20"/>
                <w:lang w:val="en-US"/>
              </w:rPr>
              <w:t>721716,67</w:t>
            </w:r>
          </w:p>
        </w:tc>
        <w:tc>
          <w:tcPr>
            <w:tcW w:w="1914" w:type="dxa"/>
            <w:vAlign w:val="center"/>
          </w:tcPr>
          <w:p w:rsidR="003348EB" w:rsidRPr="004E1ABB" w:rsidRDefault="003348EB" w:rsidP="003348EB">
            <w:pPr>
              <w:jc w:val="center"/>
              <w:rPr>
                <w:sz w:val="20"/>
                <w:lang w:val="en-US"/>
              </w:rPr>
            </w:pPr>
            <w:r w:rsidRPr="004E1ABB">
              <w:rPr>
                <w:sz w:val="20"/>
                <w:lang w:val="en-US"/>
              </w:rPr>
              <w:t>255099,03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116</w:t>
            </w:r>
          </w:p>
        </w:tc>
        <w:tc>
          <w:tcPr>
            <w:tcW w:w="1950" w:type="dxa"/>
            <w:vAlign w:val="center"/>
          </w:tcPr>
          <w:p w:rsidR="003348EB" w:rsidRPr="004E1ABB" w:rsidRDefault="003348EB" w:rsidP="003348EB">
            <w:pPr>
              <w:jc w:val="center"/>
              <w:rPr>
                <w:sz w:val="20"/>
              </w:rPr>
            </w:pPr>
            <w:r w:rsidRPr="004E1ABB">
              <w:rPr>
                <w:sz w:val="20"/>
                <w:lang w:val="en-US"/>
              </w:rPr>
              <w:t>253° 52' 52"</w:t>
            </w:r>
          </w:p>
        </w:tc>
        <w:tc>
          <w:tcPr>
            <w:tcW w:w="1134" w:type="dxa"/>
            <w:vAlign w:val="center"/>
          </w:tcPr>
          <w:p w:rsidR="003348EB" w:rsidRPr="004E1ABB" w:rsidRDefault="003348EB" w:rsidP="003348EB">
            <w:pPr>
              <w:jc w:val="center"/>
              <w:rPr>
                <w:sz w:val="20"/>
              </w:rPr>
            </w:pPr>
            <w:r w:rsidRPr="004E1ABB">
              <w:rPr>
                <w:sz w:val="20"/>
                <w:lang w:val="en-US"/>
              </w:rPr>
              <w:t>4,5</w:t>
            </w:r>
          </w:p>
        </w:tc>
        <w:tc>
          <w:tcPr>
            <w:tcW w:w="1913" w:type="dxa"/>
            <w:vAlign w:val="center"/>
          </w:tcPr>
          <w:p w:rsidR="003348EB" w:rsidRPr="004E1ABB" w:rsidRDefault="003348EB" w:rsidP="003348EB">
            <w:pPr>
              <w:jc w:val="center"/>
              <w:rPr>
                <w:sz w:val="20"/>
                <w:lang w:val="en-US"/>
              </w:rPr>
            </w:pPr>
            <w:r w:rsidRPr="004E1ABB">
              <w:rPr>
                <w:sz w:val="20"/>
                <w:lang w:val="en-US"/>
              </w:rPr>
              <w:t>721716,56</w:t>
            </w:r>
          </w:p>
        </w:tc>
        <w:tc>
          <w:tcPr>
            <w:tcW w:w="1914" w:type="dxa"/>
            <w:vAlign w:val="center"/>
          </w:tcPr>
          <w:p w:rsidR="003348EB" w:rsidRPr="004E1ABB" w:rsidRDefault="003348EB" w:rsidP="003348EB">
            <w:pPr>
              <w:jc w:val="center"/>
              <w:rPr>
                <w:sz w:val="20"/>
                <w:lang w:val="en-US"/>
              </w:rPr>
            </w:pPr>
            <w:r w:rsidRPr="004E1ABB">
              <w:rPr>
                <w:sz w:val="20"/>
                <w:lang w:val="en-US"/>
              </w:rPr>
              <w:t>255094,12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117</w:t>
            </w:r>
          </w:p>
        </w:tc>
        <w:tc>
          <w:tcPr>
            <w:tcW w:w="1950" w:type="dxa"/>
            <w:vAlign w:val="center"/>
          </w:tcPr>
          <w:p w:rsidR="003348EB" w:rsidRPr="004E1ABB" w:rsidRDefault="003348EB" w:rsidP="003348EB">
            <w:pPr>
              <w:jc w:val="center"/>
              <w:rPr>
                <w:sz w:val="20"/>
              </w:rPr>
            </w:pPr>
            <w:r w:rsidRPr="004E1ABB">
              <w:rPr>
                <w:sz w:val="20"/>
                <w:lang w:val="en-US"/>
              </w:rPr>
              <w:t>240° 0' 39"</w:t>
            </w:r>
          </w:p>
        </w:tc>
        <w:tc>
          <w:tcPr>
            <w:tcW w:w="1134" w:type="dxa"/>
            <w:vAlign w:val="center"/>
          </w:tcPr>
          <w:p w:rsidR="003348EB" w:rsidRPr="004E1ABB" w:rsidRDefault="003348EB" w:rsidP="003348EB">
            <w:pPr>
              <w:jc w:val="center"/>
              <w:rPr>
                <w:sz w:val="20"/>
              </w:rPr>
            </w:pPr>
            <w:r w:rsidRPr="004E1ABB">
              <w:rPr>
                <w:sz w:val="20"/>
                <w:lang w:val="en-US"/>
              </w:rPr>
              <w:t>10,2</w:t>
            </w:r>
          </w:p>
        </w:tc>
        <w:tc>
          <w:tcPr>
            <w:tcW w:w="1913" w:type="dxa"/>
            <w:vAlign w:val="center"/>
          </w:tcPr>
          <w:p w:rsidR="003348EB" w:rsidRPr="004E1ABB" w:rsidRDefault="003348EB" w:rsidP="003348EB">
            <w:pPr>
              <w:jc w:val="center"/>
              <w:rPr>
                <w:sz w:val="20"/>
                <w:lang w:val="en-US"/>
              </w:rPr>
            </w:pPr>
            <w:r w:rsidRPr="004E1ABB">
              <w:rPr>
                <w:sz w:val="20"/>
                <w:lang w:val="en-US"/>
              </w:rPr>
              <w:t>721715,3</w:t>
            </w:r>
          </w:p>
        </w:tc>
        <w:tc>
          <w:tcPr>
            <w:tcW w:w="1914" w:type="dxa"/>
            <w:vAlign w:val="center"/>
          </w:tcPr>
          <w:p w:rsidR="003348EB" w:rsidRPr="004E1ABB" w:rsidRDefault="003348EB" w:rsidP="003348EB">
            <w:pPr>
              <w:jc w:val="center"/>
              <w:rPr>
                <w:sz w:val="20"/>
                <w:lang w:val="en-US"/>
              </w:rPr>
            </w:pPr>
            <w:r w:rsidRPr="004E1ABB">
              <w:rPr>
                <w:sz w:val="20"/>
                <w:lang w:val="en-US"/>
              </w:rPr>
              <w:t>255089,76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118</w:t>
            </w:r>
          </w:p>
        </w:tc>
        <w:tc>
          <w:tcPr>
            <w:tcW w:w="1950" w:type="dxa"/>
            <w:vAlign w:val="center"/>
          </w:tcPr>
          <w:p w:rsidR="003348EB" w:rsidRPr="004E1ABB" w:rsidRDefault="003348EB" w:rsidP="003348EB">
            <w:pPr>
              <w:jc w:val="center"/>
              <w:rPr>
                <w:sz w:val="20"/>
              </w:rPr>
            </w:pPr>
            <w:r w:rsidRPr="004E1ABB">
              <w:rPr>
                <w:sz w:val="20"/>
                <w:lang w:val="en-US"/>
              </w:rPr>
              <w:t>254° 50' 45"</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721710,21</w:t>
            </w:r>
          </w:p>
        </w:tc>
        <w:tc>
          <w:tcPr>
            <w:tcW w:w="1914" w:type="dxa"/>
            <w:vAlign w:val="center"/>
          </w:tcPr>
          <w:p w:rsidR="003348EB" w:rsidRPr="004E1ABB" w:rsidRDefault="003348EB" w:rsidP="003348EB">
            <w:pPr>
              <w:jc w:val="center"/>
              <w:rPr>
                <w:sz w:val="20"/>
                <w:lang w:val="en-US"/>
              </w:rPr>
            </w:pPr>
            <w:r w:rsidRPr="004E1ABB">
              <w:rPr>
                <w:sz w:val="20"/>
                <w:lang w:val="en-US"/>
              </w:rPr>
              <w:t>255080,94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119</w:t>
            </w:r>
          </w:p>
        </w:tc>
        <w:tc>
          <w:tcPr>
            <w:tcW w:w="1950" w:type="dxa"/>
            <w:vAlign w:val="center"/>
          </w:tcPr>
          <w:p w:rsidR="003348EB" w:rsidRPr="004E1ABB" w:rsidRDefault="003348EB" w:rsidP="003348EB">
            <w:pPr>
              <w:jc w:val="center"/>
              <w:rPr>
                <w:sz w:val="20"/>
              </w:rPr>
            </w:pPr>
            <w:r w:rsidRPr="004E1ABB">
              <w:rPr>
                <w:sz w:val="20"/>
                <w:lang w:val="en-US"/>
              </w:rPr>
              <w:t>261° 8' 31"</w:t>
            </w:r>
          </w:p>
        </w:tc>
        <w:tc>
          <w:tcPr>
            <w:tcW w:w="1134" w:type="dxa"/>
            <w:vAlign w:val="center"/>
          </w:tcPr>
          <w:p w:rsidR="003348EB" w:rsidRPr="004E1ABB" w:rsidRDefault="003348EB" w:rsidP="003348EB">
            <w:pPr>
              <w:jc w:val="center"/>
              <w:rPr>
                <w:sz w:val="20"/>
              </w:rPr>
            </w:pPr>
            <w:r w:rsidRPr="004E1ABB">
              <w:rPr>
                <w:sz w:val="20"/>
                <w:lang w:val="en-US"/>
              </w:rPr>
              <w:t>3,9</w:t>
            </w:r>
          </w:p>
        </w:tc>
        <w:tc>
          <w:tcPr>
            <w:tcW w:w="1913" w:type="dxa"/>
            <w:vAlign w:val="center"/>
          </w:tcPr>
          <w:p w:rsidR="003348EB" w:rsidRPr="004E1ABB" w:rsidRDefault="003348EB" w:rsidP="003348EB">
            <w:pPr>
              <w:jc w:val="center"/>
              <w:rPr>
                <w:sz w:val="20"/>
                <w:lang w:val="en-US"/>
              </w:rPr>
            </w:pPr>
            <w:r w:rsidRPr="004E1ABB">
              <w:rPr>
                <w:sz w:val="20"/>
                <w:lang w:val="en-US"/>
              </w:rPr>
              <w:t>721709,3</w:t>
            </w:r>
          </w:p>
        </w:tc>
        <w:tc>
          <w:tcPr>
            <w:tcW w:w="1914" w:type="dxa"/>
            <w:vAlign w:val="center"/>
          </w:tcPr>
          <w:p w:rsidR="003348EB" w:rsidRPr="004E1ABB" w:rsidRDefault="003348EB" w:rsidP="003348EB">
            <w:pPr>
              <w:jc w:val="center"/>
              <w:rPr>
                <w:sz w:val="20"/>
                <w:lang w:val="en-US"/>
              </w:rPr>
            </w:pPr>
            <w:r w:rsidRPr="004E1ABB">
              <w:rPr>
                <w:sz w:val="20"/>
                <w:lang w:val="en-US"/>
              </w:rPr>
              <w:t>255077,58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120</w:t>
            </w:r>
          </w:p>
        </w:tc>
        <w:tc>
          <w:tcPr>
            <w:tcW w:w="1950" w:type="dxa"/>
            <w:vAlign w:val="center"/>
          </w:tcPr>
          <w:p w:rsidR="003348EB" w:rsidRPr="004E1ABB" w:rsidRDefault="003348EB" w:rsidP="003348EB">
            <w:pPr>
              <w:jc w:val="center"/>
              <w:rPr>
                <w:sz w:val="20"/>
              </w:rPr>
            </w:pPr>
            <w:r w:rsidRPr="004E1ABB">
              <w:rPr>
                <w:sz w:val="20"/>
                <w:lang w:val="en-US"/>
              </w:rPr>
              <w:t>297° 31' 42"</w:t>
            </w:r>
          </w:p>
        </w:tc>
        <w:tc>
          <w:tcPr>
            <w:tcW w:w="1134" w:type="dxa"/>
            <w:vAlign w:val="center"/>
          </w:tcPr>
          <w:p w:rsidR="003348EB" w:rsidRPr="004E1ABB" w:rsidRDefault="003348EB" w:rsidP="003348EB">
            <w:pPr>
              <w:jc w:val="center"/>
              <w:rPr>
                <w:sz w:val="20"/>
              </w:rPr>
            </w:pPr>
            <w:r w:rsidRPr="004E1ABB">
              <w:rPr>
                <w:sz w:val="20"/>
                <w:lang w:val="en-US"/>
              </w:rPr>
              <w:t>15,4</w:t>
            </w:r>
          </w:p>
        </w:tc>
        <w:tc>
          <w:tcPr>
            <w:tcW w:w="1913" w:type="dxa"/>
            <w:vAlign w:val="center"/>
          </w:tcPr>
          <w:p w:rsidR="003348EB" w:rsidRPr="004E1ABB" w:rsidRDefault="003348EB" w:rsidP="003348EB">
            <w:pPr>
              <w:jc w:val="center"/>
              <w:rPr>
                <w:sz w:val="20"/>
                <w:lang w:val="en-US"/>
              </w:rPr>
            </w:pPr>
            <w:r w:rsidRPr="004E1ABB">
              <w:rPr>
                <w:sz w:val="20"/>
                <w:lang w:val="en-US"/>
              </w:rPr>
              <w:t>721708,7</w:t>
            </w:r>
          </w:p>
        </w:tc>
        <w:tc>
          <w:tcPr>
            <w:tcW w:w="1914" w:type="dxa"/>
            <w:vAlign w:val="center"/>
          </w:tcPr>
          <w:p w:rsidR="003348EB" w:rsidRPr="004E1ABB" w:rsidRDefault="003348EB" w:rsidP="003348EB">
            <w:pPr>
              <w:jc w:val="center"/>
              <w:rPr>
                <w:sz w:val="20"/>
                <w:lang w:val="en-US"/>
              </w:rPr>
            </w:pPr>
            <w:r w:rsidRPr="004E1ABB">
              <w:rPr>
                <w:sz w:val="20"/>
                <w:lang w:val="en-US"/>
              </w:rPr>
              <w:t>255073,73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121</w:t>
            </w:r>
          </w:p>
        </w:tc>
        <w:tc>
          <w:tcPr>
            <w:tcW w:w="1950" w:type="dxa"/>
            <w:vAlign w:val="center"/>
          </w:tcPr>
          <w:p w:rsidR="003348EB" w:rsidRPr="004E1ABB" w:rsidRDefault="003348EB" w:rsidP="003348EB">
            <w:pPr>
              <w:jc w:val="center"/>
              <w:rPr>
                <w:sz w:val="20"/>
              </w:rPr>
            </w:pPr>
            <w:r w:rsidRPr="004E1ABB">
              <w:rPr>
                <w:sz w:val="20"/>
                <w:lang w:val="en-US"/>
              </w:rPr>
              <w:t>262° 15' 3"</w:t>
            </w:r>
          </w:p>
        </w:tc>
        <w:tc>
          <w:tcPr>
            <w:tcW w:w="1134" w:type="dxa"/>
            <w:vAlign w:val="center"/>
          </w:tcPr>
          <w:p w:rsidR="003348EB" w:rsidRPr="004E1ABB" w:rsidRDefault="003348EB" w:rsidP="003348EB">
            <w:pPr>
              <w:jc w:val="center"/>
              <w:rPr>
                <w:sz w:val="20"/>
              </w:rPr>
            </w:pPr>
            <w:r w:rsidRPr="004E1ABB">
              <w:rPr>
                <w:sz w:val="20"/>
                <w:lang w:val="en-US"/>
              </w:rPr>
              <w:t>3,2</w:t>
            </w:r>
          </w:p>
        </w:tc>
        <w:tc>
          <w:tcPr>
            <w:tcW w:w="1913" w:type="dxa"/>
            <w:vAlign w:val="center"/>
          </w:tcPr>
          <w:p w:rsidR="003348EB" w:rsidRPr="004E1ABB" w:rsidRDefault="003348EB" w:rsidP="003348EB">
            <w:pPr>
              <w:jc w:val="center"/>
              <w:rPr>
                <w:sz w:val="20"/>
                <w:lang w:val="en-US"/>
              </w:rPr>
            </w:pPr>
            <w:r w:rsidRPr="004E1ABB">
              <w:rPr>
                <w:sz w:val="20"/>
                <w:lang w:val="en-US"/>
              </w:rPr>
              <w:t>721715,83</w:t>
            </w:r>
          </w:p>
        </w:tc>
        <w:tc>
          <w:tcPr>
            <w:tcW w:w="1914" w:type="dxa"/>
            <w:vAlign w:val="center"/>
          </w:tcPr>
          <w:p w:rsidR="003348EB" w:rsidRPr="004E1ABB" w:rsidRDefault="003348EB" w:rsidP="003348EB">
            <w:pPr>
              <w:jc w:val="center"/>
              <w:rPr>
                <w:sz w:val="20"/>
                <w:lang w:val="en-US"/>
              </w:rPr>
            </w:pPr>
            <w:r w:rsidRPr="004E1ABB">
              <w:rPr>
                <w:sz w:val="20"/>
                <w:lang w:val="en-US"/>
              </w:rPr>
              <w:t>255060,05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122</w:t>
            </w:r>
          </w:p>
        </w:tc>
        <w:tc>
          <w:tcPr>
            <w:tcW w:w="1950" w:type="dxa"/>
            <w:vAlign w:val="center"/>
          </w:tcPr>
          <w:p w:rsidR="003348EB" w:rsidRPr="004E1ABB" w:rsidRDefault="003348EB" w:rsidP="003348EB">
            <w:pPr>
              <w:jc w:val="center"/>
              <w:rPr>
                <w:sz w:val="20"/>
              </w:rPr>
            </w:pPr>
            <w:r w:rsidRPr="004E1ABB">
              <w:rPr>
                <w:sz w:val="20"/>
                <w:lang w:val="en-US"/>
              </w:rPr>
              <w:t>243° 22' 31"</w:t>
            </w:r>
          </w:p>
        </w:tc>
        <w:tc>
          <w:tcPr>
            <w:tcW w:w="1134" w:type="dxa"/>
            <w:vAlign w:val="center"/>
          </w:tcPr>
          <w:p w:rsidR="003348EB" w:rsidRPr="004E1ABB" w:rsidRDefault="003348EB" w:rsidP="003348EB">
            <w:pPr>
              <w:jc w:val="center"/>
              <w:rPr>
                <w:sz w:val="20"/>
              </w:rPr>
            </w:pPr>
            <w:r w:rsidRPr="004E1ABB">
              <w:rPr>
                <w:sz w:val="20"/>
                <w:lang w:val="en-US"/>
              </w:rPr>
              <w:t>4,3</w:t>
            </w:r>
          </w:p>
        </w:tc>
        <w:tc>
          <w:tcPr>
            <w:tcW w:w="1913" w:type="dxa"/>
            <w:vAlign w:val="center"/>
          </w:tcPr>
          <w:p w:rsidR="003348EB" w:rsidRPr="004E1ABB" w:rsidRDefault="003348EB" w:rsidP="003348EB">
            <w:pPr>
              <w:jc w:val="center"/>
              <w:rPr>
                <w:sz w:val="20"/>
                <w:lang w:val="en-US"/>
              </w:rPr>
            </w:pPr>
            <w:r w:rsidRPr="004E1ABB">
              <w:rPr>
                <w:sz w:val="20"/>
                <w:lang w:val="en-US"/>
              </w:rPr>
              <w:t>721715,4</w:t>
            </w:r>
          </w:p>
        </w:tc>
        <w:tc>
          <w:tcPr>
            <w:tcW w:w="1914" w:type="dxa"/>
            <w:vAlign w:val="center"/>
          </w:tcPr>
          <w:p w:rsidR="003348EB" w:rsidRPr="004E1ABB" w:rsidRDefault="003348EB" w:rsidP="003348EB">
            <w:pPr>
              <w:jc w:val="center"/>
              <w:rPr>
                <w:sz w:val="20"/>
                <w:lang w:val="en-US"/>
              </w:rPr>
            </w:pPr>
            <w:r w:rsidRPr="004E1ABB">
              <w:rPr>
                <w:sz w:val="20"/>
                <w:lang w:val="en-US"/>
              </w:rPr>
              <w:t>255056,89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123</w:t>
            </w:r>
          </w:p>
        </w:tc>
        <w:tc>
          <w:tcPr>
            <w:tcW w:w="1950" w:type="dxa"/>
            <w:vAlign w:val="center"/>
          </w:tcPr>
          <w:p w:rsidR="003348EB" w:rsidRPr="004E1ABB" w:rsidRDefault="003348EB" w:rsidP="003348EB">
            <w:pPr>
              <w:jc w:val="center"/>
              <w:rPr>
                <w:sz w:val="20"/>
              </w:rPr>
            </w:pPr>
            <w:r w:rsidRPr="004E1ABB">
              <w:rPr>
                <w:sz w:val="20"/>
                <w:lang w:val="en-US"/>
              </w:rPr>
              <w:t>215° 8' 58"</w:t>
            </w:r>
          </w:p>
        </w:tc>
        <w:tc>
          <w:tcPr>
            <w:tcW w:w="1134" w:type="dxa"/>
            <w:vAlign w:val="center"/>
          </w:tcPr>
          <w:p w:rsidR="003348EB" w:rsidRPr="004E1ABB" w:rsidRDefault="003348EB" w:rsidP="003348EB">
            <w:pPr>
              <w:jc w:val="center"/>
              <w:rPr>
                <w:sz w:val="20"/>
              </w:rPr>
            </w:pPr>
            <w:r w:rsidRPr="004E1ABB">
              <w:rPr>
                <w:sz w:val="20"/>
                <w:lang w:val="en-US"/>
              </w:rPr>
              <w:t>5,7</w:t>
            </w:r>
          </w:p>
        </w:tc>
        <w:tc>
          <w:tcPr>
            <w:tcW w:w="1913" w:type="dxa"/>
            <w:vAlign w:val="center"/>
          </w:tcPr>
          <w:p w:rsidR="003348EB" w:rsidRPr="004E1ABB" w:rsidRDefault="003348EB" w:rsidP="003348EB">
            <w:pPr>
              <w:jc w:val="center"/>
              <w:rPr>
                <w:sz w:val="20"/>
                <w:lang w:val="en-US"/>
              </w:rPr>
            </w:pPr>
            <w:r w:rsidRPr="004E1ABB">
              <w:rPr>
                <w:sz w:val="20"/>
                <w:lang w:val="en-US"/>
              </w:rPr>
              <w:t>721713,47</w:t>
            </w:r>
          </w:p>
        </w:tc>
        <w:tc>
          <w:tcPr>
            <w:tcW w:w="1914" w:type="dxa"/>
            <w:vAlign w:val="center"/>
          </w:tcPr>
          <w:p w:rsidR="003348EB" w:rsidRPr="004E1ABB" w:rsidRDefault="003348EB" w:rsidP="003348EB">
            <w:pPr>
              <w:jc w:val="center"/>
              <w:rPr>
                <w:sz w:val="20"/>
                <w:lang w:val="en-US"/>
              </w:rPr>
            </w:pPr>
            <w:r w:rsidRPr="004E1ABB">
              <w:rPr>
                <w:sz w:val="20"/>
                <w:lang w:val="en-US"/>
              </w:rPr>
              <w:t>255053,04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124</w:t>
            </w:r>
          </w:p>
        </w:tc>
        <w:tc>
          <w:tcPr>
            <w:tcW w:w="1950" w:type="dxa"/>
            <w:vAlign w:val="center"/>
          </w:tcPr>
          <w:p w:rsidR="003348EB" w:rsidRPr="004E1ABB" w:rsidRDefault="003348EB" w:rsidP="003348EB">
            <w:pPr>
              <w:jc w:val="center"/>
              <w:rPr>
                <w:sz w:val="20"/>
              </w:rPr>
            </w:pPr>
            <w:r w:rsidRPr="004E1ABB">
              <w:rPr>
                <w:sz w:val="20"/>
                <w:lang w:val="en-US"/>
              </w:rPr>
              <w:t>206° 2' 14"</w:t>
            </w:r>
          </w:p>
        </w:tc>
        <w:tc>
          <w:tcPr>
            <w:tcW w:w="1134" w:type="dxa"/>
            <w:vAlign w:val="center"/>
          </w:tcPr>
          <w:p w:rsidR="003348EB" w:rsidRPr="004E1ABB" w:rsidRDefault="003348EB" w:rsidP="003348EB">
            <w:pPr>
              <w:jc w:val="center"/>
              <w:rPr>
                <w:sz w:val="20"/>
              </w:rPr>
            </w:pPr>
            <w:r w:rsidRPr="004E1ABB">
              <w:rPr>
                <w:sz w:val="20"/>
                <w:lang w:val="en-US"/>
              </w:rPr>
              <w:t>7,8</w:t>
            </w:r>
          </w:p>
        </w:tc>
        <w:tc>
          <w:tcPr>
            <w:tcW w:w="1913" w:type="dxa"/>
            <w:vAlign w:val="center"/>
          </w:tcPr>
          <w:p w:rsidR="003348EB" w:rsidRPr="004E1ABB" w:rsidRDefault="003348EB" w:rsidP="003348EB">
            <w:pPr>
              <w:jc w:val="center"/>
              <w:rPr>
                <w:sz w:val="20"/>
                <w:lang w:val="en-US"/>
              </w:rPr>
            </w:pPr>
            <w:r w:rsidRPr="004E1ABB">
              <w:rPr>
                <w:sz w:val="20"/>
                <w:lang w:val="en-US"/>
              </w:rPr>
              <w:t>721708,84</w:t>
            </w:r>
          </w:p>
        </w:tc>
        <w:tc>
          <w:tcPr>
            <w:tcW w:w="1914" w:type="dxa"/>
            <w:vAlign w:val="center"/>
          </w:tcPr>
          <w:p w:rsidR="003348EB" w:rsidRPr="004E1ABB" w:rsidRDefault="003348EB" w:rsidP="003348EB">
            <w:pPr>
              <w:jc w:val="center"/>
              <w:rPr>
                <w:sz w:val="20"/>
                <w:lang w:val="en-US"/>
              </w:rPr>
            </w:pPr>
            <w:r w:rsidRPr="004E1ABB">
              <w:rPr>
                <w:sz w:val="20"/>
                <w:lang w:val="en-US"/>
              </w:rPr>
              <w:t>255049,78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125</w:t>
            </w:r>
          </w:p>
        </w:tc>
        <w:tc>
          <w:tcPr>
            <w:tcW w:w="1950" w:type="dxa"/>
            <w:vAlign w:val="center"/>
          </w:tcPr>
          <w:p w:rsidR="003348EB" w:rsidRPr="004E1ABB" w:rsidRDefault="003348EB" w:rsidP="003348EB">
            <w:pPr>
              <w:jc w:val="center"/>
              <w:rPr>
                <w:sz w:val="20"/>
              </w:rPr>
            </w:pPr>
            <w:r w:rsidRPr="004E1ABB">
              <w:rPr>
                <w:sz w:val="20"/>
                <w:lang w:val="en-US"/>
              </w:rPr>
              <w:t>214° 41' 42"</w:t>
            </w:r>
          </w:p>
        </w:tc>
        <w:tc>
          <w:tcPr>
            <w:tcW w:w="1134" w:type="dxa"/>
            <w:vAlign w:val="center"/>
          </w:tcPr>
          <w:p w:rsidR="003348EB" w:rsidRPr="004E1ABB" w:rsidRDefault="003348EB" w:rsidP="003348EB">
            <w:pPr>
              <w:jc w:val="center"/>
              <w:rPr>
                <w:sz w:val="20"/>
              </w:rPr>
            </w:pPr>
            <w:r w:rsidRPr="004E1ABB">
              <w:rPr>
                <w:sz w:val="20"/>
                <w:lang w:val="en-US"/>
              </w:rPr>
              <w:t>3,2</w:t>
            </w:r>
          </w:p>
        </w:tc>
        <w:tc>
          <w:tcPr>
            <w:tcW w:w="1913" w:type="dxa"/>
            <w:vAlign w:val="center"/>
          </w:tcPr>
          <w:p w:rsidR="003348EB" w:rsidRPr="004E1ABB" w:rsidRDefault="003348EB" w:rsidP="003348EB">
            <w:pPr>
              <w:jc w:val="center"/>
              <w:rPr>
                <w:sz w:val="20"/>
                <w:lang w:val="en-US"/>
              </w:rPr>
            </w:pPr>
            <w:r w:rsidRPr="004E1ABB">
              <w:rPr>
                <w:sz w:val="20"/>
                <w:lang w:val="en-US"/>
              </w:rPr>
              <w:t>721701,86</w:t>
            </w:r>
          </w:p>
        </w:tc>
        <w:tc>
          <w:tcPr>
            <w:tcW w:w="1914" w:type="dxa"/>
            <w:vAlign w:val="center"/>
          </w:tcPr>
          <w:p w:rsidR="003348EB" w:rsidRPr="004E1ABB" w:rsidRDefault="003348EB" w:rsidP="003348EB">
            <w:pPr>
              <w:jc w:val="center"/>
              <w:rPr>
                <w:sz w:val="20"/>
                <w:lang w:val="en-US"/>
              </w:rPr>
            </w:pPr>
            <w:r w:rsidRPr="004E1ABB">
              <w:rPr>
                <w:sz w:val="20"/>
                <w:lang w:val="en-US"/>
              </w:rPr>
              <w:t>255046,37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126</w:t>
            </w:r>
          </w:p>
        </w:tc>
        <w:tc>
          <w:tcPr>
            <w:tcW w:w="1950" w:type="dxa"/>
            <w:vAlign w:val="center"/>
          </w:tcPr>
          <w:p w:rsidR="003348EB" w:rsidRPr="004E1ABB" w:rsidRDefault="003348EB" w:rsidP="003348EB">
            <w:pPr>
              <w:jc w:val="center"/>
              <w:rPr>
                <w:sz w:val="20"/>
              </w:rPr>
            </w:pPr>
            <w:r w:rsidRPr="004E1ABB">
              <w:rPr>
                <w:sz w:val="20"/>
                <w:lang w:val="en-US"/>
              </w:rPr>
              <w:t>227° 35' 57"</w:t>
            </w:r>
          </w:p>
        </w:tc>
        <w:tc>
          <w:tcPr>
            <w:tcW w:w="1134" w:type="dxa"/>
            <w:vAlign w:val="center"/>
          </w:tcPr>
          <w:p w:rsidR="003348EB" w:rsidRPr="004E1ABB" w:rsidRDefault="003348EB" w:rsidP="003348EB">
            <w:pPr>
              <w:jc w:val="center"/>
              <w:rPr>
                <w:sz w:val="20"/>
              </w:rPr>
            </w:pPr>
            <w:r w:rsidRPr="004E1ABB">
              <w:rPr>
                <w:sz w:val="20"/>
                <w:lang w:val="en-US"/>
              </w:rPr>
              <w:t>5,8</w:t>
            </w:r>
          </w:p>
        </w:tc>
        <w:tc>
          <w:tcPr>
            <w:tcW w:w="1913" w:type="dxa"/>
            <w:vAlign w:val="center"/>
          </w:tcPr>
          <w:p w:rsidR="003348EB" w:rsidRPr="004E1ABB" w:rsidRDefault="003348EB" w:rsidP="003348EB">
            <w:pPr>
              <w:jc w:val="center"/>
              <w:rPr>
                <w:sz w:val="20"/>
                <w:lang w:val="en-US"/>
              </w:rPr>
            </w:pPr>
            <w:r w:rsidRPr="004E1ABB">
              <w:rPr>
                <w:sz w:val="20"/>
                <w:lang w:val="en-US"/>
              </w:rPr>
              <w:t>721699,26</w:t>
            </w:r>
          </w:p>
        </w:tc>
        <w:tc>
          <w:tcPr>
            <w:tcW w:w="1914" w:type="dxa"/>
            <w:vAlign w:val="center"/>
          </w:tcPr>
          <w:p w:rsidR="003348EB" w:rsidRPr="004E1ABB" w:rsidRDefault="003348EB" w:rsidP="003348EB">
            <w:pPr>
              <w:jc w:val="center"/>
              <w:rPr>
                <w:sz w:val="20"/>
                <w:lang w:val="en-US"/>
              </w:rPr>
            </w:pPr>
            <w:r w:rsidRPr="004E1ABB">
              <w:rPr>
                <w:sz w:val="20"/>
                <w:lang w:val="en-US"/>
              </w:rPr>
              <w:t>255044,57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127</w:t>
            </w:r>
          </w:p>
        </w:tc>
        <w:tc>
          <w:tcPr>
            <w:tcW w:w="1950" w:type="dxa"/>
            <w:vAlign w:val="center"/>
          </w:tcPr>
          <w:p w:rsidR="003348EB" w:rsidRPr="004E1ABB" w:rsidRDefault="003348EB" w:rsidP="003348EB">
            <w:pPr>
              <w:jc w:val="center"/>
              <w:rPr>
                <w:sz w:val="20"/>
              </w:rPr>
            </w:pPr>
            <w:r w:rsidRPr="004E1ABB">
              <w:rPr>
                <w:sz w:val="20"/>
                <w:lang w:val="en-US"/>
              </w:rPr>
              <w:t>223° 39' 40"</w:t>
            </w:r>
          </w:p>
        </w:tc>
        <w:tc>
          <w:tcPr>
            <w:tcW w:w="1134" w:type="dxa"/>
            <w:vAlign w:val="center"/>
          </w:tcPr>
          <w:p w:rsidR="003348EB" w:rsidRPr="004E1ABB" w:rsidRDefault="003348EB" w:rsidP="003348EB">
            <w:pPr>
              <w:jc w:val="center"/>
              <w:rPr>
                <w:sz w:val="20"/>
              </w:rPr>
            </w:pPr>
            <w:r w:rsidRPr="004E1ABB">
              <w:rPr>
                <w:sz w:val="20"/>
                <w:lang w:val="en-US"/>
              </w:rPr>
              <w:t>8,8</w:t>
            </w:r>
          </w:p>
        </w:tc>
        <w:tc>
          <w:tcPr>
            <w:tcW w:w="1913" w:type="dxa"/>
            <w:vAlign w:val="center"/>
          </w:tcPr>
          <w:p w:rsidR="003348EB" w:rsidRPr="004E1ABB" w:rsidRDefault="003348EB" w:rsidP="003348EB">
            <w:pPr>
              <w:jc w:val="center"/>
              <w:rPr>
                <w:sz w:val="20"/>
                <w:lang w:val="en-US"/>
              </w:rPr>
            </w:pPr>
            <w:r w:rsidRPr="004E1ABB">
              <w:rPr>
                <w:sz w:val="20"/>
                <w:lang w:val="en-US"/>
              </w:rPr>
              <w:t>721695,37</w:t>
            </w:r>
          </w:p>
        </w:tc>
        <w:tc>
          <w:tcPr>
            <w:tcW w:w="1914" w:type="dxa"/>
            <w:vAlign w:val="center"/>
          </w:tcPr>
          <w:p w:rsidR="003348EB" w:rsidRPr="004E1ABB" w:rsidRDefault="003348EB" w:rsidP="003348EB">
            <w:pPr>
              <w:jc w:val="center"/>
              <w:rPr>
                <w:sz w:val="20"/>
                <w:lang w:val="en-US"/>
              </w:rPr>
            </w:pPr>
            <w:r w:rsidRPr="004E1ABB">
              <w:rPr>
                <w:sz w:val="20"/>
                <w:lang w:val="en-US"/>
              </w:rPr>
              <w:t>255040,31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128</w:t>
            </w:r>
          </w:p>
        </w:tc>
        <w:tc>
          <w:tcPr>
            <w:tcW w:w="1950" w:type="dxa"/>
            <w:vAlign w:val="center"/>
          </w:tcPr>
          <w:p w:rsidR="003348EB" w:rsidRPr="004E1ABB" w:rsidRDefault="003348EB" w:rsidP="003348EB">
            <w:pPr>
              <w:jc w:val="center"/>
              <w:rPr>
                <w:sz w:val="20"/>
              </w:rPr>
            </w:pPr>
            <w:r w:rsidRPr="004E1ABB">
              <w:rPr>
                <w:sz w:val="20"/>
                <w:lang w:val="en-US"/>
              </w:rPr>
              <w:t>226° 43' 0"</w:t>
            </w:r>
          </w:p>
        </w:tc>
        <w:tc>
          <w:tcPr>
            <w:tcW w:w="1134" w:type="dxa"/>
            <w:vAlign w:val="center"/>
          </w:tcPr>
          <w:p w:rsidR="003348EB" w:rsidRPr="004E1ABB" w:rsidRDefault="003348EB" w:rsidP="003348EB">
            <w:pPr>
              <w:jc w:val="center"/>
              <w:rPr>
                <w:sz w:val="20"/>
              </w:rPr>
            </w:pPr>
            <w:r w:rsidRPr="004E1ABB">
              <w:rPr>
                <w:sz w:val="20"/>
                <w:lang w:val="en-US"/>
              </w:rPr>
              <w:t>10,4</w:t>
            </w:r>
          </w:p>
        </w:tc>
        <w:tc>
          <w:tcPr>
            <w:tcW w:w="1913" w:type="dxa"/>
            <w:vAlign w:val="center"/>
          </w:tcPr>
          <w:p w:rsidR="003348EB" w:rsidRPr="004E1ABB" w:rsidRDefault="003348EB" w:rsidP="003348EB">
            <w:pPr>
              <w:jc w:val="center"/>
              <w:rPr>
                <w:sz w:val="20"/>
                <w:lang w:val="en-US"/>
              </w:rPr>
            </w:pPr>
            <w:r w:rsidRPr="004E1ABB">
              <w:rPr>
                <w:sz w:val="20"/>
                <w:lang w:val="en-US"/>
              </w:rPr>
              <w:t>721689,02</w:t>
            </w:r>
          </w:p>
        </w:tc>
        <w:tc>
          <w:tcPr>
            <w:tcW w:w="1914" w:type="dxa"/>
            <w:vAlign w:val="center"/>
          </w:tcPr>
          <w:p w:rsidR="003348EB" w:rsidRPr="004E1ABB" w:rsidRDefault="003348EB" w:rsidP="003348EB">
            <w:pPr>
              <w:jc w:val="center"/>
              <w:rPr>
                <w:sz w:val="20"/>
                <w:lang w:val="en-US"/>
              </w:rPr>
            </w:pPr>
            <w:r w:rsidRPr="004E1ABB">
              <w:rPr>
                <w:sz w:val="20"/>
                <w:lang w:val="en-US"/>
              </w:rPr>
              <w:t>255034,25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129</w:t>
            </w:r>
          </w:p>
        </w:tc>
        <w:tc>
          <w:tcPr>
            <w:tcW w:w="1950" w:type="dxa"/>
            <w:vAlign w:val="center"/>
          </w:tcPr>
          <w:p w:rsidR="003348EB" w:rsidRPr="004E1ABB" w:rsidRDefault="003348EB" w:rsidP="003348EB">
            <w:pPr>
              <w:jc w:val="center"/>
              <w:rPr>
                <w:sz w:val="20"/>
              </w:rPr>
            </w:pPr>
            <w:r w:rsidRPr="004E1ABB">
              <w:rPr>
                <w:sz w:val="20"/>
                <w:lang w:val="en-US"/>
              </w:rPr>
              <w:t>222° 0' 59"</w:t>
            </w:r>
          </w:p>
        </w:tc>
        <w:tc>
          <w:tcPr>
            <w:tcW w:w="1134" w:type="dxa"/>
            <w:vAlign w:val="center"/>
          </w:tcPr>
          <w:p w:rsidR="003348EB" w:rsidRPr="004E1ABB" w:rsidRDefault="003348EB" w:rsidP="003348EB">
            <w:pPr>
              <w:jc w:val="center"/>
              <w:rPr>
                <w:sz w:val="20"/>
              </w:rPr>
            </w:pPr>
            <w:r w:rsidRPr="004E1ABB">
              <w:rPr>
                <w:sz w:val="20"/>
                <w:lang w:val="en-US"/>
              </w:rPr>
              <w:t>8,7</w:t>
            </w:r>
          </w:p>
        </w:tc>
        <w:tc>
          <w:tcPr>
            <w:tcW w:w="1913" w:type="dxa"/>
            <w:vAlign w:val="center"/>
          </w:tcPr>
          <w:p w:rsidR="003348EB" w:rsidRPr="004E1ABB" w:rsidRDefault="003348EB" w:rsidP="003348EB">
            <w:pPr>
              <w:jc w:val="center"/>
              <w:rPr>
                <w:sz w:val="20"/>
                <w:lang w:val="en-US"/>
              </w:rPr>
            </w:pPr>
            <w:r w:rsidRPr="004E1ABB">
              <w:rPr>
                <w:sz w:val="20"/>
                <w:lang w:val="en-US"/>
              </w:rPr>
              <w:t>721681,9</w:t>
            </w:r>
          </w:p>
        </w:tc>
        <w:tc>
          <w:tcPr>
            <w:tcW w:w="1914" w:type="dxa"/>
            <w:vAlign w:val="center"/>
          </w:tcPr>
          <w:p w:rsidR="003348EB" w:rsidRPr="004E1ABB" w:rsidRDefault="003348EB" w:rsidP="003348EB">
            <w:pPr>
              <w:jc w:val="center"/>
              <w:rPr>
                <w:sz w:val="20"/>
                <w:lang w:val="en-US"/>
              </w:rPr>
            </w:pPr>
            <w:r w:rsidRPr="004E1ABB">
              <w:rPr>
                <w:sz w:val="20"/>
                <w:lang w:val="en-US"/>
              </w:rPr>
              <w:t>255026,69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130</w:t>
            </w:r>
          </w:p>
        </w:tc>
        <w:tc>
          <w:tcPr>
            <w:tcW w:w="1950" w:type="dxa"/>
            <w:vAlign w:val="center"/>
          </w:tcPr>
          <w:p w:rsidR="003348EB" w:rsidRPr="004E1ABB" w:rsidRDefault="003348EB" w:rsidP="003348EB">
            <w:pPr>
              <w:jc w:val="center"/>
              <w:rPr>
                <w:sz w:val="20"/>
              </w:rPr>
            </w:pPr>
            <w:r w:rsidRPr="004E1ABB">
              <w:rPr>
                <w:sz w:val="20"/>
                <w:lang w:val="en-US"/>
              </w:rPr>
              <w:t>238° 8' 48"</w:t>
            </w:r>
          </w:p>
        </w:tc>
        <w:tc>
          <w:tcPr>
            <w:tcW w:w="1134" w:type="dxa"/>
            <w:vAlign w:val="center"/>
          </w:tcPr>
          <w:p w:rsidR="003348EB" w:rsidRPr="004E1ABB" w:rsidRDefault="003348EB" w:rsidP="003348EB">
            <w:pPr>
              <w:jc w:val="center"/>
              <w:rPr>
                <w:sz w:val="20"/>
              </w:rPr>
            </w:pPr>
            <w:r w:rsidRPr="004E1ABB">
              <w:rPr>
                <w:sz w:val="20"/>
                <w:lang w:val="en-US"/>
              </w:rPr>
              <w:t>5,2</w:t>
            </w:r>
          </w:p>
        </w:tc>
        <w:tc>
          <w:tcPr>
            <w:tcW w:w="1913" w:type="dxa"/>
            <w:vAlign w:val="center"/>
          </w:tcPr>
          <w:p w:rsidR="003348EB" w:rsidRPr="004E1ABB" w:rsidRDefault="003348EB" w:rsidP="003348EB">
            <w:pPr>
              <w:jc w:val="center"/>
              <w:rPr>
                <w:sz w:val="20"/>
                <w:lang w:val="en-US"/>
              </w:rPr>
            </w:pPr>
            <w:r w:rsidRPr="004E1ABB">
              <w:rPr>
                <w:sz w:val="20"/>
                <w:lang w:val="en-US"/>
              </w:rPr>
              <w:t>721675,44</w:t>
            </w:r>
          </w:p>
        </w:tc>
        <w:tc>
          <w:tcPr>
            <w:tcW w:w="1914" w:type="dxa"/>
            <w:vAlign w:val="center"/>
          </w:tcPr>
          <w:p w:rsidR="003348EB" w:rsidRPr="004E1ABB" w:rsidRDefault="003348EB" w:rsidP="003348EB">
            <w:pPr>
              <w:jc w:val="center"/>
              <w:rPr>
                <w:sz w:val="20"/>
                <w:lang w:val="en-US"/>
              </w:rPr>
            </w:pPr>
            <w:r w:rsidRPr="004E1ABB">
              <w:rPr>
                <w:sz w:val="20"/>
                <w:lang w:val="en-US"/>
              </w:rPr>
              <w:t>255020,87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131</w:t>
            </w:r>
          </w:p>
        </w:tc>
        <w:tc>
          <w:tcPr>
            <w:tcW w:w="1950" w:type="dxa"/>
            <w:vAlign w:val="center"/>
          </w:tcPr>
          <w:p w:rsidR="003348EB" w:rsidRPr="004E1ABB" w:rsidRDefault="003348EB" w:rsidP="003348EB">
            <w:pPr>
              <w:jc w:val="center"/>
              <w:rPr>
                <w:sz w:val="20"/>
              </w:rPr>
            </w:pPr>
            <w:r w:rsidRPr="004E1ABB">
              <w:rPr>
                <w:sz w:val="20"/>
                <w:lang w:val="en-US"/>
              </w:rPr>
              <w:t>257° 53' 26"</w:t>
            </w:r>
          </w:p>
        </w:tc>
        <w:tc>
          <w:tcPr>
            <w:tcW w:w="1134" w:type="dxa"/>
            <w:vAlign w:val="center"/>
          </w:tcPr>
          <w:p w:rsidR="003348EB" w:rsidRPr="004E1ABB" w:rsidRDefault="003348EB" w:rsidP="003348EB">
            <w:pPr>
              <w:jc w:val="center"/>
              <w:rPr>
                <w:sz w:val="20"/>
              </w:rPr>
            </w:pPr>
            <w:r w:rsidRPr="004E1ABB">
              <w:rPr>
                <w:sz w:val="20"/>
                <w:lang w:val="en-US"/>
              </w:rPr>
              <w:t>5,5</w:t>
            </w:r>
          </w:p>
        </w:tc>
        <w:tc>
          <w:tcPr>
            <w:tcW w:w="1913" w:type="dxa"/>
            <w:vAlign w:val="center"/>
          </w:tcPr>
          <w:p w:rsidR="003348EB" w:rsidRPr="004E1ABB" w:rsidRDefault="003348EB" w:rsidP="003348EB">
            <w:pPr>
              <w:jc w:val="center"/>
              <w:rPr>
                <w:sz w:val="20"/>
                <w:lang w:val="en-US"/>
              </w:rPr>
            </w:pPr>
            <w:r w:rsidRPr="004E1ABB">
              <w:rPr>
                <w:sz w:val="20"/>
                <w:lang w:val="en-US"/>
              </w:rPr>
              <w:t>721672,7</w:t>
            </w:r>
          </w:p>
        </w:tc>
        <w:tc>
          <w:tcPr>
            <w:tcW w:w="1914" w:type="dxa"/>
            <w:vAlign w:val="center"/>
          </w:tcPr>
          <w:p w:rsidR="003348EB" w:rsidRPr="004E1ABB" w:rsidRDefault="003348EB" w:rsidP="003348EB">
            <w:pPr>
              <w:jc w:val="center"/>
              <w:rPr>
                <w:sz w:val="20"/>
                <w:lang w:val="en-US"/>
              </w:rPr>
            </w:pPr>
            <w:r w:rsidRPr="004E1ABB">
              <w:rPr>
                <w:sz w:val="20"/>
                <w:lang w:val="en-US"/>
              </w:rPr>
              <w:t>255016,46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132</w:t>
            </w:r>
          </w:p>
        </w:tc>
        <w:tc>
          <w:tcPr>
            <w:tcW w:w="1950" w:type="dxa"/>
            <w:vAlign w:val="center"/>
          </w:tcPr>
          <w:p w:rsidR="003348EB" w:rsidRPr="004E1ABB" w:rsidRDefault="003348EB" w:rsidP="003348EB">
            <w:pPr>
              <w:jc w:val="center"/>
              <w:rPr>
                <w:sz w:val="20"/>
              </w:rPr>
            </w:pPr>
            <w:r w:rsidRPr="004E1ABB">
              <w:rPr>
                <w:sz w:val="20"/>
                <w:lang w:val="en-US"/>
              </w:rPr>
              <w:t>263° 19' 3"</w:t>
            </w:r>
          </w:p>
        </w:tc>
        <w:tc>
          <w:tcPr>
            <w:tcW w:w="1134" w:type="dxa"/>
            <w:vAlign w:val="center"/>
          </w:tcPr>
          <w:p w:rsidR="003348EB" w:rsidRPr="004E1ABB" w:rsidRDefault="003348EB" w:rsidP="003348EB">
            <w:pPr>
              <w:jc w:val="center"/>
              <w:rPr>
                <w:sz w:val="20"/>
              </w:rPr>
            </w:pPr>
            <w:r w:rsidRPr="004E1ABB">
              <w:rPr>
                <w:sz w:val="20"/>
                <w:lang w:val="en-US"/>
              </w:rPr>
              <w:t>6,1</w:t>
            </w:r>
          </w:p>
        </w:tc>
        <w:tc>
          <w:tcPr>
            <w:tcW w:w="1913" w:type="dxa"/>
            <w:vAlign w:val="center"/>
          </w:tcPr>
          <w:p w:rsidR="003348EB" w:rsidRPr="004E1ABB" w:rsidRDefault="003348EB" w:rsidP="003348EB">
            <w:pPr>
              <w:jc w:val="center"/>
              <w:rPr>
                <w:sz w:val="20"/>
                <w:lang w:val="en-US"/>
              </w:rPr>
            </w:pPr>
            <w:r w:rsidRPr="004E1ABB">
              <w:rPr>
                <w:sz w:val="20"/>
                <w:lang w:val="en-US"/>
              </w:rPr>
              <w:t>721671,55</w:t>
            </w:r>
          </w:p>
        </w:tc>
        <w:tc>
          <w:tcPr>
            <w:tcW w:w="1914" w:type="dxa"/>
            <w:vAlign w:val="center"/>
          </w:tcPr>
          <w:p w:rsidR="003348EB" w:rsidRPr="004E1ABB" w:rsidRDefault="003348EB" w:rsidP="003348EB">
            <w:pPr>
              <w:jc w:val="center"/>
              <w:rPr>
                <w:sz w:val="20"/>
                <w:lang w:val="en-US"/>
              </w:rPr>
            </w:pPr>
            <w:r w:rsidRPr="004E1ABB">
              <w:rPr>
                <w:sz w:val="20"/>
                <w:lang w:val="en-US"/>
              </w:rPr>
              <w:t>255011,1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133</w:t>
            </w:r>
          </w:p>
        </w:tc>
        <w:tc>
          <w:tcPr>
            <w:tcW w:w="1950" w:type="dxa"/>
            <w:vAlign w:val="center"/>
          </w:tcPr>
          <w:p w:rsidR="003348EB" w:rsidRPr="004E1ABB" w:rsidRDefault="003348EB" w:rsidP="003348EB">
            <w:pPr>
              <w:jc w:val="center"/>
              <w:rPr>
                <w:sz w:val="20"/>
              </w:rPr>
            </w:pPr>
            <w:r w:rsidRPr="004E1ABB">
              <w:rPr>
                <w:sz w:val="20"/>
                <w:lang w:val="en-US"/>
              </w:rPr>
              <w:t>244° 12' 14"</w:t>
            </w:r>
          </w:p>
        </w:tc>
        <w:tc>
          <w:tcPr>
            <w:tcW w:w="1134" w:type="dxa"/>
            <w:vAlign w:val="center"/>
          </w:tcPr>
          <w:p w:rsidR="003348EB" w:rsidRPr="004E1ABB" w:rsidRDefault="003348EB" w:rsidP="003348EB">
            <w:pPr>
              <w:jc w:val="center"/>
              <w:rPr>
                <w:sz w:val="20"/>
              </w:rPr>
            </w:pPr>
            <w:r w:rsidRPr="004E1ABB">
              <w:rPr>
                <w:sz w:val="20"/>
                <w:lang w:val="en-US"/>
              </w:rPr>
              <w:t>2,0</w:t>
            </w:r>
          </w:p>
        </w:tc>
        <w:tc>
          <w:tcPr>
            <w:tcW w:w="1913" w:type="dxa"/>
            <w:vAlign w:val="center"/>
          </w:tcPr>
          <w:p w:rsidR="003348EB" w:rsidRPr="004E1ABB" w:rsidRDefault="003348EB" w:rsidP="003348EB">
            <w:pPr>
              <w:jc w:val="center"/>
              <w:rPr>
                <w:sz w:val="20"/>
                <w:lang w:val="en-US"/>
              </w:rPr>
            </w:pPr>
            <w:r w:rsidRPr="004E1ABB">
              <w:rPr>
                <w:sz w:val="20"/>
                <w:lang w:val="en-US"/>
              </w:rPr>
              <w:t>721670,84</w:t>
            </w:r>
          </w:p>
        </w:tc>
        <w:tc>
          <w:tcPr>
            <w:tcW w:w="1914" w:type="dxa"/>
            <w:vAlign w:val="center"/>
          </w:tcPr>
          <w:p w:rsidR="003348EB" w:rsidRPr="004E1ABB" w:rsidRDefault="003348EB" w:rsidP="003348EB">
            <w:pPr>
              <w:jc w:val="center"/>
              <w:rPr>
                <w:sz w:val="20"/>
                <w:lang w:val="en-US"/>
              </w:rPr>
            </w:pPr>
            <w:r w:rsidRPr="004E1ABB">
              <w:rPr>
                <w:sz w:val="20"/>
                <w:lang w:val="en-US"/>
              </w:rPr>
              <w:t>255005,04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134</w:t>
            </w:r>
          </w:p>
        </w:tc>
        <w:tc>
          <w:tcPr>
            <w:tcW w:w="1950" w:type="dxa"/>
            <w:vAlign w:val="center"/>
          </w:tcPr>
          <w:p w:rsidR="003348EB" w:rsidRPr="004E1ABB" w:rsidRDefault="003348EB" w:rsidP="003348EB">
            <w:pPr>
              <w:jc w:val="center"/>
              <w:rPr>
                <w:sz w:val="20"/>
              </w:rPr>
            </w:pPr>
            <w:r w:rsidRPr="004E1ABB">
              <w:rPr>
                <w:sz w:val="20"/>
                <w:lang w:val="en-US"/>
              </w:rPr>
              <w:t>211° 43' 39"</w:t>
            </w:r>
          </w:p>
        </w:tc>
        <w:tc>
          <w:tcPr>
            <w:tcW w:w="1134" w:type="dxa"/>
            <w:vAlign w:val="center"/>
          </w:tcPr>
          <w:p w:rsidR="003348EB" w:rsidRPr="004E1ABB" w:rsidRDefault="003348EB" w:rsidP="003348EB">
            <w:pPr>
              <w:jc w:val="center"/>
              <w:rPr>
                <w:sz w:val="20"/>
              </w:rPr>
            </w:pPr>
            <w:r w:rsidRPr="004E1ABB">
              <w:rPr>
                <w:sz w:val="20"/>
                <w:lang w:val="en-US"/>
              </w:rPr>
              <w:t>2,2</w:t>
            </w:r>
          </w:p>
        </w:tc>
        <w:tc>
          <w:tcPr>
            <w:tcW w:w="1913" w:type="dxa"/>
            <w:vAlign w:val="center"/>
          </w:tcPr>
          <w:p w:rsidR="003348EB" w:rsidRPr="004E1ABB" w:rsidRDefault="003348EB" w:rsidP="003348EB">
            <w:pPr>
              <w:jc w:val="center"/>
              <w:rPr>
                <w:sz w:val="20"/>
                <w:lang w:val="en-US"/>
              </w:rPr>
            </w:pPr>
            <w:r w:rsidRPr="004E1ABB">
              <w:rPr>
                <w:sz w:val="20"/>
                <w:lang w:val="en-US"/>
              </w:rPr>
              <w:t>721669,97</w:t>
            </w:r>
          </w:p>
        </w:tc>
        <w:tc>
          <w:tcPr>
            <w:tcW w:w="1914" w:type="dxa"/>
            <w:vAlign w:val="center"/>
          </w:tcPr>
          <w:p w:rsidR="003348EB" w:rsidRPr="004E1ABB" w:rsidRDefault="003348EB" w:rsidP="003348EB">
            <w:pPr>
              <w:jc w:val="center"/>
              <w:rPr>
                <w:sz w:val="20"/>
                <w:lang w:val="en-US"/>
              </w:rPr>
            </w:pPr>
            <w:r w:rsidRPr="004E1ABB">
              <w:rPr>
                <w:sz w:val="20"/>
                <w:lang w:val="en-US"/>
              </w:rPr>
              <w:t>255003,24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135</w:t>
            </w:r>
          </w:p>
        </w:tc>
        <w:tc>
          <w:tcPr>
            <w:tcW w:w="1950" w:type="dxa"/>
            <w:vAlign w:val="center"/>
          </w:tcPr>
          <w:p w:rsidR="003348EB" w:rsidRPr="004E1ABB" w:rsidRDefault="003348EB" w:rsidP="003348EB">
            <w:pPr>
              <w:jc w:val="center"/>
              <w:rPr>
                <w:sz w:val="20"/>
              </w:rPr>
            </w:pPr>
            <w:r w:rsidRPr="004E1ABB">
              <w:rPr>
                <w:sz w:val="20"/>
                <w:lang w:val="en-US"/>
              </w:rPr>
              <w:t>190° 35' 14"</w:t>
            </w:r>
          </w:p>
        </w:tc>
        <w:tc>
          <w:tcPr>
            <w:tcW w:w="1134" w:type="dxa"/>
            <w:vAlign w:val="center"/>
          </w:tcPr>
          <w:p w:rsidR="003348EB" w:rsidRPr="004E1ABB" w:rsidRDefault="003348EB" w:rsidP="003348EB">
            <w:pPr>
              <w:jc w:val="center"/>
              <w:rPr>
                <w:sz w:val="20"/>
              </w:rPr>
            </w:pPr>
            <w:r w:rsidRPr="004E1ABB">
              <w:rPr>
                <w:sz w:val="20"/>
                <w:lang w:val="en-US"/>
              </w:rPr>
              <w:t>2,2</w:t>
            </w:r>
          </w:p>
        </w:tc>
        <w:tc>
          <w:tcPr>
            <w:tcW w:w="1913" w:type="dxa"/>
            <w:vAlign w:val="center"/>
          </w:tcPr>
          <w:p w:rsidR="003348EB" w:rsidRPr="004E1ABB" w:rsidRDefault="003348EB" w:rsidP="003348EB">
            <w:pPr>
              <w:jc w:val="center"/>
              <w:rPr>
                <w:sz w:val="20"/>
                <w:lang w:val="en-US"/>
              </w:rPr>
            </w:pPr>
            <w:r w:rsidRPr="004E1ABB">
              <w:rPr>
                <w:sz w:val="20"/>
                <w:lang w:val="en-US"/>
              </w:rPr>
              <w:t>721668,11</w:t>
            </w:r>
          </w:p>
        </w:tc>
        <w:tc>
          <w:tcPr>
            <w:tcW w:w="1914" w:type="dxa"/>
            <w:vAlign w:val="center"/>
          </w:tcPr>
          <w:p w:rsidR="003348EB" w:rsidRPr="004E1ABB" w:rsidRDefault="003348EB" w:rsidP="003348EB">
            <w:pPr>
              <w:jc w:val="center"/>
              <w:rPr>
                <w:sz w:val="20"/>
                <w:lang w:val="en-US"/>
              </w:rPr>
            </w:pPr>
            <w:r w:rsidRPr="004E1ABB">
              <w:rPr>
                <w:sz w:val="20"/>
                <w:lang w:val="en-US"/>
              </w:rPr>
              <w:t>255002,09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136</w:t>
            </w:r>
          </w:p>
        </w:tc>
        <w:tc>
          <w:tcPr>
            <w:tcW w:w="1950" w:type="dxa"/>
            <w:vAlign w:val="center"/>
          </w:tcPr>
          <w:p w:rsidR="003348EB" w:rsidRPr="004E1ABB" w:rsidRDefault="003348EB" w:rsidP="003348EB">
            <w:pPr>
              <w:jc w:val="center"/>
              <w:rPr>
                <w:sz w:val="20"/>
              </w:rPr>
            </w:pPr>
            <w:r w:rsidRPr="004E1ABB">
              <w:rPr>
                <w:sz w:val="20"/>
                <w:lang w:val="en-US"/>
              </w:rPr>
              <w:t>208° 47' 38"</w:t>
            </w:r>
          </w:p>
        </w:tc>
        <w:tc>
          <w:tcPr>
            <w:tcW w:w="1134" w:type="dxa"/>
            <w:vAlign w:val="center"/>
          </w:tcPr>
          <w:p w:rsidR="003348EB" w:rsidRPr="004E1ABB" w:rsidRDefault="003348EB" w:rsidP="003348EB">
            <w:pPr>
              <w:jc w:val="center"/>
              <w:rPr>
                <w:sz w:val="20"/>
              </w:rPr>
            </w:pPr>
            <w:r w:rsidRPr="004E1ABB">
              <w:rPr>
                <w:sz w:val="20"/>
                <w:lang w:val="en-US"/>
              </w:rPr>
              <w:t>4,5</w:t>
            </w:r>
          </w:p>
        </w:tc>
        <w:tc>
          <w:tcPr>
            <w:tcW w:w="1913" w:type="dxa"/>
            <w:vAlign w:val="center"/>
          </w:tcPr>
          <w:p w:rsidR="003348EB" w:rsidRPr="004E1ABB" w:rsidRDefault="003348EB" w:rsidP="003348EB">
            <w:pPr>
              <w:jc w:val="center"/>
              <w:rPr>
                <w:sz w:val="20"/>
                <w:lang w:val="en-US"/>
              </w:rPr>
            </w:pPr>
            <w:r w:rsidRPr="004E1ABB">
              <w:rPr>
                <w:sz w:val="20"/>
                <w:lang w:val="en-US"/>
              </w:rPr>
              <w:t>721665,97</w:t>
            </w:r>
          </w:p>
        </w:tc>
        <w:tc>
          <w:tcPr>
            <w:tcW w:w="1914" w:type="dxa"/>
            <w:vAlign w:val="center"/>
          </w:tcPr>
          <w:p w:rsidR="003348EB" w:rsidRPr="004E1ABB" w:rsidRDefault="003348EB" w:rsidP="003348EB">
            <w:pPr>
              <w:jc w:val="center"/>
              <w:rPr>
                <w:sz w:val="20"/>
                <w:lang w:val="en-US"/>
              </w:rPr>
            </w:pPr>
            <w:r w:rsidRPr="004E1ABB">
              <w:rPr>
                <w:sz w:val="20"/>
                <w:lang w:val="en-US"/>
              </w:rPr>
              <w:t>255001,69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137</w:t>
            </w:r>
          </w:p>
        </w:tc>
        <w:tc>
          <w:tcPr>
            <w:tcW w:w="1950" w:type="dxa"/>
            <w:vAlign w:val="center"/>
          </w:tcPr>
          <w:p w:rsidR="003348EB" w:rsidRPr="004E1ABB" w:rsidRDefault="003348EB" w:rsidP="003348EB">
            <w:pPr>
              <w:jc w:val="center"/>
              <w:rPr>
                <w:sz w:val="20"/>
              </w:rPr>
            </w:pPr>
            <w:r w:rsidRPr="004E1ABB">
              <w:rPr>
                <w:sz w:val="20"/>
                <w:lang w:val="en-US"/>
              </w:rPr>
              <w:t>217° 10' 22"</w:t>
            </w:r>
          </w:p>
        </w:tc>
        <w:tc>
          <w:tcPr>
            <w:tcW w:w="1134" w:type="dxa"/>
            <w:vAlign w:val="center"/>
          </w:tcPr>
          <w:p w:rsidR="003348EB" w:rsidRPr="004E1ABB" w:rsidRDefault="003348EB" w:rsidP="003348EB">
            <w:pPr>
              <w:jc w:val="center"/>
              <w:rPr>
                <w:sz w:val="20"/>
              </w:rPr>
            </w:pPr>
            <w:r w:rsidRPr="004E1ABB">
              <w:rPr>
                <w:sz w:val="20"/>
                <w:lang w:val="en-US"/>
              </w:rPr>
              <w:t>2,6</w:t>
            </w:r>
          </w:p>
        </w:tc>
        <w:tc>
          <w:tcPr>
            <w:tcW w:w="1913" w:type="dxa"/>
            <w:vAlign w:val="center"/>
          </w:tcPr>
          <w:p w:rsidR="003348EB" w:rsidRPr="004E1ABB" w:rsidRDefault="003348EB" w:rsidP="003348EB">
            <w:pPr>
              <w:jc w:val="center"/>
              <w:rPr>
                <w:sz w:val="20"/>
                <w:lang w:val="en-US"/>
              </w:rPr>
            </w:pPr>
            <w:r w:rsidRPr="004E1ABB">
              <w:rPr>
                <w:sz w:val="20"/>
                <w:lang w:val="en-US"/>
              </w:rPr>
              <w:t>721662,04</w:t>
            </w:r>
          </w:p>
        </w:tc>
        <w:tc>
          <w:tcPr>
            <w:tcW w:w="1914" w:type="dxa"/>
            <w:vAlign w:val="center"/>
          </w:tcPr>
          <w:p w:rsidR="003348EB" w:rsidRPr="004E1ABB" w:rsidRDefault="003348EB" w:rsidP="003348EB">
            <w:pPr>
              <w:jc w:val="center"/>
              <w:rPr>
                <w:sz w:val="20"/>
                <w:lang w:val="en-US"/>
              </w:rPr>
            </w:pPr>
            <w:r w:rsidRPr="004E1ABB">
              <w:rPr>
                <w:sz w:val="20"/>
                <w:lang w:val="en-US"/>
              </w:rPr>
              <w:t>254999,53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138</w:t>
            </w:r>
          </w:p>
        </w:tc>
        <w:tc>
          <w:tcPr>
            <w:tcW w:w="1950" w:type="dxa"/>
            <w:vAlign w:val="center"/>
          </w:tcPr>
          <w:p w:rsidR="003348EB" w:rsidRPr="004E1ABB" w:rsidRDefault="003348EB" w:rsidP="003348EB">
            <w:pPr>
              <w:jc w:val="center"/>
              <w:rPr>
                <w:sz w:val="20"/>
              </w:rPr>
            </w:pPr>
            <w:r w:rsidRPr="004E1ABB">
              <w:rPr>
                <w:sz w:val="20"/>
                <w:lang w:val="en-US"/>
              </w:rPr>
              <w:t>225° 19' 5"</w:t>
            </w:r>
          </w:p>
        </w:tc>
        <w:tc>
          <w:tcPr>
            <w:tcW w:w="1134" w:type="dxa"/>
            <w:vAlign w:val="center"/>
          </w:tcPr>
          <w:p w:rsidR="003348EB" w:rsidRPr="004E1ABB" w:rsidRDefault="003348EB" w:rsidP="003348EB">
            <w:pPr>
              <w:jc w:val="center"/>
              <w:rPr>
                <w:sz w:val="20"/>
              </w:rPr>
            </w:pPr>
            <w:r w:rsidRPr="004E1ABB">
              <w:rPr>
                <w:sz w:val="20"/>
                <w:lang w:val="en-US"/>
              </w:rPr>
              <w:t>2,5</w:t>
            </w:r>
          </w:p>
        </w:tc>
        <w:tc>
          <w:tcPr>
            <w:tcW w:w="1913" w:type="dxa"/>
            <w:vAlign w:val="center"/>
          </w:tcPr>
          <w:p w:rsidR="003348EB" w:rsidRPr="004E1ABB" w:rsidRDefault="003348EB" w:rsidP="003348EB">
            <w:pPr>
              <w:jc w:val="center"/>
              <w:rPr>
                <w:sz w:val="20"/>
                <w:lang w:val="en-US"/>
              </w:rPr>
            </w:pPr>
            <w:r w:rsidRPr="004E1ABB">
              <w:rPr>
                <w:sz w:val="20"/>
                <w:lang w:val="en-US"/>
              </w:rPr>
              <w:t>721659,93</w:t>
            </w:r>
          </w:p>
        </w:tc>
        <w:tc>
          <w:tcPr>
            <w:tcW w:w="1914" w:type="dxa"/>
            <w:vAlign w:val="center"/>
          </w:tcPr>
          <w:p w:rsidR="003348EB" w:rsidRPr="004E1ABB" w:rsidRDefault="003348EB" w:rsidP="003348EB">
            <w:pPr>
              <w:jc w:val="center"/>
              <w:rPr>
                <w:sz w:val="20"/>
                <w:lang w:val="en-US"/>
              </w:rPr>
            </w:pPr>
            <w:r w:rsidRPr="004E1ABB">
              <w:rPr>
                <w:sz w:val="20"/>
                <w:lang w:val="en-US"/>
              </w:rPr>
              <w:t>254997,93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139</w:t>
            </w:r>
          </w:p>
        </w:tc>
        <w:tc>
          <w:tcPr>
            <w:tcW w:w="1950" w:type="dxa"/>
            <w:vAlign w:val="center"/>
          </w:tcPr>
          <w:p w:rsidR="003348EB" w:rsidRPr="004E1ABB" w:rsidRDefault="003348EB" w:rsidP="003348EB">
            <w:pPr>
              <w:jc w:val="center"/>
              <w:rPr>
                <w:sz w:val="20"/>
              </w:rPr>
            </w:pPr>
            <w:r w:rsidRPr="004E1ABB">
              <w:rPr>
                <w:sz w:val="20"/>
                <w:lang w:val="en-US"/>
              </w:rPr>
              <w:t>247° 35' 46"</w:t>
            </w:r>
          </w:p>
        </w:tc>
        <w:tc>
          <w:tcPr>
            <w:tcW w:w="1134" w:type="dxa"/>
            <w:vAlign w:val="center"/>
          </w:tcPr>
          <w:p w:rsidR="003348EB" w:rsidRPr="004E1ABB" w:rsidRDefault="003348EB" w:rsidP="003348EB">
            <w:pPr>
              <w:jc w:val="center"/>
              <w:rPr>
                <w:sz w:val="20"/>
              </w:rPr>
            </w:pPr>
            <w:r w:rsidRPr="004E1ABB">
              <w:rPr>
                <w:sz w:val="20"/>
                <w:lang w:val="en-US"/>
              </w:rPr>
              <w:t>2,7</w:t>
            </w:r>
          </w:p>
        </w:tc>
        <w:tc>
          <w:tcPr>
            <w:tcW w:w="1913" w:type="dxa"/>
            <w:vAlign w:val="center"/>
          </w:tcPr>
          <w:p w:rsidR="003348EB" w:rsidRPr="004E1ABB" w:rsidRDefault="003348EB" w:rsidP="003348EB">
            <w:pPr>
              <w:jc w:val="center"/>
              <w:rPr>
                <w:sz w:val="20"/>
                <w:lang w:val="en-US"/>
              </w:rPr>
            </w:pPr>
            <w:r w:rsidRPr="004E1ABB">
              <w:rPr>
                <w:sz w:val="20"/>
                <w:lang w:val="en-US"/>
              </w:rPr>
              <w:t>721658,14</w:t>
            </w:r>
          </w:p>
        </w:tc>
        <w:tc>
          <w:tcPr>
            <w:tcW w:w="1914" w:type="dxa"/>
            <w:vAlign w:val="center"/>
          </w:tcPr>
          <w:p w:rsidR="003348EB" w:rsidRPr="004E1ABB" w:rsidRDefault="003348EB" w:rsidP="003348EB">
            <w:pPr>
              <w:jc w:val="center"/>
              <w:rPr>
                <w:sz w:val="20"/>
                <w:lang w:val="en-US"/>
              </w:rPr>
            </w:pPr>
            <w:r w:rsidRPr="004E1ABB">
              <w:rPr>
                <w:sz w:val="20"/>
                <w:lang w:val="en-US"/>
              </w:rPr>
              <w:t>254996,12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140</w:t>
            </w:r>
          </w:p>
        </w:tc>
        <w:tc>
          <w:tcPr>
            <w:tcW w:w="1950" w:type="dxa"/>
            <w:vAlign w:val="center"/>
          </w:tcPr>
          <w:p w:rsidR="003348EB" w:rsidRPr="004E1ABB" w:rsidRDefault="003348EB" w:rsidP="003348EB">
            <w:pPr>
              <w:jc w:val="center"/>
              <w:rPr>
                <w:sz w:val="20"/>
              </w:rPr>
            </w:pPr>
            <w:r w:rsidRPr="004E1ABB">
              <w:rPr>
                <w:sz w:val="20"/>
                <w:lang w:val="en-US"/>
              </w:rPr>
              <w:t>90° 0' 0"</w:t>
            </w:r>
          </w:p>
        </w:tc>
        <w:tc>
          <w:tcPr>
            <w:tcW w:w="1134" w:type="dxa"/>
            <w:vAlign w:val="center"/>
          </w:tcPr>
          <w:p w:rsidR="003348EB" w:rsidRPr="004E1ABB" w:rsidRDefault="003348EB" w:rsidP="003348EB">
            <w:pPr>
              <w:jc w:val="center"/>
              <w:rPr>
                <w:sz w:val="20"/>
              </w:rPr>
            </w:pPr>
            <w:r w:rsidRPr="004E1ABB">
              <w:rPr>
                <w:sz w:val="20"/>
                <w:lang w:val="en-US"/>
              </w:rPr>
              <w:t>2,8</w:t>
            </w:r>
          </w:p>
        </w:tc>
        <w:tc>
          <w:tcPr>
            <w:tcW w:w="1913" w:type="dxa"/>
            <w:vAlign w:val="center"/>
          </w:tcPr>
          <w:p w:rsidR="003348EB" w:rsidRPr="004E1ABB" w:rsidRDefault="003348EB" w:rsidP="003348EB">
            <w:pPr>
              <w:jc w:val="center"/>
              <w:rPr>
                <w:sz w:val="20"/>
                <w:lang w:val="en-US"/>
              </w:rPr>
            </w:pPr>
            <w:r w:rsidRPr="004E1ABB">
              <w:rPr>
                <w:sz w:val="20"/>
                <w:lang w:val="en-US"/>
              </w:rPr>
              <w:t>721657,13</w:t>
            </w:r>
          </w:p>
        </w:tc>
        <w:tc>
          <w:tcPr>
            <w:tcW w:w="1914" w:type="dxa"/>
            <w:vAlign w:val="center"/>
          </w:tcPr>
          <w:p w:rsidR="003348EB" w:rsidRPr="004E1ABB" w:rsidRDefault="003348EB" w:rsidP="003348EB">
            <w:pPr>
              <w:jc w:val="center"/>
              <w:rPr>
                <w:sz w:val="20"/>
                <w:lang w:val="en-US"/>
              </w:rPr>
            </w:pPr>
            <w:r w:rsidRPr="004E1ABB">
              <w:rPr>
                <w:sz w:val="20"/>
                <w:lang w:val="en-US"/>
              </w:rPr>
              <w:t>254993,67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141</w:t>
            </w:r>
          </w:p>
        </w:tc>
        <w:tc>
          <w:tcPr>
            <w:tcW w:w="1950" w:type="dxa"/>
            <w:vAlign w:val="center"/>
          </w:tcPr>
          <w:p w:rsidR="003348EB" w:rsidRPr="004E1ABB" w:rsidRDefault="003348EB" w:rsidP="003348EB">
            <w:pPr>
              <w:jc w:val="center"/>
              <w:rPr>
                <w:sz w:val="20"/>
              </w:rPr>
            </w:pPr>
            <w:r w:rsidRPr="004E1ABB">
              <w:rPr>
                <w:sz w:val="20"/>
                <w:lang w:val="en-US"/>
              </w:rPr>
              <w:t>295° 46' 9"</w:t>
            </w:r>
          </w:p>
        </w:tc>
        <w:tc>
          <w:tcPr>
            <w:tcW w:w="1134" w:type="dxa"/>
            <w:vAlign w:val="center"/>
          </w:tcPr>
          <w:p w:rsidR="003348EB" w:rsidRPr="004E1ABB" w:rsidRDefault="003348EB" w:rsidP="003348EB">
            <w:pPr>
              <w:jc w:val="center"/>
              <w:rPr>
                <w:sz w:val="20"/>
              </w:rPr>
            </w:pPr>
            <w:r w:rsidRPr="004E1ABB">
              <w:rPr>
                <w:sz w:val="20"/>
                <w:lang w:val="en-US"/>
              </w:rPr>
              <w:t>2,9</w:t>
            </w:r>
          </w:p>
        </w:tc>
        <w:tc>
          <w:tcPr>
            <w:tcW w:w="1913" w:type="dxa"/>
            <w:vAlign w:val="center"/>
          </w:tcPr>
          <w:p w:rsidR="003348EB" w:rsidRPr="004E1ABB" w:rsidRDefault="003348EB" w:rsidP="003348EB">
            <w:pPr>
              <w:jc w:val="center"/>
              <w:rPr>
                <w:sz w:val="20"/>
                <w:lang w:val="en-US"/>
              </w:rPr>
            </w:pPr>
            <w:r w:rsidRPr="004E1ABB">
              <w:rPr>
                <w:sz w:val="20"/>
                <w:lang w:val="en-US"/>
              </w:rPr>
              <w:t>721657,13</w:t>
            </w:r>
          </w:p>
        </w:tc>
        <w:tc>
          <w:tcPr>
            <w:tcW w:w="1914" w:type="dxa"/>
            <w:vAlign w:val="center"/>
          </w:tcPr>
          <w:p w:rsidR="003348EB" w:rsidRPr="004E1ABB" w:rsidRDefault="003348EB" w:rsidP="003348EB">
            <w:pPr>
              <w:jc w:val="center"/>
              <w:rPr>
                <w:sz w:val="20"/>
                <w:lang w:val="en-US"/>
              </w:rPr>
            </w:pPr>
            <w:r w:rsidRPr="004E1ABB">
              <w:rPr>
                <w:sz w:val="20"/>
                <w:lang w:val="en-US"/>
              </w:rPr>
              <w:t>254990,87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142</w:t>
            </w:r>
          </w:p>
        </w:tc>
        <w:tc>
          <w:tcPr>
            <w:tcW w:w="1950" w:type="dxa"/>
            <w:vAlign w:val="center"/>
          </w:tcPr>
          <w:p w:rsidR="003348EB" w:rsidRPr="004E1ABB" w:rsidRDefault="003348EB" w:rsidP="003348EB">
            <w:pPr>
              <w:jc w:val="center"/>
              <w:rPr>
                <w:sz w:val="20"/>
              </w:rPr>
            </w:pPr>
            <w:r w:rsidRPr="004E1ABB">
              <w:rPr>
                <w:sz w:val="20"/>
                <w:lang w:val="en-US"/>
              </w:rPr>
              <w:t>289° 15' 15"</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721658,39</w:t>
            </w:r>
          </w:p>
        </w:tc>
        <w:tc>
          <w:tcPr>
            <w:tcW w:w="1914" w:type="dxa"/>
            <w:vAlign w:val="center"/>
          </w:tcPr>
          <w:p w:rsidR="003348EB" w:rsidRPr="004E1ABB" w:rsidRDefault="003348EB" w:rsidP="003348EB">
            <w:pPr>
              <w:jc w:val="center"/>
              <w:rPr>
                <w:sz w:val="20"/>
                <w:lang w:val="en-US"/>
              </w:rPr>
            </w:pPr>
            <w:r w:rsidRPr="004E1ABB">
              <w:rPr>
                <w:sz w:val="20"/>
                <w:lang w:val="en-US"/>
              </w:rPr>
              <w:t>254988,26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143</w:t>
            </w:r>
          </w:p>
        </w:tc>
        <w:tc>
          <w:tcPr>
            <w:tcW w:w="1950" w:type="dxa"/>
            <w:vAlign w:val="center"/>
          </w:tcPr>
          <w:p w:rsidR="003348EB" w:rsidRPr="004E1ABB" w:rsidRDefault="003348EB" w:rsidP="003348EB">
            <w:pPr>
              <w:jc w:val="center"/>
              <w:rPr>
                <w:sz w:val="20"/>
              </w:rPr>
            </w:pPr>
            <w:r w:rsidRPr="004E1ABB">
              <w:rPr>
                <w:sz w:val="20"/>
                <w:lang w:val="en-US"/>
              </w:rPr>
              <w:t>286° 50' 3"</w:t>
            </w:r>
          </w:p>
        </w:tc>
        <w:tc>
          <w:tcPr>
            <w:tcW w:w="1134" w:type="dxa"/>
            <w:vAlign w:val="center"/>
          </w:tcPr>
          <w:p w:rsidR="003348EB" w:rsidRPr="004E1ABB" w:rsidRDefault="003348EB" w:rsidP="003348EB">
            <w:pPr>
              <w:jc w:val="center"/>
              <w:rPr>
                <w:sz w:val="20"/>
              </w:rPr>
            </w:pPr>
            <w:r w:rsidRPr="004E1ABB">
              <w:rPr>
                <w:sz w:val="20"/>
                <w:lang w:val="en-US"/>
              </w:rPr>
              <w:t>6,9</w:t>
            </w:r>
          </w:p>
        </w:tc>
        <w:tc>
          <w:tcPr>
            <w:tcW w:w="1913" w:type="dxa"/>
            <w:vAlign w:val="center"/>
          </w:tcPr>
          <w:p w:rsidR="003348EB" w:rsidRPr="004E1ABB" w:rsidRDefault="003348EB" w:rsidP="003348EB">
            <w:pPr>
              <w:jc w:val="center"/>
              <w:rPr>
                <w:sz w:val="20"/>
                <w:lang w:val="en-US"/>
              </w:rPr>
            </w:pPr>
            <w:r w:rsidRPr="004E1ABB">
              <w:rPr>
                <w:sz w:val="20"/>
                <w:lang w:val="en-US"/>
              </w:rPr>
              <w:t>721660,14</w:t>
            </w:r>
          </w:p>
        </w:tc>
        <w:tc>
          <w:tcPr>
            <w:tcW w:w="1914" w:type="dxa"/>
            <w:vAlign w:val="center"/>
          </w:tcPr>
          <w:p w:rsidR="003348EB" w:rsidRPr="004E1ABB" w:rsidRDefault="003348EB" w:rsidP="003348EB">
            <w:pPr>
              <w:jc w:val="center"/>
              <w:rPr>
                <w:sz w:val="20"/>
                <w:lang w:val="en-US"/>
              </w:rPr>
            </w:pPr>
            <w:r w:rsidRPr="004E1ABB">
              <w:rPr>
                <w:sz w:val="20"/>
                <w:lang w:val="en-US"/>
              </w:rPr>
              <w:t>254983,25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144</w:t>
            </w:r>
          </w:p>
        </w:tc>
        <w:tc>
          <w:tcPr>
            <w:tcW w:w="1950" w:type="dxa"/>
            <w:vAlign w:val="center"/>
          </w:tcPr>
          <w:p w:rsidR="003348EB" w:rsidRPr="004E1ABB" w:rsidRDefault="003348EB" w:rsidP="003348EB">
            <w:pPr>
              <w:jc w:val="center"/>
              <w:rPr>
                <w:sz w:val="20"/>
              </w:rPr>
            </w:pPr>
            <w:r w:rsidRPr="004E1ABB">
              <w:rPr>
                <w:sz w:val="20"/>
                <w:lang w:val="en-US"/>
              </w:rPr>
              <w:t>272° 58' 53"</w:t>
            </w:r>
          </w:p>
        </w:tc>
        <w:tc>
          <w:tcPr>
            <w:tcW w:w="1134" w:type="dxa"/>
            <w:vAlign w:val="center"/>
          </w:tcPr>
          <w:p w:rsidR="003348EB" w:rsidRPr="004E1ABB" w:rsidRDefault="003348EB" w:rsidP="003348EB">
            <w:pPr>
              <w:jc w:val="center"/>
              <w:rPr>
                <w:sz w:val="20"/>
              </w:rPr>
            </w:pPr>
            <w:r w:rsidRPr="004E1ABB">
              <w:rPr>
                <w:sz w:val="20"/>
                <w:lang w:val="en-US"/>
              </w:rPr>
              <w:t>6,7</w:t>
            </w:r>
          </w:p>
        </w:tc>
        <w:tc>
          <w:tcPr>
            <w:tcW w:w="1913" w:type="dxa"/>
            <w:vAlign w:val="center"/>
          </w:tcPr>
          <w:p w:rsidR="003348EB" w:rsidRPr="004E1ABB" w:rsidRDefault="003348EB" w:rsidP="003348EB">
            <w:pPr>
              <w:jc w:val="center"/>
              <w:rPr>
                <w:sz w:val="20"/>
                <w:lang w:val="en-US"/>
              </w:rPr>
            </w:pPr>
            <w:r w:rsidRPr="004E1ABB">
              <w:rPr>
                <w:sz w:val="20"/>
                <w:lang w:val="en-US"/>
              </w:rPr>
              <w:t>721662,14</w:t>
            </w:r>
          </w:p>
        </w:tc>
        <w:tc>
          <w:tcPr>
            <w:tcW w:w="1914" w:type="dxa"/>
            <w:vAlign w:val="center"/>
          </w:tcPr>
          <w:p w:rsidR="003348EB" w:rsidRPr="004E1ABB" w:rsidRDefault="003348EB" w:rsidP="003348EB">
            <w:pPr>
              <w:jc w:val="center"/>
              <w:rPr>
                <w:sz w:val="20"/>
                <w:lang w:val="en-US"/>
              </w:rPr>
            </w:pPr>
            <w:r w:rsidRPr="004E1ABB">
              <w:rPr>
                <w:sz w:val="20"/>
                <w:lang w:val="en-US"/>
              </w:rPr>
              <w:t>254976,64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145</w:t>
            </w:r>
          </w:p>
        </w:tc>
        <w:tc>
          <w:tcPr>
            <w:tcW w:w="1950" w:type="dxa"/>
            <w:vAlign w:val="center"/>
          </w:tcPr>
          <w:p w:rsidR="003348EB" w:rsidRPr="004E1ABB" w:rsidRDefault="003348EB" w:rsidP="003348EB">
            <w:pPr>
              <w:jc w:val="center"/>
              <w:rPr>
                <w:sz w:val="20"/>
              </w:rPr>
            </w:pPr>
            <w:r w:rsidRPr="004E1ABB">
              <w:rPr>
                <w:sz w:val="20"/>
                <w:lang w:val="en-US"/>
              </w:rPr>
              <w:t>270° 43' 40"</w:t>
            </w:r>
          </w:p>
        </w:tc>
        <w:tc>
          <w:tcPr>
            <w:tcW w:w="1134" w:type="dxa"/>
            <w:vAlign w:val="center"/>
          </w:tcPr>
          <w:p w:rsidR="003348EB" w:rsidRPr="004E1ABB" w:rsidRDefault="003348EB" w:rsidP="003348EB">
            <w:pPr>
              <w:jc w:val="center"/>
              <w:rPr>
                <w:sz w:val="20"/>
              </w:rPr>
            </w:pPr>
            <w:r w:rsidRPr="004E1ABB">
              <w:rPr>
                <w:sz w:val="20"/>
                <w:lang w:val="en-US"/>
              </w:rPr>
              <w:t>5,5</w:t>
            </w:r>
          </w:p>
        </w:tc>
        <w:tc>
          <w:tcPr>
            <w:tcW w:w="1913" w:type="dxa"/>
            <w:vAlign w:val="center"/>
          </w:tcPr>
          <w:p w:rsidR="003348EB" w:rsidRPr="004E1ABB" w:rsidRDefault="003348EB" w:rsidP="003348EB">
            <w:pPr>
              <w:jc w:val="center"/>
              <w:rPr>
                <w:sz w:val="20"/>
                <w:lang w:val="en-US"/>
              </w:rPr>
            </w:pPr>
            <w:r w:rsidRPr="004E1ABB">
              <w:rPr>
                <w:sz w:val="20"/>
                <w:lang w:val="en-US"/>
              </w:rPr>
              <w:t>721662,49</w:t>
            </w:r>
          </w:p>
        </w:tc>
        <w:tc>
          <w:tcPr>
            <w:tcW w:w="1914" w:type="dxa"/>
            <w:vAlign w:val="center"/>
          </w:tcPr>
          <w:p w:rsidR="003348EB" w:rsidRPr="004E1ABB" w:rsidRDefault="003348EB" w:rsidP="003348EB">
            <w:pPr>
              <w:jc w:val="center"/>
              <w:rPr>
                <w:sz w:val="20"/>
                <w:lang w:val="en-US"/>
              </w:rPr>
            </w:pPr>
            <w:r w:rsidRPr="004E1ABB">
              <w:rPr>
                <w:sz w:val="20"/>
                <w:lang w:val="en-US"/>
              </w:rPr>
              <w:t>254969,92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146</w:t>
            </w:r>
          </w:p>
        </w:tc>
        <w:tc>
          <w:tcPr>
            <w:tcW w:w="1950" w:type="dxa"/>
            <w:vAlign w:val="center"/>
          </w:tcPr>
          <w:p w:rsidR="003348EB" w:rsidRPr="004E1ABB" w:rsidRDefault="003348EB" w:rsidP="003348EB">
            <w:pPr>
              <w:jc w:val="center"/>
              <w:rPr>
                <w:sz w:val="20"/>
              </w:rPr>
            </w:pPr>
            <w:r w:rsidRPr="004E1ABB">
              <w:rPr>
                <w:sz w:val="20"/>
                <w:lang w:val="en-US"/>
              </w:rPr>
              <w:t>244° 22' 46"</w:t>
            </w:r>
          </w:p>
        </w:tc>
        <w:tc>
          <w:tcPr>
            <w:tcW w:w="1134" w:type="dxa"/>
            <w:vAlign w:val="center"/>
          </w:tcPr>
          <w:p w:rsidR="003348EB" w:rsidRPr="004E1ABB" w:rsidRDefault="003348EB" w:rsidP="003348EB">
            <w:pPr>
              <w:jc w:val="center"/>
              <w:rPr>
                <w:sz w:val="20"/>
              </w:rPr>
            </w:pPr>
            <w:r w:rsidRPr="004E1ABB">
              <w:rPr>
                <w:sz w:val="20"/>
                <w:lang w:val="en-US"/>
              </w:rPr>
              <w:t>7,1</w:t>
            </w:r>
          </w:p>
        </w:tc>
        <w:tc>
          <w:tcPr>
            <w:tcW w:w="1913" w:type="dxa"/>
            <w:vAlign w:val="center"/>
          </w:tcPr>
          <w:p w:rsidR="003348EB" w:rsidRPr="004E1ABB" w:rsidRDefault="003348EB" w:rsidP="003348EB">
            <w:pPr>
              <w:jc w:val="center"/>
              <w:rPr>
                <w:sz w:val="20"/>
                <w:lang w:val="en-US"/>
              </w:rPr>
            </w:pPr>
            <w:r w:rsidRPr="004E1ABB">
              <w:rPr>
                <w:sz w:val="20"/>
                <w:lang w:val="en-US"/>
              </w:rPr>
              <w:t>721662,56</w:t>
            </w:r>
          </w:p>
        </w:tc>
        <w:tc>
          <w:tcPr>
            <w:tcW w:w="1914" w:type="dxa"/>
            <w:vAlign w:val="center"/>
          </w:tcPr>
          <w:p w:rsidR="003348EB" w:rsidRPr="004E1ABB" w:rsidRDefault="003348EB" w:rsidP="003348EB">
            <w:pPr>
              <w:jc w:val="center"/>
              <w:rPr>
                <w:sz w:val="20"/>
                <w:lang w:val="en-US"/>
              </w:rPr>
            </w:pPr>
            <w:r w:rsidRPr="004E1ABB">
              <w:rPr>
                <w:sz w:val="20"/>
                <w:lang w:val="en-US"/>
              </w:rPr>
              <w:t>254964,41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147</w:t>
            </w:r>
          </w:p>
        </w:tc>
        <w:tc>
          <w:tcPr>
            <w:tcW w:w="1950" w:type="dxa"/>
            <w:vAlign w:val="center"/>
          </w:tcPr>
          <w:p w:rsidR="003348EB" w:rsidRPr="004E1ABB" w:rsidRDefault="003348EB" w:rsidP="003348EB">
            <w:pPr>
              <w:jc w:val="center"/>
              <w:rPr>
                <w:sz w:val="20"/>
              </w:rPr>
            </w:pPr>
            <w:r w:rsidRPr="004E1ABB">
              <w:rPr>
                <w:sz w:val="20"/>
                <w:lang w:val="en-US"/>
              </w:rPr>
              <w:t>227° 12' 39"</w:t>
            </w:r>
          </w:p>
        </w:tc>
        <w:tc>
          <w:tcPr>
            <w:tcW w:w="1134" w:type="dxa"/>
            <w:vAlign w:val="center"/>
          </w:tcPr>
          <w:p w:rsidR="003348EB" w:rsidRPr="004E1ABB" w:rsidRDefault="003348EB" w:rsidP="003348EB">
            <w:pPr>
              <w:jc w:val="center"/>
              <w:rPr>
                <w:sz w:val="20"/>
              </w:rPr>
            </w:pPr>
            <w:r w:rsidRPr="004E1ABB">
              <w:rPr>
                <w:sz w:val="20"/>
                <w:lang w:val="en-US"/>
              </w:rPr>
              <w:t>9,3</w:t>
            </w:r>
          </w:p>
        </w:tc>
        <w:tc>
          <w:tcPr>
            <w:tcW w:w="1913" w:type="dxa"/>
            <w:vAlign w:val="center"/>
          </w:tcPr>
          <w:p w:rsidR="003348EB" w:rsidRPr="004E1ABB" w:rsidRDefault="003348EB" w:rsidP="003348EB">
            <w:pPr>
              <w:jc w:val="center"/>
              <w:rPr>
                <w:sz w:val="20"/>
                <w:lang w:val="en-US"/>
              </w:rPr>
            </w:pPr>
            <w:r w:rsidRPr="004E1ABB">
              <w:rPr>
                <w:sz w:val="20"/>
                <w:lang w:val="en-US"/>
              </w:rPr>
              <w:t>721659,51</w:t>
            </w:r>
          </w:p>
        </w:tc>
        <w:tc>
          <w:tcPr>
            <w:tcW w:w="1914" w:type="dxa"/>
            <w:vAlign w:val="center"/>
          </w:tcPr>
          <w:p w:rsidR="003348EB" w:rsidRPr="004E1ABB" w:rsidRDefault="003348EB" w:rsidP="003348EB">
            <w:pPr>
              <w:jc w:val="center"/>
              <w:rPr>
                <w:sz w:val="20"/>
                <w:lang w:val="en-US"/>
              </w:rPr>
            </w:pPr>
            <w:r w:rsidRPr="004E1ABB">
              <w:rPr>
                <w:sz w:val="20"/>
                <w:lang w:val="en-US"/>
              </w:rPr>
              <w:t>254958,05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148</w:t>
            </w:r>
          </w:p>
        </w:tc>
        <w:tc>
          <w:tcPr>
            <w:tcW w:w="1950" w:type="dxa"/>
            <w:vAlign w:val="center"/>
          </w:tcPr>
          <w:p w:rsidR="003348EB" w:rsidRPr="004E1ABB" w:rsidRDefault="003348EB" w:rsidP="003348EB">
            <w:pPr>
              <w:jc w:val="center"/>
              <w:rPr>
                <w:sz w:val="20"/>
              </w:rPr>
            </w:pPr>
            <w:r w:rsidRPr="004E1ABB">
              <w:rPr>
                <w:sz w:val="20"/>
                <w:lang w:val="en-US"/>
              </w:rPr>
              <w:t>221° 51' 28"</w:t>
            </w:r>
          </w:p>
        </w:tc>
        <w:tc>
          <w:tcPr>
            <w:tcW w:w="1134" w:type="dxa"/>
            <w:vAlign w:val="center"/>
          </w:tcPr>
          <w:p w:rsidR="003348EB" w:rsidRPr="004E1ABB" w:rsidRDefault="003348EB" w:rsidP="003348EB">
            <w:pPr>
              <w:jc w:val="center"/>
              <w:rPr>
                <w:sz w:val="20"/>
              </w:rPr>
            </w:pPr>
            <w:r w:rsidRPr="004E1ABB">
              <w:rPr>
                <w:sz w:val="20"/>
                <w:lang w:val="en-US"/>
              </w:rPr>
              <w:t>5,9</w:t>
            </w:r>
          </w:p>
        </w:tc>
        <w:tc>
          <w:tcPr>
            <w:tcW w:w="1913" w:type="dxa"/>
            <w:vAlign w:val="center"/>
          </w:tcPr>
          <w:p w:rsidR="003348EB" w:rsidRPr="004E1ABB" w:rsidRDefault="003348EB" w:rsidP="003348EB">
            <w:pPr>
              <w:jc w:val="center"/>
              <w:rPr>
                <w:sz w:val="20"/>
                <w:lang w:val="en-US"/>
              </w:rPr>
            </w:pPr>
            <w:r w:rsidRPr="004E1ABB">
              <w:rPr>
                <w:sz w:val="20"/>
                <w:lang w:val="en-US"/>
              </w:rPr>
              <w:t>721653,16</w:t>
            </w:r>
          </w:p>
        </w:tc>
        <w:tc>
          <w:tcPr>
            <w:tcW w:w="1914" w:type="dxa"/>
            <w:vAlign w:val="center"/>
          </w:tcPr>
          <w:p w:rsidR="003348EB" w:rsidRPr="004E1ABB" w:rsidRDefault="003348EB" w:rsidP="003348EB">
            <w:pPr>
              <w:jc w:val="center"/>
              <w:rPr>
                <w:sz w:val="20"/>
                <w:lang w:val="en-US"/>
              </w:rPr>
            </w:pPr>
            <w:r w:rsidRPr="004E1ABB">
              <w:rPr>
                <w:sz w:val="20"/>
                <w:lang w:val="en-US"/>
              </w:rPr>
              <w:t>254951,19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149</w:t>
            </w:r>
          </w:p>
        </w:tc>
        <w:tc>
          <w:tcPr>
            <w:tcW w:w="1950" w:type="dxa"/>
            <w:vAlign w:val="center"/>
          </w:tcPr>
          <w:p w:rsidR="003348EB" w:rsidRPr="004E1ABB" w:rsidRDefault="003348EB" w:rsidP="003348EB">
            <w:pPr>
              <w:jc w:val="center"/>
              <w:rPr>
                <w:sz w:val="20"/>
              </w:rPr>
            </w:pPr>
            <w:r w:rsidRPr="004E1ABB">
              <w:rPr>
                <w:sz w:val="20"/>
                <w:lang w:val="en-US"/>
              </w:rPr>
              <w:t>206° 15' 31"</w:t>
            </w:r>
          </w:p>
        </w:tc>
        <w:tc>
          <w:tcPr>
            <w:tcW w:w="1134" w:type="dxa"/>
            <w:vAlign w:val="center"/>
          </w:tcPr>
          <w:p w:rsidR="003348EB" w:rsidRPr="004E1ABB" w:rsidRDefault="003348EB" w:rsidP="003348EB">
            <w:pPr>
              <w:jc w:val="center"/>
              <w:rPr>
                <w:sz w:val="20"/>
              </w:rPr>
            </w:pPr>
            <w:r w:rsidRPr="004E1ABB">
              <w:rPr>
                <w:sz w:val="20"/>
                <w:lang w:val="en-US"/>
              </w:rPr>
              <w:t>6,7</w:t>
            </w:r>
          </w:p>
        </w:tc>
        <w:tc>
          <w:tcPr>
            <w:tcW w:w="1913" w:type="dxa"/>
            <w:vAlign w:val="center"/>
          </w:tcPr>
          <w:p w:rsidR="003348EB" w:rsidRPr="004E1ABB" w:rsidRDefault="003348EB" w:rsidP="003348EB">
            <w:pPr>
              <w:jc w:val="center"/>
              <w:rPr>
                <w:sz w:val="20"/>
                <w:lang w:val="en-US"/>
              </w:rPr>
            </w:pPr>
            <w:r w:rsidRPr="004E1ABB">
              <w:rPr>
                <w:sz w:val="20"/>
                <w:lang w:val="en-US"/>
              </w:rPr>
              <w:t>721648,74</w:t>
            </w:r>
          </w:p>
        </w:tc>
        <w:tc>
          <w:tcPr>
            <w:tcW w:w="1914" w:type="dxa"/>
            <w:vAlign w:val="center"/>
          </w:tcPr>
          <w:p w:rsidR="003348EB" w:rsidRPr="004E1ABB" w:rsidRDefault="003348EB" w:rsidP="003348EB">
            <w:pPr>
              <w:jc w:val="center"/>
              <w:rPr>
                <w:sz w:val="20"/>
                <w:lang w:val="en-US"/>
              </w:rPr>
            </w:pPr>
            <w:r w:rsidRPr="004E1ABB">
              <w:rPr>
                <w:sz w:val="20"/>
                <w:lang w:val="en-US"/>
              </w:rPr>
              <w:t>254947,23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150</w:t>
            </w:r>
          </w:p>
        </w:tc>
        <w:tc>
          <w:tcPr>
            <w:tcW w:w="1950" w:type="dxa"/>
            <w:vAlign w:val="center"/>
          </w:tcPr>
          <w:p w:rsidR="003348EB" w:rsidRPr="004E1ABB" w:rsidRDefault="003348EB" w:rsidP="003348EB">
            <w:pPr>
              <w:jc w:val="center"/>
              <w:rPr>
                <w:sz w:val="20"/>
              </w:rPr>
            </w:pPr>
            <w:r w:rsidRPr="004E1ABB">
              <w:rPr>
                <w:sz w:val="20"/>
                <w:lang w:val="en-US"/>
              </w:rPr>
              <w:t>200° 32' 40"</w:t>
            </w:r>
          </w:p>
        </w:tc>
        <w:tc>
          <w:tcPr>
            <w:tcW w:w="1134" w:type="dxa"/>
            <w:vAlign w:val="center"/>
          </w:tcPr>
          <w:p w:rsidR="003348EB" w:rsidRPr="004E1ABB" w:rsidRDefault="003348EB" w:rsidP="003348EB">
            <w:pPr>
              <w:jc w:val="center"/>
              <w:rPr>
                <w:sz w:val="20"/>
              </w:rPr>
            </w:pPr>
            <w:r w:rsidRPr="004E1ABB">
              <w:rPr>
                <w:sz w:val="20"/>
                <w:lang w:val="en-US"/>
              </w:rPr>
              <w:t>5,8</w:t>
            </w:r>
          </w:p>
        </w:tc>
        <w:tc>
          <w:tcPr>
            <w:tcW w:w="1913" w:type="dxa"/>
            <w:vAlign w:val="center"/>
          </w:tcPr>
          <w:p w:rsidR="003348EB" w:rsidRPr="004E1ABB" w:rsidRDefault="003348EB" w:rsidP="003348EB">
            <w:pPr>
              <w:jc w:val="center"/>
              <w:rPr>
                <w:sz w:val="20"/>
                <w:lang w:val="en-US"/>
              </w:rPr>
            </w:pPr>
            <w:r w:rsidRPr="004E1ABB">
              <w:rPr>
                <w:sz w:val="20"/>
                <w:lang w:val="en-US"/>
              </w:rPr>
              <w:t>721642,74</w:t>
            </w:r>
          </w:p>
        </w:tc>
        <w:tc>
          <w:tcPr>
            <w:tcW w:w="1914" w:type="dxa"/>
            <w:vAlign w:val="center"/>
          </w:tcPr>
          <w:p w:rsidR="003348EB" w:rsidRPr="004E1ABB" w:rsidRDefault="003348EB" w:rsidP="003348EB">
            <w:pPr>
              <w:jc w:val="center"/>
              <w:rPr>
                <w:sz w:val="20"/>
                <w:lang w:val="en-US"/>
              </w:rPr>
            </w:pPr>
            <w:r w:rsidRPr="004E1ABB">
              <w:rPr>
                <w:sz w:val="20"/>
                <w:lang w:val="en-US"/>
              </w:rPr>
              <w:t>254944,27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151</w:t>
            </w:r>
          </w:p>
        </w:tc>
        <w:tc>
          <w:tcPr>
            <w:tcW w:w="1950" w:type="dxa"/>
            <w:vAlign w:val="center"/>
          </w:tcPr>
          <w:p w:rsidR="003348EB" w:rsidRPr="004E1ABB" w:rsidRDefault="003348EB" w:rsidP="003348EB">
            <w:pPr>
              <w:jc w:val="center"/>
              <w:rPr>
                <w:sz w:val="20"/>
              </w:rPr>
            </w:pPr>
            <w:r w:rsidRPr="004E1ABB">
              <w:rPr>
                <w:sz w:val="20"/>
                <w:lang w:val="en-US"/>
              </w:rPr>
              <w:t>205° 3' 55"</w:t>
            </w:r>
          </w:p>
        </w:tc>
        <w:tc>
          <w:tcPr>
            <w:tcW w:w="1134" w:type="dxa"/>
            <w:vAlign w:val="center"/>
          </w:tcPr>
          <w:p w:rsidR="003348EB" w:rsidRPr="004E1ABB" w:rsidRDefault="003348EB" w:rsidP="003348EB">
            <w:pPr>
              <w:jc w:val="center"/>
              <w:rPr>
                <w:sz w:val="20"/>
              </w:rPr>
            </w:pPr>
            <w:r w:rsidRPr="004E1ABB">
              <w:rPr>
                <w:sz w:val="20"/>
                <w:lang w:val="en-US"/>
              </w:rPr>
              <w:t>4,3</w:t>
            </w:r>
          </w:p>
        </w:tc>
        <w:tc>
          <w:tcPr>
            <w:tcW w:w="1913" w:type="dxa"/>
            <w:vAlign w:val="center"/>
          </w:tcPr>
          <w:p w:rsidR="003348EB" w:rsidRPr="004E1ABB" w:rsidRDefault="003348EB" w:rsidP="003348EB">
            <w:pPr>
              <w:jc w:val="center"/>
              <w:rPr>
                <w:sz w:val="20"/>
                <w:lang w:val="en-US"/>
              </w:rPr>
            </w:pPr>
            <w:r w:rsidRPr="004E1ABB">
              <w:rPr>
                <w:sz w:val="20"/>
                <w:lang w:val="en-US"/>
              </w:rPr>
              <w:t>721637,27</w:t>
            </w:r>
          </w:p>
        </w:tc>
        <w:tc>
          <w:tcPr>
            <w:tcW w:w="1914" w:type="dxa"/>
            <w:vAlign w:val="center"/>
          </w:tcPr>
          <w:p w:rsidR="003348EB" w:rsidRPr="004E1ABB" w:rsidRDefault="003348EB" w:rsidP="003348EB">
            <w:pPr>
              <w:jc w:val="center"/>
              <w:rPr>
                <w:sz w:val="20"/>
                <w:lang w:val="en-US"/>
              </w:rPr>
            </w:pPr>
            <w:r w:rsidRPr="004E1ABB">
              <w:rPr>
                <w:sz w:val="20"/>
                <w:lang w:val="en-US"/>
              </w:rPr>
              <w:t>254942,22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152</w:t>
            </w:r>
          </w:p>
        </w:tc>
        <w:tc>
          <w:tcPr>
            <w:tcW w:w="1950" w:type="dxa"/>
            <w:vAlign w:val="center"/>
          </w:tcPr>
          <w:p w:rsidR="003348EB" w:rsidRPr="004E1ABB" w:rsidRDefault="003348EB" w:rsidP="003348EB">
            <w:pPr>
              <w:jc w:val="center"/>
              <w:rPr>
                <w:sz w:val="20"/>
              </w:rPr>
            </w:pPr>
            <w:r w:rsidRPr="004E1ABB">
              <w:rPr>
                <w:sz w:val="20"/>
                <w:lang w:val="en-US"/>
              </w:rPr>
              <w:t>236° 52' 37"</w:t>
            </w:r>
          </w:p>
        </w:tc>
        <w:tc>
          <w:tcPr>
            <w:tcW w:w="1134" w:type="dxa"/>
            <w:vAlign w:val="center"/>
          </w:tcPr>
          <w:p w:rsidR="003348EB" w:rsidRPr="004E1ABB" w:rsidRDefault="003348EB" w:rsidP="003348EB">
            <w:pPr>
              <w:jc w:val="center"/>
              <w:rPr>
                <w:sz w:val="20"/>
              </w:rPr>
            </w:pPr>
            <w:r w:rsidRPr="004E1ABB">
              <w:rPr>
                <w:sz w:val="20"/>
                <w:lang w:val="en-US"/>
              </w:rPr>
              <w:t>3,6</w:t>
            </w:r>
          </w:p>
        </w:tc>
        <w:tc>
          <w:tcPr>
            <w:tcW w:w="1913" w:type="dxa"/>
            <w:vAlign w:val="center"/>
          </w:tcPr>
          <w:p w:rsidR="003348EB" w:rsidRPr="004E1ABB" w:rsidRDefault="003348EB" w:rsidP="003348EB">
            <w:pPr>
              <w:jc w:val="center"/>
              <w:rPr>
                <w:sz w:val="20"/>
                <w:lang w:val="en-US"/>
              </w:rPr>
            </w:pPr>
            <w:r w:rsidRPr="004E1ABB">
              <w:rPr>
                <w:sz w:val="20"/>
                <w:lang w:val="en-US"/>
              </w:rPr>
              <w:t>721633,4</w:t>
            </w:r>
          </w:p>
        </w:tc>
        <w:tc>
          <w:tcPr>
            <w:tcW w:w="1914" w:type="dxa"/>
            <w:vAlign w:val="center"/>
          </w:tcPr>
          <w:p w:rsidR="003348EB" w:rsidRPr="004E1ABB" w:rsidRDefault="003348EB" w:rsidP="003348EB">
            <w:pPr>
              <w:jc w:val="center"/>
              <w:rPr>
                <w:sz w:val="20"/>
                <w:lang w:val="en-US"/>
              </w:rPr>
            </w:pPr>
            <w:r w:rsidRPr="004E1ABB">
              <w:rPr>
                <w:sz w:val="20"/>
                <w:lang w:val="en-US"/>
              </w:rPr>
              <w:t>254940,41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153</w:t>
            </w:r>
          </w:p>
        </w:tc>
        <w:tc>
          <w:tcPr>
            <w:tcW w:w="1950" w:type="dxa"/>
            <w:vAlign w:val="center"/>
          </w:tcPr>
          <w:p w:rsidR="003348EB" w:rsidRPr="004E1ABB" w:rsidRDefault="003348EB" w:rsidP="003348EB">
            <w:pPr>
              <w:jc w:val="center"/>
              <w:rPr>
                <w:sz w:val="20"/>
              </w:rPr>
            </w:pPr>
            <w:r w:rsidRPr="004E1ABB">
              <w:rPr>
                <w:sz w:val="20"/>
                <w:lang w:val="en-US"/>
              </w:rPr>
              <w:t>248° 27' 2"</w:t>
            </w:r>
          </w:p>
        </w:tc>
        <w:tc>
          <w:tcPr>
            <w:tcW w:w="1134" w:type="dxa"/>
            <w:vAlign w:val="center"/>
          </w:tcPr>
          <w:p w:rsidR="003348EB" w:rsidRPr="004E1ABB" w:rsidRDefault="003348EB" w:rsidP="003348EB">
            <w:pPr>
              <w:jc w:val="center"/>
              <w:rPr>
                <w:sz w:val="20"/>
              </w:rPr>
            </w:pPr>
            <w:r w:rsidRPr="004E1ABB">
              <w:rPr>
                <w:sz w:val="20"/>
                <w:lang w:val="en-US"/>
              </w:rPr>
              <w:t>5,1</w:t>
            </w:r>
          </w:p>
        </w:tc>
        <w:tc>
          <w:tcPr>
            <w:tcW w:w="1913" w:type="dxa"/>
            <w:vAlign w:val="center"/>
          </w:tcPr>
          <w:p w:rsidR="003348EB" w:rsidRPr="004E1ABB" w:rsidRDefault="003348EB" w:rsidP="003348EB">
            <w:pPr>
              <w:jc w:val="center"/>
              <w:rPr>
                <w:sz w:val="20"/>
                <w:lang w:val="en-US"/>
              </w:rPr>
            </w:pPr>
            <w:r w:rsidRPr="004E1ABB">
              <w:rPr>
                <w:sz w:val="20"/>
                <w:lang w:val="en-US"/>
              </w:rPr>
              <w:t>721631,41</w:t>
            </w:r>
          </w:p>
        </w:tc>
        <w:tc>
          <w:tcPr>
            <w:tcW w:w="1914" w:type="dxa"/>
            <w:vAlign w:val="center"/>
          </w:tcPr>
          <w:p w:rsidR="003348EB" w:rsidRPr="004E1ABB" w:rsidRDefault="003348EB" w:rsidP="003348EB">
            <w:pPr>
              <w:jc w:val="center"/>
              <w:rPr>
                <w:sz w:val="20"/>
                <w:lang w:val="en-US"/>
              </w:rPr>
            </w:pPr>
            <w:r w:rsidRPr="004E1ABB">
              <w:rPr>
                <w:sz w:val="20"/>
                <w:lang w:val="en-US"/>
              </w:rPr>
              <w:t>254937,36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154</w:t>
            </w:r>
          </w:p>
        </w:tc>
        <w:tc>
          <w:tcPr>
            <w:tcW w:w="1950" w:type="dxa"/>
            <w:vAlign w:val="center"/>
          </w:tcPr>
          <w:p w:rsidR="003348EB" w:rsidRPr="004E1ABB" w:rsidRDefault="003348EB" w:rsidP="003348EB">
            <w:pPr>
              <w:jc w:val="center"/>
              <w:rPr>
                <w:sz w:val="20"/>
              </w:rPr>
            </w:pPr>
            <w:r w:rsidRPr="004E1ABB">
              <w:rPr>
                <w:sz w:val="20"/>
                <w:lang w:val="en-US"/>
              </w:rPr>
              <w:t>261° 30' 58"</w:t>
            </w:r>
          </w:p>
        </w:tc>
        <w:tc>
          <w:tcPr>
            <w:tcW w:w="1134" w:type="dxa"/>
            <w:vAlign w:val="center"/>
          </w:tcPr>
          <w:p w:rsidR="003348EB" w:rsidRPr="004E1ABB" w:rsidRDefault="003348EB" w:rsidP="003348EB">
            <w:pPr>
              <w:jc w:val="center"/>
              <w:rPr>
                <w:sz w:val="20"/>
              </w:rPr>
            </w:pPr>
            <w:r w:rsidRPr="004E1ABB">
              <w:rPr>
                <w:sz w:val="20"/>
                <w:lang w:val="en-US"/>
              </w:rPr>
              <w:t>4,8</w:t>
            </w:r>
          </w:p>
        </w:tc>
        <w:tc>
          <w:tcPr>
            <w:tcW w:w="1913" w:type="dxa"/>
            <w:vAlign w:val="center"/>
          </w:tcPr>
          <w:p w:rsidR="003348EB" w:rsidRPr="004E1ABB" w:rsidRDefault="003348EB" w:rsidP="003348EB">
            <w:pPr>
              <w:jc w:val="center"/>
              <w:rPr>
                <w:sz w:val="20"/>
                <w:lang w:val="en-US"/>
              </w:rPr>
            </w:pPr>
            <w:r w:rsidRPr="004E1ABB">
              <w:rPr>
                <w:sz w:val="20"/>
                <w:lang w:val="en-US"/>
              </w:rPr>
              <w:t>721629,55</w:t>
            </w:r>
          </w:p>
        </w:tc>
        <w:tc>
          <w:tcPr>
            <w:tcW w:w="1914" w:type="dxa"/>
            <w:vAlign w:val="center"/>
          </w:tcPr>
          <w:p w:rsidR="003348EB" w:rsidRPr="004E1ABB" w:rsidRDefault="003348EB" w:rsidP="003348EB">
            <w:pPr>
              <w:jc w:val="center"/>
              <w:rPr>
                <w:sz w:val="20"/>
                <w:lang w:val="en-US"/>
              </w:rPr>
            </w:pPr>
            <w:r w:rsidRPr="004E1ABB">
              <w:rPr>
                <w:sz w:val="20"/>
                <w:lang w:val="en-US"/>
              </w:rPr>
              <w:t>254932,65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155</w:t>
            </w:r>
          </w:p>
        </w:tc>
        <w:tc>
          <w:tcPr>
            <w:tcW w:w="1950" w:type="dxa"/>
            <w:vAlign w:val="center"/>
          </w:tcPr>
          <w:p w:rsidR="003348EB" w:rsidRPr="004E1ABB" w:rsidRDefault="003348EB" w:rsidP="003348EB">
            <w:pPr>
              <w:jc w:val="center"/>
              <w:rPr>
                <w:sz w:val="20"/>
              </w:rPr>
            </w:pPr>
            <w:r w:rsidRPr="004E1ABB">
              <w:rPr>
                <w:sz w:val="20"/>
                <w:lang w:val="en-US"/>
              </w:rPr>
              <w:t>259° 22' 49"</w:t>
            </w:r>
          </w:p>
        </w:tc>
        <w:tc>
          <w:tcPr>
            <w:tcW w:w="1134" w:type="dxa"/>
            <w:vAlign w:val="center"/>
          </w:tcPr>
          <w:p w:rsidR="003348EB" w:rsidRPr="004E1ABB" w:rsidRDefault="003348EB" w:rsidP="003348EB">
            <w:pPr>
              <w:jc w:val="center"/>
              <w:rPr>
                <w:sz w:val="20"/>
              </w:rPr>
            </w:pPr>
            <w:r w:rsidRPr="004E1ABB">
              <w:rPr>
                <w:sz w:val="20"/>
                <w:lang w:val="en-US"/>
              </w:rPr>
              <w:t>5,9</w:t>
            </w:r>
          </w:p>
        </w:tc>
        <w:tc>
          <w:tcPr>
            <w:tcW w:w="1913" w:type="dxa"/>
            <w:vAlign w:val="center"/>
          </w:tcPr>
          <w:p w:rsidR="003348EB" w:rsidRPr="004E1ABB" w:rsidRDefault="003348EB" w:rsidP="003348EB">
            <w:pPr>
              <w:jc w:val="center"/>
              <w:rPr>
                <w:sz w:val="20"/>
                <w:lang w:val="en-US"/>
              </w:rPr>
            </w:pPr>
            <w:r w:rsidRPr="004E1ABB">
              <w:rPr>
                <w:sz w:val="20"/>
                <w:lang w:val="en-US"/>
              </w:rPr>
              <w:t>721628,84</w:t>
            </w:r>
          </w:p>
        </w:tc>
        <w:tc>
          <w:tcPr>
            <w:tcW w:w="1914" w:type="dxa"/>
            <w:vAlign w:val="center"/>
          </w:tcPr>
          <w:p w:rsidR="003348EB" w:rsidRPr="004E1ABB" w:rsidRDefault="003348EB" w:rsidP="003348EB">
            <w:pPr>
              <w:jc w:val="center"/>
              <w:rPr>
                <w:sz w:val="20"/>
                <w:lang w:val="en-US"/>
              </w:rPr>
            </w:pPr>
            <w:r w:rsidRPr="004E1ABB">
              <w:rPr>
                <w:sz w:val="20"/>
                <w:lang w:val="en-US"/>
              </w:rPr>
              <w:t>254927,89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156</w:t>
            </w:r>
          </w:p>
        </w:tc>
        <w:tc>
          <w:tcPr>
            <w:tcW w:w="1950" w:type="dxa"/>
            <w:vAlign w:val="center"/>
          </w:tcPr>
          <w:p w:rsidR="003348EB" w:rsidRPr="004E1ABB" w:rsidRDefault="003348EB" w:rsidP="003348EB">
            <w:pPr>
              <w:jc w:val="center"/>
              <w:rPr>
                <w:sz w:val="20"/>
              </w:rPr>
            </w:pPr>
            <w:r w:rsidRPr="004E1ABB">
              <w:rPr>
                <w:sz w:val="20"/>
                <w:lang w:val="en-US"/>
              </w:rPr>
              <w:t>251° 52' 31"</w:t>
            </w:r>
          </w:p>
        </w:tc>
        <w:tc>
          <w:tcPr>
            <w:tcW w:w="1134" w:type="dxa"/>
            <w:vAlign w:val="center"/>
          </w:tcPr>
          <w:p w:rsidR="003348EB" w:rsidRPr="004E1ABB" w:rsidRDefault="003348EB" w:rsidP="003348EB">
            <w:pPr>
              <w:jc w:val="center"/>
              <w:rPr>
                <w:sz w:val="20"/>
              </w:rPr>
            </w:pPr>
            <w:r w:rsidRPr="004E1ABB">
              <w:rPr>
                <w:sz w:val="20"/>
                <w:lang w:val="en-US"/>
              </w:rPr>
              <w:t>7,0</w:t>
            </w:r>
          </w:p>
        </w:tc>
        <w:tc>
          <w:tcPr>
            <w:tcW w:w="1913" w:type="dxa"/>
            <w:vAlign w:val="center"/>
          </w:tcPr>
          <w:p w:rsidR="003348EB" w:rsidRPr="004E1ABB" w:rsidRDefault="003348EB" w:rsidP="003348EB">
            <w:pPr>
              <w:jc w:val="center"/>
              <w:rPr>
                <w:sz w:val="20"/>
                <w:lang w:val="en-US"/>
              </w:rPr>
            </w:pPr>
            <w:r w:rsidRPr="004E1ABB">
              <w:rPr>
                <w:sz w:val="20"/>
                <w:lang w:val="en-US"/>
              </w:rPr>
              <w:t>721627,76</w:t>
            </w:r>
          </w:p>
        </w:tc>
        <w:tc>
          <w:tcPr>
            <w:tcW w:w="1914" w:type="dxa"/>
            <w:vAlign w:val="center"/>
          </w:tcPr>
          <w:p w:rsidR="003348EB" w:rsidRPr="004E1ABB" w:rsidRDefault="003348EB" w:rsidP="003348EB">
            <w:pPr>
              <w:jc w:val="center"/>
              <w:rPr>
                <w:sz w:val="20"/>
                <w:lang w:val="en-US"/>
              </w:rPr>
            </w:pPr>
            <w:r w:rsidRPr="004E1ABB">
              <w:rPr>
                <w:sz w:val="20"/>
                <w:lang w:val="en-US"/>
              </w:rPr>
              <w:t>254922,13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157</w:t>
            </w:r>
          </w:p>
        </w:tc>
        <w:tc>
          <w:tcPr>
            <w:tcW w:w="1950" w:type="dxa"/>
            <w:vAlign w:val="center"/>
          </w:tcPr>
          <w:p w:rsidR="003348EB" w:rsidRPr="004E1ABB" w:rsidRDefault="003348EB" w:rsidP="003348EB">
            <w:pPr>
              <w:jc w:val="center"/>
              <w:rPr>
                <w:sz w:val="20"/>
              </w:rPr>
            </w:pPr>
            <w:r w:rsidRPr="004E1ABB">
              <w:rPr>
                <w:sz w:val="20"/>
                <w:lang w:val="en-US"/>
              </w:rPr>
              <w:t>257° 19' 28"</w:t>
            </w:r>
          </w:p>
        </w:tc>
        <w:tc>
          <w:tcPr>
            <w:tcW w:w="1134" w:type="dxa"/>
            <w:vAlign w:val="center"/>
          </w:tcPr>
          <w:p w:rsidR="003348EB" w:rsidRPr="004E1ABB" w:rsidRDefault="003348EB" w:rsidP="003348EB">
            <w:pPr>
              <w:jc w:val="center"/>
              <w:rPr>
                <w:sz w:val="20"/>
              </w:rPr>
            </w:pPr>
            <w:r w:rsidRPr="004E1ABB">
              <w:rPr>
                <w:sz w:val="20"/>
                <w:lang w:val="en-US"/>
              </w:rPr>
              <w:t>8,5</w:t>
            </w:r>
          </w:p>
        </w:tc>
        <w:tc>
          <w:tcPr>
            <w:tcW w:w="1913" w:type="dxa"/>
            <w:vAlign w:val="center"/>
          </w:tcPr>
          <w:p w:rsidR="003348EB" w:rsidRPr="004E1ABB" w:rsidRDefault="003348EB" w:rsidP="003348EB">
            <w:pPr>
              <w:jc w:val="center"/>
              <w:rPr>
                <w:sz w:val="20"/>
                <w:lang w:val="en-US"/>
              </w:rPr>
            </w:pPr>
            <w:r w:rsidRPr="004E1ABB">
              <w:rPr>
                <w:sz w:val="20"/>
                <w:lang w:val="en-US"/>
              </w:rPr>
              <w:t>721625,58</w:t>
            </w:r>
          </w:p>
        </w:tc>
        <w:tc>
          <w:tcPr>
            <w:tcW w:w="1914" w:type="dxa"/>
            <w:vAlign w:val="center"/>
          </w:tcPr>
          <w:p w:rsidR="003348EB" w:rsidRPr="004E1ABB" w:rsidRDefault="003348EB" w:rsidP="003348EB">
            <w:pPr>
              <w:jc w:val="center"/>
              <w:rPr>
                <w:sz w:val="20"/>
                <w:lang w:val="en-US"/>
              </w:rPr>
            </w:pPr>
            <w:r w:rsidRPr="004E1ABB">
              <w:rPr>
                <w:sz w:val="20"/>
                <w:lang w:val="en-US"/>
              </w:rPr>
              <w:t>254915,47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158</w:t>
            </w:r>
          </w:p>
        </w:tc>
        <w:tc>
          <w:tcPr>
            <w:tcW w:w="1950" w:type="dxa"/>
            <w:vAlign w:val="center"/>
          </w:tcPr>
          <w:p w:rsidR="003348EB" w:rsidRPr="004E1ABB" w:rsidRDefault="003348EB" w:rsidP="003348EB">
            <w:pPr>
              <w:jc w:val="center"/>
              <w:rPr>
                <w:sz w:val="20"/>
              </w:rPr>
            </w:pPr>
            <w:r w:rsidRPr="004E1ABB">
              <w:rPr>
                <w:sz w:val="20"/>
                <w:lang w:val="en-US"/>
              </w:rPr>
              <w:t>263° 28' 38"</w:t>
            </w:r>
          </w:p>
        </w:tc>
        <w:tc>
          <w:tcPr>
            <w:tcW w:w="1134" w:type="dxa"/>
            <w:vAlign w:val="center"/>
          </w:tcPr>
          <w:p w:rsidR="003348EB" w:rsidRPr="004E1ABB" w:rsidRDefault="003348EB" w:rsidP="003348EB">
            <w:pPr>
              <w:jc w:val="center"/>
              <w:rPr>
                <w:sz w:val="20"/>
              </w:rPr>
            </w:pPr>
            <w:r w:rsidRPr="004E1ABB">
              <w:rPr>
                <w:sz w:val="20"/>
                <w:lang w:val="en-US"/>
              </w:rPr>
              <w:t>5,5</w:t>
            </w:r>
          </w:p>
        </w:tc>
        <w:tc>
          <w:tcPr>
            <w:tcW w:w="1913" w:type="dxa"/>
            <w:vAlign w:val="center"/>
          </w:tcPr>
          <w:p w:rsidR="003348EB" w:rsidRPr="004E1ABB" w:rsidRDefault="003348EB" w:rsidP="003348EB">
            <w:pPr>
              <w:jc w:val="center"/>
              <w:rPr>
                <w:sz w:val="20"/>
                <w:lang w:val="en-US"/>
              </w:rPr>
            </w:pPr>
            <w:r w:rsidRPr="004E1ABB">
              <w:rPr>
                <w:sz w:val="20"/>
                <w:lang w:val="en-US"/>
              </w:rPr>
              <w:t>721623,72</w:t>
            </w:r>
          </w:p>
        </w:tc>
        <w:tc>
          <w:tcPr>
            <w:tcW w:w="1914" w:type="dxa"/>
            <w:vAlign w:val="center"/>
          </w:tcPr>
          <w:p w:rsidR="003348EB" w:rsidRPr="004E1ABB" w:rsidRDefault="003348EB" w:rsidP="003348EB">
            <w:pPr>
              <w:jc w:val="center"/>
              <w:rPr>
                <w:sz w:val="20"/>
                <w:lang w:val="en-US"/>
              </w:rPr>
            </w:pPr>
            <w:r w:rsidRPr="004E1ABB">
              <w:rPr>
                <w:sz w:val="20"/>
                <w:lang w:val="en-US"/>
              </w:rPr>
              <w:t>254907,2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159</w:t>
            </w:r>
          </w:p>
        </w:tc>
        <w:tc>
          <w:tcPr>
            <w:tcW w:w="1950" w:type="dxa"/>
            <w:vAlign w:val="center"/>
          </w:tcPr>
          <w:p w:rsidR="003348EB" w:rsidRPr="004E1ABB" w:rsidRDefault="003348EB" w:rsidP="003348EB">
            <w:pPr>
              <w:jc w:val="center"/>
              <w:rPr>
                <w:sz w:val="20"/>
              </w:rPr>
            </w:pPr>
            <w:r w:rsidRPr="004E1ABB">
              <w:rPr>
                <w:sz w:val="20"/>
                <w:lang w:val="en-US"/>
              </w:rPr>
              <w:t>280° 21' 50"</w:t>
            </w:r>
          </w:p>
        </w:tc>
        <w:tc>
          <w:tcPr>
            <w:tcW w:w="1134" w:type="dxa"/>
            <w:vAlign w:val="center"/>
          </w:tcPr>
          <w:p w:rsidR="003348EB" w:rsidRPr="004E1ABB" w:rsidRDefault="003348EB" w:rsidP="003348EB">
            <w:pPr>
              <w:jc w:val="center"/>
              <w:rPr>
                <w:sz w:val="20"/>
              </w:rPr>
            </w:pPr>
            <w:r w:rsidRPr="004E1ABB">
              <w:rPr>
                <w:sz w:val="20"/>
                <w:lang w:val="en-US"/>
              </w:rPr>
              <w:t>6,1</w:t>
            </w:r>
          </w:p>
        </w:tc>
        <w:tc>
          <w:tcPr>
            <w:tcW w:w="1913" w:type="dxa"/>
            <w:vAlign w:val="center"/>
          </w:tcPr>
          <w:p w:rsidR="003348EB" w:rsidRPr="004E1ABB" w:rsidRDefault="003348EB" w:rsidP="003348EB">
            <w:pPr>
              <w:jc w:val="center"/>
              <w:rPr>
                <w:sz w:val="20"/>
                <w:lang w:val="en-US"/>
              </w:rPr>
            </w:pPr>
            <w:r w:rsidRPr="004E1ABB">
              <w:rPr>
                <w:sz w:val="20"/>
                <w:lang w:val="en-US"/>
              </w:rPr>
              <w:t>721623,09</w:t>
            </w:r>
          </w:p>
        </w:tc>
        <w:tc>
          <w:tcPr>
            <w:tcW w:w="1914" w:type="dxa"/>
            <w:vAlign w:val="center"/>
          </w:tcPr>
          <w:p w:rsidR="003348EB" w:rsidRPr="004E1ABB" w:rsidRDefault="003348EB" w:rsidP="003348EB">
            <w:pPr>
              <w:jc w:val="center"/>
              <w:rPr>
                <w:sz w:val="20"/>
                <w:lang w:val="en-US"/>
              </w:rPr>
            </w:pPr>
            <w:r w:rsidRPr="004E1ABB">
              <w:rPr>
                <w:sz w:val="20"/>
                <w:lang w:val="en-US"/>
              </w:rPr>
              <w:t>254901,69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160</w:t>
            </w:r>
          </w:p>
        </w:tc>
        <w:tc>
          <w:tcPr>
            <w:tcW w:w="1950" w:type="dxa"/>
            <w:vAlign w:val="center"/>
          </w:tcPr>
          <w:p w:rsidR="003348EB" w:rsidRPr="004E1ABB" w:rsidRDefault="003348EB" w:rsidP="003348EB">
            <w:pPr>
              <w:jc w:val="center"/>
              <w:rPr>
                <w:sz w:val="20"/>
              </w:rPr>
            </w:pPr>
            <w:r w:rsidRPr="004E1ABB">
              <w:rPr>
                <w:sz w:val="20"/>
                <w:lang w:val="en-US"/>
              </w:rPr>
              <w:t>270° 52' 36"</w:t>
            </w:r>
          </w:p>
        </w:tc>
        <w:tc>
          <w:tcPr>
            <w:tcW w:w="1134" w:type="dxa"/>
            <w:vAlign w:val="center"/>
          </w:tcPr>
          <w:p w:rsidR="003348EB" w:rsidRPr="004E1ABB" w:rsidRDefault="003348EB" w:rsidP="003348EB">
            <w:pPr>
              <w:jc w:val="center"/>
              <w:rPr>
                <w:sz w:val="20"/>
              </w:rPr>
            </w:pPr>
            <w:r w:rsidRPr="004E1ABB">
              <w:rPr>
                <w:sz w:val="20"/>
                <w:lang w:val="en-US"/>
              </w:rPr>
              <w:t>2,0</w:t>
            </w:r>
          </w:p>
        </w:tc>
        <w:tc>
          <w:tcPr>
            <w:tcW w:w="1913" w:type="dxa"/>
            <w:vAlign w:val="center"/>
          </w:tcPr>
          <w:p w:rsidR="003348EB" w:rsidRPr="004E1ABB" w:rsidRDefault="003348EB" w:rsidP="003348EB">
            <w:pPr>
              <w:jc w:val="center"/>
              <w:rPr>
                <w:sz w:val="20"/>
                <w:lang w:val="en-US"/>
              </w:rPr>
            </w:pPr>
            <w:r w:rsidRPr="004E1ABB">
              <w:rPr>
                <w:sz w:val="20"/>
                <w:lang w:val="en-US"/>
              </w:rPr>
              <w:t>721624,18</w:t>
            </w:r>
          </w:p>
        </w:tc>
        <w:tc>
          <w:tcPr>
            <w:tcW w:w="1914" w:type="dxa"/>
            <w:vAlign w:val="center"/>
          </w:tcPr>
          <w:p w:rsidR="003348EB" w:rsidRPr="004E1ABB" w:rsidRDefault="003348EB" w:rsidP="003348EB">
            <w:pPr>
              <w:jc w:val="center"/>
              <w:rPr>
                <w:sz w:val="20"/>
                <w:lang w:val="en-US"/>
              </w:rPr>
            </w:pPr>
            <w:r w:rsidRPr="004E1ABB">
              <w:rPr>
                <w:sz w:val="20"/>
                <w:lang w:val="en-US"/>
              </w:rPr>
              <w:t>254895,73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161</w:t>
            </w:r>
          </w:p>
        </w:tc>
        <w:tc>
          <w:tcPr>
            <w:tcW w:w="1950" w:type="dxa"/>
            <w:vAlign w:val="center"/>
          </w:tcPr>
          <w:p w:rsidR="003348EB" w:rsidRPr="004E1ABB" w:rsidRDefault="003348EB" w:rsidP="003348EB">
            <w:pPr>
              <w:jc w:val="center"/>
              <w:rPr>
                <w:sz w:val="20"/>
              </w:rPr>
            </w:pPr>
            <w:r w:rsidRPr="004E1ABB">
              <w:rPr>
                <w:sz w:val="20"/>
                <w:lang w:val="en-US"/>
              </w:rPr>
              <w:t>252° 59' 34"</w:t>
            </w:r>
          </w:p>
        </w:tc>
        <w:tc>
          <w:tcPr>
            <w:tcW w:w="1134" w:type="dxa"/>
            <w:vAlign w:val="center"/>
          </w:tcPr>
          <w:p w:rsidR="003348EB" w:rsidRPr="004E1ABB" w:rsidRDefault="003348EB" w:rsidP="003348EB">
            <w:pPr>
              <w:jc w:val="center"/>
              <w:rPr>
                <w:sz w:val="20"/>
              </w:rPr>
            </w:pPr>
            <w:r w:rsidRPr="004E1ABB">
              <w:rPr>
                <w:sz w:val="20"/>
                <w:lang w:val="en-US"/>
              </w:rPr>
              <w:t>6,6</w:t>
            </w:r>
          </w:p>
        </w:tc>
        <w:tc>
          <w:tcPr>
            <w:tcW w:w="1913" w:type="dxa"/>
            <w:vAlign w:val="center"/>
          </w:tcPr>
          <w:p w:rsidR="003348EB" w:rsidRPr="004E1ABB" w:rsidRDefault="003348EB" w:rsidP="003348EB">
            <w:pPr>
              <w:jc w:val="center"/>
              <w:rPr>
                <w:sz w:val="20"/>
                <w:lang w:val="en-US"/>
              </w:rPr>
            </w:pPr>
            <w:r w:rsidRPr="004E1ABB">
              <w:rPr>
                <w:sz w:val="20"/>
                <w:lang w:val="en-US"/>
              </w:rPr>
              <w:t>721624,21</w:t>
            </w:r>
          </w:p>
        </w:tc>
        <w:tc>
          <w:tcPr>
            <w:tcW w:w="1914" w:type="dxa"/>
            <w:vAlign w:val="center"/>
          </w:tcPr>
          <w:p w:rsidR="003348EB" w:rsidRPr="004E1ABB" w:rsidRDefault="003348EB" w:rsidP="003348EB">
            <w:pPr>
              <w:jc w:val="center"/>
              <w:rPr>
                <w:sz w:val="20"/>
                <w:lang w:val="en-US"/>
              </w:rPr>
            </w:pPr>
            <w:r w:rsidRPr="004E1ABB">
              <w:rPr>
                <w:sz w:val="20"/>
                <w:lang w:val="en-US"/>
              </w:rPr>
              <w:t>254893,77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162</w:t>
            </w:r>
          </w:p>
        </w:tc>
        <w:tc>
          <w:tcPr>
            <w:tcW w:w="1950" w:type="dxa"/>
            <w:vAlign w:val="center"/>
          </w:tcPr>
          <w:p w:rsidR="003348EB" w:rsidRPr="004E1ABB" w:rsidRDefault="003348EB" w:rsidP="003348EB">
            <w:pPr>
              <w:jc w:val="center"/>
              <w:rPr>
                <w:sz w:val="20"/>
              </w:rPr>
            </w:pPr>
            <w:r w:rsidRPr="004E1ABB">
              <w:rPr>
                <w:sz w:val="20"/>
                <w:lang w:val="en-US"/>
              </w:rPr>
              <w:t>241° 45' 6"</w:t>
            </w:r>
          </w:p>
        </w:tc>
        <w:tc>
          <w:tcPr>
            <w:tcW w:w="1134" w:type="dxa"/>
            <w:vAlign w:val="center"/>
          </w:tcPr>
          <w:p w:rsidR="003348EB" w:rsidRPr="004E1ABB" w:rsidRDefault="003348EB" w:rsidP="003348EB">
            <w:pPr>
              <w:jc w:val="center"/>
              <w:rPr>
                <w:sz w:val="20"/>
              </w:rPr>
            </w:pPr>
            <w:r w:rsidRPr="004E1ABB">
              <w:rPr>
                <w:sz w:val="20"/>
                <w:lang w:val="en-US"/>
              </w:rPr>
              <w:t>5,2</w:t>
            </w:r>
          </w:p>
        </w:tc>
        <w:tc>
          <w:tcPr>
            <w:tcW w:w="1913" w:type="dxa"/>
            <w:vAlign w:val="center"/>
          </w:tcPr>
          <w:p w:rsidR="003348EB" w:rsidRPr="004E1ABB" w:rsidRDefault="003348EB" w:rsidP="003348EB">
            <w:pPr>
              <w:jc w:val="center"/>
              <w:rPr>
                <w:sz w:val="20"/>
                <w:lang w:val="en-US"/>
              </w:rPr>
            </w:pPr>
            <w:r w:rsidRPr="004E1ABB">
              <w:rPr>
                <w:sz w:val="20"/>
                <w:lang w:val="en-US"/>
              </w:rPr>
              <w:t>721622,28</w:t>
            </w:r>
          </w:p>
        </w:tc>
        <w:tc>
          <w:tcPr>
            <w:tcW w:w="1914" w:type="dxa"/>
            <w:vAlign w:val="center"/>
          </w:tcPr>
          <w:p w:rsidR="003348EB" w:rsidRPr="004E1ABB" w:rsidRDefault="003348EB" w:rsidP="003348EB">
            <w:pPr>
              <w:jc w:val="center"/>
              <w:rPr>
                <w:sz w:val="20"/>
                <w:lang w:val="en-US"/>
              </w:rPr>
            </w:pPr>
            <w:r w:rsidRPr="004E1ABB">
              <w:rPr>
                <w:sz w:val="20"/>
                <w:lang w:val="en-US"/>
              </w:rPr>
              <w:t>254887,46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163</w:t>
            </w:r>
          </w:p>
        </w:tc>
        <w:tc>
          <w:tcPr>
            <w:tcW w:w="1950" w:type="dxa"/>
            <w:vAlign w:val="center"/>
          </w:tcPr>
          <w:p w:rsidR="003348EB" w:rsidRPr="004E1ABB" w:rsidRDefault="003348EB" w:rsidP="003348EB">
            <w:pPr>
              <w:jc w:val="center"/>
              <w:rPr>
                <w:sz w:val="20"/>
              </w:rPr>
            </w:pPr>
            <w:r w:rsidRPr="004E1ABB">
              <w:rPr>
                <w:sz w:val="20"/>
                <w:lang w:val="en-US"/>
              </w:rPr>
              <w:t>246° 13' 23"</w:t>
            </w:r>
          </w:p>
        </w:tc>
        <w:tc>
          <w:tcPr>
            <w:tcW w:w="1134" w:type="dxa"/>
            <w:vAlign w:val="center"/>
          </w:tcPr>
          <w:p w:rsidR="003348EB" w:rsidRPr="004E1ABB" w:rsidRDefault="003348EB" w:rsidP="003348EB">
            <w:pPr>
              <w:jc w:val="center"/>
              <w:rPr>
                <w:sz w:val="20"/>
              </w:rPr>
            </w:pPr>
            <w:r w:rsidRPr="004E1ABB">
              <w:rPr>
                <w:sz w:val="20"/>
                <w:lang w:val="en-US"/>
              </w:rPr>
              <w:t>6,9</w:t>
            </w:r>
          </w:p>
        </w:tc>
        <w:tc>
          <w:tcPr>
            <w:tcW w:w="1913" w:type="dxa"/>
            <w:vAlign w:val="center"/>
          </w:tcPr>
          <w:p w:rsidR="003348EB" w:rsidRPr="004E1ABB" w:rsidRDefault="003348EB" w:rsidP="003348EB">
            <w:pPr>
              <w:jc w:val="center"/>
              <w:rPr>
                <w:sz w:val="20"/>
                <w:lang w:val="en-US"/>
              </w:rPr>
            </w:pPr>
            <w:r w:rsidRPr="004E1ABB">
              <w:rPr>
                <w:sz w:val="20"/>
                <w:lang w:val="en-US"/>
              </w:rPr>
              <w:t>721619,83</w:t>
            </w:r>
          </w:p>
        </w:tc>
        <w:tc>
          <w:tcPr>
            <w:tcW w:w="1914" w:type="dxa"/>
            <w:vAlign w:val="center"/>
          </w:tcPr>
          <w:p w:rsidR="003348EB" w:rsidRPr="004E1ABB" w:rsidRDefault="003348EB" w:rsidP="003348EB">
            <w:pPr>
              <w:jc w:val="center"/>
              <w:rPr>
                <w:sz w:val="20"/>
                <w:lang w:val="en-US"/>
              </w:rPr>
            </w:pPr>
            <w:r w:rsidRPr="004E1ABB">
              <w:rPr>
                <w:sz w:val="20"/>
                <w:lang w:val="en-US"/>
              </w:rPr>
              <w:t>254882,9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164</w:t>
            </w:r>
          </w:p>
        </w:tc>
        <w:tc>
          <w:tcPr>
            <w:tcW w:w="1950" w:type="dxa"/>
            <w:vAlign w:val="center"/>
          </w:tcPr>
          <w:p w:rsidR="003348EB" w:rsidRPr="004E1ABB" w:rsidRDefault="003348EB" w:rsidP="003348EB">
            <w:pPr>
              <w:jc w:val="center"/>
              <w:rPr>
                <w:sz w:val="20"/>
              </w:rPr>
            </w:pPr>
            <w:r w:rsidRPr="004E1ABB">
              <w:rPr>
                <w:sz w:val="20"/>
                <w:lang w:val="en-US"/>
              </w:rPr>
              <w:t>277° 37' 46"</w:t>
            </w:r>
          </w:p>
        </w:tc>
        <w:tc>
          <w:tcPr>
            <w:tcW w:w="1134" w:type="dxa"/>
            <w:vAlign w:val="center"/>
          </w:tcPr>
          <w:p w:rsidR="003348EB" w:rsidRPr="004E1ABB" w:rsidRDefault="003348EB" w:rsidP="003348EB">
            <w:pPr>
              <w:jc w:val="center"/>
              <w:rPr>
                <w:sz w:val="20"/>
              </w:rPr>
            </w:pPr>
            <w:r w:rsidRPr="004E1ABB">
              <w:rPr>
                <w:sz w:val="20"/>
                <w:lang w:val="en-US"/>
              </w:rPr>
              <w:t>3,2</w:t>
            </w:r>
          </w:p>
        </w:tc>
        <w:tc>
          <w:tcPr>
            <w:tcW w:w="1913" w:type="dxa"/>
            <w:vAlign w:val="center"/>
          </w:tcPr>
          <w:p w:rsidR="003348EB" w:rsidRPr="004E1ABB" w:rsidRDefault="003348EB" w:rsidP="003348EB">
            <w:pPr>
              <w:jc w:val="center"/>
              <w:rPr>
                <w:sz w:val="20"/>
                <w:lang w:val="en-US"/>
              </w:rPr>
            </w:pPr>
            <w:r w:rsidRPr="004E1ABB">
              <w:rPr>
                <w:sz w:val="20"/>
                <w:lang w:val="en-US"/>
              </w:rPr>
              <w:t>721617,05</w:t>
            </w:r>
          </w:p>
        </w:tc>
        <w:tc>
          <w:tcPr>
            <w:tcW w:w="1914" w:type="dxa"/>
            <w:vAlign w:val="center"/>
          </w:tcPr>
          <w:p w:rsidR="003348EB" w:rsidRPr="004E1ABB" w:rsidRDefault="003348EB" w:rsidP="003348EB">
            <w:pPr>
              <w:jc w:val="center"/>
              <w:rPr>
                <w:sz w:val="20"/>
                <w:lang w:val="en-US"/>
              </w:rPr>
            </w:pPr>
            <w:r w:rsidRPr="004E1ABB">
              <w:rPr>
                <w:sz w:val="20"/>
                <w:lang w:val="en-US"/>
              </w:rPr>
              <w:t>254876,59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165</w:t>
            </w:r>
          </w:p>
        </w:tc>
        <w:tc>
          <w:tcPr>
            <w:tcW w:w="1950" w:type="dxa"/>
            <w:vAlign w:val="center"/>
          </w:tcPr>
          <w:p w:rsidR="003348EB" w:rsidRPr="004E1ABB" w:rsidRDefault="003348EB" w:rsidP="003348EB">
            <w:pPr>
              <w:jc w:val="center"/>
              <w:rPr>
                <w:sz w:val="20"/>
              </w:rPr>
            </w:pPr>
            <w:r w:rsidRPr="004E1ABB">
              <w:rPr>
                <w:sz w:val="20"/>
                <w:lang w:val="en-US"/>
              </w:rPr>
              <w:t>310° 31' 43"</w:t>
            </w:r>
          </w:p>
        </w:tc>
        <w:tc>
          <w:tcPr>
            <w:tcW w:w="1134" w:type="dxa"/>
            <w:vAlign w:val="center"/>
          </w:tcPr>
          <w:p w:rsidR="003348EB" w:rsidRPr="004E1ABB" w:rsidRDefault="003348EB" w:rsidP="003348EB">
            <w:pPr>
              <w:jc w:val="center"/>
              <w:rPr>
                <w:sz w:val="20"/>
              </w:rPr>
            </w:pPr>
            <w:r w:rsidRPr="004E1ABB">
              <w:rPr>
                <w:sz w:val="20"/>
                <w:lang w:val="en-US"/>
              </w:rPr>
              <w:t>6,0</w:t>
            </w:r>
          </w:p>
        </w:tc>
        <w:tc>
          <w:tcPr>
            <w:tcW w:w="1913" w:type="dxa"/>
            <w:vAlign w:val="center"/>
          </w:tcPr>
          <w:p w:rsidR="003348EB" w:rsidRPr="004E1ABB" w:rsidRDefault="003348EB" w:rsidP="003348EB">
            <w:pPr>
              <w:jc w:val="center"/>
              <w:rPr>
                <w:sz w:val="20"/>
                <w:lang w:val="en-US"/>
              </w:rPr>
            </w:pPr>
            <w:r w:rsidRPr="004E1ABB">
              <w:rPr>
                <w:sz w:val="20"/>
                <w:lang w:val="en-US"/>
              </w:rPr>
              <w:t>721617,48</w:t>
            </w:r>
          </w:p>
        </w:tc>
        <w:tc>
          <w:tcPr>
            <w:tcW w:w="1914" w:type="dxa"/>
            <w:vAlign w:val="center"/>
          </w:tcPr>
          <w:p w:rsidR="003348EB" w:rsidRPr="004E1ABB" w:rsidRDefault="003348EB" w:rsidP="003348EB">
            <w:pPr>
              <w:jc w:val="center"/>
              <w:rPr>
                <w:sz w:val="20"/>
                <w:lang w:val="en-US"/>
              </w:rPr>
            </w:pPr>
            <w:r w:rsidRPr="004E1ABB">
              <w:rPr>
                <w:sz w:val="20"/>
                <w:lang w:val="en-US"/>
              </w:rPr>
              <w:t>254873,38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166</w:t>
            </w:r>
          </w:p>
        </w:tc>
        <w:tc>
          <w:tcPr>
            <w:tcW w:w="1950" w:type="dxa"/>
            <w:vAlign w:val="center"/>
          </w:tcPr>
          <w:p w:rsidR="003348EB" w:rsidRPr="004E1ABB" w:rsidRDefault="003348EB" w:rsidP="003348EB">
            <w:pPr>
              <w:jc w:val="center"/>
              <w:rPr>
                <w:sz w:val="20"/>
              </w:rPr>
            </w:pPr>
            <w:r w:rsidRPr="004E1ABB">
              <w:rPr>
                <w:sz w:val="20"/>
                <w:lang w:val="en-US"/>
              </w:rPr>
              <w:t>300° 28' 29"</w:t>
            </w:r>
          </w:p>
        </w:tc>
        <w:tc>
          <w:tcPr>
            <w:tcW w:w="1134" w:type="dxa"/>
            <w:vAlign w:val="center"/>
          </w:tcPr>
          <w:p w:rsidR="003348EB" w:rsidRPr="004E1ABB" w:rsidRDefault="003348EB" w:rsidP="003348EB">
            <w:pPr>
              <w:jc w:val="center"/>
              <w:rPr>
                <w:sz w:val="20"/>
              </w:rPr>
            </w:pPr>
            <w:r w:rsidRPr="004E1ABB">
              <w:rPr>
                <w:sz w:val="20"/>
                <w:lang w:val="en-US"/>
              </w:rPr>
              <w:t>6,2</w:t>
            </w:r>
          </w:p>
        </w:tc>
        <w:tc>
          <w:tcPr>
            <w:tcW w:w="1913" w:type="dxa"/>
            <w:vAlign w:val="center"/>
          </w:tcPr>
          <w:p w:rsidR="003348EB" w:rsidRPr="004E1ABB" w:rsidRDefault="003348EB" w:rsidP="003348EB">
            <w:pPr>
              <w:jc w:val="center"/>
              <w:rPr>
                <w:sz w:val="20"/>
                <w:lang w:val="en-US"/>
              </w:rPr>
            </w:pPr>
            <w:r w:rsidRPr="004E1ABB">
              <w:rPr>
                <w:sz w:val="20"/>
                <w:lang w:val="en-US"/>
              </w:rPr>
              <w:t>721621,37</w:t>
            </w:r>
          </w:p>
        </w:tc>
        <w:tc>
          <w:tcPr>
            <w:tcW w:w="1914" w:type="dxa"/>
            <w:vAlign w:val="center"/>
          </w:tcPr>
          <w:p w:rsidR="003348EB" w:rsidRPr="004E1ABB" w:rsidRDefault="003348EB" w:rsidP="003348EB">
            <w:pPr>
              <w:jc w:val="center"/>
              <w:rPr>
                <w:sz w:val="20"/>
                <w:lang w:val="en-US"/>
              </w:rPr>
            </w:pPr>
            <w:r w:rsidRPr="004E1ABB">
              <w:rPr>
                <w:sz w:val="20"/>
                <w:lang w:val="en-US"/>
              </w:rPr>
              <w:t>254868,83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167</w:t>
            </w:r>
          </w:p>
        </w:tc>
        <w:tc>
          <w:tcPr>
            <w:tcW w:w="1950" w:type="dxa"/>
            <w:vAlign w:val="center"/>
          </w:tcPr>
          <w:p w:rsidR="003348EB" w:rsidRPr="004E1ABB" w:rsidRDefault="003348EB" w:rsidP="003348EB">
            <w:pPr>
              <w:jc w:val="center"/>
              <w:rPr>
                <w:sz w:val="20"/>
              </w:rPr>
            </w:pPr>
            <w:r w:rsidRPr="004E1ABB">
              <w:rPr>
                <w:sz w:val="20"/>
                <w:lang w:val="en-US"/>
              </w:rPr>
              <w:t>280° 36' 4"</w:t>
            </w:r>
          </w:p>
        </w:tc>
        <w:tc>
          <w:tcPr>
            <w:tcW w:w="1134" w:type="dxa"/>
            <w:vAlign w:val="center"/>
          </w:tcPr>
          <w:p w:rsidR="003348EB" w:rsidRPr="004E1ABB" w:rsidRDefault="003348EB" w:rsidP="003348EB">
            <w:pPr>
              <w:jc w:val="center"/>
              <w:rPr>
                <w:sz w:val="20"/>
              </w:rPr>
            </w:pPr>
            <w:r w:rsidRPr="004E1ABB">
              <w:rPr>
                <w:sz w:val="20"/>
                <w:lang w:val="en-US"/>
              </w:rPr>
              <w:t>5,7</w:t>
            </w:r>
          </w:p>
        </w:tc>
        <w:tc>
          <w:tcPr>
            <w:tcW w:w="1913" w:type="dxa"/>
            <w:vAlign w:val="center"/>
          </w:tcPr>
          <w:p w:rsidR="003348EB" w:rsidRPr="004E1ABB" w:rsidRDefault="003348EB" w:rsidP="003348EB">
            <w:pPr>
              <w:jc w:val="center"/>
              <w:rPr>
                <w:sz w:val="20"/>
                <w:lang w:val="en-US"/>
              </w:rPr>
            </w:pPr>
            <w:r w:rsidRPr="004E1ABB">
              <w:rPr>
                <w:sz w:val="20"/>
                <w:lang w:val="en-US"/>
              </w:rPr>
              <w:t>721624,53</w:t>
            </w:r>
          </w:p>
        </w:tc>
        <w:tc>
          <w:tcPr>
            <w:tcW w:w="1914" w:type="dxa"/>
            <w:vAlign w:val="center"/>
          </w:tcPr>
          <w:p w:rsidR="003348EB" w:rsidRPr="004E1ABB" w:rsidRDefault="003348EB" w:rsidP="003348EB">
            <w:pPr>
              <w:jc w:val="center"/>
              <w:rPr>
                <w:sz w:val="20"/>
                <w:lang w:val="en-US"/>
              </w:rPr>
            </w:pPr>
            <w:r w:rsidRPr="004E1ABB">
              <w:rPr>
                <w:sz w:val="20"/>
                <w:lang w:val="en-US"/>
              </w:rPr>
              <w:t>254863,46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168</w:t>
            </w:r>
          </w:p>
        </w:tc>
        <w:tc>
          <w:tcPr>
            <w:tcW w:w="1950" w:type="dxa"/>
            <w:vAlign w:val="center"/>
          </w:tcPr>
          <w:p w:rsidR="003348EB" w:rsidRPr="004E1ABB" w:rsidRDefault="003348EB" w:rsidP="003348EB">
            <w:pPr>
              <w:jc w:val="center"/>
              <w:rPr>
                <w:sz w:val="20"/>
              </w:rPr>
            </w:pPr>
            <w:r w:rsidRPr="004E1ABB">
              <w:rPr>
                <w:sz w:val="20"/>
                <w:lang w:val="en-US"/>
              </w:rPr>
              <w:t>277° 18' 3"</w:t>
            </w:r>
          </w:p>
        </w:tc>
        <w:tc>
          <w:tcPr>
            <w:tcW w:w="1134" w:type="dxa"/>
            <w:vAlign w:val="center"/>
          </w:tcPr>
          <w:p w:rsidR="003348EB" w:rsidRPr="004E1ABB" w:rsidRDefault="003348EB" w:rsidP="003348EB">
            <w:pPr>
              <w:jc w:val="center"/>
              <w:rPr>
                <w:sz w:val="20"/>
              </w:rPr>
            </w:pPr>
            <w:r w:rsidRPr="004E1ABB">
              <w:rPr>
                <w:sz w:val="20"/>
                <w:lang w:val="en-US"/>
              </w:rPr>
              <w:t>6,1</w:t>
            </w:r>
          </w:p>
        </w:tc>
        <w:tc>
          <w:tcPr>
            <w:tcW w:w="1913" w:type="dxa"/>
            <w:vAlign w:val="center"/>
          </w:tcPr>
          <w:p w:rsidR="003348EB" w:rsidRPr="004E1ABB" w:rsidRDefault="003348EB" w:rsidP="003348EB">
            <w:pPr>
              <w:jc w:val="center"/>
              <w:rPr>
                <w:sz w:val="20"/>
                <w:lang w:val="en-US"/>
              </w:rPr>
            </w:pPr>
            <w:r w:rsidRPr="004E1ABB">
              <w:rPr>
                <w:sz w:val="20"/>
                <w:lang w:val="en-US"/>
              </w:rPr>
              <w:t>721625,58</w:t>
            </w:r>
          </w:p>
        </w:tc>
        <w:tc>
          <w:tcPr>
            <w:tcW w:w="1914" w:type="dxa"/>
            <w:vAlign w:val="center"/>
          </w:tcPr>
          <w:p w:rsidR="003348EB" w:rsidRPr="004E1ABB" w:rsidRDefault="003348EB" w:rsidP="003348EB">
            <w:pPr>
              <w:jc w:val="center"/>
              <w:rPr>
                <w:sz w:val="20"/>
                <w:lang w:val="en-US"/>
              </w:rPr>
            </w:pPr>
            <w:r w:rsidRPr="004E1ABB">
              <w:rPr>
                <w:sz w:val="20"/>
                <w:lang w:val="en-US"/>
              </w:rPr>
              <w:t>254857,85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169</w:t>
            </w:r>
          </w:p>
        </w:tc>
        <w:tc>
          <w:tcPr>
            <w:tcW w:w="1950" w:type="dxa"/>
            <w:vAlign w:val="center"/>
          </w:tcPr>
          <w:p w:rsidR="003348EB" w:rsidRPr="004E1ABB" w:rsidRDefault="003348EB" w:rsidP="003348EB">
            <w:pPr>
              <w:jc w:val="center"/>
              <w:rPr>
                <w:sz w:val="20"/>
              </w:rPr>
            </w:pPr>
            <w:r w:rsidRPr="004E1ABB">
              <w:rPr>
                <w:sz w:val="20"/>
                <w:lang w:val="en-US"/>
              </w:rPr>
              <w:t>275° 19' 41"</w:t>
            </w:r>
          </w:p>
        </w:tc>
        <w:tc>
          <w:tcPr>
            <w:tcW w:w="1134" w:type="dxa"/>
            <w:vAlign w:val="center"/>
          </w:tcPr>
          <w:p w:rsidR="003348EB" w:rsidRPr="004E1ABB" w:rsidRDefault="003348EB" w:rsidP="003348EB">
            <w:pPr>
              <w:jc w:val="center"/>
              <w:rPr>
                <w:sz w:val="20"/>
              </w:rPr>
            </w:pPr>
            <w:r w:rsidRPr="004E1ABB">
              <w:rPr>
                <w:sz w:val="20"/>
                <w:lang w:val="en-US"/>
              </w:rPr>
              <w:t>3,9</w:t>
            </w:r>
          </w:p>
        </w:tc>
        <w:tc>
          <w:tcPr>
            <w:tcW w:w="1913" w:type="dxa"/>
            <w:vAlign w:val="center"/>
          </w:tcPr>
          <w:p w:rsidR="003348EB" w:rsidRPr="004E1ABB" w:rsidRDefault="003348EB" w:rsidP="003348EB">
            <w:pPr>
              <w:jc w:val="center"/>
              <w:rPr>
                <w:sz w:val="20"/>
                <w:lang w:val="en-US"/>
              </w:rPr>
            </w:pPr>
            <w:r w:rsidRPr="004E1ABB">
              <w:rPr>
                <w:sz w:val="20"/>
                <w:lang w:val="en-US"/>
              </w:rPr>
              <w:t>721626,35</w:t>
            </w:r>
          </w:p>
        </w:tc>
        <w:tc>
          <w:tcPr>
            <w:tcW w:w="1914" w:type="dxa"/>
            <w:vAlign w:val="center"/>
          </w:tcPr>
          <w:p w:rsidR="003348EB" w:rsidRPr="004E1ABB" w:rsidRDefault="003348EB" w:rsidP="003348EB">
            <w:pPr>
              <w:jc w:val="center"/>
              <w:rPr>
                <w:sz w:val="20"/>
                <w:lang w:val="en-US"/>
              </w:rPr>
            </w:pPr>
            <w:r w:rsidRPr="004E1ABB">
              <w:rPr>
                <w:sz w:val="20"/>
                <w:lang w:val="en-US"/>
              </w:rPr>
              <w:t>254851,84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170</w:t>
            </w:r>
          </w:p>
        </w:tc>
        <w:tc>
          <w:tcPr>
            <w:tcW w:w="1950" w:type="dxa"/>
            <w:vAlign w:val="center"/>
          </w:tcPr>
          <w:p w:rsidR="003348EB" w:rsidRPr="004E1ABB" w:rsidRDefault="003348EB" w:rsidP="003348EB">
            <w:pPr>
              <w:jc w:val="center"/>
              <w:rPr>
                <w:sz w:val="20"/>
              </w:rPr>
            </w:pPr>
            <w:r w:rsidRPr="004E1ABB">
              <w:rPr>
                <w:sz w:val="20"/>
                <w:lang w:val="en-US"/>
              </w:rPr>
              <w:t>258° 10' 28"</w:t>
            </w:r>
          </w:p>
        </w:tc>
        <w:tc>
          <w:tcPr>
            <w:tcW w:w="1134" w:type="dxa"/>
            <w:vAlign w:val="center"/>
          </w:tcPr>
          <w:p w:rsidR="003348EB" w:rsidRPr="004E1ABB" w:rsidRDefault="003348EB" w:rsidP="003348EB">
            <w:pPr>
              <w:jc w:val="center"/>
              <w:rPr>
                <w:sz w:val="20"/>
              </w:rPr>
            </w:pPr>
            <w:r w:rsidRPr="004E1ABB">
              <w:rPr>
                <w:sz w:val="20"/>
                <w:lang w:val="en-US"/>
              </w:rPr>
              <w:t>3,3</w:t>
            </w:r>
          </w:p>
        </w:tc>
        <w:tc>
          <w:tcPr>
            <w:tcW w:w="1913" w:type="dxa"/>
            <w:vAlign w:val="center"/>
          </w:tcPr>
          <w:p w:rsidR="003348EB" w:rsidRPr="004E1ABB" w:rsidRDefault="003348EB" w:rsidP="003348EB">
            <w:pPr>
              <w:jc w:val="center"/>
              <w:rPr>
                <w:sz w:val="20"/>
                <w:lang w:val="en-US"/>
              </w:rPr>
            </w:pPr>
            <w:r w:rsidRPr="004E1ABB">
              <w:rPr>
                <w:sz w:val="20"/>
                <w:lang w:val="en-US"/>
              </w:rPr>
              <w:t>721626,71</w:t>
            </w:r>
          </w:p>
        </w:tc>
        <w:tc>
          <w:tcPr>
            <w:tcW w:w="1914" w:type="dxa"/>
            <w:vAlign w:val="center"/>
          </w:tcPr>
          <w:p w:rsidR="003348EB" w:rsidRPr="004E1ABB" w:rsidRDefault="003348EB" w:rsidP="003348EB">
            <w:pPr>
              <w:jc w:val="center"/>
              <w:rPr>
                <w:sz w:val="20"/>
                <w:lang w:val="en-US"/>
              </w:rPr>
            </w:pPr>
            <w:r w:rsidRPr="004E1ABB">
              <w:rPr>
                <w:sz w:val="20"/>
                <w:lang w:val="en-US"/>
              </w:rPr>
              <w:t>254847,98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171</w:t>
            </w:r>
          </w:p>
        </w:tc>
        <w:tc>
          <w:tcPr>
            <w:tcW w:w="1950" w:type="dxa"/>
            <w:vAlign w:val="center"/>
          </w:tcPr>
          <w:p w:rsidR="003348EB" w:rsidRPr="004E1ABB" w:rsidRDefault="003348EB" w:rsidP="003348EB">
            <w:pPr>
              <w:jc w:val="center"/>
              <w:rPr>
                <w:sz w:val="20"/>
              </w:rPr>
            </w:pPr>
            <w:r w:rsidRPr="004E1ABB">
              <w:rPr>
                <w:sz w:val="20"/>
                <w:lang w:val="en-US"/>
              </w:rPr>
              <w:t>249° 7' 27"</w:t>
            </w:r>
          </w:p>
        </w:tc>
        <w:tc>
          <w:tcPr>
            <w:tcW w:w="1134" w:type="dxa"/>
            <w:vAlign w:val="center"/>
          </w:tcPr>
          <w:p w:rsidR="003348EB" w:rsidRPr="004E1ABB" w:rsidRDefault="003348EB" w:rsidP="003348EB">
            <w:pPr>
              <w:jc w:val="center"/>
              <w:rPr>
                <w:sz w:val="20"/>
              </w:rPr>
            </w:pPr>
            <w:r w:rsidRPr="004E1ABB">
              <w:rPr>
                <w:sz w:val="20"/>
                <w:lang w:val="en-US"/>
              </w:rPr>
              <w:t>4,8</w:t>
            </w:r>
          </w:p>
        </w:tc>
        <w:tc>
          <w:tcPr>
            <w:tcW w:w="1913" w:type="dxa"/>
            <w:vAlign w:val="center"/>
          </w:tcPr>
          <w:p w:rsidR="003348EB" w:rsidRPr="004E1ABB" w:rsidRDefault="003348EB" w:rsidP="003348EB">
            <w:pPr>
              <w:jc w:val="center"/>
              <w:rPr>
                <w:sz w:val="20"/>
                <w:lang w:val="en-US"/>
              </w:rPr>
            </w:pPr>
            <w:r w:rsidRPr="004E1ABB">
              <w:rPr>
                <w:sz w:val="20"/>
                <w:lang w:val="en-US"/>
              </w:rPr>
              <w:t>721626,04</w:t>
            </w:r>
          </w:p>
        </w:tc>
        <w:tc>
          <w:tcPr>
            <w:tcW w:w="1914" w:type="dxa"/>
            <w:vAlign w:val="center"/>
          </w:tcPr>
          <w:p w:rsidR="003348EB" w:rsidRPr="004E1ABB" w:rsidRDefault="003348EB" w:rsidP="003348EB">
            <w:pPr>
              <w:jc w:val="center"/>
              <w:rPr>
                <w:sz w:val="20"/>
                <w:lang w:val="en-US"/>
              </w:rPr>
            </w:pPr>
            <w:r w:rsidRPr="004E1ABB">
              <w:rPr>
                <w:sz w:val="20"/>
                <w:lang w:val="en-US"/>
              </w:rPr>
              <w:t>254844,78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172</w:t>
            </w:r>
          </w:p>
        </w:tc>
        <w:tc>
          <w:tcPr>
            <w:tcW w:w="1950" w:type="dxa"/>
            <w:vAlign w:val="center"/>
          </w:tcPr>
          <w:p w:rsidR="003348EB" w:rsidRPr="004E1ABB" w:rsidRDefault="003348EB" w:rsidP="003348EB">
            <w:pPr>
              <w:jc w:val="center"/>
              <w:rPr>
                <w:sz w:val="20"/>
              </w:rPr>
            </w:pPr>
            <w:r w:rsidRPr="004E1ABB">
              <w:rPr>
                <w:sz w:val="20"/>
                <w:lang w:val="en-US"/>
              </w:rPr>
              <w:t>234° 38' 58"</w:t>
            </w:r>
          </w:p>
        </w:tc>
        <w:tc>
          <w:tcPr>
            <w:tcW w:w="1134" w:type="dxa"/>
            <w:vAlign w:val="center"/>
          </w:tcPr>
          <w:p w:rsidR="003348EB" w:rsidRPr="004E1ABB" w:rsidRDefault="003348EB" w:rsidP="003348EB">
            <w:pPr>
              <w:jc w:val="center"/>
              <w:rPr>
                <w:sz w:val="20"/>
              </w:rPr>
            </w:pPr>
            <w:r w:rsidRPr="004E1ABB">
              <w:rPr>
                <w:sz w:val="20"/>
                <w:lang w:val="en-US"/>
              </w:rPr>
              <w:t>5,0</w:t>
            </w:r>
          </w:p>
        </w:tc>
        <w:tc>
          <w:tcPr>
            <w:tcW w:w="1913" w:type="dxa"/>
            <w:vAlign w:val="center"/>
          </w:tcPr>
          <w:p w:rsidR="003348EB" w:rsidRPr="004E1ABB" w:rsidRDefault="003348EB" w:rsidP="003348EB">
            <w:pPr>
              <w:jc w:val="center"/>
              <w:rPr>
                <w:sz w:val="20"/>
                <w:lang w:val="en-US"/>
              </w:rPr>
            </w:pPr>
            <w:r w:rsidRPr="004E1ABB">
              <w:rPr>
                <w:sz w:val="20"/>
                <w:lang w:val="en-US"/>
              </w:rPr>
              <w:t>721624,32</w:t>
            </w:r>
          </w:p>
        </w:tc>
        <w:tc>
          <w:tcPr>
            <w:tcW w:w="1914" w:type="dxa"/>
            <w:vAlign w:val="center"/>
          </w:tcPr>
          <w:p w:rsidR="003348EB" w:rsidRPr="004E1ABB" w:rsidRDefault="003348EB" w:rsidP="003348EB">
            <w:pPr>
              <w:jc w:val="center"/>
              <w:rPr>
                <w:sz w:val="20"/>
                <w:lang w:val="en-US"/>
              </w:rPr>
            </w:pPr>
            <w:r w:rsidRPr="004E1ABB">
              <w:rPr>
                <w:sz w:val="20"/>
                <w:lang w:val="en-US"/>
              </w:rPr>
              <w:t>254840,27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173</w:t>
            </w:r>
          </w:p>
        </w:tc>
        <w:tc>
          <w:tcPr>
            <w:tcW w:w="1950" w:type="dxa"/>
            <w:vAlign w:val="center"/>
          </w:tcPr>
          <w:p w:rsidR="003348EB" w:rsidRPr="004E1ABB" w:rsidRDefault="003348EB" w:rsidP="003348EB">
            <w:pPr>
              <w:jc w:val="center"/>
              <w:rPr>
                <w:sz w:val="20"/>
              </w:rPr>
            </w:pPr>
            <w:r w:rsidRPr="004E1ABB">
              <w:rPr>
                <w:sz w:val="20"/>
                <w:lang w:val="en-US"/>
              </w:rPr>
              <w:t>239° 54' 57"</w:t>
            </w:r>
          </w:p>
        </w:tc>
        <w:tc>
          <w:tcPr>
            <w:tcW w:w="1134" w:type="dxa"/>
            <w:vAlign w:val="center"/>
          </w:tcPr>
          <w:p w:rsidR="003348EB" w:rsidRPr="004E1ABB" w:rsidRDefault="003348EB" w:rsidP="003348EB">
            <w:pPr>
              <w:jc w:val="center"/>
              <w:rPr>
                <w:sz w:val="20"/>
              </w:rPr>
            </w:pPr>
            <w:r w:rsidRPr="004E1ABB">
              <w:rPr>
                <w:sz w:val="20"/>
                <w:lang w:val="en-US"/>
              </w:rPr>
              <w:t>3,4</w:t>
            </w:r>
          </w:p>
        </w:tc>
        <w:tc>
          <w:tcPr>
            <w:tcW w:w="1913" w:type="dxa"/>
            <w:vAlign w:val="center"/>
          </w:tcPr>
          <w:p w:rsidR="003348EB" w:rsidRPr="004E1ABB" w:rsidRDefault="003348EB" w:rsidP="003348EB">
            <w:pPr>
              <w:jc w:val="center"/>
              <w:rPr>
                <w:sz w:val="20"/>
                <w:lang w:val="en-US"/>
              </w:rPr>
            </w:pPr>
            <w:r w:rsidRPr="004E1ABB">
              <w:rPr>
                <w:sz w:val="20"/>
                <w:lang w:val="en-US"/>
              </w:rPr>
              <w:t>721621,44</w:t>
            </w:r>
          </w:p>
        </w:tc>
        <w:tc>
          <w:tcPr>
            <w:tcW w:w="1914" w:type="dxa"/>
            <w:vAlign w:val="center"/>
          </w:tcPr>
          <w:p w:rsidR="003348EB" w:rsidRPr="004E1ABB" w:rsidRDefault="003348EB" w:rsidP="003348EB">
            <w:pPr>
              <w:jc w:val="center"/>
              <w:rPr>
                <w:sz w:val="20"/>
                <w:lang w:val="en-US"/>
              </w:rPr>
            </w:pPr>
            <w:r w:rsidRPr="004E1ABB">
              <w:rPr>
                <w:sz w:val="20"/>
                <w:lang w:val="en-US"/>
              </w:rPr>
              <w:t>254836,21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174</w:t>
            </w:r>
          </w:p>
        </w:tc>
        <w:tc>
          <w:tcPr>
            <w:tcW w:w="1950" w:type="dxa"/>
            <w:vAlign w:val="center"/>
          </w:tcPr>
          <w:p w:rsidR="003348EB" w:rsidRPr="004E1ABB" w:rsidRDefault="003348EB" w:rsidP="003348EB">
            <w:pPr>
              <w:jc w:val="center"/>
              <w:rPr>
                <w:sz w:val="20"/>
              </w:rPr>
            </w:pPr>
            <w:r w:rsidRPr="004E1ABB">
              <w:rPr>
                <w:sz w:val="20"/>
                <w:lang w:val="en-US"/>
              </w:rPr>
              <w:t>243° 17' 55"</w:t>
            </w:r>
          </w:p>
        </w:tc>
        <w:tc>
          <w:tcPr>
            <w:tcW w:w="1134" w:type="dxa"/>
            <w:vAlign w:val="center"/>
          </w:tcPr>
          <w:p w:rsidR="003348EB" w:rsidRPr="004E1ABB" w:rsidRDefault="003348EB" w:rsidP="003348EB">
            <w:pPr>
              <w:jc w:val="center"/>
              <w:rPr>
                <w:sz w:val="20"/>
              </w:rPr>
            </w:pPr>
            <w:r w:rsidRPr="004E1ABB">
              <w:rPr>
                <w:sz w:val="20"/>
                <w:lang w:val="en-US"/>
              </w:rPr>
              <w:t>3,8</w:t>
            </w:r>
          </w:p>
        </w:tc>
        <w:tc>
          <w:tcPr>
            <w:tcW w:w="1913" w:type="dxa"/>
            <w:vAlign w:val="center"/>
          </w:tcPr>
          <w:p w:rsidR="003348EB" w:rsidRPr="004E1ABB" w:rsidRDefault="003348EB" w:rsidP="003348EB">
            <w:pPr>
              <w:jc w:val="center"/>
              <w:rPr>
                <w:sz w:val="20"/>
                <w:lang w:val="en-US"/>
              </w:rPr>
            </w:pPr>
            <w:r w:rsidRPr="004E1ABB">
              <w:rPr>
                <w:sz w:val="20"/>
                <w:lang w:val="en-US"/>
              </w:rPr>
              <w:t>721619,76</w:t>
            </w:r>
          </w:p>
        </w:tc>
        <w:tc>
          <w:tcPr>
            <w:tcW w:w="1914" w:type="dxa"/>
            <w:vAlign w:val="center"/>
          </w:tcPr>
          <w:p w:rsidR="003348EB" w:rsidRPr="004E1ABB" w:rsidRDefault="003348EB" w:rsidP="003348EB">
            <w:pPr>
              <w:jc w:val="center"/>
              <w:rPr>
                <w:sz w:val="20"/>
                <w:lang w:val="en-US"/>
              </w:rPr>
            </w:pPr>
            <w:r w:rsidRPr="004E1ABB">
              <w:rPr>
                <w:sz w:val="20"/>
                <w:lang w:val="en-US"/>
              </w:rPr>
              <w:t>254833,31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lastRenderedPageBreak/>
              <w:t>175</w:t>
            </w:r>
          </w:p>
        </w:tc>
        <w:tc>
          <w:tcPr>
            <w:tcW w:w="1950" w:type="dxa"/>
            <w:vAlign w:val="center"/>
          </w:tcPr>
          <w:p w:rsidR="003348EB" w:rsidRPr="004E1ABB" w:rsidRDefault="003348EB" w:rsidP="003348EB">
            <w:pPr>
              <w:jc w:val="center"/>
              <w:rPr>
                <w:sz w:val="20"/>
              </w:rPr>
            </w:pPr>
            <w:r w:rsidRPr="004E1ABB">
              <w:rPr>
                <w:sz w:val="20"/>
                <w:lang w:val="en-US"/>
              </w:rPr>
              <w:t>254° 35' 18"</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721618,07</w:t>
            </w:r>
          </w:p>
        </w:tc>
        <w:tc>
          <w:tcPr>
            <w:tcW w:w="1914" w:type="dxa"/>
            <w:vAlign w:val="center"/>
          </w:tcPr>
          <w:p w:rsidR="003348EB" w:rsidRPr="004E1ABB" w:rsidRDefault="003348EB" w:rsidP="003348EB">
            <w:pPr>
              <w:jc w:val="center"/>
              <w:rPr>
                <w:sz w:val="20"/>
                <w:lang w:val="en-US"/>
              </w:rPr>
            </w:pPr>
            <w:r w:rsidRPr="004E1ABB">
              <w:rPr>
                <w:sz w:val="20"/>
                <w:lang w:val="en-US"/>
              </w:rPr>
              <w:t>254829,95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176</w:t>
            </w:r>
          </w:p>
        </w:tc>
        <w:tc>
          <w:tcPr>
            <w:tcW w:w="1950" w:type="dxa"/>
            <w:vAlign w:val="center"/>
          </w:tcPr>
          <w:p w:rsidR="003348EB" w:rsidRPr="004E1ABB" w:rsidRDefault="003348EB" w:rsidP="003348EB">
            <w:pPr>
              <w:jc w:val="center"/>
              <w:rPr>
                <w:sz w:val="20"/>
              </w:rPr>
            </w:pPr>
            <w:r w:rsidRPr="004E1ABB">
              <w:rPr>
                <w:sz w:val="20"/>
                <w:lang w:val="en-US"/>
              </w:rPr>
              <w:t>264° 6' 23"</w:t>
            </w:r>
          </w:p>
        </w:tc>
        <w:tc>
          <w:tcPr>
            <w:tcW w:w="1134" w:type="dxa"/>
            <w:vAlign w:val="center"/>
          </w:tcPr>
          <w:p w:rsidR="003348EB" w:rsidRPr="004E1ABB" w:rsidRDefault="003348EB" w:rsidP="003348EB">
            <w:pPr>
              <w:jc w:val="center"/>
              <w:rPr>
                <w:sz w:val="20"/>
              </w:rPr>
            </w:pPr>
            <w:r w:rsidRPr="004E1ABB">
              <w:rPr>
                <w:sz w:val="20"/>
                <w:lang w:val="en-US"/>
              </w:rPr>
              <w:t>3,1</w:t>
            </w:r>
          </w:p>
        </w:tc>
        <w:tc>
          <w:tcPr>
            <w:tcW w:w="1913" w:type="dxa"/>
            <w:vAlign w:val="center"/>
          </w:tcPr>
          <w:p w:rsidR="003348EB" w:rsidRPr="004E1ABB" w:rsidRDefault="003348EB" w:rsidP="003348EB">
            <w:pPr>
              <w:jc w:val="center"/>
              <w:rPr>
                <w:sz w:val="20"/>
                <w:lang w:val="en-US"/>
              </w:rPr>
            </w:pPr>
            <w:r w:rsidRPr="004E1ABB">
              <w:rPr>
                <w:sz w:val="20"/>
                <w:lang w:val="en-US"/>
              </w:rPr>
              <w:t>721617,13</w:t>
            </w:r>
          </w:p>
        </w:tc>
        <w:tc>
          <w:tcPr>
            <w:tcW w:w="1914" w:type="dxa"/>
            <w:vAlign w:val="center"/>
          </w:tcPr>
          <w:p w:rsidR="003348EB" w:rsidRPr="004E1ABB" w:rsidRDefault="003348EB" w:rsidP="003348EB">
            <w:pPr>
              <w:jc w:val="center"/>
              <w:rPr>
                <w:sz w:val="20"/>
                <w:lang w:val="en-US"/>
              </w:rPr>
            </w:pPr>
            <w:r w:rsidRPr="004E1ABB">
              <w:rPr>
                <w:sz w:val="20"/>
                <w:lang w:val="en-US"/>
              </w:rPr>
              <w:t>254826,54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177</w:t>
            </w:r>
          </w:p>
        </w:tc>
        <w:tc>
          <w:tcPr>
            <w:tcW w:w="1950" w:type="dxa"/>
            <w:vAlign w:val="center"/>
          </w:tcPr>
          <w:p w:rsidR="003348EB" w:rsidRPr="004E1ABB" w:rsidRDefault="003348EB" w:rsidP="003348EB">
            <w:pPr>
              <w:jc w:val="center"/>
              <w:rPr>
                <w:sz w:val="20"/>
              </w:rPr>
            </w:pPr>
            <w:r w:rsidRPr="004E1ABB">
              <w:rPr>
                <w:sz w:val="20"/>
                <w:lang w:val="en-US"/>
              </w:rPr>
              <w:t>235° 11' 11"</w:t>
            </w:r>
          </w:p>
        </w:tc>
        <w:tc>
          <w:tcPr>
            <w:tcW w:w="1134" w:type="dxa"/>
            <w:vAlign w:val="center"/>
          </w:tcPr>
          <w:p w:rsidR="003348EB" w:rsidRPr="004E1ABB" w:rsidRDefault="003348EB" w:rsidP="003348EB">
            <w:pPr>
              <w:jc w:val="center"/>
              <w:rPr>
                <w:sz w:val="20"/>
              </w:rPr>
            </w:pPr>
            <w:r w:rsidRPr="004E1ABB">
              <w:rPr>
                <w:sz w:val="20"/>
                <w:lang w:val="en-US"/>
              </w:rPr>
              <w:t>1,8</w:t>
            </w:r>
          </w:p>
        </w:tc>
        <w:tc>
          <w:tcPr>
            <w:tcW w:w="1913" w:type="dxa"/>
            <w:vAlign w:val="center"/>
          </w:tcPr>
          <w:p w:rsidR="003348EB" w:rsidRPr="004E1ABB" w:rsidRDefault="003348EB" w:rsidP="003348EB">
            <w:pPr>
              <w:jc w:val="center"/>
              <w:rPr>
                <w:sz w:val="20"/>
                <w:lang w:val="en-US"/>
              </w:rPr>
            </w:pPr>
            <w:r w:rsidRPr="004E1ABB">
              <w:rPr>
                <w:sz w:val="20"/>
                <w:lang w:val="en-US"/>
              </w:rPr>
              <w:t>721616,81</w:t>
            </w:r>
          </w:p>
        </w:tc>
        <w:tc>
          <w:tcPr>
            <w:tcW w:w="1914" w:type="dxa"/>
            <w:vAlign w:val="center"/>
          </w:tcPr>
          <w:p w:rsidR="003348EB" w:rsidRPr="004E1ABB" w:rsidRDefault="003348EB" w:rsidP="003348EB">
            <w:pPr>
              <w:jc w:val="center"/>
              <w:rPr>
                <w:sz w:val="20"/>
                <w:lang w:val="en-US"/>
              </w:rPr>
            </w:pPr>
            <w:r w:rsidRPr="004E1ABB">
              <w:rPr>
                <w:sz w:val="20"/>
                <w:lang w:val="en-US"/>
              </w:rPr>
              <w:t>254823,44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178</w:t>
            </w:r>
          </w:p>
        </w:tc>
        <w:tc>
          <w:tcPr>
            <w:tcW w:w="1950" w:type="dxa"/>
            <w:vAlign w:val="center"/>
          </w:tcPr>
          <w:p w:rsidR="003348EB" w:rsidRPr="004E1ABB" w:rsidRDefault="003348EB" w:rsidP="003348EB">
            <w:pPr>
              <w:jc w:val="center"/>
              <w:rPr>
                <w:sz w:val="20"/>
              </w:rPr>
            </w:pPr>
            <w:r w:rsidRPr="004E1ABB">
              <w:rPr>
                <w:sz w:val="20"/>
                <w:lang w:val="en-US"/>
              </w:rPr>
              <w:t>189° 53' 38"</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721615,76</w:t>
            </w:r>
          </w:p>
        </w:tc>
        <w:tc>
          <w:tcPr>
            <w:tcW w:w="1914" w:type="dxa"/>
            <w:vAlign w:val="center"/>
          </w:tcPr>
          <w:p w:rsidR="003348EB" w:rsidRPr="004E1ABB" w:rsidRDefault="003348EB" w:rsidP="003348EB">
            <w:pPr>
              <w:jc w:val="center"/>
              <w:rPr>
                <w:sz w:val="20"/>
                <w:lang w:val="en-US"/>
              </w:rPr>
            </w:pPr>
            <w:r w:rsidRPr="004E1ABB">
              <w:rPr>
                <w:sz w:val="20"/>
                <w:lang w:val="en-US"/>
              </w:rPr>
              <w:t>254821,93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179</w:t>
            </w:r>
          </w:p>
        </w:tc>
        <w:tc>
          <w:tcPr>
            <w:tcW w:w="1950" w:type="dxa"/>
            <w:vAlign w:val="center"/>
          </w:tcPr>
          <w:p w:rsidR="003348EB" w:rsidRPr="004E1ABB" w:rsidRDefault="003348EB" w:rsidP="003348EB">
            <w:pPr>
              <w:jc w:val="center"/>
              <w:rPr>
                <w:sz w:val="20"/>
              </w:rPr>
            </w:pPr>
            <w:r w:rsidRPr="004E1ABB">
              <w:rPr>
                <w:sz w:val="20"/>
                <w:lang w:val="en-US"/>
              </w:rPr>
              <w:t>197° 39' 0"</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721612,32</w:t>
            </w:r>
          </w:p>
        </w:tc>
        <w:tc>
          <w:tcPr>
            <w:tcW w:w="1914" w:type="dxa"/>
            <w:vAlign w:val="center"/>
          </w:tcPr>
          <w:p w:rsidR="003348EB" w:rsidRPr="004E1ABB" w:rsidRDefault="003348EB" w:rsidP="003348EB">
            <w:pPr>
              <w:jc w:val="center"/>
              <w:rPr>
                <w:sz w:val="20"/>
                <w:lang w:val="en-US"/>
              </w:rPr>
            </w:pPr>
            <w:r w:rsidRPr="004E1ABB">
              <w:rPr>
                <w:sz w:val="20"/>
                <w:lang w:val="en-US"/>
              </w:rPr>
              <w:t>254821,33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180</w:t>
            </w:r>
          </w:p>
        </w:tc>
        <w:tc>
          <w:tcPr>
            <w:tcW w:w="1950" w:type="dxa"/>
            <w:vAlign w:val="center"/>
          </w:tcPr>
          <w:p w:rsidR="003348EB" w:rsidRPr="004E1ABB" w:rsidRDefault="003348EB" w:rsidP="003348EB">
            <w:pPr>
              <w:jc w:val="center"/>
              <w:rPr>
                <w:sz w:val="20"/>
              </w:rPr>
            </w:pPr>
            <w:r w:rsidRPr="004E1ABB">
              <w:rPr>
                <w:sz w:val="20"/>
                <w:lang w:val="en-US"/>
              </w:rPr>
              <w:t>224° 0' 52"</w:t>
            </w:r>
          </w:p>
        </w:tc>
        <w:tc>
          <w:tcPr>
            <w:tcW w:w="1134" w:type="dxa"/>
            <w:vAlign w:val="center"/>
          </w:tcPr>
          <w:p w:rsidR="003348EB" w:rsidRPr="004E1ABB" w:rsidRDefault="003348EB" w:rsidP="003348EB">
            <w:pPr>
              <w:jc w:val="center"/>
              <w:rPr>
                <w:sz w:val="20"/>
              </w:rPr>
            </w:pPr>
            <w:r w:rsidRPr="004E1ABB">
              <w:rPr>
                <w:sz w:val="20"/>
                <w:lang w:val="en-US"/>
              </w:rPr>
              <w:t>2,9</w:t>
            </w:r>
          </w:p>
        </w:tc>
        <w:tc>
          <w:tcPr>
            <w:tcW w:w="1913" w:type="dxa"/>
            <w:vAlign w:val="center"/>
          </w:tcPr>
          <w:p w:rsidR="003348EB" w:rsidRPr="004E1ABB" w:rsidRDefault="003348EB" w:rsidP="003348EB">
            <w:pPr>
              <w:jc w:val="center"/>
              <w:rPr>
                <w:sz w:val="20"/>
                <w:lang w:val="en-US"/>
              </w:rPr>
            </w:pPr>
            <w:r w:rsidRPr="004E1ABB">
              <w:rPr>
                <w:sz w:val="20"/>
                <w:lang w:val="en-US"/>
              </w:rPr>
              <w:t>721609,02</w:t>
            </w:r>
          </w:p>
        </w:tc>
        <w:tc>
          <w:tcPr>
            <w:tcW w:w="1914" w:type="dxa"/>
            <w:vAlign w:val="center"/>
          </w:tcPr>
          <w:p w:rsidR="003348EB" w:rsidRPr="004E1ABB" w:rsidRDefault="003348EB" w:rsidP="003348EB">
            <w:pPr>
              <w:jc w:val="center"/>
              <w:rPr>
                <w:sz w:val="20"/>
                <w:lang w:val="en-US"/>
              </w:rPr>
            </w:pPr>
            <w:r w:rsidRPr="004E1ABB">
              <w:rPr>
                <w:sz w:val="20"/>
                <w:lang w:val="en-US"/>
              </w:rPr>
              <w:t>254820,28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181</w:t>
            </w:r>
          </w:p>
        </w:tc>
        <w:tc>
          <w:tcPr>
            <w:tcW w:w="1950" w:type="dxa"/>
            <w:vAlign w:val="center"/>
          </w:tcPr>
          <w:p w:rsidR="003348EB" w:rsidRPr="004E1ABB" w:rsidRDefault="003348EB" w:rsidP="003348EB">
            <w:pPr>
              <w:jc w:val="center"/>
              <w:rPr>
                <w:sz w:val="20"/>
              </w:rPr>
            </w:pPr>
            <w:r w:rsidRPr="004E1ABB">
              <w:rPr>
                <w:sz w:val="20"/>
                <w:lang w:val="en-US"/>
              </w:rPr>
              <w:t>248° 27' 32"</w:t>
            </w:r>
          </w:p>
        </w:tc>
        <w:tc>
          <w:tcPr>
            <w:tcW w:w="1134" w:type="dxa"/>
            <w:vAlign w:val="center"/>
          </w:tcPr>
          <w:p w:rsidR="003348EB" w:rsidRPr="004E1ABB" w:rsidRDefault="003348EB" w:rsidP="003348EB">
            <w:pPr>
              <w:jc w:val="center"/>
              <w:rPr>
                <w:sz w:val="20"/>
              </w:rPr>
            </w:pPr>
            <w:r w:rsidRPr="004E1ABB">
              <w:rPr>
                <w:sz w:val="20"/>
                <w:lang w:val="en-US"/>
              </w:rPr>
              <w:t>2,9</w:t>
            </w:r>
          </w:p>
        </w:tc>
        <w:tc>
          <w:tcPr>
            <w:tcW w:w="1913" w:type="dxa"/>
            <w:vAlign w:val="center"/>
          </w:tcPr>
          <w:p w:rsidR="003348EB" w:rsidRPr="004E1ABB" w:rsidRDefault="003348EB" w:rsidP="003348EB">
            <w:pPr>
              <w:jc w:val="center"/>
              <w:rPr>
                <w:sz w:val="20"/>
                <w:lang w:val="en-US"/>
              </w:rPr>
            </w:pPr>
            <w:r w:rsidRPr="004E1ABB">
              <w:rPr>
                <w:sz w:val="20"/>
                <w:lang w:val="en-US"/>
              </w:rPr>
              <w:t>721606,95</w:t>
            </w:r>
          </w:p>
        </w:tc>
        <w:tc>
          <w:tcPr>
            <w:tcW w:w="1914" w:type="dxa"/>
            <w:vAlign w:val="center"/>
          </w:tcPr>
          <w:p w:rsidR="003348EB" w:rsidRPr="004E1ABB" w:rsidRDefault="003348EB" w:rsidP="003348EB">
            <w:pPr>
              <w:jc w:val="center"/>
              <w:rPr>
                <w:sz w:val="20"/>
                <w:lang w:val="en-US"/>
              </w:rPr>
            </w:pPr>
            <w:r w:rsidRPr="004E1ABB">
              <w:rPr>
                <w:sz w:val="20"/>
                <w:lang w:val="en-US"/>
              </w:rPr>
              <w:t>254818,28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182</w:t>
            </w:r>
          </w:p>
        </w:tc>
        <w:tc>
          <w:tcPr>
            <w:tcW w:w="1950" w:type="dxa"/>
            <w:vAlign w:val="center"/>
          </w:tcPr>
          <w:p w:rsidR="003348EB" w:rsidRPr="004E1ABB" w:rsidRDefault="003348EB" w:rsidP="003348EB">
            <w:pPr>
              <w:jc w:val="center"/>
              <w:rPr>
                <w:sz w:val="20"/>
              </w:rPr>
            </w:pPr>
            <w:r w:rsidRPr="004E1ABB">
              <w:rPr>
                <w:sz w:val="20"/>
                <w:lang w:val="en-US"/>
              </w:rPr>
              <w:t>271° 5' 20"</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721605,9</w:t>
            </w:r>
          </w:p>
        </w:tc>
        <w:tc>
          <w:tcPr>
            <w:tcW w:w="1914" w:type="dxa"/>
            <w:vAlign w:val="center"/>
          </w:tcPr>
          <w:p w:rsidR="003348EB" w:rsidRPr="004E1ABB" w:rsidRDefault="003348EB" w:rsidP="003348EB">
            <w:pPr>
              <w:jc w:val="center"/>
              <w:rPr>
                <w:sz w:val="20"/>
                <w:lang w:val="en-US"/>
              </w:rPr>
            </w:pPr>
            <w:r w:rsidRPr="004E1ABB">
              <w:rPr>
                <w:sz w:val="20"/>
                <w:lang w:val="en-US"/>
              </w:rPr>
              <w:t>254815,62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183</w:t>
            </w:r>
          </w:p>
        </w:tc>
        <w:tc>
          <w:tcPr>
            <w:tcW w:w="1950" w:type="dxa"/>
            <w:vAlign w:val="center"/>
          </w:tcPr>
          <w:p w:rsidR="003348EB" w:rsidRPr="004E1ABB" w:rsidRDefault="003348EB" w:rsidP="003348EB">
            <w:pPr>
              <w:jc w:val="center"/>
              <w:rPr>
                <w:sz w:val="20"/>
              </w:rPr>
            </w:pPr>
            <w:r w:rsidRPr="004E1ABB">
              <w:rPr>
                <w:sz w:val="20"/>
                <w:lang w:val="en-US"/>
              </w:rPr>
              <w:t>279° 11' 11"</w:t>
            </w:r>
          </w:p>
        </w:tc>
        <w:tc>
          <w:tcPr>
            <w:tcW w:w="1134" w:type="dxa"/>
            <w:vAlign w:val="center"/>
          </w:tcPr>
          <w:p w:rsidR="003348EB" w:rsidRPr="004E1ABB" w:rsidRDefault="003348EB" w:rsidP="003348EB">
            <w:pPr>
              <w:jc w:val="center"/>
              <w:rPr>
                <w:sz w:val="20"/>
              </w:rPr>
            </w:pPr>
            <w:r w:rsidRPr="004E1ABB">
              <w:rPr>
                <w:sz w:val="20"/>
                <w:lang w:val="en-US"/>
              </w:rPr>
              <w:t>3,8</w:t>
            </w:r>
          </w:p>
        </w:tc>
        <w:tc>
          <w:tcPr>
            <w:tcW w:w="1913" w:type="dxa"/>
            <w:vAlign w:val="center"/>
          </w:tcPr>
          <w:p w:rsidR="003348EB" w:rsidRPr="004E1ABB" w:rsidRDefault="003348EB" w:rsidP="003348EB">
            <w:pPr>
              <w:jc w:val="center"/>
              <w:rPr>
                <w:sz w:val="20"/>
                <w:lang w:val="en-US"/>
              </w:rPr>
            </w:pPr>
            <w:r w:rsidRPr="004E1ABB">
              <w:rPr>
                <w:sz w:val="20"/>
                <w:lang w:val="en-US"/>
              </w:rPr>
              <w:t>721606</w:t>
            </w:r>
          </w:p>
        </w:tc>
        <w:tc>
          <w:tcPr>
            <w:tcW w:w="1914" w:type="dxa"/>
            <w:vAlign w:val="center"/>
          </w:tcPr>
          <w:p w:rsidR="003348EB" w:rsidRPr="004E1ABB" w:rsidRDefault="003348EB" w:rsidP="003348EB">
            <w:pPr>
              <w:jc w:val="center"/>
              <w:rPr>
                <w:sz w:val="20"/>
                <w:lang w:val="en-US"/>
              </w:rPr>
            </w:pPr>
            <w:r w:rsidRPr="004E1ABB">
              <w:rPr>
                <w:sz w:val="20"/>
                <w:lang w:val="en-US"/>
              </w:rPr>
              <w:t>254810,36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184</w:t>
            </w:r>
          </w:p>
        </w:tc>
        <w:tc>
          <w:tcPr>
            <w:tcW w:w="1950" w:type="dxa"/>
            <w:vAlign w:val="center"/>
          </w:tcPr>
          <w:p w:rsidR="003348EB" w:rsidRPr="004E1ABB" w:rsidRDefault="003348EB" w:rsidP="003348EB">
            <w:pPr>
              <w:jc w:val="center"/>
              <w:rPr>
                <w:sz w:val="20"/>
              </w:rPr>
            </w:pPr>
            <w:r w:rsidRPr="004E1ABB">
              <w:rPr>
                <w:sz w:val="20"/>
                <w:lang w:val="en-US"/>
              </w:rPr>
              <w:t>274° 50' 6"</w:t>
            </w:r>
          </w:p>
        </w:tc>
        <w:tc>
          <w:tcPr>
            <w:tcW w:w="1134" w:type="dxa"/>
            <w:vAlign w:val="center"/>
          </w:tcPr>
          <w:p w:rsidR="003348EB" w:rsidRPr="004E1ABB" w:rsidRDefault="003348EB" w:rsidP="003348EB">
            <w:pPr>
              <w:jc w:val="center"/>
              <w:rPr>
                <w:sz w:val="20"/>
              </w:rPr>
            </w:pPr>
            <w:r w:rsidRPr="004E1ABB">
              <w:rPr>
                <w:sz w:val="20"/>
                <w:lang w:val="en-US"/>
              </w:rPr>
              <w:t>3,3</w:t>
            </w:r>
          </w:p>
        </w:tc>
        <w:tc>
          <w:tcPr>
            <w:tcW w:w="1913" w:type="dxa"/>
            <w:vAlign w:val="center"/>
          </w:tcPr>
          <w:p w:rsidR="003348EB" w:rsidRPr="004E1ABB" w:rsidRDefault="003348EB" w:rsidP="003348EB">
            <w:pPr>
              <w:jc w:val="center"/>
              <w:rPr>
                <w:sz w:val="20"/>
                <w:lang w:val="en-US"/>
              </w:rPr>
            </w:pPr>
            <w:r w:rsidRPr="004E1ABB">
              <w:rPr>
                <w:sz w:val="20"/>
                <w:lang w:val="en-US"/>
              </w:rPr>
              <w:t>721606,6</w:t>
            </w:r>
          </w:p>
        </w:tc>
        <w:tc>
          <w:tcPr>
            <w:tcW w:w="1914" w:type="dxa"/>
            <w:vAlign w:val="center"/>
          </w:tcPr>
          <w:p w:rsidR="003348EB" w:rsidRPr="004E1ABB" w:rsidRDefault="003348EB" w:rsidP="003348EB">
            <w:pPr>
              <w:jc w:val="center"/>
              <w:rPr>
                <w:sz w:val="20"/>
                <w:lang w:val="en-US"/>
              </w:rPr>
            </w:pPr>
            <w:r w:rsidRPr="004E1ABB">
              <w:rPr>
                <w:sz w:val="20"/>
                <w:lang w:val="en-US"/>
              </w:rPr>
              <w:t>254806,65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185</w:t>
            </w:r>
          </w:p>
        </w:tc>
        <w:tc>
          <w:tcPr>
            <w:tcW w:w="1950" w:type="dxa"/>
            <w:vAlign w:val="center"/>
          </w:tcPr>
          <w:p w:rsidR="003348EB" w:rsidRPr="004E1ABB" w:rsidRDefault="003348EB" w:rsidP="003348EB">
            <w:pPr>
              <w:jc w:val="center"/>
              <w:rPr>
                <w:sz w:val="20"/>
              </w:rPr>
            </w:pPr>
            <w:r w:rsidRPr="004E1ABB">
              <w:rPr>
                <w:sz w:val="20"/>
                <w:lang w:val="en-US"/>
              </w:rPr>
              <w:t>260° 27' 11"</w:t>
            </w:r>
          </w:p>
        </w:tc>
        <w:tc>
          <w:tcPr>
            <w:tcW w:w="1134" w:type="dxa"/>
            <w:vAlign w:val="center"/>
          </w:tcPr>
          <w:p w:rsidR="003348EB" w:rsidRPr="004E1ABB" w:rsidRDefault="003348EB" w:rsidP="003348EB">
            <w:pPr>
              <w:jc w:val="center"/>
              <w:rPr>
                <w:sz w:val="20"/>
              </w:rPr>
            </w:pPr>
            <w:r w:rsidRPr="004E1ABB">
              <w:rPr>
                <w:sz w:val="20"/>
                <w:lang w:val="en-US"/>
              </w:rPr>
              <w:t>4,5</w:t>
            </w:r>
          </w:p>
        </w:tc>
        <w:tc>
          <w:tcPr>
            <w:tcW w:w="1913" w:type="dxa"/>
            <w:vAlign w:val="center"/>
          </w:tcPr>
          <w:p w:rsidR="003348EB" w:rsidRPr="004E1ABB" w:rsidRDefault="003348EB" w:rsidP="003348EB">
            <w:pPr>
              <w:jc w:val="center"/>
              <w:rPr>
                <w:sz w:val="20"/>
                <w:lang w:val="en-US"/>
              </w:rPr>
            </w:pPr>
            <w:r w:rsidRPr="004E1ABB">
              <w:rPr>
                <w:sz w:val="20"/>
                <w:lang w:val="en-US"/>
              </w:rPr>
              <w:t>721606,88</w:t>
            </w:r>
          </w:p>
        </w:tc>
        <w:tc>
          <w:tcPr>
            <w:tcW w:w="1914" w:type="dxa"/>
            <w:vAlign w:val="center"/>
          </w:tcPr>
          <w:p w:rsidR="003348EB" w:rsidRPr="004E1ABB" w:rsidRDefault="003348EB" w:rsidP="003348EB">
            <w:pPr>
              <w:jc w:val="center"/>
              <w:rPr>
                <w:sz w:val="20"/>
                <w:lang w:val="en-US"/>
              </w:rPr>
            </w:pPr>
            <w:r w:rsidRPr="004E1ABB">
              <w:rPr>
                <w:sz w:val="20"/>
                <w:lang w:val="en-US"/>
              </w:rPr>
              <w:t>254803,34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186</w:t>
            </w:r>
          </w:p>
        </w:tc>
        <w:tc>
          <w:tcPr>
            <w:tcW w:w="1950" w:type="dxa"/>
            <w:vAlign w:val="center"/>
          </w:tcPr>
          <w:p w:rsidR="003348EB" w:rsidRPr="004E1ABB" w:rsidRDefault="003348EB" w:rsidP="003348EB">
            <w:pPr>
              <w:jc w:val="center"/>
              <w:rPr>
                <w:sz w:val="20"/>
              </w:rPr>
            </w:pPr>
            <w:r w:rsidRPr="004E1ABB">
              <w:rPr>
                <w:sz w:val="20"/>
                <w:lang w:val="en-US"/>
              </w:rPr>
              <w:t>243° 55' 43"</w:t>
            </w:r>
          </w:p>
        </w:tc>
        <w:tc>
          <w:tcPr>
            <w:tcW w:w="1134" w:type="dxa"/>
            <w:vAlign w:val="center"/>
          </w:tcPr>
          <w:p w:rsidR="003348EB" w:rsidRPr="004E1ABB" w:rsidRDefault="003348EB" w:rsidP="003348EB">
            <w:pPr>
              <w:jc w:val="center"/>
              <w:rPr>
                <w:sz w:val="20"/>
              </w:rPr>
            </w:pPr>
            <w:r w:rsidRPr="004E1ABB">
              <w:rPr>
                <w:sz w:val="20"/>
                <w:lang w:val="en-US"/>
              </w:rPr>
              <w:t>5,2</w:t>
            </w:r>
          </w:p>
        </w:tc>
        <w:tc>
          <w:tcPr>
            <w:tcW w:w="1913" w:type="dxa"/>
            <w:vAlign w:val="center"/>
          </w:tcPr>
          <w:p w:rsidR="003348EB" w:rsidRPr="004E1ABB" w:rsidRDefault="003348EB" w:rsidP="003348EB">
            <w:pPr>
              <w:jc w:val="center"/>
              <w:rPr>
                <w:sz w:val="20"/>
                <w:lang w:val="en-US"/>
              </w:rPr>
            </w:pPr>
            <w:r w:rsidRPr="004E1ABB">
              <w:rPr>
                <w:sz w:val="20"/>
                <w:lang w:val="en-US"/>
              </w:rPr>
              <w:t>721606,14</w:t>
            </w:r>
          </w:p>
        </w:tc>
        <w:tc>
          <w:tcPr>
            <w:tcW w:w="1914" w:type="dxa"/>
            <w:vAlign w:val="center"/>
          </w:tcPr>
          <w:p w:rsidR="003348EB" w:rsidRPr="004E1ABB" w:rsidRDefault="003348EB" w:rsidP="003348EB">
            <w:pPr>
              <w:jc w:val="center"/>
              <w:rPr>
                <w:sz w:val="20"/>
                <w:lang w:val="en-US"/>
              </w:rPr>
            </w:pPr>
            <w:r w:rsidRPr="004E1ABB">
              <w:rPr>
                <w:sz w:val="20"/>
                <w:lang w:val="en-US"/>
              </w:rPr>
              <w:t>254798,94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187</w:t>
            </w:r>
          </w:p>
        </w:tc>
        <w:tc>
          <w:tcPr>
            <w:tcW w:w="1950" w:type="dxa"/>
            <w:vAlign w:val="center"/>
          </w:tcPr>
          <w:p w:rsidR="003348EB" w:rsidRPr="004E1ABB" w:rsidRDefault="003348EB" w:rsidP="003348EB">
            <w:pPr>
              <w:jc w:val="center"/>
              <w:rPr>
                <w:sz w:val="20"/>
              </w:rPr>
            </w:pPr>
            <w:r w:rsidRPr="004E1ABB">
              <w:rPr>
                <w:sz w:val="20"/>
                <w:lang w:val="en-US"/>
              </w:rPr>
              <w:t>225° 41' 15"</w:t>
            </w:r>
          </w:p>
        </w:tc>
        <w:tc>
          <w:tcPr>
            <w:tcW w:w="1134" w:type="dxa"/>
            <w:vAlign w:val="center"/>
          </w:tcPr>
          <w:p w:rsidR="003348EB" w:rsidRPr="004E1ABB" w:rsidRDefault="003348EB" w:rsidP="003348EB">
            <w:pPr>
              <w:jc w:val="center"/>
              <w:rPr>
                <w:sz w:val="20"/>
              </w:rPr>
            </w:pPr>
            <w:r w:rsidRPr="004E1ABB">
              <w:rPr>
                <w:sz w:val="20"/>
                <w:lang w:val="en-US"/>
              </w:rPr>
              <w:t>7,1</w:t>
            </w:r>
          </w:p>
        </w:tc>
        <w:tc>
          <w:tcPr>
            <w:tcW w:w="1913" w:type="dxa"/>
            <w:vAlign w:val="center"/>
          </w:tcPr>
          <w:p w:rsidR="003348EB" w:rsidRPr="004E1ABB" w:rsidRDefault="003348EB" w:rsidP="003348EB">
            <w:pPr>
              <w:jc w:val="center"/>
              <w:rPr>
                <w:sz w:val="20"/>
                <w:lang w:val="en-US"/>
              </w:rPr>
            </w:pPr>
            <w:r w:rsidRPr="004E1ABB">
              <w:rPr>
                <w:sz w:val="20"/>
                <w:lang w:val="en-US"/>
              </w:rPr>
              <w:t>721603,86</w:t>
            </w:r>
          </w:p>
        </w:tc>
        <w:tc>
          <w:tcPr>
            <w:tcW w:w="1914" w:type="dxa"/>
            <w:vAlign w:val="center"/>
          </w:tcPr>
          <w:p w:rsidR="003348EB" w:rsidRPr="004E1ABB" w:rsidRDefault="003348EB" w:rsidP="003348EB">
            <w:pPr>
              <w:jc w:val="center"/>
              <w:rPr>
                <w:sz w:val="20"/>
                <w:lang w:val="en-US"/>
              </w:rPr>
            </w:pPr>
            <w:r w:rsidRPr="004E1ABB">
              <w:rPr>
                <w:sz w:val="20"/>
                <w:lang w:val="en-US"/>
              </w:rPr>
              <w:t>254794,28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188</w:t>
            </w:r>
          </w:p>
        </w:tc>
        <w:tc>
          <w:tcPr>
            <w:tcW w:w="1950" w:type="dxa"/>
            <w:vAlign w:val="center"/>
          </w:tcPr>
          <w:p w:rsidR="003348EB" w:rsidRPr="004E1ABB" w:rsidRDefault="003348EB" w:rsidP="003348EB">
            <w:pPr>
              <w:jc w:val="center"/>
              <w:rPr>
                <w:sz w:val="20"/>
              </w:rPr>
            </w:pPr>
            <w:r w:rsidRPr="004E1ABB">
              <w:rPr>
                <w:sz w:val="20"/>
                <w:lang w:val="en-US"/>
              </w:rPr>
              <w:t>230° 52' 26"</w:t>
            </w:r>
          </w:p>
        </w:tc>
        <w:tc>
          <w:tcPr>
            <w:tcW w:w="1134" w:type="dxa"/>
            <w:vAlign w:val="center"/>
          </w:tcPr>
          <w:p w:rsidR="003348EB" w:rsidRPr="004E1ABB" w:rsidRDefault="003348EB" w:rsidP="003348EB">
            <w:pPr>
              <w:jc w:val="center"/>
              <w:rPr>
                <w:sz w:val="20"/>
              </w:rPr>
            </w:pPr>
            <w:r w:rsidRPr="004E1ABB">
              <w:rPr>
                <w:sz w:val="20"/>
                <w:lang w:val="en-US"/>
              </w:rPr>
              <w:t>6,9</w:t>
            </w:r>
          </w:p>
        </w:tc>
        <w:tc>
          <w:tcPr>
            <w:tcW w:w="1913" w:type="dxa"/>
            <w:vAlign w:val="center"/>
          </w:tcPr>
          <w:p w:rsidR="003348EB" w:rsidRPr="004E1ABB" w:rsidRDefault="003348EB" w:rsidP="003348EB">
            <w:pPr>
              <w:jc w:val="center"/>
              <w:rPr>
                <w:sz w:val="20"/>
                <w:lang w:val="en-US"/>
              </w:rPr>
            </w:pPr>
            <w:r w:rsidRPr="004E1ABB">
              <w:rPr>
                <w:sz w:val="20"/>
                <w:lang w:val="en-US"/>
              </w:rPr>
              <w:t>721598,92</w:t>
            </w:r>
          </w:p>
        </w:tc>
        <w:tc>
          <w:tcPr>
            <w:tcW w:w="1914" w:type="dxa"/>
            <w:vAlign w:val="center"/>
          </w:tcPr>
          <w:p w:rsidR="003348EB" w:rsidRPr="004E1ABB" w:rsidRDefault="003348EB" w:rsidP="003348EB">
            <w:pPr>
              <w:jc w:val="center"/>
              <w:rPr>
                <w:sz w:val="20"/>
                <w:lang w:val="en-US"/>
              </w:rPr>
            </w:pPr>
            <w:r w:rsidRPr="004E1ABB">
              <w:rPr>
                <w:sz w:val="20"/>
                <w:lang w:val="en-US"/>
              </w:rPr>
              <w:t>254789,22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189</w:t>
            </w:r>
          </w:p>
        </w:tc>
        <w:tc>
          <w:tcPr>
            <w:tcW w:w="1950" w:type="dxa"/>
            <w:vAlign w:val="center"/>
          </w:tcPr>
          <w:p w:rsidR="003348EB" w:rsidRPr="004E1ABB" w:rsidRDefault="003348EB" w:rsidP="003348EB">
            <w:pPr>
              <w:jc w:val="center"/>
              <w:rPr>
                <w:sz w:val="20"/>
              </w:rPr>
            </w:pPr>
            <w:r w:rsidRPr="004E1ABB">
              <w:rPr>
                <w:sz w:val="20"/>
                <w:lang w:val="en-US"/>
              </w:rPr>
              <w:t>237° 20' 20"</w:t>
            </w:r>
          </w:p>
        </w:tc>
        <w:tc>
          <w:tcPr>
            <w:tcW w:w="1134" w:type="dxa"/>
            <w:vAlign w:val="center"/>
          </w:tcPr>
          <w:p w:rsidR="003348EB" w:rsidRPr="004E1ABB" w:rsidRDefault="003348EB" w:rsidP="003348EB">
            <w:pPr>
              <w:jc w:val="center"/>
              <w:rPr>
                <w:sz w:val="20"/>
              </w:rPr>
            </w:pPr>
            <w:r w:rsidRPr="004E1ABB">
              <w:rPr>
                <w:sz w:val="20"/>
                <w:lang w:val="en-US"/>
              </w:rPr>
              <w:t>6,5</w:t>
            </w:r>
          </w:p>
        </w:tc>
        <w:tc>
          <w:tcPr>
            <w:tcW w:w="1913" w:type="dxa"/>
            <w:vAlign w:val="center"/>
          </w:tcPr>
          <w:p w:rsidR="003348EB" w:rsidRPr="004E1ABB" w:rsidRDefault="003348EB" w:rsidP="003348EB">
            <w:pPr>
              <w:jc w:val="center"/>
              <w:rPr>
                <w:sz w:val="20"/>
                <w:lang w:val="en-US"/>
              </w:rPr>
            </w:pPr>
            <w:r w:rsidRPr="004E1ABB">
              <w:rPr>
                <w:sz w:val="20"/>
                <w:lang w:val="en-US"/>
              </w:rPr>
              <w:t>721594,56</w:t>
            </w:r>
          </w:p>
        </w:tc>
        <w:tc>
          <w:tcPr>
            <w:tcW w:w="1914" w:type="dxa"/>
            <w:vAlign w:val="center"/>
          </w:tcPr>
          <w:p w:rsidR="003348EB" w:rsidRPr="004E1ABB" w:rsidRDefault="003348EB" w:rsidP="003348EB">
            <w:pPr>
              <w:jc w:val="center"/>
              <w:rPr>
                <w:sz w:val="20"/>
                <w:lang w:val="en-US"/>
              </w:rPr>
            </w:pPr>
            <w:r w:rsidRPr="004E1ABB">
              <w:rPr>
                <w:sz w:val="20"/>
                <w:lang w:val="en-US"/>
              </w:rPr>
              <w:t>254783,86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190</w:t>
            </w:r>
          </w:p>
        </w:tc>
        <w:tc>
          <w:tcPr>
            <w:tcW w:w="1950" w:type="dxa"/>
            <w:vAlign w:val="center"/>
          </w:tcPr>
          <w:p w:rsidR="003348EB" w:rsidRPr="004E1ABB" w:rsidRDefault="003348EB" w:rsidP="003348EB">
            <w:pPr>
              <w:jc w:val="center"/>
              <w:rPr>
                <w:sz w:val="20"/>
              </w:rPr>
            </w:pPr>
            <w:r w:rsidRPr="004E1ABB">
              <w:rPr>
                <w:sz w:val="20"/>
                <w:lang w:val="en-US"/>
              </w:rPr>
              <w:t>216° 19' 27"</w:t>
            </w:r>
          </w:p>
        </w:tc>
        <w:tc>
          <w:tcPr>
            <w:tcW w:w="1134" w:type="dxa"/>
            <w:vAlign w:val="center"/>
          </w:tcPr>
          <w:p w:rsidR="003348EB" w:rsidRPr="004E1ABB" w:rsidRDefault="003348EB" w:rsidP="003348EB">
            <w:pPr>
              <w:jc w:val="center"/>
              <w:rPr>
                <w:sz w:val="20"/>
              </w:rPr>
            </w:pPr>
            <w:r w:rsidRPr="004E1ABB">
              <w:rPr>
                <w:sz w:val="20"/>
                <w:lang w:val="en-US"/>
              </w:rPr>
              <w:t>5,7</w:t>
            </w:r>
          </w:p>
        </w:tc>
        <w:tc>
          <w:tcPr>
            <w:tcW w:w="1913" w:type="dxa"/>
            <w:vAlign w:val="center"/>
          </w:tcPr>
          <w:p w:rsidR="003348EB" w:rsidRPr="004E1ABB" w:rsidRDefault="003348EB" w:rsidP="003348EB">
            <w:pPr>
              <w:jc w:val="center"/>
              <w:rPr>
                <w:sz w:val="20"/>
                <w:lang w:val="en-US"/>
              </w:rPr>
            </w:pPr>
            <w:r w:rsidRPr="004E1ABB">
              <w:rPr>
                <w:sz w:val="20"/>
                <w:lang w:val="en-US"/>
              </w:rPr>
              <w:t>721591,06</w:t>
            </w:r>
          </w:p>
        </w:tc>
        <w:tc>
          <w:tcPr>
            <w:tcW w:w="1914" w:type="dxa"/>
            <w:vAlign w:val="center"/>
          </w:tcPr>
          <w:p w:rsidR="003348EB" w:rsidRPr="004E1ABB" w:rsidRDefault="003348EB" w:rsidP="003348EB">
            <w:pPr>
              <w:jc w:val="center"/>
              <w:rPr>
                <w:sz w:val="20"/>
                <w:lang w:val="en-US"/>
              </w:rPr>
            </w:pPr>
            <w:r w:rsidRPr="004E1ABB">
              <w:rPr>
                <w:sz w:val="20"/>
                <w:lang w:val="en-US"/>
              </w:rPr>
              <w:t>254778,4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191</w:t>
            </w:r>
          </w:p>
        </w:tc>
        <w:tc>
          <w:tcPr>
            <w:tcW w:w="1950" w:type="dxa"/>
            <w:vAlign w:val="center"/>
          </w:tcPr>
          <w:p w:rsidR="003348EB" w:rsidRPr="004E1ABB" w:rsidRDefault="003348EB" w:rsidP="003348EB">
            <w:pPr>
              <w:jc w:val="center"/>
              <w:rPr>
                <w:sz w:val="20"/>
              </w:rPr>
            </w:pPr>
            <w:r w:rsidRPr="004E1ABB">
              <w:rPr>
                <w:sz w:val="20"/>
                <w:lang w:val="en-US"/>
              </w:rPr>
              <w:t>216° 26' 20"</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721586,49</w:t>
            </w:r>
          </w:p>
        </w:tc>
        <w:tc>
          <w:tcPr>
            <w:tcW w:w="1914" w:type="dxa"/>
            <w:vAlign w:val="center"/>
          </w:tcPr>
          <w:p w:rsidR="003348EB" w:rsidRPr="004E1ABB" w:rsidRDefault="003348EB" w:rsidP="003348EB">
            <w:pPr>
              <w:jc w:val="center"/>
              <w:rPr>
                <w:sz w:val="20"/>
                <w:lang w:val="en-US"/>
              </w:rPr>
            </w:pPr>
            <w:r w:rsidRPr="004E1ABB">
              <w:rPr>
                <w:sz w:val="20"/>
                <w:lang w:val="en-US"/>
              </w:rPr>
              <w:t>254775,04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192</w:t>
            </w:r>
          </w:p>
        </w:tc>
        <w:tc>
          <w:tcPr>
            <w:tcW w:w="1950" w:type="dxa"/>
            <w:vAlign w:val="center"/>
          </w:tcPr>
          <w:p w:rsidR="003348EB" w:rsidRPr="004E1ABB" w:rsidRDefault="003348EB" w:rsidP="003348EB">
            <w:pPr>
              <w:jc w:val="center"/>
              <w:rPr>
                <w:sz w:val="20"/>
              </w:rPr>
            </w:pPr>
            <w:r w:rsidRPr="004E1ABB">
              <w:rPr>
                <w:sz w:val="20"/>
                <w:lang w:val="en-US"/>
              </w:rPr>
              <w:t>218° 36' 23"</w:t>
            </w:r>
          </w:p>
        </w:tc>
        <w:tc>
          <w:tcPr>
            <w:tcW w:w="1134" w:type="dxa"/>
            <w:vAlign w:val="center"/>
          </w:tcPr>
          <w:p w:rsidR="003348EB" w:rsidRPr="004E1ABB" w:rsidRDefault="003348EB" w:rsidP="003348EB">
            <w:pPr>
              <w:jc w:val="center"/>
              <w:rPr>
                <w:sz w:val="20"/>
              </w:rPr>
            </w:pPr>
            <w:r w:rsidRPr="004E1ABB">
              <w:rPr>
                <w:sz w:val="20"/>
                <w:lang w:val="en-US"/>
              </w:rPr>
              <w:t>3,4</w:t>
            </w:r>
          </w:p>
        </w:tc>
        <w:tc>
          <w:tcPr>
            <w:tcW w:w="1913" w:type="dxa"/>
            <w:vAlign w:val="center"/>
          </w:tcPr>
          <w:p w:rsidR="003348EB" w:rsidRPr="004E1ABB" w:rsidRDefault="003348EB" w:rsidP="003348EB">
            <w:pPr>
              <w:jc w:val="center"/>
              <w:rPr>
                <w:sz w:val="20"/>
                <w:lang w:val="en-US"/>
              </w:rPr>
            </w:pPr>
            <w:r w:rsidRPr="004E1ABB">
              <w:rPr>
                <w:sz w:val="20"/>
                <w:lang w:val="en-US"/>
              </w:rPr>
              <w:t>721582,21</w:t>
            </w:r>
          </w:p>
        </w:tc>
        <w:tc>
          <w:tcPr>
            <w:tcW w:w="1914" w:type="dxa"/>
            <w:vAlign w:val="center"/>
          </w:tcPr>
          <w:p w:rsidR="003348EB" w:rsidRPr="004E1ABB" w:rsidRDefault="003348EB" w:rsidP="003348EB">
            <w:pPr>
              <w:jc w:val="center"/>
              <w:rPr>
                <w:sz w:val="20"/>
                <w:lang w:val="en-US"/>
              </w:rPr>
            </w:pPr>
            <w:r w:rsidRPr="004E1ABB">
              <w:rPr>
                <w:sz w:val="20"/>
                <w:lang w:val="en-US"/>
              </w:rPr>
              <w:t>254771,88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193</w:t>
            </w:r>
          </w:p>
        </w:tc>
        <w:tc>
          <w:tcPr>
            <w:tcW w:w="1950" w:type="dxa"/>
            <w:vAlign w:val="center"/>
          </w:tcPr>
          <w:p w:rsidR="003348EB" w:rsidRPr="004E1ABB" w:rsidRDefault="003348EB" w:rsidP="003348EB">
            <w:pPr>
              <w:jc w:val="center"/>
              <w:rPr>
                <w:sz w:val="20"/>
              </w:rPr>
            </w:pPr>
            <w:r w:rsidRPr="004E1ABB">
              <w:rPr>
                <w:sz w:val="20"/>
                <w:lang w:val="en-US"/>
              </w:rPr>
              <w:t>229° 17' 31"</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721579,58</w:t>
            </w:r>
          </w:p>
        </w:tc>
        <w:tc>
          <w:tcPr>
            <w:tcW w:w="1914" w:type="dxa"/>
            <w:vAlign w:val="center"/>
          </w:tcPr>
          <w:p w:rsidR="003348EB" w:rsidRPr="004E1ABB" w:rsidRDefault="003348EB" w:rsidP="003348EB">
            <w:pPr>
              <w:jc w:val="center"/>
              <w:rPr>
                <w:sz w:val="20"/>
                <w:lang w:val="en-US"/>
              </w:rPr>
            </w:pPr>
            <w:r w:rsidRPr="004E1ABB">
              <w:rPr>
                <w:sz w:val="20"/>
                <w:lang w:val="en-US"/>
              </w:rPr>
              <w:t>254769,78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194</w:t>
            </w:r>
          </w:p>
        </w:tc>
        <w:tc>
          <w:tcPr>
            <w:tcW w:w="1950" w:type="dxa"/>
            <w:vAlign w:val="center"/>
          </w:tcPr>
          <w:p w:rsidR="003348EB" w:rsidRPr="004E1ABB" w:rsidRDefault="003348EB" w:rsidP="003348EB">
            <w:pPr>
              <w:jc w:val="center"/>
              <w:rPr>
                <w:sz w:val="20"/>
              </w:rPr>
            </w:pPr>
            <w:r w:rsidRPr="004E1ABB">
              <w:rPr>
                <w:sz w:val="20"/>
                <w:lang w:val="en-US"/>
              </w:rPr>
              <w:t>257° 18' 54"</w:t>
            </w:r>
          </w:p>
        </w:tc>
        <w:tc>
          <w:tcPr>
            <w:tcW w:w="1134" w:type="dxa"/>
            <w:vAlign w:val="center"/>
          </w:tcPr>
          <w:p w:rsidR="003348EB" w:rsidRPr="004E1ABB" w:rsidRDefault="003348EB" w:rsidP="003348EB">
            <w:pPr>
              <w:jc w:val="center"/>
              <w:rPr>
                <w:sz w:val="20"/>
              </w:rPr>
            </w:pPr>
            <w:r w:rsidRPr="004E1ABB">
              <w:rPr>
                <w:sz w:val="20"/>
                <w:lang w:val="en-US"/>
              </w:rPr>
              <w:t>3,2</w:t>
            </w:r>
          </w:p>
        </w:tc>
        <w:tc>
          <w:tcPr>
            <w:tcW w:w="1913" w:type="dxa"/>
            <w:vAlign w:val="center"/>
          </w:tcPr>
          <w:p w:rsidR="003348EB" w:rsidRPr="004E1ABB" w:rsidRDefault="003348EB" w:rsidP="003348EB">
            <w:pPr>
              <w:jc w:val="center"/>
              <w:rPr>
                <w:sz w:val="20"/>
                <w:lang w:val="en-US"/>
              </w:rPr>
            </w:pPr>
            <w:r w:rsidRPr="004E1ABB">
              <w:rPr>
                <w:sz w:val="20"/>
                <w:lang w:val="en-US"/>
              </w:rPr>
              <w:t>721577,3</w:t>
            </w:r>
          </w:p>
        </w:tc>
        <w:tc>
          <w:tcPr>
            <w:tcW w:w="1914" w:type="dxa"/>
            <w:vAlign w:val="center"/>
          </w:tcPr>
          <w:p w:rsidR="003348EB" w:rsidRPr="004E1ABB" w:rsidRDefault="003348EB" w:rsidP="003348EB">
            <w:pPr>
              <w:jc w:val="center"/>
              <w:rPr>
                <w:sz w:val="20"/>
                <w:lang w:val="en-US"/>
              </w:rPr>
            </w:pPr>
            <w:r w:rsidRPr="004E1ABB">
              <w:rPr>
                <w:sz w:val="20"/>
                <w:lang w:val="en-US"/>
              </w:rPr>
              <w:t>254767,13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195</w:t>
            </w:r>
          </w:p>
        </w:tc>
        <w:tc>
          <w:tcPr>
            <w:tcW w:w="1950" w:type="dxa"/>
            <w:vAlign w:val="center"/>
          </w:tcPr>
          <w:p w:rsidR="003348EB" w:rsidRPr="004E1ABB" w:rsidRDefault="003348EB" w:rsidP="003348EB">
            <w:pPr>
              <w:jc w:val="center"/>
              <w:rPr>
                <w:sz w:val="20"/>
              </w:rPr>
            </w:pPr>
            <w:r w:rsidRPr="004E1ABB">
              <w:rPr>
                <w:sz w:val="20"/>
                <w:lang w:val="en-US"/>
              </w:rPr>
              <w:t>271° 0' 45"</w:t>
            </w:r>
          </w:p>
        </w:tc>
        <w:tc>
          <w:tcPr>
            <w:tcW w:w="1134" w:type="dxa"/>
            <w:vAlign w:val="center"/>
          </w:tcPr>
          <w:p w:rsidR="003348EB" w:rsidRPr="004E1ABB" w:rsidRDefault="003348EB" w:rsidP="003348EB">
            <w:pPr>
              <w:jc w:val="center"/>
              <w:rPr>
                <w:sz w:val="20"/>
              </w:rPr>
            </w:pPr>
            <w:r w:rsidRPr="004E1ABB">
              <w:rPr>
                <w:sz w:val="20"/>
                <w:lang w:val="en-US"/>
              </w:rPr>
              <w:t>4,0</w:t>
            </w:r>
          </w:p>
        </w:tc>
        <w:tc>
          <w:tcPr>
            <w:tcW w:w="1913" w:type="dxa"/>
            <w:vAlign w:val="center"/>
          </w:tcPr>
          <w:p w:rsidR="003348EB" w:rsidRPr="004E1ABB" w:rsidRDefault="003348EB" w:rsidP="003348EB">
            <w:pPr>
              <w:jc w:val="center"/>
              <w:rPr>
                <w:sz w:val="20"/>
                <w:lang w:val="en-US"/>
              </w:rPr>
            </w:pPr>
            <w:r w:rsidRPr="004E1ABB">
              <w:rPr>
                <w:sz w:val="20"/>
                <w:lang w:val="en-US"/>
              </w:rPr>
              <w:t>721576,6</w:t>
            </w:r>
          </w:p>
        </w:tc>
        <w:tc>
          <w:tcPr>
            <w:tcW w:w="1914" w:type="dxa"/>
            <w:vAlign w:val="center"/>
          </w:tcPr>
          <w:p w:rsidR="003348EB" w:rsidRPr="004E1ABB" w:rsidRDefault="003348EB" w:rsidP="003348EB">
            <w:pPr>
              <w:jc w:val="center"/>
              <w:rPr>
                <w:sz w:val="20"/>
                <w:lang w:val="en-US"/>
              </w:rPr>
            </w:pPr>
            <w:r w:rsidRPr="004E1ABB">
              <w:rPr>
                <w:sz w:val="20"/>
                <w:lang w:val="en-US"/>
              </w:rPr>
              <w:t>254764,02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196</w:t>
            </w:r>
          </w:p>
        </w:tc>
        <w:tc>
          <w:tcPr>
            <w:tcW w:w="1950" w:type="dxa"/>
            <w:vAlign w:val="center"/>
          </w:tcPr>
          <w:p w:rsidR="003348EB" w:rsidRPr="004E1ABB" w:rsidRDefault="003348EB" w:rsidP="003348EB">
            <w:pPr>
              <w:jc w:val="center"/>
              <w:rPr>
                <w:sz w:val="20"/>
              </w:rPr>
            </w:pPr>
            <w:r w:rsidRPr="004E1ABB">
              <w:rPr>
                <w:sz w:val="20"/>
                <w:lang w:val="en-US"/>
              </w:rPr>
              <w:t>278° 30' 54"</w:t>
            </w:r>
          </w:p>
        </w:tc>
        <w:tc>
          <w:tcPr>
            <w:tcW w:w="1134" w:type="dxa"/>
            <w:vAlign w:val="center"/>
          </w:tcPr>
          <w:p w:rsidR="003348EB" w:rsidRPr="004E1ABB" w:rsidRDefault="003348EB" w:rsidP="003348EB">
            <w:pPr>
              <w:jc w:val="center"/>
              <w:rPr>
                <w:sz w:val="20"/>
              </w:rPr>
            </w:pPr>
            <w:r w:rsidRPr="004E1ABB">
              <w:rPr>
                <w:sz w:val="20"/>
                <w:lang w:val="en-US"/>
              </w:rPr>
              <w:t>5,5</w:t>
            </w:r>
          </w:p>
        </w:tc>
        <w:tc>
          <w:tcPr>
            <w:tcW w:w="1913" w:type="dxa"/>
            <w:vAlign w:val="center"/>
          </w:tcPr>
          <w:p w:rsidR="003348EB" w:rsidRPr="004E1ABB" w:rsidRDefault="003348EB" w:rsidP="003348EB">
            <w:pPr>
              <w:jc w:val="center"/>
              <w:rPr>
                <w:sz w:val="20"/>
                <w:lang w:val="en-US"/>
              </w:rPr>
            </w:pPr>
            <w:r w:rsidRPr="004E1ABB">
              <w:rPr>
                <w:sz w:val="20"/>
                <w:lang w:val="en-US"/>
              </w:rPr>
              <w:t>721576,67</w:t>
            </w:r>
          </w:p>
        </w:tc>
        <w:tc>
          <w:tcPr>
            <w:tcW w:w="1914" w:type="dxa"/>
            <w:vAlign w:val="center"/>
          </w:tcPr>
          <w:p w:rsidR="003348EB" w:rsidRPr="004E1ABB" w:rsidRDefault="003348EB" w:rsidP="003348EB">
            <w:pPr>
              <w:jc w:val="center"/>
              <w:rPr>
                <w:sz w:val="20"/>
                <w:lang w:val="en-US"/>
              </w:rPr>
            </w:pPr>
            <w:r w:rsidRPr="004E1ABB">
              <w:rPr>
                <w:sz w:val="20"/>
                <w:lang w:val="en-US"/>
              </w:rPr>
              <w:t>254760,06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197</w:t>
            </w:r>
          </w:p>
        </w:tc>
        <w:tc>
          <w:tcPr>
            <w:tcW w:w="1950" w:type="dxa"/>
            <w:vAlign w:val="center"/>
          </w:tcPr>
          <w:p w:rsidR="003348EB" w:rsidRPr="004E1ABB" w:rsidRDefault="003348EB" w:rsidP="003348EB">
            <w:pPr>
              <w:jc w:val="center"/>
              <w:rPr>
                <w:sz w:val="20"/>
              </w:rPr>
            </w:pPr>
            <w:r w:rsidRPr="004E1ABB">
              <w:rPr>
                <w:sz w:val="20"/>
                <w:lang w:val="en-US"/>
              </w:rPr>
              <w:t>283° 29' 20"</w:t>
            </w:r>
          </w:p>
        </w:tc>
        <w:tc>
          <w:tcPr>
            <w:tcW w:w="1134" w:type="dxa"/>
            <w:vAlign w:val="center"/>
          </w:tcPr>
          <w:p w:rsidR="003348EB" w:rsidRPr="004E1ABB" w:rsidRDefault="003348EB" w:rsidP="003348EB">
            <w:pPr>
              <w:jc w:val="center"/>
              <w:rPr>
                <w:sz w:val="20"/>
              </w:rPr>
            </w:pPr>
            <w:r w:rsidRPr="004E1ABB">
              <w:rPr>
                <w:sz w:val="20"/>
                <w:lang w:val="en-US"/>
              </w:rPr>
              <w:t>3,3</w:t>
            </w:r>
          </w:p>
        </w:tc>
        <w:tc>
          <w:tcPr>
            <w:tcW w:w="1913" w:type="dxa"/>
            <w:vAlign w:val="center"/>
          </w:tcPr>
          <w:p w:rsidR="003348EB" w:rsidRPr="004E1ABB" w:rsidRDefault="003348EB" w:rsidP="003348EB">
            <w:pPr>
              <w:jc w:val="center"/>
              <w:rPr>
                <w:sz w:val="20"/>
                <w:lang w:val="en-US"/>
              </w:rPr>
            </w:pPr>
            <w:r w:rsidRPr="004E1ABB">
              <w:rPr>
                <w:sz w:val="20"/>
                <w:lang w:val="en-US"/>
              </w:rPr>
              <w:t>721577,48</w:t>
            </w:r>
          </w:p>
        </w:tc>
        <w:tc>
          <w:tcPr>
            <w:tcW w:w="1914" w:type="dxa"/>
            <w:vAlign w:val="center"/>
          </w:tcPr>
          <w:p w:rsidR="003348EB" w:rsidRPr="004E1ABB" w:rsidRDefault="003348EB" w:rsidP="003348EB">
            <w:pPr>
              <w:jc w:val="center"/>
              <w:rPr>
                <w:sz w:val="20"/>
                <w:lang w:val="en-US"/>
              </w:rPr>
            </w:pPr>
            <w:r w:rsidRPr="004E1ABB">
              <w:rPr>
                <w:sz w:val="20"/>
                <w:lang w:val="en-US"/>
              </w:rPr>
              <w:t>254754,65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198</w:t>
            </w:r>
          </w:p>
        </w:tc>
        <w:tc>
          <w:tcPr>
            <w:tcW w:w="1950" w:type="dxa"/>
            <w:vAlign w:val="center"/>
          </w:tcPr>
          <w:p w:rsidR="003348EB" w:rsidRPr="004E1ABB" w:rsidRDefault="003348EB" w:rsidP="003348EB">
            <w:pPr>
              <w:jc w:val="center"/>
              <w:rPr>
                <w:sz w:val="20"/>
              </w:rPr>
            </w:pPr>
            <w:r w:rsidRPr="004E1ABB">
              <w:rPr>
                <w:sz w:val="20"/>
                <w:lang w:val="en-US"/>
              </w:rPr>
              <w:t>265° 37' 59"</w:t>
            </w:r>
          </w:p>
        </w:tc>
        <w:tc>
          <w:tcPr>
            <w:tcW w:w="1134" w:type="dxa"/>
            <w:vAlign w:val="center"/>
          </w:tcPr>
          <w:p w:rsidR="003348EB" w:rsidRPr="004E1ABB" w:rsidRDefault="003348EB" w:rsidP="003348EB">
            <w:pPr>
              <w:jc w:val="center"/>
              <w:rPr>
                <w:sz w:val="20"/>
              </w:rPr>
            </w:pPr>
            <w:r w:rsidRPr="004E1ABB">
              <w:rPr>
                <w:sz w:val="20"/>
                <w:lang w:val="en-US"/>
              </w:rPr>
              <w:t>2,8</w:t>
            </w:r>
          </w:p>
        </w:tc>
        <w:tc>
          <w:tcPr>
            <w:tcW w:w="1913" w:type="dxa"/>
            <w:vAlign w:val="center"/>
          </w:tcPr>
          <w:p w:rsidR="003348EB" w:rsidRPr="004E1ABB" w:rsidRDefault="003348EB" w:rsidP="003348EB">
            <w:pPr>
              <w:jc w:val="center"/>
              <w:rPr>
                <w:sz w:val="20"/>
                <w:lang w:val="en-US"/>
              </w:rPr>
            </w:pPr>
            <w:r w:rsidRPr="004E1ABB">
              <w:rPr>
                <w:sz w:val="20"/>
                <w:lang w:val="en-US"/>
              </w:rPr>
              <w:t>721578,25</w:t>
            </w:r>
          </w:p>
        </w:tc>
        <w:tc>
          <w:tcPr>
            <w:tcW w:w="1914" w:type="dxa"/>
            <w:vAlign w:val="center"/>
          </w:tcPr>
          <w:p w:rsidR="003348EB" w:rsidRPr="004E1ABB" w:rsidRDefault="003348EB" w:rsidP="003348EB">
            <w:pPr>
              <w:jc w:val="center"/>
              <w:rPr>
                <w:sz w:val="20"/>
                <w:lang w:val="en-US"/>
              </w:rPr>
            </w:pPr>
            <w:r w:rsidRPr="004E1ABB">
              <w:rPr>
                <w:sz w:val="20"/>
                <w:lang w:val="en-US"/>
              </w:rPr>
              <w:t>254751,44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199</w:t>
            </w:r>
          </w:p>
        </w:tc>
        <w:tc>
          <w:tcPr>
            <w:tcW w:w="1950" w:type="dxa"/>
            <w:vAlign w:val="center"/>
          </w:tcPr>
          <w:p w:rsidR="003348EB" w:rsidRPr="004E1ABB" w:rsidRDefault="003348EB" w:rsidP="003348EB">
            <w:pPr>
              <w:jc w:val="center"/>
              <w:rPr>
                <w:sz w:val="20"/>
              </w:rPr>
            </w:pPr>
            <w:r w:rsidRPr="004E1ABB">
              <w:rPr>
                <w:sz w:val="20"/>
                <w:lang w:val="en-US"/>
              </w:rPr>
              <w:t>238° 1' 23"</w:t>
            </w:r>
          </w:p>
        </w:tc>
        <w:tc>
          <w:tcPr>
            <w:tcW w:w="1134" w:type="dxa"/>
            <w:vAlign w:val="center"/>
          </w:tcPr>
          <w:p w:rsidR="003348EB" w:rsidRPr="004E1ABB" w:rsidRDefault="003348EB" w:rsidP="003348EB">
            <w:pPr>
              <w:jc w:val="center"/>
              <w:rPr>
                <w:sz w:val="20"/>
              </w:rPr>
            </w:pPr>
            <w:r w:rsidRPr="004E1ABB">
              <w:rPr>
                <w:sz w:val="20"/>
                <w:lang w:val="en-US"/>
              </w:rPr>
              <w:t>2,1</w:t>
            </w:r>
          </w:p>
        </w:tc>
        <w:tc>
          <w:tcPr>
            <w:tcW w:w="1913" w:type="dxa"/>
            <w:vAlign w:val="center"/>
          </w:tcPr>
          <w:p w:rsidR="003348EB" w:rsidRPr="004E1ABB" w:rsidRDefault="003348EB" w:rsidP="003348EB">
            <w:pPr>
              <w:jc w:val="center"/>
              <w:rPr>
                <w:sz w:val="20"/>
                <w:lang w:val="en-US"/>
              </w:rPr>
            </w:pPr>
            <w:r w:rsidRPr="004E1ABB">
              <w:rPr>
                <w:sz w:val="20"/>
                <w:lang w:val="en-US"/>
              </w:rPr>
              <w:t>721578,04</w:t>
            </w:r>
          </w:p>
        </w:tc>
        <w:tc>
          <w:tcPr>
            <w:tcW w:w="1914" w:type="dxa"/>
            <w:vAlign w:val="center"/>
          </w:tcPr>
          <w:p w:rsidR="003348EB" w:rsidRPr="004E1ABB" w:rsidRDefault="003348EB" w:rsidP="003348EB">
            <w:pPr>
              <w:jc w:val="center"/>
              <w:rPr>
                <w:sz w:val="20"/>
                <w:lang w:val="en-US"/>
              </w:rPr>
            </w:pPr>
            <w:r w:rsidRPr="004E1ABB">
              <w:rPr>
                <w:sz w:val="20"/>
                <w:lang w:val="en-US"/>
              </w:rPr>
              <w:t>254748,69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200</w:t>
            </w:r>
          </w:p>
        </w:tc>
        <w:tc>
          <w:tcPr>
            <w:tcW w:w="1950" w:type="dxa"/>
            <w:vAlign w:val="center"/>
          </w:tcPr>
          <w:p w:rsidR="003348EB" w:rsidRPr="004E1ABB" w:rsidRDefault="003348EB" w:rsidP="003348EB">
            <w:pPr>
              <w:jc w:val="center"/>
              <w:rPr>
                <w:sz w:val="20"/>
              </w:rPr>
            </w:pPr>
            <w:r w:rsidRPr="004E1ABB">
              <w:rPr>
                <w:sz w:val="20"/>
                <w:lang w:val="en-US"/>
              </w:rPr>
              <w:t>213° 41' 24"</w:t>
            </w:r>
          </w:p>
        </w:tc>
        <w:tc>
          <w:tcPr>
            <w:tcW w:w="1134" w:type="dxa"/>
            <w:vAlign w:val="center"/>
          </w:tcPr>
          <w:p w:rsidR="003348EB" w:rsidRPr="004E1ABB" w:rsidRDefault="003348EB" w:rsidP="003348EB">
            <w:pPr>
              <w:jc w:val="center"/>
              <w:rPr>
                <w:sz w:val="20"/>
              </w:rPr>
            </w:pPr>
            <w:r w:rsidRPr="004E1ABB">
              <w:rPr>
                <w:sz w:val="20"/>
                <w:lang w:val="en-US"/>
              </w:rPr>
              <w:t>5,0</w:t>
            </w:r>
          </w:p>
        </w:tc>
        <w:tc>
          <w:tcPr>
            <w:tcW w:w="1913" w:type="dxa"/>
            <w:vAlign w:val="center"/>
          </w:tcPr>
          <w:p w:rsidR="003348EB" w:rsidRPr="004E1ABB" w:rsidRDefault="003348EB" w:rsidP="003348EB">
            <w:pPr>
              <w:jc w:val="center"/>
              <w:rPr>
                <w:sz w:val="20"/>
                <w:lang w:val="en-US"/>
              </w:rPr>
            </w:pPr>
            <w:r w:rsidRPr="004E1ABB">
              <w:rPr>
                <w:sz w:val="20"/>
                <w:lang w:val="en-US"/>
              </w:rPr>
              <w:t>721576,91</w:t>
            </w:r>
          </w:p>
        </w:tc>
        <w:tc>
          <w:tcPr>
            <w:tcW w:w="1914" w:type="dxa"/>
            <w:vAlign w:val="center"/>
          </w:tcPr>
          <w:p w:rsidR="003348EB" w:rsidRPr="004E1ABB" w:rsidRDefault="003348EB" w:rsidP="003348EB">
            <w:pPr>
              <w:jc w:val="center"/>
              <w:rPr>
                <w:sz w:val="20"/>
                <w:lang w:val="en-US"/>
              </w:rPr>
            </w:pPr>
            <w:r w:rsidRPr="004E1ABB">
              <w:rPr>
                <w:sz w:val="20"/>
                <w:lang w:val="en-US"/>
              </w:rPr>
              <w:t>254746,88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201</w:t>
            </w:r>
          </w:p>
        </w:tc>
        <w:tc>
          <w:tcPr>
            <w:tcW w:w="1950" w:type="dxa"/>
            <w:vAlign w:val="center"/>
          </w:tcPr>
          <w:p w:rsidR="003348EB" w:rsidRPr="004E1ABB" w:rsidRDefault="003348EB" w:rsidP="003348EB">
            <w:pPr>
              <w:jc w:val="center"/>
              <w:rPr>
                <w:sz w:val="20"/>
              </w:rPr>
            </w:pPr>
            <w:r w:rsidRPr="004E1ABB">
              <w:rPr>
                <w:sz w:val="20"/>
                <w:lang w:val="en-US"/>
              </w:rPr>
              <w:t>208° 24' 39"</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721572,71</w:t>
            </w:r>
          </w:p>
        </w:tc>
        <w:tc>
          <w:tcPr>
            <w:tcW w:w="1914" w:type="dxa"/>
            <w:vAlign w:val="center"/>
          </w:tcPr>
          <w:p w:rsidR="003348EB" w:rsidRPr="004E1ABB" w:rsidRDefault="003348EB" w:rsidP="003348EB">
            <w:pPr>
              <w:jc w:val="center"/>
              <w:rPr>
                <w:sz w:val="20"/>
                <w:lang w:val="en-US"/>
              </w:rPr>
            </w:pPr>
            <w:r w:rsidRPr="004E1ABB">
              <w:rPr>
                <w:sz w:val="20"/>
                <w:lang w:val="en-US"/>
              </w:rPr>
              <w:t>254744,08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202</w:t>
            </w:r>
          </w:p>
        </w:tc>
        <w:tc>
          <w:tcPr>
            <w:tcW w:w="1950" w:type="dxa"/>
            <w:vAlign w:val="center"/>
          </w:tcPr>
          <w:p w:rsidR="003348EB" w:rsidRPr="004E1ABB" w:rsidRDefault="003348EB" w:rsidP="003348EB">
            <w:pPr>
              <w:jc w:val="center"/>
              <w:rPr>
                <w:sz w:val="20"/>
              </w:rPr>
            </w:pPr>
            <w:r w:rsidRPr="004E1ABB">
              <w:rPr>
                <w:sz w:val="20"/>
                <w:lang w:val="en-US"/>
              </w:rPr>
              <w:t>209° 47' 5"</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721568,07</w:t>
            </w:r>
          </w:p>
        </w:tc>
        <w:tc>
          <w:tcPr>
            <w:tcW w:w="1914" w:type="dxa"/>
            <w:vAlign w:val="center"/>
          </w:tcPr>
          <w:p w:rsidR="003348EB" w:rsidRPr="004E1ABB" w:rsidRDefault="003348EB" w:rsidP="003348EB">
            <w:pPr>
              <w:jc w:val="center"/>
              <w:rPr>
                <w:sz w:val="20"/>
                <w:lang w:val="en-US"/>
              </w:rPr>
            </w:pPr>
            <w:r w:rsidRPr="004E1ABB">
              <w:rPr>
                <w:sz w:val="20"/>
                <w:lang w:val="en-US"/>
              </w:rPr>
              <w:t>254741,57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203</w:t>
            </w:r>
          </w:p>
        </w:tc>
        <w:tc>
          <w:tcPr>
            <w:tcW w:w="1950" w:type="dxa"/>
            <w:vAlign w:val="center"/>
          </w:tcPr>
          <w:p w:rsidR="003348EB" w:rsidRPr="004E1ABB" w:rsidRDefault="003348EB" w:rsidP="003348EB">
            <w:pPr>
              <w:jc w:val="center"/>
              <w:rPr>
                <w:sz w:val="20"/>
              </w:rPr>
            </w:pPr>
            <w:r w:rsidRPr="004E1ABB">
              <w:rPr>
                <w:sz w:val="20"/>
                <w:lang w:val="en-US"/>
              </w:rPr>
              <w:t>235° 17' 28"</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721563,44</w:t>
            </w:r>
          </w:p>
        </w:tc>
        <w:tc>
          <w:tcPr>
            <w:tcW w:w="1914" w:type="dxa"/>
            <w:vAlign w:val="center"/>
          </w:tcPr>
          <w:p w:rsidR="003348EB" w:rsidRPr="004E1ABB" w:rsidRDefault="003348EB" w:rsidP="003348EB">
            <w:pPr>
              <w:jc w:val="center"/>
              <w:rPr>
                <w:sz w:val="20"/>
                <w:lang w:val="en-US"/>
              </w:rPr>
            </w:pPr>
            <w:r w:rsidRPr="004E1ABB">
              <w:rPr>
                <w:sz w:val="20"/>
                <w:lang w:val="en-US"/>
              </w:rPr>
              <w:t>254738,92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204</w:t>
            </w:r>
          </w:p>
        </w:tc>
        <w:tc>
          <w:tcPr>
            <w:tcW w:w="1950" w:type="dxa"/>
            <w:vAlign w:val="center"/>
          </w:tcPr>
          <w:p w:rsidR="003348EB" w:rsidRPr="004E1ABB" w:rsidRDefault="003348EB" w:rsidP="003348EB">
            <w:pPr>
              <w:jc w:val="center"/>
              <w:rPr>
                <w:sz w:val="20"/>
              </w:rPr>
            </w:pPr>
            <w:r w:rsidRPr="004E1ABB">
              <w:rPr>
                <w:sz w:val="20"/>
                <w:lang w:val="en-US"/>
              </w:rPr>
              <w:t>262° 14' 39"</w:t>
            </w:r>
          </w:p>
        </w:tc>
        <w:tc>
          <w:tcPr>
            <w:tcW w:w="1134" w:type="dxa"/>
            <w:vAlign w:val="center"/>
          </w:tcPr>
          <w:p w:rsidR="003348EB" w:rsidRPr="004E1ABB" w:rsidRDefault="003348EB" w:rsidP="003348EB">
            <w:pPr>
              <w:jc w:val="center"/>
              <w:rPr>
                <w:sz w:val="20"/>
              </w:rPr>
            </w:pPr>
            <w:r w:rsidRPr="004E1ABB">
              <w:rPr>
                <w:sz w:val="20"/>
                <w:lang w:val="en-US"/>
              </w:rPr>
              <w:t>5,4</w:t>
            </w:r>
          </w:p>
        </w:tc>
        <w:tc>
          <w:tcPr>
            <w:tcW w:w="1913" w:type="dxa"/>
            <w:vAlign w:val="center"/>
          </w:tcPr>
          <w:p w:rsidR="003348EB" w:rsidRPr="004E1ABB" w:rsidRDefault="003348EB" w:rsidP="003348EB">
            <w:pPr>
              <w:jc w:val="center"/>
              <w:rPr>
                <w:sz w:val="20"/>
                <w:lang w:val="en-US"/>
              </w:rPr>
            </w:pPr>
            <w:r w:rsidRPr="004E1ABB">
              <w:rPr>
                <w:sz w:val="20"/>
                <w:lang w:val="en-US"/>
              </w:rPr>
              <w:t>721560,42</w:t>
            </w:r>
          </w:p>
        </w:tc>
        <w:tc>
          <w:tcPr>
            <w:tcW w:w="1914" w:type="dxa"/>
            <w:vAlign w:val="center"/>
          </w:tcPr>
          <w:p w:rsidR="003348EB" w:rsidRPr="004E1ABB" w:rsidRDefault="003348EB" w:rsidP="003348EB">
            <w:pPr>
              <w:jc w:val="center"/>
              <w:rPr>
                <w:sz w:val="20"/>
                <w:lang w:val="en-US"/>
              </w:rPr>
            </w:pPr>
            <w:r w:rsidRPr="004E1ABB">
              <w:rPr>
                <w:sz w:val="20"/>
                <w:lang w:val="en-US"/>
              </w:rPr>
              <w:t>254734,56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205</w:t>
            </w:r>
          </w:p>
        </w:tc>
        <w:tc>
          <w:tcPr>
            <w:tcW w:w="1950" w:type="dxa"/>
            <w:vAlign w:val="center"/>
          </w:tcPr>
          <w:p w:rsidR="003348EB" w:rsidRPr="004E1ABB" w:rsidRDefault="003348EB" w:rsidP="003348EB">
            <w:pPr>
              <w:jc w:val="center"/>
              <w:rPr>
                <w:sz w:val="20"/>
              </w:rPr>
            </w:pPr>
            <w:r w:rsidRPr="004E1ABB">
              <w:rPr>
                <w:sz w:val="20"/>
                <w:lang w:val="en-US"/>
              </w:rPr>
              <w:t>261° 10' 12"</w:t>
            </w:r>
          </w:p>
        </w:tc>
        <w:tc>
          <w:tcPr>
            <w:tcW w:w="1134" w:type="dxa"/>
            <w:vAlign w:val="center"/>
          </w:tcPr>
          <w:p w:rsidR="003348EB" w:rsidRPr="004E1ABB" w:rsidRDefault="003348EB" w:rsidP="003348EB">
            <w:pPr>
              <w:jc w:val="center"/>
              <w:rPr>
                <w:sz w:val="20"/>
              </w:rPr>
            </w:pPr>
            <w:r w:rsidRPr="004E1ABB">
              <w:rPr>
                <w:sz w:val="20"/>
                <w:lang w:val="en-US"/>
              </w:rPr>
              <w:t>7,3</w:t>
            </w:r>
          </w:p>
        </w:tc>
        <w:tc>
          <w:tcPr>
            <w:tcW w:w="1913" w:type="dxa"/>
            <w:vAlign w:val="center"/>
          </w:tcPr>
          <w:p w:rsidR="003348EB" w:rsidRPr="004E1ABB" w:rsidRDefault="003348EB" w:rsidP="003348EB">
            <w:pPr>
              <w:jc w:val="center"/>
              <w:rPr>
                <w:sz w:val="20"/>
                <w:lang w:val="en-US"/>
              </w:rPr>
            </w:pPr>
            <w:r w:rsidRPr="004E1ABB">
              <w:rPr>
                <w:sz w:val="20"/>
                <w:lang w:val="en-US"/>
              </w:rPr>
              <w:t>721559,69</w:t>
            </w:r>
          </w:p>
        </w:tc>
        <w:tc>
          <w:tcPr>
            <w:tcW w:w="1914" w:type="dxa"/>
            <w:vAlign w:val="center"/>
          </w:tcPr>
          <w:p w:rsidR="003348EB" w:rsidRPr="004E1ABB" w:rsidRDefault="003348EB" w:rsidP="003348EB">
            <w:pPr>
              <w:jc w:val="center"/>
              <w:rPr>
                <w:sz w:val="20"/>
                <w:lang w:val="en-US"/>
              </w:rPr>
            </w:pPr>
            <w:r w:rsidRPr="004E1ABB">
              <w:rPr>
                <w:sz w:val="20"/>
                <w:lang w:val="en-US"/>
              </w:rPr>
              <w:t>254729,2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206</w:t>
            </w:r>
          </w:p>
        </w:tc>
        <w:tc>
          <w:tcPr>
            <w:tcW w:w="1950" w:type="dxa"/>
            <w:vAlign w:val="center"/>
          </w:tcPr>
          <w:p w:rsidR="003348EB" w:rsidRPr="004E1ABB" w:rsidRDefault="003348EB" w:rsidP="003348EB">
            <w:pPr>
              <w:jc w:val="center"/>
              <w:rPr>
                <w:sz w:val="20"/>
              </w:rPr>
            </w:pPr>
            <w:r w:rsidRPr="004E1ABB">
              <w:rPr>
                <w:sz w:val="20"/>
                <w:lang w:val="en-US"/>
              </w:rPr>
              <w:t>276° 57' 39"</w:t>
            </w:r>
          </w:p>
        </w:tc>
        <w:tc>
          <w:tcPr>
            <w:tcW w:w="1134" w:type="dxa"/>
            <w:vAlign w:val="center"/>
          </w:tcPr>
          <w:p w:rsidR="003348EB" w:rsidRPr="004E1ABB" w:rsidRDefault="003348EB" w:rsidP="003348EB">
            <w:pPr>
              <w:jc w:val="center"/>
              <w:rPr>
                <w:sz w:val="20"/>
              </w:rPr>
            </w:pPr>
            <w:r w:rsidRPr="004E1ABB">
              <w:rPr>
                <w:sz w:val="20"/>
                <w:lang w:val="en-US"/>
              </w:rPr>
              <w:t>5,2</w:t>
            </w:r>
          </w:p>
        </w:tc>
        <w:tc>
          <w:tcPr>
            <w:tcW w:w="1913" w:type="dxa"/>
            <w:vAlign w:val="center"/>
          </w:tcPr>
          <w:p w:rsidR="003348EB" w:rsidRPr="004E1ABB" w:rsidRDefault="003348EB" w:rsidP="003348EB">
            <w:pPr>
              <w:jc w:val="center"/>
              <w:rPr>
                <w:sz w:val="20"/>
                <w:lang w:val="en-US"/>
              </w:rPr>
            </w:pPr>
            <w:r w:rsidRPr="004E1ABB">
              <w:rPr>
                <w:sz w:val="20"/>
                <w:lang w:val="en-US"/>
              </w:rPr>
              <w:t>721558,57</w:t>
            </w:r>
          </w:p>
        </w:tc>
        <w:tc>
          <w:tcPr>
            <w:tcW w:w="1914" w:type="dxa"/>
            <w:vAlign w:val="center"/>
          </w:tcPr>
          <w:p w:rsidR="003348EB" w:rsidRPr="004E1ABB" w:rsidRDefault="003348EB" w:rsidP="003348EB">
            <w:pPr>
              <w:jc w:val="center"/>
              <w:rPr>
                <w:sz w:val="20"/>
                <w:lang w:val="en-US"/>
              </w:rPr>
            </w:pPr>
            <w:r w:rsidRPr="004E1ABB">
              <w:rPr>
                <w:sz w:val="20"/>
                <w:lang w:val="en-US"/>
              </w:rPr>
              <w:t>254721,99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207</w:t>
            </w:r>
          </w:p>
        </w:tc>
        <w:tc>
          <w:tcPr>
            <w:tcW w:w="1950" w:type="dxa"/>
            <w:vAlign w:val="center"/>
          </w:tcPr>
          <w:p w:rsidR="003348EB" w:rsidRPr="004E1ABB" w:rsidRDefault="003348EB" w:rsidP="003348EB">
            <w:pPr>
              <w:jc w:val="center"/>
              <w:rPr>
                <w:sz w:val="20"/>
              </w:rPr>
            </w:pPr>
            <w:r w:rsidRPr="004E1ABB">
              <w:rPr>
                <w:sz w:val="20"/>
                <w:lang w:val="en-US"/>
              </w:rPr>
              <w:t>297° 5' 24"</w:t>
            </w:r>
          </w:p>
        </w:tc>
        <w:tc>
          <w:tcPr>
            <w:tcW w:w="1134" w:type="dxa"/>
            <w:vAlign w:val="center"/>
          </w:tcPr>
          <w:p w:rsidR="003348EB" w:rsidRPr="004E1ABB" w:rsidRDefault="003348EB" w:rsidP="003348EB">
            <w:pPr>
              <w:jc w:val="center"/>
              <w:rPr>
                <w:sz w:val="20"/>
              </w:rPr>
            </w:pPr>
            <w:r w:rsidRPr="004E1ABB">
              <w:rPr>
                <w:sz w:val="20"/>
                <w:lang w:val="en-US"/>
              </w:rPr>
              <w:t>4,4</w:t>
            </w:r>
          </w:p>
        </w:tc>
        <w:tc>
          <w:tcPr>
            <w:tcW w:w="1913" w:type="dxa"/>
            <w:vAlign w:val="center"/>
          </w:tcPr>
          <w:p w:rsidR="003348EB" w:rsidRPr="004E1ABB" w:rsidRDefault="003348EB" w:rsidP="003348EB">
            <w:pPr>
              <w:jc w:val="center"/>
              <w:rPr>
                <w:sz w:val="20"/>
                <w:lang w:val="en-US"/>
              </w:rPr>
            </w:pPr>
            <w:r w:rsidRPr="004E1ABB">
              <w:rPr>
                <w:sz w:val="20"/>
                <w:lang w:val="en-US"/>
              </w:rPr>
              <w:t>721559,2</w:t>
            </w:r>
          </w:p>
        </w:tc>
        <w:tc>
          <w:tcPr>
            <w:tcW w:w="1914" w:type="dxa"/>
            <w:vAlign w:val="center"/>
          </w:tcPr>
          <w:p w:rsidR="003348EB" w:rsidRPr="004E1ABB" w:rsidRDefault="003348EB" w:rsidP="003348EB">
            <w:pPr>
              <w:jc w:val="center"/>
              <w:rPr>
                <w:sz w:val="20"/>
                <w:lang w:val="en-US"/>
              </w:rPr>
            </w:pPr>
            <w:r w:rsidRPr="004E1ABB">
              <w:rPr>
                <w:sz w:val="20"/>
                <w:lang w:val="en-US"/>
              </w:rPr>
              <w:t>254716,83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208</w:t>
            </w:r>
          </w:p>
        </w:tc>
        <w:tc>
          <w:tcPr>
            <w:tcW w:w="1950" w:type="dxa"/>
            <w:vAlign w:val="center"/>
          </w:tcPr>
          <w:p w:rsidR="003348EB" w:rsidRPr="004E1ABB" w:rsidRDefault="003348EB" w:rsidP="003348EB">
            <w:pPr>
              <w:jc w:val="center"/>
              <w:rPr>
                <w:sz w:val="20"/>
              </w:rPr>
            </w:pPr>
            <w:r w:rsidRPr="004E1ABB">
              <w:rPr>
                <w:sz w:val="20"/>
                <w:lang w:val="en-US"/>
              </w:rPr>
              <w:t>304° 41' 42"</w:t>
            </w:r>
          </w:p>
        </w:tc>
        <w:tc>
          <w:tcPr>
            <w:tcW w:w="1134" w:type="dxa"/>
            <w:vAlign w:val="center"/>
          </w:tcPr>
          <w:p w:rsidR="003348EB" w:rsidRPr="004E1ABB" w:rsidRDefault="003348EB" w:rsidP="003348EB">
            <w:pPr>
              <w:jc w:val="center"/>
              <w:rPr>
                <w:sz w:val="20"/>
              </w:rPr>
            </w:pPr>
            <w:r w:rsidRPr="004E1ABB">
              <w:rPr>
                <w:sz w:val="20"/>
                <w:lang w:val="en-US"/>
              </w:rPr>
              <w:t>5,9</w:t>
            </w:r>
          </w:p>
        </w:tc>
        <w:tc>
          <w:tcPr>
            <w:tcW w:w="1913" w:type="dxa"/>
            <w:vAlign w:val="center"/>
          </w:tcPr>
          <w:p w:rsidR="003348EB" w:rsidRPr="004E1ABB" w:rsidRDefault="003348EB" w:rsidP="003348EB">
            <w:pPr>
              <w:jc w:val="center"/>
              <w:rPr>
                <w:sz w:val="20"/>
                <w:lang w:val="en-US"/>
              </w:rPr>
            </w:pPr>
            <w:r w:rsidRPr="004E1ABB">
              <w:rPr>
                <w:sz w:val="20"/>
                <w:lang w:val="en-US"/>
              </w:rPr>
              <w:t>721561,2</w:t>
            </w:r>
          </w:p>
        </w:tc>
        <w:tc>
          <w:tcPr>
            <w:tcW w:w="1914" w:type="dxa"/>
            <w:vAlign w:val="center"/>
          </w:tcPr>
          <w:p w:rsidR="003348EB" w:rsidRPr="004E1ABB" w:rsidRDefault="003348EB" w:rsidP="003348EB">
            <w:pPr>
              <w:jc w:val="center"/>
              <w:rPr>
                <w:sz w:val="20"/>
                <w:lang w:val="en-US"/>
              </w:rPr>
            </w:pPr>
            <w:r w:rsidRPr="004E1ABB">
              <w:rPr>
                <w:sz w:val="20"/>
                <w:lang w:val="en-US"/>
              </w:rPr>
              <w:t>254712,92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209</w:t>
            </w:r>
          </w:p>
        </w:tc>
        <w:tc>
          <w:tcPr>
            <w:tcW w:w="1950" w:type="dxa"/>
            <w:vAlign w:val="center"/>
          </w:tcPr>
          <w:p w:rsidR="003348EB" w:rsidRPr="004E1ABB" w:rsidRDefault="003348EB" w:rsidP="003348EB">
            <w:pPr>
              <w:jc w:val="center"/>
              <w:rPr>
                <w:sz w:val="20"/>
              </w:rPr>
            </w:pPr>
            <w:r w:rsidRPr="004E1ABB">
              <w:rPr>
                <w:sz w:val="20"/>
                <w:lang w:val="en-US"/>
              </w:rPr>
              <w:t>313° 33' 54"</w:t>
            </w:r>
          </w:p>
        </w:tc>
        <w:tc>
          <w:tcPr>
            <w:tcW w:w="1134" w:type="dxa"/>
            <w:vAlign w:val="center"/>
          </w:tcPr>
          <w:p w:rsidR="003348EB" w:rsidRPr="004E1ABB" w:rsidRDefault="003348EB" w:rsidP="003348EB">
            <w:pPr>
              <w:jc w:val="center"/>
              <w:rPr>
                <w:sz w:val="20"/>
              </w:rPr>
            </w:pPr>
            <w:r w:rsidRPr="004E1ABB">
              <w:rPr>
                <w:sz w:val="20"/>
                <w:lang w:val="en-US"/>
              </w:rPr>
              <w:t>3,7</w:t>
            </w:r>
          </w:p>
        </w:tc>
        <w:tc>
          <w:tcPr>
            <w:tcW w:w="1913" w:type="dxa"/>
            <w:vAlign w:val="center"/>
          </w:tcPr>
          <w:p w:rsidR="003348EB" w:rsidRPr="004E1ABB" w:rsidRDefault="003348EB" w:rsidP="003348EB">
            <w:pPr>
              <w:jc w:val="center"/>
              <w:rPr>
                <w:sz w:val="20"/>
                <w:lang w:val="en-US"/>
              </w:rPr>
            </w:pPr>
            <w:r w:rsidRPr="004E1ABB">
              <w:rPr>
                <w:sz w:val="20"/>
                <w:lang w:val="en-US"/>
              </w:rPr>
              <w:t>721564,53</w:t>
            </w:r>
          </w:p>
        </w:tc>
        <w:tc>
          <w:tcPr>
            <w:tcW w:w="1914" w:type="dxa"/>
            <w:vAlign w:val="center"/>
          </w:tcPr>
          <w:p w:rsidR="003348EB" w:rsidRPr="004E1ABB" w:rsidRDefault="003348EB" w:rsidP="003348EB">
            <w:pPr>
              <w:jc w:val="center"/>
              <w:rPr>
                <w:sz w:val="20"/>
                <w:lang w:val="en-US"/>
              </w:rPr>
            </w:pPr>
            <w:r w:rsidRPr="004E1ABB">
              <w:rPr>
                <w:sz w:val="20"/>
                <w:lang w:val="en-US"/>
              </w:rPr>
              <w:t>254708,11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210</w:t>
            </w:r>
          </w:p>
        </w:tc>
        <w:tc>
          <w:tcPr>
            <w:tcW w:w="1950" w:type="dxa"/>
            <w:vAlign w:val="center"/>
          </w:tcPr>
          <w:p w:rsidR="003348EB" w:rsidRPr="004E1ABB" w:rsidRDefault="003348EB" w:rsidP="003348EB">
            <w:pPr>
              <w:jc w:val="center"/>
              <w:rPr>
                <w:sz w:val="20"/>
              </w:rPr>
            </w:pPr>
            <w:r w:rsidRPr="004E1ABB">
              <w:rPr>
                <w:sz w:val="20"/>
                <w:lang w:val="en-US"/>
              </w:rPr>
              <w:t>302° 55' 40"</w:t>
            </w:r>
          </w:p>
        </w:tc>
        <w:tc>
          <w:tcPr>
            <w:tcW w:w="1134" w:type="dxa"/>
            <w:vAlign w:val="center"/>
          </w:tcPr>
          <w:p w:rsidR="003348EB" w:rsidRPr="004E1ABB" w:rsidRDefault="003348EB" w:rsidP="003348EB">
            <w:pPr>
              <w:jc w:val="center"/>
              <w:rPr>
                <w:sz w:val="20"/>
              </w:rPr>
            </w:pPr>
            <w:r w:rsidRPr="004E1ABB">
              <w:rPr>
                <w:sz w:val="20"/>
                <w:lang w:val="en-US"/>
              </w:rPr>
              <w:t>2,5</w:t>
            </w:r>
          </w:p>
        </w:tc>
        <w:tc>
          <w:tcPr>
            <w:tcW w:w="1913" w:type="dxa"/>
            <w:vAlign w:val="center"/>
          </w:tcPr>
          <w:p w:rsidR="003348EB" w:rsidRPr="004E1ABB" w:rsidRDefault="003348EB" w:rsidP="003348EB">
            <w:pPr>
              <w:jc w:val="center"/>
              <w:rPr>
                <w:sz w:val="20"/>
                <w:lang w:val="en-US"/>
              </w:rPr>
            </w:pPr>
            <w:r w:rsidRPr="004E1ABB">
              <w:rPr>
                <w:sz w:val="20"/>
                <w:lang w:val="en-US"/>
              </w:rPr>
              <w:t>721567,06</w:t>
            </w:r>
          </w:p>
        </w:tc>
        <w:tc>
          <w:tcPr>
            <w:tcW w:w="1914" w:type="dxa"/>
            <w:vAlign w:val="center"/>
          </w:tcPr>
          <w:p w:rsidR="003348EB" w:rsidRPr="004E1ABB" w:rsidRDefault="003348EB" w:rsidP="003348EB">
            <w:pPr>
              <w:jc w:val="center"/>
              <w:rPr>
                <w:sz w:val="20"/>
                <w:lang w:val="en-US"/>
              </w:rPr>
            </w:pPr>
            <w:r w:rsidRPr="004E1ABB">
              <w:rPr>
                <w:sz w:val="20"/>
                <w:lang w:val="en-US"/>
              </w:rPr>
              <w:t>254705,45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211</w:t>
            </w:r>
          </w:p>
        </w:tc>
        <w:tc>
          <w:tcPr>
            <w:tcW w:w="1950" w:type="dxa"/>
            <w:vAlign w:val="center"/>
          </w:tcPr>
          <w:p w:rsidR="003348EB" w:rsidRPr="004E1ABB" w:rsidRDefault="003348EB" w:rsidP="003348EB">
            <w:pPr>
              <w:jc w:val="center"/>
              <w:rPr>
                <w:sz w:val="20"/>
              </w:rPr>
            </w:pPr>
            <w:r w:rsidRPr="004E1ABB">
              <w:rPr>
                <w:sz w:val="20"/>
                <w:lang w:val="en-US"/>
              </w:rPr>
              <w:t>278° 12' 46"</w:t>
            </w:r>
          </w:p>
        </w:tc>
        <w:tc>
          <w:tcPr>
            <w:tcW w:w="1134" w:type="dxa"/>
            <w:vAlign w:val="center"/>
          </w:tcPr>
          <w:p w:rsidR="003348EB" w:rsidRPr="004E1ABB" w:rsidRDefault="003348EB" w:rsidP="003348EB">
            <w:pPr>
              <w:jc w:val="center"/>
              <w:rPr>
                <w:sz w:val="20"/>
              </w:rPr>
            </w:pPr>
            <w:r w:rsidRPr="004E1ABB">
              <w:rPr>
                <w:sz w:val="20"/>
                <w:lang w:val="en-US"/>
              </w:rPr>
              <w:t>2,9</w:t>
            </w:r>
          </w:p>
        </w:tc>
        <w:tc>
          <w:tcPr>
            <w:tcW w:w="1913" w:type="dxa"/>
            <w:vAlign w:val="center"/>
          </w:tcPr>
          <w:p w:rsidR="003348EB" w:rsidRPr="004E1ABB" w:rsidRDefault="003348EB" w:rsidP="003348EB">
            <w:pPr>
              <w:jc w:val="center"/>
              <w:rPr>
                <w:sz w:val="20"/>
                <w:lang w:val="en-US"/>
              </w:rPr>
            </w:pPr>
            <w:r w:rsidRPr="004E1ABB">
              <w:rPr>
                <w:sz w:val="20"/>
                <w:lang w:val="en-US"/>
              </w:rPr>
              <w:t>721568,42</w:t>
            </w:r>
          </w:p>
        </w:tc>
        <w:tc>
          <w:tcPr>
            <w:tcW w:w="1914" w:type="dxa"/>
            <w:vAlign w:val="center"/>
          </w:tcPr>
          <w:p w:rsidR="003348EB" w:rsidRPr="004E1ABB" w:rsidRDefault="003348EB" w:rsidP="003348EB">
            <w:pPr>
              <w:jc w:val="center"/>
              <w:rPr>
                <w:sz w:val="20"/>
                <w:lang w:val="en-US"/>
              </w:rPr>
            </w:pPr>
            <w:r w:rsidRPr="004E1ABB">
              <w:rPr>
                <w:sz w:val="20"/>
                <w:lang w:val="en-US"/>
              </w:rPr>
              <w:t>254703,35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212</w:t>
            </w:r>
          </w:p>
        </w:tc>
        <w:tc>
          <w:tcPr>
            <w:tcW w:w="1950" w:type="dxa"/>
            <w:vAlign w:val="center"/>
          </w:tcPr>
          <w:p w:rsidR="003348EB" w:rsidRPr="004E1ABB" w:rsidRDefault="003348EB" w:rsidP="003348EB">
            <w:pPr>
              <w:jc w:val="center"/>
              <w:rPr>
                <w:sz w:val="20"/>
              </w:rPr>
            </w:pPr>
            <w:r w:rsidRPr="004E1ABB">
              <w:rPr>
                <w:sz w:val="20"/>
                <w:lang w:val="en-US"/>
              </w:rPr>
              <w:t>256° 22' 45"</w:t>
            </w:r>
          </w:p>
        </w:tc>
        <w:tc>
          <w:tcPr>
            <w:tcW w:w="1134" w:type="dxa"/>
            <w:vAlign w:val="center"/>
          </w:tcPr>
          <w:p w:rsidR="003348EB" w:rsidRPr="004E1ABB" w:rsidRDefault="003348EB" w:rsidP="003348EB">
            <w:pPr>
              <w:jc w:val="center"/>
              <w:rPr>
                <w:sz w:val="20"/>
              </w:rPr>
            </w:pPr>
            <w:r w:rsidRPr="004E1ABB">
              <w:rPr>
                <w:sz w:val="20"/>
                <w:lang w:val="en-US"/>
              </w:rPr>
              <w:t>2,7</w:t>
            </w:r>
          </w:p>
        </w:tc>
        <w:tc>
          <w:tcPr>
            <w:tcW w:w="1913" w:type="dxa"/>
            <w:vAlign w:val="center"/>
          </w:tcPr>
          <w:p w:rsidR="003348EB" w:rsidRPr="004E1ABB" w:rsidRDefault="003348EB" w:rsidP="003348EB">
            <w:pPr>
              <w:jc w:val="center"/>
              <w:rPr>
                <w:sz w:val="20"/>
                <w:lang w:val="en-US"/>
              </w:rPr>
            </w:pPr>
            <w:r w:rsidRPr="004E1ABB">
              <w:rPr>
                <w:sz w:val="20"/>
                <w:lang w:val="en-US"/>
              </w:rPr>
              <w:t>721568,84</w:t>
            </w:r>
          </w:p>
        </w:tc>
        <w:tc>
          <w:tcPr>
            <w:tcW w:w="1914" w:type="dxa"/>
            <w:vAlign w:val="center"/>
          </w:tcPr>
          <w:p w:rsidR="003348EB" w:rsidRPr="004E1ABB" w:rsidRDefault="003348EB" w:rsidP="003348EB">
            <w:pPr>
              <w:jc w:val="center"/>
              <w:rPr>
                <w:sz w:val="20"/>
                <w:lang w:val="en-US"/>
              </w:rPr>
            </w:pPr>
            <w:r w:rsidRPr="004E1ABB">
              <w:rPr>
                <w:sz w:val="20"/>
                <w:lang w:val="en-US"/>
              </w:rPr>
              <w:t>254700,44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213</w:t>
            </w:r>
          </w:p>
        </w:tc>
        <w:tc>
          <w:tcPr>
            <w:tcW w:w="1950" w:type="dxa"/>
            <w:vAlign w:val="center"/>
          </w:tcPr>
          <w:p w:rsidR="003348EB" w:rsidRPr="004E1ABB" w:rsidRDefault="003348EB" w:rsidP="003348EB">
            <w:pPr>
              <w:jc w:val="center"/>
              <w:rPr>
                <w:sz w:val="20"/>
              </w:rPr>
            </w:pPr>
            <w:r w:rsidRPr="004E1ABB">
              <w:rPr>
                <w:sz w:val="20"/>
                <w:lang w:val="en-US"/>
              </w:rPr>
              <w:t>218° 1' 2"</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721568,21</w:t>
            </w:r>
          </w:p>
        </w:tc>
        <w:tc>
          <w:tcPr>
            <w:tcW w:w="1914" w:type="dxa"/>
            <w:vAlign w:val="center"/>
          </w:tcPr>
          <w:p w:rsidR="003348EB" w:rsidRPr="004E1ABB" w:rsidRDefault="003348EB" w:rsidP="003348EB">
            <w:pPr>
              <w:jc w:val="center"/>
              <w:rPr>
                <w:sz w:val="20"/>
                <w:lang w:val="en-US"/>
              </w:rPr>
            </w:pPr>
            <w:r w:rsidRPr="004E1ABB">
              <w:rPr>
                <w:sz w:val="20"/>
                <w:lang w:val="en-US"/>
              </w:rPr>
              <w:t>254697,84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214</w:t>
            </w:r>
          </w:p>
        </w:tc>
        <w:tc>
          <w:tcPr>
            <w:tcW w:w="1950" w:type="dxa"/>
            <w:vAlign w:val="center"/>
          </w:tcPr>
          <w:p w:rsidR="003348EB" w:rsidRPr="004E1ABB" w:rsidRDefault="003348EB" w:rsidP="003348EB">
            <w:pPr>
              <w:jc w:val="center"/>
              <w:rPr>
                <w:sz w:val="20"/>
              </w:rPr>
            </w:pPr>
            <w:r w:rsidRPr="004E1ABB">
              <w:rPr>
                <w:sz w:val="20"/>
                <w:lang w:val="en-US"/>
              </w:rPr>
              <w:t>224° 4' 46"</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721564,04</w:t>
            </w:r>
          </w:p>
        </w:tc>
        <w:tc>
          <w:tcPr>
            <w:tcW w:w="1914" w:type="dxa"/>
            <w:vAlign w:val="center"/>
          </w:tcPr>
          <w:p w:rsidR="003348EB" w:rsidRPr="004E1ABB" w:rsidRDefault="003348EB" w:rsidP="003348EB">
            <w:pPr>
              <w:jc w:val="center"/>
              <w:rPr>
                <w:sz w:val="20"/>
                <w:lang w:val="en-US"/>
              </w:rPr>
            </w:pPr>
            <w:r w:rsidRPr="004E1ABB">
              <w:rPr>
                <w:sz w:val="20"/>
                <w:lang w:val="en-US"/>
              </w:rPr>
              <w:t>254694,58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215</w:t>
            </w:r>
          </w:p>
        </w:tc>
        <w:tc>
          <w:tcPr>
            <w:tcW w:w="1950" w:type="dxa"/>
            <w:vAlign w:val="center"/>
          </w:tcPr>
          <w:p w:rsidR="003348EB" w:rsidRPr="004E1ABB" w:rsidRDefault="003348EB" w:rsidP="003348EB">
            <w:pPr>
              <w:jc w:val="center"/>
              <w:rPr>
                <w:sz w:val="20"/>
              </w:rPr>
            </w:pPr>
            <w:r w:rsidRPr="004E1ABB">
              <w:rPr>
                <w:sz w:val="20"/>
                <w:lang w:val="en-US"/>
              </w:rPr>
              <w:t>228° 8' 53"</w:t>
            </w:r>
          </w:p>
        </w:tc>
        <w:tc>
          <w:tcPr>
            <w:tcW w:w="1134" w:type="dxa"/>
            <w:vAlign w:val="center"/>
          </w:tcPr>
          <w:p w:rsidR="003348EB" w:rsidRPr="004E1ABB" w:rsidRDefault="003348EB" w:rsidP="003348EB">
            <w:pPr>
              <w:jc w:val="center"/>
              <w:rPr>
                <w:sz w:val="20"/>
              </w:rPr>
            </w:pPr>
            <w:r w:rsidRPr="004E1ABB">
              <w:rPr>
                <w:sz w:val="20"/>
                <w:lang w:val="en-US"/>
              </w:rPr>
              <w:t>2,8</w:t>
            </w:r>
          </w:p>
        </w:tc>
        <w:tc>
          <w:tcPr>
            <w:tcW w:w="1913" w:type="dxa"/>
            <w:vAlign w:val="center"/>
          </w:tcPr>
          <w:p w:rsidR="003348EB" w:rsidRPr="004E1ABB" w:rsidRDefault="003348EB" w:rsidP="003348EB">
            <w:pPr>
              <w:jc w:val="center"/>
              <w:rPr>
                <w:sz w:val="20"/>
                <w:lang w:val="en-US"/>
              </w:rPr>
            </w:pPr>
            <w:r w:rsidRPr="004E1ABB">
              <w:rPr>
                <w:sz w:val="20"/>
                <w:lang w:val="en-US"/>
              </w:rPr>
              <w:t>721561,51</w:t>
            </w:r>
          </w:p>
        </w:tc>
        <w:tc>
          <w:tcPr>
            <w:tcW w:w="1914" w:type="dxa"/>
            <w:vAlign w:val="center"/>
          </w:tcPr>
          <w:p w:rsidR="003348EB" w:rsidRPr="004E1ABB" w:rsidRDefault="003348EB" w:rsidP="003348EB">
            <w:pPr>
              <w:jc w:val="center"/>
              <w:rPr>
                <w:sz w:val="20"/>
                <w:lang w:val="en-US"/>
              </w:rPr>
            </w:pPr>
            <w:r w:rsidRPr="004E1ABB">
              <w:rPr>
                <w:sz w:val="20"/>
                <w:lang w:val="en-US"/>
              </w:rPr>
              <w:t>254692,13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216</w:t>
            </w:r>
          </w:p>
        </w:tc>
        <w:tc>
          <w:tcPr>
            <w:tcW w:w="1950" w:type="dxa"/>
            <w:vAlign w:val="center"/>
          </w:tcPr>
          <w:p w:rsidR="003348EB" w:rsidRPr="004E1ABB" w:rsidRDefault="003348EB" w:rsidP="003348EB">
            <w:pPr>
              <w:jc w:val="center"/>
              <w:rPr>
                <w:sz w:val="20"/>
              </w:rPr>
            </w:pPr>
            <w:r w:rsidRPr="004E1ABB">
              <w:rPr>
                <w:sz w:val="20"/>
                <w:lang w:val="en-US"/>
              </w:rPr>
              <w:t>266° 43' 46"</w:t>
            </w:r>
          </w:p>
        </w:tc>
        <w:tc>
          <w:tcPr>
            <w:tcW w:w="1134" w:type="dxa"/>
            <w:vAlign w:val="center"/>
          </w:tcPr>
          <w:p w:rsidR="003348EB" w:rsidRPr="004E1ABB" w:rsidRDefault="003348EB" w:rsidP="003348EB">
            <w:pPr>
              <w:jc w:val="center"/>
              <w:rPr>
                <w:sz w:val="20"/>
              </w:rPr>
            </w:pPr>
            <w:r w:rsidRPr="004E1ABB">
              <w:rPr>
                <w:sz w:val="20"/>
                <w:lang w:val="en-US"/>
              </w:rPr>
              <w:t>2,5</w:t>
            </w:r>
          </w:p>
        </w:tc>
        <w:tc>
          <w:tcPr>
            <w:tcW w:w="1913" w:type="dxa"/>
            <w:vAlign w:val="center"/>
          </w:tcPr>
          <w:p w:rsidR="003348EB" w:rsidRPr="004E1ABB" w:rsidRDefault="003348EB" w:rsidP="003348EB">
            <w:pPr>
              <w:jc w:val="center"/>
              <w:rPr>
                <w:sz w:val="20"/>
                <w:lang w:val="en-US"/>
              </w:rPr>
            </w:pPr>
            <w:r w:rsidRPr="004E1ABB">
              <w:rPr>
                <w:sz w:val="20"/>
                <w:lang w:val="en-US"/>
              </w:rPr>
              <w:t>721559,62</w:t>
            </w:r>
          </w:p>
        </w:tc>
        <w:tc>
          <w:tcPr>
            <w:tcW w:w="1914" w:type="dxa"/>
            <w:vAlign w:val="center"/>
          </w:tcPr>
          <w:p w:rsidR="003348EB" w:rsidRPr="004E1ABB" w:rsidRDefault="003348EB" w:rsidP="003348EB">
            <w:pPr>
              <w:jc w:val="center"/>
              <w:rPr>
                <w:sz w:val="20"/>
                <w:lang w:val="en-US"/>
              </w:rPr>
            </w:pPr>
            <w:r w:rsidRPr="004E1ABB">
              <w:rPr>
                <w:sz w:val="20"/>
                <w:lang w:val="en-US"/>
              </w:rPr>
              <w:t>254690,02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217</w:t>
            </w:r>
          </w:p>
        </w:tc>
        <w:tc>
          <w:tcPr>
            <w:tcW w:w="1950" w:type="dxa"/>
            <w:vAlign w:val="center"/>
          </w:tcPr>
          <w:p w:rsidR="003348EB" w:rsidRPr="004E1ABB" w:rsidRDefault="003348EB" w:rsidP="003348EB">
            <w:pPr>
              <w:jc w:val="center"/>
              <w:rPr>
                <w:sz w:val="20"/>
              </w:rPr>
            </w:pPr>
            <w:r w:rsidRPr="004E1ABB">
              <w:rPr>
                <w:sz w:val="20"/>
                <w:lang w:val="en-US"/>
              </w:rPr>
              <w:t>315° 23' 32"</w:t>
            </w:r>
          </w:p>
        </w:tc>
        <w:tc>
          <w:tcPr>
            <w:tcW w:w="1134" w:type="dxa"/>
            <w:vAlign w:val="center"/>
          </w:tcPr>
          <w:p w:rsidR="003348EB" w:rsidRPr="004E1ABB" w:rsidRDefault="003348EB" w:rsidP="003348EB">
            <w:pPr>
              <w:jc w:val="center"/>
              <w:rPr>
                <w:sz w:val="20"/>
              </w:rPr>
            </w:pPr>
            <w:r w:rsidRPr="004E1ABB">
              <w:rPr>
                <w:sz w:val="20"/>
                <w:lang w:val="en-US"/>
              </w:rPr>
              <w:t>2,1</w:t>
            </w:r>
          </w:p>
        </w:tc>
        <w:tc>
          <w:tcPr>
            <w:tcW w:w="1913" w:type="dxa"/>
            <w:vAlign w:val="center"/>
          </w:tcPr>
          <w:p w:rsidR="003348EB" w:rsidRPr="004E1ABB" w:rsidRDefault="003348EB" w:rsidP="003348EB">
            <w:pPr>
              <w:jc w:val="center"/>
              <w:rPr>
                <w:sz w:val="20"/>
                <w:lang w:val="en-US"/>
              </w:rPr>
            </w:pPr>
            <w:r w:rsidRPr="004E1ABB">
              <w:rPr>
                <w:sz w:val="20"/>
                <w:lang w:val="en-US"/>
              </w:rPr>
              <w:t>721559,48</w:t>
            </w:r>
          </w:p>
        </w:tc>
        <w:tc>
          <w:tcPr>
            <w:tcW w:w="1914" w:type="dxa"/>
            <w:vAlign w:val="center"/>
          </w:tcPr>
          <w:p w:rsidR="003348EB" w:rsidRPr="004E1ABB" w:rsidRDefault="003348EB" w:rsidP="003348EB">
            <w:pPr>
              <w:jc w:val="center"/>
              <w:rPr>
                <w:sz w:val="20"/>
                <w:lang w:val="en-US"/>
              </w:rPr>
            </w:pPr>
            <w:r w:rsidRPr="004E1ABB">
              <w:rPr>
                <w:sz w:val="20"/>
                <w:lang w:val="en-US"/>
              </w:rPr>
              <w:t>254687,57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218</w:t>
            </w:r>
          </w:p>
        </w:tc>
        <w:tc>
          <w:tcPr>
            <w:tcW w:w="1950" w:type="dxa"/>
            <w:vAlign w:val="center"/>
          </w:tcPr>
          <w:p w:rsidR="003348EB" w:rsidRPr="004E1ABB" w:rsidRDefault="003348EB" w:rsidP="003348EB">
            <w:pPr>
              <w:jc w:val="center"/>
              <w:rPr>
                <w:sz w:val="20"/>
              </w:rPr>
            </w:pPr>
            <w:r w:rsidRPr="004E1ABB">
              <w:rPr>
                <w:sz w:val="20"/>
                <w:lang w:val="en-US"/>
              </w:rPr>
              <w:t>354° 27' 16"</w:t>
            </w:r>
          </w:p>
        </w:tc>
        <w:tc>
          <w:tcPr>
            <w:tcW w:w="1134" w:type="dxa"/>
            <w:vAlign w:val="center"/>
          </w:tcPr>
          <w:p w:rsidR="003348EB" w:rsidRPr="004E1ABB" w:rsidRDefault="003348EB" w:rsidP="003348EB">
            <w:pPr>
              <w:jc w:val="center"/>
              <w:rPr>
                <w:sz w:val="20"/>
              </w:rPr>
            </w:pPr>
            <w:r w:rsidRPr="004E1ABB">
              <w:rPr>
                <w:sz w:val="20"/>
                <w:lang w:val="en-US"/>
              </w:rPr>
              <w:t>3,1</w:t>
            </w:r>
          </w:p>
        </w:tc>
        <w:tc>
          <w:tcPr>
            <w:tcW w:w="1913" w:type="dxa"/>
            <w:vAlign w:val="center"/>
          </w:tcPr>
          <w:p w:rsidR="003348EB" w:rsidRPr="004E1ABB" w:rsidRDefault="003348EB" w:rsidP="003348EB">
            <w:pPr>
              <w:jc w:val="center"/>
              <w:rPr>
                <w:sz w:val="20"/>
                <w:lang w:val="en-US"/>
              </w:rPr>
            </w:pPr>
            <w:r w:rsidRPr="004E1ABB">
              <w:rPr>
                <w:sz w:val="20"/>
                <w:lang w:val="en-US"/>
              </w:rPr>
              <w:t>721560,95</w:t>
            </w:r>
          </w:p>
        </w:tc>
        <w:tc>
          <w:tcPr>
            <w:tcW w:w="1914" w:type="dxa"/>
            <w:vAlign w:val="center"/>
          </w:tcPr>
          <w:p w:rsidR="003348EB" w:rsidRPr="004E1ABB" w:rsidRDefault="003348EB" w:rsidP="003348EB">
            <w:pPr>
              <w:jc w:val="center"/>
              <w:rPr>
                <w:sz w:val="20"/>
                <w:lang w:val="en-US"/>
              </w:rPr>
            </w:pPr>
            <w:r w:rsidRPr="004E1ABB">
              <w:rPr>
                <w:sz w:val="20"/>
                <w:lang w:val="en-US"/>
              </w:rPr>
              <w:t>254686,12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219</w:t>
            </w:r>
          </w:p>
        </w:tc>
        <w:tc>
          <w:tcPr>
            <w:tcW w:w="1950" w:type="dxa"/>
            <w:vAlign w:val="center"/>
          </w:tcPr>
          <w:p w:rsidR="003348EB" w:rsidRPr="004E1ABB" w:rsidRDefault="003348EB" w:rsidP="003348EB">
            <w:pPr>
              <w:jc w:val="center"/>
              <w:rPr>
                <w:sz w:val="20"/>
              </w:rPr>
            </w:pPr>
            <w:r w:rsidRPr="004E1ABB">
              <w:rPr>
                <w:sz w:val="20"/>
                <w:lang w:val="en-US"/>
              </w:rPr>
              <w:t>340° 53' 43"</w:t>
            </w:r>
          </w:p>
        </w:tc>
        <w:tc>
          <w:tcPr>
            <w:tcW w:w="1134" w:type="dxa"/>
            <w:vAlign w:val="center"/>
          </w:tcPr>
          <w:p w:rsidR="003348EB" w:rsidRPr="004E1ABB" w:rsidRDefault="003348EB" w:rsidP="003348EB">
            <w:pPr>
              <w:jc w:val="center"/>
              <w:rPr>
                <w:sz w:val="20"/>
              </w:rPr>
            </w:pPr>
            <w:r w:rsidRPr="004E1ABB">
              <w:rPr>
                <w:sz w:val="20"/>
                <w:lang w:val="en-US"/>
              </w:rPr>
              <w:t>5,7</w:t>
            </w:r>
          </w:p>
        </w:tc>
        <w:tc>
          <w:tcPr>
            <w:tcW w:w="1913" w:type="dxa"/>
            <w:vAlign w:val="center"/>
          </w:tcPr>
          <w:p w:rsidR="003348EB" w:rsidRPr="004E1ABB" w:rsidRDefault="003348EB" w:rsidP="003348EB">
            <w:pPr>
              <w:jc w:val="center"/>
              <w:rPr>
                <w:sz w:val="20"/>
                <w:lang w:val="en-US"/>
              </w:rPr>
            </w:pPr>
            <w:r w:rsidRPr="004E1ABB">
              <w:rPr>
                <w:sz w:val="20"/>
                <w:lang w:val="en-US"/>
              </w:rPr>
              <w:t>721564,04</w:t>
            </w:r>
          </w:p>
        </w:tc>
        <w:tc>
          <w:tcPr>
            <w:tcW w:w="1914" w:type="dxa"/>
            <w:vAlign w:val="center"/>
          </w:tcPr>
          <w:p w:rsidR="003348EB" w:rsidRPr="004E1ABB" w:rsidRDefault="003348EB" w:rsidP="003348EB">
            <w:pPr>
              <w:jc w:val="center"/>
              <w:rPr>
                <w:sz w:val="20"/>
                <w:lang w:val="en-US"/>
              </w:rPr>
            </w:pPr>
            <w:r w:rsidRPr="004E1ABB">
              <w:rPr>
                <w:sz w:val="20"/>
                <w:lang w:val="en-US"/>
              </w:rPr>
              <w:t>254685,82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220</w:t>
            </w:r>
          </w:p>
        </w:tc>
        <w:tc>
          <w:tcPr>
            <w:tcW w:w="1950" w:type="dxa"/>
            <w:vAlign w:val="center"/>
          </w:tcPr>
          <w:p w:rsidR="003348EB" w:rsidRPr="004E1ABB" w:rsidRDefault="003348EB" w:rsidP="003348EB">
            <w:pPr>
              <w:jc w:val="center"/>
              <w:rPr>
                <w:sz w:val="20"/>
              </w:rPr>
            </w:pPr>
            <w:r w:rsidRPr="004E1ABB">
              <w:rPr>
                <w:sz w:val="20"/>
                <w:lang w:val="en-US"/>
              </w:rPr>
              <w:t>326° 8' 38"</w:t>
            </w:r>
          </w:p>
        </w:tc>
        <w:tc>
          <w:tcPr>
            <w:tcW w:w="1134" w:type="dxa"/>
            <w:vAlign w:val="center"/>
          </w:tcPr>
          <w:p w:rsidR="003348EB" w:rsidRPr="004E1ABB" w:rsidRDefault="003348EB" w:rsidP="003348EB">
            <w:pPr>
              <w:jc w:val="center"/>
              <w:rPr>
                <w:sz w:val="20"/>
              </w:rPr>
            </w:pPr>
            <w:r w:rsidRPr="004E1ABB">
              <w:rPr>
                <w:sz w:val="20"/>
                <w:lang w:val="en-US"/>
              </w:rPr>
              <w:t>5,7</w:t>
            </w:r>
          </w:p>
        </w:tc>
        <w:tc>
          <w:tcPr>
            <w:tcW w:w="1913" w:type="dxa"/>
            <w:vAlign w:val="center"/>
          </w:tcPr>
          <w:p w:rsidR="003348EB" w:rsidRPr="004E1ABB" w:rsidRDefault="003348EB" w:rsidP="003348EB">
            <w:pPr>
              <w:jc w:val="center"/>
              <w:rPr>
                <w:sz w:val="20"/>
                <w:lang w:val="en-US"/>
              </w:rPr>
            </w:pPr>
            <w:r w:rsidRPr="004E1ABB">
              <w:rPr>
                <w:sz w:val="20"/>
                <w:lang w:val="en-US"/>
              </w:rPr>
              <w:t>721569,41</w:t>
            </w:r>
          </w:p>
        </w:tc>
        <w:tc>
          <w:tcPr>
            <w:tcW w:w="1914" w:type="dxa"/>
            <w:vAlign w:val="center"/>
          </w:tcPr>
          <w:p w:rsidR="003348EB" w:rsidRPr="004E1ABB" w:rsidRDefault="003348EB" w:rsidP="003348EB">
            <w:pPr>
              <w:jc w:val="center"/>
              <w:rPr>
                <w:sz w:val="20"/>
                <w:lang w:val="en-US"/>
              </w:rPr>
            </w:pPr>
            <w:r w:rsidRPr="004E1ABB">
              <w:rPr>
                <w:sz w:val="20"/>
                <w:lang w:val="en-US"/>
              </w:rPr>
              <w:t>254683,96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221</w:t>
            </w:r>
          </w:p>
        </w:tc>
        <w:tc>
          <w:tcPr>
            <w:tcW w:w="1950" w:type="dxa"/>
            <w:vAlign w:val="center"/>
          </w:tcPr>
          <w:p w:rsidR="003348EB" w:rsidRPr="004E1ABB" w:rsidRDefault="003348EB" w:rsidP="003348EB">
            <w:pPr>
              <w:jc w:val="center"/>
              <w:rPr>
                <w:sz w:val="20"/>
              </w:rPr>
            </w:pPr>
            <w:r w:rsidRPr="004E1ABB">
              <w:rPr>
                <w:sz w:val="20"/>
                <w:lang w:val="en-US"/>
              </w:rPr>
              <w:t>310° 28' 20"</w:t>
            </w:r>
          </w:p>
        </w:tc>
        <w:tc>
          <w:tcPr>
            <w:tcW w:w="1134" w:type="dxa"/>
            <w:vAlign w:val="center"/>
          </w:tcPr>
          <w:p w:rsidR="003348EB" w:rsidRPr="004E1ABB" w:rsidRDefault="003348EB" w:rsidP="003348EB">
            <w:pPr>
              <w:jc w:val="center"/>
              <w:rPr>
                <w:sz w:val="20"/>
              </w:rPr>
            </w:pPr>
            <w:r w:rsidRPr="004E1ABB">
              <w:rPr>
                <w:sz w:val="20"/>
                <w:lang w:val="en-US"/>
              </w:rPr>
              <w:t>6,3</w:t>
            </w:r>
          </w:p>
        </w:tc>
        <w:tc>
          <w:tcPr>
            <w:tcW w:w="1913" w:type="dxa"/>
            <w:vAlign w:val="center"/>
          </w:tcPr>
          <w:p w:rsidR="003348EB" w:rsidRPr="004E1ABB" w:rsidRDefault="003348EB" w:rsidP="003348EB">
            <w:pPr>
              <w:jc w:val="center"/>
              <w:rPr>
                <w:sz w:val="20"/>
                <w:lang w:val="en-US"/>
              </w:rPr>
            </w:pPr>
            <w:r w:rsidRPr="004E1ABB">
              <w:rPr>
                <w:sz w:val="20"/>
                <w:lang w:val="en-US"/>
              </w:rPr>
              <w:t>721574,18</w:t>
            </w:r>
          </w:p>
        </w:tc>
        <w:tc>
          <w:tcPr>
            <w:tcW w:w="1914" w:type="dxa"/>
            <w:vAlign w:val="center"/>
          </w:tcPr>
          <w:p w:rsidR="003348EB" w:rsidRPr="004E1ABB" w:rsidRDefault="003348EB" w:rsidP="003348EB">
            <w:pPr>
              <w:jc w:val="center"/>
              <w:rPr>
                <w:sz w:val="20"/>
                <w:lang w:val="en-US"/>
              </w:rPr>
            </w:pPr>
            <w:r w:rsidRPr="004E1ABB">
              <w:rPr>
                <w:sz w:val="20"/>
                <w:lang w:val="en-US"/>
              </w:rPr>
              <w:t>254680,76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222</w:t>
            </w:r>
          </w:p>
        </w:tc>
        <w:tc>
          <w:tcPr>
            <w:tcW w:w="1950" w:type="dxa"/>
            <w:vAlign w:val="center"/>
          </w:tcPr>
          <w:p w:rsidR="003348EB" w:rsidRPr="004E1ABB" w:rsidRDefault="003348EB" w:rsidP="003348EB">
            <w:pPr>
              <w:jc w:val="center"/>
              <w:rPr>
                <w:sz w:val="20"/>
              </w:rPr>
            </w:pPr>
            <w:r w:rsidRPr="004E1ABB">
              <w:rPr>
                <w:sz w:val="20"/>
                <w:lang w:val="en-US"/>
              </w:rPr>
              <w:t>293° 1' 31"</w:t>
            </w:r>
          </w:p>
        </w:tc>
        <w:tc>
          <w:tcPr>
            <w:tcW w:w="1134" w:type="dxa"/>
            <w:vAlign w:val="center"/>
          </w:tcPr>
          <w:p w:rsidR="003348EB" w:rsidRPr="004E1ABB" w:rsidRDefault="003348EB" w:rsidP="003348EB">
            <w:pPr>
              <w:jc w:val="center"/>
              <w:rPr>
                <w:sz w:val="20"/>
              </w:rPr>
            </w:pPr>
            <w:r w:rsidRPr="004E1ABB">
              <w:rPr>
                <w:sz w:val="20"/>
                <w:lang w:val="en-US"/>
              </w:rPr>
              <w:t>3,0</w:t>
            </w:r>
          </w:p>
        </w:tc>
        <w:tc>
          <w:tcPr>
            <w:tcW w:w="1913" w:type="dxa"/>
            <w:vAlign w:val="center"/>
          </w:tcPr>
          <w:p w:rsidR="003348EB" w:rsidRPr="004E1ABB" w:rsidRDefault="003348EB" w:rsidP="003348EB">
            <w:pPr>
              <w:jc w:val="center"/>
              <w:rPr>
                <w:sz w:val="20"/>
                <w:lang w:val="en-US"/>
              </w:rPr>
            </w:pPr>
            <w:r w:rsidRPr="004E1ABB">
              <w:rPr>
                <w:sz w:val="20"/>
                <w:lang w:val="en-US"/>
              </w:rPr>
              <w:t>721578,25</w:t>
            </w:r>
          </w:p>
        </w:tc>
        <w:tc>
          <w:tcPr>
            <w:tcW w:w="1914" w:type="dxa"/>
            <w:vAlign w:val="center"/>
          </w:tcPr>
          <w:p w:rsidR="003348EB" w:rsidRPr="004E1ABB" w:rsidRDefault="003348EB" w:rsidP="003348EB">
            <w:pPr>
              <w:jc w:val="center"/>
              <w:rPr>
                <w:sz w:val="20"/>
                <w:lang w:val="en-US"/>
              </w:rPr>
            </w:pPr>
            <w:r w:rsidRPr="004E1ABB">
              <w:rPr>
                <w:sz w:val="20"/>
                <w:lang w:val="en-US"/>
              </w:rPr>
              <w:t>254675,99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223</w:t>
            </w:r>
          </w:p>
        </w:tc>
        <w:tc>
          <w:tcPr>
            <w:tcW w:w="1950" w:type="dxa"/>
            <w:vAlign w:val="center"/>
          </w:tcPr>
          <w:p w:rsidR="003348EB" w:rsidRPr="004E1ABB" w:rsidRDefault="003348EB" w:rsidP="003348EB">
            <w:pPr>
              <w:jc w:val="center"/>
              <w:rPr>
                <w:sz w:val="20"/>
              </w:rPr>
            </w:pPr>
            <w:r w:rsidRPr="004E1ABB">
              <w:rPr>
                <w:sz w:val="20"/>
                <w:lang w:val="en-US"/>
              </w:rPr>
              <w:t>267° 3' 51"</w:t>
            </w:r>
          </w:p>
        </w:tc>
        <w:tc>
          <w:tcPr>
            <w:tcW w:w="1134" w:type="dxa"/>
            <w:vAlign w:val="center"/>
          </w:tcPr>
          <w:p w:rsidR="003348EB" w:rsidRPr="004E1ABB" w:rsidRDefault="003348EB" w:rsidP="003348EB">
            <w:pPr>
              <w:jc w:val="center"/>
              <w:rPr>
                <w:sz w:val="20"/>
              </w:rPr>
            </w:pPr>
            <w:r w:rsidRPr="004E1ABB">
              <w:rPr>
                <w:sz w:val="20"/>
                <w:lang w:val="en-US"/>
              </w:rPr>
              <w:t>5,5</w:t>
            </w:r>
          </w:p>
        </w:tc>
        <w:tc>
          <w:tcPr>
            <w:tcW w:w="1913" w:type="dxa"/>
            <w:vAlign w:val="center"/>
          </w:tcPr>
          <w:p w:rsidR="003348EB" w:rsidRPr="004E1ABB" w:rsidRDefault="003348EB" w:rsidP="003348EB">
            <w:pPr>
              <w:jc w:val="center"/>
              <w:rPr>
                <w:sz w:val="20"/>
                <w:lang w:val="en-US"/>
              </w:rPr>
            </w:pPr>
            <w:r w:rsidRPr="004E1ABB">
              <w:rPr>
                <w:sz w:val="20"/>
                <w:lang w:val="en-US"/>
              </w:rPr>
              <w:t>721579,44</w:t>
            </w:r>
          </w:p>
        </w:tc>
        <w:tc>
          <w:tcPr>
            <w:tcW w:w="1914" w:type="dxa"/>
            <w:vAlign w:val="center"/>
          </w:tcPr>
          <w:p w:rsidR="003348EB" w:rsidRPr="004E1ABB" w:rsidRDefault="003348EB" w:rsidP="003348EB">
            <w:pPr>
              <w:jc w:val="center"/>
              <w:rPr>
                <w:sz w:val="20"/>
                <w:lang w:val="en-US"/>
              </w:rPr>
            </w:pPr>
            <w:r w:rsidRPr="004E1ABB">
              <w:rPr>
                <w:sz w:val="20"/>
                <w:lang w:val="en-US"/>
              </w:rPr>
              <w:t>254673,19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224</w:t>
            </w:r>
          </w:p>
        </w:tc>
        <w:tc>
          <w:tcPr>
            <w:tcW w:w="1950" w:type="dxa"/>
            <w:vAlign w:val="center"/>
          </w:tcPr>
          <w:p w:rsidR="003348EB" w:rsidRPr="004E1ABB" w:rsidRDefault="003348EB" w:rsidP="003348EB">
            <w:pPr>
              <w:jc w:val="center"/>
              <w:rPr>
                <w:sz w:val="20"/>
              </w:rPr>
            </w:pPr>
            <w:r w:rsidRPr="004E1ABB">
              <w:rPr>
                <w:sz w:val="20"/>
                <w:lang w:val="en-US"/>
              </w:rPr>
              <w:t>258° 42' 58"</w:t>
            </w:r>
          </w:p>
        </w:tc>
        <w:tc>
          <w:tcPr>
            <w:tcW w:w="1134" w:type="dxa"/>
            <w:vAlign w:val="center"/>
          </w:tcPr>
          <w:p w:rsidR="003348EB" w:rsidRPr="004E1ABB" w:rsidRDefault="003348EB" w:rsidP="003348EB">
            <w:pPr>
              <w:jc w:val="center"/>
              <w:rPr>
                <w:sz w:val="20"/>
              </w:rPr>
            </w:pPr>
            <w:r w:rsidRPr="004E1ABB">
              <w:rPr>
                <w:sz w:val="20"/>
                <w:lang w:val="en-US"/>
              </w:rPr>
              <w:t>8,6</w:t>
            </w:r>
          </w:p>
        </w:tc>
        <w:tc>
          <w:tcPr>
            <w:tcW w:w="1913" w:type="dxa"/>
            <w:vAlign w:val="center"/>
          </w:tcPr>
          <w:p w:rsidR="003348EB" w:rsidRPr="004E1ABB" w:rsidRDefault="003348EB" w:rsidP="003348EB">
            <w:pPr>
              <w:jc w:val="center"/>
              <w:rPr>
                <w:sz w:val="20"/>
                <w:lang w:val="en-US"/>
              </w:rPr>
            </w:pPr>
            <w:r w:rsidRPr="004E1ABB">
              <w:rPr>
                <w:sz w:val="20"/>
                <w:lang w:val="en-US"/>
              </w:rPr>
              <w:t>721579,16</w:t>
            </w:r>
          </w:p>
        </w:tc>
        <w:tc>
          <w:tcPr>
            <w:tcW w:w="1914" w:type="dxa"/>
            <w:vAlign w:val="center"/>
          </w:tcPr>
          <w:p w:rsidR="003348EB" w:rsidRPr="004E1ABB" w:rsidRDefault="003348EB" w:rsidP="003348EB">
            <w:pPr>
              <w:jc w:val="center"/>
              <w:rPr>
                <w:sz w:val="20"/>
                <w:lang w:val="en-US"/>
              </w:rPr>
            </w:pPr>
            <w:r w:rsidRPr="004E1ABB">
              <w:rPr>
                <w:sz w:val="20"/>
                <w:lang w:val="en-US"/>
              </w:rPr>
              <w:t>254667,73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225</w:t>
            </w:r>
          </w:p>
        </w:tc>
        <w:tc>
          <w:tcPr>
            <w:tcW w:w="1950" w:type="dxa"/>
            <w:vAlign w:val="center"/>
          </w:tcPr>
          <w:p w:rsidR="003348EB" w:rsidRPr="004E1ABB" w:rsidRDefault="003348EB" w:rsidP="003348EB">
            <w:pPr>
              <w:jc w:val="center"/>
              <w:rPr>
                <w:sz w:val="20"/>
              </w:rPr>
            </w:pPr>
            <w:r w:rsidRPr="004E1ABB">
              <w:rPr>
                <w:sz w:val="20"/>
                <w:lang w:val="en-US"/>
              </w:rPr>
              <w:t>263° 37' 4"</w:t>
            </w:r>
          </w:p>
        </w:tc>
        <w:tc>
          <w:tcPr>
            <w:tcW w:w="1134" w:type="dxa"/>
            <w:vAlign w:val="center"/>
          </w:tcPr>
          <w:p w:rsidR="003348EB" w:rsidRPr="004E1ABB" w:rsidRDefault="003348EB" w:rsidP="003348EB">
            <w:pPr>
              <w:jc w:val="center"/>
              <w:rPr>
                <w:sz w:val="20"/>
              </w:rPr>
            </w:pPr>
            <w:r w:rsidRPr="004E1ABB">
              <w:rPr>
                <w:sz w:val="20"/>
                <w:lang w:val="en-US"/>
              </w:rPr>
              <w:t>7,6</w:t>
            </w:r>
          </w:p>
        </w:tc>
        <w:tc>
          <w:tcPr>
            <w:tcW w:w="1913" w:type="dxa"/>
            <w:vAlign w:val="center"/>
          </w:tcPr>
          <w:p w:rsidR="003348EB" w:rsidRPr="004E1ABB" w:rsidRDefault="003348EB" w:rsidP="003348EB">
            <w:pPr>
              <w:jc w:val="center"/>
              <w:rPr>
                <w:sz w:val="20"/>
                <w:lang w:val="en-US"/>
              </w:rPr>
            </w:pPr>
            <w:r w:rsidRPr="004E1ABB">
              <w:rPr>
                <w:sz w:val="20"/>
                <w:lang w:val="en-US"/>
              </w:rPr>
              <w:t>721577,48</w:t>
            </w:r>
          </w:p>
        </w:tc>
        <w:tc>
          <w:tcPr>
            <w:tcW w:w="1914" w:type="dxa"/>
            <w:vAlign w:val="center"/>
          </w:tcPr>
          <w:p w:rsidR="003348EB" w:rsidRPr="004E1ABB" w:rsidRDefault="003348EB" w:rsidP="003348EB">
            <w:pPr>
              <w:jc w:val="center"/>
              <w:rPr>
                <w:sz w:val="20"/>
                <w:lang w:val="en-US"/>
              </w:rPr>
            </w:pPr>
            <w:r w:rsidRPr="004E1ABB">
              <w:rPr>
                <w:sz w:val="20"/>
                <w:lang w:val="en-US"/>
              </w:rPr>
              <w:t>254659,31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226</w:t>
            </w:r>
          </w:p>
        </w:tc>
        <w:tc>
          <w:tcPr>
            <w:tcW w:w="1950" w:type="dxa"/>
            <w:vAlign w:val="center"/>
          </w:tcPr>
          <w:p w:rsidR="003348EB" w:rsidRPr="004E1ABB" w:rsidRDefault="003348EB" w:rsidP="003348EB">
            <w:pPr>
              <w:jc w:val="center"/>
              <w:rPr>
                <w:sz w:val="20"/>
              </w:rPr>
            </w:pPr>
            <w:r w:rsidRPr="004E1ABB">
              <w:rPr>
                <w:sz w:val="20"/>
                <w:lang w:val="en-US"/>
              </w:rPr>
              <w:t>267° 7' 3"</w:t>
            </w:r>
          </w:p>
        </w:tc>
        <w:tc>
          <w:tcPr>
            <w:tcW w:w="1134" w:type="dxa"/>
            <w:vAlign w:val="center"/>
          </w:tcPr>
          <w:p w:rsidR="003348EB" w:rsidRPr="004E1ABB" w:rsidRDefault="003348EB" w:rsidP="003348EB">
            <w:pPr>
              <w:jc w:val="center"/>
              <w:rPr>
                <w:sz w:val="20"/>
              </w:rPr>
            </w:pPr>
            <w:r w:rsidRPr="004E1ABB">
              <w:rPr>
                <w:sz w:val="20"/>
                <w:lang w:val="en-US"/>
              </w:rPr>
              <w:t>5,8</w:t>
            </w:r>
          </w:p>
        </w:tc>
        <w:tc>
          <w:tcPr>
            <w:tcW w:w="1913" w:type="dxa"/>
            <w:vAlign w:val="center"/>
          </w:tcPr>
          <w:p w:rsidR="003348EB" w:rsidRPr="004E1ABB" w:rsidRDefault="003348EB" w:rsidP="003348EB">
            <w:pPr>
              <w:jc w:val="center"/>
              <w:rPr>
                <w:sz w:val="20"/>
                <w:lang w:val="en-US"/>
              </w:rPr>
            </w:pPr>
            <w:r w:rsidRPr="004E1ABB">
              <w:rPr>
                <w:sz w:val="20"/>
                <w:lang w:val="en-US"/>
              </w:rPr>
              <w:t>721576,64</w:t>
            </w:r>
          </w:p>
        </w:tc>
        <w:tc>
          <w:tcPr>
            <w:tcW w:w="1914" w:type="dxa"/>
            <w:vAlign w:val="center"/>
          </w:tcPr>
          <w:p w:rsidR="003348EB" w:rsidRPr="004E1ABB" w:rsidRDefault="003348EB" w:rsidP="003348EB">
            <w:pPr>
              <w:jc w:val="center"/>
              <w:rPr>
                <w:sz w:val="20"/>
                <w:lang w:val="en-US"/>
              </w:rPr>
            </w:pPr>
            <w:r w:rsidRPr="004E1ABB">
              <w:rPr>
                <w:sz w:val="20"/>
                <w:lang w:val="en-US"/>
              </w:rPr>
              <w:t>254651,8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227</w:t>
            </w:r>
          </w:p>
        </w:tc>
        <w:tc>
          <w:tcPr>
            <w:tcW w:w="1950" w:type="dxa"/>
            <w:vAlign w:val="center"/>
          </w:tcPr>
          <w:p w:rsidR="003348EB" w:rsidRPr="004E1ABB" w:rsidRDefault="003348EB" w:rsidP="003348EB">
            <w:pPr>
              <w:jc w:val="center"/>
              <w:rPr>
                <w:sz w:val="20"/>
              </w:rPr>
            </w:pPr>
            <w:r w:rsidRPr="004E1ABB">
              <w:rPr>
                <w:sz w:val="20"/>
                <w:lang w:val="en-US"/>
              </w:rPr>
              <w:t>261° 4' 18"</w:t>
            </w:r>
          </w:p>
        </w:tc>
        <w:tc>
          <w:tcPr>
            <w:tcW w:w="1134" w:type="dxa"/>
            <w:vAlign w:val="center"/>
          </w:tcPr>
          <w:p w:rsidR="003348EB" w:rsidRPr="004E1ABB" w:rsidRDefault="003348EB" w:rsidP="003348EB">
            <w:pPr>
              <w:jc w:val="center"/>
              <w:rPr>
                <w:sz w:val="20"/>
              </w:rPr>
            </w:pPr>
            <w:r w:rsidRPr="004E1ABB">
              <w:rPr>
                <w:sz w:val="20"/>
                <w:lang w:val="en-US"/>
              </w:rPr>
              <w:t>3,4</w:t>
            </w:r>
          </w:p>
        </w:tc>
        <w:tc>
          <w:tcPr>
            <w:tcW w:w="1913" w:type="dxa"/>
            <w:vAlign w:val="center"/>
          </w:tcPr>
          <w:p w:rsidR="003348EB" w:rsidRPr="004E1ABB" w:rsidRDefault="003348EB" w:rsidP="003348EB">
            <w:pPr>
              <w:jc w:val="center"/>
              <w:rPr>
                <w:sz w:val="20"/>
                <w:lang w:val="en-US"/>
              </w:rPr>
            </w:pPr>
            <w:r w:rsidRPr="004E1ABB">
              <w:rPr>
                <w:sz w:val="20"/>
                <w:lang w:val="en-US"/>
              </w:rPr>
              <w:t>721576,35</w:t>
            </w:r>
          </w:p>
        </w:tc>
        <w:tc>
          <w:tcPr>
            <w:tcW w:w="1914" w:type="dxa"/>
            <w:vAlign w:val="center"/>
          </w:tcPr>
          <w:p w:rsidR="003348EB" w:rsidRPr="004E1ABB" w:rsidRDefault="003348EB" w:rsidP="003348EB">
            <w:pPr>
              <w:jc w:val="center"/>
              <w:rPr>
                <w:sz w:val="20"/>
                <w:lang w:val="en-US"/>
              </w:rPr>
            </w:pPr>
            <w:r w:rsidRPr="004E1ABB">
              <w:rPr>
                <w:sz w:val="20"/>
                <w:lang w:val="en-US"/>
              </w:rPr>
              <w:t>254646,04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228</w:t>
            </w:r>
          </w:p>
        </w:tc>
        <w:tc>
          <w:tcPr>
            <w:tcW w:w="1950" w:type="dxa"/>
            <w:vAlign w:val="center"/>
          </w:tcPr>
          <w:p w:rsidR="003348EB" w:rsidRPr="004E1ABB" w:rsidRDefault="003348EB" w:rsidP="003348EB">
            <w:pPr>
              <w:jc w:val="center"/>
              <w:rPr>
                <w:sz w:val="20"/>
              </w:rPr>
            </w:pPr>
            <w:r w:rsidRPr="004E1ABB">
              <w:rPr>
                <w:sz w:val="20"/>
                <w:lang w:val="en-US"/>
              </w:rPr>
              <w:t>235° 22' 54"</w:t>
            </w:r>
          </w:p>
        </w:tc>
        <w:tc>
          <w:tcPr>
            <w:tcW w:w="1134" w:type="dxa"/>
            <w:vAlign w:val="center"/>
          </w:tcPr>
          <w:p w:rsidR="003348EB" w:rsidRPr="004E1ABB" w:rsidRDefault="003348EB" w:rsidP="003348EB">
            <w:pPr>
              <w:jc w:val="center"/>
              <w:rPr>
                <w:sz w:val="20"/>
              </w:rPr>
            </w:pPr>
            <w:r w:rsidRPr="004E1ABB">
              <w:rPr>
                <w:sz w:val="20"/>
                <w:lang w:val="en-US"/>
              </w:rPr>
              <w:t>3,8</w:t>
            </w:r>
          </w:p>
        </w:tc>
        <w:tc>
          <w:tcPr>
            <w:tcW w:w="1913" w:type="dxa"/>
            <w:vAlign w:val="center"/>
          </w:tcPr>
          <w:p w:rsidR="003348EB" w:rsidRPr="004E1ABB" w:rsidRDefault="003348EB" w:rsidP="003348EB">
            <w:pPr>
              <w:jc w:val="center"/>
              <w:rPr>
                <w:sz w:val="20"/>
                <w:lang w:val="en-US"/>
              </w:rPr>
            </w:pPr>
            <w:r w:rsidRPr="004E1ABB">
              <w:rPr>
                <w:sz w:val="20"/>
                <w:lang w:val="en-US"/>
              </w:rPr>
              <w:t>721575,83</w:t>
            </w:r>
          </w:p>
        </w:tc>
        <w:tc>
          <w:tcPr>
            <w:tcW w:w="1914" w:type="dxa"/>
            <w:vAlign w:val="center"/>
          </w:tcPr>
          <w:p w:rsidR="003348EB" w:rsidRPr="004E1ABB" w:rsidRDefault="003348EB" w:rsidP="003348EB">
            <w:pPr>
              <w:jc w:val="center"/>
              <w:rPr>
                <w:sz w:val="20"/>
                <w:lang w:val="en-US"/>
              </w:rPr>
            </w:pPr>
            <w:r w:rsidRPr="004E1ABB">
              <w:rPr>
                <w:sz w:val="20"/>
                <w:lang w:val="en-US"/>
              </w:rPr>
              <w:t>254642,73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229</w:t>
            </w:r>
          </w:p>
        </w:tc>
        <w:tc>
          <w:tcPr>
            <w:tcW w:w="1950" w:type="dxa"/>
            <w:vAlign w:val="center"/>
          </w:tcPr>
          <w:p w:rsidR="003348EB" w:rsidRPr="004E1ABB" w:rsidRDefault="003348EB" w:rsidP="003348EB">
            <w:pPr>
              <w:jc w:val="center"/>
              <w:rPr>
                <w:sz w:val="20"/>
              </w:rPr>
            </w:pPr>
            <w:r w:rsidRPr="004E1ABB">
              <w:rPr>
                <w:sz w:val="20"/>
                <w:lang w:val="en-US"/>
              </w:rPr>
              <w:t>226° 20' 12"</w:t>
            </w:r>
          </w:p>
        </w:tc>
        <w:tc>
          <w:tcPr>
            <w:tcW w:w="1134" w:type="dxa"/>
            <w:vAlign w:val="center"/>
          </w:tcPr>
          <w:p w:rsidR="003348EB" w:rsidRPr="004E1ABB" w:rsidRDefault="003348EB" w:rsidP="003348EB">
            <w:pPr>
              <w:jc w:val="center"/>
              <w:rPr>
                <w:sz w:val="20"/>
              </w:rPr>
            </w:pPr>
            <w:r w:rsidRPr="004E1ABB">
              <w:rPr>
                <w:sz w:val="20"/>
                <w:lang w:val="en-US"/>
              </w:rPr>
              <w:t>8,2</w:t>
            </w:r>
          </w:p>
        </w:tc>
        <w:tc>
          <w:tcPr>
            <w:tcW w:w="1913" w:type="dxa"/>
            <w:vAlign w:val="center"/>
          </w:tcPr>
          <w:p w:rsidR="003348EB" w:rsidRPr="004E1ABB" w:rsidRDefault="003348EB" w:rsidP="003348EB">
            <w:pPr>
              <w:jc w:val="center"/>
              <w:rPr>
                <w:sz w:val="20"/>
                <w:lang w:val="en-US"/>
              </w:rPr>
            </w:pPr>
            <w:r w:rsidRPr="004E1ABB">
              <w:rPr>
                <w:sz w:val="20"/>
                <w:lang w:val="en-US"/>
              </w:rPr>
              <w:t>721573,69</w:t>
            </w:r>
          </w:p>
        </w:tc>
        <w:tc>
          <w:tcPr>
            <w:tcW w:w="1914" w:type="dxa"/>
            <w:vAlign w:val="center"/>
          </w:tcPr>
          <w:p w:rsidR="003348EB" w:rsidRPr="004E1ABB" w:rsidRDefault="003348EB" w:rsidP="003348EB">
            <w:pPr>
              <w:jc w:val="center"/>
              <w:rPr>
                <w:sz w:val="20"/>
                <w:lang w:val="en-US"/>
              </w:rPr>
            </w:pPr>
            <w:r w:rsidRPr="004E1ABB">
              <w:rPr>
                <w:sz w:val="20"/>
                <w:lang w:val="en-US"/>
              </w:rPr>
              <w:t>254639,63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230</w:t>
            </w:r>
          </w:p>
        </w:tc>
        <w:tc>
          <w:tcPr>
            <w:tcW w:w="1950" w:type="dxa"/>
            <w:vAlign w:val="center"/>
          </w:tcPr>
          <w:p w:rsidR="003348EB" w:rsidRPr="004E1ABB" w:rsidRDefault="003348EB" w:rsidP="003348EB">
            <w:pPr>
              <w:jc w:val="center"/>
              <w:rPr>
                <w:sz w:val="20"/>
              </w:rPr>
            </w:pPr>
            <w:r w:rsidRPr="004E1ABB">
              <w:rPr>
                <w:sz w:val="20"/>
                <w:lang w:val="en-US"/>
              </w:rPr>
              <w:t>230° 0' 56"</w:t>
            </w:r>
          </w:p>
        </w:tc>
        <w:tc>
          <w:tcPr>
            <w:tcW w:w="1134" w:type="dxa"/>
            <w:vAlign w:val="center"/>
          </w:tcPr>
          <w:p w:rsidR="003348EB" w:rsidRPr="004E1ABB" w:rsidRDefault="003348EB" w:rsidP="003348EB">
            <w:pPr>
              <w:jc w:val="center"/>
              <w:rPr>
                <w:sz w:val="20"/>
              </w:rPr>
            </w:pPr>
            <w:r w:rsidRPr="004E1ABB">
              <w:rPr>
                <w:sz w:val="20"/>
                <w:lang w:val="en-US"/>
              </w:rPr>
              <w:t>5,7</w:t>
            </w:r>
          </w:p>
        </w:tc>
        <w:tc>
          <w:tcPr>
            <w:tcW w:w="1913" w:type="dxa"/>
            <w:vAlign w:val="center"/>
          </w:tcPr>
          <w:p w:rsidR="003348EB" w:rsidRPr="004E1ABB" w:rsidRDefault="003348EB" w:rsidP="003348EB">
            <w:pPr>
              <w:jc w:val="center"/>
              <w:rPr>
                <w:sz w:val="20"/>
                <w:lang w:val="en-US"/>
              </w:rPr>
            </w:pPr>
            <w:r w:rsidRPr="004E1ABB">
              <w:rPr>
                <w:sz w:val="20"/>
                <w:lang w:val="en-US"/>
              </w:rPr>
              <w:t>721568,04</w:t>
            </w:r>
          </w:p>
        </w:tc>
        <w:tc>
          <w:tcPr>
            <w:tcW w:w="1914" w:type="dxa"/>
            <w:vAlign w:val="center"/>
          </w:tcPr>
          <w:p w:rsidR="003348EB" w:rsidRPr="004E1ABB" w:rsidRDefault="003348EB" w:rsidP="003348EB">
            <w:pPr>
              <w:jc w:val="center"/>
              <w:rPr>
                <w:sz w:val="20"/>
                <w:lang w:val="en-US"/>
              </w:rPr>
            </w:pPr>
            <w:r w:rsidRPr="004E1ABB">
              <w:rPr>
                <w:sz w:val="20"/>
                <w:lang w:val="en-US"/>
              </w:rPr>
              <w:t>254633,71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231</w:t>
            </w:r>
          </w:p>
        </w:tc>
        <w:tc>
          <w:tcPr>
            <w:tcW w:w="1950" w:type="dxa"/>
            <w:vAlign w:val="center"/>
          </w:tcPr>
          <w:p w:rsidR="003348EB" w:rsidRPr="004E1ABB" w:rsidRDefault="003348EB" w:rsidP="003348EB">
            <w:pPr>
              <w:jc w:val="center"/>
              <w:rPr>
                <w:sz w:val="20"/>
              </w:rPr>
            </w:pPr>
            <w:r w:rsidRPr="004E1ABB">
              <w:rPr>
                <w:sz w:val="20"/>
                <w:lang w:val="en-US"/>
              </w:rPr>
              <w:t>238° 17' 54"</w:t>
            </w:r>
          </w:p>
        </w:tc>
        <w:tc>
          <w:tcPr>
            <w:tcW w:w="1134" w:type="dxa"/>
            <w:vAlign w:val="center"/>
          </w:tcPr>
          <w:p w:rsidR="003348EB" w:rsidRPr="004E1ABB" w:rsidRDefault="003348EB" w:rsidP="003348EB">
            <w:pPr>
              <w:jc w:val="center"/>
              <w:rPr>
                <w:sz w:val="20"/>
              </w:rPr>
            </w:pPr>
            <w:r w:rsidRPr="004E1ABB">
              <w:rPr>
                <w:sz w:val="20"/>
                <w:lang w:val="en-US"/>
              </w:rPr>
              <w:t>3,6</w:t>
            </w:r>
          </w:p>
        </w:tc>
        <w:tc>
          <w:tcPr>
            <w:tcW w:w="1913" w:type="dxa"/>
            <w:vAlign w:val="center"/>
          </w:tcPr>
          <w:p w:rsidR="003348EB" w:rsidRPr="004E1ABB" w:rsidRDefault="003348EB" w:rsidP="003348EB">
            <w:pPr>
              <w:jc w:val="center"/>
              <w:rPr>
                <w:sz w:val="20"/>
                <w:lang w:val="en-US"/>
              </w:rPr>
            </w:pPr>
            <w:r w:rsidRPr="004E1ABB">
              <w:rPr>
                <w:sz w:val="20"/>
                <w:lang w:val="en-US"/>
              </w:rPr>
              <w:t>721564,35</w:t>
            </w:r>
          </w:p>
        </w:tc>
        <w:tc>
          <w:tcPr>
            <w:tcW w:w="1914" w:type="dxa"/>
            <w:vAlign w:val="center"/>
          </w:tcPr>
          <w:p w:rsidR="003348EB" w:rsidRPr="004E1ABB" w:rsidRDefault="003348EB" w:rsidP="003348EB">
            <w:pPr>
              <w:jc w:val="center"/>
              <w:rPr>
                <w:sz w:val="20"/>
                <w:lang w:val="en-US"/>
              </w:rPr>
            </w:pPr>
            <w:r w:rsidRPr="004E1ABB">
              <w:rPr>
                <w:sz w:val="20"/>
                <w:lang w:val="en-US"/>
              </w:rPr>
              <w:t>254629,31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232</w:t>
            </w:r>
          </w:p>
        </w:tc>
        <w:tc>
          <w:tcPr>
            <w:tcW w:w="1950" w:type="dxa"/>
            <w:vAlign w:val="center"/>
          </w:tcPr>
          <w:p w:rsidR="003348EB" w:rsidRPr="004E1ABB" w:rsidRDefault="003348EB" w:rsidP="003348EB">
            <w:pPr>
              <w:jc w:val="center"/>
              <w:rPr>
                <w:sz w:val="20"/>
              </w:rPr>
            </w:pPr>
            <w:r w:rsidRPr="004E1ABB">
              <w:rPr>
                <w:sz w:val="20"/>
                <w:lang w:val="en-US"/>
              </w:rPr>
              <w:t>242° 58' 46"</w:t>
            </w:r>
          </w:p>
        </w:tc>
        <w:tc>
          <w:tcPr>
            <w:tcW w:w="1134" w:type="dxa"/>
            <w:vAlign w:val="center"/>
          </w:tcPr>
          <w:p w:rsidR="003348EB" w:rsidRPr="004E1ABB" w:rsidRDefault="003348EB" w:rsidP="003348EB">
            <w:pPr>
              <w:jc w:val="center"/>
              <w:rPr>
                <w:sz w:val="20"/>
              </w:rPr>
            </w:pPr>
            <w:r w:rsidRPr="004E1ABB">
              <w:rPr>
                <w:sz w:val="20"/>
                <w:lang w:val="en-US"/>
              </w:rPr>
              <w:t>3,9</w:t>
            </w:r>
          </w:p>
        </w:tc>
        <w:tc>
          <w:tcPr>
            <w:tcW w:w="1913" w:type="dxa"/>
            <w:vAlign w:val="center"/>
          </w:tcPr>
          <w:p w:rsidR="003348EB" w:rsidRPr="004E1ABB" w:rsidRDefault="003348EB" w:rsidP="003348EB">
            <w:pPr>
              <w:jc w:val="center"/>
              <w:rPr>
                <w:sz w:val="20"/>
                <w:lang w:val="en-US"/>
              </w:rPr>
            </w:pPr>
            <w:r w:rsidRPr="004E1ABB">
              <w:rPr>
                <w:sz w:val="20"/>
                <w:lang w:val="en-US"/>
              </w:rPr>
              <w:t>721562,46</w:t>
            </w:r>
          </w:p>
        </w:tc>
        <w:tc>
          <w:tcPr>
            <w:tcW w:w="1914" w:type="dxa"/>
            <w:vAlign w:val="center"/>
          </w:tcPr>
          <w:p w:rsidR="003348EB" w:rsidRPr="004E1ABB" w:rsidRDefault="003348EB" w:rsidP="003348EB">
            <w:pPr>
              <w:jc w:val="center"/>
              <w:rPr>
                <w:sz w:val="20"/>
                <w:lang w:val="en-US"/>
              </w:rPr>
            </w:pPr>
            <w:r w:rsidRPr="004E1ABB">
              <w:rPr>
                <w:sz w:val="20"/>
                <w:lang w:val="en-US"/>
              </w:rPr>
              <w:t>254626,25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233</w:t>
            </w:r>
          </w:p>
        </w:tc>
        <w:tc>
          <w:tcPr>
            <w:tcW w:w="1950" w:type="dxa"/>
            <w:vAlign w:val="center"/>
          </w:tcPr>
          <w:p w:rsidR="003348EB" w:rsidRPr="004E1ABB" w:rsidRDefault="003348EB" w:rsidP="003348EB">
            <w:pPr>
              <w:jc w:val="center"/>
              <w:rPr>
                <w:sz w:val="20"/>
              </w:rPr>
            </w:pPr>
            <w:r w:rsidRPr="004E1ABB">
              <w:rPr>
                <w:sz w:val="20"/>
                <w:lang w:val="en-US"/>
              </w:rPr>
              <w:t>246° 41' 2"</w:t>
            </w:r>
          </w:p>
        </w:tc>
        <w:tc>
          <w:tcPr>
            <w:tcW w:w="1134" w:type="dxa"/>
            <w:vAlign w:val="center"/>
          </w:tcPr>
          <w:p w:rsidR="003348EB" w:rsidRPr="004E1ABB" w:rsidRDefault="003348EB" w:rsidP="003348EB">
            <w:pPr>
              <w:jc w:val="center"/>
              <w:rPr>
                <w:sz w:val="20"/>
              </w:rPr>
            </w:pPr>
            <w:r w:rsidRPr="004E1ABB">
              <w:rPr>
                <w:sz w:val="20"/>
                <w:lang w:val="en-US"/>
              </w:rPr>
              <w:t>5,1</w:t>
            </w:r>
          </w:p>
        </w:tc>
        <w:tc>
          <w:tcPr>
            <w:tcW w:w="1913" w:type="dxa"/>
            <w:vAlign w:val="center"/>
          </w:tcPr>
          <w:p w:rsidR="003348EB" w:rsidRPr="004E1ABB" w:rsidRDefault="003348EB" w:rsidP="003348EB">
            <w:pPr>
              <w:jc w:val="center"/>
              <w:rPr>
                <w:sz w:val="20"/>
                <w:lang w:val="en-US"/>
              </w:rPr>
            </w:pPr>
            <w:r w:rsidRPr="004E1ABB">
              <w:rPr>
                <w:sz w:val="20"/>
                <w:lang w:val="en-US"/>
              </w:rPr>
              <w:t>721560,67</w:t>
            </w:r>
          </w:p>
        </w:tc>
        <w:tc>
          <w:tcPr>
            <w:tcW w:w="1914" w:type="dxa"/>
            <w:vAlign w:val="center"/>
          </w:tcPr>
          <w:p w:rsidR="003348EB" w:rsidRPr="004E1ABB" w:rsidRDefault="003348EB" w:rsidP="003348EB">
            <w:pPr>
              <w:jc w:val="center"/>
              <w:rPr>
                <w:sz w:val="20"/>
                <w:lang w:val="en-US"/>
              </w:rPr>
            </w:pPr>
            <w:r w:rsidRPr="004E1ABB">
              <w:rPr>
                <w:sz w:val="20"/>
                <w:lang w:val="en-US"/>
              </w:rPr>
              <w:t>254622,74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234</w:t>
            </w:r>
          </w:p>
        </w:tc>
        <w:tc>
          <w:tcPr>
            <w:tcW w:w="1950" w:type="dxa"/>
            <w:vAlign w:val="center"/>
          </w:tcPr>
          <w:p w:rsidR="003348EB" w:rsidRPr="004E1ABB" w:rsidRDefault="003348EB" w:rsidP="003348EB">
            <w:pPr>
              <w:jc w:val="center"/>
              <w:rPr>
                <w:sz w:val="20"/>
              </w:rPr>
            </w:pPr>
            <w:r w:rsidRPr="004E1ABB">
              <w:rPr>
                <w:sz w:val="20"/>
                <w:lang w:val="en-US"/>
              </w:rPr>
              <w:t>252° 12' 39"</w:t>
            </w:r>
          </w:p>
        </w:tc>
        <w:tc>
          <w:tcPr>
            <w:tcW w:w="1134" w:type="dxa"/>
            <w:vAlign w:val="center"/>
          </w:tcPr>
          <w:p w:rsidR="003348EB" w:rsidRPr="004E1ABB" w:rsidRDefault="003348EB" w:rsidP="003348EB">
            <w:pPr>
              <w:jc w:val="center"/>
              <w:rPr>
                <w:sz w:val="20"/>
              </w:rPr>
            </w:pPr>
            <w:r w:rsidRPr="004E1ABB">
              <w:rPr>
                <w:sz w:val="20"/>
                <w:lang w:val="en-US"/>
              </w:rPr>
              <w:t>5,9</w:t>
            </w:r>
          </w:p>
        </w:tc>
        <w:tc>
          <w:tcPr>
            <w:tcW w:w="1913" w:type="dxa"/>
            <w:vAlign w:val="center"/>
          </w:tcPr>
          <w:p w:rsidR="003348EB" w:rsidRPr="004E1ABB" w:rsidRDefault="003348EB" w:rsidP="003348EB">
            <w:pPr>
              <w:jc w:val="center"/>
              <w:rPr>
                <w:sz w:val="20"/>
                <w:lang w:val="en-US"/>
              </w:rPr>
            </w:pPr>
            <w:r w:rsidRPr="004E1ABB">
              <w:rPr>
                <w:sz w:val="20"/>
                <w:lang w:val="en-US"/>
              </w:rPr>
              <w:t>721558,64</w:t>
            </w:r>
          </w:p>
        </w:tc>
        <w:tc>
          <w:tcPr>
            <w:tcW w:w="1914" w:type="dxa"/>
            <w:vAlign w:val="center"/>
          </w:tcPr>
          <w:p w:rsidR="003348EB" w:rsidRPr="004E1ABB" w:rsidRDefault="003348EB" w:rsidP="003348EB">
            <w:pPr>
              <w:jc w:val="center"/>
              <w:rPr>
                <w:sz w:val="20"/>
                <w:lang w:val="en-US"/>
              </w:rPr>
            </w:pPr>
            <w:r w:rsidRPr="004E1ABB">
              <w:rPr>
                <w:sz w:val="20"/>
                <w:lang w:val="en-US"/>
              </w:rPr>
              <w:t>254618,03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lastRenderedPageBreak/>
              <w:t>235</w:t>
            </w:r>
          </w:p>
        </w:tc>
        <w:tc>
          <w:tcPr>
            <w:tcW w:w="1950" w:type="dxa"/>
            <w:vAlign w:val="center"/>
          </w:tcPr>
          <w:p w:rsidR="003348EB" w:rsidRPr="004E1ABB" w:rsidRDefault="003348EB" w:rsidP="003348EB">
            <w:pPr>
              <w:jc w:val="center"/>
              <w:rPr>
                <w:sz w:val="20"/>
              </w:rPr>
            </w:pPr>
            <w:r w:rsidRPr="004E1ABB">
              <w:rPr>
                <w:sz w:val="20"/>
                <w:lang w:val="en-US"/>
              </w:rPr>
              <w:t>235° 5' 0"</w:t>
            </w:r>
          </w:p>
        </w:tc>
        <w:tc>
          <w:tcPr>
            <w:tcW w:w="1134" w:type="dxa"/>
            <w:vAlign w:val="center"/>
          </w:tcPr>
          <w:p w:rsidR="003348EB" w:rsidRPr="004E1ABB" w:rsidRDefault="003348EB" w:rsidP="003348EB">
            <w:pPr>
              <w:jc w:val="center"/>
              <w:rPr>
                <w:sz w:val="20"/>
              </w:rPr>
            </w:pPr>
            <w:r w:rsidRPr="004E1ABB">
              <w:rPr>
                <w:sz w:val="20"/>
                <w:lang w:val="en-US"/>
              </w:rPr>
              <w:t>3,1</w:t>
            </w:r>
          </w:p>
        </w:tc>
        <w:tc>
          <w:tcPr>
            <w:tcW w:w="1913" w:type="dxa"/>
            <w:vAlign w:val="center"/>
          </w:tcPr>
          <w:p w:rsidR="003348EB" w:rsidRPr="004E1ABB" w:rsidRDefault="003348EB" w:rsidP="003348EB">
            <w:pPr>
              <w:jc w:val="center"/>
              <w:rPr>
                <w:sz w:val="20"/>
                <w:lang w:val="en-US"/>
              </w:rPr>
            </w:pPr>
            <w:r w:rsidRPr="004E1ABB">
              <w:rPr>
                <w:sz w:val="20"/>
                <w:lang w:val="en-US"/>
              </w:rPr>
              <w:t>721556,84</w:t>
            </w:r>
          </w:p>
        </w:tc>
        <w:tc>
          <w:tcPr>
            <w:tcW w:w="1914" w:type="dxa"/>
            <w:vAlign w:val="center"/>
          </w:tcPr>
          <w:p w:rsidR="003348EB" w:rsidRPr="004E1ABB" w:rsidRDefault="003348EB" w:rsidP="003348EB">
            <w:pPr>
              <w:jc w:val="center"/>
              <w:rPr>
                <w:sz w:val="20"/>
                <w:lang w:val="en-US"/>
              </w:rPr>
            </w:pPr>
            <w:r w:rsidRPr="004E1ABB">
              <w:rPr>
                <w:sz w:val="20"/>
                <w:lang w:val="en-US"/>
              </w:rPr>
              <w:t>254612,42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236</w:t>
            </w:r>
          </w:p>
        </w:tc>
        <w:tc>
          <w:tcPr>
            <w:tcW w:w="1950" w:type="dxa"/>
            <w:vAlign w:val="center"/>
          </w:tcPr>
          <w:p w:rsidR="003348EB" w:rsidRPr="004E1ABB" w:rsidRDefault="003348EB" w:rsidP="003348EB">
            <w:pPr>
              <w:jc w:val="center"/>
              <w:rPr>
                <w:sz w:val="20"/>
              </w:rPr>
            </w:pPr>
            <w:r w:rsidRPr="004E1ABB">
              <w:rPr>
                <w:sz w:val="20"/>
                <w:lang w:val="en-US"/>
              </w:rPr>
              <w:t>218° 26' 40"</w:t>
            </w:r>
          </w:p>
        </w:tc>
        <w:tc>
          <w:tcPr>
            <w:tcW w:w="1134" w:type="dxa"/>
            <w:vAlign w:val="center"/>
          </w:tcPr>
          <w:p w:rsidR="003348EB" w:rsidRPr="004E1ABB" w:rsidRDefault="003348EB" w:rsidP="003348EB">
            <w:pPr>
              <w:jc w:val="center"/>
              <w:rPr>
                <w:sz w:val="20"/>
              </w:rPr>
            </w:pPr>
            <w:r w:rsidRPr="004E1ABB">
              <w:rPr>
                <w:sz w:val="20"/>
                <w:lang w:val="en-US"/>
              </w:rPr>
              <w:t>2,9</w:t>
            </w:r>
          </w:p>
        </w:tc>
        <w:tc>
          <w:tcPr>
            <w:tcW w:w="1913" w:type="dxa"/>
            <w:vAlign w:val="center"/>
          </w:tcPr>
          <w:p w:rsidR="003348EB" w:rsidRPr="004E1ABB" w:rsidRDefault="003348EB" w:rsidP="003348EB">
            <w:pPr>
              <w:jc w:val="center"/>
              <w:rPr>
                <w:sz w:val="20"/>
                <w:lang w:val="en-US"/>
              </w:rPr>
            </w:pPr>
            <w:r w:rsidRPr="004E1ABB">
              <w:rPr>
                <w:sz w:val="20"/>
                <w:lang w:val="en-US"/>
              </w:rPr>
              <w:t>721555,06</w:t>
            </w:r>
          </w:p>
        </w:tc>
        <w:tc>
          <w:tcPr>
            <w:tcW w:w="1914" w:type="dxa"/>
            <w:vAlign w:val="center"/>
          </w:tcPr>
          <w:p w:rsidR="003348EB" w:rsidRPr="004E1ABB" w:rsidRDefault="003348EB" w:rsidP="003348EB">
            <w:pPr>
              <w:jc w:val="center"/>
              <w:rPr>
                <w:sz w:val="20"/>
                <w:lang w:val="en-US"/>
              </w:rPr>
            </w:pPr>
            <w:r w:rsidRPr="004E1ABB">
              <w:rPr>
                <w:sz w:val="20"/>
                <w:lang w:val="en-US"/>
              </w:rPr>
              <w:t>254609,87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237</w:t>
            </w:r>
          </w:p>
        </w:tc>
        <w:tc>
          <w:tcPr>
            <w:tcW w:w="1950" w:type="dxa"/>
            <w:vAlign w:val="center"/>
          </w:tcPr>
          <w:p w:rsidR="003348EB" w:rsidRPr="004E1ABB" w:rsidRDefault="003348EB" w:rsidP="003348EB">
            <w:pPr>
              <w:jc w:val="center"/>
              <w:rPr>
                <w:sz w:val="20"/>
              </w:rPr>
            </w:pPr>
            <w:r w:rsidRPr="004E1ABB">
              <w:rPr>
                <w:sz w:val="20"/>
                <w:lang w:val="en-US"/>
              </w:rPr>
              <w:t>206° 31' 21"</w:t>
            </w:r>
          </w:p>
        </w:tc>
        <w:tc>
          <w:tcPr>
            <w:tcW w:w="1134" w:type="dxa"/>
            <w:vAlign w:val="center"/>
          </w:tcPr>
          <w:p w:rsidR="003348EB" w:rsidRPr="004E1ABB" w:rsidRDefault="003348EB" w:rsidP="003348EB">
            <w:pPr>
              <w:jc w:val="center"/>
              <w:rPr>
                <w:sz w:val="20"/>
              </w:rPr>
            </w:pPr>
            <w:r w:rsidRPr="004E1ABB">
              <w:rPr>
                <w:sz w:val="20"/>
                <w:lang w:val="en-US"/>
              </w:rPr>
              <w:t>6,0</w:t>
            </w:r>
          </w:p>
        </w:tc>
        <w:tc>
          <w:tcPr>
            <w:tcW w:w="1913" w:type="dxa"/>
            <w:vAlign w:val="center"/>
          </w:tcPr>
          <w:p w:rsidR="003348EB" w:rsidRPr="004E1ABB" w:rsidRDefault="003348EB" w:rsidP="003348EB">
            <w:pPr>
              <w:jc w:val="center"/>
              <w:rPr>
                <w:sz w:val="20"/>
                <w:lang w:val="en-US"/>
              </w:rPr>
            </w:pPr>
            <w:r w:rsidRPr="004E1ABB">
              <w:rPr>
                <w:sz w:val="20"/>
                <w:lang w:val="en-US"/>
              </w:rPr>
              <w:t>721552,78</w:t>
            </w:r>
          </w:p>
        </w:tc>
        <w:tc>
          <w:tcPr>
            <w:tcW w:w="1914" w:type="dxa"/>
            <w:vAlign w:val="center"/>
          </w:tcPr>
          <w:p w:rsidR="003348EB" w:rsidRPr="004E1ABB" w:rsidRDefault="003348EB" w:rsidP="003348EB">
            <w:pPr>
              <w:jc w:val="center"/>
              <w:rPr>
                <w:sz w:val="20"/>
                <w:lang w:val="en-US"/>
              </w:rPr>
            </w:pPr>
            <w:r w:rsidRPr="004E1ABB">
              <w:rPr>
                <w:sz w:val="20"/>
                <w:lang w:val="en-US"/>
              </w:rPr>
              <w:t>254608,06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238</w:t>
            </w:r>
          </w:p>
        </w:tc>
        <w:tc>
          <w:tcPr>
            <w:tcW w:w="1950" w:type="dxa"/>
            <w:vAlign w:val="center"/>
          </w:tcPr>
          <w:p w:rsidR="003348EB" w:rsidRPr="004E1ABB" w:rsidRDefault="003348EB" w:rsidP="003348EB">
            <w:pPr>
              <w:jc w:val="center"/>
              <w:rPr>
                <w:sz w:val="20"/>
              </w:rPr>
            </w:pPr>
            <w:r w:rsidRPr="004E1ABB">
              <w:rPr>
                <w:sz w:val="20"/>
                <w:lang w:val="en-US"/>
              </w:rPr>
              <w:t>204° 10' 44"</w:t>
            </w:r>
          </w:p>
        </w:tc>
        <w:tc>
          <w:tcPr>
            <w:tcW w:w="1134" w:type="dxa"/>
            <w:vAlign w:val="center"/>
          </w:tcPr>
          <w:p w:rsidR="003348EB" w:rsidRPr="004E1ABB" w:rsidRDefault="003348EB" w:rsidP="003348EB">
            <w:pPr>
              <w:jc w:val="center"/>
              <w:rPr>
                <w:sz w:val="20"/>
              </w:rPr>
            </w:pPr>
            <w:r w:rsidRPr="004E1ABB">
              <w:rPr>
                <w:sz w:val="20"/>
                <w:lang w:val="en-US"/>
              </w:rPr>
              <w:t>2,7</w:t>
            </w:r>
          </w:p>
        </w:tc>
        <w:tc>
          <w:tcPr>
            <w:tcW w:w="1913" w:type="dxa"/>
            <w:vAlign w:val="center"/>
          </w:tcPr>
          <w:p w:rsidR="003348EB" w:rsidRPr="004E1ABB" w:rsidRDefault="003348EB" w:rsidP="003348EB">
            <w:pPr>
              <w:jc w:val="center"/>
              <w:rPr>
                <w:sz w:val="20"/>
                <w:lang w:val="en-US"/>
              </w:rPr>
            </w:pPr>
            <w:r w:rsidRPr="004E1ABB">
              <w:rPr>
                <w:sz w:val="20"/>
                <w:lang w:val="en-US"/>
              </w:rPr>
              <w:t>721547,37</w:t>
            </w:r>
          </w:p>
        </w:tc>
        <w:tc>
          <w:tcPr>
            <w:tcW w:w="1914" w:type="dxa"/>
            <w:vAlign w:val="center"/>
          </w:tcPr>
          <w:p w:rsidR="003348EB" w:rsidRPr="004E1ABB" w:rsidRDefault="003348EB" w:rsidP="003348EB">
            <w:pPr>
              <w:jc w:val="center"/>
              <w:rPr>
                <w:sz w:val="20"/>
                <w:lang w:val="en-US"/>
              </w:rPr>
            </w:pPr>
            <w:r w:rsidRPr="004E1ABB">
              <w:rPr>
                <w:sz w:val="20"/>
                <w:lang w:val="en-US"/>
              </w:rPr>
              <w:t>254605,36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239</w:t>
            </w:r>
          </w:p>
        </w:tc>
        <w:tc>
          <w:tcPr>
            <w:tcW w:w="1950" w:type="dxa"/>
            <w:vAlign w:val="center"/>
          </w:tcPr>
          <w:p w:rsidR="003348EB" w:rsidRPr="004E1ABB" w:rsidRDefault="003348EB" w:rsidP="003348EB">
            <w:pPr>
              <w:jc w:val="center"/>
              <w:rPr>
                <w:sz w:val="20"/>
              </w:rPr>
            </w:pPr>
            <w:r w:rsidRPr="004E1ABB">
              <w:rPr>
                <w:sz w:val="20"/>
                <w:lang w:val="en-US"/>
              </w:rPr>
              <w:t>218° 56' 44"</w:t>
            </w:r>
          </w:p>
        </w:tc>
        <w:tc>
          <w:tcPr>
            <w:tcW w:w="1134" w:type="dxa"/>
            <w:vAlign w:val="center"/>
          </w:tcPr>
          <w:p w:rsidR="003348EB" w:rsidRPr="004E1ABB" w:rsidRDefault="003348EB" w:rsidP="003348EB">
            <w:pPr>
              <w:jc w:val="center"/>
              <w:rPr>
                <w:sz w:val="20"/>
              </w:rPr>
            </w:pPr>
            <w:r w:rsidRPr="004E1ABB">
              <w:rPr>
                <w:sz w:val="20"/>
                <w:lang w:val="en-US"/>
              </w:rPr>
              <w:t>3,8</w:t>
            </w:r>
          </w:p>
        </w:tc>
        <w:tc>
          <w:tcPr>
            <w:tcW w:w="1913" w:type="dxa"/>
            <w:vAlign w:val="center"/>
          </w:tcPr>
          <w:p w:rsidR="003348EB" w:rsidRPr="004E1ABB" w:rsidRDefault="003348EB" w:rsidP="003348EB">
            <w:pPr>
              <w:jc w:val="center"/>
              <w:rPr>
                <w:sz w:val="20"/>
                <w:lang w:val="en-US"/>
              </w:rPr>
            </w:pPr>
            <w:r w:rsidRPr="004E1ABB">
              <w:rPr>
                <w:sz w:val="20"/>
                <w:lang w:val="en-US"/>
              </w:rPr>
              <w:t>721544,92</w:t>
            </w:r>
          </w:p>
        </w:tc>
        <w:tc>
          <w:tcPr>
            <w:tcW w:w="1914" w:type="dxa"/>
            <w:vAlign w:val="center"/>
          </w:tcPr>
          <w:p w:rsidR="003348EB" w:rsidRPr="004E1ABB" w:rsidRDefault="003348EB" w:rsidP="003348EB">
            <w:pPr>
              <w:jc w:val="center"/>
              <w:rPr>
                <w:sz w:val="20"/>
                <w:lang w:val="en-US"/>
              </w:rPr>
            </w:pPr>
            <w:r w:rsidRPr="004E1ABB">
              <w:rPr>
                <w:sz w:val="20"/>
                <w:lang w:val="en-US"/>
              </w:rPr>
              <w:t>254604,26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240</w:t>
            </w:r>
          </w:p>
        </w:tc>
        <w:tc>
          <w:tcPr>
            <w:tcW w:w="1950" w:type="dxa"/>
            <w:vAlign w:val="center"/>
          </w:tcPr>
          <w:p w:rsidR="003348EB" w:rsidRPr="004E1ABB" w:rsidRDefault="003348EB" w:rsidP="003348EB">
            <w:pPr>
              <w:jc w:val="center"/>
              <w:rPr>
                <w:sz w:val="20"/>
              </w:rPr>
            </w:pPr>
            <w:r w:rsidRPr="004E1ABB">
              <w:rPr>
                <w:sz w:val="20"/>
                <w:lang w:val="en-US"/>
              </w:rPr>
              <w:t>224° 11' 35"</w:t>
            </w:r>
          </w:p>
        </w:tc>
        <w:tc>
          <w:tcPr>
            <w:tcW w:w="1134" w:type="dxa"/>
            <w:vAlign w:val="center"/>
          </w:tcPr>
          <w:p w:rsidR="003348EB" w:rsidRPr="004E1ABB" w:rsidRDefault="003348EB" w:rsidP="003348EB">
            <w:pPr>
              <w:jc w:val="center"/>
              <w:rPr>
                <w:sz w:val="20"/>
              </w:rPr>
            </w:pPr>
            <w:r w:rsidRPr="004E1ABB">
              <w:rPr>
                <w:sz w:val="20"/>
                <w:lang w:val="en-US"/>
              </w:rPr>
              <w:t>1,5</w:t>
            </w:r>
          </w:p>
        </w:tc>
        <w:tc>
          <w:tcPr>
            <w:tcW w:w="1913" w:type="dxa"/>
            <w:vAlign w:val="center"/>
          </w:tcPr>
          <w:p w:rsidR="003348EB" w:rsidRPr="004E1ABB" w:rsidRDefault="003348EB" w:rsidP="003348EB">
            <w:pPr>
              <w:jc w:val="center"/>
              <w:rPr>
                <w:sz w:val="20"/>
                <w:lang w:val="en-US"/>
              </w:rPr>
            </w:pPr>
            <w:r w:rsidRPr="004E1ABB">
              <w:rPr>
                <w:sz w:val="20"/>
                <w:lang w:val="en-US"/>
              </w:rPr>
              <w:t>721542</w:t>
            </w:r>
          </w:p>
        </w:tc>
        <w:tc>
          <w:tcPr>
            <w:tcW w:w="1914" w:type="dxa"/>
            <w:vAlign w:val="center"/>
          </w:tcPr>
          <w:p w:rsidR="003348EB" w:rsidRPr="004E1ABB" w:rsidRDefault="003348EB" w:rsidP="003348EB">
            <w:pPr>
              <w:jc w:val="center"/>
              <w:rPr>
                <w:sz w:val="20"/>
                <w:lang w:val="en-US"/>
              </w:rPr>
            </w:pPr>
            <w:r w:rsidRPr="004E1ABB">
              <w:rPr>
                <w:sz w:val="20"/>
                <w:lang w:val="en-US"/>
              </w:rPr>
              <w:t>254601,9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241</w:t>
            </w:r>
          </w:p>
        </w:tc>
        <w:tc>
          <w:tcPr>
            <w:tcW w:w="1950" w:type="dxa"/>
            <w:vAlign w:val="center"/>
          </w:tcPr>
          <w:p w:rsidR="003348EB" w:rsidRPr="004E1ABB" w:rsidRDefault="003348EB" w:rsidP="003348EB">
            <w:pPr>
              <w:jc w:val="center"/>
              <w:rPr>
                <w:sz w:val="20"/>
              </w:rPr>
            </w:pPr>
            <w:r w:rsidRPr="004E1ABB">
              <w:rPr>
                <w:sz w:val="20"/>
                <w:lang w:val="en-US"/>
              </w:rPr>
              <w:t>244° 6' 11"</w:t>
            </w:r>
          </w:p>
        </w:tc>
        <w:tc>
          <w:tcPr>
            <w:tcW w:w="1134" w:type="dxa"/>
            <w:vAlign w:val="center"/>
          </w:tcPr>
          <w:p w:rsidR="003348EB" w:rsidRPr="004E1ABB" w:rsidRDefault="003348EB" w:rsidP="003348EB">
            <w:pPr>
              <w:jc w:val="center"/>
              <w:rPr>
                <w:sz w:val="20"/>
              </w:rPr>
            </w:pPr>
            <w:r w:rsidRPr="004E1ABB">
              <w:rPr>
                <w:sz w:val="20"/>
                <w:lang w:val="en-US"/>
              </w:rPr>
              <w:t>3,1</w:t>
            </w:r>
          </w:p>
        </w:tc>
        <w:tc>
          <w:tcPr>
            <w:tcW w:w="1913" w:type="dxa"/>
            <w:vAlign w:val="center"/>
          </w:tcPr>
          <w:p w:rsidR="003348EB" w:rsidRPr="004E1ABB" w:rsidRDefault="003348EB" w:rsidP="003348EB">
            <w:pPr>
              <w:jc w:val="center"/>
              <w:rPr>
                <w:sz w:val="20"/>
                <w:lang w:val="en-US"/>
              </w:rPr>
            </w:pPr>
            <w:r w:rsidRPr="004E1ABB">
              <w:rPr>
                <w:sz w:val="20"/>
                <w:lang w:val="en-US"/>
              </w:rPr>
              <w:t>721540,92</w:t>
            </w:r>
          </w:p>
        </w:tc>
        <w:tc>
          <w:tcPr>
            <w:tcW w:w="1914" w:type="dxa"/>
            <w:vAlign w:val="center"/>
          </w:tcPr>
          <w:p w:rsidR="003348EB" w:rsidRPr="004E1ABB" w:rsidRDefault="003348EB" w:rsidP="003348EB">
            <w:pPr>
              <w:jc w:val="center"/>
              <w:rPr>
                <w:sz w:val="20"/>
                <w:lang w:val="en-US"/>
              </w:rPr>
            </w:pPr>
            <w:r w:rsidRPr="004E1ABB">
              <w:rPr>
                <w:sz w:val="20"/>
                <w:lang w:val="en-US"/>
              </w:rPr>
              <w:t>254600,85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242</w:t>
            </w:r>
          </w:p>
        </w:tc>
        <w:tc>
          <w:tcPr>
            <w:tcW w:w="1950" w:type="dxa"/>
            <w:vAlign w:val="center"/>
          </w:tcPr>
          <w:p w:rsidR="003348EB" w:rsidRPr="004E1ABB" w:rsidRDefault="003348EB" w:rsidP="003348EB">
            <w:pPr>
              <w:jc w:val="center"/>
              <w:rPr>
                <w:sz w:val="20"/>
              </w:rPr>
            </w:pPr>
            <w:r w:rsidRPr="004E1ABB">
              <w:rPr>
                <w:sz w:val="20"/>
                <w:lang w:val="en-US"/>
              </w:rPr>
              <w:t>268° 29' 12"</w:t>
            </w:r>
          </w:p>
        </w:tc>
        <w:tc>
          <w:tcPr>
            <w:tcW w:w="1134" w:type="dxa"/>
            <w:vAlign w:val="center"/>
          </w:tcPr>
          <w:p w:rsidR="003348EB" w:rsidRPr="004E1ABB" w:rsidRDefault="003348EB" w:rsidP="003348EB">
            <w:pPr>
              <w:jc w:val="center"/>
              <w:rPr>
                <w:sz w:val="20"/>
              </w:rPr>
            </w:pPr>
            <w:r w:rsidRPr="004E1ABB">
              <w:rPr>
                <w:sz w:val="20"/>
                <w:lang w:val="en-US"/>
              </w:rPr>
              <w:t>2,7</w:t>
            </w:r>
          </w:p>
        </w:tc>
        <w:tc>
          <w:tcPr>
            <w:tcW w:w="1913" w:type="dxa"/>
            <w:vAlign w:val="center"/>
          </w:tcPr>
          <w:p w:rsidR="003348EB" w:rsidRPr="004E1ABB" w:rsidRDefault="003348EB" w:rsidP="003348EB">
            <w:pPr>
              <w:jc w:val="center"/>
              <w:rPr>
                <w:sz w:val="20"/>
                <w:lang w:val="en-US"/>
              </w:rPr>
            </w:pPr>
            <w:r w:rsidRPr="004E1ABB">
              <w:rPr>
                <w:sz w:val="20"/>
                <w:lang w:val="en-US"/>
              </w:rPr>
              <w:t>721539,58</w:t>
            </w:r>
          </w:p>
        </w:tc>
        <w:tc>
          <w:tcPr>
            <w:tcW w:w="1914" w:type="dxa"/>
            <w:vAlign w:val="center"/>
          </w:tcPr>
          <w:p w:rsidR="003348EB" w:rsidRPr="004E1ABB" w:rsidRDefault="003348EB" w:rsidP="003348EB">
            <w:pPr>
              <w:jc w:val="center"/>
              <w:rPr>
                <w:sz w:val="20"/>
                <w:lang w:val="en-US"/>
              </w:rPr>
            </w:pPr>
            <w:r w:rsidRPr="004E1ABB">
              <w:rPr>
                <w:sz w:val="20"/>
                <w:lang w:val="en-US"/>
              </w:rPr>
              <w:t>254598,09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243</w:t>
            </w:r>
          </w:p>
        </w:tc>
        <w:tc>
          <w:tcPr>
            <w:tcW w:w="1950" w:type="dxa"/>
            <w:vAlign w:val="center"/>
          </w:tcPr>
          <w:p w:rsidR="003348EB" w:rsidRPr="004E1ABB" w:rsidRDefault="003348EB" w:rsidP="003348EB">
            <w:pPr>
              <w:jc w:val="center"/>
              <w:rPr>
                <w:sz w:val="20"/>
              </w:rPr>
            </w:pPr>
            <w:r w:rsidRPr="004E1ABB">
              <w:rPr>
                <w:sz w:val="20"/>
                <w:lang w:val="en-US"/>
              </w:rPr>
              <w:t>282° 19' 36"</w:t>
            </w:r>
          </w:p>
        </w:tc>
        <w:tc>
          <w:tcPr>
            <w:tcW w:w="1134" w:type="dxa"/>
            <w:vAlign w:val="center"/>
          </w:tcPr>
          <w:p w:rsidR="003348EB" w:rsidRPr="004E1ABB" w:rsidRDefault="003348EB" w:rsidP="003348EB">
            <w:pPr>
              <w:jc w:val="center"/>
              <w:rPr>
                <w:sz w:val="20"/>
              </w:rPr>
            </w:pPr>
            <w:r w:rsidRPr="004E1ABB">
              <w:rPr>
                <w:sz w:val="20"/>
                <w:lang w:val="en-US"/>
              </w:rPr>
              <w:t>4,3</w:t>
            </w:r>
          </w:p>
        </w:tc>
        <w:tc>
          <w:tcPr>
            <w:tcW w:w="1913" w:type="dxa"/>
            <w:vAlign w:val="center"/>
          </w:tcPr>
          <w:p w:rsidR="003348EB" w:rsidRPr="004E1ABB" w:rsidRDefault="003348EB" w:rsidP="003348EB">
            <w:pPr>
              <w:jc w:val="center"/>
              <w:rPr>
                <w:sz w:val="20"/>
                <w:lang w:val="en-US"/>
              </w:rPr>
            </w:pPr>
            <w:r w:rsidRPr="004E1ABB">
              <w:rPr>
                <w:sz w:val="20"/>
                <w:lang w:val="en-US"/>
              </w:rPr>
              <w:t>721539,51</w:t>
            </w:r>
          </w:p>
        </w:tc>
        <w:tc>
          <w:tcPr>
            <w:tcW w:w="1914" w:type="dxa"/>
            <w:vAlign w:val="center"/>
          </w:tcPr>
          <w:p w:rsidR="003348EB" w:rsidRPr="004E1ABB" w:rsidRDefault="003348EB" w:rsidP="003348EB">
            <w:pPr>
              <w:jc w:val="center"/>
              <w:rPr>
                <w:sz w:val="20"/>
                <w:lang w:val="en-US"/>
              </w:rPr>
            </w:pPr>
            <w:r w:rsidRPr="004E1ABB">
              <w:rPr>
                <w:sz w:val="20"/>
                <w:lang w:val="en-US"/>
              </w:rPr>
              <w:t>254595,44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244</w:t>
            </w:r>
          </w:p>
        </w:tc>
        <w:tc>
          <w:tcPr>
            <w:tcW w:w="1950" w:type="dxa"/>
            <w:vAlign w:val="center"/>
          </w:tcPr>
          <w:p w:rsidR="003348EB" w:rsidRPr="004E1ABB" w:rsidRDefault="003348EB" w:rsidP="003348EB">
            <w:pPr>
              <w:jc w:val="center"/>
              <w:rPr>
                <w:sz w:val="20"/>
              </w:rPr>
            </w:pPr>
            <w:r w:rsidRPr="004E1ABB">
              <w:rPr>
                <w:sz w:val="20"/>
                <w:lang w:val="en-US"/>
              </w:rPr>
              <w:t>299° 10' 45"</w:t>
            </w:r>
          </w:p>
        </w:tc>
        <w:tc>
          <w:tcPr>
            <w:tcW w:w="1134" w:type="dxa"/>
            <w:vAlign w:val="center"/>
          </w:tcPr>
          <w:p w:rsidR="003348EB" w:rsidRPr="004E1ABB" w:rsidRDefault="003348EB" w:rsidP="003348EB">
            <w:pPr>
              <w:jc w:val="center"/>
              <w:rPr>
                <w:sz w:val="20"/>
              </w:rPr>
            </w:pPr>
            <w:r w:rsidRPr="004E1ABB">
              <w:rPr>
                <w:sz w:val="20"/>
                <w:lang w:val="en-US"/>
              </w:rPr>
              <w:t>4,0</w:t>
            </w:r>
          </w:p>
        </w:tc>
        <w:tc>
          <w:tcPr>
            <w:tcW w:w="1913" w:type="dxa"/>
            <w:vAlign w:val="center"/>
          </w:tcPr>
          <w:p w:rsidR="003348EB" w:rsidRPr="004E1ABB" w:rsidRDefault="003348EB" w:rsidP="003348EB">
            <w:pPr>
              <w:jc w:val="center"/>
              <w:rPr>
                <w:sz w:val="20"/>
                <w:lang w:val="en-US"/>
              </w:rPr>
            </w:pPr>
            <w:r w:rsidRPr="004E1ABB">
              <w:rPr>
                <w:sz w:val="20"/>
                <w:lang w:val="en-US"/>
              </w:rPr>
              <w:t>721540,43</w:t>
            </w:r>
          </w:p>
        </w:tc>
        <w:tc>
          <w:tcPr>
            <w:tcW w:w="1914" w:type="dxa"/>
            <w:vAlign w:val="center"/>
          </w:tcPr>
          <w:p w:rsidR="003348EB" w:rsidRPr="004E1ABB" w:rsidRDefault="003348EB" w:rsidP="003348EB">
            <w:pPr>
              <w:jc w:val="center"/>
              <w:rPr>
                <w:sz w:val="20"/>
                <w:lang w:val="en-US"/>
              </w:rPr>
            </w:pPr>
            <w:r w:rsidRPr="004E1ABB">
              <w:rPr>
                <w:sz w:val="20"/>
                <w:lang w:val="en-US"/>
              </w:rPr>
              <w:t>254591,23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245</w:t>
            </w:r>
          </w:p>
        </w:tc>
        <w:tc>
          <w:tcPr>
            <w:tcW w:w="1950" w:type="dxa"/>
            <w:vAlign w:val="center"/>
          </w:tcPr>
          <w:p w:rsidR="003348EB" w:rsidRPr="004E1ABB" w:rsidRDefault="003348EB" w:rsidP="003348EB">
            <w:pPr>
              <w:jc w:val="center"/>
              <w:rPr>
                <w:sz w:val="20"/>
              </w:rPr>
            </w:pPr>
            <w:r w:rsidRPr="004E1ABB">
              <w:rPr>
                <w:sz w:val="20"/>
                <w:lang w:val="en-US"/>
              </w:rPr>
              <w:t>275° 29' 32"</w:t>
            </w:r>
          </w:p>
        </w:tc>
        <w:tc>
          <w:tcPr>
            <w:tcW w:w="1134" w:type="dxa"/>
            <w:vAlign w:val="center"/>
          </w:tcPr>
          <w:p w:rsidR="003348EB" w:rsidRPr="004E1ABB" w:rsidRDefault="003348EB" w:rsidP="003348EB">
            <w:pPr>
              <w:jc w:val="center"/>
              <w:rPr>
                <w:sz w:val="20"/>
              </w:rPr>
            </w:pPr>
            <w:r w:rsidRPr="004E1ABB">
              <w:rPr>
                <w:sz w:val="20"/>
                <w:lang w:val="en-US"/>
              </w:rPr>
              <w:t>2,6</w:t>
            </w:r>
          </w:p>
        </w:tc>
        <w:tc>
          <w:tcPr>
            <w:tcW w:w="1913" w:type="dxa"/>
            <w:vAlign w:val="center"/>
          </w:tcPr>
          <w:p w:rsidR="003348EB" w:rsidRPr="004E1ABB" w:rsidRDefault="003348EB" w:rsidP="003348EB">
            <w:pPr>
              <w:jc w:val="center"/>
              <w:rPr>
                <w:sz w:val="20"/>
                <w:lang w:val="en-US"/>
              </w:rPr>
            </w:pPr>
            <w:r w:rsidRPr="004E1ABB">
              <w:rPr>
                <w:sz w:val="20"/>
                <w:lang w:val="en-US"/>
              </w:rPr>
              <w:t>721542,39</w:t>
            </w:r>
          </w:p>
        </w:tc>
        <w:tc>
          <w:tcPr>
            <w:tcW w:w="1914" w:type="dxa"/>
            <w:vAlign w:val="center"/>
          </w:tcPr>
          <w:p w:rsidR="003348EB" w:rsidRPr="004E1ABB" w:rsidRDefault="003348EB" w:rsidP="003348EB">
            <w:pPr>
              <w:jc w:val="center"/>
              <w:rPr>
                <w:sz w:val="20"/>
                <w:lang w:val="en-US"/>
              </w:rPr>
            </w:pPr>
            <w:r w:rsidRPr="004E1ABB">
              <w:rPr>
                <w:sz w:val="20"/>
                <w:lang w:val="en-US"/>
              </w:rPr>
              <w:t>254587,72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246</w:t>
            </w:r>
          </w:p>
        </w:tc>
        <w:tc>
          <w:tcPr>
            <w:tcW w:w="1950" w:type="dxa"/>
            <w:vAlign w:val="center"/>
          </w:tcPr>
          <w:p w:rsidR="003348EB" w:rsidRPr="004E1ABB" w:rsidRDefault="003348EB" w:rsidP="003348EB">
            <w:pPr>
              <w:jc w:val="center"/>
              <w:rPr>
                <w:sz w:val="20"/>
              </w:rPr>
            </w:pPr>
            <w:r w:rsidRPr="004E1ABB">
              <w:rPr>
                <w:sz w:val="20"/>
                <w:lang w:val="en-US"/>
              </w:rPr>
              <w:t>262° 41' 16"</w:t>
            </w:r>
          </w:p>
        </w:tc>
        <w:tc>
          <w:tcPr>
            <w:tcW w:w="1134" w:type="dxa"/>
            <w:vAlign w:val="center"/>
          </w:tcPr>
          <w:p w:rsidR="003348EB" w:rsidRPr="004E1ABB" w:rsidRDefault="003348EB" w:rsidP="003348EB">
            <w:pPr>
              <w:jc w:val="center"/>
              <w:rPr>
                <w:sz w:val="20"/>
              </w:rPr>
            </w:pPr>
            <w:r w:rsidRPr="004E1ABB">
              <w:rPr>
                <w:sz w:val="20"/>
                <w:lang w:val="en-US"/>
              </w:rPr>
              <w:t>2,3</w:t>
            </w:r>
          </w:p>
        </w:tc>
        <w:tc>
          <w:tcPr>
            <w:tcW w:w="1913" w:type="dxa"/>
            <w:vAlign w:val="center"/>
          </w:tcPr>
          <w:p w:rsidR="003348EB" w:rsidRPr="004E1ABB" w:rsidRDefault="003348EB" w:rsidP="003348EB">
            <w:pPr>
              <w:jc w:val="center"/>
              <w:rPr>
                <w:sz w:val="20"/>
                <w:lang w:val="en-US"/>
              </w:rPr>
            </w:pPr>
            <w:r w:rsidRPr="004E1ABB">
              <w:rPr>
                <w:sz w:val="20"/>
                <w:lang w:val="en-US"/>
              </w:rPr>
              <w:t>721542,64</w:t>
            </w:r>
          </w:p>
        </w:tc>
        <w:tc>
          <w:tcPr>
            <w:tcW w:w="1914" w:type="dxa"/>
            <w:vAlign w:val="center"/>
          </w:tcPr>
          <w:p w:rsidR="003348EB" w:rsidRPr="004E1ABB" w:rsidRDefault="003348EB" w:rsidP="003348EB">
            <w:pPr>
              <w:jc w:val="center"/>
              <w:rPr>
                <w:sz w:val="20"/>
                <w:lang w:val="en-US"/>
              </w:rPr>
            </w:pPr>
            <w:r w:rsidRPr="004E1ABB">
              <w:rPr>
                <w:sz w:val="20"/>
                <w:lang w:val="en-US"/>
              </w:rPr>
              <w:t>254585,12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247</w:t>
            </w:r>
          </w:p>
        </w:tc>
        <w:tc>
          <w:tcPr>
            <w:tcW w:w="1950" w:type="dxa"/>
            <w:vAlign w:val="center"/>
          </w:tcPr>
          <w:p w:rsidR="003348EB" w:rsidRPr="004E1ABB" w:rsidRDefault="003348EB" w:rsidP="003348EB">
            <w:pPr>
              <w:jc w:val="center"/>
              <w:rPr>
                <w:sz w:val="20"/>
              </w:rPr>
            </w:pPr>
            <w:r w:rsidRPr="004E1ABB">
              <w:rPr>
                <w:sz w:val="20"/>
                <w:lang w:val="en-US"/>
              </w:rPr>
              <w:t>244° 25' 55"</w:t>
            </w:r>
          </w:p>
        </w:tc>
        <w:tc>
          <w:tcPr>
            <w:tcW w:w="1134" w:type="dxa"/>
            <w:vAlign w:val="center"/>
          </w:tcPr>
          <w:p w:rsidR="003348EB" w:rsidRPr="004E1ABB" w:rsidRDefault="003348EB" w:rsidP="003348EB">
            <w:pPr>
              <w:jc w:val="center"/>
              <w:rPr>
                <w:sz w:val="20"/>
              </w:rPr>
            </w:pPr>
            <w:r w:rsidRPr="004E1ABB">
              <w:rPr>
                <w:sz w:val="20"/>
                <w:lang w:val="en-US"/>
              </w:rPr>
              <w:t>2,8</w:t>
            </w:r>
          </w:p>
        </w:tc>
        <w:tc>
          <w:tcPr>
            <w:tcW w:w="1913" w:type="dxa"/>
            <w:vAlign w:val="center"/>
          </w:tcPr>
          <w:p w:rsidR="003348EB" w:rsidRPr="004E1ABB" w:rsidRDefault="003348EB" w:rsidP="003348EB">
            <w:pPr>
              <w:jc w:val="center"/>
              <w:rPr>
                <w:sz w:val="20"/>
                <w:lang w:val="en-US"/>
              </w:rPr>
            </w:pPr>
            <w:r w:rsidRPr="004E1ABB">
              <w:rPr>
                <w:sz w:val="20"/>
                <w:lang w:val="en-US"/>
              </w:rPr>
              <w:t>721542,35</w:t>
            </w:r>
          </w:p>
        </w:tc>
        <w:tc>
          <w:tcPr>
            <w:tcW w:w="1914" w:type="dxa"/>
            <w:vAlign w:val="center"/>
          </w:tcPr>
          <w:p w:rsidR="003348EB" w:rsidRPr="004E1ABB" w:rsidRDefault="003348EB" w:rsidP="003348EB">
            <w:pPr>
              <w:jc w:val="center"/>
              <w:rPr>
                <w:sz w:val="20"/>
                <w:lang w:val="en-US"/>
              </w:rPr>
            </w:pPr>
            <w:r w:rsidRPr="004E1ABB">
              <w:rPr>
                <w:sz w:val="20"/>
                <w:lang w:val="en-US"/>
              </w:rPr>
              <w:t>254582,86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248</w:t>
            </w:r>
          </w:p>
        </w:tc>
        <w:tc>
          <w:tcPr>
            <w:tcW w:w="1950" w:type="dxa"/>
            <w:vAlign w:val="center"/>
          </w:tcPr>
          <w:p w:rsidR="003348EB" w:rsidRPr="004E1ABB" w:rsidRDefault="003348EB" w:rsidP="003348EB">
            <w:pPr>
              <w:jc w:val="center"/>
              <w:rPr>
                <w:sz w:val="20"/>
              </w:rPr>
            </w:pPr>
            <w:r w:rsidRPr="004E1ABB">
              <w:rPr>
                <w:sz w:val="20"/>
                <w:lang w:val="en-US"/>
              </w:rPr>
              <w:t>219° 34' 6"</w:t>
            </w:r>
          </w:p>
        </w:tc>
        <w:tc>
          <w:tcPr>
            <w:tcW w:w="1134" w:type="dxa"/>
            <w:vAlign w:val="center"/>
          </w:tcPr>
          <w:p w:rsidR="003348EB" w:rsidRPr="004E1ABB" w:rsidRDefault="003348EB" w:rsidP="003348EB">
            <w:pPr>
              <w:jc w:val="center"/>
              <w:rPr>
                <w:sz w:val="20"/>
              </w:rPr>
            </w:pPr>
            <w:r w:rsidRPr="004E1ABB">
              <w:rPr>
                <w:sz w:val="20"/>
                <w:lang w:val="en-US"/>
              </w:rPr>
              <w:t>4,3</w:t>
            </w:r>
          </w:p>
        </w:tc>
        <w:tc>
          <w:tcPr>
            <w:tcW w:w="1913" w:type="dxa"/>
            <w:vAlign w:val="center"/>
          </w:tcPr>
          <w:p w:rsidR="003348EB" w:rsidRPr="004E1ABB" w:rsidRDefault="003348EB" w:rsidP="003348EB">
            <w:pPr>
              <w:jc w:val="center"/>
              <w:rPr>
                <w:sz w:val="20"/>
                <w:lang w:val="en-US"/>
              </w:rPr>
            </w:pPr>
            <w:r w:rsidRPr="004E1ABB">
              <w:rPr>
                <w:sz w:val="20"/>
                <w:lang w:val="en-US"/>
              </w:rPr>
              <w:t>721541,13</w:t>
            </w:r>
          </w:p>
        </w:tc>
        <w:tc>
          <w:tcPr>
            <w:tcW w:w="1914" w:type="dxa"/>
            <w:vAlign w:val="center"/>
          </w:tcPr>
          <w:p w:rsidR="003348EB" w:rsidRPr="004E1ABB" w:rsidRDefault="003348EB" w:rsidP="003348EB">
            <w:pPr>
              <w:jc w:val="center"/>
              <w:rPr>
                <w:sz w:val="20"/>
                <w:lang w:val="en-US"/>
              </w:rPr>
            </w:pPr>
            <w:r w:rsidRPr="004E1ABB">
              <w:rPr>
                <w:sz w:val="20"/>
                <w:lang w:val="en-US"/>
              </w:rPr>
              <w:t>254580,31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249</w:t>
            </w:r>
          </w:p>
        </w:tc>
        <w:tc>
          <w:tcPr>
            <w:tcW w:w="1950" w:type="dxa"/>
            <w:vAlign w:val="center"/>
          </w:tcPr>
          <w:p w:rsidR="003348EB" w:rsidRPr="004E1ABB" w:rsidRDefault="003348EB" w:rsidP="003348EB">
            <w:pPr>
              <w:jc w:val="center"/>
              <w:rPr>
                <w:sz w:val="20"/>
              </w:rPr>
            </w:pPr>
            <w:r w:rsidRPr="004E1ABB">
              <w:rPr>
                <w:sz w:val="20"/>
                <w:lang w:val="en-US"/>
              </w:rPr>
              <w:t>207° 30' 43"</w:t>
            </w:r>
          </w:p>
        </w:tc>
        <w:tc>
          <w:tcPr>
            <w:tcW w:w="1134" w:type="dxa"/>
            <w:vAlign w:val="center"/>
          </w:tcPr>
          <w:p w:rsidR="003348EB" w:rsidRPr="004E1ABB" w:rsidRDefault="003348EB" w:rsidP="003348EB">
            <w:pPr>
              <w:jc w:val="center"/>
              <w:rPr>
                <w:sz w:val="20"/>
              </w:rPr>
            </w:pPr>
            <w:r w:rsidRPr="004E1ABB">
              <w:rPr>
                <w:sz w:val="20"/>
                <w:lang w:val="en-US"/>
              </w:rPr>
              <w:t>5,4</w:t>
            </w:r>
          </w:p>
        </w:tc>
        <w:tc>
          <w:tcPr>
            <w:tcW w:w="1913" w:type="dxa"/>
            <w:vAlign w:val="center"/>
          </w:tcPr>
          <w:p w:rsidR="003348EB" w:rsidRPr="004E1ABB" w:rsidRDefault="003348EB" w:rsidP="003348EB">
            <w:pPr>
              <w:jc w:val="center"/>
              <w:rPr>
                <w:sz w:val="20"/>
                <w:lang w:val="en-US"/>
              </w:rPr>
            </w:pPr>
            <w:r w:rsidRPr="004E1ABB">
              <w:rPr>
                <w:sz w:val="20"/>
                <w:lang w:val="en-US"/>
              </w:rPr>
              <w:t>721537,79</w:t>
            </w:r>
          </w:p>
        </w:tc>
        <w:tc>
          <w:tcPr>
            <w:tcW w:w="1914" w:type="dxa"/>
            <w:vAlign w:val="center"/>
          </w:tcPr>
          <w:p w:rsidR="003348EB" w:rsidRPr="004E1ABB" w:rsidRDefault="003348EB" w:rsidP="003348EB">
            <w:pPr>
              <w:jc w:val="center"/>
              <w:rPr>
                <w:sz w:val="20"/>
                <w:lang w:val="en-US"/>
              </w:rPr>
            </w:pPr>
            <w:r w:rsidRPr="004E1ABB">
              <w:rPr>
                <w:sz w:val="20"/>
                <w:lang w:val="en-US"/>
              </w:rPr>
              <w:t>254577,55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250</w:t>
            </w:r>
          </w:p>
        </w:tc>
        <w:tc>
          <w:tcPr>
            <w:tcW w:w="1950" w:type="dxa"/>
            <w:vAlign w:val="center"/>
          </w:tcPr>
          <w:p w:rsidR="003348EB" w:rsidRPr="004E1ABB" w:rsidRDefault="003348EB" w:rsidP="003348EB">
            <w:pPr>
              <w:jc w:val="center"/>
              <w:rPr>
                <w:sz w:val="20"/>
              </w:rPr>
            </w:pPr>
            <w:r w:rsidRPr="004E1ABB">
              <w:rPr>
                <w:sz w:val="20"/>
                <w:lang w:val="en-US"/>
              </w:rPr>
              <w:t>212° 33' 23"</w:t>
            </w:r>
          </w:p>
        </w:tc>
        <w:tc>
          <w:tcPr>
            <w:tcW w:w="1134" w:type="dxa"/>
            <w:vAlign w:val="center"/>
          </w:tcPr>
          <w:p w:rsidR="003348EB" w:rsidRPr="004E1ABB" w:rsidRDefault="003348EB" w:rsidP="003348EB">
            <w:pPr>
              <w:jc w:val="center"/>
              <w:rPr>
                <w:sz w:val="20"/>
              </w:rPr>
            </w:pPr>
            <w:r w:rsidRPr="004E1ABB">
              <w:rPr>
                <w:sz w:val="20"/>
                <w:lang w:val="en-US"/>
              </w:rPr>
              <w:t>3,1</w:t>
            </w:r>
          </w:p>
        </w:tc>
        <w:tc>
          <w:tcPr>
            <w:tcW w:w="1913" w:type="dxa"/>
            <w:vAlign w:val="center"/>
          </w:tcPr>
          <w:p w:rsidR="003348EB" w:rsidRPr="004E1ABB" w:rsidRDefault="003348EB" w:rsidP="003348EB">
            <w:pPr>
              <w:jc w:val="center"/>
              <w:rPr>
                <w:sz w:val="20"/>
                <w:lang w:val="en-US"/>
              </w:rPr>
            </w:pPr>
            <w:r w:rsidRPr="004E1ABB">
              <w:rPr>
                <w:sz w:val="20"/>
                <w:lang w:val="en-US"/>
              </w:rPr>
              <w:t>721532,99</w:t>
            </w:r>
          </w:p>
        </w:tc>
        <w:tc>
          <w:tcPr>
            <w:tcW w:w="1914" w:type="dxa"/>
            <w:vAlign w:val="center"/>
          </w:tcPr>
          <w:p w:rsidR="003348EB" w:rsidRPr="004E1ABB" w:rsidRDefault="003348EB" w:rsidP="003348EB">
            <w:pPr>
              <w:jc w:val="center"/>
              <w:rPr>
                <w:sz w:val="20"/>
                <w:lang w:val="en-US"/>
              </w:rPr>
            </w:pPr>
            <w:r w:rsidRPr="004E1ABB">
              <w:rPr>
                <w:sz w:val="20"/>
                <w:lang w:val="en-US"/>
              </w:rPr>
              <w:t>254575,05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251</w:t>
            </w:r>
          </w:p>
        </w:tc>
        <w:tc>
          <w:tcPr>
            <w:tcW w:w="1950" w:type="dxa"/>
            <w:vAlign w:val="center"/>
          </w:tcPr>
          <w:p w:rsidR="003348EB" w:rsidRPr="004E1ABB" w:rsidRDefault="003348EB" w:rsidP="003348EB">
            <w:pPr>
              <w:jc w:val="center"/>
              <w:rPr>
                <w:sz w:val="20"/>
              </w:rPr>
            </w:pPr>
            <w:r w:rsidRPr="004E1ABB">
              <w:rPr>
                <w:sz w:val="20"/>
                <w:lang w:val="en-US"/>
              </w:rPr>
              <w:t>223° 0' 55"</w:t>
            </w:r>
          </w:p>
        </w:tc>
        <w:tc>
          <w:tcPr>
            <w:tcW w:w="1134" w:type="dxa"/>
            <w:vAlign w:val="center"/>
          </w:tcPr>
          <w:p w:rsidR="003348EB" w:rsidRPr="004E1ABB" w:rsidRDefault="003348EB" w:rsidP="003348EB">
            <w:pPr>
              <w:jc w:val="center"/>
              <w:rPr>
                <w:sz w:val="20"/>
              </w:rPr>
            </w:pPr>
            <w:r w:rsidRPr="004E1ABB">
              <w:rPr>
                <w:sz w:val="20"/>
                <w:lang w:val="en-US"/>
              </w:rPr>
              <w:t>5,7</w:t>
            </w:r>
          </w:p>
        </w:tc>
        <w:tc>
          <w:tcPr>
            <w:tcW w:w="1913" w:type="dxa"/>
            <w:vAlign w:val="center"/>
          </w:tcPr>
          <w:p w:rsidR="003348EB" w:rsidRPr="004E1ABB" w:rsidRDefault="003348EB" w:rsidP="003348EB">
            <w:pPr>
              <w:jc w:val="center"/>
              <w:rPr>
                <w:sz w:val="20"/>
                <w:lang w:val="en-US"/>
              </w:rPr>
            </w:pPr>
            <w:r w:rsidRPr="004E1ABB">
              <w:rPr>
                <w:sz w:val="20"/>
                <w:lang w:val="en-US"/>
              </w:rPr>
              <w:t>721530,39</w:t>
            </w:r>
          </w:p>
        </w:tc>
        <w:tc>
          <w:tcPr>
            <w:tcW w:w="1914" w:type="dxa"/>
            <w:vAlign w:val="center"/>
          </w:tcPr>
          <w:p w:rsidR="003348EB" w:rsidRPr="004E1ABB" w:rsidRDefault="003348EB" w:rsidP="003348EB">
            <w:pPr>
              <w:jc w:val="center"/>
              <w:rPr>
                <w:sz w:val="20"/>
                <w:lang w:val="en-US"/>
              </w:rPr>
            </w:pPr>
            <w:r w:rsidRPr="004E1ABB">
              <w:rPr>
                <w:sz w:val="20"/>
                <w:lang w:val="en-US"/>
              </w:rPr>
              <w:t>254573,39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252</w:t>
            </w:r>
          </w:p>
        </w:tc>
        <w:tc>
          <w:tcPr>
            <w:tcW w:w="1950" w:type="dxa"/>
            <w:vAlign w:val="center"/>
          </w:tcPr>
          <w:p w:rsidR="003348EB" w:rsidRPr="004E1ABB" w:rsidRDefault="003348EB" w:rsidP="003348EB">
            <w:pPr>
              <w:jc w:val="center"/>
              <w:rPr>
                <w:sz w:val="20"/>
              </w:rPr>
            </w:pPr>
            <w:r w:rsidRPr="004E1ABB">
              <w:rPr>
                <w:sz w:val="20"/>
                <w:lang w:val="en-US"/>
              </w:rPr>
              <w:t>231° 11' 55"</w:t>
            </w:r>
          </w:p>
        </w:tc>
        <w:tc>
          <w:tcPr>
            <w:tcW w:w="1134" w:type="dxa"/>
            <w:vAlign w:val="center"/>
          </w:tcPr>
          <w:p w:rsidR="003348EB" w:rsidRPr="004E1ABB" w:rsidRDefault="003348EB" w:rsidP="003348EB">
            <w:pPr>
              <w:jc w:val="center"/>
              <w:rPr>
                <w:sz w:val="20"/>
              </w:rPr>
            </w:pPr>
            <w:r w:rsidRPr="004E1ABB">
              <w:rPr>
                <w:sz w:val="20"/>
                <w:lang w:val="en-US"/>
              </w:rPr>
              <w:t>3,8</w:t>
            </w:r>
          </w:p>
        </w:tc>
        <w:tc>
          <w:tcPr>
            <w:tcW w:w="1913" w:type="dxa"/>
            <w:vAlign w:val="center"/>
          </w:tcPr>
          <w:p w:rsidR="003348EB" w:rsidRPr="004E1ABB" w:rsidRDefault="003348EB" w:rsidP="003348EB">
            <w:pPr>
              <w:jc w:val="center"/>
              <w:rPr>
                <w:sz w:val="20"/>
                <w:lang w:val="en-US"/>
              </w:rPr>
            </w:pPr>
            <w:r w:rsidRPr="004E1ABB">
              <w:rPr>
                <w:sz w:val="20"/>
                <w:lang w:val="en-US"/>
              </w:rPr>
              <w:t>721526,21</w:t>
            </w:r>
          </w:p>
        </w:tc>
        <w:tc>
          <w:tcPr>
            <w:tcW w:w="1914" w:type="dxa"/>
            <w:vAlign w:val="center"/>
          </w:tcPr>
          <w:p w:rsidR="003348EB" w:rsidRPr="004E1ABB" w:rsidRDefault="003348EB" w:rsidP="003348EB">
            <w:pPr>
              <w:jc w:val="center"/>
              <w:rPr>
                <w:sz w:val="20"/>
                <w:lang w:val="en-US"/>
              </w:rPr>
            </w:pPr>
            <w:r w:rsidRPr="004E1ABB">
              <w:rPr>
                <w:sz w:val="20"/>
                <w:lang w:val="en-US"/>
              </w:rPr>
              <w:t>254569,49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253</w:t>
            </w:r>
          </w:p>
        </w:tc>
        <w:tc>
          <w:tcPr>
            <w:tcW w:w="1950" w:type="dxa"/>
            <w:vAlign w:val="center"/>
          </w:tcPr>
          <w:p w:rsidR="003348EB" w:rsidRPr="004E1ABB" w:rsidRDefault="003348EB" w:rsidP="003348EB">
            <w:pPr>
              <w:jc w:val="center"/>
              <w:rPr>
                <w:sz w:val="20"/>
              </w:rPr>
            </w:pPr>
            <w:r w:rsidRPr="004E1ABB">
              <w:rPr>
                <w:sz w:val="20"/>
                <w:lang w:val="en-US"/>
              </w:rPr>
              <w:t>248° 7' 41"</w:t>
            </w:r>
          </w:p>
        </w:tc>
        <w:tc>
          <w:tcPr>
            <w:tcW w:w="1134" w:type="dxa"/>
            <w:vAlign w:val="center"/>
          </w:tcPr>
          <w:p w:rsidR="003348EB" w:rsidRPr="004E1ABB" w:rsidRDefault="003348EB" w:rsidP="003348EB">
            <w:pPr>
              <w:jc w:val="center"/>
              <w:rPr>
                <w:sz w:val="20"/>
              </w:rPr>
            </w:pPr>
            <w:r w:rsidRPr="004E1ABB">
              <w:rPr>
                <w:sz w:val="20"/>
                <w:lang w:val="en-US"/>
              </w:rPr>
              <w:t>4,5</w:t>
            </w:r>
          </w:p>
        </w:tc>
        <w:tc>
          <w:tcPr>
            <w:tcW w:w="1913" w:type="dxa"/>
            <w:vAlign w:val="center"/>
          </w:tcPr>
          <w:p w:rsidR="003348EB" w:rsidRPr="004E1ABB" w:rsidRDefault="003348EB" w:rsidP="003348EB">
            <w:pPr>
              <w:jc w:val="center"/>
              <w:rPr>
                <w:sz w:val="20"/>
                <w:lang w:val="en-US"/>
              </w:rPr>
            </w:pPr>
            <w:r w:rsidRPr="004E1ABB">
              <w:rPr>
                <w:sz w:val="20"/>
                <w:lang w:val="en-US"/>
              </w:rPr>
              <w:t>721523,83</w:t>
            </w:r>
          </w:p>
        </w:tc>
        <w:tc>
          <w:tcPr>
            <w:tcW w:w="1914" w:type="dxa"/>
            <w:vAlign w:val="center"/>
          </w:tcPr>
          <w:p w:rsidR="003348EB" w:rsidRPr="004E1ABB" w:rsidRDefault="003348EB" w:rsidP="003348EB">
            <w:pPr>
              <w:jc w:val="center"/>
              <w:rPr>
                <w:sz w:val="20"/>
                <w:lang w:val="en-US"/>
              </w:rPr>
            </w:pPr>
            <w:r w:rsidRPr="004E1ABB">
              <w:rPr>
                <w:sz w:val="20"/>
                <w:lang w:val="en-US"/>
              </w:rPr>
              <w:t>254566,53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254</w:t>
            </w:r>
          </w:p>
        </w:tc>
        <w:tc>
          <w:tcPr>
            <w:tcW w:w="1950" w:type="dxa"/>
            <w:vAlign w:val="center"/>
          </w:tcPr>
          <w:p w:rsidR="003348EB" w:rsidRPr="004E1ABB" w:rsidRDefault="003348EB" w:rsidP="003348EB">
            <w:pPr>
              <w:jc w:val="center"/>
              <w:rPr>
                <w:sz w:val="20"/>
              </w:rPr>
            </w:pPr>
            <w:r w:rsidRPr="004E1ABB">
              <w:rPr>
                <w:sz w:val="20"/>
                <w:lang w:val="en-US"/>
              </w:rPr>
              <w:t>248° 44' 58"</w:t>
            </w:r>
          </w:p>
        </w:tc>
        <w:tc>
          <w:tcPr>
            <w:tcW w:w="1134" w:type="dxa"/>
            <w:vAlign w:val="center"/>
          </w:tcPr>
          <w:p w:rsidR="003348EB" w:rsidRPr="004E1ABB" w:rsidRDefault="003348EB" w:rsidP="003348EB">
            <w:pPr>
              <w:jc w:val="center"/>
              <w:rPr>
                <w:sz w:val="20"/>
              </w:rPr>
            </w:pPr>
            <w:r w:rsidRPr="004E1ABB">
              <w:rPr>
                <w:sz w:val="20"/>
                <w:lang w:val="en-US"/>
              </w:rPr>
              <w:t>2,9</w:t>
            </w:r>
          </w:p>
        </w:tc>
        <w:tc>
          <w:tcPr>
            <w:tcW w:w="1913" w:type="dxa"/>
            <w:vAlign w:val="center"/>
          </w:tcPr>
          <w:p w:rsidR="003348EB" w:rsidRPr="004E1ABB" w:rsidRDefault="003348EB" w:rsidP="003348EB">
            <w:pPr>
              <w:jc w:val="center"/>
              <w:rPr>
                <w:sz w:val="20"/>
                <w:lang w:val="en-US"/>
              </w:rPr>
            </w:pPr>
            <w:r w:rsidRPr="004E1ABB">
              <w:rPr>
                <w:sz w:val="20"/>
                <w:lang w:val="en-US"/>
              </w:rPr>
              <w:t>721522,14</w:t>
            </w:r>
          </w:p>
        </w:tc>
        <w:tc>
          <w:tcPr>
            <w:tcW w:w="1914" w:type="dxa"/>
            <w:vAlign w:val="center"/>
          </w:tcPr>
          <w:p w:rsidR="003348EB" w:rsidRPr="004E1ABB" w:rsidRDefault="003348EB" w:rsidP="003348EB">
            <w:pPr>
              <w:jc w:val="center"/>
              <w:rPr>
                <w:sz w:val="20"/>
                <w:lang w:val="en-US"/>
              </w:rPr>
            </w:pPr>
            <w:r w:rsidRPr="004E1ABB">
              <w:rPr>
                <w:sz w:val="20"/>
                <w:lang w:val="en-US"/>
              </w:rPr>
              <w:t>254562,32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255</w:t>
            </w:r>
          </w:p>
        </w:tc>
        <w:tc>
          <w:tcPr>
            <w:tcW w:w="1950" w:type="dxa"/>
            <w:vAlign w:val="center"/>
          </w:tcPr>
          <w:p w:rsidR="003348EB" w:rsidRPr="004E1ABB" w:rsidRDefault="003348EB" w:rsidP="003348EB">
            <w:pPr>
              <w:jc w:val="center"/>
              <w:rPr>
                <w:sz w:val="20"/>
              </w:rPr>
            </w:pPr>
            <w:r w:rsidRPr="004E1ABB">
              <w:rPr>
                <w:sz w:val="20"/>
                <w:lang w:val="en-US"/>
              </w:rPr>
              <w:t>222° 8' 15"</w:t>
            </w:r>
          </w:p>
        </w:tc>
        <w:tc>
          <w:tcPr>
            <w:tcW w:w="1134" w:type="dxa"/>
            <w:vAlign w:val="center"/>
          </w:tcPr>
          <w:p w:rsidR="003348EB" w:rsidRPr="004E1ABB" w:rsidRDefault="003348EB" w:rsidP="003348EB">
            <w:pPr>
              <w:jc w:val="center"/>
              <w:rPr>
                <w:sz w:val="20"/>
              </w:rPr>
            </w:pPr>
            <w:r w:rsidRPr="004E1ABB">
              <w:rPr>
                <w:sz w:val="20"/>
                <w:lang w:val="en-US"/>
              </w:rPr>
              <w:t>2,5</w:t>
            </w:r>
          </w:p>
        </w:tc>
        <w:tc>
          <w:tcPr>
            <w:tcW w:w="1913" w:type="dxa"/>
            <w:vAlign w:val="center"/>
          </w:tcPr>
          <w:p w:rsidR="003348EB" w:rsidRPr="004E1ABB" w:rsidRDefault="003348EB" w:rsidP="003348EB">
            <w:pPr>
              <w:jc w:val="center"/>
              <w:rPr>
                <w:sz w:val="20"/>
                <w:lang w:val="en-US"/>
              </w:rPr>
            </w:pPr>
            <w:r w:rsidRPr="004E1ABB">
              <w:rPr>
                <w:sz w:val="20"/>
                <w:lang w:val="en-US"/>
              </w:rPr>
              <w:t>721521,09</w:t>
            </w:r>
          </w:p>
        </w:tc>
        <w:tc>
          <w:tcPr>
            <w:tcW w:w="1914" w:type="dxa"/>
            <w:vAlign w:val="center"/>
          </w:tcPr>
          <w:p w:rsidR="003348EB" w:rsidRPr="004E1ABB" w:rsidRDefault="003348EB" w:rsidP="003348EB">
            <w:pPr>
              <w:jc w:val="center"/>
              <w:rPr>
                <w:sz w:val="20"/>
                <w:lang w:val="en-US"/>
              </w:rPr>
            </w:pPr>
            <w:r w:rsidRPr="004E1ABB">
              <w:rPr>
                <w:sz w:val="20"/>
                <w:lang w:val="en-US"/>
              </w:rPr>
              <w:t>254559,62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256</w:t>
            </w:r>
          </w:p>
        </w:tc>
        <w:tc>
          <w:tcPr>
            <w:tcW w:w="1950" w:type="dxa"/>
            <w:vAlign w:val="center"/>
          </w:tcPr>
          <w:p w:rsidR="003348EB" w:rsidRPr="004E1ABB" w:rsidRDefault="003348EB" w:rsidP="003348EB">
            <w:pPr>
              <w:jc w:val="center"/>
              <w:rPr>
                <w:sz w:val="20"/>
              </w:rPr>
            </w:pPr>
            <w:r w:rsidRPr="004E1ABB">
              <w:rPr>
                <w:sz w:val="20"/>
                <w:lang w:val="en-US"/>
              </w:rPr>
              <w:t>226° 21' 11"</w:t>
            </w:r>
          </w:p>
        </w:tc>
        <w:tc>
          <w:tcPr>
            <w:tcW w:w="1134" w:type="dxa"/>
            <w:vAlign w:val="center"/>
          </w:tcPr>
          <w:p w:rsidR="003348EB" w:rsidRPr="004E1ABB" w:rsidRDefault="003348EB" w:rsidP="003348EB">
            <w:pPr>
              <w:jc w:val="center"/>
              <w:rPr>
                <w:sz w:val="20"/>
              </w:rPr>
            </w:pPr>
            <w:r w:rsidRPr="004E1ABB">
              <w:rPr>
                <w:sz w:val="20"/>
                <w:lang w:val="en-US"/>
              </w:rPr>
              <w:t>2,7</w:t>
            </w:r>
          </w:p>
        </w:tc>
        <w:tc>
          <w:tcPr>
            <w:tcW w:w="1913" w:type="dxa"/>
            <w:vAlign w:val="center"/>
          </w:tcPr>
          <w:p w:rsidR="003348EB" w:rsidRPr="004E1ABB" w:rsidRDefault="003348EB" w:rsidP="003348EB">
            <w:pPr>
              <w:jc w:val="center"/>
              <w:rPr>
                <w:sz w:val="20"/>
                <w:lang w:val="en-US"/>
              </w:rPr>
            </w:pPr>
            <w:r w:rsidRPr="004E1ABB">
              <w:rPr>
                <w:sz w:val="20"/>
                <w:lang w:val="en-US"/>
              </w:rPr>
              <w:t>721519,2</w:t>
            </w:r>
          </w:p>
        </w:tc>
        <w:tc>
          <w:tcPr>
            <w:tcW w:w="1914" w:type="dxa"/>
            <w:vAlign w:val="center"/>
          </w:tcPr>
          <w:p w:rsidR="003348EB" w:rsidRPr="004E1ABB" w:rsidRDefault="003348EB" w:rsidP="003348EB">
            <w:pPr>
              <w:jc w:val="center"/>
              <w:rPr>
                <w:sz w:val="20"/>
                <w:lang w:val="en-US"/>
              </w:rPr>
            </w:pPr>
            <w:r w:rsidRPr="004E1ABB">
              <w:rPr>
                <w:sz w:val="20"/>
                <w:lang w:val="en-US"/>
              </w:rPr>
              <w:t>254557,91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257</w:t>
            </w:r>
          </w:p>
        </w:tc>
        <w:tc>
          <w:tcPr>
            <w:tcW w:w="1950" w:type="dxa"/>
            <w:vAlign w:val="center"/>
          </w:tcPr>
          <w:p w:rsidR="003348EB" w:rsidRPr="004E1ABB" w:rsidRDefault="003348EB" w:rsidP="003348EB">
            <w:pPr>
              <w:jc w:val="center"/>
              <w:rPr>
                <w:sz w:val="20"/>
              </w:rPr>
            </w:pPr>
            <w:r w:rsidRPr="004E1ABB">
              <w:rPr>
                <w:sz w:val="20"/>
                <w:lang w:val="en-US"/>
              </w:rPr>
              <w:t>248° 15' 12"</w:t>
            </w:r>
          </w:p>
        </w:tc>
        <w:tc>
          <w:tcPr>
            <w:tcW w:w="1134" w:type="dxa"/>
            <w:vAlign w:val="center"/>
          </w:tcPr>
          <w:p w:rsidR="003348EB" w:rsidRPr="004E1ABB" w:rsidRDefault="003348EB" w:rsidP="003348EB">
            <w:pPr>
              <w:jc w:val="center"/>
              <w:rPr>
                <w:sz w:val="20"/>
              </w:rPr>
            </w:pPr>
            <w:r w:rsidRPr="004E1ABB">
              <w:rPr>
                <w:sz w:val="20"/>
                <w:lang w:val="en-US"/>
              </w:rPr>
              <w:t>3,9</w:t>
            </w:r>
          </w:p>
        </w:tc>
        <w:tc>
          <w:tcPr>
            <w:tcW w:w="1913" w:type="dxa"/>
            <w:vAlign w:val="center"/>
          </w:tcPr>
          <w:p w:rsidR="003348EB" w:rsidRPr="004E1ABB" w:rsidRDefault="003348EB" w:rsidP="003348EB">
            <w:pPr>
              <w:jc w:val="center"/>
              <w:rPr>
                <w:sz w:val="20"/>
                <w:lang w:val="en-US"/>
              </w:rPr>
            </w:pPr>
            <w:r w:rsidRPr="004E1ABB">
              <w:rPr>
                <w:sz w:val="20"/>
                <w:lang w:val="en-US"/>
              </w:rPr>
              <w:t>721517,34</w:t>
            </w:r>
          </w:p>
        </w:tc>
        <w:tc>
          <w:tcPr>
            <w:tcW w:w="1914" w:type="dxa"/>
            <w:vAlign w:val="center"/>
          </w:tcPr>
          <w:p w:rsidR="003348EB" w:rsidRPr="004E1ABB" w:rsidRDefault="003348EB" w:rsidP="003348EB">
            <w:pPr>
              <w:jc w:val="center"/>
              <w:rPr>
                <w:sz w:val="20"/>
                <w:lang w:val="en-US"/>
              </w:rPr>
            </w:pPr>
            <w:r w:rsidRPr="004E1ABB">
              <w:rPr>
                <w:sz w:val="20"/>
                <w:lang w:val="en-US"/>
              </w:rPr>
              <w:t>254555,96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258</w:t>
            </w:r>
          </w:p>
        </w:tc>
        <w:tc>
          <w:tcPr>
            <w:tcW w:w="1950" w:type="dxa"/>
            <w:vAlign w:val="center"/>
          </w:tcPr>
          <w:p w:rsidR="003348EB" w:rsidRPr="004E1ABB" w:rsidRDefault="003348EB" w:rsidP="003348EB">
            <w:pPr>
              <w:jc w:val="center"/>
              <w:rPr>
                <w:sz w:val="20"/>
              </w:rPr>
            </w:pPr>
            <w:r w:rsidRPr="004E1ABB">
              <w:rPr>
                <w:sz w:val="20"/>
                <w:lang w:val="en-US"/>
              </w:rPr>
              <w:t>258° 21' 58"</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721515,9</w:t>
            </w:r>
          </w:p>
        </w:tc>
        <w:tc>
          <w:tcPr>
            <w:tcW w:w="1914" w:type="dxa"/>
            <w:vAlign w:val="center"/>
          </w:tcPr>
          <w:p w:rsidR="003348EB" w:rsidRPr="004E1ABB" w:rsidRDefault="003348EB" w:rsidP="003348EB">
            <w:pPr>
              <w:jc w:val="center"/>
              <w:rPr>
                <w:sz w:val="20"/>
                <w:lang w:val="en-US"/>
              </w:rPr>
            </w:pPr>
            <w:r w:rsidRPr="004E1ABB">
              <w:rPr>
                <w:sz w:val="20"/>
                <w:lang w:val="en-US"/>
              </w:rPr>
              <w:t>254552,35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259</w:t>
            </w:r>
          </w:p>
        </w:tc>
        <w:tc>
          <w:tcPr>
            <w:tcW w:w="1950" w:type="dxa"/>
            <w:vAlign w:val="center"/>
          </w:tcPr>
          <w:p w:rsidR="003348EB" w:rsidRPr="004E1ABB" w:rsidRDefault="003348EB" w:rsidP="003348EB">
            <w:pPr>
              <w:jc w:val="center"/>
              <w:rPr>
                <w:sz w:val="20"/>
              </w:rPr>
            </w:pPr>
            <w:r w:rsidRPr="004E1ABB">
              <w:rPr>
                <w:sz w:val="20"/>
                <w:lang w:val="en-US"/>
              </w:rPr>
              <w:t>248° 15' 33"</w:t>
            </w:r>
          </w:p>
        </w:tc>
        <w:tc>
          <w:tcPr>
            <w:tcW w:w="1134" w:type="dxa"/>
            <w:vAlign w:val="center"/>
          </w:tcPr>
          <w:p w:rsidR="003348EB" w:rsidRPr="004E1ABB" w:rsidRDefault="003348EB" w:rsidP="003348EB">
            <w:pPr>
              <w:jc w:val="center"/>
              <w:rPr>
                <w:sz w:val="20"/>
              </w:rPr>
            </w:pPr>
            <w:r w:rsidRPr="004E1ABB">
              <w:rPr>
                <w:sz w:val="20"/>
                <w:lang w:val="en-US"/>
              </w:rPr>
              <w:t>3,5</w:t>
            </w:r>
          </w:p>
        </w:tc>
        <w:tc>
          <w:tcPr>
            <w:tcW w:w="1913" w:type="dxa"/>
            <w:vAlign w:val="center"/>
          </w:tcPr>
          <w:p w:rsidR="003348EB" w:rsidRPr="004E1ABB" w:rsidRDefault="003348EB" w:rsidP="003348EB">
            <w:pPr>
              <w:jc w:val="center"/>
              <w:rPr>
                <w:sz w:val="20"/>
                <w:lang w:val="en-US"/>
              </w:rPr>
            </w:pPr>
            <w:r w:rsidRPr="004E1ABB">
              <w:rPr>
                <w:sz w:val="20"/>
                <w:lang w:val="en-US"/>
              </w:rPr>
              <w:t>721515,2</w:t>
            </w:r>
          </w:p>
        </w:tc>
        <w:tc>
          <w:tcPr>
            <w:tcW w:w="1914" w:type="dxa"/>
            <w:vAlign w:val="center"/>
          </w:tcPr>
          <w:p w:rsidR="003348EB" w:rsidRPr="004E1ABB" w:rsidRDefault="003348EB" w:rsidP="003348EB">
            <w:pPr>
              <w:jc w:val="center"/>
              <w:rPr>
                <w:sz w:val="20"/>
                <w:lang w:val="en-US"/>
              </w:rPr>
            </w:pPr>
            <w:r w:rsidRPr="004E1ABB">
              <w:rPr>
                <w:sz w:val="20"/>
                <w:lang w:val="en-US"/>
              </w:rPr>
              <w:t>254548,95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260</w:t>
            </w:r>
          </w:p>
        </w:tc>
        <w:tc>
          <w:tcPr>
            <w:tcW w:w="1950" w:type="dxa"/>
            <w:vAlign w:val="center"/>
          </w:tcPr>
          <w:p w:rsidR="003348EB" w:rsidRPr="004E1ABB" w:rsidRDefault="003348EB" w:rsidP="003348EB">
            <w:pPr>
              <w:jc w:val="center"/>
              <w:rPr>
                <w:sz w:val="20"/>
              </w:rPr>
            </w:pPr>
            <w:r w:rsidRPr="004E1ABB">
              <w:rPr>
                <w:sz w:val="20"/>
                <w:lang w:val="en-US"/>
              </w:rPr>
              <w:t>234° 57' 20"</w:t>
            </w:r>
          </w:p>
        </w:tc>
        <w:tc>
          <w:tcPr>
            <w:tcW w:w="1134" w:type="dxa"/>
            <w:vAlign w:val="center"/>
          </w:tcPr>
          <w:p w:rsidR="003348EB" w:rsidRPr="004E1ABB" w:rsidRDefault="003348EB" w:rsidP="003348EB">
            <w:pPr>
              <w:jc w:val="center"/>
              <w:rPr>
                <w:sz w:val="20"/>
              </w:rPr>
            </w:pPr>
            <w:r w:rsidRPr="004E1ABB">
              <w:rPr>
                <w:sz w:val="20"/>
                <w:lang w:val="en-US"/>
              </w:rPr>
              <w:t>2,7</w:t>
            </w:r>
          </w:p>
        </w:tc>
        <w:tc>
          <w:tcPr>
            <w:tcW w:w="1913" w:type="dxa"/>
            <w:vAlign w:val="center"/>
          </w:tcPr>
          <w:p w:rsidR="003348EB" w:rsidRPr="004E1ABB" w:rsidRDefault="003348EB" w:rsidP="003348EB">
            <w:pPr>
              <w:jc w:val="center"/>
              <w:rPr>
                <w:sz w:val="20"/>
                <w:lang w:val="en-US"/>
              </w:rPr>
            </w:pPr>
            <w:r w:rsidRPr="004E1ABB">
              <w:rPr>
                <w:sz w:val="20"/>
                <w:lang w:val="en-US"/>
              </w:rPr>
              <w:t>721513,9</w:t>
            </w:r>
          </w:p>
        </w:tc>
        <w:tc>
          <w:tcPr>
            <w:tcW w:w="1914" w:type="dxa"/>
            <w:vAlign w:val="center"/>
          </w:tcPr>
          <w:p w:rsidR="003348EB" w:rsidRPr="004E1ABB" w:rsidRDefault="003348EB" w:rsidP="003348EB">
            <w:pPr>
              <w:jc w:val="center"/>
              <w:rPr>
                <w:sz w:val="20"/>
                <w:lang w:val="en-US"/>
              </w:rPr>
            </w:pPr>
            <w:r w:rsidRPr="004E1ABB">
              <w:rPr>
                <w:sz w:val="20"/>
                <w:lang w:val="en-US"/>
              </w:rPr>
              <w:t>254545,69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261</w:t>
            </w:r>
          </w:p>
        </w:tc>
        <w:tc>
          <w:tcPr>
            <w:tcW w:w="1950" w:type="dxa"/>
            <w:vAlign w:val="center"/>
          </w:tcPr>
          <w:p w:rsidR="003348EB" w:rsidRPr="004E1ABB" w:rsidRDefault="003348EB" w:rsidP="003348EB">
            <w:pPr>
              <w:jc w:val="center"/>
              <w:rPr>
                <w:sz w:val="20"/>
              </w:rPr>
            </w:pPr>
            <w:r w:rsidRPr="004E1ABB">
              <w:rPr>
                <w:sz w:val="20"/>
                <w:lang w:val="en-US"/>
              </w:rPr>
              <w:t>232° 21' 8"</w:t>
            </w:r>
          </w:p>
        </w:tc>
        <w:tc>
          <w:tcPr>
            <w:tcW w:w="1134" w:type="dxa"/>
            <w:vAlign w:val="center"/>
          </w:tcPr>
          <w:p w:rsidR="003348EB" w:rsidRPr="004E1ABB" w:rsidRDefault="003348EB" w:rsidP="003348EB">
            <w:pPr>
              <w:jc w:val="center"/>
              <w:rPr>
                <w:sz w:val="20"/>
              </w:rPr>
            </w:pPr>
            <w:r w:rsidRPr="004E1ABB">
              <w:rPr>
                <w:sz w:val="20"/>
                <w:lang w:val="en-US"/>
              </w:rPr>
              <w:t>3,1</w:t>
            </w:r>
          </w:p>
        </w:tc>
        <w:tc>
          <w:tcPr>
            <w:tcW w:w="1913" w:type="dxa"/>
            <w:vAlign w:val="center"/>
          </w:tcPr>
          <w:p w:rsidR="003348EB" w:rsidRPr="004E1ABB" w:rsidRDefault="003348EB" w:rsidP="003348EB">
            <w:pPr>
              <w:jc w:val="center"/>
              <w:rPr>
                <w:sz w:val="20"/>
                <w:lang w:val="en-US"/>
              </w:rPr>
            </w:pPr>
            <w:r w:rsidRPr="004E1ABB">
              <w:rPr>
                <w:sz w:val="20"/>
                <w:lang w:val="en-US"/>
              </w:rPr>
              <w:t>721512,35</w:t>
            </w:r>
          </w:p>
        </w:tc>
        <w:tc>
          <w:tcPr>
            <w:tcW w:w="1914" w:type="dxa"/>
            <w:vAlign w:val="center"/>
          </w:tcPr>
          <w:p w:rsidR="003348EB" w:rsidRPr="004E1ABB" w:rsidRDefault="003348EB" w:rsidP="003348EB">
            <w:pPr>
              <w:jc w:val="center"/>
              <w:rPr>
                <w:sz w:val="20"/>
                <w:lang w:val="en-US"/>
              </w:rPr>
            </w:pPr>
            <w:r w:rsidRPr="004E1ABB">
              <w:rPr>
                <w:sz w:val="20"/>
                <w:lang w:val="en-US"/>
              </w:rPr>
              <w:t>254543,48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262</w:t>
            </w:r>
          </w:p>
        </w:tc>
        <w:tc>
          <w:tcPr>
            <w:tcW w:w="1950" w:type="dxa"/>
            <w:vAlign w:val="center"/>
          </w:tcPr>
          <w:p w:rsidR="003348EB" w:rsidRPr="004E1ABB" w:rsidRDefault="003348EB" w:rsidP="003348EB">
            <w:pPr>
              <w:jc w:val="center"/>
              <w:rPr>
                <w:sz w:val="20"/>
              </w:rPr>
            </w:pPr>
            <w:r w:rsidRPr="004E1ABB">
              <w:rPr>
                <w:sz w:val="20"/>
                <w:lang w:val="en-US"/>
              </w:rPr>
              <w:t>236° 33' 36"</w:t>
            </w:r>
          </w:p>
        </w:tc>
        <w:tc>
          <w:tcPr>
            <w:tcW w:w="1134" w:type="dxa"/>
            <w:vAlign w:val="center"/>
          </w:tcPr>
          <w:p w:rsidR="003348EB" w:rsidRPr="004E1ABB" w:rsidRDefault="003348EB" w:rsidP="003348EB">
            <w:pPr>
              <w:jc w:val="center"/>
              <w:rPr>
                <w:sz w:val="20"/>
              </w:rPr>
            </w:pPr>
            <w:r w:rsidRPr="004E1ABB">
              <w:rPr>
                <w:sz w:val="20"/>
                <w:lang w:val="en-US"/>
              </w:rPr>
              <w:t>3,2</w:t>
            </w:r>
          </w:p>
        </w:tc>
        <w:tc>
          <w:tcPr>
            <w:tcW w:w="1913" w:type="dxa"/>
            <w:vAlign w:val="center"/>
          </w:tcPr>
          <w:p w:rsidR="003348EB" w:rsidRPr="004E1ABB" w:rsidRDefault="003348EB" w:rsidP="003348EB">
            <w:pPr>
              <w:jc w:val="center"/>
              <w:rPr>
                <w:sz w:val="20"/>
                <w:lang w:val="en-US"/>
              </w:rPr>
            </w:pPr>
            <w:r w:rsidRPr="004E1ABB">
              <w:rPr>
                <w:sz w:val="20"/>
                <w:lang w:val="en-US"/>
              </w:rPr>
              <w:t>721510,46</w:t>
            </w:r>
          </w:p>
        </w:tc>
        <w:tc>
          <w:tcPr>
            <w:tcW w:w="1914" w:type="dxa"/>
            <w:vAlign w:val="center"/>
          </w:tcPr>
          <w:p w:rsidR="003348EB" w:rsidRPr="004E1ABB" w:rsidRDefault="003348EB" w:rsidP="003348EB">
            <w:pPr>
              <w:jc w:val="center"/>
              <w:rPr>
                <w:sz w:val="20"/>
                <w:lang w:val="en-US"/>
              </w:rPr>
            </w:pPr>
            <w:r w:rsidRPr="004E1ABB">
              <w:rPr>
                <w:sz w:val="20"/>
                <w:lang w:val="en-US"/>
              </w:rPr>
              <w:t>254541,03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263</w:t>
            </w:r>
          </w:p>
        </w:tc>
        <w:tc>
          <w:tcPr>
            <w:tcW w:w="1950" w:type="dxa"/>
            <w:vAlign w:val="center"/>
          </w:tcPr>
          <w:p w:rsidR="003348EB" w:rsidRPr="004E1ABB" w:rsidRDefault="003348EB" w:rsidP="003348EB">
            <w:pPr>
              <w:jc w:val="center"/>
              <w:rPr>
                <w:sz w:val="20"/>
              </w:rPr>
            </w:pPr>
            <w:r w:rsidRPr="004E1ABB">
              <w:rPr>
                <w:sz w:val="20"/>
                <w:lang w:val="en-US"/>
              </w:rPr>
              <w:t>253° 55' 40"</w:t>
            </w:r>
          </w:p>
        </w:tc>
        <w:tc>
          <w:tcPr>
            <w:tcW w:w="1134" w:type="dxa"/>
            <w:vAlign w:val="center"/>
          </w:tcPr>
          <w:p w:rsidR="003348EB" w:rsidRPr="004E1ABB" w:rsidRDefault="003348EB" w:rsidP="003348EB">
            <w:pPr>
              <w:jc w:val="center"/>
              <w:rPr>
                <w:sz w:val="20"/>
              </w:rPr>
            </w:pPr>
            <w:r w:rsidRPr="004E1ABB">
              <w:rPr>
                <w:sz w:val="20"/>
                <w:lang w:val="en-US"/>
              </w:rPr>
              <w:t>6,2</w:t>
            </w:r>
          </w:p>
        </w:tc>
        <w:tc>
          <w:tcPr>
            <w:tcW w:w="1913" w:type="dxa"/>
            <w:vAlign w:val="center"/>
          </w:tcPr>
          <w:p w:rsidR="003348EB" w:rsidRPr="004E1ABB" w:rsidRDefault="003348EB" w:rsidP="003348EB">
            <w:pPr>
              <w:jc w:val="center"/>
              <w:rPr>
                <w:sz w:val="20"/>
                <w:lang w:val="en-US"/>
              </w:rPr>
            </w:pPr>
            <w:r w:rsidRPr="004E1ABB">
              <w:rPr>
                <w:sz w:val="20"/>
                <w:lang w:val="en-US"/>
              </w:rPr>
              <w:t>721508,71</w:t>
            </w:r>
          </w:p>
        </w:tc>
        <w:tc>
          <w:tcPr>
            <w:tcW w:w="1914" w:type="dxa"/>
            <w:vAlign w:val="center"/>
          </w:tcPr>
          <w:p w:rsidR="003348EB" w:rsidRPr="004E1ABB" w:rsidRDefault="003348EB" w:rsidP="003348EB">
            <w:pPr>
              <w:jc w:val="center"/>
              <w:rPr>
                <w:sz w:val="20"/>
                <w:lang w:val="en-US"/>
              </w:rPr>
            </w:pPr>
            <w:r w:rsidRPr="004E1ABB">
              <w:rPr>
                <w:sz w:val="20"/>
                <w:lang w:val="en-US"/>
              </w:rPr>
              <w:t>254538,38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264</w:t>
            </w:r>
          </w:p>
        </w:tc>
        <w:tc>
          <w:tcPr>
            <w:tcW w:w="1950" w:type="dxa"/>
            <w:vAlign w:val="center"/>
          </w:tcPr>
          <w:p w:rsidR="003348EB" w:rsidRPr="004E1ABB" w:rsidRDefault="003348EB" w:rsidP="003348EB">
            <w:pPr>
              <w:jc w:val="center"/>
              <w:rPr>
                <w:sz w:val="20"/>
              </w:rPr>
            </w:pPr>
            <w:r w:rsidRPr="004E1ABB">
              <w:rPr>
                <w:sz w:val="20"/>
                <w:lang w:val="en-US"/>
              </w:rPr>
              <w:t>243° 44' 0"</w:t>
            </w:r>
          </w:p>
        </w:tc>
        <w:tc>
          <w:tcPr>
            <w:tcW w:w="1134" w:type="dxa"/>
            <w:vAlign w:val="center"/>
          </w:tcPr>
          <w:p w:rsidR="003348EB" w:rsidRPr="004E1ABB" w:rsidRDefault="003348EB" w:rsidP="003348EB">
            <w:pPr>
              <w:jc w:val="center"/>
              <w:rPr>
                <w:sz w:val="20"/>
              </w:rPr>
            </w:pPr>
            <w:r w:rsidRPr="004E1ABB">
              <w:rPr>
                <w:sz w:val="20"/>
                <w:lang w:val="en-US"/>
              </w:rPr>
              <w:t>15,5</w:t>
            </w:r>
          </w:p>
        </w:tc>
        <w:tc>
          <w:tcPr>
            <w:tcW w:w="1913" w:type="dxa"/>
            <w:vAlign w:val="center"/>
          </w:tcPr>
          <w:p w:rsidR="003348EB" w:rsidRPr="004E1ABB" w:rsidRDefault="003348EB" w:rsidP="003348EB">
            <w:pPr>
              <w:jc w:val="center"/>
              <w:rPr>
                <w:sz w:val="20"/>
                <w:lang w:val="en-US"/>
              </w:rPr>
            </w:pPr>
            <w:r w:rsidRPr="004E1ABB">
              <w:rPr>
                <w:sz w:val="20"/>
                <w:lang w:val="en-US"/>
              </w:rPr>
              <w:t>721506,99</w:t>
            </w:r>
          </w:p>
        </w:tc>
        <w:tc>
          <w:tcPr>
            <w:tcW w:w="1914" w:type="dxa"/>
            <w:vAlign w:val="center"/>
          </w:tcPr>
          <w:p w:rsidR="003348EB" w:rsidRPr="004E1ABB" w:rsidRDefault="003348EB" w:rsidP="003348EB">
            <w:pPr>
              <w:jc w:val="center"/>
              <w:rPr>
                <w:sz w:val="20"/>
                <w:lang w:val="en-US"/>
              </w:rPr>
            </w:pPr>
            <w:r w:rsidRPr="004E1ABB">
              <w:rPr>
                <w:sz w:val="20"/>
                <w:lang w:val="en-US"/>
              </w:rPr>
              <w:t>254532,41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265</w:t>
            </w:r>
          </w:p>
        </w:tc>
        <w:tc>
          <w:tcPr>
            <w:tcW w:w="1950" w:type="dxa"/>
            <w:vAlign w:val="center"/>
          </w:tcPr>
          <w:p w:rsidR="003348EB" w:rsidRPr="004E1ABB" w:rsidRDefault="003348EB" w:rsidP="003348EB">
            <w:pPr>
              <w:jc w:val="center"/>
              <w:rPr>
                <w:sz w:val="20"/>
              </w:rPr>
            </w:pPr>
            <w:r w:rsidRPr="004E1ABB">
              <w:rPr>
                <w:sz w:val="20"/>
                <w:lang w:val="en-US"/>
              </w:rPr>
              <w:t>196° 12' 40"</w:t>
            </w:r>
          </w:p>
        </w:tc>
        <w:tc>
          <w:tcPr>
            <w:tcW w:w="1134" w:type="dxa"/>
            <w:vAlign w:val="center"/>
          </w:tcPr>
          <w:p w:rsidR="003348EB" w:rsidRPr="004E1ABB" w:rsidRDefault="003348EB" w:rsidP="003348EB">
            <w:pPr>
              <w:jc w:val="center"/>
              <w:rPr>
                <w:sz w:val="20"/>
              </w:rPr>
            </w:pPr>
            <w:r w:rsidRPr="004E1ABB">
              <w:rPr>
                <w:sz w:val="20"/>
                <w:lang w:val="en-US"/>
              </w:rPr>
              <w:t>28,1</w:t>
            </w:r>
          </w:p>
        </w:tc>
        <w:tc>
          <w:tcPr>
            <w:tcW w:w="1913" w:type="dxa"/>
            <w:vAlign w:val="center"/>
          </w:tcPr>
          <w:p w:rsidR="003348EB" w:rsidRPr="004E1ABB" w:rsidRDefault="003348EB" w:rsidP="003348EB">
            <w:pPr>
              <w:jc w:val="center"/>
              <w:rPr>
                <w:sz w:val="20"/>
                <w:lang w:val="en-US"/>
              </w:rPr>
            </w:pPr>
            <w:r w:rsidRPr="004E1ABB">
              <w:rPr>
                <w:sz w:val="20"/>
                <w:lang w:val="en-US"/>
              </w:rPr>
              <w:t>721500,15</w:t>
            </w:r>
          </w:p>
        </w:tc>
        <w:tc>
          <w:tcPr>
            <w:tcW w:w="1914" w:type="dxa"/>
            <w:vAlign w:val="center"/>
          </w:tcPr>
          <w:p w:rsidR="003348EB" w:rsidRPr="004E1ABB" w:rsidRDefault="003348EB" w:rsidP="003348EB">
            <w:pPr>
              <w:jc w:val="center"/>
              <w:rPr>
                <w:sz w:val="20"/>
                <w:lang w:val="en-US"/>
              </w:rPr>
            </w:pPr>
            <w:r w:rsidRPr="004E1ABB">
              <w:rPr>
                <w:sz w:val="20"/>
                <w:lang w:val="en-US"/>
              </w:rPr>
              <w:t>254518,55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266</w:t>
            </w:r>
          </w:p>
        </w:tc>
        <w:tc>
          <w:tcPr>
            <w:tcW w:w="1950" w:type="dxa"/>
            <w:vAlign w:val="center"/>
          </w:tcPr>
          <w:p w:rsidR="003348EB" w:rsidRPr="004E1ABB" w:rsidRDefault="003348EB" w:rsidP="003348EB">
            <w:pPr>
              <w:jc w:val="center"/>
              <w:rPr>
                <w:sz w:val="20"/>
              </w:rPr>
            </w:pPr>
            <w:r w:rsidRPr="004E1ABB">
              <w:rPr>
                <w:sz w:val="20"/>
                <w:lang w:val="en-US"/>
              </w:rPr>
              <w:t>200° 42' 6"</w:t>
            </w:r>
          </w:p>
        </w:tc>
        <w:tc>
          <w:tcPr>
            <w:tcW w:w="1134" w:type="dxa"/>
            <w:vAlign w:val="center"/>
          </w:tcPr>
          <w:p w:rsidR="003348EB" w:rsidRPr="004E1ABB" w:rsidRDefault="003348EB" w:rsidP="003348EB">
            <w:pPr>
              <w:jc w:val="center"/>
              <w:rPr>
                <w:sz w:val="20"/>
              </w:rPr>
            </w:pPr>
            <w:r w:rsidRPr="004E1ABB">
              <w:rPr>
                <w:sz w:val="20"/>
                <w:lang w:val="en-US"/>
              </w:rPr>
              <w:t>69,5</w:t>
            </w:r>
          </w:p>
        </w:tc>
        <w:tc>
          <w:tcPr>
            <w:tcW w:w="1913" w:type="dxa"/>
            <w:vAlign w:val="center"/>
          </w:tcPr>
          <w:p w:rsidR="003348EB" w:rsidRPr="004E1ABB" w:rsidRDefault="003348EB" w:rsidP="003348EB">
            <w:pPr>
              <w:jc w:val="center"/>
              <w:rPr>
                <w:sz w:val="20"/>
                <w:lang w:val="en-US"/>
              </w:rPr>
            </w:pPr>
            <w:r w:rsidRPr="004E1ABB">
              <w:rPr>
                <w:sz w:val="20"/>
                <w:lang w:val="en-US"/>
              </w:rPr>
              <w:t>721473,15</w:t>
            </w:r>
          </w:p>
        </w:tc>
        <w:tc>
          <w:tcPr>
            <w:tcW w:w="1914" w:type="dxa"/>
            <w:vAlign w:val="center"/>
          </w:tcPr>
          <w:p w:rsidR="003348EB" w:rsidRPr="004E1ABB" w:rsidRDefault="003348EB" w:rsidP="003348EB">
            <w:pPr>
              <w:jc w:val="center"/>
              <w:rPr>
                <w:sz w:val="20"/>
                <w:lang w:val="en-US"/>
              </w:rPr>
            </w:pPr>
            <w:r w:rsidRPr="004E1ABB">
              <w:rPr>
                <w:sz w:val="20"/>
                <w:lang w:val="en-US"/>
              </w:rPr>
              <w:t>254510,7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267</w:t>
            </w:r>
          </w:p>
        </w:tc>
        <w:tc>
          <w:tcPr>
            <w:tcW w:w="1950" w:type="dxa"/>
            <w:vAlign w:val="center"/>
          </w:tcPr>
          <w:p w:rsidR="003348EB" w:rsidRPr="004E1ABB" w:rsidRDefault="003348EB" w:rsidP="003348EB">
            <w:pPr>
              <w:jc w:val="center"/>
              <w:rPr>
                <w:sz w:val="20"/>
              </w:rPr>
            </w:pPr>
            <w:r w:rsidRPr="004E1ABB">
              <w:rPr>
                <w:sz w:val="20"/>
                <w:lang w:val="en-US"/>
              </w:rPr>
              <w:t>229° 48' 44"</w:t>
            </w:r>
          </w:p>
        </w:tc>
        <w:tc>
          <w:tcPr>
            <w:tcW w:w="1134" w:type="dxa"/>
            <w:vAlign w:val="center"/>
          </w:tcPr>
          <w:p w:rsidR="003348EB" w:rsidRPr="004E1ABB" w:rsidRDefault="003348EB" w:rsidP="003348EB">
            <w:pPr>
              <w:jc w:val="center"/>
              <w:rPr>
                <w:sz w:val="20"/>
              </w:rPr>
            </w:pPr>
            <w:r w:rsidRPr="004E1ABB">
              <w:rPr>
                <w:sz w:val="20"/>
                <w:lang w:val="en-US"/>
              </w:rPr>
              <w:t>31,1</w:t>
            </w:r>
          </w:p>
        </w:tc>
        <w:tc>
          <w:tcPr>
            <w:tcW w:w="1913" w:type="dxa"/>
            <w:vAlign w:val="center"/>
          </w:tcPr>
          <w:p w:rsidR="003348EB" w:rsidRPr="004E1ABB" w:rsidRDefault="003348EB" w:rsidP="003348EB">
            <w:pPr>
              <w:jc w:val="center"/>
              <w:rPr>
                <w:sz w:val="20"/>
                <w:lang w:val="en-US"/>
              </w:rPr>
            </w:pPr>
            <w:r w:rsidRPr="004E1ABB">
              <w:rPr>
                <w:sz w:val="20"/>
                <w:lang w:val="en-US"/>
              </w:rPr>
              <w:t>721408,16</w:t>
            </w:r>
          </w:p>
        </w:tc>
        <w:tc>
          <w:tcPr>
            <w:tcW w:w="1914" w:type="dxa"/>
            <w:vAlign w:val="center"/>
          </w:tcPr>
          <w:p w:rsidR="003348EB" w:rsidRPr="004E1ABB" w:rsidRDefault="003348EB" w:rsidP="003348EB">
            <w:pPr>
              <w:jc w:val="center"/>
              <w:rPr>
                <w:sz w:val="20"/>
                <w:lang w:val="en-US"/>
              </w:rPr>
            </w:pPr>
            <w:r w:rsidRPr="004E1ABB">
              <w:rPr>
                <w:sz w:val="20"/>
                <w:lang w:val="en-US"/>
              </w:rPr>
              <w:t>254486,14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268</w:t>
            </w:r>
          </w:p>
        </w:tc>
        <w:tc>
          <w:tcPr>
            <w:tcW w:w="1950" w:type="dxa"/>
            <w:vAlign w:val="center"/>
          </w:tcPr>
          <w:p w:rsidR="003348EB" w:rsidRPr="004E1ABB" w:rsidRDefault="003348EB" w:rsidP="003348EB">
            <w:pPr>
              <w:jc w:val="center"/>
              <w:rPr>
                <w:sz w:val="20"/>
              </w:rPr>
            </w:pPr>
            <w:r w:rsidRPr="004E1ABB">
              <w:rPr>
                <w:sz w:val="20"/>
                <w:lang w:val="en-US"/>
              </w:rPr>
              <w:t>287° 0' 53"</w:t>
            </w:r>
          </w:p>
        </w:tc>
        <w:tc>
          <w:tcPr>
            <w:tcW w:w="1134" w:type="dxa"/>
            <w:vAlign w:val="center"/>
          </w:tcPr>
          <w:p w:rsidR="003348EB" w:rsidRPr="004E1ABB" w:rsidRDefault="003348EB" w:rsidP="003348EB">
            <w:pPr>
              <w:jc w:val="center"/>
              <w:rPr>
                <w:sz w:val="20"/>
              </w:rPr>
            </w:pPr>
            <w:r w:rsidRPr="004E1ABB">
              <w:rPr>
                <w:sz w:val="20"/>
                <w:lang w:val="en-US"/>
              </w:rPr>
              <w:t>90,6</w:t>
            </w:r>
          </w:p>
        </w:tc>
        <w:tc>
          <w:tcPr>
            <w:tcW w:w="1913" w:type="dxa"/>
            <w:vAlign w:val="center"/>
          </w:tcPr>
          <w:p w:rsidR="003348EB" w:rsidRPr="004E1ABB" w:rsidRDefault="003348EB" w:rsidP="003348EB">
            <w:pPr>
              <w:jc w:val="center"/>
              <w:rPr>
                <w:sz w:val="20"/>
                <w:lang w:val="en-US"/>
              </w:rPr>
            </w:pPr>
            <w:r w:rsidRPr="004E1ABB">
              <w:rPr>
                <w:sz w:val="20"/>
                <w:lang w:val="en-US"/>
              </w:rPr>
              <w:t>721388,09</w:t>
            </w:r>
          </w:p>
        </w:tc>
        <w:tc>
          <w:tcPr>
            <w:tcW w:w="1914" w:type="dxa"/>
            <w:vAlign w:val="center"/>
          </w:tcPr>
          <w:p w:rsidR="003348EB" w:rsidRPr="004E1ABB" w:rsidRDefault="003348EB" w:rsidP="003348EB">
            <w:pPr>
              <w:jc w:val="center"/>
              <w:rPr>
                <w:sz w:val="20"/>
                <w:lang w:val="en-US"/>
              </w:rPr>
            </w:pPr>
            <w:r w:rsidRPr="004E1ABB">
              <w:rPr>
                <w:sz w:val="20"/>
                <w:lang w:val="en-US"/>
              </w:rPr>
              <w:t>254462,38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269</w:t>
            </w:r>
          </w:p>
        </w:tc>
        <w:tc>
          <w:tcPr>
            <w:tcW w:w="1950" w:type="dxa"/>
            <w:vAlign w:val="center"/>
          </w:tcPr>
          <w:p w:rsidR="003348EB" w:rsidRPr="004E1ABB" w:rsidRDefault="003348EB" w:rsidP="003348EB">
            <w:pPr>
              <w:jc w:val="center"/>
              <w:rPr>
                <w:sz w:val="20"/>
              </w:rPr>
            </w:pPr>
            <w:r w:rsidRPr="004E1ABB">
              <w:rPr>
                <w:sz w:val="20"/>
                <w:lang w:val="en-US"/>
              </w:rPr>
              <w:t>288° 38' 51"</w:t>
            </w:r>
          </w:p>
        </w:tc>
        <w:tc>
          <w:tcPr>
            <w:tcW w:w="1134" w:type="dxa"/>
            <w:vAlign w:val="center"/>
          </w:tcPr>
          <w:p w:rsidR="003348EB" w:rsidRPr="004E1ABB" w:rsidRDefault="003348EB" w:rsidP="003348EB">
            <w:pPr>
              <w:jc w:val="center"/>
              <w:rPr>
                <w:sz w:val="20"/>
              </w:rPr>
            </w:pPr>
            <w:r w:rsidRPr="004E1ABB">
              <w:rPr>
                <w:sz w:val="20"/>
                <w:lang w:val="en-US"/>
              </w:rPr>
              <w:t>50,3</w:t>
            </w:r>
          </w:p>
        </w:tc>
        <w:tc>
          <w:tcPr>
            <w:tcW w:w="1913" w:type="dxa"/>
            <w:vAlign w:val="center"/>
          </w:tcPr>
          <w:p w:rsidR="003348EB" w:rsidRPr="004E1ABB" w:rsidRDefault="003348EB" w:rsidP="003348EB">
            <w:pPr>
              <w:jc w:val="center"/>
              <w:rPr>
                <w:sz w:val="20"/>
                <w:lang w:val="en-US"/>
              </w:rPr>
            </w:pPr>
            <w:r w:rsidRPr="004E1ABB">
              <w:rPr>
                <w:sz w:val="20"/>
                <w:lang w:val="en-US"/>
              </w:rPr>
              <w:t>721414,6</w:t>
            </w:r>
          </w:p>
        </w:tc>
        <w:tc>
          <w:tcPr>
            <w:tcW w:w="1914" w:type="dxa"/>
            <w:vAlign w:val="center"/>
          </w:tcPr>
          <w:p w:rsidR="003348EB" w:rsidRPr="004E1ABB" w:rsidRDefault="003348EB" w:rsidP="003348EB">
            <w:pPr>
              <w:jc w:val="center"/>
              <w:rPr>
                <w:sz w:val="20"/>
                <w:lang w:val="en-US"/>
              </w:rPr>
            </w:pPr>
            <w:r w:rsidRPr="004E1ABB">
              <w:rPr>
                <w:sz w:val="20"/>
                <w:lang w:val="en-US"/>
              </w:rPr>
              <w:t>254375,75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270</w:t>
            </w:r>
          </w:p>
        </w:tc>
        <w:tc>
          <w:tcPr>
            <w:tcW w:w="1950" w:type="dxa"/>
            <w:vAlign w:val="center"/>
          </w:tcPr>
          <w:p w:rsidR="003348EB" w:rsidRPr="004E1ABB" w:rsidRDefault="003348EB" w:rsidP="003348EB">
            <w:pPr>
              <w:jc w:val="center"/>
              <w:rPr>
                <w:sz w:val="20"/>
              </w:rPr>
            </w:pPr>
            <w:r w:rsidRPr="004E1ABB">
              <w:rPr>
                <w:sz w:val="20"/>
                <w:lang w:val="en-US"/>
              </w:rPr>
              <w:t>289° 36' 9"</w:t>
            </w:r>
          </w:p>
        </w:tc>
        <w:tc>
          <w:tcPr>
            <w:tcW w:w="1134" w:type="dxa"/>
            <w:vAlign w:val="center"/>
          </w:tcPr>
          <w:p w:rsidR="003348EB" w:rsidRPr="004E1ABB" w:rsidRDefault="003348EB" w:rsidP="003348EB">
            <w:pPr>
              <w:jc w:val="center"/>
              <w:rPr>
                <w:sz w:val="20"/>
              </w:rPr>
            </w:pPr>
            <w:r w:rsidRPr="004E1ABB">
              <w:rPr>
                <w:sz w:val="20"/>
                <w:lang w:val="en-US"/>
              </w:rPr>
              <w:t>43,0</w:t>
            </w:r>
          </w:p>
        </w:tc>
        <w:tc>
          <w:tcPr>
            <w:tcW w:w="1913" w:type="dxa"/>
            <w:vAlign w:val="center"/>
          </w:tcPr>
          <w:p w:rsidR="003348EB" w:rsidRPr="004E1ABB" w:rsidRDefault="003348EB" w:rsidP="003348EB">
            <w:pPr>
              <w:jc w:val="center"/>
              <w:rPr>
                <w:sz w:val="20"/>
                <w:lang w:val="en-US"/>
              </w:rPr>
            </w:pPr>
            <w:r w:rsidRPr="004E1ABB">
              <w:rPr>
                <w:sz w:val="20"/>
                <w:lang w:val="en-US"/>
              </w:rPr>
              <w:t>721430,67</w:t>
            </w:r>
          </w:p>
        </w:tc>
        <w:tc>
          <w:tcPr>
            <w:tcW w:w="1914" w:type="dxa"/>
            <w:vAlign w:val="center"/>
          </w:tcPr>
          <w:p w:rsidR="003348EB" w:rsidRPr="004E1ABB" w:rsidRDefault="003348EB" w:rsidP="003348EB">
            <w:pPr>
              <w:jc w:val="center"/>
              <w:rPr>
                <w:sz w:val="20"/>
                <w:lang w:val="en-US"/>
              </w:rPr>
            </w:pPr>
            <w:r w:rsidRPr="004E1ABB">
              <w:rPr>
                <w:sz w:val="20"/>
                <w:lang w:val="en-US"/>
              </w:rPr>
              <w:t>254328,13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271</w:t>
            </w:r>
          </w:p>
        </w:tc>
        <w:tc>
          <w:tcPr>
            <w:tcW w:w="1950" w:type="dxa"/>
            <w:vAlign w:val="center"/>
          </w:tcPr>
          <w:p w:rsidR="003348EB" w:rsidRPr="004E1ABB" w:rsidRDefault="003348EB" w:rsidP="003348EB">
            <w:pPr>
              <w:jc w:val="center"/>
              <w:rPr>
                <w:sz w:val="20"/>
              </w:rPr>
            </w:pPr>
            <w:r w:rsidRPr="004E1ABB">
              <w:rPr>
                <w:sz w:val="20"/>
                <w:lang w:val="en-US"/>
              </w:rPr>
              <w:t>200° 48' 19"</w:t>
            </w:r>
          </w:p>
        </w:tc>
        <w:tc>
          <w:tcPr>
            <w:tcW w:w="1134" w:type="dxa"/>
            <w:vAlign w:val="center"/>
          </w:tcPr>
          <w:p w:rsidR="003348EB" w:rsidRPr="004E1ABB" w:rsidRDefault="003348EB" w:rsidP="003348EB">
            <w:pPr>
              <w:jc w:val="center"/>
              <w:rPr>
                <w:sz w:val="20"/>
              </w:rPr>
            </w:pPr>
            <w:r w:rsidRPr="004E1ABB">
              <w:rPr>
                <w:sz w:val="20"/>
                <w:lang w:val="en-US"/>
              </w:rPr>
              <w:t>171,5</w:t>
            </w:r>
          </w:p>
        </w:tc>
        <w:tc>
          <w:tcPr>
            <w:tcW w:w="1913" w:type="dxa"/>
            <w:vAlign w:val="center"/>
          </w:tcPr>
          <w:p w:rsidR="003348EB" w:rsidRPr="004E1ABB" w:rsidRDefault="003348EB" w:rsidP="003348EB">
            <w:pPr>
              <w:jc w:val="center"/>
              <w:rPr>
                <w:sz w:val="20"/>
                <w:lang w:val="en-US"/>
              </w:rPr>
            </w:pPr>
            <w:r w:rsidRPr="004E1ABB">
              <w:rPr>
                <w:sz w:val="20"/>
                <w:lang w:val="en-US"/>
              </w:rPr>
              <w:t>721445,09</w:t>
            </w:r>
          </w:p>
        </w:tc>
        <w:tc>
          <w:tcPr>
            <w:tcW w:w="1914" w:type="dxa"/>
            <w:vAlign w:val="center"/>
          </w:tcPr>
          <w:p w:rsidR="003348EB" w:rsidRPr="004E1ABB" w:rsidRDefault="003348EB" w:rsidP="003348EB">
            <w:pPr>
              <w:jc w:val="center"/>
              <w:rPr>
                <w:sz w:val="20"/>
                <w:lang w:val="en-US"/>
              </w:rPr>
            </w:pPr>
            <w:r w:rsidRPr="004E1ABB">
              <w:rPr>
                <w:sz w:val="20"/>
                <w:lang w:val="en-US"/>
              </w:rPr>
              <w:t>254287,64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272</w:t>
            </w:r>
          </w:p>
        </w:tc>
        <w:tc>
          <w:tcPr>
            <w:tcW w:w="1950" w:type="dxa"/>
            <w:vAlign w:val="center"/>
          </w:tcPr>
          <w:p w:rsidR="003348EB" w:rsidRPr="004E1ABB" w:rsidRDefault="003348EB" w:rsidP="003348EB">
            <w:pPr>
              <w:jc w:val="center"/>
              <w:rPr>
                <w:sz w:val="20"/>
              </w:rPr>
            </w:pPr>
            <w:r w:rsidRPr="004E1ABB">
              <w:rPr>
                <w:sz w:val="20"/>
                <w:lang w:val="en-US"/>
              </w:rPr>
              <w:t>222° 19' 27"</w:t>
            </w:r>
          </w:p>
        </w:tc>
        <w:tc>
          <w:tcPr>
            <w:tcW w:w="1134" w:type="dxa"/>
            <w:vAlign w:val="center"/>
          </w:tcPr>
          <w:p w:rsidR="003348EB" w:rsidRPr="004E1ABB" w:rsidRDefault="003348EB" w:rsidP="003348EB">
            <w:pPr>
              <w:jc w:val="center"/>
              <w:rPr>
                <w:sz w:val="20"/>
              </w:rPr>
            </w:pPr>
            <w:r w:rsidRPr="004E1ABB">
              <w:rPr>
                <w:sz w:val="20"/>
                <w:lang w:val="en-US"/>
              </w:rPr>
              <w:t>194,3</w:t>
            </w:r>
          </w:p>
        </w:tc>
        <w:tc>
          <w:tcPr>
            <w:tcW w:w="1913" w:type="dxa"/>
            <w:vAlign w:val="center"/>
          </w:tcPr>
          <w:p w:rsidR="003348EB" w:rsidRPr="004E1ABB" w:rsidRDefault="003348EB" w:rsidP="003348EB">
            <w:pPr>
              <w:jc w:val="center"/>
              <w:rPr>
                <w:sz w:val="20"/>
                <w:lang w:val="en-US"/>
              </w:rPr>
            </w:pPr>
            <w:r w:rsidRPr="004E1ABB">
              <w:rPr>
                <w:sz w:val="20"/>
                <w:lang w:val="en-US"/>
              </w:rPr>
              <w:t>721284,79</w:t>
            </w:r>
          </w:p>
        </w:tc>
        <w:tc>
          <w:tcPr>
            <w:tcW w:w="1914" w:type="dxa"/>
            <w:vAlign w:val="center"/>
          </w:tcPr>
          <w:p w:rsidR="003348EB" w:rsidRPr="004E1ABB" w:rsidRDefault="003348EB" w:rsidP="003348EB">
            <w:pPr>
              <w:jc w:val="center"/>
              <w:rPr>
                <w:sz w:val="20"/>
                <w:lang w:val="en-US"/>
              </w:rPr>
            </w:pPr>
            <w:r w:rsidRPr="004E1ABB">
              <w:rPr>
                <w:sz w:val="20"/>
                <w:lang w:val="en-US"/>
              </w:rPr>
              <w:t>254226,73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273</w:t>
            </w:r>
          </w:p>
        </w:tc>
        <w:tc>
          <w:tcPr>
            <w:tcW w:w="1950" w:type="dxa"/>
            <w:vAlign w:val="center"/>
          </w:tcPr>
          <w:p w:rsidR="003348EB" w:rsidRPr="004E1ABB" w:rsidRDefault="003348EB" w:rsidP="003348EB">
            <w:pPr>
              <w:jc w:val="center"/>
              <w:rPr>
                <w:sz w:val="20"/>
              </w:rPr>
            </w:pPr>
            <w:r w:rsidRPr="004E1ABB">
              <w:rPr>
                <w:sz w:val="20"/>
                <w:lang w:val="en-US"/>
              </w:rPr>
              <w:t>275° 38' 1"</w:t>
            </w:r>
          </w:p>
        </w:tc>
        <w:tc>
          <w:tcPr>
            <w:tcW w:w="1134" w:type="dxa"/>
            <w:vAlign w:val="center"/>
          </w:tcPr>
          <w:p w:rsidR="003348EB" w:rsidRPr="004E1ABB" w:rsidRDefault="003348EB" w:rsidP="003348EB">
            <w:pPr>
              <w:jc w:val="center"/>
              <w:rPr>
                <w:sz w:val="20"/>
              </w:rPr>
            </w:pPr>
            <w:r w:rsidRPr="004E1ABB">
              <w:rPr>
                <w:sz w:val="20"/>
                <w:lang w:val="en-US"/>
              </w:rPr>
              <w:t>36,4</w:t>
            </w:r>
          </w:p>
        </w:tc>
        <w:tc>
          <w:tcPr>
            <w:tcW w:w="1913" w:type="dxa"/>
            <w:vAlign w:val="center"/>
          </w:tcPr>
          <w:p w:rsidR="003348EB" w:rsidRPr="004E1ABB" w:rsidRDefault="003348EB" w:rsidP="003348EB">
            <w:pPr>
              <w:jc w:val="center"/>
              <w:rPr>
                <w:sz w:val="20"/>
                <w:lang w:val="en-US"/>
              </w:rPr>
            </w:pPr>
            <w:r w:rsidRPr="004E1ABB">
              <w:rPr>
                <w:sz w:val="20"/>
                <w:lang w:val="en-US"/>
              </w:rPr>
              <w:t>721141,11</w:t>
            </w:r>
          </w:p>
        </w:tc>
        <w:tc>
          <w:tcPr>
            <w:tcW w:w="1914" w:type="dxa"/>
            <w:vAlign w:val="center"/>
          </w:tcPr>
          <w:p w:rsidR="003348EB" w:rsidRPr="004E1ABB" w:rsidRDefault="003348EB" w:rsidP="003348EB">
            <w:pPr>
              <w:jc w:val="center"/>
              <w:rPr>
                <w:sz w:val="20"/>
                <w:lang w:val="en-US"/>
              </w:rPr>
            </w:pPr>
            <w:r w:rsidRPr="004E1ABB">
              <w:rPr>
                <w:sz w:val="20"/>
                <w:lang w:val="en-US"/>
              </w:rPr>
              <w:t>254095,88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274</w:t>
            </w:r>
          </w:p>
        </w:tc>
        <w:tc>
          <w:tcPr>
            <w:tcW w:w="1950" w:type="dxa"/>
            <w:vAlign w:val="center"/>
          </w:tcPr>
          <w:p w:rsidR="003348EB" w:rsidRPr="004E1ABB" w:rsidRDefault="003348EB" w:rsidP="003348EB">
            <w:pPr>
              <w:jc w:val="center"/>
              <w:rPr>
                <w:sz w:val="20"/>
              </w:rPr>
            </w:pPr>
            <w:r w:rsidRPr="004E1ABB">
              <w:rPr>
                <w:sz w:val="20"/>
                <w:lang w:val="en-US"/>
              </w:rPr>
              <w:t>284° 42' 24"</w:t>
            </w:r>
          </w:p>
        </w:tc>
        <w:tc>
          <w:tcPr>
            <w:tcW w:w="1134" w:type="dxa"/>
            <w:vAlign w:val="center"/>
          </w:tcPr>
          <w:p w:rsidR="003348EB" w:rsidRPr="004E1ABB" w:rsidRDefault="003348EB" w:rsidP="003348EB">
            <w:pPr>
              <w:jc w:val="center"/>
              <w:rPr>
                <w:sz w:val="20"/>
              </w:rPr>
            </w:pPr>
            <w:r w:rsidRPr="004E1ABB">
              <w:rPr>
                <w:sz w:val="20"/>
                <w:lang w:val="en-US"/>
              </w:rPr>
              <w:t>19,9</w:t>
            </w:r>
          </w:p>
        </w:tc>
        <w:tc>
          <w:tcPr>
            <w:tcW w:w="1913" w:type="dxa"/>
            <w:vAlign w:val="center"/>
          </w:tcPr>
          <w:p w:rsidR="003348EB" w:rsidRPr="004E1ABB" w:rsidRDefault="003348EB" w:rsidP="003348EB">
            <w:pPr>
              <w:jc w:val="center"/>
              <w:rPr>
                <w:sz w:val="20"/>
                <w:lang w:val="en-US"/>
              </w:rPr>
            </w:pPr>
            <w:r w:rsidRPr="004E1ABB">
              <w:rPr>
                <w:sz w:val="20"/>
                <w:lang w:val="en-US"/>
              </w:rPr>
              <w:t>721144,68</w:t>
            </w:r>
          </w:p>
        </w:tc>
        <w:tc>
          <w:tcPr>
            <w:tcW w:w="1914" w:type="dxa"/>
            <w:vAlign w:val="center"/>
          </w:tcPr>
          <w:p w:rsidR="003348EB" w:rsidRPr="004E1ABB" w:rsidRDefault="003348EB" w:rsidP="003348EB">
            <w:pPr>
              <w:jc w:val="center"/>
              <w:rPr>
                <w:sz w:val="20"/>
                <w:lang w:val="en-US"/>
              </w:rPr>
            </w:pPr>
            <w:r w:rsidRPr="004E1ABB">
              <w:rPr>
                <w:sz w:val="20"/>
                <w:lang w:val="en-US"/>
              </w:rPr>
              <w:t>254059,69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275</w:t>
            </w:r>
          </w:p>
        </w:tc>
        <w:tc>
          <w:tcPr>
            <w:tcW w:w="1950" w:type="dxa"/>
            <w:vAlign w:val="center"/>
          </w:tcPr>
          <w:p w:rsidR="003348EB" w:rsidRPr="004E1ABB" w:rsidRDefault="003348EB" w:rsidP="003348EB">
            <w:pPr>
              <w:jc w:val="center"/>
              <w:rPr>
                <w:sz w:val="20"/>
              </w:rPr>
            </w:pPr>
            <w:r w:rsidRPr="004E1ABB">
              <w:rPr>
                <w:sz w:val="20"/>
                <w:lang w:val="en-US"/>
              </w:rPr>
              <w:t>284° 48' 49"</w:t>
            </w:r>
          </w:p>
        </w:tc>
        <w:tc>
          <w:tcPr>
            <w:tcW w:w="1134" w:type="dxa"/>
            <w:vAlign w:val="center"/>
          </w:tcPr>
          <w:p w:rsidR="003348EB" w:rsidRPr="004E1ABB" w:rsidRDefault="003348EB" w:rsidP="003348EB">
            <w:pPr>
              <w:jc w:val="center"/>
              <w:rPr>
                <w:sz w:val="20"/>
              </w:rPr>
            </w:pPr>
            <w:r w:rsidRPr="004E1ABB">
              <w:rPr>
                <w:sz w:val="20"/>
                <w:lang w:val="en-US"/>
              </w:rPr>
              <w:t>82,8</w:t>
            </w:r>
          </w:p>
        </w:tc>
        <w:tc>
          <w:tcPr>
            <w:tcW w:w="1913" w:type="dxa"/>
            <w:vAlign w:val="center"/>
          </w:tcPr>
          <w:p w:rsidR="003348EB" w:rsidRPr="004E1ABB" w:rsidRDefault="003348EB" w:rsidP="003348EB">
            <w:pPr>
              <w:jc w:val="center"/>
              <w:rPr>
                <w:sz w:val="20"/>
                <w:lang w:val="en-US"/>
              </w:rPr>
            </w:pPr>
            <w:r w:rsidRPr="004E1ABB">
              <w:rPr>
                <w:sz w:val="20"/>
                <w:lang w:val="en-US"/>
              </w:rPr>
              <w:t>721149,73</w:t>
            </w:r>
          </w:p>
        </w:tc>
        <w:tc>
          <w:tcPr>
            <w:tcW w:w="1914" w:type="dxa"/>
            <w:vAlign w:val="center"/>
          </w:tcPr>
          <w:p w:rsidR="003348EB" w:rsidRPr="004E1ABB" w:rsidRDefault="003348EB" w:rsidP="003348EB">
            <w:pPr>
              <w:jc w:val="center"/>
              <w:rPr>
                <w:sz w:val="20"/>
                <w:lang w:val="en-US"/>
              </w:rPr>
            </w:pPr>
            <w:r w:rsidRPr="004E1ABB">
              <w:rPr>
                <w:sz w:val="20"/>
                <w:lang w:val="en-US"/>
              </w:rPr>
              <w:t>254040,45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276</w:t>
            </w:r>
          </w:p>
        </w:tc>
        <w:tc>
          <w:tcPr>
            <w:tcW w:w="1950" w:type="dxa"/>
            <w:vAlign w:val="center"/>
          </w:tcPr>
          <w:p w:rsidR="003348EB" w:rsidRPr="004E1ABB" w:rsidRDefault="003348EB" w:rsidP="003348EB">
            <w:pPr>
              <w:jc w:val="center"/>
              <w:rPr>
                <w:sz w:val="20"/>
              </w:rPr>
            </w:pPr>
            <w:r w:rsidRPr="004E1ABB">
              <w:rPr>
                <w:sz w:val="20"/>
                <w:lang w:val="en-US"/>
              </w:rPr>
              <w:t>283° 46' 12"</w:t>
            </w:r>
          </w:p>
        </w:tc>
        <w:tc>
          <w:tcPr>
            <w:tcW w:w="1134" w:type="dxa"/>
            <w:vAlign w:val="center"/>
          </w:tcPr>
          <w:p w:rsidR="003348EB" w:rsidRPr="004E1ABB" w:rsidRDefault="003348EB" w:rsidP="003348EB">
            <w:pPr>
              <w:jc w:val="center"/>
              <w:rPr>
                <w:sz w:val="20"/>
              </w:rPr>
            </w:pPr>
            <w:r w:rsidRPr="004E1ABB">
              <w:rPr>
                <w:sz w:val="20"/>
                <w:lang w:val="en-US"/>
              </w:rPr>
              <w:t>121,6</w:t>
            </w:r>
          </w:p>
        </w:tc>
        <w:tc>
          <w:tcPr>
            <w:tcW w:w="1913" w:type="dxa"/>
            <w:vAlign w:val="center"/>
          </w:tcPr>
          <w:p w:rsidR="003348EB" w:rsidRPr="004E1ABB" w:rsidRDefault="003348EB" w:rsidP="003348EB">
            <w:pPr>
              <w:jc w:val="center"/>
              <w:rPr>
                <w:sz w:val="20"/>
                <w:lang w:val="en-US"/>
              </w:rPr>
            </w:pPr>
            <w:r w:rsidRPr="004E1ABB">
              <w:rPr>
                <w:sz w:val="20"/>
                <w:lang w:val="en-US"/>
              </w:rPr>
              <w:t>721170,89</w:t>
            </w:r>
          </w:p>
        </w:tc>
        <w:tc>
          <w:tcPr>
            <w:tcW w:w="1914" w:type="dxa"/>
            <w:vAlign w:val="center"/>
          </w:tcPr>
          <w:p w:rsidR="003348EB" w:rsidRPr="004E1ABB" w:rsidRDefault="003348EB" w:rsidP="003348EB">
            <w:pPr>
              <w:jc w:val="center"/>
              <w:rPr>
                <w:sz w:val="20"/>
                <w:lang w:val="en-US"/>
              </w:rPr>
            </w:pPr>
            <w:r w:rsidRPr="004E1ABB">
              <w:rPr>
                <w:sz w:val="20"/>
                <w:lang w:val="en-US"/>
              </w:rPr>
              <w:t>253960,44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277</w:t>
            </w:r>
          </w:p>
        </w:tc>
        <w:tc>
          <w:tcPr>
            <w:tcW w:w="1950" w:type="dxa"/>
            <w:vAlign w:val="center"/>
          </w:tcPr>
          <w:p w:rsidR="003348EB" w:rsidRPr="004E1ABB" w:rsidRDefault="003348EB" w:rsidP="003348EB">
            <w:pPr>
              <w:jc w:val="center"/>
              <w:rPr>
                <w:sz w:val="20"/>
              </w:rPr>
            </w:pPr>
            <w:r w:rsidRPr="004E1ABB">
              <w:rPr>
                <w:sz w:val="20"/>
                <w:lang w:val="en-US"/>
              </w:rPr>
              <w:t>283° 55' 29"</w:t>
            </w:r>
          </w:p>
        </w:tc>
        <w:tc>
          <w:tcPr>
            <w:tcW w:w="1134" w:type="dxa"/>
            <w:vAlign w:val="center"/>
          </w:tcPr>
          <w:p w:rsidR="003348EB" w:rsidRPr="004E1ABB" w:rsidRDefault="003348EB" w:rsidP="003348EB">
            <w:pPr>
              <w:jc w:val="center"/>
              <w:rPr>
                <w:sz w:val="20"/>
              </w:rPr>
            </w:pPr>
            <w:r w:rsidRPr="004E1ABB">
              <w:rPr>
                <w:sz w:val="20"/>
                <w:lang w:val="en-US"/>
              </w:rPr>
              <w:t>8,7</w:t>
            </w:r>
          </w:p>
        </w:tc>
        <w:tc>
          <w:tcPr>
            <w:tcW w:w="1913" w:type="dxa"/>
            <w:vAlign w:val="center"/>
          </w:tcPr>
          <w:p w:rsidR="003348EB" w:rsidRPr="004E1ABB" w:rsidRDefault="003348EB" w:rsidP="003348EB">
            <w:pPr>
              <w:jc w:val="center"/>
              <w:rPr>
                <w:sz w:val="20"/>
                <w:lang w:val="en-US"/>
              </w:rPr>
            </w:pPr>
            <w:r w:rsidRPr="004E1ABB">
              <w:rPr>
                <w:sz w:val="20"/>
                <w:lang w:val="en-US"/>
              </w:rPr>
              <w:t>721199,84</w:t>
            </w:r>
          </w:p>
        </w:tc>
        <w:tc>
          <w:tcPr>
            <w:tcW w:w="1914" w:type="dxa"/>
            <w:vAlign w:val="center"/>
          </w:tcPr>
          <w:p w:rsidR="003348EB" w:rsidRPr="004E1ABB" w:rsidRDefault="003348EB" w:rsidP="003348EB">
            <w:pPr>
              <w:jc w:val="center"/>
              <w:rPr>
                <w:sz w:val="20"/>
                <w:lang w:val="en-US"/>
              </w:rPr>
            </w:pPr>
            <w:r w:rsidRPr="004E1ABB">
              <w:rPr>
                <w:sz w:val="20"/>
                <w:lang w:val="en-US"/>
              </w:rPr>
              <w:t>253842,31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278</w:t>
            </w:r>
          </w:p>
        </w:tc>
        <w:tc>
          <w:tcPr>
            <w:tcW w:w="1950" w:type="dxa"/>
            <w:vAlign w:val="center"/>
          </w:tcPr>
          <w:p w:rsidR="003348EB" w:rsidRPr="004E1ABB" w:rsidRDefault="003348EB" w:rsidP="003348EB">
            <w:pPr>
              <w:jc w:val="center"/>
              <w:rPr>
                <w:sz w:val="20"/>
              </w:rPr>
            </w:pPr>
            <w:r w:rsidRPr="004E1ABB">
              <w:rPr>
                <w:sz w:val="20"/>
                <w:lang w:val="en-US"/>
              </w:rPr>
              <w:t>252° 47' 27"</w:t>
            </w:r>
          </w:p>
        </w:tc>
        <w:tc>
          <w:tcPr>
            <w:tcW w:w="1134" w:type="dxa"/>
            <w:vAlign w:val="center"/>
          </w:tcPr>
          <w:p w:rsidR="003348EB" w:rsidRPr="004E1ABB" w:rsidRDefault="003348EB" w:rsidP="003348EB">
            <w:pPr>
              <w:jc w:val="center"/>
              <w:rPr>
                <w:sz w:val="20"/>
              </w:rPr>
            </w:pPr>
            <w:r w:rsidRPr="004E1ABB">
              <w:rPr>
                <w:sz w:val="20"/>
                <w:lang w:val="en-US"/>
              </w:rPr>
              <w:t>82,9</w:t>
            </w:r>
          </w:p>
        </w:tc>
        <w:tc>
          <w:tcPr>
            <w:tcW w:w="1913" w:type="dxa"/>
            <w:vAlign w:val="center"/>
          </w:tcPr>
          <w:p w:rsidR="003348EB" w:rsidRPr="004E1ABB" w:rsidRDefault="003348EB" w:rsidP="003348EB">
            <w:pPr>
              <w:jc w:val="center"/>
              <w:rPr>
                <w:sz w:val="20"/>
                <w:lang w:val="en-US"/>
              </w:rPr>
            </w:pPr>
            <w:r w:rsidRPr="004E1ABB">
              <w:rPr>
                <w:sz w:val="20"/>
                <w:lang w:val="en-US"/>
              </w:rPr>
              <w:t>721201,94</w:t>
            </w:r>
          </w:p>
        </w:tc>
        <w:tc>
          <w:tcPr>
            <w:tcW w:w="1914" w:type="dxa"/>
            <w:vAlign w:val="center"/>
          </w:tcPr>
          <w:p w:rsidR="003348EB" w:rsidRPr="004E1ABB" w:rsidRDefault="003348EB" w:rsidP="003348EB">
            <w:pPr>
              <w:jc w:val="center"/>
              <w:rPr>
                <w:sz w:val="20"/>
                <w:lang w:val="en-US"/>
              </w:rPr>
            </w:pPr>
            <w:r w:rsidRPr="004E1ABB">
              <w:rPr>
                <w:sz w:val="20"/>
                <w:lang w:val="en-US"/>
              </w:rPr>
              <w:t>253833,84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279</w:t>
            </w:r>
          </w:p>
        </w:tc>
        <w:tc>
          <w:tcPr>
            <w:tcW w:w="1950" w:type="dxa"/>
            <w:vAlign w:val="center"/>
          </w:tcPr>
          <w:p w:rsidR="003348EB" w:rsidRPr="004E1ABB" w:rsidRDefault="003348EB" w:rsidP="003348EB">
            <w:pPr>
              <w:jc w:val="center"/>
              <w:rPr>
                <w:sz w:val="20"/>
              </w:rPr>
            </w:pPr>
            <w:r w:rsidRPr="004E1ABB">
              <w:rPr>
                <w:sz w:val="20"/>
                <w:lang w:val="en-US"/>
              </w:rPr>
              <w:t>252° 28' 24"</w:t>
            </w:r>
          </w:p>
        </w:tc>
        <w:tc>
          <w:tcPr>
            <w:tcW w:w="1134" w:type="dxa"/>
            <w:vAlign w:val="center"/>
          </w:tcPr>
          <w:p w:rsidR="003348EB" w:rsidRPr="004E1ABB" w:rsidRDefault="003348EB" w:rsidP="003348EB">
            <w:pPr>
              <w:jc w:val="center"/>
              <w:rPr>
                <w:sz w:val="20"/>
              </w:rPr>
            </w:pPr>
            <w:r w:rsidRPr="004E1ABB">
              <w:rPr>
                <w:sz w:val="20"/>
                <w:lang w:val="en-US"/>
              </w:rPr>
              <w:t>113,7</w:t>
            </w:r>
          </w:p>
        </w:tc>
        <w:tc>
          <w:tcPr>
            <w:tcW w:w="1913" w:type="dxa"/>
            <w:vAlign w:val="center"/>
          </w:tcPr>
          <w:p w:rsidR="003348EB" w:rsidRPr="004E1ABB" w:rsidRDefault="003348EB" w:rsidP="003348EB">
            <w:pPr>
              <w:jc w:val="center"/>
              <w:rPr>
                <w:sz w:val="20"/>
                <w:lang w:val="en-US"/>
              </w:rPr>
            </w:pPr>
            <w:r w:rsidRPr="004E1ABB">
              <w:rPr>
                <w:sz w:val="20"/>
                <w:lang w:val="en-US"/>
              </w:rPr>
              <w:t>721177,41</w:t>
            </w:r>
          </w:p>
        </w:tc>
        <w:tc>
          <w:tcPr>
            <w:tcW w:w="1914" w:type="dxa"/>
            <w:vAlign w:val="center"/>
          </w:tcPr>
          <w:p w:rsidR="003348EB" w:rsidRPr="004E1ABB" w:rsidRDefault="003348EB" w:rsidP="003348EB">
            <w:pPr>
              <w:jc w:val="center"/>
              <w:rPr>
                <w:sz w:val="20"/>
                <w:lang w:val="en-US"/>
              </w:rPr>
            </w:pPr>
            <w:r w:rsidRPr="004E1ABB">
              <w:rPr>
                <w:sz w:val="20"/>
                <w:lang w:val="en-US"/>
              </w:rPr>
              <w:t>253754,64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280</w:t>
            </w:r>
          </w:p>
        </w:tc>
        <w:tc>
          <w:tcPr>
            <w:tcW w:w="1950" w:type="dxa"/>
            <w:vAlign w:val="center"/>
          </w:tcPr>
          <w:p w:rsidR="003348EB" w:rsidRPr="004E1ABB" w:rsidRDefault="003348EB" w:rsidP="003348EB">
            <w:pPr>
              <w:jc w:val="center"/>
              <w:rPr>
                <w:sz w:val="20"/>
              </w:rPr>
            </w:pPr>
            <w:r w:rsidRPr="004E1ABB">
              <w:rPr>
                <w:sz w:val="20"/>
                <w:lang w:val="en-US"/>
              </w:rPr>
              <w:t>252° 31' 56"</w:t>
            </w:r>
          </w:p>
        </w:tc>
        <w:tc>
          <w:tcPr>
            <w:tcW w:w="1134" w:type="dxa"/>
            <w:vAlign w:val="center"/>
          </w:tcPr>
          <w:p w:rsidR="003348EB" w:rsidRPr="004E1ABB" w:rsidRDefault="003348EB" w:rsidP="003348EB">
            <w:pPr>
              <w:jc w:val="center"/>
              <w:rPr>
                <w:sz w:val="20"/>
              </w:rPr>
            </w:pPr>
            <w:r w:rsidRPr="004E1ABB">
              <w:rPr>
                <w:sz w:val="20"/>
                <w:lang w:val="en-US"/>
              </w:rPr>
              <w:t>104,5</w:t>
            </w:r>
          </w:p>
        </w:tc>
        <w:tc>
          <w:tcPr>
            <w:tcW w:w="1913" w:type="dxa"/>
            <w:vAlign w:val="center"/>
          </w:tcPr>
          <w:p w:rsidR="003348EB" w:rsidRPr="004E1ABB" w:rsidRDefault="003348EB" w:rsidP="003348EB">
            <w:pPr>
              <w:jc w:val="center"/>
              <w:rPr>
                <w:sz w:val="20"/>
                <w:lang w:val="en-US"/>
              </w:rPr>
            </w:pPr>
            <w:r w:rsidRPr="004E1ABB">
              <w:rPr>
                <w:sz w:val="20"/>
                <w:lang w:val="en-US"/>
              </w:rPr>
              <w:t>721143,17</w:t>
            </w:r>
          </w:p>
        </w:tc>
        <w:tc>
          <w:tcPr>
            <w:tcW w:w="1914" w:type="dxa"/>
            <w:vAlign w:val="center"/>
          </w:tcPr>
          <w:p w:rsidR="003348EB" w:rsidRPr="004E1ABB" w:rsidRDefault="003348EB" w:rsidP="003348EB">
            <w:pPr>
              <w:jc w:val="center"/>
              <w:rPr>
                <w:sz w:val="20"/>
                <w:lang w:val="en-US"/>
              </w:rPr>
            </w:pPr>
            <w:r w:rsidRPr="004E1ABB">
              <w:rPr>
                <w:sz w:val="20"/>
                <w:lang w:val="en-US"/>
              </w:rPr>
              <w:t>253646,22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281</w:t>
            </w:r>
          </w:p>
        </w:tc>
        <w:tc>
          <w:tcPr>
            <w:tcW w:w="1950" w:type="dxa"/>
            <w:vAlign w:val="center"/>
          </w:tcPr>
          <w:p w:rsidR="003348EB" w:rsidRPr="004E1ABB" w:rsidRDefault="003348EB" w:rsidP="003348EB">
            <w:pPr>
              <w:jc w:val="center"/>
              <w:rPr>
                <w:sz w:val="20"/>
              </w:rPr>
            </w:pPr>
            <w:r w:rsidRPr="004E1ABB">
              <w:rPr>
                <w:sz w:val="20"/>
                <w:lang w:val="en-US"/>
              </w:rPr>
              <w:t>268° 6' 27"</w:t>
            </w:r>
          </w:p>
        </w:tc>
        <w:tc>
          <w:tcPr>
            <w:tcW w:w="1134" w:type="dxa"/>
            <w:vAlign w:val="center"/>
          </w:tcPr>
          <w:p w:rsidR="003348EB" w:rsidRPr="004E1ABB" w:rsidRDefault="003348EB" w:rsidP="003348EB">
            <w:pPr>
              <w:jc w:val="center"/>
              <w:rPr>
                <w:sz w:val="20"/>
              </w:rPr>
            </w:pPr>
            <w:r w:rsidRPr="004E1ABB">
              <w:rPr>
                <w:sz w:val="20"/>
                <w:lang w:val="en-US"/>
              </w:rPr>
              <w:t>14,8</w:t>
            </w:r>
          </w:p>
        </w:tc>
        <w:tc>
          <w:tcPr>
            <w:tcW w:w="1913" w:type="dxa"/>
            <w:vAlign w:val="center"/>
          </w:tcPr>
          <w:p w:rsidR="003348EB" w:rsidRPr="004E1ABB" w:rsidRDefault="003348EB" w:rsidP="003348EB">
            <w:pPr>
              <w:jc w:val="center"/>
              <w:rPr>
                <w:sz w:val="20"/>
                <w:lang w:val="en-US"/>
              </w:rPr>
            </w:pPr>
            <w:r w:rsidRPr="004E1ABB">
              <w:rPr>
                <w:sz w:val="20"/>
                <w:lang w:val="en-US"/>
              </w:rPr>
              <w:t>721111,8</w:t>
            </w:r>
          </w:p>
        </w:tc>
        <w:tc>
          <w:tcPr>
            <w:tcW w:w="1914" w:type="dxa"/>
            <w:vAlign w:val="center"/>
          </w:tcPr>
          <w:p w:rsidR="003348EB" w:rsidRPr="004E1ABB" w:rsidRDefault="003348EB" w:rsidP="003348EB">
            <w:pPr>
              <w:jc w:val="center"/>
              <w:rPr>
                <w:sz w:val="20"/>
                <w:lang w:val="en-US"/>
              </w:rPr>
            </w:pPr>
            <w:r w:rsidRPr="004E1ABB">
              <w:rPr>
                <w:sz w:val="20"/>
                <w:lang w:val="en-US"/>
              </w:rPr>
              <w:t>253546,53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282</w:t>
            </w:r>
          </w:p>
        </w:tc>
        <w:tc>
          <w:tcPr>
            <w:tcW w:w="1950" w:type="dxa"/>
            <w:vAlign w:val="center"/>
          </w:tcPr>
          <w:p w:rsidR="003348EB" w:rsidRPr="004E1ABB" w:rsidRDefault="003348EB" w:rsidP="003348EB">
            <w:pPr>
              <w:jc w:val="center"/>
              <w:rPr>
                <w:sz w:val="20"/>
              </w:rPr>
            </w:pPr>
            <w:r w:rsidRPr="004E1ABB">
              <w:rPr>
                <w:sz w:val="20"/>
                <w:lang w:val="en-US"/>
              </w:rPr>
              <w:t>268° 51' 15"</w:t>
            </w:r>
          </w:p>
        </w:tc>
        <w:tc>
          <w:tcPr>
            <w:tcW w:w="1134" w:type="dxa"/>
            <w:vAlign w:val="center"/>
          </w:tcPr>
          <w:p w:rsidR="003348EB" w:rsidRPr="004E1ABB" w:rsidRDefault="003348EB" w:rsidP="003348EB">
            <w:pPr>
              <w:jc w:val="center"/>
              <w:rPr>
                <w:sz w:val="20"/>
              </w:rPr>
            </w:pPr>
            <w:r w:rsidRPr="004E1ABB">
              <w:rPr>
                <w:sz w:val="20"/>
                <w:lang w:val="en-US"/>
              </w:rPr>
              <w:t>73,5</w:t>
            </w:r>
          </w:p>
        </w:tc>
        <w:tc>
          <w:tcPr>
            <w:tcW w:w="1913" w:type="dxa"/>
            <w:vAlign w:val="center"/>
          </w:tcPr>
          <w:p w:rsidR="003348EB" w:rsidRPr="004E1ABB" w:rsidRDefault="003348EB" w:rsidP="003348EB">
            <w:pPr>
              <w:jc w:val="center"/>
              <w:rPr>
                <w:sz w:val="20"/>
                <w:lang w:val="en-US"/>
              </w:rPr>
            </w:pPr>
            <w:r w:rsidRPr="004E1ABB">
              <w:rPr>
                <w:sz w:val="20"/>
                <w:lang w:val="en-US"/>
              </w:rPr>
              <w:t>721111,31</w:t>
            </w:r>
          </w:p>
        </w:tc>
        <w:tc>
          <w:tcPr>
            <w:tcW w:w="1914" w:type="dxa"/>
            <w:vAlign w:val="center"/>
          </w:tcPr>
          <w:p w:rsidR="003348EB" w:rsidRPr="004E1ABB" w:rsidRDefault="003348EB" w:rsidP="003348EB">
            <w:pPr>
              <w:jc w:val="center"/>
              <w:rPr>
                <w:sz w:val="20"/>
                <w:lang w:val="en-US"/>
              </w:rPr>
            </w:pPr>
            <w:r w:rsidRPr="004E1ABB">
              <w:rPr>
                <w:sz w:val="20"/>
                <w:lang w:val="en-US"/>
              </w:rPr>
              <w:t>253531,7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283</w:t>
            </w:r>
          </w:p>
        </w:tc>
        <w:tc>
          <w:tcPr>
            <w:tcW w:w="1950" w:type="dxa"/>
            <w:vAlign w:val="center"/>
          </w:tcPr>
          <w:p w:rsidR="003348EB" w:rsidRPr="004E1ABB" w:rsidRDefault="003348EB" w:rsidP="003348EB">
            <w:pPr>
              <w:jc w:val="center"/>
              <w:rPr>
                <w:sz w:val="20"/>
              </w:rPr>
            </w:pPr>
            <w:r w:rsidRPr="004E1ABB">
              <w:rPr>
                <w:sz w:val="20"/>
                <w:lang w:val="en-US"/>
              </w:rPr>
              <w:t>0° 9' 13"</w:t>
            </w:r>
          </w:p>
        </w:tc>
        <w:tc>
          <w:tcPr>
            <w:tcW w:w="1134" w:type="dxa"/>
            <w:vAlign w:val="center"/>
          </w:tcPr>
          <w:p w:rsidR="003348EB" w:rsidRPr="004E1ABB" w:rsidRDefault="003348EB" w:rsidP="003348EB">
            <w:pPr>
              <w:jc w:val="center"/>
              <w:rPr>
                <w:sz w:val="20"/>
              </w:rPr>
            </w:pPr>
            <w:r w:rsidRPr="004E1ABB">
              <w:rPr>
                <w:sz w:val="20"/>
                <w:lang w:val="en-US"/>
              </w:rPr>
              <w:t>37,3</w:t>
            </w:r>
          </w:p>
        </w:tc>
        <w:tc>
          <w:tcPr>
            <w:tcW w:w="1913" w:type="dxa"/>
            <w:vAlign w:val="center"/>
          </w:tcPr>
          <w:p w:rsidR="003348EB" w:rsidRPr="004E1ABB" w:rsidRDefault="003348EB" w:rsidP="003348EB">
            <w:pPr>
              <w:jc w:val="center"/>
              <w:rPr>
                <w:sz w:val="20"/>
                <w:lang w:val="en-US"/>
              </w:rPr>
            </w:pPr>
            <w:r w:rsidRPr="004E1ABB">
              <w:rPr>
                <w:sz w:val="20"/>
                <w:lang w:val="en-US"/>
              </w:rPr>
              <w:t>721109,84</w:t>
            </w:r>
          </w:p>
        </w:tc>
        <w:tc>
          <w:tcPr>
            <w:tcW w:w="1914" w:type="dxa"/>
            <w:vAlign w:val="center"/>
          </w:tcPr>
          <w:p w:rsidR="003348EB" w:rsidRPr="004E1ABB" w:rsidRDefault="003348EB" w:rsidP="003348EB">
            <w:pPr>
              <w:jc w:val="center"/>
              <w:rPr>
                <w:sz w:val="20"/>
                <w:lang w:val="en-US"/>
              </w:rPr>
            </w:pPr>
            <w:r w:rsidRPr="004E1ABB">
              <w:rPr>
                <w:sz w:val="20"/>
                <w:lang w:val="en-US"/>
              </w:rPr>
              <w:t>253458,2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284</w:t>
            </w:r>
          </w:p>
        </w:tc>
        <w:tc>
          <w:tcPr>
            <w:tcW w:w="1950" w:type="dxa"/>
            <w:vAlign w:val="center"/>
          </w:tcPr>
          <w:p w:rsidR="003348EB" w:rsidRPr="004E1ABB" w:rsidRDefault="003348EB" w:rsidP="003348EB">
            <w:pPr>
              <w:jc w:val="center"/>
              <w:rPr>
                <w:sz w:val="20"/>
              </w:rPr>
            </w:pPr>
            <w:r w:rsidRPr="004E1ABB">
              <w:rPr>
                <w:sz w:val="20"/>
                <w:lang w:val="en-US"/>
              </w:rPr>
              <w:t>359° 43' 13"</w:t>
            </w:r>
          </w:p>
        </w:tc>
        <w:tc>
          <w:tcPr>
            <w:tcW w:w="1134" w:type="dxa"/>
            <w:vAlign w:val="center"/>
          </w:tcPr>
          <w:p w:rsidR="003348EB" w:rsidRPr="004E1ABB" w:rsidRDefault="003348EB" w:rsidP="003348EB">
            <w:pPr>
              <w:jc w:val="center"/>
              <w:rPr>
                <w:sz w:val="20"/>
              </w:rPr>
            </w:pPr>
            <w:r w:rsidRPr="004E1ABB">
              <w:rPr>
                <w:sz w:val="20"/>
                <w:lang w:val="en-US"/>
              </w:rPr>
              <w:t>71,7</w:t>
            </w:r>
          </w:p>
        </w:tc>
        <w:tc>
          <w:tcPr>
            <w:tcW w:w="1913" w:type="dxa"/>
            <w:vAlign w:val="center"/>
          </w:tcPr>
          <w:p w:rsidR="003348EB" w:rsidRPr="004E1ABB" w:rsidRDefault="003348EB" w:rsidP="003348EB">
            <w:pPr>
              <w:jc w:val="center"/>
              <w:rPr>
                <w:sz w:val="20"/>
                <w:lang w:val="en-US"/>
              </w:rPr>
            </w:pPr>
            <w:r w:rsidRPr="004E1ABB">
              <w:rPr>
                <w:sz w:val="20"/>
                <w:lang w:val="en-US"/>
              </w:rPr>
              <w:t>721147,1</w:t>
            </w:r>
          </w:p>
        </w:tc>
        <w:tc>
          <w:tcPr>
            <w:tcW w:w="1914" w:type="dxa"/>
            <w:vAlign w:val="center"/>
          </w:tcPr>
          <w:p w:rsidR="003348EB" w:rsidRPr="004E1ABB" w:rsidRDefault="003348EB" w:rsidP="003348EB">
            <w:pPr>
              <w:jc w:val="center"/>
              <w:rPr>
                <w:sz w:val="20"/>
                <w:lang w:val="en-US"/>
              </w:rPr>
            </w:pPr>
            <w:r w:rsidRPr="004E1ABB">
              <w:rPr>
                <w:sz w:val="20"/>
                <w:lang w:val="en-US"/>
              </w:rPr>
              <w:t>253458,3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285</w:t>
            </w:r>
          </w:p>
        </w:tc>
        <w:tc>
          <w:tcPr>
            <w:tcW w:w="1950" w:type="dxa"/>
            <w:vAlign w:val="center"/>
          </w:tcPr>
          <w:p w:rsidR="003348EB" w:rsidRPr="004E1ABB" w:rsidRDefault="003348EB" w:rsidP="003348EB">
            <w:pPr>
              <w:jc w:val="center"/>
              <w:rPr>
                <w:sz w:val="20"/>
              </w:rPr>
            </w:pPr>
            <w:r w:rsidRPr="004E1ABB">
              <w:rPr>
                <w:sz w:val="20"/>
                <w:lang w:val="en-US"/>
              </w:rPr>
              <w:t>359° 15' 27"</w:t>
            </w:r>
          </w:p>
        </w:tc>
        <w:tc>
          <w:tcPr>
            <w:tcW w:w="1134" w:type="dxa"/>
            <w:vAlign w:val="center"/>
          </w:tcPr>
          <w:p w:rsidR="003348EB" w:rsidRPr="004E1ABB" w:rsidRDefault="003348EB" w:rsidP="003348EB">
            <w:pPr>
              <w:jc w:val="center"/>
              <w:rPr>
                <w:sz w:val="20"/>
              </w:rPr>
            </w:pPr>
            <w:r w:rsidRPr="004E1ABB">
              <w:rPr>
                <w:sz w:val="20"/>
                <w:lang w:val="en-US"/>
              </w:rPr>
              <w:t>38,6</w:t>
            </w:r>
          </w:p>
        </w:tc>
        <w:tc>
          <w:tcPr>
            <w:tcW w:w="1913" w:type="dxa"/>
            <w:vAlign w:val="center"/>
          </w:tcPr>
          <w:p w:rsidR="003348EB" w:rsidRPr="004E1ABB" w:rsidRDefault="003348EB" w:rsidP="003348EB">
            <w:pPr>
              <w:jc w:val="center"/>
              <w:rPr>
                <w:sz w:val="20"/>
                <w:lang w:val="en-US"/>
              </w:rPr>
            </w:pPr>
            <w:r w:rsidRPr="004E1ABB">
              <w:rPr>
                <w:sz w:val="20"/>
                <w:lang w:val="en-US"/>
              </w:rPr>
              <w:t>721218,82</w:t>
            </w:r>
          </w:p>
        </w:tc>
        <w:tc>
          <w:tcPr>
            <w:tcW w:w="1914" w:type="dxa"/>
            <w:vAlign w:val="center"/>
          </w:tcPr>
          <w:p w:rsidR="003348EB" w:rsidRPr="004E1ABB" w:rsidRDefault="003348EB" w:rsidP="003348EB">
            <w:pPr>
              <w:jc w:val="center"/>
              <w:rPr>
                <w:sz w:val="20"/>
                <w:lang w:val="en-US"/>
              </w:rPr>
            </w:pPr>
            <w:r w:rsidRPr="004E1ABB">
              <w:rPr>
                <w:sz w:val="20"/>
                <w:lang w:val="en-US"/>
              </w:rPr>
              <w:t>253457,95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286</w:t>
            </w:r>
          </w:p>
        </w:tc>
        <w:tc>
          <w:tcPr>
            <w:tcW w:w="1950" w:type="dxa"/>
            <w:vAlign w:val="center"/>
          </w:tcPr>
          <w:p w:rsidR="003348EB" w:rsidRPr="004E1ABB" w:rsidRDefault="003348EB" w:rsidP="003348EB">
            <w:pPr>
              <w:jc w:val="center"/>
              <w:rPr>
                <w:sz w:val="20"/>
              </w:rPr>
            </w:pPr>
            <w:r w:rsidRPr="004E1ABB">
              <w:rPr>
                <w:sz w:val="20"/>
                <w:lang w:val="en-US"/>
              </w:rPr>
              <w:t>338° 7' 23"</w:t>
            </w:r>
          </w:p>
        </w:tc>
        <w:tc>
          <w:tcPr>
            <w:tcW w:w="1134" w:type="dxa"/>
            <w:vAlign w:val="center"/>
          </w:tcPr>
          <w:p w:rsidR="003348EB" w:rsidRPr="004E1ABB" w:rsidRDefault="003348EB" w:rsidP="003348EB">
            <w:pPr>
              <w:jc w:val="center"/>
              <w:rPr>
                <w:sz w:val="20"/>
              </w:rPr>
            </w:pPr>
            <w:r w:rsidRPr="004E1ABB">
              <w:rPr>
                <w:sz w:val="20"/>
                <w:lang w:val="en-US"/>
              </w:rPr>
              <w:t>11,3</w:t>
            </w:r>
          </w:p>
        </w:tc>
        <w:tc>
          <w:tcPr>
            <w:tcW w:w="1913" w:type="dxa"/>
            <w:vAlign w:val="center"/>
          </w:tcPr>
          <w:p w:rsidR="003348EB" w:rsidRPr="004E1ABB" w:rsidRDefault="003348EB" w:rsidP="003348EB">
            <w:pPr>
              <w:jc w:val="center"/>
              <w:rPr>
                <w:sz w:val="20"/>
                <w:lang w:val="en-US"/>
              </w:rPr>
            </w:pPr>
            <w:r w:rsidRPr="004E1ABB">
              <w:rPr>
                <w:sz w:val="20"/>
                <w:lang w:val="en-US"/>
              </w:rPr>
              <w:t>721257,41</w:t>
            </w:r>
          </w:p>
        </w:tc>
        <w:tc>
          <w:tcPr>
            <w:tcW w:w="1914" w:type="dxa"/>
            <w:vAlign w:val="center"/>
          </w:tcPr>
          <w:p w:rsidR="003348EB" w:rsidRPr="004E1ABB" w:rsidRDefault="003348EB" w:rsidP="003348EB">
            <w:pPr>
              <w:jc w:val="center"/>
              <w:rPr>
                <w:sz w:val="20"/>
                <w:lang w:val="en-US"/>
              </w:rPr>
            </w:pPr>
            <w:r w:rsidRPr="004E1ABB">
              <w:rPr>
                <w:sz w:val="20"/>
                <w:lang w:val="en-US"/>
              </w:rPr>
              <w:t>253457,45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287</w:t>
            </w:r>
          </w:p>
        </w:tc>
        <w:tc>
          <w:tcPr>
            <w:tcW w:w="1950" w:type="dxa"/>
            <w:vAlign w:val="center"/>
          </w:tcPr>
          <w:p w:rsidR="003348EB" w:rsidRPr="004E1ABB" w:rsidRDefault="003348EB" w:rsidP="003348EB">
            <w:pPr>
              <w:jc w:val="center"/>
              <w:rPr>
                <w:sz w:val="20"/>
              </w:rPr>
            </w:pPr>
            <w:r w:rsidRPr="004E1ABB">
              <w:rPr>
                <w:sz w:val="20"/>
                <w:lang w:val="en-US"/>
              </w:rPr>
              <w:t>335° 32' 48"</w:t>
            </w:r>
          </w:p>
        </w:tc>
        <w:tc>
          <w:tcPr>
            <w:tcW w:w="1134" w:type="dxa"/>
            <w:vAlign w:val="center"/>
          </w:tcPr>
          <w:p w:rsidR="003348EB" w:rsidRPr="004E1ABB" w:rsidRDefault="003348EB" w:rsidP="003348EB">
            <w:pPr>
              <w:jc w:val="center"/>
              <w:rPr>
                <w:sz w:val="20"/>
              </w:rPr>
            </w:pPr>
            <w:r w:rsidRPr="004E1ABB">
              <w:rPr>
                <w:sz w:val="20"/>
                <w:lang w:val="en-US"/>
              </w:rPr>
              <w:t>45,8</w:t>
            </w:r>
          </w:p>
        </w:tc>
        <w:tc>
          <w:tcPr>
            <w:tcW w:w="1913" w:type="dxa"/>
            <w:vAlign w:val="center"/>
          </w:tcPr>
          <w:p w:rsidR="003348EB" w:rsidRPr="004E1ABB" w:rsidRDefault="003348EB" w:rsidP="003348EB">
            <w:pPr>
              <w:jc w:val="center"/>
              <w:rPr>
                <w:sz w:val="20"/>
                <w:lang w:val="en-US"/>
              </w:rPr>
            </w:pPr>
            <w:r w:rsidRPr="004E1ABB">
              <w:rPr>
                <w:sz w:val="20"/>
                <w:lang w:val="en-US"/>
              </w:rPr>
              <w:t>721267,87</w:t>
            </w:r>
          </w:p>
        </w:tc>
        <w:tc>
          <w:tcPr>
            <w:tcW w:w="1914" w:type="dxa"/>
            <w:vAlign w:val="center"/>
          </w:tcPr>
          <w:p w:rsidR="003348EB" w:rsidRPr="004E1ABB" w:rsidRDefault="003348EB" w:rsidP="003348EB">
            <w:pPr>
              <w:jc w:val="center"/>
              <w:rPr>
                <w:sz w:val="20"/>
                <w:lang w:val="en-US"/>
              </w:rPr>
            </w:pPr>
            <w:r w:rsidRPr="004E1ABB">
              <w:rPr>
                <w:sz w:val="20"/>
                <w:lang w:val="en-US"/>
              </w:rPr>
              <w:t>253453,25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288</w:t>
            </w:r>
          </w:p>
        </w:tc>
        <w:tc>
          <w:tcPr>
            <w:tcW w:w="1950" w:type="dxa"/>
            <w:vAlign w:val="center"/>
          </w:tcPr>
          <w:p w:rsidR="003348EB" w:rsidRPr="004E1ABB" w:rsidRDefault="003348EB" w:rsidP="003348EB">
            <w:pPr>
              <w:jc w:val="center"/>
              <w:rPr>
                <w:sz w:val="20"/>
              </w:rPr>
            </w:pPr>
            <w:r w:rsidRPr="004E1ABB">
              <w:rPr>
                <w:sz w:val="20"/>
                <w:lang w:val="en-US"/>
              </w:rPr>
              <w:t>321° 37' 57"</w:t>
            </w:r>
          </w:p>
        </w:tc>
        <w:tc>
          <w:tcPr>
            <w:tcW w:w="1134" w:type="dxa"/>
            <w:vAlign w:val="center"/>
          </w:tcPr>
          <w:p w:rsidR="003348EB" w:rsidRPr="004E1ABB" w:rsidRDefault="003348EB" w:rsidP="003348EB">
            <w:pPr>
              <w:jc w:val="center"/>
              <w:rPr>
                <w:sz w:val="20"/>
              </w:rPr>
            </w:pPr>
            <w:r w:rsidRPr="004E1ABB">
              <w:rPr>
                <w:sz w:val="20"/>
                <w:lang w:val="en-US"/>
              </w:rPr>
              <w:t>4,3</w:t>
            </w:r>
          </w:p>
        </w:tc>
        <w:tc>
          <w:tcPr>
            <w:tcW w:w="1913" w:type="dxa"/>
            <w:vAlign w:val="center"/>
          </w:tcPr>
          <w:p w:rsidR="003348EB" w:rsidRPr="004E1ABB" w:rsidRDefault="003348EB" w:rsidP="003348EB">
            <w:pPr>
              <w:jc w:val="center"/>
              <w:rPr>
                <w:sz w:val="20"/>
                <w:lang w:val="en-US"/>
              </w:rPr>
            </w:pPr>
            <w:r w:rsidRPr="004E1ABB">
              <w:rPr>
                <w:sz w:val="20"/>
                <w:lang w:val="en-US"/>
              </w:rPr>
              <w:t>721309,52</w:t>
            </w:r>
          </w:p>
        </w:tc>
        <w:tc>
          <w:tcPr>
            <w:tcW w:w="1914" w:type="dxa"/>
            <w:vAlign w:val="center"/>
          </w:tcPr>
          <w:p w:rsidR="003348EB" w:rsidRPr="004E1ABB" w:rsidRDefault="003348EB" w:rsidP="003348EB">
            <w:pPr>
              <w:jc w:val="center"/>
              <w:rPr>
                <w:sz w:val="20"/>
                <w:lang w:val="en-US"/>
              </w:rPr>
            </w:pPr>
            <w:r w:rsidRPr="004E1ABB">
              <w:rPr>
                <w:sz w:val="20"/>
                <w:lang w:val="en-US"/>
              </w:rPr>
              <w:t>253434,31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289</w:t>
            </w:r>
          </w:p>
        </w:tc>
        <w:tc>
          <w:tcPr>
            <w:tcW w:w="1950" w:type="dxa"/>
            <w:vAlign w:val="center"/>
          </w:tcPr>
          <w:p w:rsidR="003348EB" w:rsidRPr="004E1ABB" w:rsidRDefault="003348EB" w:rsidP="003348EB">
            <w:pPr>
              <w:jc w:val="center"/>
              <w:rPr>
                <w:sz w:val="20"/>
              </w:rPr>
            </w:pPr>
            <w:r w:rsidRPr="004E1ABB">
              <w:rPr>
                <w:sz w:val="20"/>
                <w:lang w:val="en-US"/>
              </w:rPr>
              <w:t>306° 21' 31"</w:t>
            </w:r>
          </w:p>
        </w:tc>
        <w:tc>
          <w:tcPr>
            <w:tcW w:w="1134" w:type="dxa"/>
            <w:vAlign w:val="center"/>
          </w:tcPr>
          <w:p w:rsidR="003348EB" w:rsidRPr="004E1ABB" w:rsidRDefault="003348EB" w:rsidP="003348EB">
            <w:pPr>
              <w:jc w:val="center"/>
              <w:rPr>
                <w:sz w:val="20"/>
              </w:rPr>
            </w:pPr>
            <w:r w:rsidRPr="004E1ABB">
              <w:rPr>
                <w:sz w:val="20"/>
                <w:lang w:val="en-US"/>
              </w:rPr>
              <w:t>56,1</w:t>
            </w:r>
          </w:p>
        </w:tc>
        <w:tc>
          <w:tcPr>
            <w:tcW w:w="1913" w:type="dxa"/>
            <w:vAlign w:val="center"/>
          </w:tcPr>
          <w:p w:rsidR="003348EB" w:rsidRPr="004E1ABB" w:rsidRDefault="003348EB" w:rsidP="003348EB">
            <w:pPr>
              <w:jc w:val="center"/>
              <w:rPr>
                <w:sz w:val="20"/>
                <w:lang w:val="en-US"/>
              </w:rPr>
            </w:pPr>
            <w:r w:rsidRPr="004E1ABB">
              <w:rPr>
                <w:sz w:val="20"/>
                <w:lang w:val="en-US"/>
              </w:rPr>
              <w:t>721312,88</w:t>
            </w:r>
          </w:p>
        </w:tc>
        <w:tc>
          <w:tcPr>
            <w:tcW w:w="1914" w:type="dxa"/>
            <w:vAlign w:val="center"/>
          </w:tcPr>
          <w:p w:rsidR="003348EB" w:rsidRPr="004E1ABB" w:rsidRDefault="003348EB" w:rsidP="003348EB">
            <w:pPr>
              <w:jc w:val="center"/>
              <w:rPr>
                <w:sz w:val="20"/>
                <w:lang w:val="en-US"/>
              </w:rPr>
            </w:pPr>
            <w:r w:rsidRPr="004E1ABB">
              <w:rPr>
                <w:sz w:val="20"/>
                <w:lang w:val="en-US"/>
              </w:rPr>
              <w:t>253431,65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290</w:t>
            </w:r>
          </w:p>
        </w:tc>
        <w:tc>
          <w:tcPr>
            <w:tcW w:w="1950" w:type="dxa"/>
            <w:vAlign w:val="center"/>
          </w:tcPr>
          <w:p w:rsidR="003348EB" w:rsidRPr="004E1ABB" w:rsidRDefault="003348EB" w:rsidP="003348EB">
            <w:pPr>
              <w:jc w:val="center"/>
              <w:rPr>
                <w:sz w:val="20"/>
              </w:rPr>
            </w:pPr>
            <w:r w:rsidRPr="004E1ABB">
              <w:rPr>
                <w:sz w:val="20"/>
                <w:lang w:val="en-US"/>
              </w:rPr>
              <w:t>312° 11' 23"</w:t>
            </w:r>
          </w:p>
        </w:tc>
        <w:tc>
          <w:tcPr>
            <w:tcW w:w="1134" w:type="dxa"/>
            <w:vAlign w:val="center"/>
          </w:tcPr>
          <w:p w:rsidR="003348EB" w:rsidRPr="004E1ABB" w:rsidRDefault="003348EB" w:rsidP="003348EB">
            <w:pPr>
              <w:jc w:val="center"/>
              <w:rPr>
                <w:sz w:val="20"/>
              </w:rPr>
            </w:pPr>
            <w:r w:rsidRPr="004E1ABB">
              <w:rPr>
                <w:sz w:val="20"/>
                <w:lang w:val="en-US"/>
              </w:rPr>
              <w:t>19,3</w:t>
            </w:r>
          </w:p>
        </w:tc>
        <w:tc>
          <w:tcPr>
            <w:tcW w:w="1913" w:type="dxa"/>
            <w:vAlign w:val="center"/>
          </w:tcPr>
          <w:p w:rsidR="003348EB" w:rsidRPr="004E1ABB" w:rsidRDefault="003348EB" w:rsidP="003348EB">
            <w:pPr>
              <w:jc w:val="center"/>
              <w:rPr>
                <w:sz w:val="20"/>
                <w:lang w:val="en-US"/>
              </w:rPr>
            </w:pPr>
            <w:r w:rsidRPr="004E1ABB">
              <w:rPr>
                <w:sz w:val="20"/>
                <w:lang w:val="en-US"/>
              </w:rPr>
              <w:t>721346,11</w:t>
            </w:r>
          </w:p>
        </w:tc>
        <w:tc>
          <w:tcPr>
            <w:tcW w:w="1914" w:type="dxa"/>
            <w:vAlign w:val="center"/>
          </w:tcPr>
          <w:p w:rsidR="003348EB" w:rsidRPr="004E1ABB" w:rsidRDefault="003348EB" w:rsidP="003348EB">
            <w:pPr>
              <w:jc w:val="center"/>
              <w:rPr>
                <w:sz w:val="20"/>
                <w:lang w:val="en-US"/>
              </w:rPr>
            </w:pPr>
            <w:r w:rsidRPr="004E1ABB">
              <w:rPr>
                <w:sz w:val="20"/>
                <w:lang w:val="en-US"/>
              </w:rPr>
              <w:t>253386,51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291</w:t>
            </w:r>
          </w:p>
        </w:tc>
        <w:tc>
          <w:tcPr>
            <w:tcW w:w="1950" w:type="dxa"/>
            <w:vAlign w:val="center"/>
          </w:tcPr>
          <w:p w:rsidR="003348EB" w:rsidRPr="004E1ABB" w:rsidRDefault="003348EB" w:rsidP="003348EB">
            <w:pPr>
              <w:jc w:val="center"/>
              <w:rPr>
                <w:sz w:val="20"/>
              </w:rPr>
            </w:pPr>
            <w:r w:rsidRPr="004E1ABB">
              <w:rPr>
                <w:sz w:val="20"/>
                <w:lang w:val="en-US"/>
              </w:rPr>
              <w:t>321° 13' 20"</w:t>
            </w:r>
          </w:p>
        </w:tc>
        <w:tc>
          <w:tcPr>
            <w:tcW w:w="1134" w:type="dxa"/>
            <w:vAlign w:val="center"/>
          </w:tcPr>
          <w:p w:rsidR="003348EB" w:rsidRPr="004E1ABB" w:rsidRDefault="003348EB" w:rsidP="003348EB">
            <w:pPr>
              <w:jc w:val="center"/>
              <w:rPr>
                <w:sz w:val="20"/>
              </w:rPr>
            </w:pPr>
            <w:r w:rsidRPr="004E1ABB">
              <w:rPr>
                <w:sz w:val="20"/>
                <w:lang w:val="en-US"/>
              </w:rPr>
              <w:t>19,8</w:t>
            </w:r>
          </w:p>
        </w:tc>
        <w:tc>
          <w:tcPr>
            <w:tcW w:w="1913" w:type="dxa"/>
            <w:vAlign w:val="center"/>
          </w:tcPr>
          <w:p w:rsidR="003348EB" w:rsidRPr="004E1ABB" w:rsidRDefault="003348EB" w:rsidP="003348EB">
            <w:pPr>
              <w:jc w:val="center"/>
              <w:rPr>
                <w:sz w:val="20"/>
                <w:lang w:val="en-US"/>
              </w:rPr>
            </w:pPr>
            <w:r w:rsidRPr="004E1ABB">
              <w:rPr>
                <w:sz w:val="20"/>
                <w:lang w:val="en-US"/>
              </w:rPr>
              <w:t>721359,09</w:t>
            </w:r>
          </w:p>
        </w:tc>
        <w:tc>
          <w:tcPr>
            <w:tcW w:w="1914" w:type="dxa"/>
            <w:vAlign w:val="center"/>
          </w:tcPr>
          <w:p w:rsidR="003348EB" w:rsidRPr="004E1ABB" w:rsidRDefault="003348EB" w:rsidP="003348EB">
            <w:pPr>
              <w:jc w:val="center"/>
              <w:rPr>
                <w:sz w:val="20"/>
                <w:lang w:val="en-US"/>
              </w:rPr>
            </w:pPr>
            <w:r w:rsidRPr="004E1ABB">
              <w:rPr>
                <w:sz w:val="20"/>
                <w:lang w:val="en-US"/>
              </w:rPr>
              <w:t>253372,19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292</w:t>
            </w:r>
          </w:p>
        </w:tc>
        <w:tc>
          <w:tcPr>
            <w:tcW w:w="1950" w:type="dxa"/>
            <w:vAlign w:val="center"/>
          </w:tcPr>
          <w:p w:rsidR="003348EB" w:rsidRPr="004E1ABB" w:rsidRDefault="003348EB" w:rsidP="003348EB">
            <w:pPr>
              <w:jc w:val="center"/>
              <w:rPr>
                <w:sz w:val="20"/>
              </w:rPr>
            </w:pPr>
            <w:r w:rsidRPr="004E1ABB">
              <w:rPr>
                <w:sz w:val="20"/>
                <w:lang w:val="en-US"/>
              </w:rPr>
              <w:t>319° 2' 56"</w:t>
            </w:r>
          </w:p>
        </w:tc>
        <w:tc>
          <w:tcPr>
            <w:tcW w:w="1134" w:type="dxa"/>
            <w:vAlign w:val="center"/>
          </w:tcPr>
          <w:p w:rsidR="003348EB" w:rsidRPr="004E1ABB" w:rsidRDefault="003348EB" w:rsidP="003348EB">
            <w:pPr>
              <w:jc w:val="center"/>
              <w:rPr>
                <w:sz w:val="20"/>
              </w:rPr>
            </w:pPr>
            <w:r w:rsidRPr="004E1ABB">
              <w:rPr>
                <w:sz w:val="20"/>
                <w:lang w:val="en-US"/>
              </w:rPr>
              <w:t>7,1</w:t>
            </w:r>
          </w:p>
        </w:tc>
        <w:tc>
          <w:tcPr>
            <w:tcW w:w="1913" w:type="dxa"/>
            <w:vAlign w:val="center"/>
          </w:tcPr>
          <w:p w:rsidR="003348EB" w:rsidRPr="004E1ABB" w:rsidRDefault="003348EB" w:rsidP="003348EB">
            <w:pPr>
              <w:jc w:val="center"/>
              <w:rPr>
                <w:sz w:val="20"/>
                <w:lang w:val="en-US"/>
              </w:rPr>
            </w:pPr>
            <w:r w:rsidRPr="004E1ABB">
              <w:rPr>
                <w:sz w:val="20"/>
                <w:lang w:val="en-US"/>
              </w:rPr>
              <w:t>721374,5</w:t>
            </w:r>
          </w:p>
        </w:tc>
        <w:tc>
          <w:tcPr>
            <w:tcW w:w="1914" w:type="dxa"/>
            <w:vAlign w:val="center"/>
          </w:tcPr>
          <w:p w:rsidR="003348EB" w:rsidRPr="004E1ABB" w:rsidRDefault="003348EB" w:rsidP="003348EB">
            <w:pPr>
              <w:jc w:val="center"/>
              <w:rPr>
                <w:sz w:val="20"/>
                <w:lang w:val="en-US"/>
              </w:rPr>
            </w:pPr>
            <w:r w:rsidRPr="004E1ABB">
              <w:rPr>
                <w:sz w:val="20"/>
                <w:lang w:val="en-US"/>
              </w:rPr>
              <w:t>253359,81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293</w:t>
            </w:r>
          </w:p>
        </w:tc>
        <w:tc>
          <w:tcPr>
            <w:tcW w:w="1950" w:type="dxa"/>
            <w:vAlign w:val="center"/>
          </w:tcPr>
          <w:p w:rsidR="003348EB" w:rsidRPr="004E1ABB" w:rsidRDefault="003348EB" w:rsidP="003348EB">
            <w:pPr>
              <w:jc w:val="center"/>
              <w:rPr>
                <w:sz w:val="20"/>
              </w:rPr>
            </w:pPr>
            <w:r w:rsidRPr="004E1ABB">
              <w:rPr>
                <w:sz w:val="20"/>
                <w:lang w:val="en-US"/>
              </w:rPr>
              <w:t>339° 13' 30"</w:t>
            </w:r>
          </w:p>
        </w:tc>
        <w:tc>
          <w:tcPr>
            <w:tcW w:w="1134" w:type="dxa"/>
            <w:vAlign w:val="center"/>
          </w:tcPr>
          <w:p w:rsidR="003348EB" w:rsidRPr="004E1ABB" w:rsidRDefault="003348EB" w:rsidP="003348EB">
            <w:pPr>
              <w:jc w:val="center"/>
              <w:rPr>
                <w:sz w:val="20"/>
              </w:rPr>
            </w:pPr>
            <w:r w:rsidRPr="004E1ABB">
              <w:rPr>
                <w:sz w:val="20"/>
                <w:lang w:val="en-US"/>
              </w:rPr>
              <w:t>7,0</w:t>
            </w:r>
          </w:p>
        </w:tc>
        <w:tc>
          <w:tcPr>
            <w:tcW w:w="1913" w:type="dxa"/>
            <w:vAlign w:val="center"/>
          </w:tcPr>
          <w:p w:rsidR="003348EB" w:rsidRPr="004E1ABB" w:rsidRDefault="003348EB" w:rsidP="003348EB">
            <w:pPr>
              <w:jc w:val="center"/>
              <w:rPr>
                <w:sz w:val="20"/>
                <w:lang w:val="en-US"/>
              </w:rPr>
            </w:pPr>
            <w:r w:rsidRPr="004E1ABB">
              <w:rPr>
                <w:sz w:val="20"/>
                <w:lang w:val="en-US"/>
              </w:rPr>
              <w:t>721379,87</w:t>
            </w:r>
          </w:p>
        </w:tc>
        <w:tc>
          <w:tcPr>
            <w:tcW w:w="1914" w:type="dxa"/>
            <w:vAlign w:val="center"/>
          </w:tcPr>
          <w:p w:rsidR="003348EB" w:rsidRPr="004E1ABB" w:rsidRDefault="003348EB" w:rsidP="003348EB">
            <w:pPr>
              <w:jc w:val="center"/>
              <w:rPr>
                <w:sz w:val="20"/>
                <w:lang w:val="en-US"/>
              </w:rPr>
            </w:pPr>
            <w:r w:rsidRPr="004E1ABB">
              <w:rPr>
                <w:sz w:val="20"/>
                <w:lang w:val="en-US"/>
              </w:rPr>
              <w:t>253355,15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294</w:t>
            </w:r>
          </w:p>
        </w:tc>
        <w:tc>
          <w:tcPr>
            <w:tcW w:w="1950" w:type="dxa"/>
            <w:vAlign w:val="center"/>
          </w:tcPr>
          <w:p w:rsidR="003348EB" w:rsidRPr="004E1ABB" w:rsidRDefault="003348EB" w:rsidP="003348EB">
            <w:pPr>
              <w:jc w:val="center"/>
              <w:rPr>
                <w:sz w:val="20"/>
              </w:rPr>
            </w:pPr>
            <w:r w:rsidRPr="004E1ABB">
              <w:rPr>
                <w:sz w:val="20"/>
                <w:lang w:val="en-US"/>
              </w:rPr>
              <w:t>337° 57' 48"</w:t>
            </w:r>
          </w:p>
        </w:tc>
        <w:tc>
          <w:tcPr>
            <w:tcW w:w="1134" w:type="dxa"/>
            <w:vAlign w:val="center"/>
          </w:tcPr>
          <w:p w:rsidR="003348EB" w:rsidRPr="004E1ABB" w:rsidRDefault="003348EB" w:rsidP="003348EB">
            <w:pPr>
              <w:jc w:val="center"/>
              <w:rPr>
                <w:sz w:val="20"/>
              </w:rPr>
            </w:pPr>
            <w:r w:rsidRPr="004E1ABB">
              <w:rPr>
                <w:sz w:val="20"/>
                <w:lang w:val="en-US"/>
              </w:rPr>
              <w:t>38,5</w:t>
            </w:r>
          </w:p>
        </w:tc>
        <w:tc>
          <w:tcPr>
            <w:tcW w:w="1913" w:type="dxa"/>
            <w:vAlign w:val="center"/>
          </w:tcPr>
          <w:p w:rsidR="003348EB" w:rsidRPr="004E1ABB" w:rsidRDefault="003348EB" w:rsidP="003348EB">
            <w:pPr>
              <w:jc w:val="center"/>
              <w:rPr>
                <w:sz w:val="20"/>
                <w:lang w:val="en-US"/>
              </w:rPr>
            </w:pPr>
            <w:r w:rsidRPr="004E1ABB">
              <w:rPr>
                <w:sz w:val="20"/>
                <w:lang w:val="en-US"/>
              </w:rPr>
              <w:t>721386,46</w:t>
            </w:r>
          </w:p>
        </w:tc>
        <w:tc>
          <w:tcPr>
            <w:tcW w:w="1914" w:type="dxa"/>
            <w:vAlign w:val="center"/>
          </w:tcPr>
          <w:p w:rsidR="003348EB" w:rsidRPr="004E1ABB" w:rsidRDefault="003348EB" w:rsidP="003348EB">
            <w:pPr>
              <w:jc w:val="center"/>
              <w:rPr>
                <w:sz w:val="20"/>
                <w:lang w:val="en-US"/>
              </w:rPr>
            </w:pPr>
            <w:r w:rsidRPr="004E1ABB">
              <w:rPr>
                <w:sz w:val="20"/>
                <w:lang w:val="en-US"/>
              </w:rPr>
              <w:t>253352,65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lastRenderedPageBreak/>
              <w:t>295</w:t>
            </w:r>
          </w:p>
        </w:tc>
        <w:tc>
          <w:tcPr>
            <w:tcW w:w="1950" w:type="dxa"/>
            <w:vAlign w:val="center"/>
          </w:tcPr>
          <w:p w:rsidR="003348EB" w:rsidRPr="004E1ABB" w:rsidRDefault="003348EB" w:rsidP="003348EB">
            <w:pPr>
              <w:jc w:val="center"/>
              <w:rPr>
                <w:sz w:val="20"/>
              </w:rPr>
            </w:pPr>
            <w:r w:rsidRPr="004E1ABB">
              <w:rPr>
                <w:sz w:val="20"/>
                <w:lang w:val="en-US"/>
              </w:rPr>
              <w:t>352° 54' 55"</w:t>
            </w:r>
          </w:p>
        </w:tc>
        <w:tc>
          <w:tcPr>
            <w:tcW w:w="1134" w:type="dxa"/>
            <w:vAlign w:val="center"/>
          </w:tcPr>
          <w:p w:rsidR="003348EB" w:rsidRPr="004E1ABB" w:rsidRDefault="003348EB" w:rsidP="003348EB">
            <w:pPr>
              <w:jc w:val="center"/>
              <w:rPr>
                <w:sz w:val="20"/>
              </w:rPr>
            </w:pPr>
            <w:r w:rsidRPr="004E1ABB">
              <w:rPr>
                <w:sz w:val="20"/>
                <w:lang w:val="en-US"/>
              </w:rPr>
              <w:t>138,6</w:t>
            </w:r>
          </w:p>
        </w:tc>
        <w:tc>
          <w:tcPr>
            <w:tcW w:w="1913" w:type="dxa"/>
            <w:vAlign w:val="center"/>
          </w:tcPr>
          <w:p w:rsidR="003348EB" w:rsidRPr="004E1ABB" w:rsidRDefault="003348EB" w:rsidP="003348EB">
            <w:pPr>
              <w:jc w:val="center"/>
              <w:rPr>
                <w:sz w:val="20"/>
                <w:lang w:val="en-US"/>
              </w:rPr>
            </w:pPr>
            <w:r w:rsidRPr="004E1ABB">
              <w:rPr>
                <w:sz w:val="20"/>
                <w:lang w:val="en-US"/>
              </w:rPr>
              <w:t>721422,11</w:t>
            </w:r>
          </w:p>
        </w:tc>
        <w:tc>
          <w:tcPr>
            <w:tcW w:w="1914" w:type="dxa"/>
            <w:vAlign w:val="center"/>
          </w:tcPr>
          <w:p w:rsidR="003348EB" w:rsidRPr="004E1ABB" w:rsidRDefault="003348EB" w:rsidP="003348EB">
            <w:pPr>
              <w:jc w:val="center"/>
              <w:rPr>
                <w:sz w:val="20"/>
                <w:lang w:val="en-US"/>
              </w:rPr>
            </w:pPr>
            <w:r w:rsidRPr="004E1ABB">
              <w:rPr>
                <w:sz w:val="20"/>
                <w:lang w:val="en-US"/>
              </w:rPr>
              <w:t>253338,22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296</w:t>
            </w:r>
          </w:p>
        </w:tc>
        <w:tc>
          <w:tcPr>
            <w:tcW w:w="1950" w:type="dxa"/>
            <w:vAlign w:val="center"/>
          </w:tcPr>
          <w:p w:rsidR="003348EB" w:rsidRPr="004E1ABB" w:rsidRDefault="003348EB" w:rsidP="003348EB">
            <w:pPr>
              <w:jc w:val="center"/>
              <w:rPr>
                <w:sz w:val="20"/>
              </w:rPr>
            </w:pPr>
            <w:r w:rsidRPr="004E1ABB">
              <w:rPr>
                <w:sz w:val="20"/>
                <w:lang w:val="en-US"/>
              </w:rPr>
              <w:t>21° 37' 33"</w:t>
            </w:r>
          </w:p>
        </w:tc>
        <w:tc>
          <w:tcPr>
            <w:tcW w:w="1134" w:type="dxa"/>
            <w:vAlign w:val="center"/>
          </w:tcPr>
          <w:p w:rsidR="003348EB" w:rsidRPr="004E1ABB" w:rsidRDefault="003348EB" w:rsidP="003348EB">
            <w:pPr>
              <w:jc w:val="center"/>
              <w:rPr>
                <w:sz w:val="20"/>
              </w:rPr>
            </w:pPr>
            <w:r w:rsidRPr="004E1ABB">
              <w:rPr>
                <w:sz w:val="20"/>
                <w:lang w:val="en-US"/>
              </w:rPr>
              <w:t>71,5</w:t>
            </w:r>
          </w:p>
        </w:tc>
        <w:tc>
          <w:tcPr>
            <w:tcW w:w="1913" w:type="dxa"/>
            <w:vAlign w:val="center"/>
          </w:tcPr>
          <w:p w:rsidR="003348EB" w:rsidRPr="004E1ABB" w:rsidRDefault="003348EB" w:rsidP="003348EB">
            <w:pPr>
              <w:jc w:val="center"/>
              <w:rPr>
                <w:sz w:val="20"/>
                <w:lang w:val="en-US"/>
              </w:rPr>
            </w:pPr>
            <w:r w:rsidRPr="004E1ABB">
              <w:rPr>
                <w:sz w:val="20"/>
                <w:lang w:val="en-US"/>
              </w:rPr>
              <w:t>721559,62</w:t>
            </w:r>
          </w:p>
        </w:tc>
        <w:tc>
          <w:tcPr>
            <w:tcW w:w="1914" w:type="dxa"/>
            <w:vAlign w:val="center"/>
          </w:tcPr>
          <w:p w:rsidR="003348EB" w:rsidRPr="004E1ABB" w:rsidRDefault="003348EB" w:rsidP="003348EB">
            <w:pPr>
              <w:jc w:val="center"/>
              <w:rPr>
                <w:sz w:val="20"/>
                <w:lang w:val="en-US"/>
              </w:rPr>
            </w:pPr>
            <w:r w:rsidRPr="004E1ABB">
              <w:rPr>
                <w:sz w:val="20"/>
                <w:lang w:val="en-US"/>
              </w:rPr>
              <w:t>253321,13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297</w:t>
            </w:r>
          </w:p>
        </w:tc>
        <w:tc>
          <w:tcPr>
            <w:tcW w:w="1950" w:type="dxa"/>
            <w:vAlign w:val="center"/>
          </w:tcPr>
          <w:p w:rsidR="003348EB" w:rsidRPr="004E1ABB" w:rsidRDefault="003348EB" w:rsidP="003348EB">
            <w:pPr>
              <w:jc w:val="center"/>
              <w:rPr>
                <w:sz w:val="20"/>
              </w:rPr>
            </w:pPr>
            <w:r w:rsidRPr="004E1ABB">
              <w:rPr>
                <w:sz w:val="20"/>
                <w:lang w:val="en-US"/>
              </w:rPr>
              <w:t>14° 46' 15"</w:t>
            </w:r>
          </w:p>
        </w:tc>
        <w:tc>
          <w:tcPr>
            <w:tcW w:w="1134" w:type="dxa"/>
            <w:vAlign w:val="center"/>
          </w:tcPr>
          <w:p w:rsidR="003348EB" w:rsidRPr="004E1ABB" w:rsidRDefault="003348EB" w:rsidP="003348EB">
            <w:pPr>
              <w:jc w:val="center"/>
              <w:rPr>
                <w:sz w:val="20"/>
              </w:rPr>
            </w:pPr>
            <w:r w:rsidRPr="004E1ABB">
              <w:rPr>
                <w:sz w:val="20"/>
                <w:lang w:val="en-US"/>
              </w:rPr>
              <w:t>5,3</w:t>
            </w:r>
          </w:p>
        </w:tc>
        <w:tc>
          <w:tcPr>
            <w:tcW w:w="1913" w:type="dxa"/>
            <w:vAlign w:val="center"/>
          </w:tcPr>
          <w:p w:rsidR="003348EB" w:rsidRPr="004E1ABB" w:rsidRDefault="003348EB" w:rsidP="003348EB">
            <w:pPr>
              <w:jc w:val="center"/>
              <w:rPr>
                <w:sz w:val="20"/>
                <w:lang w:val="en-US"/>
              </w:rPr>
            </w:pPr>
            <w:r w:rsidRPr="004E1ABB">
              <w:rPr>
                <w:sz w:val="20"/>
                <w:lang w:val="en-US"/>
              </w:rPr>
              <w:t>721626,11</w:t>
            </w:r>
          </w:p>
        </w:tc>
        <w:tc>
          <w:tcPr>
            <w:tcW w:w="1914" w:type="dxa"/>
            <w:vAlign w:val="center"/>
          </w:tcPr>
          <w:p w:rsidR="003348EB" w:rsidRPr="004E1ABB" w:rsidRDefault="003348EB" w:rsidP="003348EB">
            <w:pPr>
              <w:jc w:val="center"/>
              <w:rPr>
                <w:sz w:val="20"/>
                <w:lang w:val="en-US"/>
              </w:rPr>
            </w:pPr>
            <w:r w:rsidRPr="004E1ABB">
              <w:rPr>
                <w:sz w:val="20"/>
                <w:lang w:val="en-US"/>
              </w:rPr>
              <w:t>253347,49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298</w:t>
            </w:r>
          </w:p>
        </w:tc>
        <w:tc>
          <w:tcPr>
            <w:tcW w:w="1950" w:type="dxa"/>
            <w:vAlign w:val="center"/>
          </w:tcPr>
          <w:p w:rsidR="003348EB" w:rsidRPr="004E1ABB" w:rsidRDefault="003348EB" w:rsidP="003348EB">
            <w:pPr>
              <w:jc w:val="center"/>
              <w:rPr>
                <w:sz w:val="20"/>
              </w:rPr>
            </w:pPr>
            <w:r w:rsidRPr="004E1ABB">
              <w:rPr>
                <w:sz w:val="20"/>
                <w:lang w:val="en-US"/>
              </w:rPr>
              <w:t>322° 36' 5"</w:t>
            </w:r>
          </w:p>
        </w:tc>
        <w:tc>
          <w:tcPr>
            <w:tcW w:w="1134" w:type="dxa"/>
            <w:vAlign w:val="center"/>
          </w:tcPr>
          <w:p w:rsidR="003348EB" w:rsidRPr="004E1ABB" w:rsidRDefault="003348EB" w:rsidP="003348EB">
            <w:pPr>
              <w:jc w:val="center"/>
              <w:rPr>
                <w:sz w:val="20"/>
              </w:rPr>
            </w:pPr>
            <w:r w:rsidRPr="004E1ABB">
              <w:rPr>
                <w:sz w:val="20"/>
                <w:lang w:val="en-US"/>
              </w:rPr>
              <w:t>11,7</w:t>
            </w:r>
          </w:p>
        </w:tc>
        <w:tc>
          <w:tcPr>
            <w:tcW w:w="1913" w:type="dxa"/>
            <w:vAlign w:val="center"/>
          </w:tcPr>
          <w:p w:rsidR="003348EB" w:rsidRPr="004E1ABB" w:rsidRDefault="003348EB" w:rsidP="003348EB">
            <w:pPr>
              <w:jc w:val="center"/>
              <w:rPr>
                <w:sz w:val="20"/>
                <w:lang w:val="en-US"/>
              </w:rPr>
            </w:pPr>
            <w:r w:rsidRPr="004E1ABB">
              <w:rPr>
                <w:sz w:val="20"/>
                <w:lang w:val="en-US"/>
              </w:rPr>
              <w:t>721631,23</w:t>
            </w:r>
          </w:p>
        </w:tc>
        <w:tc>
          <w:tcPr>
            <w:tcW w:w="1914" w:type="dxa"/>
            <w:vAlign w:val="center"/>
          </w:tcPr>
          <w:p w:rsidR="003348EB" w:rsidRPr="004E1ABB" w:rsidRDefault="003348EB" w:rsidP="003348EB">
            <w:pPr>
              <w:jc w:val="center"/>
              <w:rPr>
                <w:sz w:val="20"/>
                <w:lang w:val="en-US"/>
              </w:rPr>
            </w:pPr>
            <w:r w:rsidRPr="004E1ABB">
              <w:rPr>
                <w:sz w:val="20"/>
                <w:lang w:val="en-US"/>
              </w:rPr>
              <w:t>253348,84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299</w:t>
            </w:r>
          </w:p>
        </w:tc>
        <w:tc>
          <w:tcPr>
            <w:tcW w:w="1950" w:type="dxa"/>
            <w:vAlign w:val="center"/>
          </w:tcPr>
          <w:p w:rsidR="003348EB" w:rsidRPr="004E1ABB" w:rsidRDefault="003348EB" w:rsidP="003348EB">
            <w:pPr>
              <w:jc w:val="center"/>
              <w:rPr>
                <w:sz w:val="20"/>
              </w:rPr>
            </w:pPr>
            <w:r w:rsidRPr="004E1ABB">
              <w:rPr>
                <w:sz w:val="20"/>
                <w:lang w:val="en-US"/>
              </w:rPr>
              <w:t>322° 40' 4"</w:t>
            </w:r>
          </w:p>
        </w:tc>
        <w:tc>
          <w:tcPr>
            <w:tcW w:w="1134" w:type="dxa"/>
            <w:vAlign w:val="center"/>
          </w:tcPr>
          <w:p w:rsidR="003348EB" w:rsidRPr="004E1ABB" w:rsidRDefault="003348EB" w:rsidP="003348EB">
            <w:pPr>
              <w:jc w:val="center"/>
              <w:rPr>
                <w:sz w:val="20"/>
              </w:rPr>
            </w:pPr>
            <w:r w:rsidRPr="004E1ABB">
              <w:rPr>
                <w:sz w:val="20"/>
                <w:lang w:val="en-US"/>
              </w:rPr>
              <w:t>12,4</w:t>
            </w:r>
          </w:p>
        </w:tc>
        <w:tc>
          <w:tcPr>
            <w:tcW w:w="1913" w:type="dxa"/>
            <w:vAlign w:val="center"/>
          </w:tcPr>
          <w:p w:rsidR="003348EB" w:rsidRPr="004E1ABB" w:rsidRDefault="003348EB" w:rsidP="003348EB">
            <w:pPr>
              <w:jc w:val="center"/>
              <w:rPr>
                <w:sz w:val="20"/>
                <w:lang w:val="en-US"/>
              </w:rPr>
            </w:pPr>
            <w:r w:rsidRPr="004E1ABB">
              <w:rPr>
                <w:sz w:val="20"/>
                <w:lang w:val="en-US"/>
              </w:rPr>
              <w:t>721640,53</w:t>
            </w:r>
          </w:p>
        </w:tc>
        <w:tc>
          <w:tcPr>
            <w:tcW w:w="1914" w:type="dxa"/>
            <w:vAlign w:val="center"/>
          </w:tcPr>
          <w:p w:rsidR="003348EB" w:rsidRPr="004E1ABB" w:rsidRDefault="003348EB" w:rsidP="003348EB">
            <w:pPr>
              <w:jc w:val="center"/>
              <w:rPr>
                <w:sz w:val="20"/>
                <w:lang w:val="en-US"/>
              </w:rPr>
            </w:pPr>
            <w:r w:rsidRPr="004E1ABB">
              <w:rPr>
                <w:sz w:val="20"/>
                <w:lang w:val="en-US"/>
              </w:rPr>
              <w:t>253341,73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300</w:t>
            </w:r>
          </w:p>
        </w:tc>
        <w:tc>
          <w:tcPr>
            <w:tcW w:w="1950" w:type="dxa"/>
            <w:vAlign w:val="center"/>
          </w:tcPr>
          <w:p w:rsidR="003348EB" w:rsidRPr="004E1ABB" w:rsidRDefault="003348EB" w:rsidP="003348EB">
            <w:pPr>
              <w:jc w:val="center"/>
              <w:rPr>
                <w:sz w:val="20"/>
              </w:rPr>
            </w:pPr>
            <w:r w:rsidRPr="004E1ABB">
              <w:rPr>
                <w:sz w:val="20"/>
                <w:lang w:val="en-US"/>
              </w:rPr>
              <w:t>221° 54' 21"</w:t>
            </w:r>
          </w:p>
        </w:tc>
        <w:tc>
          <w:tcPr>
            <w:tcW w:w="1134" w:type="dxa"/>
            <w:vAlign w:val="center"/>
          </w:tcPr>
          <w:p w:rsidR="003348EB" w:rsidRPr="004E1ABB" w:rsidRDefault="003348EB" w:rsidP="003348EB">
            <w:pPr>
              <w:jc w:val="center"/>
              <w:rPr>
                <w:sz w:val="20"/>
              </w:rPr>
            </w:pPr>
            <w:r w:rsidRPr="004E1ABB">
              <w:rPr>
                <w:sz w:val="20"/>
                <w:lang w:val="en-US"/>
              </w:rPr>
              <w:t>0,5</w:t>
            </w:r>
          </w:p>
        </w:tc>
        <w:tc>
          <w:tcPr>
            <w:tcW w:w="1913" w:type="dxa"/>
            <w:vAlign w:val="center"/>
          </w:tcPr>
          <w:p w:rsidR="003348EB" w:rsidRPr="004E1ABB" w:rsidRDefault="003348EB" w:rsidP="003348EB">
            <w:pPr>
              <w:jc w:val="center"/>
              <w:rPr>
                <w:sz w:val="20"/>
                <w:lang w:val="en-US"/>
              </w:rPr>
            </w:pPr>
            <w:r w:rsidRPr="004E1ABB">
              <w:rPr>
                <w:sz w:val="20"/>
                <w:lang w:val="en-US"/>
              </w:rPr>
              <w:t>721650,39</w:t>
            </w:r>
          </w:p>
        </w:tc>
        <w:tc>
          <w:tcPr>
            <w:tcW w:w="1914" w:type="dxa"/>
            <w:vAlign w:val="center"/>
          </w:tcPr>
          <w:p w:rsidR="003348EB" w:rsidRPr="004E1ABB" w:rsidRDefault="003348EB" w:rsidP="003348EB">
            <w:pPr>
              <w:jc w:val="center"/>
              <w:rPr>
                <w:sz w:val="20"/>
                <w:lang w:val="en-US"/>
              </w:rPr>
            </w:pPr>
            <w:r w:rsidRPr="004E1ABB">
              <w:rPr>
                <w:sz w:val="20"/>
                <w:lang w:val="en-US"/>
              </w:rPr>
              <w:t>253334,21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301</w:t>
            </w:r>
          </w:p>
        </w:tc>
        <w:tc>
          <w:tcPr>
            <w:tcW w:w="1950" w:type="dxa"/>
            <w:vAlign w:val="center"/>
          </w:tcPr>
          <w:p w:rsidR="003348EB" w:rsidRPr="004E1ABB" w:rsidRDefault="003348EB" w:rsidP="003348EB">
            <w:pPr>
              <w:jc w:val="center"/>
              <w:rPr>
                <w:sz w:val="20"/>
              </w:rPr>
            </w:pPr>
            <w:r w:rsidRPr="004E1ABB">
              <w:rPr>
                <w:sz w:val="20"/>
                <w:lang w:val="en-US"/>
              </w:rPr>
              <w:t>321° 25' 30"</w:t>
            </w:r>
          </w:p>
        </w:tc>
        <w:tc>
          <w:tcPr>
            <w:tcW w:w="1134" w:type="dxa"/>
            <w:vAlign w:val="center"/>
          </w:tcPr>
          <w:p w:rsidR="003348EB" w:rsidRPr="004E1ABB" w:rsidRDefault="003348EB" w:rsidP="003348EB">
            <w:pPr>
              <w:jc w:val="center"/>
              <w:rPr>
                <w:sz w:val="20"/>
              </w:rPr>
            </w:pPr>
            <w:r w:rsidRPr="004E1ABB">
              <w:rPr>
                <w:sz w:val="20"/>
                <w:lang w:val="en-US"/>
              </w:rPr>
              <w:t>26,3</w:t>
            </w:r>
          </w:p>
        </w:tc>
        <w:tc>
          <w:tcPr>
            <w:tcW w:w="1913" w:type="dxa"/>
            <w:vAlign w:val="center"/>
          </w:tcPr>
          <w:p w:rsidR="003348EB" w:rsidRPr="004E1ABB" w:rsidRDefault="003348EB" w:rsidP="003348EB">
            <w:pPr>
              <w:jc w:val="center"/>
              <w:rPr>
                <w:sz w:val="20"/>
                <w:lang w:val="en-US"/>
              </w:rPr>
            </w:pPr>
            <w:r w:rsidRPr="004E1ABB">
              <w:rPr>
                <w:sz w:val="20"/>
                <w:lang w:val="en-US"/>
              </w:rPr>
              <w:t>721650</w:t>
            </w:r>
          </w:p>
        </w:tc>
        <w:tc>
          <w:tcPr>
            <w:tcW w:w="1914" w:type="dxa"/>
            <w:vAlign w:val="center"/>
          </w:tcPr>
          <w:p w:rsidR="003348EB" w:rsidRPr="004E1ABB" w:rsidRDefault="003348EB" w:rsidP="003348EB">
            <w:pPr>
              <w:jc w:val="center"/>
              <w:rPr>
                <w:sz w:val="20"/>
                <w:lang w:val="en-US"/>
              </w:rPr>
            </w:pPr>
            <w:r w:rsidRPr="004E1ABB">
              <w:rPr>
                <w:sz w:val="20"/>
                <w:lang w:val="en-US"/>
              </w:rPr>
              <w:t>253333,86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302</w:t>
            </w:r>
          </w:p>
        </w:tc>
        <w:tc>
          <w:tcPr>
            <w:tcW w:w="1950" w:type="dxa"/>
            <w:vAlign w:val="center"/>
          </w:tcPr>
          <w:p w:rsidR="003348EB" w:rsidRPr="004E1ABB" w:rsidRDefault="003348EB" w:rsidP="003348EB">
            <w:pPr>
              <w:jc w:val="center"/>
              <w:rPr>
                <w:sz w:val="20"/>
              </w:rPr>
            </w:pPr>
            <w:r w:rsidRPr="004E1ABB">
              <w:rPr>
                <w:sz w:val="20"/>
                <w:lang w:val="en-US"/>
              </w:rPr>
              <w:t>43° 36' 10"</w:t>
            </w:r>
          </w:p>
        </w:tc>
        <w:tc>
          <w:tcPr>
            <w:tcW w:w="1134" w:type="dxa"/>
            <w:vAlign w:val="center"/>
          </w:tcPr>
          <w:p w:rsidR="003348EB" w:rsidRPr="004E1ABB" w:rsidRDefault="003348EB" w:rsidP="003348EB">
            <w:pPr>
              <w:jc w:val="center"/>
              <w:rPr>
                <w:sz w:val="20"/>
              </w:rPr>
            </w:pPr>
            <w:r w:rsidRPr="004E1ABB">
              <w:rPr>
                <w:sz w:val="20"/>
                <w:lang w:val="en-US"/>
              </w:rPr>
              <w:t>0,3</w:t>
            </w:r>
          </w:p>
        </w:tc>
        <w:tc>
          <w:tcPr>
            <w:tcW w:w="1913" w:type="dxa"/>
            <w:vAlign w:val="center"/>
          </w:tcPr>
          <w:p w:rsidR="003348EB" w:rsidRPr="004E1ABB" w:rsidRDefault="003348EB" w:rsidP="003348EB">
            <w:pPr>
              <w:jc w:val="center"/>
              <w:rPr>
                <w:sz w:val="20"/>
                <w:lang w:val="en-US"/>
              </w:rPr>
            </w:pPr>
            <w:r w:rsidRPr="004E1ABB">
              <w:rPr>
                <w:sz w:val="20"/>
                <w:lang w:val="en-US"/>
              </w:rPr>
              <w:t>721670,6</w:t>
            </w:r>
          </w:p>
        </w:tc>
        <w:tc>
          <w:tcPr>
            <w:tcW w:w="1914" w:type="dxa"/>
            <w:vAlign w:val="center"/>
          </w:tcPr>
          <w:p w:rsidR="003348EB" w:rsidRPr="004E1ABB" w:rsidRDefault="003348EB" w:rsidP="003348EB">
            <w:pPr>
              <w:jc w:val="center"/>
              <w:rPr>
                <w:sz w:val="20"/>
                <w:lang w:val="en-US"/>
              </w:rPr>
            </w:pPr>
            <w:r w:rsidRPr="004E1ABB">
              <w:rPr>
                <w:sz w:val="20"/>
                <w:lang w:val="en-US"/>
              </w:rPr>
              <w:t>253317,43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303</w:t>
            </w:r>
          </w:p>
        </w:tc>
        <w:tc>
          <w:tcPr>
            <w:tcW w:w="1950" w:type="dxa"/>
            <w:vAlign w:val="center"/>
          </w:tcPr>
          <w:p w:rsidR="003348EB" w:rsidRPr="004E1ABB" w:rsidRDefault="003348EB" w:rsidP="003348EB">
            <w:pPr>
              <w:jc w:val="center"/>
              <w:rPr>
                <w:sz w:val="20"/>
              </w:rPr>
            </w:pPr>
            <w:r w:rsidRPr="004E1ABB">
              <w:rPr>
                <w:sz w:val="20"/>
                <w:lang w:val="en-US"/>
              </w:rPr>
              <w:t>320° 4' 15"</w:t>
            </w:r>
          </w:p>
        </w:tc>
        <w:tc>
          <w:tcPr>
            <w:tcW w:w="1134" w:type="dxa"/>
            <w:vAlign w:val="center"/>
          </w:tcPr>
          <w:p w:rsidR="003348EB" w:rsidRPr="004E1ABB" w:rsidRDefault="003348EB" w:rsidP="003348EB">
            <w:pPr>
              <w:jc w:val="center"/>
              <w:rPr>
                <w:sz w:val="20"/>
              </w:rPr>
            </w:pPr>
            <w:r w:rsidRPr="004E1ABB">
              <w:rPr>
                <w:sz w:val="20"/>
                <w:lang w:val="en-US"/>
              </w:rPr>
              <w:t>54,7</w:t>
            </w:r>
          </w:p>
        </w:tc>
        <w:tc>
          <w:tcPr>
            <w:tcW w:w="1913" w:type="dxa"/>
            <w:vAlign w:val="center"/>
          </w:tcPr>
          <w:p w:rsidR="003348EB" w:rsidRPr="004E1ABB" w:rsidRDefault="003348EB" w:rsidP="003348EB">
            <w:pPr>
              <w:jc w:val="center"/>
              <w:rPr>
                <w:sz w:val="20"/>
                <w:lang w:val="en-US"/>
              </w:rPr>
            </w:pPr>
            <w:r w:rsidRPr="004E1ABB">
              <w:rPr>
                <w:sz w:val="20"/>
                <w:lang w:val="en-US"/>
              </w:rPr>
              <w:t>721670,81</w:t>
            </w:r>
          </w:p>
        </w:tc>
        <w:tc>
          <w:tcPr>
            <w:tcW w:w="1914" w:type="dxa"/>
            <w:vAlign w:val="center"/>
          </w:tcPr>
          <w:p w:rsidR="003348EB" w:rsidRPr="004E1ABB" w:rsidRDefault="003348EB" w:rsidP="003348EB">
            <w:pPr>
              <w:jc w:val="center"/>
              <w:rPr>
                <w:sz w:val="20"/>
                <w:lang w:val="en-US"/>
              </w:rPr>
            </w:pPr>
            <w:r w:rsidRPr="004E1ABB">
              <w:rPr>
                <w:sz w:val="20"/>
                <w:lang w:val="en-US"/>
              </w:rPr>
              <w:t>253317,63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304</w:t>
            </w:r>
          </w:p>
        </w:tc>
        <w:tc>
          <w:tcPr>
            <w:tcW w:w="1950" w:type="dxa"/>
            <w:vAlign w:val="center"/>
          </w:tcPr>
          <w:p w:rsidR="003348EB" w:rsidRPr="004E1ABB" w:rsidRDefault="003348EB" w:rsidP="003348EB">
            <w:pPr>
              <w:jc w:val="center"/>
              <w:rPr>
                <w:sz w:val="20"/>
              </w:rPr>
            </w:pPr>
            <w:r w:rsidRPr="004E1ABB">
              <w:rPr>
                <w:sz w:val="20"/>
                <w:lang w:val="en-US"/>
              </w:rPr>
              <w:t>321° 6' 36"</w:t>
            </w:r>
          </w:p>
        </w:tc>
        <w:tc>
          <w:tcPr>
            <w:tcW w:w="1134" w:type="dxa"/>
            <w:vAlign w:val="center"/>
          </w:tcPr>
          <w:p w:rsidR="003348EB" w:rsidRPr="004E1ABB" w:rsidRDefault="003348EB" w:rsidP="003348EB">
            <w:pPr>
              <w:jc w:val="center"/>
              <w:rPr>
                <w:sz w:val="20"/>
              </w:rPr>
            </w:pPr>
            <w:r w:rsidRPr="004E1ABB">
              <w:rPr>
                <w:sz w:val="20"/>
                <w:lang w:val="en-US"/>
              </w:rPr>
              <w:t>115,9</w:t>
            </w:r>
          </w:p>
        </w:tc>
        <w:tc>
          <w:tcPr>
            <w:tcW w:w="1913" w:type="dxa"/>
            <w:vAlign w:val="center"/>
          </w:tcPr>
          <w:p w:rsidR="003348EB" w:rsidRPr="004E1ABB" w:rsidRDefault="003348EB" w:rsidP="003348EB">
            <w:pPr>
              <w:jc w:val="center"/>
              <w:rPr>
                <w:sz w:val="20"/>
                <w:lang w:val="en-US"/>
              </w:rPr>
            </w:pPr>
            <w:r w:rsidRPr="004E1ABB">
              <w:rPr>
                <w:sz w:val="20"/>
                <w:lang w:val="en-US"/>
              </w:rPr>
              <w:t>721712,77</w:t>
            </w:r>
          </w:p>
        </w:tc>
        <w:tc>
          <w:tcPr>
            <w:tcW w:w="1914" w:type="dxa"/>
            <w:vAlign w:val="center"/>
          </w:tcPr>
          <w:p w:rsidR="003348EB" w:rsidRPr="004E1ABB" w:rsidRDefault="003348EB" w:rsidP="003348EB">
            <w:pPr>
              <w:jc w:val="center"/>
              <w:rPr>
                <w:sz w:val="20"/>
                <w:lang w:val="en-US"/>
              </w:rPr>
            </w:pPr>
            <w:r w:rsidRPr="004E1ABB">
              <w:rPr>
                <w:sz w:val="20"/>
                <w:lang w:val="en-US"/>
              </w:rPr>
              <w:t>253282,51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305</w:t>
            </w:r>
          </w:p>
        </w:tc>
        <w:tc>
          <w:tcPr>
            <w:tcW w:w="1950" w:type="dxa"/>
            <w:vAlign w:val="center"/>
          </w:tcPr>
          <w:p w:rsidR="003348EB" w:rsidRPr="004E1ABB" w:rsidRDefault="003348EB" w:rsidP="003348EB">
            <w:pPr>
              <w:jc w:val="center"/>
              <w:rPr>
                <w:sz w:val="20"/>
              </w:rPr>
            </w:pPr>
            <w:r w:rsidRPr="004E1ABB">
              <w:rPr>
                <w:sz w:val="20"/>
                <w:lang w:val="en-US"/>
              </w:rPr>
              <w:t>318° 22' 55"</w:t>
            </w:r>
          </w:p>
        </w:tc>
        <w:tc>
          <w:tcPr>
            <w:tcW w:w="1134" w:type="dxa"/>
            <w:vAlign w:val="center"/>
          </w:tcPr>
          <w:p w:rsidR="003348EB" w:rsidRPr="004E1ABB" w:rsidRDefault="003348EB" w:rsidP="003348EB">
            <w:pPr>
              <w:jc w:val="center"/>
              <w:rPr>
                <w:sz w:val="20"/>
              </w:rPr>
            </w:pPr>
            <w:r w:rsidRPr="004E1ABB">
              <w:rPr>
                <w:sz w:val="20"/>
                <w:lang w:val="en-US"/>
              </w:rPr>
              <w:t>85,5</w:t>
            </w:r>
          </w:p>
        </w:tc>
        <w:tc>
          <w:tcPr>
            <w:tcW w:w="1913" w:type="dxa"/>
            <w:vAlign w:val="center"/>
          </w:tcPr>
          <w:p w:rsidR="003348EB" w:rsidRPr="004E1ABB" w:rsidRDefault="003348EB" w:rsidP="003348EB">
            <w:pPr>
              <w:jc w:val="center"/>
              <w:rPr>
                <w:sz w:val="20"/>
                <w:lang w:val="en-US"/>
              </w:rPr>
            </w:pPr>
            <w:r w:rsidRPr="004E1ABB">
              <w:rPr>
                <w:sz w:val="20"/>
                <w:lang w:val="en-US"/>
              </w:rPr>
              <w:t>721802,95</w:t>
            </w:r>
          </w:p>
        </w:tc>
        <w:tc>
          <w:tcPr>
            <w:tcW w:w="1914" w:type="dxa"/>
            <w:vAlign w:val="center"/>
          </w:tcPr>
          <w:p w:rsidR="003348EB" w:rsidRPr="004E1ABB" w:rsidRDefault="003348EB" w:rsidP="003348EB">
            <w:pPr>
              <w:jc w:val="center"/>
              <w:rPr>
                <w:sz w:val="20"/>
                <w:lang w:val="en-US"/>
              </w:rPr>
            </w:pPr>
            <w:r w:rsidRPr="004E1ABB">
              <w:rPr>
                <w:sz w:val="20"/>
                <w:lang w:val="en-US"/>
              </w:rPr>
              <w:t>253209,77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306</w:t>
            </w:r>
          </w:p>
        </w:tc>
        <w:tc>
          <w:tcPr>
            <w:tcW w:w="1950" w:type="dxa"/>
            <w:vAlign w:val="center"/>
          </w:tcPr>
          <w:p w:rsidR="003348EB" w:rsidRPr="004E1ABB" w:rsidRDefault="003348EB" w:rsidP="003348EB">
            <w:pPr>
              <w:jc w:val="center"/>
              <w:rPr>
                <w:sz w:val="20"/>
              </w:rPr>
            </w:pPr>
            <w:r w:rsidRPr="004E1ABB">
              <w:rPr>
                <w:sz w:val="20"/>
                <w:lang w:val="en-US"/>
              </w:rPr>
              <w:t>323° 23' 44"</w:t>
            </w:r>
          </w:p>
        </w:tc>
        <w:tc>
          <w:tcPr>
            <w:tcW w:w="1134" w:type="dxa"/>
            <w:vAlign w:val="center"/>
          </w:tcPr>
          <w:p w:rsidR="003348EB" w:rsidRPr="004E1ABB" w:rsidRDefault="003348EB" w:rsidP="003348EB">
            <w:pPr>
              <w:jc w:val="center"/>
              <w:rPr>
                <w:sz w:val="20"/>
              </w:rPr>
            </w:pPr>
            <w:r w:rsidRPr="004E1ABB">
              <w:rPr>
                <w:sz w:val="20"/>
                <w:lang w:val="en-US"/>
              </w:rPr>
              <w:t>45,7</w:t>
            </w:r>
          </w:p>
        </w:tc>
        <w:tc>
          <w:tcPr>
            <w:tcW w:w="1913" w:type="dxa"/>
            <w:vAlign w:val="center"/>
          </w:tcPr>
          <w:p w:rsidR="003348EB" w:rsidRPr="004E1ABB" w:rsidRDefault="003348EB" w:rsidP="003348EB">
            <w:pPr>
              <w:jc w:val="center"/>
              <w:rPr>
                <w:sz w:val="20"/>
                <w:lang w:val="en-US"/>
              </w:rPr>
            </w:pPr>
            <w:r w:rsidRPr="004E1ABB">
              <w:rPr>
                <w:sz w:val="20"/>
                <w:lang w:val="en-US"/>
              </w:rPr>
              <w:t>721866,84</w:t>
            </w:r>
          </w:p>
        </w:tc>
        <w:tc>
          <w:tcPr>
            <w:tcW w:w="1914" w:type="dxa"/>
            <w:vAlign w:val="center"/>
          </w:tcPr>
          <w:p w:rsidR="003348EB" w:rsidRPr="004E1ABB" w:rsidRDefault="003348EB" w:rsidP="003348EB">
            <w:pPr>
              <w:jc w:val="center"/>
              <w:rPr>
                <w:sz w:val="20"/>
                <w:lang w:val="en-US"/>
              </w:rPr>
            </w:pPr>
            <w:r w:rsidRPr="004E1ABB">
              <w:rPr>
                <w:sz w:val="20"/>
                <w:lang w:val="en-US"/>
              </w:rPr>
              <w:t>253153,01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307</w:t>
            </w:r>
          </w:p>
        </w:tc>
        <w:tc>
          <w:tcPr>
            <w:tcW w:w="1950" w:type="dxa"/>
            <w:vAlign w:val="center"/>
          </w:tcPr>
          <w:p w:rsidR="003348EB" w:rsidRPr="004E1ABB" w:rsidRDefault="003348EB" w:rsidP="003348EB">
            <w:pPr>
              <w:jc w:val="center"/>
              <w:rPr>
                <w:sz w:val="20"/>
              </w:rPr>
            </w:pPr>
            <w:r w:rsidRPr="004E1ABB">
              <w:rPr>
                <w:sz w:val="20"/>
                <w:lang w:val="en-US"/>
              </w:rPr>
              <w:t>324° 35' 51"</w:t>
            </w:r>
          </w:p>
        </w:tc>
        <w:tc>
          <w:tcPr>
            <w:tcW w:w="1134" w:type="dxa"/>
            <w:vAlign w:val="center"/>
          </w:tcPr>
          <w:p w:rsidR="003348EB" w:rsidRPr="004E1ABB" w:rsidRDefault="003348EB" w:rsidP="003348EB">
            <w:pPr>
              <w:jc w:val="center"/>
              <w:rPr>
                <w:sz w:val="20"/>
              </w:rPr>
            </w:pPr>
            <w:r w:rsidRPr="004E1ABB">
              <w:rPr>
                <w:sz w:val="20"/>
                <w:lang w:val="en-US"/>
              </w:rPr>
              <w:t>9,8</w:t>
            </w:r>
          </w:p>
        </w:tc>
        <w:tc>
          <w:tcPr>
            <w:tcW w:w="1913" w:type="dxa"/>
            <w:vAlign w:val="center"/>
          </w:tcPr>
          <w:p w:rsidR="003348EB" w:rsidRPr="004E1ABB" w:rsidRDefault="003348EB" w:rsidP="003348EB">
            <w:pPr>
              <w:jc w:val="center"/>
              <w:rPr>
                <w:sz w:val="20"/>
                <w:lang w:val="en-US"/>
              </w:rPr>
            </w:pPr>
            <w:r w:rsidRPr="004E1ABB">
              <w:rPr>
                <w:sz w:val="20"/>
                <w:lang w:val="en-US"/>
              </w:rPr>
              <w:t>721903,54</w:t>
            </w:r>
          </w:p>
        </w:tc>
        <w:tc>
          <w:tcPr>
            <w:tcW w:w="1914" w:type="dxa"/>
            <w:vAlign w:val="center"/>
          </w:tcPr>
          <w:p w:rsidR="003348EB" w:rsidRPr="004E1ABB" w:rsidRDefault="003348EB" w:rsidP="003348EB">
            <w:pPr>
              <w:jc w:val="center"/>
              <w:rPr>
                <w:sz w:val="20"/>
                <w:lang w:val="en-US"/>
              </w:rPr>
            </w:pPr>
            <w:r w:rsidRPr="004E1ABB">
              <w:rPr>
                <w:sz w:val="20"/>
                <w:lang w:val="en-US"/>
              </w:rPr>
              <w:t>253125,75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308</w:t>
            </w:r>
          </w:p>
        </w:tc>
        <w:tc>
          <w:tcPr>
            <w:tcW w:w="1950" w:type="dxa"/>
            <w:vAlign w:val="center"/>
          </w:tcPr>
          <w:p w:rsidR="003348EB" w:rsidRPr="004E1ABB" w:rsidRDefault="003348EB" w:rsidP="003348EB">
            <w:pPr>
              <w:jc w:val="center"/>
              <w:rPr>
                <w:sz w:val="20"/>
              </w:rPr>
            </w:pPr>
            <w:r w:rsidRPr="004E1ABB">
              <w:rPr>
                <w:sz w:val="20"/>
                <w:lang w:val="en-US"/>
              </w:rPr>
              <w:t>9° 49' 47"</w:t>
            </w:r>
          </w:p>
        </w:tc>
        <w:tc>
          <w:tcPr>
            <w:tcW w:w="1134" w:type="dxa"/>
            <w:vAlign w:val="center"/>
          </w:tcPr>
          <w:p w:rsidR="003348EB" w:rsidRPr="004E1ABB" w:rsidRDefault="003348EB" w:rsidP="003348EB">
            <w:pPr>
              <w:jc w:val="center"/>
              <w:rPr>
                <w:sz w:val="20"/>
              </w:rPr>
            </w:pPr>
            <w:r w:rsidRPr="004E1ABB">
              <w:rPr>
                <w:sz w:val="20"/>
                <w:lang w:val="en-US"/>
              </w:rPr>
              <w:t>264,0</w:t>
            </w:r>
          </w:p>
        </w:tc>
        <w:tc>
          <w:tcPr>
            <w:tcW w:w="1913" w:type="dxa"/>
            <w:vAlign w:val="center"/>
          </w:tcPr>
          <w:p w:rsidR="003348EB" w:rsidRPr="004E1ABB" w:rsidRDefault="003348EB" w:rsidP="003348EB">
            <w:pPr>
              <w:jc w:val="center"/>
              <w:rPr>
                <w:sz w:val="20"/>
                <w:lang w:val="en-US"/>
              </w:rPr>
            </w:pPr>
            <w:r w:rsidRPr="004E1ABB">
              <w:rPr>
                <w:sz w:val="20"/>
                <w:lang w:val="en-US"/>
              </w:rPr>
              <w:t>721911,56</w:t>
            </w:r>
          </w:p>
        </w:tc>
        <w:tc>
          <w:tcPr>
            <w:tcW w:w="1914" w:type="dxa"/>
            <w:vAlign w:val="center"/>
          </w:tcPr>
          <w:p w:rsidR="003348EB" w:rsidRPr="004E1ABB" w:rsidRDefault="003348EB" w:rsidP="003348EB">
            <w:pPr>
              <w:jc w:val="center"/>
              <w:rPr>
                <w:sz w:val="20"/>
                <w:lang w:val="en-US"/>
              </w:rPr>
            </w:pPr>
            <w:r w:rsidRPr="004E1ABB">
              <w:rPr>
                <w:sz w:val="20"/>
                <w:lang w:val="en-US"/>
              </w:rPr>
              <w:t>253120,05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309</w:t>
            </w:r>
          </w:p>
        </w:tc>
        <w:tc>
          <w:tcPr>
            <w:tcW w:w="1950" w:type="dxa"/>
            <w:vAlign w:val="center"/>
          </w:tcPr>
          <w:p w:rsidR="003348EB" w:rsidRPr="004E1ABB" w:rsidRDefault="003348EB" w:rsidP="003348EB">
            <w:pPr>
              <w:jc w:val="center"/>
              <w:rPr>
                <w:sz w:val="20"/>
              </w:rPr>
            </w:pPr>
            <w:r w:rsidRPr="004E1ABB">
              <w:rPr>
                <w:sz w:val="20"/>
                <w:lang w:val="en-US"/>
              </w:rPr>
              <w:t>44° 23' 45"</w:t>
            </w:r>
          </w:p>
        </w:tc>
        <w:tc>
          <w:tcPr>
            <w:tcW w:w="1134" w:type="dxa"/>
            <w:vAlign w:val="center"/>
          </w:tcPr>
          <w:p w:rsidR="003348EB" w:rsidRPr="004E1ABB" w:rsidRDefault="003348EB" w:rsidP="003348EB">
            <w:pPr>
              <w:jc w:val="center"/>
              <w:rPr>
                <w:sz w:val="20"/>
              </w:rPr>
            </w:pPr>
            <w:r w:rsidRPr="004E1ABB">
              <w:rPr>
                <w:sz w:val="20"/>
                <w:lang w:val="en-US"/>
              </w:rPr>
              <w:t>47,6</w:t>
            </w:r>
          </w:p>
        </w:tc>
        <w:tc>
          <w:tcPr>
            <w:tcW w:w="1913" w:type="dxa"/>
            <w:vAlign w:val="center"/>
          </w:tcPr>
          <w:p w:rsidR="003348EB" w:rsidRPr="004E1ABB" w:rsidRDefault="003348EB" w:rsidP="003348EB">
            <w:pPr>
              <w:jc w:val="center"/>
              <w:rPr>
                <w:sz w:val="20"/>
                <w:lang w:val="en-US"/>
              </w:rPr>
            </w:pPr>
            <w:r w:rsidRPr="004E1ABB">
              <w:rPr>
                <w:sz w:val="20"/>
                <w:lang w:val="en-US"/>
              </w:rPr>
              <w:t>722171,68</w:t>
            </w:r>
          </w:p>
        </w:tc>
        <w:tc>
          <w:tcPr>
            <w:tcW w:w="1914" w:type="dxa"/>
            <w:vAlign w:val="center"/>
          </w:tcPr>
          <w:p w:rsidR="003348EB" w:rsidRPr="004E1ABB" w:rsidRDefault="003348EB" w:rsidP="003348EB">
            <w:pPr>
              <w:jc w:val="center"/>
              <w:rPr>
                <w:sz w:val="20"/>
                <w:lang w:val="en-US"/>
              </w:rPr>
            </w:pPr>
            <w:r w:rsidRPr="004E1ABB">
              <w:rPr>
                <w:sz w:val="20"/>
                <w:lang w:val="en-US"/>
              </w:rPr>
              <w:t>253165,12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310</w:t>
            </w:r>
          </w:p>
        </w:tc>
        <w:tc>
          <w:tcPr>
            <w:tcW w:w="1950" w:type="dxa"/>
            <w:vAlign w:val="center"/>
          </w:tcPr>
          <w:p w:rsidR="003348EB" w:rsidRPr="004E1ABB" w:rsidRDefault="003348EB" w:rsidP="003348EB">
            <w:pPr>
              <w:jc w:val="center"/>
              <w:rPr>
                <w:sz w:val="20"/>
              </w:rPr>
            </w:pPr>
            <w:r w:rsidRPr="004E1ABB">
              <w:rPr>
                <w:sz w:val="20"/>
                <w:lang w:val="en-US"/>
              </w:rPr>
              <w:t>47° 31' 47"</w:t>
            </w:r>
          </w:p>
        </w:tc>
        <w:tc>
          <w:tcPr>
            <w:tcW w:w="1134" w:type="dxa"/>
            <w:vAlign w:val="center"/>
          </w:tcPr>
          <w:p w:rsidR="003348EB" w:rsidRPr="004E1ABB" w:rsidRDefault="003348EB" w:rsidP="003348EB">
            <w:pPr>
              <w:jc w:val="center"/>
              <w:rPr>
                <w:sz w:val="20"/>
              </w:rPr>
            </w:pPr>
            <w:r w:rsidRPr="004E1ABB">
              <w:rPr>
                <w:sz w:val="20"/>
                <w:lang w:val="en-US"/>
              </w:rPr>
              <w:t>65,7</w:t>
            </w:r>
          </w:p>
        </w:tc>
        <w:tc>
          <w:tcPr>
            <w:tcW w:w="1913" w:type="dxa"/>
            <w:vAlign w:val="center"/>
          </w:tcPr>
          <w:p w:rsidR="003348EB" w:rsidRPr="004E1ABB" w:rsidRDefault="003348EB" w:rsidP="003348EB">
            <w:pPr>
              <w:jc w:val="center"/>
              <w:rPr>
                <w:sz w:val="20"/>
                <w:lang w:val="en-US"/>
              </w:rPr>
            </w:pPr>
            <w:r w:rsidRPr="004E1ABB">
              <w:rPr>
                <w:sz w:val="20"/>
                <w:lang w:val="en-US"/>
              </w:rPr>
              <w:t>722205,71</w:t>
            </w:r>
          </w:p>
        </w:tc>
        <w:tc>
          <w:tcPr>
            <w:tcW w:w="1914" w:type="dxa"/>
            <w:vAlign w:val="center"/>
          </w:tcPr>
          <w:p w:rsidR="003348EB" w:rsidRPr="004E1ABB" w:rsidRDefault="003348EB" w:rsidP="003348EB">
            <w:pPr>
              <w:jc w:val="center"/>
              <w:rPr>
                <w:sz w:val="20"/>
                <w:lang w:val="en-US"/>
              </w:rPr>
            </w:pPr>
            <w:r w:rsidRPr="004E1ABB">
              <w:rPr>
                <w:sz w:val="20"/>
                <w:lang w:val="en-US"/>
              </w:rPr>
              <w:t>253198,44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311</w:t>
            </w:r>
          </w:p>
        </w:tc>
        <w:tc>
          <w:tcPr>
            <w:tcW w:w="1950" w:type="dxa"/>
            <w:vAlign w:val="center"/>
          </w:tcPr>
          <w:p w:rsidR="003348EB" w:rsidRPr="004E1ABB" w:rsidRDefault="003348EB" w:rsidP="003348EB">
            <w:pPr>
              <w:jc w:val="center"/>
              <w:rPr>
                <w:sz w:val="20"/>
              </w:rPr>
            </w:pPr>
            <w:r w:rsidRPr="004E1ABB">
              <w:rPr>
                <w:sz w:val="20"/>
                <w:lang w:val="en-US"/>
              </w:rPr>
              <w:t>47° 27' 52"</w:t>
            </w:r>
          </w:p>
        </w:tc>
        <w:tc>
          <w:tcPr>
            <w:tcW w:w="1134" w:type="dxa"/>
            <w:vAlign w:val="center"/>
          </w:tcPr>
          <w:p w:rsidR="003348EB" w:rsidRPr="004E1ABB" w:rsidRDefault="003348EB" w:rsidP="003348EB">
            <w:pPr>
              <w:jc w:val="center"/>
              <w:rPr>
                <w:sz w:val="20"/>
              </w:rPr>
            </w:pPr>
            <w:r w:rsidRPr="004E1ABB">
              <w:rPr>
                <w:sz w:val="20"/>
                <w:lang w:val="en-US"/>
              </w:rPr>
              <w:t>107,7</w:t>
            </w:r>
          </w:p>
        </w:tc>
        <w:tc>
          <w:tcPr>
            <w:tcW w:w="1913" w:type="dxa"/>
            <w:vAlign w:val="center"/>
          </w:tcPr>
          <w:p w:rsidR="003348EB" w:rsidRPr="004E1ABB" w:rsidRDefault="003348EB" w:rsidP="003348EB">
            <w:pPr>
              <w:jc w:val="center"/>
              <w:rPr>
                <w:sz w:val="20"/>
                <w:lang w:val="en-US"/>
              </w:rPr>
            </w:pPr>
            <w:r w:rsidRPr="004E1ABB">
              <w:rPr>
                <w:sz w:val="20"/>
                <w:lang w:val="en-US"/>
              </w:rPr>
              <w:t>722250,06</w:t>
            </w:r>
          </w:p>
        </w:tc>
        <w:tc>
          <w:tcPr>
            <w:tcW w:w="1914" w:type="dxa"/>
            <w:vAlign w:val="center"/>
          </w:tcPr>
          <w:p w:rsidR="003348EB" w:rsidRPr="004E1ABB" w:rsidRDefault="003348EB" w:rsidP="003348EB">
            <w:pPr>
              <w:jc w:val="center"/>
              <w:rPr>
                <w:sz w:val="20"/>
                <w:lang w:val="en-US"/>
              </w:rPr>
            </w:pPr>
            <w:r w:rsidRPr="004E1ABB">
              <w:rPr>
                <w:sz w:val="20"/>
                <w:lang w:val="en-US"/>
              </w:rPr>
              <w:t>253246,89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312</w:t>
            </w:r>
          </w:p>
        </w:tc>
        <w:tc>
          <w:tcPr>
            <w:tcW w:w="1950" w:type="dxa"/>
            <w:vAlign w:val="center"/>
          </w:tcPr>
          <w:p w:rsidR="003348EB" w:rsidRPr="004E1ABB" w:rsidRDefault="003348EB" w:rsidP="003348EB">
            <w:pPr>
              <w:jc w:val="center"/>
              <w:rPr>
                <w:sz w:val="20"/>
              </w:rPr>
            </w:pPr>
            <w:r w:rsidRPr="004E1ABB">
              <w:rPr>
                <w:sz w:val="20"/>
                <w:lang w:val="en-US"/>
              </w:rPr>
              <w:t>46° 30' 3"</w:t>
            </w:r>
          </w:p>
        </w:tc>
        <w:tc>
          <w:tcPr>
            <w:tcW w:w="1134" w:type="dxa"/>
            <w:vAlign w:val="center"/>
          </w:tcPr>
          <w:p w:rsidR="003348EB" w:rsidRPr="004E1ABB" w:rsidRDefault="003348EB" w:rsidP="003348EB">
            <w:pPr>
              <w:jc w:val="center"/>
              <w:rPr>
                <w:sz w:val="20"/>
              </w:rPr>
            </w:pPr>
            <w:r w:rsidRPr="004E1ABB">
              <w:rPr>
                <w:sz w:val="20"/>
                <w:lang w:val="en-US"/>
              </w:rPr>
              <w:t>77,5</w:t>
            </w:r>
          </w:p>
        </w:tc>
        <w:tc>
          <w:tcPr>
            <w:tcW w:w="1913" w:type="dxa"/>
            <w:vAlign w:val="center"/>
          </w:tcPr>
          <w:p w:rsidR="003348EB" w:rsidRPr="004E1ABB" w:rsidRDefault="003348EB" w:rsidP="003348EB">
            <w:pPr>
              <w:jc w:val="center"/>
              <w:rPr>
                <w:sz w:val="20"/>
                <w:lang w:val="en-US"/>
              </w:rPr>
            </w:pPr>
            <w:r w:rsidRPr="004E1ABB">
              <w:rPr>
                <w:sz w:val="20"/>
                <w:lang w:val="en-US"/>
              </w:rPr>
              <w:t>722322,87</w:t>
            </w:r>
          </w:p>
        </w:tc>
        <w:tc>
          <w:tcPr>
            <w:tcW w:w="1914" w:type="dxa"/>
            <w:vAlign w:val="center"/>
          </w:tcPr>
          <w:p w:rsidR="003348EB" w:rsidRPr="004E1ABB" w:rsidRDefault="003348EB" w:rsidP="003348EB">
            <w:pPr>
              <w:jc w:val="center"/>
              <w:rPr>
                <w:sz w:val="20"/>
                <w:lang w:val="en-US"/>
              </w:rPr>
            </w:pPr>
            <w:r w:rsidRPr="004E1ABB">
              <w:rPr>
                <w:sz w:val="20"/>
                <w:lang w:val="en-US"/>
              </w:rPr>
              <w:t>253326,25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313</w:t>
            </w:r>
          </w:p>
        </w:tc>
        <w:tc>
          <w:tcPr>
            <w:tcW w:w="1950" w:type="dxa"/>
            <w:vAlign w:val="center"/>
          </w:tcPr>
          <w:p w:rsidR="003348EB" w:rsidRPr="004E1ABB" w:rsidRDefault="003348EB" w:rsidP="003348EB">
            <w:pPr>
              <w:jc w:val="center"/>
              <w:rPr>
                <w:sz w:val="20"/>
              </w:rPr>
            </w:pPr>
            <w:r w:rsidRPr="004E1ABB">
              <w:rPr>
                <w:sz w:val="20"/>
                <w:lang w:val="en-US"/>
              </w:rPr>
              <w:t>47° 8' 30"</w:t>
            </w:r>
          </w:p>
        </w:tc>
        <w:tc>
          <w:tcPr>
            <w:tcW w:w="1134" w:type="dxa"/>
            <w:vAlign w:val="center"/>
          </w:tcPr>
          <w:p w:rsidR="003348EB" w:rsidRPr="004E1ABB" w:rsidRDefault="003348EB" w:rsidP="003348EB">
            <w:pPr>
              <w:jc w:val="center"/>
              <w:rPr>
                <w:sz w:val="20"/>
              </w:rPr>
            </w:pPr>
            <w:r w:rsidRPr="004E1ABB">
              <w:rPr>
                <w:sz w:val="20"/>
                <w:lang w:val="en-US"/>
              </w:rPr>
              <w:t>139,6</w:t>
            </w:r>
          </w:p>
        </w:tc>
        <w:tc>
          <w:tcPr>
            <w:tcW w:w="1913" w:type="dxa"/>
            <w:vAlign w:val="center"/>
          </w:tcPr>
          <w:p w:rsidR="003348EB" w:rsidRPr="004E1ABB" w:rsidRDefault="003348EB" w:rsidP="003348EB">
            <w:pPr>
              <w:jc w:val="center"/>
              <w:rPr>
                <w:sz w:val="20"/>
                <w:lang w:val="en-US"/>
              </w:rPr>
            </w:pPr>
            <w:r w:rsidRPr="004E1ABB">
              <w:rPr>
                <w:sz w:val="20"/>
                <w:lang w:val="en-US"/>
              </w:rPr>
              <w:t>722376,2</w:t>
            </w:r>
          </w:p>
        </w:tc>
        <w:tc>
          <w:tcPr>
            <w:tcW w:w="1914" w:type="dxa"/>
            <w:vAlign w:val="center"/>
          </w:tcPr>
          <w:p w:rsidR="003348EB" w:rsidRPr="004E1ABB" w:rsidRDefault="003348EB" w:rsidP="003348EB">
            <w:pPr>
              <w:jc w:val="center"/>
              <w:rPr>
                <w:sz w:val="20"/>
                <w:lang w:val="en-US"/>
              </w:rPr>
            </w:pPr>
            <w:r w:rsidRPr="004E1ABB">
              <w:rPr>
                <w:sz w:val="20"/>
                <w:lang w:val="en-US"/>
              </w:rPr>
              <w:t>253382,45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314</w:t>
            </w:r>
          </w:p>
        </w:tc>
        <w:tc>
          <w:tcPr>
            <w:tcW w:w="1950" w:type="dxa"/>
            <w:vAlign w:val="center"/>
          </w:tcPr>
          <w:p w:rsidR="003348EB" w:rsidRPr="004E1ABB" w:rsidRDefault="003348EB" w:rsidP="003348EB">
            <w:pPr>
              <w:jc w:val="center"/>
              <w:rPr>
                <w:sz w:val="20"/>
              </w:rPr>
            </w:pPr>
            <w:r w:rsidRPr="004E1ABB">
              <w:rPr>
                <w:sz w:val="20"/>
                <w:lang w:val="en-US"/>
              </w:rPr>
              <w:t>48° 42' 57"</w:t>
            </w:r>
          </w:p>
        </w:tc>
        <w:tc>
          <w:tcPr>
            <w:tcW w:w="1134" w:type="dxa"/>
            <w:vAlign w:val="center"/>
          </w:tcPr>
          <w:p w:rsidR="003348EB" w:rsidRPr="004E1ABB" w:rsidRDefault="003348EB" w:rsidP="003348EB">
            <w:pPr>
              <w:jc w:val="center"/>
              <w:rPr>
                <w:sz w:val="20"/>
              </w:rPr>
            </w:pPr>
            <w:r w:rsidRPr="004E1ABB">
              <w:rPr>
                <w:sz w:val="20"/>
                <w:lang w:val="en-US"/>
              </w:rPr>
              <w:t>95,1</w:t>
            </w:r>
          </w:p>
        </w:tc>
        <w:tc>
          <w:tcPr>
            <w:tcW w:w="1913" w:type="dxa"/>
            <w:vAlign w:val="center"/>
          </w:tcPr>
          <w:p w:rsidR="003348EB" w:rsidRPr="004E1ABB" w:rsidRDefault="003348EB" w:rsidP="003348EB">
            <w:pPr>
              <w:jc w:val="center"/>
              <w:rPr>
                <w:sz w:val="20"/>
                <w:lang w:val="en-US"/>
              </w:rPr>
            </w:pPr>
            <w:r w:rsidRPr="004E1ABB">
              <w:rPr>
                <w:sz w:val="20"/>
                <w:lang w:val="en-US"/>
              </w:rPr>
              <w:t>722471,18</w:t>
            </w:r>
          </w:p>
        </w:tc>
        <w:tc>
          <w:tcPr>
            <w:tcW w:w="1914" w:type="dxa"/>
            <w:vAlign w:val="center"/>
          </w:tcPr>
          <w:p w:rsidR="003348EB" w:rsidRPr="004E1ABB" w:rsidRDefault="003348EB" w:rsidP="003348EB">
            <w:pPr>
              <w:jc w:val="center"/>
              <w:rPr>
                <w:sz w:val="20"/>
                <w:lang w:val="en-US"/>
              </w:rPr>
            </w:pPr>
            <w:r w:rsidRPr="004E1ABB">
              <w:rPr>
                <w:sz w:val="20"/>
                <w:lang w:val="en-US"/>
              </w:rPr>
              <w:t>253484,81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315</w:t>
            </w:r>
          </w:p>
        </w:tc>
        <w:tc>
          <w:tcPr>
            <w:tcW w:w="1950" w:type="dxa"/>
            <w:vAlign w:val="center"/>
          </w:tcPr>
          <w:p w:rsidR="003348EB" w:rsidRPr="004E1ABB" w:rsidRDefault="003348EB" w:rsidP="003348EB">
            <w:pPr>
              <w:jc w:val="center"/>
              <w:rPr>
                <w:sz w:val="20"/>
              </w:rPr>
            </w:pPr>
            <w:r w:rsidRPr="004E1ABB">
              <w:rPr>
                <w:sz w:val="20"/>
                <w:lang w:val="en-US"/>
              </w:rPr>
              <w:t>48° 38' 20"</w:t>
            </w:r>
          </w:p>
        </w:tc>
        <w:tc>
          <w:tcPr>
            <w:tcW w:w="1134" w:type="dxa"/>
            <w:vAlign w:val="center"/>
          </w:tcPr>
          <w:p w:rsidR="003348EB" w:rsidRPr="004E1ABB" w:rsidRDefault="003348EB" w:rsidP="003348EB">
            <w:pPr>
              <w:jc w:val="center"/>
              <w:rPr>
                <w:sz w:val="20"/>
              </w:rPr>
            </w:pPr>
            <w:r w:rsidRPr="004E1ABB">
              <w:rPr>
                <w:sz w:val="20"/>
                <w:lang w:val="en-US"/>
              </w:rPr>
              <w:t>28,6</w:t>
            </w:r>
          </w:p>
        </w:tc>
        <w:tc>
          <w:tcPr>
            <w:tcW w:w="1913" w:type="dxa"/>
            <w:vAlign w:val="center"/>
          </w:tcPr>
          <w:p w:rsidR="003348EB" w:rsidRPr="004E1ABB" w:rsidRDefault="003348EB" w:rsidP="003348EB">
            <w:pPr>
              <w:jc w:val="center"/>
              <w:rPr>
                <w:sz w:val="20"/>
                <w:lang w:val="en-US"/>
              </w:rPr>
            </w:pPr>
            <w:r w:rsidRPr="004E1ABB">
              <w:rPr>
                <w:sz w:val="20"/>
                <w:lang w:val="en-US"/>
              </w:rPr>
              <w:t>722533,95</w:t>
            </w:r>
          </w:p>
        </w:tc>
        <w:tc>
          <w:tcPr>
            <w:tcW w:w="1914" w:type="dxa"/>
            <w:vAlign w:val="center"/>
          </w:tcPr>
          <w:p w:rsidR="003348EB" w:rsidRPr="004E1ABB" w:rsidRDefault="003348EB" w:rsidP="003348EB">
            <w:pPr>
              <w:jc w:val="center"/>
              <w:rPr>
                <w:sz w:val="20"/>
                <w:lang w:val="en-US"/>
              </w:rPr>
            </w:pPr>
            <w:r w:rsidRPr="004E1ABB">
              <w:rPr>
                <w:sz w:val="20"/>
                <w:lang w:val="en-US"/>
              </w:rPr>
              <w:t>253556,3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316</w:t>
            </w:r>
          </w:p>
        </w:tc>
        <w:tc>
          <w:tcPr>
            <w:tcW w:w="1950" w:type="dxa"/>
            <w:vAlign w:val="center"/>
          </w:tcPr>
          <w:p w:rsidR="003348EB" w:rsidRPr="004E1ABB" w:rsidRDefault="003348EB" w:rsidP="003348EB">
            <w:pPr>
              <w:jc w:val="center"/>
              <w:rPr>
                <w:sz w:val="20"/>
              </w:rPr>
            </w:pPr>
            <w:r w:rsidRPr="004E1ABB">
              <w:rPr>
                <w:sz w:val="20"/>
                <w:lang w:val="en-US"/>
              </w:rPr>
              <w:t>48° 27' 27"</w:t>
            </w:r>
          </w:p>
        </w:tc>
        <w:tc>
          <w:tcPr>
            <w:tcW w:w="1134" w:type="dxa"/>
            <w:vAlign w:val="center"/>
          </w:tcPr>
          <w:p w:rsidR="003348EB" w:rsidRPr="004E1ABB" w:rsidRDefault="003348EB" w:rsidP="003348EB">
            <w:pPr>
              <w:jc w:val="center"/>
              <w:rPr>
                <w:sz w:val="20"/>
              </w:rPr>
            </w:pPr>
            <w:r w:rsidRPr="004E1ABB">
              <w:rPr>
                <w:sz w:val="20"/>
                <w:lang w:val="en-US"/>
              </w:rPr>
              <w:t>142,1</w:t>
            </w:r>
          </w:p>
        </w:tc>
        <w:tc>
          <w:tcPr>
            <w:tcW w:w="1913" w:type="dxa"/>
            <w:vAlign w:val="center"/>
          </w:tcPr>
          <w:p w:rsidR="003348EB" w:rsidRPr="004E1ABB" w:rsidRDefault="003348EB" w:rsidP="003348EB">
            <w:pPr>
              <w:jc w:val="center"/>
              <w:rPr>
                <w:sz w:val="20"/>
                <w:lang w:val="en-US"/>
              </w:rPr>
            </w:pPr>
            <w:r w:rsidRPr="004E1ABB">
              <w:rPr>
                <w:sz w:val="20"/>
                <w:lang w:val="en-US"/>
              </w:rPr>
              <w:t>722552,87</w:t>
            </w:r>
          </w:p>
        </w:tc>
        <w:tc>
          <w:tcPr>
            <w:tcW w:w="1914" w:type="dxa"/>
            <w:vAlign w:val="center"/>
          </w:tcPr>
          <w:p w:rsidR="003348EB" w:rsidRPr="004E1ABB" w:rsidRDefault="003348EB" w:rsidP="003348EB">
            <w:pPr>
              <w:jc w:val="center"/>
              <w:rPr>
                <w:sz w:val="20"/>
                <w:lang w:val="en-US"/>
              </w:rPr>
            </w:pPr>
            <w:r w:rsidRPr="004E1ABB">
              <w:rPr>
                <w:sz w:val="20"/>
                <w:lang w:val="en-US"/>
              </w:rPr>
              <w:t>253577,79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317</w:t>
            </w:r>
          </w:p>
        </w:tc>
        <w:tc>
          <w:tcPr>
            <w:tcW w:w="1950" w:type="dxa"/>
            <w:vAlign w:val="center"/>
          </w:tcPr>
          <w:p w:rsidR="003348EB" w:rsidRPr="004E1ABB" w:rsidRDefault="003348EB" w:rsidP="003348EB">
            <w:pPr>
              <w:jc w:val="center"/>
              <w:rPr>
                <w:sz w:val="20"/>
              </w:rPr>
            </w:pPr>
            <w:r w:rsidRPr="004E1ABB">
              <w:rPr>
                <w:sz w:val="20"/>
                <w:lang w:val="en-US"/>
              </w:rPr>
              <w:t>48° 6' 4"</w:t>
            </w:r>
          </w:p>
        </w:tc>
        <w:tc>
          <w:tcPr>
            <w:tcW w:w="1134" w:type="dxa"/>
            <w:vAlign w:val="center"/>
          </w:tcPr>
          <w:p w:rsidR="003348EB" w:rsidRPr="004E1ABB" w:rsidRDefault="003348EB" w:rsidP="003348EB">
            <w:pPr>
              <w:jc w:val="center"/>
              <w:rPr>
                <w:sz w:val="20"/>
              </w:rPr>
            </w:pPr>
            <w:r w:rsidRPr="004E1ABB">
              <w:rPr>
                <w:sz w:val="20"/>
                <w:lang w:val="en-US"/>
              </w:rPr>
              <w:t>96,7</w:t>
            </w:r>
          </w:p>
        </w:tc>
        <w:tc>
          <w:tcPr>
            <w:tcW w:w="1913" w:type="dxa"/>
            <w:vAlign w:val="center"/>
          </w:tcPr>
          <w:p w:rsidR="003348EB" w:rsidRPr="004E1ABB" w:rsidRDefault="003348EB" w:rsidP="003348EB">
            <w:pPr>
              <w:jc w:val="center"/>
              <w:rPr>
                <w:sz w:val="20"/>
                <w:lang w:val="en-US"/>
              </w:rPr>
            </w:pPr>
            <w:r w:rsidRPr="004E1ABB">
              <w:rPr>
                <w:sz w:val="20"/>
                <w:lang w:val="en-US"/>
              </w:rPr>
              <w:t>722647,11</w:t>
            </w:r>
          </w:p>
        </w:tc>
        <w:tc>
          <w:tcPr>
            <w:tcW w:w="1914" w:type="dxa"/>
            <w:vAlign w:val="center"/>
          </w:tcPr>
          <w:p w:rsidR="003348EB" w:rsidRPr="004E1ABB" w:rsidRDefault="003348EB" w:rsidP="003348EB">
            <w:pPr>
              <w:jc w:val="center"/>
              <w:rPr>
                <w:sz w:val="20"/>
                <w:lang w:val="en-US"/>
              </w:rPr>
            </w:pPr>
            <w:r w:rsidRPr="004E1ABB">
              <w:rPr>
                <w:sz w:val="20"/>
                <w:lang w:val="en-US"/>
              </w:rPr>
              <w:t>253684,15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318</w:t>
            </w:r>
          </w:p>
        </w:tc>
        <w:tc>
          <w:tcPr>
            <w:tcW w:w="1950" w:type="dxa"/>
            <w:vAlign w:val="center"/>
          </w:tcPr>
          <w:p w:rsidR="003348EB" w:rsidRPr="004E1ABB" w:rsidRDefault="003348EB" w:rsidP="003348EB">
            <w:pPr>
              <w:jc w:val="center"/>
              <w:rPr>
                <w:sz w:val="20"/>
              </w:rPr>
            </w:pPr>
            <w:r w:rsidRPr="004E1ABB">
              <w:rPr>
                <w:sz w:val="20"/>
                <w:lang w:val="en-US"/>
              </w:rPr>
              <w:t>29° 28' 42"</w:t>
            </w:r>
          </w:p>
        </w:tc>
        <w:tc>
          <w:tcPr>
            <w:tcW w:w="1134" w:type="dxa"/>
            <w:vAlign w:val="center"/>
          </w:tcPr>
          <w:p w:rsidR="003348EB" w:rsidRPr="004E1ABB" w:rsidRDefault="003348EB" w:rsidP="003348EB">
            <w:pPr>
              <w:jc w:val="center"/>
              <w:rPr>
                <w:sz w:val="20"/>
              </w:rPr>
            </w:pPr>
            <w:r w:rsidRPr="004E1ABB">
              <w:rPr>
                <w:sz w:val="20"/>
                <w:lang w:val="en-US"/>
              </w:rPr>
              <w:t>91,8</w:t>
            </w:r>
          </w:p>
        </w:tc>
        <w:tc>
          <w:tcPr>
            <w:tcW w:w="1913" w:type="dxa"/>
            <w:vAlign w:val="center"/>
          </w:tcPr>
          <w:p w:rsidR="003348EB" w:rsidRPr="004E1ABB" w:rsidRDefault="003348EB" w:rsidP="003348EB">
            <w:pPr>
              <w:jc w:val="center"/>
              <w:rPr>
                <w:sz w:val="20"/>
                <w:lang w:val="en-US"/>
              </w:rPr>
            </w:pPr>
            <w:r w:rsidRPr="004E1ABB">
              <w:rPr>
                <w:sz w:val="20"/>
                <w:lang w:val="en-US"/>
              </w:rPr>
              <w:t>722711,7</w:t>
            </w:r>
          </w:p>
        </w:tc>
        <w:tc>
          <w:tcPr>
            <w:tcW w:w="1914" w:type="dxa"/>
            <w:vAlign w:val="center"/>
          </w:tcPr>
          <w:p w:rsidR="003348EB" w:rsidRPr="004E1ABB" w:rsidRDefault="003348EB" w:rsidP="003348EB">
            <w:pPr>
              <w:jc w:val="center"/>
              <w:rPr>
                <w:sz w:val="20"/>
                <w:lang w:val="en-US"/>
              </w:rPr>
            </w:pPr>
            <w:r w:rsidRPr="004E1ABB">
              <w:rPr>
                <w:sz w:val="20"/>
                <w:lang w:val="en-US"/>
              </w:rPr>
              <w:t>253756,14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319</w:t>
            </w:r>
          </w:p>
        </w:tc>
        <w:tc>
          <w:tcPr>
            <w:tcW w:w="1950" w:type="dxa"/>
            <w:vAlign w:val="center"/>
          </w:tcPr>
          <w:p w:rsidR="003348EB" w:rsidRPr="004E1ABB" w:rsidRDefault="003348EB" w:rsidP="003348EB">
            <w:pPr>
              <w:jc w:val="center"/>
              <w:rPr>
                <w:sz w:val="20"/>
              </w:rPr>
            </w:pPr>
            <w:r w:rsidRPr="004E1ABB">
              <w:rPr>
                <w:sz w:val="20"/>
                <w:lang w:val="en-US"/>
              </w:rPr>
              <w:t>48° 33' 59"</w:t>
            </w:r>
          </w:p>
        </w:tc>
        <w:tc>
          <w:tcPr>
            <w:tcW w:w="1134" w:type="dxa"/>
            <w:vAlign w:val="center"/>
          </w:tcPr>
          <w:p w:rsidR="003348EB" w:rsidRPr="004E1ABB" w:rsidRDefault="003348EB" w:rsidP="003348EB">
            <w:pPr>
              <w:jc w:val="center"/>
              <w:rPr>
                <w:sz w:val="20"/>
              </w:rPr>
            </w:pPr>
            <w:r w:rsidRPr="004E1ABB">
              <w:rPr>
                <w:sz w:val="20"/>
                <w:lang w:val="en-US"/>
              </w:rPr>
              <w:t>602,9</w:t>
            </w:r>
          </w:p>
        </w:tc>
        <w:tc>
          <w:tcPr>
            <w:tcW w:w="1913" w:type="dxa"/>
            <w:vAlign w:val="center"/>
          </w:tcPr>
          <w:p w:rsidR="003348EB" w:rsidRPr="004E1ABB" w:rsidRDefault="003348EB" w:rsidP="003348EB">
            <w:pPr>
              <w:jc w:val="center"/>
              <w:rPr>
                <w:sz w:val="20"/>
                <w:lang w:val="en-US"/>
              </w:rPr>
            </w:pPr>
            <w:r w:rsidRPr="004E1ABB">
              <w:rPr>
                <w:sz w:val="20"/>
                <w:lang w:val="en-US"/>
              </w:rPr>
              <w:t>722791,59</w:t>
            </w:r>
          </w:p>
        </w:tc>
        <w:tc>
          <w:tcPr>
            <w:tcW w:w="1914" w:type="dxa"/>
            <w:vAlign w:val="center"/>
          </w:tcPr>
          <w:p w:rsidR="003348EB" w:rsidRPr="004E1ABB" w:rsidRDefault="003348EB" w:rsidP="003348EB">
            <w:pPr>
              <w:jc w:val="center"/>
              <w:rPr>
                <w:sz w:val="20"/>
                <w:lang w:val="en-US"/>
              </w:rPr>
            </w:pPr>
            <w:r w:rsidRPr="004E1ABB">
              <w:rPr>
                <w:sz w:val="20"/>
                <w:lang w:val="en-US"/>
              </w:rPr>
              <w:t>253801,3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320</w:t>
            </w:r>
          </w:p>
        </w:tc>
        <w:tc>
          <w:tcPr>
            <w:tcW w:w="1950" w:type="dxa"/>
            <w:vAlign w:val="center"/>
          </w:tcPr>
          <w:p w:rsidR="003348EB" w:rsidRPr="004E1ABB" w:rsidRDefault="003348EB" w:rsidP="003348EB">
            <w:pPr>
              <w:jc w:val="center"/>
              <w:rPr>
                <w:sz w:val="20"/>
              </w:rPr>
            </w:pPr>
            <w:r w:rsidRPr="004E1ABB">
              <w:rPr>
                <w:sz w:val="20"/>
                <w:lang w:val="en-US"/>
              </w:rPr>
              <w:t>353° 51' 23"</w:t>
            </w:r>
          </w:p>
        </w:tc>
        <w:tc>
          <w:tcPr>
            <w:tcW w:w="1134" w:type="dxa"/>
            <w:vAlign w:val="center"/>
          </w:tcPr>
          <w:p w:rsidR="003348EB" w:rsidRPr="004E1ABB" w:rsidRDefault="003348EB" w:rsidP="003348EB">
            <w:pPr>
              <w:jc w:val="center"/>
              <w:rPr>
                <w:sz w:val="20"/>
              </w:rPr>
            </w:pPr>
            <w:r w:rsidRPr="004E1ABB">
              <w:rPr>
                <w:sz w:val="20"/>
                <w:lang w:val="en-US"/>
              </w:rPr>
              <w:t>170,8</w:t>
            </w:r>
          </w:p>
        </w:tc>
        <w:tc>
          <w:tcPr>
            <w:tcW w:w="1913" w:type="dxa"/>
            <w:vAlign w:val="center"/>
          </w:tcPr>
          <w:p w:rsidR="003348EB" w:rsidRPr="004E1ABB" w:rsidRDefault="003348EB" w:rsidP="003348EB">
            <w:pPr>
              <w:jc w:val="center"/>
              <w:rPr>
                <w:sz w:val="20"/>
                <w:lang w:val="en-US"/>
              </w:rPr>
            </w:pPr>
            <w:r w:rsidRPr="004E1ABB">
              <w:rPr>
                <w:sz w:val="20"/>
                <w:lang w:val="en-US"/>
              </w:rPr>
              <w:t>723190,56</w:t>
            </w:r>
          </w:p>
        </w:tc>
        <w:tc>
          <w:tcPr>
            <w:tcW w:w="1914" w:type="dxa"/>
            <w:vAlign w:val="center"/>
          </w:tcPr>
          <w:p w:rsidR="003348EB" w:rsidRPr="004E1ABB" w:rsidRDefault="003348EB" w:rsidP="003348EB">
            <w:pPr>
              <w:jc w:val="center"/>
              <w:rPr>
                <w:sz w:val="20"/>
                <w:lang w:val="en-US"/>
              </w:rPr>
            </w:pPr>
            <w:r w:rsidRPr="004E1ABB">
              <w:rPr>
                <w:sz w:val="20"/>
                <w:lang w:val="en-US"/>
              </w:rPr>
              <w:t>254253,31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321</w:t>
            </w:r>
          </w:p>
        </w:tc>
        <w:tc>
          <w:tcPr>
            <w:tcW w:w="1950" w:type="dxa"/>
            <w:vAlign w:val="center"/>
          </w:tcPr>
          <w:p w:rsidR="003348EB" w:rsidRPr="004E1ABB" w:rsidRDefault="003348EB" w:rsidP="003348EB">
            <w:pPr>
              <w:jc w:val="center"/>
              <w:rPr>
                <w:sz w:val="20"/>
              </w:rPr>
            </w:pPr>
            <w:r w:rsidRPr="004E1ABB">
              <w:rPr>
                <w:sz w:val="20"/>
                <w:lang w:val="en-US"/>
              </w:rPr>
              <w:t>356° 25' 33"</w:t>
            </w:r>
          </w:p>
        </w:tc>
        <w:tc>
          <w:tcPr>
            <w:tcW w:w="1134" w:type="dxa"/>
            <w:vAlign w:val="center"/>
          </w:tcPr>
          <w:p w:rsidR="003348EB" w:rsidRPr="004E1ABB" w:rsidRDefault="003348EB" w:rsidP="003348EB">
            <w:pPr>
              <w:jc w:val="center"/>
              <w:rPr>
                <w:sz w:val="20"/>
              </w:rPr>
            </w:pPr>
            <w:r w:rsidRPr="004E1ABB">
              <w:rPr>
                <w:sz w:val="20"/>
                <w:lang w:val="en-US"/>
              </w:rPr>
              <w:t>271,6</w:t>
            </w:r>
          </w:p>
        </w:tc>
        <w:tc>
          <w:tcPr>
            <w:tcW w:w="1913" w:type="dxa"/>
            <w:vAlign w:val="center"/>
          </w:tcPr>
          <w:p w:rsidR="003348EB" w:rsidRPr="004E1ABB" w:rsidRDefault="003348EB" w:rsidP="003348EB">
            <w:pPr>
              <w:jc w:val="center"/>
              <w:rPr>
                <w:sz w:val="20"/>
                <w:lang w:val="en-US"/>
              </w:rPr>
            </w:pPr>
            <w:r w:rsidRPr="004E1ABB">
              <w:rPr>
                <w:sz w:val="20"/>
                <w:lang w:val="en-US"/>
              </w:rPr>
              <w:t>723360,39</w:t>
            </w:r>
          </w:p>
        </w:tc>
        <w:tc>
          <w:tcPr>
            <w:tcW w:w="1914" w:type="dxa"/>
            <w:vAlign w:val="center"/>
          </w:tcPr>
          <w:p w:rsidR="003348EB" w:rsidRPr="004E1ABB" w:rsidRDefault="003348EB" w:rsidP="003348EB">
            <w:pPr>
              <w:jc w:val="center"/>
              <w:rPr>
                <w:sz w:val="20"/>
                <w:lang w:val="en-US"/>
              </w:rPr>
            </w:pPr>
            <w:r w:rsidRPr="004E1ABB">
              <w:rPr>
                <w:sz w:val="20"/>
                <w:lang w:val="en-US"/>
              </w:rPr>
              <w:t>254235,03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322</w:t>
            </w:r>
          </w:p>
        </w:tc>
        <w:tc>
          <w:tcPr>
            <w:tcW w:w="1950" w:type="dxa"/>
            <w:vAlign w:val="center"/>
          </w:tcPr>
          <w:p w:rsidR="003348EB" w:rsidRPr="004E1ABB" w:rsidRDefault="003348EB" w:rsidP="003348EB">
            <w:pPr>
              <w:jc w:val="center"/>
              <w:rPr>
                <w:sz w:val="20"/>
              </w:rPr>
            </w:pPr>
            <w:r w:rsidRPr="004E1ABB">
              <w:rPr>
                <w:sz w:val="20"/>
                <w:lang w:val="en-US"/>
              </w:rPr>
              <w:t>355° 46' 3"</w:t>
            </w:r>
          </w:p>
        </w:tc>
        <w:tc>
          <w:tcPr>
            <w:tcW w:w="1134" w:type="dxa"/>
            <w:vAlign w:val="center"/>
          </w:tcPr>
          <w:p w:rsidR="003348EB" w:rsidRPr="004E1ABB" w:rsidRDefault="003348EB" w:rsidP="003348EB">
            <w:pPr>
              <w:jc w:val="center"/>
              <w:rPr>
                <w:sz w:val="20"/>
              </w:rPr>
            </w:pPr>
            <w:r w:rsidRPr="004E1ABB">
              <w:rPr>
                <w:sz w:val="20"/>
                <w:lang w:val="en-US"/>
              </w:rPr>
              <w:t>62,3</w:t>
            </w:r>
          </w:p>
        </w:tc>
        <w:tc>
          <w:tcPr>
            <w:tcW w:w="1913" w:type="dxa"/>
            <w:vAlign w:val="center"/>
          </w:tcPr>
          <w:p w:rsidR="003348EB" w:rsidRPr="004E1ABB" w:rsidRDefault="003348EB" w:rsidP="003348EB">
            <w:pPr>
              <w:jc w:val="center"/>
              <w:rPr>
                <w:sz w:val="20"/>
                <w:lang w:val="en-US"/>
              </w:rPr>
            </w:pPr>
            <w:r w:rsidRPr="004E1ABB">
              <w:rPr>
                <w:sz w:val="20"/>
                <w:lang w:val="en-US"/>
              </w:rPr>
              <w:t>723631,44</w:t>
            </w:r>
          </w:p>
        </w:tc>
        <w:tc>
          <w:tcPr>
            <w:tcW w:w="1914" w:type="dxa"/>
            <w:vAlign w:val="center"/>
          </w:tcPr>
          <w:p w:rsidR="003348EB" w:rsidRPr="004E1ABB" w:rsidRDefault="003348EB" w:rsidP="003348EB">
            <w:pPr>
              <w:jc w:val="center"/>
              <w:rPr>
                <w:sz w:val="20"/>
                <w:lang w:val="en-US"/>
              </w:rPr>
            </w:pPr>
            <w:r w:rsidRPr="004E1ABB">
              <w:rPr>
                <w:sz w:val="20"/>
                <w:lang w:val="en-US"/>
              </w:rPr>
              <w:t>254218,1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323</w:t>
            </w:r>
          </w:p>
        </w:tc>
        <w:tc>
          <w:tcPr>
            <w:tcW w:w="1950" w:type="dxa"/>
            <w:vAlign w:val="center"/>
          </w:tcPr>
          <w:p w:rsidR="003348EB" w:rsidRPr="004E1ABB" w:rsidRDefault="003348EB" w:rsidP="003348EB">
            <w:pPr>
              <w:jc w:val="center"/>
              <w:rPr>
                <w:sz w:val="20"/>
              </w:rPr>
            </w:pPr>
            <w:r w:rsidRPr="004E1ABB">
              <w:rPr>
                <w:sz w:val="20"/>
                <w:lang w:val="en-US"/>
              </w:rPr>
              <w:t>272° 47' 29"</w:t>
            </w:r>
          </w:p>
        </w:tc>
        <w:tc>
          <w:tcPr>
            <w:tcW w:w="1134" w:type="dxa"/>
            <w:vAlign w:val="center"/>
          </w:tcPr>
          <w:p w:rsidR="003348EB" w:rsidRPr="004E1ABB" w:rsidRDefault="003348EB" w:rsidP="003348EB">
            <w:pPr>
              <w:jc w:val="center"/>
              <w:rPr>
                <w:sz w:val="20"/>
              </w:rPr>
            </w:pPr>
            <w:r w:rsidRPr="004E1ABB">
              <w:rPr>
                <w:sz w:val="20"/>
                <w:lang w:val="en-US"/>
              </w:rPr>
              <w:t>43,5</w:t>
            </w:r>
          </w:p>
        </w:tc>
        <w:tc>
          <w:tcPr>
            <w:tcW w:w="1913" w:type="dxa"/>
            <w:vAlign w:val="center"/>
          </w:tcPr>
          <w:p w:rsidR="003348EB" w:rsidRPr="004E1ABB" w:rsidRDefault="003348EB" w:rsidP="003348EB">
            <w:pPr>
              <w:jc w:val="center"/>
              <w:rPr>
                <w:sz w:val="20"/>
                <w:lang w:val="en-US"/>
              </w:rPr>
            </w:pPr>
            <w:r w:rsidRPr="004E1ABB">
              <w:rPr>
                <w:sz w:val="20"/>
                <w:lang w:val="en-US"/>
              </w:rPr>
              <w:t>723693,6</w:t>
            </w:r>
          </w:p>
        </w:tc>
        <w:tc>
          <w:tcPr>
            <w:tcW w:w="1914" w:type="dxa"/>
            <w:vAlign w:val="center"/>
          </w:tcPr>
          <w:p w:rsidR="003348EB" w:rsidRPr="004E1ABB" w:rsidRDefault="003348EB" w:rsidP="003348EB">
            <w:pPr>
              <w:jc w:val="center"/>
              <w:rPr>
                <w:sz w:val="20"/>
                <w:lang w:val="en-US"/>
              </w:rPr>
            </w:pPr>
            <w:r w:rsidRPr="004E1ABB">
              <w:rPr>
                <w:sz w:val="20"/>
                <w:lang w:val="en-US"/>
              </w:rPr>
              <w:t>254213,5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324</w:t>
            </w:r>
          </w:p>
        </w:tc>
        <w:tc>
          <w:tcPr>
            <w:tcW w:w="1950" w:type="dxa"/>
            <w:vAlign w:val="center"/>
          </w:tcPr>
          <w:p w:rsidR="003348EB" w:rsidRPr="004E1ABB" w:rsidRDefault="003348EB" w:rsidP="003348EB">
            <w:pPr>
              <w:jc w:val="center"/>
              <w:rPr>
                <w:sz w:val="20"/>
              </w:rPr>
            </w:pPr>
            <w:r w:rsidRPr="004E1ABB">
              <w:rPr>
                <w:sz w:val="20"/>
                <w:lang w:val="en-US"/>
              </w:rPr>
              <w:t>355° 52' 34"</w:t>
            </w:r>
          </w:p>
        </w:tc>
        <w:tc>
          <w:tcPr>
            <w:tcW w:w="1134" w:type="dxa"/>
            <w:vAlign w:val="center"/>
          </w:tcPr>
          <w:p w:rsidR="003348EB" w:rsidRPr="004E1ABB" w:rsidRDefault="003348EB" w:rsidP="003348EB">
            <w:pPr>
              <w:jc w:val="center"/>
              <w:rPr>
                <w:sz w:val="20"/>
              </w:rPr>
            </w:pPr>
            <w:r w:rsidRPr="004E1ABB">
              <w:rPr>
                <w:sz w:val="20"/>
                <w:lang w:val="en-US"/>
              </w:rPr>
              <w:t>362,8</w:t>
            </w:r>
          </w:p>
        </w:tc>
        <w:tc>
          <w:tcPr>
            <w:tcW w:w="1913" w:type="dxa"/>
            <w:vAlign w:val="center"/>
          </w:tcPr>
          <w:p w:rsidR="003348EB" w:rsidRPr="004E1ABB" w:rsidRDefault="003348EB" w:rsidP="003348EB">
            <w:pPr>
              <w:jc w:val="center"/>
              <w:rPr>
                <w:sz w:val="20"/>
                <w:lang w:val="en-US"/>
              </w:rPr>
            </w:pPr>
            <w:r w:rsidRPr="004E1ABB">
              <w:rPr>
                <w:sz w:val="20"/>
                <w:lang w:val="en-US"/>
              </w:rPr>
              <w:t>723695,72</w:t>
            </w:r>
          </w:p>
        </w:tc>
        <w:tc>
          <w:tcPr>
            <w:tcW w:w="1914" w:type="dxa"/>
            <w:vAlign w:val="center"/>
          </w:tcPr>
          <w:p w:rsidR="003348EB" w:rsidRPr="004E1ABB" w:rsidRDefault="003348EB" w:rsidP="003348EB">
            <w:pPr>
              <w:jc w:val="center"/>
              <w:rPr>
                <w:sz w:val="20"/>
                <w:lang w:val="en-US"/>
              </w:rPr>
            </w:pPr>
            <w:r w:rsidRPr="004E1ABB">
              <w:rPr>
                <w:sz w:val="20"/>
                <w:lang w:val="en-US"/>
              </w:rPr>
              <w:t>254170,02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325</w:t>
            </w:r>
          </w:p>
        </w:tc>
        <w:tc>
          <w:tcPr>
            <w:tcW w:w="1950" w:type="dxa"/>
            <w:vAlign w:val="center"/>
          </w:tcPr>
          <w:p w:rsidR="003348EB" w:rsidRPr="004E1ABB" w:rsidRDefault="003348EB" w:rsidP="003348EB">
            <w:pPr>
              <w:jc w:val="center"/>
              <w:rPr>
                <w:sz w:val="20"/>
              </w:rPr>
            </w:pPr>
            <w:r w:rsidRPr="004E1ABB">
              <w:rPr>
                <w:sz w:val="20"/>
                <w:lang w:val="en-US"/>
              </w:rPr>
              <w:t>314° 53' 41"</w:t>
            </w:r>
          </w:p>
        </w:tc>
        <w:tc>
          <w:tcPr>
            <w:tcW w:w="1134" w:type="dxa"/>
            <w:vAlign w:val="center"/>
          </w:tcPr>
          <w:p w:rsidR="003348EB" w:rsidRPr="004E1ABB" w:rsidRDefault="003348EB" w:rsidP="003348EB">
            <w:pPr>
              <w:jc w:val="center"/>
              <w:rPr>
                <w:sz w:val="20"/>
              </w:rPr>
            </w:pPr>
            <w:r w:rsidRPr="004E1ABB">
              <w:rPr>
                <w:sz w:val="20"/>
                <w:lang w:val="en-US"/>
              </w:rPr>
              <w:t>46,3</w:t>
            </w:r>
          </w:p>
        </w:tc>
        <w:tc>
          <w:tcPr>
            <w:tcW w:w="1913" w:type="dxa"/>
            <w:vAlign w:val="center"/>
          </w:tcPr>
          <w:p w:rsidR="003348EB" w:rsidRPr="004E1ABB" w:rsidRDefault="003348EB" w:rsidP="003348EB">
            <w:pPr>
              <w:jc w:val="center"/>
              <w:rPr>
                <w:sz w:val="20"/>
                <w:lang w:val="en-US"/>
              </w:rPr>
            </w:pPr>
            <w:r w:rsidRPr="004E1ABB">
              <w:rPr>
                <w:sz w:val="20"/>
                <w:lang w:val="en-US"/>
              </w:rPr>
              <w:t>724057,6</w:t>
            </w:r>
          </w:p>
        </w:tc>
        <w:tc>
          <w:tcPr>
            <w:tcW w:w="1914" w:type="dxa"/>
            <w:vAlign w:val="center"/>
          </w:tcPr>
          <w:p w:rsidR="003348EB" w:rsidRPr="004E1ABB" w:rsidRDefault="003348EB" w:rsidP="003348EB">
            <w:pPr>
              <w:jc w:val="center"/>
              <w:rPr>
                <w:sz w:val="20"/>
                <w:lang w:val="en-US"/>
              </w:rPr>
            </w:pPr>
            <w:r w:rsidRPr="004E1ABB">
              <w:rPr>
                <w:sz w:val="20"/>
                <w:lang w:val="en-US"/>
              </w:rPr>
              <w:t>254143,93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326</w:t>
            </w:r>
          </w:p>
        </w:tc>
        <w:tc>
          <w:tcPr>
            <w:tcW w:w="1950" w:type="dxa"/>
            <w:vAlign w:val="center"/>
          </w:tcPr>
          <w:p w:rsidR="003348EB" w:rsidRPr="004E1ABB" w:rsidRDefault="003348EB" w:rsidP="003348EB">
            <w:pPr>
              <w:jc w:val="center"/>
              <w:rPr>
                <w:sz w:val="20"/>
              </w:rPr>
            </w:pPr>
            <w:r w:rsidRPr="004E1ABB">
              <w:rPr>
                <w:sz w:val="20"/>
                <w:lang w:val="en-US"/>
              </w:rPr>
              <w:t>266° 41' 10"</w:t>
            </w:r>
          </w:p>
        </w:tc>
        <w:tc>
          <w:tcPr>
            <w:tcW w:w="1134" w:type="dxa"/>
            <w:vAlign w:val="center"/>
          </w:tcPr>
          <w:p w:rsidR="003348EB" w:rsidRPr="004E1ABB" w:rsidRDefault="003348EB" w:rsidP="003348EB">
            <w:pPr>
              <w:jc w:val="center"/>
              <w:rPr>
                <w:sz w:val="20"/>
              </w:rPr>
            </w:pPr>
            <w:r w:rsidRPr="004E1ABB">
              <w:rPr>
                <w:sz w:val="20"/>
                <w:lang w:val="en-US"/>
              </w:rPr>
              <w:t>28,0</w:t>
            </w:r>
          </w:p>
        </w:tc>
        <w:tc>
          <w:tcPr>
            <w:tcW w:w="1913" w:type="dxa"/>
            <w:vAlign w:val="center"/>
          </w:tcPr>
          <w:p w:rsidR="003348EB" w:rsidRPr="004E1ABB" w:rsidRDefault="003348EB" w:rsidP="003348EB">
            <w:pPr>
              <w:jc w:val="center"/>
              <w:rPr>
                <w:sz w:val="20"/>
                <w:lang w:val="en-US"/>
              </w:rPr>
            </w:pPr>
            <w:r w:rsidRPr="004E1ABB">
              <w:rPr>
                <w:sz w:val="20"/>
                <w:lang w:val="en-US"/>
              </w:rPr>
              <w:t>724090,25</w:t>
            </w:r>
          </w:p>
        </w:tc>
        <w:tc>
          <w:tcPr>
            <w:tcW w:w="1914" w:type="dxa"/>
            <w:vAlign w:val="center"/>
          </w:tcPr>
          <w:p w:rsidR="003348EB" w:rsidRPr="004E1ABB" w:rsidRDefault="003348EB" w:rsidP="003348EB">
            <w:pPr>
              <w:jc w:val="center"/>
              <w:rPr>
                <w:sz w:val="20"/>
                <w:lang w:val="en-US"/>
              </w:rPr>
            </w:pPr>
            <w:r w:rsidRPr="004E1ABB">
              <w:rPr>
                <w:sz w:val="20"/>
                <w:lang w:val="en-US"/>
              </w:rPr>
              <w:t>254111,16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327</w:t>
            </w:r>
          </w:p>
        </w:tc>
        <w:tc>
          <w:tcPr>
            <w:tcW w:w="1950" w:type="dxa"/>
            <w:vAlign w:val="center"/>
          </w:tcPr>
          <w:p w:rsidR="003348EB" w:rsidRPr="004E1ABB" w:rsidRDefault="003348EB" w:rsidP="003348EB">
            <w:pPr>
              <w:jc w:val="center"/>
              <w:rPr>
                <w:sz w:val="20"/>
              </w:rPr>
            </w:pPr>
            <w:r w:rsidRPr="004E1ABB">
              <w:rPr>
                <w:sz w:val="20"/>
                <w:lang w:val="en-US"/>
              </w:rPr>
              <w:t>261° 46' 56"</w:t>
            </w:r>
          </w:p>
        </w:tc>
        <w:tc>
          <w:tcPr>
            <w:tcW w:w="1134" w:type="dxa"/>
            <w:vAlign w:val="center"/>
          </w:tcPr>
          <w:p w:rsidR="003348EB" w:rsidRPr="004E1ABB" w:rsidRDefault="003348EB" w:rsidP="003348EB">
            <w:pPr>
              <w:jc w:val="center"/>
              <w:rPr>
                <w:sz w:val="20"/>
              </w:rPr>
            </w:pPr>
            <w:r w:rsidRPr="004E1ABB">
              <w:rPr>
                <w:sz w:val="20"/>
                <w:lang w:val="en-US"/>
              </w:rPr>
              <w:t>15,7</w:t>
            </w:r>
          </w:p>
        </w:tc>
        <w:tc>
          <w:tcPr>
            <w:tcW w:w="1913" w:type="dxa"/>
            <w:vAlign w:val="center"/>
          </w:tcPr>
          <w:p w:rsidR="003348EB" w:rsidRPr="004E1ABB" w:rsidRDefault="003348EB" w:rsidP="003348EB">
            <w:pPr>
              <w:jc w:val="center"/>
              <w:rPr>
                <w:sz w:val="20"/>
                <w:lang w:val="en-US"/>
              </w:rPr>
            </w:pPr>
            <w:r w:rsidRPr="004E1ABB">
              <w:rPr>
                <w:sz w:val="20"/>
                <w:lang w:val="en-US"/>
              </w:rPr>
              <w:t>724088,63</w:t>
            </w:r>
          </w:p>
        </w:tc>
        <w:tc>
          <w:tcPr>
            <w:tcW w:w="1914" w:type="dxa"/>
            <w:vAlign w:val="center"/>
          </w:tcPr>
          <w:p w:rsidR="003348EB" w:rsidRPr="004E1ABB" w:rsidRDefault="003348EB" w:rsidP="003348EB">
            <w:pPr>
              <w:jc w:val="center"/>
              <w:rPr>
                <w:sz w:val="20"/>
                <w:lang w:val="en-US"/>
              </w:rPr>
            </w:pPr>
            <w:r w:rsidRPr="004E1ABB">
              <w:rPr>
                <w:sz w:val="20"/>
                <w:lang w:val="en-US"/>
              </w:rPr>
              <w:t>254083,18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328</w:t>
            </w:r>
          </w:p>
        </w:tc>
        <w:tc>
          <w:tcPr>
            <w:tcW w:w="1950" w:type="dxa"/>
            <w:vAlign w:val="center"/>
          </w:tcPr>
          <w:p w:rsidR="003348EB" w:rsidRPr="004E1ABB" w:rsidRDefault="003348EB" w:rsidP="003348EB">
            <w:pPr>
              <w:jc w:val="center"/>
              <w:rPr>
                <w:sz w:val="20"/>
              </w:rPr>
            </w:pPr>
            <w:r w:rsidRPr="004E1ABB">
              <w:rPr>
                <w:sz w:val="20"/>
                <w:lang w:val="en-US"/>
              </w:rPr>
              <w:t>359° 2' 40"</w:t>
            </w:r>
          </w:p>
        </w:tc>
        <w:tc>
          <w:tcPr>
            <w:tcW w:w="1134" w:type="dxa"/>
            <w:vAlign w:val="center"/>
          </w:tcPr>
          <w:p w:rsidR="003348EB" w:rsidRPr="004E1ABB" w:rsidRDefault="003348EB" w:rsidP="003348EB">
            <w:pPr>
              <w:jc w:val="center"/>
              <w:rPr>
                <w:sz w:val="20"/>
              </w:rPr>
            </w:pPr>
            <w:r w:rsidRPr="004E1ABB">
              <w:rPr>
                <w:sz w:val="20"/>
                <w:lang w:val="en-US"/>
              </w:rPr>
              <w:t>27,0</w:t>
            </w:r>
          </w:p>
        </w:tc>
        <w:tc>
          <w:tcPr>
            <w:tcW w:w="1913" w:type="dxa"/>
            <w:vAlign w:val="center"/>
          </w:tcPr>
          <w:p w:rsidR="003348EB" w:rsidRPr="004E1ABB" w:rsidRDefault="003348EB" w:rsidP="003348EB">
            <w:pPr>
              <w:jc w:val="center"/>
              <w:rPr>
                <w:sz w:val="20"/>
                <w:lang w:val="en-US"/>
              </w:rPr>
            </w:pPr>
            <w:r w:rsidRPr="004E1ABB">
              <w:rPr>
                <w:sz w:val="20"/>
                <w:lang w:val="en-US"/>
              </w:rPr>
              <w:t>724086,38</w:t>
            </w:r>
          </w:p>
        </w:tc>
        <w:tc>
          <w:tcPr>
            <w:tcW w:w="1914" w:type="dxa"/>
            <w:vAlign w:val="center"/>
          </w:tcPr>
          <w:p w:rsidR="003348EB" w:rsidRPr="004E1ABB" w:rsidRDefault="003348EB" w:rsidP="003348EB">
            <w:pPr>
              <w:jc w:val="center"/>
              <w:rPr>
                <w:sz w:val="20"/>
                <w:lang w:val="en-US"/>
              </w:rPr>
            </w:pPr>
            <w:r w:rsidRPr="004E1ABB">
              <w:rPr>
                <w:sz w:val="20"/>
                <w:lang w:val="en-US"/>
              </w:rPr>
              <w:t>254067,6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329</w:t>
            </w:r>
          </w:p>
        </w:tc>
        <w:tc>
          <w:tcPr>
            <w:tcW w:w="1950" w:type="dxa"/>
            <w:vAlign w:val="center"/>
          </w:tcPr>
          <w:p w:rsidR="003348EB" w:rsidRPr="004E1ABB" w:rsidRDefault="003348EB" w:rsidP="003348EB">
            <w:pPr>
              <w:jc w:val="center"/>
              <w:rPr>
                <w:sz w:val="20"/>
              </w:rPr>
            </w:pPr>
            <w:r w:rsidRPr="004E1ABB">
              <w:rPr>
                <w:sz w:val="20"/>
                <w:lang w:val="en-US"/>
              </w:rPr>
              <w:t>78° 3' 13"</w:t>
            </w:r>
          </w:p>
        </w:tc>
        <w:tc>
          <w:tcPr>
            <w:tcW w:w="1134" w:type="dxa"/>
            <w:vAlign w:val="center"/>
          </w:tcPr>
          <w:p w:rsidR="003348EB" w:rsidRPr="004E1ABB" w:rsidRDefault="003348EB" w:rsidP="003348EB">
            <w:pPr>
              <w:jc w:val="center"/>
              <w:rPr>
                <w:sz w:val="20"/>
              </w:rPr>
            </w:pPr>
            <w:r w:rsidRPr="004E1ABB">
              <w:rPr>
                <w:sz w:val="20"/>
                <w:lang w:val="en-US"/>
              </w:rPr>
              <w:t>5,1</w:t>
            </w:r>
          </w:p>
        </w:tc>
        <w:tc>
          <w:tcPr>
            <w:tcW w:w="1913" w:type="dxa"/>
            <w:vAlign w:val="center"/>
          </w:tcPr>
          <w:p w:rsidR="003348EB" w:rsidRPr="004E1ABB" w:rsidRDefault="003348EB" w:rsidP="003348EB">
            <w:pPr>
              <w:jc w:val="center"/>
              <w:rPr>
                <w:sz w:val="20"/>
                <w:lang w:val="en-US"/>
              </w:rPr>
            </w:pPr>
            <w:r w:rsidRPr="004E1ABB">
              <w:rPr>
                <w:sz w:val="20"/>
                <w:lang w:val="en-US"/>
              </w:rPr>
              <w:t>724113,36</w:t>
            </w:r>
          </w:p>
        </w:tc>
        <w:tc>
          <w:tcPr>
            <w:tcW w:w="1914" w:type="dxa"/>
            <w:vAlign w:val="center"/>
          </w:tcPr>
          <w:p w:rsidR="003348EB" w:rsidRPr="004E1ABB" w:rsidRDefault="003348EB" w:rsidP="003348EB">
            <w:pPr>
              <w:jc w:val="center"/>
              <w:rPr>
                <w:sz w:val="20"/>
                <w:lang w:val="en-US"/>
              </w:rPr>
            </w:pPr>
            <w:r w:rsidRPr="004E1ABB">
              <w:rPr>
                <w:sz w:val="20"/>
                <w:lang w:val="en-US"/>
              </w:rPr>
              <w:t>254067,15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330</w:t>
            </w:r>
          </w:p>
        </w:tc>
        <w:tc>
          <w:tcPr>
            <w:tcW w:w="1950" w:type="dxa"/>
            <w:vAlign w:val="center"/>
          </w:tcPr>
          <w:p w:rsidR="003348EB" w:rsidRPr="004E1ABB" w:rsidRDefault="003348EB" w:rsidP="003348EB">
            <w:pPr>
              <w:jc w:val="center"/>
              <w:rPr>
                <w:sz w:val="20"/>
              </w:rPr>
            </w:pPr>
            <w:r w:rsidRPr="004E1ABB">
              <w:rPr>
                <w:sz w:val="20"/>
                <w:lang w:val="en-US"/>
              </w:rPr>
              <w:t>357° 44' 40"</w:t>
            </w:r>
          </w:p>
        </w:tc>
        <w:tc>
          <w:tcPr>
            <w:tcW w:w="1134" w:type="dxa"/>
            <w:vAlign w:val="center"/>
          </w:tcPr>
          <w:p w:rsidR="003348EB" w:rsidRPr="004E1ABB" w:rsidRDefault="003348EB" w:rsidP="003348EB">
            <w:pPr>
              <w:jc w:val="center"/>
              <w:rPr>
                <w:sz w:val="20"/>
              </w:rPr>
            </w:pPr>
            <w:r w:rsidRPr="004E1ABB">
              <w:rPr>
                <w:sz w:val="20"/>
                <w:lang w:val="en-US"/>
              </w:rPr>
              <w:t>48,3</w:t>
            </w:r>
          </w:p>
        </w:tc>
        <w:tc>
          <w:tcPr>
            <w:tcW w:w="1913" w:type="dxa"/>
            <w:vAlign w:val="center"/>
          </w:tcPr>
          <w:p w:rsidR="003348EB" w:rsidRPr="004E1ABB" w:rsidRDefault="003348EB" w:rsidP="003348EB">
            <w:pPr>
              <w:jc w:val="center"/>
              <w:rPr>
                <w:sz w:val="20"/>
                <w:lang w:val="en-US"/>
              </w:rPr>
            </w:pPr>
            <w:r w:rsidRPr="004E1ABB">
              <w:rPr>
                <w:sz w:val="20"/>
                <w:lang w:val="en-US"/>
              </w:rPr>
              <w:t>724114,42</w:t>
            </w:r>
          </w:p>
        </w:tc>
        <w:tc>
          <w:tcPr>
            <w:tcW w:w="1914" w:type="dxa"/>
            <w:vAlign w:val="center"/>
          </w:tcPr>
          <w:p w:rsidR="003348EB" w:rsidRPr="004E1ABB" w:rsidRDefault="003348EB" w:rsidP="003348EB">
            <w:pPr>
              <w:jc w:val="center"/>
              <w:rPr>
                <w:sz w:val="20"/>
                <w:lang w:val="en-US"/>
              </w:rPr>
            </w:pPr>
            <w:r w:rsidRPr="004E1ABB">
              <w:rPr>
                <w:sz w:val="20"/>
                <w:lang w:val="en-US"/>
              </w:rPr>
              <w:t>254072,16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331</w:t>
            </w:r>
          </w:p>
        </w:tc>
        <w:tc>
          <w:tcPr>
            <w:tcW w:w="1950" w:type="dxa"/>
            <w:vAlign w:val="center"/>
          </w:tcPr>
          <w:p w:rsidR="003348EB" w:rsidRPr="004E1ABB" w:rsidRDefault="003348EB" w:rsidP="003348EB">
            <w:pPr>
              <w:jc w:val="center"/>
              <w:rPr>
                <w:sz w:val="20"/>
              </w:rPr>
            </w:pPr>
            <w:r w:rsidRPr="004E1ABB">
              <w:rPr>
                <w:sz w:val="20"/>
                <w:lang w:val="en-US"/>
              </w:rPr>
              <w:t>357° 28' 3"</w:t>
            </w:r>
          </w:p>
        </w:tc>
        <w:tc>
          <w:tcPr>
            <w:tcW w:w="1134" w:type="dxa"/>
            <w:vAlign w:val="center"/>
          </w:tcPr>
          <w:p w:rsidR="003348EB" w:rsidRPr="004E1ABB" w:rsidRDefault="003348EB" w:rsidP="003348EB">
            <w:pPr>
              <w:jc w:val="center"/>
              <w:rPr>
                <w:sz w:val="20"/>
              </w:rPr>
            </w:pPr>
            <w:r w:rsidRPr="004E1ABB">
              <w:rPr>
                <w:sz w:val="20"/>
                <w:lang w:val="en-US"/>
              </w:rPr>
              <w:t>8,1</w:t>
            </w:r>
          </w:p>
        </w:tc>
        <w:tc>
          <w:tcPr>
            <w:tcW w:w="1913" w:type="dxa"/>
            <w:vAlign w:val="center"/>
          </w:tcPr>
          <w:p w:rsidR="003348EB" w:rsidRPr="004E1ABB" w:rsidRDefault="003348EB" w:rsidP="003348EB">
            <w:pPr>
              <w:jc w:val="center"/>
              <w:rPr>
                <w:sz w:val="20"/>
                <w:lang w:val="en-US"/>
              </w:rPr>
            </w:pPr>
            <w:r w:rsidRPr="004E1ABB">
              <w:rPr>
                <w:sz w:val="20"/>
                <w:lang w:val="en-US"/>
              </w:rPr>
              <w:t>724162,66</w:t>
            </w:r>
          </w:p>
        </w:tc>
        <w:tc>
          <w:tcPr>
            <w:tcW w:w="1914" w:type="dxa"/>
            <w:vAlign w:val="center"/>
          </w:tcPr>
          <w:p w:rsidR="003348EB" w:rsidRPr="004E1ABB" w:rsidRDefault="003348EB" w:rsidP="003348EB">
            <w:pPr>
              <w:jc w:val="center"/>
              <w:rPr>
                <w:sz w:val="20"/>
                <w:lang w:val="en-US"/>
              </w:rPr>
            </w:pPr>
            <w:r w:rsidRPr="004E1ABB">
              <w:rPr>
                <w:sz w:val="20"/>
                <w:lang w:val="en-US"/>
              </w:rPr>
              <w:t>254070,26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332</w:t>
            </w:r>
          </w:p>
        </w:tc>
        <w:tc>
          <w:tcPr>
            <w:tcW w:w="1950" w:type="dxa"/>
            <w:vAlign w:val="center"/>
          </w:tcPr>
          <w:p w:rsidR="003348EB" w:rsidRPr="004E1ABB" w:rsidRDefault="003348EB" w:rsidP="003348EB">
            <w:pPr>
              <w:jc w:val="center"/>
              <w:rPr>
                <w:sz w:val="20"/>
              </w:rPr>
            </w:pPr>
            <w:r w:rsidRPr="004E1ABB">
              <w:rPr>
                <w:sz w:val="20"/>
                <w:lang w:val="en-US"/>
              </w:rPr>
              <w:t>278° 17' 7"</w:t>
            </w:r>
          </w:p>
        </w:tc>
        <w:tc>
          <w:tcPr>
            <w:tcW w:w="1134" w:type="dxa"/>
            <w:vAlign w:val="center"/>
          </w:tcPr>
          <w:p w:rsidR="003348EB" w:rsidRPr="004E1ABB" w:rsidRDefault="003348EB" w:rsidP="003348EB">
            <w:pPr>
              <w:jc w:val="center"/>
              <w:rPr>
                <w:sz w:val="20"/>
              </w:rPr>
            </w:pPr>
            <w:r w:rsidRPr="004E1ABB">
              <w:rPr>
                <w:sz w:val="20"/>
                <w:lang w:val="en-US"/>
              </w:rPr>
              <w:t>44,3</w:t>
            </w:r>
          </w:p>
        </w:tc>
        <w:tc>
          <w:tcPr>
            <w:tcW w:w="1913" w:type="dxa"/>
            <w:vAlign w:val="center"/>
          </w:tcPr>
          <w:p w:rsidR="003348EB" w:rsidRPr="004E1ABB" w:rsidRDefault="003348EB" w:rsidP="003348EB">
            <w:pPr>
              <w:jc w:val="center"/>
              <w:rPr>
                <w:sz w:val="20"/>
                <w:lang w:val="en-US"/>
              </w:rPr>
            </w:pPr>
            <w:r w:rsidRPr="004E1ABB">
              <w:rPr>
                <w:sz w:val="20"/>
                <w:lang w:val="en-US"/>
              </w:rPr>
              <w:t>724170,8</w:t>
            </w:r>
          </w:p>
        </w:tc>
        <w:tc>
          <w:tcPr>
            <w:tcW w:w="1914" w:type="dxa"/>
            <w:vAlign w:val="center"/>
          </w:tcPr>
          <w:p w:rsidR="003348EB" w:rsidRPr="004E1ABB" w:rsidRDefault="003348EB" w:rsidP="003348EB">
            <w:pPr>
              <w:jc w:val="center"/>
              <w:rPr>
                <w:sz w:val="20"/>
                <w:lang w:val="en-US"/>
              </w:rPr>
            </w:pPr>
            <w:r w:rsidRPr="004E1ABB">
              <w:rPr>
                <w:sz w:val="20"/>
                <w:lang w:val="en-US"/>
              </w:rPr>
              <w:t>254069,9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333</w:t>
            </w:r>
          </w:p>
        </w:tc>
        <w:tc>
          <w:tcPr>
            <w:tcW w:w="1950" w:type="dxa"/>
            <w:vAlign w:val="center"/>
          </w:tcPr>
          <w:p w:rsidR="003348EB" w:rsidRPr="004E1ABB" w:rsidRDefault="003348EB" w:rsidP="003348EB">
            <w:pPr>
              <w:jc w:val="center"/>
              <w:rPr>
                <w:sz w:val="20"/>
              </w:rPr>
            </w:pPr>
            <w:r w:rsidRPr="004E1ABB">
              <w:rPr>
                <w:sz w:val="20"/>
                <w:lang w:val="en-US"/>
              </w:rPr>
              <w:t>263° 36' 48"</w:t>
            </w:r>
          </w:p>
        </w:tc>
        <w:tc>
          <w:tcPr>
            <w:tcW w:w="1134" w:type="dxa"/>
            <w:vAlign w:val="center"/>
          </w:tcPr>
          <w:p w:rsidR="003348EB" w:rsidRPr="004E1ABB" w:rsidRDefault="003348EB" w:rsidP="003348EB">
            <w:pPr>
              <w:jc w:val="center"/>
              <w:rPr>
                <w:sz w:val="20"/>
              </w:rPr>
            </w:pPr>
            <w:r w:rsidRPr="004E1ABB">
              <w:rPr>
                <w:sz w:val="20"/>
                <w:lang w:val="en-US"/>
              </w:rPr>
              <w:t>36,9</w:t>
            </w:r>
          </w:p>
        </w:tc>
        <w:tc>
          <w:tcPr>
            <w:tcW w:w="1913" w:type="dxa"/>
            <w:vAlign w:val="center"/>
          </w:tcPr>
          <w:p w:rsidR="003348EB" w:rsidRPr="004E1ABB" w:rsidRDefault="003348EB" w:rsidP="003348EB">
            <w:pPr>
              <w:jc w:val="center"/>
              <w:rPr>
                <w:sz w:val="20"/>
                <w:lang w:val="en-US"/>
              </w:rPr>
            </w:pPr>
            <w:r w:rsidRPr="004E1ABB">
              <w:rPr>
                <w:sz w:val="20"/>
                <w:lang w:val="en-US"/>
              </w:rPr>
              <w:t>724177,19</w:t>
            </w:r>
          </w:p>
        </w:tc>
        <w:tc>
          <w:tcPr>
            <w:tcW w:w="1914" w:type="dxa"/>
            <w:vAlign w:val="center"/>
          </w:tcPr>
          <w:p w:rsidR="003348EB" w:rsidRPr="004E1ABB" w:rsidRDefault="003348EB" w:rsidP="003348EB">
            <w:pPr>
              <w:jc w:val="center"/>
              <w:rPr>
                <w:sz w:val="20"/>
                <w:lang w:val="en-US"/>
              </w:rPr>
            </w:pPr>
            <w:r w:rsidRPr="004E1ABB">
              <w:rPr>
                <w:sz w:val="20"/>
                <w:lang w:val="en-US"/>
              </w:rPr>
              <w:t>254026,02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334</w:t>
            </w:r>
          </w:p>
        </w:tc>
        <w:tc>
          <w:tcPr>
            <w:tcW w:w="1950" w:type="dxa"/>
            <w:vAlign w:val="center"/>
          </w:tcPr>
          <w:p w:rsidR="003348EB" w:rsidRPr="004E1ABB" w:rsidRDefault="003348EB" w:rsidP="003348EB">
            <w:pPr>
              <w:jc w:val="center"/>
              <w:rPr>
                <w:sz w:val="20"/>
              </w:rPr>
            </w:pPr>
            <w:r w:rsidRPr="004E1ABB">
              <w:rPr>
                <w:sz w:val="20"/>
                <w:lang w:val="en-US"/>
              </w:rPr>
              <w:t>283° 23' 57"</w:t>
            </w:r>
          </w:p>
        </w:tc>
        <w:tc>
          <w:tcPr>
            <w:tcW w:w="1134" w:type="dxa"/>
            <w:vAlign w:val="center"/>
          </w:tcPr>
          <w:p w:rsidR="003348EB" w:rsidRPr="004E1ABB" w:rsidRDefault="003348EB" w:rsidP="003348EB">
            <w:pPr>
              <w:jc w:val="center"/>
              <w:rPr>
                <w:sz w:val="20"/>
              </w:rPr>
            </w:pPr>
            <w:r w:rsidRPr="004E1ABB">
              <w:rPr>
                <w:sz w:val="20"/>
                <w:lang w:val="en-US"/>
              </w:rPr>
              <w:t>70,3</w:t>
            </w:r>
          </w:p>
        </w:tc>
        <w:tc>
          <w:tcPr>
            <w:tcW w:w="1913" w:type="dxa"/>
            <w:vAlign w:val="center"/>
          </w:tcPr>
          <w:p w:rsidR="003348EB" w:rsidRPr="004E1ABB" w:rsidRDefault="003348EB" w:rsidP="003348EB">
            <w:pPr>
              <w:jc w:val="center"/>
              <w:rPr>
                <w:sz w:val="20"/>
                <w:lang w:val="en-US"/>
              </w:rPr>
            </w:pPr>
            <w:r w:rsidRPr="004E1ABB">
              <w:rPr>
                <w:sz w:val="20"/>
                <w:lang w:val="en-US"/>
              </w:rPr>
              <w:t>724173,08</w:t>
            </w:r>
          </w:p>
        </w:tc>
        <w:tc>
          <w:tcPr>
            <w:tcW w:w="1914" w:type="dxa"/>
            <w:vAlign w:val="center"/>
          </w:tcPr>
          <w:p w:rsidR="003348EB" w:rsidRPr="004E1ABB" w:rsidRDefault="003348EB" w:rsidP="003348EB">
            <w:pPr>
              <w:jc w:val="center"/>
              <w:rPr>
                <w:sz w:val="20"/>
                <w:lang w:val="en-US"/>
              </w:rPr>
            </w:pPr>
            <w:r w:rsidRPr="004E1ABB">
              <w:rPr>
                <w:sz w:val="20"/>
                <w:lang w:val="en-US"/>
              </w:rPr>
              <w:t>253989,3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335</w:t>
            </w:r>
          </w:p>
        </w:tc>
        <w:tc>
          <w:tcPr>
            <w:tcW w:w="1950" w:type="dxa"/>
            <w:vAlign w:val="center"/>
          </w:tcPr>
          <w:p w:rsidR="003348EB" w:rsidRPr="004E1ABB" w:rsidRDefault="003348EB" w:rsidP="003348EB">
            <w:pPr>
              <w:jc w:val="center"/>
              <w:rPr>
                <w:sz w:val="20"/>
              </w:rPr>
            </w:pPr>
            <w:r w:rsidRPr="004E1ABB">
              <w:rPr>
                <w:sz w:val="20"/>
                <w:lang w:val="en-US"/>
              </w:rPr>
              <w:t>283° 23' 40"</w:t>
            </w:r>
          </w:p>
        </w:tc>
        <w:tc>
          <w:tcPr>
            <w:tcW w:w="1134" w:type="dxa"/>
            <w:vAlign w:val="center"/>
          </w:tcPr>
          <w:p w:rsidR="003348EB" w:rsidRPr="004E1ABB" w:rsidRDefault="003348EB" w:rsidP="003348EB">
            <w:pPr>
              <w:jc w:val="center"/>
              <w:rPr>
                <w:sz w:val="20"/>
              </w:rPr>
            </w:pPr>
            <w:r w:rsidRPr="004E1ABB">
              <w:rPr>
                <w:sz w:val="20"/>
                <w:lang w:val="en-US"/>
              </w:rPr>
              <w:t>50,5</w:t>
            </w:r>
          </w:p>
        </w:tc>
        <w:tc>
          <w:tcPr>
            <w:tcW w:w="1913" w:type="dxa"/>
            <w:vAlign w:val="center"/>
          </w:tcPr>
          <w:p w:rsidR="003348EB" w:rsidRPr="004E1ABB" w:rsidRDefault="003348EB" w:rsidP="003348EB">
            <w:pPr>
              <w:jc w:val="center"/>
              <w:rPr>
                <w:sz w:val="20"/>
                <w:lang w:val="en-US"/>
              </w:rPr>
            </w:pPr>
            <w:r w:rsidRPr="004E1ABB">
              <w:rPr>
                <w:sz w:val="20"/>
                <w:lang w:val="en-US"/>
              </w:rPr>
              <w:t>724189,36</w:t>
            </w:r>
          </w:p>
        </w:tc>
        <w:tc>
          <w:tcPr>
            <w:tcW w:w="1914" w:type="dxa"/>
            <w:vAlign w:val="center"/>
          </w:tcPr>
          <w:p w:rsidR="003348EB" w:rsidRPr="004E1ABB" w:rsidRDefault="003348EB" w:rsidP="003348EB">
            <w:pPr>
              <w:jc w:val="center"/>
              <w:rPr>
                <w:sz w:val="20"/>
                <w:lang w:val="en-US"/>
              </w:rPr>
            </w:pPr>
            <w:r w:rsidRPr="004E1ABB">
              <w:rPr>
                <w:sz w:val="20"/>
                <w:lang w:val="en-US"/>
              </w:rPr>
              <w:t>253920,96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336</w:t>
            </w:r>
          </w:p>
        </w:tc>
        <w:tc>
          <w:tcPr>
            <w:tcW w:w="1950" w:type="dxa"/>
            <w:vAlign w:val="center"/>
          </w:tcPr>
          <w:p w:rsidR="003348EB" w:rsidRPr="004E1ABB" w:rsidRDefault="003348EB" w:rsidP="003348EB">
            <w:pPr>
              <w:jc w:val="center"/>
              <w:rPr>
                <w:sz w:val="20"/>
              </w:rPr>
            </w:pPr>
            <w:r w:rsidRPr="004E1ABB">
              <w:rPr>
                <w:sz w:val="20"/>
                <w:lang w:val="en-US"/>
              </w:rPr>
              <w:t>226° 34' 32"</w:t>
            </w:r>
          </w:p>
        </w:tc>
        <w:tc>
          <w:tcPr>
            <w:tcW w:w="1134" w:type="dxa"/>
            <w:vAlign w:val="center"/>
          </w:tcPr>
          <w:p w:rsidR="003348EB" w:rsidRPr="004E1ABB" w:rsidRDefault="003348EB" w:rsidP="003348EB">
            <w:pPr>
              <w:jc w:val="center"/>
              <w:rPr>
                <w:sz w:val="20"/>
              </w:rPr>
            </w:pPr>
            <w:r w:rsidRPr="004E1ABB">
              <w:rPr>
                <w:sz w:val="20"/>
                <w:lang w:val="en-US"/>
              </w:rPr>
              <w:t>103,9</w:t>
            </w:r>
          </w:p>
        </w:tc>
        <w:tc>
          <w:tcPr>
            <w:tcW w:w="1913" w:type="dxa"/>
            <w:vAlign w:val="center"/>
          </w:tcPr>
          <w:p w:rsidR="003348EB" w:rsidRPr="004E1ABB" w:rsidRDefault="003348EB" w:rsidP="003348EB">
            <w:pPr>
              <w:jc w:val="center"/>
              <w:rPr>
                <w:sz w:val="20"/>
                <w:lang w:val="en-US"/>
              </w:rPr>
            </w:pPr>
            <w:r w:rsidRPr="004E1ABB">
              <w:rPr>
                <w:sz w:val="20"/>
                <w:lang w:val="en-US"/>
              </w:rPr>
              <w:t>724201,05</w:t>
            </w:r>
          </w:p>
        </w:tc>
        <w:tc>
          <w:tcPr>
            <w:tcW w:w="1914" w:type="dxa"/>
            <w:vAlign w:val="center"/>
          </w:tcPr>
          <w:p w:rsidR="003348EB" w:rsidRPr="004E1ABB" w:rsidRDefault="003348EB" w:rsidP="003348EB">
            <w:pPr>
              <w:jc w:val="center"/>
              <w:rPr>
                <w:sz w:val="20"/>
                <w:lang w:val="en-US"/>
              </w:rPr>
            </w:pPr>
            <w:r w:rsidRPr="004E1ABB">
              <w:rPr>
                <w:sz w:val="20"/>
                <w:lang w:val="en-US"/>
              </w:rPr>
              <w:t>253871,87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337</w:t>
            </w:r>
          </w:p>
        </w:tc>
        <w:tc>
          <w:tcPr>
            <w:tcW w:w="1950" w:type="dxa"/>
            <w:vAlign w:val="center"/>
          </w:tcPr>
          <w:p w:rsidR="003348EB" w:rsidRPr="004E1ABB" w:rsidRDefault="003348EB" w:rsidP="003348EB">
            <w:pPr>
              <w:jc w:val="center"/>
              <w:rPr>
                <w:sz w:val="20"/>
              </w:rPr>
            </w:pPr>
            <w:r w:rsidRPr="004E1ABB">
              <w:rPr>
                <w:sz w:val="20"/>
                <w:lang w:val="en-US"/>
              </w:rPr>
              <w:t>292° 3' 38"</w:t>
            </w:r>
          </w:p>
        </w:tc>
        <w:tc>
          <w:tcPr>
            <w:tcW w:w="1134" w:type="dxa"/>
            <w:vAlign w:val="center"/>
          </w:tcPr>
          <w:p w:rsidR="003348EB" w:rsidRPr="004E1ABB" w:rsidRDefault="003348EB" w:rsidP="003348EB">
            <w:pPr>
              <w:jc w:val="center"/>
              <w:rPr>
                <w:sz w:val="20"/>
              </w:rPr>
            </w:pPr>
            <w:r w:rsidRPr="004E1ABB">
              <w:rPr>
                <w:sz w:val="20"/>
                <w:lang w:val="en-US"/>
              </w:rPr>
              <w:t>158,9</w:t>
            </w:r>
          </w:p>
        </w:tc>
        <w:tc>
          <w:tcPr>
            <w:tcW w:w="1913" w:type="dxa"/>
            <w:vAlign w:val="center"/>
          </w:tcPr>
          <w:p w:rsidR="003348EB" w:rsidRPr="004E1ABB" w:rsidRDefault="003348EB" w:rsidP="003348EB">
            <w:pPr>
              <w:jc w:val="center"/>
              <w:rPr>
                <w:sz w:val="20"/>
                <w:lang w:val="en-US"/>
              </w:rPr>
            </w:pPr>
            <w:r w:rsidRPr="004E1ABB">
              <w:rPr>
                <w:sz w:val="20"/>
                <w:lang w:val="en-US"/>
              </w:rPr>
              <w:t>724129,64</w:t>
            </w:r>
          </w:p>
        </w:tc>
        <w:tc>
          <w:tcPr>
            <w:tcW w:w="1914" w:type="dxa"/>
            <w:vAlign w:val="center"/>
          </w:tcPr>
          <w:p w:rsidR="003348EB" w:rsidRPr="004E1ABB" w:rsidRDefault="003348EB" w:rsidP="003348EB">
            <w:pPr>
              <w:jc w:val="center"/>
              <w:rPr>
                <w:sz w:val="20"/>
                <w:lang w:val="en-US"/>
              </w:rPr>
            </w:pPr>
            <w:r w:rsidRPr="004E1ABB">
              <w:rPr>
                <w:sz w:val="20"/>
                <w:lang w:val="en-US"/>
              </w:rPr>
              <w:t>253796,42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338</w:t>
            </w:r>
          </w:p>
        </w:tc>
        <w:tc>
          <w:tcPr>
            <w:tcW w:w="1950" w:type="dxa"/>
            <w:vAlign w:val="center"/>
          </w:tcPr>
          <w:p w:rsidR="003348EB" w:rsidRPr="004E1ABB" w:rsidRDefault="003348EB" w:rsidP="003348EB">
            <w:pPr>
              <w:jc w:val="center"/>
              <w:rPr>
                <w:sz w:val="20"/>
              </w:rPr>
            </w:pPr>
            <w:r w:rsidRPr="004E1ABB">
              <w:rPr>
                <w:sz w:val="20"/>
                <w:lang w:val="en-US"/>
              </w:rPr>
              <w:t>23° 58' 38"</w:t>
            </w:r>
          </w:p>
        </w:tc>
        <w:tc>
          <w:tcPr>
            <w:tcW w:w="1134" w:type="dxa"/>
            <w:vAlign w:val="center"/>
          </w:tcPr>
          <w:p w:rsidR="003348EB" w:rsidRPr="004E1ABB" w:rsidRDefault="003348EB" w:rsidP="003348EB">
            <w:pPr>
              <w:jc w:val="center"/>
              <w:rPr>
                <w:sz w:val="20"/>
              </w:rPr>
            </w:pPr>
            <w:r w:rsidRPr="004E1ABB">
              <w:rPr>
                <w:sz w:val="20"/>
                <w:lang w:val="en-US"/>
              </w:rPr>
              <w:t>198,1</w:t>
            </w:r>
          </w:p>
        </w:tc>
        <w:tc>
          <w:tcPr>
            <w:tcW w:w="1913" w:type="dxa"/>
            <w:vAlign w:val="center"/>
          </w:tcPr>
          <w:p w:rsidR="003348EB" w:rsidRPr="004E1ABB" w:rsidRDefault="003348EB" w:rsidP="003348EB">
            <w:pPr>
              <w:jc w:val="center"/>
              <w:rPr>
                <w:sz w:val="20"/>
                <w:lang w:val="en-US"/>
              </w:rPr>
            </w:pPr>
            <w:r w:rsidRPr="004E1ABB">
              <w:rPr>
                <w:sz w:val="20"/>
                <w:lang w:val="en-US"/>
              </w:rPr>
              <w:t>724189,31</w:t>
            </w:r>
          </w:p>
        </w:tc>
        <w:tc>
          <w:tcPr>
            <w:tcW w:w="1914" w:type="dxa"/>
            <w:vAlign w:val="center"/>
          </w:tcPr>
          <w:p w:rsidR="003348EB" w:rsidRPr="004E1ABB" w:rsidRDefault="003348EB" w:rsidP="003348EB">
            <w:pPr>
              <w:jc w:val="center"/>
              <w:rPr>
                <w:sz w:val="20"/>
                <w:lang w:val="en-US"/>
              </w:rPr>
            </w:pPr>
            <w:r w:rsidRPr="004E1ABB">
              <w:rPr>
                <w:sz w:val="20"/>
                <w:lang w:val="en-US"/>
              </w:rPr>
              <w:t>253649,18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339</w:t>
            </w:r>
          </w:p>
        </w:tc>
        <w:tc>
          <w:tcPr>
            <w:tcW w:w="1950" w:type="dxa"/>
            <w:vAlign w:val="center"/>
          </w:tcPr>
          <w:p w:rsidR="003348EB" w:rsidRPr="004E1ABB" w:rsidRDefault="003348EB" w:rsidP="003348EB">
            <w:pPr>
              <w:jc w:val="center"/>
              <w:rPr>
                <w:sz w:val="20"/>
              </w:rPr>
            </w:pPr>
            <w:r w:rsidRPr="004E1ABB">
              <w:rPr>
                <w:sz w:val="20"/>
                <w:lang w:val="en-US"/>
              </w:rPr>
              <w:t>26° 38' 42"</w:t>
            </w:r>
          </w:p>
        </w:tc>
        <w:tc>
          <w:tcPr>
            <w:tcW w:w="1134" w:type="dxa"/>
            <w:vAlign w:val="center"/>
          </w:tcPr>
          <w:p w:rsidR="003348EB" w:rsidRPr="004E1ABB" w:rsidRDefault="003348EB" w:rsidP="003348EB">
            <w:pPr>
              <w:jc w:val="center"/>
              <w:rPr>
                <w:sz w:val="20"/>
              </w:rPr>
            </w:pPr>
            <w:r w:rsidRPr="004E1ABB">
              <w:rPr>
                <w:sz w:val="20"/>
                <w:lang w:val="en-US"/>
              </w:rPr>
              <w:t>102,4</w:t>
            </w:r>
          </w:p>
        </w:tc>
        <w:tc>
          <w:tcPr>
            <w:tcW w:w="1913" w:type="dxa"/>
            <w:vAlign w:val="center"/>
          </w:tcPr>
          <w:p w:rsidR="003348EB" w:rsidRPr="004E1ABB" w:rsidRDefault="003348EB" w:rsidP="003348EB">
            <w:pPr>
              <w:jc w:val="center"/>
              <w:rPr>
                <w:sz w:val="20"/>
                <w:lang w:val="en-US"/>
              </w:rPr>
            </w:pPr>
            <w:r w:rsidRPr="004E1ABB">
              <w:rPr>
                <w:sz w:val="20"/>
                <w:lang w:val="en-US"/>
              </w:rPr>
              <w:t>724370,33</w:t>
            </w:r>
          </w:p>
        </w:tc>
        <w:tc>
          <w:tcPr>
            <w:tcW w:w="1914" w:type="dxa"/>
            <w:vAlign w:val="center"/>
          </w:tcPr>
          <w:p w:rsidR="003348EB" w:rsidRPr="004E1ABB" w:rsidRDefault="003348EB" w:rsidP="003348EB">
            <w:pPr>
              <w:jc w:val="center"/>
              <w:rPr>
                <w:sz w:val="20"/>
                <w:lang w:val="en-US"/>
              </w:rPr>
            </w:pPr>
            <w:r w:rsidRPr="004E1ABB">
              <w:rPr>
                <w:sz w:val="20"/>
                <w:lang w:val="en-US"/>
              </w:rPr>
              <w:t>253729,69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340</w:t>
            </w:r>
          </w:p>
        </w:tc>
        <w:tc>
          <w:tcPr>
            <w:tcW w:w="1950" w:type="dxa"/>
            <w:vAlign w:val="center"/>
          </w:tcPr>
          <w:p w:rsidR="003348EB" w:rsidRPr="004E1ABB" w:rsidRDefault="003348EB" w:rsidP="003348EB">
            <w:pPr>
              <w:jc w:val="center"/>
              <w:rPr>
                <w:sz w:val="20"/>
              </w:rPr>
            </w:pPr>
            <w:r w:rsidRPr="004E1ABB">
              <w:rPr>
                <w:sz w:val="20"/>
                <w:lang w:val="en-US"/>
              </w:rPr>
              <w:t>21° 29' 20"</w:t>
            </w:r>
          </w:p>
        </w:tc>
        <w:tc>
          <w:tcPr>
            <w:tcW w:w="1134" w:type="dxa"/>
            <w:vAlign w:val="center"/>
          </w:tcPr>
          <w:p w:rsidR="003348EB" w:rsidRPr="004E1ABB" w:rsidRDefault="003348EB" w:rsidP="003348EB">
            <w:pPr>
              <w:jc w:val="center"/>
              <w:rPr>
                <w:sz w:val="20"/>
              </w:rPr>
            </w:pPr>
            <w:r w:rsidRPr="004E1ABB">
              <w:rPr>
                <w:sz w:val="20"/>
                <w:lang w:val="en-US"/>
              </w:rPr>
              <w:t>268,6</w:t>
            </w:r>
          </w:p>
        </w:tc>
        <w:tc>
          <w:tcPr>
            <w:tcW w:w="1913" w:type="dxa"/>
            <w:vAlign w:val="center"/>
          </w:tcPr>
          <w:p w:rsidR="003348EB" w:rsidRPr="004E1ABB" w:rsidRDefault="003348EB" w:rsidP="003348EB">
            <w:pPr>
              <w:jc w:val="center"/>
              <w:rPr>
                <w:sz w:val="20"/>
                <w:lang w:val="en-US"/>
              </w:rPr>
            </w:pPr>
            <w:r w:rsidRPr="004E1ABB">
              <w:rPr>
                <w:sz w:val="20"/>
                <w:lang w:val="en-US"/>
              </w:rPr>
              <w:t>724461,85</w:t>
            </w:r>
          </w:p>
        </w:tc>
        <w:tc>
          <w:tcPr>
            <w:tcW w:w="1914" w:type="dxa"/>
            <w:vAlign w:val="center"/>
          </w:tcPr>
          <w:p w:rsidR="003348EB" w:rsidRPr="004E1ABB" w:rsidRDefault="003348EB" w:rsidP="003348EB">
            <w:pPr>
              <w:jc w:val="center"/>
              <w:rPr>
                <w:sz w:val="20"/>
                <w:lang w:val="en-US"/>
              </w:rPr>
            </w:pPr>
            <w:r w:rsidRPr="004E1ABB">
              <w:rPr>
                <w:sz w:val="20"/>
                <w:lang w:val="en-US"/>
              </w:rPr>
              <w:t>253775,61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341</w:t>
            </w:r>
          </w:p>
        </w:tc>
        <w:tc>
          <w:tcPr>
            <w:tcW w:w="1950" w:type="dxa"/>
            <w:vAlign w:val="center"/>
          </w:tcPr>
          <w:p w:rsidR="003348EB" w:rsidRPr="004E1ABB" w:rsidRDefault="003348EB" w:rsidP="003348EB">
            <w:pPr>
              <w:jc w:val="center"/>
              <w:rPr>
                <w:sz w:val="20"/>
              </w:rPr>
            </w:pPr>
            <w:r w:rsidRPr="004E1ABB">
              <w:rPr>
                <w:sz w:val="20"/>
                <w:lang w:val="en-US"/>
              </w:rPr>
              <w:t>22° 39' 14"</w:t>
            </w:r>
          </w:p>
        </w:tc>
        <w:tc>
          <w:tcPr>
            <w:tcW w:w="1134" w:type="dxa"/>
            <w:vAlign w:val="center"/>
          </w:tcPr>
          <w:p w:rsidR="003348EB" w:rsidRPr="004E1ABB" w:rsidRDefault="003348EB" w:rsidP="003348EB">
            <w:pPr>
              <w:jc w:val="center"/>
              <w:rPr>
                <w:sz w:val="20"/>
              </w:rPr>
            </w:pPr>
            <w:r w:rsidRPr="004E1ABB">
              <w:rPr>
                <w:sz w:val="20"/>
                <w:lang w:val="en-US"/>
              </w:rPr>
              <w:t>126,2</w:t>
            </w:r>
          </w:p>
        </w:tc>
        <w:tc>
          <w:tcPr>
            <w:tcW w:w="1913" w:type="dxa"/>
            <w:vAlign w:val="center"/>
          </w:tcPr>
          <w:p w:rsidR="003348EB" w:rsidRPr="004E1ABB" w:rsidRDefault="003348EB" w:rsidP="003348EB">
            <w:pPr>
              <w:jc w:val="center"/>
              <w:rPr>
                <w:sz w:val="20"/>
                <w:lang w:val="en-US"/>
              </w:rPr>
            </w:pPr>
            <w:r w:rsidRPr="004E1ABB">
              <w:rPr>
                <w:sz w:val="20"/>
                <w:lang w:val="en-US"/>
              </w:rPr>
              <w:t>724711,82</w:t>
            </w:r>
          </w:p>
        </w:tc>
        <w:tc>
          <w:tcPr>
            <w:tcW w:w="1914" w:type="dxa"/>
            <w:vAlign w:val="center"/>
          </w:tcPr>
          <w:p w:rsidR="003348EB" w:rsidRPr="004E1ABB" w:rsidRDefault="003348EB" w:rsidP="003348EB">
            <w:pPr>
              <w:jc w:val="center"/>
              <w:rPr>
                <w:sz w:val="20"/>
                <w:lang w:val="en-US"/>
              </w:rPr>
            </w:pPr>
            <w:r w:rsidRPr="004E1ABB">
              <w:rPr>
                <w:sz w:val="20"/>
                <w:lang w:val="en-US"/>
              </w:rPr>
              <w:t>253874,02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342</w:t>
            </w:r>
          </w:p>
        </w:tc>
        <w:tc>
          <w:tcPr>
            <w:tcW w:w="1950" w:type="dxa"/>
            <w:vAlign w:val="center"/>
          </w:tcPr>
          <w:p w:rsidR="003348EB" w:rsidRPr="004E1ABB" w:rsidRDefault="003348EB" w:rsidP="003348EB">
            <w:pPr>
              <w:jc w:val="center"/>
              <w:rPr>
                <w:sz w:val="20"/>
              </w:rPr>
            </w:pPr>
            <w:r w:rsidRPr="004E1ABB">
              <w:rPr>
                <w:sz w:val="20"/>
                <w:lang w:val="en-US"/>
              </w:rPr>
              <w:t>14° 8' 56"</w:t>
            </w:r>
          </w:p>
        </w:tc>
        <w:tc>
          <w:tcPr>
            <w:tcW w:w="1134" w:type="dxa"/>
            <w:vAlign w:val="center"/>
          </w:tcPr>
          <w:p w:rsidR="003348EB" w:rsidRPr="004E1ABB" w:rsidRDefault="003348EB" w:rsidP="003348EB">
            <w:pPr>
              <w:jc w:val="center"/>
              <w:rPr>
                <w:sz w:val="20"/>
              </w:rPr>
            </w:pPr>
            <w:r w:rsidRPr="004E1ABB">
              <w:rPr>
                <w:sz w:val="20"/>
                <w:lang w:val="en-US"/>
              </w:rPr>
              <w:t>166,5</w:t>
            </w:r>
          </w:p>
        </w:tc>
        <w:tc>
          <w:tcPr>
            <w:tcW w:w="1913" w:type="dxa"/>
            <w:vAlign w:val="center"/>
          </w:tcPr>
          <w:p w:rsidR="003348EB" w:rsidRPr="004E1ABB" w:rsidRDefault="003348EB" w:rsidP="003348EB">
            <w:pPr>
              <w:jc w:val="center"/>
              <w:rPr>
                <w:sz w:val="20"/>
                <w:lang w:val="en-US"/>
              </w:rPr>
            </w:pPr>
            <w:r w:rsidRPr="004E1ABB">
              <w:rPr>
                <w:sz w:val="20"/>
                <w:lang w:val="en-US"/>
              </w:rPr>
              <w:t>724828,24</w:t>
            </w:r>
          </w:p>
        </w:tc>
        <w:tc>
          <w:tcPr>
            <w:tcW w:w="1914" w:type="dxa"/>
            <w:vAlign w:val="center"/>
          </w:tcPr>
          <w:p w:rsidR="003348EB" w:rsidRPr="004E1ABB" w:rsidRDefault="003348EB" w:rsidP="003348EB">
            <w:pPr>
              <w:jc w:val="center"/>
              <w:rPr>
                <w:sz w:val="20"/>
                <w:lang w:val="en-US"/>
              </w:rPr>
            </w:pPr>
            <w:r w:rsidRPr="004E1ABB">
              <w:rPr>
                <w:sz w:val="20"/>
                <w:lang w:val="en-US"/>
              </w:rPr>
              <w:t>253922,61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343</w:t>
            </w:r>
          </w:p>
        </w:tc>
        <w:tc>
          <w:tcPr>
            <w:tcW w:w="1950" w:type="dxa"/>
            <w:vAlign w:val="center"/>
          </w:tcPr>
          <w:p w:rsidR="003348EB" w:rsidRPr="004E1ABB" w:rsidRDefault="003348EB" w:rsidP="003348EB">
            <w:pPr>
              <w:jc w:val="center"/>
              <w:rPr>
                <w:sz w:val="20"/>
              </w:rPr>
            </w:pPr>
            <w:r w:rsidRPr="004E1ABB">
              <w:rPr>
                <w:sz w:val="20"/>
                <w:lang w:val="en-US"/>
              </w:rPr>
              <w:t>10° 45' 56"</w:t>
            </w:r>
          </w:p>
        </w:tc>
        <w:tc>
          <w:tcPr>
            <w:tcW w:w="1134" w:type="dxa"/>
            <w:vAlign w:val="center"/>
          </w:tcPr>
          <w:p w:rsidR="003348EB" w:rsidRPr="004E1ABB" w:rsidRDefault="003348EB" w:rsidP="003348EB">
            <w:pPr>
              <w:jc w:val="center"/>
              <w:rPr>
                <w:sz w:val="20"/>
              </w:rPr>
            </w:pPr>
            <w:r w:rsidRPr="004E1ABB">
              <w:rPr>
                <w:sz w:val="20"/>
                <w:lang w:val="en-US"/>
              </w:rPr>
              <w:t>50,6</w:t>
            </w:r>
          </w:p>
        </w:tc>
        <w:tc>
          <w:tcPr>
            <w:tcW w:w="1913" w:type="dxa"/>
            <w:vAlign w:val="center"/>
          </w:tcPr>
          <w:p w:rsidR="003348EB" w:rsidRPr="004E1ABB" w:rsidRDefault="003348EB" w:rsidP="003348EB">
            <w:pPr>
              <w:jc w:val="center"/>
              <w:rPr>
                <w:sz w:val="20"/>
                <w:lang w:val="en-US"/>
              </w:rPr>
            </w:pPr>
            <w:r w:rsidRPr="004E1ABB">
              <w:rPr>
                <w:sz w:val="20"/>
                <w:lang w:val="en-US"/>
              </w:rPr>
              <w:t>724989,69</w:t>
            </w:r>
          </w:p>
        </w:tc>
        <w:tc>
          <w:tcPr>
            <w:tcW w:w="1914" w:type="dxa"/>
            <w:vAlign w:val="center"/>
          </w:tcPr>
          <w:p w:rsidR="003348EB" w:rsidRPr="004E1ABB" w:rsidRDefault="003348EB" w:rsidP="003348EB">
            <w:pPr>
              <w:jc w:val="center"/>
              <w:rPr>
                <w:sz w:val="20"/>
                <w:lang w:val="en-US"/>
              </w:rPr>
            </w:pPr>
            <w:r w:rsidRPr="004E1ABB">
              <w:rPr>
                <w:sz w:val="20"/>
                <w:lang w:val="en-US"/>
              </w:rPr>
              <w:t>253963,31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344</w:t>
            </w:r>
          </w:p>
        </w:tc>
        <w:tc>
          <w:tcPr>
            <w:tcW w:w="1950" w:type="dxa"/>
            <w:vAlign w:val="center"/>
          </w:tcPr>
          <w:p w:rsidR="003348EB" w:rsidRPr="004E1ABB" w:rsidRDefault="003348EB" w:rsidP="003348EB">
            <w:pPr>
              <w:jc w:val="center"/>
              <w:rPr>
                <w:sz w:val="20"/>
              </w:rPr>
            </w:pPr>
            <w:r w:rsidRPr="004E1ABB">
              <w:rPr>
                <w:sz w:val="20"/>
                <w:lang w:val="en-US"/>
              </w:rPr>
              <w:t>8° 11' 35"</w:t>
            </w:r>
          </w:p>
        </w:tc>
        <w:tc>
          <w:tcPr>
            <w:tcW w:w="1134" w:type="dxa"/>
            <w:vAlign w:val="center"/>
          </w:tcPr>
          <w:p w:rsidR="003348EB" w:rsidRPr="004E1ABB" w:rsidRDefault="003348EB" w:rsidP="003348EB">
            <w:pPr>
              <w:jc w:val="center"/>
              <w:rPr>
                <w:sz w:val="20"/>
              </w:rPr>
            </w:pPr>
            <w:r w:rsidRPr="004E1ABB">
              <w:rPr>
                <w:sz w:val="20"/>
                <w:lang w:val="en-US"/>
              </w:rPr>
              <w:t>61,7</w:t>
            </w:r>
          </w:p>
        </w:tc>
        <w:tc>
          <w:tcPr>
            <w:tcW w:w="1913" w:type="dxa"/>
            <w:vAlign w:val="center"/>
          </w:tcPr>
          <w:p w:rsidR="003348EB" w:rsidRPr="004E1ABB" w:rsidRDefault="003348EB" w:rsidP="003348EB">
            <w:pPr>
              <w:jc w:val="center"/>
              <w:rPr>
                <w:sz w:val="20"/>
                <w:lang w:val="en-US"/>
              </w:rPr>
            </w:pPr>
            <w:r w:rsidRPr="004E1ABB">
              <w:rPr>
                <w:sz w:val="20"/>
                <w:lang w:val="en-US"/>
              </w:rPr>
              <w:t>725039,39</w:t>
            </w:r>
          </w:p>
        </w:tc>
        <w:tc>
          <w:tcPr>
            <w:tcW w:w="1914" w:type="dxa"/>
            <w:vAlign w:val="center"/>
          </w:tcPr>
          <w:p w:rsidR="003348EB" w:rsidRPr="004E1ABB" w:rsidRDefault="003348EB" w:rsidP="003348EB">
            <w:pPr>
              <w:jc w:val="center"/>
              <w:rPr>
                <w:sz w:val="20"/>
                <w:lang w:val="en-US"/>
              </w:rPr>
            </w:pPr>
            <w:r w:rsidRPr="004E1ABB">
              <w:rPr>
                <w:sz w:val="20"/>
                <w:lang w:val="en-US"/>
              </w:rPr>
              <w:t>253972,76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345</w:t>
            </w:r>
          </w:p>
        </w:tc>
        <w:tc>
          <w:tcPr>
            <w:tcW w:w="1950" w:type="dxa"/>
            <w:vAlign w:val="center"/>
          </w:tcPr>
          <w:p w:rsidR="003348EB" w:rsidRPr="004E1ABB" w:rsidRDefault="003348EB" w:rsidP="003348EB">
            <w:pPr>
              <w:jc w:val="center"/>
              <w:rPr>
                <w:sz w:val="20"/>
              </w:rPr>
            </w:pPr>
            <w:r w:rsidRPr="004E1ABB">
              <w:rPr>
                <w:sz w:val="20"/>
                <w:lang w:val="en-US"/>
              </w:rPr>
              <w:t>1° 45' 6"</w:t>
            </w:r>
          </w:p>
        </w:tc>
        <w:tc>
          <w:tcPr>
            <w:tcW w:w="1134" w:type="dxa"/>
            <w:vAlign w:val="center"/>
          </w:tcPr>
          <w:p w:rsidR="003348EB" w:rsidRPr="004E1ABB" w:rsidRDefault="003348EB" w:rsidP="003348EB">
            <w:pPr>
              <w:jc w:val="center"/>
              <w:rPr>
                <w:sz w:val="20"/>
              </w:rPr>
            </w:pPr>
            <w:r w:rsidRPr="004E1ABB">
              <w:rPr>
                <w:sz w:val="20"/>
                <w:lang w:val="en-US"/>
              </w:rPr>
              <w:t>54,6</w:t>
            </w:r>
          </w:p>
        </w:tc>
        <w:tc>
          <w:tcPr>
            <w:tcW w:w="1913" w:type="dxa"/>
            <w:vAlign w:val="center"/>
          </w:tcPr>
          <w:p w:rsidR="003348EB" w:rsidRPr="004E1ABB" w:rsidRDefault="003348EB" w:rsidP="003348EB">
            <w:pPr>
              <w:jc w:val="center"/>
              <w:rPr>
                <w:sz w:val="20"/>
                <w:lang w:val="en-US"/>
              </w:rPr>
            </w:pPr>
            <w:r w:rsidRPr="004E1ABB">
              <w:rPr>
                <w:sz w:val="20"/>
                <w:lang w:val="en-US"/>
              </w:rPr>
              <w:t>725100,44</w:t>
            </w:r>
          </w:p>
        </w:tc>
        <w:tc>
          <w:tcPr>
            <w:tcW w:w="1914" w:type="dxa"/>
            <w:vAlign w:val="center"/>
          </w:tcPr>
          <w:p w:rsidR="003348EB" w:rsidRPr="004E1ABB" w:rsidRDefault="003348EB" w:rsidP="003348EB">
            <w:pPr>
              <w:jc w:val="center"/>
              <w:rPr>
                <w:sz w:val="20"/>
                <w:lang w:val="en-US"/>
              </w:rPr>
            </w:pPr>
            <w:r w:rsidRPr="004E1ABB">
              <w:rPr>
                <w:sz w:val="20"/>
                <w:lang w:val="en-US"/>
              </w:rPr>
              <w:t>253981,55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346</w:t>
            </w:r>
          </w:p>
        </w:tc>
        <w:tc>
          <w:tcPr>
            <w:tcW w:w="1950" w:type="dxa"/>
            <w:vAlign w:val="center"/>
          </w:tcPr>
          <w:p w:rsidR="003348EB" w:rsidRPr="004E1ABB" w:rsidRDefault="003348EB" w:rsidP="003348EB">
            <w:pPr>
              <w:jc w:val="center"/>
              <w:rPr>
                <w:sz w:val="20"/>
              </w:rPr>
            </w:pPr>
            <w:r w:rsidRPr="004E1ABB">
              <w:rPr>
                <w:sz w:val="20"/>
                <w:lang w:val="en-US"/>
              </w:rPr>
              <w:t>7° 32' 57"</w:t>
            </w:r>
          </w:p>
        </w:tc>
        <w:tc>
          <w:tcPr>
            <w:tcW w:w="1134" w:type="dxa"/>
            <w:vAlign w:val="center"/>
          </w:tcPr>
          <w:p w:rsidR="003348EB" w:rsidRPr="004E1ABB" w:rsidRDefault="003348EB" w:rsidP="003348EB">
            <w:pPr>
              <w:jc w:val="center"/>
              <w:rPr>
                <w:sz w:val="20"/>
              </w:rPr>
            </w:pPr>
            <w:r w:rsidRPr="004E1ABB">
              <w:rPr>
                <w:sz w:val="20"/>
                <w:lang w:val="en-US"/>
              </w:rPr>
              <w:t>144,7</w:t>
            </w:r>
          </w:p>
        </w:tc>
        <w:tc>
          <w:tcPr>
            <w:tcW w:w="1913" w:type="dxa"/>
            <w:vAlign w:val="center"/>
          </w:tcPr>
          <w:p w:rsidR="003348EB" w:rsidRPr="004E1ABB" w:rsidRDefault="003348EB" w:rsidP="003348EB">
            <w:pPr>
              <w:jc w:val="center"/>
              <w:rPr>
                <w:sz w:val="20"/>
                <w:lang w:val="en-US"/>
              </w:rPr>
            </w:pPr>
            <w:r w:rsidRPr="004E1ABB">
              <w:rPr>
                <w:sz w:val="20"/>
                <w:lang w:val="en-US"/>
              </w:rPr>
              <w:t>725155,04</w:t>
            </w:r>
          </w:p>
        </w:tc>
        <w:tc>
          <w:tcPr>
            <w:tcW w:w="1914" w:type="dxa"/>
            <w:vAlign w:val="center"/>
          </w:tcPr>
          <w:p w:rsidR="003348EB" w:rsidRPr="004E1ABB" w:rsidRDefault="003348EB" w:rsidP="003348EB">
            <w:pPr>
              <w:jc w:val="center"/>
              <w:rPr>
                <w:sz w:val="20"/>
                <w:lang w:val="en-US"/>
              </w:rPr>
            </w:pPr>
            <w:r w:rsidRPr="004E1ABB">
              <w:rPr>
                <w:sz w:val="20"/>
                <w:lang w:val="en-US"/>
              </w:rPr>
              <w:t>253983,22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347</w:t>
            </w:r>
          </w:p>
        </w:tc>
        <w:tc>
          <w:tcPr>
            <w:tcW w:w="1950" w:type="dxa"/>
            <w:vAlign w:val="center"/>
          </w:tcPr>
          <w:p w:rsidR="003348EB" w:rsidRPr="004E1ABB" w:rsidRDefault="003348EB" w:rsidP="003348EB">
            <w:pPr>
              <w:jc w:val="center"/>
              <w:rPr>
                <w:sz w:val="20"/>
              </w:rPr>
            </w:pPr>
            <w:r w:rsidRPr="004E1ABB">
              <w:rPr>
                <w:sz w:val="20"/>
                <w:lang w:val="en-US"/>
              </w:rPr>
              <w:t>2° 13' 31"</w:t>
            </w:r>
          </w:p>
        </w:tc>
        <w:tc>
          <w:tcPr>
            <w:tcW w:w="1134" w:type="dxa"/>
            <w:vAlign w:val="center"/>
          </w:tcPr>
          <w:p w:rsidR="003348EB" w:rsidRPr="004E1ABB" w:rsidRDefault="003348EB" w:rsidP="003348EB">
            <w:pPr>
              <w:jc w:val="center"/>
              <w:rPr>
                <w:sz w:val="20"/>
              </w:rPr>
            </w:pPr>
            <w:r w:rsidRPr="004E1ABB">
              <w:rPr>
                <w:sz w:val="20"/>
                <w:lang w:val="en-US"/>
              </w:rPr>
              <w:t>86,0</w:t>
            </w:r>
          </w:p>
        </w:tc>
        <w:tc>
          <w:tcPr>
            <w:tcW w:w="1913" w:type="dxa"/>
            <w:vAlign w:val="center"/>
          </w:tcPr>
          <w:p w:rsidR="003348EB" w:rsidRPr="004E1ABB" w:rsidRDefault="003348EB" w:rsidP="003348EB">
            <w:pPr>
              <w:jc w:val="center"/>
              <w:rPr>
                <w:sz w:val="20"/>
                <w:lang w:val="en-US"/>
              </w:rPr>
            </w:pPr>
            <w:r w:rsidRPr="004E1ABB">
              <w:rPr>
                <w:sz w:val="20"/>
                <w:lang w:val="en-US"/>
              </w:rPr>
              <w:t>725298,48</w:t>
            </w:r>
          </w:p>
        </w:tc>
        <w:tc>
          <w:tcPr>
            <w:tcW w:w="1914" w:type="dxa"/>
            <w:vAlign w:val="center"/>
          </w:tcPr>
          <w:p w:rsidR="003348EB" w:rsidRPr="004E1ABB" w:rsidRDefault="003348EB" w:rsidP="003348EB">
            <w:pPr>
              <w:jc w:val="center"/>
              <w:rPr>
                <w:sz w:val="20"/>
                <w:lang w:val="en-US"/>
              </w:rPr>
            </w:pPr>
            <w:r w:rsidRPr="004E1ABB">
              <w:rPr>
                <w:sz w:val="20"/>
                <w:lang w:val="en-US"/>
              </w:rPr>
              <w:t>254002,23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348</w:t>
            </w:r>
          </w:p>
        </w:tc>
        <w:tc>
          <w:tcPr>
            <w:tcW w:w="1950" w:type="dxa"/>
            <w:vAlign w:val="center"/>
          </w:tcPr>
          <w:p w:rsidR="003348EB" w:rsidRPr="004E1ABB" w:rsidRDefault="003348EB" w:rsidP="003348EB">
            <w:pPr>
              <w:jc w:val="center"/>
              <w:rPr>
                <w:sz w:val="20"/>
              </w:rPr>
            </w:pPr>
            <w:r w:rsidRPr="004E1ABB">
              <w:rPr>
                <w:sz w:val="20"/>
                <w:lang w:val="en-US"/>
              </w:rPr>
              <w:t>4° 53' 23"</w:t>
            </w:r>
          </w:p>
        </w:tc>
        <w:tc>
          <w:tcPr>
            <w:tcW w:w="1134" w:type="dxa"/>
            <w:vAlign w:val="center"/>
          </w:tcPr>
          <w:p w:rsidR="003348EB" w:rsidRPr="004E1ABB" w:rsidRDefault="003348EB" w:rsidP="003348EB">
            <w:pPr>
              <w:jc w:val="center"/>
              <w:rPr>
                <w:sz w:val="20"/>
              </w:rPr>
            </w:pPr>
            <w:r w:rsidRPr="004E1ABB">
              <w:rPr>
                <w:sz w:val="20"/>
                <w:lang w:val="en-US"/>
              </w:rPr>
              <w:t>48,2</w:t>
            </w:r>
          </w:p>
        </w:tc>
        <w:tc>
          <w:tcPr>
            <w:tcW w:w="1913" w:type="dxa"/>
            <w:vAlign w:val="center"/>
          </w:tcPr>
          <w:p w:rsidR="003348EB" w:rsidRPr="004E1ABB" w:rsidRDefault="003348EB" w:rsidP="003348EB">
            <w:pPr>
              <w:jc w:val="center"/>
              <w:rPr>
                <w:sz w:val="20"/>
                <w:lang w:val="en-US"/>
              </w:rPr>
            </w:pPr>
            <w:r w:rsidRPr="004E1ABB">
              <w:rPr>
                <w:sz w:val="20"/>
                <w:lang w:val="en-US"/>
              </w:rPr>
              <w:t>725384,43</w:t>
            </w:r>
          </w:p>
        </w:tc>
        <w:tc>
          <w:tcPr>
            <w:tcW w:w="1914" w:type="dxa"/>
            <w:vAlign w:val="center"/>
          </w:tcPr>
          <w:p w:rsidR="003348EB" w:rsidRPr="004E1ABB" w:rsidRDefault="003348EB" w:rsidP="003348EB">
            <w:pPr>
              <w:jc w:val="center"/>
              <w:rPr>
                <w:sz w:val="20"/>
                <w:lang w:val="en-US"/>
              </w:rPr>
            </w:pPr>
            <w:r w:rsidRPr="004E1ABB">
              <w:rPr>
                <w:sz w:val="20"/>
                <w:lang w:val="en-US"/>
              </w:rPr>
              <w:t>254005,57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349</w:t>
            </w:r>
          </w:p>
        </w:tc>
        <w:tc>
          <w:tcPr>
            <w:tcW w:w="1950" w:type="dxa"/>
            <w:vAlign w:val="center"/>
          </w:tcPr>
          <w:p w:rsidR="003348EB" w:rsidRPr="004E1ABB" w:rsidRDefault="003348EB" w:rsidP="003348EB">
            <w:pPr>
              <w:jc w:val="center"/>
              <w:rPr>
                <w:sz w:val="20"/>
              </w:rPr>
            </w:pPr>
            <w:r w:rsidRPr="004E1ABB">
              <w:rPr>
                <w:sz w:val="20"/>
                <w:lang w:val="en-US"/>
              </w:rPr>
              <w:t>3° 32' 41"</w:t>
            </w:r>
          </w:p>
        </w:tc>
        <w:tc>
          <w:tcPr>
            <w:tcW w:w="1134" w:type="dxa"/>
            <w:vAlign w:val="center"/>
          </w:tcPr>
          <w:p w:rsidR="003348EB" w:rsidRPr="004E1ABB" w:rsidRDefault="003348EB" w:rsidP="003348EB">
            <w:pPr>
              <w:jc w:val="center"/>
              <w:rPr>
                <w:sz w:val="20"/>
              </w:rPr>
            </w:pPr>
            <w:r w:rsidRPr="004E1ABB">
              <w:rPr>
                <w:sz w:val="20"/>
                <w:lang w:val="en-US"/>
              </w:rPr>
              <w:t>174,4</w:t>
            </w:r>
          </w:p>
        </w:tc>
        <w:tc>
          <w:tcPr>
            <w:tcW w:w="1913" w:type="dxa"/>
            <w:vAlign w:val="center"/>
          </w:tcPr>
          <w:p w:rsidR="003348EB" w:rsidRPr="004E1ABB" w:rsidRDefault="003348EB" w:rsidP="003348EB">
            <w:pPr>
              <w:jc w:val="center"/>
              <w:rPr>
                <w:sz w:val="20"/>
                <w:lang w:val="en-US"/>
              </w:rPr>
            </w:pPr>
            <w:r w:rsidRPr="004E1ABB">
              <w:rPr>
                <w:sz w:val="20"/>
                <w:lang w:val="en-US"/>
              </w:rPr>
              <w:t>725432,47</w:t>
            </w:r>
          </w:p>
        </w:tc>
        <w:tc>
          <w:tcPr>
            <w:tcW w:w="1914" w:type="dxa"/>
            <w:vAlign w:val="center"/>
          </w:tcPr>
          <w:p w:rsidR="003348EB" w:rsidRPr="004E1ABB" w:rsidRDefault="003348EB" w:rsidP="003348EB">
            <w:pPr>
              <w:jc w:val="center"/>
              <w:rPr>
                <w:sz w:val="20"/>
                <w:lang w:val="en-US"/>
              </w:rPr>
            </w:pPr>
            <w:r w:rsidRPr="004E1ABB">
              <w:rPr>
                <w:sz w:val="20"/>
                <w:lang w:val="en-US"/>
              </w:rPr>
              <w:t>254009,68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350</w:t>
            </w:r>
          </w:p>
        </w:tc>
        <w:tc>
          <w:tcPr>
            <w:tcW w:w="1950" w:type="dxa"/>
            <w:vAlign w:val="center"/>
          </w:tcPr>
          <w:p w:rsidR="003348EB" w:rsidRPr="004E1ABB" w:rsidRDefault="003348EB" w:rsidP="003348EB">
            <w:pPr>
              <w:jc w:val="center"/>
              <w:rPr>
                <w:sz w:val="20"/>
              </w:rPr>
            </w:pPr>
            <w:r w:rsidRPr="004E1ABB">
              <w:rPr>
                <w:sz w:val="20"/>
                <w:lang w:val="en-US"/>
              </w:rPr>
              <w:t>3° 13' 36"</w:t>
            </w:r>
          </w:p>
        </w:tc>
        <w:tc>
          <w:tcPr>
            <w:tcW w:w="1134" w:type="dxa"/>
            <w:vAlign w:val="center"/>
          </w:tcPr>
          <w:p w:rsidR="003348EB" w:rsidRPr="004E1ABB" w:rsidRDefault="003348EB" w:rsidP="003348EB">
            <w:pPr>
              <w:jc w:val="center"/>
              <w:rPr>
                <w:sz w:val="20"/>
              </w:rPr>
            </w:pPr>
            <w:r w:rsidRPr="004E1ABB">
              <w:rPr>
                <w:sz w:val="20"/>
                <w:lang w:val="en-US"/>
              </w:rPr>
              <w:t>219,4</w:t>
            </w:r>
          </w:p>
        </w:tc>
        <w:tc>
          <w:tcPr>
            <w:tcW w:w="1913" w:type="dxa"/>
            <w:vAlign w:val="center"/>
          </w:tcPr>
          <w:p w:rsidR="003348EB" w:rsidRPr="004E1ABB" w:rsidRDefault="003348EB" w:rsidP="003348EB">
            <w:pPr>
              <w:jc w:val="center"/>
              <w:rPr>
                <w:sz w:val="20"/>
                <w:lang w:val="en-US"/>
              </w:rPr>
            </w:pPr>
            <w:r w:rsidRPr="004E1ABB">
              <w:rPr>
                <w:sz w:val="20"/>
                <w:lang w:val="en-US"/>
              </w:rPr>
              <w:t>725606,49</w:t>
            </w:r>
          </w:p>
        </w:tc>
        <w:tc>
          <w:tcPr>
            <w:tcW w:w="1914" w:type="dxa"/>
            <w:vAlign w:val="center"/>
          </w:tcPr>
          <w:p w:rsidR="003348EB" w:rsidRPr="004E1ABB" w:rsidRDefault="003348EB" w:rsidP="003348EB">
            <w:pPr>
              <w:jc w:val="center"/>
              <w:rPr>
                <w:sz w:val="20"/>
                <w:lang w:val="en-US"/>
              </w:rPr>
            </w:pPr>
            <w:r w:rsidRPr="004E1ABB">
              <w:rPr>
                <w:sz w:val="20"/>
                <w:lang w:val="en-US"/>
              </w:rPr>
              <w:t>254020,46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351</w:t>
            </w:r>
          </w:p>
        </w:tc>
        <w:tc>
          <w:tcPr>
            <w:tcW w:w="1950" w:type="dxa"/>
            <w:vAlign w:val="center"/>
          </w:tcPr>
          <w:p w:rsidR="003348EB" w:rsidRPr="004E1ABB" w:rsidRDefault="003348EB" w:rsidP="003348EB">
            <w:pPr>
              <w:jc w:val="center"/>
              <w:rPr>
                <w:sz w:val="20"/>
              </w:rPr>
            </w:pPr>
            <w:r w:rsidRPr="004E1ABB">
              <w:rPr>
                <w:sz w:val="20"/>
                <w:lang w:val="en-US"/>
              </w:rPr>
              <w:t>3° 8' 54"</w:t>
            </w:r>
          </w:p>
        </w:tc>
        <w:tc>
          <w:tcPr>
            <w:tcW w:w="1134" w:type="dxa"/>
            <w:vAlign w:val="center"/>
          </w:tcPr>
          <w:p w:rsidR="003348EB" w:rsidRPr="004E1ABB" w:rsidRDefault="003348EB" w:rsidP="003348EB">
            <w:pPr>
              <w:jc w:val="center"/>
              <w:rPr>
                <w:sz w:val="20"/>
              </w:rPr>
            </w:pPr>
            <w:r w:rsidRPr="004E1ABB">
              <w:rPr>
                <w:sz w:val="20"/>
                <w:lang w:val="en-US"/>
              </w:rPr>
              <w:t>105,2</w:t>
            </w:r>
          </w:p>
        </w:tc>
        <w:tc>
          <w:tcPr>
            <w:tcW w:w="1913" w:type="dxa"/>
            <w:vAlign w:val="center"/>
          </w:tcPr>
          <w:p w:rsidR="003348EB" w:rsidRPr="004E1ABB" w:rsidRDefault="003348EB" w:rsidP="003348EB">
            <w:pPr>
              <w:jc w:val="center"/>
              <w:rPr>
                <w:sz w:val="20"/>
                <w:lang w:val="en-US"/>
              </w:rPr>
            </w:pPr>
            <w:r w:rsidRPr="004E1ABB">
              <w:rPr>
                <w:sz w:val="20"/>
                <w:lang w:val="en-US"/>
              </w:rPr>
              <w:t>725825,54</w:t>
            </w:r>
          </w:p>
        </w:tc>
        <w:tc>
          <w:tcPr>
            <w:tcW w:w="1914" w:type="dxa"/>
            <w:vAlign w:val="center"/>
          </w:tcPr>
          <w:p w:rsidR="003348EB" w:rsidRPr="004E1ABB" w:rsidRDefault="003348EB" w:rsidP="003348EB">
            <w:pPr>
              <w:jc w:val="center"/>
              <w:rPr>
                <w:sz w:val="20"/>
                <w:lang w:val="en-US"/>
              </w:rPr>
            </w:pPr>
            <w:r w:rsidRPr="004E1ABB">
              <w:rPr>
                <w:sz w:val="20"/>
                <w:lang w:val="en-US"/>
              </w:rPr>
              <w:t>254032,81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352</w:t>
            </w:r>
          </w:p>
        </w:tc>
        <w:tc>
          <w:tcPr>
            <w:tcW w:w="1950" w:type="dxa"/>
            <w:vAlign w:val="center"/>
          </w:tcPr>
          <w:p w:rsidR="003348EB" w:rsidRPr="004E1ABB" w:rsidRDefault="003348EB" w:rsidP="003348EB">
            <w:pPr>
              <w:jc w:val="center"/>
              <w:rPr>
                <w:sz w:val="20"/>
              </w:rPr>
            </w:pPr>
            <w:r w:rsidRPr="004E1ABB">
              <w:rPr>
                <w:sz w:val="20"/>
                <w:lang w:val="en-US"/>
              </w:rPr>
              <w:t>93° 5' 56"</w:t>
            </w:r>
          </w:p>
        </w:tc>
        <w:tc>
          <w:tcPr>
            <w:tcW w:w="1134" w:type="dxa"/>
            <w:vAlign w:val="center"/>
          </w:tcPr>
          <w:p w:rsidR="003348EB" w:rsidRPr="004E1ABB" w:rsidRDefault="003348EB" w:rsidP="003348EB">
            <w:pPr>
              <w:jc w:val="center"/>
              <w:rPr>
                <w:sz w:val="20"/>
              </w:rPr>
            </w:pPr>
            <w:r w:rsidRPr="004E1ABB">
              <w:rPr>
                <w:sz w:val="20"/>
                <w:lang w:val="en-US"/>
              </w:rPr>
              <w:t>47,2</w:t>
            </w:r>
          </w:p>
        </w:tc>
        <w:tc>
          <w:tcPr>
            <w:tcW w:w="1913" w:type="dxa"/>
            <w:vAlign w:val="center"/>
          </w:tcPr>
          <w:p w:rsidR="003348EB" w:rsidRPr="004E1ABB" w:rsidRDefault="003348EB" w:rsidP="003348EB">
            <w:pPr>
              <w:jc w:val="center"/>
              <w:rPr>
                <w:sz w:val="20"/>
                <w:lang w:val="en-US"/>
              </w:rPr>
            </w:pPr>
            <w:r w:rsidRPr="004E1ABB">
              <w:rPr>
                <w:sz w:val="20"/>
                <w:lang w:val="en-US"/>
              </w:rPr>
              <w:t>725930,62</w:t>
            </w:r>
          </w:p>
        </w:tc>
        <w:tc>
          <w:tcPr>
            <w:tcW w:w="1914" w:type="dxa"/>
            <w:vAlign w:val="center"/>
          </w:tcPr>
          <w:p w:rsidR="003348EB" w:rsidRPr="004E1ABB" w:rsidRDefault="003348EB" w:rsidP="003348EB">
            <w:pPr>
              <w:jc w:val="center"/>
              <w:rPr>
                <w:sz w:val="20"/>
                <w:lang w:val="en-US"/>
              </w:rPr>
            </w:pPr>
            <w:r w:rsidRPr="004E1ABB">
              <w:rPr>
                <w:sz w:val="20"/>
                <w:lang w:val="en-US"/>
              </w:rPr>
              <w:t>254038,59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353</w:t>
            </w:r>
          </w:p>
        </w:tc>
        <w:tc>
          <w:tcPr>
            <w:tcW w:w="1950" w:type="dxa"/>
            <w:vAlign w:val="center"/>
          </w:tcPr>
          <w:p w:rsidR="003348EB" w:rsidRPr="004E1ABB" w:rsidRDefault="003348EB" w:rsidP="003348EB">
            <w:pPr>
              <w:jc w:val="center"/>
              <w:rPr>
                <w:sz w:val="20"/>
              </w:rPr>
            </w:pPr>
            <w:r w:rsidRPr="004E1ABB">
              <w:rPr>
                <w:sz w:val="20"/>
                <w:lang w:val="en-US"/>
              </w:rPr>
              <w:t>21° 52' 32"</w:t>
            </w:r>
          </w:p>
        </w:tc>
        <w:tc>
          <w:tcPr>
            <w:tcW w:w="1134" w:type="dxa"/>
            <w:vAlign w:val="center"/>
          </w:tcPr>
          <w:p w:rsidR="003348EB" w:rsidRPr="004E1ABB" w:rsidRDefault="003348EB" w:rsidP="003348EB">
            <w:pPr>
              <w:jc w:val="center"/>
              <w:rPr>
                <w:sz w:val="20"/>
              </w:rPr>
            </w:pPr>
            <w:r w:rsidRPr="004E1ABB">
              <w:rPr>
                <w:sz w:val="20"/>
                <w:lang w:val="en-US"/>
              </w:rPr>
              <w:t>31,5</w:t>
            </w:r>
          </w:p>
        </w:tc>
        <w:tc>
          <w:tcPr>
            <w:tcW w:w="1913" w:type="dxa"/>
            <w:vAlign w:val="center"/>
          </w:tcPr>
          <w:p w:rsidR="003348EB" w:rsidRPr="004E1ABB" w:rsidRDefault="003348EB" w:rsidP="003348EB">
            <w:pPr>
              <w:jc w:val="center"/>
              <w:rPr>
                <w:sz w:val="20"/>
                <w:lang w:val="en-US"/>
              </w:rPr>
            </w:pPr>
            <w:r w:rsidRPr="004E1ABB">
              <w:rPr>
                <w:sz w:val="20"/>
                <w:lang w:val="en-US"/>
              </w:rPr>
              <w:t>725928,07</w:t>
            </w:r>
          </w:p>
        </w:tc>
        <w:tc>
          <w:tcPr>
            <w:tcW w:w="1914" w:type="dxa"/>
            <w:vAlign w:val="center"/>
          </w:tcPr>
          <w:p w:rsidR="003348EB" w:rsidRPr="004E1ABB" w:rsidRDefault="003348EB" w:rsidP="003348EB">
            <w:pPr>
              <w:jc w:val="center"/>
              <w:rPr>
                <w:sz w:val="20"/>
                <w:lang w:val="en-US"/>
              </w:rPr>
            </w:pPr>
            <w:r w:rsidRPr="004E1ABB">
              <w:rPr>
                <w:sz w:val="20"/>
                <w:lang w:val="en-US"/>
              </w:rPr>
              <w:t>254085,69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354</w:t>
            </w:r>
          </w:p>
        </w:tc>
        <w:tc>
          <w:tcPr>
            <w:tcW w:w="1950" w:type="dxa"/>
            <w:vAlign w:val="center"/>
          </w:tcPr>
          <w:p w:rsidR="003348EB" w:rsidRPr="004E1ABB" w:rsidRDefault="003348EB" w:rsidP="003348EB">
            <w:pPr>
              <w:jc w:val="center"/>
              <w:rPr>
                <w:sz w:val="20"/>
              </w:rPr>
            </w:pPr>
            <w:r w:rsidRPr="004E1ABB">
              <w:rPr>
                <w:sz w:val="20"/>
                <w:lang w:val="en-US"/>
              </w:rPr>
              <w:t>35° 1' 35"</w:t>
            </w:r>
          </w:p>
        </w:tc>
        <w:tc>
          <w:tcPr>
            <w:tcW w:w="1134" w:type="dxa"/>
            <w:vAlign w:val="center"/>
          </w:tcPr>
          <w:p w:rsidR="003348EB" w:rsidRPr="004E1ABB" w:rsidRDefault="003348EB" w:rsidP="003348EB">
            <w:pPr>
              <w:jc w:val="center"/>
              <w:rPr>
                <w:sz w:val="20"/>
              </w:rPr>
            </w:pPr>
            <w:r w:rsidRPr="004E1ABB">
              <w:rPr>
                <w:sz w:val="20"/>
                <w:lang w:val="en-US"/>
              </w:rPr>
              <w:t>9,5</w:t>
            </w:r>
          </w:p>
        </w:tc>
        <w:tc>
          <w:tcPr>
            <w:tcW w:w="1913" w:type="dxa"/>
            <w:vAlign w:val="center"/>
          </w:tcPr>
          <w:p w:rsidR="003348EB" w:rsidRPr="004E1ABB" w:rsidRDefault="003348EB" w:rsidP="003348EB">
            <w:pPr>
              <w:jc w:val="center"/>
              <w:rPr>
                <w:sz w:val="20"/>
                <w:lang w:val="en-US"/>
              </w:rPr>
            </w:pPr>
            <w:r w:rsidRPr="004E1ABB">
              <w:rPr>
                <w:sz w:val="20"/>
                <w:lang w:val="en-US"/>
              </w:rPr>
              <w:t>725957,26</w:t>
            </w:r>
          </w:p>
        </w:tc>
        <w:tc>
          <w:tcPr>
            <w:tcW w:w="1914" w:type="dxa"/>
            <w:vAlign w:val="center"/>
          </w:tcPr>
          <w:p w:rsidR="003348EB" w:rsidRPr="004E1ABB" w:rsidRDefault="003348EB" w:rsidP="003348EB">
            <w:pPr>
              <w:jc w:val="center"/>
              <w:rPr>
                <w:sz w:val="20"/>
                <w:lang w:val="en-US"/>
              </w:rPr>
            </w:pPr>
            <w:r w:rsidRPr="004E1ABB">
              <w:rPr>
                <w:sz w:val="20"/>
                <w:lang w:val="en-US"/>
              </w:rPr>
              <w:t>254097,41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lastRenderedPageBreak/>
              <w:t>355</w:t>
            </w:r>
          </w:p>
        </w:tc>
        <w:tc>
          <w:tcPr>
            <w:tcW w:w="1950" w:type="dxa"/>
            <w:vAlign w:val="center"/>
          </w:tcPr>
          <w:p w:rsidR="003348EB" w:rsidRPr="004E1ABB" w:rsidRDefault="003348EB" w:rsidP="003348EB">
            <w:pPr>
              <w:jc w:val="center"/>
              <w:rPr>
                <w:sz w:val="20"/>
              </w:rPr>
            </w:pPr>
            <w:r w:rsidRPr="004E1ABB">
              <w:rPr>
                <w:sz w:val="20"/>
                <w:lang w:val="en-US"/>
              </w:rPr>
              <w:t>30° 31' 12"</w:t>
            </w:r>
          </w:p>
        </w:tc>
        <w:tc>
          <w:tcPr>
            <w:tcW w:w="1134" w:type="dxa"/>
            <w:vAlign w:val="center"/>
          </w:tcPr>
          <w:p w:rsidR="003348EB" w:rsidRPr="004E1ABB" w:rsidRDefault="003348EB" w:rsidP="003348EB">
            <w:pPr>
              <w:jc w:val="center"/>
              <w:rPr>
                <w:sz w:val="20"/>
              </w:rPr>
            </w:pPr>
            <w:r w:rsidRPr="004E1ABB">
              <w:rPr>
                <w:sz w:val="20"/>
                <w:lang w:val="en-US"/>
              </w:rPr>
              <w:t>11,7</w:t>
            </w:r>
          </w:p>
        </w:tc>
        <w:tc>
          <w:tcPr>
            <w:tcW w:w="1913" w:type="dxa"/>
            <w:vAlign w:val="center"/>
          </w:tcPr>
          <w:p w:rsidR="003348EB" w:rsidRPr="004E1ABB" w:rsidRDefault="003348EB" w:rsidP="003348EB">
            <w:pPr>
              <w:jc w:val="center"/>
              <w:rPr>
                <w:sz w:val="20"/>
                <w:lang w:val="en-US"/>
              </w:rPr>
            </w:pPr>
            <w:r w:rsidRPr="004E1ABB">
              <w:rPr>
                <w:sz w:val="20"/>
                <w:lang w:val="en-US"/>
              </w:rPr>
              <w:t>725965,05</w:t>
            </w:r>
          </w:p>
        </w:tc>
        <w:tc>
          <w:tcPr>
            <w:tcW w:w="1914" w:type="dxa"/>
            <w:vAlign w:val="center"/>
          </w:tcPr>
          <w:p w:rsidR="003348EB" w:rsidRPr="004E1ABB" w:rsidRDefault="003348EB" w:rsidP="003348EB">
            <w:pPr>
              <w:jc w:val="center"/>
              <w:rPr>
                <w:sz w:val="20"/>
                <w:lang w:val="en-US"/>
              </w:rPr>
            </w:pPr>
            <w:r w:rsidRPr="004E1ABB">
              <w:rPr>
                <w:sz w:val="20"/>
                <w:lang w:val="en-US"/>
              </w:rPr>
              <w:t>254102,87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356</w:t>
            </w:r>
          </w:p>
        </w:tc>
        <w:tc>
          <w:tcPr>
            <w:tcW w:w="1950" w:type="dxa"/>
            <w:vAlign w:val="center"/>
          </w:tcPr>
          <w:p w:rsidR="003348EB" w:rsidRPr="004E1ABB" w:rsidRDefault="003348EB" w:rsidP="003348EB">
            <w:pPr>
              <w:jc w:val="center"/>
              <w:rPr>
                <w:sz w:val="20"/>
              </w:rPr>
            </w:pPr>
            <w:r w:rsidRPr="004E1ABB">
              <w:rPr>
                <w:sz w:val="20"/>
                <w:lang w:val="en-US"/>
              </w:rPr>
              <w:t>21° 17' 50"</w:t>
            </w:r>
          </w:p>
        </w:tc>
        <w:tc>
          <w:tcPr>
            <w:tcW w:w="1134" w:type="dxa"/>
            <w:vAlign w:val="center"/>
          </w:tcPr>
          <w:p w:rsidR="003348EB" w:rsidRPr="004E1ABB" w:rsidRDefault="003348EB" w:rsidP="003348EB">
            <w:pPr>
              <w:jc w:val="center"/>
              <w:rPr>
                <w:sz w:val="20"/>
              </w:rPr>
            </w:pPr>
            <w:r w:rsidRPr="004E1ABB">
              <w:rPr>
                <w:sz w:val="20"/>
                <w:lang w:val="en-US"/>
              </w:rPr>
              <w:t>10,8</w:t>
            </w:r>
          </w:p>
        </w:tc>
        <w:tc>
          <w:tcPr>
            <w:tcW w:w="1913" w:type="dxa"/>
            <w:vAlign w:val="center"/>
          </w:tcPr>
          <w:p w:rsidR="003348EB" w:rsidRPr="004E1ABB" w:rsidRDefault="003348EB" w:rsidP="003348EB">
            <w:pPr>
              <w:jc w:val="center"/>
              <w:rPr>
                <w:sz w:val="20"/>
                <w:lang w:val="en-US"/>
              </w:rPr>
            </w:pPr>
            <w:r w:rsidRPr="004E1ABB">
              <w:rPr>
                <w:sz w:val="20"/>
                <w:lang w:val="en-US"/>
              </w:rPr>
              <w:t>725975,16</w:t>
            </w:r>
          </w:p>
        </w:tc>
        <w:tc>
          <w:tcPr>
            <w:tcW w:w="1914" w:type="dxa"/>
            <w:vAlign w:val="center"/>
          </w:tcPr>
          <w:p w:rsidR="003348EB" w:rsidRPr="004E1ABB" w:rsidRDefault="003348EB" w:rsidP="003348EB">
            <w:pPr>
              <w:jc w:val="center"/>
              <w:rPr>
                <w:sz w:val="20"/>
                <w:lang w:val="en-US"/>
              </w:rPr>
            </w:pPr>
            <w:r w:rsidRPr="004E1ABB">
              <w:rPr>
                <w:sz w:val="20"/>
                <w:lang w:val="en-US"/>
              </w:rPr>
              <w:t>254108,83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357</w:t>
            </w:r>
          </w:p>
        </w:tc>
        <w:tc>
          <w:tcPr>
            <w:tcW w:w="1950" w:type="dxa"/>
            <w:vAlign w:val="center"/>
          </w:tcPr>
          <w:p w:rsidR="003348EB" w:rsidRPr="004E1ABB" w:rsidRDefault="003348EB" w:rsidP="003348EB">
            <w:pPr>
              <w:jc w:val="center"/>
              <w:rPr>
                <w:sz w:val="20"/>
              </w:rPr>
            </w:pPr>
            <w:r w:rsidRPr="004E1ABB">
              <w:rPr>
                <w:sz w:val="20"/>
                <w:lang w:val="en-US"/>
              </w:rPr>
              <w:t>32° 16' 10"</w:t>
            </w:r>
          </w:p>
        </w:tc>
        <w:tc>
          <w:tcPr>
            <w:tcW w:w="1134" w:type="dxa"/>
            <w:vAlign w:val="center"/>
          </w:tcPr>
          <w:p w:rsidR="003348EB" w:rsidRPr="004E1ABB" w:rsidRDefault="003348EB" w:rsidP="003348EB">
            <w:pPr>
              <w:jc w:val="center"/>
              <w:rPr>
                <w:sz w:val="20"/>
              </w:rPr>
            </w:pPr>
            <w:r w:rsidRPr="004E1ABB">
              <w:rPr>
                <w:sz w:val="20"/>
                <w:lang w:val="en-US"/>
              </w:rPr>
              <w:t>20,9</w:t>
            </w:r>
          </w:p>
        </w:tc>
        <w:tc>
          <w:tcPr>
            <w:tcW w:w="1913" w:type="dxa"/>
            <w:vAlign w:val="center"/>
          </w:tcPr>
          <w:p w:rsidR="003348EB" w:rsidRPr="004E1ABB" w:rsidRDefault="003348EB" w:rsidP="003348EB">
            <w:pPr>
              <w:jc w:val="center"/>
              <w:rPr>
                <w:sz w:val="20"/>
                <w:lang w:val="en-US"/>
              </w:rPr>
            </w:pPr>
            <w:r w:rsidRPr="004E1ABB">
              <w:rPr>
                <w:sz w:val="20"/>
                <w:lang w:val="en-US"/>
              </w:rPr>
              <w:t>725985,19</w:t>
            </w:r>
          </w:p>
        </w:tc>
        <w:tc>
          <w:tcPr>
            <w:tcW w:w="1914" w:type="dxa"/>
            <w:vAlign w:val="center"/>
          </w:tcPr>
          <w:p w:rsidR="003348EB" w:rsidRPr="004E1ABB" w:rsidRDefault="003348EB" w:rsidP="003348EB">
            <w:pPr>
              <w:jc w:val="center"/>
              <w:rPr>
                <w:sz w:val="20"/>
                <w:lang w:val="en-US"/>
              </w:rPr>
            </w:pPr>
            <w:r w:rsidRPr="004E1ABB">
              <w:rPr>
                <w:sz w:val="20"/>
                <w:lang w:val="en-US"/>
              </w:rPr>
              <w:t>254112,74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358</w:t>
            </w:r>
          </w:p>
        </w:tc>
        <w:tc>
          <w:tcPr>
            <w:tcW w:w="1950" w:type="dxa"/>
            <w:vAlign w:val="center"/>
          </w:tcPr>
          <w:p w:rsidR="003348EB" w:rsidRPr="004E1ABB" w:rsidRDefault="003348EB" w:rsidP="003348EB">
            <w:pPr>
              <w:jc w:val="center"/>
              <w:rPr>
                <w:sz w:val="20"/>
              </w:rPr>
            </w:pPr>
            <w:r w:rsidRPr="004E1ABB">
              <w:rPr>
                <w:sz w:val="20"/>
                <w:lang w:val="en-US"/>
              </w:rPr>
              <w:t>41° 29' 33"</w:t>
            </w:r>
          </w:p>
        </w:tc>
        <w:tc>
          <w:tcPr>
            <w:tcW w:w="1134" w:type="dxa"/>
            <w:vAlign w:val="center"/>
          </w:tcPr>
          <w:p w:rsidR="003348EB" w:rsidRPr="004E1ABB" w:rsidRDefault="003348EB" w:rsidP="003348EB">
            <w:pPr>
              <w:jc w:val="center"/>
              <w:rPr>
                <w:sz w:val="20"/>
              </w:rPr>
            </w:pPr>
            <w:r w:rsidRPr="004E1ABB">
              <w:rPr>
                <w:sz w:val="20"/>
                <w:lang w:val="en-US"/>
              </w:rPr>
              <w:t>4,4</w:t>
            </w:r>
          </w:p>
        </w:tc>
        <w:tc>
          <w:tcPr>
            <w:tcW w:w="1913" w:type="dxa"/>
            <w:vAlign w:val="center"/>
          </w:tcPr>
          <w:p w:rsidR="003348EB" w:rsidRPr="004E1ABB" w:rsidRDefault="003348EB" w:rsidP="003348EB">
            <w:pPr>
              <w:jc w:val="center"/>
              <w:rPr>
                <w:sz w:val="20"/>
                <w:lang w:val="en-US"/>
              </w:rPr>
            </w:pPr>
            <w:r w:rsidRPr="004E1ABB">
              <w:rPr>
                <w:sz w:val="20"/>
                <w:lang w:val="en-US"/>
              </w:rPr>
              <w:t>726002,88</w:t>
            </w:r>
          </w:p>
        </w:tc>
        <w:tc>
          <w:tcPr>
            <w:tcW w:w="1914" w:type="dxa"/>
            <w:vAlign w:val="center"/>
          </w:tcPr>
          <w:p w:rsidR="003348EB" w:rsidRPr="004E1ABB" w:rsidRDefault="003348EB" w:rsidP="003348EB">
            <w:pPr>
              <w:jc w:val="center"/>
              <w:rPr>
                <w:sz w:val="20"/>
                <w:lang w:val="en-US"/>
              </w:rPr>
            </w:pPr>
            <w:r w:rsidRPr="004E1ABB">
              <w:rPr>
                <w:sz w:val="20"/>
                <w:lang w:val="en-US"/>
              </w:rPr>
              <w:t>254123,91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359</w:t>
            </w:r>
          </w:p>
        </w:tc>
        <w:tc>
          <w:tcPr>
            <w:tcW w:w="1950" w:type="dxa"/>
            <w:vAlign w:val="center"/>
          </w:tcPr>
          <w:p w:rsidR="003348EB" w:rsidRPr="004E1ABB" w:rsidRDefault="003348EB" w:rsidP="003348EB">
            <w:pPr>
              <w:jc w:val="center"/>
              <w:rPr>
                <w:sz w:val="20"/>
              </w:rPr>
            </w:pPr>
            <w:r w:rsidRPr="004E1ABB">
              <w:rPr>
                <w:sz w:val="20"/>
                <w:lang w:val="en-US"/>
              </w:rPr>
              <w:t>57° 5' 55"</w:t>
            </w:r>
          </w:p>
        </w:tc>
        <w:tc>
          <w:tcPr>
            <w:tcW w:w="1134" w:type="dxa"/>
            <w:vAlign w:val="center"/>
          </w:tcPr>
          <w:p w:rsidR="003348EB" w:rsidRPr="004E1ABB" w:rsidRDefault="003348EB" w:rsidP="003348EB">
            <w:pPr>
              <w:jc w:val="center"/>
              <w:rPr>
                <w:sz w:val="20"/>
              </w:rPr>
            </w:pPr>
            <w:r w:rsidRPr="004E1ABB">
              <w:rPr>
                <w:sz w:val="20"/>
                <w:lang w:val="en-US"/>
              </w:rPr>
              <w:t>35,9</w:t>
            </w:r>
          </w:p>
        </w:tc>
        <w:tc>
          <w:tcPr>
            <w:tcW w:w="1913" w:type="dxa"/>
            <w:vAlign w:val="center"/>
          </w:tcPr>
          <w:p w:rsidR="003348EB" w:rsidRPr="004E1ABB" w:rsidRDefault="003348EB" w:rsidP="003348EB">
            <w:pPr>
              <w:jc w:val="center"/>
              <w:rPr>
                <w:sz w:val="20"/>
                <w:lang w:val="en-US"/>
              </w:rPr>
            </w:pPr>
            <w:r w:rsidRPr="004E1ABB">
              <w:rPr>
                <w:sz w:val="20"/>
                <w:lang w:val="en-US"/>
              </w:rPr>
              <w:t>726006,17</w:t>
            </w:r>
          </w:p>
        </w:tc>
        <w:tc>
          <w:tcPr>
            <w:tcW w:w="1914" w:type="dxa"/>
            <w:vAlign w:val="center"/>
          </w:tcPr>
          <w:p w:rsidR="003348EB" w:rsidRPr="004E1ABB" w:rsidRDefault="003348EB" w:rsidP="003348EB">
            <w:pPr>
              <w:jc w:val="center"/>
              <w:rPr>
                <w:sz w:val="20"/>
                <w:lang w:val="en-US"/>
              </w:rPr>
            </w:pPr>
            <w:r w:rsidRPr="004E1ABB">
              <w:rPr>
                <w:sz w:val="20"/>
                <w:lang w:val="en-US"/>
              </w:rPr>
              <w:t>254126,82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360</w:t>
            </w:r>
          </w:p>
        </w:tc>
        <w:tc>
          <w:tcPr>
            <w:tcW w:w="1950" w:type="dxa"/>
            <w:vAlign w:val="center"/>
          </w:tcPr>
          <w:p w:rsidR="003348EB" w:rsidRPr="004E1ABB" w:rsidRDefault="003348EB" w:rsidP="003348EB">
            <w:pPr>
              <w:jc w:val="center"/>
              <w:rPr>
                <w:sz w:val="20"/>
              </w:rPr>
            </w:pPr>
            <w:r w:rsidRPr="004E1ABB">
              <w:rPr>
                <w:sz w:val="20"/>
                <w:lang w:val="en-US"/>
              </w:rPr>
              <w:t>59° 52' 25"</w:t>
            </w:r>
          </w:p>
        </w:tc>
        <w:tc>
          <w:tcPr>
            <w:tcW w:w="1134" w:type="dxa"/>
            <w:vAlign w:val="center"/>
          </w:tcPr>
          <w:p w:rsidR="003348EB" w:rsidRPr="004E1ABB" w:rsidRDefault="003348EB" w:rsidP="003348EB">
            <w:pPr>
              <w:jc w:val="center"/>
              <w:rPr>
                <w:sz w:val="20"/>
              </w:rPr>
            </w:pPr>
            <w:r w:rsidRPr="004E1ABB">
              <w:rPr>
                <w:sz w:val="20"/>
                <w:lang w:val="en-US"/>
              </w:rPr>
              <w:t>40,8</w:t>
            </w:r>
          </w:p>
        </w:tc>
        <w:tc>
          <w:tcPr>
            <w:tcW w:w="1913" w:type="dxa"/>
            <w:vAlign w:val="center"/>
          </w:tcPr>
          <w:p w:rsidR="003348EB" w:rsidRPr="004E1ABB" w:rsidRDefault="003348EB" w:rsidP="003348EB">
            <w:pPr>
              <w:jc w:val="center"/>
              <w:rPr>
                <w:sz w:val="20"/>
                <w:lang w:val="en-US"/>
              </w:rPr>
            </w:pPr>
            <w:r w:rsidRPr="004E1ABB">
              <w:rPr>
                <w:sz w:val="20"/>
                <w:lang w:val="en-US"/>
              </w:rPr>
              <w:t>726025,65</w:t>
            </w:r>
          </w:p>
        </w:tc>
        <w:tc>
          <w:tcPr>
            <w:tcW w:w="1914" w:type="dxa"/>
            <w:vAlign w:val="center"/>
          </w:tcPr>
          <w:p w:rsidR="003348EB" w:rsidRPr="004E1ABB" w:rsidRDefault="003348EB" w:rsidP="003348EB">
            <w:pPr>
              <w:jc w:val="center"/>
              <w:rPr>
                <w:sz w:val="20"/>
                <w:lang w:val="en-US"/>
              </w:rPr>
            </w:pPr>
            <w:r w:rsidRPr="004E1ABB">
              <w:rPr>
                <w:sz w:val="20"/>
                <w:lang w:val="en-US"/>
              </w:rPr>
              <w:t>254156,93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361</w:t>
            </w:r>
          </w:p>
        </w:tc>
        <w:tc>
          <w:tcPr>
            <w:tcW w:w="1950" w:type="dxa"/>
            <w:vAlign w:val="center"/>
          </w:tcPr>
          <w:p w:rsidR="003348EB" w:rsidRPr="004E1ABB" w:rsidRDefault="003348EB" w:rsidP="003348EB">
            <w:pPr>
              <w:jc w:val="center"/>
              <w:rPr>
                <w:sz w:val="20"/>
              </w:rPr>
            </w:pPr>
            <w:r w:rsidRPr="004E1ABB">
              <w:rPr>
                <w:sz w:val="20"/>
                <w:lang w:val="en-US"/>
              </w:rPr>
              <w:t>63° 43' 28"</w:t>
            </w:r>
          </w:p>
        </w:tc>
        <w:tc>
          <w:tcPr>
            <w:tcW w:w="1134" w:type="dxa"/>
            <w:vAlign w:val="center"/>
          </w:tcPr>
          <w:p w:rsidR="003348EB" w:rsidRPr="004E1ABB" w:rsidRDefault="003348EB" w:rsidP="003348EB">
            <w:pPr>
              <w:jc w:val="center"/>
              <w:rPr>
                <w:sz w:val="20"/>
              </w:rPr>
            </w:pPr>
            <w:r w:rsidRPr="004E1ABB">
              <w:rPr>
                <w:sz w:val="20"/>
                <w:lang w:val="en-US"/>
              </w:rPr>
              <w:t>21,2</w:t>
            </w:r>
          </w:p>
        </w:tc>
        <w:tc>
          <w:tcPr>
            <w:tcW w:w="1913" w:type="dxa"/>
            <w:vAlign w:val="center"/>
          </w:tcPr>
          <w:p w:rsidR="003348EB" w:rsidRPr="004E1ABB" w:rsidRDefault="003348EB" w:rsidP="003348EB">
            <w:pPr>
              <w:jc w:val="center"/>
              <w:rPr>
                <w:sz w:val="20"/>
                <w:lang w:val="en-US"/>
              </w:rPr>
            </w:pPr>
            <w:r w:rsidRPr="004E1ABB">
              <w:rPr>
                <w:sz w:val="20"/>
                <w:lang w:val="en-US"/>
              </w:rPr>
              <w:t>726046,14</w:t>
            </w:r>
          </w:p>
        </w:tc>
        <w:tc>
          <w:tcPr>
            <w:tcW w:w="1914" w:type="dxa"/>
            <w:vAlign w:val="center"/>
          </w:tcPr>
          <w:p w:rsidR="003348EB" w:rsidRPr="004E1ABB" w:rsidRDefault="003348EB" w:rsidP="003348EB">
            <w:pPr>
              <w:jc w:val="center"/>
              <w:rPr>
                <w:sz w:val="20"/>
                <w:lang w:val="en-US"/>
              </w:rPr>
            </w:pPr>
            <w:r w:rsidRPr="004E1ABB">
              <w:rPr>
                <w:sz w:val="20"/>
                <w:lang w:val="en-US"/>
              </w:rPr>
              <w:t>254192,24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362</w:t>
            </w:r>
          </w:p>
        </w:tc>
        <w:tc>
          <w:tcPr>
            <w:tcW w:w="1950" w:type="dxa"/>
            <w:vAlign w:val="center"/>
          </w:tcPr>
          <w:p w:rsidR="003348EB" w:rsidRPr="004E1ABB" w:rsidRDefault="003348EB" w:rsidP="003348EB">
            <w:pPr>
              <w:jc w:val="center"/>
              <w:rPr>
                <w:sz w:val="20"/>
              </w:rPr>
            </w:pPr>
            <w:r w:rsidRPr="004E1ABB">
              <w:rPr>
                <w:sz w:val="20"/>
                <w:lang w:val="en-US"/>
              </w:rPr>
              <w:t>55° 9' 23"</w:t>
            </w:r>
          </w:p>
        </w:tc>
        <w:tc>
          <w:tcPr>
            <w:tcW w:w="1134" w:type="dxa"/>
            <w:vAlign w:val="center"/>
          </w:tcPr>
          <w:p w:rsidR="003348EB" w:rsidRPr="004E1ABB" w:rsidRDefault="003348EB" w:rsidP="003348EB">
            <w:pPr>
              <w:jc w:val="center"/>
              <w:rPr>
                <w:sz w:val="20"/>
              </w:rPr>
            </w:pPr>
            <w:r w:rsidRPr="004E1ABB">
              <w:rPr>
                <w:sz w:val="20"/>
                <w:lang w:val="en-US"/>
              </w:rPr>
              <w:t>10,7</w:t>
            </w:r>
          </w:p>
        </w:tc>
        <w:tc>
          <w:tcPr>
            <w:tcW w:w="1913" w:type="dxa"/>
            <w:vAlign w:val="center"/>
          </w:tcPr>
          <w:p w:rsidR="003348EB" w:rsidRPr="004E1ABB" w:rsidRDefault="003348EB" w:rsidP="003348EB">
            <w:pPr>
              <w:jc w:val="center"/>
              <w:rPr>
                <w:sz w:val="20"/>
                <w:lang w:val="en-US"/>
              </w:rPr>
            </w:pPr>
            <w:r w:rsidRPr="004E1ABB">
              <w:rPr>
                <w:sz w:val="20"/>
                <w:lang w:val="en-US"/>
              </w:rPr>
              <w:t>726055,54</w:t>
            </w:r>
          </w:p>
        </w:tc>
        <w:tc>
          <w:tcPr>
            <w:tcW w:w="1914" w:type="dxa"/>
            <w:vAlign w:val="center"/>
          </w:tcPr>
          <w:p w:rsidR="003348EB" w:rsidRPr="004E1ABB" w:rsidRDefault="003348EB" w:rsidP="003348EB">
            <w:pPr>
              <w:jc w:val="center"/>
              <w:rPr>
                <w:sz w:val="20"/>
                <w:lang w:val="en-US"/>
              </w:rPr>
            </w:pPr>
            <w:r w:rsidRPr="004E1ABB">
              <w:rPr>
                <w:sz w:val="20"/>
                <w:lang w:val="en-US"/>
              </w:rPr>
              <w:t>254211,28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363</w:t>
            </w:r>
          </w:p>
        </w:tc>
        <w:tc>
          <w:tcPr>
            <w:tcW w:w="1950" w:type="dxa"/>
            <w:vAlign w:val="center"/>
          </w:tcPr>
          <w:p w:rsidR="003348EB" w:rsidRPr="004E1ABB" w:rsidRDefault="003348EB" w:rsidP="003348EB">
            <w:pPr>
              <w:jc w:val="center"/>
              <w:rPr>
                <w:sz w:val="20"/>
              </w:rPr>
            </w:pPr>
            <w:r w:rsidRPr="004E1ABB">
              <w:rPr>
                <w:sz w:val="20"/>
                <w:lang w:val="en-US"/>
              </w:rPr>
              <w:t>69° 1' 19"</w:t>
            </w:r>
          </w:p>
        </w:tc>
        <w:tc>
          <w:tcPr>
            <w:tcW w:w="1134" w:type="dxa"/>
            <w:vAlign w:val="center"/>
          </w:tcPr>
          <w:p w:rsidR="003348EB" w:rsidRPr="004E1ABB" w:rsidRDefault="003348EB" w:rsidP="003348EB">
            <w:pPr>
              <w:jc w:val="center"/>
              <w:rPr>
                <w:sz w:val="20"/>
              </w:rPr>
            </w:pPr>
            <w:r w:rsidRPr="004E1ABB">
              <w:rPr>
                <w:sz w:val="20"/>
                <w:lang w:val="en-US"/>
              </w:rPr>
              <w:t>4,1</w:t>
            </w:r>
          </w:p>
        </w:tc>
        <w:tc>
          <w:tcPr>
            <w:tcW w:w="1913" w:type="dxa"/>
            <w:vAlign w:val="center"/>
          </w:tcPr>
          <w:p w:rsidR="003348EB" w:rsidRPr="004E1ABB" w:rsidRDefault="003348EB" w:rsidP="003348EB">
            <w:pPr>
              <w:jc w:val="center"/>
              <w:rPr>
                <w:sz w:val="20"/>
                <w:lang w:val="en-US"/>
              </w:rPr>
            </w:pPr>
            <w:r w:rsidRPr="004E1ABB">
              <w:rPr>
                <w:sz w:val="20"/>
                <w:lang w:val="en-US"/>
              </w:rPr>
              <w:t>726061,68</w:t>
            </w:r>
          </w:p>
        </w:tc>
        <w:tc>
          <w:tcPr>
            <w:tcW w:w="1914" w:type="dxa"/>
            <w:vAlign w:val="center"/>
          </w:tcPr>
          <w:p w:rsidR="003348EB" w:rsidRPr="004E1ABB" w:rsidRDefault="003348EB" w:rsidP="003348EB">
            <w:pPr>
              <w:jc w:val="center"/>
              <w:rPr>
                <w:sz w:val="20"/>
                <w:lang w:val="en-US"/>
              </w:rPr>
            </w:pPr>
            <w:r w:rsidRPr="004E1ABB">
              <w:rPr>
                <w:sz w:val="20"/>
                <w:lang w:val="en-US"/>
              </w:rPr>
              <w:t>254220,1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364</w:t>
            </w:r>
          </w:p>
        </w:tc>
        <w:tc>
          <w:tcPr>
            <w:tcW w:w="1950" w:type="dxa"/>
            <w:vAlign w:val="center"/>
          </w:tcPr>
          <w:p w:rsidR="003348EB" w:rsidRPr="004E1ABB" w:rsidRDefault="003348EB" w:rsidP="003348EB">
            <w:pPr>
              <w:jc w:val="center"/>
              <w:rPr>
                <w:sz w:val="20"/>
              </w:rPr>
            </w:pPr>
            <w:r w:rsidRPr="004E1ABB">
              <w:rPr>
                <w:sz w:val="20"/>
                <w:lang w:val="en-US"/>
              </w:rPr>
              <w:t>86° 21' 31"</w:t>
            </w:r>
          </w:p>
        </w:tc>
        <w:tc>
          <w:tcPr>
            <w:tcW w:w="1134" w:type="dxa"/>
            <w:vAlign w:val="center"/>
          </w:tcPr>
          <w:p w:rsidR="003348EB" w:rsidRPr="004E1ABB" w:rsidRDefault="003348EB" w:rsidP="003348EB">
            <w:pPr>
              <w:jc w:val="center"/>
              <w:rPr>
                <w:sz w:val="20"/>
              </w:rPr>
            </w:pPr>
            <w:r w:rsidRPr="004E1ABB">
              <w:rPr>
                <w:sz w:val="20"/>
                <w:lang w:val="en-US"/>
              </w:rPr>
              <w:t>2,2</w:t>
            </w:r>
          </w:p>
        </w:tc>
        <w:tc>
          <w:tcPr>
            <w:tcW w:w="1913" w:type="dxa"/>
            <w:vAlign w:val="center"/>
          </w:tcPr>
          <w:p w:rsidR="003348EB" w:rsidRPr="004E1ABB" w:rsidRDefault="003348EB" w:rsidP="003348EB">
            <w:pPr>
              <w:jc w:val="center"/>
              <w:rPr>
                <w:sz w:val="20"/>
                <w:lang w:val="en-US"/>
              </w:rPr>
            </w:pPr>
            <w:r w:rsidRPr="004E1ABB">
              <w:rPr>
                <w:sz w:val="20"/>
                <w:lang w:val="en-US"/>
              </w:rPr>
              <w:t>726063,16</w:t>
            </w:r>
          </w:p>
        </w:tc>
        <w:tc>
          <w:tcPr>
            <w:tcW w:w="1914" w:type="dxa"/>
            <w:vAlign w:val="center"/>
          </w:tcPr>
          <w:p w:rsidR="003348EB" w:rsidRPr="004E1ABB" w:rsidRDefault="003348EB" w:rsidP="003348EB">
            <w:pPr>
              <w:jc w:val="center"/>
              <w:rPr>
                <w:sz w:val="20"/>
                <w:lang w:val="en-US"/>
              </w:rPr>
            </w:pPr>
            <w:r w:rsidRPr="004E1ABB">
              <w:rPr>
                <w:sz w:val="20"/>
                <w:lang w:val="en-US"/>
              </w:rPr>
              <w:t>254223,96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365</w:t>
            </w:r>
          </w:p>
        </w:tc>
        <w:tc>
          <w:tcPr>
            <w:tcW w:w="1950" w:type="dxa"/>
            <w:vAlign w:val="center"/>
          </w:tcPr>
          <w:p w:rsidR="003348EB" w:rsidRPr="004E1ABB" w:rsidRDefault="003348EB" w:rsidP="003348EB">
            <w:pPr>
              <w:jc w:val="center"/>
              <w:rPr>
                <w:sz w:val="20"/>
              </w:rPr>
            </w:pPr>
            <w:r w:rsidRPr="004E1ABB">
              <w:rPr>
                <w:sz w:val="20"/>
                <w:lang w:val="en-US"/>
              </w:rPr>
              <w:t>195° 54' 22"</w:t>
            </w:r>
          </w:p>
        </w:tc>
        <w:tc>
          <w:tcPr>
            <w:tcW w:w="1134" w:type="dxa"/>
            <w:vAlign w:val="center"/>
          </w:tcPr>
          <w:p w:rsidR="003348EB" w:rsidRPr="004E1ABB" w:rsidRDefault="003348EB" w:rsidP="003348EB">
            <w:pPr>
              <w:jc w:val="center"/>
              <w:rPr>
                <w:sz w:val="20"/>
              </w:rPr>
            </w:pPr>
            <w:r w:rsidRPr="004E1ABB">
              <w:rPr>
                <w:sz w:val="20"/>
                <w:lang w:val="en-US"/>
              </w:rPr>
              <w:t>6,0</w:t>
            </w:r>
          </w:p>
        </w:tc>
        <w:tc>
          <w:tcPr>
            <w:tcW w:w="1913" w:type="dxa"/>
            <w:vAlign w:val="center"/>
          </w:tcPr>
          <w:p w:rsidR="003348EB" w:rsidRPr="004E1ABB" w:rsidRDefault="003348EB" w:rsidP="003348EB">
            <w:pPr>
              <w:jc w:val="center"/>
              <w:rPr>
                <w:sz w:val="20"/>
                <w:lang w:val="en-US"/>
              </w:rPr>
            </w:pPr>
            <w:r w:rsidRPr="004E1ABB">
              <w:rPr>
                <w:sz w:val="20"/>
                <w:lang w:val="en-US"/>
              </w:rPr>
              <w:t>726063,3</w:t>
            </w:r>
          </w:p>
        </w:tc>
        <w:tc>
          <w:tcPr>
            <w:tcW w:w="1914" w:type="dxa"/>
            <w:vAlign w:val="center"/>
          </w:tcPr>
          <w:p w:rsidR="003348EB" w:rsidRPr="004E1ABB" w:rsidRDefault="003348EB" w:rsidP="003348EB">
            <w:pPr>
              <w:jc w:val="center"/>
              <w:rPr>
                <w:sz w:val="20"/>
                <w:lang w:val="en-US"/>
              </w:rPr>
            </w:pPr>
            <w:r w:rsidRPr="004E1ABB">
              <w:rPr>
                <w:sz w:val="20"/>
                <w:lang w:val="en-US"/>
              </w:rPr>
              <w:t>254226,16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366</w:t>
            </w:r>
          </w:p>
        </w:tc>
        <w:tc>
          <w:tcPr>
            <w:tcW w:w="1950" w:type="dxa"/>
            <w:vAlign w:val="center"/>
          </w:tcPr>
          <w:p w:rsidR="003348EB" w:rsidRPr="004E1ABB" w:rsidRDefault="003348EB" w:rsidP="003348EB">
            <w:pPr>
              <w:jc w:val="center"/>
              <w:rPr>
                <w:sz w:val="20"/>
              </w:rPr>
            </w:pPr>
            <w:r w:rsidRPr="004E1ABB">
              <w:rPr>
                <w:sz w:val="20"/>
                <w:lang w:val="en-US"/>
              </w:rPr>
              <w:t>98° 14' 33"</w:t>
            </w:r>
          </w:p>
        </w:tc>
        <w:tc>
          <w:tcPr>
            <w:tcW w:w="1134" w:type="dxa"/>
            <w:vAlign w:val="center"/>
          </w:tcPr>
          <w:p w:rsidR="003348EB" w:rsidRPr="004E1ABB" w:rsidRDefault="003348EB" w:rsidP="003348EB">
            <w:pPr>
              <w:jc w:val="center"/>
              <w:rPr>
                <w:sz w:val="20"/>
              </w:rPr>
            </w:pPr>
            <w:r w:rsidRPr="004E1ABB">
              <w:rPr>
                <w:sz w:val="20"/>
                <w:lang w:val="en-US"/>
              </w:rPr>
              <w:t>51,1</w:t>
            </w:r>
          </w:p>
        </w:tc>
        <w:tc>
          <w:tcPr>
            <w:tcW w:w="1913" w:type="dxa"/>
            <w:vAlign w:val="center"/>
          </w:tcPr>
          <w:p w:rsidR="003348EB" w:rsidRPr="004E1ABB" w:rsidRDefault="003348EB" w:rsidP="003348EB">
            <w:pPr>
              <w:jc w:val="center"/>
              <w:rPr>
                <w:sz w:val="20"/>
                <w:lang w:val="en-US"/>
              </w:rPr>
            </w:pPr>
            <w:r w:rsidRPr="004E1ABB">
              <w:rPr>
                <w:sz w:val="20"/>
                <w:lang w:val="en-US"/>
              </w:rPr>
              <w:t>726057,51</w:t>
            </w:r>
          </w:p>
        </w:tc>
        <w:tc>
          <w:tcPr>
            <w:tcW w:w="1914" w:type="dxa"/>
            <w:vAlign w:val="center"/>
          </w:tcPr>
          <w:p w:rsidR="003348EB" w:rsidRPr="004E1ABB" w:rsidRDefault="003348EB" w:rsidP="003348EB">
            <w:pPr>
              <w:jc w:val="center"/>
              <w:rPr>
                <w:sz w:val="20"/>
                <w:lang w:val="en-US"/>
              </w:rPr>
            </w:pPr>
            <w:r w:rsidRPr="004E1ABB">
              <w:rPr>
                <w:sz w:val="20"/>
                <w:lang w:val="en-US"/>
              </w:rPr>
              <w:t>254224,51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367</w:t>
            </w:r>
          </w:p>
        </w:tc>
        <w:tc>
          <w:tcPr>
            <w:tcW w:w="1950" w:type="dxa"/>
            <w:vAlign w:val="center"/>
          </w:tcPr>
          <w:p w:rsidR="003348EB" w:rsidRPr="004E1ABB" w:rsidRDefault="003348EB" w:rsidP="003348EB">
            <w:pPr>
              <w:jc w:val="center"/>
              <w:rPr>
                <w:sz w:val="20"/>
              </w:rPr>
            </w:pPr>
            <w:r w:rsidRPr="004E1ABB">
              <w:rPr>
                <w:sz w:val="20"/>
                <w:lang w:val="en-US"/>
              </w:rPr>
              <w:t>14° 23' 24"</w:t>
            </w:r>
          </w:p>
        </w:tc>
        <w:tc>
          <w:tcPr>
            <w:tcW w:w="1134" w:type="dxa"/>
            <w:vAlign w:val="center"/>
          </w:tcPr>
          <w:p w:rsidR="003348EB" w:rsidRPr="004E1ABB" w:rsidRDefault="003348EB" w:rsidP="003348EB">
            <w:pPr>
              <w:jc w:val="center"/>
              <w:rPr>
                <w:sz w:val="20"/>
              </w:rPr>
            </w:pPr>
            <w:r w:rsidRPr="004E1ABB">
              <w:rPr>
                <w:sz w:val="20"/>
                <w:lang w:val="en-US"/>
              </w:rPr>
              <w:t>8,2</w:t>
            </w:r>
          </w:p>
        </w:tc>
        <w:tc>
          <w:tcPr>
            <w:tcW w:w="1913" w:type="dxa"/>
            <w:vAlign w:val="center"/>
          </w:tcPr>
          <w:p w:rsidR="003348EB" w:rsidRPr="004E1ABB" w:rsidRDefault="003348EB" w:rsidP="003348EB">
            <w:pPr>
              <w:jc w:val="center"/>
              <w:rPr>
                <w:sz w:val="20"/>
                <w:lang w:val="en-US"/>
              </w:rPr>
            </w:pPr>
            <w:r w:rsidRPr="004E1ABB">
              <w:rPr>
                <w:sz w:val="20"/>
                <w:lang w:val="en-US"/>
              </w:rPr>
              <w:t>726050,18</w:t>
            </w:r>
          </w:p>
        </w:tc>
        <w:tc>
          <w:tcPr>
            <w:tcW w:w="1914" w:type="dxa"/>
            <w:vAlign w:val="center"/>
          </w:tcPr>
          <w:p w:rsidR="003348EB" w:rsidRPr="004E1ABB" w:rsidRDefault="003348EB" w:rsidP="003348EB">
            <w:pPr>
              <w:jc w:val="center"/>
              <w:rPr>
                <w:sz w:val="20"/>
                <w:lang w:val="en-US"/>
              </w:rPr>
            </w:pPr>
            <w:r w:rsidRPr="004E1ABB">
              <w:rPr>
                <w:sz w:val="20"/>
                <w:lang w:val="en-US"/>
              </w:rPr>
              <w:t>254275,11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368</w:t>
            </w:r>
          </w:p>
        </w:tc>
        <w:tc>
          <w:tcPr>
            <w:tcW w:w="1950" w:type="dxa"/>
            <w:vAlign w:val="center"/>
          </w:tcPr>
          <w:p w:rsidR="003348EB" w:rsidRPr="004E1ABB" w:rsidRDefault="003348EB" w:rsidP="003348EB">
            <w:pPr>
              <w:jc w:val="center"/>
              <w:rPr>
                <w:sz w:val="20"/>
              </w:rPr>
            </w:pPr>
            <w:r w:rsidRPr="004E1ABB">
              <w:rPr>
                <w:sz w:val="20"/>
                <w:lang w:val="en-US"/>
              </w:rPr>
              <w:t>113° 26' 36"</w:t>
            </w:r>
          </w:p>
        </w:tc>
        <w:tc>
          <w:tcPr>
            <w:tcW w:w="1134" w:type="dxa"/>
            <w:vAlign w:val="center"/>
          </w:tcPr>
          <w:p w:rsidR="003348EB" w:rsidRPr="004E1ABB" w:rsidRDefault="003348EB" w:rsidP="003348EB">
            <w:pPr>
              <w:jc w:val="center"/>
              <w:rPr>
                <w:sz w:val="20"/>
              </w:rPr>
            </w:pPr>
            <w:r w:rsidRPr="004E1ABB">
              <w:rPr>
                <w:sz w:val="20"/>
                <w:lang w:val="en-US"/>
              </w:rPr>
              <w:t>10,8</w:t>
            </w:r>
          </w:p>
        </w:tc>
        <w:tc>
          <w:tcPr>
            <w:tcW w:w="1913" w:type="dxa"/>
            <w:vAlign w:val="center"/>
          </w:tcPr>
          <w:p w:rsidR="003348EB" w:rsidRPr="004E1ABB" w:rsidRDefault="003348EB" w:rsidP="003348EB">
            <w:pPr>
              <w:jc w:val="center"/>
              <w:rPr>
                <w:sz w:val="20"/>
                <w:lang w:val="en-US"/>
              </w:rPr>
            </w:pPr>
            <w:r w:rsidRPr="004E1ABB">
              <w:rPr>
                <w:sz w:val="20"/>
                <w:lang w:val="en-US"/>
              </w:rPr>
              <w:t>726058,17</w:t>
            </w:r>
          </w:p>
        </w:tc>
        <w:tc>
          <w:tcPr>
            <w:tcW w:w="1914" w:type="dxa"/>
            <w:vAlign w:val="center"/>
          </w:tcPr>
          <w:p w:rsidR="003348EB" w:rsidRPr="004E1ABB" w:rsidRDefault="003348EB" w:rsidP="003348EB">
            <w:pPr>
              <w:jc w:val="center"/>
              <w:rPr>
                <w:sz w:val="20"/>
                <w:lang w:val="en-US"/>
              </w:rPr>
            </w:pPr>
            <w:r w:rsidRPr="004E1ABB">
              <w:rPr>
                <w:sz w:val="20"/>
                <w:lang w:val="en-US"/>
              </w:rPr>
              <w:t>254277,16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369</w:t>
            </w:r>
          </w:p>
        </w:tc>
        <w:tc>
          <w:tcPr>
            <w:tcW w:w="1950" w:type="dxa"/>
            <w:vAlign w:val="center"/>
          </w:tcPr>
          <w:p w:rsidR="003348EB" w:rsidRPr="004E1ABB" w:rsidRDefault="003348EB" w:rsidP="003348EB">
            <w:pPr>
              <w:jc w:val="center"/>
              <w:rPr>
                <w:sz w:val="20"/>
              </w:rPr>
            </w:pPr>
            <w:r w:rsidRPr="004E1ABB">
              <w:rPr>
                <w:sz w:val="20"/>
                <w:lang w:val="en-US"/>
              </w:rPr>
              <w:t>106° 28' 27"</w:t>
            </w:r>
          </w:p>
        </w:tc>
        <w:tc>
          <w:tcPr>
            <w:tcW w:w="1134" w:type="dxa"/>
            <w:vAlign w:val="center"/>
          </w:tcPr>
          <w:p w:rsidR="003348EB" w:rsidRPr="004E1ABB" w:rsidRDefault="003348EB" w:rsidP="003348EB">
            <w:pPr>
              <w:jc w:val="center"/>
              <w:rPr>
                <w:sz w:val="20"/>
              </w:rPr>
            </w:pPr>
            <w:r w:rsidRPr="004E1ABB">
              <w:rPr>
                <w:sz w:val="20"/>
                <w:lang w:val="en-US"/>
              </w:rPr>
              <w:t>8,8</w:t>
            </w:r>
          </w:p>
        </w:tc>
        <w:tc>
          <w:tcPr>
            <w:tcW w:w="1913" w:type="dxa"/>
            <w:vAlign w:val="center"/>
          </w:tcPr>
          <w:p w:rsidR="003348EB" w:rsidRPr="004E1ABB" w:rsidRDefault="003348EB" w:rsidP="003348EB">
            <w:pPr>
              <w:jc w:val="center"/>
              <w:rPr>
                <w:sz w:val="20"/>
                <w:lang w:val="en-US"/>
              </w:rPr>
            </w:pPr>
            <w:r w:rsidRPr="004E1ABB">
              <w:rPr>
                <w:sz w:val="20"/>
                <w:lang w:val="en-US"/>
              </w:rPr>
              <w:t>726053,89</w:t>
            </w:r>
          </w:p>
        </w:tc>
        <w:tc>
          <w:tcPr>
            <w:tcW w:w="1914" w:type="dxa"/>
            <w:vAlign w:val="center"/>
          </w:tcPr>
          <w:p w:rsidR="003348EB" w:rsidRPr="004E1ABB" w:rsidRDefault="003348EB" w:rsidP="003348EB">
            <w:pPr>
              <w:jc w:val="center"/>
              <w:rPr>
                <w:sz w:val="20"/>
                <w:lang w:val="en-US"/>
              </w:rPr>
            </w:pPr>
            <w:r w:rsidRPr="004E1ABB">
              <w:rPr>
                <w:sz w:val="20"/>
                <w:lang w:val="en-US"/>
              </w:rPr>
              <w:t>254287,03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370</w:t>
            </w:r>
          </w:p>
        </w:tc>
        <w:tc>
          <w:tcPr>
            <w:tcW w:w="1950" w:type="dxa"/>
            <w:vAlign w:val="center"/>
          </w:tcPr>
          <w:p w:rsidR="003348EB" w:rsidRPr="004E1ABB" w:rsidRDefault="003348EB" w:rsidP="003348EB">
            <w:pPr>
              <w:jc w:val="center"/>
              <w:rPr>
                <w:sz w:val="20"/>
              </w:rPr>
            </w:pPr>
            <w:r w:rsidRPr="004E1ABB">
              <w:rPr>
                <w:sz w:val="20"/>
                <w:lang w:val="en-US"/>
              </w:rPr>
              <w:t>109° 37' 42"</w:t>
            </w:r>
          </w:p>
        </w:tc>
        <w:tc>
          <w:tcPr>
            <w:tcW w:w="1134" w:type="dxa"/>
            <w:vAlign w:val="center"/>
          </w:tcPr>
          <w:p w:rsidR="003348EB" w:rsidRPr="004E1ABB" w:rsidRDefault="003348EB" w:rsidP="003348EB">
            <w:pPr>
              <w:jc w:val="center"/>
              <w:rPr>
                <w:sz w:val="20"/>
              </w:rPr>
            </w:pPr>
            <w:r w:rsidRPr="004E1ABB">
              <w:rPr>
                <w:sz w:val="20"/>
                <w:lang w:val="en-US"/>
              </w:rPr>
              <w:t>19,7</w:t>
            </w:r>
          </w:p>
        </w:tc>
        <w:tc>
          <w:tcPr>
            <w:tcW w:w="1913" w:type="dxa"/>
            <w:vAlign w:val="center"/>
          </w:tcPr>
          <w:p w:rsidR="003348EB" w:rsidRPr="004E1ABB" w:rsidRDefault="003348EB" w:rsidP="003348EB">
            <w:pPr>
              <w:jc w:val="center"/>
              <w:rPr>
                <w:sz w:val="20"/>
                <w:lang w:val="en-US"/>
              </w:rPr>
            </w:pPr>
            <w:r w:rsidRPr="004E1ABB">
              <w:rPr>
                <w:sz w:val="20"/>
                <w:lang w:val="en-US"/>
              </w:rPr>
              <w:t>726051,4</w:t>
            </w:r>
          </w:p>
        </w:tc>
        <w:tc>
          <w:tcPr>
            <w:tcW w:w="1914" w:type="dxa"/>
            <w:vAlign w:val="center"/>
          </w:tcPr>
          <w:p w:rsidR="003348EB" w:rsidRPr="004E1ABB" w:rsidRDefault="003348EB" w:rsidP="003348EB">
            <w:pPr>
              <w:jc w:val="center"/>
              <w:rPr>
                <w:sz w:val="20"/>
                <w:lang w:val="en-US"/>
              </w:rPr>
            </w:pPr>
            <w:r w:rsidRPr="004E1ABB">
              <w:rPr>
                <w:sz w:val="20"/>
                <w:lang w:val="en-US"/>
              </w:rPr>
              <w:t>254295,45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371</w:t>
            </w:r>
          </w:p>
        </w:tc>
        <w:tc>
          <w:tcPr>
            <w:tcW w:w="1950" w:type="dxa"/>
            <w:vAlign w:val="center"/>
          </w:tcPr>
          <w:p w:rsidR="003348EB" w:rsidRPr="004E1ABB" w:rsidRDefault="003348EB" w:rsidP="003348EB">
            <w:pPr>
              <w:jc w:val="center"/>
              <w:rPr>
                <w:sz w:val="20"/>
              </w:rPr>
            </w:pPr>
            <w:r w:rsidRPr="004E1ABB">
              <w:rPr>
                <w:sz w:val="20"/>
                <w:lang w:val="en-US"/>
              </w:rPr>
              <w:t>108° 57' 44"</w:t>
            </w:r>
          </w:p>
        </w:tc>
        <w:tc>
          <w:tcPr>
            <w:tcW w:w="1134" w:type="dxa"/>
            <w:vAlign w:val="center"/>
          </w:tcPr>
          <w:p w:rsidR="003348EB" w:rsidRPr="004E1ABB" w:rsidRDefault="003348EB" w:rsidP="003348EB">
            <w:pPr>
              <w:jc w:val="center"/>
              <w:rPr>
                <w:sz w:val="20"/>
              </w:rPr>
            </w:pPr>
            <w:r w:rsidRPr="004E1ABB">
              <w:rPr>
                <w:sz w:val="20"/>
                <w:lang w:val="en-US"/>
              </w:rPr>
              <w:t>58,7</w:t>
            </w:r>
          </w:p>
        </w:tc>
        <w:tc>
          <w:tcPr>
            <w:tcW w:w="1913" w:type="dxa"/>
            <w:vAlign w:val="center"/>
          </w:tcPr>
          <w:p w:rsidR="003348EB" w:rsidRPr="004E1ABB" w:rsidRDefault="003348EB" w:rsidP="003348EB">
            <w:pPr>
              <w:jc w:val="center"/>
              <w:rPr>
                <w:sz w:val="20"/>
                <w:lang w:val="en-US"/>
              </w:rPr>
            </w:pPr>
            <w:r w:rsidRPr="004E1ABB">
              <w:rPr>
                <w:sz w:val="20"/>
                <w:lang w:val="en-US"/>
              </w:rPr>
              <w:t>726044,77</w:t>
            </w:r>
          </w:p>
        </w:tc>
        <w:tc>
          <w:tcPr>
            <w:tcW w:w="1914" w:type="dxa"/>
            <w:vAlign w:val="center"/>
          </w:tcPr>
          <w:p w:rsidR="003348EB" w:rsidRPr="004E1ABB" w:rsidRDefault="003348EB" w:rsidP="003348EB">
            <w:pPr>
              <w:jc w:val="center"/>
              <w:rPr>
                <w:sz w:val="20"/>
                <w:lang w:val="en-US"/>
              </w:rPr>
            </w:pPr>
            <w:r w:rsidRPr="004E1ABB">
              <w:rPr>
                <w:sz w:val="20"/>
                <w:lang w:val="en-US"/>
              </w:rPr>
              <w:t>254314,04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372</w:t>
            </w:r>
          </w:p>
        </w:tc>
        <w:tc>
          <w:tcPr>
            <w:tcW w:w="1950" w:type="dxa"/>
            <w:vAlign w:val="center"/>
          </w:tcPr>
          <w:p w:rsidR="003348EB" w:rsidRPr="004E1ABB" w:rsidRDefault="003348EB" w:rsidP="003348EB">
            <w:pPr>
              <w:jc w:val="center"/>
              <w:rPr>
                <w:sz w:val="20"/>
              </w:rPr>
            </w:pPr>
            <w:r w:rsidRPr="004E1ABB">
              <w:rPr>
                <w:sz w:val="20"/>
                <w:lang w:val="en-US"/>
              </w:rPr>
              <w:t>104° 14' 31"</w:t>
            </w:r>
          </w:p>
        </w:tc>
        <w:tc>
          <w:tcPr>
            <w:tcW w:w="1134" w:type="dxa"/>
            <w:vAlign w:val="center"/>
          </w:tcPr>
          <w:p w:rsidR="003348EB" w:rsidRPr="004E1ABB" w:rsidRDefault="003348EB" w:rsidP="003348EB">
            <w:pPr>
              <w:jc w:val="center"/>
              <w:rPr>
                <w:sz w:val="20"/>
              </w:rPr>
            </w:pPr>
            <w:r w:rsidRPr="004E1ABB">
              <w:rPr>
                <w:sz w:val="20"/>
                <w:lang w:val="en-US"/>
              </w:rPr>
              <w:t>10,1</w:t>
            </w:r>
          </w:p>
        </w:tc>
        <w:tc>
          <w:tcPr>
            <w:tcW w:w="1913" w:type="dxa"/>
            <w:vAlign w:val="center"/>
          </w:tcPr>
          <w:p w:rsidR="003348EB" w:rsidRPr="004E1ABB" w:rsidRDefault="003348EB" w:rsidP="003348EB">
            <w:pPr>
              <w:jc w:val="center"/>
              <w:rPr>
                <w:sz w:val="20"/>
                <w:lang w:val="en-US"/>
              </w:rPr>
            </w:pPr>
            <w:r w:rsidRPr="004E1ABB">
              <w:rPr>
                <w:sz w:val="20"/>
                <w:lang w:val="en-US"/>
              </w:rPr>
              <w:t>726025,68</w:t>
            </w:r>
          </w:p>
        </w:tc>
        <w:tc>
          <w:tcPr>
            <w:tcW w:w="1914" w:type="dxa"/>
            <w:vAlign w:val="center"/>
          </w:tcPr>
          <w:p w:rsidR="003348EB" w:rsidRPr="004E1ABB" w:rsidRDefault="003348EB" w:rsidP="003348EB">
            <w:pPr>
              <w:jc w:val="center"/>
              <w:rPr>
                <w:sz w:val="20"/>
                <w:lang w:val="en-US"/>
              </w:rPr>
            </w:pPr>
            <w:r w:rsidRPr="004E1ABB">
              <w:rPr>
                <w:sz w:val="20"/>
                <w:lang w:val="en-US"/>
              </w:rPr>
              <w:t>254369,6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373</w:t>
            </w:r>
          </w:p>
        </w:tc>
        <w:tc>
          <w:tcPr>
            <w:tcW w:w="1950" w:type="dxa"/>
            <w:vAlign w:val="center"/>
          </w:tcPr>
          <w:p w:rsidR="003348EB" w:rsidRPr="004E1ABB" w:rsidRDefault="003348EB" w:rsidP="003348EB">
            <w:pPr>
              <w:jc w:val="center"/>
              <w:rPr>
                <w:sz w:val="20"/>
              </w:rPr>
            </w:pPr>
            <w:r w:rsidRPr="004E1ABB">
              <w:rPr>
                <w:sz w:val="20"/>
                <w:lang w:val="en-US"/>
              </w:rPr>
              <w:t>105° 31' 47"</w:t>
            </w:r>
          </w:p>
        </w:tc>
        <w:tc>
          <w:tcPr>
            <w:tcW w:w="1134" w:type="dxa"/>
            <w:vAlign w:val="center"/>
          </w:tcPr>
          <w:p w:rsidR="003348EB" w:rsidRPr="004E1ABB" w:rsidRDefault="003348EB" w:rsidP="003348EB">
            <w:pPr>
              <w:jc w:val="center"/>
              <w:rPr>
                <w:sz w:val="20"/>
              </w:rPr>
            </w:pPr>
            <w:r w:rsidRPr="004E1ABB">
              <w:rPr>
                <w:sz w:val="20"/>
                <w:lang w:val="en-US"/>
              </w:rPr>
              <w:t>10,6</w:t>
            </w:r>
          </w:p>
        </w:tc>
        <w:tc>
          <w:tcPr>
            <w:tcW w:w="1913" w:type="dxa"/>
            <w:vAlign w:val="center"/>
          </w:tcPr>
          <w:p w:rsidR="003348EB" w:rsidRPr="004E1ABB" w:rsidRDefault="003348EB" w:rsidP="003348EB">
            <w:pPr>
              <w:jc w:val="center"/>
              <w:rPr>
                <w:sz w:val="20"/>
                <w:lang w:val="en-US"/>
              </w:rPr>
            </w:pPr>
            <w:r w:rsidRPr="004E1ABB">
              <w:rPr>
                <w:sz w:val="20"/>
                <w:lang w:val="en-US"/>
              </w:rPr>
              <w:t>726023,19</w:t>
            </w:r>
          </w:p>
        </w:tc>
        <w:tc>
          <w:tcPr>
            <w:tcW w:w="1914" w:type="dxa"/>
            <w:vAlign w:val="center"/>
          </w:tcPr>
          <w:p w:rsidR="003348EB" w:rsidRPr="004E1ABB" w:rsidRDefault="003348EB" w:rsidP="003348EB">
            <w:pPr>
              <w:jc w:val="center"/>
              <w:rPr>
                <w:sz w:val="20"/>
                <w:lang w:val="en-US"/>
              </w:rPr>
            </w:pPr>
            <w:r w:rsidRPr="004E1ABB">
              <w:rPr>
                <w:sz w:val="20"/>
                <w:lang w:val="en-US"/>
              </w:rPr>
              <w:t>254379,41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374</w:t>
            </w:r>
          </w:p>
        </w:tc>
        <w:tc>
          <w:tcPr>
            <w:tcW w:w="1950" w:type="dxa"/>
            <w:vAlign w:val="center"/>
          </w:tcPr>
          <w:p w:rsidR="003348EB" w:rsidRPr="004E1ABB" w:rsidRDefault="003348EB" w:rsidP="003348EB">
            <w:pPr>
              <w:jc w:val="center"/>
              <w:rPr>
                <w:sz w:val="20"/>
              </w:rPr>
            </w:pPr>
            <w:r w:rsidRPr="004E1ABB">
              <w:rPr>
                <w:sz w:val="20"/>
                <w:lang w:val="en-US"/>
              </w:rPr>
              <w:t>110° 9' 37"</w:t>
            </w:r>
          </w:p>
        </w:tc>
        <w:tc>
          <w:tcPr>
            <w:tcW w:w="1134" w:type="dxa"/>
            <w:vAlign w:val="center"/>
          </w:tcPr>
          <w:p w:rsidR="003348EB" w:rsidRPr="004E1ABB" w:rsidRDefault="003348EB" w:rsidP="003348EB">
            <w:pPr>
              <w:jc w:val="center"/>
              <w:rPr>
                <w:sz w:val="20"/>
              </w:rPr>
            </w:pPr>
            <w:r w:rsidRPr="004E1ABB">
              <w:rPr>
                <w:sz w:val="20"/>
                <w:lang w:val="en-US"/>
              </w:rPr>
              <w:t>9,7</w:t>
            </w:r>
          </w:p>
        </w:tc>
        <w:tc>
          <w:tcPr>
            <w:tcW w:w="1913" w:type="dxa"/>
            <w:vAlign w:val="center"/>
          </w:tcPr>
          <w:p w:rsidR="003348EB" w:rsidRPr="004E1ABB" w:rsidRDefault="003348EB" w:rsidP="003348EB">
            <w:pPr>
              <w:jc w:val="center"/>
              <w:rPr>
                <w:sz w:val="20"/>
                <w:lang w:val="en-US"/>
              </w:rPr>
            </w:pPr>
            <w:r w:rsidRPr="004E1ABB">
              <w:rPr>
                <w:sz w:val="20"/>
                <w:lang w:val="en-US"/>
              </w:rPr>
              <w:t>726020,35</w:t>
            </w:r>
          </w:p>
        </w:tc>
        <w:tc>
          <w:tcPr>
            <w:tcW w:w="1914" w:type="dxa"/>
            <w:vAlign w:val="center"/>
          </w:tcPr>
          <w:p w:rsidR="003348EB" w:rsidRPr="004E1ABB" w:rsidRDefault="003348EB" w:rsidP="003348EB">
            <w:pPr>
              <w:jc w:val="center"/>
              <w:rPr>
                <w:sz w:val="20"/>
                <w:lang w:val="en-US"/>
              </w:rPr>
            </w:pPr>
            <w:r w:rsidRPr="004E1ABB">
              <w:rPr>
                <w:sz w:val="20"/>
                <w:lang w:val="en-US"/>
              </w:rPr>
              <w:t>254389,63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375</w:t>
            </w:r>
          </w:p>
        </w:tc>
        <w:tc>
          <w:tcPr>
            <w:tcW w:w="1950" w:type="dxa"/>
            <w:vAlign w:val="center"/>
          </w:tcPr>
          <w:p w:rsidR="003348EB" w:rsidRPr="004E1ABB" w:rsidRDefault="003348EB" w:rsidP="003348EB">
            <w:pPr>
              <w:jc w:val="center"/>
              <w:rPr>
                <w:sz w:val="20"/>
              </w:rPr>
            </w:pPr>
            <w:r w:rsidRPr="004E1ABB">
              <w:rPr>
                <w:sz w:val="20"/>
                <w:lang w:val="en-US"/>
              </w:rPr>
              <w:t>104° 12' 32"</w:t>
            </w:r>
          </w:p>
        </w:tc>
        <w:tc>
          <w:tcPr>
            <w:tcW w:w="1134" w:type="dxa"/>
            <w:vAlign w:val="center"/>
          </w:tcPr>
          <w:p w:rsidR="003348EB" w:rsidRPr="004E1ABB" w:rsidRDefault="003348EB" w:rsidP="003348EB">
            <w:pPr>
              <w:jc w:val="center"/>
              <w:rPr>
                <w:sz w:val="20"/>
              </w:rPr>
            </w:pPr>
            <w:r w:rsidRPr="004E1ABB">
              <w:rPr>
                <w:sz w:val="20"/>
                <w:lang w:val="en-US"/>
              </w:rPr>
              <w:t>12,9</w:t>
            </w:r>
          </w:p>
        </w:tc>
        <w:tc>
          <w:tcPr>
            <w:tcW w:w="1913" w:type="dxa"/>
            <w:vAlign w:val="center"/>
          </w:tcPr>
          <w:p w:rsidR="003348EB" w:rsidRPr="004E1ABB" w:rsidRDefault="003348EB" w:rsidP="003348EB">
            <w:pPr>
              <w:jc w:val="center"/>
              <w:rPr>
                <w:sz w:val="20"/>
                <w:lang w:val="en-US"/>
              </w:rPr>
            </w:pPr>
            <w:r w:rsidRPr="004E1ABB">
              <w:rPr>
                <w:sz w:val="20"/>
                <w:lang w:val="en-US"/>
              </w:rPr>
              <w:t>726017,02</w:t>
            </w:r>
          </w:p>
        </w:tc>
        <w:tc>
          <w:tcPr>
            <w:tcW w:w="1914" w:type="dxa"/>
            <w:vAlign w:val="center"/>
          </w:tcPr>
          <w:p w:rsidR="003348EB" w:rsidRPr="004E1ABB" w:rsidRDefault="003348EB" w:rsidP="003348EB">
            <w:pPr>
              <w:jc w:val="center"/>
              <w:rPr>
                <w:sz w:val="20"/>
                <w:lang w:val="en-US"/>
              </w:rPr>
            </w:pPr>
            <w:r w:rsidRPr="004E1ABB">
              <w:rPr>
                <w:sz w:val="20"/>
                <w:lang w:val="en-US"/>
              </w:rPr>
              <w:t>254398,7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376</w:t>
            </w:r>
          </w:p>
        </w:tc>
        <w:tc>
          <w:tcPr>
            <w:tcW w:w="1950" w:type="dxa"/>
            <w:vAlign w:val="center"/>
          </w:tcPr>
          <w:p w:rsidR="003348EB" w:rsidRPr="004E1ABB" w:rsidRDefault="003348EB" w:rsidP="003348EB">
            <w:pPr>
              <w:jc w:val="center"/>
              <w:rPr>
                <w:sz w:val="20"/>
              </w:rPr>
            </w:pPr>
            <w:r w:rsidRPr="004E1ABB">
              <w:rPr>
                <w:sz w:val="20"/>
                <w:lang w:val="en-US"/>
              </w:rPr>
              <w:t>117° 21' 6"</w:t>
            </w:r>
          </w:p>
        </w:tc>
        <w:tc>
          <w:tcPr>
            <w:tcW w:w="1134" w:type="dxa"/>
            <w:vAlign w:val="center"/>
          </w:tcPr>
          <w:p w:rsidR="003348EB" w:rsidRPr="004E1ABB" w:rsidRDefault="003348EB" w:rsidP="003348EB">
            <w:pPr>
              <w:jc w:val="center"/>
              <w:rPr>
                <w:sz w:val="20"/>
              </w:rPr>
            </w:pPr>
            <w:r w:rsidRPr="004E1ABB">
              <w:rPr>
                <w:sz w:val="20"/>
                <w:lang w:val="en-US"/>
              </w:rPr>
              <w:t>17,3</w:t>
            </w:r>
          </w:p>
        </w:tc>
        <w:tc>
          <w:tcPr>
            <w:tcW w:w="1913" w:type="dxa"/>
            <w:vAlign w:val="center"/>
          </w:tcPr>
          <w:p w:rsidR="003348EB" w:rsidRPr="004E1ABB" w:rsidRDefault="003348EB" w:rsidP="003348EB">
            <w:pPr>
              <w:jc w:val="center"/>
              <w:rPr>
                <w:sz w:val="20"/>
                <w:lang w:val="en-US"/>
              </w:rPr>
            </w:pPr>
            <w:r w:rsidRPr="004E1ABB">
              <w:rPr>
                <w:sz w:val="20"/>
                <w:lang w:val="en-US"/>
              </w:rPr>
              <w:t>726013,86</w:t>
            </w:r>
          </w:p>
        </w:tc>
        <w:tc>
          <w:tcPr>
            <w:tcW w:w="1914" w:type="dxa"/>
            <w:vAlign w:val="center"/>
          </w:tcPr>
          <w:p w:rsidR="003348EB" w:rsidRPr="004E1ABB" w:rsidRDefault="003348EB" w:rsidP="003348EB">
            <w:pPr>
              <w:jc w:val="center"/>
              <w:rPr>
                <w:sz w:val="20"/>
                <w:lang w:val="en-US"/>
              </w:rPr>
            </w:pPr>
            <w:r w:rsidRPr="004E1ABB">
              <w:rPr>
                <w:sz w:val="20"/>
                <w:lang w:val="en-US"/>
              </w:rPr>
              <w:t>254411,18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377</w:t>
            </w:r>
          </w:p>
        </w:tc>
        <w:tc>
          <w:tcPr>
            <w:tcW w:w="1950" w:type="dxa"/>
            <w:vAlign w:val="center"/>
          </w:tcPr>
          <w:p w:rsidR="003348EB" w:rsidRPr="004E1ABB" w:rsidRDefault="003348EB" w:rsidP="003348EB">
            <w:pPr>
              <w:jc w:val="center"/>
              <w:rPr>
                <w:sz w:val="20"/>
              </w:rPr>
            </w:pPr>
            <w:r w:rsidRPr="004E1ABB">
              <w:rPr>
                <w:sz w:val="20"/>
                <w:lang w:val="en-US"/>
              </w:rPr>
              <w:t>117° 29' 5"</w:t>
            </w:r>
          </w:p>
        </w:tc>
        <w:tc>
          <w:tcPr>
            <w:tcW w:w="1134" w:type="dxa"/>
            <w:vAlign w:val="center"/>
          </w:tcPr>
          <w:p w:rsidR="003348EB" w:rsidRPr="004E1ABB" w:rsidRDefault="003348EB" w:rsidP="003348EB">
            <w:pPr>
              <w:jc w:val="center"/>
              <w:rPr>
                <w:sz w:val="20"/>
              </w:rPr>
            </w:pPr>
            <w:r w:rsidRPr="004E1ABB">
              <w:rPr>
                <w:sz w:val="20"/>
                <w:lang w:val="en-US"/>
              </w:rPr>
              <w:t>21,5</w:t>
            </w:r>
          </w:p>
        </w:tc>
        <w:tc>
          <w:tcPr>
            <w:tcW w:w="1913" w:type="dxa"/>
            <w:vAlign w:val="center"/>
          </w:tcPr>
          <w:p w:rsidR="003348EB" w:rsidRPr="004E1ABB" w:rsidRDefault="003348EB" w:rsidP="003348EB">
            <w:pPr>
              <w:jc w:val="center"/>
              <w:rPr>
                <w:sz w:val="20"/>
                <w:lang w:val="en-US"/>
              </w:rPr>
            </w:pPr>
            <w:r w:rsidRPr="004E1ABB">
              <w:rPr>
                <w:sz w:val="20"/>
                <w:lang w:val="en-US"/>
              </w:rPr>
              <w:t>726005,93</w:t>
            </w:r>
          </w:p>
        </w:tc>
        <w:tc>
          <w:tcPr>
            <w:tcW w:w="1914" w:type="dxa"/>
            <w:vAlign w:val="center"/>
          </w:tcPr>
          <w:p w:rsidR="003348EB" w:rsidRPr="004E1ABB" w:rsidRDefault="003348EB" w:rsidP="003348EB">
            <w:pPr>
              <w:jc w:val="center"/>
              <w:rPr>
                <w:sz w:val="20"/>
                <w:lang w:val="en-US"/>
              </w:rPr>
            </w:pPr>
            <w:r w:rsidRPr="004E1ABB">
              <w:rPr>
                <w:sz w:val="20"/>
                <w:lang w:val="en-US"/>
              </w:rPr>
              <w:t>254426,51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378</w:t>
            </w:r>
          </w:p>
        </w:tc>
        <w:tc>
          <w:tcPr>
            <w:tcW w:w="1950" w:type="dxa"/>
            <w:vAlign w:val="center"/>
          </w:tcPr>
          <w:p w:rsidR="003348EB" w:rsidRPr="004E1ABB" w:rsidRDefault="003348EB" w:rsidP="003348EB">
            <w:pPr>
              <w:jc w:val="center"/>
              <w:rPr>
                <w:sz w:val="20"/>
              </w:rPr>
            </w:pPr>
            <w:r w:rsidRPr="004E1ABB">
              <w:rPr>
                <w:sz w:val="20"/>
                <w:lang w:val="en-US"/>
              </w:rPr>
              <w:t>118° 54' 12"</w:t>
            </w:r>
          </w:p>
        </w:tc>
        <w:tc>
          <w:tcPr>
            <w:tcW w:w="1134" w:type="dxa"/>
            <w:vAlign w:val="center"/>
          </w:tcPr>
          <w:p w:rsidR="003348EB" w:rsidRPr="004E1ABB" w:rsidRDefault="003348EB" w:rsidP="003348EB">
            <w:pPr>
              <w:jc w:val="center"/>
              <w:rPr>
                <w:sz w:val="20"/>
              </w:rPr>
            </w:pPr>
            <w:r w:rsidRPr="004E1ABB">
              <w:rPr>
                <w:sz w:val="20"/>
                <w:lang w:val="en-US"/>
              </w:rPr>
              <w:t>24,7</w:t>
            </w:r>
          </w:p>
        </w:tc>
        <w:tc>
          <w:tcPr>
            <w:tcW w:w="1913" w:type="dxa"/>
            <w:vAlign w:val="center"/>
          </w:tcPr>
          <w:p w:rsidR="003348EB" w:rsidRPr="004E1ABB" w:rsidRDefault="003348EB" w:rsidP="003348EB">
            <w:pPr>
              <w:jc w:val="center"/>
              <w:rPr>
                <w:sz w:val="20"/>
                <w:lang w:val="en-US"/>
              </w:rPr>
            </w:pPr>
            <w:r w:rsidRPr="004E1ABB">
              <w:rPr>
                <w:sz w:val="20"/>
                <w:lang w:val="en-US"/>
              </w:rPr>
              <w:t>725996,03</w:t>
            </w:r>
          </w:p>
        </w:tc>
        <w:tc>
          <w:tcPr>
            <w:tcW w:w="1914" w:type="dxa"/>
            <w:vAlign w:val="center"/>
          </w:tcPr>
          <w:p w:rsidR="003348EB" w:rsidRPr="004E1ABB" w:rsidRDefault="003348EB" w:rsidP="003348EB">
            <w:pPr>
              <w:jc w:val="center"/>
              <w:rPr>
                <w:sz w:val="20"/>
                <w:lang w:val="en-US"/>
              </w:rPr>
            </w:pPr>
            <w:r w:rsidRPr="004E1ABB">
              <w:rPr>
                <w:sz w:val="20"/>
                <w:lang w:val="en-US"/>
              </w:rPr>
              <w:t>254445,54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379</w:t>
            </w:r>
          </w:p>
        </w:tc>
        <w:tc>
          <w:tcPr>
            <w:tcW w:w="1950" w:type="dxa"/>
            <w:vAlign w:val="center"/>
          </w:tcPr>
          <w:p w:rsidR="003348EB" w:rsidRPr="004E1ABB" w:rsidRDefault="003348EB" w:rsidP="003348EB">
            <w:pPr>
              <w:jc w:val="center"/>
              <w:rPr>
                <w:sz w:val="20"/>
              </w:rPr>
            </w:pPr>
            <w:r w:rsidRPr="004E1ABB">
              <w:rPr>
                <w:sz w:val="20"/>
                <w:lang w:val="en-US"/>
              </w:rPr>
              <w:t>113° 16' 35"</w:t>
            </w:r>
          </w:p>
        </w:tc>
        <w:tc>
          <w:tcPr>
            <w:tcW w:w="1134" w:type="dxa"/>
            <w:vAlign w:val="center"/>
          </w:tcPr>
          <w:p w:rsidR="003348EB" w:rsidRPr="004E1ABB" w:rsidRDefault="003348EB" w:rsidP="003348EB">
            <w:pPr>
              <w:jc w:val="center"/>
              <w:rPr>
                <w:sz w:val="20"/>
              </w:rPr>
            </w:pPr>
            <w:r w:rsidRPr="004E1ABB">
              <w:rPr>
                <w:sz w:val="20"/>
                <w:lang w:val="en-US"/>
              </w:rPr>
              <w:t>24,2</w:t>
            </w:r>
          </w:p>
        </w:tc>
        <w:tc>
          <w:tcPr>
            <w:tcW w:w="1913" w:type="dxa"/>
            <w:vAlign w:val="center"/>
          </w:tcPr>
          <w:p w:rsidR="003348EB" w:rsidRPr="004E1ABB" w:rsidRDefault="003348EB" w:rsidP="003348EB">
            <w:pPr>
              <w:jc w:val="center"/>
              <w:rPr>
                <w:sz w:val="20"/>
                <w:lang w:val="en-US"/>
              </w:rPr>
            </w:pPr>
            <w:r w:rsidRPr="004E1ABB">
              <w:rPr>
                <w:sz w:val="20"/>
                <w:lang w:val="en-US"/>
              </w:rPr>
              <w:t>725984,11</w:t>
            </w:r>
          </w:p>
        </w:tc>
        <w:tc>
          <w:tcPr>
            <w:tcW w:w="1914" w:type="dxa"/>
            <w:vAlign w:val="center"/>
          </w:tcPr>
          <w:p w:rsidR="003348EB" w:rsidRPr="004E1ABB" w:rsidRDefault="003348EB" w:rsidP="003348EB">
            <w:pPr>
              <w:jc w:val="center"/>
              <w:rPr>
                <w:sz w:val="20"/>
                <w:lang w:val="en-US"/>
              </w:rPr>
            </w:pPr>
            <w:r w:rsidRPr="004E1ABB">
              <w:rPr>
                <w:sz w:val="20"/>
                <w:lang w:val="en-US"/>
              </w:rPr>
              <w:t>254467,13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380</w:t>
            </w:r>
          </w:p>
        </w:tc>
        <w:tc>
          <w:tcPr>
            <w:tcW w:w="1950" w:type="dxa"/>
            <w:vAlign w:val="center"/>
          </w:tcPr>
          <w:p w:rsidR="003348EB" w:rsidRPr="004E1ABB" w:rsidRDefault="003348EB" w:rsidP="003348EB">
            <w:pPr>
              <w:jc w:val="center"/>
              <w:rPr>
                <w:sz w:val="20"/>
              </w:rPr>
            </w:pPr>
            <w:r w:rsidRPr="004E1ABB">
              <w:rPr>
                <w:sz w:val="20"/>
                <w:lang w:val="en-US"/>
              </w:rPr>
              <w:t>107° 9' 53"</w:t>
            </w:r>
          </w:p>
        </w:tc>
        <w:tc>
          <w:tcPr>
            <w:tcW w:w="1134" w:type="dxa"/>
            <w:vAlign w:val="center"/>
          </w:tcPr>
          <w:p w:rsidR="003348EB" w:rsidRPr="004E1ABB" w:rsidRDefault="003348EB" w:rsidP="003348EB">
            <w:pPr>
              <w:jc w:val="center"/>
              <w:rPr>
                <w:sz w:val="20"/>
              </w:rPr>
            </w:pPr>
            <w:r w:rsidRPr="004E1ABB">
              <w:rPr>
                <w:sz w:val="20"/>
                <w:lang w:val="en-US"/>
              </w:rPr>
              <w:t>41,4</w:t>
            </w:r>
          </w:p>
        </w:tc>
        <w:tc>
          <w:tcPr>
            <w:tcW w:w="1913" w:type="dxa"/>
            <w:vAlign w:val="center"/>
          </w:tcPr>
          <w:p w:rsidR="003348EB" w:rsidRPr="004E1ABB" w:rsidRDefault="003348EB" w:rsidP="003348EB">
            <w:pPr>
              <w:jc w:val="center"/>
              <w:rPr>
                <w:sz w:val="20"/>
                <w:lang w:val="en-US"/>
              </w:rPr>
            </w:pPr>
            <w:r w:rsidRPr="004E1ABB">
              <w:rPr>
                <w:sz w:val="20"/>
                <w:lang w:val="en-US"/>
              </w:rPr>
              <w:t>725974,56</w:t>
            </w:r>
          </w:p>
        </w:tc>
        <w:tc>
          <w:tcPr>
            <w:tcW w:w="1914" w:type="dxa"/>
            <w:vAlign w:val="center"/>
          </w:tcPr>
          <w:p w:rsidR="003348EB" w:rsidRPr="004E1ABB" w:rsidRDefault="003348EB" w:rsidP="003348EB">
            <w:pPr>
              <w:jc w:val="center"/>
              <w:rPr>
                <w:sz w:val="20"/>
                <w:lang w:val="en-US"/>
              </w:rPr>
            </w:pPr>
            <w:r w:rsidRPr="004E1ABB">
              <w:rPr>
                <w:sz w:val="20"/>
                <w:lang w:val="en-US"/>
              </w:rPr>
              <w:t>254489,33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381</w:t>
            </w:r>
          </w:p>
        </w:tc>
        <w:tc>
          <w:tcPr>
            <w:tcW w:w="1950" w:type="dxa"/>
            <w:vAlign w:val="center"/>
          </w:tcPr>
          <w:p w:rsidR="003348EB" w:rsidRPr="004E1ABB" w:rsidRDefault="003348EB" w:rsidP="003348EB">
            <w:pPr>
              <w:jc w:val="center"/>
              <w:rPr>
                <w:sz w:val="20"/>
              </w:rPr>
            </w:pPr>
            <w:r w:rsidRPr="004E1ABB">
              <w:rPr>
                <w:sz w:val="20"/>
                <w:lang w:val="en-US"/>
              </w:rPr>
              <w:t>112° 1' 45"</w:t>
            </w:r>
          </w:p>
        </w:tc>
        <w:tc>
          <w:tcPr>
            <w:tcW w:w="1134" w:type="dxa"/>
            <w:vAlign w:val="center"/>
          </w:tcPr>
          <w:p w:rsidR="003348EB" w:rsidRPr="004E1ABB" w:rsidRDefault="003348EB" w:rsidP="003348EB">
            <w:pPr>
              <w:jc w:val="center"/>
              <w:rPr>
                <w:sz w:val="20"/>
              </w:rPr>
            </w:pPr>
            <w:r w:rsidRPr="004E1ABB">
              <w:rPr>
                <w:sz w:val="20"/>
                <w:lang w:val="en-US"/>
              </w:rPr>
              <w:t>71,9</w:t>
            </w:r>
          </w:p>
        </w:tc>
        <w:tc>
          <w:tcPr>
            <w:tcW w:w="1913" w:type="dxa"/>
            <w:vAlign w:val="center"/>
          </w:tcPr>
          <w:p w:rsidR="003348EB" w:rsidRPr="004E1ABB" w:rsidRDefault="003348EB" w:rsidP="003348EB">
            <w:pPr>
              <w:jc w:val="center"/>
              <w:rPr>
                <w:sz w:val="20"/>
                <w:lang w:val="en-US"/>
              </w:rPr>
            </w:pPr>
            <w:r w:rsidRPr="004E1ABB">
              <w:rPr>
                <w:sz w:val="20"/>
                <w:lang w:val="en-US"/>
              </w:rPr>
              <w:t>725962,35</w:t>
            </w:r>
          </w:p>
        </w:tc>
        <w:tc>
          <w:tcPr>
            <w:tcW w:w="1914" w:type="dxa"/>
            <w:vAlign w:val="center"/>
          </w:tcPr>
          <w:p w:rsidR="003348EB" w:rsidRPr="004E1ABB" w:rsidRDefault="003348EB" w:rsidP="003348EB">
            <w:pPr>
              <w:jc w:val="center"/>
              <w:rPr>
                <w:sz w:val="20"/>
                <w:lang w:val="en-US"/>
              </w:rPr>
            </w:pPr>
            <w:r w:rsidRPr="004E1ABB">
              <w:rPr>
                <w:sz w:val="20"/>
                <w:lang w:val="en-US"/>
              </w:rPr>
              <w:t>254528,86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382</w:t>
            </w:r>
          </w:p>
        </w:tc>
        <w:tc>
          <w:tcPr>
            <w:tcW w:w="1950" w:type="dxa"/>
            <w:vAlign w:val="center"/>
          </w:tcPr>
          <w:p w:rsidR="003348EB" w:rsidRPr="004E1ABB" w:rsidRDefault="003348EB" w:rsidP="003348EB">
            <w:pPr>
              <w:jc w:val="center"/>
              <w:rPr>
                <w:sz w:val="20"/>
              </w:rPr>
            </w:pPr>
            <w:r w:rsidRPr="004E1ABB">
              <w:rPr>
                <w:sz w:val="20"/>
                <w:lang w:val="en-US"/>
              </w:rPr>
              <w:t>110° 37' 7"</w:t>
            </w:r>
          </w:p>
        </w:tc>
        <w:tc>
          <w:tcPr>
            <w:tcW w:w="1134" w:type="dxa"/>
            <w:vAlign w:val="center"/>
          </w:tcPr>
          <w:p w:rsidR="003348EB" w:rsidRPr="004E1ABB" w:rsidRDefault="003348EB" w:rsidP="003348EB">
            <w:pPr>
              <w:jc w:val="center"/>
              <w:rPr>
                <w:sz w:val="20"/>
              </w:rPr>
            </w:pPr>
            <w:r w:rsidRPr="004E1ABB">
              <w:rPr>
                <w:sz w:val="20"/>
                <w:lang w:val="en-US"/>
              </w:rPr>
              <w:t>21,4</w:t>
            </w:r>
          </w:p>
        </w:tc>
        <w:tc>
          <w:tcPr>
            <w:tcW w:w="1913" w:type="dxa"/>
            <w:vAlign w:val="center"/>
          </w:tcPr>
          <w:p w:rsidR="003348EB" w:rsidRPr="004E1ABB" w:rsidRDefault="003348EB" w:rsidP="003348EB">
            <w:pPr>
              <w:jc w:val="center"/>
              <w:rPr>
                <w:sz w:val="20"/>
                <w:lang w:val="en-US"/>
              </w:rPr>
            </w:pPr>
            <w:r w:rsidRPr="004E1ABB">
              <w:rPr>
                <w:sz w:val="20"/>
                <w:lang w:val="en-US"/>
              </w:rPr>
              <w:t>725935,37</w:t>
            </w:r>
          </w:p>
        </w:tc>
        <w:tc>
          <w:tcPr>
            <w:tcW w:w="1914" w:type="dxa"/>
            <w:vAlign w:val="center"/>
          </w:tcPr>
          <w:p w:rsidR="003348EB" w:rsidRPr="004E1ABB" w:rsidRDefault="003348EB" w:rsidP="003348EB">
            <w:pPr>
              <w:jc w:val="center"/>
              <w:rPr>
                <w:sz w:val="20"/>
                <w:lang w:val="en-US"/>
              </w:rPr>
            </w:pPr>
            <w:r w:rsidRPr="004E1ABB">
              <w:rPr>
                <w:sz w:val="20"/>
                <w:lang w:val="en-US"/>
              </w:rPr>
              <w:t>254595,54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383</w:t>
            </w:r>
          </w:p>
        </w:tc>
        <w:tc>
          <w:tcPr>
            <w:tcW w:w="1950" w:type="dxa"/>
            <w:vAlign w:val="center"/>
          </w:tcPr>
          <w:p w:rsidR="003348EB" w:rsidRPr="004E1ABB" w:rsidRDefault="003348EB" w:rsidP="003348EB">
            <w:pPr>
              <w:jc w:val="center"/>
              <w:rPr>
                <w:sz w:val="20"/>
              </w:rPr>
            </w:pPr>
            <w:r w:rsidRPr="004E1ABB">
              <w:rPr>
                <w:sz w:val="20"/>
                <w:lang w:val="en-US"/>
              </w:rPr>
              <w:t>103° 26' 20"</w:t>
            </w:r>
          </w:p>
        </w:tc>
        <w:tc>
          <w:tcPr>
            <w:tcW w:w="1134" w:type="dxa"/>
            <w:vAlign w:val="center"/>
          </w:tcPr>
          <w:p w:rsidR="003348EB" w:rsidRPr="004E1ABB" w:rsidRDefault="003348EB" w:rsidP="003348EB">
            <w:pPr>
              <w:jc w:val="center"/>
              <w:rPr>
                <w:sz w:val="20"/>
              </w:rPr>
            </w:pPr>
            <w:r w:rsidRPr="004E1ABB">
              <w:rPr>
                <w:sz w:val="20"/>
                <w:lang w:val="en-US"/>
              </w:rPr>
              <w:t>12,6</w:t>
            </w:r>
          </w:p>
        </w:tc>
        <w:tc>
          <w:tcPr>
            <w:tcW w:w="1913" w:type="dxa"/>
            <w:vAlign w:val="center"/>
          </w:tcPr>
          <w:p w:rsidR="003348EB" w:rsidRPr="004E1ABB" w:rsidRDefault="003348EB" w:rsidP="003348EB">
            <w:pPr>
              <w:jc w:val="center"/>
              <w:rPr>
                <w:sz w:val="20"/>
                <w:lang w:val="en-US"/>
              </w:rPr>
            </w:pPr>
            <w:r w:rsidRPr="004E1ABB">
              <w:rPr>
                <w:sz w:val="20"/>
                <w:lang w:val="en-US"/>
              </w:rPr>
              <w:t>725927,83</w:t>
            </w:r>
          </w:p>
        </w:tc>
        <w:tc>
          <w:tcPr>
            <w:tcW w:w="1914" w:type="dxa"/>
            <w:vAlign w:val="center"/>
          </w:tcPr>
          <w:p w:rsidR="003348EB" w:rsidRPr="004E1ABB" w:rsidRDefault="003348EB" w:rsidP="003348EB">
            <w:pPr>
              <w:jc w:val="center"/>
              <w:rPr>
                <w:sz w:val="20"/>
                <w:lang w:val="en-US"/>
              </w:rPr>
            </w:pPr>
            <w:r w:rsidRPr="004E1ABB">
              <w:rPr>
                <w:sz w:val="20"/>
                <w:lang w:val="en-US"/>
              </w:rPr>
              <w:t>254615,58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384</w:t>
            </w:r>
          </w:p>
        </w:tc>
        <w:tc>
          <w:tcPr>
            <w:tcW w:w="1950" w:type="dxa"/>
            <w:vAlign w:val="center"/>
          </w:tcPr>
          <w:p w:rsidR="003348EB" w:rsidRPr="004E1ABB" w:rsidRDefault="003348EB" w:rsidP="003348EB">
            <w:pPr>
              <w:jc w:val="center"/>
              <w:rPr>
                <w:sz w:val="20"/>
              </w:rPr>
            </w:pPr>
            <w:r w:rsidRPr="004E1ABB">
              <w:rPr>
                <w:sz w:val="20"/>
                <w:lang w:val="en-US"/>
              </w:rPr>
              <w:t>106° 16' 21"</w:t>
            </w:r>
          </w:p>
        </w:tc>
        <w:tc>
          <w:tcPr>
            <w:tcW w:w="1134" w:type="dxa"/>
            <w:vAlign w:val="center"/>
          </w:tcPr>
          <w:p w:rsidR="003348EB" w:rsidRPr="004E1ABB" w:rsidRDefault="003348EB" w:rsidP="003348EB">
            <w:pPr>
              <w:jc w:val="center"/>
              <w:rPr>
                <w:sz w:val="20"/>
              </w:rPr>
            </w:pPr>
            <w:r w:rsidRPr="004E1ABB">
              <w:rPr>
                <w:sz w:val="20"/>
                <w:lang w:val="en-US"/>
              </w:rPr>
              <w:t>9,1</w:t>
            </w:r>
          </w:p>
        </w:tc>
        <w:tc>
          <w:tcPr>
            <w:tcW w:w="1913" w:type="dxa"/>
            <w:vAlign w:val="center"/>
          </w:tcPr>
          <w:p w:rsidR="003348EB" w:rsidRPr="004E1ABB" w:rsidRDefault="003348EB" w:rsidP="003348EB">
            <w:pPr>
              <w:jc w:val="center"/>
              <w:rPr>
                <w:sz w:val="20"/>
                <w:lang w:val="en-US"/>
              </w:rPr>
            </w:pPr>
            <w:r w:rsidRPr="004E1ABB">
              <w:rPr>
                <w:sz w:val="20"/>
                <w:lang w:val="en-US"/>
              </w:rPr>
              <w:t>725924,91</w:t>
            </w:r>
          </w:p>
        </w:tc>
        <w:tc>
          <w:tcPr>
            <w:tcW w:w="1914" w:type="dxa"/>
            <w:vAlign w:val="center"/>
          </w:tcPr>
          <w:p w:rsidR="003348EB" w:rsidRPr="004E1ABB" w:rsidRDefault="003348EB" w:rsidP="003348EB">
            <w:pPr>
              <w:jc w:val="center"/>
              <w:rPr>
                <w:sz w:val="20"/>
                <w:lang w:val="en-US"/>
              </w:rPr>
            </w:pPr>
            <w:r w:rsidRPr="004E1ABB">
              <w:rPr>
                <w:sz w:val="20"/>
                <w:lang w:val="en-US"/>
              </w:rPr>
              <w:t>254627,8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385</w:t>
            </w:r>
          </w:p>
        </w:tc>
        <w:tc>
          <w:tcPr>
            <w:tcW w:w="1950" w:type="dxa"/>
            <w:vAlign w:val="center"/>
          </w:tcPr>
          <w:p w:rsidR="003348EB" w:rsidRPr="004E1ABB" w:rsidRDefault="003348EB" w:rsidP="003348EB">
            <w:pPr>
              <w:jc w:val="center"/>
              <w:rPr>
                <w:sz w:val="20"/>
              </w:rPr>
            </w:pPr>
            <w:r w:rsidRPr="004E1ABB">
              <w:rPr>
                <w:sz w:val="20"/>
                <w:lang w:val="en-US"/>
              </w:rPr>
              <w:t>126° 17' 49"</w:t>
            </w:r>
          </w:p>
        </w:tc>
        <w:tc>
          <w:tcPr>
            <w:tcW w:w="1134" w:type="dxa"/>
            <w:vAlign w:val="center"/>
          </w:tcPr>
          <w:p w:rsidR="003348EB" w:rsidRPr="004E1ABB" w:rsidRDefault="003348EB" w:rsidP="003348EB">
            <w:pPr>
              <w:jc w:val="center"/>
              <w:rPr>
                <w:sz w:val="20"/>
              </w:rPr>
            </w:pPr>
            <w:r w:rsidRPr="004E1ABB">
              <w:rPr>
                <w:sz w:val="20"/>
                <w:lang w:val="en-US"/>
              </w:rPr>
              <w:t>6,4</w:t>
            </w:r>
          </w:p>
        </w:tc>
        <w:tc>
          <w:tcPr>
            <w:tcW w:w="1913" w:type="dxa"/>
            <w:vAlign w:val="center"/>
          </w:tcPr>
          <w:p w:rsidR="003348EB" w:rsidRPr="004E1ABB" w:rsidRDefault="003348EB" w:rsidP="003348EB">
            <w:pPr>
              <w:jc w:val="center"/>
              <w:rPr>
                <w:sz w:val="20"/>
                <w:lang w:val="en-US"/>
              </w:rPr>
            </w:pPr>
            <w:r w:rsidRPr="004E1ABB">
              <w:rPr>
                <w:sz w:val="20"/>
                <w:lang w:val="en-US"/>
              </w:rPr>
              <w:t>725922,35</w:t>
            </w:r>
          </w:p>
        </w:tc>
        <w:tc>
          <w:tcPr>
            <w:tcW w:w="1914" w:type="dxa"/>
            <w:vAlign w:val="center"/>
          </w:tcPr>
          <w:p w:rsidR="003348EB" w:rsidRPr="004E1ABB" w:rsidRDefault="003348EB" w:rsidP="003348EB">
            <w:pPr>
              <w:jc w:val="center"/>
              <w:rPr>
                <w:sz w:val="20"/>
                <w:lang w:val="en-US"/>
              </w:rPr>
            </w:pPr>
            <w:r w:rsidRPr="004E1ABB">
              <w:rPr>
                <w:sz w:val="20"/>
                <w:lang w:val="en-US"/>
              </w:rPr>
              <w:t>254636,57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386</w:t>
            </w:r>
          </w:p>
        </w:tc>
        <w:tc>
          <w:tcPr>
            <w:tcW w:w="1950" w:type="dxa"/>
            <w:vAlign w:val="center"/>
          </w:tcPr>
          <w:p w:rsidR="003348EB" w:rsidRPr="004E1ABB" w:rsidRDefault="003348EB" w:rsidP="003348EB">
            <w:pPr>
              <w:jc w:val="center"/>
              <w:rPr>
                <w:sz w:val="20"/>
              </w:rPr>
            </w:pPr>
            <w:r w:rsidRPr="004E1ABB">
              <w:rPr>
                <w:sz w:val="20"/>
                <w:lang w:val="en-US"/>
              </w:rPr>
              <w:t>135° 55' 6"</w:t>
            </w:r>
          </w:p>
        </w:tc>
        <w:tc>
          <w:tcPr>
            <w:tcW w:w="1134" w:type="dxa"/>
            <w:vAlign w:val="center"/>
          </w:tcPr>
          <w:p w:rsidR="003348EB" w:rsidRPr="004E1ABB" w:rsidRDefault="003348EB" w:rsidP="003348EB">
            <w:pPr>
              <w:jc w:val="center"/>
              <w:rPr>
                <w:sz w:val="20"/>
              </w:rPr>
            </w:pPr>
            <w:r w:rsidRPr="004E1ABB">
              <w:rPr>
                <w:sz w:val="20"/>
                <w:lang w:val="en-US"/>
              </w:rPr>
              <w:t>14,1</w:t>
            </w:r>
          </w:p>
        </w:tc>
        <w:tc>
          <w:tcPr>
            <w:tcW w:w="1913" w:type="dxa"/>
            <w:vAlign w:val="center"/>
          </w:tcPr>
          <w:p w:rsidR="003348EB" w:rsidRPr="004E1ABB" w:rsidRDefault="003348EB" w:rsidP="003348EB">
            <w:pPr>
              <w:jc w:val="center"/>
              <w:rPr>
                <w:sz w:val="20"/>
                <w:lang w:val="en-US"/>
              </w:rPr>
            </w:pPr>
            <w:r w:rsidRPr="004E1ABB">
              <w:rPr>
                <w:sz w:val="20"/>
                <w:lang w:val="en-US"/>
              </w:rPr>
              <w:t>725918,56</w:t>
            </w:r>
          </w:p>
        </w:tc>
        <w:tc>
          <w:tcPr>
            <w:tcW w:w="1914" w:type="dxa"/>
            <w:vAlign w:val="center"/>
          </w:tcPr>
          <w:p w:rsidR="003348EB" w:rsidRPr="004E1ABB" w:rsidRDefault="003348EB" w:rsidP="003348EB">
            <w:pPr>
              <w:jc w:val="center"/>
              <w:rPr>
                <w:sz w:val="20"/>
                <w:lang w:val="en-US"/>
              </w:rPr>
            </w:pPr>
            <w:r w:rsidRPr="004E1ABB">
              <w:rPr>
                <w:sz w:val="20"/>
                <w:lang w:val="en-US"/>
              </w:rPr>
              <w:t>254641,73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387</w:t>
            </w:r>
          </w:p>
        </w:tc>
        <w:tc>
          <w:tcPr>
            <w:tcW w:w="1950" w:type="dxa"/>
            <w:vAlign w:val="center"/>
          </w:tcPr>
          <w:p w:rsidR="003348EB" w:rsidRPr="004E1ABB" w:rsidRDefault="003348EB" w:rsidP="003348EB">
            <w:pPr>
              <w:jc w:val="center"/>
              <w:rPr>
                <w:sz w:val="20"/>
              </w:rPr>
            </w:pPr>
            <w:r w:rsidRPr="004E1ABB">
              <w:rPr>
                <w:sz w:val="20"/>
                <w:lang w:val="en-US"/>
              </w:rPr>
              <w:t>122° 35' 2"</w:t>
            </w:r>
          </w:p>
        </w:tc>
        <w:tc>
          <w:tcPr>
            <w:tcW w:w="1134" w:type="dxa"/>
            <w:vAlign w:val="center"/>
          </w:tcPr>
          <w:p w:rsidR="003348EB" w:rsidRPr="004E1ABB" w:rsidRDefault="003348EB" w:rsidP="003348EB">
            <w:pPr>
              <w:jc w:val="center"/>
              <w:rPr>
                <w:sz w:val="20"/>
              </w:rPr>
            </w:pPr>
            <w:r w:rsidRPr="004E1ABB">
              <w:rPr>
                <w:sz w:val="20"/>
                <w:lang w:val="en-US"/>
              </w:rPr>
              <w:t>9,3</w:t>
            </w:r>
          </w:p>
        </w:tc>
        <w:tc>
          <w:tcPr>
            <w:tcW w:w="1913" w:type="dxa"/>
            <w:vAlign w:val="center"/>
          </w:tcPr>
          <w:p w:rsidR="003348EB" w:rsidRPr="004E1ABB" w:rsidRDefault="003348EB" w:rsidP="003348EB">
            <w:pPr>
              <w:jc w:val="center"/>
              <w:rPr>
                <w:sz w:val="20"/>
                <w:lang w:val="en-US"/>
              </w:rPr>
            </w:pPr>
            <w:r w:rsidRPr="004E1ABB">
              <w:rPr>
                <w:sz w:val="20"/>
                <w:lang w:val="en-US"/>
              </w:rPr>
              <w:t>725908,42</w:t>
            </w:r>
          </w:p>
        </w:tc>
        <w:tc>
          <w:tcPr>
            <w:tcW w:w="1914" w:type="dxa"/>
            <w:vAlign w:val="center"/>
          </w:tcPr>
          <w:p w:rsidR="003348EB" w:rsidRPr="004E1ABB" w:rsidRDefault="003348EB" w:rsidP="003348EB">
            <w:pPr>
              <w:jc w:val="center"/>
              <w:rPr>
                <w:sz w:val="20"/>
                <w:lang w:val="en-US"/>
              </w:rPr>
            </w:pPr>
            <w:r w:rsidRPr="004E1ABB">
              <w:rPr>
                <w:sz w:val="20"/>
                <w:lang w:val="en-US"/>
              </w:rPr>
              <w:t>254651,55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388</w:t>
            </w:r>
          </w:p>
        </w:tc>
        <w:tc>
          <w:tcPr>
            <w:tcW w:w="1950" w:type="dxa"/>
            <w:vAlign w:val="center"/>
          </w:tcPr>
          <w:p w:rsidR="003348EB" w:rsidRPr="004E1ABB" w:rsidRDefault="003348EB" w:rsidP="003348EB">
            <w:pPr>
              <w:jc w:val="center"/>
              <w:rPr>
                <w:sz w:val="20"/>
              </w:rPr>
            </w:pPr>
            <w:r w:rsidRPr="004E1ABB">
              <w:rPr>
                <w:sz w:val="20"/>
                <w:lang w:val="en-US"/>
              </w:rPr>
              <w:t>91° 29' 55"</w:t>
            </w:r>
          </w:p>
        </w:tc>
        <w:tc>
          <w:tcPr>
            <w:tcW w:w="1134" w:type="dxa"/>
            <w:vAlign w:val="center"/>
          </w:tcPr>
          <w:p w:rsidR="003348EB" w:rsidRPr="004E1ABB" w:rsidRDefault="003348EB" w:rsidP="003348EB">
            <w:pPr>
              <w:jc w:val="center"/>
              <w:rPr>
                <w:sz w:val="20"/>
              </w:rPr>
            </w:pPr>
            <w:r w:rsidRPr="004E1ABB">
              <w:rPr>
                <w:sz w:val="20"/>
                <w:lang w:val="en-US"/>
              </w:rPr>
              <w:t>44,7</w:t>
            </w:r>
          </w:p>
        </w:tc>
        <w:tc>
          <w:tcPr>
            <w:tcW w:w="1913" w:type="dxa"/>
            <w:vAlign w:val="center"/>
          </w:tcPr>
          <w:p w:rsidR="003348EB" w:rsidRPr="004E1ABB" w:rsidRDefault="003348EB" w:rsidP="003348EB">
            <w:pPr>
              <w:jc w:val="center"/>
              <w:rPr>
                <w:sz w:val="20"/>
                <w:lang w:val="en-US"/>
              </w:rPr>
            </w:pPr>
            <w:r w:rsidRPr="004E1ABB">
              <w:rPr>
                <w:sz w:val="20"/>
                <w:lang w:val="en-US"/>
              </w:rPr>
              <w:t>725903,39</w:t>
            </w:r>
          </w:p>
        </w:tc>
        <w:tc>
          <w:tcPr>
            <w:tcW w:w="1914" w:type="dxa"/>
            <w:vAlign w:val="center"/>
          </w:tcPr>
          <w:p w:rsidR="003348EB" w:rsidRPr="004E1ABB" w:rsidRDefault="003348EB" w:rsidP="003348EB">
            <w:pPr>
              <w:jc w:val="center"/>
              <w:rPr>
                <w:sz w:val="20"/>
                <w:lang w:val="en-US"/>
              </w:rPr>
            </w:pPr>
            <w:r w:rsidRPr="004E1ABB">
              <w:rPr>
                <w:sz w:val="20"/>
                <w:lang w:val="en-US"/>
              </w:rPr>
              <w:t>254659,42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389</w:t>
            </w:r>
          </w:p>
        </w:tc>
        <w:tc>
          <w:tcPr>
            <w:tcW w:w="1950" w:type="dxa"/>
            <w:vAlign w:val="center"/>
          </w:tcPr>
          <w:p w:rsidR="003348EB" w:rsidRPr="004E1ABB" w:rsidRDefault="003348EB" w:rsidP="003348EB">
            <w:pPr>
              <w:jc w:val="center"/>
              <w:rPr>
                <w:sz w:val="20"/>
              </w:rPr>
            </w:pPr>
            <w:r w:rsidRPr="004E1ABB">
              <w:rPr>
                <w:sz w:val="20"/>
                <w:lang w:val="en-US"/>
              </w:rPr>
              <w:t>183° 57' 52"</w:t>
            </w:r>
          </w:p>
        </w:tc>
        <w:tc>
          <w:tcPr>
            <w:tcW w:w="1134" w:type="dxa"/>
            <w:vAlign w:val="center"/>
          </w:tcPr>
          <w:p w:rsidR="003348EB" w:rsidRPr="004E1ABB" w:rsidRDefault="003348EB" w:rsidP="003348EB">
            <w:pPr>
              <w:jc w:val="center"/>
              <w:rPr>
                <w:sz w:val="20"/>
              </w:rPr>
            </w:pPr>
            <w:r w:rsidRPr="004E1ABB">
              <w:rPr>
                <w:sz w:val="20"/>
                <w:lang w:val="en-US"/>
              </w:rPr>
              <w:t>116,4</w:t>
            </w:r>
          </w:p>
        </w:tc>
        <w:tc>
          <w:tcPr>
            <w:tcW w:w="1913" w:type="dxa"/>
            <w:vAlign w:val="center"/>
          </w:tcPr>
          <w:p w:rsidR="003348EB" w:rsidRPr="004E1ABB" w:rsidRDefault="003348EB" w:rsidP="003348EB">
            <w:pPr>
              <w:jc w:val="center"/>
              <w:rPr>
                <w:sz w:val="20"/>
                <w:lang w:val="en-US"/>
              </w:rPr>
            </w:pPr>
            <w:r w:rsidRPr="004E1ABB">
              <w:rPr>
                <w:sz w:val="20"/>
                <w:lang w:val="en-US"/>
              </w:rPr>
              <w:t>725902,22</w:t>
            </w:r>
          </w:p>
        </w:tc>
        <w:tc>
          <w:tcPr>
            <w:tcW w:w="1914" w:type="dxa"/>
            <w:vAlign w:val="center"/>
          </w:tcPr>
          <w:p w:rsidR="003348EB" w:rsidRPr="004E1ABB" w:rsidRDefault="003348EB" w:rsidP="003348EB">
            <w:pPr>
              <w:jc w:val="center"/>
              <w:rPr>
                <w:sz w:val="20"/>
                <w:lang w:val="en-US"/>
              </w:rPr>
            </w:pPr>
            <w:r w:rsidRPr="004E1ABB">
              <w:rPr>
                <w:sz w:val="20"/>
                <w:lang w:val="en-US"/>
              </w:rPr>
              <w:t>254704,14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390</w:t>
            </w:r>
          </w:p>
        </w:tc>
        <w:tc>
          <w:tcPr>
            <w:tcW w:w="1950" w:type="dxa"/>
            <w:vAlign w:val="center"/>
          </w:tcPr>
          <w:p w:rsidR="003348EB" w:rsidRPr="004E1ABB" w:rsidRDefault="003348EB" w:rsidP="003348EB">
            <w:pPr>
              <w:jc w:val="center"/>
              <w:rPr>
                <w:sz w:val="20"/>
              </w:rPr>
            </w:pPr>
            <w:r w:rsidRPr="004E1ABB">
              <w:rPr>
                <w:sz w:val="20"/>
                <w:lang w:val="en-US"/>
              </w:rPr>
              <w:t>90° 33' 55"</w:t>
            </w:r>
          </w:p>
        </w:tc>
        <w:tc>
          <w:tcPr>
            <w:tcW w:w="1134" w:type="dxa"/>
            <w:vAlign w:val="center"/>
          </w:tcPr>
          <w:p w:rsidR="003348EB" w:rsidRPr="004E1ABB" w:rsidRDefault="003348EB" w:rsidP="003348EB">
            <w:pPr>
              <w:jc w:val="center"/>
              <w:rPr>
                <w:sz w:val="20"/>
              </w:rPr>
            </w:pPr>
            <w:r w:rsidRPr="004E1ABB">
              <w:rPr>
                <w:sz w:val="20"/>
                <w:lang w:val="en-US"/>
              </w:rPr>
              <w:t>237,1</w:t>
            </w:r>
          </w:p>
        </w:tc>
        <w:tc>
          <w:tcPr>
            <w:tcW w:w="1913" w:type="dxa"/>
            <w:vAlign w:val="center"/>
          </w:tcPr>
          <w:p w:rsidR="003348EB" w:rsidRPr="004E1ABB" w:rsidRDefault="003348EB" w:rsidP="003348EB">
            <w:pPr>
              <w:jc w:val="center"/>
              <w:rPr>
                <w:sz w:val="20"/>
                <w:lang w:val="en-US"/>
              </w:rPr>
            </w:pPr>
            <w:r w:rsidRPr="004E1ABB">
              <w:rPr>
                <w:sz w:val="20"/>
                <w:lang w:val="en-US"/>
              </w:rPr>
              <w:t>725786,07</w:t>
            </w:r>
          </w:p>
        </w:tc>
        <w:tc>
          <w:tcPr>
            <w:tcW w:w="1914" w:type="dxa"/>
            <w:vAlign w:val="center"/>
          </w:tcPr>
          <w:p w:rsidR="003348EB" w:rsidRPr="004E1ABB" w:rsidRDefault="003348EB" w:rsidP="003348EB">
            <w:pPr>
              <w:jc w:val="center"/>
              <w:rPr>
                <w:sz w:val="20"/>
                <w:lang w:val="en-US"/>
              </w:rPr>
            </w:pPr>
            <w:r w:rsidRPr="004E1ABB">
              <w:rPr>
                <w:sz w:val="20"/>
                <w:lang w:val="en-US"/>
              </w:rPr>
              <w:t>254696,09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391</w:t>
            </w:r>
          </w:p>
        </w:tc>
        <w:tc>
          <w:tcPr>
            <w:tcW w:w="1950" w:type="dxa"/>
            <w:vAlign w:val="center"/>
          </w:tcPr>
          <w:p w:rsidR="003348EB" w:rsidRPr="004E1ABB" w:rsidRDefault="003348EB" w:rsidP="003348EB">
            <w:pPr>
              <w:jc w:val="center"/>
              <w:rPr>
                <w:sz w:val="20"/>
              </w:rPr>
            </w:pPr>
            <w:r w:rsidRPr="004E1ABB">
              <w:rPr>
                <w:sz w:val="20"/>
                <w:lang w:val="en-US"/>
              </w:rPr>
              <w:t>144° 13' 12"</w:t>
            </w:r>
          </w:p>
        </w:tc>
        <w:tc>
          <w:tcPr>
            <w:tcW w:w="1134" w:type="dxa"/>
            <w:vAlign w:val="center"/>
          </w:tcPr>
          <w:p w:rsidR="003348EB" w:rsidRPr="004E1ABB" w:rsidRDefault="003348EB" w:rsidP="003348EB">
            <w:pPr>
              <w:jc w:val="center"/>
              <w:rPr>
                <w:sz w:val="20"/>
              </w:rPr>
            </w:pPr>
            <w:r w:rsidRPr="004E1ABB">
              <w:rPr>
                <w:sz w:val="20"/>
                <w:lang w:val="en-US"/>
              </w:rPr>
              <w:t>175,2</w:t>
            </w:r>
          </w:p>
        </w:tc>
        <w:tc>
          <w:tcPr>
            <w:tcW w:w="1913" w:type="dxa"/>
            <w:vAlign w:val="center"/>
          </w:tcPr>
          <w:p w:rsidR="003348EB" w:rsidRPr="004E1ABB" w:rsidRDefault="003348EB" w:rsidP="003348EB">
            <w:pPr>
              <w:jc w:val="center"/>
              <w:rPr>
                <w:sz w:val="20"/>
                <w:lang w:val="en-US"/>
              </w:rPr>
            </w:pPr>
            <w:r w:rsidRPr="004E1ABB">
              <w:rPr>
                <w:sz w:val="20"/>
                <w:lang w:val="en-US"/>
              </w:rPr>
              <w:t>725783,73</w:t>
            </w:r>
          </w:p>
        </w:tc>
        <w:tc>
          <w:tcPr>
            <w:tcW w:w="1914" w:type="dxa"/>
            <w:vAlign w:val="center"/>
          </w:tcPr>
          <w:p w:rsidR="003348EB" w:rsidRPr="004E1ABB" w:rsidRDefault="003348EB" w:rsidP="003348EB">
            <w:pPr>
              <w:jc w:val="center"/>
              <w:rPr>
                <w:sz w:val="20"/>
                <w:lang w:val="en-US"/>
              </w:rPr>
            </w:pPr>
            <w:r w:rsidRPr="004E1ABB">
              <w:rPr>
                <w:sz w:val="20"/>
                <w:lang w:val="en-US"/>
              </w:rPr>
              <w:t>254933,15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392</w:t>
            </w:r>
          </w:p>
        </w:tc>
        <w:tc>
          <w:tcPr>
            <w:tcW w:w="1950" w:type="dxa"/>
            <w:vAlign w:val="center"/>
          </w:tcPr>
          <w:p w:rsidR="003348EB" w:rsidRPr="004E1ABB" w:rsidRDefault="003348EB" w:rsidP="003348EB">
            <w:pPr>
              <w:jc w:val="center"/>
              <w:rPr>
                <w:sz w:val="20"/>
              </w:rPr>
            </w:pPr>
            <w:r w:rsidRPr="004E1ABB">
              <w:rPr>
                <w:sz w:val="20"/>
                <w:lang w:val="en-US"/>
              </w:rPr>
              <w:t>60° 36' 8"</w:t>
            </w:r>
          </w:p>
        </w:tc>
        <w:tc>
          <w:tcPr>
            <w:tcW w:w="1134" w:type="dxa"/>
            <w:vAlign w:val="center"/>
          </w:tcPr>
          <w:p w:rsidR="003348EB" w:rsidRPr="004E1ABB" w:rsidRDefault="003348EB" w:rsidP="003348EB">
            <w:pPr>
              <w:jc w:val="center"/>
              <w:rPr>
                <w:sz w:val="20"/>
              </w:rPr>
            </w:pPr>
            <w:r w:rsidRPr="004E1ABB">
              <w:rPr>
                <w:sz w:val="20"/>
                <w:lang w:val="en-US"/>
              </w:rPr>
              <w:t>4,7</w:t>
            </w:r>
          </w:p>
        </w:tc>
        <w:tc>
          <w:tcPr>
            <w:tcW w:w="1913" w:type="dxa"/>
            <w:vAlign w:val="center"/>
          </w:tcPr>
          <w:p w:rsidR="003348EB" w:rsidRPr="004E1ABB" w:rsidRDefault="003348EB" w:rsidP="003348EB">
            <w:pPr>
              <w:jc w:val="center"/>
              <w:rPr>
                <w:sz w:val="20"/>
                <w:lang w:val="en-US"/>
              </w:rPr>
            </w:pPr>
            <w:r w:rsidRPr="004E1ABB">
              <w:rPr>
                <w:sz w:val="20"/>
                <w:lang w:val="en-US"/>
              </w:rPr>
              <w:t>725641,63</w:t>
            </w:r>
          </w:p>
        </w:tc>
        <w:tc>
          <w:tcPr>
            <w:tcW w:w="1914" w:type="dxa"/>
            <w:vAlign w:val="center"/>
          </w:tcPr>
          <w:p w:rsidR="003348EB" w:rsidRPr="004E1ABB" w:rsidRDefault="003348EB" w:rsidP="003348EB">
            <w:pPr>
              <w:jc w:val="center"/>
              <w:rPr>
                <w:sz w:val="20"/>
                <w:lang w:val="en-US"/>
              </w:rPr>
            </w:pPr>
            <w:r w:rsidRPr="004E1ABB">
              <w:rPr>
                <w:sz w:val="20"/>
                <w:lang w:val="en-US"/>
              </w:rPr>
              <w:t>255035,56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393</w:t>
            </w:r>
          </w:p>
        </w:tc>
        <w:tc>
          <w:tcPr>
            <w:tcW w:w="1950" w:type="dxa"/>
            <w:vAlign w:val="center"/>
          </w:tcPr>
          <w:p w:rsidR="003348EB" w:rsidRPr="004E1ABB" w:rsidRDefault="003348EB" w:rsidP="003348EB">
            <w:pPr>
              <w:jc w:val="center"/>
              <w:rPr>
                <w:sz w:val="20"/>
              </w:rPr>
            </w:pPr>
            <w:r w:rsidRPr="004E1ABB">
              <w:rPr>
                <w:sz w:val="20"/>
                <w:lang w:val="en-US"/>
              </w:rPr>
              <w:t>62° 48' 20"</w:t>
            </w:r>
          </w:p>
        </w:tc>
        <w:tc>
          <w:tcPr>
            <w:tcW w:w="1134" w:type="dxa"/>
            <w:vAlign w:val="center"/>
          </w:tcPr>
          <w:p w:rsidR="003348EB" w:rsidRPr="004E1ABB" w:rsidRDefault="003348EB" w:rsidP="003348EB">
            <w:pPr>
              <w:jc w:val="center"/>
              <w:rPr>
                <w:sz w:val="20"/>
              </w:rPr>
            </w:pPr>
            <w:r w:rsidRPr="004E1ABB">
              <w:rPr>
                <w:sz w:val="20"/>
                <w:lang w:val="en-US"/>
              </w:rPr>
              <w:t>76,5</w:t>
            </w:r>
          </w:p>
        </w:tc>
        <w:tc>
          <w:tcPr>
            <w:tcW w:w="1913" w:type="dxa"/>
            <w:vAlign w:val="center"/>
          </w:tcPr>
          <w:p w:rsidR="003348EB" w:rsidRPr="004E1ABB" w:rsidRDefault="003348EB" w:rsidP="003348EB">
            <w:pPr>
              <w:jc w:val="center"/>
              <w:rPr>
                <w:sz w:val="20"/>
                <w:lang w:val="en-US"/>
              </w:rPr>
            </w:pPr>
            <w:r w:rsidRPr="004E1ABB">
              <w:rPr>
                <w:sz w:val="20"/>
                <w:lang w:val="en-US"/>
              </w:rPr>
              <w:t>725643,94</w:t>
            </w:r>
          </w:p>
        </w:tc>
        <w:tc>
          <w:tcPr>
            <w:tcW w:w="1914" w:type="dxa"/>
            <w:vAlign w:val="center"/>
          </w:tcPr>
          <w:p w:rsidR="003348EB" w:rsidRPr="004E1ABB" w:rsidRDefault="003348EB" w:rsidP="003348EB">
            <w:pPr>
              <w:jc w:val="center"/>
              <w:rPr>
                <w:sz w:val="20"/>
                <w:lang w:val="en-US"/>
              </w:rPr>
            </w:pPr>
            <w:r w:rsidRPr="004E1ABB">
              <w:rPr>
                <w:sz w:val="20"/>
                <w:lang w:val="en-US"/>
              </w:rPr>
              <w:t>255039,66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394</w:t>
            </w:r>
          </w:p>
        </w:tc>
        <w:tc>
          <w:tcPr>
            <w:tcW w:w="1950" w:type="dxa"/>
            <w:vAlign w:val="center"/>
          </w:tcPr>
          <w:p w:rsidR="003348EB" w:rsidRPr="004E1ABB" w:rsidRDefault="003348EB" w:rsidP="003348EB">
            <w:pPr>
              <w:jc w:val="center"/>
              <w:rPr>
                <w:sz w:val="20"/>
              </w:rPr>
            </w:pPr>
            <w:r w:rsidRPr="004E1ABB">
              <w:rPr>
                <w:sz w:val="20"/>
                <w:lang w:val="en-US"/>
              </w:rPr>
              <w:t>61° 9' 29"</w:t>
            </w:r>
          </w:p>
        </w:tc>
        <w:tc>
          <w:tcPr>
            <w:tcW w:w="1134" w:type="dxa"/>
            <w:vAlign w:val="center"/>
          </w:tcPr>
          <w:p w:rsidR="003348EB" w:rsidRPr="004E1ABB" w:rsidRDefault="003348EB" w:rsidP="003348EB">
            <w:pPr>
              <w:jc w:val="center"/>
              <w:rPr>
                <w:sz w:val="20"/>
              </w:rPr>
            </w:pPr>
            <w:r w:rsidRPr="004E1ABB">
              <w:rPr>
                <w:sz w:val="20"/>
                <w:lang w:val="en-US"/>
              </w:rPr>
              <w:t>113,0</w:t>
            </w:r>
          </w:p>
        </w:tc>
        <w:tc>
          <w:tcPr>
            <w:tcW w:w="1913" w:type="dxa"/>
            <w:vAlign w:val="center"/>
          </w:tcPr>
          <w:p w:rsidR="003348EB" w:rsidRPr="004E1ABB" w:rsidRDefault="003348EB" w:rsidP="003348EB">
            <w:pPr>
              <w:jc w:val="center"/>
              <w:rPr>
                <w:sz w:val="20"/>
                <w:lang w:val="en-US"/>
              </w:rPr>
            </w:pPr>
            <w:r w:rsidRPr="004E1ABB">
              <w:rPr>
                <w:sz w:val="20"/>
                <w:lang w:val="en-US"/>
              </w:rPr>
              <w:t>725678,92</w:t>
            </w:r>
          </w:p>
        </w:tc>
        <w:tc>
          <w:tcPr>
            <w:tcW w:w="1914" w:type="dxa"/>
            <w:vAlign w:val="center"/>
          </w:tcPr>
          <w:p w:rsidR="003348EB" w:rsidRPr="004E1ABB" w:rsidRDefault="003348EB" w:rsidP="003348EB">
            <w:pPr>
              <w:jc w:val="center"/>
              <w:rPr>
                <w:sz w:val="20"/>
                <w:lang w:val="en-US"/>
              </w:rPr>
            </w:pPr>
            <w:r w:rsidRPr="004E1ABB">
              <w:rPr>
                <w:sz w:val="20"/>
                <w:lang w:val="en-US"/>
              </w:rPr>
              <w:t>255107,74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395</w:t>
            </w:r>
          </w:p>
        </w:tc>
        <w:tc>
          <w:tcPr>
            <w:tcW w:w="1950" w:type="dxa"/>
            <w:vAlign w:val="center"/>
          </w:tcPr>
          <w:p w:rsidR="003348EB" w:rsidRPr="004E1ABB" w:rsidRDefault="003348EB" w:rsidP="003348EB">
            <w:pPr>
              <w:jc w:val="center"/>
              <w:rPr>
                <w:sz w:val="20"/>
              </w:rPr>
            </w:pPr>
            <w:r w:rsidRPr="004E1ABB">
              <w:rPr>
                <w:sz w:val="20"/>
                <w:lang w:val="en-US"/>
              </w:rPr>
              <w:t>148° 23' 24"</w:t>
            </w:r>
          </w:p>
        </w:tc>
        <w:tc>
          <w:tcPr>
            <w:tcW w:w="1134" w:type="dxa"/>
            <w:vAlign w:val="center"/>
          </w:tcPr>
          <w:p w:rsidR="003348EB" w:rsidRPr="004E1ABB" w:rsidRDefault="003348EB" w:rsidP="003348EB">
            <w:pPr>
              <w:jc w:val="center"/>
              <w:rPr>
                <w:sz w:val="20"/>
              </w:rPr>
            </w:pPr>
            <w:r w:rsidRPr="004E1ABB">
              <w:rPr>
                <w:sz w:val="20"/>
                <w:lang w:val="en-US"/>
              </w:rPr>
              <w:t>162,3</w:t>
            </w:r>
          </w:p>
        </w:tc>
        <w:tc>
          <w:tcPr>
            <w:tcW w:w="1913" w:type="dxa"/>
            <w:vAlign w:val="center"/>
          </w:tcPr>
          <w:p w:rsidR="003348EB" w:rsidRPr="004E1ABB" w:rsidRDefault="003348EB" w:rsidP="003348EB">
            <w:pPr>
              <w:jc w:val="center"/>
              <w:rPr>
                <w:sz w:val="20"/>
                <w:lang w:val="en-US"/>
              </w:rPr>
            </w:pPr>
            <w:r w:rsidRPr="004E1ABB">
              <w:rPr>
                <w:sz w:val="20"/>
                <w:lang w:val="en-US"/>
              </w:rPr>
              <w:t>725733,44</w:t>
            </w:r>
          </w:p>
        </w:tc>
        <w:tc>
          <w:tcPr>
            <w:tcW w:w="1914" w:type="dxa"/>
            <w:vAlign w:val="center"/>
          </w:tcPr>
          <w:p w:rsidR="003348EB" w:rsidRPr="004E1ABB" w:rsidRDefault="003348EB" w:rsidP="003348EB">
            <w:pPr>
              <w:jc w:val="center"/>
              <w:rPr>
                <w:sz w:val="20"/>
                <w:lang w:val="en-US"/>
              </w:rPr>
            </w:pPr>
            <w:r w:rsidRPr="004E1ABB">
              <w:rPr>
                <w:sz w:val="20"/>
                <w:lang w:val="en-US"/>
              </w:rPr>
              <w:t>255206,74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396</w:t>
            </w:r>
          </w:p>
        </w:tc>
        <w:tc>
          <w:tcPr>
            <w:tcW w:w="1950" w:type="dxa"/>
            <w:vAlign w:val="center"/>
          </w:tcPr>
          <w:p w:rsidR="003348EB" w:rsidRPr="004E1ABB" w:rsidRDefault="003348EB" w:rsidP="003348EB">
            <w:pPr>
              <w:jc w:val="center"/>
              <w:rPr>
                <w:sz w:val="20"/>
              </w:rPr>
            </w:pPr>
            <w:r w:rsidRPr="004E1ABB">
              <w:rPr>
                <w:sz w:val="20"/>
                <w:lang w:val="en-US"/>
              </w:rPr>
              <w:t>99° 42' 27"</w:t>
            </w:r>
          </w:p>
        </w:tc>
        <w:tc>
          <w:tcPr>
            <w:tcW w:w="1134" w:type="dxa"/>
            <w:vAlign w:val="center"/>
          </w:tcPr>
          <w:p w:rsidR="003348EB" w:rsidRPr="004E1ABB" w:rsidRDefault="003348EB" w:rsidP="003348EB">
            <w:pPr>
              <w:jc w:val="center"/>
              <w:rPr>
                <w:sz w:val="20"/>
              </w:rPr>
            </w:pPr>
            <w:r w:rsidRPr="004E1ABB">
              <w:rPr>
                <w:sz w:val="20"/>
                <w:lang w:val="en-US"/>
              </w:rPr>
              <w:t>72,6</w:t>
            </w:r>
          </w:p>
        </w:tc>
        <w:tc>
          <w:tcPr>
            <w:tcW w:w="1913" w:type="dxa"/>
            <w:vAlign w:val="center"/>
          </w:tcPr>
          <w:p w:rsidR="003348EB" w:rsidRPr="004E1ABB" w:rsidRDefault="003348EB" w:rsidP="003348EB">
            <w:pPr>
              <w:jc w:val="center"/>
              <w:rPr>
                <w:sz w:val="20"/>
                <w:lang w:val="en-US"/>
              </w:rPr>
            </w:pPr>
            <w:r w:rsidRPr="004E1ABB">
              <w:rPr>
                <w:sz w:val="20"/>
                <w:lang w:val="en-US"/>
              </w:rPr>
              <w:t>725595,23</w:t>
            </w:r>
          </w:p>
        </w:tc>
        <w:tc>
          <w:tcPr>
            <w:tcW w:w="1914" w:type="dxa"/>
            <w:vAlign w:val="center"/>
          </w:tcPr>
          <w:p w:rsidR="003348EB" w:rsidRPr="004E1ABB" w:rsidRDefault="003348EB" w:rsidP="003348EB">
            <w:pPr>
              <w:jc w:val="center"/>
              <w:rPr>
                <w:sz w:val="20"/>
                <w:lang w:val="en-US"/>
              </w:rPr>
            </w:pPr>
            <w:r w:rsidRPr="004E1ABB">
              <w:rPr>
                <w:sz w:val="20"/>
                <w:lang w:val="en-US"/>
              </w:rPr>
              <w:t>255291,8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397</w:t>
            </w:r>
          </w:p>
        </w:tc>
        <w:tc>
          <w:tcPr>
            <w:tcW w:w="1950" w:type="dxa"/>
            <w:vAlign w:val="center"/>
          </w:tcPr>
          <w:p w:rsidR="003348EB" w:rsidRPr="004E1ABB" w:rsidRDefault="003348EB" w:rsidP="003348EB">
            <w:pPr>
              <w:jc w:val="center"/>
              <w:rPr>
                <w:sz w:val="20"/>
              </w:rPr>
            </w:pPr>
            <w:r w:rsidRPr="004E1ABB">
              <w:rPr>
                <w:sz w:val="20"/>
                <w:lang w:val="en-US"/>
              </w:rPr>
              <w:t>155° 51' 25"</w:t>
            </w:r>
          </w:p>
        </w:tc>
        <w:tc>
          <w:tcPr>
            <w:tcW w:w="1134" w:type="dxa"/>
            <w:vAlign w:val="center"/>
          </w:tcPr>
          <w:p w:rsidR="003348EB" w:rsidRPr="004E1ABB" w:rsidRDefault="003348EB" w:rsidP="003348EB">
            <w:pPr>
              <w:jc w:val="center"/>
              <w:rPr>
                <w:sz w:val="20"/>
              </w:rPr>
            </w:pPr>
            <w:r w:rsidRPr="004E1ABB">
              <w:rPr>
                <w:sz w:val="20"/>
                <w:lang w:val="en-US"/>
              </w:rPr>
              <w:t>145,5</w:t>
            </w:r>
          </w:p>
        </w:tc>
        <w:tc>
          <w:tcPr>
            <w:tcW w:w="1913" w:type="dxa"/>
            <w:vAlign w:val="center"/>
          </w:tcPr>
          <w:p w:rsidR="003348EB" w:rsidRPr="004E1ABB" w:rsidRDefault="003348EB" w:rsidP="003348EB">
            <w:pPr>
              <w:jc w:val="center"/>
              <w:rPr>
                <w:sz w:val="20"/>
                <w:lang w:val="en-US"/>
              </w:rPr>
            </w:pPr>
            <w:r w:rsidRPr="004E1ABB">
              <w:rPr>
                <w:sz w:val="20"/>
                <w:lang w:val="en-US"/>
              </w:rPr>
              <w:t>725582,99</w:t>
            </w:r>
          </w:p>
        </w:tc>
        <w:tc>
          <w:tcPr>
            <w:tcW w:w="1914" w:type="dxa"/>
            <w:vAlign w:val="center"/>
          </w:tcPr>
          <w:p w:rsidR="003348EB" w:rsidRPr="004E1ABB" w:rsidRDefault="003348EB" w:rsidP="003348EB">
            <w:pPr>
              <w:jc w:val="center"/>
              <w:rPr>
                <w:sz w:val="20"/>
                <w:lang w:val="en-US"/>
              </w:rPr>
            </w:pPr>
            <w:r w:rsidRPr="004E1ABB">
              <w:rPr>
                <w:sz w:val="20"/>
                <w:lang w:val="en-US"/>
              </w:rPr>
              <w:t>255363,35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398</w:t>
            </w:r>
          </w:p>
        </w:tc>
        <w:tc>
          <w:tcPr>
            <w:tcW w:w="1950" w:type="dxa"/>
            <w:vAlign w:val="center"/>
          </w:tcPr>
          <w:p w:rsidR="003348EB" w:rsidRPr="004E1ABB" w:rsidRDefault="003348EB" w:rsidP="003348EB">
            <w:pPr>
              <w:jc w:val="center"/>
              <w:rPr>
                <w:sz w:val="20"/>
              </w:rPr>
            </w:pPr>
            <w:r w:rsidRPr="004E1ABB">
              <w:rPr>
                <w:sz w:val="20"/>
                <w:lang w:val="en-US"/>
              </w:rPr>
              <w:t>242° 58' 42"</w:t>
            </w:r>
          </w:p>
        </w:tc>
        <w:tc>
          <w:tcPr>
            <w:tcW w:w="1134" w:type="dxa"/>
            <w:vAlign w:val="center"/>
          </w:tcPr>
          <w:p w:rsidR="003348EB" w:rsidRPr="004E1ABB" w:rsidRDefault="003348EB" w:rsidP="003348EB">
            <w:pPr>
              <w:jc w:val="center"/>
              <w:rPr>
                <w:sz w:val="20"/>
              </w:rPr>
            </w:pPr>
            <w:r w:rsidRPr="004E1ABB">
              <w:rPr>
                <w:sz w:val="20"/>
                <w:lang w:val="en-US"/>
              </w:rPr>
              <w:t>2,2</w:t>
            </w:r>
          </w:p>
        </w:tc>
        <w:tc>
          <w:tcPr>
            <w:tcW w:w="1913" w:type="dxa"/>
            <w:vAlign w:val="center"/>
          </w:tcPr>
          <w:p w:rsidR="003348EB" w:rsidRPr="004E1ABB" w:rsidRDefault="003348EB" w:rsidP="003348EB">
            <w:pPr>
              <w:jc w:val="center"/>
              <w:rPr>
                <w:sz w:val="20"/>
                <w:lang w:val="en-US"/>
              </w:rPr>
            </w:pPr>
            <w:r w:rsidRPr="004E1ABB">
              <w:rPr>
                <w:sz w:val="20"/>
                <w:lang w:val="en-US"/>
              </w:rPr>
              <w:t>725450,22</w:t>
            </w:r>
          </w:p>
        </w:tc>
        <w:tc>
          <w:tcPr>
            <w:tcW w:w="1914" w:type="dxa"/>
            <w:vAlign w:val="center"/>
          </w:tcPr>
          <w:p w:rsidR="003348EB" w:rsidRPr="004E1ABB" w:rsidRDefault="003348EB" w:rsidP="003348EB">
            <w:pPr>
              <w:jc w:val="center"/>
              <w:rPr>
                <w:sz w:val="20"/>
                <w:lang w:val="en-US"/>
              </w:rPr>
            </w:pPr>
            <w:r w:rsidRPr="004E1ABB">
              <w:rPr>
                <w:sz w:val="20"/>
                <w:lang w:val="en-US"/>
              </w:rPr>
              <w:t>255422,86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399</w:t>
            </w:r>
          </w:p>
        </w:tc>
        <w:tc>
          <w:tcPr>
            <w:tcW w:w="1950" w:type="dxa"/>
            <w:vAlign w:val="center"/>
          </w:tcPr>
          <w:p w:rsidR="003348EB" w:rsidRPr="004E1ABB" w:rsidRDefault="003348EB" w:rsidP="003348EB">
            <w:pPr>
              <w:jc w:val="center"/>
              <w:rPr>
                <w:sz w:val="20"/>
              </w:rPr>
            </w:pPr>
            <w:r w:rsidRPr="004E1ABB">
              <w:rPr>
                <w:sz w:val="20"/>
                <w:lang w:val="en-US"/>
              </w:rPr>
              <w:t>154° 8' 57"</w:t>
            </w:r>
          </w:p>
        </w:tc>
        <w:tc>
          <w:tcPr>
            <w:tcW w:w="1134" w:type="dxa"/>
            <w:vAlign w:val="center"/>
          </w:tcPr>
          <w:p w:rsidR="003348EB" w:rsidRPr="004E1ABB" w:rsidRDefault="003348EB" w:rsidP="003348EB">
            <w:pPr>
              <w:jc w:val="center"/>
              <w:rPr>
                <w:sz w:val="20"/>
              </w:rPr>
            </w:pPr>
            <w:r w:rsidRPr="004E1ABB">
              <w:rPr>
                <w:sz w:val="20"/>
                <w:lang w:val="en-US"/>
              </w:rPr>
              <w:t>9,0</w:t>
            </w:r>
          </w:p>
        </w:tc>
        <w:tc>
          <w:tcPr>
            <w:tcW w:w="1913" w:type="dxa"/>
            <w:vAlign w:val="center"/>
          </w:tcPr>
          <w:p w:rsidR="003348EB" w:rsidRPr="004E1ABB" w:rsidRDefault="003348EB" w:rsidP="003348EB">
            <w:pPr>
              <w:jc w:val="center"/>
              <w:rPr>
                <w:sz w:val="20"/>
                <w:lang w:val="en-US"/>
              </w:rPr>
            </w:pPr>
            <w:r w:rsidRPr="004E1ABB">
              <w:rPr>
                <w:sz w:val="20"/>
                <w:lang w:val="en-US"/>
              </w:rPr>
              <w:t>725449,2</w:t>
            </w:r>
          </w:p>
        </w:tc>
        <w:tc>
          <w:tcPr>
            <w:tcW w:w="1914" w:type="dxa"/>
            <w:vAlign w:val="center"/>
          </w:tcPr>
          <w:p w:rsidR="003348EB" w:rsidRPr="004E1ABB" w:rsidRDefault="003348EB" w:rsidP="003348EB">
            <w:pPr>
              <w:jc w:val="center"/>
              <w:rPr>
                <w:sz w:val="20"/>
                <w:lang w:val="en-US"/>
              </w:rPr>
            </w:pPr>
            <w:r w:rsidRPr="004E1ABB">
              <w:rPr>
                <w:sz w:val="20"/>
                <w:lang w:val="en-US"/>
              </w:rPr>
              <w:t>255420,86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400</w:t>
            </w:r>
          </w:p>
        </w:tc>
        <w:tc>
          <w:tcPr>
            <w:tcW w:w="1950" w:type="dxa"/>
            <w:vAlign w:val="center"/>
          </w:tcPr>
          <w:p w:rsidR="003348EB" w:rsidRPr="004E1ABB" w:rsidRDefault="003348EB" w:rsidP="003348EB">
            <w:pPr>
              <w:jc w:val="center"/>
              <w:rPr>
                <w:sz w:val="20"/>
              </w:rPr>
            </w:pPr>
            <w:r w:rsidRPr="004E1ABB">
              <w:rPr>
                <w:sz w:val="20"/>
                <w:lang w:val="en-US"/>
              </w:rPr>
              <w:t>240° 45' 23"</w:t>
            </w:r>
          </w:p>
        </w:tc>
        <w:tc>
          <w:tcPr>
            <w:tcW w:w="1134" w:type="dxa"/>
            <w:vAlign w:val="center"/>
          </w:tcPr>
          <w:p w:rsidR="003348EB" w:rsidRPr="004E1ABB" w:rsidRDefault="003348EB" w:rsidP="003348EB">
            <w:pPr>
              <w:jc w:val="center"/>
              <w:rPr>
                <w:sz w:val="20"/>
              </w:rPr>
            </w:pPr>
            <w:r w:rsidRPr="004E1ABB">
              <w:rPr>
                <w:sz w:val="20"/>
                <w:lang w:val="en-US"/>
              </w:rPr>
              <w:t>11,2</w:t>
            </w:r>
          </w:p>
        </w:tc>
        <w:tc>
          <w:tcPr>
            <w:tcW w:w="1913" w:type="dxa"/>
            <w:vAlign w:val="center"/>
          </w:tcPr>
          <w:p w:rsidR="003348EB" w:rsidRPr="004E1ABB" w:rsidRDefault="003348EB" w:rsidP="003348EB">
            <w:pPr>
              <w:jc w:val="center"/>
              <w:rPr>
                <w:sz w:val="20"/>
                <w:lang w:val="en-US"/>
              </w:rPr>
            </w:pPr>
            <w:r w:rsidRPr="004E1ABB">
              <w:rPr>
                <w:sz w:val="20"/>
                <w:lang w:val="en-US"/>
              </w:rPr>
              <w:t>725441,13</w:t>
            </w:r>
          </w:p>
        </w:tc>
        <w:tc>
          <w:tcPr>
            <w:tcW w:w="1914" w:type="dxa"/>
            <w:vAlign w:val="center"/>
          </w:tcPr>
          <w:p w:rsidR="003348EB" w:rsidRPr="004E1ABB" w:rsidRDefault="003348EB" w:rsidP="003348EB">
            <w:pPr>
              <w:jc w:val="center"/>
              <w:rPr>
                <w:sz w:val="20"/>
                <w:lang w:val="en-US"/>
              </w:rPr>
            </w:pPr>
            <w:r w:rsidRPr="004E1ABB">
              <w:rPr>
                <w:sz w:val="20"/>
                <w:lang w:val="en-US"/>
              </w:rPr>
              <w:t>255424,77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401</w:t>
            </w:r>
          </w:p>
        </w:tc>
        <w:tc>
          <w:tcPr>
            <w:tcW w:w="1950" w:type="dxa"/>
            <w:vAlign w:val="center"/>
          </w:tcPr>
          <w:p w:rsidR="003348EB" w:rsidRPr="004E1ABB" w:rsidRDefault="003348EB" w:rsidP="003348EB">
            <w:pPr>
              <w:jc w:val="center"/>
              <w:rPr>
                <w:sz w:val="20"/>
              </w:rPr>
            </w:pPr>
            <w:r w:rsidRPr="004E1ABB">
              <w:rPr>
                <w:sz w:val="20"/>
                <w:lang w:val="en-US"/>
              </w:rPr>
              <w:t>240° 54' 50"</w:t>
            </w:r>
          </w:p>
        </w:tc>
        <w:tc>
          <w:tcPr>
            <w:tcW w:w="1134" w:type="dxa"/>
            <w:vAlign w:val="center"/>
          </w:tcPr>
          <w:p w:rsidR="003348EB" w:rsidRPr="004E1ABB" w:rsidRDefault="003348EB" w:rsidP="003348EB">
            <w:pPr>
              <w:jc w:val="center"/>
              <w:rPr>
                <w:sz w:val="20"/>
              </w:rPr>
            </w:pPr>
            <w:r w:rsidRPr="004E1ABB">
              <w:rPr>
                <w:sz w:val="20"/>
                <w:lang w:val="en-US"/>
              </w:rPr>
              <w:t>39,0</w:t>
            </w:r>
          </w:p>
        </w:tc>
        <w:tc>
          <w:tcPr>
            <w:tcW w:w="1913" w:type="dxa"/>
            <w:vAlign w:val="center"/>
          </w:tcPr>
          <w:p w:rsidR="003348EB" w:rsidRPr="004E1ABB" w:rsidRDefault="003348EB" w:rsidP="003348EB">
            <w:pPr>
              <w:jc w:val="center"/>
              <w:rPr>
                <w:sz w:val="20"/>
                <w:lang w:val="en-US"/>
              </w:rPr>
            </w:pPr>
            <w:r w:rsidRPr="004E1ABB">
              <w:rPr>
                <w:sz w:val="20"/>
                <w:lang w:val="en-US"/>
              </w:rPr>
              <w:t>725435,66</w:t>
            </w:r>
          </w:p>
        </w:tc>
        <w:tc>
          <w:tcPr>
            <w:tcW w:w="1914" w:type="dxa"/>
            <w:vAlign w:val="center"/>
          </w:tcPr>
          <w:p w:rsidR="003348EB" w:rsidRPr="004E1ABB" w:rsidRDefault="003348EB" w:rsidP="003348EB">
            <w:pPr>
              <w:jc w:val="center"/>
              <w:rPr>
                <w:sz w:val="20"/>
                <w:lang w:val="en-US"/>
              </w:rPr>
            </w:pPr>
            <w:r w:rsidRPr="004E1ABB">
              <w:rPr>
                <w:sz w:val="20"/>
                <w:lang w:val="en-US"/>
              </w:rPr>
              <w:t>255415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402</w:t>
            </w:r>
          </w:p>
        </w:tc>
        <w:tc>
          <w:tcPr>
            <w:tcW w:w="1950" w:type="dxa"/>
            <w:vAlign w:val="center"/>
          </w:tcPr>
          <w:p w:rsidR="003348EB" w:rsidRPr="004E1ABB" w:rsidRDefault="003348EB" w:rsidP="003348EB">
            <w:pPr>
              <w:jc w:val="center"/>
              <w:rPr>
                <w:sz w:val="20"/>
              </w:rPr>
            </w:pPr>
            <w:r w:rsidRPr="004E1ABB">
              <w:rPr>
                <w:sz w:val="20"/>
                <w:lang w:val="en-US"/>
              </w:rPr>
              <w:t>240° 52' 54"</w:t>
            </w:r>
          </w:p>
        </w:tc>
        <w:tc>
          <w:tcPr>
            <w:tcW w:w="1134" w:type="dxa"/>
            <w:vAlign w:val="center"/>
          </w:tcPr>
          <w:p w:rsidR="003348EB" w:rsidRPr="004E1ABB" w:rsidRDefault="003348EB" w:rsidP="003348EB">
            <w:pPr>
              <w:jc w:val="center"/>
              <w:rPr>
                <w:sz w:val="20"/>
              </w:rPr>
            </w:pPr>
            <w:r w:rsidRPr="004E1ABB">
              <w:rPr>
                <w:sz w:val="20"/>
                <w:lang w:val="en-US"/>
              </w:rPr>
              <w:t>29,7</w:t>
            </w:r>
          </w:p>
        </w:tc>
        <w:tc>
          <w:tcPr>
            <w:tcW w:w="1913" w:type="dxa"/>
            <w:vAlign w:val="center"/>
          </w:tcPr>
          <w:p w:rsidR="003348EB" w:rsidRPr="004E1ABB" w:rsidRDefault="003348EB" w:rsidP="003348EB">
            <w:pPr>
              <w:jc w:val="center"/>
              <w:rPr>
                <w:sz w:val="20"/>
                <w:lang w:val="en-US"/>
              </w:rPr>
            </w:pPr>
            <w:r w:rsidRPr="004E1ABB">
              <w:rPr>
                <w:sz w:val="20"/>
                <w:lang w:val="en-US"/>
              </w:rPr>
              <w:t>725416,68</w:t>
            </w:r>
          </w:p>
        </w:tc>
        <w:tc>
          <w:tcPr>
            <w:tcW w:w="1914" w:type="dxa"/>
            <w:vAlign w:val="center"/>
          </w:tcPr>
          <w:p w:rsidR="003348EB" w:rsidRPr="004E1ABB" w:rsidRDefault="003348EB" w:rsidP="003348EB">
            <w:pPr>
              <w:jc w:val="center"/>
              <w:rPr>
                <w:sz w:val="20"/>
                <w:lang w:val="en-US"/>
              </w:rPr>
            </w:pPr>
            <w:r w:rsidRPr="004E1ABB">
              <w:rPr>
                <w:sz w:val="20"/>
                <w:lang w:val="en-US"/>
              </w:rPr>
              <w:t>255380,88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403</w:t>
            </w:r>
          </w:p>
        </w:tc>
        <w:tc>
          <w:tcPr>
            <w:tcW w:w="1950" w:type="dxa"/>
            <w:vAlign w:val="center"/>
          </w:tcPr>
          <w:p w:rsidR="003348EB" w:rsidRPr="004E1ABB" w:rsidRDefault="003348EB" w:rsidP="003348EB">
            <w:pPr>
              <w:jc w:val="center"/>
              <w:rPr>
                <w:sz w:val="20"/>
              </w:rPr>
            </w:pPr>
            <w:r w:rsidRPr="004E1ABB">
              <w:rPr>
                <w:sz w:val="20"/>
                <w:lang w:val="en-US"/>
              </w:rPr>
              <w:t>171° 28' 3"</w:t>
            </w:r>
          </w:p>
        </w:tc>
        <w:tc>
          <w:tcPr>
            <w:tcW w:w="1134" w:type="dxa"/>
            <w:vAlign w:val="center"/>
          </w:tcPr>
          <w:p w:rsidR="003348EB" w:rsidRPr="004E1ABB" w:rsidRDefault="003348EB" w:rsidP="003348EB">
            <w:pPr>
              <w:jc w:val="center"/>
              <w:rPr>
                <w:sz w:val="20"/>
              </w:rPr>
            </w:pPr>
            <w:r w:rsidRPr="004E1ABB">
              <w:rPr>
                <w:sz w:val="20"/>
                <w:lang w:val="en-US"/>
              </w:rPr>
              <w:t>50,1</w:t>
            </w:r>
          </w:p>
        </w:tc>
        <w:tc>
          <w:tcPr>
            <w:tcW w:w="1913" w:type="dxa"/>
            <w:vAlign w:val="center"/>
          </w:tcPr>
          <w:p w:rsidR="003348EB" w:rsidRPr="004E1ABB" w:rsidRDefault="003348EB" w:rsidP="003348EB">
            <w:pPr>
              <w:jc w:val="center"/>
              <w:rPr>
                <w:sz w:val="20"/>
                <w:lang w:val="en-US"/>
              </w:rPr>
            </w:pPr>
            <w:r w:rsidRPr="004E1ABB">
              <w:rPr>
                <w:sz w:val="20"/>
                <w:lang w:val="en-US"/>
              </w:rPr>
              <w:t>725402,22</w:t>
            </w:r>
          </w:p>
        </w:tc>
        <w:tc>
          <w:tcPr>
            <w:tcW w:w="1914" w:type="dxa"/>
            <w:vAlign w:val="center"/>
          </w:tcPr>
          <w:p w:rsidR="003348EB" w:rsidRPr="004E1ABB" w:rsidRDefault="003348EB" w:rsidP="003348EB">
            <w:pPr>
              <w:jc w:val="center"/>
              <w:rPr>
                <w:sz w:val="20"/>
                <w:lang w:val="en-US"/>
              </w:rPr>
            </w:pPr>
            <w:r w:rsidRPr="004E1ABB">
              <w:rPr>
                <w:sz w:val="20"/>
                <w:lang w:val="en-US"/>
              </w:rPr>
              <w:t>255354,92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404</w:t>
            </w:r>
          </w:p>
        </w:tc>
        <w:tc>
          <w:tcPr>
            <w:tcW w:w="1950" w:type="dxa"/>
            <w:vAlign w:val="center"/>
          </w:tcPr>
          <w:p w:rsidR="003348EB" w:rsidRPr="004E1ABB" w:rsidRDefault="003348EB" w:rsidP="003348EB">
            <w:pPr>
              <w:jc w:val="center"/>
              <w:rPr>
                <w:sz w:val="20"/>
              </w:rPr>
            </w:pPr>
            <w:r w:rsidRPr="004E1ABB">
              <w:rPr>
                <w:sz w:val="20"/>
                <w:lang w:val="en-US"/>
              </w:rPr>
              <w:t>81° 47' 51"</w:t>
            </w:r>
          </w:p>
        </w:tc>
        <w:tc>
          <w:tcPr>
            <w:tcW w:w="1134" w:type="dxa"/>
            <w:vAlign w:val="center"/>
          </w:tcPr>
          <w:p w:rsidR="003348EB" w:rsidRPr="004E1ABB" w:rsidRDefault="003348EB" w:rsidP="003348EB">
            <w:pPr>
              <w:jc w:val="center"/>
              <w:rPr>
                <w:sz w:val="20"/>
              </w:rPr>
            </w:pPr>
            <w:r w:rsidRPr="004E1ABB">
              <w:rPr>
                <w:sz w:val="20"/>
                <w:lang w:val="en-US"/>
              </w:rPr>
              <w:t>127,8</w:t>
            </w:r>
          </w:p>
        </w:tc>
        <w:tc>
          <w:tcPr>
            <w:tcW w:w="1913" w:type="dxa"/>
            <w:vAlign w:val="center"/>
          </w:tcPr>
          <w:p w:rsidR="003348EB" w:rsidRPr="004E1ABB" w:rsidRDefault="003348EB" w:rsidP="003348EB">
            <w:pPr>
              <w:jc w:val="center"/>
              <w:rPr>
                <w:sz w:val="20"/>
                <w:lang w:val="en-US"/>
              </w:rPr>
            </w:pPr>
            <w:r w:rsidRPr="004E1ABB">
              <w:rPr>
                <w:sz w:val="20"/>
                <w:lang w:val="en-US"/>
              </w:rPr>
              <w:t>725352,63</w:t>
            </w:r>
          </w:p>
        </w:tc>
        <w:tc>
          <w:tcPr>
            <w:tcW w:w="1914" w:type="dxa"/>
            <w:vAlign w:val="center"/>
          </w:tcPr>
          <w:p w:rsidR="003348EB" w:rsidRPr="004E1ABB" w:rsidRDefault="003348EB" w:rsidP="003348EB">
            <w:pPr>
              <w:jc w:val="center"/>
              <w:rPr>
                <w:sz w:val="20"/>
                <w:lang w:val="en-US"/>
              </w:rPr>
            </w:pPr>
            <w:r w:rsidRPr="004E1ABB">
              <w:rPr>
                <w:sz w:val="20"/>
                <w:lang w:val="en-US"/>
              </w:rPr>
              <w:t>255362,36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405</w:t>
            </w:r>
          </w:p>
        </w:tc>
        <w:tc>
          <w:tcPr>
            <w:tcW w:w="1950" w:type="dxa"/>
            <w:vAlign w:val="center"/>
          </w:tcPr>
          <w:p w:rsidR="003348EB" w:rsidRPr="004E1ABB" w:rsidRDefault="003348EB" w:rsidP="003348EB">
            <w:pPr>
              <w:jc w:val="center"/>
              <w:rPr>
                <w:sz w:val="20"/>
              </w:rPr>
            </w:pPr>
            <w:r w:rsidRPr="004E1ABB">
              <w:rPr>
                <w:sz w:val="20"/>
                <w:lang w:val="en-US"/>
              </w:rPr>
              <w:t>68° 1' 19"</w:t>
            </w:r>
          </w:p>
        </w:tc>
        <w:tc>
          <w:tcPr>
            <w:tcW w:w="1134" w:type="dxa"/>
            <w:vAlign w:val="center"/>
          </w:tcPr>
          <w:p w:rsidR="003348EB" w:rsidRPr="004E1ABB" w:rsidRDefault="003348EB" w:rsidP="003348EB">
            <w:pPr>
              <w:jc w:val="center"/>
              <w:rPr>
                <w:sz w:val="20"/>
              </w:rPr>
            </w:pPr>
            <w:r w:rsidRPr="004E1ABB">
              <w:rPr>
                <w:sz w:val="20"/>
                <w:lang w:val="en-US"/>
              </w:rPr>
              <w:t>59,7</w:t>
            </w:r>
          </w:p>
        </w:tc>
        <w:tc>
          <w:tcPr>
            <w:tcW w:w="1913" w:type="dxa"/>
            <w:vAlign w:val="center"/>
          </w:tcPr>
          <w:p w:rsidR="003348EB" w:rsidRPr="004E1ABB" w:rsidRDefault="003348EB" w:rsidP="003348EB">
            <w:pPr>
              <w:jc w:val="center"/>
              <w:rPr>
                <w:sz w:val="20"/>
                <w:lang w:val="en-US"/>
              </w:rPr>
            </w:pPr>
            <w:r w:rsidRPr="004E1ABB">
              <w:rPr>
                <w:sz w:val="20"/>
                <w:lang w:val="en-US"/>
              </w:rPr>
              <w:t>725370,87</w:t>
            </w:r>
          </w:p>
        </w:tc>
        <w:tc>
          <w:tcPr>
            <w:tcW w:w="1914" w:type="dxa"/>
            <w:vAlign w:val="center"/>
          </w:tcPr>
          <w:p w:rsidR="003348EB" w:rsidRPr="004E1ABB" w:rsidRDefault="003348EB" w:rsidP="003348EB">
            <w:pPr>
              <w:jc w:val="center"/>
              <w:rPr>
                <w:sz w:val="20"/>
                <w:lang w:val="en-US"/>
              </w:rPr>
            </w:pPr>
            <w:r w:rsidRPr="004E1ABB">
              <w:rPr>
                <w:sz w:val="20"/>
                <w:lang w:val="en-US"/>
              </w:rPr>
              <w:t>255488,9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406</w:t>
            </w:r>
          </w:p>
        </w:tc>
        <w:tc>
          <w:tcPr>
            <w:tcW w:w="1950" w:type="dxa"/>
            <w:vAlign w:val="center"/>
          </w:tcPr>
          <w:p w:rsidR="003348EB" w:rsidRPr="004E1ABB" w:rsidRDefault="003348EB" w:rsidP="003348EB">
            <w:pPr>
              <w:jc w:val="center"/>
              <w:rPr>
                <w:sz w:val="20"/>
              </w:rPr>
            </w:pPr>
            <w:r w:rsidRPr="004E1ABB">
              <w:rPr>
                <w:sz w:val="20"/>
                <w:lang w:val="en-US"/>
              </w:rPr>
              <w:t>140° 24' 54"</w:t>
            </w:r>
          </w:p>
        </w:tc>
        <w:tc>
          <w:tcPr>
            <w:tcW w:w="1134" w:type="dxa"/>
            <w:vAlign w:val="center"/>
          </w:tcPr>
          <w:p w:rsidR="003348EB" w:rsidRPr="004E1ABB" w:rsidRDefault="003348EB" w:rsidP="003348EB">
            <w:pPr>
              <w:jc w:val="center"/>
              <w:rPr>
                <w:sz w:val="20"/>
              </w:rPr>
            </w:pPr>
            <w:r w:rsidRPr="004E1ABB">
              <w:rPr>
                <w:sz w:val="20"/>
                <w:lang w:val="en-US"/>
              </w:rPr>
              <w:t>93,4</w:t>
            </w:r>
          </w:p>
        </w:tc>
        <w:tc>
          <w:tcPr>
            <w:tcW w:w="1913" w:type="dxa"/>
            <w:vAlign w:val="center"/>
          </w:tcPr>
          <w:p w:rsidR="003348EB" w:rsidRPr="004E1ABB" w:rsidRDefault="003348EB" w:rsidP="003348EB">
            <w:pPr>
              <w:jc w:val="center"/>
              <w:rPr>
                <w:sz w:val="20"/>
                <w:lang w:val="en-US"/>
              </w:rPr>
            </w:pPr>
            <w:r w:rsidRPr="004E1ABB">
              <w:rPr>
                <w:sz w:val="20"/>
                <w:lang w:val="en-US"/>
              </w:rPr>
              <w:t>725393,22</w:t>
            </w:r>
          </w:p>
        </w:tc>
        <w:tc>
          <w:tcPr>
            <w:tcW w:w="1914" w:type="dxa"/>
            <w:vAlign w:val="center"/>
          </w:tcPr>
          <w:p w:rsidR="003348EB" w:rsidRPr="004E1ABB" w:rsidRDefault="003348EB" w:rsidP="003348EB">
            <w:pPr>
              <w:jc w:val="center"/>
              <w:rPr>
                <w:sz w:val="20"/>
                <w:lang w:val="en-US"/>
              </w:rPr>
            </w:pPr>
            <w:r w:rsidRPr="004E1ABB">
              <w:rPr>
                <w:sz w:val="20"/>
                <w:lang w:val="en-US"/>
              </w:rPr>
              <w:t>255544,28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407</w:t>
            </w:r>
          </w:p>
        </w:tc>
        <w:tc>
          <w:tcPr>
            <w:tcW w:w="1950" w:type="dxa"/>
            <w:vAlign w:val="center"/>
          </w:tcPr>
          <w:p w:rsidR="003348EB" w:rsidRPr="004E1ABB" w:rsidRDefault="003348EB" w:rsidP="003348EB">
            <w:pPr>
              <w:jc w:val="center"/>
              <w:rPr>
                <w:sz w:val="20"/>
              </w:rPr>
            </w:pPr>
            <w:r w:rsidRPr="004E1ABB">
              <w:rPr>
                <w:sz w:val="20"/>
                <w:lang w:val="en-US"/>
              </w:rPr>
              <w:t>50° 11' 12"</w:t>
            </w:r>
          </w:p>
        </w:tc>
        <w:tc>
          <w:tcPr>
            <w:tcW w:w="1134" w:type="dxa"/>
            <w:vAlign w:val="center"/>
          </w:tcPr>
          <w:p w:rsidR="003348EB" w:rsidRPr="004E1ABB" w:rsidRDefault="003348EB" w:rsidP="003348EB">
            <w:pPr>
              <w:jc w:val="center"/>
              <w:rPr>
                <w:sz w:val="20"/>
              </w:rPr>
            </w:pPr>
            <w:r w:rsidRPr="004E1ABB">
              <w:rPr>
                <w:sz w:val="20"/>
                <w:lang w:val="en-US"/>
              </w:rPr>
              <w:t>117,4</w:t>
            </w:r>
          </w:p>
        </w:tc>
        <w:tc>
          <w:tcPr>
            <w:tcW w:w="1913" w:type="dxa"/>
            <w:vAlign w:val="center"/>
          </w:tcPr>
          <w:p w:rsidR="003348EB" w:rsidRPr="004E1ABB" w:rsidRDefault="003348EB" w:rsidP="003348EB">
            <w:pPr>
              <w:jc w:val="center"/>
              <w:rPr>
                <w:sz w:val="20"/>
                <w:lang w:val="en-US"/>
              </w:rPr>
            </w:pPr>
            <w:r w:rsidRPr="004E1ABB">
              <w:rPr>
                <w:sz w:val="20"/>
                <w:lang w:val="en-US"/>
              </w:rPr>
              <w:t>725321,27</w:t>
            </w:r>
          </w:p>
        </w:tc>
        <w:tc>
          <w:tcPr>
            <w:tcW w:w="1914" w:type="dxa"/>
            <w:vAlign w:val="center"/>
          </w:tcPr>
          <w:p w:rsidR="003348EB" w:rsidRPr="004E1ABB" w:rsidRDefault="003348EB" w:rsidP="003348EB">
            <w:pPr>
              <w:jc w:val="center"/>
              <w:rPr>
                <w:sz w:val="20"/>
                <w:lang w:val="en-US"/>
              </w:rPr>
            </w:pPr>
            <w:r w:rsidRPr="004E1ABB">
              <w:rPr>
                <w:sz w:val="20"/>
                <w:lang w:val="en-US"/>
              </w:rPr>
              <w:t>255603,77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408</w:t>
            </w:r>
          </w:p>
        </w:tc>
        <w:tc>
          <w:tcPr>
            <w:tcW w:w="1950" w:type="dxa"/>
            <w:vAlign w:val="center"/>
          </w:tcPr>
          <w:p w:rsidR="003348EB" w:rsidRPr="004E1ABB" w:rsidRDefault="003348EB" w:rsidP="003348EB">
            <w:pPr>
              <w:jc w:val="center"/>
              <w:rPr>
                <w:sz w:val="20"/>
              </w:rPr>
            </w:pPr>
            <w:r w:rsidRPr="004E1ABB">
              <w:rPr>
                <w:sz w:val="20"/>
                <w:lang w:val="en-US"/>
              </w:rPr>
              <w:t>140° 47' 2"</w:t>
            </w:r>
          </w:p>
        </w:tc>
        <w:tc>
          <w:tcPr>
            <w:tcW w:w="1134" w:type="dxa"/>
            <w:vAlign w:val="center"/>
          </w:tcPr>
          <w:p w:rsidR="003348EB" w:rsidRPr="004E1ABB" w:rsidRDefault="003348EB" w:rsidP="003348EB">
            <w:pPr>
              <w:jc w:val="center"/>
              <w:rPr>
                <w:sz w:val="20"/>
              </w:rPr>
            </w:pPr>
            <w:r w:rsidRPr="004E1ABB">
              <w:rPr>
                <w:sz w:val="20"/>
                <w:lang w:val="en-US"/>
              </w:rPr>
              <w:t>145,1</w:t>
            </w:r>
          </w:p>
        </w:tc>
        <w:tc>
          <w:tcPr>
            <w:tcW w:w="1913" w:type="dxa"/>
            <w:vAlign w:val="center"/>
          </w:tcPr>
          <w:p w:rsidR="003348EB" w:rsidRPr="004E1ABB" w:rsidRDefault="003348EB" w:rsidP="003348EB">
            <w:pPr>
              <w:jc w:val="center"/>
              <w:rPr>
                <w:sz w:val="20"/>
                <w:lang w:val="en-US"/>
              </w:rPr>
            </w:pPr>
            <w:r w:rsidRPr="004E1ABB">
              <w:rPr>
                <w:sz w:val="20"/>
                <w:lang w:val="en-US"/>
              </w:rPr>
              <w:t>725396,44</w:t>
            </w:r>
          </w:p>
        </w:tc>
        <w:tc>
          <w:tcPr>
            <w:tcW w:w="1914" w:type="dxa"/>
            <w:vAlign w:val="center"/>
          </w:tcPr>
          <w:p w:rsidR="003348EB" w:rsidRPr="004E1ABB" w:rsidRDefault="003348EB" w:rsidP="003348EB">
            <w:pPr>
              <w:jc w:val="center"/>
              <w:rPr>
                <w:sz w:val="20"/>
                <w:lang w:val="en-US"/>
              </w:rPr>
            </w:pPr>
            <w:r w:rsidRPr="004E1ABB">
              <w:rPr>
                <w:sz w:val="20"/>
                <w:lang w:val="en-US"/>
              </w:rPr>
              <w:t>255693,95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409</w:t>
            </w:r>
          </w:p>
        </w:tc>
        <w:tc>
          <w:tcPr>
            <w:tcW w:w="1950" w:type="dxa"/>
            <w:vAlign w:val="center"/>
          </w:tcPr>
          <w:p w:rsidR="003348EB" w:rsidRPr="004E1ABB" w:rsidRDefault="003348EB" w:rsidP="003348EB">
            <w:pPr>
              <w:jc w:val="center"/>
              <w:rPr>
                <w:sz w:val="20"/>
              </w:rPr>
            </w:pPr>
            <w:r w:rsidRPr="004E1ABB">
              <w:rPr>
                <w:sz w:val="20"/>
                <w:lang w:val="en-US"/>
              </w:rPr>
              <w:t>228° 29' 57"</w:t>
            </w:r>
          </w:p>
        </w:tc>
        <w:tc>
          <w:tcPr>
            <w:tcW w:w="1134" w:type="dxa"/>
            <w:vAlign w:val="center"/>
          </w:tcPr>
          <w:p w:rsidR="003348EB" w:rsidRPr="004E1ABB" w:rsidRDefault="003348EB" w:rsidP="003348EB">
            <w:pPr>
              <w:jc w:val="center"/>
              <w:rPr>
                <w:sz w:val="20"/>
              </w:rPr>
            </w:pPr>
            <w:r w:rsidRPr="004E1ABB">
              <w:rPr>
                <w:sz w:val="20"/>
                <w:lang w:val="en-US"/>
              </w:rPr>
              <w:t>122,2</w:t>
            </w:r>
          </w:p>
        </w:tc>
        <w:tc>
          <w:tcPr>
            <w:tcW w:w="1913" w:type="dxa"/>
            <w:vAlign w:val="center"/>
          </w:tcPr>
          <w:p w:rsidR="003348EB" w:rsidRPr="004E1ABB" w:rsidRDefault="003348EB" w:rsidP="003348EB">
            <w:pPr>
              <w:jc w:val="center"/>
              <w:rPr>
                <w:sz w:val="20"/>
                <w:lang w:val="en-US"/>
              </w:rPr>
            </w:pPr>
            <w:r w:rsidRPr="004E1ABB">
              <w:rPr>
                <w:sz w:val="20"/>
                <w:lang w:val="en-US"/>
              </w:rPr>
              <w:t>725284,02</w:t>
            </w:r>
          </w:p>
        </w:tc>
        <w:tc>
          <w:tcPr>
            <w:tcW w:w="1914" w:type="dxa"/>
            <w:vAlign w:val="center"/>
          </w:tcPr>
          <w:p w:rsidR="003348EB" w:rsidRPr="004E1ABB" w:rsidRDefault="003348EB" w:rsidP="003348EB">
            <w:pPr>
              <w:jc w:val="center"/>
              <w:rPr>
                <w:sz w:val="20"/>
                <w:lang w:val="en-US"/>
              </w:rPr>
            </w:pPr>
            <w:r w:rsidRPr="004E1ABB">
              <w:rPr>
                <w:sz w:val="20"/>
                <w:lang w:val="en-US"/>
              </w:rPr>
              <w:t>255785,69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410</w:t>
            </w:r>
          </w:p>
        </w:tc>
        <w:tc>
          <w:tcPr>
            <w:tcW w:w="1950" w:type="dxa"/>
            <w:vAlign w:val="center"/>
          </w:tcPr>
          <w:p w:rsidR="003348EB" w:rsidRPr="004E1ABB" w:rsidRDefault="003348EB" w:rsidP="003348EB">
            <w:pPr>
              <w:jc w:val="center"/>
              <w:rPr>
                <w:sz w:val="20"/>
              </w:rPr>
            </w:pPr>
            <w:r w:rsidRPr="004E1ABB">
              <w:rPr>
                <w:sz w:val="20"/>
                <w:lang w:val="en-US"/>
              </w:rPr>
              <w:t>133° 42' 14"</w:t>
            </w:r>
          </w:p>
        </w:tc>
        <w:tc>
          <w:tcPr>
            <w:tcW w:w="1134" w:type="dxa"/>
            <w:vAlign w:val="center"/>
          </w:tcPr>
          <w:p w:rsidR="003348EB" w:rsidRPr="004E1ABB" w:rsidRDefault="003348EB" w:rsidP="003348EB">
            <w:pPr>
              <w:jc w:val="center"/>
              <w:rPr>
                <w:sz w:val="20"/>
              </w:rPr>
            </w:pPr>
            <w:r w:rsidRPr="004E1ABB">
              <w:rPr>
                <w:sz w:val="20"/>
                <w:lang w:val="en-US"/>
              </w:rPr>
              <w:t>14,1</w:t>
            </w:r>
          </w:p>
        </w:tc>
        <w:tc>
          <w:tcPr>
            <w:tcW w:w="1913" w:type="dxa"/>
            <w:vAlign w:val="center"/>
          </w:tcPr>
          <w:p w:rsidR="003348EB" w:rsidRPr="004E1ABB" w:rsidRDefault="003348EB" w:rsidP="003348EB">
            <w:pPr>
              <w:jc w:val="center"/>
              <w:rPr>
                <w:sz w:val="20"/>
                <w:lang w:val="en-US"/>
              </w:rPr>
            </w:pPr>
            <w:r w:rsidRPr="004E1ABB">
              <w:rPr>
                <w:sz w:val="20"/>
                <w:lang w:val="en-US"/>
              </w:rPr>
              <w:t>725203,03</w:t>
            </w:r>
          </w:p>
        </w:tc>
        <w:tc>
          <w:tcPr>
            <w:tcW w:w="1914" w:type="dxa"/>
            <w:vAlign w:val="center"/>
          </w:tcPr>
          <w:p w:rsidR="003348EB" w:rsidRPr="004E1ABB" w:rsidRDefault="003348EB" w:rsidP="003348EB">
            <w:pPr>
              <w:jc w:val="center"/>
              <w:rPr>
                <w:sz w:val="20"/>
                <w:lang w:val="en-US"/>
              </w:rPr>
            </w:pPr>
            <w:r w:rsidRPr="004E1ABB">
              <w:rPr>
                <w:sz w:val="20"/>
                <w:lang w:val="en-US"/>
              </w:rPr>
              <w:t>255694,15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411</w:t>
            </w:r>
          </w:p>
        </w:tc>
        <w:tc>
          <w:tcPr>
            <w:tcW w:w="1950" w:type="dxa"/>
            <w:vAlign w:val="center"/>
          </w:tcPr>
          <w:p w:rsidR="003348EB" w:rsidRPr="004E1ABB" w:rsidRDefault="003348EB" w:rsidP="003348EB">
            <w:pPr>
              <w:jc w:val="center"/>
              <w:rPr>
                <w:sz w:val="20"/>
              </w:rPr>
            </w:pPr>
            <w:r w:rsidRPr="004E1ABB">
              <w:rPr>
                <w:sz w:val="20"/>
                <w:lang w:val="en-US"/>
              </w:rPr>
              <w:t>141° 43' 18"</w:t>
            </w:r>
          </w:p>
        </w:tc>
        <w:tc>
          <w:tcPr>
            <w:tcW w:w="1134" w:type="dxa"/>
            <w:vAlign w:val="center"/>
          </w:tcPr>
          <w:p w:rsidR="003348EB" w:rsidRPr="004E1ABB" w:rsidRDefault="003348EB" w:rsidP="003348EB">
            <w:pPr>
              <w:jc w:val="center"/>
              <w:rPr>
                <w:sz w:val="20"/>
              </w:rPr>
            </w:pPr>
            <w:r w:rsidRPr="004E1ABB">
              <w:rPr>
                <w:sz w:val="20"/>
                <w:lang w:val="en-US"/>
              </w:rPr>
              <w:t>47,4</w:t>
            </w:r>
          </w:p>
        </w:tc>
        <w:tc>
          <w:tcPr>
            <w:tcW w:w="1913" w:type="dxa"/>
            <w:vAlign w:val="center"/>
          </w:tcPr>
          <w:p w:rsidR="003348EB" w:rsidRPr="004E1ABB" w:rsidRDefault="003348EB" w:rsidP="003348EB">
            <w:pPr>
              <w:jc w:val="center"/>
              <w:rPr>
                <w:sz w:val="20"/>
                <w:lang w:val="en-US"/>
              </w:rPr>
            </w:pPr>
            <w:r w:rsidRPr="004E1ABB">
              <w:rPr>
                <w:sz w:val="20"/>
                <w:lang w:val="en-US"/>
              </w:rPr>
              <w:t>725193,31</w:t>
            </w:r>
          </w:p>
        </w:tc>
        <w:tc>
          <w:tcPr>
            <w:tcW w:w="1914" w:type="dxa"/>
            <w:vAlign w:val="center"/>
          </w:tcPr>
          <w:p w:rsidR="003348EB" w:rsidRPr="004E1ABB" w:rsidRDefault="003348EB" w:rsidP="003348EB">
            <w:pPr>
              <w:jc w:val="center"/>
              <w:rPr>
                <w:sz w:val="20"/>
                <w:lang w:val="en-US"/>
              </w:rPr>
            </w:pPr>
            <w:r w:rsidRPr="004E1ABB">
              <w:rPr>
                <w:sz w:val="20"/>
                <w:lang w:val="en-US"/>
              </w:rPr>
              <w:t>255704,32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412</w:t>
            </w:r>
          </w:p>
        </w:tc>
        <w:tc>
          <w:tcPr>
            <w:tcW w:w="1950" w:type="dxa"/>
            <w:vAlign w:val="center"/>
          </w:tcPr>
          <w:p w:rsidR="003348EB" w:rsidRPr="004E1ABB" w:rsidRDefault="003348EB" w:rsidP="003348EB">
            <w:pPr>
              <w:jc w:val="center"/>
              <w:rPr>
                <w:sz w:val="20"/>
              </w:rPr>
            </w:pPr>
            <w:r w:rsidRPr="004E1ABB">
              <w:rPr>
                <w:sz w:val="20"/>
                <w:lang w:val="en-US"/>
              </w:rPr>
              <w:t>111° 7' 54"</w:t>
            </w:r>
          </w:p>
        </w:tc>
        <w:tc>
          <w:tcPr>
            <w:tcW w:w="1134" w:type="dxa"/>
            <w:vAlign w:val="center"/>
          </w:tcPr>
          <w:p w:rsidR="003348EB" w:rsidRPr="004E1ABB" w:rsidRDefault="003348EB" w:rsidP="003348EB">
            <w:pPr>
              <w:jc w:val="center"/>
              <w:rPr>
                <w:sz w:val="20"/>
              </w:rPr>
            </w:pPr>
            <w:r w:rsidRPr="004E1ABB">
              <w:rPr>
                <w:sz w:val="20"/>
                <w:lang w:val="en-US"/>
              </w:rPr>
              <w:t>55,8</w:t>
            </w:r>
          </w:p>
        </w:tc>
        <w:tc>
          <w:tcPr>
            <w:tcW w:w="1913" w:type="dxa"/>
            <w:vAlign w:val="center"/>
          </w:tcPr>
          <w:p w:rsidR="003348EB" w:rsidRPr="004E1ABB" w:rsidRDefault="003348EB" w:rsidP="003348EB">
            <w:pPr>
              <w:jc w:val="center"/>
              <w:rPr>
                <w:sz w:val="20"/>
                <w:lang w:val="en-US"/>
              </w:rPr>
            </w:pPr>
            <w:r w:rsidRPr="004E1ABB">
              <w:rPr>
                <w:sz w:val="20"/>
                <w:lang w:val="en-US"/>
              </w:rPr>
              <w:t>725156,13</w:t>
            </w:r>
          </w:p>
        </w:tc>
        <w:tc>
          <w:tcPr>
            <w:tcW w:w="1914" w:type="dxa"/>
            <w:vAlign w:val="center"/>
          </w:tcPr>
          <w:p w:rsidR="003348EB" w:rsidRPr="004E1ABB" w:rsidRDefault="003348EB" w:rsidP="003348EB">
            <w:pPr>
              <w:jc w:val="center"/>
              <w:rPr>
                <w:sz w:val="20"/>
                <w:lang w:val="en-US"/>
              </w:rPr>
            </w:pPr>
            <w:r w:rsidRPr="004E1ABB">
              <w:rPr>
                <w:sz w:val="20"/>
                <w:lang w:val="en-US"/>
              </w:rPr>
              <w:t>255733,66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413</w:t>
            </w:r>
          </w:p>
        </w:tc>
        <w:tc>
          <w:tcPr>
            <w:tcW w:w="1950" w:type="dxa"/>
            <w:vAlign w:val="center"/>
          </w:tcPr>
          <w:p w:rsidR="003348EB" w:rsidRPr="004E1ABB" w:rsidRDefault="003348EB" w:rsidP="003348EB">
            <w:pPr>
              <w:jc w:val="center"/>
              <w:rPr>
                <w:sz w:val="20"/>
              </w:rPr>
            </w:pPr>
            <w:r w:rsidRPr="004E1ABB">
              <w:rPr>
                <w:sz w:val="20"/>
                <w:lang w:val="en-US"/>
              </w:rPr>
              <w:t>90° 0' 0"</w:t>
            </w:r>
          </w:p>
        </w:tc>
        <w:tc>
          <w:tcPr>
            <w:tcW w:w="1134" w:type="dxa"/>
            <w:vAlign w:val="center"/>
          </w:tcPr>
          <w:p w:rsidR="003348EB" w:rsidRPr="004E1ABB" w:rsidRDefault="003348EB" w:rsidP="003348EB">
            <w:pPr>
              <w:jc w:val="center"/>
              <w:rPr>
                <w:sz w:val="20"/>
              </w:rPr>
            </w:pPr>
            <w:r w:rsidRPr="004E1ABB">
              <w:rPr>
                <w:sz w:val="20"/>
                <w:lang w:val="en-US"/>
              </w:rPr>
              <w:t>135,2</w:t>
            </w:r>
          </w:p>
        </w:tc>
        <w:tc>
          <w:tcPr>
            <w:tcW w:w="1913" w:type="dxa"/>
            <w:vAlign w:val="center"/>
          </w:tcPr>
          <w:p w:rsidR="003348EB" w:rsidRPr="004E1ABB" w:rsidRDefault="003348EB" w:rsidP="003348EB">
            <w:pPr>
              <w:jc w:val="center"/>
              <w:rPr>
                <w:sz w:val="20"/>
                <w:lang w:val="en-US"/>
              </w:rPr>
            </w:pPr>
            <w:r w:rsidRPr="004E1ABB">
              <w:rPr>
                <w:sz w:val="20"/>
                <w:lang w:val="en-US"/>
              </w:rPr>
              <w:t>725136,02</w:t>
            </w:r>
          </w:p>
        </w:tc>
        <w:tc>
          <w:tcPr>
            <w:tcW w:w="1914" w:type="dxa"/>
            <w:vAlign w:val="center"/>
          </w:tcPr>
          <w:p w:rsidR="003348EB" w:rsidRPr="004E1ABB" w:rsidRDefault="003348EB" w:rsidP="003348EB">
            <w:pPr>
              <w:jc w:val="center"/>
              <w:rPr>
                <w:sz w:val="20"/>
                <w:lang w:val="en-US"/>
              </w:rPr>
            </w:pPr>
            <w:r w:rsidRPr="004E1ABB">
              <w:rPr>
                <w:sz w:val="20"/>
                <w:lang w:val="en-US"/>
              </w:rPr>
              <w:t>255785,69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414</w:t>
            </w:r>
          </w:p>
        </w:tc>
        <w:tc>
          <w:tcPr>
            <w:tcW w:w="1950" w:type="dxa"/>
            <w:vAlign w:val="center"/>
          </w:tcPr>
          <w:p w:rsidR="003348EB" w:rsidRPr="004E1ABB" w:rsidRDefault="003348EB" w:rsidP="003348EB">
            <w:pPr>
              <w:jc w:val="center"/>
              <w:rPr>
                <w:sz w:val="20"/>
              </w:rPr>
            </w:pPr>
            <w:r w:rsidRPr="004E1ABB">
              <w:rPr>
                <w:sz w:val="20"/>
                <w:lang w:val="en-US"/>
              </w:rPr>
              <w:t>73° 13' 39"</w:t>
            </w:r>
          </w:p>
        </w:tc>
        <w:tc>
          <w:tcPr>
            <w:tcW w:w="1134" w:type="dxa"/>
            <w:vAlign w:val="center"/>
          </w:tcPr>
          <w:p w:rsidR="003348EB" w:rsidRPr="004E1ABB" w:rsidRDefault="003348EB" w:rsidP="003348EB">
            <w:pPr>
              <w:jc w:val="center"/>
              <w:rPr>
                <w:sz w:val="20"/>
              </w:rPr>
            </w:pPr>
            <w:r w:rsidRPr="004E1ABB">
              <w:rPr>
                <w:sz w:val="20"/>
                <w:lang w:val="en-US"/>
              </w:rPr>
              <w:t>30,1</w:t>
            </w:r>
          </w:p>
        </w:tc>
        <w:tc>
          <w:tcPr>
            <w:tcW w:w="1913" w:type="dxa"/>
            <w:vAlign w:val="center"/>
          </w:tcPr>
          <w:p w:rsidR="003348EB" w:rsidRPr="004E1ABB" w:rsidRDefault="003348EB" w:rsidP="003348EB">
            <w:pPr>
              <w:jc w:val="center"/>
              <w:rPr>
                <w:sz w:val="20"/>
                <w:lang w:val="en-US"/>
              </w:rPr>
            </w:pPr>
            <w:r w:rsidRPr="004E1ABB">
              <w:rPr>
                <w:sz w:val="20"/>
                <w:lang w:val="en-US"/>
              </w:rPr>
              <w:t>725136,02</w:t>
            </w:r>
          </w:p>
        </w:tc>
        <w:tc>
          <w:tcPr>
            <w:tcW w:w="1914" w:type="dxa"/>
            <w:vAlign w:val="center"/>
          </w:tcPr>
          <w:p w:rsidR="003348EB" w:rsidRPr="004E1ABB" w:rsidRDefault="003348EB" w:rsidP="003348EB">
            <w:pPr>
              <w:jc w:val="center"/>
              <w:rPr>
                <w:sz w:val="20"/>
                <w:lang w:val="en-US"/>
              </w:rPr>
            </w:pPr>
            <w:r w:rsidRPr="004E1ABB">
              <w:rPr>
                <w:sz w:val="20"/>
                <w:lang w:val="en-US"/>
              </w:rPr>
              <w:t>255920,9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lastRenderedPageBreak/>
              <w:t>415</w:t>
            </w:r>
          </w:p>
        </w:tc>
        <w:tc>
          <w:tcPr>
            <w:tcW w:w="1950" w:type="dxa"/>
            <w:vAlign w:val="center"/>
          </w:tcPr>
          <w:p w:rsidR="003348EB" w:rsidRPr="004E1ABB" w:rsidRDefault="003348EB" w:rsidP="003348EB">
            <w:pPr>
              <w:jc w:val="center"/>
              <w:rPr>
                <w:sz w:val="20"/>
              </w:rPr>
            </w:pPr>
            <w:r w:rsidRPr="004E1ABB">
              <w:rPr>
                <w:sz w:val="20"/>
                <w:lang w:val="en-US"/>
              </w:rPr>
              <w:t>68° 14' 2"</w:t>
            </w:r>
          </w:p>
        </w:tc>
        <w:tc>
          <w:tcPr>
            <w:tcW w:w="1134" w:type="dxa"/>
            <w:vAlign w:val="center"/>
          </w:tcPr>
          <w:p w:rsidR="003348EB" w:rsidRPr="004E1ABB" w:rsidRDefault="003348EB" w:rsidP="003348EB">
            <w:pPr>
              <w:jc w:val="center"/>
              <w:rPr>
                <w:sz w:val="20"/>
              </w:rPr>
            </w:pPr>
            <w:r w:rsidRPr="004E1ABB">
              <w:rPr>
                <w:sz w:val="20"/>
                <w:lang w:val="en-US"/>
              </w:rPr>
              <w:t>9,0</w:t>
            </w:r>
          </w:p>
        </w:tc>
        <w:tc>
          <w:tcPr>
            <w:tcW w:w="1913" w:type="dxa"/>
            <w:vAlign w:val="center"/>
          </w:tcPr>
          <w:p w:rsidR="003348EB" w:rsidRPr="004E1ABB" w:rsidRDefault="003348EB" w:rsidP="003348EB">
            <w:pPr>
              <w:jc w:val="center"/>
              <w:rPr>
                <w:sz w:val="20"/>
                <w:lang w:val="en-US"/>
              </w:rPr>
            </w:pPr>
            <w:r w:rsidRPr="004E1ABB">
              <w:rPr>
                <w:sz w:val="20"/>
                <w:lang w:val="en-US"/>
              </w:rPr>
              <w:t>725144,7</w:t>
            </w:r>
          </w:p>
        </w:tc>
        <w:tc>
          <w:tcPr>
            <w:tcW w:w="1914" w:type="dxa"/>
            <w:vAlign w:val="center"/>
          </w:tcPr>
          <w:p w:rsidR="003348EB" w:rsidRPr="004E1ABB" w:rsidRDefault="003348EB" w:rsidP="003348EB">
            <w:pPr>
              <w:jc w:val="center"/>
              <w:rPr>
                <w:sz w:val="20"/>
                <w:lang w:val="en-US"/>
              </w:rPr>
            </w:pPr>
            <w:r w:rsidRPr="004E1ABB">
              <w:rPr>
                <w:sz w:val="20"/>
                <w:lang w:val="en-US"/>
              </w:rPr>
              <w:t>255949,7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416</w:t>
            </w:r>
          </w:p>
        </w:tc>
        <w:tc>
          <w:tcPr>
            <w:tcW w:w="1950" w:type="dxa"/>
            <w:vAlign w:val="center"/>
          </w:tcPr>
          <w:p w:rsidR="003348EB" w:rsidRPr="004E1ABB" w:rsidRDefault="003348EB" w:rsidP="003348EB">
            <w:pPr>
              <w:jc w:val="center"/>
              <w:rPr>
                <w:sz w:val="20"/>
              </w:rPr>
            </w:pPr>
            <w:r w:rsidRPr="004E1ABB">
              <w:rPr>
                <w:sz w:val="20"/>
                <w:lang w:val="en-US"/>
              </w:rPr>
              <w:t>54° 10' 47"</w:t>
            </w:r>
          </w:p>
        </w:tc>
        <w:tc>
          <w:tcPr>
            <w:tcW w:w="1134" w:type="dxa"/>
            <w:vAlign w:val="center"/>
          </w:tcPr>
          <w:p w:rsidR="003348EB" w:rsidRPr="004E1ABB" w:rsidRDefault="003348EB" w:rsidP="003348EB">
            <w:pPr>
              <w:jc w:val="center"/>
              <w:rPr>
                <w:sz w:val="20"/>
              </w:rPr>
            </w:pPr>
            <w:r w:rsidRPr="004E1ABB">
              <w:rPr>
                <w:sz w:val="20"/>
                <w:lang w:val="en-US"/>
              </w:rPr>
              <w:t>11,8</w:t>
            </w:r>
          </w:p>
        </w:tc>
        <w:tc>
          <w:tcPr>
            <w:tcW w:w="1913" w:type="dxa"/>
            <w:vAlign w:val="center"/>
          </w:tcPr>
          <w:p w:rsidR="003348EB" w:rsidRPr="004E1ABB" w:rsidRDefault="003348EB" w:rsidP="003348EB">
            <w:pPr>
              <w:jc w:val="center"/>
              <w:rPr>
                <w:sz w:val="20"/>
                <w:lang w:val="en-US"/>
              </w:rPr>
            </w:pPr>
            <w:r w:rsidRPr="004E1ABB">
              <w:rPr>
                <w:sz w:val="20"/>
                <w:lang w:val="en-US"/>
              </w:rPr>
              <w:t>725148,03</w:t>
            </w:r>
          </w:p>
        </w:tc>
        <w:tc>
          <w:tcPr>
            <w:tcW w:w="1914" w:type="dxa"/>
            <w:vAlign w:val="center"/>
          </w:tcPr>
          <w:p w:rsidR="003348EB" w:rsidRPr="004E1ABB" w:rsidRDefault="003348EB" w:rsidP="003348EB">
            <w:pPr>
              <w:jc w:val="center"/>
              <w:rPr>
                <w:sz w:val="20"/>
                <w:lang w:val="en-US"/>
              </w:rPr>
            </w:pPr>
            <w:r w:rsidRPr="004E1ABB">
              <w:rPr>
                <w:sz w:val="20"/>
                <w:lang w:val="en-US"/>
              </w:rPr>
              <w:t>255958,04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417</w:t>
            </w:r>
          </w:p>
        </w:tc>
        <w:tc>
          <w:tcPr>
            <w:tcW w:w="1950" w:type="dxa"/>
            <w:vAlign w:val="center"/>
          </w:tcPr>
          <w:p w:rsidR="003348EB" w:rsidRPr="004E1ABB" w:rsidRDefault="003348EB" w:rsidP="003348EB">
            <w:pPr>
              <w:jc w:val="center"/>
              <w:rPr>
                <w:sz w:val="20"/>
              </w:rPr>
            </w:pPr>
            <w:r w:rsidRPr="004E1ABB">
              <w:rPr>
                <w:sz w:val="20"/>
                <w:lang w:val="en-US"/>
              </w:rPr>
              <w:t>60° 58' 41"</w:t>
            </w:r>
          </w:p>
        </w:tc>
        <w:tc>
          <w:tcPr>
            <w:tcW w:w="1134" w:type="dxa"/>
            <w:vAlign w:val="center"/>
          </w:tcPr>
          <w:p w:rsidR="003348EB" w:rsidRPr="004E1ABB" w:rsidRDefault="003348EB" w:rsidP="003348EB">
            <w:pPr>
              <w:jc w:val="center"/>
              <w:rPr>
                <w:sz w:val="20"/>
              </w:rPr>
            </w:pPr>
            <w:r w:rsidRPr="004E1ABB">
              <w:rPr>
                <w:sz w:val="20"/>
                <w:lang w:val="en-US"/>
              </w:rPr>
              <w:t>22,1</w:t>
            </w:r>
          </w:p>
        </w:tc>
        <w:tc>
          <w:tcPr>
            <w:tcW w:w="1913" w:type="dxa"/>
            <w:vAlign w:val="center"/>
          </w:tcPr>
          <w:p w:rsidR="003348EB" w:rsidRPr="004E1ABB" w:rsidRDefault="003348EB" w:rsidP="003348EB">
            <w:pPr>
              <w:jc w:val="center"/>
              <w:rPr>
                <w:sz w:val="20"/>
                <w:lang w:val="en-US"/>
              </w:rPr>
            </w:pPr>
            <w:r w:rsidRPr="004E1ABB">
              <w:rPr>
                <w:sz w:val="20"/>
                <w:lang w:val="en-US"/>
              </w:rPr>
              <w:t>725154,93</w:t>
            </w:r>
          </w:p>
        </w:tc>
        <w:tc>
          <w:tcPr>
            <w:tcW w:w="1914" w:type="dxa"/>
            <w:vAlign w:val="center"/>
          </w:tcPr>
          <w:p w:rsidR="003348EB" w:rsidRPr="004E1ABB" w:rsidRDefault="003348EB" w:rsidP="003348EB">
            <w:pPr>
              <w:jc w:val="center"/>
              <w:rPr>
                <w:sz w:val="20"/>
                <w:lang w:val="en-US"/>
              </w:rPr>
            </w:pPr>
            <w:r w:rsidRPr="004E1ABB">
              <w:rPr>
                <w:sz w:val="20"/>
                <w:lang w:val="en-US"/>
              </w:rPr>
              <w:t>255967,6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418</w:t>
            </w:r>
          </w:p>
        </w:tc>
        <w:tc>
          <w:tcPr>
            <w:tcW w:w="1950" w:type="dxa"/>
            <w:vAlign w:val="center"/>
          </w:tcPr>
          <w:p w:rsidR="003348EB" w:rsidRPr="004E1ABB" w:rsidRDefault="003348EB" w:rsidP="003348EB">
            <w:pPr>
              <w:jc w:val="center"/>
              <w:rPr>
                <w:sz w:val="20"/>
              </w:rPr>
            </w:pPr>
            <w:r w:rsidRPr="004E1ABB">
              <w:rPr>
                <w:sz w:val="20"/>
                <w:lang w:val="en-US"/>
              </w:rPr>
              <w:t>55° 55' 58"</w:t>
            </w:r>
          </w:p>
        </w:tc>
        <w:tc>
          <w:tcPr>
            <w:tcW w:w="1134" w:type="dxa"/>
            <w:vAlign w:val="center"/>
          </w:tcPr>
          <w:p w:rsidR="003348EB" w:rsidRPr="004E1ABB" w:rsidRDefault="003348EB" w:rsidP="003348EB">
            <w:pPr>
              <w:jc w:val="center"/>
              <w:rPr>
                <w:sz w:val="20"/>
              </w:rPr>
            </w:pPr>
            <w:r w:rsidRPr="004E1ABB">
              <w:rPr>
                <w:sz w:val="20"/>
                <w:lang w:val="en-US"/>
              </w:rPr>
              <w:t>15,2</w:t>
            </w:r>
          </w:p>
        </w:tc>
        <w:tc>
          <w:tcPr>
            <w:tcW w:w="1913" w:type="dxa"/>
            <w:vAlign w:val="center"/>
          </w:tcPr>
          <w:p w:rsidR="003348EB" w:rsidRPr="004E1ABB" w:rsidRDefault="003348EB" w:rsidP="003348EB">
            <w:pPr>
              <w:jc w:val="center"/>
              <w:rPr>
                <w:sz w:val="20"/>
                <w:lang w:val="en-US"/>
              </w:rPr>
            </w:pPr>
            <w:r w:rsidRPr="004E1ABB">
              <w:rPr>
                <w:sz w:val="20"/>
                <w:lang w:val="en-US"/>
              </w:rPr>
              <w:t>725165,66</w:t>
            </w:r>
          </w:p>
        </w:tc>
        <w:tc>
          <w:tcPr>
            <w:tcW w:w="1914" w:type="dxa"/>
            <w:vAlign w:val="center"/>
          </w:tcPr>
          <w:p w:rsidR="003348EB" w:rsidRPr="004E1ABB" w:rsidRDefault="003348EB" w:rsidP="003348EB">
            <w:pPr>
              <w:jc w:val="center"/>
              <w:rPr>
                <w:sz w:val="20"/>
                <w:lang w:val="en-US"/>
              </w:rPr>
            </w:pPr>
            <w:r w:rsidRPr="004E1ABB">
              <w:rPr>
                <w:sz w:val="20"/>
                <w:lang w:val="en-US"/>
              </w:rPr>
              <w:t>255986,94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419</w:t>
            </w:r>
          </w:p>
        </w:tc>
        <w:tc>
          <w:tcPr>
            <w:tcW w:w="1950" w:type="dxa"/>
            <w:vAlign w:val="center"/>
          </w:tcPr>
          <w:p w:rsidR="003348EB" w:rsidRPr="004E1ABB" w:rsidRDefault="003348EB" w:rsidP="003348EB">
            <w:pPr>
              <w:jc w:val="center"/>
              <w:rPr>
                <w:sz w:val="20"/>
              </w:rPr>
            </w:pPr>
            <w:r w:rsidRPr="004E1ABB">
              <w:rPr>
                <w:sz w:val="20"/>
                <w:lang w:val="en-US"/>
              </w:rPr>
              <w:t>50° 46' 53"</w:t>
            </w:r>
          </w:p>
        </w:tc>
        <w:tc>
          <w:tcPr>
            <w:tcW w:w="1134" w:type="dxa"/>
            <w:vAlign w:val="center"/>
          </w:tcPr>
          <w:p w:rsidR="003348EB" w:rsidRPr="004E1ABB" w:rsidRDefault="003348EB" w:rsidP="003348EB">
            <w:pPr>
              <w:jc w:val="center"/>
              <w:rPr>
                <w:sz w:val="20"/>
              </w:rPr>
            </w:pPr>
            <w:r w:rsidRPr="004E1ABB">
              <w:rPr>
                <w:sz w:val="20"/>
                <w:lang w:val="en-US"/>
              </w:rPr>
              <w:t>12,5</w:t>
            </w:r>
          </w:p>
        </w:tc>
        <w:tc>
          <w:tcPr>
            <w:tcW w:w="1913" w:type="dxa"/>
            <w:vAlign w:val="center"/>
          </w:tcPr>
          <w:p w:rsidR="003348EB" w:rsidRPr="004E1ABB" w:rsidRDefault="003348EB" w:rsidP="003348EB">
            <w:pPr>
              <w:jc w:val="center"/>
              <w:rPr>
                <w:sz w:val="20"/>
                <w:lang w:val="en-US"/>
              </w:rPr>
            </w:pPr>
            <w:r w:rsidRPr="004E1ABB">
              <w:rPr>
                <w:sz w:val="20"/>
                <w:lang w:val="en-US"/>
              </w:rPr>
              <w:t>725174,16</w:t>
            </w:r>
          </w:p>
        </w:tc>
        <w:tc>
          <w:tcPr>
            <w:tcW w:w="1914" w:type="dxa"/>
            <w:vAlign w:val="center"/>
          </w:tcPr>
          <w:p w:rsidR="003348EB" w:rsidRPr="004E1ABB" w:rsidRDefault="003348EB" w:rsidP="003348EB">
            <w:pPr>
              <w:jc w:val="center"/>
              <w:rPr>
                <w:sz w:val="20"/>
                <w:lang w:val="en-US"/>
              </w:rPr>
            </w:pPr>
            <w:r w:rsidRPr="004E1ABB">
              <w:rPr>
                <w:sz w:val="20"/>
                <w:lang w:val="en-US"/>
              </w:rPr>
              <w:t>255999,51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420</w:t>
            </w:r>
          </w:p>
        </w:tc>
        <w:tc>
          <w:tcPr>
            <w:tcW w:w="1950" w:type="dxa"/>
            <w:vAlign w:val="center"/>
          </w:tcPr>
          <w:p w:rsidR="003348EB" w:rsidRPr="004E1ABB" w:rsidRDefault="003348EB" w:rsidP="003348EB">
            <w:pPr>
              <w:jc w:val="center"/>
              <w:rPr>
                <w:sz w:val="20"/>
              </w:rPr>
            </w:pPr>
            <w:r w:rsidRPr="004E1ABB">
              <w:rPr>
                <w:sz w:val="20"/>
                <w:lang w:val="en-US"/>
              </w:rPr>
              <w:t>48° 19' 51"</w:t>
            </w:r>
          </w:p>
        </w:tc>
        <w:tc>
          <w:tcPr>
            <w:tcW w:w="1134" w:type="dxa"/>
            <w:vAlign w:val="center"/>
          </w:tcPr>
          <w:p w:rsidR="003348EB" w:rsidRPr="004E1ABB" w:rsidRDefault="003348EB" w:rsidP="003348EB">
            <w:pPr>
              <w:jc w:val="center"/>
              <w:rPr>
                <w:sz w:val="20"/>
              </w:rPr>
            </w:pPr>
            <w:r w:rsidRPr="004E1ABB">
              <w:rPr>
                <w:sz w:val="20"/>
                <w:lang w:val="en-US"/>
              </w:rPr>
              <w:t>8,0</w:t>
            </w:r>
          </w:p>
        </w:tc>
        <w:tc>
          <w:tcPr>
            <w:tcW w:w="1913" w:type="dxa"/>
            <w:vAlign w:val="center"/>
          </w:tcPr>
          <w:p w:rsidR="003348EB" w:rsidRPr="004E1ABB" w:rsidRDefault="003348EB" w:rsidP="003348EB">
            <w:pPr>
              <w:jc w:val="center"/>
              <w:rPr>
                <w:sz w:val="20"/>
                <w:lang w:val="en-US"/>
              </w:rPr>
            </w:pPr>
            <w:r w:rsidRPr="004E1ABB">
              <w:rPr>
                <w:sz w:val="20"/>
                <w:lang w:val="en-US"/>
              </w:rPr>
              <w:t>725182,06</w:t>
            </w:r>
          </w:p>
        </w:tc>
        <w:tc>
          <w:tcPr>
            <w:tcW w:w="1914" w:type="dxa"/>
            <w:vAlign w:val="center"/>
          </w:tcPr>
          <w:p w:rsidR="003348EB" w:rsidRPr="004E1ABB" w:rsidRDefault="003348EB" w:rsidP="003348EB">
            <w:pPr>
              <w:jc w:val="center"/>
              <w:rPr>
                <w:sz w:val="20"/>
                <w:lang w:val="en-US"/>
              </w:rPr>
            </w:pPr>
            <w:r w:rsidRPr="004E1ABB">
              <w:rPr>
                <w:sz w:val="20"/>
                <w:lang w:val="en-US"/>
              </w:rPr>
              <w:t>256009,19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421</w:t>
            </w:r>
          </w:p>
        </w:tc>
        <w:tc>
          <w:tcPr>
            <w:tcW w:w="1950" w:type="dxa"/>
            <w:vAlign w:val="center"/>
          </w:tcPr>
          <w:p w:rsidR="003348EB" w:rsidRPr="004E1ABB" w:rsidRDefault="003348EB" w:rsidP="003348EB">
            <w:pPr>
              <w:jc w:val="center"/>
              <w:rPr>
                <w:sz w:val="20"/>
              </w:rPr>
            </w:pPr>
            <w:r w:rsidRPr="004E1ABB">
              <w:rPr>
                <w:sz w:val="20"/>
                <w:lang w:val="en-US"/>
              </w:rPr>
              <w:t>28° 13' 32"</w:t>
            </w:r>
          </w:p>
        </w:tc>
        <w:tc>
          <w:tcPr>
            <w:tcW w:w="1134" w:type="dxa"/>
            <w:vAlign w:val="center"/>
          </w:tcPr>
          <w:p w:rsidR="003348EB" w:rsidRPr="004E1ABB" w:rsidRDefault="003348EB" w:rsidP="003348EB">
            <w:pPr>
              <w:jc w:val="center"/>
              <w:rPr>
                <w:sz w:val="20"/>
              </w:rPr>
            </w:pPr>
            <w:r w:rsidRPr="004E1ABB">
              <w:rPr>
                <w:sz w:val="20"/>
                <w:lang w:val="en-US"/>
              </w:rPr>
              <w:t>10,3</w:t>
            </w:r>
          </w:p>
        </w:tc>
        <w:tc>
          <w:tcPr>
            <w:tcW w:w="1913" w:type="dxa"/>
            <w:vAlign w:val="center"/>
          </w:tcPr>
          <w:p w:rsidR="003348EB" w:rsidRPr="004E1ABB" w:rsidRDefault="003348EB" w:rsidP="003348EB">
            <w:pPr>
              <w:jc w:val="center"/>
              <w:rPr>
                <w:sz w:val="20"/>
                <w:lang w:val="en-US"/>
              </w:rPr>
            </w:pPr>
            <w:r w:rsidRPr="004E1ABB">
              <w:rPr>
                <w:sz w:val="20"/>
                <w:lang w:val="en-US"/>
              </w:rPr>
              <w:t>725187,4</w:t>
            </w:r>
          </w:p>
        </w:tc>
        <w:tc>
          <w:tcPr>
            <w:tcW w:w="1914" w:type="dxa"/>
            <w:vAlign w:val="center"/>
          </w:tcPr>
          <w:p w:rsidR="003348EB" w:rsidRPr="004E1ABB" w:rsidRDefault="003348EB" w:rsidP="003348EB">
            <w:pPr>
              <w:jc w:val="center"/>
              <w:rPr>
                <w:sz w:val="20"/>
                <w:lang w:val="en-US"/>
              </w:rPr>
            </w:pPr>
            <w:r w:rsidRPr="004E1ABB">
              <w:rPr>
                <w:sz w:val="20"/>
                <w:lang w:val="en-US"/>
              </w:rPr>
              <w:t>256015,19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422</w:t>
            </w:r>
          </w:p>
        </w:tc>
        <w:tc>
          <w:tcPr>
            <w:tcW w:w="1950" w:type="dxa"/>
            <w:vAlign w:val="center"/>
          </w:tcPr>
          <w:p w:rsidR="003348EB" w:rsidRPr="004E1ABB" w:rsidRDefault="003348EB" w:rsidP="003348EB">
            <w:pPr>
              <w:jc w:val="center"/>
              <w:rPr>
                <w:sz w:val="20"/>
              </w:rPr>
            </w:pPr>
            <w:r w:rsidRPr="004E1ABB">
              <w:rPr>
                <w:sz w:val="20"/>
                <w:lang w:val="en-US"/>
              </w:rPr>
              <w:t>357° 44' 15"</w:t>
            </w:r>
          </w:p>
        </w:tc>
        <w:tc>
          <w:tcPr>
            <w:tcW w:w="1134" w:type="dxa"/>
            <w:vAlign w:val="center"/>
          </w:tcPr>
          <w:p w:rsidR="003348EB" w:rsidRPr="004E1ABB" w:rsidRDefault="003348EB" w:rsidP="003348EB">
            <w:pPr>
              <w:jc w:val="center"/>
              <w:rPr>
                <w:sz w:val="20"/>
              </w:rPr>
            </w:pPr>
            <w:r w:rsidRPr="004E1ABB">
              <w:rPr>
                <w:sz w:val="20"/>
                <w:lang w:val="en-US"/>
              </w:rPr>
              <w:t>199,9</w:t>
            </w:r>
          </w:p>
        </w:tc>
        <w:tc>
          <w:tcPr>
            <w:tcW w:w="1913" w:type="dxa"/>
            <w:vAlign w:val="center"/>
          </w:tcPr>
          <w:p w:rsidR="003348EB" w:rsidRPr="004E1ABB" w:rsidRDefault="003348EB" w:rsidP="003348EB">
            <w:pPr>
              <w:jc w:val="center"/>
              <w:rPr>
                <w:sz w:val="20"/>
                <w:lang w:val="en-US"/>
              </w:rPr>
            </w:pPr>
            <w:r w:rsidRPr="004E1ABB">
              <w:rPr>
                <w:sz w:val="20"/>
                <w:lang w:val="en-US"/>
              </w:rPr>
              <w:t>725196,51</w:t>
            </w:r>
          </w:p>
        </w:tc>
        <w:tc>
          <w:tcPr>
            <w:tcW w:w="1914" w:type="dxa"/>
            <w:vAlign w:val="center"/>
          </w:tcPr>
          <w:p w:rsidR="003348EB" w:rsidRPr="004E1ABB" w:rsidRDefault="003348EB" w:rsidP="003348EB">
            <w:pPr>
              <w:jc w:val="center"/>
              <w:rPr>
                <w:sz w:val="20"/>
                <w:lang w:val="en-US"/>
              </w:rPr>
            </w:pPr>
            <w:r w:rsidRPr="004E1ABB">
              <w:rPr>
                <w:sz w:val="20"/>
                <w:lang w:val="en-US"/>
              </w:rPr>
              <w:t>256020,08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423</w:t>
            </w:r>
          </w:p>
        </w:tc>
        <w:tc>
          <w:tcPr>
            <w:tcW w:w="1950" w:type="dxa"/>
            <w:vAlign w:val="center"/>
          </w:tcPr>
          <w:p w:rsidR="003348EB" w:rsidRPr="004E1ABB" w:rsidRDefault="003348EB" w:rsidP="003348EB">
            <w:pPr>
              <w:jc w:val="center"/>
              <w:rPr>
                <w:sz w:val="20"/>
              </w:rPr>
            </w:pPr>
            <w:r w:rsidRPr="004E1ABB">
              <w:rPr>
                <w:sz w:val="20"/>
                <w:lang w:val="en-US"/>
              </w:rPr>
              <w:t>70° 18' 0"</w:t>
            </w:r>
          </w:p>
        </w:tc>
        <w:tc>
          <w:tcPr>
            <w:tcW w:w="1134" w:type="dxa"/>
            <w:vAlign w:val="center"/>
          </w:tcPr>
          <w:p w:rsidR="003348EB" w:rsidRPr="004E1ABB" w:rsidRDefault="003348EB" w:rsidP="003348EB">
            <w:pPr>
              <w:jc w:val="center"/>
              <w:rPr>
                <w:sz w:val="20"/>
              </w:rPr>
            </w:pPr>
            <w:r w:rsidRPr="004E1ABB">
              <w:rPr>
                <w:sz w:val="20"/>
                <w:lang w:val="en-US"/>
              </w:rPr>
              <w:t>46,0</w:t>
            </w:r>
          </w:p>
        </w:tc>
        <w:tc>
          <w:tcPr>
            <w:tcW w:w="1913" w:type="dxa"/>
            <w:vAlign w:val="center"/>
          </w:tcPr>
          <w:p w:rsidR="003348EB" w:rsidRPr="004E1ABB" w:rsidRDefault="003348EB" w:rsidP="003348EB">
            <w:pPr>
              <w:jc w:val="center"/>
              <w:rPr>
                <w:sz w:val="20"/>
                <w:lang w:val="en-US"/>
              </w:rPr>
            </w:pPr>
            <w:r w:rsidRPr="004E1ABB">
              <w:rPr>
                <w:sz w:val="20"/>
                <w:lang w:val="en-US"/>
              </w:rPr>
              <w:t>725396,22</w:t>
            </w:r>
          </w:p>
        </w:tc>
        <w:tc>
          <w:tcPr>
            <w:tcW w:w="1914" w:type="dxa"/>
            <w:vAlign w:val="center"/>
          </w:tcPr>
          <w:p w:rsidR="003348EB" w:rsidRPr="004E1ABB" w:rsidRDefault="003348EB" w:rsidP="003348EB">
            <w:pPr>
              <w:jc w:val="center"/>
              <w:rPr>
                <w:sz w:val="20"/>
                <w:lang w:val="en-US"/>
              </w:rPr>
            </w:pPr>
            <w:r w:rsidRPr="004E1ABB">
              <w:rPr>
                <w:sz w:val="20"/>
                <w:lang w:val="en-US"/>
              </w:rPr>
              <w:t>256012,19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424</w:t>
            </w:r>
          </w:p>
        </w:tc>
        <w:tc>
          <w:tcPr>
            <w:tcW w:w="1950" w:type="dxa"/>
            <w:vAlign w:val="center"/>
          </w:tcPr>
          <w:p w:rsidR="003348EB" w:rsidRPr="004E1ABB" w:rsidRDefault="003348EB" w:rsidP="003348EB">
            <w:pPr>
              <w:jc w:val="center"/>
              <w:rPr>
                <w:sz w:val="20"/>
              </w:rPr>
            </w:pPr>
            <w:r w:rsidRPr="004E1ABB">
              <w:rPr>
                <w:sz w:val="20"/>
                <w:lang w:val="en-US"/>
              </w:rPr>
              <w:t>160° 13' 26"</w:t>
            </w:r>
          </w:p>
        </w:tc>
        <w:tc>
          <w:tcPr>
            <w:tcW w:w="1134" w:type="dxa"/>
            <w:vAlign w:val="center"/>
          </w:tcPr>
          <w:p w:rsidR="003348EB" w:rsidRPr="004E1ABB" w:rsidRDefault="003348EB" w:rsidP="003348EB">
            <w:pPr>
              <w:jc w:val="center"/>
              <w:rPr>
                <w:sz w:val="20"/>
              </w:rPr>
            </w:pPr>
            <w:r w:rsidRPr="004E1ABB">
              <w:rPr>
                <w:sz w:val="20"/>
                <w:lang w:val="en-US"/>
              </w:rPr>
              <w:t>0,9</w:t>
            </w:r>
          </w:p>
        </w:tc>
        <w:tc>
          <w:tcPr>
            <w:tcW w:w="1913" w:type="dxa"/>
            <w:vAlign w:val="center"/>
          </w:tcPr>
          <w:p w:rsidR="003348EB" w:rsidRPr="004E1ABB" w:rsidRDefault="003348EB" w:rsidP="003348EB">
            <w:pPr>
              <w:jc w:val="center"/>
              <w:rPr>
                <w:sz w:val="20"/>
                <w:lang w:val="en-US"/>
              </w:rPr>
            </w:pPr>
            <w:r w:rsidRPr="004E1ABB">
              <w:rPr>
                <w:sz w:val="20"/>
                <w:lang w:val="en-US"/>
              </w:rPr>
              <w:t>725411,72</w:t>
            </w:r>
          </w:p>
        </w:tc>
        <w:tc>
          <w:tcPr>
            <w:tcW w:w="1914" w:type="dxa"/>
            <w:vAlign w:val="center"/>
          </w:tcPr>
          <w:p w:rsidR="003348EB" w:rsidRPr="004E1ABB" w:rsidRDefault="003348EB" w:rsidP="003348EB">
            <w:pPr>
              <w:jc w:val="center"/>
              <w:rPr>
                <w:sz w:val="20"/>
                <w:lang w:val="en-US"/>
              </w:rPr>
            </w:pPr>
            <w:r w:rsidRPr="004E1ABB">
              <w:rPr>
                <w:sz w:val="20"/>
                <w:lang w:val="en-US"/>
              </w:rPr>
              <w:t>256055,48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425</w:t>
            </w:r>
          </w:p>
        </w:tc>
        <w:tc>
          <w:tcPr>
            <w:tcW w:w="1950" w:type="dxa"/>
            <w:vAlign w:val="center"/>
          </w:tcPr>
          <w:p w:rsidR="003348EB" w:rsidRPr="004E1ABB" w:rsidRDefault="003348EB" w:rsidP="003348EB">
            <w:pPr>
              <w:jc w:val="center"/>
              <w:rPr>
                <w:sz w:val="20"/>
              </w:rPr>
            </w:pPr>
            <w:r w:rsidRPr="004E1ABB">
              <w:rPr>
                <w:sz w:val="20"/>
                <w:lang w:val="en-US"/>
              </w:rPr>
              <w:t>67° 30' 9"</w:t>
            </w:r>
          </w:p>
        </w:tc>
        <w:tc>
          <w:tcPr>
            <w:tcW w:w="1134" w:type="dxa"/>
            <w:vAlign w:val="center"/>
          </w:tcPr>
          <w:p w:rsidR="003348EB" w:rsidRPr="004E1ABB" w:rsidRDefault="003348EB" w:rsidP="003348EB">
            <w:pPr>
              <w:jc w:val="center"/>
              <w:rPr>
                <w:sz w:val="20"/>
              </w:rPr>
            </w:pPr>
            <w:r w:rsidRPr="004E1ABB">
              <w:rPr>
                <w:sz w:val="20"/>
                <w:lang w:val="en-US"/>
              </w:rPr>
              <w:t>18,3</w:t>
            </w:r>
          </w:p>
        </w:tc>
        <w:tc>
          <w:tcPr>
            <w:tcW w:w="1913" w:type="dxa"/>
            <w:vAlign w:val="center"/>
          </w:tcPr>
          <w:p w:rsidR="003348EB" w:rsidRPr="004E1ABB" w:rsidRDefault="003348EB" w:rsidP="003348EB">
            <w:pPr>
              <w:jc w:val="center"/>
              <w:rPr>
                <w:sz w:val="20"/>
                <w:lang w:val="en-US"/>
              </w:rPr>
            </w:pPr>
            <w:r w:rsidRPr="004E1ABB">
              <w:rPr>
                <w:sz w:val="20"/>
                <w:lang w:val="en-US"/>
              </w:rPr>
              <w:t>725410,83</w:t>
            </w:r>
          </w:p>
        </w:tc>
        <w:tc>
          <w:tcPr>
            <w:tcW w:w="1914" w:type="dxa"/>
            <w:vAlign w:val="center"/>
          </w:tcPr>
          <w:p w:rsidR="003348EB" w:rsidRPr="004E1ABB" w:rsidRDefault="003348EB" w:rsidP="003348EB">
            <w:pPr>
              <w:jc w:val="center"/>
              <w:rPr>
                <w:sz w:val="20"/>
                <w:lang w:val="en-US"/>
              </w:rPr>
            </w:pPr>
            <w:r w:rsidRPr="004E1ABB">
              <w:rPr>
                <w:sz w:val="20"/>
                <w:lang w:val="en-US"/>
              </w:rPr>
              <w:t>256055,8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426</w:t>
            </w:r>
          </w:p>
        </w:tc>
        <w:tc>
          <w:tcPr>
            <w:tcW w:w="1950" w:type="dxa"/>
            <w:vAlign w:val="center"/>
          </w:tcPr>
          <w:p w:rsidR="003348EB" w:rsidRPr="004E1ABB" w:rsidRDefault="003348EB" w:rsidP="003348EB">
            <w:pPr>
              <w:jc w:val="center"/>
              <w:rPr>
                <w:sz w:val="20"/>
              </w:rPr>
            </w:pPr>
            <w:r w:rsidRPr="004E1ABB">
              <w:rPr>
                <w:sz w:val="20"/>
                <w:lang w:val="en-US"/>
              </w:rPr>
              <w:t>70° 21' 40"</w:t>
            </w:r>
          </w:p>
        </w:tc>
        <w:tc>
          <w:tcPr>
            <w:tcW w:w="1134" w:type="dxa"/>
            <w:vAlign w:val="center"/>
          </w:tcPr>
          <w:p w:rsidR="003348EB" w:rsidRPr="004E1ABB" w:rsidRDefault="003348EB" w:rsidP="003348EB">
            <w:pPr>
              <w:jc w:val="center"/>
              <w:rPr>
                <w:sz w:val="20"/>
              </w:rPr>
            </w:pPr>
            <w:r w:rsidRPr="004E1ABB">
              <w:rPr>
                <w:sz w:val="20"/>
                <w:lang w:val="en-US"/>
              </w:rPr>
              <w:t>5,1</w:t>
            </w:r>
          </w:p>
        </w:tc>
        <w:tc>
          <w:tcPr>
            <w:tcW w:w="1913" w:type="dxa"/>
            <w:vAlign w:val="center"/>
          </w:tcPr>
          <w:p w:rsidR="003348EB" w:rsidRPr="004E1ABB" w:rsidRDefault="003348EB" w:rsidP="003348EB">
            <w:pPr>
              <w:jc w:val="center"/>
              <w:rPr>
                <w:sz w:val="20"/>
                <w:lang w:val="en-US"/>
              </w:rPr>
            </w:pPr>
            <w:r w:rsidRPr="004E1ABB">
              <w:rPr>
                <w:sz w:val="20"/>
                <w:lang w:val="en-US"/>
              </w:rPr>
              <w:t>725417,85</w:t>
            </w:r>
          </w:p>
        </w:tc>
        <w:tc>
          <w:tcPr>
            <w:tcW w:w="1914" w:type="dxa"/>
            <w:vAlign w:val="center"/>
          </w:tcPr>
          <w:p w:rsidR="003348EB" w:rsidRPr="004E1ABB" w:rsidRDefault="003348EB" w:rsidP="003348EB">
            <w:pPr>
              <w:jc w:val="center"/>
              <w:rPr>
                <w:sz w:val="20"/>
                <w:lang w:val="en-US"/>
              </w:rPr>
            </w:pPr>
            <w:r w:rsidRPr="004E1ABB">
              <w:rPr>
                <w:sz w:val="20"/>
                <w:lang w:val="en-US"/>
              </w:rPr>
              <w:t>256072,75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427</w:t>
            </w:r>
          </w:p>
        </w:tc>
        <w:tc>
          <w:tcPr>
            <w:tcW w:w="1950" w:type="dxa"/>
            <w:vAlign w:val="center"/>
          </w:tcPr>
          <w:p w:rsidR="003348EB" w:rsidRPr="004E1ABB" w:rsidRDefault="003348EB" w:rsidP="003348EB">
            <w:pPr>
              <w:jc w:val="center"/>
              <w:rPr>
                <w:sz w:val="20"/>
              </w:rPr>
            </w:pPr>
            <w:r w:rsidRPr="004E1ABB">
              <w:rPr>
                <w:sz w:val="20"/>
                <w:lang w:val="en-US"/>
              </w:rPr>
              <w:t>166° 35' 6"</w:t>
            </w:r>
          </w:p>
        </w:tc>
        <w:tc>
          <w:tcPr>
            <w:tcW w:w="1134" w:type="dxa"/>
            <w:vAlign w:val="center"/>
          </w:tcPr>
          <w:p w:rsidR="003348EB" w:rsidRPr="004E1ABB" w:rsidRDefault="003348EB" w:rsidP="003348EB">
            <w:pPr>
              <w:jc w:val="center"/>
              <w:rPr>
                <w:sz w:val="20"/>
              </w:rPr>
            </w:pPr>
            <w:r w:rsidRPr="004E1ABB">
              <w:rPr>
                <w:sz w:val="20"/>
                <w:lang w:val="en-US"/>
              </w:rPr>
              <w:t>66,6</w:t>
            </w:r>
          </w:p>
        </w:tc>
        <w:tc>
          <w:tcPr>
            <w:tcW w:w="1913" w:type="dxa"/>
            <w:vAlign w:val="center"/>
          </w:tcPr>
          <w:p w:rsidR="003348EB" w:rsidRPr="004E1ABB" w:rsidRDefault="003348EB" w:rsidP="003348EB">
            <w:pPr>
              <w:jc w:val="center"/>
              <w:rPr>
                <w:sz w:val="20"/>
                <w:lang w:val="en-US"/>
              </w:rPr>
            </w:pPr>
            <w:r w:rsidRPr="004E1ABB">
              <w:rPr>
                <w:sz w:val="20"/>
                <w:lang w:val="en-US"/>
              </w:rPr>
              <w:t>725419,57</w:t>
            </w:r>
          </w:p>
        </w:tc>
        <w:tc>
          <w:tcPr>
            <w:tcW w:w="1914" w:type="dxa"/>
            <w:vAlign w:val="center"/>
          </w:tcPr>
          <w:p w:rsidR="003348EB" w:rsidRPr="004E1ABB" w:rsidRDefault="003348EB" w:rsidP="003348EB">
            <w:pPr>
              <w:jc w:val="center"/>
              <w:rPr>
                <w:sz w:val="20"/>
                <w:lang w:val="en-US"/>
              </w:rPr>
            </w:pPr>
            <w:r w:rsidRPr="004E1ABB">
              <w:rPr>
                <w:sz w:val="20"/>
                <w:lang w:val="en-US"/>
              </w:rPr>
              <w:t>256077,57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428</w:t>
            </w:r>
          </w:p>
        </w:tc>
        <w:tc>
          <w:tcPr>
            <w:tcW w:w="1950" w:type="dxa"/>
            <w:vAlign w:val="center"/>
          </w:tcPr>
          <w:p w:rsidR="003348EB" w:rsidRPr="004E1ABB" w:rsidRDefault="003348EB" w:rsidP="003348EB">
            <w:pPr>
              <w:jc w:val="center"/>
              <w:rPr>
                <w:sz w:val="20"/>
              </w:rPr>
            </w:pPr>
            <w:r w:rsidRPr="004E1ABB">
              <w:rPr>
                <w:sz w:val="20"/>
                <w:lang w:val="en-US"/>
              </w:rPr>
              <w:t>89° 4' 8"</w:t>
            </w:r>
          </w:p>
        </w:tc>
        <w:tc>
          <w:tcPr>
            <w:tcW w:w="1134" w:type="dxa"/>
            <w:vAlign w:val="center"/>
          </w:tcPr>
          <w:p w:rsidR="003348EB" w:rsidRPr="004E1ABB" w:rsidRDefault="003348EB" w:rsidP="003348EB">
            <w:pPr>
              <w:jc w:val="center"/>
              <w:rPr>
                <w:sz w:val="20"/>
              </w:rPr>
            </w:pPr>
            <w:r w:rsidRPr="004E1ABB">
              <w:rPr>
                <w:sz w:val="20"/>
                <w:lang w:val="en-US"/>
              </w:rPr>
              <w:t>36,9</w:t>
            </w:r>
          </w:p>
        </w:tc>
        <w:tc>
          <w:tcPr>
            <w:tcW w:w="1913" w:type="dxa"/>
            <w:vAlign w:val="center"/>
          </w:tcPr>
          <w:p w:rsidR="003348EB" w:rsidRPr="004E1ABB" w:rsidRDefault="003348EB" w:rsidP="003348EB">
            <w:pPr>
              <w:jc w:val="center"/>
              <w:rPr>
                <w:sz w:val="20"/>
                <w:lang w:val="en-US"/>
              </w:rPr>
            </w:pPr>
            <w:r w:rsidRPr="004E1ABB">
              <w:rPr>
                <w:sz w:val="20"/>
                <w:lang w:val="en-US"/>
              </w:rPr>
              <w:t>725354,75</w:t>
            </w:r>
          </w:p>
        </w:tc>
        <w:tc>
          <w:tcPr>
            <w:tcW w:w="1914" w:type="dxa"/>
            <w:vAlign w:val="center"/>
          </w:tcPr>
          <w:p w:rsidR="003348EB" w:rsidRPr="004E1ABB" w:rsidRDefault="003348EB" w:rsidP="003348EB">
            <w:pPr>
              <w:jc w:val="center"/>
              <w:rPr>
                <w:sz w:val="20"/>
                <w:lang w:val="en-US"/>
              </w:rPr>
            </w:pPr>
            <w:r w:rsidRPr="004E1ABB">
              <w:rPr>
                <w:sz w:val="20"/>
                <w:lang w:val="en-US"/>
              </w:rPr>
              <w:t>256093,03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429</w:t>
            </w:r>
          </w:p>
        </w:tc>
        <w:tc>
          <w:tcPr>
            <w:tcW w:w="1950" w:type="dxa"/>
            <w:vAlign w:val="center"/>
          </w:tcPr>
          <w:p w:rsidR="003348EB" w:rsidRPr="004E1ABB" w:rsidRDefault="003348EB" w:rsidP="003348EB">
            <w:pPr>
              <w:jc w:val="center"/>
              <w:rPr>
                <w:sz w:val="20"/>
              </w:rPr>
            </w:pPr>
            <w:r w:rsidRPr="004E1ABB">
              <w:rPr>
                <w:sz w:val="20"/>
                <w:lang w:val="en-US"/>
              </w:rPr>
              <w:t>82° 12' 47"</w:t>
            </w:r>
          </w:p>
        </w:tc>
        <w:tc>
          <w:tcPr>
            <w:tcW w:w="1134" w:type="dxa"/>
            <w:vAlign w:val="center"/>
          </w:tcPr>
          <w:p w:rsidR="003348EB" w:rsidRPr="004E1ABB" w:rsidRDefault="003348EB" w:rsidP="003348EB">
            <w:pPr>
              <w:jc w:val="center"/>
              <w:rPr>
                <w:sz w:val="20"/>
              </w:rPr>
            </w:pPr>
            <w:r w:rsidRPr="004E1ABB">
              <w:rPr>
                <w:sz w:val="20"/>
                <w:lang w:val="en-US"/>
              </w:rPr>
              <w:t>52,2</w:t>
            </w:r>
          </w:p>
        </w:tc>
        <w:tc>
          <w:tcPr>
            <w:tcW w:w="1913" w:type="dxa"/>
            <w:vAlign w:val="center"/>
          </w:tcPr>
          <w:p w:rsidR="003348EB" w:rsidRPr="004E1ABB" w:rsidRDefault="003348EB" w:rsidP="003348EB">
            <w:pPr>
              <w:jc w:val="center"/>
              <w:rPr>
                <w:sz w:val="20"/>
                <w:lang w:val="en-US"/>
              </w:rPr>
            </w:pPr>
            <w:r w:rsidRPr="004E1ABB">
              <w:rPr>
                <w:sz w:val="20"/>
                <w:lang w:val="en-US"/>
              </w:rPr>
              <w:t>725355,35</w:t>
            </w:r>
          </w:p>
        </w:tc>
        <w:tc>
          <w:tcPr>
            <w:tcW w:w="1914" w:type="dxa"/>
            <w:vAlign w:val="center"/>
          </w:tcPr>
          <w:p w:rsidR="003348EB" w:rsidRPr="004E1ABB" w:rsidRDefault="003348EB" w:rsidP="003348EB">
            <w:pPr>
              <w:jc w:val="center"/>
              <w:rPr>
                <w:sz w:val="20"/>
                <w:lang w:val="en-US"/>
              </w:rPr>
            </w:pPr>
            <w:r w:rsidRPr="004E1ABB">
              <w:rPr>
                <w:sz w:val="20"/>
                <w:lang w:val="en-US"/>
              </w:rPr>
              <w:t>256129,95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430</w:t>
            </w:r>
          </w:p>
        </w:tc>
        <w:tc>
          <w:tcPr>
            <w:tcW w:w="1950" w:type="dxa"/>
            <w:vAlign w:val="center"/>
          </w:tcPr>
          <w:p w:rsidR="003348EB" w:rsidRPr="004E1ABB" w:rsidRDefault="003348EB" w:rsidP="003348EB">
            <w:pPr>
              <w:jc w:val="center"/>
              <w:rPr>
                <w:sz w:val="20"/>
              </w:rPr>
            </w:pPr>
            <w:r w:rsidRPr="004E1ABB">
              <w:rPr>
                <w:sz w:val="20"/>
                <w:lang w:val="en-US"/>
              </w:rPr>
              <w:t>192° 45' 6"</w:t>
            </w:r>
          </w:p>
        </w:tc>
        <w:tc>
          <w:tcPr>
            <w:tcW w:w="1134" w:type="dxa"/>
            <w:vAlign w:val="center"/>
          </w:tcPr>
          <w:p w:rsidR="003348EB" w:rsidRPr="004E1ABB" w:rsidRDefault="003348EB" w:rsidP="003348EB">
            <w:pPr>
              <w:jc w:val="center"/>
              <w:rPr>
                <w:sz w:val="20"/>
              </w:rPr>
            </w:pPr>
            <w:r w:rsidRPr="004E1ABB">
              <w:rPr>
                <w:sz w:val="20"/>
                <w:lang w:val="en-US"/>
              </w:rPr>
              <w:t>560,7</w:t>
            </w:r>
          </w:p>
        </w:tc>
        <w:tc>
          <w:tcPr>
            <w:tcW w:w="1913" w:type="dxa"/>
            <w:vAlign w:val="center"/>
          </w:tcPr>
          <w:p w:rsidR="003348EB" w:rsidRPr="004E1ABB" w:rsidRDefault="003348EB" w:rsidP="003348EB">
            <w:pPr>
              <w:jc w:val="center"/>
              <w:rPr>
                <w:sz w:val="20"/>
                <w:lang w:val="en-US"/>
              </w:rPr>
            </w:pPr>
            <w:r w:rsidRPr="004E1ABB">
              <w:rPr>
                <w:sz w:val="20"/>
                <w:lang w:val="en-US"/>
              </w:rPr>
              <w:t>725362,42</w:t>
            </w:r>
          </w:p>
        </w:tc>
        <w:tc>
          <w:tcPr>
            <w:tcW w:w="1914" w:type="dxa"/>
            <w:vAlign w:val="center"/>
          </w:tcPr>
          <w:p w:rsidR="003348EB" w:rsidRPr="004E1ABB" w:rsidRDefault="003348EB" w:rsidP="003348EB">
            <w:pPr>
              <w:jc w:val="center"/>
              <w:rPr>
                <w:sz w:val="20"/>
                <w:lang w:val="en-US"/>
              </w:rPr>
            </w:pPr>
            <w:r w:rsidRPr="004E1ABB">
              <w:rPr>
                <w:sz w:val="20"/>
                <w:lang w:val="en-US"/>
              </w:rPr>
              <w:t>256181,65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431</w:t>
            </w:r>
          </w:p>
        </w:tc>
        <w:tc>
          <w:tcPr>
            <w:tcW w:w="1950" w:type="dxa"/>
            <w:vAlign w:val="center"/>
          </w:tcPr>
          <w:p w:rsidR="003348EB" w:rsidRPr="004E1ABB" w:rsidRDefault="003348EB" w:rsidP="003348EB">
            <w:pPr>
              <w:jc w:val="center"/>
              <w:rPr>
                <w:sz w:val="20"/>
              </w:rPr>
            </w:pPr>
            <w:r w:rsidRPr="004E1ABB">
              <w:rPr>
                <w:sz w:val="20"/>
                <w:lang w:val="en-US"/>
              </w:rPr>
              <w:t>138° 55' 0"</w:t>
            </w:r>
          </w:p>
        </w:tc>
        <w:tc>
          <w:tcPr>
            <w:tcW w:w="1134" w:type="dxa"/>
            <w:vAlign w:val="center"/>
          </w:tcPr>
          <w:p w:rsidR="003348EB" w:rsidRPr="004E1ABB" w:rsidRDefault="003348EB" w:rsidP="003348EB">
            <w:pPr>
              <w:jc w:val="center"/>
              <w:rPr>
                <w:sz w:val="20"/>
              </w:rPr>
            </w:pPr>
            <w:r w:rsidRPr="004E1ABB">
              <w:rPr>
                <w:sz w:val="20"/>
                <w:lang w:val="en-US"/>
              </w:rPr>
              <w:t>170,4</w:t>
            </w:r>
          </w:p>
        </w:tc>
        <w:tc>
          <w:tcPr>
            <w:tcW w:w="1913" w:type="dxa"/>
            <w:vAlign w:val="center"/>
          </w:tcPr>
          <w:p w:rsidR="003348EB" w:rsidRPr="004E1ABB" w:rsidRDefault="003348EB" w:rsidP="003348EB">
            <w:pPr>
              <w:jc w:val="center"/>
              <w:rPr>
                <w:sz w:val="20"/>
                <w:lang w:val="en-US"/>
              </w:rPr>
            </w:pPr>
            <w:r w:rsidRPr="004E1ABB">
              <w:rPr>
                <w:sz w:val="20"/>
                <w:lang w:val="en-US"/>
              </w:rPr>
              <w:t>724815,56</w:t>
            </w:r>
          </w:p>
        </w:tc>
        <w:tc>
          <w:tcPr>
            <w:tcW w:w="1914" w:type="dxa"/>
            <w:vAlign w:val="center"/>
          </w:tcPr>
          <w:p w:rsidR="003348EB" w:rsidRPr="004E1ABB" w:rsidRDefault="003348EB" w:rsidP="003348EB">
            <w:pPr>
              <w:jc w:val="center"/>
              <w:rPr>
                <w:sz w:val="20"/>
                <w:lang w:val="en-US"/>
              </w:rPr>
            </w:pPr>
            <w:r w:rsidRPr="004E1ABB">
              <w:rPr>
                <w:sz w:val="20"/>
                <w:lang w:val="en-US"/>
              </w:rPr>
              <w:t>256057,89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432</w:t>
            </w:r>
          </w:p>
        </w:tc>
        <w:tc>
          <w:tcPr>
            <w:tcW w:w="1950" w:type="dxa"/>
            <w:vAlign w:val="center"/>
          </w:tcPr>
          <w:p w:rsidR="003348EB" w:rsidRPr="004E1ABB" w:rsidRDefault="003348EB" w:rsidP="003348EB">
            <w:pPr>
              <w:jc w:val="center"/>
              <w:rPr>
                <w:sz w:val="20"/>
              </w:rPr>
            </w:pPr>
            <w:r w:rsidRPr="004E1ABB">
              <w:rPr>
                <w:sz w:val="20"/>
                <w:lang w:val="en-US"/>
              </w:rPr>
              <w:t>49° 30' 3"</w:t>
            </w:r>
          </w:p>
        </w:tc>
        <w:tc>
          <w:tcPr>
            <w:tcW w:w="1134" w:type="dxa"/>
            <w:vAlign w:val="center"/>
          </w:tcPr>
          <w:p w:rsidR="003348EB" w:rsidRPr="004E1ABB" w:rsidRDefault="003348EB" w:rsidP="003348EB">
            <w:pPr>
              <w:jc w:val="center"/>
              <w:rPr>
                <w:sz w:val="20"/>
              </w:rPr>
            </w:pPr>
            <w:r w:rsidRPr="004E1ABB">
              <w:rPr>
                <w:sz w:val="20"/>
                <w:lang w:val="en-US"/>
              </w:rPr>
              <w:t>435,9</w:t>
            </w:r>
          </w:p>
        </w:tc>
        <w:tc>
          <w:tcPr>
            <w:tcW w:w="1913" w:type="dxa"/>
            <w:vAlign w:val="center"/>
          </w:tcPr>
          <w:p w:rsidR="003348EB" w:rsidRPr="004E1ABB" w:rsidRDefault="003348EB" w:rsidP="003348EB">
            <w:pPr>
              <w:jc w:val="center"/>
              <w:rPr>
                <w:sz w:val="20"/>
                <w:lang w:val="en-US"/>
              </w:rPr>
            </w:pPr>
            <w:r w:rsidRPr="004E1ABB">
              <w:rPr>
                <w:sz w:val="20"/>
                <w:lang w:val="en-US"/>
              </w:rPr>
              <w:t>724687,13</w:t>
            </w:r>
          </w:p>
        </w:tc>
        <w:tc>
          <w:tcPr>
            <w:tcW w:w="1914" w:type="dxa"/>
            <w:vAlign w:val="center"/>
          </w:tcPr>
          <w:p w:rsidR="003348EB" w:rsidRPr="004E1ABB" w:rsidRDefault="003348EB" w:rsidP="003348EB">
            <w:pPr>
              <w:jc w:val="center"/>
              <w:rPr>
                <w:sz w:val="20"/>
                <w:lang w:val="en-US"/>
              </w:rPr>
            </w:pPr>
            <w:r w:rsidRPr="004E1ABB">
              <w:rPr>
                <w:sz w:val="20"/>
                <w:lang w:val="en-US"/>
              </w:rPr>
              <w:t>256169,86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433</w:t>
            </w:r>
          </w:p>
        </w:tc>
        <w:tc>
          <w:tcPr>
            <w:tcW w:w="1950" w:type="dxa"/>
            <w:vAlign w:val="center"/>
          </w:tcPr>
          <w:p w:rsidR="003348EB" w:rsidRPr="004E1ABB" w:rsidRDefault="003348EB" w:rsidP="003348EB">
            <w:pPr>
              <w:jc w:val="center"/>
              <w:rPr>
                <w:sz w:val="20"/>
              </w:rPr>
            </w:pPr>
            <w:r w:rsidRPr="004E1ABB">
              <w:rPr>
                <w:sz w:val="20"/>
                <w:lang w:val="en-US"/>
              </w:rPr>
              <w:t>51° 36' 48"</w:t>
            </w:r>
          </w:p>
        </w:tc>
        <w:tc>
          <w:tcPr>
            <w:tcW w:w="1134" w:type="dxa"/>
            <w:vAlign w:val="center"/>
          </w:tcPr>
          <w:p w:rsidR="003348EB" w:rsidRPr="004E1ABB" w:rsidRDefault="003348EB" w:rsidP="003348EB">
            <w:pPr>
              <w:jc w:val="center"/>
              <w:rPr>
                <w:sz w:val="20"/>
              </w:rPr>
            </w:pPr>
            <w:r w:rsidRPr="004E1ABB">
              <w:rPr>
                <w:sz w:val="20"/>
                <w:lang w:val="en-US"/>
              </w:rPr>
              <w:t>31,4</w:t>
            </w:r>
          </w:p>
        </w:tc>
        <w:tc>
          <w:tcPr>
            <w:tcW w:w="1913" w:type="dxa"/>
            <w:vAlign w:val="center"/>
          </w:tcPr>
          <w:p w:rsidR="003348EB" w:rsidRPr="004E1ABB" w:rsidRDefault="003348EB" w:rsidP="003348EB">
            <w:pPr>
              <w:jc w:val="center"/>
              <w:rPr>
                <w:sz w:val="20"/>
                <w:lang w:val="en-US"/>
              </w:rPr>
            </w:pPr>
            <w:r w:rsidRPr="004E1ABB">
              <w:rPr>
                <w:sz w:val="20"/>
                <w:lang w:val="en-US"/>
              </w:rPr>
              <w:t>724970,23</w:t>
            </w:r>
          </w:p>
        </w:tc>
        <w:tc>
          <w:tcPr>
            <w:tcW w:w="1914" w:type="dxa"/>
            <w:vAlign w:val="center"/>
          </w:tcPr>
          <w:p w:rsidR="003348EB" w:rsidRPr="004E1ABB" w:rsidRDefault="003348EB" w:rsidP="003348EB">
            <w:pPr>
              <w:jc w:val="center"/>
              <w:rPr>
                <w:sz w:val="20"/>
                <w:lang w:val="en-US"/>
              </w:rPr>
            </w:pPr>
            <w:r w:rsidRPr="004E1ABB">
              <w:rPr>
                <w:sz w:val="20"/>
                <w:lang w:val="en-US"/>
              </w:rPr>
              <w:t>256501,34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434</w:t>
            </w:r>
          </w:p>
        </w:tc>
        <w:tc>
          <w:tcPr>
            <w:tcW w:w="1950" w:type="dxa"/>
            <w:vAlign w:val="center"/>
          </w:tcPr>
          <w:p w:rsidR="003348EB" w:rsidRPr="004E1ABB" w:rsidRDefault="003348EB" w:rsidP="003348EB">
            <w:pPr>
              <w:jc w:val="center"/>
              <w:rPr>
                <w:sz w:val="20"/>
              </w:rPr>
            </w:pPr>
            <w:r w:rsidRPr="004E1ABB">
              <w:rPr>
                <w:sz w:val="20"/>
                <w:lang w:val="en-US"/>
              </w:rPr>
              <w:t>132° 55' 47"</w:t>
            </w:r>
          </w:p>
        </w:tc>
        <w:tc>
          <w:tcPr>
            <w:tcW w:w="1134" w:type="dxa"/>
            <w:vAlign w:val="center"/>
          </w:tcPr>
          <w:p w:rsidR="003348EB" w:rsidRPr="004E1ABB" w:rsidRDefault="003348EB" w:rsidP="003348EB">
            <w:pPr>
              <w:jc w:val="center"/>
              <w:rPr>
                <w:sz w:val="20"/>
              </w:rPr>
            </w:pPr>
            <w:r w:rsidRPr="004E1ABB">
              <w:rPr>
                <w:sz w:val="20"/>
                <w:lang w:val="en-US"/>
              </w:rPr>
              <w:t>176,2</w:t>
            </w:r>
          </w:p>
        </w:tc>
        <w:tc>
          <w:tcPr>
            <w:tcW w:w="1913" w:type="dxa"/>
            <w:vAlign w:val="center"/>
          </w:tcPr>
          <w:p w:rsidR="003348EB" w:rsidRPr="004E1ABB" w:rsidRDefault="003348EB" w:rsidP="003348EB">
            <w:pPr>
              <w:jc w:val="center"/>
              <w:rPr>
                <w:sz w:val="20"/>
                <w:lang w:val="en-US"/>
              </w:rPr>
            </w:pPr>
            <w:r w:rsidRPr="004E1ABB">
              <w:rPr>
                <w:sz w:val="20"/>
                <w:lang w:val="en-US"/>
              </w:rPr>
              <w:t>724989,75</w:t>
            </w:r>
          </w:p>
        </w:tc>
        <w:tc>
          <w:tcPr>
            <w:tcW w:w="1914" w:type="dxa"/>
            <w:vAlign w:val="center"/>
          </w:tcPr>
          <w:p w:rsidR="003348EB" w:rsidRPr="004E1ABB" w:rsidRDefault="003348EB" w:rsidP="003348EB">
            <w:pPr>
              <w:jc w:val="center"/>
              <w:rPr>
                <w:sz w:val="20"/>
                <w:lang w:val="en-US"/>
              </w:rPr>
            </w:pPr>
            <w:r w:rsidRPr="004E1ABB">
              <w:rPr>
                <w:sz w:val="20"/>
                <w:lang w:val="en-US"/>
              </w:rPr>
              <w:t>256525,98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435</w:t>
            </w:r>
          </w:p>
        </w:tc>
        <w:tc>
          <w:tcPr>
            <w:tcW w:w="1950" w:type="dxa"/>
            <w:vAlign w:val="center"/>
          </w:tcPr>
          <w:p w:rsidR="003348EB" w:rsidRPr="004E1ABB" w:rsidRDefault="003348EB" w:rsidP="003348EB">
            <w:pPr>
              <w:jc w:val="center"/>
              <w:rPr>
                <w:sz w:val="20"/>
              </w:rPr>
            </w:pPr>
            <w:r w:rsidRPr="004E1ABB">
              <w:rPr>
                <w:sz w:val="20"/>
                <w:lang w:val="en-US"/>
              </w:rPr>
              <w:t>139° 5' 5"</w:t>
            </w:r>
          </w:p>
        </w:tc>
        <w:tc>
          <w:tcPr>
            <w:tcW w:w="1134" w:type="dxa"/>
            <w:vAlign w:val="center"/>
          </w:tcPr>
          <w:p w:rsidR="003348EB" w:rsidRPr="004E1ABB" w:rsidRDefault="003348EB" w:rsidP="003348EB">
            <w:pPr>
              <w:jc w:val="center"/>
              <w:rPr>
                <w:sz w:val="20"/>
              </w:rPr>
            </w:pPr>
            <w:r w:rsidRPr="004E1ABB">
              <w:rPr>
                <w:sz w:val="20"/>
                <w:lang w:val="en-US"/>
              </w:rPr>
              <w:t>90,5</w:t>
            </w:r>
          </w:p>
        </w:tc>
        <w:tc>
          <w:tcPr>
            <w:tcW w:w="1913" w:type="dxa"/>
            <w:vAlign w:val="center"/>
          </w:tcPr>
          <w:p w:rsidR="003348EB" w:rsidRPr="004E1ABB" w:rsidRDefault="003348EB" w:rsidP="003348EB">
            <w:pPr>
              <w:jc w:val="center"/>
              <w:rPr>
                <w:sz w:val="20"/>
                <w:lang w:val="en-US"/>
              </w:rPr>
            </w:pPr>
            <w:r w:rsidRPr="004E1ABB">
              <w:rPr>
                <w:sz w:val="20"/>
                <w:lang w:val="en-US"/>
              </w:rPr>
              <w:t>724869,75</w:t>
            </w:r>
          </w:p>
        </w:tc>
        <w:tc>
          <w:tcPr>
            <w:tcW w:w="1914" w:type="dxa"/>
            <w:vAlign w:val="center"/>
          </w:tcPr>
          <w:p w:rsidR="003348EB" w:rsidRPr="004E1ABB" w:rsidRDefault="003348EB" w:rsidP="003348EB">
            <w:pPr>
              <w:jc w:val="center"/>
              <w:rPr>
                <w:sz w:val="20"/>
                <w:lang w:val="en-US"/>
              </w:rPr>
            </w:pPr>
            <w:r w:rsidRPr="004E1ABB">
              <w:rPr>
                <w:sz w:val="20"/>
                <w:lang w:val="en-US"/>
              </w:rPr>
              <w:t>256654,98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436</w:t>
            </w:r>
          </w:p>
        </w:tc>
        <w:tc>
          <w:tcPr>
            <w:tcW w:w="1950" w:type="dxa"/>
            <w:vAlign w:val="center"/>
          </w:tcPr>
          <w:p w:rsidR="003348EB" w:rsidRPr="004E1ABB" w:rsidRDefault="003348EB" w:rsidP="003348EB">
            <w:pPr>
              <w:jc w:val="center"/>
              <w:rPr>
                <w:sz w:val="20"/>
              </w:rPr>
            </w:pPr>
            <w:r w:rsidRPr="004E1ABB">
              <w:rPr>
                <w:sz w:val="20"/>
                <w:lang w:val="en-US"/>
              </w:rPr>
              <w:t>125° 12' 31"</w:t>
            </w:r>
          </w:p>
        </w:tc>
        <w:tc>
          <w:tcPr>
            <w:tcW w:w="1134" w:type="dxa"/>
            <w:vAlign w:val="center"/>
          </w:tcPr>
          <w:p w:rsidR="003348EB" w:rsidRPr="004E1ABB" w:rsidRDefault="003348EB" w:rsidP="003348EB">
            <w:pPr>
              <w:jc w:val="center"/>
              <w:rPr>
                <w:sz w:val="20"/>
              </w:rPr>
            </w:pPr>
            <w:r w:rsidRPr="004E1ABB">
              <w:rPr>
                <w:sz w:val="20"/>
                <w:lang w:val="en-US"/>
              </w:rPr>
              <w:t>58,3</w:t>
            </w:r>
          </w:p>
        </w:tc>
        <w:tc>
          <w:tcPr>
            <w:tcW w:w="1913" w:type="dxa"/>
            <w:vAlign w:val="center"/>
          </w:tcPr>
          <w:p w:rsidR="003348EB" w:rsidRPr="004E1ABB" w:rsidRDefault="003348EB" w:rsidP="003348EB">
            <w:pPr>
              <w:jc w:val="center"/>
              <w:rPr>
                <w:sz w:val="20"/>
                <w:lang w:val="en-US"/>
              </w:rPr>
            </w:pPr>
            <w:r w:rsidRPr="004E1ABB">
              <w:rPr>
                <w:sz w:val="20"/>
                <w:lang w:val="en-US"/>
              </w:rPr>
              <w:t>724801,34</w:t>
            </w:r>
          </w:p>
        </w:tc>
        <w:tc>
          <w:tcPr>
            <w:tcW w:w="1914" w:type="dxa"/>
            <w:vAlign w:val="center"/>
          </w:tcPr>
          <w:p w:rsidR="003348EB" w:rsidRPr="004E1ABB" w:rsidRDefault="003348EB" w:rsidP="003348EB">
            <w:pPr>
              <w:jc w:val="center"/>
              <w:rPr>
                <w:sz w:val="20"/>
                <w:lang w:val="en-US"/>
              </w:rPr>
            </w:pPr>
            <w:r w:rsidRPr="004E1ABB">
              <w:rPr>
                <w:sz w:val="20"/>
                <w:lang w:val="en-US"/>
              </w:rPr>
              <w:t>256714,27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437</w:t>
            </w:r>
          </w:p>
        </w:tc>
        <w:tc>
          <w:tcPr>
            <w:tcW w:w="1950" w:type="dxa"/>
            <w:vAlign w:val="center"/>
          </w:tcPr>
          <w:p w:rsidR="003348EB" w:rsidRPr="004E1ABB" w:rsidRDefault="003348EB" w:rsidP="003348EB">
            <w:pPr>
              <w:jc w:val="center"/>
              <w:rPr>
                <w:sz w:val="20"/>
              </w:rPr>
            </w:pPr>
            <w:r w:rsidRPr="004E1ABB">
              <w:rPr>
                <w:sz w:val="20"/>
                <w:lang w:val="en-US"/>
              </w:rPr>
              <w:t>106° 55' 13"</w:t>
            </w:r>
          </w:p>
        </w:tc>
        <w:tc>
          <w:tcPr>
            <w:tcW w:w="1134" w:type="dxa"/>
            <w:vAlign w:val="center"/>
          </w:tcPr>
          <w:p w:rsidR="003348EB" w:rsidRPr="004E1ABB" w:rsidRDefault="003348EB" w:rsidP="003348EB">
            <w:pPr>
              <w:jc w:val="center"/>
              <w:rPr>
                <w:sz w:val="20"/>
              </w:rPr>
            </w:pPr>
            <w:r w:rsidRPr="004E1ABB">
              <w:rPr>
                <w:sz w:val="20"/>
                <w:lang w:val="en-US"/>
              </w:rPr>
              <w:t>481,9</w:t>
            </w:r>
          </w:p>
        </w:tc>
        <w:tc>
          <w:tcPr>
            <w:tcW w:w="1913" w:type="dxa"/>
            <w:vAlign w:val="center"/>
          </w:tcPr>
          <w:p w:rsidR="003348EB" w:rsidRPr="004E1ABB" w:rsidRDefault="003348EB" w:rsidP="003348EB">
            <w:pPr>
              <w:jc w:val="center"/>
              <w:rPr>
                <w:sz w:val="20"/>
                <w:lang w:val="en-US"/>
              </w:rPr>
            </w:pPr>
            <w:r w:rsidRPr="004E1ABB">
              <w:rPr>
                <w:sz w:val="20"/>
                <w:lang w:val="en-US"/>
              </w:rPr>
              <w:t>724767,73</w:t>
            </w:r>
          </w:p>
        </w:tc>
        <w:tc>
          <w:tcPr>
            <w:tcW w:w="1914" w:type="dxa"/>
            <w:vAlign w:val="center"/>
          </w:tcPr>
          <w:p w:rsidR="003348EB" w:rsidRPr="004E1ABB" w:rsidRDefault="003348EB" w:rsidP="003348EB">
            <w:pPr>
              <w:jc w:val="center"/>
              <w:rPr>
                <w:sz w:val="20"/>
                <w:lang w:val="en-US"/>
              </w:rPr>
            </w:pPr>
            <w:r w:rsidRPr="004E1ABB">
              <w:rPr>
                <w:sz w:val="20"/>
                <w:lang w:val="en-US"/>
              </w:rPr>
              <w:t>256761,9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438</w:t>
            </w:r>
          </w:p>
        </w:tc>
        <w:tc>
          <w:tcPr>
            <w:tcW w:w="1950" w:type="dxa"/>
            <w:vAlign w:val="center"/>
          </w:tcPr>
          <w:p w:rsidR="003348EB" w:rsidRPr="004E1ABB" w:rsidRDefault="003348EB" w:rsidP="003348EB">
            <w:pPr>
              <w:jc w:val="center"/>
              <w:rPr>
                <w:sz w:val="20"/>
              </w:rPr>
            </w:pPr>
            <w:r w:rsidRPr="004E1ABB">
              <w:rPr>
                <w:sz w:val="20"/>
                <w:lang w:val="en-US"/>
              </w:rPr>
              <w:t>90° 0' 0"</w:t>
            </w:r>
          </w:p>
        </w:tc>
        <w:tc>
          <w:tcPr>
            <w:tcW w:w="1134" w:type="dxa"/>
            <w:vAlign w:val="center"/>
          </w:tcPr>
          <w:p w:rsidR="003348EB" w:rsidRPr="004E1ABB" w:rsidRDefault="003348EB" w:rsidP="003348EB">
            <w:pPr>
              <w:jc w:val="center"/>
              <w:rPr>
                <w:sz w:val="20"/>
              </w:rPr>
            </w:pPr>
            <w:r w:rsidRPr="004E1ABB">
              <w:rPr>
                <w:sz w:val="20"/>
                <w:lang w:val="en-US"/>
              </w:rPr>
              <w:t>0,0</w:t>
            </w:r>
          </w:p>
        </w:tc>
        <w:tc>
          <w:tcPr>
            <w:tcW w:w="1913" w:type="dxa"/>
            <w:vAlign w:val="center"/>
          </w:tcPr>
          <w:p w:rsidR="003348EB" w:rsidRPr="004E1ABB" w:rsidRDefault="003348EB" w:rsidP="003348EB">
            <w:pPr>
              <w:jc w:val="center"/>
              <w:rPr>
                <w:sz w:val="20"/>
                <w:lang w:val="en-US"/>
              </w:rPr>
            </w:pPr>
            <w:r w:rsidRPr="004E1ABB">
              <w:rPr>
                <w:sz w:val="20"/>
                <w:lang w:val="en-US"/>
              </w:rPr>
              <w:t>724627,48</w:t>
            </w:r>
          </w:p>
        </w:tc>
        <w:tc>
          <w:tcPr>
            <w:tcW w:w="1914" w:type="dxa"/>
            <w:vAlign w:val="center"/>
          </w:tcPr>
          <w:p w:rsidR="003348EB" w:rsidRPr="004E1ABB" w:rsidRDefault="003348EB" w:rsidP="003348EB">
            <w:pPr>
              <w:jc w:val="center"/>
              <w:rPr>
                <w:sz w:val="20"/>
                <w:lang w:val="en-US"/>
              </w:rPr>
            </w:pPr>
            <w:r w:rsidRPr="004E1ABB">
              <w:rPr>
                <w:sz w:val="20"/>
                <w:lang w:val="en-US"/>
              </w:rPr>
              <w:t>257222,93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439</w:t>
            </w:r>
          </w:p>
        </w:tc>
        <w:tc>
          <w:tcPr>
            <w:tcW w:w="1950" w:type="dxa"/>
            <w:vAlign w:val="center"/>
          </w:tcPr>
          <w:p w:rsidR="003348EB" w:rsidRPr="004E1ABB" w:rsidRDefault="003348EB" w:rsidP="003348EB">
            <w:pPr>
              <w:jc w:val="center"/>
              <w:rPr>
                <w:sz w:val="20"/>
              </w:rPr>
            </w:pPr>
            <w:r w:rsidRPr="004E1ABB">
              <w:rPr>
                <w:sz w:val="20"/>
                <w:lang w:val="en-US"/>
              </w:rPr>
              <w:t>90° 0' 0"</w:t>
            </w:r>
          </w:p>
        </w:tc>
        <w:tc>
          <w:tcPr>
            <w:tcW w:w="1134" w:type="dxa"/>
            <w:vAlign w:val="center"/>
          </w:tcPr>
          <w:p w:rsidR="003348EB" w:rsidRPr="004E1ABB" w:rsidRDefault="003348EB" w:rsidP="003348EB">
            <w:pPr>
              <w:jc w:val="center"/>
              <w:rPr>
                <w:sz w:val="20"/>
              </w:rPr>
            </w:pPr>
            <w:r w:rsidRPr="004E1ABB">
              <w:rPr>
                <w:sz w:val="20"/>
                <w:lang w:val="en-US"/>
              </w:rPr>
              <w:t>0,0</w:t>
            </w:r>
          </w:p>
        </w:tc>
        <w:tc>
          <w:tcPr>
            <w:tcW w:w="1913" w:type="dxa"/>
            <w:vAlign w:val="center"/>
          </w:tcPr>
          <w:p w:rsidR="003348EB" w:rsidRPr="004E1ABB" w:rsidRDefault="003348EB" w:rsidP="003348EB">
            <w:pPr>
              <w:jc w:val="center"/>
              <w:rPr>
                <w:sz w:val="20"/>
                <w:lang w:val="en-US"/>
              </w:rPr>
            </w:pPr>
            <w:r w:rsidRPr="004E1ABB">
              <w:rPr>
                <w:sz w:val="20"/>
                <w:lang w:val="en-US"/>
              </w:rPr>
              <w:t>724627,47</w:t>
            </w:r>
          </w:p>
        </w:tc>
        <w:tc>
          <w:tcPr>
            <w:tcW w:w="1914" w:type="dxa"/>
            <w:vAlign w:val="center"/>
          </w:tcPr>
          <w:p w:rsidR="003348EB" w:rsidRPr="004E1ABB" w:rsidRDefault="003348EB" w:rsidP="003348EB">
            <w:pPr>
              <w:jc w:val="center"/>
              <w:rPr>
                <w:sz w:val="20"/>
                <w:lang w:val="en-US"/>
              </w:rPr>
            </w:pPr>
            <w:r w:rsidRPr="004E1ABB">
              <w:rPr>
                <w:sz w:val="20"/>
                <w:lang w:val="en-US"/>
              </w:rPr>
              <w:t>257222,93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440</w:t>
            </w:r>
          </w:p>
        </w:tc>
        <w:tc>
          <w:tcPr>
            <w:tcW w:w="1950" w:type="dxa"/>
            <w:vAlign w:val="center"/>
          </w:tcPr>
          <w:p w:rsidR="003348EB" w:rsidRPr="004E1ABB" w:rsidRDefault="003348EB" w:rsidP="003348EB">
            <w:pPr>
              <w:jc w:val="center"/>
              <w:rPr>
                <w:sz w:val="20"/>
              </w:rPr>
            </w:pPr>
            <w:r w:rsidRPr="004E1ABB">
              <w:rPr>
                <w:sz w:val="20"/>
                <w:lang w:val="en-US"/>
              </w:rPr>
              <w:t>185° 39' 37"</w:t>
            </w:r>
          </w:p>
        </w:tc>
        <w:tc>
          <w:tcPr>
            <w:tcW w:w="1134" w:type="dxa"/>
            <w:vAlign w:val="center"/>
          </w:tcPr>
          <w:p w:rsidR="003348EB" w:rsidRPr="004E1ABB" w:rsidRDefault="003348EB" w:rsidP="003348EB">
            <w:pPr>
              <w:jc w:val="center"/>
              <w:rPr>
                <w:sz w:val="20"/>
              </w:rPr>
            </w:pPr>
            <w:r w:rsidRPr="004E1ABB">
              <w:rPr>
                <w:sz w:val="20"/>
                <w:lang w:val="en-US"/>
              </w:rPr>
              <w:t>136,6</w:t>
            </w:r>
          </w:p>
        </w:tc>
        <w:tc>
          <w:tcPr>
            <w:tcW w:w="1913" w:type="dxa"/>
            <w:vAlign w:val="center"/>
          </w:tcPr>
          <w:p w:rsidR="003348EB" w:rsidRPr="004E1ABB" w:rsidRDefault="003348EB" w:rsidP="003348EB">
            <w:pPr>
              <w:jc w:val="center"/>
              <w:rPr>
                <w:sz w:val="20"/>
                <w:lang w:val="en-US"/>
              </w:rPr>
            </w:pPr>
            <w:r w:rsidRPr="004E1ABB">
              <w:rPr>
                <w:sz w:val="20"/>
                <w:lang w:val="en-US"/>
              </w:rPr>
              <w:t>724627,47</w:t>
            </w:r>
          </w:p>
        </w:tc>
        <w:tc>
          <w:tcPr>
            <w:tcW w:w="1914" w:type="dxa"/>
            <w:vAlign w:val="center"/>
          </w:tcPr>
          <w:p w:rsidR="003348EB" w:rsidRPr="004E1ABB" w:rsidRDefault="003348EB" w:rsidP="003348EB">
            <w:pPr>
              <w:jc w:val="center"/>
              <w:rPr>
                <w:sz w:val="20"/>
                <w:lang w:val="en-US"/>
              </w:rPr>
            </w:pPr>
            <w:r w:rsidRPr="004E1ABB">
              <w:rPr>
                <w:sz w:val="20"/>
                <w:lang w:val="en-US"/>
              </w:rPr>
              <w:t>257222,94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441</w:t>
            </w:r>
          </w:p>
        </w:tc>
        <w:tc>
          <w:tcPr>
            <w:tcW w:w="1950" w:type="dxa"/>
            <w:vAlign w:val="center"/>
          </w:tcPr>
          <w:p w:rsidR="003348EB" w:rsidRPr="004E1ABB" w:rsidRDefault="003348EB" w:rsidP="003348EB">
            <w:pPr>
              <w:jc w:val="center"/>
              <w:rPr>
                <w:sz w:val="20"/>
              </w:rPr>
            </w:pPr>
            <w:r w:rsidRPr="004E1ABB">
              <w:rPr>
                <w:sz w:val="20"/>
                <w:lang w:val="en-US"/>
              </w:rPr>
              <w:t>265° 34' 6"</w:t>
            </w:r>
          </w:p>
        </w:tc>
        <w:tc>
          <w:tcPr>
            <w:tcW w:w="1134" w:type="dxa"/>
            <w:vAlign w:val="center"/>
          </w:tcPr>
          <w:p w:rsidR="003348EB" w:rsidRPr="004E1ABB" w:rsidRDefault="003348EB" w:rsidP="003348EB">
            <w:pPr>
              <w:jc w:val="center"/>
              <w:rPr>
                <w:sz w:val="20"/>
              </w:rPr>
            </w:pPr>
            <w:r w:rsidRPr="004E1ABB">
              <w:rPr>
                <w:sz w:val="20"/>
                <w:lang w:val="en-US"/>
              </w:rPr>
              <w:t>153,1</w:t>
            </w:r>
          </w:p>
        </w:tc>
        <w:tc>
          <w:tcPr>
            <w:tcW w:w="1913" w:type="dxa"/>
            <w:vAlign w:val="center"/>
          </w:tcPr>
          <w:p w:rsidR="003348EB" w:rsidRPr="004E1ABB" w:rsidRDefault="003348EB" w:rsidP="003348EB">
            <w:pPr>
              <w:jc w:val="center"/>
              <w:rPr>
                <w:sz w:val="20"/>
                <w:lang w:val="en-US"/>
              </w:rPr>
            </w:pPr>
            <w:r w:rsidRPr="004E1ABB">
              <w:rPr>
                <w:sz w:val="20"/>
                <w:lang w:val="en-US"/>
              </w:rPr>
              <w:t>724491,57</w:t>
            </w:r>
          </w:p>
        </w:tc>
        <w:tc>
          <w:tcPr>
            <w:tcW w:w="1914" w:type="dxa"/>
            <w:vAlign w:val="center"/>
          </w:tcPr>
          <w:p w:rsidR="003348EB" w:rsidRPr="004E1ABB" w:rsidRDefault="003348EB" w:rsidP="003348EB">
            <w:pPr>
              <w:jc w:val="center"/>
              <w:rPr>
                <w:sz w:val="20"/>
                <w:lang w:val="en-US"/>
              </w:rPr>
            </w:pPr>
            <w:r w:rsidRPr="004E1ABB">
              <w:rPr>
                <w:sz w:val="20"/>
                <w:lang w:val="en-US"/>
              </w:rPr>
              <w:t>257209,47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442</w:t>
            </w:r>
          </w:p>
        </w:tc>
        <w:tc>
          <w:tcPr>
            <w:tcW w:w="1950" w:type="dxa"/>
            <w:vAlign w:val="center"/>
          </w:tcPr>
          <w:p w:rsidR="003348EB" w:rsidRPr="004E1ABB" w:rsidRDefault="003348EB" w:rsidP="003348EB">
            <w:pPr>
              <w:jc w:val="center"/>
              <w:rPr>
                <w:sz w:val="20"/>
              </w:rPr>
            </w:pPr>
            <w:r w:rsidRPr="004E1ABB">
              <w:rPr>
                <w:sz w:val="20"/>
                <w:lang w:val="en-US"/>
              </w:rPr>
              <w:t>178° 6' 8"</w:t>
            </w:r>
          </w:p>
        </w:tc>
        <w:tc>
          <w:tcPr>
            <w:tcW w:w="1134" w:type="dxa"/>
            <w:vAlign w:val="center"/>
          </w:tcPr>
          <w:p w:rsidR="003348EB" w:rsidRPr="004E1ABB" w:rsidRDefault="003348EB" w:rsidP="003348EB">
            <w:pPr>
              <w:jc w:val="center"/>
              <w:rPr>
                <w:sz w:val="20"/>
              </w:rPr>
            </w:pPr>
            <w:r w:rsidRPr="004E1ABB">
              <w:rPr>
                <w:sz w:val="20"/>
                <w:lang w:val="en-US"/>
              </w:rPr>
              <w:t>192,1</w:t>
            </w:r>
          </w:p>
        </w:tc>
        <w:tc>
          <w:tcPr>
            <w:tcW w:w="1913" w:type="dxa"/>
            <w:vAlign w:val="center"/>
          </w:tcPr>
          <w:p w:rsidR="003348EB" w:rsidRPr="004E1ABB" w:rsidRDefault="003348EB" w:rsidP="003348EB">
            <w:pPr>
              <w:jc w:val="center"/>
              <w:rPr>
                <w:sz w:val="20"/>
                <w:lang w:val="en-US"/>
              </w:rPr>
            </w:pPr>
            <w:r w:rsidRPr="004E1ABB">
              <w:rPr>
                <w:sz w:val="20"/>
                <w:lang w:val="en-US"/>
              </w:rPr>
              <w:t>724479,74</w:t>
            </w:r>
          </w:p>
        </w:tc>
        <w:tc>
          <w:tcPr>
            <w:tcW w:w="1914" w:type="dxa"/>
            <w:vAlign w:val="center"/>
          </w:tcPr>
          <w:p w:rsidR="003348EB" w:rsidRPr="004E1ABB" w:rsidRDefault="003348EB" w:rsidP="003348EB">
            <w:pPr>
              <w:jc w:val="center"/>
              <w:rPr>
                <w:sz w:val="20"/>
                <w:lang w:val="en-US"/>
              </w:rPr>
            </w:pPr>
            <w:r w:rsidRPr="004E1ABB">
              <w:rPr>
                <w:sz w:val="20"/>
                <w:lang w:val="en-US"/>
              </w:rPr>
              <w:t>257056,82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443</w:t>
            </w:r>
          </w:p>
        </w:tc>
        <w:tc>
          <w:tcPr>
            <w:tcW w:w="1950" w:type="dxa"/>
            <w:vAlign w:val="center"/>
          </w:tcPr>
          <w:p w:rsidR="003348EB" w:rsidRPr="004E1ABB" w:rsidRDefault="003348EB" w:rsidP="003348EB">
            <w:pPr>
              <w:jc w:val="center"/>
              <w:rPr>
                <w:sz w:val="20"/>
              </w:rPr>
            </w:pPr>
            <w:r w:rsidRPr="004E1ABB">
              <w:rPr>
                <w:sz w:val="20"/>
                <w:lang w:val="en-US"/>
              </w:rPr>
              <w:t>192° 35' 19"</w:t>
            </w:r>
          </w:p>
        </w:tc>
        <w:tc>
          <w:tcPr>
            <w:tcW w:w="1134" w:type="dxa"/>
            <w:vAlign w:val="center"/>
          </w:tcPr>
          <w:p w:rsidR="003348EB" w:rsidRPr="004E1ABB" w:rsidRDefault="003348EB" w:rsidP="003348EB">
            <w:pPr>
              <w:jc w:val="center"/>
              <w:rPr>
                <w:sz w:val="20"/>
              </w:rPr>
            </w:pPr>
            <w:r w:rsidRPr="004E1ABB">
              <w:rPr>
                <w:sz w:val="20"/>
                <w:lang w:val="en-US"/>
              </w:rPr>
              <w:t>191,1</w:t>
            </w:r>
          </w:p>
        </w:tc>
        <w:tc>
          <w:tcPr>
            <w:tcW w:w="1913" w:type="dxa"/>
            <w:vAlign w:val="center"/>
          </w:tcPr>
          <w:p w:rsidR="003348EB" w:rsidRPr="004E1ABB" w:rsidRDefault="003348EB" w:rsidP="003348EB">
            <w:pPr>
              <w:jc w:val="center"/>
              <w:rPr>
                <w:sz w:val="20"/>
                <w:lang w:val="en-US"/>
              </w:rPr>
            </w:pPr>
            <w:r w:rsidRPr="004E1ABB">
              <w:rPr>
                <w:sz w:val="20"/>
                <w:lang w:val="en-US"/>
              </w:rPr>
              <w:t>724287,78</w:t>
            </w:r>
          </w:p>
        </w:tc>
        <w:tc>
          <w:tcPr>
            <w:tcW w:w="1914" w:type="dxa"/>
            <w:vAlign w:val="center"/>
          </w:tcPr>
          <w:p w:rsidR="003348EB" w:rsidRPr="004E1ABB" w:rsidRDefault="003348EB" w:rsidP="003348EB">
            <w:pPr>
              <w:jc w:val="center"/>
              <w:rPr>
                <w:sz w:val="20"/>
                <w:lang w:val="en-US"/>
              </w:rPr>
            </w:pPr>
            <w:r w:rsidRPr="004E1ABB">
              <w:rPr>
                <w:sz w:val="20"/>
                <w:lang w:val="en-US"/>
              </w:rPr>
              <w:t>257063,18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444</w:t>
            </w:r>
          </w:p>
        </w:tc>
        <w:tc>
          <w:tcPr>
            <w:tcW w:w="1950" w:type="dxa"/>
            <w:vAlign w:val="center"/>
          </w:tcPr>
          <w:p w:rsidR="003348EB" w:rsidRPr="004E1ABB" w:rsidRDefault="003348EB" w:rsidP="003348EB">
            <w:pPr>
              <w:jc w:val="center"/>
              <w:rPr>
                <w:sz w:val="20"/>
              </w:rPr>
            </w:pPr>
            <w:r w:rsidRPr="004E1ABB">
              <w:rPr>
                <w:sz w:val="20"/>
                <w:lang w:val="en-US"/>
              </w:rPr>
              <w:t>294° 34' 57"</w:t>
            </w:r>
          </w:p>
        </w:tc>
        <w:tc>
          <w:tcPr>
            <w:tcW w:w="1134" w:type="dxa"/>
            <w:vAlign w:val="center"/>
          </w:tcPr>
          <w:p w:rsidR="003348EB" w:rsidRPr="004E1ABB" w:rsidRDefault="003348EB" w:rsidP="003348EB">
            <w:pPr>
              <w:jc w:val="center"/>
              <w:rPr>
                <w:sz w:val="20"/>
              </w:rPr>
            </w:pPr>
            <w:r w:rsidRPr="004E1ABB">
              <w:rPr>
                <w:sz w:val="20"/>
                <w:lang w:val="en-US"/>
              </w:rPr>
              <w:t>53,0</w:t>
            </w:r>
          </w:p>
        </w:tc>
        <w:tc>
          <w:tcPr>
            <w:tcW w:w="1913" w:type="dxa"/>
            <w:vAlign w:val="center"/>
          </w:tcPr>
          <w:p w:rsidR="003348EB" w:rsidRPr="004E1ABB" w:rsidRDefault="003348EB" w:rsidP="003348EB">
            <w:pPr>
              <w:jc w:val="center"/>
              <w:rPr>
                <w:sz w:val="20"/>
                <w:lang w:val="en-US"/>
              </w:rPr>
            </w:pPr>
            <w:r w:rsidRPr="004E1ABB">
              <w:rPr>
                <w:sz w:val="20"/>
                <w:lang w:val="en-US"/>
              </w:rPr>
              <w:t>724101,32</w:t>
            </w:r>
          </w:p>
        </w:tc>
        <w:tc>
          <w:tcPr>
            <w:tcW w:w="1914" w:type="dxa"/>
            <w:vAlign w:val="center"/>
          </w:tcPr>
          <w:p w:rsidR="003348EB" w:rsidRPr="004E1ABB" w:rsidRDefault="003348EB" w:rsidP="003348EB">
            <w:pPr>
              <w:jc w:val="center"/>
              <w:rPr>
                <w:sz w:val="20"/>
                <w:lang w:val="en-US"/>
              </w:rPr>
            </w:pPr>
            <w:r w:rsidRPr="004E1ABB">
              <w:rPr>
                <w:sz w:val="20"/>
                <w:lang w:val="en-US"/>
              </w:rPr>
              <w:t>257021,54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445</w:t>
            </w:r>
          </w:p>
        </w:tc>
        <w:tc>
          <w:tcPr>
            <w:tcW w:w="1950" w:type="dxa"/>
            <w:vAlign w:val="center"/>
          </w:tcPr>
          <w:p w:rsidR="003348EB" w:rsidRPr="004E1ABB" w:rsidRDefault="003348EB" w:rsidP="003348EB">
            <w:pPr>
              <w:jc w:val="center"/>
              <w:rPr>
                <w:sz w:val="20"/>
              </w:rPr>
            </w:pPr>
            <w:r w:rsidRPr="004E1ABB">
              <w:rPr>
                <w:sz w:val="20"/>
                <w:lang w:val="en-US"/>
              </w:rPr>
              <w:t>294° 34' 40"</w:t>
            </w:r>
          </w:p>
        </w:tc>
        <w:tc>
          <w:tcPr>
            <w:tcW w:w="1134" w:type="dxa"/>
            <w:vAlign w:val="center"/>
          </w:tcPr>
          <w:p w:rsidR="003348EB" w:rsidRPr="004E1ABB" w:rsidRDefault="003348EB" w:rsidP="003348EB">
            <w:pPr>
              <w:jc w:val="center"/>
              <w:rPr>
                <w:sz w:val="20"/>
              </w:rPr>
            </w:pPr>
            <w:r w:rsidRPr="004E1ABB">
              <w:rPr>
                <w:sz w:val="20"/>
                <w:lang w:val="en-US"/>
              </w:rPr>
              <w:t>24,8</w:t>
            </w:r>
          </w:p>
        </w:tc>
        <w:tc>
          <w:tcPr>
            <w:tcW w:w="1913" w:type="dxa"/>
            <w:vAlign w:val="center"/>
          </w:tcPr>
          <w:p w:rsidR="003348EB" w:rsidRPr="004E1ABB" w:rsidRDefault="003348EB" w:rsidP="003348EB">
            <w:pPr>
              <w:jc w:val="center"/>
              <w:rPr>
                <w:sz w:val="20"/>
                <w:lang w:val="en-US"/>
              </w:rPr>
            </w:pPr>
            <w:r w:rsidRPr="004E1ABB">
              <w:rPr>
                <w:sz w:val="20"/>
                <w:lang w:val="en-US"/>
              </w:rPr>
              <w:t>724123,37</w:t>
            </w:r>
          </w:p>
        </w:tc>
        <w:tc>
          <w:tcPr>
            <w:tcW w:w="1914" w:type="dxa"/>
            <w:vAlign w:val="center"/>
          </w:tcPr>
          <w:p w:rsidR="003348EB" w:rsidRPr="004E1ABB" w:rsidRDefault="003348EB" w:rsidP="003348EB">
            <w:pPr>
              <w:jc w:val="center"/>
              <w:rPr>
                <w:sz w:val="20"/>
                <w:lang w:val="en-US"/>
              </w:rPr>
            </w:pPr>
            <w:r w:rsidRPr="004E1ABB">
              <w:rPr>
                <w:sz w:val="20"/>
                <w:lang w:val="en-US"/>
              </w:rPr>
              <w:t>256973,34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446</w:t>
            </w:r>
          </w:p>
        </w:tc>
        <w:tc>
          <w:tcPr>
            <w:tcW w:w="1950" w:type="dxa"/>
            <w:vAlign w:val="center"/>
          </w:tcPr>
          <w:p w:rsidR="003348EB" w:rsidRPr="004E1ABB" w:rsidRDefault="003348EB" w:rsidP="003348EB">
            <w:pPr>
              <w:jc w:val="center"/>
              <w:rPr>
                <w:sz w:val="20"/>
              </w:rPr>
            </w:pPr>
            <w:r w:rsidRPr="004E1ABB">
              <w:rPr>
                <w:sz w:val="20"/>
                <w:lang w:val="en-US"/>
              </w:rPr>
              <w:t>201° 34' 48"</w:t>
            </w:r>
          </w:p>
        </w:tc>
        <w:tc>
          <w:tcPr>
            <w:tcW w:w="1134" w:type="dxa"/>
            <w:vAlign w:val="center"/>
          </w:tcPr>
          <w:p w:rsidR="003348EB" w:rsidRPr="004E1ABB" w:rsidRDefault="003348EB" w:rsidP="003348EB">
            <w:pPr>
              <w:jc w:val="center"/>
              <w:rPr>
                <w:sz w:val="20"/>
              </w:rPr>
            </w:pPr>
            <w:r w:rsidRPr="004E1ABB">
              <w:rPr>
                <w:sz w:val="20"/>
                <w:lang w:val="en-US"/>
              </w:rPr>
              <w:t>26,9</w:t>
            </w:r>
          </w:p>
        </w:tc>
        <w:tc>
          <w:tcPr>
            <w:tcW w:w="1913" w:type="dxa"/>
            <w:vAlign w:val="center"/>
          </w:tcPr>
          <w:p w:rsidR="003348EB" w:rsidRPr="004E1ABB" w:rsidRDefault="003348EB" w:rsidP="003348EB">
            <w:pPr>
              <w:jc w:val="center"/>
              <w:rPr>
                <w:sz w:val="20"/>
                <w:lang w:val="en-US"/>
              </w:rPr>
            </w:pPr>
            <w:r w:rsidRPr="004E1ABB">
              <w:rPr>
                <w:sz w:val="20"/>
                <w:lang w:val="en-US"/>
              </w:rPr>
              <w:t>724133,67</w:t>
            </w:r>
          </w:p>
        </w:tc>
        <w:tc>
          <w:tcPr>
            <w:tcW w:w="1914" w:type="dxa"/>
            <w:vAlign w:val="center"/>
          </w:tcPr>
          <w:p w:rsidR="003348EB" w:rsidRPr="004E1ABB" w:rsidRDefault="003348EB" w:rsidP="003348EB">
            <w:pPr>
              <w:jc w:val="center"/>
              <w:rPr>
                <w:sz w:val="20"/>
                <w:lang w:val="en-US"/>
              </w:rPr>
            </w:pPr>
            <w:r w:rsidRPr="004E1ABB">
              <w:rPr>
                <w:sz w:val="20"/>
                <w:lang w:val="en-US"/>
              </w:rPr>
              <w:t>256950,82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447</w:t>
            </w:r>
          </w:p>
        </w:tc>
        <w:tc>
          <w:tcPr>
            <w:tcW w:w="1950" w:type="dxa"/>
            <w:vAlign w:val="center"/>
          </w:tcPr>
          <w:p w:rsidR="003348EB" w:rsidRPr="004E1ABB" w:rsidRDefault="003348EB" w:rsidP="003348EB">
            <w:pPr>
              <w:jc w:val="center"/>
              <w:rPr>
                <w:sz w:val="20"/>
              </w:rPr>
            </w:pPr>
            <w:r w:rsidRPr="004E1ABB">
              <w:rPr>
                <w:sz w:val="20"/>
                <w:lang w:val="en-US"/>
              </w:rPr>
              <w:t>180° 56' 7"</w:t>
            </w:r>
          </w:p>
        </w:tc>
        <w:tc>
          <w:tcPr>
            <w:tcW w:w="1134" w:type="dxa"/>
            <w:vAlign w:val="center"/>
          </w:tcPr>
          <w:p w:rsidR="003348EB" w:rsidRPr="004E1ABB" w:rsidRDefault="003348EB" w:rsidP="003348EB">
            <w:pPr>
              <w:jc w:val="center"/>
              <w:rPr>
                <w:sz w:val="20"/>
              </w:rPr>
            </w:pPr>
            <w:r w:rsidRPr="004E1ABB">
              <w:rPr>
                <w:sz w:val="20"/>
                <w:lang w:val="en-US"/>
              </w:rPr>
              <w:t>32,5</w:t>
            </w:r>
          </w:p>
        </w:tc>
        <w:tc>
          <w:tcPr>
            <w:tcW w:w="1913" w:type="dxa"/>
            <w:vAlign w:val="center"/>
          </w:tcPr>
          <w:p w:rsidR="003348EB" w:rsidRPr="004E1ABB" w:rsidRDefault="003348EB" w:rsidP="003348EB">
            <w:pPr>
              <w:jc w:val="center"/>
              <w:rPr>
                <w:sz w:val="20"/>
                <w:lang w:val="en-US"/>
              </w:rPr>
            </w:pPr>
            <w:r w:rsidRPr="004E1ABB">
              <w:rPr>
                <w:sz w:val="20"/>
                <w:lang w:val="en-US"/>
              </w:rPr>
              <w:t>724108,64</w:t>
            </w:r>
          </w:p>
        </w:tc>
        <w:tc>
          <w:tcPr>
            <w:tcW w:w="1914" w:type="dxa"/>
            <w:vAlign w:val="center"/>
          </w:tcPr>
          <w:p w:rsidR="003348EB" w:rsidRPr="004E1ABB" w:rsidRDefault="003348EB" w:rsidP="003348EB">
            <w:pPr>
              <w:jc w:val="center"/>
              <w:rPr>
                <w:sz w:val="20"/>
                <w:lang w:val="en-US"/>
              </w:rPr>
            </w:pPr>
            <w:r w:rsidRPr="004E1ABB">
              <w:rPr>
                <w:sz w:val="20"/>
                <w:lang w:val="en-US"/>
              </w:rPr>
              <w:t>256940,92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448</w:t>
            </w:r>
          </w:p>
        </w:tc>
        <w:tc>
          <w:tcPr>
            <w:tcW w:w="1950" w:type="dxa"/>
            <w:vAlign w:val="center"/>
          </w:tcPr>
          <w:p w:rsidR="003348EB" w:rsidRPr="004E1ABB" w:rsidRDefault="003348EB" w:rsidP="003348EB">
            <w:pPr>
              <w:jc w:val="center"/>
              <w:rPr>
                <w:sz w:val="20"/>
              </w:rPr>
            </w:pPr>
            <w:r w:rsidRPr="004E1ABB">
              <w:rPr>
                <w:sz w:val="20"/>
                <w:lang w:val="en-US"/>
              </w:rPr>
              <w:t>184° 38' 42"</w:t>
            </w:r>
          </w:p>
        </w:tc>
        <w:tc>
          <w:tcPr>
            <w:tcW w:w="1134" w:type="dxa"/>
            <w:vAlign w:val="center"/>
          </w:tcPr>
          <w:p w:rsidR="003348EB" w:rsidRPr="004E1ABB" w:rsidRDefault="003348EB" w:rsidP="003348EB">
            <w:pPr>
              <w:jc w:val="center"/>
              <w:rPr>
                <w:sz w:val="20"/>
              </w:rPr>
            </w:pPr>
            <w:r w:rsidRPr="004E1ABB">
              <w:rPr>
                <w:sz w:val="20"/>
                <w:lang w:val="en-US"/>
              </w:rPr>
              <w:t>185,0</w:t>
            </w:r>
          </w:p>
        </w:tc>
        <w:tc>
          <w:tcPr>
            <w:tcW w:w="1913" w:type="dxa"/>
            <w:vAlign w:val="center"/>
          </w:tcPr>
          <w:p w:rsidR="003348EB" w:rsidRPr="004E1ABB" w:rsidRDefault="003348EB" w:rsidP="003348EB">
            <w:pPr>
              <w:jc w:val="center"/>
              <w:rPr>
                <w:sz w:val="20"/>
                <w:lang w:val="en-US"/>
              </w:rPr>
            </w:pPr>
            <w:r w:rsidRPr="004E1ABB">
              <w:rPr>
                <w:sz w:val="20"/>
                <w:lang w:val="en-US"/>
              </w:rPr>
              <w:t>724076,18</w:t>
            </w:r>
          </w:p>
        </w:tc>
        <w:tc>
          <w:tcPr>
            <w:tcW w:w="1914" w:type="dxa"/>
            <w:vAlign w:val="center"/>
          </w:tcPr>
          <w:p w:rsidR="003348EB" w:rsidRPr="004E1ABB" w:rsidRDefault="003348EB" w:rsidP="003348EB">
            <w:pPr>
              <w:jc w:val="center"/>
              <w:rPr>
                <w:sz w:val="20"/>
                <w:lang w:val="en-US"/>
              </w:rPr>
            </w:pPr>
            <w:r w:rsidRPr="004E1ABB">
              <w:rPr>
                <w:sz w:val="20"/>
                <w:lang w:val="en-US"/>
              </w:rPr>
              <w:t>256940,39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449</w:t>
            </w:r>
          </w:p>
        </w:tc>
        <w:tc>
          <w:tcPr>
            <w:tcW w:w="1950" w:type="dxa"/>
            <w:vAlign w:val="center"/>
          </w:tcPr>
          <w:p w:rsidR="003348EB" w:rsidRPr="004E1ABB" w:rsidRDefault="003348EB" w:rsidP="003348EB">
            <w:pPr>
              <w:jc w:val="center"/>
              <w:rPr>
                <w:sz w:val="20"/>
              </w:rPr>
            </w:pPr>
            <w:r w:rsidRPr="004E1ABB">
              <w:rPr>
                <w:sz w:val="20"/>
                <w:lang w:val="en-US"/>
              </w:rPr>
              <w:t>167° 48' 32"</w:t>
            </w:r>
          </w:p>
        </w:tc>
        <w:tc>
          <w:tcPr>
            <w:tcW w:w="1134" w:type="dxa"/>
            <w:vAlign w:val="center"/>
          </w:tcPr>
          <w:p w:rsidR="003348EB" w:rsidRPr="004E1ABB" w:rsidRDefault="003348EB" w:rsidP="003348EB">
            <w:pPr>
              <w:jc w:val="center"/>
              <w:rPr>
                <w:sz w:val="20"/>
              </w:rPr>
            </w:pPr>
            <w:r w:rsidRPr="004E1ABB">
              <w:rPr>
                <w:sz w:val="20"/>
                <w:lang w:val="en-US"/>
              </w:rPr>
              <w:t>22,4</w:t>
            </w:r>
          </w:p>
        </w:tc>
        <w:tc>
          <w:tcPr>
            <w:tcW w:w="1913" w:type="dxa"/>
            <w:vAlign w:val="center"/>
          </w:tcPr>
          <w:p w:rsidR="003348EB" w:rsidRPr="004E1ABB" w:rsidRDefault="003348EB" w:rsidP="003348EB">
            <w:pPr>
              <w:jc w:val="center"/>
              <w:rPr>
                <w:sz w:val="20"/>
                <w:lang w:val="en-US"/>
              </w:rPr>
            </w:pPr>
            <w:r w:rsidRPr="004E1ABB">
              <w:rPr>
                <w:sz w:val="20"/>
                <w:lang w:val="en-US"/>
              </w:rPr>
              <w:t>723891,81</w:t>
            </w:r>
          </w:p>
        </w:tc>
        <w:tc>
          <w:tcPr>
            <w:tcW w:w="1914" w:type="dxa"/>
            <w:vAlign w:val="center"/>
          </w:tcPr>
          <w:p w:rsidR="003348EB" w:rsidRPr="004E1ABB" w:rsidRDefault="003348EB" w:rsidP="003348EB">
            <w:pPr>
              <w:jc w:val="center"/>
              <w:rPr>
                <w:sz w:val="20"/>
                <w:lang w:val="en-US"/>
              </w:rPr>
            </w:pPr>
            <w:r w:rsidRPr="004E1ABB">
              <w:rPr>
                <w:sz w:val="20"/>
                <w:lang w:val="en-US"/>
              </w:rPr>
              <w:t>256925,41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450</w:t>
            </w:r>
          </w:p>
        </w:tc>
        <w:tc>
          <w:tcPr>
            <w:tcW w:w="1950" w:type="dxa"/>
            <w:vAlign w:val="center"/>
          </w:tcPr>
          <w:p w:rsidR="003348EB" w:rsidRPr="004E1ABB" w:rsidRDefault="003348EB" w:rsidP="003348EB">
            <w:pPr>
              <w:jc w:val="center"/>
              <w:rPr>
                <w:sz w:val="20"/>
              </w:rPr>
            </w:pPr>
            <w:r w:rsidRPr="004E1ABB">
              <w:rPr>
                <w:sz w:val="20"/>
                <w:lang w:val="en-US"/>
              </w:rPr>
              <w:t>166° 13' 39"</w:t>
            </w:r>
          </w:p>
        </w:tc>
        <w:tc>
          <w:tcPr>
            <w:tcW w:w="1134" w:type="dxa"/>
            <w:vAlign w:val="center"/>
          </w:tcPr>
          <w:p w:rsidR="003348EB" w:rsidRPr="004E1ABB" w:rsidRDefault="003348EB" w:rsidP="003348EB">
            <w:pPr>
              <w:jc w:val="center"/>
              <w:rPr>
                <w:sz w:val="20"/>
              </w:rPr>
            </w:pPr>
            <w:r w:rsidRPr="004E1ABB">
              <w:rPr>
                <w:sz w:val="20"/>
                <w:lang w:val="en-US"/>
              </w:rPr>
              <w:t>20,5</w:t>
            </w:r>
          </w:p>
        </w:tc>
        <w:tc>
          <w:tcPr>
            <w:tcW w:w="1913" w:type="dxa"/>
            <w:vAlign w:val="center"/>
          </w:tcPr>
          <w:p w:rsidR="003348EB" w:rsidRPr="004E1ABB" w:rsidRDefault="003348EB" w:rsidP="003348EB">
            <w:pPr>
              <w:jc w:val="center"/>
              <w:rPr>
                <w:sz w:val="20"/>
                <w:lang w:val="en-US"/>
              </w:rPr>
            </w:pPr>
            <w:r w:rsidRPr="004E1ABB">
              <w:rPr>
                <w:sz w:val="20"/>
                <w:lang w:val="en-US"/>
              </w:rPr>
              <w:t>723869,87</w:t>
            </w:r>
          </w:p>
        </w:tc>
        <w:tc>
          <w:tcPr>
            <w:tcW w:w="1914" w:type="dxa"/>
            <w:vAlign w:val="center"/>
          </w:tcPr>
          <w:p w:rsidR="003348EB" w:rsidRPr="004E1ABB" w:rsidRDefault="003348EB" w:rsidP="003348EB">
            <w:pPr>
              <w:jc w:val="center"/>
              <w:rPr>
                <w:sz w:val="20"/>
                <w:lang w:val="en-US"/>
              </w:rPr>
            </w:pPr>
            <w:r w:rsidRPr="004E1ABB">
              <w:rPr>
                <w:sz w:val="20"/>
                <w:lang w:val="en-US"/>
              </w:rPr>
              <w:t>256930,15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451</w:t>
            </w:r>
          </w:p>
        </w:tc>
        <w:tc>
          <w:tcPr>
            <w:tcW w:w="1950" w:type="dxa"/>
            <w:vAlign w:val="center"/>
          </w:tcPr>
          <w:p w:rsidR="003348EB" w:rsidRPr="004E1ABB" w:rsidRDefault="003348EB" w:rsidP="003348EB">
            <w:pPr>
              <w:jc w:val="center"/>
              <w:rPr>
                <w:sz w:val="20"/>
              </w:rPr>
            </w:pPr>
            <w:r w:rsidRPr="004E1ABB">
              <w:rPr>
                <w:sz w:val="20"/>
                <w:lang w:val="en-US"/>
              </w:rPr>
              <w:t>164° 5' 49"</w:t>
            </w:r>
          </w:p>
        </w:tc>
        <w:tc>
          <w:tcPr>
            <w:tcW w:w="1134" w:type="dxa"/>
            <w:vAlign w:val="center"/>
          </w:tcPr>
          <w:p w:rsidR="003348EB" w:rsidRPr="004E1ABB" w:rsidRDefault="003348EB" w:rsidP="003348EB">
            <w:pPr>
              <w:jc w:val="center"/>
              <w:rPr>
                <w:sz w:val="20"/>
              </w:rPr>
            </w:pPr>
            <w:r w:rsidRPr="004E1ABB">
              <w:rPr>
                <w:sz w:val="20"/>
                <w:lang w:val="en-US"/>
              </w:rPr>
              <w:t>24,1</w:t>
            </w:r>
          </w:p>
        </w:tc>
        <w:tc>
          <w:tcPr>
            <w:tcW w:w="1913" w:type="dxa"/>
            <w:vAlign w:val="center"/>
          </w:tcPr>
          <w:p w:rsidR="003348EB" w:rsidRPr="004E1ABB" w:rsidRDefault="003348EB" w:rsidP="003348EB">
            <w:pPr>
              <w:jc w:val="center"/>
              <w:rPr>
                <w:sz w:val="20"/>
                <w:lang w:val="en-US"/>
              </w:rPr>
            </w:pPr>
            <w:r w:rsidRPr="004E1ABB">
              <w:rPr>
                <w:sz w:val="20"/>
                <w:lang w:val="en-US"/>
              </w:rPr>
              <w:t>723849,92</w:t>
            </w:r>
          </w:p>
        </w:tc>
        <w:tc>
          <w:tcPr>
            <w:tcW w:w="1914" w:type="dxa"/>
            <w:vAlign w:val="center"/>
          </w:tcPr>
          <w:p w:rsidR="003348EB" w:rsidRPr="004E1ABB" w:rsidRDefault="003348EB" w:rsidP="003348EB">
            <w:pPr>
              <w:jc w:val="center"/>
              <w:rPr>
                <w:sz w:val="20"/>
                <w:lang w:val="en-US"/>
              </w:rPr>
            </w:pPr>
            <w:r w:rsidRPr="004E1ABB">
              <w:rPr>
                <w:sz w:val="20"/>
                <w:lang w:val="en-US"/>
              </w:rPr>
              <w:t>256935,04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452</w:t>
            </w:r>
          </w:p>
        </w:tc>
        <w:tc>
          <w:tcPr>
            <w:tcW w:w="1950" w:type="dxa"/>
            <w:vAlign w:val="center"/>
          </w:tcPr>
          <w:p w:rsidR="003348EB" w:rsidRPr="004E1ABB" w:rsidRDefault="003348EB" w:rsidP="003348EB">
            <w:pPr>
              <w:jc w:val="center"/>
              <w:rPr>
                <w:sz w:val="20"/>
              </w:rPr>
            </w:pPr>
            <w:r w:rsidRPr="004E1ABB">
              <w:rPr>
                <w:sz w:val="20"/>
                <w:lang w:val="en-US"/>
              </w:rPr>
              <w:t>161° 35' 3"</w:t>
            </w:r>
          </w:p>
        </w:tc>
        <w:tc>
          <w:tcPr>
            <w:tcW w:w="1134" w:type="dxa"/>
            <w:vAlign w:val="center"/>
          </w:tcPr>
          <w:p w:rsidR="003348EB" w:rsidRPr="004E1ABB" w:rsidRDefault="003348EB" w:rsidP="003348EB">
            <w:pPr>
              <w:jc w:val="center"/>
              <w:rPr>
                <w:sz w:val="20"/>
              </w:rPr>
            </w:pPr>
            <w:r w:rsidRPr="004E1ABB">
              <w:rPr>
                <w:sz w:val="20"/>
                <w:lang w:val="en-US"/>
              </w:rPr>
              <w:t>66,0</w:t>
            </w:r>
          </w:p>
        </w:tc>
        <w:tc>
          <w:tcPr>
            <w:tcW w:w="1913" w:type="dxa"/>
            <w:vAlign w:val="center"/>
          </w:tcPr>
          <w:p w:rsidR="003348EB" w:rsidRPr="004E1ABB" w:rsidRDefault="003348EB" w:rsidP="003348EB">
            <w:pPr>
              <w:jc w:val="center"/>
              <w:rPr>
                <w:sz w:val="20"/>
                <w:lang w:val="en-US"/>
              </w:rPr>
            </w:pPr>
            <w:r w:rsidRPr="004E1ABB">
              <w:rPr>
                <w:sz w:val="20"/>
                <w:lang w:val="en-US"/>
              </w:rPr>
              <w:t>723826,79</w:t>
            </w:r>
          </w:p>
        </w:tc>
        <w:tc>
          <w:tcPr>
            <w:tcW w:w="1914" w:type="dxa"/>
            <w:vAlign w:val="center"/>
          </w:tcPr>
          <w:p w:rsidR="003348EB" w:rsidRPr="004E1ABB" w:rsidRDefault="003348EB" w:rsidP="003348EB">
            <w:pPr>
              <w:jc w:val="center"/>
              <w:rPr>
                <w:sz w:val="20"/>
                <w:lang w:val="en-US"/>
              </w:rPr>
            </w:pPr>
            <w:r w:rsidRPr="004E1ABB">
              <w:rPr>
                <w:sz w:val="20"/>
                <w:lang w:val="en-US"/>
              </w:rPr>
              <w:t>256941,63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453</w:t>
            </w:r>
          </w:p>
        </w:tc>
        <w:tc>
          <w:tcPr>
            <w:tcW w:w="1950" w:type="dxa"/>
            <w:vAlign w:val="center"/>
          </w:tcPr>
          <w:p w:rsidR="003348EB" w:rsidRPr="004E1ABB" w:rsidRDefault="003348EB" w:rsidP="003348EB">
            <w:pPr>
              <w:jc w:val="center"/>
              <w:rPr>
                <w:sz w:val="20"/>
              </w:rPr>
            </w:pPr>
            <w:r w:rsidRPr="004E1ABB">
              <w:rPr>
                <w:sz w:val="20"/>
                <w:lang w:val="en-US"/>
              </w:rPr>
              <w:t>149° 40' 10"</w:t>
            </w:r>
          </w:p>
        </w:tc>
        <w:tc>
          <w:tcPr>
            <w:tcW w:w="1134" w:type="dxa"/>
            <w:vAlign w:val="center"/>
          </w:tcPr>
          <w:p w:rsidR="003348EB" w:rsidRPr="004E1ABB" w:rsidRDefault="003348EB" w:rsidP="003348EB">
            <w:pPr>
              <w:jc w:val="center"/>
              <w:rPr>
                <w:sz w:val="20"/>
              </w:rPr>
            </w:pPr>
            <w:r w:rsidRPr="004E1ABB">
              <w:rPr>
                <w:sz w:val="20"/>
                <w:lang w:val="en-US"/>
              </w:rPr>
              <w:t>17,8</w:t>
            </w:r>
          </w:p>
        </w:tc>
        <w:tc>
          <w:tcPr>
            <w:tcW w:w="1913" w:type="dxa"/>
            <w:vAlign w:val="center"/>
          </w:tcPr>
          <w:p w:rsidR="003348EB" w:rsidRPr="004E1ABB" w:rsidRDefault="003348EB" w:rsidP="003348EB">
            <w:pPr>
              <w:jc w:val="center"/>
              <w:rPr>
                <w:sz w:val="20"/>
                <w:lang w:val="en-US"/>
              </w:rPr>
            </w:pPr>
            <w:r w:rsidRPr="004E1ABB">
              <w:rPr>
                <w:sz w:val="20"/>
                <w:lang w:val="en-US"/>
              </w:rPr>
              <w:t>723764,14</w:t>
            </w:r>
          </w:p>
        </w:tc>
        <w:tc>
          <w:tcPr>
            <w:tcW w:w="1914" w:type="dxa"/>
            <w:vAlign w:val="center"/>
          </w:tcPr>
          <w:p w:rsidR="003348EB" w:rsidRPr="004E1ABB" w:rsidRDefault="003348EB" w:rsidP="003348EB">
            <w:pPr>
              <w:jc w:val="center"/>
              <w:rPr>
                <w:sz w:val="20"/>
                <w:lang w:val="en-US"/>
              </w:rPr>
            </w:pPr>
            <w:r w:rsidRPr="004E1ABB">
              <w:rPr>
                <w:sz w:val="20"/>
                <w:lang w:val="en-US"/>
              </w:rPr>
              <w:t>256962,49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454</w:t>
            </w:r>
          </w:p>
        </w:tc>
        <w:tc>
          <w:tcPr>
            <w:tcW w:w="1950" w:type="dxa"/>
            <w:vAlign w:val="center"/>
          </w:tcPr>
          <w:p w:rsidR="003348EB" w:rsidRPr="004E1ABB" w:rsidRDefault="003348EB" w:rsidP="003348EB">
            <w:pPr>
              <w:jc w:val="center"/>
              <w:rPr>
                <w:sz w:val="20"/>
              </w:rPr>
            </w:pPr>
            <w:r w:rsidRPr="004E1ABB">
              <w:rPr>
                <w:sz w:val="20"/>
                <w:lang w:val="en-US"/>
              </w:rPr>
              <w:t>142° 34' 40"</w:t>
            </w:r>
          </w:p>
        </w:tc>
        <w:tc>
          <w:tcPr>
            <w:tcW w:w="1134" w:type="dxa"/>
            <w:vAlign w:val="center"/>
          </w:tcPr>
          <w:p w:rsidR="003348EB" w:rsidRPr="004E1ABB" w:rsidRDefault="003348EB" w:rsidP="003348EB">
            <w:pPr>
              <w:jc w:val="center"/>
              <w:rPr>
                <w:sz w:val="20"/>
              </w:rPr>
            </w:pPr>
            <w:r w:rsidRPr="004E1ABB">
              <w:rPr>
                <w:sz w:val="20"/>
                <w:lang w:val="en-US"/>
              </w:rPr>
              <w:t>19,3</w:t>
            </w:r>
          </w:p>
        </w:tc>
        <w:tc>
          <w:tcPr>
            <w:tcW w:w="1913" w:type="dxa"/>
            <w:vAlign w:val="center"/>
          </w:tcPr>
          <w:p w:rsidR="003348EB" w:rsidRPr="004E1ABB" w:rsidRDefault="003348EB" w:rsidP="003348EB">
            <w:pPr>
              <w:jc w:val="center"/>
              <w:rPr>
                <w:sz w:val="20"/>
                <w:lang w:val="en-US"/>
              </w:rPr>
            </w:pPr>
            <w:r w:rsidRPr="004E1ABB">
              <w:rPr>
                <w:sz w:val="20"/>
                <w:lang w:val="en-US"/>
              </w:rPr>
              <w:t>723748,74</w:t>
            </w:r>
          </w:p>
        </w:tc>
        <w:tc>
          <w:tcPr>
            <w:tcW w:w="1914" w:type="dxa"/>
            <w:vAlign w:val="center"/>
          </w:tcPr>
          <w:p w:rsidR="003348EB" w:rsidRPr="004E1ABB" w:rsidRDefault="003348EB" w:rsidP="003348EB">
            <w:pPr>
              <w:jc w:val="center"/>
              <w:rPr>
                <w:sz w:val="20"/>
                <w:lang w:val="en-US"/>
              </w:rPr>
            </w:pPr>
            <w:r w:rsidRPr="004E1ABB">
              <w:rPr>
                <w:sz w:val="20"/>
                <w:lang w:val="en-US"/>
              </w:rPr>
              <w:t>256971,5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455</w:t>
            </w:r>
          </w:p>
        </w:tc>
        <w:tc>
          <w:tcPr>
            <w:tcW w:w="1950" w:type="dxa"/>
            <w:vAlign w:val="center"/>
          </w:tcPr>
          <w:p w:rsidR="003348EB" w:rsidRPr="004E1ABB" w:rsidRDefault="003348EB" w:rsidP="003348EB">
            <w:pPr>
              <w:jc w:val="center"/>
              <w:rPr>
                <w:sz w:val="20"/>
              </w:rPr>
            </w:pPr>
            <w:r w:rsidRPr="004E1ABB">
              <w:rPr>
                <w:sz w:val="20"/>
                <w:lang w:val="en-US"/>
              </w:rPr>
              <w:t>141° 9' 43"</w:t>
            </w:r>
          </w:p>
        </w:tc>
        <w:tc>
          <w:tcPr>
            <w:tcW w:w="1134" w:type="dxa"/>
            <w:vAlign w:val="center"/>
          </w:tcPr>
          <w:p w:rsidR="003348EB" w:rsidRPr="004E1ABB" w:rsidRDefault="003348EB" w:rsidP="003348EB">
            <w:pPr>
              <w:jc w:val="center"/>
              <w:rPr>
                <w:sz w:val="20"/>
              </w:rPr>
            </w:pPr>
            <w:r w:rsidRPr="004E1ABB">
              <w:rPr>
                <w:sz w:val="20"/>
                <w:lang w:val="en-US"/>
              </w:rPr>
              <w:t>13,6</w:t>
            </w:r>
          </w:p>
        </w:tc>
        <w:tc>
          <w:tcPr>
            <w:tcW w:w="1913" w:type="dxa"/>
            <w:vAlign w:val="center"/>
          </w:tcPr>
          <w:p w:rsidR="003348EB" w:rsidRPr="004E1ABB" w:rsidRDefault="003348EB" w:rsidP="003348EB">
            <w:pPr>
              <w:jc w:val="center"/>
              <w:rPr>
                <w:sz w:val="20"/>
                <w:lang w:val="en-US"/>
              </w:rPr>
            </w:pPr>
            <w:r w:rsidRPr="004E1ABB">
              <w:rPr>
                <w:sz w:val="20"/>
                <w:lang w:val="en-US"/>
              </w:rPr>
              <w:t>723733,41</w:t>
            </w:r>
          </w:p>
        </w:tc>
        <w:tc>
          <w:tcPr>
            <w:tcW w:w="1914" w:type="dxa"/>
            <w:vAlign w:val="center"/>
          </w:tcPr>
          <w:p w:rsidR="003348EB" w:rsidRPr="004E1ABB" w:rsidRDefault="003348EB" w:rsidP="003348EB">
            <w:pPr>
              <w:jc w:val="center"/>
              <w:rPr>
                <w:sz w:val="20"/>
                <w:lang w:val="en-US"/>
              </w:rPr>
            </w:pPr>
            <w:r w:rsidRPr="004E1ABB">
              <w:rPr>
                <w:sz w:val="20"/>
                <w:lang w:val="en-US"/>
              </w:rPr>
              <w:t>256983,23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456</w:t>
            </w:r>
          </w:p>
        </w:tc>
        <w:tc>
          <w:tcPr>
            <w:tcW w:w="1950" w:type="dxa"/>
            <w:vAlign w:val="center"/>
          </w:tcPr>
          <w:p w:rsidR="003348EB" w:rsidRPr="004E1ABB" w:rsidRDefault="003348EB" w:rsidP="003348EB">
            <w:pPr>
              <w:jc w:val="center"/>
              <w:rPr>
                <w:sz w:val="20"/>
              </w:rPr>
            </w:pPr>
            <w:r w:rsidRPr="004E1ABB">
              <w:rPr>
                <w:sz w:val="20"/>
                <w:lang w:val="en-US"/>
              </w:rPr>
              <w:t>140° 52' 26"</w:t>
            </w:r>
          </w:p>
        </w:tc>
        <w:tc>
          <w:tcPr>
            <w:tcW w:w="1134" w:type="dxa"/>
            <w:vAlign w:val="center"/>
          </w:tcPr>
          <w:p w:rsidR="003348EB" w:rsidRPr="004E1ABB" w:rsidRDefault="003348EB" w:rsidP="003348EB">
            <w:pPr>
              <w:jc w:val="center"/>
              <w:rPr>
                <w:sz w:val="20"/>
              </w:rPr>
            </w:pPr>
            <w:r w:rsidRPr="004E1ABB">
              <w:rPr>
                <w:sz w:val="20"/>
                <w:lang w:val="en-US"/>
              </w:rPr>
              <w:t>6,9</w:t>
            </w:r>
          </w:p>
        </w:tc>
        <w:tc>
          <w:tcPr>
            <w:tcW w:w="1913" w:type="dxa"/>
            <w:vAlign w:val="center"/>
          </w:tcPr>
          <w:p w:rsidR="003348EB" w:rsidRPr="004E1ABB" w:rsidRDefault="003348EB" w:rsidP="003348EB">
            <w:pPr>
              <w:jc w:val="center"/>
              <w:rPr>
                <w:sz w:val="20"/>
                <w:lang w:val="en-US"/>
              </w:rPr>
            </w:pPr>
            <w:r w:rsidRPr="004E1ABB">
              <w:rPr>
                <w:sz w:val="20"/>
                <w:lang w:val="en-US"/>
              </w:rPr>
              <w:t>723722,84</w:t>
            </w:r>
          </w:p>
        </w:tc>
        <w:tc>
          <w:tcPr>
            <w:tcW w:w="1914" w:type="dxa"/>
            <w:vAlign w:val="center"/>
          </w:tcPr>
          <w:p w:rsidR="003348EB" w:rsidRPr="004E1ABB" w:rsidRDefault="003348EB" w:rsidP="003348EB">
            <w:pPr>
              <w:jc w:val="center"/>
              <w:rPr>
                <w:sz w:val="20"/>
                <w:lang w:val="en-US"/>
              </w:rPr>
            </w:pPr>
            <w:r w:rsidRPr="004E1ABB">
              <w:rPr>
                <w:sz w:val="20"/>
                <w:lang w:val="en-US"/>
              </w:rPr>
              <w:t>256991,74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457</w:t>
            </w:r>
          </w:p>
        </w:tc>
        <w:tc>
          <w:tcPr>
            <w:tcW w:w="1950" w:type="dxa"/>
            <w:vAlign w:val="center"/>
          </w:tcPr>
          <w:p w:rsidR="003348EB" w:rsidRPr="004E1ABB" w:rsidRDefault="003348EB" w:rsidP="003348EB">
            <w:pPr>
              <w:jc w:val="center"/>
              <w:rPr>
                <w:sz w:val="20"/>
              </w:rPr>
            </w:pPr>
            <w:r w:rsidRPr="004E1ABB">
              <w:rPr>
                <w:sz w:val="20"/>
                <w:lang w:val="en-US"/>
              </w:rPr>
              <w:t>136° 25' 55"</w:t>
            </w:r>
          </w:p>
        </w:tc>
        <w:tc>
          <w:tcPr>
            <w:tcW w:w="1134" w:type="dxa"/>
            <w:vAlign w:val="center"/>
          </w:tcPr>
          <w:p w:rsidR="003348EB" w:rsidRPr="004E1ABB" w:rsidRDefault="003348EB" w:rsidP="003348EB">
            <w:pPr>
              <w:jc w:val="center"/>
              <w:rPr>
                <w:sz w:val="20"/>
              </w:rPr>
            </w:pPr>
            <w:r w:rsidRPr="004E1ABB">
              <w:rPr>
                <w:sz w:val="20"/>
                <w:lang w:val="en-US"/>
              </w:rPr>
              <w:t>5,1</w:t>
            </w:r>
          </w:p>
        </w:tc>
        <w:tc>
          <w:tcPr>
            <w:tcW w:w="1913" w:type="dxa"/>
            <w:vAlign w:val="center"/>
          </w:tcPr>
          <w:p w:rsidR="003348EB" w:rsidRPr="004E1ABB" w:rsidRDefault="003348EB" w:rsidP="003348EB">
            <w:pPr>
              <w:jc w:val="center"/>
              <w:rPr>
                <w:sz w:val="20"/>
                <w:lang w:val="en-US"/>
              </w:rPr>
            </w:pPr>
            <w:r w:rsidRPr="004E1ABB">
              <w:rPr>
                <w:sz w:val="20"/>
                <w:lang w:val="en-US"/>
              </w:rPr>
              <w:t>723717,48</w:t>
            </w:r>
          </w:p>
        </w:tc>
        <w:tc>
          <w:tcPr>
            <w:tcW w:w="1914" w:type="dxa"/>
            <w:vAlign w:val="center"/>
          </w:tcPr>
          <w:p w:rsidR="003348EB" w:rsidRPr="004E1ABB" w:rsidRDefault="003348EB" w:rsidP="003348EB">
            <w:pPr>
              <w:jc w:val="center"/>
              <w:rPr>
                <w:sz w:val="20"/>
                <w:lang w:val="en-US"/>
              </w:rPr>
            </w:pPr>
            <w:r w:rsidRPr="004E1ABB">
              <w:rPr>
                <w:sz w:val="20"/>
                <w:lang w:val="en-US"/>
              </w:rPr>
              <w:t>256996,1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458</w:t>
            </w:r>
          </w:p>
        </w:tc>
        <w:tc>
          <w:tcPr>
            <w:tcW w:w="1950" w:type="dxa"/>
            <w:vAlign w:val="center"/>
          </w:tcPr>
          <w:p w:rsidR="003348EB" w:rsidRPr="004E1ABB" w:rsidRDefault="003348EB" w:rsidP="003348EB">
            <w:pPr>
              <w:jc w:val="center"/>
              <w:rPr>
                <w:sz w:val="20"/>
              </w:rPr>
            </w:pPr>
            <w:r w:rsidRPr="004E1ABB">
              <w:rPr>
                <w:sz w:val="20"/>
                <w:lang w:val="en-US"/>
              </w:rPr>
              <w:t>111° 12' 2"</w:t>
            </w:r>
          </w:p>
        </w:tc>
        <w:tc>
          <w:tcPr>
            <w:tcW w:w="1134" w:type="dxa"/>
            <w:vAlign w:val="center"/>
          </w:tcPr>
          <w:p w:rsidR="003348EB" w:rsidRPr="004E1ABB" w:rsidRDefault="003348EB" w:rsidP="003348EB">
            <w:pPr>
              <w:jc w:val="center"/>
              <w:rPr>
                <w:sz w:val="20"/>
              </w:rPr>
            </w:pPr>
            <w:r w:rsidRPr="004E1ABB">
              <w:rPr>
                <w:sz w:val="20"/>
                <w:lang w:val="en-US"/>
              </w:rPr>
              <w:t>31,5</w:t>
            </w:r>
          </w:p>
        </w:tc>
        <w:tc>
          <w:tcPr>
            <w:tcW w:w="1913" w:type="dxa"/>
            <w:vAlign w:val="center"/>
          </w:tcPr>
          <w:p w:rsidR="003348EB" w:rsidRPr="004E1ABB" w:rsidRDefault="003348EB" w:rsidP="003348EB">
            <w:pPr>
              <w:jc w:val="center"/>
              <w:rPr>
                <w:sz w:val="20"/>
                <w:lang w:val="en-US"/>
              </w:rPr>
            </w:pPr>
            <w:r w:rsidRPr="004E1ABB">
              <w:rPr>
                <w:sz w:val="20"/>
                <w:lang w:val="en-US"/>
              </w:rPr>
              <w:t>723713,79</w:t>
            </w:r>
          </w:p>
        </w:tc>
        <w:tc>
          <w:tcPr>
            <w:tcW w:w="1914" w:type="dxa"/>
            <w:vAlign w:val="center"/>
          </w:tcPr>
          <w:p w:rsidR="003348EB" w:rsidRPr="004E1ABB" w:rsidRDefault="003348EB" w:rsidP="003348EB">
            <w:pPr>
              <w:jc w:val="center"/>
              <w:rPr>
                <w:sz w:val="20"/>
                <w:lang w:val="en-US"/>
              </w:rPr>
            </w:pPr>
            <w:r w:rsidRPr="004E1ABB">
              <w:rPr>
                <w:sz w:val="20"/>
                <w:lang w:val="en-US"/>
              </w:rPr>
              <w:t>256999,61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459</w:t>
            </w:r>
          </w:p>
        </w:tc>
        <w:tc>
          <w:tcPr>
            <w:tcW w:w="1950" w:type="dxa"/>
            <w:vAlign w:val="center"/>
          </w:tcPr>
          <w:p w:rsidR="003348EB" w:rsidRPr="004E1ABB" w:rsidRDefault="003348EB" w:rsidP="003348EB">
            <w:pPr>
              <w:jc w:val="center"/>
              <w:rPr>
                <w:sz w:val="20"/>
              </w:rPr>
            </w:pPr>
            <w:r w:rsidRPr="004E1ABB">
              <w:rPr>
                <w:sz w:val="20"/>
                <w:lang w:val="en-US"/>
              </w:rPr>
              <w:t>103° 57' 49"</w:t>
            </w:r>
          </w:p>
        </w:tc>
        <w:tc>
          <w:tcPr>
            <w:tcW w:w="1134" w:type="dxa"/>
            <w:vAlign w:val="center"/>
          </w:tcPr>
          <w:p w:rsidR="003348EB" w:rsidRPr="004E1ABB" w:rsidRDefault="003348EB" w:rsidP="003348EB">
            <w:pPr>
              <w:jc w:val="center"/>
              <w:rPr>
                <w:sz w:val="20"/>
              </w:rPr>
            </w:pPr>
            <w:r w:rsidRPr="004E1ABB">
              <w:rPr>
                <w:sz w:val="20"/>
                <w:lang w:val="en-US"/>
              </w:rPr>
              <w:t>19,1</w:t>
            </w:r>
          </w:p>
        </w:tc>
        <w:tc>
          <w:tcPr>
            <w:tcW w:w="1913" w:type="dxa"/>
            <w:vAlign w:val="center"/>
          </w:tcPr>
          <w:p w:rsidR="003348EB" w:rsidRPr="004E1ABB" w:rsidRDefault="003348EB" w:rsidP="003348EB">
            <w:pPr>
              <w:jc w:val="center"/>
              <w:rPr>
                <w:sz w:val="20"/>
                <w:lang w:val="en-US"/>
              </w:rPr>
            </w:pPr>
            <w:r w:rsidRPr="004E1ABB">
              <w:rPr>
                <w:sz w:val="20"/>
                <w:lang w:val="en-US"/>
              </w:rPr>
              <w:t>723702,39</w:t>
            </w:r>
          </w:p>
        </w:tc>
        <w:tc>
          <w:tcPr>
            <w:tcW w:w="1914" w:type="dxa"/>
            <w:vAlign w:val="center"/>
          </w:tcPr>
          <w:p w:rsidR="003348EB" w:rsidRPr="004E1ABB" w:rsidRDefault="003348EB" w:rsidP="003348EB">
            <w:pPr>
              <w:jc w:val="center"/>
              <w:rPr>
                <w:sz w:val="20"/>
                <w:lang w:val="en-US"/>
              </w:rPr>
            </w:pPr>
            <w:r w:rsidRPr="004E1ABB">
              <w:rPr>
                <w:sz w:val="20"/>
                <w:lang w:val="en-US"/>
              </w:rPr>
              <w:t>257029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460</w:t>
            </w:r>
          </w:p>
        </w:tc>
        <w:tc>
          <w:tcPr>
            <w:tcW w:w="1950" w:type="dxa"/>
            <w:vAlign w:val="center"/>
          </w:tcPr>
          <w:p w:rsidR="003348EB" w:rsidRPr="004E1ABB" w:rsidRDefault="003348EB" w:rsidP="003348EB">
            <w:pPr>
              <w:jc w:val="center"/>
              <w:rPr>
                <w:sz w:val="20"/>
              </w:rPr>
            </w:pPr>
            <w:r w:rsidRPr="004E1ABB">
              <w:rPr>
                <w:sz w:val="20"/>
                <w:lang w:val="en-US"/>
              </w:rPr>
              <w:t>107° 2' 48"</w:t>
            </w:r>
          </w:p>
        </w:tc>
        <w:tc>
          <w:tcPr>
            <w:tcW w:w="1134" w:type="dxa"/>
            <w:vAlign w:val="center"/>
          </w:tcPr>
          <w:p w:rsidR="003348EB" w:rsidRPr="004E1ABB" w:rsidRDefault="003348EB" w:rsidP="003348EB">
            <w:pPr>
              <w:jc w:val="center"/>
              <w:rPr>
                <w:sz w:val="20"/>
              </w:rPr>
            </w:pPr>
            <w:r w:rsidRPr="004E1ABB">
              <w:rPr>
                <w:sz w:val="20"/>
                <w:lang w:val="en-US"/>
              </w:rPr>
              <w:t>15,8</w:t>
            </w:r>
          </w:p>
        </w:tc>
        <w:tc>
          <w:tcPr>
            <w:tcW w:w="1913" w:type="dxa"/>
            <w:vAlign w:val="center"/>
          </w:tcPr>
          <w:p w:rsidR="003348EB" w:rsidRPr="004E1ABB" w:rsidRDefault="003348EB" w:rsidP="003348EB">
            <w:pPr>
              <w:jc w:val="center"/>
              <w:rPr>
                <w:sz w:val="20"/>
                <w:lang w:val="en-US"/>
              </w:rPr>
            </w:pPr>
            <w:r w:rsidRPr="004E1ABB">
              <w:rPr>
                <w:sz w:val="20"/>
                <w:lang w:val="en-US"/>
              </w:rPr>
              <w:t>723697,77</w:t>
            </w:r>
          </w:p>
        </w:tc>
        <w:tc>
          <w:tcPr>
            <w:tcW w:w="1914" w:type="dxa"/>
            <w:vAlign w:val="center"/>
          </w:tcPr>
          <w:p w:rsidR="003348EB" w:rsidRPr="004E1ABB" w:rsidRDefault="003348EB" w:rsidP="003348EB">
            <w:pPr>
              <w:jc w:val="center"/>
              <w:rPr>
                <w:sz w:val="20"/>
                <w:lang w:val="en-US"/>
              </w:rPr>
            </w:pPr>
            <w:r w:rsidRPr="004E1ABB">
              <w:rPr>
                <w:sz w:val="20"/>
                <w:lang w:val="en-US"/>
              </w:rPr>
              <w:t>257047,58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461</w:t>
            </w:r>
          </w:p>
        </w:tc>
        <w:tc>
          <w:tcPr>
            <w:tcW w:w="1950" w:type="dxa"/>
            <w:vAlign w:val="center"/>
          </w:tcPr>
          <w:p w:rsidR="003348EB" w:rsidRPr="004E1ABB" w:rsidRDefault="003348EB" w:rsidP="003348EB">
            <w:pPr>
              <w:jc w:val="center"/>
              <w:rPr>
                <w:sz w:val="20"/>
              </w:rPr>
            </w:pPr>
            <w:r w:rsidRPr="004E1ABB">
              <w:rPr>
                <w:sz w:val="20"/>
                <w:lang w:val="en-US"/>
              </w:rPr>
              <w:t>120° 50' 51"</w:t>
            </w:r>
          </w:p>
        </w:tc>
        <w:tc>
          <w:tcPr>
            <w:tcW w:w="1134" w:type="dxa"/>
            <w:vAlign w:val="center"/>
          </w:tcPr>
          <w:p w:rsidR="003348EB" w:rsidRPr="004E1ABB" w:rsidRDefault="003348EB" w:rsidP="003348EB">
            <w:pPr>
              <w:jc w:val="center"/>
              <w:rPr>
                <w:sz w:val="20"/>
              </w:rPr>
            </w:pPr>
            <w:r w:rsidRPr="004E1ABB">
              <w:rPr>
                <w:sz w:val="20"/>
                <w:lang w:val="en-US"/>
              </w:rPr>
              <w:t>6,8</w:t>
            </w:r>
          </w:p>
        </w:tc>
        <w:tc>
          <w:tcPr>
            <w:tcW w:w="1913" w:type="dxa"/>
            <w:vAlign w:val="center"/>
          </w:tcPr>
          <w:p w:rsidR="003348EB" w:rsidRPr="004E1ABB" w:rsidRDefault="003348EB" w:rsidP="003348EB">
            <w:pPr>
              <w:jc w:val="center"/>
              <w:rPr>
                <w:sz w:val="20"/>
                <w:lang w:val="en-US"/>
              </w:rPr>
            </w:pPr>
            <w:r w:rsidRPr="004E1ABB">
              <w:rPr>
                <w:sz w:val="20"/>
                <w:lang w:val="en-US"/>
              </w:rPr>
              <w:t>723693,14</w:t>
            </w:r>
          </w:p>
        </w:tc>
        <w:tc>
          <w:tcPr>
            <w:tcW w:w="1914" w:type="dxa"/>
            <w:vAlign w:val="center"/>
          </w:tcPr>
          <w:p w:rsidR="003348EB" w:rsidRPr="004E1ABB" w:rsidRDefault="003348EB" w:rsidP="003348EB">
            <w:pPr>
              <w:jc w:val="center"/>
              <w:rPr>
                <w:sz w:val="20"/>
                <w:lang w:val="en-US"/>
              </w:rPr>
            </w:pPr>
            <w:r w:rsidRPr="004E1ABB">
              <w:rPr>
                <w:sz w:val="20"/>
                <w:lang w:val="en-US"/>
              </w:rPr>
              <w:t>257062,68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462</w:t>
            </w:r>
          </w:p>
        </w:tc>
        <w:tc>
          <w:tcPr>
            <w:tcW w:w="1950" w:type="dxa"/>
            <w:vAlign w:val="center"/>
          </w:tcPr>
          <w:p w:rsidR="003348EB" w:rsidRPr="004E1ABB" w:rsidRDefault="003348EB" w:rsidP="003348EB">
            <w:pPr>
              <w:jc w:val="center"/>
              <w:rPr>
                <w:sz w:val="20"/>
              </w:rPr>
            </w:pPr>
            <w:r w:rsidRPr="004E1ABB">
              <w:rPr>
                <w:sz w:val="20"/>
                <w:lang w:val="en-US"/>
              </w:rPr>
              <w:t>109° 55' 18"</w:t>
            </w:r>
          </w:p>
        </w:tc>
        <w:tc>
          <w:tcPr>
            <w:tcW w:w="1134" w:type="dxa"/>
            <w:vAlign w:val="center"/>
          </w:tcPr>
          <w:p w:rsidR="003348EB" w:rsidRPr="004E1ABB" w:rsidRDefault="003348EB" w:rsidP="003348EB">
            <w:pPr>
              <w:jc w:val="center"/>
              <w:rPr>
                <w:sz w:val="20"/>
              </w:rPr>
            </w:pPr>
            <w:r w:rsidRPr="004E1ABB">
              <w:rPr>
                <w:sz w:val="20"/>
                <w:lang w:val="en-US"/>
              </w:rPr>
              <w:t>27,2</w:t>
            </w:r>
          </w:p>
        </w:tc>
        <w:tc>
          <w:tcPr>
            <w:tcW w:w="1913" w:type="dxa"/>
            <w:vAlign w:val="center"/>
          </w:tcPr>
          <w:p w:rsidR="003348EB" w:rsidRPr="004E1ABB" w:rsidRDefault="003348EB" w:rsidP="003348EB">
            <w:pPr>
              <w:jc w:val="center"/>
              <w:rPr>
                <w:sz w:val="20"/>
                <w:lang w:val="en-US"/>
              </w:rPr>
            </w:pPr>
            <w:r w:rsidRPr="004E1ABB">
              <w:rPr>
                <w:sz w:val="20"/>
                <w:lang w:val="en-US"/>
              </w:rPr>
              <w:t>723689,67</w:t>
            </w:r>
          </w:p>
        </w:tc>
        <w:tc>
          <w:tcPr>
            <w:tcW w:w="1914" w:type="dxa"/>
            <w:vAlign w:val="center"/>
          </w:tcPr>
          <w:p w:rsidR="003348EB" w:rsidRPr="004E1ABB" w:rsidRDefault="003348EB" w:rsidP="003348EB">
            <w:pPr>
              <w:jc w:val="center"/>
              <w:rPr>
                <w:sz w:val="20"/>
                <w:lang w:val="en-US"/>
              </w:rPr>
            </w:pPr>
            <w:r w:rsidRPr="004E1ABB">
              <w:rPr>
                <w:sz w:val="20"/>
                <w:lang w:val="en-US"/>
              </w:rPr>
              <w:t>257068,49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463</w:t>
            </w:r>
          </w:p>
        </w:tc>
        <w:tc>
          <w:tcPr>
            <w:tcW w:w="1950" w:type="dxa"/>
            <w:vAlign w:val="center"/>
          </w:tcPr>
          <w:p w:rsidR="003348EB" w:rsidRPr="004E1ABB" w:rsidRDefault="003348EB" w:rsidP="003348EB">
            <w:pPr>
              <w:jc w:val="center"/>
              <w:rPr>
                <w:sz w:val="20"/>
              </w:rPr>
            </w:pPr>
            <w:r w:rsidRPr="004E1ABB">
              <w:rPr>
                <w:sz w:val="20"/>
                <w:lang w:val="en-US"/>
              </w:rPr>
              <w:t>94° 40' 42"</w:t>
            </w:r>
          </w:p>
        </w:tc>
        <w:tc>
          <w:tcPr>
            <w:tcW w:w="1134" w:type="dxa"/>
            <w:vAlign w:val="center"/>
          </w:tcPr>
          <w:p w:rsidR="003348EB" w:rsidRPr="004E1ABB" w:rsidRDefault="003348EB" w:rsidP="003348EB">
            <w:pPr>
              <w:jc w:val="center"/>
              <w:rPr>
                <w:sz w:val="20"/>
              </w:rPr>
            </w:pPr>
            <w:r w:rsidRPr="004E1ABB">
              <w:rPr>
                <w:sz w:val="20"/>
                <w:lang w:val="en-US"/>
              </w:rPr>
              <w:t>14,0</w:t>
            </w:r>
          </w:p>
        </w:tc>
        <w:tc>
          <w:tcPr>
            <w:tcW w:w="1913" w:type="dxa"/>
            <w:vAlign w:val="center"/>
          </w:tcPr>
          <w:p w:rsidR="003348EB" w:rsidRPr="004E1ABB" w:rsidRDefault="003348EB" w:rsidP="003348EB">
            <w:pPr>
              <w:jc w:val="center"/>
              <w:rPr>
                <w:sz w:val="20"/>
                <w:lang w:val="en-US"/>
              </w:rPr>
            </w:pPr>
            <w:r w:rsidRPr="004E1ABB">
              <w:rPr>
                <w:sz w:val="20"/>
                <w:lang w:val="en-US"/>
              </w:rPr>
              <w:t>723680,41</w:t>
            </w:r>
          </w:p>
        </w:tc>
        <w:tc>
          <w:tcPr>
            <w:tcW w:w="1914" w:type="dxa"/>
            <w:vAlign w:val="center"/>
          </w:tcPr>
          <w:p w:rsidR="003348EB" w:rsidRPr="004E1ABB" w:rsidRDefault="003348EB" w:rsidP="003348EB">
            <w:pPr>
              <w:jc w:val="center"/>
              <w:rPr>
                <w:sz w:val="20"/>
                <w:lang w:val="en-US"/>
              </w:rPr>
            </w:pPr>
            <w:r w:rsidRPr="004E1ABB">
              <w:rPr>
                <w:sz w:val="20"/>
                <w:lang w:val="en-US"/>
              </w:rPr>
              <w:t>257094,04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464</w:t>
            </w:r>
          </w:p>
        </w:tc>
        <w:tc>
          <w:tcPr>
            <w:tcW w:w="1950" w:type="dxa"/>
            <w:vAlign w:val="center"/>
          </w:tcPr>
          <w:p w:rsidR="003348EB" w:rsidRPr="004E1ABB" w:rsidRDefault="003348EB" w:rsidP="003348EB">
            <w:pPr>
              <w:jc w:val="center"/>
              <w:rPr>
                <w:sz w:val="20"/>
              </w:rPr>
            </w:pPr>
            <w:r w:rsidRPr="004E1ABB">
              <w:rPr>
                <w:sz w:val="20"/>
                <w:lang w:val="en-US"/>
              </w:rPr>
              <w:t>89° 56' 17"</w:t>
            </w:r>
          </w:p>
        </w:tc>
        <w:tc>
          <w:tcPr>
            <w:tcW w:w="1134" w:type="dxa"/>
            <w:vAlign w:val="center"/>
          </w:tcPr>
          <w:p w:rsidR="003348EB" w:rsidRPr="004E1ABB" w:rsidRDefault="003348EB" w:rsidP="003348EB">
            <w:pPr>
              <w:jc w:val="center"/>
              <w:rPr>
                <w:sz w:val="20"/>
              </w:rPr>
            </w:pPr>
            <w:r w:rsidRPr="004E1ABB">
              <w:rPr>
                <w:sz w:val="20"/>
                <w:lang w:val="en-US"/>
              </w:rPr>
              <w:t>9,3</w:t>
            </w:r>
          </w:p>
        </w:tc>
        <w:tc>
          <w:tcPr>
            <w:tcW w:w="1913" w:type="dxa"/>
            <w:vAlign w:val="center"/>
          </w:tcPr>
          <w:p w:rsidR="003348EB" w:rsidRPr="004E1ABB" w:rsidRDefault="003348EB" w:rsidP="003348EB">
            <w:pPr>
              <w:jc w:val="center"/>
              <w:rPr>
                <w:sz w:val="20"/>
                <w:lang w:val="en-US"/>
              </w:rPr>
            </w:pPr>
            <w:r w:rsidRPr="004E1ABB">
              <w:rPr>
                <w:sz w:val="20"/>
                <w:lang w:val="en-US"/>
              </w:rPr>
              <w:t>723679,27</w:t>
            </w:r>
          </w:p>
        </w:tc>
        <w:tc>
          <w:tcPr>
            <w:tcW w:w="1914" w:type="dxa"/>
            <w:vAlign w:val="center"/>
          </w:tcPr>
          <w:p w:rsidR="003348EB" w:rsidRPr="004E1ABB" w:rsidRDefault="003348EB" w:rsidP="003348EB">
            <w:pPr>
              <w:jc w:val="center"/>
              <w:rPr>
                <w:sz w:val="20"/>
                <w:lang w:val="en-US"/>
              </w:rPr>
            </w:pPr>
            <w:r w:rsidRPr="004E1ABB">
              <w:rPr>
                <w:sz w:val="20"/>
                <w:lang w:val="en-US"/>
              </w:rPr>
              <w:t>257107,97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465</w:t>
            </w:r>
          </w:p>
        </w:tc>
        <w:tc>
          <w:tcPr>
            <w:tcW w:w="1950" w:type="dxa"/>
            <w:vAlign w:val="center"/>
          </w:tcPr>
          <w:p w:rsidR="003348EB" w:rsidRPr="004E1ABB" w:rsidRDefault="003348EB" w:rsidP="003348EB">
            <w:pPr>
              <w:jc w:val="center"/>
              <w:rPr>
                <w:sz w:val="20"/>
              </w:rPr>
            </w:pPr>
            <w:r w:rsidRPr="004E1ABB">
              <w:rPr>
                <w:sz w:val="20"/>
                <w:lang w:val="en-US"/>
              </w:rPr>
              <w:t>81° 30' 24"</w:t>
            </w:r>
          </w:p>
        </w:tc>
        <w:tc>
          <w:tcPr>
            <w:tcW w:w="1134" w:type="dxa"/>
            <w:vAlign w:val="center"/>
          </w:tcPr>
          <w:p w:rsidR="003348EB" w:rsidRPr="004E1ABB" w:rsidRDefault="003348EB" w:rsidP="003348EB">
            <w:pPr>
              <w:jc w:val="center"/>
              <w:rPr>
                <w:sz w:val="20"/>
              </w:rPr>
            </w:pPr>
            <w:r w:rsidRPr="004E1ABB">
              <w:rPr>
                <w:sz w:val="20"/>
                <w:lang w:val="en-US"/>
              </w:rPr>
              <w:t>31,7</w:t>
            </w:r>
          </w:p>
        </w:tc>
        <w:tc>
          <w:tcPr>
            <w:tcW w:w="1913" w:type="dxa"/>
            <w:vAlign w:val="center"/>
          </w:tcPr>
          <w:p w:rsidR="003348EB" w:rsidRPr="004E1ABB" w:rsidRDefault="003348EB" w:rsidP="003348EB">
            <w:pPr>
              <w:jc w:val="center"/>
              <w:rPr>
                <w:sz w:val="20"/>
                <w:lang w:val="en-US"/>
              </w:rPr>
            </w:pPr>
            <w:r w:rsidRPr="004E1ABB">
              <w:rPr>
                <w:sz w:val="20"/>
                <w:lang w:val="en-US"/>
              </w:rPr>
              <w:t>723679,28</w:t>
            </w:r>
          </w:p>
        </w:tc>
        <w:tc>
          <w:tcPr>
            <w:tcW w:w="1914" w:type="dxa"/>
            <w:vAlign w:val="center"/>
          </w:tcPr>
          <w:p w:rsidR="003348EB" w:rsidRPr="004E1ABB" w:rsidRDefault="003348EB" w:rsidP="003348EB">
            <w:pPr>
              <w:jc w:val="center"/>
              <w:rPr>
                <w:sz w:val="20"/>
                <w:lang w:val="en-US"/>
              </w:rPr>
            </w:pPr>
            <w:r w:rsidRPr="004E1ABB">
              <w:rPr>
                <w:sz w:val="20"/>
                <w:lang w:val="en-US"/>
              </w:rPr>
              <w:t>257117,25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466</w:t>
            </w:r>
          </w:p>
        </w:tc>
        <w:tc>
          <w:tcPr>
            <w:tcW w:w="1950" w:type="dxa"/>
            <w:vAlign w:val="center"/>
          </w:tcPr>
          <w:p w:rsidR="003348EB" w:rsidRPr="004E1ABB" w:rsidRDefault="003348EB" w:rsidP="003348EB">
            <w:pPr>
              <w:jc w:val="center"/>
              <w:rPr>
                <w:sz w:val="20"/>
              </w:rPr>
            </w:pPr>
            <w:r w:rsidRPr="004E1ABB">
              <w:rPr>
                <w:sz w:val="20"/>
                <w:lang w:val="en-US"/>
              </w:rPr>
              <w:t>116° 31' 55"</w:t>
            </w:r>
          </w:p>
        </w:tc>
        <w:tc>
          <w:tcPr>
            <w:tcW w:w="1134" w:type="dxa"/>
            <w:vAlign w:val="center"/>
          </w:tcPr>
          <w:p w:rsidR="003348EB" w:rsidRPr="004E1ABB" w:rsidRDefault="003348EB" w:rsidP="003348EB">
            <w:pPr>
              <w:jc w:val="center"/>
              <w:rPr>
                <w:sz w:val="20"/>
              </w:rPr>
            </w:pPr>
            <w:r w:rsidRPr="004E1ABB">
              <w:rPr>
                <w:sz w:val="20"/>
                <w:lang w:val="en-US"/>
              </w:rPr>
              <w:t>7,8</w:t>
            </w:r>
          </w:p>
        </w:tc>
        <w:tc>
          <w:tcPr>
            <w:tcW w:w="1913" w:type="dxa"/>
            <w:vAlign w:val="center"/>
          </w:tcPr>
          <w:p w:rsidR="003348EB" w:rsidRPr="004E1ABB" w:rsidRDefault="003348EB" w:rsidP="003348EB">
            <w:pPr>
              <w:jc w:val="center"/>
              <w:rPr>
                <w:sz w:val="20"/>
                <w:lang w:val="en-US"/>
              </w:rPr>
            </w:pPr>
            <w:r w:rsidRPr="004E1ABB">
              <w:rPr>
                <w:sz w:val="20"/>
                <w:lang w:val="en-US"/>
              </w:rPr>
              <w:t>723683,96</w:t>
            </w:r>
          </w:p>
        </w:tc>
        <w:tc>
          <w:tcPr>
            <w:tcW w:w="1914" w:type="dxa"/>
            <w:vAlign w:val="center"/>
          </w:tcPr>
          <w:p w:rsidR="003348EB" w:rsidRPr="004E1ABB" w:rsidRDefault="003348EB" w:rsidP="003348EB">
            <w:pPr>
              <w:jc w:val="center"/>
              <w:rPr>
                <w:sz w:val="20"/>
                <w:lang w:val="en-US"/>
              </w:rPr>
            </w:pPr>
            <w:r w:rsidRPr="004E1ABB">
              <w:rPr>
                <w:sz w:val="20"/>
                <w:lang w:val="en-US"/>
              </w:rPr>
              <w:t>257148,59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467</w:t>
            </w:r>
          </w:p>
        </w:tc>
        <w:tc>
          <w:tcPr>
            <w:tcW w:w="1950" w:type="dxa"/>
            <w:vAlign w:val="center"/>
          </w:tcPr>
          <w:p w:rsidR="003348EB" w:rsidRPr="004E1ABB" w:rsidRDefault="003348EB" w:rsidP="003348EB">
            <w:pPr>
              <w:jc w:val="center"/>
              <w:rPr>
                <w:sz w:val="20"/>
              </w:rPr>
            </w:pPr>
            <w:r w:rsidRPr="004E1ABB">
              <w:rPr>
                <w:sz w:val="20"/>
                <w:lang w:val="en-US"/>
              </w:rPr>
              <w:t>113° 6' 48"</w:t>
            </w:r>
          </w:p>
        </w:tc>
        <w:tc>
          <w:tcPr>
            <w:tcW w:w="1134" w:type="dxa"/>
            <w:vAlign w:val="center"/>
          </w:tcPr>
          <w:p w:rsidR="003348EB" w:rsidRPr="004E1ABB" w:rsidRDefault="003348EB" w:rsidP="003348EB">
            <w:pPr>
              <w:jc w:val="center"/>
              <w:rPr>
                <w:sz w:val="20"/>
              </w:rPr>
            </w:pPr>
            <w:r w:rsidRPr="004E1ABB">
              <w:rPr>
                <w:sz w:val="20"/>
                <w:lang w:val="en-US"/>
              </w:rPr>
              <w:t>8,8</w:t>
            </w:r>
          </w:p>
        </w:tc>
        <w:tc>
          <w:tcPr>
            <w:tcW w:w="1913" w:type="dxa"/>
            <w:vAlign w:val="center"/>
          </w:tcPr>
          <w:p w:rsidR="003348EB" w:rsidRPr="004E1ABB" w:rsidRDefault="003348EB" w:rsidP="003348EB">
            <w:pPr>
              <w:jc w:val="center"/>
              <w:rPr>
                <w:sz w:val="20"/>
                <w:lang w:val="en-US"/>
              </w:rPr>
            </w:pPr>
            <w:r w:rsidRPr="004E1ABB">
              <w:rPr>
                <w:sz w:val="20"/>
                <w:lang w:val="en-US"/>
              </w:rPr>
              <w:t>723680,48</w:t>
            </w:r>
          </w:p>
        </w:tc>
        <w:tc>
          <w:tcPr>
            <w:tcW w:w="1914" w:type="dxa"/>
            <w:vAlign w:val="center"/>
          </w:tcPr>
          <w:p w:rsidR="003348EB" w:rsidRPr="004E1ABB" w:rsidRDefault="003348EB" w:rsidP="003348EB">
            <w:pPr>
              <w:jc w:val="center"/>
              <w:rPr>
                <w:sz w:val="20"/>
                <w:lang w:val="en-US"/>
              </w:rPr>
            </w:pPr>
            <w:r w:rsidRPr="004E1ABB">
              <w:rPr>
                <w:sz w:val="20"/>
                <w:lang w:val="en-US"/>
              </w:rPr>
              <w:t>257155,56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468</w:t>
            </w:r>
          </w:p>
        </w:tc>
        <w:tc>
          <w:tcPr>
            <w:tcW w:w="1950" w:type="dxa"/>
            <w:vAlign w:val="center"/>
          </w:tcPr>
          <w:p w:rsidR="003348EB" w:rsidRPr="004E1ABB" w:rsidRDefault="003348EB" w:rsidP="003348EB">
            <w:pPr>
              <w:jc w:val="center"/>
              <w:rPr>
                <w:sz w:val="20"/>
              </w:rPr>
            </w:pPr>
            <w:r w:rsidRPr="004E1ABB">
              <w:rPr>
                <w:sz w:val="20"/>
                <w:lang w:val="en-US"/>
              </w:rPr>
              <w:t>158° 6' 48"</w:t>
            </w:r>
          </w:p>
        </w:tc>
        <w:tc>
          <w:tcPr>
            <w:tcW w:w="1134" w:type="dxa"/>
            <w:vAlign w:val="center"/>
          </w:tcPr>
          <w:p w:rsidR="003348EB" w:rsidRPr="004E1ABB" w:rsidRDefault="003348EB" w:rsidP="003348EB">
            <w:pPr>
              <w:jc w:val="center"/>
              <w:rPr>
                <w:sz w:val="20"/>
              </w:rPr>
            </w:pPr>
            <w:r w:rsidRPr="004E1ABB">
              <w:rPr>
                <w:sz w:val="20"/>
                <w:lang w:val="en-US"/>
              </w:rPr>
              <w:t>6,3</w:t>
            </w:r>
          </w:p>
        </w:tc>
        <w:tc>
          <w:tcPr>
            <w:tcW w:w="1913" w:type="dxa"/>
            <w:vAlign w:val="center"/>
          </w:tcPr>
          <w:p w:rsidR="003348EB" w:rsidRPr="004E1ABB" w:rsidRDefault="003348EB" w:rsidP="003348EB">
            <w:pPr>
              <w:jc w:val="center"/>
              <w:rPr>
                <w:sz w:val="20"/>
                <w:lang w:val="en-US"/>
              </w:rPr>
            </w:pPr>
            <w:r w:rsidRPr="004E1ABB">
              <w:rPr>
                <w:sz w:val="20"/>
                <w:lang w:val="en-US"/>
              </w:rPr>
              <w:t>723677,01</w:t>
            </w:r>
          </w:p>
        </w:tc>
        <w:tc>
          <w:tcPr>
            <w:tcW w:w="1914" w:type="dxa"/>
            <w:vAlign w:val="center"/>
          </w:tcPr>
          <w:p w:rsidR="003348EB" w:rsidRPr="004E1ABB" w:rsidRDefault="003348EB" w:rsidP="003348EB">
            <w:pPr>
              <w:jc w:val="center"/>
              <w:rPr>
                <w:sz w:val="20"/>
                <w:lang w:val="en-US"/>
              </w:rPr>
            </w:pPr>
            <w:r w:rsidRPr="004E1ABB">
              <w:rPr>
                <w:sz w:val="20"/>
                <w:lang w:val="en-US"/>
              </w:rPr>
              <w:t>257163,69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469</w:t>
            </w:r>
          </w:p>
        </w:tc>
        <w:tc>
          <w:tcPr>
            <w:tcW w:w="1950" w:type="dxa"/>
            <w:vAlign w:val="center"/>
          </w:tcPr>
          <w:p w:rsidR="003348EB" w:rsidRPr="004E1ABB" w:rsidRDefault="003348EB" w:rsidP="003348EB">
            <w:pPr>
              <w:jc w:val="center"/>
              <w:rPr>
                <w:sz w:val="20"/>
              </w:rPr>
            </w:pPr>
            <w:r w:rsidRPr="004E1ABB">
              <w:rPr>
                <w:sz w:val="20"/>
                <w:lang w:val="en-US"/>
              </w:rPr>
              <w:t>179° 54' 4"</w:t>
            </w:r>
          </w:p>
        </w:tc>
        <w:tc>
          <w:tcPr>
            <w:tcW w:w="1134" w:type="dxa"/>
            <w:vAlign w:val="center"/>
          </w:tcPr>
          <w:p w:rsidR="003348EB" w:rsidRPr="004E1ABB" w:rsidRDefault="003348EB" w:rsidP="003348EB">
            <w:pPr>
              <w:jc w:val="center"/>
              <w:rPr>
                <w:sz w:val="20"/>
              </w:rPr>
            </w:pPr>
            <w:r w:rsidRPr="004E1ABB">
              <w:rPr>
                <w:sz w:val="20"/>
                <w:lang w:val="en-US"/>
              </w:rPr>
              <w:t>5,8</w:t>
            </w:r>
          </w:p>
        </w:tc>
        <w:tc>
          <w:tcPr>
            <w:tcW w:w="1913" w:type="dxa"/>
            <w:vAlign w:val="center"/>
          </w:tcPr>
          <w:p w:rsidR="003348EB" w:rsidRPr="004E1ABB" w:rsidRDefault="003348EB" w:rsidP="003348EB">
            <w:pPr>
              <w:jc w:val="center"/>
              <w:rPr>
                <w:sz w:val="20"/>
                <w:lang w:val="en-US"/>
              </w:rPr>
            </w:pPr>
            <w:r w:rsidRPr="004E1ABB">
              <w:rPr>
                <w:sz w:val="20"/>
                <w:lang w:val="en-US"/>
              </w:rPr>
              <w:t>723671,21</w:t>
            </w:r>
          </w:p>
        </w:tc>
        <w:tc>
          <w:tcPr>
            <w:tcW w:w="1914" w:type="dxa"/>
            <w:vAlign w:val="center"/>
          </w:tcPr>
          <w:p w:rsidR="003348EB" w:rsidRPr="004E1ABB" w:rsidRDefault="003348EB" w:rsidP="003348EB">
            <w:pPr>
              <w:jc w:val="center"/>
              <w:rPr>
                <w:sz w:val="20"/>
                <w:lang w:val="en-US"/>
              </w:rPr>
            </w:pPr>
            <w:r w:rsidRPr="004E1ABB">
              <w:rPr>
                <w:sz w:val="20"/>
                <w:lang w:val="en-US"/>
              </w:rPr>
              <w:t>257166,02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470</w:t>
            </w:r>
          </w:p>
        </w:tc>
        <w:tc>
          <w:tcPr>
            <w:tcW w:w="1950" w:type="dxa"/>
            <w:vAlign w:val="center"/>
          </w:tcPr>
          <w:p w:rsidR="003348EB" w:rsidRPr="004E1ABB" w:rsidRDefault="003348EB" w:rsidP="003348EB">
            <w:pPr>
              <w:jc w:val="center"/>
              <w:rPr>
                <w:sz w:val="20"/>
              </w:rPr>
            </w:pPr>
            <w:r w:rsidRPr="004E1ABB">
              <w:rPr>
                <w:sz w:val="20"/>
                <w:lang w:val="en-US"/>
              </w:rPr>
              <w:t>129° 45' 54"</w:t>
            </w:r>
          </w:p>
        </w:tc>
        <w:tc>
          <w:tcPr>
            <w:tcW w:w="1134" w:type="dxa"/>
            <w:vAlign w:val="center"/>
          </w:tcPr>
          <w:p w:rsidR="003348EB" w:rsidRPr="004E1ABB" w:rsidRDefault="003348EB" w:rsidP="003348EB">
            <w:pPr>
              <w:jc w:val="center"/>
              <w:rPr>
                <w:sz w:val="20"/>
              </w:rPr>
            </w:pPr>
            <w:r w:rsidRPr="004E1ABB">
              <w:rPr>
                <w:sz w:val="20"/>
                <w:lang w:val="en-US"/>
              </w:rPr>
              <w:t>9,1</w:t>
            </w:r>
          </w:p>
        </w:tc>
        <w:tc>
          <w:tcPr>
            <w:tcW w:w="1913" w:type="dxa"/>
            <w:vAlign w:val="center"/>
          </w:tcPr>
          <w:p w:rsidR="003348EB" w:rsidRPr="004E1ABB" w:rsidRDefault="003348EB" w:rsidP="003348EB">
            <w:pPr>
              <w:jc w:val="center"/>
              <w:rPr>
                <w:sz w:val="20"/>
                <w:lang w:val="en-US"/>
              </w:rPr>
            </w:pPr>
            <w:r w:rsidRPr="004E1ABB">
              <w:rPr>
                <w:sz w:val="20"/>
                <w:lang w:val="en-US"/>
              </w:rPr>
              <w:t>723665,41</w:t>
            </w:r>
          </w:p>
        </w:tc>
        <w:tc>
          <w:tcPr>
            <w:tcW w:w="1914" w:type="dxa"/>
            <w:vAlign w:val="center"/>
          </w:tcPr>
          <w:p w:rsidR="003348EB" w:rsidRPr="004E1ABB" w:rsidRDefault="003348EB" w:rsidP="003348EB">
            <w:pPr>
              <w:jc w:val="center"/>
              <w:rPr>
                <w:sz w:val="20"/>
                <w:lang w:val="en-US"/>
              </w:rPr>
            </w:pPr>
            <w:r w:rsidRPr="004E1ABB">
              <w:rPr>
                <w:sz w:val="20"/>
                <w:lang w:val="en-US"/>
              </w:rPr>
              <w:t>257166,03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471</w:t>
            </w:r>
          </w:p>
        </w:tc>
        <w:tc>
          <w:tcPr>
            <w:tcW w:w="1950" w:type="dxa"/>
            <w:vAlign w:val="center"/>
          </w:tcPr>
          <w:p w:rsidR="003348EB" w:rsidRPr="004E1ABB" w:rsidRDefault="003348EB" w:rsidP="003348EB">
            <w:pPr>
              <w:jc w:val="center"/>
              <w:rPr>
                <w:sz w:val="20"/>
              </w:rPr>
            </w:pPr>
            <w:r w:rsidRPr="004E1ABB">
              <w:rPr>
                <w:sz w:val="20"/>
                <w:lang w:val="en-US"/>
              </w:rPr>
              <w:t>182° 45' 8"</w:t>
            </w:r>
          </w:p>
        </w:tc>
        <w:tc>
          <w:tcPr>
            <w:tcW w:w="1134" w:type="dxa"/>
            <w:vAlign w:val="center"/>
          </w:tcPr>
          <w:p w:rsidR="003348EB" w:rsidRPr="004E1ABB" w:rsidRDefault="003348EB" w:rsidP="003348EB">
            <w:pPr>
              <w:jc w:val="center"/>
              <w:rPr>
                <w:sz w:val="20"/>
              </w:rPr>
            </w:pPr>
            <w:r w:rsidRPr="004E1ABB">
              <w:rPr>
                <w:sz w:val="20"/>
                <w:lang w:val="en-US"/>
              </w:rPr>
              <w:t>20,8</w:t>
            </w:r>
          </w:p>
        </w:tc>
        <w:tc>
          <w:tcPr>
            <w:tcW w:w="1913" w:type="dxa"/>
            <w:vAlign w:val="center"/>
          </w:tcPr>
          <w:p w:rsidR="003348EB" w:rsidRPr="004E1ABB" w:rsidRDefault="003348EB" w:rsidP="003348EB">
            <w:pPr>
              <w:jc w:val="center"/>
              <w:rPr>
                <w:sz w:val="20"/>
                <w:lang w:val="en-US"/>
              </w:rPr>
            </w:pPr>
            <w:r w:rsidRPr="004E1ABB">
              <w:rPr>
                <w:sz w:val="20"/>
                <w:lang w:val="en-US"/>
              </w:rPr>
              <w:t>723659,61</w:t>
            </w:r>
          </w:p>
        </w:tc>
        <w:tc>
          <w:tcPr>
            <w:tcW w:w="1914" w:type="dxa"/>
            <w:vAlign w:val="center"/>
          </w:tcPr>
          <w:p w:rsidR="003348EB" w:rsidRPr="004E1ABB" w:rsidRDefault="003348EB" w:rsidP="003348EB">
            <w:pPr>
              <w:jc w:val="center"/>
              <w:rPr>
                <w:sz w:val="20"/>
                <w:lang w:val="en-US"/>
              </w:rPr>
            </w:pPr>
            <w:r w:rsidRPr="004E1ABB">
              <w:rPr>
                <w:sz w:val="20"/>
                <w:lang w:val="en-US"/>
              </w:rPr>
              <w:t>257173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472</w:t>
            </w:r>
          </w:p>
        </w:tc>
        <w:tc>
          <w:tcPr>
            <w:tcW w:w="1950" w:type="dxa"/>
            <w:vAlign w:val="center"/>
          </w:tcPr>
          <w:p w:rsidR="003348EB" w:rsidRPr="004E1ABB" w:rsidRDefault="003348EB" w:rsidP="003348EB">
            <w:pPr>
              <w:jc w:val="center"/>
              <w:rPr>
                <w:sz w:val="20"/>
              </w:rPr>
            </w:pPr>
            <w:r w:rsidRPr="004E1ABB">
              <w:rPr>
                <w:sz w:val="20"/>
                <w:lang w:val="en-US"/>
              </w:rPr>
              <w:t>184° 26' 55"</w:t>
            </w:r>
          </w:p>
        </w:tc>
        <w:tc>
          <w:tcPr>
            <w:tcW w:w="1134" w:type="dxa"/>
            <w:vAlign w:val="center"/>
          </w:tcPr>
          <w:p w:rsidR="003348EB" w:rsidRPr="004E1ABB" w:rsidRDefault="003348EB" w:rsidP="003348EB">
            <w:pPr>
              <w:jc w:val="center"/>
              <w:rPr>
                <w:sz w:val="20"/>
              </w:rPr>
            </w:pPr>
            <w:r w:rsidRPr="004E1ABB">
              <w:rPr>
                <w:sz w:val="20"/>
                <w:lang w:val="en-US"/>
              </w:rPr>
              <w:t>259,7</w:t>
            </w:r>
          </w:p>
        </w:tc>
        <w:tc>
          <w:tcPr>
            <w:tcW w:w="1913" w:type="dxa"/>
            <w:vAlign w:val="center"/>
          </w:tcPr>
          <w:p w:rsidR="003348EB" w:rsidRPr="004E1ABB" w:rsidRDefault="003348EB" w:rsidP="003348EB">
            <w:pPr>
              <w:jc w:val="center"/>
              <w:rPr>
                <w:sz w:val="20"/>
                <w:lang w:val="en-US"/>
              </w:rPr>
            </w:pPr>
            <w:r w:rsidRPr="004E1ABB">
              <w:rPr>
                <w:sz w:val="20"/>
                <w:lang w:val="en-US"/>
              </w:rPr>
              <w:t>723638,81</w:t>
            </w:r>
          </w:p>
        </w:tc>
        <w:tc>
          <w:tcPr>
            <w:tcW w:w="1914" w:type="dxa"/>
            <w:vAlign w:val="center"/>
          </w:tcPr>
          <w:p w:rsidR="003348EB" w:rsidRPr="004E1ABB" w:rsidRDefault="003348EB" w:rsidP="003348EB">
            <w:pPr>
              <w:jc w:val="center"/>
              <w:rPr>
                <w:sz w:val="20"/>
                <w:lang w:val="en-US"/>
              </w:rPr>
            </w:pPr>
            <w:r w:rsidRPr="004E1ABB">
              <w:rPr>
                <w:sz w:val="20"/>
                <w:lang w:val="en-US"/>
              </w:rPr>
              <w:t>257172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473</w:t>
            </w:r>
          </w:p>
        </w:tc>
        <w:tc>
          <w:tcPr>
            <w:tcW w:w="1950" w:type="dxa"/>
            <w:vAlign w:val="center"/>
          </w:tcPr>
          <w:p w:rsidR="003348EB" w:rsidRPr="004E1ABB" w:rsidRDefault="003348EB" w:rsidP="003348EB">
            <w:pPr>
              <w:jc w:val="center"/>
              <w:rPr>
                <w:sz w:val="20"/>
              </w:rPr>
            </w:pPr>
            <w:r w:rsidRPr="004E1ABB">
              <w:rPr>
                <w:sz w:val="20"/>
                <w:lang w:val="en-US"/>
              </w:rPr>
              <w:t>95° 31' 45"</w:t>
            </w:r>
          </w:p>
        </w:tc>
        <w:tc>
          <w:tcPr>
            <w:tcW w:w="1134" w:type="dxa"/>
            <w:vAlign w:val="center"/>
          </w:tcPr>
          <w:p w:rsidR="003348EB" w:rsidRPr="004E1ABB" w:rsidRDefault="003348EB" w:rsidP="003348EB">
            <w:pPr>
              <w:jc w:val="center"/>
              <w:rPr>
                <w:sz w:val="20"/>
              </w:rPr>
            </w:pPr>
            <w:r w:rsidRPr="004E1ABB">
              <w:rPr>
                <w:sz w:val="20"/>
                <w:lang w:val="en-US"/>
              </w:rPr>
              <w:t>154,4</w:t>
            </w:r>
          </w:p>
        </w:tc>
        <w:tc>
          <w:tcPr>
            <w:tcW w:w="1913" w:type="dxa"/>
            <w:vAlign w:val="center"/>
          </w:tcPr>
          <w:p w:rsidR="003348EB" w:rsidRPr="004E1ABB" w:rsidRDefault="003348EB" w:rsidP="003348EB">
            <w:pPr>
              <w:jc w:val="center"/>
              <w:rPr>
                <w:sz w:val="20"/>
                <w:lang w:val="en-US"/>
              </w:rPr>
            </w:pPr>
            <w:r w:rsidRPr="004E1ABB">
              <w:rPr>
                <w:sz w:val="20"/>
                <w:lang w:val="en-US"/>
              </w:rPr>
              <w:t>723379,94</w:t>
            </w:r>
          </w:p>
        </w:tc>
        <w:tc>
          <w:tcPr>
            <w:tcW w:w="1914" w:type="dxa"/>
            <w:vAlign w:val="center"/>
          </w:tcPr>
          <w:p w:rsidR="003348EB" w:rsidRPr="004E1ABB" w:rsidRDefault="003348EB" w:rsidP="003348EB">
            <w:pPr>
              <w:jc w:val="center"/>
              <w:rPr>
                <w:sz w:val="20"/>
                <w:lang w:val="en-US"/>
              </w:rPr>
            </w:pPr>
            <w:r w:rsidRPr="004E1ABB">
              <w:rPr>
                <w:sz w:val="20"/>
                <w:lang w:val="en-US"/>
              </w:rPr>
              <w:t>257151,86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474</w:t>
            </w:r>
          </w:p>
        </w:tc>
        <w:tc>
          <w:tcPr>
            <w:tcW w:w="1950" w:type="dxa"/>
            <w:vAlign w:val="center"/>
          </w:tcPr>
          <w:p w:rsidR="003348EB" w:rsidRPr="004E1ABB" w:rsidRDefault="003348EB" w:rsidP="003348EB">
            <w:pPr>
              <w:jc w:val="center"/>
              <w:rPr>
                <w:sz w:val="20"/>
              </w:rPr>
            </w:pPr>
            <w:r w:rsidRPr="004E1ABB">
              <w:rPr>
                <w:sz w:val="20"/>
                <w:lang w:val="en-US"/>
              </w:rPr>
              <w:t>21° 50' 55"</w:t>
            </w:r>
          </w:p>
        </w:tc>
        <w:tc>
          <w:tcPr>
            <w:tcW w:w="1134" w:type="dxa"/>
            <w:vAlign w:val="center"/>
          </w:tcPr>
          <w:p w:rsidR="003348EB" w:rsidRPr="004E1ABB" w:rsidRDefault="003348EB" w:rsidP="003348EB">
            <w:pPr>
              <w:jc w:val="center"/>
              <w:rPr>
                <w:sz w:val="20"/>
              </w:rPr>
            </w:pPr>
            <w:r w:rsidRPr="004E1ABB">
              <w:rPr>
                <w:sz w:val="20"/>
                <w:lang w:val="en-US"/>
              </w:rPr>
              <w:t>15,7</w:t>
            </w:r>
          </w:p>
        </w:tc>
        <w:tc>
          <w:tcPr>
            <w:tcW w:w="1913" w:type="dxa"/>
            <w:vAlign w:val="center"/>
          </w:tcPr>
          <w:p w:rsidR="003348EB" w:rsidRPr="004E1ABB" w:rsidRDefault="003348EB" w:rsidP="003348EB">
            <w:pPr>
              <w:jc w:val="center"/>
              <w:rPr>
                <w:sz w:val="20"/>
                <w:lang w:val="en-US"/>
              </w:rPr>
            </w:pPr>
            <w:r w:rsidRPr="004E1ABB">
              <w:rPr>
                <w:sz w:val="20"/>
                <w:lang w:val="en-US"/>
              </w:rPr>
              <w:t>723365,06</w:t>
            </w:r>
          </w:p>
        </w:tc>
        <w:tc>
          <w:tcPr>
            <w:tcW w:w="1914" w:type="dxa"/>
            <w:vAlign w:val="center"/>
          </w:tcPr>
          <w:p w:rsidR="003348EB" w:rsidRPr="004E1ABB" w:rsidRDefault="003348EB" w:rsidP="003348EB">
            <w:pPr>
              <w:jc w:val="center"/>
              <w:rPr>
                <w:sz w:val="20"/>
                <w:lang w:val="en-US"/>
              </w:rPr>
            </w:pPr>
            <w:r w:rsidRPr="004E1ABB">
              <w:rPr>
                <w:sz w:val="20"/>
                <w:lang w:val="en-US"/>
              </w:rPr>
              <w:t>257305,57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lastRenderedPageBreak/>
              <w:t>475</w:t>
            </w:r>
          </w:p>
        </w:tc>
        <w:tc>
          <w:tcPr>
            <w:tcW w:w="1950" w:type="dxa"/>
            <w:vAlign w:val="center"/>
          </w:tcPr>
          <w:p w:rsidR="003348EB" w:rsidRPr="004E1ABB" w:rsidRDefault="003348EB" w:rsidP="003348EB">
            <w:pPr>
              <w:jc w:val="center"/>
              <w:rPr>
                <w:sz w:val="20"/>
              </w:rPr>
            </w:pPr>
            <w:r w:rsidRPr="004E1ABB">
              <w:rPr>
                <w:sz w:val="20"/>
                <w:lang w:val="en-US"/>
              </w:rPr>
              <w:t>14° 44' 59"</w:t>
            </w:r>
          </w:p>
        </w:tc>
        <w:tc>
          <w:tcPr>
            <w:tcW w:w="1134" w:type="dxa"/>
            <w:vAlign w:val="center"/>
          </w:tcPr>
          <w:p w:rsidR="003348EB" w:rsidRPr="004E1ABB" w:rsidRDefault="003348EB" w:rsidP="003348EB">
            <w:pPr>
              <w:jc w:val="center"/>
              <w:rPr>
                <w:sz w:val="20"/>
              </w:rPr>
            </w:pPr>
            <w:r w:rsidRPr="004E1ABB">
              <w:rPr>
                <w:sz w:val="20"/>
                <w:lang w:val="en-US"/>
              </w:rPr>
              <w:t>100,1</w:t>
            </w:r>
          </w:p>
        </w:tc>
        <w:tc>
          <w:tcPr>
            <w:tcW w:w="1913" w:type="dxa"/>
            <w:vAlign w:val="center"/>
          </w:tcPr>
          <w:p w:rsidR="003348EB" w:rsidRPr="004E1ABB" w:rsidRDefault="003348EB" w:rsidP="003348EB">
            <w:pPr>
              <w:jc w:val="center"/>
              <w:rPr>
                <w:sz w:val="20"/>
                <w:lang w:val="en-US"/>
              </w:rPr>
            </w:pPr>
            <w:r w:rsidRPr="004E1ABB">
              <w:rPr>
                <w:sz w:val="20"/>
                <w:lang w:val="en-US"/>
              </w:rPr>
              <w:t>723379,65</w:t>
            </w:r>
          </w:p>
        </w:tc>
        <w:tc>
          <w:tcPr>
            <w:tcW w:w="1914" w:type="dxa"/>
            <w:vAlign w:val="center"/>
          </w:tcPr>
          <w:p w:rsidR="003348EB" w:rsidRPr="004E1ABB" w:rsidRDefault="003348EB" w:rsidP="003348EB">
            <w:pPr>
              <w:jc w:val="center"/>
              <w:rPr>
                <w:sz w:val="20"/>
                <w:lang w:val="en-US"/>
              </w:rPr>
            </w:pPr>
            <w:r w:rsidRPr="004E1ABB">
              <w:rPr>
                <w:sz w:val="20"/>
                <w:lang w:val="en-US"/>
              </w:rPr>
              <w:t>257311,42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476</w:t>
            </w:r>
          </w:p>
        </w:tc>
        <w:tc>
          <w:tcPr>
            <w:tcW w:w="1950" w:type="dxa"/>
            <w:vAlign w:val="center"/>
          </w:tcPr>
          <w:p w:rsidR="003348EB" w:rsidRPr="004E1ABB" w:rsidRDefault="003348EB" w:rsidP="003348EB">
            <w:pPr>
              <w:jc w:val="center"/>
              <w:rPr>
                <w:sz w:val="20"/>
              </w:rPr>
            </w:pPr>
            <w:r w:rsidRPr="004E1ABB">
              <w:rPr>
                <w:sz w:val="20"/>
                <w:lang w:val="en-US"/>
              </w:rPr>
              <w:t>28° 53' 22"</w:t>
            </w:r>
          </w:p>
        </w:tc>
        <w:tc>
          <w:tcPr>
            <w:tcW w:w="1134" w:type="dxa"/>
            <w:vAlign w:val="center"/>
          </w:tcPr>
          <w:p w:rsidR="003348EB" w:rsidRPr="004E1ABB" w:rsidRDefault="003348EB" w:rsidP="003348EB">
            <w:pPr>
              <w:jc w:val="center"/>
              <w:rPr>
                <w:sz w:val="20"/>
              </w:rPr>
            </w:pPr>
            <w:r w:rsidRPr="004E1ABB">
              <w:rPr>
                <w:sz w:val="20"/>
                <w:lang w:val="en-US"/>
              </w:rPr>
              <w:t>11,1</w:t>
            </w:r>
          </w:p>
        </w:tc>
        <w:tc>
          <w:tcPr>
            <w:tcW w:w="1913" w:type="dxa"/>
            <w:vAlign w:val="center"/>
          </w:tcPr>
          <w:p w:rsidR="003348EB" w:rsidRPr="004E1ABB" w:rsidRDefault="003348EB" w:rsidP="003348EB">
            <w:pPr>
              <w:jc w:val="center"/>
              <w:rPr>
                <w:sz w:val="20"/>
                <w:lang w:val="en-US"/>
              </w:rPr>
            </w:pPr>
            <w:r w:rsidRPr="004E1ABB">
              <w:rPr>
                <w:sz w:val="20"/>
                <w:lang w:val="en-US"/>
              </w:rPr>
              <w:t>723476,43</w:t>
            </w:r>
          </w:p>
        </w:tc>
        <w:tc>
          <w:tcPr>
            <w:tcW w:w="1914" w:type="dxa"/>
            <w:vAlign w:val="center"/>
          </w:tcPr>
          <w:p w:rsidR="003348EB" w:rsidRPr="004E1ABB" w:rsidRDefault="003348EB" w:rsidP="003348EB">
            <w:pPr>
              <w:jc w:val="center"/>
              <w:rPr>
                <w:sz w:val="20"/>
                <w:lang w:val="en-US"/>
              </w:rPr>
            </w:pPr>
            <w:r w:rsidRPr="004E1ABB">
              <w:rPr>
                <w:sz w:val="20"/>
                <w:lang w:val="en-US"/>
              </w:rPr>
              <w:t>257336,9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477</w:t>
            </w:r>
          </w:p>
        </w:tc>
        <w:tc>
          <w:tcPr>
            <w:tcW w:w="1950" w:type="dxa"/>
            <w:vAlign w:val="center"/>
          </w:tcPr>
          <w:p w:rsidR="003348EB" w:rsidRPr="004E1ABB" w:rsidRDefault="003348EB" w:rsidP="003348EB">
            <w:pPr>
              <w:jc w:val="center"/>
              <w:rPr>
                <w:sz w:val="20"/>
              </w:rPr>
            </w:pPr>
            <w:r w:rsidRPr="004E1ABB">
              <w:rPr>
                <w:sz w:val="20"/>
                <w:lang w:val="en-US"/>
              </w:rPr>
              <w:t>63° 57' 46"</w:t>
            </w:r>
          </w:p>
        </w:tc>
        <w:tc>
          <w:tcPr>
            <w:tcW w:w="1134" w:type="dxa"/>
            <w:vAlign w:val="center"/>
          </w:tcPr>
          <w:p w:rsidR="003348EB" w:rsidRPr="004E1ABB" w:rsidRDefault="003348EB" w:rsidP="003348EB">
            <w:pPr>
              <w:jc w:val="center"/>
              <w:rPr>
                <w:sz w:val="20"/>
              </w:rPr>
            </w:pPr>
            <w:r w:rsidRPr="004E1ABB">
              <w:rPr>
                <w:sz w:val="20"/>
                <w:lang w:val="en-US"/>
              </w:rPr>
              <w:t>26,7</w:t>
            </w:r>
          </w:p>
        </w:tc>
        <w:tc>
          <w:tcPr>
            <w:tcW w:w="1913" w:type="dxa"/>
            <w:vAlign w:val="center"/>
          </w:tcPr>
          <w:p w:rsidR="003348EB" w:rsidRPr="004E1ABB" w:rsidRDefault="003348EB" w:rsidP="003348EB">
            <w:pPr>
              <w:jc w:val="center"/>
              <w:rPr>
                <w:sz w:val="20"/>
                <w:lang w:val="en-US"/>
              </w:rPr>
            </w:pPr>
            <w:r w:rsidRPr="004E1ABB">
              <w:rPr>
                <w:sz w:val="20"/>
                <w:lang w:val="en-US"/>
              </w:rPr>
              <w:t>723486,18</w:t>
            </w:r>
          </w:p>
        </w:tc>
        <w:tc>
          <w:tcPr>
            <w:tcW w:w="1914" w:type="dxa"/>
            <w:vAlign w:val="center"/>
          </w:tcPr>
          <w:p w:rsidR="003348EB" w:rsidRPr="004E1ABB" w:rsidRDefault="003348EB" w:rsidP="003348EB">
            <w:pPr>
              <w:jc w:val="center"/>
              <w:rPr>
                <w:sz w:val="20"/>
                <w:lang w:val="en-US"/>
              </w:rPr>
            </w:pPr>
            <w:r w:rsidRPr="004E1ABB">
              <w:rPr>
                <w:sz w:val="20"/>
                <w:lang w:val="en-US"/>
              </w:rPr>
              <w:t>257342,28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478</w:t>
            </w:r>
          </w:p>
        </w:tc>
        <w:tc>
          <w:tcPr>
            <w:tcW w:w="1950" w:type="dxa"/>
            <w:vAlign w:val="center"/>
          </w:tcPr>
          <w:p w:rsidR="003348EB" w:rsidRPr="004E1ABB" w:rsidRDefault="003348EB" w:rsidP="003348EB">
            <w:pPr>
              <w:jc w:val="center"/>
              <w:rPr>
                <w:sz w:val="20"/>
              </w:rPr>
            </w:pPr>
            <w:r w:rsidRPr="004E1ABB">
              <w:rPr>
                <w:sz w:val="20"/>
                <w:lang w:val="en-US"/>
              </w:rPr>
              <w:t>55° 5' 35"</w:t>
            </w:r>
          </w:p>
        </w:tc>
        <w:tc>
          <w:tcPr>
            <w:tcW w:w="1134" w:type="dxa"/>
            <w:vAlign w:val="center"/>
          </w:tcPr>
          <w:p w:rsidR="003348EB" w:rsidRPr="004E1ABB" w:rsidRDefault="003348EB" w:rsidP="003348EB">
            <w:pPr>
              <w:jc w:val="center"/>
              <w:rPr>
                <w:sz w:val="20"/>
              </w:rPr>
            </w:pPr>
            <w:r w:rsidRPr="004E1ABB">
              <w:rPr>
                <w:sz w:val="20"/>
                <w:lang w:val="en-US"/>
              </w:rPr>
              <w:t>5,0</w:t>
            </w:r>
          </w:p>
        </w:tc>
        <w:tc>
          <w:tcPr>
            <w:tcW w:w="1913" w:type="dxa"/>
            <w:vAlign w:val="center"/>
          </w:tcPr>
          <w:p w:rsidR="003348EB" w:rsidRPr="004E1ABB" w:rsidRDefault="003348EB" w:rsidP="003348EB">
            <w:pPr>
              <w:jc w:val="center"/>
              <w:rPr>
                <w:sz w:val="20"/>
                <w:lang w:val="en-US"/>
              </w:rPr>
            </w:pPr>
            <w:r w:rsidRPr="004E1ABB">
              <w:rPr>
                <w:sz w:val="20"/>
                <w:lang w:val="en-US"/>
              </w:rPr>
              <w:t>723497,9</w:t>
            </w:r>
          </w:p>
        </w:tc>
        <w:tc>
          <w:tcPr>
            <w:tcW w:w="1914" w:type="dxa"/>
            <w:vAlign w:val="center"/>
          </w:tcPr>
          <w:p w:rsidR="003348EB" w:rsidRPr="004E1ABB" w:rsidRDefault="003348EB" w:rsidP="003348EB">
            <w:pPr>
              <w:jc w:val="center"/>
              <w:rPr>
                <w:sz w:val="20"/>
                <w:lang w:val="en-US"/>
              </w:rPr>
            </w:pPr>
            <w:r w:rsidRPr="004E1ABB">
              <w:rPr>
                <w:sz w:val="20"/>
                <w:lang w:val="en-US"/>
              </w:rPr>
              <w:t>257366,27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479</w:t>
            </w:r>
          </w:p>
        </w:tc>
        <w:tc>
          <w:tcPr>
            <w:tcW w:w="1950" w:type="dxa"/>
            <w:vAlign w:val="center"/>
          </w:tcPr>
          <w:p w:rsidR="003348EB" w:rsidRPr="004E1ABB" w:rsidRDefault="003348EB" w:rsidP="003348EB">
            <w:pPr>
              <w:jc w:val="center"/>
              <w:rPr>
                <w:sz w:val="20"/>
              </w:rPr>
            </w:pPr>
            <w:r w:rsidRPr="004E1ABB">
              <w:rPr>
                <w:sz w:val="20"/>
                <w:lang w:val="en-US"/>
              </w:rPr>
              <w:t>20° 34' 31"</w:t>
            </w:r>
          </w:p>
        </w:tc>
        <w:tc>
          <w:tcPr>
            <w:tcW w:w="1134" w:type="dxa"/>
            <w:vAlign w:val="center"/>
          </w:tcPr>
          <w:p w:rsidR="003348EB" w:rsidRPr="004E1ABB" w:rsidRDefault="003348EB" w:rsidP="003348EB">
            <w:pPr>
              <w:jc w:val="center"/>
              <w:rPr>
                <w:sz w:val="20"/>
              </w:rPr>
            </w:pPr>
            <w:r w:rsidRPr="004E1ABB">
              <w:rPr>
                <w:sz w:val="20"/>
                <w:lang w:val="en-US"/>
              </w:rPr>
              <w:t>37,9</w:t>
            </w:r>
          </w:p>
        </w:tc>
        <w:tc>
          <w:tcPr>
            <w:tcW w:w="1913" w:type="dxa"/>
            <w:vAlign w:val="center"/>
          </w:tcPr>
          <w:p w:rsidR="003348EB" w:rsidRPr="004E1ABB" w:rsidRDefault="003348EB" w:rsidP="003348EB">
            <w:pPr>
              <w:jc w:val="center"/>
              <w:rPr>
                <w:sz w:val="20"/>
                <w:lang w:val="en-US"/>
              </w:rPr>
            </w:pPr>
            <w:r w:rsidRPr="004E1ABB">
              <w:rPr>
                <w:sz w:val="20"/>
                <w:lang w:val="en-US"/>
              </w:rPr>
              <w:t>723500,74</w:t>
            </w:r>
          </w:p>
        </w:tc>
        <w:tc>
          <w:tcPr>
            <w:tcW w:w="1914" w:type="dxa"/>
            <w:vAlign w:val="center"/>
          </w:tcPr>
          <w:p w:rsidR="003348EB" w:rsidRPr="004E1ABB" w:rsidRDefault="003348EB" w:rsidP="003348EB">
            <w:pPr>
              <w:jc w:val="center"/>
              <w:rPr>
                <w:sz w:val="20"/>
                <w:lang w:val="en-US"/>
              </w:rPr>
            </w:pPr>
            <w:r w:rsidRPr="004E1ABB">
              <w:rPr>
                <w:sz w:val="20"/>
                <w:lang w:val="en-US"/>
              </w:rPr>
              <w:t>257370,34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480</w:t>
            </w:r>
          </w:p>
        </w:tc>
        <w:tc>
          <w:tcPr>
            <w:tcW w:w="1950" w:type="dxa"/>
            <w:vAlign w:val="center"/>
          </w:tcPr>
          <w:p w:rsidR="003348EB" w:rsidRPr="004E1ABB" w:rsidRDefault="003348EB" w:rsidP="003348EB">
            <w:pPr>
              <w:jc w:val="center"/>
              <w:rPr>
                <w:sz w:val="20"/>
              </w:rPr>
            </w:pPr>
            <w:r w:rsidRPr="004E1ABB">
              <w:rPr>
                <w:sz w:val="20"/>
                <w:lang w:val="en-US"/>
              </w:rPr>
              <w:t>99° 47' 2"</w:t>
            </w:r>
          </w:p>
        </w:tc>
        <w:tc>
          <w:tcPr>
            <w:tcW w:w="1134" w:type="dxa"/>
            <w:vAlign w:val="center"/>
          </w:tcPr>
          <w:p w:rsidR="003348EB" w:rsidRPr="004E1ABB" w:rsidRDefault="003348EB" w:rsidP="003348EB">
            <w:pPr>
              <w:jc w:val="center"/>
              <w:rPr>
                <w:sz w:val="20"/>
              </w:rPr>
            </w:pPr>
            <w:r w:rsidRPr="004E1ABB">
              <w:rPr>
                <w:sz w:val="20"/>
                <w:lang w:val="en-US"/>
              </w:rPr>
              <w:t>76,1</w:t>
            </w:r>
          </w:p>
        </w:tc>
        <w:tc>
          <w:tcPr>
            <w:tcW w:w="1913" w:type="dxa"/>
            <w:vAlign w:val="center"/>
          </w:tcPr>
          <w:p w:rsidR="003348EB" w:rsidRPr="004E1ABB" w:rsidRDefault="003348EB" w:rsidP="003348EB">
            <w:pPr>
              <w:jc w:val="center"/>
              <w:rPr>
                <w:sz w:val="20"/>
                <w:lang w:val="en-US"/>
              </w:rPr>
            </w:pPr>
            <w:r w:rsidRPr="004E1ABB">
              <w:rPr>
                <w:sz w:val="20"/>
                <w:lang w:val="en-US"/>
              </w:rPr>
              <w:t>723536,25</w:t>
            </w:r>
          </w:p>
        </w:tc>
        <w:tc>
          <w:tcPr>
            <w:tcW w:w="1914" w:type="dxa"/>
            <w:vAlign w:val="center"/>
          </w:tcPr>
          <w:p w:rsidR="003348EB" w:rsidRPr="004E1ABB" w:rsidRDefault="003348EB" w:rsidP="003348EB">
            <w:pPr>
              <w:jc w:val="center"/>
              <w:rPr>
                <w:sz w:val="20"/>
                <w:lang w:val="en-US"/>
              </w:rPr>
            </w:pPr>
            <w:r w:rsidRPr="004E1ABB">
              <w:rPr>
                <w:sz w:val="20"/>
                <w:lang w:val="en-US"/>
              </w:rPr>
              <w:t>257383,67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481</w:t>
            </w:r>
          </w:p>
        </w:tc>
        <w:tc>
          <w:tcPr>
            <w:tcW w:w="1950" w:type="dxa"/>
            <w:vAlign w:val="center"/>
          </w:tcPr>
          <w:p w:rsidR="003348EB" w:rsidRPr="004E1ABB" w:rsidRDefault="003348EB" w:rsidP="003348EB">
            <w:pPr>
              <w:jc w:val="center"/>
              <w:rPr>
                <w:sz w:val="20"/>
              </w:rPr>
            </w:pPr>
            <w:r w:rsidRPr="004E1ABB">
              <w:rPr>
                <w:sz w:val="20"/>
                <w:lang w:val="en-US"/>
              </w:rPr>
              <w:t>99° 47' 19"</w:t>
            </w:r>
          </w:p>
        </w:tc>
        <w:tc>
          <w:tcPr>
            <w:tcW w:w="1134" w:type="dxa"/>
            <w:vAlign w:val="center"/>
          </w:tcPr>
          <w:p w:rsidR="003348EB" w:rsidRPr="004E1ABB" w:rsidRDefault="003348EB" w:rsidP="003348EB">
            <w:pPr>
              <w:jc w:val="center"/>
              <w:rPr>
                <w:sz w:val="20"/>
              </w:rPr>
            </w:pPr>
            <w:r w:rsidRPr="004E1ABB">
              <w:rPr>
                <w:sz w:val="20"/>
                <w:lang w:val="en-US"/>
              </w:rPr>
              <w:t>72,7</w:t>
            </w:r>
          </w:p>
        </w:tc>
        <w:tc>
          <w:tcPr>
            <w:tcW w:w="1913" w:type="dxa"/>
            <w:vAlign w:val="center"/>
          </w:tcPr>
          <w:p w:rsidR="003348EB" w:rsidRPr="004E1ABB" w:rsidRDefault="003348EB" w:rsidP="003348EB">
            <w:pPr>
              <w:jc w:val="center"/>
              <w:rPr>
                <w:sz w:val="20"/>
                <w:lang w:val="en-US"/>
              </w:rPr>
            </w:pPr>
            <w:r w:rsidRPr="004E1ABB">
              <w:rPr>
                <w:sz w:val="20"/>
                <w:lang w:val="en-US"/>
              </w:rPr>
              <w:t>723523,31</w:t>
            </w:r>
          </w:p>
        </w:tc>
        <w:tc>
          <w:tcPr>
            <w:tcW w:w="1914" w:type="dxa"/>
            <w:vAlign w:val="center"/>
          </w:tcPr>
          <w:p w:rsidR="003348EB" w:rsidRPr="004E1ABB" w:rsidRDefault="003348EB" w:rsidP="003348EB">
            <w:pPr>
              <w:jc w:val="center"/>
              <w:rPr>
                <w:sz w:val="20"/>
                <w:lang w:val="en-US"/>
              </w:rPr>
            </w:pPr>
            <w:r w:rsidRPr="004E1ABB">
              <w:rPr>
                <w:sz w:val="20"/>
                <w:lang w:val="en-US"/>
              </w:rPr>
              <w:t>257458,71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482</w:t>
            </w:r>
          </w:p>
        </w:tc>
        <w:tc>
          <w:tcPr>
            <w:tcW w:w="1950" w:type="dxa"/>
            <w:vAlign w:val="center"/>
          </w:tcPr>
          <w:p w:rsidR="003348EB" w:rsidRPr="004E1ABB" w:rsidRDefault="003348EB" w:rsidP="003348EB">
            <w:pPr>
              <w:jc w:val="center"/>
              <w:rPr>
                <w:sz w:val="20"/>
              </w:rPr>
            </w:pPr>
            <w:r w:rsidRPr="004E1ABB">
              <w:rPr>
                <w:sz w:val="20"/>
                <w:lang w:val="en-US"/>
              </w:rPr>
              <w:t>99° 35' 0"</w:t>
            </w:r>
          </w:p>
        </w:tc>
        <w:tc>
          <w:tcPr>
            <w:tcW w:w="1134" w:type="dxa"/>
            <w:vAlign w:val="center"/>
          </w:tcPr>
          <w:p w:rsidR="003348EB" w:rsidRPr="004E1ABB" w:rsidRDefault="003348EB" w:rsidP="003348EB">
            <w:pPr>
              <w:jc w:val="center"/>
              <w:rPr>
                <w:sz w:val="20"/>
              </w:rPr>
            </w:pPr>
            <w:r w:rsidRPr="004E1ABB">
              <w:rPr>
                <w:sz w:val="20"/>
                <w:lang w:val="en-US"/>
              </w:rPr>
              <w:t>557,8</w:t>
            </w:r>
          </w:p>
        </w:tc>
        <w:tc>
          <w:tcPr>
            <w:tcW w:w="1913" w:type="dxa"/>
            <w:vAlign w:val="center"/>
          </w:tcPr>
          <w:p w:rsidR="003348EB" w:rsidRPr="004E1ABB" w:rsidRDefault="003348EB" w:rsidP="003348EB">
            <w:pPr>
              <w:jc w:val="center"/>
              <w:rPr>
                <w:sz w:val="20"/>
                <w:lang w:val="en-US"/>
              </w:rPr>
            </w:pPr>
            <w:r w:rsidRPr="004E1ABB">
              <w:rPr>
                <w:sz w:val="20"/>
                <w:lang w:val="en-US"/>
              </w:rPr>
              <w:t>723510,95</w:t>
            </w:r>
          </w:p>
        </w:tc>
        <w:tc>
          <w:tcPr>
            <w:tcW w:w="1914" w:type="dxa"/>
            <w:vAlign w:val="center"/>
          </w:tcPr>
          <w:p w:rsidR="003348EB" w:rsidRPr="004E1ABB" w:rsidRDefault="003348EB" w:rsidP="003348EB">
            <w:pPr>
              <w:jc w:val="center"/>
              <w:rPr>
                <w:sz w:val="20"/>
                <w:lang w:val="en-US"/>
              </w:rPr>
            </w:pPr>
            <w:r w:rsidRPr="004E1ABB">
              <w:rPr>
                <w:sz w:val="20"/>
                <w:lang w:val="en-US"/>
              </w:rPr>
              <w:t>257530,35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483</w:t>
            </w:r>
          </w:p>
        </w:tc>
        <w:tc>
          <w:tcPr>
            <w:tcW w:w="1950" w:type="dxa"/>
            <w:vAlign w:val="center"/>
          </w:tcPr>
          <w:p w:rsidR="003348EB" w:rsidRPr="004E1ABB" w:rsidRDefault="003348EB" w:rsidP="003348EB">
            <w:pPr>
              <w:jc w:val="center"/>
              <w:rPr>
                <w:sz w:val="20"/>
              </w:rPr>
            </w:pPr>
            <w:r w:rsidRPr="004E1ABB">
              <w:rPr>
                <w:sz w:val="20"/>
                <w:lang w:val="en-US"/>
              </w:rPr>
              <w:t>97° 31' 22"</w:t>
            </w:r>
          </w:p>
        </w:tc>
        <w:tc>
          <w:tcPr>
            <w:tcW w:w="1134" w:type="dxa"/>
            <w:vAlign w:val="center"/>
          </w:tcPr>
          <w:p w:rsidR="003348EB" w:rsidRPr="004E1ABB" w:rsidRDefault="003348EB" w:rsidP="003348EB">
            <w:pPr>
              <w:jc w:val="center"/>
              <w:rPr>
                <w:sz w:val="20"/>
              </w:rPr>
            </w:pPr>
            <w:r w:rsidRPr="004E1ABB">
              <w:rPr>
                <w:sz w:val="20"/>
                <w:lang w:val="en-US"/>
              </w:rPr>
              <w:t>10,5</w:t>
            </w:r>
          </w:p>
        </w:tc>
        <w:tc>
          <w:tcPr>
            <w:tcW w:w="1913" w:type="dxa"/>
            <w:vAlign w:val="center"/>
          </w:tcPr>
          <w:p w:rsidR="003348EB" w:rsidRPr="004E1ABB" w:rsidRDefault="003348EB" w:rsidP="003348EB">
            <w:pPr>
              <w:jc w:val="center"/>
              <w:rPr>
                <w:sz w:val="20"/>
                <w:lang w:val="en-US"/>
              </w:rPr>
            </w:pPr>
            <w:r w:rsidRPr="004E1ABB">
              <w:rPr>
                <w:sz w:val="20"/>
                <w:lang w:val="en-US"/>
              </w:rPr>
              <w:t>723418,08</w:t>
            </w:r>
          </w:p>
        </w:tc>
        <w:tc>
          <w:tcPr>
            <w:tcW w:w="1914" w:type="dxa"/>
            <w:vAlign w:val="center"/>
          </w:tcPr>
          <w:p w:rsidR="003348EB" w:rsidRPr="004E1ABB" w:rsidRDefault="003348EB" w:rsidP="003348EB">
            <w:pPr>
              <w:jc w:val="center"/>
              <w:rPr>
                <w:sz w:val="20"/>
                <w:lang w:val="en-US"/>
              </w:rPr>
            </w:pPr>
            <w:r w:rsidRPr="004E1ABB">
              <w:rPr>
                <w:sz w:val="20"/>
                <w:lang w:val="en-US"/>
              </w:rPr>
              <w:t>258080,39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484</w:t>
            </w:r>
          </w:p>
        </w:tc>
        <w:tc>
          <w:tcPr>
            <w:tcW w:w="1950" w:type="dxa"/>
            <w:vAlign w:val="center"/>
          </w:tcPr>
          <w:p w:rsidR="003348EB" w:rsidRPr="004E1ABB" w:rsidRDefault="003348EB" w:rsidP="003348EB">
            <w:pPr>
              <w:jc w:val="center"/>
              <w:rPr>
                <w:sz w:val="20"/>
              </w:rPr>
            </w:pPr>
            <w:r w:rsidRPr="004E1ABB">
              <w:rPr>
                <w:sz w:val="20"/>
                <w:lang w:val="en-US"/>
              </w:rPr>
              <w:t>26° 41' 42"</w:t>
            </w:r>
          </w:p>
        </w:tc>
        <w:tc>
          <w:tcPr>
            <w:tcW w:w="1134" w:type="dxa"/>
            <w:vAlign w:val="center"/>
          </w:tcPr>
          <w:p w:rsidR="003348EB" w:rsidRPr="004E1ABB" w:rsidRDefault="003348EB" w:rsidP="003348EB">
            <w:pPr>
              <w:jc w:val="center"/>
              <w:rPr>
                <w:sz w:val="20"/>
              </w:rPr>
            </w:pPr>
            <w:r w:rsidRPr="004E1ABB">
              <w:rPr>
                <w:sz w:val="20"/>
                <w:lang w:val="en-US"/>
              </w:rPr>
              <w:t>104,4</w:t>
            </w:r>
          </w:p>
        </w:tc>
        <w:tc>
          <w:tcPr>
            <w:tcW w:w="1913" w:type="dxa"/>
            <w:vAlign w:val="center"/>
          </w:tcPr>
          <w:p w:rsidR="003348EB" w:rsidRPr="004E1ABB" w:rsidRDefault="003348EB" w:rsidP="003348EB">
            <w:pPr>
              <w:jc w:val="center"/>
              <w:rPr>
                <w:sz w:val="20"/>
                <w:lang w:val="en-US"/>
              </w:rPr>
            </w:pPr>
            <w:r w:rsidRPr="004E1ABB">
              <w:rPr>
                <w:sz w:val="20"/>
                <w:lang w:val="en-US"/>
              </w:rPr>
              <w:t>723416,7</w:t>
            </w:r>
          </w:p>
        </w:tc>
        <w:tc>
          <w:tcPr>
            <w:tcW w:w="1914" w:type="dxa"/>
            <w:vAlign w:val="center"/>
          </w:tcPr>
          <w:p w:rsidR="003348EB" w:rsidRPr="004E1ABB" w:rsidRDefault="003348EB" w:rsidP="003348EB">
            <w:pPr>
              <w:jc w:val="center"/>
              <w:rPr>
                <w:sz w:val="20"/>
                <w:lang w:val="en-US"/>
              </w:rPr>
            </w:pPr>
            <w:r w:rsidRPr="004E1ABB">
              <w:rPr>
                <w:sz w:val="20"/>
                <w:lang w:val="en-US"/>
              </w:rPr>
              <w:t>258090,84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485</w:t>
            </w:r>
          </w:p>
        </w:tc>
        <w:tc>
          <w:tcPr>
            <w:tcW w:w="1950" w:type="dxa"/>
            <w:vAlign w:val="center"/>
          </w:tcPr>
          <w:p w:rsidR="003348EB" w:rsidRPr="004E1ABB" w:rsidRDefault="003348EB" w:rsidP="003348EB">
            <w:pPr>
              <w:jc w:val="center"/>
              <w:rPr>
                <w:sz w:val="20"/>
              </w:rPr>
            </w:pPr>
            <w:r w:rsidRPr="004E1ABB">
              <w:rPr>
                <w:sz w:val="20"/>
                <w:lang w:val="en-US"/>
              </w:rPr>
              <w:t>27° 5' 50"</w:t>
            </w:r>
          </w:p>
        </w:tc>
        <w:tc>
          <w:tcPr>
            <w:tcW w:w="1134" w:type="dxa"/>
            <w:vAlign w:val="center"/>
          </w:tcPr>
          <w:p w:rsidR="003348EB" w:rsidRPr="004E1ABB" w:rsidRDefault="003348EB" w:rsidP="003348EB">
            <w:pPr>
              <w:jc w:val="center"/>
              <w:rPr>
                <w:sz w:val="20"/>
              </w:rPr>
            </w:pPr>
            <w:r w:rsidRPr="004E1ABB">
              <w:rPr>
                <w:sz w:val="20"/>
                <w:lang w:val="en-US"/>
              </w:rPr>
              <w:t>75,1</w:t>
            </w:r>
          </w:p>
        </w:tc>
        <w:tc>
          <w:tcPr>
            <w:tcW w:w="1913" w:type="dxa"/>
            <w:vAlign w:val="center"/>
          </w:tcPr>
          <w:p w:rsidR="003348EB" w:rsidRPr="004E1ABB" w:rsidRDefault="003348EB" w:rsidP="003348EB">
            <w:pPr>
              <w:jc w:val="center"/>
              <w:rPr>
                <w:sz w:val="20"/>
                <w:lang w:val="en-US"/>
              </w:rPr>
            </w:pPr>
            <w:r w:rsidRPr="004E1ABB">
              <w:rPr>
                <w:sz w:val="20"/>
                <w:lang w:val="en-US"/>
              </w:rPr>
              <w:t>723509,95</w:t>
            </w:r>
          </w:p>
        </w:tc>
        <w:tc>
          <w:tcPr>
            <w:tcW w:w="1914" w:type="dxa"/>
            <w:vAlign w:val="center"/>
          </w:tcPr>
          <w:p w:rsidR="003348EB" w:rsidRPr="004E1ABB" w:rsidRDefault="003348EB" w:rsidP="003348EB">
            <w:pPr>
              <w:jc w:val="center"/>
              <w:rPr>
                <w:sz w:val="20"/>
                <w:lang w:val="en-US"/>
              </w:rPr>
            </w:pPr>
            <w:r w:rsidRPr="004E1ABB">
              <w:rPr>
                <w:sz w:val="20"/>
                <w:lang w:val="en-US"/>
              </w:rPr>
              <w:t>258137,73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486</w:t>
            </w:r>
          </w:p>
        </w:tc>
        <w:tc>
          <w:tcPr>
            <w:tcW w:w="1950" w:type="dxa"/>
            <w:vAlign w:val="center"/>
          </w:tcPr>
          <w:p w:rsidR="003348EB" w:rsidRPr="004E1ABB" w:rsidRDefault="003348EB" w:rsidP="003348EB">
            <w:pPr>
              <w:jc w:val="center"/>
              <w:rPr>
                <w:sz w:val="20"/>
              </w:rPr>
            </w:pPr>
            <w:r w:rsidRPr="004E1ABB">
              <w:rPr>
                <w:sz w:val="20"/>
                <w:lang w:val="en-US"/>
              </w:rPr>
              <w:t>45° 17' 27"</w:t>
            </w:r>
          </w:p>
        </w:tc>
        <w:tc>
          <w:tcPr>
            <w:tcW w:w="1134" w:type="dxa"/>
            <w:vAlign w:val="center"/>
          </w:tcPr>
          <w:p w:rsidR="003348EB" w:rsidRPr="004E1ABB" w:rsidRDefault="003348EB" w:rsidP="003348EB">
            <w:pPr>
              <w:jc w:val="center"/>
              <w:rPr>
                <w:sz w:val="20"/>
              </w:rPr>
            </w:pPr>
            <w:r w:rsidRPr="004E1ABB">
              <w:rPr>
                <w:sz w:val="20"/>
                <w:lang w:val="en-US"/>
              </w:rPr>
              <w:t>9,8</w:t>
            </w:r>
          </w:p>
        </w:tc>
        <w:tc>
          <w:tcPr>
            <w:tcW w:w="1913" w:type="dxa"/>
            <w:vAlign w:val="center"/>
          </w:tcPr>
          <w:p w:rsidR="003348EB" w:rsidRPr="004E1ABB" w:rsidRDefault="003348EB" w:rsidP="003348EB">
            <w:pPr>
              <w:jc w:val="center"/>
              <w:rPr>
                <w:sz w:val="20"/>
                <w:lang w:val="en-US"/>
              </w:rPr>
            </w:pPr>
            <w:r w:rsidRPr="004E1ABB">
              <w:rPr>
                <w:sz w:val="20"/>
                <w:lang w:val="en-US"/>
              </w:rPr>
              <w:t>723576,79</w:t>
            </w:r>
          </w:p>
        </w:tc>
        <w:tc>
          <w:tcPr>
            <w:tcW w:w="1914" w:type="dxa"/>
            <w:vAlign w:val="center"/>
          </w:tcPr>
          <w:p w:rsidR="003348EB" w:rsidRPr="004E1ABB" w:rsidRDefault="003348EB" w:rsidP="003348EB">
            <w:pPr>
              <w:jc w:val="center"/>
              <w:rPr>
                <w:sz w:val="20"/>
                <w:lang w:val="en-US"/>
              </w:rPr>
            </w:pPr>
            <w:r w:rsidRPr="004E1ABB">
              <w:rPr>
                <w:sz w:val="20"/>
                <w:lang w:val="en-US"/>
              </w:rPr>
              <w:t>258171,93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487</w:t>
            </w:r>
          </w:p>
        </w:tc>
        <w:tc>
          <w:tcPr>
            <w:tcW w:w="1950" w:type="dxa"/>
            <w:vAlign w:val="center"/>
          </w:tcPr>
          <w:p w:rsidR="003348EB" w:rsidRPr="004E1ABB" w:rsidRDefault="003348EB" w:rsidP="003348EB">
            <w:pPr>
              <w:jc w:val="center"/>
              <w:rPr>
                <w:sz w:val="20"/>
              </w:rPr>
            </w:pPr>
            <w:r w:rsidRPr="004E1ABB">
              <w:rPr>
                <w:sz w:val="20"/>
                <w:lang w:val="en-US"/>
              </w:rPr>
              <w:t>122° 27' 5"</w:t>
            </w:r>
          </w:p>
        </w:tc>
        <w:tc>
          <w:tcPr>
            <w:tcW w:w="1134" w:type="dxa"/>
            <w:vAlign w:val="center"/>
          </w:tcPr>
          <w:p w:rsidR="003348EB" w:rsidRPr="004E1ABB" w:rsidRDefault="003348EB" w:rsidP="003348EB">
            <w:pPr>
              <w:jc w:val="center"/>
              <w:rPr>
                <w:sz w:val="20"/>
              </w:rPr>
            </w:pPr>
            <w:r w:rsidRPr="004E1ABB">
              <w:rPr>
                <w:sz w:val="20"/>
                <w:lang w:val="en-US"/>
              </w:rPr>
              <w:t>26,7</w:t>
            </w:r>
          </w:p>
        </w:tc>
        <w:tc>
          <w:tcPr>
            <w:tcW w:w="1913" w:type="dxa"/>
            <w:vAlign w:val="center"/>
          </w:tcPr>
          <w:p w:rsidR="003348EB" w:rsidRPr="004E1ABB" w:rsidRDefault="003348EB" w:rsidP="003348EB">
            <w:pPr>
              <w:jc w:val="center"/>
              <w:rPr>
                <w:sz w:val="20"/>
                <w:lang w:val="en-US"/>
              </w:rPr>
            </w:pPr>
            <w:r w:rsidRPr="004E1ABB">
              <w:rPr>
                <w:sz w:val="20"/>
                <w:lang w:val="en-US"/>
              </w:rPr>
              <w:t>723583,65</w:t>
            </w:r>
          </w:p>
        </w:tc>
        <w:tc>
          <w:tcPr>
            <w:tcW w:w="1914" w:type="dxa"/>
            <w:vAlign w:val="center"/>
          </w:tcPr>
          <w:p w:rsidR="003348EB" w:rsidRPr="004E1ABB" w:rsidRDefault="003348EB" w:rsidP="003348EB">
            <w:pPr>
              <w:jc w:val="center"/>
              <w:rPr>
                <w:sz w:val="20"/>
                <w:lang w:val="en-US"/>
              </w:rPr>
            </w:pPr>
            <w:r w:rsidRPr="004E1ABB">
              <w:rPr>
                <w:sz w:val="20"/>
                <w:lang w:val="en-US"/>
              </w:rPr>
              <w:t>258178,86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488</w:t>
            </w:r>
          </w:p>
        </w:tc>
        <w:tc>
          <w:tcPr>
            <w:tcW w:w="1950" w:type="dxa"/>
            <w:vAlign w:val="center"/>
          </w:tcPr>
          <w:p w:rsidR="003348EB" w:rsidRPr="004E1ABB" w:rsidRDefault="003348EB" w:rsidP="003348EB">
            <w:pPr>
              <w:jc w:val="center"/>
              <w:rPr>
                <w:sz w:val="20"/>
              </w:rPr>
            </w:pPr>
            <w:r w:rsidRPr="004E1ABB">
              <w:rPr>
                <w:sz w:val="20"/>
                <w:lang w:val="en-US"/>
              </w:rPr>
              <w:t>84° 11' 19"</w:t>
            </w:r>
          </w:p>
        </w:tc>
        <w:tc>
          <w:tcPr>
            <w:tcW w:w="1134" w:type="dxa"/>
            <w:vAlign w:val="center"/>
          </w:tcPr>
          <w:p w:rsidR="003348EB" w:rsidRPr="004E1ABB" w:rsidRDefault="003348EB" w:rsidP="003348EB">
            <w:pPr>
              <w:jc w:val="center"/>
              <w:rPr>
                <w:sz w:val="20"/>
              </w:rPr>
            </w:pPr>
            <w:r w:rsidRPr="004E1ABB">
              <w:rPr>
                <w:sz w:val="20"/>
                <w:lang w:val="en-US"/>
              </w:rPr>
              <w:t>14,7</w:t>
            </w:r>
          </w:p>
        </w:tc>
        <w:tc>
          <w:tcPr>
            <w:tcW w:w="1913" w:type="dxa"/>
            <w:vAlign w:val="center"/>
          </w:tcPr>
          <w:p w:rsidR="003348EB" w:rsidRPr="004E1ABB" w:rsidRDefault="003348EB" w:rsidP="003348EB">
            <w:pPr>
              <w:jc w:val="center"/>
              <w:rPr>
                <w:sz w:val="20"/>
                <w:lang w:val="en-US"/>
              </w:rPr>
            </w:pPr>
            <w:r w:rsidRPr="004E1ABB">
              <w:rPr>
                <w:sz w:val="20"/>
                <w:lang w:val="en-US"/>
              </w:rPr>
              <w:t>723569,33</w:t>
            </w:r>
          </w:p>
        </w:tc>
        <w:tc>
          <w:tcPr>
            <w:tcW w:w="1914" w:type="dxa"/>
            <w:vAlign w:val="center"/>
          </w:tcPr>
          <w:p w:rsidR="003348EB" w:rsidRPr="004E1ABB" w:rsidRDefault="003348EB" w:rsidP="003348EB">
            <w:pPr>
              <w:jc w:val="center"/>
              <w:rPr>
                <w:sz w:val="20"/>
                <w:lang w:val="en-US"/>
              </w:rPr>
            </w:pPr>
            <w:r w:rsidRPr="004E1ABB">
              <w:rPr>
                <w:sz w:val="20"/>
                <w:lang w:val="en-US"/>
              </w:rPr>
              <w:t>258201,38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489</w:t>
            </w:r>
          </w:p>
        </w:tc>
        <w:tc>
          <w:tcPr>
            <w:tcW w:w="1950" w:type="dxa"/>
            <w:vAlign w:val="center"/>
          </w:tcPr>
          <w:p w:rsidR="003348EB" w:rsidRPr="004E1ABB" w:rsidRDefault="003348EB" w:rsidP="003348EB">
            <w:pPr>
              <w:jc w:val="center"/>
              <w:rPr>
                <w:sz w:val="20"/>
              </w:rPr>
            </w:pPr>
            <w:r w:rsidRPr="004E1ABB">
              <w:rPr>
                <w:sz w:val="20"/>
                <w:lang w:val="en-US"/>
              </w:rPr>
              <w:t>75° 7' 29"</w:t>
            </w:r>
          </w:p>
        </w:tc>
        <w:tc>
          <w:tcPr>
            <w:tcW w:w="1134" w:type="dxa"/>
            <w:vAlign w:val="center"/>
          </w:tcPr>
          <w:p w:rsidR="003348EB" w:rsidRPr="004E1ABB" w:rsidRDefault="003348EB" w:rsidP="003348EB">
            <w:pPr>
              <w:jc w:val="center"/>
              <w:rPr>
                <w:sz w:val="20"/>
              </w:rPr>
            </w:pPr>
            <w:r w:rsidRPr="004E1ABB">
              <w:rPr>
                <w:sz w:val="20"/>
                <w:lang w:val="en-US"/>
              </w:rPr>
              <w:t>18,4</w:t>
            </w:r>
          </w:p>
        </w:tc>
        <w:tc>
          <w:tcPr>
            <w:tcW w:w="1913" w:type="dxa"/>
            <w:vAlign w:val="center"/>
          </w:tcPr>
          <w:p w:rsidR="003348EB" w:rsidRPr="004E1ABB" w:rsidRDefault="003348EB" w:rsidP="003348EB">
            <w:pPr>
              <w:jc w:val="center"/>
              <w:rPr>
                <w:sz w:val="20"/>
                <w:lang w:val="en-US"/>
              </w:rPr>
            </w:pPr>
            <w:r w:rsidRPr="004E1ABB">
              <w:rPr>
                <w:sz w:val="20"/>
                <w:lang w:val="en-US"/>
              </w:rPr>
              <w:t>723570,82</w:t>
            </w:r>
          </w:p>
        </w:tc>
        <w:tc>
          <w:tcPr>
            <w:tcW w:w="1914" w:type="dxa"/>
            <w:vAlign w:val="center"/>
          </w:tcPr>
          <w:p w:rsidR="003348EB" w:rsidRPr="004E1ABB" w:rsidRDefault="003348EB" w:rsidP="003348EB">
            <w:pPr>
              <w:jc w:val="center"/>
              <w:rPr>
                <w:sz w:val="20"/>
                <w:lang w:val="en-US"/>
              </w:rPr>
            </w:pPr>
            <w:r w:rsidRPr="004E1ABB">
              <w:rPr>
                <w:sz w:val="20"/>
                <w:lang w:val="en-US"/>
              </w:rPr>
              <w:t>258216,02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490</w:t>
            </w:r>
          </w:p>
        </w:tc>
        <w:tc>
          <w:tcPr>
            <w:tcW w:w="1950" w:type="dxa"/>
            <w:vAlign w:val="center"/>
          </w:tcPr>
          <w:p w:rsidR="003348EB" w:rsidRPr="004E1ABB" w:rsidRDefault="003348EB" w:rsidP="003348EB">
            <w:pPr>
              <w:jc w:val="center"/>
              <w:rPr>
                <w:sz w:val="20"/>
              </w:rPr>
            </w:pPr>
            <w:r w:rsidRPr="004E1ABB">
              <w:rPr>
                <w:sz w:val="20"/>
                <w:lang w:val="en-US"/>
              </w:rPr>
              <w:t>91° 59' 50"</w:t>
            </w:r>
          </w:p>
        </w:tc>
        <w:tc>
          <w:tcPr>
            <w:tcW w:w="1134" w:type="dxa"/>
            <w:vAlign w:val="center"/>
          </w:tcPr>
          <w:p w:rsidR="003348EB" w:rsidRPr="004E1ABB" w:rsidRDefault="003348EB" w:rsidP="003348EB">
            <w:pPr>
              <w:jc w:val="center"/>
              <w:rPr>
                <w:sz w:val="20"/>
              </w:rPr>
            </w:pPr>
            <w:r w:rsidRPr="004E1ABB">
              <w:rPr>
                <w:sz w:val="20"/>
                <w:lang w:val="en-US"/>
              </w:rPr>
              <w:t>25,5</w:t>
            </w:r>
          </w:p>
        </w:tc>
        <w:tc>
          <w:tcPr>
            <w:tcW w:w="1913" w:type="dxa"/>
            <w:vAlign w:val="center"/>
          </w:tcPr>
          <w:p w:rsidR="003348EB" w:rsidRPr="004E1ABB" w:rsidRDefault="003348EB" w:rsidP="003348EB">
            <w:pPr>
              <w:jc w:val="center"/>
              <w:rPr>
                <w:sz w:val="20"/>
                <w:lang w:val="en-US"/>
              </w:rPr>
            </w:pPr>
            <w:r w:rsidRPr="004E1ABB">
              <w:rPr>
                <w:sz w:val="20"/>
                <w:lang w:val="en-US"/>
              </w:rPr>
              <w:t>723575,54</w:t>
            </w:r>
          </w:p>
        </w:tc>
        <w:tc>
          <w:tcPr>
            <w:tcW w:w="1914" w:type="dxa"/>
            <w:vAlign w:val="center"/>
          </w:tcPr>
          <w:p w:rsidR="003348EB" w:rsidRPr="004E1ABB" w:rsidRDefault="003348EB" w:rsidP="003348EB">
            <w:pPr>
              <w:jc w:val="center"/>
              <w:rPr>
                <w:sz w:val="20"/>
                <w:lang w:val="en-US"/>
              </w:rPr>
            </w:pPr>
            <w:r w:rsidRPr="004E1ABB">
              <w:rPr>
                <w:sz w:val="20"/>
                <w:lang w:val="en-US"/>
              </w:rPr>
              <w:t>258233,79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491</w:t>
            </w:r>
          </w:p>
        </w:tc>
        <w:tc>
          <w:tcPr>
            <w:tcW w:w="1950" w:type="dxa"/>
            <w:vAlign w:val="center"/>
          </w:tcPr>
          <w:p w:rsidR="003348EB" w:rsidRPr="004E1ABB" w:rsidRDefault="003348EB" w:rsidP="003348EB">
            <w:pPr>
              <w:jc w:val="center"/>
              <w:rPr>
                <w:sz w:val="20"/>
              </w:rPr>
            </w:pPr>
            <w:r w:rsidRPr="004E1ABB">
              <w:rPr>
                <w:sz w:val="20"/>
                <w:lang w:val="en-US"/>
              </w:rPr>
              <w:t>123° 51' 20"</w:t>
            </w:r>
          </w:p>
        </w:tc>
        <w:tc>
          <w:tcPr>
            <w:tcW w:w="1134" w:type="dxa"/>
            <w:vAlign w:val="center"/>
          </w:tcPr>
          <w:p w:rsidR="003348EB" w:rsidRPr="004E1ABB" w:rsidRDefault="003348EB" w:rsidP="003348EB">
            <w:pPr>
              <w:jc w:val="center"/>
              <w:rPr>
                <w:sz w:val="20"/>
              </w:rPr>
            </w:pPr>
            <w:r w:rsidRPr="004E1ABB">
              <w:rPr>
                <w:sz w:val="20"/>
                <w:lang w:val="en-US"/>
              </w:rPr>
              <w:t>20,2</w:t>
            </w:r>
          </w:p>
        </w:tc>
        <w:tc>
          <w:tcPr>
            <w:tcW w:w="1913" w:type="dxa"/>
            <w:vAlign w:val="center"/>
          </w:tcPr>
          <w:p w:rsidR="003348EB" w:rsidRPr="004E1ABB" w:rsidRDefault="003348EB" w:rsidP="003348EB">
            <w:pPr>
              <w:jc w:val="center"/>
              <w:rPr>
                <w:sz w:val="20"/>
                <w:lang w:val="en-US"/>
              </w:rPr>
            </w:pPr>
            <w:r w:rsidRPr="004E1ABB">
              <w:rPr>
                <w:sz w:val="20"/>
                <w:lang w:val="en-US"/>
              </w:rPr>
              <w:t>723574,65</w:t>
            </w:r>
          </w:p>
        </w:tc>
        <w:tc>
          <w:tcPr>
            <w:tcW w:w="1914" w:type="dxa"/>
            <w:vAlign w:val="center"/>
          </w:tcPr>
          <w:p w:rsidR="003348EB" w:rsidRPr="004E1ABB" w:rsidRDefault="003348EB" w:rsidP="003348EB">
            <w:pPr>
              <w:jc w:val="center"/>
              <w:rPr>
                <w:sz w:val="20"/>
                <w:lang w:val="en-US"/>
              </w:rPr>
            </w:pPr>
            <w:r w:rsidRPr="004E1ABB">
              <w:rPr>
                <w:sz w:val="20"/>
                <w:lang w:val="en-US"/>
              </w:rPr>
              <w:t>258259,31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492</w:t>
            </w:r>
          </w:p>
        </w:tc>
        <w:tc>
          <w:tcPr>
            <w:tcW w:w="1950" w:type="dxa"/>
            <w:vAlign w:val="center"/>
          </w:tcPr>
          <w:p w:rsidR="003348EB" w:rsidRPr="004E1ABB" w:rsidRDefault="003348EB" w:rsidP="003348EB">
            <w:pPr>
              <w:jc w:val="center"/>
              <w:rPr>
                <w:sz w:val="20"/>
              </w:rPr>
            </w:pPr>
            <w:r w:rsidRPr="004E1ABB">
              <w:rPr>
                <w:sz w:val="20"/>
                <w:lang w:val="en-US"/>
              </w:rPr>
              <w:t>131° 36' 40"</w:t>
            </w:r>
          </w:p>
        </w:tc>
        <w:tc>
          <w:tcPr>
            <w:tcW w:w="1134" w:type="dxa"/>
            <w:vAlign w:val="center"/>
          </w:tcPr>
          <w:p w:rsidR="003348EB" w:rsidRPr="004E1ABB" w:rsidRDefault="003348EB" w:rsidP="003348EB">
            <w:pPr>
              <w:jc w:val="center"/>
              <w:rPr>
                <w:sz w:val="20"/>
              </w:rPr>
            </w:pPr>
            <w:r w:rsidRPr="004E1ABB">
              <w:rPr>
                <w:sz w:val="20"/>
                <w:lang w:val="en-US"/>
              </w:rPr>
              <w:t>51,0</w:t>
            </w:r>
          </w:p>
        </w:tc>
        <w:tc>
          <w:tcPr>
            <w:tcW w:w="1913" w:type="dxa"/>
            <w:vAlign w:val="center"/>
          </w:tcPr>
          <w:p w:rsidR="003348EB" w:rsidRPr="004E1ABB" w:rsidRDefault="003348EB" w:rsidP="003348EB">
            <w:pPr>
              <w:jc w:val="center"/>
              <w:rPr>
                <w:sz w:val="20"/>
                <w:lang w:val="en-US"/>
              </w:rPr>
            </w:pPr>
            <w:r w:rsidRPr="004E1ABB">
              <w:rPr>
                <w:sz w:val="20"/>
                <w:lang w:val="en-US"/>
              </w:rPr>
              <w:t>723563,42</w:t>
            </w:r>
          </w:p>
        </w:tc>
        <w:tc>
          <w:tcPr>
            <w:tcW w:w="1914" w:type="dxa"/>
            <w:vAlign w:val="center"/>
          </w:tcPr>
          <w:p w:rsidR="003348EB" w:rsidRPr="004E1ABB" w:rsidRDefault="003348EB" w:rsidP="003348EB">
            <w:pPr>
              <w:jc w:val="center"/>
              <w:rPr>
                <w:sz w:val="20"/>
                <w:lang w:val="en-US"/>
              </w:rPr>
            </w:pPr>
            <w:r w:rsidRPr="004E1ABB">
              <w:rPr>
                <w:sz w:val="20"/>
                <w:lang w:val="en-US"/>
              </w:rPr>
              <w:t>258276,05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493</w:t>
            </w:r>
          </w:p>
        </w:tc>
        <w:tc>
          <w:tcPr>
            <w:tcW w:w="1950" w:type="dxa"/>
            <w:vAlign w:val="center"/>
          </w:tcPr>
          <w:p w:rsidR="003348EB" w:rsidRPr="004E1ABB" w:rsidRDefault="003348EB" w:rsidP="003348EB">
            <w:pPr>
              <w:jc w:val="center"/>
              <w:rPr>
                <w:sz w:val="20"/>
              </w:rPr>
            </w:pPr>
            <w:r w:rsidRPr="004E1ABB">
              <w:rPr>
                <w:sz w:val="20"/>
                <w:lang w:val="en-US"/>
              </w:rPr>
              <w:t>106° 55' 2"</w:t>
            </w:r>
          </w:p>
        </w:tc>
        <w:tc>
          <w:tcPr>
            <w:tcW w:w="1134" w:type="dxa"/>
            <w:vAlign w:val="center"/>
          </w:tcPr>
          <w:p w:rsidR="003348EB" w:rsidRPr="004E1ABB" w:rsidRDefault="003348EB" w:rsidP="003348EB">
            <w:pPr>
              <w:jc w:val="center"/>
              <w:rPr>
                <w:sz w:val="20"/>
              </w:rPr>
            </w:pPr>
            <w:r w:rsidRPr="004E1ABB">
              <w:rPr>
                <w:sz w:val="20"/>
                <w:lang w:val="en-US"/>
              </w:rPr>
              <w:t>35,5</w:t>
            </w:r>
          </w:p>
        </w:tc>
        <w:tc>
          <w:tcPr>
            <w:tcW w:w="1913" w:type="dxa"/>
            <w:vAlign w:val="center"/>
          </w:tcPr>
          <w:p w:rsidR="003348EB" w:rsidRPr="004E1ABB" w:rsidRDefault="003348EB" w:rsidP="003348EB">
            <w:pPr>
              <w:jc w:val="center"/>
              <w:rPr>
                <w:sz w:val="20"/>
                <w:lang w:val="en-US"/>
              </w:rPr>
            </w:pPr>
            <w:r w:rsidRPr="004E1ABB">
              <w:rPr>
                <w:sz w:val="20"/>
                <w:lang w:val="en-US"/>
              </w:rPr>
              <w:t>723529,58</w:t>
            </w:r>
          </w:p>
        </w:tc>
        <w:tc>
          <w:tcPr>
            <w:tcW w:w="1914" w:type="dxa"/>
            <w:vAlign w:val="center"/>
          </w:tcPr>
          <w:p w:rsidR="003348EB" w:rsidRPr="004E1ABB" w:rsidRDefault="003348EB" w:rsidP="003348EB">
            <w:pPr>
              <w:jc w:val="center"/>
              <w:rPr>
                <w:sz w:val="20"/>
                <w:lang w:val="en-US"/>
              </w:rPr>
            </w:pPr>
            <w:r w:rsidRPr="004E1ABB">
              <w:rPr>
                <w:sz w:val="20"/>
                <w:lang w:val="en-US"/>
              </w:rPr>
              <w:t>258314,15</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494</w:t>
            </w:r>
          </w:p>
        </w:tc>
        <w:tc>
          <w:tcPr>
            <w:tcW w:w="1950" w:type="dxa"/>
            <w:vAlign w:val="center"/>
          </w:tcPr>
          <w:p w:rsidR="003348EB" w:rsidRPr="004E1ABB" w:rsidRDefault="003348EB" w:rsidP="003348EB">
            <w:pPr>
              <w:jc w:val="center"/>
              <w:rPr>
                <w:sz w:val="20"/>
              </w:rPr>
            </w:pPr>
            <w:r w:rsidRPr="004E1ABB">
              <w:rPr>
                <w:sz w:val="20"/>
                <w:lang w:val="en-US"/>
              </w:rPr>
              <w:t>77° 5' 24"</w:t>
            </w:r>
          </w:p>
        </w:tc>
        <w:tc>
          <w:tcPr>
            <w:tcW w:w="1134" w:type="dxa"/>
            <w:vAlign w:val="center"/>
          </w:tcPr>
          <w:p w:rsidR="003348EB" w:rsidRPr="004E1ABB" w:rsidRDefault="003348EB" w:rsidP="003348EB">
            <w:pPr>
              <w:jc w:val="center"/>
              <w:rPr>
                <w:sz w:val="20"/>
              </w:rPr>
            </w:pPr>
            <w:r w:rsidRPr="004E1ABB">
              <w:rPr>
                <w:sz w:val="20"/>
                <w:lang w:val="en-US"/>
              </w:rPr>
              <w:t>9,1</w:t>
            </w:r>
          </w:p>
        </w:tc>
        <w:tc>
          <w:tcPr>
            <w:tcW w:w="1913" w:type="dxa"/>
            <w:vAlign w:val="center"/>
          </w:tcPr>
          <w:p w:rsidR="003348EB" w:rsidRPr="004E1ABB" w:rsidRDefault="003348EB" w:rsidP="003348EB">
            <w:pPr>
              <w:jc w:val="center"/>
              <w:rPr>
                <w:sz w:val="20"/>
                <w:lang w:val="en-US"/>
              </w:rPr>
            </w:pPr>
            <w:r w:rsidRPr="004E1ABB">
              <w:rPr>
                <w:sz w:val="20"/>
                <w:lang w:val="en-US"/>
              </w:rPr>
              <w:t>723519,26</w:t>
            </w:r>
          </w:p>
        </w:tc>
        <w:tc>
          <w:tcPr>
            <w:tcW w:w="1914" w:type="dxa"/>
            <w:vAlign w:val="center"/>
          </w:tcPr>
          <w:p w:rsidR="003348EB" w:rsidRPr="004E1ABB" w:rsidRDefault="003348EB" w:rsidP="003348EB">
            <w:pPr>
              <w:jc w:val="center"/>
              <w:rPr>
                <w:sz w:val="20"/>
                <w:lang w:val="en-US"/>
              </w:rPr>
            </w:pPr>
            <w:r w:rsidRPr="004E1ABB">
              <w:rPr>
                <w:sz w:val="20"/>
                <w:lang w:val="en-US"/>
              </w:rPr>
              <w:t>258348,08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495</w:t>
            </w:r>
          </w:p>
        </w:tc>
        <w:tc>
          <w:tcPr>
            <w:tcW w:w="1950" w:type="dxa"/>
            <w:vAlign w:val="center"/>
          </w:tcPr>
          <w:p w:rsidR="003348EB" w:rsidRPr="004E1ABB" w:rsidRDefault="003348EB" w:rsidP="003348EB">
            <w:pPr>
              <w:jc w:val="center"/>
              <w:rPr>
                <w:sz w:val="20"/>
              </w:rPr>
            </w:pPr>
            <w:r w:rsidRPr="004E1ABB">
              <w:rPr>
                <w:sz w:val="20"/>
                <w:lang w:val="en-US"/>
              </w:rPr>
              <w:t>131° 11' 52"</w:t>
            </w:r>
          </w:p>
        </w:tc>
        <w:tc>
          <w:tcPr>
            <w:tcW w:w="1134" w:type="dxa"/>
            <w:vAlign w:val="center"/>
          </w:tcPr>
          <w:p w:rsidR="003348EB" w:rsidRPr="004E1ABB" w:rsidRDefault="003348EB" w:rsidP="003348EB">
            <w:pPr>
              <w:jc w:val="center"/>
              <w:rPr>
                <w:sz w:val="20"/>
              </w:rPr>
            </w:pPr>
            <w:r w:rsidRPr="004E1ABB">
              <w:rPr>
                <w:sz w:val="20"/>
                <w:lang w:val="en-US"/>
              </w:rPr>
              <w:t>107,1</w:t>
            </w:r>
          </w:p>
        </w:tc>
        <w:tc>
          <w:tcPr>
            <w:tcW w:w="1913" w:type="dxa"/>
            <w:vAlign w:val="center"/>
          </w:tcPr>
          <w:p w:rsidR="003348EB" w:rsidRPr="004E1ABB" w:rsidRDefault="003348EB" w:rsidP="003348EB">
            <w:pPr>
              <w:jc w:val="center"/>
              <w:rPr>
                <w:sz w:val="20"/>
                <w:lang w:val="en-US"/>
              </w:rPr>
            </w:pPr>
            <w:r w:rsidRPr="004E1ABB">
              <w:rPr>
                <w:sz w:val="20"/>
                <w:lang w:val="en-US"/>
              </w:rPr>
              <w:t>723521,3</w:t>
            </w:r>
          </w:p>
        </w:tc>
        <w:tc>
          <w:tcPr>
            <w:tcW w:w="1914" w:type="dxa"/>
            <w:vAlign w:val="center"/>
          </w:tcPr>
          <w:p w:rsidR="003348EB" w:rsidRPr="004E1ABB" w:rsidRDefault="003348EB" w:rsidP="003348EB">
            <w:pPr>
              <w:jc w:val="center"/>
              <w:rPr>
                <w:sz w:val="20"/>
                <w:lang w:val="en-US"/>
              </w:rPr>
            </w:pPr>
            <w:r w:rsidRPr="004E1ABB">
              <w:rPr>
                <w:sz w:val="20"/>
                <w:lang w:val="en-US"/>
              </w:rPr>
              <w:t>258356,98</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496</w:t>
            </w:r>
          </w:p>
        </w:tc>
        <w:tc>
          <w:tcPr>
            <w:tcW w:w="1950" w:type="dxa"/>
            <w:vAlign w:val="center"/>
          </w:tcPr>
          <w:p w:rsidR="003348EB" w:rsidRPr="004E1ABB" w:rsidRDefault="003348EB" w:rsidP="003348EB">
            <w:pPr>
              <w:jc w:val="center"/>
              <w:rPr>
                <w:sz w:val="20"/>
              </w:rPr>
            </w:pPr>
            <w:r w:rsidRPr="004E1ABB">
              <w:rPr>
                <w:sz w:val="20"/>
                <w:lang w:val="en-US"/>
              </w:rPr>
              <w:t>219° 36' 53"</w:t>
            </w:r>
          </w:p>
        </w:tc>
        <w:tc>
          <w:tcPr>
            <w:tcW w:w="1134" w:type="dxa"/>
            <w:vAlign w:val="center"/>
          </w:tcPr>
          <w:p w:rsidR="003348EB" w:rsidRPr="004E1ABB" w:rsidRDefault="003348EB" w:rsidP="003348EB">
            <w:pPr>
              <w:jc w:val="center"/>
              <w:rPr>
                <w:sz w:val="20"/>
              </w:rPr>
            </w:pPr>
            <w:r w:rsidRPr="004E1ABB">
              <w:rPr>
                <w:sz w:val="20"/>
                <w:lang w:val="en-US"/>
              </w:rPr>
              <w:t>287,4</w:t>
            </w:r>
          </w:p>
        </w:tc>
        <w:tc>
          <w:tcPr>
            <w:tcW w:w="1913" w:type="dxa"/>
            <w:vAlign w:val="center"/>
          </w:tcPr>
          <w:p w:rsidR="003348EB" w:rsidRPr="004E1ABB" w:rsidRDefault="003348EB" w:rsidP="003348EB">
            <w:pPr>
              <w:jc w:val="center"/>
              <w:rPr>
                <w:sz w:val="20"/>
                <w:lang w:val="en-US"/>
              </w:rPr>
            </w:pPr>
            <w:r w:rsidRPr="004E1ABB">
              <w:rPr>
                <w:sz w:val="20"/>
                <w:lang w:val="en-US"/>
              </w:rPr>
              <w:t>723450,78</w:t>
            </w:r>
          </w:p>
        </w:tc>
        <w:tc>
          <w:tcPr>
            <w:tcW w:w="1914" w:type="dxa"/>
            <w:vAlign w:val="center"/>
          </w:tcPr>
          <w:p w:rsidR="003348EB" w:rsidRPr="004E1ABB" w:rsidRDefault="003348EB" w:rsidP="003348EB">
            <w:pPr>
              <w:jc w:val="center"/>
              <w:rPr>
                <w:sz w:val="20"/>
                <w:lang w:val="en-US"/>
              </w:rPr>
            </w:pPr>
            <w:r w:rsidRPr="004E1ABB">
              <w:rPr>
                <w:sz w:val="20"/>
                <w:lang w:val="en-US"/>
              </w:rPr>
              <w:t>258437,54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497</w:t>
            </w:r>
          </w:p>
        </w:tc>
        <w:tc>
          <w:tcPr>
            <w:tcW w:w="1950" w:type="dxa"/>
            <w:vAlign w:val="center"/>
          </w:tcPr>
          <w:p w:rsidR="003348EB" w:rsidRPr="004E1ABB" w:rsidRDefault="003348EB" w:rsidP="003348EB">
            <w:pPr>
              <w:jc w:val="center"/>
              <w:rPr>
                <w:sz w:val="20"/>
              </w:rPr>
            </w:pPr>
            <w:r w:rsidRPr="004E1ABB">
              <w:rPr>
                <w:sz w:val="20"/>
                <w:lang w:val="en-US"/>
              </w:rPr>
              <w:t>271° 44' 0"</w:t>
            </w:r>
          </w:p>
        </w:tc>
        <w:tc>
          <w:tcPr>
            <w:tcW w:w="1134" w:type="dxa"/>
            <w:vAlign w:val="center"/>
          </w:tcPr>
          <w:p w:rsidR="003348EB" w:rsidRPr="004E1ABB" w:rsidRDefault="003348EB" w:rsidP="003348EB">
            <w:pPr>
              <w:jc w:val="center"/>
              <w:rPr>
                <w:sz w:val="20"/>
              </w:rPr>
            </w:pPr>
            <w:r w:rsidRPr="004E1ABB">
              <w:rPr>
                <w:sz w:val="20"/>
                <w:lang w:val="en-US"/>
              </w:rPr>
              <w:t>221,8</w:t>
            </w:r>
          </w:p>
        </w:tc>
        <w:tc>
          <w:tcPr>
            <w:tcW w:w="1913" w:type="dxa"/>
            <w:vAlign w:val="center"/>
          </w:tcPr>
          <w:p w:rsidR="003348EB" w:rsidRPr="004E1ABB" w:rsidRDefault="003348EB" w:rsidP="003348EB">
            <w:pPr>
              <w:jc w:val="center"/>
              <w:rPr>
                <w:sz w:val="20"/>
                <w:lang w:val="en-US"/>
              </w:rPr>
            </w:pPr>
            <w:r w:rsidRPr="004E1ABB">
              <w:rPr>
                <w:sz w:val="20"/>
                <w:lang w:val="en-US"/>
              </w:rPr>
              <w:t>723229,35</w:t>
            </w:r>
          </w:p>
        </w:tc>
        <w:tc>
          <w:tcPr>
            <w:tcW w:w="1914" w:type="dxa"/>
            <w:vAlign w:val="center"/>
          </w:tcPr>
          <w:p w:rsidR="003348EB" w:rsidRPr="004E1ABB" w:rsidRDefault="003348EB" w:rsidP="003348EB">
            <w:pPr>
              <w:jc w:val="center"/>
              <w:rPr>
                <w:sz w:val="20"/>
                <w:lang w:val="en-US"/>
              </w:rPr>
            </w:pPr>
            <w:r w:rsidRPr="004E1ABB">
              <w:rPr>
                <w:sz w:val="20"/>
                <w:lang w:val="en-US"/>
              </w:rPr>
              <w:t>258254,26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498</w:t>
            </w:r>
          </w:p>
        </w:tc>
        <w:tc>
          <w:tcPr>
            <w:tcW w:w="1950" w:type="dxa"/>
            <w:vAlign w:val="center"/>
          </w:tcPr>
          <w:p w:rsidR="003348EB" w:rsidRPr="004E1ABB" w:rsidRDefault="003348EB" w:rsidP="003348EB">
            <w:pPr>
              <w:jc w:val="center"/>
              <w:rPr>
                <w:sz w:val="20"/>
              </w:rPr>
            </w:pPr>
            <w:r w:rsidRPr="004E1ABB">
              <w:rPr>
                <w:sz w:val="20"/>
                <w:lang w:val="en-US"/>
              </w:rPr>
              <w:t>207° 4' 31"</w:t>
            </w:r>
          </w:p>
        </w:tc>
        <w:tc>
          <w:tcPr>
            <w:tcW w:w="1134" w:type="dxa"/>
            <w:vAlign w:val="center"/>
          </w:tcPr>
          <w:p w:rsidR="003348EB" w:rsidRPr="004E1ABB" w:rsidRDefault="003348EB" w:rsidP="003348EB">
            <w:pPr>
              <w:jc w:val="center"/>
              <w:rPr>
                <w:sz w:val="20"/>
              </w:rPr>
            </w:pPr>
            <w:r w:rsidRPr="004E1ABB">
              <w:rPr>
                <w:sz w:val="20"/>
                <w:lang w:val="en-US"/>
              </w:rPr>
              <w:t>27,1</w:t>
            </w:r>
          </w:p>
        </w:tc>
        <w:tc>
          <w:tcPr>
            <w:tcW w:w="1913" w:type="dxa"/>
            <w:vAlign w:val="center"/>
          </w:tcPr>
          <w:p w:rsidR="003348EB" w:rsidRPr="004E1ABB" w:rsidRDefault="003348EB" w:rsidP="003348EB">
            <w:pPr>
              <w:jc w:val="center"/>
              <w:rPr>
                <w:sz w:val="20"/>
                <w:lang w:val="en-US"/>
              </w:rPr>
            </w:pPr>
            <w:r w:rsidRPr="004E1ABB">
              <w:rPr>
                <w:sz w:val="20"/>
                <w:lang w:val="en-US"/>
              </w:rPr>
              <w:t>723236,06</w:t>
            </w:r>
          </w:p>
        </w:tc>
        <w:tc>
          <w:tcPr>
            <w:tcW w:w="1914" w:type="dxa"/>
            <w:vAlign w:val="center"/>
          </w:tcPr>
          <w:p w:rsidR="003348EB" w:rsidRPr="004E1ABB" w:rsidRDefault="003348EB" w:rsidP="003348EB">
            <w:pPr>
              <w:jc w:val="center"/>
              <w:rPr>
                <w:sz w:val="20"/>
                <w:lang w:val="en-US"/>
              </w:rPr>
            </w:pPr>
            <w:r w:rsidRPr="004E1ABB">
              <w:rPr>
                <w:sz w:val="20"/>
                <w:lang w:val="en-US"/>
              </w:rPr>
              <w:t>258032,53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499</w:t>
            </w:r>
          </w:p>
        </w:tc>
        <w:tc>
          <w:tcPr>
            <w:tcW w:w="1950" w:type="dxa"/>
            <w:vAlign w:val="center"/>
          </w:tcPr>
          <w:p w:rsidR="003348EB" w:rsidRPr="004E1ABB" w:rsidRDefault="003348EB" w:rsidP="003348EB">
            <w:pPr>
              <w:jc w:val="center"/>
              <w:rPr>
                <w:sz w:val="20"/>
              </w:rPr>
            </w:pPr>
            <w:r w:rsidRPr="004E1ABB">
              <w:rPr>
                <w:sz w:val="20"/>
                <w:lang w:val="en-US"/>
              </w:rPr>
              <w:t>208° 21' 20"</w:t>
            </w:r>
          </w:p>
        </w:tc>
        <w:tc>
          <w:tcPr>
            <w:tcW w:w="1134" w:type="dxa"/>
            <w:vAlign w:val="center"/>
          </w:tcPr>
          <w:p w:rsidR="003348EB" w:rsidRPr="004E1ABB" w:rsidRDefault="003348EB" w:rsidP="003348EB">
            <w:pPr>
              <w:jc w:val="center"/>
              <w:rPr>
                <w:sz w:val="20"/>
              </w:rPr>
            </w:pPr>
            <w:r w:rsidRPr="004E1ABB">
              <w:rPr>
                <w:sz w:val="20"/>
                <w:lang w:val="en-US"/>
              </w:rPr>
              <w:t>36,1</w:t>
            </w:r>
          </w:p>
        </w:tc>
        <w:tc>
          <w:tcPr>
            <w:tcW w:w="1913" w:type="dxa"/>
            <w:vAlign w:val="center"/>
          </w:tcPr>
          <w:p w:rsidR="003348EB" w:rsidRPr="004E1ABB" w:rsidRDefault="003348EB" w:rsidP="003348EB">
            <w:pPr>
              <w:jc w:val="center"/>
              <w:rPr>
                <w:sz w:val="20"/>
                <w:lang w:val="en-US"/>
              </w:rPr>
            </w:pPr>
            <w:r w:rsidRPr="004E1ABB">
              <w:rPr>
                <w:sz w:val="20"/>
                <w:lang w:val="en-US"/>
              </w:rPr>
              <w:t>723211,92</w:t>
            </w:r>
          </w:p>
        </w:tc>
        <w:tc>
          <w:tcPr>
            <w:tcW w:w="1914" w:type="dxa"/>
            <w:vAlign w:val="center"/>
          </w:tcPr>
          <w:p w:rsidR="003348EB" w:rsidRPr="004E1ABB" w:rsidRDefault="003348EB" w:rsidP="003348EB">
            <w:pPr>
              <w:jc w:val="center"/>
              <w:rPr>
                <w:sz w:val="20"/>
                <w:lang w:val="en-US"/>
              </w:rPr>
            </w:pPr>
            <w:r w:rsidRPr="004E1ABB">
              <w:rPr>
                <w:sz w:val="20"/>
                <w:lang w:val="en-US"/>
              </w:rPr>
              <w:t>258020,19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500</w:t>
            </w:r>
          </w:p>
        </w:tc>
        <w:tc>
          <w:tcPr>
            <w:tcW w:w="1950" w:type="dxa"/>
            <w:vAlign w:val="center"/>
          </w:tcPr>
          <w:p w:rsidR="003348EB" w:rsidRPr="004E1ABB" w:rsidRDefault="003348EB" w:rsidP="003348EB">
            <w:pPr>
              <w:jc w:val="center"/>
              <w:rPr>
                <w:sz w:val="20"/>
              </w:rPr>
            </w:pPr>
            <w:r w:rsidRPr="004E1ABB">
              <w:rPr>
                <w:sz w:val="20"/>
                <w:lang w:val="en-US"/>
              </w:rPr>
              <w:t>208° 22' 14"</w:t>
            </w:r>
          </w:p>
        </w:tc>
        <w:tc>
          <w:tcPr>
            <w:tcW w:w="1134" w:type="dxa"/>
            <w:vAlign w:val="center"/>
          </w:tcPr>
          <w:p w:rsidR="003348EB" w:rsidRPr="004E1ABB" w:rsidRDefault="003348EB" w:rsidP="003348EB">
            <w:pPr>
              <w:jc w:val="center"/>
              <w:rPr>
                <w:sz w:val="20"/>
              </w:rPr>
            </w:pPr>
            <w:r w:rsidRPr="004E1ABB">
              <w:rPr>
                <w:sz w:val="20"/>
                <w:lang w:val="en-US"/>
              </w:rPr>
              <w:t>108,1</w:t>
            </w:r>
          </w:p>
        </w:tc>
        <w:tc>
          <w:tcPr>
            <w:tcW w:w="1913" w:type="dxa"/>
            <w:vAlign w:val="center"/>
          </w:tcPr>
          <w:p w:rsidR="003348EB" w:rsidRPr="004E1ABB" w:rsidRDefault="003348EB" w:rsidP="003348EB">
            <w:pPr>
              <w:jc w:val="center"/>
              <w:rPr>
                <w:sz w:val="20"/>
                <w:lang w:val="en-US"/>
              </w:rPr>
            </w:pPr>
            <w:r w:rsidRPr="004E1ABB">
              <w:rPr>
                <w:sz w:val="20"/>
                <w:lang w:val="en-US"/>
              </w:rPr>
              <w:t>723180,18</w:t>
            </w:r>
          </w:p>
        </w:tc>
        <w:tc>
          <w:tcPr>
            <w:tcW w:w="1914" w:type="dxa"/>
            <w:vAlign w:val="center"/>
          </w:tcPr>
          <w:p w:rsidR="003348EB" w:rsidRPr="004E1ABB" w:rsidRDefault="003348EB" w:rsidP="003348EB">
            <w:pPr>
              <w:jc w:val="center"/>
              <w:rPr>
                <w:sz w:val="20"/>
                <w:lang w:val="en-US"/>
              </w:rPr>
            </w:pPr>
            <w:r w:rsidRPr="004E1ABB">
              <w:rPr>
                <w:sz w:val="20"/>
                <w:lang w:val="en-US"/>
              </w:rPr>
              <w:t>258003,06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501</w:t>
            </w:r>
          </w:p>
        </w:tc>
        <w:tc>
          <w:tcPr>
            <w:tcW w:w="1950" w:type="dxa"/>
            <w:vAlign w:val="center"/>
          </w:tcPr>
          <w:p w:rsidR="003348EB" w:rsidRPr="004E1ABB" w:rsidRDefault="003348EB" w:rsidP="003348EB">
            <w:pPr>
              <w:jc w:val="center"/>
              <w:rPr>
                <w:sz w:val="20"/>
              </w:rPr>
            </w:pPr>
            <w:r w:rsidRPr="004E1ABB">
              <w:rPr>
                <w:sz w:val="20"/>
                <w:lang w:val="en-US"/>
              </w:rPr>
              <w:t>213° 18' 1"</w:t>
            </w:r>
          </w:p>
        </w:tc>
        <w:tc>
          <w:tcPr>
            <w:tcW w:w="1134" w:type="dxa"/>
            <w:vAlign w:val="center"/>
          </w:tcPr>
          <w:p w:rsidR="003348EB" w:rsidRPr="004E1ABB" w:rsidRDefault="003348EB" w:rsidP="003348EB">
            <w:pPr>
              <w:jc w:val="center"/>
              <w:rPr>
                <w:sz w:val="20"/>
              </w:rPr>
            </w:pPr>
            <w:r w:rsidRPr="004E1ABB">
              <w:rPr>
                <w:sz w:val="20"/>
                <w:lang w:val="en-US"/>
              </w:rPr>
              <w:t>64,9</w:t>
            </w:r>
          </w:p>
        </w:tc>
        <w:tc>
          <w:tcPr>
            <w:tcW w:w="1913" w:type="dxa"/>
            <w:vAlign w:val="center"/>
          </w:tcPr>
          <w:p w:rsidR="003348EB" w:rsidRPr="004E1ABB" w:rsidRDefault="003348EB" w:rsidP="003348EB">
            <w:pPr>
              <w:jc w:val="center"/>
              <w:rPr>
                <w:sz w:val="20"/>
                <w:lang w:val="en-US"/>
              </w:rPr>
            </w:pPr>
            <w:r w:rsidRPr="004E1ABB">
              <w:rPr>
                <w:sz w:val="20"/>
                <w:lang w:val="en-US"/>
              </w:rPr>
              <w:t>723085,02</w:t>
            </w:r>
          </w:p>
        </w:tc>
        <w:tc>
          <w:tcPr>
            <w:tcW w:w="1914" w:type="dxa"/>
            <w:vAlign w:val="center"/>
          </w:tcPr>
          <w:p w:rsidR="003348EB" w:rsidRPr="004E1ABB" w:rsidRDefault="003348EB" w:rsidP="003348EB">
            <w:pPr>
              <w:jc w:val="center"/>
              <w:rPr>
                <w:sz w:val="20"/>
                <w:lang w:val="en-US"/>
              </w:rPr>
            </w:pPr>
            <w:r w:rsidRPr="004E1ABB">
              <w:rPr>
                <w:sz w:val="20"/>
                <w:lang w:val="en-US"/>
              </w:rPr>
              <w:t>257951,67</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502</w:t>
            </w:r>
          </w:p>
        </w:tc>
        <w:tc>
          <w:tcPr>
            <w:tcW w:w="1950" w:type="dxa"/>
            <w:vAlign w:val="center"/>
          </w:tcPr>
          <w:p w:rsidR="003348EB" w:rsidRPr="004E1ABB" w:rsidRDefault="003348EB" w:rsidP="003348EB">
            <w:pPr>
              <w:jc w:val="center"/>
              <w:rPr>
                <w:sz w:val="20"/>
              </w:rPr>
            </w:pPr>
            <w:r w:rsidRPr="004E1ABB">
              <w:rPr>
                <w:sz w:val="20"/>
                <w:lang w:val="en-US"/>
              </w:rPr>
              <w:t>221° 41' 17"</w:t>
            </w:r>
          </w:p>
        </w:tc>
        <w:tc>
          <w:tcPr>
            <w:tcW w:w="1134" w:type="dxa"/>
            <w:vAlign w:val="center"/>
          </w:tcPr>
          <w:p w:rsidR="003348EB" w:rsidRPr="004E1ABB" w:rsidRDefault="003348EB" w:rsidP="003348EB">
            <w:pPr>
              <w:jc w:val="center"/>
              <w:rPr>
                <w:sz w:val="20"/>
              </w:rPr>
            </w:pPr>
            <w:r w:rsidRPr="004E1ABB">
              <w:rPr>
                <w:sz w:val="20"/>
                <w:lang w:val="en-US"/>
              </w:rPr>
              <w:t>49,6</w:t>
            </w:r>
          </w:p>
        </w:tc>
        <w:tc>
          <w:tcPr>
            <w:tcW w:w="1913" w:type="dxa"/>
            <w:vAlign w:val="center"/>
          </w:tcPr>
          <w:p w:rsidR="003348EB" w:rsidRPr="004E1ABB" w:rsidRDefault="003348EB" w:rsidP="003348EB">
            <w:pPr>
              <w:jc w:val="center"/>
              <w:rPr>
                <w:sz w:val="20"/>
                <w:lang w:val="en-US"/>
              </w:rPr>
            </w:pPr>
            <w:r w:rsidRPr="004E1ABB">
              <w:rPr>
                <w:sz w:val="20"/>
                <w:lang w:val="en-US"/>
              </w:rPr>
              <w:t>723030,81</w:t>
            </w:r>
          </w:p>
        </w:tc>
        <w:tc>
          <w:tcPr>
            <w:tcW w:w="1914" w:type="dxa"/>
            <w:vAlign w:val="center"/>
          </w:tcPr>
          <w:p w:rsidR="003348EB" w:rsidRPr="004E1ABB" w:rsidRDefault="003348EB" w:rsidP="003348EB">
            <w:pPr>
              <w:jc w:val="center"/>
              <w:rPr>
                <w:sz w:val="20"/>
                <w:lang w:val="en-US"/>
              </w:rPr>
            </w:pPr>
            <w:r w:rsidRPr="004E1ABB">
              <w:rPr>
                <w:sz w:val="20"/>
                <w:lang w:val="en-US"/>
              </w:rPr>
              <w:t>257916,06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503</w:t>
            </w:r>
          </w:p>
        </w:tc>
        <w:tc>
          <w:tcPr>
            <w:tcW w:w="1950" w:type="dxa"/>
            <w:vAlign w:val="center"/>
          </w:tcPr>
          <w:p w:rsidR="003348EB" w:rsidRPr="004E1ABB" w:rsidRDefault="003348EB" w:rsidP="003348EB">
            <w:pPr>
              <w:jc w:val="center"/>
              <w:rPr>
                <w:sz w:val="20"/>
              </w:rPr>
            </w:pPr>
            <w:r w:rsidRPr="004E1ABB">
              <w:rPr>
                <w:sz w:val="20"/>
                <w:lang w:val="en-US"/>
              </w:rPr>
              <w:t>232° 44' 0"</w:t>
            </w:r>
          </w:p>
        </w:tc>
        <w:tc>
          <w:tcPr>
            <w:tcW w:w="1134" w:type="dxa"/>
            <w:vAlign w:val="center"/>
          </w:tcPr>
          <w:p w:rsidR="003348EB" w:rsidRPr="004E1ABB" w:rsidRDefault="003348EB" w:rsidP="003348EB">
            <w:pPr>
              <w:jc w:val="center"/>
              <w:rPr>
                <w:sz w:val="20"/>
              </w:rPr>
            </w:pPr>
            <w:r w:rsidRPr="004E1ABB">
              <w:rPr>
                <w:sz w:val="20"/>
                <w:lang w:val="en-US"/>
              </w:rPr>
              <w:t>30,6</w:t>
            </w:r>
          </w:p>
        </w:tc>
        <w:tc>
          <w:tcPr>
            <w:tcW w:w="1913" w:type="dxa"/>
            <w:vAlign w:val="center"/>
          </w:tcPr>
          <w:p w:rsidR="003348EB" w:rsidRPr="004E1ABB" w:rsidRDefault="003348EB" w:rsidP="003348EB">
            <w:pPr>
              <w:jc w:val="center"/>
              <w:rPr>
                <w:sz w:val="20"/>
                <w:lang w:val="en-US"/>
              </w:rPr>
            </w:pPr>
            <w:r w:rsidRPr="004E1ABB">
              <w:rPr>
                <w:sz w:val="20"/>
                <w:lang w:val="en-US"/>
              </w:rPr>
              <w:t>722993,79</w:t>
            </w:r>
          </w:p>
        </w:tc>
        <w:tc>
          <w:tcPr>
            <w:tcW w:w="1914" w:type="dxa"/>
            <w:vAlign w:val="center"/>
          </w:tcPr>
          <w:p w:rsidR="003348EB" w:rsidRPr="004E1ABB" w:rsidRDefault="003348EB" w:rsidP="003348EB">
            <w:pPr>
              <w:jc w:val="center"/>
              <w:rPr>
                <w:sz w:val="20"/>
                <w:lang w:val="en-US"/>
              </w:rPr>
            </w:pPr>
            <w:r w:rsidRPr="004E1ABB">
              <w:rPr>
                <w:sz w:val="20"/>
                <w:lang w:val="en-US"/>
              </w:rPr>
              <w:t>257883,09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504</w:t>
            </w:r>
          </w:p>
        </w:tc>
        <w:tc>
          <w:tcPr>
            <w:tcW w:w="1950" w:type="dxa"/>
            <w:vAlign w:val="center"/>
          </w:tcPr>
          <w:p w:rsidR="003348EB" w:rsidRPr="004E1ABB" w:rsidRDefault="003348EB" w:rsidP="003348EB">
            <w:pPr>
              <w:jc w:val="center"/>
              <w:rPr>
                <w:sz w:val="20"/>
              </w:rPr>
            </w:pPr>
            <w:r w:rsidRPr="004E1ABB">
              <w:rPr>
                <w:sz w:val="20"/>
                <w:lang w:val="en-US"/>
              </w:rPr>
              <w:t>137° 29' 5"</w:t>
            </w:r>
          </w:p>
        </w:tc>
        <w:tc>
          <w:tcPr>
            <w:tcW w:w="1134" w:type="dxa"/>
            <w:vAlign w:val="center"/>
          </w:tcPr>
          <w:p w:rsidR="003348EB" w:rsidRPr="004E1ABB" w:rsidRDefault="003348EB" w:rsidP="003348EB">
            <w:pPr>
              <w:jc w:val="center"/>
              <w:rPr>
                <w:sz w:val="20"/>
              </w:rPr>
            </w:pPr>
            <w:r w:rsidRPr="004E1ABB">
              <w:rPr>
                <w:sz w:val="20"/>
                <w:lang w:val="en-US"/>
              </w:rPr>
              <w:t>129,0</w:t>
            </w:r>
          </w:p>
        </w:tc>
        <w:tc>
          <w:tcPr>
            <w:tcW w:w="1913" w:type="dxa"/>
            <w:vAlign w:val="center"/>
          </w:tcPr>
          <w:p w:rsidR="003348EB" w:rsidRPr="004E1ABB" w:rsidRDefault="003348EB" w:rsidP="003348EB">
            <w:pPr>
              <w:jc w:val="center"/>
              <w:rPr>
                <w:sz w:val="20"/>
                <w:lang w:val="en-US"/>
              </w:rPr>
            </w:pPr>
            <w:r w:rsidRPr="004E1ABB">
              <w:rPr>
                <w:sz w:val="20"/>
                <w:lang w:val="en-US"/>
              </w:rPr>
              <w:t>722975,24</w:t>
            </w:r>
          </w:p>
        </w:tc>
        <w:tc>
          <w:tcPr>
            <w:tcW w:w="1914" w:type="dxa"/>
            <w:vAlign w:val="center"/>
          </w:tcPr>
          <w:p w:rsidR="003348EB" w:rsidRPr="004E1ABB" w:rsidRDefault="003348EB" w:rsidP="003348EB">
            <w:pPr>
              <w:jc w:val="center"/>
              <w:rPr>
                <w:sz w:val="20"/>
                <w:lang w:val="en-US"/>
              </w:rPr>
            </w:pPr>
            <w:r w:rsidRPr="004E1ABB">
              <w:rPr>
                <w:sz w:val="20"/>
                <w:lang w:val="en-US"/>
              </w:rPr>
              <w:t>257858,71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505</w:t>
            </w:r>
          </w:p>
        </w:tc>
        <w:tc>
          <w:tcPr>
            <w:tcW w:w="1950" w:type="dxa"/>
            <w:vAlign w:val="center"/>
          </w:tcPr>
          <w:p w:rsidR="003348EB" w:rsidRPr="004E1ABB" w:rsidRDefault="003348EB" w:rsidP="003348EB">
            <w:pPr>
              <w:jc w:val="center"/>
              <w:rPr>
                <w:sz w:val="20"/>
              </w:rPr>
            </w:pPr>
            <w:r w:rsidRPr="004E1ABB">
              <w:rPr>
                <w:sz w:val="20"/>
                <w:lang w:val="en-US"/>
              </w:rPr>
              <w:t>103° 58' 0"</w:t>
            </w:r>
          </w:p>
        </w:tc>
        <w:tc>
          <w:tcPr>
            <w:tcW w:w="1134" w:type="dxa"/>
            <w:vAlign w:val="center"/>
          </w:tcPr>
          <w:p w:rsidR="003348EB" w:rsidRPr="004E1ABB" w:rsidRDefault="003348EB" w:rsidP="003348EB">
            <w:pPr>
              <w:jc w:val="center"/>
              <w:rPr>
                <w:sz w:val="20"/>
              </w:rPr>
            </w:pPr>
            <w:r w:rsidRPr="004E1ABB">
              <w:rPr>
                <w:sz w:val="20"/>
                <w:lang w:val="en-US"/>
              </w:rPr>
              <w:t>110,1</w:t>
            </w:r>
          </w:p>
        </w:tc>
        <w:tc>
          <w:tcPr>
            <w:tcW w:w="1913" w:type="dxa"/>
            <w:vAlign w:val="center"/>
          </w:tcPr>
          <w:p w:rsidR="003348EB" w:rsidRPr="004E1ABB" w:rsidRDefault="003348EB" w:rsidP="003348EB">
            <w:pPr>
              <w:jc w:val="center"/>
              <w:rPr>
                <w:sz w:val="20"/>
                <w:lang w:val="en-US"/>
              </w:rPr>
            </w:pPr>
            <w:r w:rsidRPr="004E1ABB">
              <w:rPr>
                <w:sz w:val="20"/>
                <w:lang w:val="en-US"/>
              </w:rPr>
              <w:t>722880,15</w:t>
            </w:r>
          </w:p>
        </w:tc>
        <w:tc>
          <w:tcPr>
            <w:tcW w:w="1914" w:type="dxa"/>
            <w:vAlign w:val="center"/>
          </w:tcPr>
          <w:p w:rsidR="003348EB" w:rsidRPr="004E1ABB" w:rsidRDefault="003348EB" w:rsidP="003348EB">
            <w:pPr>
              <w:jc w:val="center"/>
              <w:rPr>
                <w:sz w:val="20"/>
                <w:lang w:val="en-US"/>
              </w:rPr>
            </w:pPr>
            <w:r w:rsidRPr="004E1ABB">
              <w:rPr>
                <w:sz w:val="20"/>
                <w:lang w:val="en-US"/>
              </w:rPr>
              <w:t>257945,89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506</w:t>
            </w:r>
          </w:p>
        </w:tc>
        <w:tc>
          <w:tcPr>
            <w:tcW w:w="1950" w:type="dxa"/>
            <w:vAlign w:val="center"/>
          </w:tcPr>
          <w:p w:rsidR="003348EB" w:rsidRPr="004E1ABB" w:rsidRDefault="003348EB" w:rsidP="003348EB">
            <w:pPr>
              <w:jc w:val="center"/>
              <w:rPr>
                <w:sz w:val="20"/>
              </w:rPr>
            </w:pPr>
            <w:r w:rsidRPr="004E1ABB">
              <w:rPr>
                <w:sz w:val="20"/>
                <w:lang w:val="en-US"/>
              </w:rPr>
              <w:t>168° 28' 19"</w:t>
            </w:r>
          </w:p>
        </w:tc>
        <w:tc>
          <w:tcPr>
            <w:tcW w:w="1134" w:type="dxa"/>
            <w:vAlign w:val="center"/>
          </w:tcPr>
          <w:p w:rsidR="003348EB" w:rsidRPr="004E1ABB" w:rsidRDefault="003348EB" w:rsidP="003348EB">
            <w:pPr>
              <w:jc w:val="center"/>
              <w:rPr>
                <w:sz w:val="20"/>
              </w:rPr>
            </w:pPr>
            <w:r w:rsidRPr="004E1ABB">
              <w:rPr>
                <w:sz w:val="20"/>
                <w:lang w:val="en-US"/>
              </w:rPr>
              <w:t>103,1</w:t>
            </w:r>
          </w:p>
        </w:tc>
        <w:tc>
          <w:tcPr>
            <w:tcW w:w="1913" w:type="dxa"/>
            <w:vAlign w:val="center"/>
          </w:tcPr>
          <w:p w:rsidR="003348EB" w:rsidRPr="004E1ABB" w:rsidRDefault="003348EB" w:rsidP="003348EB">
            <w:pPr>
              <w:jc w:val="center"/>
              <w:rPr>
                <w:sz w:val="20"/>
                <w:lang w:val="en-US"/>
              </w:rPr>
            </w:pPr>
            <w:r w:rsidRPr="004E1ABB">
              <w:rPr>
                <w:sz w:val="20"/>
                <w:lang w:val="en-US"/>
              </w:rPr>
              <w:t>722853,58</w:t>
            </w:r>
          </w:p>
        </w:tc>
        <w:tc>
          <w:tcPr>
            <w:tcW w:w="1914" w:type="dxa"/>
            <w:vAlign w:val="center"/>
          </w:tcPr>
          <w:p w:rsidR="003348EB" w:rsidRPr="004E1ABB" w:rsidRDefault="003348EB" w:rsidP="003348EB">
            <w:pPr>
              <w:jc w:val="center"/>
              <w:rPr>
                <w:sz w:val="20"/>
                <w:lang w:val="en-US"/>
              </w:rPr>
            </w:pPr>
            <w:r w:rsidRPr="004E1ABB">
              <w:rPr>
                <w:sz w:val="20"/>
                <w:lang w:val="en-US"/>
              </w:rPr>
              <w:t>258052,72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507</w:t>
            </w:r>
          </w:p>
        </w:tc>
        <w:tc>
          <w:tcPr>
            <w:tcW w:w="1950" w:type="dxa"/>
            <w:vAlign w:val="center"/>
          </w:tcPr>
          <w:p w:rsidR="003348EB" w:rsidRPr="004E1ABB" w:rsidRDefault="003348EB" w:rsidP="003348EB">
            <w:pPr>
              <w:jc w:val="center"/>
              <w:rPr>
                <w:sz w:val="20"/>
              </w:rPr>
            </w:pPr>
            <w:r w:rsidRPr="004E1ABB">
              <w:rPr>
                <w:sz w:val="20"/>
                <w:lang w:val="en-US"/>
              </w:rPr>
              <w:t>159° 10' 30"</w:t>
            </w:r>
          </w:p>
        </w:tc>
        <w:tc>
          <w:tcPr>
            <w:tcW w:w="1134" w:type="dxa"/>
            <w:vAlign w:val="center"/>
          </w:tcPr>
          <w:p w:rsidR="003348EB" w:rsidRPr="004E1ABB" w:rsidRDefault="003348EB" w:rsidP="003348EB">
            <w:pPr>
              <w:jc w:val="center"/>
              <w:rPr>
                <w:sz w:val="20"/>
              </w:rPr>
            </w:pPr>
            <w:r w:rsidRPr="004E1ABB">
              <w:rPr>
                <w:sz w:val="20"/>
                <w:lang w:val="en-US"/>
              </w:rPr>
              <w:t>37,2</w:t>
            </w:r>
          </w:p>
        </w:tc>
        <w:tc>
          <w:tcPr>
            <w:tcW w:w="1913" w:type="dxa"/>
            <w:vAlign w:val="center"/>
          </w:tcPr>
          <w:p w:rsidR="003348EB" w:rsidRPr="004E1ABB" w:rsidRDefault="003348EB" w:rsidP="003348EB">
            <w:pPr>
              <w:jc w:val="center"/>
              <w:rPr>
                <w:sz w:val="20"/>
                <w:lang w:val="en-US"/>
              </w:rPr>
            </w:pPr>
            <w:r w:rsidRPr="004E1ABB">
              <w:rPr>
                <w:sz w:val="20"/>
                <w:lang w:val="en-US"/>
              </w:rPr>
              <w:t>722752,53</w:t>
            </w:r>
          </w:p>
        </w:tc>
        <w:tc>
          <w:tcPr>
            <w:tcW w:w="1914" w:type="dxa"/>
            <w:vAlign w:val="center"/>
          </w:tcPr>
          <w:p w:rsidR="003348EB" w:rsidRPr="004E1ABB" w:rsidRDefault="003348EB" w:rsidP="003348EB">
            <w:pPr>
              <w:jc w:val="center"/>
              <w:rPr>
                <w:sz w:val="20"/>
                <w:lang w:val="en-US"/>
              </w:rPr>
            </w:pPr>
            <w:r w:rsidRPr="004E1ABB">
              <w:rPr>
                <w:sz w:val="20"/>
                <w:lang w:val="en-US"/>
              </w:rPr>
              <w:t>258073,33</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508</w:t>
            </w:r>
          </w:p>
        </w:tc>
        <w:tc>
          <w:tcPr>
            <w:tcW w:w="1950" w:type="dxa"/>
            <w:vAlign w:val="center"/>
          </w:tcPr>
          <w:p w:rsidR="003348EB" w:rsidRPr="004E1ABB" w:rsidRDefault="003348EB" w:rsidP="003348EB">
            <w:pPr>
              <w:jc w:val="center"/>
              <w:rPr>
                <w:sz w:val="20"/>
              </w:rPr>
            </w:pPr>
            <w:r w:rsidRPr="004E1ABB">
              <w:rPr>
                <w:sz w:val="20"/>
                <w:lang w:val="en-US"/>
              </w:rPr>
              <w:t>169° 29' 30"</w:t>
            </w:r>
          </w:p>
        </w:tc>
        <w:tc>
          <w:tcPr>
            <w:tcW w:w="1134" w:type="dxa"/>
            <w:vAlign w:val="center"/>
          </w:tcPr>
          <w:p w:rsidR="003348EB" w:rsidRPr="004E1ABB" w:rsidRDefault="003348EB" w:rsidP="003348EB">
            <w:pPr>
              <w:jc w:val="center"/>
              <w:rPr>
                <w:sz w:val="20"/>
              </w:rPr>
            </w:pPr>
            <w:r w:rsidRPr="004E1ABB">
              <w:rPr>
                <w:sz w:val="20"/>
                <w:lang w:val="en-US"/>
              </w:rPr>
              <w:t>44,9</w:t>
            </w:r>
          </w:p>
        </w:tc>
        <w:tc>
          <w:tcPr>
            <w:tcW w:w="1913" w:type="dxa"/>
            <w:vAlign w:val="center"/>
          </w:tcPr>
          <w:p w:rsidR="003348EB" w:rsidRPr="004E1ABB" w:rsidRDefault="003348EB" w:rsidP="003348EB">
            <w:pPr>
              <w:jc w:val="center"/>
              <w:rPr>
                <w:sz w:val="20"/>
                <w:lang w:val="en-US"/>
              </w:rPr>
            </w:pPr>
            <w:r w:rsidRPr="004E1ABB">
              <w:rPr>
                <w:sz w:val="20"/>
                <w:lang w:val="en-US"/>
              </w:rPr>
              <w:t>722717,8</w:t>
            </w:r>
          </w:p>
        </w:tc>
        <w:tc>
          <w:tcPr>
            <w:tcW w:w="1914" w:type="dxa"/>
            <w:vAlign w:val="center"/>
          </w:tcPr>
          <w:p w:rsidR="003348EB" w:rsidRPr="004E1ABB" w:rsidRDefault="003348EB" w:rsidP="003348EB">
            <w:pPr>
              <w:jc w:val="center"/>
              <w:rPr>
                <w:sz w:val="20"/>
                <w:lang w:val="en-US"/>
              </w:rPr>
            </w:pPr>
            <w:r w:rsidRPr="004E1ABB">
              <w:rPr>
                <w:sz w:val="20"/>
                <w:lang w:val="en-US"/>
              </w:rPr>
              <w:t>258086,54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509</w:t>
            </w:r>
          </w:p>
        </w:tc>
        <w:tc>
          <w:tcPr>
            <w:tcW w:w="1950" w:type="dxa"/>
            <w:vAlign w:val="center"/>
          </w:tcPr>
          <w:p w:rsidR="003348EB" w:rsidRPr="004E1ABB" w:rsidRDefault="003348EB" w:rsidP="003348EB">
            <w:pPr>
              <w:jc w:val="center"/>
              <w:rPr>
                <w:sz w:val="20"/>
              </w:rPr>
            </w:pPr>
            <w:r w:rsidRPr="004E1ABB">
              <w:rPr>
                <w:sz w:val="20"/>
                <w:lang w:val="en-US"/>
              </w:rPr>
              <w:t>159° 39' 17"</w:t>
            </w:r>
          </w:p>
        </w:tc>
        <w:tc>
          <w:tcPr>
            <w:tcW w:w="1134" w:type="dxa"/>
            <w:vAlign w:val="center"/>
          </w:tcPr>
          <w:p w:rsidR="003348EB" w:rsidRPr="004E1ABB" w:rsidRDefault="003348EB" w:rsidP="003348EB">
            <w:pPr>
              <w:jc w:val="center"/>
              <w:rPr>
                <w:sz w:val="20"/>
              </w:rPr>
            </w:pPr>
            <w:r w:rsidRPr="004E1ABB">
              <w:rPr>
                <w:sz w:val="20"/>
                <w:lang w:val="en-US"/>
              </w:rPr>
              <w:t>12,7</w:t>
            </w:r>
          </w:p>
        </w:tc>
        <w:tc>
          <w:tcPr>
            <w:tcW w:w="1913" w:type="dxa"/>
            <w:vAlign w:val="center"/>
          </w:tcPr>
          <w:p w:rsidR="003348EB" w:rsidRPr="004E1ABB" w:rsidRDefault="003348EB" w:rsidP="003348EB">
            <w:pPr>
              <w:jc w:val="center"/>
              <w:rPr>
                <w:sz w:val="20"/>
                <w:lang w:val="en-US"/>
              </w:rPr>
            </w:pPr>
            <w:r w:rsidRPr="004E1ABB">
              <w:rPr>
                <w:sz w:val="20"/>
                <w:lang w:val="en-US"/>
              </w:rPr>
              <w:t>722673,7</w:t>
            </w:r>
          </w:p>
        </w:tc>
        <w:tc>
          <w:tcPr>
            <w:tcW w:w="1914" w:type="dxa"/>
            <w:vAlign w:val="center"/>
          </w:tcPr>
          <w:p w:rsidR="003348EB" w:rsidRPr="004E1ABB" w:rsidRDefault="003348EB" w:rsidP="003348EB">
            <w:pPr>
              <w:jc w:val="center"/>
              <w:rPr>
                <w:sz w:val="20"/>
                <w:lang w:val="en-US"/>
              </w:rPr>
            </w:pPr>
            <w:r w:rsidRPr="004E1ABB">
              <w:rPr>
                <w:sz w:val="20"/>
                <w:lang w:val="en-US"/>
              </w:rPr>
              <w:t>258094,72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510</w:t>
            </w:r>
          </w:p>
        </w:tc>
        <w:tc>
          <w:tcPr>
            <w:tcW w:w="1950" w:type="dxa"/>
            <w:vAlign w:val="center"/>
          </w:tcPr>
          <w:p w:rsidR="003348EB" w:rsidRPr="004E1ABB" w:rsidRDefault="003348EB" w:rsidP="003348EB">
            <w:pPr>
              <w:jc w:val="center"/>
              <w:rPr>
                <w:sz w:val="20"/>
              </w:rPr>
            </w:pPr>
            <w:r w:rsidRPr="004E1ABB">
              <w:rPr>
                <w:sz w:val="20"/>
                <w:lang w:val="en-US"/>
              </w:rPr>
              <w:t>145° 12' 7"</w:t>
            </w:r>
          </w:p>
        </w:tc>
        <w:tc>
          <w:tcPr>
            <w:tcW w:w="1134" w:type="dxa"/>
            <w:vAlign w:val="center"/>
          </w:tcPr>
          <w:p w:rsidR="003348EB" w:rsidRPr="004E1ABB" w:rsidRDefault="003348EB" w:rsidP="003348EB">
            <w:pPr>
              <w:jc w:val="center"/>
              <w:rPr>
                <w:sz w:val="20"/>
              </w:rPr>
            </w:pPr>
            <w:r w:rsidRPr="004E1ABB">
              <w:rPr>
                <w:sz w:val="20"/>
                <w:lang w:val="en-US"/>
              </w:rPr>
              <w:t>20,8</w:t>
            </w:r>
          </w:p>
        </w:tc>
        <w:tc>
          <w:tcPr>
            <w:tcW w:w="1913" w:type="dxa"/>
            <w:vAlign w:val="center"/>
          </w:tcPr>
          <w:p w:rsidR="003348EB" w:rsidRPr="004E1ABB" w:rsidRDefault="003348EB" w:rsidP="003348EB">
            <w:pPr>
              <w:jc w:val="center"/>
              <w:rPr>
                <w:sz w:val="20"/>
                <w:lang w:val="en-US"/>
              </w:rPr>
            </w:pPr>
            <w:r w:rsidRPr="004E1ABB">
              <w:rPr>
                <w:sz w:val="20"/>
                <w:lang w:val="en-US"/>
              </w:rPr>
              <w:t>722661,78</w:t>
            </w:r>
          </w:p>
        </w:tc>
        <w:tc>
          <w:tcPr>
            <w:tcW w:w="1914" w:type="dxa"/>
            <w:vAlign w:val="center"/>
          </w:tcPr>
          <w:p w:rsidR="003348EB" w:rsidRPr="004E1ABB" w:rsidRDefault="003348EB" w:rsidP="003348EB">
            <w:pPr>
              <w:jc w:val="center"/>
              <w:rPr>
                <w:sz w:val="20"/>
                <w:lang w:val="en-US"/>
              </w:rPr>
            </w:pPr>
            <w:r w:rsidRPr="004E1ABB">
              <w:rPr>
                <w:sz w:val="20"/>
                <w:lang w:val="en-US"/>
              </w:rPr>
              <w:t>258099,14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511</w:t>
            </w:r>
          </w:p>
        </w:tc>
        <w:tc>
          <w:tcPr>
            <w:tcW w:w="1950" w:type="dxa"/>
            <w:vAlign w:val="center"/>
          </w:tcPr>
          <w:p w:rsidR="003348EB" w:rsidRPr="004E1ABB" w:rsidRDefault="003348EB" w:rsidP="003348EB">
            <w:pPr>
              <w:jc w:val="center"/>
              <w:rPr>
                <w:sz w:val="20"/>
              </w:rPr>
            </w:pPr>
            <w:r w:rsidRPr="004E1ABB">
              <w:rPr>
                <w:sz w:val="20"/>
                <w:lang w:val="en-US"/>
              </w:rPr>
              <w:t>133° 46' 16"</w:t>
            </w:r>
          </w:p>
        </w:tc>
        <w:tc>
          <w:tcPr>
            <w:tcW w:w="1134" w:type="dxa"/>
            <w:vAlign w:val="center"/>
          </w:tcPr>
          <w:p w:rsidR="003348EB" w:rsidRPr="004E1ABB" w:rsidRDefault="003348EB" w:rsidP="003348EB">
            <w:pPr>
              <w:jc w:val="center"/>
              <w:rPr>
                <w:sz w:val="20"/>
              </w:rPr>
            </w:pPr>
            <w:r w:rsidRPr="004E1ABB">
              <w:rPr>
                <w:sz w:val="20"/>
                <w:lang w:val="en-US"/>
              </w:rPr>
              <w:t>40,2</w:t>
            </w:r>
          </w:p>
        </w:tc>
        <w:tc>
          <w:tcPr>
            <w:tcW w:w="1913" w:type="dxa"/>
            <w:vAlign w:val="center"/>
          </w:tcPr>
          <w:p w:rsidR="003348EB" w:rsidRPr="004E1ABB" w:rsidRDefault="003348EB" w:rsidP="003348EB">
            <w:pPr>
              <w:jc w:val="center"/>
              <w:rPr>
                <w:sz w:val="20"/>
                <w:lang w:val="en-US"/>
              </w:rPr>
            </w:pPr>
            <w:r w:rsidRPr="004E1ABB">
              <w:rPr>
                <w:sz w:val="20"/>
                <w:lang w:val="en-US"/>
              </w:rPr>
              <w:t>722644,7</w:t>
            </w:r>
          </w:p>
        </w:tc>
        <w:tc>
          <w:tcPr>
            <w:tcW w:w="1914" w:type="dxa"/>
            <w:vAlign w:val="center"/>
          </w:tcPr>
          <w:p w:rsidR="003348EB" w:rsidRPr="004E1ABB" w:rsidRDefault="003348EB" w:rsidP="003348EB">
            <w:pPr>
              <w:jc w:val="center"/>
              <w:rPr>
                <w:sz w:val="20"/>
                <w:lang w:val="en-US"/>
              </w:rPr>
            </w:pPr>
            <w:r w:rsidRPr="004E1ABB">
              <w:rPr>
                <w:sz w:val="20"/>
                <w:lang w:val="en-US"/>
              </w:rPr>
              <w:t>258111,01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512</w:t>
            </w:r>
          </w:p>
        </w:tc>
        <w:tc>
          <w:tcPr>
            <w:tcW w:w="1950" w:type="dxa"/>
            <w:vAlign w:val="center"/>
          </w:tcPr>
          <w:p w:rsidR="003348EB" w:rsidRPr="004E1ABB" w:rsidRDefault="003348EB" w:rsidP="003348EB">
            <w:pPr>
              <w:jc w:val="center"/>
              <w:rPr>
                <w:sz w:val="20"/>
              </w:rPr>
            </w:pPr>
            <w:r w:rsidRPr="004E1ABB">
              <w:rPr>
                <w:sz w:val="20"/>
                <w:lang w:val="en-US"/>
              </w:rPr>
              <w:t>113° 11' 21"</w:t>
            </w:r>
          </w:p>
        </w:tc>
        <w:tc>
          <w:tcPr>
            <w:tcW w:w="1134" w:type="dxa"/>
            <w:vAlign w:val="center"/>
          </w:tcPr>
          <w:p w:rsidR="003348EB" w:rsidRPr="004E1ABB" w:rsidRDefault="003348EB" w:rsidP="003348EB">
            <w:pPr>
              <w:jc w:val="center"/>
              <w:rPr>
                <w:sz w:val="20"/>
              </w:rPr>
            </w:pPr>
            <w:r w:rsidRPr="004E1ABB">
              <w:rPr>
                <w:sz w:val="20"/>
                <w:lang w:val="en-US"/>
              </w:rPr>
              <w:t>56,0</w:t>
            </w:r>
          </w:p>
        </w:tc>
        <w:tc>
          <w:tcPr>
            <w:tcW w:w="1913" w:type="dxa"/>
            <w:vAlign w:val="center"/>
          </w:tcPr>
          <w:p w:rsidR="003348EB" w:rsidRPr="004E1ABB" w:rsidRDefault="003348EB" w:rsidP="003348EB">
            <w:pPr>
              <w:jc w:val="center"/>
              <w:rPr>
                <w:sz w:val="20"/>
                <w:lang w:val="en-US"/>
              </w:rPr>
            </w:pPr>
            <w:r w:rsidRPr="004E1ABB">
              <w:rPr>
                <w:sz w:val="20"/>
                <w:lang w:val="en-US"/>
              </w:rPr>
              <w:t>722616,87</w:t>
            </w:r>
          </w:p>
        </w:tc>
        <w:tc>
          <w:tcPr>
            <w:tcW w:w="1914" w:type="dxa"/>
            <w:vAlign w:val="center"/>
          </w:tcPr>
          <w:p w:rsidR="003348EB" w:rsidRPr="004E1ABB" w:rsidRDefault="003348EB" w:rsidP="003348EB">
            <w:pPr>
              <w:jc w:val="center"/>
              <w:rPr>
                <w:sz w:val="20"/>
                <w:lang w:val="en-US"/>
              </w:rPr>
            </w:pPr>
            <w:r w:rsidRPr="004E1ABB">
              <w:rPr>
                <w:sz w:val="20"/>
                <w:lang w:val="en-US"/>
              </w:rPr>
              <w:t>258140,06</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513</w:t>
            </w:r>
          </w:p>
        </w:tc>
        <w:tc>
          <w:tcPr>
            <w:tcW w:w="1950" w:type="dxa"/>
            <w:vAlign w:val="center"/>
          </w:tcPr>
          <w:p w:rsidR="003348EB" w:rsidRPr="004E1ABB" w:rsidRDefault="003348EB" w:rsidP="003348EB">
            <w:pPr>
              <w:jc w:val="center"/>
              <w:rPr>
                <w:sz w:val="20"/>
              </w:rPr>
            </w:pPr>
            <w:r w:rsidRPr="004E1ABB">
              <w:rPr>
                <w:sz w:val="20"/>
                <w:lang w:val="en-US"/>
              </w:rPr>
              <w:t>106° 37' 16"</w:t>
            </w:r>
          </w:p>
        </w:tc>
        <w:tc>
          <w:tcPr>
            <w:tcW w:w="1134" w:type="dxa"/>
            <w:vAlign w:val="center"/>
          </w:tcPr>
          <w:p w:rsidR="003348EB" w:rsidRPr="004E1ABB" w:rsidRDefault="003348EB" w:rsidP="003348EB">
            <w:pPr>
              <w:jc w:val="center"/>
              <w:rPr>
                <w:sz w:val="20"/>
              </w:rPr>
            </w:pPr>
            <w:r w:rsidRPr="004E1ABB">
              <w:rPr>
                <w:sz w:val="20"/>
                <w:lang w:val="en-US"/>
              </w:rPr>
              <w:t>65,3</w:t>
            </w:r>
          </w:p>
        </w:tc>
        <w:tc>
          <w:tcPr>
            <w:tcW w:w="1913" w:type="dxa"/>
            <w:vAlign w:val="center"/>
          </w:tcPr>
          <w:p w:rsidR="003348EB" w:rsidRPr="004E1ABB" w:rsidRDefault="003348EB" w:rsidP="003348EB">
            <w:pPr>
              <w:jc w:val="center"/>
              <w:rPr>
                <w:sz w:val="20"/>
                <w:lang w:val="en-US"/>
              </w:rPr>
            </w:pPr>
            <w:r w:rsidRPr="004E1ABB">
              <w:rPr>
                <w:sz w:val="20"/>
                <w:lang w:val="en-US"/>
              </w:rPr>
              <w:t>722594,83</w:t>
            </w:r>
          </w:p>
        </w:tc>
        <w:tc>
          <w:tcPr>
            <w:tcW w:w="1914" w:type="dxa"/>
            <w:vAlign w:val="center"/>
          </w:tcPr>
          <w:p w:rsidR="003348EB" w:rsidRPr="004E1ABB" w:rsidRDefault="003348EB" w:rsidP="003348EB">
            <w:pPr>
              <w:jc w:val="center"/>
              <w:rPr>
                <w:sz w:val="20"/>
                <w:lang w:val="en-US"/>
              </w:rPr>
            </w:pPr>
            <w:r w:rsidRPr="004E1ABB">
              <w:rPr>
                <w:sz w:val="20"/>
                <w:lang w:val="en-US"/>
              </w:rPr>
              <w:t>258191,51</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514</w:t>
            </w:r>
          </w:p>
        </w:tc>
        <w:tc>
          <w:tcPr>
            <w:tcW w:w="1950" w:type="dxa"/>
            <w:vAlign w:val="center"/>
          </w:tcPr>
          <w:p w:rsidR="003348EB" w:rsidRPr="004E1ABB" w:rsidRDefault="003348EB" w:rsidP="003348EB">
            <w:pPr>
              <w:jc w:val="center"/>
              <w:rPr>
                <w:sz w:val="20"/>
              </w:rPr>
            </w:pPr>
            <w:r w:rsidRPr="004E1ABB">
              <w:rPr>
                <w:sz w:val="20"/>
                <w:lang w:val="en-US"/>
              </w:rPr>
              <w:t>100° 15' 49"</w:t>
            </w:r>
          </w:p>
        </w:tc>
        <w:tc>
          <w:tcPr>
            <w:tcW w:w="1134" w:type="dxa"/>
            <w:vAlign w:val="center"/>
          </w:tcPr>
          <w:p w:rsidR="003348EB" w:rsidRPr="004E1ABB" w:rsidRDefault="003348EB" w:rsidP="003348EB">
            <w:pPr>
              <w:jc w:val="center"/>
              <w:rPr>
                <w:sz w:val="20"/>
              </w:rPr>
            </w:pPr>
            <w:r w:rsidRPr="004E1ABB">
              <w:rPr>
                <w:sz w:val="20"/>
                <w:lang w:val="en-US"/>
              </w:rPr>
              <w:t>67,3</w:t>
            </w:r>
          </w:p>
        </w:tc>
        <w:tc>
          <w:tcPr>
            <w:tcW w:w="1913" w:type="dxa"/>
            <w:vAlign w:val="center"/>
          </w:tcPr>
          <w:p w:rsidR="003348EB" w:rsidRPr="004E1ABB" w:rsidRDefault="003348EB" w:rsidP="003348EB">
            <w:pPr>
              <w:jc w:val="center"/>
              <w:rPr>
                <w:sz w:val="20"/>
                <w:lang w:val="en-US"/>
              </w:rPr>
            </w:pPr>
            <w:r w:rsidRPr="004E1ABB">
              <w:rPr>
                <w:sz w:val="20"/>
                <w:lang w:val="en-US"/>
              </w:rPr>
              <w:t>722576,14</w:t>
            </w:r>
          </w:p>
        </w:tc>
        <w:tc>
          <w:tcPr>
            <w:tcW w:w="1914" w:type="dxa"/>
            <w:vAlign w:val="center"/>
          </w:tcPr>
          <w:p w:rsidR="003348EB" w:rsidRPr="004E1ABB" w:rsidRDefault="003348EB" w:rsidP="003348EB">
            <w:pPr>
              <w:jc w:val="center"/>
              <w:rPr>
                <w:sz w:val="20"/>
                <w:lang w:val="en-US"/>
              </w:rPr>
            </w:pPr>
            <w:r w:rsidRPr="004E1ABB">
              <w:rPr>
                <w:sz w:val="20"/>
                <w:lang w:val="en-US"/>
              </w:rPr>
              <w:t>258254,12</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515</w:t>
            </w:r>
          </w:p>
        </w:tc>
        <w:tc>
          <w:tcPr>
            <w:tcW w:w="1950" w:type="dxa"/>
            <w:vAlign w:val="center"/>
          </w:tcPr>
          <w:p w:rsidR="003348EB" w:rsidRPr="004E1ABB" w:rsidRDefault="003348EB" w:rsidP="003348EB">
            <w:pPr>
              <w:jc w:val="center"/>
              <w:rPr>
                <w:sz w:val="20"/>
              </w:rPr>
            </w:pPr>
            <w:r w:rsidRPr="004E1ABB">
              <w:rPr>
                <w:sz w:val="20"/>
                <w:lang w:val="en-US"/>
              </w:rPr>
              <w:t>100° 56' 56"</w:t>
            </w:r>
          </w:p>
        </w:tc>
        <w:tc>
          <w:tcPr>
            <w:tcW w:w="1134" w:type="dxa"/>
            <w:vAlign w:val="center"/>
          </w:tcPr>
          <w:p w:rsidR="003348EB" w:rsidRPr="004E1ABB" w:rsidRDefault="003348EB" w:rsidP="003348EB">
            <w:pPr>
              <w:jc w:val="center"/>
              <w:rPr>
                <w:sz w:val="20"/>
              </w:rPr>
            </w:pPr>
            <w:r w:rsidRPr="004E1ABB">
              <w:rPr>
                <w:sz w:val="20"/>
                <w:lang w:val="en-US"/>
              </w:rPr>
              <w:t>180,6</w:t>
            </w:r>
          </w:p>
        </w:tc>
        <w:tc>
          <w:tcPr>
            <w:tcW w:w="1913" w:type="dxa"/>
            <w:vAlign w:val="center"/>
          </w:tcPr>
          <w:p w:rsidR="003348EB" w:rsidRPr="004E1ABB" w:rsidRDefault="003348EB" w:rsidP="003348EB">
            <w:pPr>
              <w:jc w:val="center"/>
              <w:rPr>
                <w:sz w:val="20"/>
                <w:lang w:val="en-US"/>
              </w:rPr>
            </w:pPr>
            <w:r w:rsidRPr="004E1ABB">
              <w:rPr>
                <w:sz w:val="20"/>
                <w:lang w:val="en-US"/>
              </w:rPr>
              <w:t>722564,14</w:t>
            </w:r>
          </w:p>
        </w:tc>
        <w:tc>
          <w:tcPr>
            <w:tcW w:w="1914" w:type="dxa"/>
            <w:vAlign w:val="center"/>
          </w:tcPr>
          <w:p w:rsidR="003348EB" w:rsidRPr="004E1ABB" w:rsidRDefault="003348EB" w:rsidP="003348EB">
            <w:pPr>
              <w:jc w:val="center"/>
              <w:rPr>
                <w:sz w:val="20"/>
                <w:lang w:val="en-US"/>
              </w:rPr>
            </w:pPr>
            <w:r w:rsidRPr="004E1ABB">
              <w:rPr>
                <w:sz w:val="20"/>
                <w:lang w:val="en-US"/>
              </w:rPr>
              <w:t>258320,39</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516</w:t>
            </w:r>
          </w:p>
        </w:tc>
        <w:tc>
          <w:tcPr>
            <w:tcW w:w="1950" w:type="dxa"/>
            <w:vAlign w:val="center"/>
          </w:tcPr>
          <w:p w:rsidR="003348EB" w:rsidRPr="004E1ABB" w:rsidRDefault="003348EB" w:rsidP="003348EB">
            <w:pPr>
              <w:jc w:val="center"/>
              <w:rPr>
                <w:sz w:val="20"/>
              </w:rPr>
            </w:pPr>
            <w:r w:rsidRPr="004E1ABB">
              <w:rPr>
                <w:sz w:val="20"/>
                <w:lang w:val="en-US"/>
              </w:rPr>
              <w:t>98° 8' 19"</w:t>
            </w:r>
          </w:p>
        </w:tc>
        <w:tc>
          <w:tcPr>
            <w:tcW w:w="1134" w:type="dxa"/>
            <w:vAlign w:val="center"/>
          </w:tcPr>
          <w:p w:rsidR="003348EB" w:rsidRPr="004E1ABB" w:rsidRDefault="003348EB" w:rsidP="003348EB">
            <w:pPr>
              <w:jc w:val="center"/>
              <w:rPr>
                <w:sz w:val="20"/>
              </w:rPr>
            </w:pPr>
            <w:r w:rsidRPr="004E1ABB">
              <w:rPr>
                <w:sz w:val="20"/>
                <w:lang w:val="en-US"/>
              </w:rPr>
              <w:t>92,7</w:t>
            </w:r>
          </w:p>
        </w:tc>
        <w:tc>
          <w:tcPr>
            <w:tcW w:w="1913" w:type="dxa"/>
            <w:vAlign w:val="center"/>
          </w:tcPr>
          <w:p w:rsidR="003348EB" w:rsidRPr="004E1ABB" w:rsidRDefault="003348EB" w:rsidP="003348EB">
            <w:pPr>
              <w:jc w:val="center"/>
              <w:rPr>
                <w:sz w:val="20"/>
                <w:lang w:val="en-US"/>
              </w:rPr>
            </w:pPr>
            <w:r w:rsidRPr="004E1ABB">
              <w:rPr>
                <w:sz w:val="20"/>
                <w:lang w:val="en-US"/>
              </w:rPr>
              <w:t>722529,83</w:t>
            </w:r>
          </w:p>
        </w:tc>
        <w:tc>
          <w:tcPr>
            <w:tcW w:w="1914" w:type="dxa"/>
            <w:vAlign w:val="center"/>
          </w:tcPr>
          <w:p w:rsidR="003348EB" w:rsidRPr="004E1ABB" w:rsidRDefault="003348EB" w:rsidP="003348EB">
            <w:pPr>
              <w:jc w:val="center"/>
              <w:rPr>
                <w:sz w:val="20"/>
                <w:lang w:val="en-US"/>
              </w:rPr>
            </w:pPr>
            <w:r w:rsidRPr="004E1ABB">
              <w:rPr>
                <w:sz w:val="20"/>
                <w:lang w:val="en-US"/>
              </w:rPr>
              <w:t>258497,74</w:t>
            </w:r>
          </w:p>
        </w:tc>
      </w:tr>
      <w:tr w:rsidR="003348EB" w:rsidRPr="004E1ABB" w:rsidTr="003348EB">
        <w:trPr>
          <w:cantSplit/>
          <w:jc w:val="center"/>
        </w:trPr>
        <w:tc>
          <w:tcPr>
            <w:tcW w:w="701" w:type="dxa"/>
            <w:vAlign w:val="center"/>
          </w:tcPr>
          <w:p w:rsidR="003348EB" w:rsidRPr="004E1ABB" w:rsidRDefault="003348EB" w:rsidP="003348EB">
            <w:pPr>
              <w:tabs>
                <w:tab w:val="left" w:pos="-14"/>
              </w:tabs>
              <w:jc w:val="center"/>
              <w:rPr>
                <w:sz w:val="20"/>
                <w:lang w:val="en-US"/>
              </w:rPr>
            </w:pPr>
            <w:r w:rsidRPr="004E1ABB">
              <w:rPr>
                <w:sz w:val="20"/>
                <w:lang w:val="en-US"/>
              </w:rPr>
              <w:t>517</w:t>
            </w:r>
          </w:p>
        </w:tc>
        <w:tc>
          <w:tcPr>
            <w:tcW w:w="1950" w:type="dxa"/>
            <w:vAlign w:val="center"/>
          </w:tcPr>
          <w:p w:rsidR="003348EB" w:rsidRPr="004E1ABB" w:rsidRDefault="003348EB" w:rsidP="003348EB">
            <w:pPr>
              <w:jc w:val="center"/>
              <w:rPr>
                <w:sz w:val="20"/>
              </w:rPr>
            </w:pPr>
            <w:r w:rsidRPr="004E1ABB">
              <w:rPr>
                <w:sz w:val="20"/>
                <w:lang w:val="en-US"/>
              </w:rPr>
              <w:t>90° 0' 0"</w:t>
            </w:r>
          </w:p>
        </w:tc>
        <w:tc>
          <w:tcPr>
            <w:tcW w:w="1134" w:type="dxa"/>
            <w:vAlign w:val="center"/>
          </w:tcPr>
          <w:p w:rsidR="003348EB" w:rsidRPr="004E1ABB" w:rsidRDefault="003348EB" w:rsidP="003348EB">
            <w:pPr>
              <w:jc w:val="center"/>
              <w:rPr>
                <w:sz w:val="20"/>
              </w:rPr>
            </w:pPr>
            <w:r w:rsidRPr="004E1ABB">
              <w:rPr>
                <w:sz w:val="20"/>
                <w:lang w:val="en-US"/>
              </w:rPr>
              <w:t>0,0</w:t>
            </w:r>
          </w:p>
        </w:tc>
        <w:tc>
          <w:tcPr>
            <w:tcW w:w="1913" w:type="dxa"/>
            <w:vAlign w:val="center"/>
          </w:tcPr>
          <w:p w:rsidR="003348EB" w:rsidRPr="004E1ABB" w:rsidRDefault="003348EB" w:rsidP="003348EB">
            <w:pPr>
              <w:jc w:val="center"/>
              <w:rPr>
                <w:sz w:val="20"/>
                <w:lang w:val="en-US"/>
              </w:rPr>
            </w:pPr>
            <w:r w:rsidRPr="004E1ABB">
              <w:rPr>
                <w:sz w:val="20"/>
                <w:lang w:val="en-US"/>
              </w:rPr>
              <w:t>722516,7</w:t>
            </w:r>
          </w:p>
        </w:tc>
        <w:tc>
          <w:tcPr>
            <w:tcW w:w="1914" w:type="dxa"/>
            <w:vAlign w:val="center"/>
          </w:tcPr>
          <w:p w:rsidR="003348EB" w:rsidRPr="004E1ABB" w:rsidRDefault="003348EB" w:rsidP="003348EB">
            <w:pPr>
              <w:jc w:val="center"/>
              <w:rPr>
                <w:sz w:val="20"/>
                <w:lang w:val="en-US"/>
              </w:rPr>
            </w:pPr>
            <w:r w:rsidRPr="004E1ABB">
              <w:rPr>
                <w:sz w:val="20"/>
                <w:lang w:val="en-US"/>
              </w:rPr>
              <w:t>258589,55</w:t>
            </w:r>
          </w:p>
        </w:tc>
      </w:tr>
    </w:tbl>
    <w:p w:rsidR="00722C73" w:rsidRDefault="00722C73"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F1663D" w:rsidRDefault="00F1663D" w:rsidP="00B82044">
      <w:pPr>
        <w:jc w:val="both"/>
      </w:pPr>
    </w:p>
    <w:p w:rsidR="00722C73" w:rsidRPr="00722C73" w:rsidRDefault="00722C73" w:rsidP="00722C73">
      <w:pPr>
        <w:pStyle w:val="aff3"/>
        <w:jc w:val="right"/>
        <w:rPr>
          <w:b/>
          <w:lang w:val="ru-RU"/>
        </w:rPr>
      </w:pPr>
      <w:bookmarkStart w:id="365" w:name="_Toc312530870"/>
      <w:r w:rsidRPr="00694B48">
        <w:rPr>
          <w:rFonts w:ascii="Arial" w:hAnsi="Arial" w:cs="Arial"/>
          <w:lang w:val="ru-RU"/>
        </w:rPr>
        <w:lastRenderedPageBreak/>
        <w:t xml:space="preserve">Приложение </w:t>
      </w:r>
      <w:r>
        <w:rPr>
          <w:rFonts w:ascii="Arial" w:hAnsi="Arial" w:cs="Arial"/>
          <w:lang w:val="ru-RU"/>
        </w:rPr>
        <w:t>5</w:t>
      </w:r>
    </w:p>
    <w:p w:rsidR="00722C73" w:rsidRDefault="00722C73" w:rsidP="00722C73">
      <w:pPr>
        <w:pStyle w:val="aff3"/>
        <w:jc w:val="right"/>
        <w:rPr>
          <w:b/>
          <w:lang w:val="ru-RU"/>
        </w:rPr>
      </w:pPr>
    </w:p>
    <w:p w:rsidR="003348EB" w:rsidRDefault="00D64020" w:rsidP="003348EB">
      <w:pPr>
        <w:pStyle w:val="aff3"/>
        <w:ind w:firstLine="0"/>
        <w:jc w:val="center"/>
        <w:rPr>
          <w:b/>
          <w:color w:val="000000" w:themeColor="text1"/>
          <w:shd w:val="clear" w:color="auto" w:fill="FFFFFF"/>
          <w:lang w:val="ru-RU"/>
        </w:rPr>
      </w:pPr>
      <w:r>
        <w:rPr>
          <w:b/>
          <w:color w:val="000000" w:themeColor="text1"/>
          <w:shd w:val="clear" w:color="auto" w:fill="FFFFFF"/>
          <w:lang w:val="ru-RU"/>
        </w:rPr>
        <w:t>ВВЕДЕНИЕ</w:t>
      </w:r>
    </w:p>
    <w:p w:rsidR="00D64020" w:rsidRDefault="00D64020" w:rsidP="003348EB">
      <w:pPr>
        <w:pStyle w:val="aff3"/>
        <w:ind w:firstLine="0"/>
        <w:jc w:val="center"/>
        <w:rPr>
          <w:b/>
          <w:color w:val="000000" w:themeColor="text1"/>
          <w:shd w:val="clear" w:color="auto" w:fill="FFFFFF"/>
          <w:lang w:val="ru-RU"/>
        </w:rPr>
      </w:pPr>
    </w:p>
    <w:bookmarkEnd w:id="365"/>
    <w:p w:rsidR="003348EB" w:rsidRPr="00460255" w:rsidRDefault="003348EB" w:rsidP="003348EB">
      <w:pPr>
        <w:shd w:val="clear" w:color="auto" w:fill="FFFFFF"/>
        <w:ind w:firstLine="709"/>
        <w:rPr>
          <w:lang w:eastAsia="ar-SA" w:bidi="en-US"/>
        </w:rPr>
      </w:pPr>
      <w:r w:rsidRPr="00460255">
        <w:rPr>
          <w:lang w:eastAsia="ar-SA" w:bidi="en-US"/>
        </w:rPr>
        <w:t xml:space="preserve">В соответствии с градостроительным законодательством Генеральный план МО </w:t>
      </w:r>
      <w:r>
        <w:rPr>
          <w:lang w:eastAsia="ar-SA" w:bidi="en-US"/>
        </w:rPr>
        <w:t>г. Щекино Щекинского района</w:t>
      </w:r>
      <w:r w:rsidRPr="00460255">
        <w:rPr>
          <w:lang w:eastAsia="ar-SA" w:bidi="en-US"/>
        </w:rPr>
        <w:t xml:space="preserve"> </w:t>
      </w:r>
      <w:r>
        <w:rPr>
          <w:lang w:eastAsia="ar-SA" w:bidi="en-US"/>
        </w:rPr>
        <w:t>Тульской области</w:t>
      </w:r>
      <w:r w:rsidRPr="00460255">
        <w:rPr>
          <w:lang w:eastAsia="ar-SA" w:bidi="en-US"/>
        </w:rPr>
        <w:t xml:space="preserve">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w:t>
      </w:r>
      <w:r>
        <w:rPr>
          <w:lang w:eastAsia="ar-SA" w:bidi="en-US"/>
        </w:rPr>
        <w:t xml:space="preserve">г. Щекино </w:t>
      </w:r>
      <w:r w:rsidRPr="00460255">
        <w:rPr>
          <w:lang w:eastAsia="ar-SA" w:bidi="en-US"/>
        </w:rPr>
        <w:t xml:space="preserve">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Pr>
          <w:lang w:eastAsia="ar-SA" w:bidi="en-US"/>
        </w:rPr>
        <w:t>Тульской области</w:t>
      </w:r>
      <w:r w:rsidRPr="00460255">
        <w:rPr>
          <w:lang w:eastAsia="ar-SA" w:bidi="en-US"/>
        </w:rPr>
        <w:t>, муниципальных образований.</w:t>
      </w:r>
    </w:p>
    <w:p w:rsidR="003348EB" w:rsidRPr="00460255" w:rsidRDefault="003348EB" w:rsidP="003348EB">
      <w:pPr>
        <w:shd w:val="clear" w:color="auto" w:fill="FFFFFF"/>
        <w:ind w:firstLine="709"/>
        <w:rPr>
          <w:lang w:eastAsia="ar-SA" w:bidi="en-US"/>
        </w:rPr>
      </w:pPr>
      <w:r w:rsidRPr="00460255">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w:t>
      </w:r>
      <w:r>
        <w:rPr>
          <w:lang w:eastAsia="ar-SA" w:bidi="en-US"/>
        </w:rPr>
        <w:t>Тульской области</w:t>
      </w:r>
      <w:r w:rsidRPr="00460255">
        <w:rPr>
          <w:lang w:eastAsia="ar-SA" w:bidi="en-US"/>
        </w:rPr>
        <w:t xml:space="preserve">, уставом МО </w:t>
      </w:r>
      <w:r>
        <w:rPr>
          <w:lang w:eastAsia="ar-SA" w:bidi="en-US"/>
        </w:rPr>
        <w:t>г. Щекино</w:t>
      </w:r>
      <w:r w:rsidRPr="00460255">
        <w:rPr>
          <w:lang w:eastAsia="ar-SA" w:bidi="en-US"/>
        </w:rPr>
        <w:t>.</w:t>
      </w:r>
    </w:p>
    <w:p w:rsidR="003348EB" w:rsidRPr="00460255" w:rsidRDefault="003348EB" w:rsidP="003348EB">
      <w:pPr>
        <w:shd w:val="clear" w:color="auto" w:fill="FFFFFF"/>
        <w:ind w:firstLine="709"/>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Администрации Щекинского района</w:t>
      </w:r>
      <w:r w:rsidRPr="00460255">
        <w:rPr>
          <w:lang w:eastAsia="ar-SA" w:bidi="en-US"/>
        </w:rPr>
        <w:t xml:space="preserve"> в соответствии с муниципальным контрактом</w:t>
      </w:r>
      <w:r>
        <w:rPr>
          <w:lang w:eastAsia="ar-SA" w:bidi="en-US"/>
        </w:rPr>
        <w:t xml:space="preserve"> №0166300001017000027-0015588-01 от 5 мая 2017 года.</w:t>
      </w:r>
    </w:p>
    <w:p w:rsidR="003348EB" w:rsidRPr="00460255" w:rsidRDefault="003348EB" w:rsidP="003348EB">
      <w:pPr>
        <w:shd w:val="clear" w:color="auto" w:fill="FFFFFF"/>
        <w:ind w:firstLine="709"/>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правовыми актами.</w:t>
      </w:r>
    </w:p>
    <w:p w:rsidR="003348EB" w:rsidRPr="00B539F8" w:rsidRDefault="003348EB" w:rsidP="003348EB">
      <w:pPr>
        <w:shd w:val="clear" w:color="auto" w:fill="FFFFFF"/>
        <w:ind w:firstLine="709"/>
        <w:rPr>
          <w:b/>
          <w:i/>
          <w:u w:val="single"/>
          <w:lang w:eastAsia="ar-SA" w:bidi="en-US"/>
        </w:rPr>
      </w:pPr>
      <w:proofErr w:type="spellStart"/>
      <w:r w:rsidRPr="00B539F8">
        <w:rPr>
          <w:b/>
          <w:i/>
          <w:u w:val="single"/>
          <w:lang w:val="en-US" w:eastAsia="ar-SA" w:bidi="en-US"/>
        </w:rPr>
        <w:t>Этапы</w:t>
      </w:r>
      <w:proofErr w:type="spellEnd"/>
      <w:r w:rsidRPr="00B539F8">
        <w:rPr>
          <w:b/>
          <w:i/>
          <w:u w:val="single"/>
          <w:lang w:val="en-US" w:eastAsia="ar-SA" w:bidi="en-US"/>
        </w:rPr>
        <w:t xml:space="preserve"> </w:t>
      </w:r>
      <w:proofErr w:type="spellStart"/>
      <w:r w:rsidRPr="00B539F8">
        <w:rPr>
          <w:b/>
          <w:i/>
          <w:u w:val="single"/>
          <w:lang w:val="en-US" w:eastAsia="ar-SA" w:bidi="en-US"/>
        </w:rPr>
        <w:t>реализации</w:t>
      </w:r>
      <w:proofErr w:type="spellEnd"/>
      <w:r w:rsidRPr="00B539F8">
        <w:rPr>
          <w:b/>
          <w:i/>
          <w:u w:val="single"/>
          <w:lang w:val="en-US" w:eastAsia="ar-SA" w:bidi="en-US"/>
        </w:rPr>
        <w:t xml:space="preserve"> </w:t>
      </w:r>
      <w:proofErr w:type="spellStart"/>
      <w:r w:rsidRPr="00B539F8">
        <w:rPr>
          <w:b/>
          <w:i/>
          <w:u w:val="single"/>
          <w:lang w:val="en-US" w:eastAsia="ar-SA" w:bidi="en-US"/>
        </w:rPr>
        <w:t>проекта</w:t>
      </w:r>
      <w:proofErr w:type="spellEnd"/>
      <w:r w:rsidRPr="00B539F8">
        <w:rPr>
          <w:b/>
          <w:i/>
          <w:u w:val="single"/>
          <w:lang w:eastAsia="ar-SA" w:bidi="en-US"/>
        </w:rPr>
        <w:t>:</w:t>
      </w:r>
    </w:p>
    <w:p w:rsidR="003348EB" w:rsidRPr="00B539F8" w:rsidRDefault="003348EB" w:rsidP="003348EB">
      <w:pPr>
        <w:numPr>
          <w:ilvl w:val="0"/>
          <w:numId w:val="8"/>
        </w:numPr>
        <w:ind w:left="714" w:hanging="357"/>
        <w:jc w:val="both"/>
        <w:rPr>
          <w:lang w:eastAsia="ar-SA" w:bidi="en-US"/>
        </w:rPr>
      </w:pPr>
      <w:r>
        <w:rPr>
          <w:lang w:eastAsia="ar-SA" w:bidi="en-US"/>
        </w:rPr>
        <w:t>исходный срок – 2017</w:t>
      </w:r>
      <w:r w:rsidRPr="00B539F8">
        <w:rPr>
          <w:lang w:eastAsia="ar-SA" w:bidi="en-US"/>
        </w:rPr>
        <w:t xml:space="preserve"> г.;</w:t>
      </w:r>
    </w:p>
    <w:p w:rsidR="003348EB" w:rsidRPr="00B539F8" w:rsidRDefault="003348EB" w:rsidP="003348EB">
      <w:pPr>
        <w:numPr>
          <w:ilvl w:val="0"/>
          <w:numId w:val="8"/>
        </w:numPr>
        <w:ind w:left="714" w:hanging="357"/>
        <w:jc w:val="both"/>
        <w:rPr>
          <w:lang w:eastAsia="ar-SA" w:bidi="en-US"/>
        </w:rPr>
      </w:pPr>
      <w:r>
        <w:rPr>
          <w:lang w:eastAsia="ar-SA" w:bidi="en-US"/>
        </w:rPr>
        <w:t>1 очередь – до 2027</w:t>
      </w:r>
      <w:r w:rsidRPr="00B539F8">
        <w:rPr>
          <w:lang w:eastAsia="ar-SA" w:bidi="en-US"/>
        </w:rPr>
        <w:t xml:space="preserve"> г.;</w:t>
      </w:r>
    </w:p>
    <w:p w:rsidR="003348EB" w:rsidRPr="00B539F8" w:rsidRDefault="003348EB" w:rsidP="003348EB">
      <w:pPr>
        <w:numPr>
          <w:ilvl w:val="0"/>
          <w:numId w:val="8"/>
        </w:numPr>
        <w:ind w:left="714" w:hanging="357"/>
        <w:jc w:val="both"/>
        <w:rPr>
          <w:lang w:eastAsia="ar-SA" w:bidi="en-US"/>
        </w:rPr>
      </w:pPr>
      <w:r>
        <w:rPr>
          <w:lang w:eastAsia="ar-SA" w:bidi="en-US"/>
        </w:rPr>
        <w:t>расчетный срок – 2042</w:t>
      </w:r>
      <w:r w:rsidRPr="00B539F8">
        <w:rPr>
          <w:lang w:eastAsia="ar-SA" w:bidi="en-US"/>
        </w:rPr>
        <w:t xml:space="preserve"> г.</w:t>
      </w:r>
    </w:p>
    <w:p w:rsidR="003348EB" w:rsidRPr="00B539F8" w:rsidRDefault="003348EB" w:rsidP="003348EB">
      <w:pPr>
        <w:shd w:val="clear" w:color="auto" w:fill="FFFFFF"/>
        <w:ind w:firstLine="709"/>
        <w:rPr>
          <w:b/>
          <w:i/>
          <w:u w:val="single"/>
          <w:lang w:eastAsia="ar-SA" w:bidi="en-US"/>
        </w:rPr>
      </w:pPr>
      <w:r w:rsidRPr="00B539F8">
        <w:rPr>
          <w:b/>
          <w:i/>
          <w:u w:val="single"/>
          <w:lang w:eastAsia="ar-SA" w:bidi="en-US"/>
        </w:rPr>
        <w:t>Нормативная база:</w:t>
      </w:r>
    </w:p>
    <w:p w:rsidR="003348EB" w:rsidRPr="00B539F8" w:rsidRDefault="003348EB" w:rsidP="003348EB">
      <w:pPr>
        <w:shd w:val="clear" w:color="auto" w:fill="FFFFFF"/>
        <w:ind w:firstLine="709"/>
        <w:rPr>
          <w:lang w:eastAsia="ar-SA" w:bidi="en-US"/>
        </w:rPr>
      </w:pPr>
      <w:r w:rsidRPr="00B539F8">
        <w:rPr>
          <w:lang w:eastAsia="ar-SA" w:bidi="en-US"/>
        </w:rPr>
        <w:t>В результате системного анализа требований действующего законодательства и нормативных документов установлено, что проект генерального плана должен осуществляться с соблюдением требований следующих документов:</w:t>
      </w:r>
    </w:p>
    <w:p w:rsidR="003348EB" w:rsidRPr="00B539F8" w:rsidRDefault="003348EB" w:rsidP="003348EB">
      <w:pPr>
        <w:shd w:val="clear" w:color="auto" w:fill="FFFFFF"/>
        <w:ind w:firstLine="709"/>
        <w:rPr>
          <w:i/>
          <w:u w:val="single"/>
          <w:lang w:eastAsia="ar-SA" w:bidi="en-US"/>
        </w:rPr>
      </w:pPr>
      <w:r w:rsidRPr="00B539F8">
        <w:rPr>
          <w:i/>
          <w:u w:val="single"/>
          <w:lang w:eastAsia="ar-SA" w:bidi="en-US"/>
        </w:rPr>
        <w:t xml:space="preserve">1. Законы Российской Федерации и </w:t>
      </w:r>
      <w:r>
        <w:rPr>
          <w:i/>
          <w:u w:val="single"/>
          <w:lang w:eastAsia="ar-SA" w:bidi="en-US"/>
        </w:rPr>
        <w:t>Тульской области</w:t>
      </w:r>
      <w:r w:rsidRPr="00B539F8">
        <w:rPr>
          <w:i/>
          <w:u w:val="single"/>
          <w:lang w:eastAsia="ar-SA" w:bidi="en-US"/>
        </w:rPr>
        <w:t>:</w:t>
      </w:r>
    </w:p>
    <w:p w:rsidR="003348EB" w:rsidRPr="00B539F8" w:rsidRDefault="003348EB" w:rsidP="003348EB">
      <w:pPr>
        <w:numPr>
          <w:ilvl w:val="0"/>
          <w:numId w:val="9"/>
        </w:numPr>
        <w:ind w:left="714" w:hanging="357"/>
        <w:jc w:val="both"/>
        <w:rPr>
          <w:lang w:eastAsia="ar-SA" w:bidi="en-US"/>
        </w:rPr>
      </w:pPr>
      <w:r w:rsidRPr="00B539F8">
        <w:rPr>
          <w:lang w:eastAsia="ar-SA" w:bidi="en-US"/>
        </w:rPr>
        <w:t>Градостроительный кодекс Российской Федерации (№ 190-ФЗ от 29.12.2004,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Земельный кодекс Российской Федерации (№ 136-ФЗ от 25.10.2001,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Лесной кодекс Российской Федерации (№ 200-ФЗ от 04.12.2006, с посл. изм. и доп.); </w:t>
      </w:r>
    </w:p>
    <w:p w:rsidR="003348EB" w:rsidRPr="00B539F8" w:rsidRDefault="003348EB" w:rsidP="003348EB">
      <w:pPr>
        <w:numPr>
          <w:ilvl w:val="0"/>
          <w:numId w:val="9"/>
        </w:numPr>
        <w:ind w:left="714" w:hanging="357"/>
        <w:jc w:val="both"/>
        <w:rPr>
          <w:lang w:eastAsia="ar-SA" w:bidi="en-US"/>
        </w:rPr>
      </w:pPr>
      <w:r w:rsidRPr="00B539F8">
        <w:rPr>
          <w:lang w:eastAsia="ar-SA" w:bidi="en-US"/>
        </w:rPr>
        <w:t>Водный кодекс Российской Федерации (№ 74-ФЗ от 03.06.2006,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Федеральный закон «Об объектах культурного наследия (памятниках истории и культуры) народов Российской Федерации» (№ 73-ФЗ от 25.06.2002,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Федеральный закон «Об общих принципах организации местного самоуправления в Российской Федерации» (№ 131-ФЗ от 06.10.2003, с посл. изм. и доп.);</w:t>
      </w:r>
    </w:p>
    <w:p w:rsidR="003348EB" w:rsidRDefault="003348EB" w:rsidP="003348EB">
      <w:pPr>
        <w:numPr>
          <w:ilvl w:val="0"/>
          <w:numId w:val="9"/>
        </w:numPr>
        <w:ind w:left="714" w:hanging="357"/>
        <w:jc w:val="both"/>
        <w:rPr>
          <w:lang w:eastAsia="ar-SA" w:bidi="en-US"/>
        </w:rPr>
      </w:pPr>
      <w:r w:rsidRPr="00B539F8">
        <w:rPr>
          <w:lang w:eastAsia="ar-SA" w:bidi="en-US"/>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18.10.2007, с посл. изм. и доп.);</w:t>
      </w:r>
    </w:p>
    <w:p w:rsidR="003348EB" w:rsidRPr="00593532" w:rsidRDefault="003348EB" w:rsidP="003348EB">
      <w:pPr>
        <w:numPr>
          <w:ilvl w:val="0"/>
          <w:numId w:val="9"/>
        </w:numPr>
        <w:ind w:left="714" w:hanging="357"/>
        <w:jc w:val="both"/>
        <w:rPr>
          <w:lang w:eastAsia="ar-SA" w:bidi="en-US"/>
        </w:rPr>
      </w:pPr>
      <w:r w:rsidRPr="009B327D">
        <w:rPr>
          <w:color w:val="00000A"/>
          <w:sz w:val="23"/>
          <w:szCs w:val="23"/>
        </w:rPr>
        <w:t>Закон Тульской области от 29.12.2006 № 785-ЗТО «О градостроительной деятельности в Тульской области»;</w:t>
      </w:r>
    </w:p>
    <w:p w:rsidR="003348EB" w:rsidRPr="00B539F8" w:rsidRDefault="003348EB" w:rsidP="003348EB">
      <w:pPr>
        <w:numPr>
          <w:ilvl w:val="0"/>
          <w:numId w:val="9"/>
        </w:numPr>
        <w:ind w:left="714" w:hanging="357"/>
        <w:jc w:val="both"/>
        <w:rPr>
          <w:lang w:eastAsia="ar-SA" w:bidi="en-US"/>
        </w:rPr>
      </w:pPr>
      <w:proofErr w:type="gramStart"/>
      <w:r w:rsidRPr="009B327D">
        <w:rPr>
          <w:color w:val="00000A"/>
          <w:sz w:val="23"/>
          <w:szCs w:val="23"/>
        </w:rPr>
        <w:lastRenderedPageBreak/>
        <w:t xml:space="preserve">Закон Тульской области от 01.04.2014 № 2088-ЗТО «О преобразовании муниципальных образований на территории </w:t>
      </w:r>
      <w:r>
        <w:rPr>
          <w:lang w:eastAsia="ar-SA" w:bidi="en-US"/>
        </w:rPr>
        <w:t>Щекинского района</w:t>
      </w:r>
      <w:r w:rsidRPr="00460255">
        <w:rPr>
          <w:lang w:eastAsia="ar-SA" w:bidi="en-US"/>
        </w:rPr>
        <w:t xml:space="preserve"> </w:t>
      </w:r>
      <w:r>
        <w:rPr>
          <w:color w:val="00000A"/>
          <w:sz w:val="23"/>
          <w:szCs w:val="23"/>
        </w:rPr>
        <w:t>Т</w:t>
      </w:r>
      <w:r w:rsidRPr="009B327D">
        <w:rPr>
          <w:color w:val="00000A"/>
          <w:sz w:val="23"/>
          <w:szCs w:val="23"/>
        </w:rPr>
        <w:t>ульской области и о внесении изменений в закон тульской области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w:t>
      </w:r>
      <w:r>
        <w:rPr>
          <w:color w:val="00000A"/>
          <w:sz w:val="23"/>
          <w:szCs w:val="23"/>
        </w:rPr>
        <w:t>а территории Щекинского района Т</w:t>
      </w:r>
      <w:r w:rsidRPr="009B327D">
        <w:rPr>
          <w:color w:val="00000A"/>
          <w:sz w:val="23"/>
          <w:szCs w:val="23"/>
        </w:rPr>
        <w:t>ульской области"</w:t>
      </w:r>
      <w:proofErr w:type="gramEnd"/>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Закон </w:t>
      </w:r>
      <w:r>
        <w:rPr>
          <w:lang w:eastAsia="ar-SA" w:bidi="en-US"/>
        </w:rPr>
        <w:t>Тульской области</w:t>
      </w:r>
      <w:r w:rsidRPr="00B539F8">
        <w:rPr>
          <w:lang w:eastAsia="ar-SA" w:bidi="en-US"/>
        </w:rPr>
        <w:t xml:space="preserve"> «Об административно-территориальном устройстве </w:t>
      </w:r>
      <w:r>
        <w:rPr>
          <w:lang w:eastAsia="ar-SA" w:bidi="en-US"/>
        </w:rPr>
        <w:t>Тульской области</w:t>
      </w:r>
      <w:r w:rsidRPr="00B539F8">
        <w:rPr>
          <w:lang w:eastAsia="ar-SA" w:bidi="en-US"/>
        </w:rPr>
        <w:t>»</w:t>
      </w:r>
      <w:r>
        <w:rPr>
          <w:lang w:eastAsia="ar-SA" w:bidi="en-US"/>
        </w:rPr>
        <w:t xml:space="preserve"> № 954-ЗТО от 27.12.2007 (ред. от 18.12.2008)</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Постановление Правительства </w:t>
      </w:r>
      <w:r>
        <w:rPr>
          <w:lang w:eastAsia="ar-SA" w:bidi="en-US"/>
        </w:rPr>
        <w:t>Тульской области</w:t>
      </w:r>
      <w:r w:rsidRPr="00B539F8">
        <w:rPr>
          <w:lang w:eastAsia="ar-SA" w:bidi="en-US"/>
        </w:rPr>
        <w:t xml:space="preserve"> «Об утверждении региональных нормативов градостроительного проектирования в </w:t>
      </w:r>
      <w:r>
        <w:rPr>
          <w:lang w:eastAsia="ar-SA" w:bidi="en-US"/>
        </w:rPr>
        <w:t>Тульской области</w:t>
      </w:r>
      <w:r w:rsidRPr="00B539F8">
        <w:rPr>
          <w:lang w:eastAsia="ar-SA" w:bidi="en-US"/>
        </w:rPr>
        <w:t>»</w:t>
      </w:r>
      <w:r>
        <w:rPr>
          <w:lang w:eastAsia="ar-SA" w:bidi="en-US"/>
        </w:rPr>
        <w:t xml:space="preserve"> (№ 492 от 24.07.2013</w:t>
      </w:r>
      <w:r w:rsidRPr="00B539F8">
        <w:rPr>
          <w:lang w:eastAsia="ar-SA" w:bidi="en-US"/>
        </w:rPr>
        <w:t>, с посл. изм. и доп.);</w:t>
      </w:r>
    </w:p>
    <w:p w:rsidR="003348EB" w:rsidRPr="00B539F8" w:rsidRDefault="003348EB" w:rsidP="003348EB">
      <w:pPr>
        <w:shd w:val="clear" w:color="auto" w:fill="FFFFFF"/>
        <w:ind w:firstLine="709"/>
        <w:rPr>
          <w:i/>
          <w:u w:val="single"/>
          <w:lang w:eastAsia="ar-SA" w:bidi="en-US"/>
        </w:rPr>
      </w:pPr>
      <w:r w:rsidRPr="00B539F8">
        <w:rPr>
          <w:i/>
          <w:u w:val="single"/>
          <w:lang w:eastAsia="ar-SA" w:bidi="en-US"/>
        </w:rPr>
        <w:t>2. Строительные нормы и правила:</w:t>
      </w:r>
    </w:p>
    <w:p w:rsidR="003348EB" w:rsidRPr="00B539F8" w:rsidRDefault="003348EB" w:rsidP="003348EB">
      <w:pPr>
        <w:numPr>
          <w:ilvl w:val="0"/>
          <w:numId w:val="9"/>
        </w:numPr>
        <w:ind w:left="714" w:hanging="357"/>
        <w:jc w:val="both"/>
        <w:rPr>
          <w:lang w:eastAsia="ar-SA" w:bidi="en-US"/>
        </w:rPr>
      </w:pPr>
      <w:r>
        <w:rPr>
          <w:lang w:eastAsia="ar-SA" w:bidi="en-US"/>
        </w:rPr>
        <w:t>СП 42.13330.2016</w:t>
      </w:r>
      <w:r w:rsidRPr="00B539F8">
        <w:rPr>
          <w:lang w:eastAsia="ar-SA" w:bidi="en-US"/>
        </w:rPr>
        <w:t>. Свод правил. Градостроительство. Планировка и застройка городских и сельских поселений. Актуализированная редакция СНиП 2.07.01-89* (у</w:t>
      </w:r>
      <w:r>
        <w:rPr>
          <w:lang w:eastAsia="ar-SA" w:bidi="en-US"/>
        </w:rPr>
        <w:t xml:space="preserve">тв. Приказом </w:t>
      </w:r>
      <w:proofErr w:type="spellStart"/>
      <w:r>
        <w:rPr>
          <w:lang w:eastAsia="ar-SA" w:bidi="en-US"/>
        </w:rPr>
        <w:t>Минрегиона</w:t>
      </w:r>
      <w:proofErr w:type="spellEnd"/>
      <w:r>
        <w:rPr>
          <w:lang w:eastAsia="ar-SA" w:bidi="en-US"/>
        </w:rPr>
        <w:t xml:space="preserve"> РФ от 30.12.2016 № 1034</w:t>
      </w:r>
      <w:r>
        <w:rPr>
          <w:lang w:val="en-US" w:eastAsia="ar-SA" w:bidi="en-US"/>
        </w:rPr>
        <w:t>/</w:t>
      </w:r>
      <w:proofErr w:type="spellStart"/>
      <w:proofErr w:type="gramStart"/>
      <w:r>
        <w:rPr>
          <w:lang w:eastAsia="ar-SA" w:bidi="en-US"/>
        </w:rPr>
        <w:t>пр</w:t>
      </w:r>
      <w:proofErr w:type="spellEnd"/>
      <w:proofErr w:type="gramEnd"/>
      <w:r w:rsidRPr="00B539F8">
        <w:rPr>
          <w:lang w:eastAsia="ar-SA" w:bidi="en-US"/>
        </w:rPr>
        <w:t>);</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СП 22.13330.2011. Свод правил. Основания зданий и сооружений. Актуализированная редакция СНиП 2.02.01-83* (утв. Приказом </w:t>
      </w:r>
      <w:proofErr w:type="spellStart"/>
      <w:r w:rsidRPr="00B539F8">
        <w:rPr>
          <w:lang w:eastAsia="ar-SA" w:bidi="en-US"/>
        </w:rPr>
        <w:t>Минрегиона</w:t>
      </w:r>
      <w:proofErr w:type="spellEnd"/>
      <w:r w:rsidRPr="00B539F8">
        <w:rPr>
          <w:lang w:eastAsia="ar-SA" w:bidi="en-US"/>
        </w:rPr>
        <w:t xml:space="preserve"> РФ от 28.12.2010 № 823) (ред. от 01.11.2011);</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СП 32.13330.2012. Свод правил. Канализация. Наружные сети и сооружения. Актуализированная редакция СНиП 2.04.03-85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635/11);</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СП 31.13330.2012. Свод правил. Водоснабжение. Наружные сети и сооружения. Актуализированная редакция СНиП 2.04.02-84*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635/14);</w:t>
      </w:r>
    </w:p>
    <w:p w:rsidR="003348EB" w:rsidRPr="00B539F8" w:rsidRDefault="003348EB" w:rsidP="003348EB">
      <w:pPr>
        <w:numPr>
          <w:ilvl w:val="0"/>
          <w:numId w:val="9"/>
        </w:numPr>
        <w:ind w:left="714" w:hanging="357"/>
        <w:jc w:val="both"/>
        <w:rPr>
          <w:lang w:eastAsia="ar-SA" w:bidi="en-US"/>
        </w:rPr>
      </w:pPr>
      <w:r w:rsidRPr="00B539F8">
        <w:rPr>
          <w:lang w:eastAsia="ar-SA" w:bidi="en-US"/>
        </w:rPr>
        <w:t>СП 36.13330.2012. Свод правил. Магистральные трубопроводы. Актуализированная редакция СНиП 2.05.06-85* (утв. Приказом Госстроя России от 25.12.2012 № 108/ГС);</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СП 34.13330.2012. Свод правил. Автомобильные дороги. Актуализированная редакция СНиП 2.05.02-85* (утв. Приказом </w:t>
      </w:r>
      <w:proofErr w:type="spellStart"/>
      <w:r w:rsidRPr="00B539F8">
        <w:rPr>
          <w:lang w:eastAsia="ar-SA" w:bidi="en-US"/>
        </w:rPr>
        <w:t>Минрегиона</w:t>
      </w:r>
      <w:proofErr w:type="spellEnd"/>
      <w:r w:rsidRPr="00B539F8">
        <w:rPr>
          <w:lang w:eastAsia="ar-SA" w:bidi="en-US"/>
        </w:rPr>
        <w:t xml:space="preserve"> России от 30.06.2012 № 266);</w:t>
      </w:r>
    </w:p>
    <w:p w:rsidR="003348EB" w:rsidRPr="00B539F8" w:rsidRDefault="003348EB" w:rsidP="003348EB">
      <w:pPr>
        <w:numPr>
          <w:ilvl w:val="0"/>
          <w:numId w:val="9"/>
        </w:numPr>
        <w:ind w:left="714" w:hanging="357"/>
        <w:jc w:val="both"/>
        <w:rPr>
          <w:lang w:eastAsia="ar-SA" w:bidi="en-US"/>
        </w:rPr>
      </w:pPr>
      <w:r w:rsidRPr="00B539F8">
        <w:rPr>
          <w:lang w:eastAsia="ar-SA" w:bidi="en-US"/>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 (с посл. изм. и доп.);</w:t>
      </w:r>
    </w:p>
    <w:p w:rsidR="003348EB" w:rsidRPr="00B539F8" w:rsidRDefault="003348EB" w:rsidP="003348EB">
      <w:pPr>
        <w:numPr>
          <w:ilvl w:val="0"/>
          <w:numId w:val="9"/>
        </w:numPr>
        <w:ind w:left="714" w:hanging="357"/>
        <w:jc w:val="both"/>
        <w:rPr>
          <w:lang w:eastAsia="ar-SA" w:bidi="en-US"/>
        </w:rPr>
      </w:pPr>
      <w:r w:rsidRPr="00B539F8">
        <w:rPr>
          <w:lang w:eastAsia="ar-SA" w:bidi="en-US"/>
        </w:rPr>
        <w:t>СП 11-102-97 «Инженерно-экологические изыскания для строительства»;</w:t>
      </w:r>
    </w:p>
    <w:p w:rsidR="003348EB" w:rsidRPr="00B539F8" w:rsidRDefault="003348EB" w:rsidP="003348EB">
      <w:pPr>
        <w:numPr>
          <w:ilvl w:val="0"/>
          <w:numId w:val="9"/>
        </w:numPr>
        <w:ind w:left="714" w:hanging="357"/>
        <w:jc w:val="both"/>
        <w:rPr>
          <w:lang w:eastAsia="ar-SA" w:bidi="en-US"/>
        </w:rPr>
      </w:pPr>
      <w:r w:rsidRPr="00B539F8">
        <w:rPr>
          <w:lang w:eastAsia="ar-SA" w:bidi="en-US"/>
        </w:rPr>
        <w:t xml:space="preserve">СНиП 2.06.15-85 «Инженерная защита территорий от затопления и подтопления»; </w:t>
      </w:r>
    </w:p>
    <w:p w:rsidR="003348EB" w:rsidRPr="00B539F8" w:rsidRDefault="003348EB" w:rsidP="003348EB">
      <w:pPr>
        <w:numPr>
          <w:ilvl w:val="0"/>
          <w:numId w:val="9"/>
        </w:numPr>
        <w:ind w:left="714" w:hanging="357"/>
        <w:jc w:val="both"/>
        <w:rPr>
          <w:lang w:eastAsia="ar-SA" w:bidi="en-US"/>
        </w:rPr>
      </w:pPr>
      <w:r w:rsidRPr="00B539F8">
        <w:rPr>
          <w:lang w:eastAsia="ar-SA" w:bidi="en-US"/>
        </w:rPr>
        <w:t>СНиП 11-04-2003 «Инструкция о порядке разработки, согласования, экспертизы и утверждения градостроительной документации» и др.;</w:t>
      </w:r>
    </w:p>
    <w:p w:rsidR="003348EB" w:rsidRPr="007052CD" w:rsidRDefault="003348EB" w:rsidP="003348EB">
      <w:pPr>
        <w:numPr>
          <w:ilvl w:val="0"/>
          <w:numId w:val="9"/>
        </w:numPr>
        <w:jc w:val="both"/>
        <w:rPr>
          <w:lang w:eastAsia="ar-SA" w:bidi="en-US"/>
        </w:rPr>
      </w:pPr>
      <w:r w:rsidRPr="007052CD">
        <w:rPr>
          <w:lang w:eastAsia="ar-SA" w:bidi="en-US"/>
        </w:rPr>
        <w:t>Приказ Министерства регионального развития РФ от 19.01.2017 № 793«Об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348EB" w:rsidRPr="008863B2" w:rsidRDefault="00AE3AF6" w:rsidP="003348EB">
      <w:pPr>
        <w:numPr>
          <w:ilvl w:val="0"/>
          <w:numId w:val="9"/>
        </w:numPr>
        <w:jc w:val="both"/>
        <w:rPr>
          <w:lang w:eastAsia="ar-SA" w:bidi="en-US"/>
        </w:rPr>
      </w:pPr>
      <w:hyperlink r:id="rId14" w:history="1">
        <w:r w:rsidR="003348EB" w:rsidRPr="008863B2">
          <w:rPr>
            <w:lang w:eastAsia="ar-SA" w:bidi="en-US"/>
          </w:rPr>
          <w:t>Приказ Министерства регионального развития РФ от 26 мая 2011 г. № 244 «Об утверждении Методических рекомендаций по разработке проектов генеральных планов поселений и городских округов»</w:t>
        </w:r>
      </w:hyperlink>
    </w:p>
    <w:p w:rsidR="003348EB" w:rsidRPr="00B539F8" w:rsidRDefault="003348EB" w:rsidP="003348EB">
      <w:pPr>
        <w:shd w:val="clear" w:color="auto" w:fill="FFFFFF"/>
        <w:ind w:firstLine="709"/>
        <w:rPr>
          <w:i/>
          <w:u w:val="single"/>
          <w:lang w:eastAsia="ar-SA" w:bidi="en-US"/>
        </w:rPr>
      </w:pPr>
      <w:r w:rsidRPr="00B539F8">
        <w:rPr>
          <w:i/>
          <w:u w:val="single"/>
          <w:lang w:eastAsia="ar-SA" w:bidi="en-US"/>
        </w:rPr>
        <w:t>3. Санитарные правила и нормы (СанПиН):</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2.2.1/2.1.1.1200-03 «Санитарно-защитные зоны и санитарная классификация предприятий, сооружений и иных объектов»;</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2.1.4.1110-02 «Зоны санитарной охраны источников водоснабжения и водопроводов питьевого назначения»;</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2.1.7.2790-10 «Санитарно-эпидемиологические требования к обращению с медицинскими отходами»;</w:t>
      </w:r>
    </w:p>
    <w:p w:rsidR="003348EB" w:rsidRPr="00B539F8" w:rsidRDefault="003348EB" w:rsidP="003348EB">
      <w:pPr>
        <w:numPr>
          <w:ilvl w:val="0"/>
          <w:numId w:val="9"/>
        </w:numPr>
        <w:ind w:left="714" w:hanging="357"/>
        <w:jc w:val="both"/>
        <w:rPr>
          <w:lang w:eastAsia="ar-SA" w:bidi="en-US"/>
        </w:rPr>
      </w:pPr>
      <w:r w:rsidRPr="00B539F8">
        <w:rPr>
          <w:lang w:eastAsia="ar-SA" w:bidi="en-US"/>
        </w:rPr>
        <w:lastRenderedPageBreak/>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B539F8">
        <w:rPr>
          <w:lang w:eastAsia="ar-SA" w:bidi="en-US"/>
        </w:rPr>
        <w:t>ВЛ</w:t>
      </w:r>
      <w:proofErr w:type="gramEnd"/>
      <w:r w:rsidRPr="00B539F8">
        <w:rPr>
          <w:lang w:eastAsia="ar-SA" w:bidi="en-US"/>
        </w:rPr>
        <w:t>) переменного тока промышленной частоты»;</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2.4.2.1178-02 «Гигиенические требования к условиям обучения в общеобразовательных учреждениях»;</w:t>
      </w:r>
    </w:p>
    <w:p w:rsidR="003348EB" w:rsidRPr="00B539F8" w:rsidRDefault="003348EB" w:rsidP="003348EB">
      <w:pPr>
        <w:numPr>
          <w:ilvl w:val="0"/>
          <w:numId w:val="9"/>
        </w:numPr>
        <w:ind w:left="714" w:hanging="357"/>
        <w:jc w:val="both"/>
        <w:rPr>
          <w:lang w:eastAsia="ar-SA" w:bidi="en-US"/>
        </w:rPr>
      </w:pPr>
      <w:r w:rsidRPr="00B539F8">
        <w:rPr>
          <w:lang w:eastAsia="ar-SA" w:bidi="en-US"/>
        </w:rPr>
        <w:t>СанПиН 2.1.7.1287-03 «Почва, очистка населенных мест, бытовые и промышленные отходы, санитарная охрана почвы» и др.</w:t>
      </w:r>
    </w:p>
    <w:p w:rsidR="003348EB" w:rsidRPr="00B539F8" w:rsidRDefault="003348EB" w:rsidP="003348EB">
      <w:pPr>
        <w:shd w:val="clear" w:color="auto" w:fill="FFFFFF"/>
        <w:ind w:firstLine="709"/>
        <w:rPr>
          <w:b/>
          <w:i/>
          <w:u w:val="single"/>
          <w:lang w:eastAsia="ar-SA" w:bidi="en-US"/>
        </w:rPr>
      </w:pPr>
      <w:r w:rsidRPr="00B539F8">
        <w:rPr>
          <w:b/>
          <w:i/>
          <w:u w:val="single"/>
          <w:lang w:eastAsia="ar-SA" w:bidi="en-US"/>
        </w:rPr>
        <w:t>Авторский коллектив проекта:</w:t>
      </w:r>
    </w:p>
    <w:p w:rsidR="003348EB" w:rsidRPr="00B539F8" w:rsidRDefault="003348EB" w:rsidP="003348EB">
      <w:pPr>
        <w:shd w:val="clear" w:color="auto" w:fill="FFFFFF"/>
        <w:ind w:firstLine="709"/>
        <w:rPr>
          <w:lang w:eastAsia="ar-SA" w:bidi="en-US"/>
        </w:rPr>
      </w:pPr>
      <w:proofErr w:type="spellStart"/>
      <w:r w:rsidRPr="00B539F8">
        <w:rPr>
          <w:lang w:eastAsia="ar-SA" w:bidi="en-US"/>
        </w:rPr>
        <w:t>Базанова</w:t>
      </w:r>
      <w:proofErr w:type="spellEnd"/>
      <w:r w:rsidRPr="00B539F8">
        <w:rPr>
          <w:lang w:eastAsia="ar-SA" w:bidi="en-US"/>
        </w:rPr>
        <w:t xml:space="preserve"> Т.Ю.</w:t>
      </w:r>
      <w:r w:rsidRPr="00B539F8">
        <w:rPr>
          <w:lang w:eastAsia="ar-SA" w:bidi="en-US"/>
        </w:rPr>
        <w:tab/>
        <w:t>генеральный директор;</w:t>
      </w:r>
    </w:p>
    <w:p w:rsidR="003348EB" w:rsidRPr="00B539F8" w:rsidRDefault="003348EB" w:rsidP="003348EB">
      <w:pPr>
        <w:shd w:val="clear" w:color="auto" w:fill="FFFFFF"/>
        <w:ind w:firstLine="709"/>
        <w:rPr>
          <w:lang w:eastAsia="ar-SA" w:bidi="en-US"/>
        </w:rPr>
      </w:pPr>
      <w:r w:rsidRPr="00B539F8">
        <w:rPr>
          <w:lang w:eastAsia="ar-SA" w:bidi="en-US"/>
        </w:rPr>
        <w:t>Колодезная М.А.</w:t>
      </w:r>
      <w:r w:rsidRPr="00B539F8">
        <w:rPr>
          <w:lang w:eastAsia="ar-SA" w:bidi="en-US"/>
        </w:rPr>
        <w:tab/>
        <w:t>заместитель генерального директора;</w:t>
      </w:r>
    </w:p>
    <w:p w:rsidR="003348EB" w:rsidRPr="00B539F8" w:rsidRDefault="003348EB" w:rsidP="003348EB">
      <w:pPr>
        <w:shd w:val="clear" w:color="auto" w:fill="FFFFFF"/>
        <w:ind w:firstLine="709"/>
        <w:rPr>
          <w:lang w:eastAsia="ar-SA" w:bidi="en-US"/>
        </w:rPr>
      </w:pPr>
      <w:proofErr w:type="spellStart"/>
      <w:r w:rsidRPr="00B539F8">
        <w:rPr>
          <w:lang w:eastAsia="ar-SA" w:bidi="en-US"/>
        </w:rPr>
        <w:t>Дорохина</w:t>
      </w:r>
      <w:proofErr w:type="spellEnd"/>
      <w:r w:rsidRPr="00B539F8">
        <w:rPr>
          <w:lang w:eastAsia="ar-SA" w:bidi="en-US"/>
        </w:rPr>
        <w:t xml:space="preserve"> О.А.</w:t>
      </w:r>
      <w:r w:rsidRPr="00B539F8">
        <w:rPr>
          <w:lang w:eastAsia="ar-SA" w:bidi="en-US"/>
        </w:rPr>
        <w:tab/>
        <w:t xml:space="preserve">начальник организационно-правового отдела; </w:t>
      </w:r>
    </w:p>
    <w:p w:rsidR="003348EB" w:rsidRPr="00B539F8" w:rsidRDefault="003348EB" w:rsidP="003348EB">
      <w:pPr>
        <w:shd w:val="clear" w:color="auto" w:fill="FFFFFF"/>
        <w:ind w:firstLine="709"/>
        <w:rPr>
          <w:lang w:eastAsia="ar-SA" w:bidi="en-US"/>
        </w:rPr>
      </w:pPr>
      <w:r>
        <w:rPr>
          <w:lang w:eastAsia="ar-SA" w:bidi="en-US"/>
        </w:rPr>
        <w:t>Поляков В.А</w:t>
      </w:r>
      <w:r w:rsidRPr="00B539F8">
        <w:rPr>
          <w:lang w:eastAsia="ar-SA" w:bidi="en-US"/>
        </w:rPr>
        <w:t xml:space="preserve">. </w:t>
      </w:r>
      <w:r w:rsidRPr="00B539F8">
        <w:rPr>
          <w:lang w:eastAsia="ar-SA" w:bidi="en-US"/>
        </w:rPr>
        <w:tab/>
        <w:t>начальник архитектурно-планировочного отдела;</w:t>
      </w:r>
    </w:p>
    <w:p w:rsidR="003348EB" w:rsidRPr="00B539F8" w:rsidRDefault="003348EB" w:rsidP="003348EB">
      <w:pPr>
        <w:shd w:val="clear" w:color="auto" w:fill="FFFFFF"/>
        <w:ind w:firstLine="709"/>
        <w:rPr>
          <w:lang w:eastAsia="ar-SA" w:bidi="en-US"/>
        </w:rPr>
      </w:pPr>
      <w:proofErr w:type="spellStart"/>
      <w:r w:rsidRPr="00B539F8">
        <w:rPr>
          <w:lang w:eastAsia="ar-SA" w:bidi="en-US"/>
        </w:rPr>
        <w:t>Бедринцева</w:t>
      </w:r>
      <w:proofErr w:type="spellEnd"/>
      <w:r w:rsidRPr="00B539F8">
        <w:rPr>
          <w:lang w:eastAsia="ar-SA" w:bidi="en-US"/>
        </w:rPr>
        <w:t xml:space="preserve"> Е.Н.</w:t>
      </w:r>
      <w:r w:rsidRPr="00B539F8">
        <w:rPr>
          <w:lang w:eastAsia="ar-SA" w:bidi="en-US"/>
        </w:rPr>
        <w:tab/>
        <w:t>инженер-картограф;</w:t>
      </w:r>
    </w:p>
    <w:p w:rsidR="003348EB" w:rsidRPr="00B539F8" w:rsidRDefault="003348EB" w:rsidP="003348EB">
      <w:pPr>
        <w:shd w:val="clear" w:color="auto" w:fill="FFFFFF"/>
        <w:ind w:firstLine="709"/>
        <w:rPr>
          <w:lang w:eastAsia="ar-SA" w:bidi="en-US"/>
        </w:rPr>
      </w:pPr>
      <w:r w:rsidRPr="00B539F8">
        <w:rPr>
          <w:lang w:eastAsia="ar-SA" w:bidi="en-US"/>
        </w:rPr>
        <w:t>Солдатова О.С.</w:t>
      </w:r>
      <w:r w:rsidRPr="00B539F8">
        <w:rPr>
          <w:lang w:eastAsia="ar-SA" w:bidi="en-US"/>
        </w:rPr>
        <w:tab/>
        <w:t>архитектор;</w:t>
      </w:r>
    </w:p>
    <w:p w:rsidR="003348EB" w:rsidRPr="00B539F8" w:rsidRDefault="003348EB" w:rsidP="003348EB">
      <w:pPr>
        <w:shd w:val="clear" w:color="auto" w:fill="FFFFFF"/>
        <w:ind w:firstLine="709"/>
        <w:rPr>
          <w:lang w:eastAsia="ar-SA" w:bidi="en-US"/>
        </w:rPr>
      </w:pPr>
      <w:r w:rsidRPr="00B539F8">
        <w:rPr>
          <w:lang w:eastAsia="ar-SA" w:bidi="en-US"/>
        </w:rPr>
        <w:t>Катаев А.С.</w:t>
      </w:r>
      <w:r w:rsidRPr="00B539F8">
        <w:rPr>
          <w:lang w:eastAsia="ar-SA" w:bidi="en-US"/>
        </w:rPr>
        <w:tab/>
        <w:t>экономист градостроительства</w:t>
      </w:r>
    </w:p>
    <w:p w:rsidR="003348EB" w:rsidRPr="00B539F8" w:rsidRDefault="003348EB" w:rsidP="003348EB">
      <w:pPr>
        <w:shd w:val="clear" w:color="auto" w:fill="FFFFFF"/>
        <w:ind w:firstLine="709"/>
        <w:rPr>
          <w:lang w:eastAsia="ar-SA" w:bidi="en-US"/>
        </w:rPr>
      </w:pPr>
      <w:r w:rsidRPr="00B539F8">
        <w:rPr>
          <w:lang w:eastAsia="ar-SA" w:bidi="en-US"/>
        </w:rPr>
        <w:t>Графические материалы разработаны с использованием ГИС «</w:t>
      </w:r>
      <w:proofErr w:type="spellStart"/>
      <w:r w:rsidRPr="00B539F8">
        <w:rPr>
          <w:lang w:eastAsia="ar-SA" w:bidi="en-US"/>
        </w:rPr>
        <w:t>MapInfo</w:t>
      </w:r>
      <w:proofErr w:type="spellEnd"/>
      <w:r w:rsidRPr="00B539F8">
        <w:rPr>
          <w:lang w:eastAsia="ar-SA" w:bidi="en-US"/>
        </w:rPr>
        <w:t>», графических редакторов «</w:t>
      </w:r>
      <w:proofErr w:type="spellStart"/>
      <w:r w:rsidRPr="00B539F8">
        <w:rPr>
          <w:lang w:eastAsia="ar-SA" w:bidi="en-US"/>
        </w:rPr>
        <w:t>CorelDraw</w:t>
      </w:r>
      <w:proofErr w:type="spellEnd"/>
      <w:r w:rsidRPr="00B539F8">
        <w:rPr>
          <w:lang w:eastAsia="ar-SA" w:bidi="en-US"/>
        </w:rPr>
        <w:t>», «</w:t>
      </w:r>
      <w:proofErr w:type="spellStart"/>
      <w:r w:rsidRPr="00B539F8">
        <w:rPr>
          <w:lang w:eastAsia="ar-SA" w:bidi="en-US"/>
        </w:rPr>
        <w:t>Photoshop</w:t>
      </w:r>
      <w:proofErr w:type="spellEnd"/>
      <w:r w:rsidRPr="00B539F8">
        <w:rPr>
          <w:lang w:eastAsia="ar-SA" w:bidi="en-US"/>
        </w:rPr>
        <w:t>».</w:t>
      </w:r>
    </w:p>
    <w:p w:rsidR="003348EB" w:rsidRPr="00B539F8" w:rsidRDefault="003348EB" w:rsidP="003348EB">
      <w:pPr>
        <w:shd w:val="clear" w:color="auto" w:fill="FFFFFF"/>
        <w:ind w:firstLine="709"/>
        <w:rPr>
          <w:lang w:eastAsia="ar-SA" w:bidi="en-US"/>
        </w:rPr>
      </w:pPr>
      <w:r w:rsidRPr="00B539F8">
        <w:rPr>
          <w:lang w:eastAsia="ar-SA" w:bidi="en-US"/>
        </w:rPr>
        <w:t>Создание и обработка текстовых и табличных материалов проводились с использованием пакетов программ «</w:t>
      </w:r>
      <w:proofErr w:type="spellStart"/>
      <w:r w:rsidRPr="00B539F8">
        <w:rPr>
          <w:lang w:eastAsia="ar-SA" w:bidi="en-US"/>
        </w:rPr>
        <w:t>Microsoft</w:t>
      </w:r>
      <w:proofErr w:type="spellEnd"/>
      <w:r w:rsidRPr="00B539F8">
        <w:rPr>
          <w:lang w:eastAsia="ar-SA" w:bidi="en-US"/>
        </w:rPr>
        <w:t xml:space="preserve"> </w:t>
      </w:r>
      <w:proofErr w:type="spellStart"/>
      <w:r w:rsidRPr="00B539F8">
        <w:rPr>
          <w:lang w:eastAsia="ar-SA" w:bidi="en-US"/>
        </w:rPr>
        <w:t>Office</w:t>
      </w:r>
      <w:proofErr w:type="spellEnd"/>
      <w:r w:rsidRPr="00B539F8">
        <w:rPr>
          <w:lang w:eastAsia="ar-SA" w:bidi="en-US"/>
        </w:rPr>
        <w:t xml:space="preserve"> </w:t>
      </w:r>
      <w:proofErr w:type="spellStart"/>
      <w:r w:rsidRPr="00B539F8">
        <w:rPr>
          <w:lang w:eastAsia="ar-SA" w:bidi="en-US"/>
        </w:rPr>
        <w:t>Small</w:t>
      </w:r>
      <w:proofErr w:type="spellEnd"/>
      <w:r w:rsidRPr="00B539F8">
        <w:rPr>
          <w:lang w:eastAsia="ar-SA" w:bidi="en-US"/>
        </w:rPr>
        <w:t xml:space="preserve"> Business-2010», «OpenOffice.org. </w:t>
      </w:r>
      <w:proofErr w:type="spellStart"/>
      <w:r w:rsidRPr="00B539F8">
        <w:rPr>
          <w:lang w:eastAsia="ar-SA" w:bidi="en-US"/>
        </w:rPr>
        <w:t>Professional</w:t>
      </w:r>
      <w:proofErr w:type="spellEnd"/>
      <w:r w:rsidRPr="00B539F8">
        <w:rPr>
          <w:lang w:eastAsia="ar-SA" w:bidi="en-US"/>
        </w:rPr>
        <w:t>. 2.0.1».</w:t>
      </w:r>
    </w:p>
    <w:p w:rsidR="003348EB" w:rsidRPr="00B539F8" w:rsidRDefault="003348EB" w:rsidP="003348EB">
      <w:pPr>
        <w:shd w:val="clear" w:color="auto" w:fill="FFFFFF"/>
        <w:ind w:firstLine="709"/>
        <w:rPr>
          <w:lang w:eastAsia="ar-SA" w:bidi="en-US"/>
        </w:rPr>
      </w:pPr>
      <w:r w:rsidRPr="00B539F8">
        <w:rPr>
          <w:lang w:eastAsia="ar-SA" w:bidi="en-US"/>
        </w:rPr>
        <w:t>При подготовке данного проекта использовано исключительно лицензионное программное обеспечение, являющееся собственностью ООО «САРСТРОЙНИИПРОЕКТ».</w:t>
      </w:r>
    </w:p>
    <w:p w:rsidR="003348EB" w:rsidRPr="00B539F8" w:rsidRDefault="003348EB" w:rsidP="003348EB">
      <w:pPr>
        <w:shd w:val="clear" w:color="auto" w:fill="FFFFFF"/>
        <w:ind w:firstLine="709"/>
        <w:rPr>
          <w:b/>
          <w:i/>
          <w:u w:val="single"/>
          <w:lang w:eastAsia="ar-SA" w:bidi="en-US"/>
        </w:rPr>
      </w:pPr>
      <w:r w:rsidRPr="00B539F8">
        <w:rPr>
          <w:b/>
          <w:i/>
          <w:u w:val="single"/>
          <w:lang w:eastAsia="ar-SA" w:bidi="en-US"/>
        </w:rPr>
        <w:t>Список принятых сокращений:</w:t>
      </w:r>
    </w:p>
    <w:p w:rsidR="003348EB" w:rsidRPr="00B539F8" w:rsidRDefault="003348EB" w:rsidP="003348EB">
      <w:pPr>
        <w:shd w:val="clear" w:color="auto" w:fill="FFFFFF"/>
        <w:ind w:firstLine="709"/>
        <w:rPr>
          <w:lang w:eastAsia="ar-SA" w:bidi="en-US"/>
        </w:rPr>
      </w:pPr>
      <w:r w:rsidRPr="00B539F8">
        <w:rPr>
          <w:lang w:eastAsia="ar-SA" w:bidi="en-US"/>
        </w:rPr>
        <w:t>ГРП</w:t>
      </w:r>
      <w:r w:rsidRPr="00B539F8">
        <w:rPr>
          <w:lang w:eastAsia="ar-SA" w:bidi="en-US"/>
        </w:rPr>
        <w:tab/>
      </w:r>
      <w:r w:rsidRPr="00B539F8">
        <w:rPr>
          <w:lang w:eastAsia="ar-SA" w:bidi="en-US"/>
        </w:rPr>
        <w:tab/>
        <w:t>газораспределительный пункт</w:t>
      </w:r>
    </w:p>
    <w:p w:rsidR="003348EB" w:rsidRPr="00B539F8" w:rsidRDefault="003348EB" w:rsidP="003348EB">
      <w:pPr>
        <w:shd w:val="clear" w:color="auto" w:fill="FFFFFF"/>
        <w:ind w:firstLine="709"/>
        <w:rPr>
          <w:lang w:eastAsia="ar-SA" w:bidi="en-US"/>
        </w:rPr>
      </w:pPr>
      <w:r w:rsidRPr="00B539F8">
        <w:rPr>
          <w:lang w:eastAsia="ar-SA" w:bidi="en-US"/>
        </w:rPr>
        <w:t>МБОУ</w:t>
      </w:r>
      <w:r w:rsidRPr="00B539F8">
        <w:rPr>
          <w:lang w:eastAsia="ar-SA" w:bidi="en-US"/>
        </w:rPr>
        <w:tab/>
      </w:r>
      <w:r w:rsidRPr="00B539F8">
        <w:rPr>
          <w:lang w:eastAsia="ar-SA" w:bidi="en-US"/>
        </w:rPr>
        <w:tab/>
        <w:t>муниципальное бюджетное образовательное учреждение</w:t>
      </w:r>
    </w:p>
    <w:p w:rsidR="003348EB" w:rsidRPr="00B539F8" w:rsidRDefault="003348EB" w:rsidP="003348EB">
      <w:pPr>
        <w:shd w:val="clear" w:color="auto" w:fill="FFFFFF"/>
        <w:ind w:firstLine="709"/>
        <w:rPr>
          <w:lang w:eastAsia="ar-SA" w:bidi="en-US"/>
        </w:rPr>
      </w:pPr>
      <w:r w:rsidRPr="00B539F8">
        <w:rPr>
          <w:lang w:eastAsia="ar-SA" w:bidi="en-US"/>
        </w:rPr>
        <w:t xml:space="preserve">МБДОУ </w:t>
      </w:r>
      <w:r w:rsidRPr="00B539F8">
        <w:rPr>
          <w:lang w:eastAsia="ar-SA" w:bidi="en-US"/>
        </w:rPr>
        <w:tab/>
        <w:t>муниципальное дошкольное образовательное учреждение</w:t>
      </w:r>
    </w:p>
    <w:p w:rsidR="003348EB" w:rsidRPr="00B539F8" w:rsidRDefault="003348EB" w:rsidP="003348EB">
      <w:pPr>
        <w:shd w:val="clear" w:color="auto" w:fill="FFFFFF"/>
        <w:ind w:firstLine="709"/>
        <w:rPr>
          <w:lang w:eastAsia="ar-SA" w:bidi="en-US"/>
        </w:rPr>
      </w:pPr>
      <w:r w:rsidRPr="00B539F8">
        <w:rPr>
          <w:lang w:eastAsia="ar-SA" w:bidi="en-US"/>
        </w:rPr>
        <w:t>МО</w:t>
      </w:r>
      <w:r w:rsidRPr="00B539F8">
        <w:rPr>
          <w:lang w:eastAsia="ar-SA" w:bidi="en-US"/>
        </w:rPr>
        <w:tab/>
      </w:r>
      <w:r w:rsidRPr="00B539F8">
        <w:rPr>
          <w:lang w:eastAsia="ar-SA" w:bidi="en-US"/>
        </w:rPr>
        <w:tab/>
        <w:t>муниципальное образование</w:t>
      </w:r>
    </w:p>
    <w:p w:rsidR="003348EB" w:rsidRPr="00B539F8" w:rsidRDefault="003348EB" w:rsidP="003348EB">
      <w:pPr>
        <w:shd w:val="clear" w:color="auto" w:fill="FFFFFF"/>
        <w:ind w:firstLine="709"/>
        <w:rPr>
          <w:lang w:eastAsia="ar-SA" w:bidi="en-US"/>
        </w:rPr>
      </w:pPr>
      <w:r w:rsidRPr="00B539F8">
        <w:rPr>
          <w:lang w:eastAsia="ar-SA" w:bidi="en-US"/>
        </w:rPr>
        <w:t xml:space="preserve">СОШ </w:t>
      </w:r>
      <w:r w:rsidRPr="00B539F8">
        <w:rPr>
          <w:lang w:eastAsia="ar-SA" w:bidi="en-US"/>
        </w:rPr>
        <w:tab/>
      </w:r>
      <w:r w:rsidRPr="00B539F8">
        <w:rPr>
          <w:lang w:eastAsia="ar-SA" w:bidi="en-US"/>
        </w:rPr>
        <w:tab/>
        <w:t>средняя общеобразовательная школа</w:t>
      </w:r>
    </w:p>
    <w:p w:rsidR="003348EB" w:rsidRPr="00B539F8" w:rsidRDefault="003348EB" w:rsidP="003348EB">
      <w:pPr>
        <w:shd w:val="clear" w:color="auto" w:fill="FFFFFF"/>
        <w:ind w:firstLine="709"/>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p>
    <w:p w:rsidR="003348EB" w:rsidRPr="00B539F8" w:rsidRDefault="003348EB" w:rsidP="003348EB">
      <w:pPr>
        <w:shd w:val="clear" w:color="auto" w:fill="FFFFFF"/>
        <w:ind w:firstLine="709"/>
        <w:rPr>
          <w:lang w:eastAsia="ar-SA" w:bidi="en-US"/>
        </w:rPr>
      </w:pPr>
      <w:r w:rsidRPr="00B539F8">
        <w:rPr>
          <w:lang w:eastAsia="ar-SA" w:bidi="en-US"/>
        </w:rPr>
        <w:t>ЦРБ</w:t>
      </w:r>
      <w:r w:rsidRPr="00B539F8">
        <w:rPr>
          <w:lang w:eastAsia="ar-SA" w:bidi="en-US"/>
        </w:rPr>
        <w:tab/>
      </w:r>
      <w:r w:rsidRPr="00B539F8">
        <w:rPr>
          <w:lang w:eastAsia="ar-SA" w:bidi="en-US"/>
        </w:rPr>
        <w:tab/>
        <w:t>центральная районная больница</w:t>
      </w:r>
    </w:p>
    <w:p w:rsidR="003348EB" w:rsidRPr="00B539F8" w:rsidRDefault="003348EB" w:rsidP="003348EB">
      <w:pPr>
        <w:shd w:val="clear" w:color="auto" w:fill="FFFFFF"/>
        <w:ind w:firstLine="709"/>
        <w:rPr>
          <w:lang w:eastAsia="ar-SA" w:bidi="en-US"/>
        </w:rPr>
      </w:pPr>
      <w:r w:rsidRPr="00B539F8">
        <w:rPr>
          <w:lang w:eastAsia="ar-SA" w:bidi="en-US"/>
        </w:rPr>
        <w:t>п</w:t>
      </w:r>
      <w:r>
        <w:rPr>
          <w:lang w:eastAsia="ar-SA" w:bidi="en-US"/>
        </w:rPr>
        <w:t>ос</w:t>
      </w:r>
      <w:r w:rsidRPr="00B539F8">
        <w:rPr>
          <w:lang w:eastAsia="ar-SA" w:bidi="en-US"/>
        </w:rPr>
        <w:t>.</w:t>
      </w:r>
      <w:r w:rsidRPr="00B539F8">
        <w:rPr>
          <w:lang w:eastAsia="ar-SA" w:bidi="en-US"/>
        </w:rPr>
        <w:tab/>
      </w:r>
      <w:r w:rsidRPr="00B539F8">
        <w:rPr>
          <w:lang w:eastAsia="ar-SA" w:bidi="en-US"/>
        </w:rPr>
        <w:tab/>
        <w:t>поселок</w:t>
      </w:r>
    </w:p>
    <w:p w:rsidR="003348EB" w:rsidRDefault="003348EB" w:rsidP="003348EB">
      <w:pPr>
        <w:shd w:val="clear" w:color="auto" w:fill="FFFFFF"/>
        <w:ind w:firstLine="709"/>
        <w:rPr>
          <w:lang w:eastAsia="ar-SA" w:bidi="en-US"/>
        </w:rPr>
      </w:pPr>
      <w:r w:rsidRPr="00B539F8">
        <w:rPr>
          <w:lang w:eastAsia="ar-SA" w:bidi="en-US"/>
        </w:rPr>
        <w:t>с.</w:t>
      </w:r>
      <w:r w:rsidRPr="00B539F8">
        <w:rPr>
          <w:lang w:eastAsia="ar-SA" w:bidi="en-US"/>
        </w:rPr>
        <w:tab/>
      </w:r>
      <w:r w:rsidRPr="00B539F8">
        <w:rPr>
          <w:lang w:eastAsia="ar-SA" w:bidi="en-US"/>
        </w:rPr>
        <w:tab/>
        <w:t>село</w:t>
      </w:r>
    </w:p>
    <w:p w:rsidR="003348EB" w:rsidRPr="00BD31D1" w:rsidRDefault="003348EB" w:rsidP="003348EB">
      <w:pPr>
        <w:shd w:val="clear" w:color="auto" w:fill="FFFFFF"/>
        <w:ind w:firstLine="709"/>
        <w:rPr>
          <w:rFonts w:eastAsiaTheme="majorEastAsia"/>
          <w:b/>
          <w:bCs/>
          <w:caps/>
        </w:rPr>
      </w:pPr>
      <w:r w:rsidRPr="00BD31D1">
        <w:br w:type="page"/>
      </w:r>
    </w:p>
    <w:p w:rsidR="003348EB" w:rsidRDefault="003348EB" w:rsidP="003348EB">
      <w:pPr>
        <w:pStyle w:val="1"/>
      </w:pPr>
      <w:bookmarkStart w:id="366" w:name="_Toc520454246"/>
      <w:bookmarkStart w:id="367" w:name="_Toc520454376"/>
      <w:bookmarkStart w:id="368" w:name="_Toc312530877"/>
      <w:bookmarkStart w:id="369" w:name="_Toc370201475"/>
      <w:r>
        <w:lastRenderedPageBreak/>
        <w:t xml:space="preserve">1. </w:t>
      </w:r>
      <w:r w:rsidRPr="00DF7C14">
        <w:t>Сведения о планах и программах комплексного социально-экономического развития муниципального образования</w:t>
      </w:r>
      <w:bookmarkEnd w:id="366"/>
      <w:bookmarkEnd w:id="367"/>
    </w:p>
    <w:p w:rsidR="003348EB" w:rsidRPr="00C62FCB" w:rsidRDefault="003348EB" w:rsidP="003348EB">
      <w:pPr>
        <w:pStyle w:val="aff3"/>
        <w:rPr>
          <w:lang w:val="ru-RU" w:eastAsia="ru-RU" w:bidi="ar-SA"/>
        </w:rPr>
      </w:pPr>
      <w:r>
        <w:rPr>
          <w:lang w:val="ru-RU"/>
        </w:rPr>
        <w:t>К</w:t>
      </w:r>
      <w:r w:rsidRPr="00C62FCB">
        <w:rPr>
          <w:lang w:val="ru-RU"/>
        </w:rPr>
        <w:t>омплексно</w:t>
      </w:r>
      <w:r>
        <w:rPr>
          <w:lang w:val="ru-RU"/>
        </w:rPr>
        <w:t>е</w:t>
      </w:r>
      <w:r w:rsidRPr="00C62FCB">
        <w:rPr>
          <w:lang w:val="ru-RU"/>
        </w:rPr>
        <w:t xml:space="preserve"> социально-экономическо</w:t>
      </w:r>
      <w:r>
        <w:rPr>
          <w:lang w:val="ru-RU"/>
        </w:rPr>
        <w:t>е</w:t>
      </w:r>
      <w:r w:rsidRPr="00C62FCB">
        <w:rPr>
          <w:lang w:val="ru-RU"/>
        </w:rPr>
        <w:t xml:space="preserve"> развити</w:t>
      </w:r>
      <w:r>
        <w:rPr>
          <w:lang w:val="ru-RU"/>
        </w:rPr>
        <w:t>е</w:t>
      </w:r>
      <w:r w:rsidRPr="00C62FCB">
        <w:rPr>
          <w:lang w:val="ru-RU"/>
        </w:rPr>
        <w:t xml:space="preserve"> </w:t>
      </w:r>
      <w:r>
        <w:rPr>
          <w:lang w:val="ru-RU"/>
        </w:rPr>
        <w:t xml:space="preserve">МО </w:t>
      </w:r>
      <w:r w:rsidRPr="007302F5">
        <w:rPr>
          <w:lang w:val="ru-RU"/>
        </w:rPr>
        <w:t xml:space="preserve">г. Щекино </w:t>
      </w:r>
      <w:r>
        <w:rPr>
          <w:lang w:val="ru-RU"/>
        </w:rPr>
        <w:t>осуществляется с учетом программ развития, принятых на федеральном, региональном и муниципальном уровне.</w:t>
      </w:r>
    </w:p>
    <w:p w:rsidR="003348EB" w:rsidRPr="00303C40" w:rsidRDefault="003348EB" w:rsidP="003348EB">
      <w:pPr>
        <w:pStyle w:val="aff3"/>
        <w:rPr>
          <w:lang w:val="ru-RU" w:eastAsia="ru-RU" w:bidi="ar-SA"/>
        </w:rPr>
      </w:pPr>
      <w:r w:rsidRPr="00303C40">
        <w:rPr>
          <w:lang w:val="ru-RU" w:eastAsia="ru-RU" w:bidi="ar-SA"/>
        </w:rPr>
        <w:t>Государственная программа</w:t>
      </w:r>
      <w:r>
        <w:rPr>
          <w:lang w:val="ru-RU" w:eastAsia="ru-RU" w:bidi="ar-SA"/>
        </w:rPr>
        <w:t xml:space="preserve"> </w:t>
      </w:r>
      <w:r w:rsidRPr="00303C40">
        <w:rPr>
          <w:lang w:val="ru-RU" w:eastAsia="ru-RU" w:bidi="ar-SA"/>
        </w:rPr>
        <w:t>– это система мероприят</w:t>
      </w:r>
      <w:r>
        <w:rPr>
          <w:lang w:val="ru-RU" w:eastAsia="ru-RU" w:bidi="ar-SA"/>
        </w:rPr>
        <w:t>и</w:t>
      </w:r>
      <w:r w:rsidRPr="00303C40">
        <w:rPr>
          <w:lang w:val="ru-RU" w:eastAsia="ru-RU" w:bidi="ar-SA"/>
        </w:rPr>
        <w:t>й (взаимоувязанных по задачам, срокам осуществления и ресурсам) и инструментов государственной политики, обеспечивающих в</w:t>
      </w:r>
      <w:r>
        <w:rPr>
          <w:lang w:val="ru-RU" w:eastAsia="ru-RU" w:bidi="ar-SA"/>
        </w:rPr>
        <w:t xml:space="preserve"> </w:t>
      </w:r>
      <w:r w:rsidRPr="00303C40">
        <w:rPr>
          <w:lang w:val="ru-RU" w:eastAsia="ru-RU" w:bidi="ar-SA"/>
        </w:rPr>
        <w:t>рамках реализации ключевых государственных функций достижение приоритетов и целей государственной политики в</w:t>
      </w:r>
      <w:r>
        <w:rPr>
          <w:lang w:val="ru-RU" w:eastAsia="ru-RU" w:bidi="ar-SA"/>
        </w:rPr>
        <w:t xml:space="preserve"> </w:t>
      </w:r>
      <w:r w:rsidRPr="00303C40">
        <w:rPr>
          <w:lang w:val="ru-RU" w:eastAsia="ru-RU" w:bidi="ar-SA"/>
        </w:rPr>
        <w:t>сфере социально-экономического развития и безопасности.</w:t>
      </w:r>
    </w:p>
    <w:p w:rsidR="003348EB" w:rsidRPr="00BD31D1" w:rsidRDefault="003348EB" w:rsidP="003348EB">
      <w:pPr>
        <w:pStyle w:val="aff3"/>
        <w:spacing w:before="120"/>
        <w:jc w:val="right"/>
        <w:rPr>
          <w:b/>
          <w:i/>
          <w:lang w:val="ru-RU"/>
        </w:rPr>
      </w:pPr>
      <w:r w:rsidRPr="00BD31D1">
        <w:rPr>
          <w:b/>
          <w:i/>
          <w:lang w:val="ru-RU"/>
        </w:rPr>
        <w:t xml:space="preserve">Таблица </w:t>
      </w:r>
      <w:r>
        <w:rPr>
          <w:b/>
          <w:i/>
          <w:lang w:val="ru-RU"/>
        </w:rPr>
        <w:t>2.2</w:t>
      </w:r>
    </w:p>
    <w:p w:rsidR="003348EB" w:rsidRPr="004666A2" w:rsidRDefault="003348EB" w:rsidP="003348EB">
      <w:pPr>
        <w:spacing w:after="120"/>
        <w:jc w:val="center"/>
        <w:rPr>
          <w:b/>
          <w:i/>
          <w:lang w:eastAsia="ar-SA" w:bidi="en-US"/>
        </w:rPr>
      </w:pPr>
      <w:r w:rsidRPr="004666A2">
        <w:rPr>
          <w:b/>
          <w:i/>
          <w:lang w:eastAsia="ar-SA" w:bidi="en-US"/>
        </w:rPr>
        <w:t xml:space="preserve">Перечень </w:t>
      </w:r>
      <w:r>
        <w:rPr>
          <w:b/>
          <w:i/>
          <w:lang w:eastAsia="ar-SA" w:bidi="en-US"/>
        </w:rPr>
        <w:t xml:space="preserve">программ социально-экономического развития </w:t>
      </w:r>
      <w:r w:rsidRPr="00350055">
        <w:rPr>
          <w:b/>
          <w:i/>
          <w:lang w:eastAsia="ar-SA" w:bidi="en-US"/>
        </w:rPr>
        <w:t xml:space="preserve">Щекинского района </w:t>
      </w:r>
      <w:r>
        <w:rPr>
          <w:b/>
          <w:i/>
          <w:lang w:eastAsia="ar-SA" w:bidi="en-US"/>
        </w:rPr>
        <w:t>Тульской области.</w:t>
      </w:r>
    </w:p>
    <w:tbl>
      <w:tblPr>
        <w:tblW w:w="87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552"/>
        <w:gridCol w:w="8222"/>
      </w:tblGrid>
      <w:tr w:rsidR="003348EB" w:rsidRPr="00412456" w:rsidTr="003348EB">
        <w:trPr>
          <w:cantSplit/>
          <w:trHeight w:val="777"/>
          <w:tblHeader/>
          <w:jc w:val="center"/>
        </w:trPr>
        <w:tc>
          <w:tcPr>
            <w:tcW w:w="552" w:type="dxa"/>
            <w:shd w:val="clear" w:color="auto" w:fill="D9D9D9" w:themeFill="background1" w:themeFillShade="D9"/>
          </w:tcPr>
          <w:p w:rsidR="003348EB" w:rsidRPr="00412456" w:rsidRDefault="003348EB" w:rsidP="003348EB">
            <w:pPr>
              <w:jc w:val="center"/>
              <w:rPr>
                <w:b/>
                <w:i/>
              </w:rPr>
            </w:pPr>
            <w:r w:rsidRPr="00412456">
              <w:rPr>
                <w:b/>
                <w:i/>
              </w:rPr>
              <w:t xml:space="preserve">№ </w:t>
            </w:r>
            <w:proofErr w:type="gramStart"/>
            <w:r w:rsidRPr="00412456">
              <w:rPr>
                <w:b/>
                <w:i/>
              </w:rPr>
              <w:t>п</w:t>
            </w:r>
            <w:proofErr w:type="gramEnd"/>
            <w:r w:rsidRPr="00412456">
              <w:rPr>
                <w:b/>
                <w:i/>
              </w:rPr>
              <w:t>/п</w:t>
            </w:r>
          </w:p>
        </w:tc>
        <w:tc>
          <w:tcPr>
            <w:tcW w:w="8222" w:type="dxa"/>
            <w:shd w:val="clear" w:color="auto" w:fill="D9D9D9" w:themeFill="background1" w:themeFillShade="D9"/>
          </w:tcPr>
          <w:p w:rsidR="003348EB" w:rsidRPr="00412456" w:rsidRDefault="003348EB" w:rsidP="003348EB">
            <w:pPr>
              <w:jc w:val="center"/>
              <w:rPr>
                <w:b/>
                <w:i/>
              </w:rPr>
            </w:pPr>
            <w:r w:rsidRPr="00412456">
              <w:rPr>
                <w:b/>
                <w:i/>
              </w:rPr>
              <w:t xml:space="preserve">Наименование программы </w:t>
            </w:r>
          </w:p>
        </w:tc>
      </w:tr>
      <w:tr w:rsidR="003348EB" w:rsidRPr="00412456" w:rsidTr="003348EB">
        <w:trPr>
          <w:cantSplit/>
          <w:trHeight w:val="157"/>
          <w:jc w:val="center"/>
        </w:trPr>
        <w:tc>
          <w:tcPr>
            <w:tcW w:w="552" w:type="dxa"/>
            <w:shd w:val="clear" w:color="auto" w:fill="F2F2F2" w:themeFill="background1" w:themeFillShade="F2"/>
          </w:tcPr>
          <w:p w:rsidR="003348EB" w:rsidRPr="00412456" w:rsidRDefault="003348EB" w:rsidP="003348EB">
            <w:pPr>
              <w:jc w:val="center"/>
              <w:rPr>
                <w:b/>
                <w:i/>
              </w:rPr>
            </w:pPr>
            <w:r w:rsidRPr="00412456">
              <w:rPr>
                <w:b/>
                <w:i/>
              </w:rPr>
              <w:t>1</w:t>
            </w:r>
          </w:p>
        </w:tc>
        <w:tc>
          <w:tcPr>
            <w:tcW w:w="8222" w:type="dxa"/>
            <w:shd w:val="clear" w:color="auto" w:fill="F2F2F2" w:themeFill="background1" w:themeFillShade="F2"/>
          </w:tcPr>
          <w:p w:rsidR="003348EB" w:rsidRPr="00412456" w:rsidRDefault="003348EB" w:rsidP="003348EB">
            <w:pPr>
              <w:tabs>
                <w:tab w:val="left" w:pos="709"/>
              </w:tabs>
              <w:rPr>
                <w:rFonts w:eastAsia="Calibri"/>
                <w:lang w:eastAsia="en-US"/>
              </w:rPr>
            </w:pPr>
            <w:r w:rsidRPr="00412456">
              <w:rPr>
                <w:rFonts w:eastAsia="Calibri"/>
                <w:lang w:eastAsia="en-US"/>
              </w:rPr>
              <w:t>Улучшение жилищных условий граждан в муниципальном образовании город Щекино Щекинского района</w:t>
            </w:r>
          </w:p>
        </w:tc>
      </w:tr>
      <w:tr w:rsidR="003348EB" w:rsidRPr="00412456" w:rsidTr="003348EB">
        <w:trPr>
          <w:cantSplit/>
          <w:trHeight w:val="36"/>
          <w:jc w:val="center"/>
        </w:trPr>
        <w:tc>
          <w:tcPr>
            <w:tcW w:w="552" w:type="dxa"/>
            <w:shd w:val="clear" w:color="auto" w:fill="F2F2F2" w:themeFill="background1" w:themeFillShade="F2"/>
          </w:tcPr>
          <w:p w:rsidR="003348EB" w:rsidRPr="00412456" w:rsidRDefault="003348EB" w:rsidP="003348EB">
            <w:pPr>
              <w:jc w:val="center"/>
              <w:rPr>
                <w:b/>
                <w:i/>
              </w:rPr>
            </w:pPr>
            <w:r w:rsidRPr="00412456">
              <w:rPr>
                <w:b/>
                <w:i/>
              </w:rPr>
              <w:t>2</w:t>
            </w:r>
          </w:p>
        </w:tc>
        <w:tc>
          <w:tcPr>
            <w:tcW w:w="8222" w:type="dxa"/>
            <w:shd w:val="clear" w:color="auto" w:fill="F2F2F2" w:themeFill="background1" w:themeFillShade="F2"/>
          </w:tcPr>
          <w:p w:rsidR="003348EB" w:rsidRPr="00412456" w:rsidRDefault="003348EB" w:rsidP="003348EB">
            <w:pPr>
              <w:rPr>
                <w:rFonts w:eastAsia="Calibri"/>
                <w:lang w:eastAsia="en-US"/>
              </w:rPr>
            </w:pPr>
            <w:r w:rsidRPr="00412456">
              <w:rPr>
                <w:rFonts w:eastAsia="Calibri"/>
                <w:lang w:eastAsia="en-US"/>
              </w:rPr>
              <w:t>Развитие культуры в муниципальном образовании город Щекино Щекинского района</w:t>
            </w:r>
          </w:p>
        </w:tc>
      </w:tr>
      <w:tr w:rsidR="003348EB" w:rsidRPr="00412456" w:rsidTr="003348EB">
        <w:trPr>
          <w:cantSplit/>
          <w:trHeight w:val="36"/>
          <w:jc w:val="center"/>
        </w:trPr>
        <w:tc>
          <w:tcPr>
            <w:tcW w:w="552" w:type="dxa"/>
            <w:shd w:val="clear" w:color="auto" w:fill="F2F2F2" w:themeFill="background1" w:themeFillShade="F2"/>
          </w:tcPr>
          <w:p w:rsidR="003348EB" w:rsidRPr="00412456" w:rsidRDefault="003348EB" w:rsidP="003348EB">
            <w:pPr>
              <w:jc w:val="center"/>
              <w:rPr>
                <w:b/>
                <w:i/>
              </w:rPr>
            </w:pPr>
            <w:r w:rsidRPr="00412456">
              <w:rPr>
                <w:b/>
                <w:i/>
              </w:rPr>
              <w:t>3</w:t>
            </w:r>
          </w:p>
        </w:tc>
        <w:tc>
          <w:tcPr>
            <w:tcW w:w="8222" w:type="dxa"/>
            <w:shd w:val="clear" w:color="auto" w:fill="F2F2F2" w:themeFill="background1" w:themeFillShade="F2"/>
          </w:tcPr>
          <w:p w:rsidR="003348EB" w:rsidRPr="00412456" w:rsidRDefault="003348EB" w:rsidP="003348EB">
            <w:pPr>
              <w:rPr>
                <w:rFonts w:eastAsia="Calibri"/>
                <w:lang w:eastAsia="en-US"/>
              </w:rPr>
            </w:pPr>
            <w:r w:rsidRPr="00412456">
              <w:rPr>
                <w:rFonts w:eastAsia="Calibri"/>
                <w:lang w:eastAsia="en-US"/>
              </w:rPr>
              <w:t>Развитие физической культуры, спорта и молодежной политики в муниципальном образовании город Щекино Щекинского района</w:t>
            </w:r>
          </w:p>
        </w:tc>
      </w:tr>
      <w:tr w:rsidR="003348EB" w:rsidRPr="00412456" w:rsidTr="003348EB">
        <w:trPr>
          <w:cantSplit/>
          <w:trHeight w:val="208"/>
          <w:jc w:val="center"/>
        </w:trPr>
        <w:tc>
          <w:tcPr>
            <w:tcW w:w="552" w:type="dxa"/>
            <w:shd w:val="clear" w:color="auto" w:fill="F2F2F2" w:themeFill="background1" w:themeFillShade="F2"/>
          </w:tcPr>
          <w:p w:rsidR="003348EB" w:rsidRPr="00412456" w:rsidRDefault="003348EB" w:rsidP="003348EB">
            <w:pPr>
              <w:jc w:val="center"/>
              <w:rPr>
                <w:b/>
                <w:i/>
              </w:rPr>
            </w:pPr>
            <w:r w:rsidRPr="00412456">
              <w:rPr>
                <w:b/>
                <w:i/>
              </w:rPr>
              <w:t>4</w:t>
            </w:r>
          </w:p>
        </w:tc>
        <w:tc>
          <w:tcPr>
            <w:tcW w:w="8222" w:type="dxa"/>
            <w:shd w:val="clear" w:color="auto" w:fill="F2F2F2" w:themeFill="background1" w:themeFillShade="F2"/>
          </w:tcPr>
          <w:p w:rsidR="003348EB" w:rsidRPr="00412456" w:rsidRDefault="003348EB" w:rsidP="003348EB">
            <w:pPr>
              <w:rPr>
                <w:rFonts w:eastAsia="Calibri"/>
                <w:lang w:eastAsia="en-US"/>
              </w:rPr>
            </w:pPr>
            <w:r w:rsidRPr="00412456">
              <w:rPr>
                <w:rFonts w:eastAsia="Calibri"/>
                <w:lang w:eastAsia="en-US"/>
              </w:rPr>
              <w:t>Модернизация и развитие автомобильных дорог, повышение безопасности дорожного движения в муниципальном образовании город Щекино Щекинского района</w:t>
            </w:r>
          </w:p>
        </w:tc>
      </w:tr>
      <w:tr w:rsidR="003348EB" w:rsidRPr="00412456" w:rsidTr="003348EB">
        <w:trPr>
          <w:cantSplit/>
          <w:trHeight w:val="208"/>
          <w:jc w:val="center"/>
        </w:trPr>
        <w:tc>
          <w:tcPr>
            <w:tcW w:w="552" w:type="dxa"/>
            <w:shd w:val="clear" w:color="auto" w:fill="F2F2F2" w:themeFill="background1" w:themeFillShade="F2"/>
          </w:tcPr>
          <w:p w:rsidR="003348EB" w:rsidRPr="00412456" w:rsidRDefault="003348EB" w:rsidP="003348EB">
            <w:pPr>
              <w:jc w:val="center"/>
              <w:rPr>
                <w:b/>
                <w:i/>
              </w:rPr>
            </w:pPr>
            <w:r>
              <w:rPr>
                <w:b/>
                <w:i/>
              </w:rPr>
              <w:t>5</w:t>
            </w:r>
          </w:p>
        </w:tc>
        <w:tc>
          <w:tcPr>
            <w:tcW w:w="8222" w:type="dxa"/>
            <w:shd w:val="clear" w:color="auto" w:fill="F2F2F2" w:themeFill="background1" w:themeFillShade="F2"/>
          </w:tcPr>
          <w:p w:rsidR="003348EB" w:rsidRPr="00412456" w:rsidRDefault="003348EB" w:rsidP="003348EB">
            <w:pPr>
              <w:rPr>
                <w:rFonts w:eastAsia="Calibri"/>
                <w:lang w:eastAsia="en-US"/>
              </w:rPr>
            </w:pPr>
            <w:r>
              <w:rPr>
                <w:rFonts w:eastAsia="Calibri"/>
                <w:lang w:eastAsia="en-US"/>
              </w:rPr>
              <w:t xml:space="preserve">Организация </w:t>
            </w:r>
            <w:r w:rsidRPr="00412456">
              <w:rPr>
                <w:rFonts w:eastAsia="Calibri"/>
                <w:lang w:eastAsia="en-US"/>
              </w:rPr>
              <w:t>содержания</w:t>
            </w:r>
            <w:r>
              <w:rPr>
                <w:rFonts w:eastAsia="Calibri"/>
                <w:lang w:eastAsia="en-US"/>
              </w:rPr>
              <w:t xml:space="preserve">, благоустройства и озеленения </w:t>
            </w:r>
            <w:r w:rsidRPr="00412456">
              <w:rPr>
                <w:rFonts w:eastAsia="Calibri"/>
                <w:lang w:eastAsia="en-US"/>
              </w:rPr>
              <w:t>территорий муниципального образования город Щекино Щекинского района</w:t>
            </w:r>
          </w:p>
        </w:tc>
      </w:tr>
      <w:tr w:rsidR="003348EB" w:rsidRPr="00412456" w:rsidTr="003348EB">
        <w:trPr>
          <w:cantSplit/>
          <w:trHeight w:val="208"/>
          <w:jc w:val="center"/>
        </w:trPr>
        <w:tc>
          <w:tcPr>
            <w:tcW w:w="552" w:type="dxa"/>
            <w:shd w:val="clear" w:color="auto" w:fill="F2F2F2" w:themeFill="background1" w:themeFillShade="F2"/>
          </w:tcPr>
          <w:p w:rsidR="003348EB" w:rsidRPr="00412456" w:rsidRDefault="003348EB" w:rsidP="003348EB">
            <w:pPr>
              <w:jc w:val="center"/>
              <w:rPr>
                <w:b/>
                <w:i/>
              </w:rPr>
            </w:pPr>
            <w:r>
              <w:rPr>
                <w:b/>
                <w:i/>
              </w:rPr>
              <w:t>6</w:t>
            </w:r>
          </w:p>
        </w:tc>
        <w:tc>
          <w:tcPr>
            <w:tcW w:w="8222" w:type="dxa"/>
            <w:shd w:val="clear" w:color="auto" w:fill="F2F2F2" w:themeFill="background1" w:themeFillShade="F2"/>
          </w:tcPr>
          <w:p w:rsidR="003348EB" w:rsidRPr="00412456" w:rsidRDefault="003348EB" w:rsidP="003348EB">
            <w:pPr>
              <w:rPr>
                <w:rFonts w:eastAsia="Calibri"/>
                <w:lang w:eastAsia="en-US"/>
              </w:rPr>
            </w:pPr>
            <w:r w:rsidRPr="00412456">
              <w:rPr>
                <w:rFonts w:eastAsia="Calibri"/>
                <w:lang w:eastAsia="en-US"/>
              </w:rPr>
              <w:t>Организация градостроительной деятельности на территории муниципального образования город Щекино Щекинского района</w:t>
            </w:r>
          </w:p>
        </w:tc>
      </w:tr>
      <w:tr w:rsidR="003348EB" w:rsidRPr="00412456" w:rsidTr="003348EB">
        <w:trPr>
          <w:cantSplit/>
          <w:trHeight w:val="208"/>
          <w:jc w:val="center"/>
        </w:trPr>
        <w:tc>
          <w:tcPr>
            <w:tcW w:w="552" w:type="dxa"/>
            <w:shd w:val="clear" w:color="auto" w:fill="F2F2F2" w:themeFill="background1" w:themeFillShade="F2"/>
          </w:tcPr>
          <w:p w:rsidR="003348EB" w:rsidRPr="00412456" w:rsidRDefault="003348EB" w:rsidP="003348EB">
            <w:pPr>
              <w:jc w:val="center"/>
              <w:rPr>
                <w:b/>
                <w:i/>
              </w:rPr>
            </w:pPr>
            <w:r>
              <w:rPr>
                <w:b/>
                <w:i/>
              </w:rPr>
              <w:t>7</w:t>
            </w:r>
          </w:p>
        </w:tc>
        <w:tc>
          <w:tcPr>
            <w:tcW w:w="8222" w:type="dxa"/>
            <w:shd w:val="clear" w:color="auto" w:fill="F2F2F2" w:themeFill="background1" w:themeFillShade="F2"/>
          </w:tcPr>
          <w:p w:rsidR="003348EB" w:rsidRPr="00412456" w:rsidRDefault="003348EB" w:rsidP="003348EB">
            <w:pPr>
              <w:rPr>
                <w:rFonts w:eastAsia="Calibri"/>
                <w:lang w:eastAsia="en-US"/>
              </w:rPr>
            </w:pPr>
            <w:r w:rsidRPr="00412456">
              <w:rPr>
                <w:rFonts w:eastAsia="Calibri"/>
                <w:lang w:eastAsia="en-US"/>
              </w:rPr>
              <w:t>Обеспечение первичных мер пожарной безопасности в муниципальном образовании город Щекино Щекинского района</w:t>
            </w:r>
          </w:p>
        </w:tc>
      </w:tr>
    </w:tbl>
    <w:p w:rsidR="003348EB" w:rsidRPr="002A42BE" w:rsidRDefault="003348EB" w:rsidP="003348EB">
      <w:pPr>
        <w:pStyle w:val="1"/>
      </w:pPr>
      <w:bookmarkStart w:id="370" w:name="_Toc520454247"/>
      <w:bookmarkStart w:id="371" w:name="_Toc520454377"/>
      <w:r>
        <w:t>2</w:t>
      </w:r>
      <w:r w:rsidRPr="002A42BE">
        <w:t xml:space="preserve">. </w:t>
      </w:r>
      <w:r>
        <w:t>О</w:t>
      </w:r>
      <w:r w:rsidRPr="002A42BE">
        <w:t xml:space="preserve">боснование выбранного </w:t>
      </w:r>
      <w:proofErr w:type="gramStart"/>
      <w:r w:rsidRPr="002A42BE">
        <w:t>варианта размещения объектов местного значения поселения</w:t>
      </w:r>
      <w:bookmarkEnd w:id="370"/>
      <w:bookmarkEnd w:id="371"/>
      <w:proofErr w:type="gramEnd"/>
    </w:p>
    <w:p w:rsidR="003348EB" w:rsidRDefault="003348EB" w:rsidP="003348EB">
      <w:pPr>
        <w:pStyle w:val="20"/>
      </w:pPr>
      <w:bookmarkStart w:id="372" w:name="_Toc520454248"/>
      <w:bookmarkStart w:id="373" w:name="_Toc520454378"/>
      <w:r>
        <w:t>2.1.</w:t>
      </w:r>
      <w:r w:rsidRPr="00DB2B82">
        <w:t xml:space="preserve"> </w:t>
      </w:r>
      <w:bookmarkStart w:id="374" w:name="_Toc312530878"/>
      <w:bookmarkEnd w:id="368"/>
      <w:r>
        <w:t>Анализ использования территорий поселения</w:t>
      </w:r>
      <w:bookmarkEnd w:id="372"/>
      <w:bookmarkEnd w:id="373"/>
    </w:p>
    <w:p w:rsidR="003348EB" w:rsidRDefault="003348EB" w:rsidP="003348EB">
      <w:pPr>
        <w:pStyle w:val="3"/>
      </w:pPr>
      <w:bookmarkStart w:id="375" w:name="_Toc520454249"/>
      <w:bookmarkStart w:id="376" w:name="_Toc520454379"/>
      <w:r>
        <w:t xml:space="preserve">2.1.1. Положение МО </w:t>
      </w:r>
      <w:r>
        <w:rPr>
          <w:lang w:eastAsia="ar-SA" w:bidi="en-US"/>
        </w:rPr>
        <w:t xml:space="preserve">г. Щекино </w:t>
      </w:r>
      <w:r>
        <w:t xml:space="preserve">в системе расселения </w:t>
      </w:r>
      <w:r>
        <w:rPr>
          <w:lang w:eastAsia="ar-SA" w:bidi="en-US"/>
        </w:rPr>
        <w:t>Щекинского района</w:t>
      </w:r>
      <w:r w:rsidRPr="00460255">
        <w:rPr>
          <w:lang w:eastAsia="ar-SA" w:bidi="en-US"/>
        </w:rPr>
        <w:t xml:space="preserve"> </w:t>
      </w:r>
      <w:r>
        <w:t>Тульской области</w:t>
      </w:r>
      <w:bookmarkEnd w:id="375"/>
      <w:bookmarkEnd w:id="376"/>
    </w:p>
    <w:p w:rsidR="003348EB" w:rsidRDefault="003348EB" w:rsidP="003348EB">
      <w:pPr>
        <w:pStyle w:val="aff3"/>
        <w:rPr>
          <w:lang w:val="ru-RU"/>
        </w:rPr>
      </w:pPr>
      <w:bookmarkStart w:id="377" w:name="_Toc273558608"/>
      <w:bookmarkStart w:id="378" w:name="_Toc312530873"/>
      <w:bookmarkStart w:id="379" w:name="_Toc370201473"/>
      <w:r>
        <w:rPr>
          <w:lang w:val="ru-RU"/>
        </w:rPr>
        <w:t xml:space="preserve">Муниципальное образование </w:t>
      </w:r>
      <w:r w:rsidRPr="007302F5">
        <w:rPr>
          <w:lang w:val="ru-RU"/>
        </w:rPr>
        <w:t xml:space="preserve">г. Щекино </w:t>
      </w:r>
      <w:r w:rsidRPr="00644F6F">
        <w:rPr>
          <w:lang w:val="ru-RU"/>
        </w:rPr>
        <w:t xml:space="preserve">находится в Российской Федерации, </w:t>
      </w:r>
      <w:r>
        <w:rPr>
          <w:lang w:val="ru-RU"/>
        </w:rPr>
        <w:t>Тульской области</w:t>
      </w:r>
      <w:r w:rsidRPr="00644F6F">
        <w:rPr>
          <w:lang w:val="ru-RU"/>
        </w:rPr>
        <w:t xml:space="preserve">, в </w:t>
      </w:r>
      <w:r>
        <w:rPr>
          <w:lang w:val="ru-RU"/>
        </w:rPr>
        <w:t>Щекинском районе</w:t>
      </w:r>
      <w:r w:rsidRPr="00644F6F">
        <w:rPr>
          <w:lang w:val="ru-RU"/>
        </w:rPr>
        <w:t>.</w:t>
      </w:r>
    </w:p>
    <w:p w:rsidR="003348EB" w:rsidRPr="008C319E" w:rsidRDefault="003348EB" w:rsidP="003348EB">
      <w:pPr>
        <w:pStyle w:val="aff3"/>
        <w:rPr>
          <w:lang w:val="ru-RU"/>
        </w:rPr>
      </w:pPr>
      <w:r w:rsidRPr="008C319E">
        <w:rPr>
          <w:lang w:val="ru-RU"/>
        </w:rPr>
        <w:t xml:space="preserve">Тульская область расположена в центральной части Восточно-Европейской равнины. Граничит: на юге и юго-востоке — с Липецкой областью, на юго-западе — с </w:t>
      </w:r>
      <w:r w:rsidRPr="008C319E">
        <w:rPr>
          <w:lang w:val="ru-RU"/>
        </w:rPr>
        <w:lastRenderedPageBreak/>
        <w:t>Орловской областью, на западе и северо-западе — с Калужской областью, на севере и северо-востоке — с Московской областью, на востоке — с Рязанской областью.</w:t>
      </w:r>
    </w:p>
    <w:p w:rsidR="003348EB" w:rsidRPr="008C319E" w:rsidRDefault="003348EB" w:rsidP="003348EB">
      <w:pPr>
        <w:pStyle w:val="aff3"/>
        <w:rPr>
          <w:lang w:val="ru-RU"/>
        </w:rPr>
      </w:pPr>
      <w:r w:rsidRPr="008C319E">
        <w:rPr>
          <w:lang w:val="ru-RU"/>
        </w:rPr>
        <w:t>Область расположена в центре Восточно-Европейской (Русской) равнины, занимая северо-восточную часть Среднерусской возвышенности (высоты до 293 м), в пределах степной и лесостепной зон. Протяженность территории области с севера на юг — 200 км, с запада на восток — 190 км.</w:t>
      </w:r>
      <w:r>
        <w:rPr>
          <w:lang w:val="ru-RU"/>
        </w:rPr>
        <w:t xml:space="preserve"> </w:t>
      </w:r>
      <w:r w:rsidRPr="008C319E">
        <w:rPr>
          <w:lang w:val="ru-RU"/>
        </w:rPr>
        <w:t xml:space="preserve">Административный центр: город </w:t>
      </w:r>
      <w:r>
        <w:rPr>
          <w:lang w:val="ru-RU"/>
        </w:rPr>
        <w:t>Тула</w:t>
      </w:r>
      <w:r w:rsidRPr="008C319E">
        <w:rPr>
          <w:lang w:val="ru-RU"/>
        </w:rPr>
        <w:t>.</w:t>
      </w:r>
    </w:p>
    <w:p w:rsidR="003348EB" w:rsidRDefault="003348EB" w:rsidP="003348EB">
      <w:pPr>
        <w:pStyle w:val="afff5"/>
      </w:pPr>
      <w:r>
        <w:rPr>
          <w:lang w:eastAsia="ar-SA" w:bidi="en-US"/>
        </w:rPr>
        <w:t>Щекинский район</w:t>
      </w:r>
      <w:r w:rsidRPr="00460255">
        <w:rPr>
          <w:lang w:eastAsia="ar-SA" w:bidi="en-US"/>
        </w:rPr>
        <w:t xml:space="preserve"> </w:t>
      </w:r>
      <w:r w:rsidRPr="009778F3">
        <w:rPr>
          <w:lang w:eastAsia="ar-SA" w:bidi="en-US"/>
        </w:rPr>
        <w:t xml:space="preserve">расположен в </w:t>
      </w:r>
      <w:r w:rsidRPr="008C319E">
        <w:rPr>
          <w:lang w:eastAsia="ar-SA" w:bidi="en-US"/>
        </w:rPr>
        <w:t>Ту</w:t>
      </w:r>
      <w:r>
        <w:rPr>
          <w:lang w:eastAsia="ar-SA" w:bidi="en-US"/>
        </w:rPr>
        <w:t>льской области,</w:t>
      </w:r>
      <w:r w:rsidRPr="008C319E">
        <w:rPr>
          <w:lang w:eastAsia="ar-SA" w:bidi="en-US"/>
        </w:rPr>
        <w:t xml:space="preserve"> в северо-восточной части Среднерусской возвышенности.</w:t>
      </w:r>
      <w:r>
        <w:rPr>
          <w:rFonts w:ascii="Arial" w:hAnsi="Arial" w:cs="Arial"/>
          <w:sz w:val="26"/>
        </w:rPr>
        <w:t xml:space="preserve"> </w:t>
      </w:r>
      <w:r w:rsidRPr="00B7378C">
        <w:t>Административный центр</w:t>
      </w:r>
      <w:r>
        <w:t xml:space="preserve"> </w:t>
      </w:r>
      <w:r>
        <w:rPr>
          <w:lang w:eastAsia="ar-SA" w:bidi="en-US"/>
        </w:rPr>
        <w:t>Щекинского района</w:t>
      </w:r>
      <w:r w:rsidRPr="00460255">
        <w:rPr>
          <w:lang w:eastAsia="ar-SA" w:bidi="en-US"/>
        </w:rPr>
        <w:t xml:space="preserve"> </w:t>
      </w:r>
      <w:r w:rsidRPr="00B7378C">
        <w:t>(</w:t>
      </w:r>
      <w:proofErr w:type="spellStart"/>
      <w:r>
        <w:t>г</w:t>
      </w:r>
      <w:proofErr w:type="gramStart"/>
      <w:r>
        <w:t>.Щ</w:t>
      </w:r>
      <w:proofErr w:type="gramEnd"/>
      <w:r>
        <w:t>екино</w:t>
      </w:r>
      <w:proofErr w:type="spellEnd"/>
      <w:r>
        <w:t>) расположен в 25</w:t>
      </w:r>
      <w:r w:rsidRPr="00B7378C">
        <w:t xml:space="preserve"> км к </w:t>
      </w:r>
      <w:r>
        <w:t>югу</w:t>
      </w:r>
      <w:r w:rsidRPr="00B7378C">
        <w:t xml:space="preserve"> от г. </w:t>
      </w:r>
      <w:r>
        <w:t>Тула</w:t>
      </w:r>
      <w:r w:rsidRPr="00B7378C">
        <w:t>.</w:t>
      </w:r>
    </w:p>
    <w:p w:rsidR="003348EB" w:rsidRPr="00D95268" w:rsidRDefault="003348EB" w:rsidP="003348EB">
      <w:pPr>
        <w:pStyle w:val="afff5"/>
      </w:pPr>
      <w:r w:rsidRPr="00D95268">
        <w:t xml:space="preserve">Согласно закону </w:t>
      </w:r>
      <w:r>
        <w:t>Тульской области от 01.04.2014 № 2088-ЗТО</w:t>
      </w:r>
      <w:r w:rsidRPr="00D95268">
        <w:t xml:space="preserve"> «О статусе и границах муниципальных и административно-территориальных образований </w:t>
      </w:r>
      <w:r>
        <w:rPr>
          <w:lang w:eastAsia="ar-SA" w:bidi="en-US"/>
        </w:rPr>
        <w:t>Щекинского района</w:t>
      </w:r>
      <w:r w:rsidRPr="00460255">
        <w:rPr>
          <w:lang w:eastAsia="ar-SA" w:bidi="en-US"/>
        </w:rPr>
        <w:t xml:space="preserve"> </w:t>
      </w:r>
      <w:r>
        <w:t>Тульской области</w:t>
      </w:r>
      <w:r w:rsidRPr="00D95268">
        <w:t xml:space="preserve">», в состав </w:t>
      </w:r>
      <w:r>
        <w:rPr>
          <w:lang w:eastAsia="ar-SA" w:bidi="en-US"/>
        </w:rPr>
        <w:t>Щекинского района</w:t>
      </w:r>
      <w:r w:rsidRPr="00460255">
        <w:rPr>
          <w:lang w:eastAsia="ar-SA" w:bidi="en-US"/>
        </w:rPr>
        <w:t xml:space="preserve"> </w:t>
      </w:r>
      <w:r>
        <w:rPr>
          <w:lang w:eastAsia="ar-SA" w:bidi="en-US"/>
        </w:rPr>
        <w:t>район</w:t>
      </w:r>
      <w:r w:rsidRPr="00460255">
        <w:rPr>
          <w:lang w:eastAsia="ar-SA" w:bidi="en-US"/>
        </w:rPr>
        <w:t xml:space="preserve"> </w:t>
      </w:r>
      <w:r>
        <w:t>входят 5 сельских поселений и 3 городских:</w:t>
      </w:r>
    </w:p>
    <w:p w:rsidR="003348EB" w:rsidRPr="00D95268" w:rsidRDefault="003348EB" w:rsidP="00FB23C6">
      <w:pPr>
        <w:pStyle w:val="afff5"/>
        <w:numPr>
          <w:ilvl w:val="0"/>
          <w:numId w:val="20"/>
        </w:numPr>
        <w:rPr>
          <w:rFonts w:eastAsiaTheme="minorEastAsia"/>
        </w:rPr>
      </w:pPr>
      <w:r>
        <w:rPr>
          <w:rFonts w:eastAsiaTheme="minorEastAsia"/>
        </w:rPr>
        <w:t>Рабочий поселок Первомайский</w:t>
      </w:r>
    </w:p>
    <w:p w:rsidR="003348EB" w:rsidRPr="00D95268" w:rsidRDefault="003348EB" w:rsidP="00FB23C6">
      <w:pPr>
        <w:pStyle w:val="afff5"/>
        <w:numPr>
          <w:ilvl w:val="0"/>
          <w:numId w:val="20"/>
        </w:numPr>
        <w:rPr>
          <w:rFonts w:eastAsiaTheme="minorEastAsia"/>
        </w:rPr>
      </w:pPr>
      <w:r>
        <w:rPr>
          <w:rFonts w:eastAsiaTheme="minorEastAsia"/>
        </w:rPr>
        <w:t>Город Советск</w:t>
      </w:r>
    </w:p>
    <w:p w:rsidR="003348EB" w:rsidRPr="00D95268" w:rsidRDefault="003348EB" w:rsidP="00FB23C6">
      <w:pPr>
        <w:pStyle w:val="afff5"/>
        <w:numPr>
          <w:ilvl w:val="0"/>
          <w:numId w:val="20"/>
        </w:numPr>
        <w:rPr>
          <w:rFonts w:eastAsiaTheme="minorEastAsia"/>
        </w:rPr>
      </w:pPr>
      <w:r>
        <w:rPr>
          <w:rFonts w:eastAsiaTheme="minorEastAsia"/>
        </w:rPr>
        <w:t>Город Щекино</w:t>
      </w:r>
    </w:p>
    <w:p w:rsidR="003348EB" w:rsidRPr="00D95268" w:rsidRDefault="003348EB" w:rsidP="00FB23C6">
      <w:pPr>
        <w:pStyle w:val="afff5"/>
        <w:numPr>
          <w:ilvl w:val="0"/>
          <w:numId w:val="20"/>
        </w:numPr>
        <w:rPr>
          <w:rFonts w:eastAsiaTheme="minorEastAsia"/>
        </w:rPr>
      </w:pPr>
      <w:r>
        <w:rPr>
          <w:rFonts w:eastAsiaTheme="minorEastAsia"/>
        </w:rPr>
        <w:t>Муниципальное образование</w:t>
      </w:r>
      <w:r w:rsidRPr="00D95268">
        <w:rPr>
          <w:rFonts w:eastAsiaTheme="minorEastAsia"/>
        </w:rPr>
        <w:t xml:space="preserve"> </w:t>
      </w:r>
      <w:r>
        <w:rPr>
          <w:rFonts w:eastAsiaTheme="minorEastAsia"/>
        </w:rPr>
        <w:t>Яснополянское (административный центр пос. Головеньковский)</w:t>
      </w:r>
    </w:p>
    <w:p w:rsidR="003348EB" w:rsidRPr="00D95268" w:rsidRDefault="003348EB" w:rsidP="00FB23C6">
      <w:pPr>
        <w:pStyle w:val="afff5"/>
        <w:numPr>
          <w:ilvl w:val="0"/>
          <w:numId w:val="20"/>
        </w:numPr>
        <w:rPr>
          <w:rFonts w:eastAsiaTheme="minorEastAsia"/>
        </w:rPr>
      </w:pPr>
      <w:r>
        <w:rPr>
          <w:rFonts w:eastAsiaTheme="minorEastAsia"/>
        </w:rPr>
        <w:t>Огаревское муниципальное образование</w:t>
      </w:r>
      <w:r w:rsidRPr="00D95268">
        <w:rPr>
          <w:rFonts w:eastAsiaTheme="minorEastAsia"/>
        </w:rPr>
        <w:t xml:space="preserve"> </w:t>
      </w:r>
      <w:r>
        <w:rPr>
          <w:rFonts w:eastAsiaTheme="minorEastAsia"/>
        </w:rPr>
        <w:t xml:space="preserve">(административный центр пос. </w:t>
      </w:r>
      <w:proofErr w:type="spellStart"/>
      <w:r>
        <w:rPr>
          <w:rFonts w:eastAsiaTheme="minorEastAsia"/>
        </w:rPr>
        <w:t>Огаревка</w:t>
      </w:r>
      <w:proofErr w:type="spellEnd"/>
      <w:r>
        <w:rPr>
          <w:rFonts w:eastAsiaTheme="minorEastAsia"/>
        </w:rPr>
        <w:t>);</w:t>
      </w:r>
    </w:p>
    <w:p w:rsidR="003348EB" w:rsidRPr="00D95268" w:rsidRDefault="003348EB" w:rsidP="00FB23C6">
      <w:pPr>
        <w:pStyle w:val="afff5"/>
        <w:numPr>
          <w:ilvl w:val="0"/>
          <w:numId w:val="20"/>
        </w:numPr>
        <w:rPr>
          <w:rFonts w:eastAsiaTheme="minorEastAsia"/>
        </w:rPr>
      </w:pPr>
      <w:proofErr w:type="spellStart"/>
      <w:r>
        <w:rPr>
          <w:rFonts w:eastAsiaTheme="minorEastAsia"/>
        </w:rPr>
        <w:t>Крапивенское</w:t>
      </w:r>
      <w:proofErr w:type="spellEnd"/>
      <w:r>
        <w:rPr>
          <w:rFonts w:eastAsiaTheme="minorEastAsia"/>
        </w:rPr>
        <w:t xml:space="preserve"> муниципальное образование</w:t>
      </w:r>
      <w:r w:rsidRPr="00D95268">
        <w:rPr>
          <w:rFonts w:eastAsiaTheme="minorEastAsia"/>
        </w:rPr>
        <w:t xml:space="preserve"> </w:t>
      </w:r>
      <w:r>
        <w:rPr>
          <w:rFonts w:eastAsiaTheme="minorEastAsia"/>
        </w:rPr>
        <w:t xml:space="preserve">(административный центр </w:t>
      </w:r>
      <w:proofErr w:type="gramStart"/>
      <w:r>
        <w:rPr>
          <w:rFonts w:eastAsiaTheme="minorEastAsia"/>
        </w:rPr>
        <w:t>с</w:t>
      </w:r>
      <w:proofErr w:type="gramEnd"/>
      <w:r>
        <w:rPr>
          <w:rFonts w:eastAsiaTheme="minorEastAsia"/>
        </w:rPr>
        <w:t>. Крапивна);</w:t>
      </w:r>
    </w:p>
    <w:p w:rsidR="003348EB" w:rsidRDefault="003348EB" w:rsidP="00FB23C6">
      <w:pPr>
        <w:pStyle w:val="afff5"/>
        <w:numPr>
          <w:ilvl w:val="0"/>
          <w:numId w:val="20"/>
        </w:numPr>
        <w:rPr>
          <w:rFonts w:eastAsiaTheme="minorEastAsia"/>
        </w:rPr>
      </w:pPr>
      <w:r>
        <w:rPr>
          <w:rFonts w:eastAsiaTheme="minorEastAsia"/>
        </w:rPr>
        <w:t>Лазаревское муниципальное образование</w:t>
      </w:r>
      <w:r w:rsidRPr="00D95268">
        <w:rPr>
          <w:rFonts w:eastAsiaTheme="minorEastAsia"/>
        </w:rPr>
        <w:t xml:space="preserve"> </w:t>
      </w:r>
      <w:r>
        <w:rPr>
          <w:rFonts w:eastAsiaTheme="minorEastAsia"/>
        </w:rPr>
        <w:t xml:space="preserve">(административный центр пос. </w:t>
      </w:r>
      <w:proofErr w:type="spellStart"/>
      <w:r>
        <w:rPr>
          <w:rFonts w:eastAsiaTheme="minorEastAsia"/>
        </w:rPr>
        <w:t>Лазарево</w:t>
      </w:r>
      <w:proofErr w:type="spellEnd"/>
      <w:r>
        <w:rPr>
          <w:rFonts w:eastAsiaTheme="minorEastAsia"/>
        </w:rPr>
        <w:t>);</w:t>
      </w:r>
    </w:p>
    <w:p w:rsidR="003348EB" w:rsidRPr="00D95268" w:rsidRDefault="003348EB" w:rsidP="00FB23C6">
      <w:pPr>
        <w:pStyle w:val="afff5"/>
        <w:numPr>
          <w:ilvl w:val="0"/>
          <w:numId w:val="20"/>
        </w:numPr>
        <w:rPr>
          <w:rFonts w:eastAsiaTheme="minorEastAsia"/>
        </w:rPr>
      </w:pPr>
      <w:proofErr w:type="spellStart"/>
      <w:proofErr w:type="gramStart"/>
      <w:r>
        <w:rPr>
          <w:rFonts w:eastAsiaTheme="minorEastAsia"/>
        </w:rPr>
        <w:t>Ломинцевское</w:t>
      </w:r>
      <w:proofErr w:type="spellEnd"/>
      <w:r>
        <w:rPr>
          <w:rFonts w:eastAsiaTheme="minorEastAsia"/>
        </w:rPr>
        <w:t xml:space="preserve"> муниципальное образование) административный центр пос. </w:t>
      </w:r>
      <w:proofErr w:type="spellStart"/>
      <w:r>
        <w:rPr>
          <w:rFonts w:eastAsiaTheme="minorEastAsia"/>
        </w:rPr>
        <w:t>Ломинцевский</w:t>
      </w:r>
      <w:proofErr w:type="spellEnd"/>
      <w:proofErr w:type="gramEnd"/>
    </w:p>
    <w:p w:rsidR="003348EB" w:rsidRPr="00D95268" w:rsidRDefault="003348EB" w:rsidP="003348EB">
      <w:pPr>
        <w:pStyle w:val="afff5"/>
        <w:rPr>
          <w:rFonts w:eastAsiaTheme="minorEastAsia"/>
        </w:rPr>
      </w:pPr>
      <w:bookmarkStart w:id="380" w:name="_Toc273558609"/>
      <w:bookmarkStart w:id="381" w:name="_Toc312530874"/>
      <w:bookmarkStart w:id="382" w:name="_Toc370201474"/>
      <w:bookmarkEnd w:id="377"/>
      <w:bookmarkEnd w:id="378"/>
      <w:bookmarkEnd w:id="379"/>
      <w:r w:rsidRPr="00245043">
        <w:t xml:space="preserve">Общая площадь территории МО </w:t>
      </w:r>
      <w:r w:rsidRPr="00245043">
        <w:rPr>
          <w:lang w:eastAsia="ar-SA" w:bidi="en-US"/>
        </w:rPr>
        <w:t xml:space="preserve">г. Щекино </w:t>
      </w:r>
      <w:r w:rsidRPr="00245043">
        <w:t xml:space="preserve">– </w:t>
      </w:r>
      <w:r>
        <w:t xml:space="preserve">1475,26 </w:t>
      </w:r>
      <w:r w:rsidRPr="00245043">
        <w:t>га.</w:t>
      </w:r>
    </w:p>
    <w:p w:rsidR="003348EB" w:rsidRDefault="003348EB" w:rsidP="003348EB">
      <w:pPr>
        <w:pStyle w:val="3"/>
      </w:pPr>
      <w:bookmarkStart w:id="383" w:name="_Toc520454250"/>
      <w:bookmarkStart w:id="384" w:name="_Toc520454380"/>
      <w:bookmarkEnd w:id="380"/>
      <w:bookmarkEnd w:id="381"/>
      <w:bookmarkEnd w:id="382"/>
      <w:r>
        <w:t>2</w:t>
      </w:r>
      <w:r w:rsidRPr="002A42BE">
        <w:t>.1.</w:t>
      </w:r>
      <w:r>
        <w:t>2</w:t>
      </w:r>
      <w:r w:rsidRPr="002A42BE">
        <w:t xml:space="preserve">. </w:t>
      </w:r>
      <w:r>
        <w:t>Природно</w:t>
      </w:r>
      <w:r w:rsidRPr="002A42BE">
        <w:t>-ресурсн</w:t>
      </w:r>
      <w:r>
        <w:t>ый</w:t>
      </w:r>
      <w:r w:rsidRPr="002A42BE">
        <w:t xml:space="preserve"> потенциал</w:t>
      </w:r>
      <w:r>
        <w:t xml:space="preserve"> территории поселения</w:t>
      </w:r>
      <w:bookmarkEnd w:id="383"/>
      <w:bookmarkEnd w:id="384"/>
    </w:p>
    <w:p w:rsidR="003348EB" w:rsidRPr="00D639F8" w:rsidRDefault="003348EB" w:rsidP="003348EB">
      <w:pPr>
        <w:pStyle w:val="aff3"/>
        <w:rPr>
          <w:b/>
          <w:lang w:val="ru-RU"/>
        </w:rPr>
      </w:pPr>
      <w:r w:rsidRPr="00D639F8">
        <w:rPr>
          <w:b/>
          <w:lang w:val="ru-RU"/>
        </w:rPr>
        <w:t>Климат</w:t>
      </w:r>
    </w:p>
    <w:p w:rsidR="003348EB" w:rsidRPr="002C538D" w:rsidRDefault="003348EB" w:rsidP="003348EB">
      <w:pPr>
        <w:pStyle w:val="aff3"/>
        <w:jc w:val="left"/>
        <w:rPr>
          <w:lang w:val="ru-RU"/>
        </w:rPr>
      </w:pPr>
      <w:proofErr w:type="gramStart"/>
      <w:r w:rsidRPr="002C538D">
        <w:rPr>
          <w:lang w:val="ru-RU"/>
        </w:rPr>
        <w:t>Умеренно-континентальный</w:t>
      </w:r>
      <w:proofErr w:type="gramEnd"/>
      <w:r w:rsidRPr="002C538D">
        <w:rPr>
          <w:lang w:val="ru-RU"/>
        </w:rPr>
        <w:t>, характеризующийся теплым, но неустойчивым летом, умеренно холодной и снежной зимой. Средняя многолетняя т воздуха: год</w:t>
      </w:r>
      <w:r>
        <w:rPr>
          <w:lang w:val="ru-RU"/>
        </w:rPr>
        <w:t>овая 3,7, января -10, июля – около + 18</w:t>
      </w:r>
      <w:r w:rsidRPr="002C538D">
        <w:rPr>
          <w:lang w:val="ru-RU"/>
        </w:rPr>
        <w:t>, Абс</w:t>
      </w:r>
      <w:r>
        <w:rPr>
          <w:lang w:val="ru-RU"/>
        </w:rPr>
        <w:t>олютный максимум температур +38, абсолютный минимум -42</w:t>
      </w:r>
      <w:r w:rsidRPr="002C538D">
        <w:rPr>
          <w:lang w:val="ru-RU"/>
        </w:rPr>
        <w:t xml:space="preserve"> Средняя амплитуда колебаний темпера</w:t>
      </w:r>
      <w:r>
        <w:rPr>
          <w:lang w:val="ru-RU"/>
        </w:rPr>
        <w:t>туры наружного воздуха- 8,1-8,6</w:t>
      </w:r>
      <w:r w:rsidRPr="002C538D">
        <w:rPr>
          <w:lang w:val="ru-RU"/>
        </w:rPr>
        <w:t>.</w:t>
      </w:r>
    </w:p>
    <w:p w:rsidR="003348EB" w:rsidRPr="002C538D" w:rsidRDefault="003348EB" w:rsidP="003348EB">
      <w:pPr>
        <w:pStyle w:val="aff3"/>
        <w:jc w:val="left"/>
        <w:rPr>
          <w:lang w:val="ru-RU"/>
        </w:rPr>
      </w:pPr>
      <w:r w:rsidRPr="002C538D">
        <w:rPr>
          <w:lang w:val="ru-RU"/>
        </w:rPr>
        <w:t>Глубина промерзания почвы 120-140 см.</w:t>
      </w:r>
    </w:p>
    <w:p w:rsidR="003348EB" w:rsidRPr="002C538D" w:rsidRDefault="003348EB" w:rsidP="003348EB">
      <w:pPr>
        <w:pStyle w:val="aff3"/>
        <w:jc w:val="left"/>
        <w:rPr>
          <w:lang w:val="ru-RU"/>
        </w:rPr>
      </w:pPr>
      <w:r w:rsidRPr="002C538D">
        <w:rPr>
          <w:lang w:val="ru-RU"/>
        </w:rPr>
        <w:t xml:space="preserve">Относительная влажность воздуха - 79%, за холодный период -85%, теплый - 75%. Абсолютная влажность воздуха – 3,0 </w:t>
      </w:r>
      <w:proofErr w:type="spellStart"/>
      <w:r w:rsidRPr="002C538D">
        <w:rPr>
          <w:lang w:val="ru-RU"/>
        </w:rPr>
        <w:t>мб</w:t>
      </w:r>
      <w:proofErr w:type="spellEnd"/>
      <w:r w:rsidRPr="002C538D">
        <w:rPr>
          <w:lang w:val="ru-RU"/>
        </w:rPr>
        <w:t>.</w:t>
      </w:r>
    </w:p>
    <w:p w:rsidR="003348EB" w:rsidRPr="002C538D" w:rsidRDefault="003348EB" w:rsidP="003348EB">
      <w:pPr>
        <w:pStyle w:val="aff3"/>
        <w:jc w:val="left"/>
        <w:rPr>
          <w:lang w:val="ru-RU"/>
        </w:rPr>
      </w:pPr>
      <w:r>
        <w:rPr>
          <w:lang w:val="ru-RU"/>
        </w:rPr>
        <w:t>На территории выпадает 550</w:t>
      </w:r>
      <w:r w:rsidRPr="002C538D">
        <w:rPr>
          <w:lang w:val="ru-RU"/>
        </w:rPr>
        <w:t>-600 мм осадков за год, за теплый период -396-400 мм, за холодный – 184-200 мм. Преобладает ливневый характер осадков. Третья часть всех выпадающих осадков приходится на летние месяцы.</w:t>
      </w:r>
    </w:p>
    <w:p w:rsidR="003348EB" w:rsidRPr="002C538D" w:rsidRDefault="003348EB" w:rsidP="003348EB">
      <w:pPr>
        <w:pStyle w:val="aff3"/>
        <w:jc w:val="left"/>
        <w:rPr>
          <w:lang w:val="ru-RU"/>
        </w:rPr>
      </w:pPr>
      <w:r w:rsidRPr="002C538D">
        <w:rPr>
          <w:lang w:val="ru-RU"/>
        </w:rPr>
        <w:t>Снежный покров устанавливается в ноябре, сходит в апреле. Число дней со снежным покровом -144-147. Средняя декадная высота снежного покрова – около 40 см.</w:t>
      </w:r>
    </w:p>
    <w:p w:rsidR="003348EB" w:rsidRPr="002C538D" w:rsidRDefault="003348EB" w:rsidP="003348EB">
      <w:pPr>
        <w:pStyle w:val="aff3"/>
        <w:jc w:val="left"/>
        <w:rPr>
          <w:lang w:val="ru-RU"/>
        </w:rPr>
      </w:pPr>
      <w:r w:rsidRPr="002C538D">
        <w:rPr>
          <w:lang w:val="ru-RU"/>
        </w:rPr>
        <w:t>Преобладающее направление ветра – юго-западное и западное.</w:t>
      </w:r>
    </w:p>
    <w:p w:rsidR="003348EB" w:rsidRPr="002C538D" w:rsidRDefault="003348EB" w:rsidP="003348EB">
      <w:pPr>
        <w:pStyle w:val="aff3"/>
        <w:jc w:val="left"/>
        <w:rPr>
          <w:lang w:val="ru-RU"/>
        </w:rPr>
      </w:pPr>
      <w:r w:rsidRPr="002C538D">
        <w:rPr>
          <w:lang w:val="ru-RU"/>
        </w:rPr>
        <w:t>Климатические условия не препятствуют осуществлению любого вида хозяйственной деятельности.</w:t>
      </w:r>
    </w:p>
    <w:p w:rsidR="003348EB" w:rsidRPr="002C538D" w:rsidRDefault="003348EB" w:rsidP="003348EB">
      <w:pPr>
        <w:pStyle w:val="aff3"/>
        <w:jc w:val="left"/>
        <w:rPr>
          <w:lang w:val="ru-RU"/>
        </w:rPr>
      </w:pPr>
      <w:r w:rsidRPr="002C538D">
        <w:rPr>
          <w:lang w:val="ru-RU"/>
        </w:rPr>
        <w:t>По климатическим условиям территория ограниченно благоприятна для сельского хозяйства, по строительно-климатическим условиям благоприятна для строительства, по физиолого-климатическим условиям – ограниченно благоприятна и требует дополнительных инженерных мероприятий.</w:t>
      </w:r>
    </w:p>
    <w:p w:rsidR="003348EB" w:rsidRDefault="003348EB" w:rsidP="003348EB">
      <w:pPr>
        <w:pStyle w:val="aff3"/>
        <w:jc w:val="left"/>
        <w:rPr>
          <w:lang w:val="ru-RU"/>
        </w:rPr>
      </w:pPr>
      <w:r w:rsidRPr="002C538D">
        <w:rPr>
          <w:lang w:val="ru-RU"/>
        </w:rPr>
        <w:t>При градостроительном освоении территории следует предусматривать умеренную защиту от переохлаждения в зимний период и от перегрева в летний период, а также – умеренную ветрозащиту.</w:t>
      </w:r>
    </w:p>
    <w:p w:rsidR="003348EB" w:rsidRPr="001D5753" w:rsidRDefault="003348EB" w:rsidP="003348EB">
      <w:pPr>
        <w:pStyle w:val="aff3"/>
        <w:rPr>
          <w:b/>
          <w:lang w:val="ru-RU"/>
        </w:rPr>
      </w:pPr>
      <w:r w:rsidRPr="001D5753">
        <w:rPr>
          <w:b/>
          <w:lang w:val="ru-RU"/>
        </w:rPr>
        <w:t>Почвы</w:t>
      </w:r>
    </w:p>
    <w:p w:rsidR="003348EB" w:rsidRPr="002C538D" w:rsidRDefault="003348EB" w:rsidP="003348EB">
      <w:pPr>
        <w:pStyle w:val="aff3"/>
        <w:rPr>
          <w:lang w:val="ru-RU"/>
        </w:rPr>
      </w:pPr>
      <w:r w:rsidRPr="002C538D">
        <w:rPr>
          <w:lang w:val="ru-RU"/>
        </w:rPr>
        <w:lastRenderedPageBreak/>
        <w:t>На территории</w:t>
      </w:r>
      <w:r>
        <w:rPr>
          <w:lang w:val="ru-RU"/>
        </w:rPr>
        <w:t xml:space="preserve"> МО г. Щекино</w:t>
      </w:r>
      <w:r w:rsidRPr="002C538D">
        <w:rPr>
          <w:lang w:val="ru-RU"/>
        </w:rPr>
        <w:t xml:space="preserve"> представлены следующие виды почв: чернозёмы; серые лесные почвы; дерново-подзолистые; пойменные, черноземные.</w:t>
      </w:r>
    </w:p>
    <w:p w:rsidR="003348EB" w:rsidRPr="002C538D" w:rsidRDefault="003348EB" w:rsidP="003348EB">
      <w:pPr>
        <w:pStyle w:val="aff3"/>
        <w:rPr>
          <w:highlight w:val="red"/>
          <w:lang w:val="ru-RU"/>
        </w:rPr>
      </w:pPr>
      <w:r w:rsidRPr="002C538D">
        <w:rPr>
          <w:lang w:val="ru-RU"/>
        </w:rPr>
        <w:t>Почвы разнообразны, но преобладают подзолистые и светло-серые и серые лесные почвы.</w:t>
      </w:r>
    </w:p>
    <w:p w:rsidR="003348EB" w:rsidRDefault="003348EB" w:rsidP="003348EB">
      <w:pPr>
        <w:pStyle w:val="aff3"/>
        <w:rPr>
          <w:b/>
          <w:lang w:val="ru-RU"/>
        </w:rPr>
      </w:pPr>
      <w:r w:rsidRPr="001D5753">
        <w:rPr>
          <w:b/>
          <w:lang w:val="ru-RU"/>
        </w:rPr>
        <w:t>Растительность и животный мир</w:t>
      </w:r>
    </w:p>
    <w:p w:rsidR="003348EB" w:rsidRDefault="003348EB" w:rsidP="003348EB">
      <w:pPr>
        <w:ind w:firstLine="680"/>
        <w:rPr>
          <w:lang w:eastAsia="ar-SA" w:bidi="en-US"/>
        </w:rPr>
      </w:pPr>
      <w:r>
        <w:rPr>
          <w:lang w:eastAsia="ar-SA" w:bidi="en-US"/>
        </w:rPr>
        <w:t>Территория относится к смешанной лесостепной зоне. Леса, расположенные в черте г. Щекино смешанные и широколиственные, представленные дубом, липой, вязом, клёном, ясенем, а также березняками и осинниками.</w:t>
      </w:r>
    </w:p>
    <w:p w:rsidR="003348EB" w:rsidRDefault="003348EB" w:rsidP="003348EB">
      <w:pPr>
        <w:ind w:firstLine="680"/>
        <w:rPr>
          <w:lang w:eastAsia="ar-SA" w:bidi="en-US"/>
        </w:rPr>
      </w:pPr>
      <w:r>
        <w:rPr>
          <w:lang w:eastAsia="ar-SA" w:bidi="en-US"/>
        </w:rPr>
        <w:t>На севере от муниципального образования находятся крупные лесные массивы, Тульские засеки. В пределах городской черты леса представлены небольшими массивами. Участки разнотравных пойменных и суходольных лугов характеризуются обилием многолетних растений.</w:t>
      </w:r>
    </w:p>
    <w:p w:rsidR="003348EB" w:rsidRDefault="003348EB" w:rsidP="003348EB">
      <w:pPr>
        <w:ind w:firstLine="680"/>
        <w:rPr>
          <w:lang w:eastAsia="ar-SA" w:bidi="en-US"/>
        </w:rPr>
      </w:pPr>
      <w:r>
        <w:rPr>
          <w:lang w:eastAsia="ar-SA" w:bidi="en-US"/>
        </w:rPr>
        <w:t>Животный мир представлен беспозвоночными и позвоночными животными различных классов, отрядов и видов. На территории МО г. Щекино встречаются 54 вида млекопитающих, 200-250 видов птиц, 10 видов земноводных, 6 видов рептилий и около 3500 видов насекомых. В водоёмах области обитает 38 видов рыб.</w:t>
      </w:r>
    </w:p>
    <w:p w:rsidR="003348EB" w:rsidRPr="001831C3" w:rsidRDefault="003348EB" w:rsidP="003348EB">
      <w:pPr>
        <w:ind w:firstLine="680"/>
        <w:rPr>
          <w:lang w:eastAsia="ar-SA" w:bidi="en-US"/>
        </w:rPr>
      </w:pPr>
      <w:r>
        <w:rPr>
          <w:lang w:eastAsia="ar-SA" w:bidi="en-US"/>
        </w:rPr>
        <w:t>Лесные и частично пойменные ландшафты благоприятны для рекреации. Для кратковременного массового отдыха используются леса зеленой зоны города Щекино.</w:t>
      </w:r>
    </w:p>
    <w:p w:rsidR="003348EB" w:rsidRPr="009F4A89" w:rsidRDefault="003348EB" w:rsidP="003348EB">
      <w:pPr>
        <w:pStyle w:val="aff3"/>
        <w:rPr>
          <w:b/>
          <w:lang w:val="ru-RU"/>
        </w:rPr>
      </w:pPr>
    </w:p>
    <w:p w:rsidR="003348EB" w:rsidRDefault="003348EB" w:rsidP="003348EB">
      <w:pPr>
        <w:pStyle w:val="3"/>
      </w:pPr>
      <w:bookmarkStart w:id="385" w:name="_Toc520454251"/>
      <w:bookmarkStart w:id="386" w:name="_Toc520454381"/>
      <w:r>
        <w:t>2.1.3. Демографическая ситуация</w:t>
      </w:r>
      <w:bookmarkEnd w:id="385"/>
      <w:bookmarkEnd w:id="386"/>
    </w:p>
    <w:p w:rsidR="003348EB" w:rsidRDefault="003348EB" w:rsidP="003348EB">
      <w:pPr>
        <w:ind w:firstLine="709"/>
        <w:rPr>
          <w:lang w:eastAsia="ar-SA" w:bidi="en-US"/>
        </w:rPr>
      </w:pPr>
      <w:bookmarkStart w:id="387" w:name="_Toc370201485"/>
      <w:r w:rsidRPr="00166482">
        <w:rPr>
          <w:lang w:eastAsia="ar-SA" w:bidi="en-US"/>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w:t>
      </w:r>
      <w:r>
        <w:rPr>
          <w:lang w:eastAsia="ar-SA" w:bidi="en-US"/>
        </w:rPr>
        <w:t>МО г. Щекино.</w:t>
      </w:r>
      <w:r w:rsidRPr="00166482">
        <w:rPr>
          <w:lang w:eastAsia="ar-SA" w:bidi="en-US"/>
        </w:rPr>
        <w:t xml:space="preserve"> </w:t>
      </w:r>
    </w:p>
    <w:p w:rsidR="003348EB" w:rsidRPr="00166482" w:rsidRDefault="003348EB" w:rsidP="003348EB">
      <w:pPr>
        <w:ind w:firstLine="709"/>
        <w:rPr>
          <w:lang w:eastAsia="ar-SA" w:bidi="en-US"/>
        </w:rPr>
      </w:pPr>
      <w:proofErr w:type="gramStart"/>
      <w:r>
        <w:rPr>
          <w:lang w:eastAsia="ar-SA" w:bidi="en-US"/>
        </w:rPr>
        <w:t xml:space="preserve">Динамика </w:t>
      </w:r>
      <w:r w:rsidRPr="00544CD2">
        <w:rPr>
          <w:lang w:eastAsia="ar-SA" w:bidi="en-US"/>
        </w:rPr>
        <w:t xml:space="preserve">изменения численности населения </w:t>
      </w:r>
      <w:r>
        <w:rPr>
          <w:lang w:eastAsia="ar-SA" w:bidi="en-US"/>
        </w:rPr>
        <w:t xml:space="preserve">МО г. Щекино </w:t>
      </w:r>
      <w:r w:rsidRPr="00544CD2">
        <w:rPr>
          <w:lang w:eastAsia="ar-SA" w:bidi="en-US"/>
        </w:rPr>
        <w:t xml:space="preserve">за последние 5 лет проанализирована в таблице </w:t>
      </w:r>
      <w:r>
        <w:rPr>
          <w:lang w:eastAsia="ar-SA" w:bidi="en-US"/>
        </w:rPr>
        <w:t>2</w:t>
      </w:r>
      <w:r w:rsidRPr="00544CD2">
        <w:rPr>
          <w:lang w:eastAsia="ar-SA" w:bidi="en-US"/>
        </w:rPr>
        <w:t>.1.</w:t>
      </w:r>
      <w:proofErr w:type="gramEnd"/>
    </w:p>
    <w:p w:rsidR="003348EB" w:rsidRPr="00166482" w:rsidRDefault="003348EB" w:rsidP="003348EB">
      <w:pPr>
        <w:spacing w:before="120"/>
        <w:ind w:firstLine="709"/>
        <w:jc w:val="right"/>
        <w:outlineLvl w:val="0"/>
        <w:rPr>
          <w:b/>
          <w:i/>
          <w:lang w:eastAsia="ar-SA" w:bidi="en-US"/>
        </w:rPr>
      </w:pPr>
      <w:r w:rsidRPr="00166482">
        <w:rPr>
          <w:b/>
          <w:i/>
          <w:lang w:eastAsia="ar-SA" w:bidi="en-US"/>
        </w:rPr>
        <w:t xml:space="preserve">Таблица </w:t>
      </w:r>
      <w:r>
        <w:rPr>
          <w:b/>
          <w:i/>
          <w:lang w:eastAsia="ar-SA" w:bidi="en-US"/>
        </w:rPr>
        <w:t>2</w:t>
      </w:r>
      <w:r w:rsidRPr="00166482">
        <w:rPr>
          <w:b/>
          <w:i/>
          <w:lang w:eastAsia="ar-SA" w:bidi="en-US"/>
        </w:rPr>
        <w:t>.1</w:t>
      </w:r>
    </w:p>
    <w:p w:rsidR="003348EB" w:rsidRPr="00166482" w:rsidRDefault="003348EB" w:rsidP="003348EB">
      <w:pPr>
        <w:spacing w:after="120"/>
        <w:jc w:val="center"/>
        <w:rPr>
          <w:b/>
          <w:i/>
          <w:lang w:eastAsia="ar-SA" w:bidi="en-US"/>
        </w:rPr>
      </w:pPr>
      <w:r w:rsidRPr="001D3472">
        <w:rPr>
          <w:b/>
          <w:i/>
          <w:lang w:eastAsia="ar-SA" w:bidi="en-US"/>
        </w:rPr>
        <w:t xml:space="preserve">Динамика изменения численности населения </w:t>
      </w:r>
      <w:r>
        <w:rPr>
          <w:b/>
          <w:i/>
          <w:lang w:eastAsia="ar-SA" w:bidi="en-US"/>
        </w:rPr>
        <w:t xml:space="preserve">МО </w:t>
      </w:r>
      <w:r w:rsidRPr="007302F5">
        <w:rPr>
          <w:b/>
          <w:i/>
          <w:lang w:eastAsia="ar-SA" w:bidi="en-US"/>
        </w:rPr>
        <w:t>г. Щекино</w:t>
      </w:r>
      <w:r w:rsidRPr="001D3472">
        <w:rPr>
          <w:b/>
          <w:i/>
          <w:lang w:eastAsia="ar-SA" w:bidi="en-US"/>
        </w:rPr>
        <w:t>, чел.</w:t>
      </w:r>
      <w:r w:rsidRPr="00166482">
        <w:rPr>
          <w:b/>
          <w:i/>
          <w:lang w:eastAsia="ar-SA" w:bidi="en-US"/>
        </w:rPr>
        <w:t xml:space="preserve"> </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387"/>
        <w:gridCol w:w="1276"/>
        <w:gridCol w:w="1276"/>
        <w:gridCol w:w="1134"/>
        <w:gridCol w:w="1417"/>
        <w:gridCol w:w="993"/>
      </w:tblGrid>
      <w:tr w:rsidR="003348EB" w:rsidRPr="00E15C46" w:rsidTr="003348EB">
        <w:trPr>
          <w:trHeight w:val="243"/>
        </w:trPr>
        <w:tc>
          <w:tcPr>
            <w:tcW w:w="3387" w:type="dxa"/>
            <w:shd w:val="clear" w:color="auto" w:fill="D9D9D9" w:themeFill="background1" w:themeFillShade="D9"/>
          </w:tcPr>
          <w:p w:rsidR="003348EB" w:rsidRPr="00E15C46" w:rsidRDefault="003348EB" w:rsidP="003348EB">
            <w:pPr>
              <w:jc w:val="center"/>
              <w:rPr>
                <w:rFonts w:eastAsia="Calibri"/>
                <w:b/>
                <w:i/>
                <w:iCs/>
                <w:lang w:eastAsia="en-US" w:bidi="en-US"/>
              </w:rPr>
            </w:pPr>
            <w:r>
              <w:rPr>
                <w:rFonts w:eastAsia="Calibri"/>
                <w:b/>
                <w:i/>
                <w:iCs/>
                <w:lang w:eastAsia="en-US" w:bidi="en-US"/>
              </w:rPr>
              <w:t>Населенные пункты</w:t>
            </w:r>
          </w:p>
        </w:tc>
        <w:tc>
          <w:tcPr>
            <w:tcW w:w="1276"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2013 год</w:t>
            </w:r>
          </w:p>
        </w:tc>
        <w:tc>
          <w:tcPr>
            <w:tcW w:w="1276"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2014 год</w:t>
            </w:r>
          </w:p>
        </w:tc>
        <w:tc>
          <w:tcPr>
            <w:tcW w:w="1134"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2015 год</w:t>
            </w:r>
          </w:p>
        </w:tc>
        <w:tc>
          <w:tcPr>
            <w:tcW w:w="1417" w:type="dxa"/>
            <w:shd w:val="clear" w:color="auto" w:fill="D9D9D9" w:themeFill="background1" w:themeFillShade="D9"/>
          </w:tcPr>
          <w:p w:rsidR="003348EB" w:rsidRPr="00E15C46" w:rsidRDefault="003348EB" w:rsidP="003348EB">
            <w:pPr>
              <w:jc w:val="center"/>
              <w:rPr>
                <w:rFonts w:eastAsia="Calibri"/>
                <w:b/>
                <w:i/>
                <w:iCs/>
                <w:lang w:eastAsia="en-US" w:bidi="en-US"/>
              </w:rPr>
            </w:pPr>
            <w:r>
              <w:rPr>
                <w:rFonts w:eastAsia="Calibri"/>
                <w:b/>
                <w:i/>
                <w:iCs/>
                <w:lang w:eastAsia="en-US" w:bidi="en-US"/>
              </w:rPr>
              <w:t>2016 год</w:t>
            </w:r>
          </w:p>
        </w:tc>
        <w:tc>
          <w:tcPr>
            <w:tcW w:w="993" w:type="dxa"/>
            <w:shd w:val="clear" w:color="auto" w:fill="D9D9D9" w:themeFill="background1" w:themeFillShade="D9"/>
          </w:tcPr>
          <w:p w:rsidR="003348EB" w:rsidRDefault="003348EB" w:rsidP="003348EB">
            <w:pPr>
              <w:jc w:val="center"/>
              <w:rPr>
                <w:rFonts w:eastAsia="Calibri"/>
                <w:b/>
                <w:i/>
                <w:iCs/>
                <w:lang w:eastAsia="en-US" w:bidi="en-US"/>
              </w:rPr>
            </w:pPr>
            <w:r>
              <w:rPr>
                <w:rFonts w:eastAsia="Calibri"/>
                <w:b/>
                <w:i/>
                <w:iCs/>
                <w:lang w:eastAsia="en-US" w:bidi="en-US"/>
              </w:rPr>
              <w:t>2017 год</w:t>
            </w:r>
          </w:p>
        </w:tc>
      </w:tr>
      <w:tr w:rsidR="003348EB" w:rsidRPr="00E15C46" w:rsidTr="003348EB">
        <w:trPr>
          <w:trHeight w:val="230"/>
        </w:trPr>
        <w:tc>
          <w:tcPr>
            <w:tcW w:w="3387" w:type="dxa"/>
            <w:shd w:val="clear" w:color="auto" w:fill="F2F2F2" w:themeFill="background1" w:themeFillShade="F2"/>
          </w:tcPr>
          <w:p w:rsidR="003348EB" w:rsidRDefault="003348EB" w:rsidP="003348EB">
            <w:pPr>
              <w:rPr>
                <w:rFonts w:eastAsia="Calibri"/>
                <w:b/>
                <w:i/>
                <w:iCs/>
                <w:lang w:eastAsia="en-US" w:bidi="en-US"/>
              </w:rPr>
            </w:pPr>
            <w:r>
              <w:rPr>
                <w:rFonts w:eastAsia="Calibri"/>
                <w:b/>
                <w:i/>
                <w:iCs/>
                <w:lang w:eastAsia="en-US" w:bidi="en-US"/>
              </w:rPr>
              <w:t xml:space="preserve">МО </w:t>
            </w:r>
            <w:r w:rsidRPr="007302F5">
              <w:rPr>
                <w:rFonts w:eastAsia="Calibri"/>
                <w:b/>
                <w:i/>
                <w:iCs/>
                <w:lang w:eastAsia="en-US" w:bidi="en-US"/>
              </w:rPr>
              <w:t>г. Щекино</w:t>
            </w:r>
          </w:p>
        </w:tc>
        <w:tc>
          <w:tcPr>
            <w:tcW w:w="1276" w:type="dxa"/>
            <w:vAlign w:val="center"/>
          </w:tcPr>
          <w:p w:rsidR="003348EB" w:rsidRDefault="003348EB" w:rsidP="003348EB">
            <w:pPr>
              <w:jc w:val="center"/>
              <w:rPr>
                <w:color w:val="000000"/>
              </w:rPr>
            </w:pPr>
            <w:r>
              <w:rPr>
                <w:color w:val="000000"/>
              </w:rPr>
              <w:t>58456</w:t>
            </w:r>
          </w:p>
        </w:tc>
        <w:tc>
          <w:tcPr>
            <w:tcW w:w="1276" w:type="dxa"/>
            <w:vAlign w:val="center"/>
          </w:tcPr>
          <w:p w:rsidR="003348EB" w:rsidRDefault="003348EB" w:rsidP="003348EB">
            <w:pPr>
              <w:jc w:val="center"/>
              <w:rPr>
                <w:color w:val="000000"/>
              </w:rPr>
            </w:pPr>
            <w:r>
              <w:rPr>
                <w:color w:val="000000"/>
              </w:rPr>
              <w:t>58531</w:t>
            </w:r>
          </w:p>
        </w:tc>
        <w:tc>
          <w:tcPr>
            <w:tcW w:w="1134" w:type="dxa"/>
            <w:vAlign w:val="center"/>
          </w:tcPr>
          <w:p w:rsidR="003348EB" w:rsidRDefault="003348EB" w:rsidP="003348EB">
            <w:pPr>
              <w:jc w:val="center"/>
              <w:rPr>
                <w:color w:val="000000"/>
              </w:rPr>
            </w:pPr>
            <w:r>
              <w:rPr>
                <w:color w:val="000000"/>
              </w:rPr>
              <w:t>58344</w:t>
            </w:r>
          </w:p>
        </w:tc>
        <w:tc>
          <w:tcPr>
            <w:tcW w:w="1417" w:type="dxa"/>
            <w:vAlign w:val="center"/>
          </w:tcPr>
          <w:p w:rsidR="003348EB" w:rsidRDefault="003348EB" w:rsidP="003348EB">
            <w:pPr>
              <w:jc w:val="center"/>
              <w:rPr>
                <w:color w:val="000000"/>
              </w:rPr>
            </w:pPr>
            <w:r>
              <w:rPr>
                <w:color w:val="000000"/>
              </w:rPr>
              <w:t>57973</w:t>
            </w:r>
          </w:p>
        </w:tc>
        <w:tc>
          <w:tcPr>
            <w:tcW w:w="993" w:type="dxa"/>
          </w:tcPr>
          <w:p w:rsidR="003348EB" w:rsidRDefault="003348EB" w:rsidP="003348EB">
            <w:pPr>
              <w:jc w:val="center"/>
              <w:rPr>
                <w:color w:val="000000"/>
              </w:rPr>
            </w:pPr>
            <w:r>
              <w:rPr>
                <w:color w:val="000000"/>
              </w:rPr>
              <w:t>58088</w:t>
            </w:r>
          </w:p>
        </w:tc>
      </w:tr>
    </w:tbl>
    <w:p w:rsidR="003348EB" w:rsidRDefault="003348EB" w:rsidP="003348EB">
      <w:pPr>
        <w:spacing w:before="120"/>
        <w:ind w:firstLine="709"/>
        <w:rPr>
          <w:lang w:eastAsia="ar-SA" w:bidi="en-US"/>
        </w:rPr>
      </w:pPr>
      <w:r w:rsidRPr="00143A07">
        <w:rPr>
          <w:lang w:eastAsia="ar-SA" w:bidi="en-US"/>
        </w:rPr>
        <w:t xml:space="preserve">Из таблицы следует, что с </w:t>
      </w:r>
      <w:r>
        <w:rPr>
          <w:lang w:eastAsia="ar-SA" w:bidi="en-US"/>
        </w:rPr>
        <w:t>2013</w:t>
      </w:r>
      <w:r w:rsidRPr="00143A07">
        <w:rPr>
          <w:lang w:eastAsia="ar-SA" w:bidi="en-US"/>
        </w:rPr>
        <w:t xml:space="preserve"> </w:t>
      </w:r>
      <w:r>
        <w:rPr>
          <w:lang w:eastAsia="ar-SA" w:bidi="en-US"/>
        </w:rPr>
        <w:t>г. по 2017 г.</w:t>
      </w:r>
      <w:r w:rsidRPr="00143A07">
        <w:rPr>
          <w:lang w:eastAsia="ar-SA" w:bidi="en-US"/>
        </w:rPr>
        <w:t xml:space="preserve"> численность населения </w:t>
      </w:r>
      <w:r>
        <w:rPr>
          <w:lang w:eastAsia="ar-SA" w:bidi="en-US"/>
        </w:rPr>
        <w:t>МО г. Щекино изменилась. При этом численность населения уменьшилась с 58456 чел. до 58088 чел.</w:t>
      </w: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694B48" w:rsidRDefault="00694B48" w:rsidP="003348EB">
      <w:pPr>
        <w:spacing w:before="120" w:after="120"/>
        <w:jc w:val="center"/>
        <w:outlineLvl w:val="0"/>
        <w:rPr>
          <w:b/>
          <w:i/>
          <w:lang w:eastAsia="ar-SA" w:bidi="en-US"/>
        </w:rPr>
      </w:pPr>
    </w:p>
    <w:p w:rsidR="003348EB" w:rsidRPr="00621BF8" w:rsidRDefault="003348EB" w:rsidP="003348EB">
      <w:pPr>
        <w:spacing w:before="120" w:after="120"/>
        <w:jc w:val="center"/>
        <w:outlineLvl w:val="0"/>
        <w:rPr>
          <w:b/>
          <w:i/>
          <w:lang w:eastAsia="ar-SA" w:bidi="en-US"/>
        </w:rPr>
      </w:pPr>
      <w:r w:rsidRPr="006C7557">
        <w:rPr>
          <w:b/>
          <w:i/>
          <w:lang w:eastAsia="ar-SA" w:bidi="en-US"/>
        </w:rPr>
        <w:lastRenderedPageBreak/>
        <w:t xml:space="preserve">Рисунок </w:t>
      </w:r>
      <w:r>
        <w:rPr>
          <w:b/>
          <w:i/>
          <w:lang w:eastAsia="ar-SA" w:bidi="en-US"/>
        </w:rPr>
        <w:t>2</w:t>
      </w:r>
      <w:r w:rsidRPr="006C7557">
        <w:rPr>
          <w:b/>
          <w:i/>
          <w:lang w:eastAsia="ar-SA" w:bidi="en-US"/>
        </w:rPr>
        <w:t>.</w:t>
      </w:r>
      <w:r>
        <w:rPr>
          <w:b/>
          <w:i/>
          <w:lang w:eastAsia="ar-SA" w:bidi="en-US"/>
        </w:rPr>
        <w:t>1</w:t>
      </w:r>
      <w:r w:rsidRPr="006C7557">
        <w:rPr>
          <w:b/>
          <w:i/>
          <w:lang w:eastAsia="ar-SA" w:bidi="en-US"/>
        </w:rPr>
        <w:t xml:space="preserve"> Динамика </w:t>
      </w:r>
      <w:r>
        <w:rPr>
          <w:b/>
          <w:i/>
          <w:lang w:eastAsia="ar-SA" w:bidi="en-US"/>
        </w:rPr>
        <w:t xml:space="preserve">изменения </w:t>
      </w:r>
      <w:r w:rsidRPr="006C7557">
        <w:rPr>
          <w:b/>
          <w:i/>
          <w:lang w:eastAsia="ar-SA" w:bidi="en-US"/>
        </w:rPr>
        <w:t xml:space="preserve">численности населения </w:t>
      </w:r>
      <w:r>
        <w:rPr>
          <w:b/>
          <w:i/>
          <w:lang w:eastAsia="ar-SA" w:bidi="en-US"/>
        </w:rPr>
        <w:t xml:space="preserve">МО </w:t>
      </w:r>
      <w:r w:rsidRPr="00293A38">
        <w:rPr>
          <w:b/>
          <w:i/>
          <w:lang w:eastAsia="ar-SA" w:bidi="en-US"/>
        </w:rPr>
        <w:t xml:space="preserve">г. Щекино </w:t>
      </w:r>
      <w:r w:rsidRPr="006C7557">
        <w:rPr>
          <w:b/>
          <w:i/>
          <w:lang w:eastAsia="ar-SA" w:bidi="en-US"/>
        </w:rPr>
        <w:t>(</w:t>
      </w:r>
      <w:r>
        <w:rPr>
          <w:b/>
          <w:i/>
          <w:lang w:eastAsia="ar-SA" w:bidi="en-US"/>
        </w:rPr>
        <w:t>2013-2017</w:t>
      </w:r>
      <w:r w:rsidRPr="006C7557">
        <w:rPr>
          <w:b/>
          <w:i/>
          <w:lang w:eastAsia="ar-SA" w:bidi="en-US"/>
        </w:rPr>
        <w:t xml:space="preserve"> гг.)</w:t>
      </w:r>
    </w:p>
    <w:p w:rsidR="003348EB" w:rsidRPr="00166482" w:rsidRDefault="003348EB" w:rsidP="003348EB">
      <w:pPr>
        <w:spacing w:before="120" w:after="120"/>
        <w:jc w:val="center"/>
        <w:rPr>
          <w:lang w:eastAsia="ar-SA" w:bidi="en-US"/>
        </w:rPr>
      </w:pPr>
      <w:r>
        <w:rPr>
          <w:noProof/>
        </w:rPr>
        <w:drawing>
          <wp:inline distT="0" distB="0" distL="0" distR="0" wp14:anchorId="4D0A235E" wp14:editId="18FB98C1">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48EB" w:rsidRPr="00166482" w:rsidRDefault="003348EB" w:rsidP="003348EB">
      <w:pPr>
        <w:ind w:firstLine="709"/>
        <w:rPr>
          <w:lang w:eastAsia="ar-SA" w:bidi="en-US"/>
        </w:rPr>
      </w:pPr>
      <w:r>
        <w:rPr>
          <w:lang w:eastAsia="ar-SA" w:bidi="en-US"/>
        </w:rPr>
        <w:t>Показатели естественного воспроизводства населения МО г. Щекино представлены в таблице 2.2.</w:t>
      </w:r>
    </w:p>
    <w:p w:rsidR="003348EB" w:rsidRPr="00166482" w:rsidRDefault="003348EB" w:rsidP="003348EB">
      <w:pPr>
        <w:spacing w:before="120"/>
        <w:ind w:firstLine="709"/>
        <w:jc w:val="right"/>
        <w:outlineLvl w:val="0"/>
        <w:rPr>
          <w:b/>
          <w:i/>
          <w:lang w:eastAsia="ar-SA" w:bidi="en-US"/>
        </w:rPr>
      </w:pPr>
      <w:r w:rsidRPr="00166482">
        <w:rPr>
          <w:b/>
          <w:i/>
          <w:lang w:eastAsia="ar-SA" w:bidi="en-US"/>
        </w:rPr>
        <w:t xml:space="preserve">Таблица </w:t>
      </w:r>
      <w:r>
        <w:rPr>
          <w:b/>
          <w:i/>
          <w:lang w:eastAsia="ar-SA" w:bidi="en-US"/>
        </w:rPr>
        <w:t>2</w:t>
      </w:r>
      <w:r w:rsidRPr="00166482">
        <w:rPr>
          <w:b/>
          <w:i/>
          <w:lang w:eastAsia="ar-SA" w:bidi="en-US"/>
        </w:rPr>
        <w:t>.2</w:t>
      </w:r>
    </w:p>
    <w:p w:rsidR="003348EB" w:rsidRDefault="003348EB" w:rsidP="003348EB">
      <w:pPr>
        <w:spacing w:after="120"/>
        <w:jc w:val="center"/>
        <w:rPr>
          <w:b/>
          <w:i/>
          <w:lang w:eastAsia="ar-SA" w:bidi="en-US"/>
        </w:rPr>
      </w:pPr>
      <w:r w:rsidRPr="00BC7E43">
        <w:rPr>
          <w:b/>
          <w:i/>
          <w:lang w:eastAsia="ar-SA" w:bidi="en-US"/>
        </w:rPr>
        <w:t xml:space="preserve">Динамика показателей естественного воспроизводства населения </w:t>
      </w:r>
      <w:r>
        <w:rPr>
          <w:b/>
          <w:i/>
          <w:lang w:eastAsia="ar-SA" w:bidi="en-US"/>
        </w:rPr>
        <w:t>МО г. Щекино</w:t>
      </w:r>
      <w:r w:rsidRPr="00516F6F">
        <w:rPr>
          <w:b/>
          <w:i/>
          <w:lang w:eastAsia="ar-SA" w:bidi="en-US"/>
        </w:rPr>
        <w:t xml:space="preserve"> </w:t>
      </w:r>
      <w:r w:rsidRPr="00BC7E43">
        <w:rPr>
          <w:b/>
          <w:i/>
          <w:lang w:eastAsia="ar-SA" w:bidi="en-US"/>
        </w:rPr>
        <w:t>чел.</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5514"/>
        <w:gridCol w:w="992"/>
        <w:gridCol w:w="992"/>
        <w:gridCol w:w="992"/>
        <w:gridCol w:w="993"/>
      </w:tblGrid>
      <w:tr w:rsidR="003348EB" w:rsidRPr="00E15C46" w:rsidTr="003348EB">
        <w:trPr>
          <w:trHeight w:val="36"/>
        </w:trPr>
        <w:tc>
          <w:tcPr>
            <w:tcW w:w="5514" w:type="dxa"/>
            <w:shd w:val="clear" w:color="auto" w:fill="D9D9D9" w:themeFill="background1" w:themeFillShade="D9"/>
          </w:tcPr>
          <w:p w:rsidR="003348EB" w:rsidRPr="00E15C46" w:rsidRDefault="003348EB" w:rsidP="003348EB">
            <w:pPr>
              <w:jc w:val="center"/>
              <w:rPr>
                <w:rFonts w:eastAsia="Calibri"/>
                <w:b/>
                <w:i/>
                <w:iCs/>
                <w:lang w:eastAsia="en-US" w:bidi="en-US"/>
              </w:rPr>
            </w:pPr>
            <w:bookmarkStart w:id="388" w:name="OLE_LINK47"/>
            <w:bookmarkStart w:id="389" w:name="OLE_LINK48"/>
            <w:bookmarkStart w:id="390" w:name="OLE_LINK49"/>
            <w:r>
              <w:rPr>
                <w:rFonts w:eastAsia="Calibri"/>
                <w:b/>
                <w:i/>
                <w:iCs/>
                <w:lang w:eastAsia="en-US" w:bidi="en-US"/>
              </w:rPr>
              <w:t>Показатели</w:t>
            </w:r>
          </w:p>
        </w:tc>
        <w:tc>
          <w:tcPr>
            <w:tcW w:w="992"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2013 год</w:t>
            </w:r>
          </w:p>
        </w:tc>
        <w:tc>
          <w:tcPr>
            <w:tcW w:w="992"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2014 год</w:t>
            </w:r>
          </w:p>
        </w:tc>
        <w:tc>
          <w:tcPr>
            <w:tcW w:w="992"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2015 год</w:t>
            </w:r>
          </w:p>
        </w:tc>
        <w:tc>
          <w:tcPr>
            <w:tcW w:w="993" w:type="dxa"/>
            <w:shd w:val="clear" w:color="auto" w:fill="D9D9D9" w:themeFill="background1" w:themeFillShade="D9"/>
          </w:tcPr>
          <w:p w:rsidR="003348EB" w:rsidRPr="00E15C46" w:rsidRDefault="003348EB" w:rsidP="003348EB">
            <w:pPr>
              <w:jc w:val="center"/>
              <w:rPr>
                <w:rFonts w:eastAsia="Calibri"/>
                <w:b/>
                <w:i/>
                <w:iCs/>
                <w:lang w:eastAsia="en-US" w:bidi="en-US"/>
              </w:rPr>
            </w:pPr>
            <w:r>
              <w:rPr>
                <w:rFonts w:eastAsia="Calibri"/>
                <w:b/>
                <w:i/>
                <w:iCs/>
                <w:lang w:eastAsia="en-US" w:bidi="en-US"/>
              </w:rPr>
              <w:t>2016 год</w:t>
            </w:r>
          </w:p>
        </w:tc>
      </w:tr>
      <w:tr w:rsidR="003348EB" w:rsidRPr="00E15C46" w:rsidTr="003348EB">
        <w:trPr>
          <w:trHeight w:val="230"/>
        </w:trPr>
        <w:tc>
          <w:tcPr>
            <w:tcW w:w="5514" w:type="dxa"/>
            <w:shd w:val="clear" w:color="auto" w:fill="F2F2F2" w:themeFill="background1" w:themeFillShade="F2"/>
            <w:vAlign w:val="center"/>
          </w:tcPr>
          <w:p w:rsidR="003348EB" w:rsidRPr="0040300F" w:rsidRDefault="003348EB" w:rsidP="003348EB">
            <w:pPr>
              <w:rPr>
                <w:b/>
                <w:bCs/>
                <w:i/>
                <w:iCs/>
                <w:color w:val="000000"/>
              </w:rPr>
            </w:pPr>
            <w:r>
              <w:rPr>
                <w:b/>
                <w:bCs/>
                <w:i/>
                <w:iCs/>
                <w:color w:val="000000"/>
              </w:rPr>
              <w:t>Число родившихся</w:t>
            </w:r>
            <w:r w:rsidRPr="0040300F">
              <w:rPr>
                <w:b/>
                <w:bCs/>
                <w:i/>
                <w:iCs/>
                <w:color w:val="000000"/>
              </w:rPr>
              <w:t>, чел.</w:t>
            </w:r>
          </w:p>
        </w:tc>
        <w:tc>
          <w:tcPr>
            <w:tcW w:w="992" w:type="dxa"/>
            <w:vAlign w:val="center"/>
          </w:tcPr>
          <w:p w:rsidR="003348EB" w:rsidRDefault="003348EB" w:rsidP="003348EB">
            <w:pPr>
              <w:jc w:val="center"/>
            </w:pPr>
            <w:r>
              <w:t>743</w:t>
            </w:r>
          </w:p>
        </w:tc>
        <w:tc>
          <w:tcPr>
            <w:tcW w:w="992" w:type="dxa"/>
            <w:vAlign w:val="center"/>
          </w:tcPr>
          <w:p w:rsidR="003348EB" w:rsidRDefault="003348EB" w:rsidP="003348EB">
            <w:pPr>
              <w:jc w:val="center"/>
            </w:pPr>
            <w:r>
              <w:t>760</w:t>
            </w:r>
          </w:p>
        </w:tc>
        <w:tc>
          <w:tcPr>
            <w:tcW w:w="992" w:type="dxa"/>
            <w:vAlign w:val="center"/>
          </w:tcPr>
          <w:p w:rsidR="003348EB" w:rsidRDefault="003348EB" w:rsidP="003348EB">
            <w:pPr>
              <w:jc w:val="center"/>
            </w:pPr>
            <w:r>
              <w:t>765</w:t>
            </w:r>
          </w:p>
        </w:tc>
        <w:tc>
          <w:tcPr>
            <w:tcW w:w="993" w:type="dxa"/>
            <w:vAlign w:val="center"/>
          </w:tcPr>
          <w:p w:rsidR="003348EB" w:rsidRDefault="003348EB" w:rsidP="003348EB">
            <w:pPr>
              <w:jc w:val="center"/>
            </w:pPr>
            <w:r>
              <w:t>735</w:t>
            </w:r>
          </w:p>
        </w:tc>
      </w:tr>
      <w:tr w:rsidR="003348EB" w:rsidRPr="00E15C46" w:rsidTr="003348EB">
        <w:trPr>
          <w:trHeight w:val="230"/>
        </w:trPr>
        <w:tc>
          <w:tcPr>
            <w:tcW w:w="5514" w:type="dxa"/>
            <w:shd w:val="clear" w:color="auto" w:fill="F2F2F2" w:themeFill="background1" w:themeFillShade="F2"/>
            <w:vAlign w:val="center"/>
          </w:tcPr>
          <w:p w:rsidR="003348EB" w:rsidRPr="0040300F" w:rsidRDefault="003348EB" w:rsidP="003348EB">
            <w:pPr>
              <w:rPr>
                <w:b/>
                <w:bCs/>
                <w:i/>
                <w:iCs/>
                <w:color w:val="000000"/>
              </w:rPr>
            </w:pPr>
            <w:r>
              <w:rPr>
                <w:b/>
                <w:bCs/>
                <w:i/>
                <w:iCs/>
                <w:color w:val="000000"/>
              </w:rPr>
              <w:t>Число умерших</w:t>
            </w:r>
            <w:r w:rsidRPr="0040300F">
              <w:rPr>
                <w:b/>
                <w:bCs/>
                <w:i/>
                <w:iCs/>
                <w:color w:val="000000"/>
              </w:rPr>
              <w:t>, чел.</w:t>
            </w:r>
          </w:p>
        </w:tc>
        <w:tc>
          <w:tcPr>
            <w:tcW w:w="992" w:type="dxa"/>
            <w:vAlign w:val="center"/>
          </w:tcPr>
          <w:p w:rsidR="003348EB" w:rsidRDefault="003348EB" w:rsidP="003348EB">
            <w:pPr>
              <w:jc w:val="center"/>
            </w:pPr>
            <w:r>
              <w:t>1067</w:t>
            </w:r>
          </w:p>
        </w:tc>
        <w:tc>
          <w:tcPr>
            <w:tcW w:w="992" w:type="dxa"/>
            <w:vAlign w:val="center"/>
          </w:tcPr>
          <w:p w:rsidR="003348EB" w:rsidRDefault="003348EB" w:rsidP="003348EB">
            <w:pPr>
              <w:jc w:val="center"/>
            </w:pPr>
            <w:r>
              <w:t>1102</w:t>
            </w:r>
          </w:p>
        </w:tc>
        <w:tc>
          <w:tcPr>
            <w:tcW w:w="992" w:type="dxa"/>
            <w:vAlign w:val="center"/>
          </w:tcPr>
          <w:p w:rsidR="003348EB" w:rsidRDefault="003348EB" w:rsidP="003348EB">
            <w:pPr>
              <w:jc w:val="center"/>
            </w:pPr>
            <w:r>
              <w:t>1074</w:t>
            </w:r>
          </w:p>
        </w:tc>
        <w:tc>
          <w:tcPr>
            <w:tcW w:w="993" w:type="dxa"/>
            <w:vAlign w:val="center"/>
          </w:tcPr>
          <w:p w:rsidR="003348EB" w:rsidRDefault="003348EB" w:rsidP="003348EB">
            <w:pPr>
              <w:jc w:val="center"/>
            </w:pPr>
            <w:r>
              <w:t>1039</w:t>
            </w:r>
          </w:p>
        </w:tc>
      </w:tr>
      <w:tr w:rsidR="003348EB" w:rsidRPr="00E15C46" w:rsidTr="003348EB">
        <w:trPr>
          <w:trHeight w:val="230"/>
        </w:trPr>
        <w:tc>
          <w:tcPr>
            <w:tcW w:w="5514" w:type="dxa"/>
            <w:shd w:val="clear" w:color="auto" w:fill="F2F2F2" w:themeFill="background1" w:themeFillShade="F2"/>
            <w:vAlign w:val="center"/>
          </w:tcPr>
          <w:p w:rsidR="003348EB" w:rsidRPr="0040300F" w:rsidRDefault="003348EB" w:rsidP="003348EB">
            <w:pPr>
              <w:rPr>
                <w:b/>
                <w:bCs/>
                <w:i/>
                <w:iCs/>
                <w:color w:val="000000"/>
              </w:rPr>
            </w:pPr>
            <w:r w:rsidRPr="0040300F">
              <w:rPr>
                <w:b/>
                <w:bCs/>
                <w:i/>
                <w:iCs/>
                <w:color w:val="000000"/>
              </w:rPr>
              <w:t>Естественный прирост</w:t>
            </w:r>
            <w:proofErr w:type="gramStart"/>
            <w:r w:rsidRPr="0040300F">
              <w:rPr>
                <w:b/>
                <w:bCs/>
                <w:i/>
                <w:iCs/>
                <w:color w:val="000000"/>
              </w:rPr>
              <w:t xml:space="preserve"> </w:t>
            </w:r>
            <w:r>
              <w:rPr>
                <w:b/>
                <w:bCs/>
                <w:i/>
                <w:iCs/>
                <w:color w:val="000000"/>
              </w:rPr>
              <w:t xml:space="preserve">(+) </w:t>
            </w:r>
            <w:proofErr w:type="gramEnd"/>
            <w:r w:rsidRPr="0040300F">
              <w:rPr>
                <w:b/>
                <w:bCs/>
                <w:i/>
                <w:iCs/>
                <w:color w:val="000000"/>
              </w:rPr>
              <w:t>убыль</w:t>
            </w:r>
            <w:r>
              <w:rPr>
                <w:b/>
                <w:bCs/>
                <w:i/>
                <w:iCs/>
                <w:color w:val="000000"/>
              </w:rPr>
              <w:t xml:space="preserve"> (-</w:t>
            </w:r>
            <w:r w:rsidRPr="0040300F">
              <w:rPr>
                <w:b/>
                <w:bCs/>
                <w:i/>
                <w:iCs/>
                <w:color w:val="000000"/>
              </w:rPr>
              <w:t>), чел</w:t>
            </w:r>
          </w:p>
        </w:tc>
        <w:tc>
          <w:tcPr>
            <w:tcW w:w="992" w:type="dxa"/>
          </w:tcPr>
          <w:p w:rsidR="003348EB" w:rsidRDefault="003348EB" w:rsidP="003348EB">
            <w:pPr>
              <w:jc w:val="center"/>
              <w:rPr>
                <w:color w:val="000000"/>
              </w:rPr>
            </w:pPr>
            <w:r>
              <w:rPr>
                <w:color w:val="000000"/>
              </w:rPr>
              <w:t>-324</w:t>
            </w:r>
          </w:p>
        </w:tc>
        <w:tc>
          <w:tcPr>
            <w:tcW w:w="992" w:type="dxa"/>
          </w:tcPr>
          <w:p w:rsidR="003348EB" w:rsidRDefault="003348EB" w:rsidP="003348EB">
            <w:pPr>
              <w:jc w:val="center"/>
              <w:rPr>
                <w:color w:val="000000"/>
              </w:rPr>
            </w:pPr>
            <w:r>
              <w:rPr>
                <w:color w:val="000000"/>
              </w:rPr>
              <w:t>-342</w:t>
            </w:r>
          </w:p>
        </w:tc>
        <w:tc>
          <w:tcPr>
            <w:tcW w:w="992" w:type="dxa"/>
          </w:tcPr>
          <w:p w:rsidR="003348EB" w:rsidRDefault="003348EB" w:rsidP="003348EB">
            <w:pPr>
              <w:jc w:val="center"/>
              <w:rPr>
                <w:color w:val="000000"/>
              </w:rPr>
            </w:pPr>
            <w:r>
              <w:rPr>
                <w:color w:val="000000"/>
              </w:rPr>
              <w:t>-309</w:t>
            </w:r>
          </w:p>
        </w:tc>
        <w:tc>
          <w:tcPr>
            <w:tcW w:w="993" w:type="dxa"/>
          </w:tcPr>
          <w:p w:rsidR="003348EB" w:rsidRDefault="003348EB" w:rsidP="003348EB">
            <w:pPr>
              <w:jc w:val="center"/>
              <w:rPr>
                <w:color w:val="000000"/>
              </w:rPr>
            </w:pPr>
            <w:r>
              <w:rPr>
                <w:color w:val="000000"/>
              </w:rPr>
              <w:t>-304</w:t>
            </w:r>
          </w:p>
        </w:tc>
      </w:tr>
      <w:tr w:rsidR="003348EB" w:rsidRPr="00E15C46" w:rsidTr="003348EB">
        <w:trPr>
          <w:trHeight w:val="230"/>
        </w:trPr>
        <w:tc>
          <w:tcPr>
            <w:tcW w:w="5514" w:type="dxa"/>
            <w:shd w:val="clear" w:color="auto" w:fill="F2F2F2" w:themeFill="background1" w:themeFillShade="F2"/>
            <w:vAlign w:val="center"/>
          </w:tcPr>
          <w:p w:rsidR="003348EB" w:rsidRPr="0040300F" w:rsidRDefault="003348EB" w:rsidP="003348EB">
            <w:pPr>
              <w:rPr>
                <w:b/>
                <w:bCs/>
                <w:i/>
                <w:iCs/>
                <w:color w:val="000000"/>
              </w:rPr>
            </w:pPr>
            <w:r w:rsidRPr="0040300F">
              <w:rPr>
                <w:b/>
                <w:bCs/>
                <w:i/>
                <w:iCs/>
                <w:color w:val="000000"/>
              </w:rPr>
              <w:t>Естественный прирост</w:t>
            </w:r>
            <w:proofErr w:type="gramStart"/>
            <w:r w:rsidRPr="0040300F">
              <w:rPr>
                <w:b/>
                <w:bCs/>
                <w:i/>
                <w:iCs/>
                <w:color w:val="000000"/>
              </w:rPr>
              <w:t xml:space="preserve"> </w:t>
            </w:r>
            <w:r>
              <w:rPr>
                <w:b/>
                <w:bCs/>
                <w:i/>
                <w:iCs/>
                <w:color w:val="000000"/>
              </w:rPr>
              <w:t xml:space="preserve">(+) </w:t>
            </w:r>
            <w:proofErr w:type="gramEnd"/>
            <w:r w:rsidRPr="0040300F">
              <w:rPr>
                <w:b/>
                <w:bCs/>
                <w:i/>
                <w:iCs/>
                <w:color w:val="000000"/>
              </w:rPr>
              <w:t>убыль</w:t>
            </w:r>
            <w:r>
              <w:rPr>
                <w:b/>
                <w:bCs/>
                <w:i/>
                <w:iCs/>
                <w:color w:val="000000"/>
              </w:rPr>
              <w:t xml:space="preserve"> (-</w:t>
            </w:r>
            <w:r w:rsidRPr="0040300F">
              <w:rPr>
                <w:b/>
                <w:bCs/>
                <w:i/>
                <w:iCs/>
                <w:color w:val="000000"/>
              </w:rPr>
              <w:t xml:space="preserve">), чел./1000 </w:t>
            </w:r>
            <w:r>
              <w:rPr>
                <w:b/>
                <w:bCs/>
                <w:i/>
                <w:iCs/>
                <w:color w:val="000000"/>
              </w:rPr>
              <w:t>чел.</w:t>
            </w:r>
          </w:p>
        </w:tc>
        <w:tc>
          <w:tcPr>
            <w:tcW w:w="992" w:type="dxa"/>
          </w:tcPr>
          <w:p w:rsidR="003348EB" w:rsidRDefault="003348EB" w:rsidP="003348EB">
            <w:pPr>
              <w:jc w:val="center"/>
              <w:rPr>
                <w:color w:val="000000"/>
              </w:rPr>
            </w:pPr>
            <w:r>
              <w:rPr>
                <w:color w:val="000000"/>
              </w:rPr>
              <w:t>-5,5</w:t>
            </w:r>
          </w:p>
        </w:tc>
        <w:tc>
          <w:tcPr>
            <w:tcW w:w="992" w:type="dxa"/>
          </w:tcPr>
          <w:p w:rsidR="003348EB" w:rsidRDefault="003348EB" w:rsidP="003348EB">
            <w:pPr>
              <w:jc w:val="center"/>
              <w:rPr>
                <w:color w:val="000000"/>
              </w:rPr>
            </w:pPr>
            <w:r>
              <w:rPr>
                <w:color w:val="000000"/>
              </w:rPr>
              <w:t>-5,8</w:t>
            </w:r>
          </w:p>
        </w:tc>
        <w:tc>
          <w:tcPr>
            <w:tcW w:w="992" w:type="dxa"/>
          </w:tcPr>
          <w:p w:rsidR="003348EB" w:rsidRDefault="003348EB" w:rsidP="003348EB">
            <w:pPr>
              <w:jc w:val="center"/>
              <w:rPr>
                <w:color w:val="000000"/>
              </w:rPr>
            </w:pPr>
            <w:r>
              <w:rPr>
                <w:color w:val="000000"/>
              </w:rPr>
              <w:t>-5,2</w:t>
            </w:r>
          </w:p>
        </w:tc>
        <w:tc>
          <w:tcPr>
            <w:tcW w:w="993" w:type="dxa"/>
          </w:tcPr>
          <w:p w:rsidR="003348EB" w:rsidRDefault="003348EB" w:rsidP="003348EB">
            <w:pPr>
              <w:jc w:val="center"/>
              <w:rPr>
                <w:color w:val="000000"/>
              </w:rPr>
            </w:pPr>
            <w:r>
              <w:rPr>
                <w:color w:val="000000"/>
              </w:rPr>
              <w:t>-5,2</w:t>
            </w:r>
          </w:p>
        </w:tc>
      </w:tr>
    </w:tbl>
    <w:bookmarkEnd w:id="388"/>
    <w:bookmarkEnd w:id="389"/>
    <w:bookmarkEnd w:id="390"/>
    <w:p w:rsidR="003348EB" w:rsidRDefault="003348EB" w:rsidP="003348EB">
      <w:pPr>
        <w:spacing w:before="120"/>
        <w:ind w:firstLine="709"/>
        <w:rPr>
          <w:lang w:eastAsia="ar-SA" w:bidi="en-US"/>
        </w:rPr>
      </w:pPr>
      <w:r w:rsidRPr="008A70CB">
        <w:rPr>
          <w:lang w:eastAsia="ar-SA" w:bidi="en-US"/>
        </w:rPr>
        <w:t xml:space="preserve">На территории </w:t>
      </w:r>
      <w:r>
        <w:rPr>
          <w:lang w:eastAsia="ar-SA" w:bidi="en-US"/>
        </w:rPr>
        <w:t xml:space="preserve">МО г. Щекино </w:t>
      </w:r>
      <w:r w:rsidRPr="008A70CB">
        <w:rPr>
          <w:lang w:eastAsia="ar-SA" w:bidi="en-US"/>
        </w:rPr>
        <w:t>наблюдается неблагоприятная тенденция превышения показателей смертности над показателями рождаемости</w:t>
      </w:r>
      <w:r>
        <w:rPr>
          <w:lang w:eastAsia="ar-SA" w:bidi="en-US"/>
        </w:rPr>
        <w:t>, н</w:t>
      </w:r>
      <w:r w:rsidRPr="00EF2052">
        <w:rPr>
          <w:lang w:eastAsia="ar-SA" w:bidi="en-US"/>
        </w:rPr>
        <w:t xml:space="preserve">аибольшее превышение отмечено в </w:t>
      </w:r>
      <w:r>
        <w:rPr>
          <w:lang w:eastAsia="ar-SA" w:bidi="en-US"/>
        </w:rPr>
        <w:t>2014 г. (342</w:t>
      </w:r>
      <w:r w:rsidRPr="00EF2052">
        <w:rPr>
          <w:lang w:eastAsia="ar-SA" w:bidi="en-US"/>
        </w:rPr>
        <w:t xml:space="preserve"> человек</w:t>
      </w:r>
      <w:r>
        <w:rPr>
          <w:lang w:eastAsia="ar-SA" w:bidi="en-US"/>
        </w:rPr>
        <w:t>а</w:t>
      </w:r>
      <w:r w:rsidRPr="00EF2052">
        <w:rPr>
          <w:lang w:eastAsia="ar-SA" w:bidi="en-US"/>
        </w:rPr>
        <w:t>).</w:t>
      </w:r>
    </w:p>
    <w:p w:rsidR="003348EB" w:rsidRPr="00166482" w:rsidRDefault="003348EB" w:rsidP="003348EB">
      <w:pPr>
        <w:spacing w:before="120" w:after="120"/>
        <w:jc w:val="center"/>
      </w:pPr>
    </w:p>
    <w:p w:rsidR="003348EB" w:rsidRPr="00166482" w:rsidRDefault="003348EB" w:rsidP="003348EB">
      <w:pPr>
        <w:spacing w:before="120" w:after="120"/>
        <w:jc w:val="center"/>
        <w:outlineLvl w:val="0"/>
        <w:rPr>
          <w:b/>
          <w:i/>
          <w:lang w:eastAsia="ar-SA" w:bidi="en-US"/>
        </w:rPr>
      </w:pPr>
      <w:r w:rsidRPr="00947DB9">
        <w:rPr>
          <w:b/>
          <w:i/>
          <w:lang w:eastAsia="ar-SA" w:bidi="en-US"/>
        </w:rPr>
        <w:t xml:space="preserve">Рисунок </w:t>
      </w:r>
      <w:r>
        <w:rPr>
          <w:b/>
          <w:i/>
          <w:lang w:eastAsia="ar-SA" w:bidi="en-US"/>
        </w:rPr>
        <w:t>2</w:t>
      </w:r>
      <w:r w:rsidRPr="00947DB9">
        <w:rPr>
          <w:b/>
          <w:i/>
          <w:lang w:eastAsia="ar-SA" w:bidi="en-US"/>
        </w:rPr>
        <w:t>.</w:t>
      </w:r>
      <w:r>
        <w:rPr>
          <w:b/>
          <w:i/>
          <w:lang w:eastAsia="ar-SA" w:bidi="en-US"/>
        </w:rPr>
        <w:t>2</w:t>
      </w:r>
      <w:r w:rsidRPr="00947DB9">
        <w:rPr>
          <w:b/>
          <w:i/>
          <w:lang w:eastAsia="ar-SA" w:bidi="en-US"/>
        </w:rPr>
        <w:t xml:space="preserve"> Динамика изменения показателей естественного воспроизводства населения </w:t>
      </w:r>
      <w:r>
        <w:rPr>
          <w:b/>
          <w:i/>
          <w:lang w:eastAsia="ar-SA" w:bidi="en-US"/>
        </w:rPr>
        <w:t xml:space="preserve">МО </w:t>
      </w:r>
      <w:r w:rsidRPr="00814686">
        <w:rPr>
          <w:b/>
          <w:i/>
          <w:lang w:eastAsia="ar-SA" w:bidi="en-US"/>
        </w:rPr>
        <w:t xml:space="preserve">г. Щекино </w:t>
      </w:r>
      <w:r w:rsidRPr="00947DB9">
        <w:rPr>
          <w:b/>
          <w:i/>
          <w:lang w:eastAsia="ar-SA" w:bidi="en-US"/>
        </w:rPr>
        <w:t>(</w:t>
      </w:r>
      <w:r>
        <w:rPr>
          <w:b/>
          <w:i/>
          <w:lang w:eastAsia="ar-SA" w:bidi="en-US"/>
        </w:rPr>
        <w:t>2013-2016</w:t>
      </w:r>
      <w:r w:rsidRPr="00947DB9">
        <w:rPr>
          <w:b/>
          <w:i/>
          <w:lang w:eastAsia="ar-SA" w:bidi="en-US"/>
        </w:rPr>
        <w:t xml:space="preserve"> гг.)</w:t>
      </w:r>
    </w:p>
    <w:p w:rsidR="003348EB" w:rsidRDefault="003348EB" w:rsidP="003348EB">
      <w:pPr>
        <w:ind w:firstLine="709"/>
      </w:pPr>
      <w:r w:rsidRPr="00166482">
        <w:t xml:space="preserve">Естественная убыль населения в отдельные периоды частично компенсировалась </w:t>
      </w:r>
      <w:r w:rsidRPr="004D3AA4">
        <w:t>миграционным притоком (</w:t>
      </w:r>
      <w:r>
        <w:t>таблица 2</w:t>
      </w:r>
      <w:r w:rsidRPr="004C589B">
        <w:t>.3).</w:t>
      </w:r>
    </w:p>
    <w:p w:rsidR="003348EB" w:rsidRDefault="003348EB" w:rsidP="003348EB">
      <w:pPr>
        <w:ind w:firstLine="709"/>
      </w:pPr>
      <w:r>
        <w:rPr>
          <w:noProof/>
        </w:rPr>
        <w:lastRenderedPageBreak/>
        <w:drawing>
          <wp:inline distT="0" distB="0" distL="0" distR="0" wp14:anchorId="071FE228" wp14:editId="6D33DB4A">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48EB" w:rsidRPr="004D3AA4" w:rsidRDefault="003348EB" w:rsidP="003348EB"/>
    <w:p w:rsidR="003348EB" w:rsidRPr="00166482" w:rsidRDefault="003348EB" w:rsidP="003348EB">
      <w:pPr>
        <w:spacing w:before="120"/>
        <w:ind w:firstLine="709"/>
        <w:jc w:val="right"/>
        <w:outlineLvl w:val="0"/>
        <w:rPr>
          <w:b/>
          <w:i/>
          <w:lang w:eastAsia="ar-SA" w:bidi="en-US"/>
        </w:rPr>
      </w:pPr>
      <w:r w:rsidRPr="00166482">
        <w:rPr>
          <w:b/>
          <w:i/>
          <w:lang w:eastAsia="ar-SA" w:bidi="en-US"/>
        </w:rPr>
        <w:t xml:space="preserve">Таблица </w:t>
      </w:r>
      <w:r>
        <w:rPr>
          <w:b/>
          <w:i/>
          <w:lang w:eastAsia="ar-SA" w:bidi="en-US"/>
        </w:rPr>
        <w:t>2</w:t>
      </w:r>
      <w:r w:rsidRPr="00166482">
        <w:rPr>
          <w:b/>
          <w:i/>
          <w:lang w:eastAsia="ar-SA" w:bidi="en-US"/>
        </w:rPr>
        <w:t>.3</w:t>
      </w:r>
    </w:p>
    <w:p w:rsidR="003348EB" w:rsidRDefault="003348EB" w:rsidP="003348EB">
      <w:pPr>
        <w:spacing w:after="120"/>
        <w:jc w:val="center"/>
        <w:rPr>
          <w:b/>
          <w:i/>
        </w:rPr>
      </w:pPr>
      <w:r>
        <w:rPr>
          <w:b/>
          <w:i/>
        </w:rPr>
        <w:t xml:space="preserve">Динамика миграционных показателей МО </w:t>
      </w:r>
      <w:r>
        <w:rPr>
          <w:b/>
          <w:i/>
          <w:lang w:eastAsia="ar-SA" w:bidi="en-US"/>
        </w:rPr>
        <w:t>г. Щекино</w:t>
      </w:r>
      <w:r>
        <w:rPr>
          <w:b/>
          <w:i/>
        </w:rPr>
        <w:t>, чел.</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5273"/>
        <w:gridCol w:w="992"/>
        <w:gridCol w:w="1134"/>
        <w:gridCol w:w="993"/>
        <w:gridCol w:w="992"/>
      </w:tblGrid>
      <w:tr w:rsidR="003348EB" w:rsidRPr="00E15C46" w:rsidTr="003348EB">
        <w:trPr>
          <w:trHeight w:val="50"/>
        </w:trPr>
        <w:tc>
          <w:tcPr>
            <w:tcW w:w="5273" w:type="dxa"/>
            <w:shd w:val="clear" w:color="auto" w:fill="D9D9D9" w:themeFill="background1" w:themeFillShade="D9"/>
          </w:tcPr>
          <w:p w:rsidR="003348EB" w:rsidRPr="00E15C46" w:rsidRDefault="003348EB" w:rsidP="003348EB">
            <w:pPr>
              <w:jc w:val="center"/>
              <w:rPr>
                <w:rFonts w:eastAsia="Calibri"/>
                <w:b/>
                <w:i/>
                <w:iCs/>
                <w:lang w:eastAsia="en-US" w:bidi="en-US"/>
              </w:rPr>
            </w:pPr>
            <w:bookmarkStart w:id="391" w:name="OLE_LINK50"/>
            <w:bookmarkStart w:id="392" w:name="OLE_LINK51"/>
            <w:bookmarkStart w:id="393" w:name="OLE_LINK52"/>
            <w:r>
              <w:rPr>
                <w:rFonts w:eastAsia="Calibri"/>
                <w:b/>
                <w:i/>
                <w:iCs/>
                <w:lang w:eastAsia="en-US" w:bidi="en-US"/>
              </w:rPr>
              <w:t>Показатели</w:t>
            </w:r>
          </w:p>
        </w:tc>
        <w:tc>
          <w:tcPr>
            <w:tcW w:w="992"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2013 год</w:t>
            </w:r>
          </w:p>
        </w:tc>
        <w:tc>
          <w:tcPr>
            <w:tcW w:w="1134"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2014 год</w:t>
            </w:r>
          </w:p>
        </w:tc>
        <w:tc>
          <w:tcPr>
            <w:tcW w:w="993" w:type="dxa"/>
            <w:shd w:val="clear" w:color="auto" w:fill="D9D9D9" w:themeFill="background1" w:themeFillShade="D9"/>
          </w:tcPr>
          <w:p w:rsidR="003348EB" w:rsidRPr="00E15C46" w:rsidRDefault="003348EB" w:rsidP="003348EB">
            <w:pPr>
              <w:jc w:val="center"/>
              <w:rPr>
                <w:rFonts w:eastAsia="Calibri"/>
                <w:b/>
                <w:i/>
                <w:iCs/>
                <w:lang w:eastAsia="en-US" w:bidi="en-US"/>
              </w:rPr>
            </w:pPr>
            <w:r w:rsidRPr="00E15C46">
              <w:rPr>
                <w:rFonts w:eastAsia="Calibri"/>
                <w:b/>
                <w:i/>
                <w:iCs/>
                <w:lang w:eastAsia="en-US" w:bidi="en-US"/>
              </w:rPr>
              <w:t>2015 год</w:t>
            </w:r>
          </w:p>
        </w:tc>
        <w:tc>
          <w:tcPr>
            <w:tcW w:w="992" w:type="dxa"/>
            <w:shd w:val="clear" w:color="auto" w:fill="D9D9D9" w:themeFill="background1" w:themeFillShade="D9"/>
          </w:tcPr>
          <w:p w:rsidR="003348EB" w:rsidRPr="00E15C46" w:rsidRDefault="003348EB" w:rsidP="003348EB">
            <w:pPr>
              <w:jc w:val="center"/>
              <w:rPr>
                <w:rFonts w:eastAsia="Calibri"/>
                <w:b/>
                <w:i/>
                <w:iCs/>
                <w:lang w:eastAsia="en-US" w:bidi="en-US"/>
              </w:rPr>
            </w:pPr>
            <w:r>
              <w:rPr>
                <w:rFonts w:eastAsia="Calibri"/>
                <w:b/>
                <w:i/>
                <w:iCs/>
                <w:lang w:eastAsia="en-US" w:bidi="en-US"/>
              </w:rPr>
              <w:t>2016 год</w:t>
            </w:r>
          </w:p>
        </w:tc>
      </w:tr>
      <w:tr w:rsidR="003348EB" w:rsidRPr="00E15C46" w:rsidTr="003348EB">
        <w:trPr>
          <w:trHeight w:val="230"/>
        </w:trPr>
        <w:tc>
          <w:tcPr>
            <w:tcW w:w="5273" w:type="dxa"/>
            <w:shd w:val="clear" w:color="auto" w:fill="F2F2F2" w:themeFill="background1" w:themeFillShade="F2"/>
            <w:vAlign w:val="center"/>
          </w:tcPr>
          <w:p w:rsidR="003348EB" w:rsidRPr="006A0E6E" w:rsidRDefault="003348EB" w:rsidP="003348EB">
            <w:pPr>
              <w:rPr>
                <w:b/>
                <w:bCs/>
                <w:i/>
                <w:iCs/>
                <w:color w:val="000000"/>
              </w:rPr>
            </w:pPr>
            <w:r>
              <w:rPr>
                <w:b/>
                <w:bCs/>
                <w:i/>
                <w:iCs/>
                <w:color w:val="000000"/>
              </w:rPr>
              <w:t>Число прибывших, чел.</w:t>
            </w:r>
          </w:p>
        </w:tc>
        <w:tc>
          <w:tcPr>
            <w:tcW w:w="992" w:type="dxa"/>
          </w:tcPr>
          <w:p w:rsidR="003348EB" w:rsidRDefault="003348EB" w:rsidP="003348EB">
            <w:pPr>
              <w:jc w:val="center"/>
              <w:rPr>
                <w:color w:val="000000"/>
              </w:rPr>
            </w:pPr>
            <w:r>
              <w:rPr>
                <w:color w:val="000000"/>
              </w:rPr>
              <w:t>2092</w:t>
            </w:r>
          </w:p>
        </w:tc>
        <w:tc>
          <w:tcPr>
            <w:tcW w:w="1134" w:type="dxa"/>
          </w:tcPr>
          <w:p w:rsidR="003348EB" w:rsidRDefault="003348EB" w:rsidP="003348EB">
            <w:pPr>
              <w:jc w:val="center"/>
              <w:rPr>
                <w:color w:val="000000"/>
              </w:rPr>
            </w:pPr>
            <w:r>
              <w:rPr>
                <w:color w:val="000000"/>
              </w:rPr>
              <w:t>1927</w:t>
            </w:r>
          </w:p>
        </w:tc>
        <w:tc>
          <w:tcPr>
            <w:tcW w:w="993" w:type="dxa"/>
          </w:tcPr>
          <w:p w:rsidR="003348EB" w:rsidRDefault="003348EB" w:rsidP="003348EB">
            <w:pPr>
              <w:jc w:val="center"/>
              <w:rPr>
                <w:color w:val="000000"/>
              </w:rPr>
            </w:pPr>
            <w:r>
              <w:rPr>
                <w:color w:val="000000"/>
              </w:rPr>
              <w:t>1533</w:t>
            </w:r>
          </w:p>
        </w:tc>
        <w:tc>
          <w:tcPr>
            <w:tcW w:w="992" w:type="dxa"/>
          </w:tcPr>
          <w:p w:rsidR="003348EB" w:rsidRDefault="003348EB" w:rsidP="003348EB">
            <w:pPr>
              <w:jc w:val="center"/>
              <w:rPr>
                <w:color w:val="000000"/>
              </w:rPr>
            </w:pPr>
            <w:r>
              <w:rPr>
                <w:color w:val="000000"/>
              </w:rPr>
              <w:t>2104</w:t>
            </w:r>
          </w:p>
        </w:tc>
      </w:tr>
      <w:tr w:rsidR="003348EB" w:rsidRPr="00E15C46" w:rsidTr="003348EB">
        <w:trPr>
          <w:trHeight w:val="230"/>
        </w:trPr>
        <w:tc>
          <w:tcPr>
            <w:tcW w:w="5273" w:type="dxa"/>
            <w:shd w:val="clear" w:color="auto" w:fill="F2F2F2" w:themeFill="background1" w:themeFillShade="F2"/>
            <w:vAlign w:val="center"/>
          </w:tcPr>
          <w:p w:rsidR="003348EB" w:rsidRPr="006A0E6E" w:rsidRDefault="003348EB" w:rsidP="003348EB">
            <w:pPr>
              <w:rPr>
                <w:b/>
                <w:bCs/>
                <w:i/>
                <w:iCs/>
                <w:color w:val="000000"/>
              </w:rPr>
            </w:pPr>
            <w:r>
              <w:rPr>
                <w:b/>
                <w:bCs/>
                <w:i/>
                <w:iCs/>
                <w:color w:val="000000"/>
              </w:rPr>
              <w:t>Число выбывших, чел.</w:t>
            </w:r>
          </w:p>
        </w:tc>
        <w:tc>
          <w:tcPr>
            <w:tcW w:w="992" w:type="dxa"/>
          </w:tcPr>
          <w:p w:rsidR="003348EB" w:rsidRDefault="003348EB" w:rsidP="003348EB">
            <w:pPr>
              <w:jc w:val="center"/>
              <w:rPr>
                <w:color w:val="000000"/>
              </w:rPr>
            </w:pPr>
            <w:r>
              <w:rPr>
                <w:color w:val="000000"/>
              </w:rPr>
              <w:t>1693</w:t>
            </w:r>
          </w:p>
        </w:tc>
        <w:tc>
          <w:tcPr>
            <w:tcW w:w="1134" w:type="dxa"/>
          </w:tcPr>
          <w:p w:rsidR="003348EB" w:rsidRDefault="003348EB" w:rsidP="003348EB">
            <w:pPr>
              <w:jc w:val="center"/>
              <w:rPr>
                <w:color w:val="000000"/>
              </w:rPr>
            </w:pPr>
            <w:r>
              <w:rPr>
                <w:color w:val="000000"/>
              </w:rPr>
              <w:t>1772</w:t>
            </w:r>
          </w:p>
        </w:tc>
        <w:tc>
          <w:tcPr>
            <w:tcW w:w="993" w:type="dxa"/>
          </w:tcPr>
          <w:p w:rsidR="003348EB" w:rsidRDefault="003348EB" w:rsidP="003348EB">
            <w:pPr>
              <w:jc w:val="center"/>
              <w:rPr>
                <w:color w:val="000000"/>
              </w:rPr>
            </w:pPr>
            <w:r>
              <w:rPr>
                <w:color w:val="000000"/>
              </w:rPr>
              <w:t>1584</w:t>
            </w:r>
          </w:p>
        </w:tc>
        <w:tc>
          <w:tcPr>
            <w:tcW w:w="992" w:type="dxa"/>
          </w:tcPr>
          <w:p w:rsidR="003348EB" w:rsidRDefault="003348EB" w:rsidP="003348EB">
            <w:pPr>
              <w:jc w:val="center"/>
              <w:rPr>
                <w:color w:val="000000"/>
              </w:rPr>
            </w:pPr>
            <w:r>
              <w:rPr>
                <w:color w:val="000000"/>
              </w:rPr>
              <w:t>1709</w:t>
            </w:r>
          </w:p>
        </w:tc>
      </w:tr>
      <w:tr w:rsidR="003348EB" w:rsidRPr="00E15C46" w:rsidTr="003348EB">
        <w:trPr>
          <w:trHeight w:val="230"/>
        </w:trPr>
        <w:tc>
          <w:tcPr>
            <w:tcW w:w="5273" w:type="dxa"/>
            <w:shd w:val="clear" w:color="auto" w:fill="F2F2F2" w:themeFill="background1" w:themeFillShade="F2"/>
            <w:vAlign w:val="center"/>
          </w:tcPr>
          <w:p w:rsidR="003348EB" w:rsidRPr="006A0E6E" w:rsidRDefault="003348EB" w:rsidP="003348EB">
            <w:pPr>
              <w:rPr>
                <w:b/>
                <w:bCs/>
                <w:i/>
                <w:iCs/>
                <w:color w:val="000000"/>
              </w:rPr>
            </w:pPr>
            <w:r w:rsidRPr="006A0E6E">
              <w:rPr>
                <w:b/>
                <w:bCs/>
                <w:i/>
                <w:iCs/>
                <w:color w:val="000000"/>
              </w:rPr>
              <w:t>Миграционный приток</w:t>
            </w:r>
            <w:proofErr w:type="gramStart"/>
            <w:r w:rsidRPr="006A0E6E">
              <w:rPr>
                <w:b/>
                <w:bCs/>
                <w:i/>
                <w:iCs/>
                <w:color w:val="000000"/>
              </w:rPr>
              <w:t xml:space="preserve"> </w:t>
            </w:r>
            <w:r>
              <w:rPr>
                <w:b/>
                <w:bCs/>
                <w:i/>
                <w:iCs/>
                <w:color w:val="000000"/>
              </w:rPr>
              <w:t xml:space="preserve">(+) </w:t>
            </w:r>
            <w:proofErr w:type="gramEnd"/>
            <w:r w:rsidRPr="006A0E6E">
              <w:rPr>
                <w:b/>
                <w:bCs/>
                <w:i/>
                <w:iCs/>
                <w:color w:val="000000"/>
              </w:rPr>
              <w:t>отток</w:t>
            </w:r>
            <w:r>
              <w:rPr>
                <w:b/>
                <w:bCs/>
                <w:i/>
                <w:iCs/>
                <w:color w:val="000000"/>
              </w:rPr>
              <w:t xml:space="preserve"> (-</w:t>
            </w:r>
            <w:r w:rsidRPr="006A0E6E">
              <w:rPr>
                <w:b/>
                <w:bCs/>
                <w:i/>
                <w:iCs/>
                <w:color w:val="000000"/>
              </w:rPr>
              <w:t>), чел.</w:t>
            </w:r>
          </w:p>
        </w:tc>
        <w:tc>
          <w:tcPr>
            <w:tcW w:w="992" w:type="dxa"/>
          </w:tcPr>
          <w:p w:rsidR="003348EB" w:rsidRDefault="003348EB" w:rsidP="003348EB">
            <w:pPr>
              <w:jc w:val="center"/>
              <w:rPr>
                <w:color w:val="000000"/>
              </w:rPr>
            </w:pPr>
            <w:r>
              <w:rPr>
                <w:color w:val="000000"/>
              </w:rPr>
              <w:t>399</w:t>
            </w:r>
          </w:p>
        </w:tc>
        <w:tc>
          <w:tcPr>
            <w:tcW w:w="1134" w:type="dxa"/>
          </w:tcPr>
          <w:p w:rsidR="003348EB" w:rsidRDefault="003348EB" w:rsidP="003348EB">
            <w:pPr>
              <w:jc w:val="center"/>
              <w:rPr>
                <w:color w:val="000000"/>
              </w:rPr>
            </w:pPr>
            <w:r>
              <w:rPr>
                <w:color w:val="000000"/>
              </w:rPr>
              <w:t>155</w:t>
            </w:r>
          </w:p>
        </w:tc>
        <w:tc>
          <w:tcPr>
            <w:tcW w:w="993" w:type="dxa"/>
          </w:tcPr>
          <w:p w:rsidR="003348EB" w:rsidRDefault="003348EB" w:rsidP="003348EB">
            <w:pPr>
              <w:jc w:val="center"/>
              <w:rPr>
                <w:color w:val="000000"/>
              </w:rPr>
            </w:pPr>
            <w:r>
              <w:rPr>
                <w:color w:val="000000"/>
              </w:rPr>
              <w:t>-51</w:t>
            </w:r>
          </w:p>
        </w:tc>
        <w:tc>
          <w:tcPr>
            <w:tcW w:w="992" w:type="dxa"/>
          </w:tcPr>
          <w:p w:rsidR="003348EB" w:rsidRPr="00486E8D" w:rsidRDefault="003348EB" w:rsidP="003348EB">
            <w:pPr>
              <w:jc w:val="center"/>
              <w:rPr>
                <w:color w:val="000000"/>
              </w:rPr>
            </w:pPr>
            <w:r>
              <w:rPr>
                <w:color w:val="000000"/>
              </w:rPr>
              <w:t>395</w:t>
            </w:r>
          </w:p>
        </w:tc>
      </w:tr>
      <w:tr w:rsidR="003348EB" w:rsidRPr="00E15C46" w:rsidTr="003348EB">
        <w:trPr>
          <w:trHeight w:val="230"/>
        </w:trPr>
        <w:tc>
          <w:tcPr>
            <w:tcW w:w="5273" w:type="dxa"/>
            <w:shd w:val="clear" w:color="auto" w:fill="F2F2F2" w:themeFill="background1" w:themeFillShade="F2"/>
            <w:vAlign w:val="center"/>
          </w:tcPr>
          <w:p w:rsidR="003348EB" w:rsidRPr="006A0E6E" w:rsidRDefault="003348EB" w:rsidP="003348EB">
            <w:pPr>
              <w:rPr>
                <w:b/>
                <w:bCs/>
                <w:i/>
                <w:iCs/>
                <w:color w:val="000000"/>
              </w:rPr>
            </w:pPr>
            <w:r w:rsidRPr="006A0E6E">
              <w:rPr>
                <w:b/>
                <w:bCs/>
                <w:i/>
                <w:iCs/>
                <w:color w:val="000000"/>
              </w:rPr>
              <w:t>Миграционный приток</w:t>
            </w:r>
            <w:proofErr w:type="gramStart"/>
            <w:r w:rsidRPr="006A0E6E">
              <w:rPr>
                <w:b/>
                <w:bCs/>
                <w:i/>
                <w:iCs/>
                <w:color w:val="000000"/>
              </w:rPr>
              <w:t xml:space="preserve"> </w:t>
            </w:r>
            <w:r>
              <w:rPr>
                <w:b/>
                <w:bCs/>
                <w:i/>
                <w:iCs/>
                <w:color w:val="000000"/>
              </w:rPr>
              <w:t xml:space="preserve">(+) </w:t>
            </w:r>
            <w:proofErr w:type="gramEnd"/>
            <w:r w:rsidRPr="006A0E6E">
              <w:rPr>
                <w:b/>
                <w:bCs/>
                <w:i/>
                <w:iCs/>
                <w:color w:val="000000"/>
              </w:rPr>
              <w:t>отток</w:t>
            </w:r>
            <w:r>
              <w:rPr>
                <w:b/>
                <w:bCs/>
                <w:i/>
                <w:iCs/>
                <w:color w:val="000000"/>
              </w:rPr>
              <w:t xml:space="preserve"> (-</w:t>
            </w:r>
            <w:r w:rsidRPr="006A0E6E">
              <w:rPr>
                <w:b/>
                <w:bCs/>
                <w:i/>
                <w:iCs/>
                <w:color w:val="000000"/>
              </w:rPr>
              <w:t>)</w:t>
            </w:r>
            <w:r>
              <w:rPr>
                <w:b/>
                <w:bCs/>
                <w:i/>
                <w:iCs/>
                <w:color w:val="000000"/>
              </w:rPr>
              <w:t xml:space="preserve">, </w:t>
            </w:r>
            <w:r w:rsidRPr="006A0E6E">
              <w:rPr>
                <w:b/>
                <w:bCs/>
                <w:i/>
                <w:iCs/>
                <w:color w:val="000000"/>
              </w:rPr>
              <w:t xml:space="preserve">чел./1000 </w:t>
            </w:r>
            <w:r>
              <w:rPr>
                <w:b/>
                <w:bCs/>
                <w:i/>
                <w:iCs/>
                <w:color w:val="000000"/>
              </w:rPr>
              <w:t>чел.</w:t>
            </w:r>
          </w:p>
        </w:tc>
        <w:tc>
          <w:tcPr>
            <w:tcW w:w="992" w:type="dxa"/>
          </w:tcPr>
          <w:p w:rsidR="003348EB" w:rsidRDefault="003348EB" w:rsidP="003348EB">
            <w:pPr>
              <w:jc w:val="center"/>
              <w:rPr>
                <w:color w:val="000000"/>
              </w:rPr>
            </w:pPr>
            <w:r>
              <w:rPr>
                <w:color w:val="000000"/>
              </w:rPr>
              <w:t>6,8</w:t>
            </w:r>
          </w:p>
        </w:tc>
        <w:tc>
          <w:tcPr>
            <w:tcW w:w="1134" w:type="dxa"/>
          </w:tcPr>
          <w:p w:rsidR="003348EB" w:rsidRDefault="003348EB" w:rsidP="003348EB">
            <w:pPr>
              <w:jc w:val="center"/>
              <w:rPr>
                <w:color w:val="000000"/>
              </w:rPr>
            </w:pPr>
            <w:r>
              <w:rPr>
                <w:color w:val="000000"/>
              </w:rPr>
              <w:t>2,6</w:t>
            </w:r>
          </w:p>
        </w:tc>
        <w:tc>
          <w:tcPr>
            <w:tcW w:w="993" w:type="dxa"/>
          </w:tcPr>
          <w:p w:rsidR="003348EB" w:rsidRDefault="003348EB" w:rsidP="003348EB">
            <w:pPr>
              <w:jc w:val="center"/>
              <w:rPr>
                <w:color w:val="000000"/>
              </w:rPr>
            </w:pPr>
            <w:r>
              <w:rPr>
                <w:color w:val="000000"/>
              </w:rPr>
              <w:t>-0,8</w:t>
            </w:r>
          </w:p>
        </w:tc>
        <w:tc>
          <w:tcPr>
            <w:tcW w:w="992" w:type="dxa"/>
          </w:tcPr>
          <w:p w:rsidR="003348EB" w:rsidRPr="00A75BDA" w:rsidRDefault="003348EB" w:rsidP="003348EB">
            <w:pPr>
              <w:jc w:val="center"/>
              <w:rPr>
                <w:color w:val="000000"/>
              </w:rPr>
            </w:pPr>
            <w:r>
              <w:rPr>
                <w:color w:val="000000"/>
              </w:rPr>
              <w:t>6,8</w:t>
            </w:r>
          </w:p>
        </w:tc>
      </w:tr>
    </w:tbl>
    <w:bookmarkEnd w:id="391"/>
    <w:bookmarkEnd w:id="392"/>
    <w:bookmarkEnd w:id="393"/>
    <w:p w:rsidR="003348EB" w:rsidRPr="00166482" w:rsidRDefault="003348EB" w:rsidP="003348EB">
      <w:pPr>
        <w:spacing w:before="120" w:after="120"/>
        <w:jc w:val="center"/>
      </w:pPr>
      <w:r>
        <w:rPr>
          <w:noProof/>
        </w:rPr>
        <w:drawing>
          <wp:inline distT="0" distB="0" distL="0" distR="0" wp14:anchorId="7970A003" wp14:editId="70B79623">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48EB" w:rsidRPr="00166482" w:rsidRDefault="003348EB" w:rsidP="003348EB">
      <w:pPr>
        <w:jc w:val="center"/>
        <w:outlineLvl w:val="0"/>
        <w:rPr>
          <w:b/>
          <w:i/>
          <w:lang w:eastAsia="ar-SA" w:bidi="en-US"/>
        </w:rPr>
      </w:pPr>
      <w:bookmarkStart w:id="394" w:name="OLE_LINK53"/>
      <w:bookmarkStart w:id="395" w:name="OLE_LINK54"/>
      <w:r>
        <w:rPr>
          <w:b/>
          <w:i/>
          <w:lang w:eastAsia="ar-SA" w:bidi="en-US"/>
        </w:rPr>
        <w:t>Рисунок 3.3</w:t>
      </w:r>
      <w:r w:rsidRPr="00567CD3">
        <w:rPr>
          <w:b/>
          <w:i/>
          <w:lang w:eastAsia="ar-SA" w:bidi="en-US"/>
        </w:rPr>
        <w:t xml:space="preserve"> Динамика миграционных процессов в </w:t>
      </w:r>
      <w:r>
        <w:rPr>
          <w:b/>
          <w:i/>
          <w:lang w:eastAsia="ar-SA" w:bidi="en-US"/>
        </w:rPr>
        <w:t>МО г. Щекино</w:t>
      </w:r>
      <w:r>
        <w:rPr>
          <w:lang w:eastAsia="ar-SA" w:bidi="en-US"/>
        </w:rPr>
        <w:t xml:space="preserve"> </w:t>
      </w:r>
      <w:r w:rsidRPr="00567CD3">
        <w:rPr>
          <w:b/>
          <w:i/>
          <w:lang w:eastAsia="ar-SA" w:bidi="en-US"/>
        </w:rPr>
        <w:t>(</w:t>
      </w:r>
      <w:r>
        <w:rPr>
          <w:b/>
          <w:i/>
          <w:lang w:eastAsia="ar-SA" w:bidi="en-US"/>
        </w:rPr>
        <w:t xml:space="preserve">2013-2016 </w:t>
      </w:r>
      <w:r w:rsidRPr="00567CD3">
        <w:rPr>
          <w:b/>
          <w:i/>
          <w:lang w:eastAsia="ar-SA" w:bidi="en-US"/>
        </w:rPr>
        <w:t>гг.)</w:t>
      </w:r>
    </w:p>
    <w:bookmarkEnd w:id="394"/>
    <w:bookmarkEnd w:id="395"/>
    <w:p w:rsidR="003348EB" w:rsidRPr="00166482" w:rsidRDefault="003348EB" w:rsidP="003348EB">
      <w:pPr>
        <w:ind w:firstLine="709"/>
      </w:pPr>
      <w:r w:rsidRPr="00166482">
        <w:t>На расчетный период основные усилия должны быть направлены как на обеспечение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3348EB" w:rsidRPr="00166482" w:rsidRDefault="003348EB" w:rsidP="003348EB">
      <w:pPr>
        <w:ind w:firstLine="709"/>
        <w:rPr>
          <w:lang w:eastAsia="ar-SA" w:bidi="en-US"/>
        </w:rPr>
      </w:pPr>
      <w:proofErr w:type="gramStart"/>
      <w:r w:rsidRPr="00166482">
        <w:rPr>
          <w:lang w:eastAsia="ar-SA" w:bidi="en-US"/>
        </w:rPr>
        <w:t xml:space="preserve">Так же для улучшения демографической ситуации в </w:t>
      </w:r>
      <w:r>
        <w:rPr>
          <w:lang w:eastAsia="ar-SA" w:bidi="en-US"/>
        </w:rPr>
        <w:t xml:space="preserve">МО г. Щекино </w:t>
      </w:r>
      <w:r w:rsidRPr="00166482">
        <w:rPr>
          <w:lang w:eastAsia="ar-SA" w:bidi="en-US"/>
        </w:rPr>
        <w:t xml:space="preserve">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w:t>
      </w:r>
      <w:r w:rsidRPr="00166482">
        <w:rPr>
          <w:lang w:eastAsia="ar-SA" w:bidi="en-US"/>
        </w:rPr>
        <w:lastRenderedPageBreak/>
        <w:t>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166482">
        <w:rPr>
          <w:lang w:eastAsia="ar-SA" w:bidi="en-US"/>
        </w:rPr>
        <w:t xml:space="preserve">,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3348EB" w:rsidRPr="00166482" w:rsidRDefault="003348EB" w:rsidP="003348EB">
      <w:pPr>
        <w:ind w:firstLine="709"/>
        <w:rPr>
          <w:lang w:eastAsia="ar-SA" w:bidi="en-US"/>
        </w:rPr>
      </w:pPr>
      <w:proofErr w:type="gramStart"/>
      <w:r w:rsidRPr="00166482">
        <w:rPr>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roofErr w:type="gramEnd"/>
    </w:p>
    <w:bookmarkEnd w:id="387"/>
    <w:p w:rsidR="003348EB" w:rsidRPr="008C6D4D" w:rsidRDefault="003348EB" w:rsidP="003348EB">
      <w:pPr>
        <w:pStyle w:val="aff3"/>
        <w:rPr>
          <w:lang w:val="ru-RU"/>
        </w:rPr>
      </w:pPr>
    </w:p>
    <w:p w:rsidR="003348EB" w:rsidRDefault="003348EB" w:rsidP="003348EB">
      <w:pPr>
        <w:pStyle w:val="3"/>
      </w:pPr>
      <w:bookmarkStart w:id="396" w:name="_Toc520454252"/>
      <w:bookmarkStart w:id="397" w:name="_Toc520454382"/>
      <w:r>
        <w:t>2.1.4. Экономический потенциал</w:t>
      </w:r>
      <w:bookmarkEnd w:id="396"/>
      <w:bookmarkEnd w:id="397"/>
    </w:p>
    <w:p w:rsidR="003348EB" w:rsidRDefault="003348EB" w:rsidP="003348EB">
      <w:pPr>
        <w:pStyle w:val="aff3"/>
        <w:rPr>
          <w:b/>
          <w:i/>
          <w:lang w:val="ru-RU"/>
        </w:rPr>
      </w:pPr>
    </w:p>
    <w:p w:rsidR="003348EB" w:rsidRPr="008522B5" w:rsidRDefault="003348EB" w:rsidP="003348EB">
      <w:pPr>
        <w:pStyle w:val="aff3"/>
        <w:rPr>
          <w:b/>
          <w:i/>
          <w:lang w:val="ru-RU"/>
        </w:rPr>
      </w:pPr>
      <w:r w:rsidRPr="008522B5">
        <w:rPr>
          <w:b/>
          <w:i/>
          <w:lang w:val="ru-RU"/>
        </w:rPr>
        <w:t>Промышленные и строительные предприятий и организации поселения</w:t>
      </w:r>
    </w:p>
    <w:tbl>
      <w:tblPr>
        <w:tblStyle w:val="ac"/>
        <w:tblW w:w="0" w:type="auto"/>
        <w:tblLook w:val="04A0" w:firstRow="1" w:lastRow="0" w:firstColumn="1" w:lastColumn="0" w:noHBand="0" w:noVBand="1"/>
      </w:tblPr>
      <w:tblGrid>
        <w:gridCol w:w="3114"/>
        <w:gridCol w:w="2412"/>
        <w:gridCol w:w="3818"/>
      </w:tblGrid>
      <w:tr w:rsidR="003348EB" w:rsidRPr="00F40867" w:rsidTr="003348EB">
        <w:tc>
          <w:tcPr>
            <w:tcW w:w="3114" w:type="dxa"/>
            <w:shd w:val="clear" w:color="auto" w:fill="D9D9D9" w:themeFill="background1" w:themeFillShade="D9"/>
          </w:tcPr>
          <w:p w:rsidR="003348EB" w:rsidRPr="00F40867" w:rsidRDefault="003348EB" w:rsidP="003348EB">
            <w:pPr>
              <w:pStyle w:val="aff3"/>
              <w:ind w:firstLine="0"/>
              <w:rPr>
                <w:sz w:val="22"/>
                <w:szCs w:val="22"/>
                <w:lang w:val="ru-RU"/>
              </w:rPr>
            </w:pPr>
            <w:r w:rsidRPr="00F40867">
              <w:rPr>
                <w:sz w:val="22"/>
                <w:szCs w:val="22"/>
                <w:lang w:val="ru-RU"/>
              </w:rPr>
              <w:t>Предприятие</w:t>
            </w:r>
          </w:p>
        </w:tc>
        <w:tc>
          <w:tcPr>
            <w:tcW w:w="2412" w:type="dxa"/>
            <w:shd w:val="clear" w:color="auto" w:fill="D9D9D9" w:themeFill="background1" w:themeFillShade="D9"/>
          </w:tcPr>
          <w:p w:rsidR="003348EB" w:rsidRPr="00F40867" w:rsidRDefault="003348EB" w:rsidP="003348EB">
            <w:pPr>
              <w:pStyle w:val="aff3"/>
              <w:ind w:firstLine="0"/>
              <w:rPr>
                <w:sz w:val="22"/>
                <w:szCs w:val="22"/>
                <w:lang w:val="ru-RU"/>
              </w:rPr>
            </w:pPr>
            <w:r w:rsidRPr="00F40867">
              <w:rPr>
                <w:sz w:val="22"/>
                <w:szCs w:val="22"/>
                <w:lang w:val="ru-RU"/>
              </w:rPr>
              <w:t>Адрес</w:t>
            </w:r>
          </w:p>
        </w:tc>
        <w:tc>
          <w:tcPr>
            <w:tcW w:w="3818" w:type="dxa"/>
            <w:shd w:val="clear" w:color="auto" w:fill="D9D9D9" w:themeFill="background1" w:themeFillShade="D9"/>
          </w:tcPr>
          <w:p w:rsidR="003348EB" w:rsidRPr="00F40867" w:rsidRDefault="003348EB" w:rsidP="003348EB">
            <w:pPr>
              <w:pStyle w:val="aff3"/>
              <w:ind w:firstLine="0"/>
              <w:rPr>
                <w:sz w:val="22"/>
                <w:szCs w:val="22"/>
                <w:lang w:val="ru-RU"/>
              </w:rPr>
            </w:pPr>
            <w:r w:rsidRPr="00F40867">
              <w:rPr>
                <w:sz w:val="22"/>
                <w:szCs w:val="22"/>
                <w:lang w:val="ru-RU"/>
              </w:rPr>
              <w:t>Вид деятельности</w:t>
            </w:r>
          </w:p>
        </w:tc>
      </w:tr>
      <w:tr w:rsidR="003348EB" w:rsidRPr="00F40867" w:rsidTr="003348EB">
        <w:tc>
          <w:tcPr>
            <w:tcW w:w="3114" w:type="dxa"/>
            <w:shd w:val="clear" w:color="auto" w:fill="auto"/>
          </w:tcPr>
          <w:p w:rsidR="003348EB" w:rsidRPr="00F40867" w:rsidRDefault="003348EB" w:rsidP="003348EB">
            <w:pPr>
              <w:pStyle w:val="aff3"/>
              <w:ind w:firstLine="0"/>
              <w:rPr>
                <w:sz w:val="22"/>
                <w:szCs w:val="22"/>
                <w:lang w:val="ru-RU"/>
              </w:rPr>
            </w:pPr>
            <w:r w:rsidRPr="00F40867">
              <w:rPr>
                <w:sz w:val="22"/>
                <w:szCs w:val="22"/>
                <w:lang w:val="ru-RU"/>
              </w:rPr>
              <w:t xml:space="preserve">ТОСП ООО завод </w:t>
            </w:r>
            <w:proofErr w:type="spellStart"/>
            <w:r w:rsidRPr="00F40867">
              <w:rPr>
                <w:sz w:val="22"/>
                <w:szCs w:val="22"/>
                <w:lang w:val="ru-RU"/>
              </w:rPr>
              <w:t>Стройкерамика</w:t>
            </w:r>
            <w:proofErr w:type="spellEnd"/>
            <w:r w:rsidRPr="00F40867">
              <w:rPr>
                <w:sz w:val="22"/>
                <w:szCs w:val="22"/>
                <w:lang w:val="ru-RU"/>
              </w:rPr>
              <w:t xml:space="preserve"> в г. Щекино</w:t>
            </w:r>
          </w:p>
        </w:tc>
        <w:tc>
          <w:tcPr>
            <w:tcW w:w="2412" w:type="dxa"/>
          </w:tcPr>
          <w:p w:rsidR="003348EB" w:rsidRPr="00F40867" w:rsidRDefault="003348EB" w:rsidP="003348EB">
            <w:pPr>
              <w:pStyle w:val="aff3"/>
              <w:ind w:firstLine="0"/>
              <w:jc w:val="left"/>
              <w:rPr>
                <w:sz w:val="22"/>
                <w:szCs w:val="22"/>
                <w:lang w:val="ru-RU"/>
              </w:rPr>
            </w:pPr>
            <w:r w:rsidRPr="00F40867">
              <w:rPr>
                <w:sz w:val="22"/>
                <w:szCs w:val="22"/>
                <w:lang w:val="ru-RU"/>
              </w:rPr>
              <w:t>г. Щекино</w:t>
            </w:r>
          </w:p>
        </w:tc>
        <w:tc>
          <w:tcPr>
            <w:tcW w:w="3818" w:type="dxa"/>
            <w:shd w:val="clear" w:color="auto" w:fill="auto"/>
          </w:tcPr>
          <w:p w:rsidR="003348EB" w:rsidRPr="00F40867" w:rsidRDefault="003348EB" w:rsidP="003348EB">
            <w:pPr>
              <w:pStyle w:val="aff3"/>
              <w:ind w:firstLine="0"/>
              <w:rPr>
                <w:sz w:val="22"/>
                <w:szCs w:val="22"/>
                <w:lang w:val="ru-RU"/>
              </w:rPr>
            </w:pPr>
            <w:r w:rsidRPr="00F40867">
              <w:rPr>
                <w:i/>
                <w:sz w:val="22"/>
                <w:szCs w:val="22"/>
                <w:lang w:val="ru-RU"/>
              </w:rPr>
              <w:t>производство прочих неметаллических минеральных продуктов</w:t>
            </w:r>
          </w:p>
        </w:tc>
      </w:tr>
      <w:tr w:rsidR="003348EB" w:rsidRPr="00F40867" w:rsidTr="003348EB">
        <w:tc>
          <w:tcPr>
            <w:tcW w:w="3114" w:type="dxa"/>
            <w:shd w:val="clear" w:color="auto" w:fill="auto"/>
          </w:tcPr>
          <w:p w:rsidR="003348EB" w:rsidRPr="00F40867" w:rsidRDefault="003348EB" w:rsidP="003348EB">
            <w:pPr>
              <w:pStyle w:val="aff3"/>
              <w:ind w:firstLine="0"/>
              <w:rPr>
                <w:sz w:val="22"/>
                <w:szCs w:val="22"/>
                <w:lang w:val="ru-RU"/>
              </w:rPr>
            </w:pPr>
            <w:proofErr w:type="spellStart"/>
            <w:r w:rsidRPr="00F40867">
              <w:rPr>
                <w:sz w:val="22"/>
                <w:szCs w:val="22"/>
                <w:lang w:val="ru-RU"/>
              </w:rPr>
              <w:t>Фл</w:t>
            </w:r>
            <w:proofErr w:type="spellEnd"/>
            <w:r w:rsidRPr="00F40867">
              <w:rPr>
                <w:sz w:val="22"/>
                <w:szCs w:val="22"/>
                <w:lang w:val="ru-RU"/>
              </w:rPr>
              <w:t xml:space="preserve"> ОАО </w:t>
            </w:r>
            <w:proofErr w:type="spellStart"/>
            <w:r w:rsidRPr="00F40867">
              <w:rPr>
                <w:sz w:val="22"/>
                <w:szCs w:val="22"/>
                <w:lang w:val="ru-RU"/>
              </w:rPr>
              <w:t>Газэнергосервис</w:t>
            </w:r>
            <w:proofErr w:type="spellEnd"/>
            <w:r w:rsidRPr="00F40867">
              <w:rPr>
                <w:sz w:val="22"/>
                <w:szCs w:val="22"/>
                <w:lang w:val="ru-RU"/>
              </w:rPr>
              <w:t xml:space="preserve"> - завод РТО</w:t>
            </w:r>
          </w:p>
        </w:tc>
        <w:tc>
          <w:tcPr>
            <w:tcW w:w="2412" w:type="dxa"/>
          </w:tcPr>
          <w:p w:rsidR="003348EB" w:rsidRPr="00F40867" w:rsidRDefault="003348EB" w:rsidP="003348EB">
            <w:pPr>
              <w:pStyle w:val="aff3"/>
              <w:ind w:firstLine="0"/>
              <w:rPr>
                <w:sz w:val="22"/>
                <w:szCs w:val="22"/>
                <w:lang w:val="ru-RU"/>
              </w:rPr>
            </w:pPr>
            <w:r w:rsidRPr="00F40867">
              <w:rPr>
                <w:sz w:val="22"/>
                <w:szCs w:val="22"/>
                <w:lang w:val="ru-RU"/>
              </w:rPr>
              <w:t>г. Щекино</w:t>
            </w:r>
          </w:p>
        </w:tc>
        <w:tc>
          <w:tcPr>
            <w:tcW w:w="3818" w:type="dxa"/>
            <w:shd w:val="clear" w:color="auto" w:fill="auto"/>
          </w:tcPr>
          <w:p w:rsidR="003348EB" w:rsidRPr="00F40867" w:rsidRDefault="003348EB" w:rsidP="003348EB">
            <w:pPr>
              <w:pStyle w:val="aff3"/>
              <w:ind w:firstLine="0"/>
              <w:rPr>
                <w:sz w:val="22"/>
                <w:szCs w:val="22"/>
                <w:lang w:val="ru-RU"/>
              </w:rPr>
            </w:pPr>
            <w:r w:rsidRPr="00F40867">
              <w:rPr>
                <w:i/>
                <w:sz w:val="22"/>
                <w:szCs w:val="22"/>
                <w:lang w:val="ru-RU"/>
              </w:rPr>
              <w:t>производство машин и оборудования</w:t>
            </w:r>
          </w:p>
        </w:tc>
      </w:tr>
      <w:tr w:rsidR="003348EB" w:rsidRPr="00F40867" w:rsidTr="003348EB">
        <w:tc>
          <w:tcPr>
            <w:tcW w:w="3114" w:type="dxa"/>
            <w:shd w:val="clear" w:color="auto" w:fill="auto"/>
          </w:tcPr>
          <w:p w:rsidR="003348EB" w:rsidRPr="00F40867" w:rsidRDefault="003348EB" w:rsidP="003348EB">
            <w:pPr>
              <w:pStyle w:val="aff3"/>
              <w:ind w:firstLine="0"/>
              <w:rPr>
                <w:sz w:val="22"/>
                <w:szCs w:val="22"/>
                <w:lang w:val="ru-RU"/>
              </w:rPr>
            </w:pPr>
            <w:r w:rsidRPr="00F40867">
              <w:rPr>
                <w:sz w:val="22"/>
                <w:szCs w:val="22"/>
                <w:lang w:val="ru-RU"/>
              </w:rPr>
              <w:t>ОАО ЩГЭС</w:t>
            </w:r>
          </w:p>
        </w:tc>
        <w:tc>
          <w:tcPr>
            <w:tcW w:w="2412" w:type="dxa"/>
          </w:tcPr>
          <w:p w:rsidR="003348EB" w:rsidRPr="00F40867" w:rsidRDefault="003348EB" w:rsidP="003348EB">
            <w:pPr>
              <w:pStyle w:val="aff3"/>
              <w:ind w:firstLine="0"/>
              <w:rPr>
                <w:sz w:val="22"/>
                <w:szCs w:val="22"/>
                <w:lang w:val="ru-RU"/>
              </w:rPr>
            </w:pPr>
            <w:r w:rsidRPr="00F40867">
              <w:rPr>
                <w:sz w:val="22"/>
                <w:szCs w:val="22"/>
                <w:lang w:val="ru-RU"/>
              </w:rPr>
              <w:t>г. Щекино</w:t>
            </w:r>
          </w:p>
        </w:tc>
        <w:tc>
          <w:tcPr>
            <w:tcW w:w="3818" w:type="dxa"/>
            <w:shd w:val="clear" w:color="auto" w:fill="auto"/>
          </w:tcPr>
          <w:p w:rsidR="003348EB" w:rsidRPr="00F40867" w:rsidRDefault="003348EB" w:rsidP="003348EB">
            <w:pPr>
              <w:pStyle w:val="aff3"/>
              <w:ind w:firstLine="0"/>
              <w:rPr>
                <w:i/>
                <w:sz w:val="22"/>
                <w:szCs w:val="22"/>
                <w:lang w:val="ru-RU"/>
              </w:rPr>
            </w:pPr>
            <w:r w:rsidRPr="00F40867">
              <w:rPr>
                <w:i/>
                <w:sz w:val="22"/>
                <w:szCs w:val="22"/>
                <w:lang w:val="ru-RU"/>
              </w:rPr>
              <w:t>производство, передача и распределение электроэнергии, газа, пара и горячей воды</w:t>
            </w:r>
          </w:p>
        </w:tc>
      </w:tr>
      <w:tr w:rsidR="003348EB" w:rsidRPr="00F40867" w:rsidTr="003348EB">
        <w:tc>
          <w:tcPr>
            <w:tcW w:w="3114" w:type="dxa"/>
            <w:shd w:val="clear" w:color="auto" w:fill="auto"/>
          </w:tcPr>
          <w:p w:rsidR="003348EB" w:rsidRPr="00F40867" w:rsidRDefault="003348EB" w:rsidP="003348EB">
            <w:pPr>
              <w:pStyle w:val="aff3"/>
              <w:ind w:firstLine="0"/>
              <w:rPr>
                <w:sz w:val="22"/>
                <w:szCs w:val="22"/>
                <w:lang w:val="ru-RU"/>
              </w:rPr>
            </w:pPr>
            <w:proofErr w:type="spellStart"/>
            <w:r w:rsidRPr="00F40867">
              <w:rPr>
                <w:sz w:val="22"/>
                <w:szCs w:val="22"/>
                <w:lang w:val="ru-RU"/>
              </w:rPr>
              <w:t>Фл</w:t>
            </w:r>
            <w:proofErr w:type="spellEnd"/>
            <w:r w:rsidRPr="00F40867">
              <w:rPr>
                <w:sz w:val="22"/>
                <w:szCs w:val="22"/>
                <w:lang w:val="ru-RU"/>
              </w:rPr>
              <w:t xml:space="preserve"> АО Газпром газораспределение Тула в г. Щекино</w:t>
            </w:r>
          </w:p>
        </w:tc>
        <w:tc>
          <w:tcPr>
            <w:tcW w:w="2412" w:type="dxa"/>
          </w:tcPr>
          <w:p w:rsidR="003348EB" w:rsidRPr="00F40867" w:rsidRDefault="003348EB" w:rsidP="003348EB">
            <w:pPr>
              <w:pStyle w:val="aff3"/>
              <w:ind w:firstLine="0"/>
              <w:rPr>
                <w:sz w:val="22"/>
                <w:szCs w:val="22"/>
                <w:lang w:val="ru-RU"/>
              </w:rPr>
            </w:pPr>
            <w:r w:rsidRPr="00F40867">
              <w:rPr>
                <w:sz w:val="22"/>
                <w:szCs w:val="22"/>
                <w:lang w:val="ru-RU"/>
              </w:rPr>
              <w:t>г. Щекино</w:t>
            </w:r>
          </w:p>
        </w:tc>
        <w:tc>
          <w:tcPr>
            <w:tcW w:w="3818" w:type="dxa"/>
            <w:shd w:val="clear" w:color="auto" w:fill="auto"/>
          </w:tcPr>
          <w:p w:rsidR="003348EB" w:rsidRPr="00F40867" w:rsidRDefault="003348EB" w:rsidP="003348EB">
            <w:pPr>
              <w:pStyle w:val="aff3"/>
              <w:ind w:firstLine="0"/>
              <w:rPr>
                <w:i/>
                <w:sz w:val="22"/>
                <w:szCs w:val="22"/>
                <w:lang w:val="ru-RU"/>
              </w:rPr>
            </w:pPr>
            <w:r w:rsidRPr="00F40867">
              <w:rPr>
                <w:i/>
                <w:sz w:val="22"/>
                <w:szCs w:val="22"/>
                <w:lang w:val="ru-RU"/>
              </w:rPr>
              <w:t>производство, передача и распределение электроэнергии, газа, пара и горячей воды</w:t>
            </w:r>
          </w:p>
        </w:tc>
      </w:tr>
      <w:tr w:rsidR="003348EB" w:rsidRPr="00F40867" w:rsidTr="003348EB">
        <w:tc>
          <w:tcPr>
            <w:tcW w:w="3114" w:type="dxa"/>
            <w:shd w:val="clear" w:color="auto" w:fill="auto"/>
          </w:tcPr>
          <w:p w:rsidR="003348EB" w:rsidRPr="00F40867" w:rsidRDefault="003348EB" w:rsidP="003348EB">
            <w:pPr>
              <w:pStyle w:val="aff3"/>
              <w:ind w:firstLine="0"/>
              <w:rPr>
                <w:sz w:val="22"/>
                <w:szCs w:val="22"/>
                <w:lang w:val="ru-RU"/>
              </w:rPr>
            </w:pPr>
            <w:r w:rsidRPr="00F40867">
              <w:rPr>
                <w:sz w:val="22"/>
                <w:szCs w:val="22"/>
                <w:lang w:val="ru-RU"/>
              </w:rPr>
              <w:t>ОАО ЩЖКХ</w:t>
            </w:r>
          </w:p>
        </w:tc>
        <w:tc>
          <w:tcPr>
            <w:tcW w:w="2412" w:type="dxa"/>
          </w:tcPr>
          <w:p w:rsidR="003348EB" w:rsidRPr="00F40867" w:rsidRDefault="003348EB" w:rsidP="003348EB">
            <w:pPr>
              <w:pStyle w:val="aff3"/>
              <w:ind w:firstLine="0"/>
              <w:rPr>
                <w:sz w:val="22"/>
                <w:szCs w:val="22"/>
                <w:lang w:val="ru-RU"/>
              </w:rPr>
            </w:pPr>
            <w:r w:rsidRPr="00F40867">
              <w:rPr>
                <w:sz w:val="22"/>
                <w:szCs w:val="22"/>
                <w:lang w:val="ru-RU"/>
              </w:rPr>
              <w:t>г. Щекино</w:t>
            </w:r>
          </w:p>
        </w:tc>
        <w:tc>
          <w:tcPr>
            <w:tcW w:w="3818" w:type="dxa"/>
            <w:shd w:val="clear" w:color="auto" w:fill="auto"/>
          </w:tcPr>
          <w:p w:rsidR="003348EB" w:rsidRPr="00F40867" w:rsidRDefault="003348EB" w:rsidP="003348EB">
            <w:pPr>
              <w:pStyle w:val="aff3"/>
              <w:ind w:firstLine="0"/>
              <w:rPr>
                <w:i/>
                <w:sz w:val="22"/>
                <w:szCs w:val="22"/>
                <w:lang w:val="ru-RU"/>
              </w:rPr>
            </w:pPr>
            <w:r w:rsidRPr="00F40867">
              <w:rPr>
                <w:i/>
                <w:sz w:val="22"/>
                <w:szCs w:val="22"/>
                <w:lang w:val="ru-RU"/>
              </w:rPr>
              <w:t>производство, передача и распределение электроэнергии, газа, пара и горячей воды</w:t>
            </w:r>
          </w:p>
        </w:tc>
      </w:tr>
    </w:tbl>
    <w:p w:rsidR="003348EB" w:rsidRDefault="003348EB" w:rsidP="003348EB">
      <w:pPr>
        <w:pStyle w:val="aff3"/>
        <w:rPr>
          <w:lang w:val="ru-RU"/>
        </w:rPr>
      </w:pPr>
    </w:p>
    <w:p w:rsidR="003348EB" w:rsidRPr="00353338" w:rsidRDefault="003348EB" w:rsidP="003348EB">
      <w:pPr>
        <w:pStyle w:val="3"/>
      </w:pPr>
      <w:bookmarkStart w:id="398" w:name="_Toc520454253"/>
      <w:bookmarkStart w:id="399" w:name="_Toc520454383"/>
      <w:r>
        <w:t xml:space="preserve">2.1.5. </w:t>
      </w:r>
      <w:r w:rsidRPr="00A5122F">
        <w:t>Объекты социально-бытового обслуживания</w:t>
      </w:r>
      <w:bookmarkEnd w:id="398"/>
      <w:bookmarkEnd w:id="399"/>
    </w:p>
    <w:p w:rsidR="003348EB" w:rsidRPr="002E2E94" w:rsidRDefault="003348EB" w:rsidP="003348EB">
      <w:pPr>
        <w:pStyle w:val="aff3"/>
        <w:rPr>
          <w:b/>
          <w:i/>
          <w:lang w:val="ru-RU"/>
        </w:rPr>
      </w:pPr>
      <w:r w:rsidRPr="002E2E94">
        <w:rPr>
          <w:b/>
          <w:i/>
          <w:lang w:val="ru-RU"/>
        </w:rPr>
        <w:t>Общеобразовательные школы</w:t>
      </w:r>
    </w:p>
    <w:p w:rsidR="003348EB" w:rsidRPr="001276D5" w:rsidRDefault="003348EB" w:rsidP="003348EB">
      <w:pPr>
        <w:pStyle w:val="aff3"/>
        <w:rPr>
          <w:lang w:val="ru-RU"/>
        </w:rPr>
      </w:pPr>
      <w:r w:rsidRPr="001276D5">
        <w:rPr>
          <w:lang w:val="ru-RU"/>
        </w:rPr>
        <w:t xml:space="preserve">Сфера образования МО </w:t>
      </w:r>
      <w:r>
        <w:rPr>
          <w:lang w:val="ru-RU"/>
        </w:rPr>
        <w:t>г. Щекино</w:t>
      </w:r>
      <w:r w:rsidRPr="001276D5">
        <w:rPr>
          <w:lang w:val="ru-RU"/>
        </w:rPr>
        <w:t xml:space="preserve"> в целом соответствует требованиям и обеспечивает предоставление необходимых образовательных услуг. Деятельность муниципальной системы образования строится в соответствии с нормативными документами федерального, регионального и районного уровней. </w:t>
      </w:r>
    </w:p>
    <w:p w:rsidR="003348EB" w:rsidRPr="001276D5" w:rsidRDefault="003348EB" w:rsidP="003348EB">
      <w:pPr>
        <w:pStyle w:val="aff3"/>
        <w:spacing w:before="120"/>
        <w:jc w:val="right"/>
        <w:outlineLvl w:val="0"/>
        <w:rPr>
          <w:b/>
          <w:i/>
          <w:lang w:val="ru-RU"/>
        </w:rPr>
      </w:pPr>
      <w:r w:rsidRPr="00957731">
        <w:rPr>
          <w:b/>
          <w:i/>
          <w:lang w:val="ru-RU"/>
        </w:rPr>
        <w:t xml:space="preserve">Таблица </w:t>
      </w:r>
      <w:r>
        <w:rPr>
          <w:b/>
          <w:i/>
          <w:lang w:val="ru-RU"/>
        </w:rPr>
        <w:t>2.4</w:t>
      </w:r>
    </w:p>
    <w:p w:rsidR="003348EB" w:rsidRDefault="003348EB" w:rsidP="003348EB">
      <w:pPr>
        <w:pStyle w:val="aff3"/>
        <w:jc w:val="right"/>
        <w:rPr>
          <w:b/>
          <w:i/>
          <w:lang w:val="ru-RU"/>
        </w:rPr>
      </w:pPr>
      <w:r>
        <w:rPr>
          <w:b/>
          <w:i/>
          <w:lang w:val="ru-RU"/>
        </w:rPr>
        <w:t xml:space="preserve">Характеристика общеобразовательных школ МО </w:t>
      </w:r>
      <w:r w:rsidRPr="00DA5648">
        <w:rPr>
          <w:b/>
          <w:i/>
          <w:lang w:val="ru-RU"/>
        </w:rPr>
        <w:t>г. Щекино</w:t>
      </w:r>
    </w:p>
    <w:tbl>
      <w:tblPr>
        <w:tblW w:w="937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8"/>
        <w:gridCol w:w="2144"/>
        <w:gridCol w:w="973"/>
        <w:gridCol w:w="1011"/>
        <w:gridCol w:w="993"/>
        <w:gridCol w:w="992"/>
        <w:gridCol w:w="1134"/>
      </w:tblGrid>
      <w:tr w:rsidR="003348EB" w:rsidTr="003348EB">
        <w:trPr>
          <w:trHeight w:val="813"/>
          <w:tblHeader/>
        </w:trPr>
        <w:tc>
          <w:tcPr>
            <w:tcW w:w="2128"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Название учреждения</w:t>
            </w:r>
          </w:p>
        </w:tc>
        <w:tc>
          <w:tcPr>
            <w:tcW w:w="2144"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Адрес</w:t>
            </w:r>
          </w:p>
        </w:tc>
        <w:tc>
          <w:tcPr>
            <w:tcW w:w="973"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Год постройки</w:t>
            </w:r>
          </w:p>
        </w:tc>
        <w:tc>
          <w:tcPr>
            <w:tcW w:w="1011"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Проектная вместимость</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Фактическая вместимость</w:t>
            </w:r>
          </w:p>
        </w:tc>
        <w:tc>
          <w:tcPr>
            <w:tcW w:w="992"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Коэффициент загрузки, %</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Состояние</w:t>
            </w:r>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w:t>
            </w:r>
            <w:r w:rsidRPr="007C4434">
              <w:rPr>
                <w:rFonts w:eastAsia="Calibri"/>
                <w:b/>
                <w:i/>
                <w:iCs/>
                <w:lang w:eastAsia="en-US" w:bidi="en-US"/>
              </w:rPr>
              <w:t>Лицей»</w:t>
            </w:r>
          </w:p>
        </w:tc>
        <w:tc>
          <w:tcPr>
            <w:tcW w:w="2144"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szCs w:val="22"/>
              </w:rPr>
              <w:t xml:space="preserve">301246, </w:t>
            </w:r>
            <w:proofErr w:type="gramStart"/>
            <w:r w:rsidRPr="00031E44">
              <w:rPr>
                <w:i/>
                <w:sz w:val="22"/>
                <w:szCs w:val="22"/>
              </w:rPr>
              <w:t>Тульская</w:t>
            </w:r>
            <w:proofErr w:type="gramEnd"/>
            <w:r w:rsidRPr="00031E44">
              <w:rPr>
                <w:i/>
                <w:sz w:val="22"/>
                <w:szCs w:val="22"/>
              </w:rPr>
              <w:t xml:space="preserve"> обл., г. Щекино, ул. Коммунальная, 7</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1983</w:t>
            </w:r>
          </w:p>
          <w:p w:rsidR="003348EB" w:rsidRPr="007C4434" w:rsidRDefault="003348EB" w:rsidP="003348EB">
            <w:pPr>
              <w:rPr>
                <w:rFonts w:eastAsia="Calibri"/>
                <w:lang w:eastAsia="en-US" w:bidi="en-US"/>
              </w:rPr>
            </w:pPr>
          </w:p>
        </w:tc>
        <w:tc>
          <w:tcPr>
            <w:tcW w:w="1011"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800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442</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55</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lastRenderedPageBreak/>
              <w:t>МБОУ «</w:t>
            </w:r>
            <w:r w:rsidRPr="007C4434">
              <w:rPr>
                <w:rFonts w:eastAsia="Calibri"/>
                <w:b/>
                <w:i/>
                <w:iCs/>
                <w:lang w:eastAsia="en-US" w:bidi="en-US"/>
              </w:rPr>
              <w:t>Лицей»</w:t>
            </w:r>
            <w:r>
              <w:rPr>
                <w:rFonts w:eastAsia="Calibri"/>
                <w:b/>
                <w:i/>
                <w:iCs/>
                <w:lang w:eastAsia="en-US" w:bidi="en-US"/>
              </w:rPr>
              <w:t xml:space="preserve"> № 1</w:t>
            </w:r>
          </w:p>
        </w:tc>
        <w:tc>
          <w:tcPr>
            <w:tcW w:w="2144"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szCs w:val="22"/>
              </w:rPr>
              <w:t xml:space="preserve">301248, </w:t>
            </w:r>
            <w:proofErr w:type="gramStart"/>
            <w:r w:rsidRPr="00031E44">
              <w:rPr>
                <w:i/>
                <w:sz w:val="22"/>
                <w:szCs w:val="22"/>
              </w:rPr>
              <w:t>Тульская</w:t>
            </w:r>
            <w:proofErr w:type="gramEnd"/>
            <w:r w:rsidRPr="00031E44">
              <w:rPr>
                <w:i/>
                <w:sz w:val="22"/>
                <w:szCs w:val="22"/>
              </w:rPr>
              <w:t xml:space="preserve"> обл., г. Щекино, ул. Л.</w:t>
            </w:r>
            <w:r>
              <w:rPr>
                <w:i/>
                <w:sz w:val="22"/>
                <w:szCs w:val="22"/>
              </w:rPr>
              <w:t xml:space="preserve"> </w:t>
            </w:r>
            <w:r w:rsidRPr="00031E44">
              <w:rPr>
                <w:i/>
                <w:sz w:val="22"/>
                <w:szCs w:val="22"/>
              </w:rPr>
              <w:t>Толстого, 49</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1839</w:t>
            </w:r>
          </w:p>
        </w:tc>
        <w:tc>
          <w:tcPr>
            <w:tcW w:w="1011"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300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340</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100</w:t>
            </w:r>
          </w:p>
        </w:tc>
        <w:tc>
          <w:tcPr>
            <w:tcW w:w="1134"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w:t>
            </w:r>
            <w:r w:rsidRPr="007C4434">
              <w:rPr>
                <w:rFonts w:eastAsia="Calibri"/>
                <w:b/>
                <w:i/>
                <w:iCs/>
                <w:lang w:eastAsia="en-US" w:bidi="en-US"/>
              </w:rPr>
              <w:t>Лицей»</w:t>
            </w:r>
            <w:r>
              <w:rPr>
                <w:rFonts w:eastAsia="Calibri"/>
                <w:b/>
                <w:i/>
                <w:iCs/>
                <w:lang w:eastAsia="en-US" w:bidi="en-US"/>
              </w:rPr>
              <w:t xml:space="preserve"> № 1 Центр образо</w:t>
            </w:r>
            <w:r w:rsidRPr="007C4434">
              <w:rPr>
                <w:rFonts w:eastAsia="Calibri"/>
                <w:b/>
                <w:i/>
                <w:iCs/>
                <w:lang w:eastAsia="en-US" w:bidi="en-US"/>
              </w:rPr>
              <w:t>вания»</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301245, Тульская обл., г. Щекино, ул. Ленина, 45</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576</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678</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100</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№1 имени Героя Советского Союза Б.Н. Емелья</w:t>
            </w:r>
            <w:r w:rsidRPr="00E72725">
              <w:rPr>
                <w:rFonts w:eastAsia="Calibri"/>
                <w:b/>
                <w:i/>
                <w:iCs/>
                <w:lang w:eastAsia="en-US" w:bidi="en-US"/>
              </w:rPr>
              <w:t>нова»</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301240, </w:t>
            </w:r>
            <w:proofErr w:type="gramStart"/>
            <w:r w:rsidRPr="00031E44">
              <w:rPr>
                <w:i/>
                <w:sz w:val="22"/>
                <w:szCs w:val="22"/>
              </w:rPr>
              <w:t>Тульская</w:t>
            </w:r>
            <w:proofErr w:type="gramEnd"/>
            <w:r w:rsidRPr="00031E44">
              <w:rPr>
                <w:i/>
                <w:sz w:val="22"/>
                <w:szCs w:val="22"/>
              </w:rPr>
              <w:t xml:space="preserve"> обл., г. Щекино, ул. Пионерская, 39</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1951</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320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514</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100</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 xml:space="preserve">МБОУ </w:t>
            </w:r>
            <w:r w:rsidRPr="00E72725">
              <w:rPr>
                <w:rFonts w:eastAsia="Calibri"/>
                <w:b/>
                <w:i/>
                <w:iCs/>
                <w:lang w:eastAsia="en-US" w:bidi="en-US"/>
              </w:rPr>
              <w:t>«Средняя школа №4»</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301247, </w:t>
            </w:r>
            <w:proofErr w:type="gramStart"/>
            <w:r w:rsidRPr="00031E44">
              <w:rPr>
                <w:i/>
                <w:sz w:val="22"/>
                <w:szCs w:val="22"/>
              </w:rPr>
              <w:t>Тульская</w:t>
            </w:r>
            <w:proofErr w:type="gramEnd"/>
            <w:r w:rsidRPr="00031E44">
              <w:rPr>
                <w:i/>
                <w:sz w:val="22"/>
                <w:szCs w:val="22"/>
              </w:rPr>
              <w:t xml:space="preserve"> обл., г. Щекино, ул. Спортивная, 20</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1953</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275</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377</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100</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№6</w:t>
            </w:r>
            <w:r w:rsidRPr="00E72725">
              <w:rPr>
                <w:rFonts w:eastAsia="Calibri"/>
                <w:b/>
                <w:i/>
                <w:iCs/>
                <w:lang w:eastAsia="en-US" w:bidi="en-US"/>
              </w:rPr>
              <w:t>»</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301247, </w:t>
            </w:r>
            <w:proofErr w:type="gramStart"/>
            <w:r w:rsidRPr="00031E44">
              <w:rPr>
                <w:i/>
                <w:sz w:val="22"/>
                <w:szCs w:val="22"/>
              </w:rPr>
              <w:t>Тульская</w:t>
            </w:r>
            <w:proofErr w:type="gramEnd"/>
            <w:r w:rsidRPr="00031E44">
              <w:rPr>
                <w:i/>
                <w:sz w:val="22"/>
                <w:szCs w:val="22"/>
              </w:rPr>
              <w:t xml:space="preserve"> обл., г. Щекино, ул. </w:t>
            </w:r>
            <w:proofErr w:type="spellStart"/>
            <w:r w:rsidRPr="00031E44">
              <w:rPr>
                <w:i/>
                <w:sz w:val="22"/>
                <w:szCs w:val="22"/>
              </w:rPr>
              <w:t>Лукашина</w:t>
            </w:r>
            <w:proofErr w:type="spellEnd"/>
            <w:r w:rsidRPr="00031E44">
              <w:rPr>
                <w:i/>
                <w:sz w:val="22"/>
                <w:szCs w:val="22"/>
              </w:rPr>
              <w:t>, 2в</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1970</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920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438</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47</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№7</w:t>
            </w:r>
            <w:r w:rsidRPr="00E72725">
              <w:rPr>
                <w:rFonts w:eastAsia="Calibri"/>
                <w:b/>
                <w:i/>
                <w:iCs/>
                <w:lang w:eastAsia="en-US" w:bidi="en-US"/>
              </w:rPr>
              <w:t>»</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201246, </w:t>
            </w:r>
            <w:proofErr w:type="gramStart"/>
            <w:r w:rsidRPr="00031E44">
              <w:rPr>
                <w:i/>
                <w:sz w:val="22"/>
                <w:szCs w:val="22"/>
              </w:rPr>
              <w:t>Тульская</w:t>
            </w:r>
            <w:proofErr w:type="gramEnd"/>
            <w:r w:rsidRPr="00031E44">
              <w:rPr>
                <w:i/>
                <w:sz w:val="22"/>
                <w:szCs w:val="22"/>
              </w:rPr>
              <w:t xml:space="preserve"> обл., г. Щекино, ул. Юбилейная, 1</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1974</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800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741</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92</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№9</w:t>
            </w:r>
            <w:r w:rsidRPr="00E72725">
              <w:rPr>
                <w:rFonts w:eastAsia="Calibri"/>
                <w:b/>
                <w:i/>
                <w:iCs/>
                <w:lang w:eastAsia="en-US" w:bidi="en-US"/>
              </w:rPr>
              <w:t>»</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301243, </w:t>
            </w:r>
            <w:proofErr w:type="gramStart"/>
            <w:r w:rsidRPr="00031E44">
              <w:rPr>
                <w:i/>
                <w:sz w:val="22"/>
                <w:szCs w:val="22"/>
              </w:rPr>
              <w:t>Тульская</w:t>
            </w:r>
            <w:proofErr w:type="gramEnd"/>
            <w:r w:rsidRPr="00031E44">
              <w:rPr>
                <w:i/>
                <w:sz w:val="22"/>
                <w:szCs w:val="22"/>
              </w:rPr>
              <w:t xml:space="preserve"> обл., г. Щекино, ул. Учебная, 7</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1957</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350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268</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76</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№11</w:t>
            </w:r>
            <w:r w:rsidRPr="00E72725">
              <w:rPr>
                <w:rFonts w:eastAsia="Calibri"/>
                <w:b/>
                <w:i/>
                <w:iCs/>
                <w:lang w:eastAsia="en-US" w:bidi="en-US"/>
              </w:rPr>
              <w:t>»</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301245, </w:t>
            </w:r>
            <w:proofErr w:type="gramStart"/>
            <w:r w:rsidRPr="00031E44">
              <w:rPr>
                <w:i/>
                <w:sz w:val="22"/>
                <w:szCs w:val="22"/>
              </w:rPr>
              <w:t>Тульская</w:t>
            </w:r>
            <w:proofErr w:type="gramEnd"/>
            <w:r w:rsidRPr="00031E44">
              <w:rPr>
                <w:i/>
                <w:sz w:val="22"/>
                <w:szCs w:val="22"/>
              </w:rPr>
              <w:t xml:space="preserve"> обл., г. Щекино, ул. Пролетарская, 10</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1967</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580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472</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81</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№12</w:t>
            </w:r>
            <w:r w:rsidRPr="00E72725">
              <w:rPr>
                <w:rFonts w:eastAsia="Calibri"/>
                <w:b/>
                <w:i/>
                <w:iCs/>
                <w:lang w:eastAsia="en-US" w:bidi="en-US"/>
              </w:rPr>
              <w:t>»</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301247, </w:t>
            </w:r>
            <w:proofErr w:type="gramStart"/>
            <w:r w:rsidRPr="00031E44">
              <w:rPr>
                <w:i/>
                <w:sz w:val="22"/>
                <w:szCs w:val="22"/>
              </w:rPr>
              <w:t>Тульская</w:t>
            </w:r>
            <w:proofErr w:type="gramEnd"/>
            <w:r w:rsidRPr="00031E44">
              <w:rPr>
                <w:i/>
                <w:sz w:val="22"/>
                <w:szCs w:val="22"/>
              </w:rPr>
              <w:t xml:space="preserve"> обл., г. Щекино, ул. Комсомольская, 32а</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1960</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315</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343</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100</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№13</w:t>
            </w:r>
            <w:r w:rsidRPr="00E72725">
              <w:rPr>
                <w:rFonts w:eastAsia="Calibri"/>
                <w:b/>
                <w:i/>
                <w:iCs/>
                <w:lang w:eastAsia="en-US" w:bidi="en-US"/>
              </w:rPr>
              <w:t>»</w:t>
            </w:r>
            <w:r>
              <w:rPr>
                <w:rFonts w:eastAsia="Calibri"/>
                <w:b/>
                <w:i/>
                <w:iCs/>
                <w:lang w:eastAsia="en-US" w:bidi="en-US"/>
              </w:rPr>
              <w:t xml:space="preserve"> им. С.В. </w:t>
            </w:r>
            <w:proofErr w:type="spellStart"/>
            <w:r>
              <w:rPr>
                <w:rFonts w:eastAsia="Calibri"/>
                <w:b/>
                <w:i/>
                <w:iCs/>
                <w:lang w:eastAsia="en-US" w:bidi="en-US"/>
              </w:rPr>
              <w:t>Зале</w:t>
            </w:r>
            <w:r w:rsidRPr="00390E8F">
              <w:rPr>
                <w:rFonts w:eastAsia="Calibri"/>
                <w:b/>
                <w:i/>
                <w:iCs/>
                <w:lang w:eastAsia="en-US" w:bidi="en-US"/>
              </w:rPr>
              <w:t>тина</w:t>
            </w:r>
            <w:proofErr w:type="spellEnd"/>
            <w:r w:rsidRPr="00390E8F">
              <w:rPr>
                <w:rFonts w:eastAsia="Calibri"/>
                <w:b/>
                <w:i/>
                <w:iCs/>
                <w:lang w:eastAsia="en-US" w:bidi="en-US"/>
              </w:rPr>
              <w:t>»</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301248, </w:t>
            </w:r>
            <w:proofErr w:type="gramStart"/>
            <w:r w:rsidRPr="00031E44">
              <w:rPr>
                <w:i/>
                <w:sz w:val="22"/>
                <w:szCs w:val="22"/>
              </w:rPr>
              <w:t>Тульская</w:t>
            </w:r>
            <w:proofErr w:type="gramEnd"/>
            <w:r w:rsidRPr="00031E44">
              <w:rPr>
                <w:i/>
                <w:sz w:val="22"/>
                <w:szCs w:val="22"/>
              </w:rPr>
              <w:t xml:space="preserve"> обл., г. Щекино, ул. Л. </w:t>
            </w:r>
            <w:proofErr w:type="spellStart"/>
            <w:r w:rsidRPr="00031E44">
              <w:rPr>
                <w:i/>
                <w:sz w:val="22"/>
                <w:szCs w:val="22"/>
              </w:rPr>
              <w:t>Шамшиковой</w:t>
            </w:r>
            <w:proofErr w:type="spellEnd"/>
            <w:r w:rsidRPr="00031E44">
              <w:rPr>
                <w:i/>
                <w:sz w:val="22"/>
                <w:szCs w:val="22"/>
              </w:rPr>
              <w:t>, 18б</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1961</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500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470</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81</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МБОУ «Средняя школа №20</w:t>
            </w:r>
            <w:r w:rsidRPr="00E72725">
              <w:rPr>
                <w:rFonts w:eastAsia="Calibri"/>
                <w:b/>
                <w:i/>
                <w:iCs/>
                <w:lang w:eastAsia="en-US" w:bidi="en-US"/>
              </w:rPr>
              <w:t>»</w:t>
            </w:r>
          </w:p>
        </w:tc>
        <w:tc>
          <w:tcPr>
            <w:tcW w:w="2144"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301240, </w:t>
            </w:r>
            <w:proofErr w:type="gramStart"/>
            <w:r w:rsidRPr="00031E44">
              <w:rPr>
                <w:i/>
                <w:sz w:val="22"/>
                <w:szCs w:val="22"/>
              </w:rPr>
              <w:t>Тульская</w:t>
            </w:r>
            <w:proofErr w:type="gramEnd"/>
            <w:r w:rsidRPr="00031E44">
              <w:rPr>
                <w:i/>
                <w:sz w:val="22"/>
                <w:szCs w:val="22"/>
              </w:rPr>
              <w:t xml:space="preserve"> обл., г. Щекино, ул. Пионерская, 5</w:t>
            </w:r>
          </w:p>
        </w:tc>
        <w:tc>
          <w:tcPr>
            <w:tcW w:w="97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1966</w:t>
            </w:r>
          </w:p>
        </w:tc>
        <w:tc>
          <w:tcPr>
            <w:tcW w:w="101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555</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r>
              <w:rPr>
                <w:rFonts w:eastAsia="Calibri"/>
                <w:iCs/>
                <w:lang w:eastAsia="en-US" w:bidi="en-US"/>
              </w:rPr>
              <w:t>510</w:t>
            </w:r>
          </w:p>
        </w:tc>
        <w:tc>
          <w:tcPr>
            <w:tcW w:w="992" w:type="dxa"/>
            <w:tcBorders>
              <w:top w:val="single" w:sz="12" w:space="0" w:color="auto"/>
              <w:left w:val="single" w:sz="12" w:space="0" w:color="auto"/>
              <w:bottom w:val="single" w:sz="12" w:space="0" w:color="auto"/>
              <w:right w:val="single" w:sz="12" w:space="0" w:color="auto"/>
            </w:tcBorders>
          </w:tcPr>
          <w:p w:rsidR="003348EB" w:rsidRPr="00353338" w:rsidRDefault="003348EB" w:rsidP="003348EB">
            <w:pPr>
              <w:jc w:val="center"/>
              <w:rPr>
                <w:rFonts w:eastAsia="Calibri"/>
                <w:iCs/>
                <w:lang w:eastAsia="en-US" w:bidi="en-US"/>
              </w:rPr>
            </w:pPr>
            <w:r>
              <w:rPr>
                <w:rFonts w:eastAsia="Calibri"/>
                <w:iCs/>
                <w:lang w:eastAsia="en-US" w:bidi="en-US"/>
              </w:rPr>
              <w:t>92</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bl>
    <w:p w:rsidR="003348EB" w:rsidRPr="00FB5DD1" w:rsidRDefault="003348EB" w:rsidP="003348EB">
      <w:pPr>
        <w:pStyle w:val="aff3"/>
        <w:rPr>
          <w:lang w:val="ru-RU"/>
        </w:rPr>
      </w:pPr>
      <w:r w:rsidRPr="00FB5DD1">
        <w:rPr>
          <w:lang w:val="ru-RU"/>
        </w:rPr>
        <w:t xml:space="preserve">Общая численность мест, в школе МО </w:t>
      </w:r>
      <w:r>
        <w:rPr>
          <w:lang w:val="ru-RU"/>
        </w:rPr>
        <w:t>г. Щекино</w:t>
      </w:r>
      <w:r w:rsidRPr="001276D5">
        <w:rPr>
          <w:lang w:val="ru-RU"/>
        </w:rPr>
        <w:t xml:space="preserve"> </w:t>
      </w:r>
      <w:r>
        <w:rPr>
          <w:lang w:val="ru-RU"/>
        </w:rPr>
        <w:t>составляет 6291 чел., фактически занято 5593 чел., коэффициент загрузки – 89</w:t>
      </w:r>
      <w:r w:rsidRPr="00FB5DD1">
        <w:rPr>
          <w:lang w:val="ru-RU"/>
        </w:rPr>
        <w:t xml:space="preserve"> %.</w:t>
      </w:r>
    </w:p>
    <w:p w:rsidR="003348EB" w:rsidRPr="009661EF" w:rsidRDefault="003348EB" w:rsidP="003348EB">
      <w:pPr>
        <w:ind w:firstLine="709"/>
        <w:rPr>
          <w:lang w:eastAsia="ar-SA" w:bidi="en-US"/>
        </w:rPr>
      </w:pPr>
      <w:r w:rsidRPr="00FB5DD1">
        <w:rPr>
          <w:lang w:eastAsia="ar-SA" w:bidi="en-US"/>
        </w:rPr>
        <w:t xml:space="preserve">Согласно региональным нормативам градостроительного проектирования </w:t>
      </w:r>
      <w:r>
        <w:rPr>
          <w:lang w:eastAsia="ar-SA" w:bidi="en-US"/>
        </w:rPr>
        <w:t>Тульской области</w:t>
      </w:r>
      <w:r w:rsidRPr="00FB5DD1">
        <w:rPr>
          <w:lang w:eastAsia="ar-SA" w:bidi="en-US"/>
        </w:rPr>
        <w:t xml:space="preserve"> рекомендуемая обеспеченность общеобразов</w:t>
      </w:r>
      <w:r>
        <w:rPr>
          <w:lang w:eastAsia="ar-SA" w:bidi="en-US"/>
        </w:rPr>
        <w:t>ательными школами составляет 144</w:t>
      </w:r>
      <w:r w:rsidRPr="00FB5DD1">
        <w:rPr>
          <w:lang w:eastAsia="ar-SA" w:bidi="en-US"/>
        </w:rPr>
        <w:t xml:space="preserve"> мест на 1000 жителей. В МО </w:t>
      </w:r>
      <w:r>
        <w:t>г. Щекино</w:t>
      </w:r>
      <w:r w:rsidRPr="001276D5">
        <w:t xml:space="preserve"> </w:t>
      </w:r>
      <w:r w:rsidRPr="00FB5DD1">
        <w:rPr>
          <w:lang w:eastAsia="ar-SA" w:bidi="en-US"/>
        </w:rPr>
        <w:t>данная норм</w:t>
      </w:r>
      <w:r>
        <w:rPr>
          <w:lang w:eastAsia="ar-SA" w:bidi="en-US"/>
        </w:rPr>
        <w:t>а не соблюдается (в 2017 году – 108 мест на 1000 жителей).</w:t>
      </w:r>
    </w:p>
    <w:p w:rsidR="003348EB" w:rsidRPr="002E2E94" w:rsidRDefault="003348EB" w:rsidP="003348EB">
      <w:pPr>
        <w:pStyle w:val="aff3"/>
        <w:rPr>
          <w:b/>
          <w:i/>
          <w:lang w:val="ru-RU"/>
        </w:rPr>
      </w:pPr>
      <w:r w:rsidRPr="002E2E94">
        <w:rPr>
          <w:b/>
          <w:i/>
          <w:lang w:val="ru-RU"/>
        </w:rPr>
        <w:t>Детское дошкольное образование</w:t>
      </w:r>
    </w:p>
    <w:p w:rsidR="003348EB" w:rsidRPr="00FB5DD1" w:rsidRDefault="003348EB" w:rsidP="003348EB">
      <w:pPr>
        <w:pStyle w:val="aff3"/>
        <w:rPr>
          <w:lang w:val="ru-RU"/>
        </w:rPr>
      </w:pPr>
      <w:r>
        <w:rPr>
          <w:lang w:val="ru-RU"/>
        </w:rPr>
        <w:t>На территории МО г. Щекино</w:t>
      </w:r>
      <w:r w:rsidRPr="001276D5">
        <w:rPr>
          <w:lang w:val="ru-RU"/>
        </w:rPr>
        <w:t xml:space="preserve"> </w:t>
      </w:r>
      <w:r w:rsidRPr="00FB5DD1">
        <w:rPr>
          <w:lang w:val="ru-RU"/>
        </w:rPr>
        <w:t xml:space="preserve">расположено </w:t>
      </w:r>
      <w:r>
        <w:rPr>
          <w:lang w:val="ru-RU"/>
        </w:rPr>
        <w:t>четыре</w:t>
      </w:r>
      <w:r w:rsidRPr="00FB5DD1">
        <w:rPr>
          <w:lang w:val="ru-RU"/>
        </w:rPr>
        <w:t xml:space="preserve"> детск</w:t>
      </w:r>
      <w:r>
        <w:rPr>
          <w:lang w:val="ru-RU"/>
        </w:rPr>
        <w:t>их дошкольных учреждений.</w:t>
      </w:r>
    </w:p>
    <w:p w:rsidR="00694B48" w:rsidRDefault="00694B48" w:rsidP="003348EB">
      <w:pPr>
        <w:pStyle w:val="aff3"/>
        <w:jc w:val="right"/>
        <w:outlineLvl w:val="0"/>
        <w:rPr>
          <w:b/>
          <w:i/>
          <w:lang w:val="ru-RU"/>
        </w:rPr>
      </w:pPr>
    </w:p>
    <w:p w:rsidR="00694B48" w:rsidRDefault="00694B48" w:rsidP="003348EB">
      <w:pPr>
        <w:pStyle w:val="aff3"/>
        <w:jc w:val="right"/>
        <w:outlineLvl w:val="0"/>
        <w:rPr>
          <w:b/>
          <w:i/>
          <w:lang w:val="ru-RU"/>
        </w:rPr>
      </w:pPr>
    </w:p>
    <w:p w:rsidR="003348EB" w:rsidRDefault="003348EB" w:rsidP="003348EB">
      <w:pPr>
        <w:pStyle w:val="aff3"/>
        <w:jc w:val="right"/>
        <w:outlineLvl w:val="0"/>
        <w:rPr>
          <w:b/>
          <w:i/>
          <w:lang w:val="ru-RU"/>
        </w:rPr>
      </w:pPr>
      <w:r w:rsidRPr="00957731">
        <w:rPr>
          <w:b/>
          <w:i/>
          <w:lang w:val="ru-RU"/>
        </w:rPr>
        <w:lastRenderedPageBreak/>
        <w:t>Таблица 2.5</w:t>
      </w:r>
    </w:p>
    <w:p w:rsidR="003348EB" w:rsidRDefault="003348EB" w:rsidP="003348EB">
      <w:pPr>
        <w:pStyle w:val="aff3"/>
        <w:ind w:firstLine="0"/>
        <w:jc w:val="right"/>
        <w:rPr>
          <w:b/>
          <w:i/>
          <w:lang w:val="ru-RU"/>
        </w:rPr>
      </w:pPr>
      <w:r>
        <w:rPr>
          <w:b/>
          <w:i/>
          <w:lang w:val="ru-RU"/>
        </w:rPr>
        <w:t xml:space="preserve">Характеристика детских дошкольных учреждений МО </w:t>
      </w:r>
      <w:r w:rsidRPr="00DA5648">
        <w:rPr>
          <w:b/>
          <w:i/>
          <w:lang w:val="ru-RU"/>
        </w:rPr>
        <w:t>г. Щекино</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91"/>
        <w:gridCol w:w="2410"/>
        <w:gridCol w:w="709"/>
        <w:gridCol w:w="991"/>
        <w:gridCol w:w="1134"/>
        <w:gridCol w:w="993"/>
        <w:gridCol w:w="870"/>
      </w:tblGrid>
      <w:tr w:rsidR="003348EB" w:rsidTr="003348EB">
        <w:trPr>
          <w:trHeight w:val="813"/>
          <w:tblHeader/>
        </w:trPr>
        <w:tc>
          <w:tcPr>
            <w:tcW w:w="2391"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Название учреждения</w:t>
            </w:r>
          </w:p>
        </w:tc>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Адрес</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Год постройки</w:t>
            </w:r>
          </w:p>
        </w:tc>
        <w:tc>
          <w:tcPr>
            <w:tcW w:w="991"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Проектная вместимость</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Фактическая вместимость</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Коэффициент загрузки, %</w:t>
            </w:r>
          </w:p>
        </w:tc>
        <w:tc>
          <w:tcPr>
            <w:tcW w:w="870"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Состояние</w:t>
            </w:r>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sidRPr="00D752E5">
              <w:rPr>
                <w:rFonts w:eastAsia="Calibri"/>
                <w:b/>
                <w:i/>
                <w:iCs/>
                <w:lang w:eastAsia="en-US" w:bidi="en-US"/>
              </w:rPr>
              <w:t>Детский сад общеразвивающего вида №1»</w:t>
            </w:r>
          </w:p>
        </w:tc>
        <w:tc>
          <w:tcPr>
            <w:tcW w:w="2410"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szCs w:val="22"/>
              </w:rPr>
              <w:t xml:space="preserve">301243, </w:t>
            </w:r>
            <w:proofErr w:type="gramStart"/>
            <w:r w:rsidRPr="00031E44">
              <w:rPr>
                <w:i/>
                <w:sz w:val="22"/>
                <w:szCs w:val="22"/>
              </w:rPr>
              <w:t>Тульская</w:t>
            </w:r>
            <w:proofErr w:type="gramEnd"/>
            <w:r w:rsidRPr="00031E44">
              <w:rPr>
                <w:i/>
                <w:sz w:val="22"/>
                <w:szCs w:val="22"/>
              </w:rPr>
              <w:t xml:space="preserve"> обл., г. Щекино, ул. Пионерская, 50</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1948</w:t>
            </w:r>
          </w:p>
          <w:p w:rsidR="003348EB" w:rsidRPr="00D752E5" w:rsidRDefault="003348EB" w:rsidP="003348EB">
            <w:pPr>
              <w:rPr>
                <w:rFonts w:eastAsia="Calibri"/>
                <w:lang w:eastAsia="en-US" w:bidi="en-US"/>
              </w:rPr>
            </w:pP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171</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167</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97</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828"/>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sidRPr="00D752E5">
              <w:rPr>
                <w:rFonts w:eastAsia="Calibri"/>
                <w:b/>
                <w:i/>
                <w:iCs/>
                <w:lang w:eastAsia="en-US" w:bidi="en-US"/>
              </w:rPr>
              <w:t>Детский сад обще</w:t>
            </w:r>
            <w:r>
              <w:rPr>
                <w:rFonts w:eastAsia="Calibri"/>
                <w:b/>
                <w:i/>
                <w:iCs/>
                <w:lang w:eastAsia="en-US" w:bidi="en-US"/>
              </w:rPr>
              <w:t>развивающего вида №2</w:t>
            </w:r>
            <w:r w:rsidRPr="00D752E5">
              <w:rPr>
                <w:rFonts w:eastAsia="Calibri"/>
                <w:b/>
                <w:i/>
                <w:iCs/>
                <w:lang w:eastAsia="en-US" w:bidi="en-US"/>
              </w:rPr>
              <w:t>»</w:t>
            </w:r>
          </w:p>
        </w:tc>
        <w:tc>
          <w:tcPr>
            <w:tcW w:w="2410"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szCs w:val="22"/>
              </w:rPr>
              <w:t>301241, Тульская обл., г. Щекино, ул. Ленина, 11</w:t>
            </w:r>
          </w:p>
        </w:tc>
        <w:tc>
          <w:tcPr>
            <w:tcW w:w="709" w:type="dxa"/>
            <w:tcBorders>
              <w:top w:val="single" w:sz="12" w:space="0" w:color="auto"/>
              <w:left w:val="single" w:sz="12" w:space="0" w:color="auto"/>
              <w:bottom w:val="single" w:sz="12" w:space="0" w:color="auto"/>
              <w:right w:val="single" w:sz="12" w:space="0" w:color="auto"/>
            </w:tcBorders>
          </w:tcPr>
          <w:p w:rsidR="003348EB" w:rsidRPr="004760F0" w:rsidRDefault="003348EB" w:rsidP="003348EB">
            <w:pPr>
              <w:rPr>
                <w:rFonts w:eastAsia="Calibri"/>
                <w:iCs/>
                <w:lang w:eastAsia="en-US" w:bidi="en-US"/>
              </w:rPr>
            </w:pPr>
            <w:r>
              <w:rPr>
                <w:rFonts w:eastAsia="Calibri"/>
                <w:iCs/>
                <w:lang w:eastAsia="en-US" w:bidi="en-US"/>
              </w:rPr>
              <w:t>1937</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150</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147</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98</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Pr>
                <w:rFonts w:eastAsia="Calibri"/>
                <w:b/>
                <w:i/>
                <w:iCs/>
                <w:lang w:eastAsia="en-US" w:bidi="en-US"/>
              </w:rPr>
              <w:t>«Центр разви</w:t>
            </w:r>
            <w:r w:rsidRPr="004760F0">
              <w:rPr>
                <w:rFonts w:eastAsia="Calibri"/>
                <w:b/>
                <w:i/>
                <w:iCs/>
                <w:lang w:eastAsia="en-US" w:bidi="en-US"/>
              </w:rPr>
              <w:t>тия ребенка - детский сад №6»</w:t>
            </w:r>
          </w:p>
        </w:tc>
        <w:tc>
          <w:tcPr>
            <w:tcW w:w="2410"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szCs w:val="22"/>
              </w:rPr>
              <w:t xml:space="preserve">301246, </w:t>
            </w:r>
            <w:proofErr w:type="gramStart"/>
            <w:r w:rsidRPr="00031E44">
              <w:rPr>
                <w:i/>
                <w:sz w:val="22"/>
                <w:szCs w:val="22"/>
              </w:rPr>
              <w:t>Тульская</w:t>
            </w:r>
            <w:proofErr w:type="gramEnd"/>
            <w:r w:rsidRPr="00031E44">
              <w:rPr>
                <w:i/>
                <w:sz w:val="22"/>
                <w:szCs w:val="22"/>
              </w:rPr>
              <w:t xml:space="preserve"> обл., г. Щекино, ул. Ясенковский проезд, 6</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1985</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246</w:t>
            </w:r>
          </w:p>
          <w:p w:rsidR="003348EB" w:rsidRPr="004760F0" w:rsidRDefault="003348EB" w:rsidP="003348EB">
            <w:pPr>
              <w:rPr>
                <w:rFonts w:eastAsia="Calibri"/>
                <w:lang w:eastAsia="en-US" w:bidi="en-US"/>
              </w:rPr>
            </w:pP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 xml:space="preserve">229 </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93</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sidRPr="004760F0">
              <w:rPr>
                <w:rFonts w:eastAsia="Calibri"/>
                <w:b/>
                <w:i/>
                <w:iCs/>
                <w:lang w:eastAsia="en-US" w:bidi="en-US"/>
              </w:rPr>
              <w:t>«Детский сад комбинированного вида №7»</w:t>
            </w:r>
          </w:p>
        </w:tc>
        <w:tc>
          <w:tcPr>
            <w:tcW w:w="2410"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sidRPr="00031E44">
              <w:rPr>
                <w:i/>
                <w:sz w:val="22"/>
                <w:szCs w:val="22"/>
              </w:rPr>
              <w:t>301246, Тульская обл., г. Щекино, ул. Мира, 25</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1977</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218</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199</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91</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4760F0">
              <w:rPr>
                <w:rFonts w:eastAsia="Calibri"/>
                <w:b/>
                <w:i/>
                <w:iCs/>
                <w:lang w:eastAsia="en-US" w:bidi="en-US"/>
              </w:rPr>
              <w:t>«Детский сад общеразвивающего вида №9»</w:t>
            </w:r>
          </w:p>
        </w:tc>
        <w:tc>
          <w:tcPr>
            <w:tcW w:w="2410" w:type="dxa"/>
            <w:tcBorders>
              <w:top w:val="single" w:sz="12" w:space="0" w:color="auto"/>
              <w:left w:val="single" w:sz="12" w:space="0" w:color="auto"/>
              <w:bottom w:val="single" w:sz="12" w:space="0" w:color="auto"/>
              <w:right w:val="single" w:sz="12" w:space="0" w:color="auto"/>
            </w:tcBorders>
          </w:tcPr>
          <w:p w:rsidR="003348EB" w:rsidRDefault="003348EB" w:rsidP="003348EB">
            <w:pPr>
              <w:rPr>
                <w:i/>
                <w:sz w:val="22"/>
                <w:szCs w:val="22"/>
              </w:rPr>
            </w:pPr>
            <w:r w:rsidRPr="00031E44">
              <w:rPr>
                <w:i/>
                <w:sz w:val="22"/>
                <w:szCs w:val="22"/>
              </w:rPr>
              <w:t xml:space="preserve">301244, </w:t>
            </w:r>
            <w:proofErr w:type="gramStart"/>
            <w:r w:rsidRPr="00031E44">
              <w:rPr>
                <w:i/>
                <w:sz w:val="22"/>
                <w:szCs w:val="22"/>
              </w:rPr>
              <w:t>Тульская</w:t>
            </w:r>
            <w:proofErr w:type="gramEnd"/>
            <w:r w:rsidRPr="00031E44">
              <w:rPr>
                <w:i/>
                <w:sz w:val="22"/>
                <w:szCs w:val="22"/>
              </w:rPr>
              <w:t xml:space="preserve"> обл., г. Щекино, ул. Поселковая, 3а</w:t>
            </w:r>
          </w:p>
          <w:p w:rsidR="003348EB" w:rsidRPr="004760F0" w:rsidRDefault="003348EB" w:rsidP="003348EB">
            <w:pPr>
              <w:ind w:firstLine="709"/>
              <w:rPr>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1953</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48</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41</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85</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4760F0">
              <w:rPr>
                <w:rFonts w:eastAsia="Calibri"/>
                <w:b/>
                <w:i/>
                <w:iCs/>
                <w:lang w:eastAsia="en-US" w:bidi="en-US"/>
              </w:rPr>
              <w:t>«Детский сад общеразвивающего вида №12»</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301240, </w:t>
            </w:r>
            <w:proofErr w:type="gramStart"/>
            <w:r w:rsidRPr="00031E44">
              <w:rPr>
                <w:i/>
                <w:sz w:val="22"/>
                <w:szCs w:val="22"/>
              </w:rPr>
              <w:t>Тульская</w:t>
            </w:r>
            <w:proofErr w:type="gramEnd"/>
            <w:r w:rsidRPr="00031E44">
              <w:rPr>
                <w:i/>
                <w:sz w:val="22"/>
                <w:szCs w:val="22"/>
              </w:rPr>
              <w:t xml:space="preserve"> обл., г. Щекино, ул. Л. Толстого, 66а</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1957</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104</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105</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100</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031E44" w:rsidRDefault="003348EB" w:rsidP="003348EB">
            <w:pPr>
              <w:rPr>
                <w:i/>
                <w:sz w:val="22"/>
                <w:szCs w:val="22"/>
              </w:rPr>
            </w:pPr>
            <w:r w:rsidRPr="004760F0">
              <w:rPr>
                <w:rFonts w:eastAsia="Calibri"/>
                <w:b/>
                <w:i/>
                <w:iCs/>
                <w:lang w:eastAsia="en-US" w:bidi="en-US"/>
              </w:rPr>
              <w:t>«Детский сад комбинированного вида №13»</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301246, Тульская обл., г. Щекино, ул. Мира, 9</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1982</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218</w:t>
            </w:r>
          </w:p>
          <w:p w:rsidR="003348EB" w:rsidRPr="004760F0" w:rsidRDefault="003348EB" w:rsidP="003348EB">
            <w:pPr>
              <w:rPr>
                <w:rFonts w:eastAsia="Calibri"/>
                <w:lang w:eastAsia="en-US" w:bidi="en-US"/>
              </w:rPr>
            </w:pP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199</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91</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031E44" w:rsidRDefault="003348EB" w:rsidP="003348EB">
            <w:pPr>
              <w:rPr>
                <w:i/>
                <w:sz w:val="22"/>
                <w:szCs w:val="22"/>
              </w:rPr>
            </w:pPr>
            <w:r>
              <w:rPr>
                <w:rFonts w:eastAsia="Calibri"/>
                <w:b/>
                <w:i/>
                <w:iCs/>
                <w:lang w:eastAsia="en-US" w:bidi="en-US"/>
              </w:rPr>
              <w:t>«</w:t>
            </w:r>
            <w:r w:rsidRPr="004760F0">
              <w:rPr>
                <w:rFonts w:eastAsia="Calibri"/>
                <w:b/>
                <w:i/>
                <w:iCs/>
                <w:lang w:eastAsia="en-US" w:bidi="en-US"/>
              </w:rPr>
              <w:t>Детский сад комбинированного вида №15»</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301240, Тульская обл., г. Щекино, ул. Ленина, 32</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1961</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104</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98</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94</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4760F0">
              <w:rPr>
                <w:rFonts w:eastAsia="Calibri"/>
                <w:b/>
                <w:i/>
                <w:iCs/>
                <w:lang w:eastAsia="en-US" w:bidi="en-US"/>
              </w:rPr>
              <w:t>«Детский сад общеразвивающего вида №16»</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301247, </w:t>
            </w:r>
            <w:proofErr w:type="gramStart"/>
            <w:r w:rsidRPr="00031E44">
              <w:rPr>
                <w:i/>
                <w:sz w:val="22"/>
                <w:szCs w:val="22"/>
              </w:rPr>
              <w:t>Тульская</w:t>
            </w:r>
            <w:proofErr w:type="gramEnd"/>
            <w:r w:rsidRPr="00031E44">
              <w:rPr>
                <w:i/>
                <w:sz w:val="22"/>
                <w:szCs w:val="22"/>
              </w:rPr>
              <w:t xml:space="preserve"> обл., г. Щекино, ул. 2-я Луговая, 2</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1957</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147</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136</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92</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4760F0">
              <w:rPr>
                <w:rFonts w:eastAsia="Calibri"/>
                <w:b/>
                <w:i/>
                <w:iCs/>
                <w:lang w:eastAsia="en-US" w:bidi="en-US"/>
              </w:rPr>
              <w:t>«Детский сад №22»</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301246, </w:t>
            </w:r>
            <w:proofErr w:type="gramStart"/>
            <w:r w:rsidRPr="00031E44">
              <w:rPr>
                <w:i/>
                <w:sz w:val="22"/>
                <w:szCs w:val="22"/>
              </w:rPr>
              <w:t>Тульская</w:t>
            </w:r>
            <w:proofErr w:type="gramEnd"/>
            <w:r w:rsidRPr="00031E44">
              <w:rPr>
                <w:i/>
                <w:sz w:val="22"/>
                <w:szCs w:val="22"/>
              </w:rPr>
              <w:t xml:space="preserve"> обл., г. Щекино, ул. Юбилейная, 2а</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1976</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190</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164</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86</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BA57A1">
              <w:rPr>
                <w:rFonts w:eastAsia="Calibri"/>
                <w:b/>
                <w:i/>
                <w:iCs/>
                <w:lang w:eastAsia="en-US" w:bidi="en-US"/>
              </w:rPr>
              <w:t>«Детский сад комбинированного вида №25»</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301241, </w:t>
            </w:r>
            <w:proofErr w:type="gramStart"/>
            <w:r w:rsidRPr="00031E44">
              <w:rPr>
                <w:i/>
                <w:sz w:val="22"/>
                <w:szCs w:val="22"/>
              </w:rPr>
              <w:t>Тульская</w:t>
            </w:r>
            <w:proofErr w:type="gramEnd"/>
            <w:r w:rsidRPr="00031E44">
              <w:rPr>
                <w:i/>
                <w:sz w:val="22"/>
                <w:szCs w:val="22"/>
              </w:rPr>
              <w:t xml:space="preserve"> обл., г. Щекино, ул. Южная, 14</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1965</w:t>
            </w:r>
          </w:p>
          <w:p w:rsidR="003348EB" w:rsidRPr="00BA57A1" w:rsidRDefault="003348EB" w:rsidP="003348EB">
            <w:pPr>
              <w:rPr>
                <w:rFonts w:eastAsia="Calibri"/>
                <w:lang w:eastAsia="en-US" w:bidi="en-US"/>
              </w:rPr>
            </w:pP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140</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141</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100</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BA57A1">
              <w:rPr>
                <w:rFonts w:eastAsia="Calibri"/>
                <w:b/>
                <w:i/>
                <w:iCs/>
                <w:lang w:eastAsia="en-US" w:bidi="en-US"/>
              </w:rPr>
              <w:t>Детский сад комбинированного вида №27»</w:t>
            </w:r>
          </w:p>
        </w:tc>
        <w:tc>
          <w:tcPr>
            <w:tcW w:w="2410" w:type="dxa"/>
            <w:tcBorders>
              <w:top w:val="single" w:sz="12" w:space="0" w:color="auto"/>
              <w:left w:val="single" w:sz="12" w:space="0" w:color="auto"/>
              <w:bottom w:val="single" w:sz="12" w:space="0" w:color="auto"/>
              <w:right w:val="single" w:sz="12" w:space="0" w:color="auto"/>
            </w:tcBorders>
          </w:tcPr>
          <w:p w:rsidR="003348EB" w:rsidRDefault="003348EB" w:rsidP="003348EB">
            <w:pPr>
              <w:widowControl w:val="0"/>
              <w:rPr>
                <w:i/>
                <w:sz w:val="22"/>
                <w:szCs w:val="22"/>
              </w:rPr>
            </w:pPr>
            <w:r w:rsidRPr="00031E44">
              <w:rPr>
                <w:i/>
                <w:sz w:val="22"/>
                <w:szCs w:val="22"/>
              </w:rPr>
              <w:t xml:space="preserve">301245, </w:t>
            </w:r>
            <w:proofErr w:type="gramStart"/>
            <w:r w:rsidRPr="00031E44">
              <w:rPr>
                <w:i/>
                <w:sz w:val="22"/>
                <w:szCs w:val="22"/>
              </w:rPr>
              <w:t>Тульская</w:t>
            </w:r>
            <w:proofErr w:type="gramEnd"/>
            <w:r w:rsidRPr="00031E44">
              <w:rPr>
                <w:i/>
                <w:sz w:val="22"/>
                <w:szCs w:val="22"/>
              </w:rPr>
              <w:t xml:space="preserve"> обл., г. Щекино, ул. Ясная, 14</w:t>
            </w:r>
          </w:p>
          <w:p w:rsidR="003348EB" w:rsidRPr="00BA57A1" w:rsidRDefault="003348EB" w:rsidP="003348EB">
            <w:pPr>
              <w:rPr>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1968</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121</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116</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96</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Pr>
                <w:rFonts w:eastAsia="Calibri"/>
                <w:b/>
                <w:i/>
                <w:iCs/>
                <w:lang w:eastAsia="en-US" w:bidi="en-US"/>
              </w:rPr>
              <w:t>«Детский сад комбиниро</w:t>
            </w:r>
            <w:r w:rsidRPr="009661EF">
              <w:rPr>
                <w:rFonts w:eastAsia="Calibri"/>
                <w:b/>
                <w:i/>
                <w:iCs/>
                <w:lang w:eastAsia="en-US" w:bidi="en-US"/>
              </w:rPr>
              <w:t>ванного вида №28»</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301245, Тульская обл., г. Щекино, ул. Ленина, 54</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1969</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284</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281</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99</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9661EF">
              <w:rPr>
                <w:rFonts w:eastAsia="Calibri"/>
                <w:b/>
                <w:i/>
                <w:iCs/>
                <w:lang w:eastAsia="en-US" w:bidi="en-US"/>
              </w:rPr>
              <w:t>Детский сад общеразвивающего вида №29»</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301246, Тульская обл., г. Щекино, ул. Емельянова, 14</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1975</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128</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120</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94</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9661EF">
              <w:rPr>
                <w:rFonts w:eastAsia="Calibri"/>
                <w:b/>
                <w:i/>
                <w:iCs/>
                <w:lang w:eastAsia="en-US" w:bidi="en-US"/>
              </w:rPr>
              <w:lastRenderedPageBreak/>
              <w:t>«Детский сад общеразвивающего вида №30»</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 xml:space="preserve">301247, </w:t>
            </w:r>
            <w:proofErr w:type="gramStart"/>
            <w:r w:rsidRPr="00031E44">
              <w:rPr>
                <w:i/>
                <w:sz w:val="22"/>
                <w:szCs w:val="22"/>
              </w:rPr>
              <w:t>Тульская</w:t>
            </w:r>
            <w:proofErr w:type="gramEnd"/>
            <w:r w:rsidRPr="00031E44">
              <w:rPr>
                <w:i/>
                <w:sz w:val="22"/>
                <w:szCs w:val="22"/>
              </w:rPr>
              <w:t xml:space="preserve"> обл., г. Щекино, ул. </w:t>
            </w:r>
            <w:proofErr w:type="spellStart"/>
            <w:r w:rsidRPr="00031E44">
              <w:rPr>
                <w:i/>
                <w:sz w:val="22"/>
                <w:szCs w:val="22"/>
              </w:rPr>
              <w:t>Лукашина</w:t>
            </w:r>
            <w:proofErr w:type="spellEnd"/>
            <w:r w:rsidRPr="00031E44">
              <w:rPr>
                <w:i/>
                <w:sz w:val="22"/>
                <w:szCs w:val="22"/>
              </w:rPr>
              <w:t>, 6-а</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1932</w:t>
            </w:r>
          </w:p>
          <w:p w:rsidR="003348EB" w:rsidRPr="009661EF" w:rsidRDefault="003348EB" w:rsidP="003348EB">
            <w:pPr>
              <w:rPr>
                <w:rFonts w:eastAsia="Calibri"/>
                <w:lang w:eastAsia="en-US" w:bidi="en-US"/>
              </w:rPr>
            </w:pP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230</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218</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b/>
                <w:i/>
                <w:iCs/>
                <w:lang w:eastAsia="en-US" w:bidi="en-US"/>
              </w:rPr>
            </w:pPr>
            <w:r>
              <w:rPr>
                <w:rFonts w:eastAsia="Calibri"/>
                <w:b/>
                <w:i/>
                <w:iCs/>
                <w:lang w:eastAsia="en-US" w:bidi="en-US"/>
              </w:rPr>
              <w:t>95</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391" w:type="dxa"/>
            <w:tcBorders>
              <w:top w:val="single" w:sz="12" w:space="0" w:color="auto"/>
              <w:left w:val="single" w:sz="12" w:space="0" w:color="auto"/>
              <w:bottom w:val="single" w:sz="12" w:space="0" w:color="auto"/>
              <w:right w:val="single" w:sz="12" w:space="0" w:color="auto"/>
            </w:tcBorders>
            <w:shd w:val="clear" w:color="auto" w:fill="F2F2F2"/>
          </w:tcPr>
          <w:p w:rsidR="003348EB" w:rsidRPr="004760F0" w:rsidRDefault="003348EB" w:rsidP="003348EB">
            <w:pPr>
              <w:rPr>
                <w:rFonts w:eastAsia="Calibri"/>
                <w:b/>
                <w:i/>
                <w:iCs/>
                <w:lang w:eastAsia="en-US" w:bidi="en-US"/>
              </w:rPr>
            </w:pPr>
            <w:r w:rsidRPr="009661EF">
              <w:rPr>
                <w:rFonts w:eastAsia="Calibri"/>
                <w:b/>
                <w:i/>
                <w:iCs/>
                <w:lang w:eastAsia="en-US" w:bidi="en-US"/>
              </w:rPr>
              <w:t>«Центр развития ребенка - детский сад №32»</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031E44">
              <w:rPr>
                <w:i/>
                <w:sz w:val="22"/>
                <w:szCs w:val="22"/>
              </w:rPr>
              <w:t>301246, Тульская обл., г. Щекино, ул. Мира, 6-а</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1950</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226</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217</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100</w:t>
            </w:r>
          </w:p>
        </w:tc>
        <w:tc>
          <w:tcPr>
            <w:tcW w:w="870"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bl>
    <w:p w:rsidR="003348EB" w:rsidRPr="00FB5DD1" w:rsidRDefault="003348EB" w:rsidP="003348EB">
      <w:pPr>
        <w:pStyle w:val="aff3"/>
        <w:rPr>
          <w:lang w:val="ru-RU"/>
        </w:rPr>
      </w:pPr>
      <w:r w:rsidRPr="00FB5DD1">
        <w:rPr>
          <w:lang w:val="ru-RU"/>
        </w:rPr>
        <w:t xml:space="preserve">Общая численность мест, в детских дошкольных учреждениях МО </w:t>
      </w:r>
      <w:r>
        <w:rPr>
          <w:lang w:val="ru-RU"/>
        </w:rPr>
        <w:t>г. Щекино</w:t>
      </w:r>
      <w:r w:rsidRPr="001276D5">
        <w:rPr>
          <w:lang w:val="ru-RU"/>
        </w:rPr>
        <w:t xml:space="preserve"> </w:t>
      </w:r>
      <w:r>
        <w:rPr>
          <w:lang w:val="ru-RU"/>
        </w:rPr>
        <w:t xml:space="preserve">составляет 2725 чел., фактически занято 2578 чел., коэффициент загрузки – 95 </w:t>
      </w:r>
      <w:r w:rsidRPr="00FB5DD1">
        <w:rPr>
          <w:lang w:val="ru-RU"/>
        </w:rPr>
        <w:t>%.</w:t>
      </w:r>
    </w:p>
    <w:p w:rsidR="003348EB" w:rsidRPr="00FB5DD1" w:rsidRDefault="003348EB" w:rsidP="003348EB">
      <w:pPr>
        <w:ind w:firstLine="709"/>
        <w:rPr>
          <w:lang w:eastAsia="ar-SA" w:bidi="en-US"/>
        </w:rPr>
      </w:pPr>
      <w:r w:rsidRPr="00FB5DD1">
        <w:rPr>
          <w:lang w:eastAsia="ar-SA" w:bidi="en-US"/>
        </w:rPr>
        <w:t xml:space="preserve">Согласно региональным нормативам градостроительного проектирования </w:t>
      </w:r>
      <w:r>
        <w:rPr>
          <w:lang w:eastAsia="ar-SA" w:bidi="en-US"/>
        </w:rPr>
        <w:t>Тульской области</w:t>
      </w:r>
      <w:r w:rsidRPr="00FB5DD1">
        <w:rPr>
          <w:lang w:eastAsia="ar-SA" w:bidi="en-US"/>
        </w:rPr>
        <w:t xml:space="preserve"> рекомендуемая обеспеченность дошкольными учреждениями в сельских поселениях составляет 30 мест на 1000 жителей. </w:t>
      </w:r>
    </w:p>
    <w:p w:rsidR="003348EB" w:rsidRDefault="003348EB" w:rsidP="003348EB">
      <w:pPr>
        <w:ind w:firstLine="709"/>
        <w:rPr>
          <w:lang w:eastAsia="ar-SA" w:bidi="en-US"/>
        </w:rPr>
      </w:pPr>
      <w:r w:rsidRPr="00FB5DD1">
        <w:rPr>
          <w:lang w:eastAsia="ar-SA" w:bidi="en-US"/>
        </w:rPr>
        <w:t xml:space="preserve">В МО </w:t>
      </w:r>
      <w:r>
        <w:t>г. Щекино</w:t>
      </w:r>
      <w:r w:rsidRPr="001276D5">
        <w:t xml:space="preserve"> </w:t>
      </w:r>
      <w:r>
        <w:rPr>
          <w:lang w:eastAsia="ar-SA" w:bidi="en-US"/>
        </w:rPr>
        <w:t>данная норма соблюдается (в 2016 году – 46</w:t>
      </w:r>
      <w:r w:rsidRPr="00FB5DD1">
        <w:rPr>
          <w:lang w:eastAsia="ar-SA" w:bidi="en-US"/>
        </w:rPr>
        <w:t xml:space="preserve"> мест на 1000 жителей).</w:t>
      </w:r>
    </w:p>
    <w:p w:rsidR="003348EB" w:rsidRPr="00FB5DD1" w:rsidRDefault="003348EB" w:rsidP="003348EB">
      <w:pPr>
        <w:ind w:firstLine="709"/>
        <w:rPr>
          <w:lang w:eastAsia="ar-SA" w:bidi="en-US"/>
        </w:rPr>
      </w:pPr>
    </w:p>
    <w:p w:rsidR="003348EB" w:rsidRPr="00FB5DD1" w:rsidRDefault="003348EB" w:rsidP="003348EB">
      <w:pPr>
        <w:pStyle w:val="aff3"/>
        <w:rPr>
          <w:lang w:val="ru-RU"/>
        </w:rPr>
      </w:pPr>
      <w:r w:rsidRPr="00436127">
        <w:rPr>
          <w:b/>
          <w:i/>
          <w:lang w:val="ru-RU"/>
        </w:rPr>
        <w:t>Спортивные и физкультурно-оздоровительные учреждения</w:t>
      </w:r>
    </w:p>
    <w:p w:rsidR="003348EB" w:rsidRDefault="003348EB" w:rsidP="003348EB">
      <w:pPr>
        <w:ind w:firstLine="709"/>
        <w:rPr>
          <w:lang w:eastAsia="ar-SA" w:bidi="en-US"/>
        </w:rPr>
      </w:pPr>
      <w:proofErr w:type="gramStart"/>
      <w:r w:rsidRPr="00FB5DD1">
        <w:rPr>
          <w:lang w:eastAsia="ar-SA" w:bidi="en-US"/>
        </w:rPr>
        <w:t xml:space="preserve">Основной проблемой на сегодняшний день в сфере физкультуры и спорта является нехватка спортивных сооружений в МО </w:t>
      </w:r>
      <w:r>
        <w:t>г. Щекино</w:t>
      </w:r>
      <w:r w:rsidRPr="00FB5DD1">
        <w:rPr>
          <w:lang w:eastAsia="ar-SA" w:bidi="en-US"/>
        </w:rPr>
        <w:t>,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roofErr w:type="gramEnd"/>
    </w:p>
    <w:p w:rsidR="003348EB" w:rsidRPr="00017E85" w:rsidRDefault="003348EB" w:rsidP="003348EB">
      <w:pPr>
        <w:ind w:firstLine="709"/>
        <w:jc w:val="right"/>
        <w:rPr>
          <w:b/>
          <w:i/>
        </w:rPr>
      </w:pPr>
      <w:r>
        <w:rPr>
          <w:b/>
          <w:i/>
        </w:rPr>
        <w:t>Таблица 2.6</w:t>
      </w:r>
    </w:p>
    <w:p w:rsidR="003348EB" w:rsidRPr="00FB5DD1" w:rsidRDefault="003348EB" w:rsidP="003348EB">
      <w:pPr>
        <w:ind w:firstLine="709"/>
        <w:jc w:val="right"/>
        <w:rPr>
          <w:lang w:eastAsia="ar-SA" w:bidi="en-US"/>
        </w:rPr>
      </w:pPr>
      <w:r w:rsidRPr="00017E85">
        <w:rPr>
          <w:b/>
          <w:i/>
        </w:rPr>
        <w:t>Характеристика</w:t>
      </w:r>
      <w:r>
        <w:rPr>
          <w:b/>
          <w:i/>
        </w:rPr>
        <w:t xml:space="preserve"> спортивных и физкультурно-оздоровительных учреждений</w:t>
      </w:r>
    </w:p>
    <w:tbl>
      <w:tblPr>
        <w:tblW w:w="8647"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10"/>
        <w:gridCol w:w="2410"/>
        <w:gridCol w:w="709"/>
        <w:gridCol w:w="991"/>
        <w:gridCol w:w="1134"/>
        <w:gridCol w:w="993"/>
      </w:tblGrid>
      <w:tr w:rsidR="003348EB" w:rsidTr="003348EB">
        <w:trPr>
          <w:trHeight w:val="813"/>
          <w:tblHeader/>
        </w:trPr>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Название учреждения</w:t>
            </w:r>
          </w:p>
        </w:tc>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Адрес</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Год постройки</w:t>
            </w:r>
          </w:p>
        </w:tc>
        <w:tc>
          <w:tcPr>
            <w:tcW w:w="991"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Проектная вместимость</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Фактическая вместимость</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3348EB" w:rsidRDefault="003348EB" w:rsidP="003348EB">
            <w:pPr>
              <w:jc w:val="center"/>
              <w:rPr>
                <w:rFonts w:eastAsia="Calibri"/>
                <w:b/>
                <w:i/>
                <w:iCs/>
                <w:lang w:eastAsia="en-US" w:bidi="en-US"/>
              </w:rPr>
            </w:pPr>
            <w:r>
              <w:rPr>
                <w:rFonts w:eastAsia="Calibri"/>
                <w:b/>
                <w:i/>
                <w:iCs/>
                <w:lang w:eastAsia="en-US" w:bidi="en-US"/>
              </w:rPr>
              <w:t>Состояние</w:t>
            </w:r>
          </w:p>
        </w:tc>
      </w:tr>
      <w:tr w:rsidR="003348EB" w:rsidTr="003348EB">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3348EB" w:rsidRDefault="003348EB" w:rsidP="003348EB">
            <w:pPr>
              <w:rPr>
                <w:rFonts w:eastAsia="Calibri"/>
                <w:b/>
                <w:i/>
                <w:iCs/>
                <w:lang w:eastAsia="en-US" w:bidi="en-US"/>
              </w:rPr>
            </w:pPr>
            <w:r w:rsidRPr="009661EF">
              <w:rPr>
                <w:rFonts w:eastAsia="Calibri"/>
                <w:b/>
                <w:i/>
                <w:iCs/>
                <w:lang w:eastAsia="en-US" w:bidi="en-US"/>
              </w:rPr>
              <w:t>«Детско-юношеская спортивная школа №1»</w:t>
            </w:r>
          </w:p>
        </w:tc>
        <w:tc>
          <w:tcPr>
            <w:tcW w:w="2410"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proofErr w:type="gramStart"/>
            <w:r w:rsidRPr="00031E44">
              <w:rPr>
                <w:i/>
                <w:sz w:val="22"/>
                <w:szCs w:val="22"/>
              </w:rPr>
              <w:t>301240, Тульская обл., г. Щекино, ул. Пионерская, 29, ул. Шахтерская, 32</w:t>
            </w:r>
            <w:proofErr w:type="gramEnd"/>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1964</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722</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732</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3348EB" w:rsidRPr="009661EF" w:rsidRDefault="003348EB" w:rsidP="003348EB">
            <w:pPr>
              <w:rPr>
                <w:rFonts w:eastAsia="Calibri"/>
                <w:b/>
                <w:i/>
                <w:iCs/>
                <w:lang w:eastAsia="en-US" w:bidi="en-US"/>
              </w:rPr>
            </w:pPr>
            <w:r w:rsidRPr="00243657">
              <w:rPr>
                <w:rFonts w:eastAsia="Calibri"/>
                <w:b/>
                <w:i/>
                <w:iCs/>
                <w:lang w:eastAsia="en-US" w:bidi="en-US"/>
              </w:rPr>
              <w:t>МБУ «Городской молодежный центр «Мир</w:t>
            </w:r>
          </w:p>
        </w:tc>
        <w:tc>
          <w:tcPr>
            <w:tcW w:w="2410" w:type="dxa"/>
            <w:tcBorders>
              <w:top w:val="single" w:sz="12" w:space="0" w:color="auto"/>
              <w:left w:val="single" w:sz="12" w:space="0" w:color="auto"/>
              <w:bottom w:val="single" w:sz="12" w:space="0" w:color="auto"/>
              <w:right w:val="single" w:sz="12" w:space="0" w:color="auto"/>
            </w:tcBorders>
          </w:tcPr>
          <w:p w:rsidR="003348EB" w:rsidRPr="00031E44" w:rsidRDefault="003348EB" w:rsidP="003348EB">
            <w:pPr>
              <w:rPr>
                <w:i/>
                <w:sz w:val="22"/>
                <w:szCs w:val="22"/>
              </w:rPr>
            </w:pPr>
            <w:r w:rsidRPr="004802AC">
              <w:rPr>
                <w:i/>
                <w:sz w:val="22"/>
                <w:szCs w:val="22"/>
              </w:rPr>
              <w:t>г. Щекино, ул. Свободы, д 10</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1953</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удвол</w:t>
            </w:r>
            <w:proofErr w:type="spellEnd"/>
          </w:p>
        </w:tc>
      </w:tr>
      <w:tr w:rsidR="003348EB" w:rsidTr="003348EB">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3348EB" w:rsidRPr="004802AC" w:rsidRDefault="003348EB" w:rsidP="003348EB">
            <w:pPr>
              <w:rPr>
                <w:rFonts w:eastAsia="Calibri"/>
                <w:b/>
                <w:i/>
                <w:iCs/>
                <w:lang w:eastAsia="en-US" w:bidi="en-US"/>
              </w:rPr>
            </w:pPr>
            <w:r w:rsidRPr="004802AC">
              <w:rPr>
                <w:rFonts w:eastAsia="Calibri"/>
                <w:b/>
                <w:i/>
                <w:iCs/>
                <w:lang w:eastAsia="en-US" w:bidi="en-US"/>
              </w:rPr>
              <w:t>МБУ «Городской молодежный центр «Мир</w:t>
            </w:r>
          </w:p>
          <w:p w:rsidR="003348EB" w:rsidRPr="00243657" w:rsidRDefault="003348EB" w:rsidP="003348EB">
            <w:pPr>
              <w:rPr>
                <w:rFonts w:eastAsia="Calibri"/>
                <w:b/>
                <w:i/>
                <w:iCs/>
                <w:lang w:eastAsia="en-US" w:bidi="en-US"/>
              </w:rPr>
            </w:pPr>
          </w:p>
        </w:tc>
        <w:tc>
          <w:tcPr>
            <w:tcW w:w="2410" w:type="dxa"/>
            <w:tcBorders>
              <w:top w:val="single" w:sz="12" w:space="0" w:color="auto"/>
              <w:left w:val="single" w:sz="12" w:space="0" w:color="auto"/>
              <w:bottom w:val="single" w:sz="12" w:space="0" w:color="auto"/>
              <w:right w:val="single" w:sz="12" w:space="0" w:color="auto"/>
            </w:tcBorders>
          </w:tcPr>
          <w:p w:rsidR="003348EB" w:rsidRPr="004802AC" w:rsidRDefault="003348EB" w:rsidP="003348EB">
            <w:pPr>
              <w:rPr>
                <w:i/>
                <w:sz w:val="22"/>
                <w:szCs w:val="22"/>
              </w:rPr>
            </w:pPr>
            <w:r w:rsidRPr="004802AC">
              <w:rPr>
                <w:i/>
                <w:sz w:val="22"/>
                <w:szCs w:val="22"/>
              </w:rPr>
              <w:t>г. Ще</w:t>
            </w:r>
            <w:r>
              <w:rPr>
                <w:i/>
                <w:sz w:val="22"/>
                <w:szCs w:val="22"/>
              </w:rPr>
              <w:t>кино, ул. Ле</w:t>
            </w:r>
            <w:r w:rsidRPr="004802AC">
              <w:rPr>
                <w:i/>
                <w:sz w:val="22"/>
                <w:szCs w:val="22"/>
              </w:rPr>
              <w:t>нина, д. 50</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r w:rsidR="003348EB" w:rsidTr="003348EB">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3348EB" w:rsidRPr="004802AC" w:rsidRDefault="003348EB" w:rsidP="003348EB">
            <w:pPr>
              <w:rPr>
                <w:rFonts w:eastAsia="Calibri"/>
                <w:b/>
                <w:i/>
                <w:iCs/>
                <w:lang w:eastAsia="en-US" w:bidi="en-US"/>
              </w:rPr>
            </w:pPr>
            <w:r>
              <w:rPr>
                <w:rFonts w:eastAsia="Calibri"/>
                <w:b/>
                <w:i/>
                <w:iCs/>
                <w:lang w:eastAsia="en-US" w:bidi="en-US"/>
              </w:rPr>
              <w:t>ФОК</w:t>
            </w:r>
          </w:p>
        </w:tc>
        <w:tc>
          <w:tcPr>
            <w:tcW w:w="2410" w:type="dxa"/>
            <w:tcBorders>
              <w:top w:val="single" w:sz="12" w:space="0" w:color="auto"/>
              <w:left w:val="single" w:sz="12" w:space="0" w:color="auto"/>
              <w:bottom w:val="single" w:sz="12" w:space="0" w:color="auto"/>
              <w:right w:val="single" w:sz="12" w:space="0" w:color="auto"/>
            </w:tcBorders>
          </w:tcPr>
          <w:p w:rsidR="003348EB" w:rsidRPr="004802AC" w:rsidRDefault="003348EB" w:rsidP="003348EB">
            <w:pPr>
              <w:rPr>
                <w:i/>
                <w:sz w:val="22"/>
              </w:rPr>
            </w:pPr>
            <w:r>
              <w:rPr>
                <w:i/>
                <w:sz w:val="22"/>
              </w:rPr>
              <w:t>г. Щекино ул. Гагарина д 11</w:t>
            </w:r>
          </w:p>
        </w:tc>
        <w:tc>
          <w:tcPr>
            <w:tcW w:w="709" w:type="dxa"/>
            <w:tcBorders>
              <w:top w:val="single" w:sz="12" w:space="0" w:color="auto"/>
              <w:left w:val="single" w:sz="12" w:space="0" w:color="auto"/>
              <w:bottom w:val="single" w:sz="12" w:space="0" w:color="auto"/>
              <w:right w:val="single" w:sz="12" w:space="0" w:color="auto"/>
            </w:tcBorders>
          </w:tcPr>
          <w:p w:rsidR="003348EB" w:rsidRDefault="003348EB" w:rsidP="003348EB">
            <w:pPr>
              <w:rPr>
                <w:rFonts w:eastAsia="Calibri"/>
                <w:iCs/>
                <w:lang w:eastAsia="en-US" w:bidi="en-US"/>
              </w:rPr>
            </w:pPr>
            <w:r>
              <w:rPr>
                <w:rFonts w:eastAsia="Calibri"/>
                <w:iCs/>
                <w:lang w:eastAsia="en-US" w:bidi="en-US"/>
              </w:rPr>
              <w:t>-</w:t>
            </w:r>
          </w:p>
        </w:tc>
        <w:tc>
          <w:tcPr>
            <w:tcW w:w="991"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w:t>
            </w:r>
          </w:p>
        </w:tc>
        <w:tc>
          <w:tcPr>
            <w:tcW w:w="1134"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b/>
                <w:i/>
                <w:iCs/>
                <w:lang w:eastAsia="en-US" w:bidi="en-US"/>
              </w:rPr>
            </w:pPr>
            <w:r>
              <w:rPr>
                <w:rFonts w:eastAsia="Calibri"/>
                <w:b/>
                <w:i/>
                <w:iCs/>
                <w:lang w:eastAsia="en-US" w:bidi="en-US"/>
              </w:rPr>
              <w:t>-</w:t>
            </w:r>
          </w:p>
        </w:tc>
        <w:tc>
          <w:tcPr>
            <w:tcW w:w="993" w:type="dxa"/>
            <w:tcBorders>
              <w:top w:val="single" w:sz="12" w:space="0" w:color="auto"/>
              <w:left w:val="single" w:sz="12" w:space="0" w:color="auto"/>
              <w:bottom w:val="single" w:sz="12" w:space="0" w:color="auto"/>
              <w:right w:val="single" w:sz="12" w:space="0" w:color="auto"/>
            </w:tcBorders>
          </w:tcPr>
          <w:p w:rsidR="003348EB" w:rsidRDefault="003348EB" w:rsidP="003348EB">
            <w:pPr>
              <w:jc w:val="center"/>
              <w:rPr>
                <w:rFonts w:eastAsia="Calibri"/>
                <w:iCs/>
                <w:lang w:eastAsia="en-US" w:bidi="en-US"/>
              </w:rPr>
            </w:pPr>
            <w:proofErr w:type="spellStart"/>
            <w:r>
              <w:rPr>
                <w:rFonts w:eastAsia="Calibri"/>
                <w:iCs/>
                <w:lang w:eastAsia="en-US" w:bidi="en-US"/>
              </w:rPr>
              <w:t>удовл</w:t>
            </w:r>
            <w:proofErr w:type="spellEnd"/>
          </w:p>
        </w:tc>
      </w:tr>
    </w:tbl>
    <w:p w:rsidR="003348EB" w:rsidRDefault="003348EB" w:rsidP="003348EB">
      <w:pPr>
        <w:pStyle w:val="aff3"/>
        <w:rPr>
          <w:b/>
          <w:i/>
          <w:lang w:val="ru-RU"/>
        </w:rPr>
      </w:pPr>
    </w:p>
    <w:p w:rsidR="003348EB" w:rsidRDefault="003348EB" w:rsidP="003348EB">
      <w:pPr>
        <w:pStyle w:val="aff3"/>
        <w:rPr>
          <w:b/>
          <w:i/>
          <w:lang w:val="ru-RU"/>
        </w:rPr>
      </w:pPr>
      <w:r w:rsidRPr="000965DD">
        <w:rPr>
          <w:b/>
          <w:i/>
          <w:lang w:val="ru-RU"/>
        </w:rPr>
        <w:t>Учреждения здравоохранения</w:t>
      </w:r>
    </w:p>
    <w:p w:rsidR="003348EB" w:rsidRPr="000F78ED" w:rsidRDefault="003348EB" w:rsidP="003348EB">
      <w:pPr>
        <w:pStyle w:val="aff3"/>
        <w:rPr>
          <w:lang w:val="ru-RU"/>
        </w:rPr>
      </w:pPr>
      <w:r w:rsidRPr="000F78ED">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3348EB" w:rsidRPr="000F78ED" w:rsidRDefault="003348EB" w:rsidP="003348EB">
      <w:pPr>
        <w:pStyle w:val="aff3"/>
        <w:rPr>
          <w:lang w:val="ru-RU"/>
        </w:rPr>
      </w:pPr>
      <w:r w:rsidRPr="000F78ED">
        <w:rPr>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3348EB" w:rsidRDefault="003348EB" w:rsidP="003348EB">
      <w:pPr>
        <w:pStyle w:val="aff3"/>
        <w:rPr>
          <w:lang w:val="ru-RU"/>
        </w:rPr>
      </w:pPr>
      <w:r w:rsidRPr="000F78ED">
        <w:rPr>
          <w:lang w:val="ru-RU"/>
        </w:rPr>
        <w:t xml:space="preserve">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348EB" w:rsidRPr="000F78ED" w:rsidRDefault="003348EB" w:rsidP="003348EB">
      <w:pPr>
        <w:pStyle w:val="aff3"/>
        <w:rPr>
          <w:lang w:val="ru-RU"/>
        </w:rPr>
      </w:pPr>
      <w:r w:rsidRPr="000F78ED">
        <w:rPr>
          <w:lang w:val="ru-RU"/>
        </w:rPr>
        <w:t xml:space="preserve">В пределах МО </w:t>
      </w:r>
      <w:r>
        <w:rPr>
          <w:lang w:val="ru-RU"/>
        </w:rPr>
        <w:t>г. Щекино, находи</w:t>
      </w:r>
      <w:r w:rsidRPr="000F78ED">
        <w:rPr>
          <w:lang w:val="ru-RU"/>
        </w:rPr>
        <w:t xml:space="preserve">тся </w:t>
      </w:r>
      <w:r>
        <w:rPr>
          <w:lang w:val="ru-RU"/>
        </w:rPr>
        <w:t>три учреждения</w:t>
      </w:r>
      <w:r w:rsidRPr="000F78ED">
        <w:rPr>
          <w:lang w:val="ru-RU"/>
        </w:rPr>
        <w:t xml:space="preserve"> здравоохранения.</w:t>
      </w:r>
    </w:p>
    <w:p w:rsidR="003348EB" w:rsidRPr="000F78ED" w:rsidRDefault="003348EB" w:rsidP="003348EB">
      <w:pPr>
        <w:pStyle w:val="aff3"/>
        <w:rPr>
          <w:lang w:val="ru-RU"/>
        </w:rPr>
      </w:pPr>
      <w:r w:rsidRPr="000F78ED">
        <w:rPr>
          <w:lang w:val="ru-RU"/>
        </w:rPr>
        <w:lastRenderedPageBreak/>
        <w:t>Доступность амбулаторий, ФАП и аптек в сельской мес</w:t>
      </w:r>
      <w:r>
        <w:rPr>
          <w:lang w:val="ru-RU"/>
        </w:rPr>
        <w:t>тности согласно СП 42.13330.2016</w:t>
      </w:r>
      <w:r w:rsidRPr="000F78ED">
        <w:rPr>
          <w:lang w:val="ru-RU"/>
        </w:rPr>
        <w:t xml:space="preserve"> «Свод правил. Градостроительство. Планировка и застройка городских и сельских поселений. Актуализированная редакция СНиП 2.07.01-89*» принимается в пределах 30 минут (с использованием транспорта).</w:t>
      </w:r>
    </w:p>
    <w:p w:rsidR="003348EB" w:rsidRPr="00017E85" w:rsidRDefault="003348EB" w:rsidP="003348EB">
      <w:pPr>
        <w:ind w:firstLine="709"/>
        <w:jc w:val="right"/>
        <w:outlineLvl w:val="0"/>
        <w:rPr>
          <w:b/>
          <w:i/>
          <w:lang w:eastAsia="ar-SA" w:bidi="en-US"/>
        </w:rPr>
      </w:pPr>
      <w:r>
        <w:rPr>
          <w:b/>
          <w:i/>
          <w:lang w:eastAsia="ar-SA" w:bidi="en-US"/>
        </w:rPr>
        <w:t>Таблица 2.7</w:t>
      </w:r>
    </w:p>
    <w:p w:rsidR="003348EB" w:rsidRPr="00017E85" w:rsidRDefault="003348EB" w:rsidP="003348EB">
      <w:pPr>
        <w:pStyle w:val="aff3"/>
        <w:jc w:val="right"/>
        <w:rPr>
          <w:b/>
          <w:i/>
          <w:lang w:val="ru-RU"/>
        </w:rPr>
      </w:pPr>
      <w:r w:rsidRPr="00017E85">
        <w:rPr>
          <w:b/>
          <w:i/>
          <w:lang w:val="ru-RU"/>
        </w:rPr>
        <w:t xml:space="preserve">Характеристика учреждений здравоохранения МО </w:t>
      </w:r>
      <w:r w:rsidRPr="00DA5648">
        <w:rPr>
          <w:b/>
          <w:i/>
          <w:lang w:val="ru-RU"/>
        </w:rPr>
        <w:t>г. Щекино</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56"/>
        <w:gridCol w:w="3261"/>
        <w:gridCol w:w="1927"/>
        <w:gridCol w:w="1680"/>
      </w:tblGrid>
      <w:tr w:rsidR="003348EB" w:rsidRPr="00E82832" w:rsidTr="003348EB">
        <w:trPr>
          <w:trHeight w:val="263"/>
        </w:trPr>
        <w:tc>
          <w:tcPr>
            <w:tcW w:w="2456" w:type="dxa"/>
            <w:shd w:val="clear" w:color="auto" w:fill="D9D9D9"/>
          </w:tcPr>
          <w:p w:rsidR="003348EB" w:rsidRPr="00E82832" w:rsidRDefault="003348EB" w:rsidP="003348EB">
            <w:pPr>
              <w:jc w:val="center"/>
              <w:rPr>
                <w:rFonts w:eastAsia="Calibri"/>
                <w:b/>
                <w:i/>
                <w:iCs/>
                <w:lang w:eastAsia="en-US" w:bidi="en-US"/>
              </w:rPr>
            </w:pPr>
            <w:r w:rsidRPr="00E82832">
              <w:rPr>
                <w:rFonts w:eastAsia="Calibri"/>
                <w:b/>
                <w:i/>
                <w:iCs/>
                <w:lang w:eastAsia="en-US" w:bidi="en-US"/>
              </w:rPr>
              <w:t>Название учреждения</w:t>
            </w:r>
          </w:p>
        </w:tc>
        <w:tc>
          <w:tcPr>
            <w:tcW w:w="3261" w:type="dxa"/>
            <w:shd w:val="clear" w:color="auto" w:fill="D9D9D9"/>
          </w:tcPr>
          <w:p w:rsidR="003348EB" w:rsidRPr="00E82832" w:rsidRDefault="003348EB" w:rsidP="003348EB">
            <w:pPr>
              <w:jc w:val="center"/>
              <w:rPr>
                <w:rFonts w:eastAsia="Calibri"/>
                <w:b/>
                <w:i/>
                <w:iCs/>
                <w:lang w:eastAsia="en-US" w:bidi="en-US"/>
              </w:rPr>
            </w:pPr>
            <w:r w:rsidRPr="00E82832">
              <w:rPr>
                <w:rFonts w:eastAsia="Calibri"/>
                <w:b/>
                <w:i/>
                <w:iCs/>
                <w:lang w:eastAsia="en-US" w:bidi="en-US"/>
              </w:rPr>
              <w:t>Адрес</w:t>
            </w:r>
          </w:p>
        </w:tc>
        <w:tc>
          <w:tcPr>
            <w:tcW w:w="1927" w:type="dxa"/>
            <w:shd w:val="clear" w:color="auto" w:fill="D9D9D9"/>
          </w:tcPr>
          <w:p w:rsidR="003348EB" w:rsidRPr="00E82832" w:rsidRDefault="003348EB" w:rsidP="003348EB">
            <w:pPr>
              <w:jc w:val="center"/>
              <w:rPr>
                <w:rFonts w:eastAsia="Calibri"/>
                <w:b/>
                <w:i/>
                <w:iCs/>
                <w:lang w:eastAsia="en-US" w:bidi="en-US"/>
              </w:rPr>
            </w:pPr>
            <w:r w:rsidRPr="00E82832">
              <w:rPr>
                <w:rFonts w:eastAsia="Calibri"/>
                <w:b/>
                <w:i/>
                <w:iCs/>
                <w:lang w:eastAsia="en-US" w:bidi="en-US"/>
              </w:rPr>
              <w:t xml:space="preserve">Фактическая </w:t>
            </w:r>
          </w:p>
          <w:p w:rsidR="003348EB" w:rsidRPr="00E82832" w:rsidRDefault="003348EB" w:rsidP="003348EB">
            <w:pPr>
              <w:jc w:val="center"/>
              <w:rPr>
                <w:rFonts w:eastAsia="Calibri"/>
                <w:b/>
                <w:i/>
                <w:iCs/>
                <w:lang w:eastAsia="en-US" w:bidi="en-US"/>
              </w:rPr>
            </w:pPr>
            <w:r w:rsidRPr="00E82832">
              <w:rPr>
                <w:rFonts w:eastAsia="Calibri"/>
                <w:b/>
                <w:i/>
                <w:iCs/>
                <w:lang w:eastAsia="en-US" w:bidi="en-US"/>
              </w:rPr>
              <w:t>вместимость</w:t>
            </w:r>
          </w:p>
        </w:tc>
        <w:tc>
          <w:tcPr>
            <w:tcW w:w="1680" w:type="dxa"/>
            <w:shd w:val="clear" w:color="auto" w:fill="D9D9D9"/>
          </w:tcPr>
          <w:p w:rsidR="003348EB" w:rsidRPr="00E82832" w:rsidRDefault="003348EB" w:rsidP="003348EB">
            <w:pPr>
              <w:jc w:val="center"/>
              <w:rPr>
                <w:rFonts w:eastAsia="Calibri"/>
                <w:b/>
                <w:i/>
                <w:iCs/>
                <w:lang w:eastAsia="en-US" w:bidi="en-US"/>
              </w:rPr>
            </w:pPr>
            <w:r w:rsidRPr="00E82832">
              <w:rPr>
                <w:rFonts w:eastAsia="Calibri"/>
                <w:b/>
                <w:i/>
                <w:iCs/>
                <w:lang w:eastAsia="en-US" w:bidi="en-US"/>
              </w:rPr>
              <w:t>Состояние</w:t>
            </w:r>
          </w:p>
        </w:tc>
      </w:tr>
      <w:tr w:rsidR="003348EB" w:rsidRPr="00E82832" w:rsidTr="003348EB">
        <w:trPr>
          <w:trHeight w:val="129"/>
        </w:trPr>
        <w:tc>
          <w:tcPr>
            <w:tcW w:w="2456" w:type="dxa"/>
            <w:shd w:val="clear" w:color="auto" w:fill="F2F2F2"/>
          </w:tcPr>
          <w:p w:rsidR="003348EB" w:rsidRPr="00E82832" w:rsidRDefault="003348EB" w:rsidP="003348EB">
            <w:r w:rsidRPr="00E82832">
              <w:t>ГУЗ «</w:t>
            </w:r>
            <w:proofErr w:type="spellStart"/>
            <w:r w:rsidRPr="00E82832">
              <w:t>Щекинская</w:t>
            </w:r>
            <w:proofErr w:type="spellEnd"/>
            <w:r w:rsidRPr="00E82832">
              <w:t xml:space="preserve"> районная больница»</w:t>
            </w:r>
          </w:p>
          <w:p w:rsidR="003348EB" w:rsidRPr="00E82832" w:rsidRDefault="003348EB" w:rsidP="003348EB">
            <w:pPr>
              <w:rPr>
                <w:b/>
              </w:rPr>
            </w:pPr>
            <w:r w:rsidRPr="00E82832">
              <w:rPr>
                <w:b/>
              </w:rPr>
              <w:t>- головное учреждение:</w:t>
            </w:r>
          </w:p>
          <w:p w:rsidR="003348EB" w:rsidRPr="00E82832" w:rsidRDefault="003348EB" w:rsidP="003348EB">
            <w:r w:rsidRPr="00E82832">
              <w:t>поликлиника</w:t>
            </w:r>
          </w:p>
          <w:p w:rsidR="003348EB" w:rsidRPr="00E82832" w:rsidRDefault="003348EB" w:rsidP="003348EB">
            <w:r w:rsidRPr="00E82832">
              <w:t>хирургический корпус</w:t>
            </w:r>
          </w:p>
          <w:p w:rsidR="003348EB" w:rsidRPr="00E82832" w:rsidRDefault="003348EB" w:rsidP="003348EB">
            <w:r w:rsidRPr="00E82832">
              <w:t>терапевтический корпус</w:t>
            </w:r>
          </w:p>
          <w:p w:rsidR="003348EB" w:rsidRPr="00E82832" w:rsidRDefault="003348EB" w:rsidP="003348EB">
            <w:pPr>
              <w:tabs>
                <w:tab w:val="left" w:pos="1170"/>
              </w:tabs>
              <w:rPr>
                <w:b/>
                <w:i/>
              </w:rPr>
            </w:pPr>
            <w:r w:rsidRPr="00E82832">
              <w:t>акушерский корпус</w:t>
            </w:r>
          </w:p>
        </w:tc>
        <w:tc>
          <w:tcPr>
            <w:tcW w:w="3261" w:type="dxa"/>
            <w:shd w:val="clear" w:color="auto" w:fill="auto"/>
          </w:tcPr>
          <w:p w:rsidR="003348EB" w:rsidRPr="00E82832" w:rsidRDefault="003348EB" w:rsidP="003348EB">
            <w:pPr>
              <w:tabs>
                <w:tab w:val="left" w:pos="1170"/>
              </w:tabs>
            </w:pPr>
            <w:r w:rsidRPr="00E82832">
              <w:t>г. Щекино, ул. Болдина, д.1</w:t>
            </w:r>
          </w:p>
        </w:tc>
        <w:tc>
          <w:tcPr>
            <w:tcW w:w="1927" w:type="dxa"/>
            <w:shd w:val="clear" w:color="auto" w:fill="auto"/>
            <w:vAlign w:val="center"/>
          </w:tcPr>
          <w:p w:rsidR="003348EB" w:rsidRPr="00E82832" w:rsidRDefault="003348EB" w:rsidP="003348EB">
            <w:pPr>
              <w:tabs>
                <w:tab w:val="left" w:pos="1170"/>
              </w:tabs>
            </w:pPr>
            <w:r w:rsidRPr="00E82832">
              <w:t xml:space="preserve">450 </w:t>
            </w:r>
            <w:proofErr w:type="spellStart"/>
            <w:proofErr w:type="gramStart"/>
            <w:r w:rsidRPr="00E82832">
              <w:t>пос</w:t>
            </w:r>
            <w:proofErr w:type="spellEnd"/>
            <w:proofErr w:type="gramEnd"/>
            <w:r w:rsidRPr="00E82832">
              <w:rPr>
                <w:lang w:val="en-US"/>
              </w:rPr>
              <w:t>/</w:t>
            </w:r>
            <w:r w:rsidRPr="00E82832">
              <w:t>смену</w:t>
            </w:r>
          </w:p>
        </w:tc>
        <w:tc>
          <w:tcPr>
            <w:tcW w:w="1680" w:type="dxa"/>
            <w:shd w:val="clear" w:color="auto" w:fill="auto"/>
          </w:tcPr>
          <w:p w:rsidR="003348EB" w:rsidRPr="00E82832" w:rsidRDefault="003348EB" w:rsidP="003348EB">
            <w:pPr>
              <w:tabs>
                <w:tab w:val="left" w:pos="1170"/>
              </w:tabs>
              <w:jc w:val="center"/>
            </w:pPr>
            <w:r w:rsidRPr="00E82832">
              <w:t>хорошее</w:t>
            </w:r>
          </w:p>
        </w:tc>
      </w:tr>
      <w:tr w:rsidR="003348EB" w:rsidRPr="00E82832" w:rsidTr="003348EB">
        <w:trPr>
          <w:trHeight w:val="129"/>
        </w:trPr>
        <w:tc>
          <w:tcPr>
            <w:tcW w:w="2456" w:type="dxa"/>
            <w:shd w:val="clear" w:color="auto" w:fill="F2F2F2"/>
          </w:tcPr>
          <w:p w:rsidR="003348EB" w:rsidRPr="00E82832" w:rsidRDefault="003348EB" w:rsidP="003348EB">
            <w:pPr>
              <w:rPr>
                <w:b/>
              </w:rPr>
            </w:pPr>
            <w:r w:rsidRPr="00E82832">
              <w:rPr>
                <w:b/>
              </w:rPr>
              <w:t xml:space="preserve">- филиал №1 </w:t>
            </w:r>
          </w:p>
          <w:p w:rsidR="003348EB" w:rsidRPr="00E82832" w:rsidRDefault="003348EB" w:rsidP="003348EB">
            <w:r w:rsidRPr="00E82832">
              <w:t>поликлиника</w:t>
            </w:r>
          </w:p>
          <w:p w:rsidR="003348EB" w:rsidRPr="00E82832" w:rsidRDefault="003348EB" w:rsidP="003348EB">
            <w:r w:rsidRPr="00E82832">
              <w:t>терапевтический корпус</w:t>
            </w:r>
          </w:p>
          <w:p w:rsidR="003348EB" w:rsidRPr="00E82832" w:rsidRDefault="003348EB" w:rsidP="003348EB">
            <w:pPr>
              <w:tabs>
                <w:tab w:val="left" w:pos="1170"/>
              </w:tabs>
              <w:rPr>
                <w:b/>
                <w:i/>
              </w:rPr>
            </w:pPr>
            <w:r w:rsidRPr="00E82832">
              <w:t>2х этажный корпус</w:t>
            </w:r>
          </w:p>
        </w:tc>
        <w:tc>
          <w:tcPr>
            <w:tcW w:w="3261" w:type="dxa"/>
            <w:shd w:val="clear" w:color="auto" w:fill="auto"/>
          </w:tcPr>
          <w:p w:rsidR="003348EB" w:rsidRPr="00E82832" w:rsidRDefault="003348EB" w:rsidP="003348EB">
            <w:pPr>
              <w:tabs>
                <w:tab w:val="left" w:pos="1170"/>
              </w:tabs>
            </w:pPr>
            <w:proofErr w:type="spellStart"/>
            <w:r w:rsidRPr="00E82832">
              <w:t>г</w:t>
            </w:r>
            <w:proofErr w:type="gramStart"/>
            <w:r w:rsidRPr="00E82832">
              <w:t>.Щ</w:t>
            </w:r>
            <w:proofErr w:type="gramEnd"/>
            <w:r w:rsidRPr="00E82832">
              <w:t>екино</w:t>
            </w:r>
            <w:proofErr w:type="spellEnd"/>
            <w:r w:rsidRPr="00E82832">
              <w:t xml:space="preserve">, </w:t>
            </w:r>
            <w:proofErr w:type="spellStart"/>
            <w:r w:rsidRPr="00E82832">
              <w:t>ул.Пионерская</w:t>
            </w:r>
            <w:proofErr w:type="spellEnd"/>
            <w:r w:rsidRPr="00E82832">
              <w:t>, д.36</w:t>
            </w:r>
          </w:p>
        </w:tc>
        <w:tc>
          <w:tcPr>
            <w:tcW w:w="1927" w:type="dxa"/>
            <w:shd w:val="clear" w:color="auto" w:fill="auto"/>
            <w:vAlign w:val="center"/>
          </w:tcPr>
          <w:p w:rsidR="003348EB" w:rsidRPr="00E82832" w:rsidRDefault="003348EB" w:rsidP="003348EB">
            <w:pPr>
              <w:tabs>
                <w:tab w:val="left" w:pos="1170"/>
              </w:tabs>
              <w:jc w:val="center"/>
            </w:pPr>
            <w:r w:rsidRPr="00E82832">
              <w:t>300пос\смену</w:t>
            </w:r>
          </w:p>
        </w:tc>
        <w:tc>
          <w:tcPr>
            <w:tcW w:w="1680" w:type="dxa"/>
            <w:shd w:val="clear" w:color="auto" w:fill="auto"/>
          </w:tcPr>
          <w:p w:rsidR="003348EB" w:rsidRPr="00E82832" w:rsidRDefault="003348EB" w:rsidP="003348EB">
            <w:pPr>
              <w:tabs>
                <w:tab w:val="left" w:pos="1170"/>
              </w:tabs>
              <w:jc w:val="center"/>
            </w:pPr>
            <w:r w:rsidRPr="00E82832">
              <w:t>хорошее</w:t>
            </w:r>
          </w:p>
          <w:p w:rsidR="003348EB" w:rsidRPr="00E82832" w:rsidRDefault="003348EB" w:rsidP="003348EB">
            <w:pPr>
              <w:jc w:val="center"/>
            </w:pPr>
          </w:p>
        </w:tc>
      </w:tr>
      <w:tr w:rsidR="003348EB" w:rsidRPr="00E82832" w:rsidTr="003348EB">
        <w:trPr>
          <w:trHeight w:val="129"/>
        </w:trPr>
        <w:tc>
          <w:tcPr>
            <w:tcW w:w="2456" w:type="dxa"/>
            <w:shd w:val="clear" w:color="auto" w:fill="F2F2F2"/>
          </w:tcPr>
          <w:p w:rsidR="003348EB" w:rsidRPr="00E82832" w:rsidRDefault="003348EB" w:rsidP="003348EB">
            <w:pPr>
              <w:rPr>
                <w:b/>
              </w:rPr>
            </w:pPr>
            <w:r w:rsidRPr="00E82832">
              <w:rPr>
                <w:b/>
              </w:rPr>
              <w:t>- филиал №2</w:t>
            </w:r>
          </w:p>
          <w:p w:rsidR="003348EB" w:rsidRPr="00E82832" w:rsidRDefault="003348EB" w:rsidP="003348EB">
            <w:r w:rsidRPr="00E82832">
              <w:t>поликлиника №1</w:t>
            </w:r>
          </w:p>
          <w:p w:rsidR="003348EB" w:rsidRPr="00E82832" w:rsidRDefault="003348EB" w:rsidP="003348EB">
            <w:r w:rsidRPr="00E82832">
              <w:t>стационар</w:t>
            </w:r>
          </w:p>
          <w:p w:rsidR="003348EB" w:rsidRPr="00E82832" w:rsidRDefault="003348EB" w:rsidP="003348EB">
            <w:pPr>
              <w:tabs>
                <w:tab w:val="left" w:pos="1170"/>
              </w:tabs>
              <w:rPr>
                <w:b/>
                <w:i/>
              </w:rPr>
            </w:pPr>
            <w:r w:rsidRPr="00E82832">
              <w:t>поликлиника №2</w:t>
            </w:r>
          </w:p>
        </w:tc>
        <w:tc>
          <w:tcPr>
            <w:tcW w:w="3261" w:type="dxa"/>
            <w:shd w:val="clear" w:color="auto" w:fill="auto"/>
          </w:tcPr>
          <w:p w:rsidR="003348EB" w:rsidRPr="00E82832" w:rsidRDefault="003348EB" w:rsidP="003348EB">
            <w:r w:rsidRPr="00E82832">
              <w:t xml:space="preserve">г. Щекино, </w:t>
            </w:r>
            <w:proofErr w:type="spellStart"/>
            <w:r w:rsidRPr="00E82832">
              <w:t>ул</w:t>
            </w:r>
            <w:proofErr w:type="gramStart"/>
            <w:r w:rsidRPr="00E82832">
              <w:t>.Л</w:t>
            </w:r>
            <w:proofErr w:type="gramEnd"/>
            <w:r w:rsidRPr="00E82832">
              <w:t>укашина</w:t>
            </w:r>
            <w:proofErr w:type="spellEnd"/>
            <w:r w:rsidRPr="00E82832">
              <w:t>, д.16</w:t>
            </w:r>
          </w:p>
          <w:p w:rsidR="003348EB" w:rsidRPr="00E82832" w:rsidRDefault="003348EB" w:rsidP="003348EB">
            <w:pPr>
              <w:tabs>
                <w:tab w:val="left" w:pos="1170"/>
              </w:tabs>
            </w:pPr>
            <w:r w:rsidRPr="00E82832">
              <w:t>ул. Л. Толстого, д.49</w:t>
            </w:r>
          </w:p>
        </w:tc>
        <w:tc>
          <w:tcPr>
            <w:tcW w:w="1927" w:type="dxa"/>
            <w:shd w:val="clear" w:color="auto" w:fill="auto"/>
            <w:vAlign w:val="center"/>
          </w:tcPr>
          <w:p w:rsidR="003348EB" w:rsidRPr="00E82832" w:rsidRDefault="003348EB" w:rsidP="003348EB">
            <w:r w:rsidRPr="00E82832">
              <w:t>300пос\смену</w:t>
            </w:r>
          </w:p>
          <w:p w:rsidR="003348EB" w:rsidRPr="00E82832" w:rsidRDefault="003348EB" w:rsidP="003348EB"/>
          <w:p w:rsidR="003348EB" w:rsidRPr="00E82832" w:rsidRDefault="003348EB" w:rsidP="003348EB">
            <w:pPr>
              <w:tabs>
                <w:tab w:val="left" w:pos="1170"/>
              </w:tabs>
              <w:jc w:val="center"/>
            </w:pPr>
            <w:r w:rsidRPr="00E82832">
              <w:t>150пос\смену</w:t>
            </w:r>
          </w:p>
        </w:tc>
        <w:tc>
          <w:tcPr>
            <w:tcW w:w="1680" w:type="dxa"/>
            <w:shd w:val="clear" w:color="auto" w:fill="auto"/>
          </w:tcPr>
          <w:p w:rsidR="003348EB" w:rsidRPr="00E82832" w:rsidRDefault="003348EB" w:rsidP="003348EB">
            <w:pPr>
              <w:tabs>
                <w:tab w:val="left" w:pos="1170"/>
              </w:tabs>
              <w:jc w:val="center"/>
              <w:rPr>
                <w:lang w:val="en-US"/>
              </w:rPr>
            </w:pPr>
            <w:r w:rsidRPr="00E82832">
              <w:t>хорошее</w:t>
            </w:r>
          </w:p>
        </w:tc>
      </w:tr>
      <w:tr w:rsidR="003348EB" w:rsidRPr="002F73AE" w:rsidTr="003348EB">
        <w:trPr>
          <w:trHeight w:val="129"/>
        </w:trPr>
        <w:tc>
          <w:tcPr>
            <w:tcW w:w="2456" w:type="dxa"/>
            <w:shd w:val="clear" w:color="auto" w:fill="F2F2F2"/>
          </w:tcPr>
          <w:p w:rsidR="003348EB" w:rsidRPr="00E82832" w:rsidRDefault="003348EB" w:rsidP="003348EB">
            <w:pPr>
              <w:rPr>
                <w:b/>
              </w:rPr>
            </w:pPr>
            <w:r w:rsidRPr="00E82832">
              <w:rPr>
                <w:b/>
              </w:rPr>
              <w:t>Отделение скорой медицинской помощи</w:t>
            </w:r>
          </w:p>
        </w:tc>
        <w:tc>
          <w:tcPr>
            <w:tcW w:w="3261" w:type="dxa"/>
            <w:shd w:val="clear" w:color="auto" w:fill="auto"/>
          </w:tcPr>
          <w:p w:rsidR="003348EB" w:rsidRPr="00E82832" w:rsidRDefault="003348EB" w:rsidP="003348EB">
            <w:r w:rsidRPr="00E82832">
              <w:t>Щекино, Декабристов д 31</w:t>
            </w:r>
          </w:p>
        </w:tc>
        <w:tc>
          <w:tcPr>
            <w:tcW w:w="1927" w:type="dxa"/>
            <w:shd w:val="clear" w:color="auto" w:fill="auto"/>
            <w:vAlign w:val="center"/>
          </w:tcPr>
          <w:p w:rsidR="003348EB" w:rsidRPr="00E82832" w:rsidRDefault="003348EB" w:rsidP="003348EB">
            <w:r w:rsidRPr="00E82832">
              <w:t>-</w:t>
            </w:r>
          </w:p>
        </w:tc>
        <w:tc>
          <w:tcPr>
            <w:tcW w:w="1680" w:type="dxa"/>
            <w:shd w:val="clear" w:color="auto" w:fill="auto"/>
          </w:tcPr>
          <w:p w:rsidR="003348EB" w:rsidRDefault="003348EB" w:rsidP="003348EB">
            <w:pPr>
              <w:tabs>
                <w:tab w:val="left" w:pos="1170"/>
              </w:tabs>
              <w:jc w:val="center"/>
            </w:pPr>
            <w:r w:rsidRPr="00E82832">
              <w:t>хорошее</w:t>
            </w:r>
          </w:p>
        </w:tc>
      </w:tr>
    </w:tbl>
    <w:p w:rsidR="003348EB" w:rsidRPr="000F78ED" w:rsidRDefault="003348EB" w:rsidP="003348EB">
      <w:pPr>
        <w:pStyle w:val="aff3"/>
        <w:rPr>
          <w:lang w:val="ru-RU"/>
        </w:rPr>
      </w:pPr>
      <w:r w:rsidRPr="000F78ED">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3348EB" w:rsidRPr="000F78ED" w:rsidRDefault="003348EB" w:rsidP="003348EB">
      <w:pPr>
        <w:pStyle w:val="aff3"/>
        <w:rPr>
          <w:lang w:val="ru-RU"/>
        </w:rPr>
      </w:pPr>
      <w:r w:rsidRPr="000F78ED">
        <w:rPr>
          <w:lang w:val="ru-RU"/>
        </w:rPr>
        <w:t xml:space="preserve">Основной проблемой здравоохранения района является слабая материально-техническая база </w:t>
      </w:r>
      <w:r>
        <w:rPr>
          <w:lang w:val="ru-RU"/>
        </w:rPr>
        <w:t>городского</w:t>
      </w:r>
      <w:r w:rsidRPr="000F78ED">
        <w:rPr>
          <w:lang w:val="ru-RU"/>
        </w:rPr>
        <w:t xml:space="preserve"> здравоохранения, что сказывается на уровне оказываемой медицинской помощи. </w:t>
      </w:r>
    </w:p>
    <w:p w:rsidR="003348EB" w:rsidRPr="000F78ED" w:rsidRDefault="003348EB" w:rsidP="003348EB">
      <w:pPr>
        <w:pStyle w:val="aff3"/>
        <w:rPr>
          <w:lang w:val="ru-RU"/>
        </w:rPr>
      </w:pPr>
      <w:r w:rsidRPr="000F78ED">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p>
    <w:p w:rsidR="003348EB" w:rsidRDefault="003348EB" w:rsidP="003348EB">
      <w:pPr>
        <w:pStyle w:val="aff3"/>
        <w:ind w:firstLine="0"/>
        <w:rPr>
          <w:b/>
          <w:i/>
          <w:lang w:val="ru-RU"/>
        </w:rPr>
      </w:pPr>
    </w:p>
    <w:p w:rsidR="003348EB" w:rsidRDefault="003348EB" w:rsidP="003348EB">
      <w:pPr>
        <w:pStyle w:val="aff3"/>
        <w:rPr>
          <w:b/>
          <w:i/>
          <w:lang w:val="ru-RU"/>
        </w:rPr>
      </w:pPr>
      <w:r w:rsidRPr="000F78ED">
        <w:rPr>
          <w:b/>
          <w:i/>
          <w:lang w:val="ru-RU"/>
        </w:rPr>
        <w:t>Учреждения культуры и искусства</w:t>
      </w:r>
    </w:p>
    <w:p w:rsidR="003348EB" w:rsidRPr="000F78ED" w:rsidRDefault="003348EB" w:rsidP="003348EB">
      <w:pPr>
        <w:pStyle w:val="aff3"/>
        <w:rPr>
          <w:lang w:val="ru-RU"/>
        </w:rPr>
      </w:pPr>
      <w:r w:rsidRPr="00E82832">
        <w:rPr>
          <w:lang w:val="ru-RU"/>
        </w:rPr>
        <w:t xml:space="preserve">Культура является неотъемлемой и важной составной частью социальной ситуации любой территории. </w:t>
      </w:r>
    </w:p>
    <w:p w:rsidR="003348EB" w:rsidRPr="000F78ED" w:rsidRDefault="003348EB" w:rsidP="003348EB">
      <w:pPr>
        <w:pStyle w:val="aff3"/>
        <w:rPr>
          <w:lang w:val="ru-RU"/>
        </w:rPr>
      </w:pPr>
      <w:r w:rsidRPr="000F78ED">
        <w:rPr>
          <w:lang w:val="ru-RU"/>
        </w:rPr>
        <w:t xml:space="preserve">Изменение образа жизни, появление и возможность использования новых информационных </w:t>
      </w:r>
      <w:proofErr w:type="gramStart"/>
      <w:r w:rsidRPr="000F78ED">
        <w:rPr>
          <w:lang w:val="ru-RU"/>
        </w:rPr>
        <w:t>средств</w:t>
      </w:r>
      <w:proofErr w:type="gramEnd"/>
      <w:r w:rsidRPr="000F78ED">
        <w:rPr>
          <w:lang w:val="ru-RU"/>
        </w:rPr>
        <w:t xml:space="preserve"> и другие факторы ведут к постепенному сокращению числа учреждений культуры досугового типа. </w:t>
      </w:r>
    </w:p>
    <w:p w:rsidR="003348EB" w:rsidRPr="000F78ED" w:rsidRDefault="003348EB" w:rsidP="003348EB">
      <w:pPr>
        <w:pStyle w:val="aff3"/>
        <w:rPr>
          <w:lang w:val="ru-RU"/>
        </w:rPr>
      </w:pPr>
      <w:r w:rsidRPr="000F78ED">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694B48" w:rsidRDefault="00694B48" w:rsidP="003348EB">
      <w:pPr>
        <w:pStyle w:val="aff3"/>
        <w:jc w:val="right"/>
        <w:outlineLvl w:val="0"/>
        <w:rPr>
          <w:b/>
          <w:i/>
          <w:lang w:val="ru-RU"/>
        </w:rPr>
      </w:pPr>
    </w:p>
    <w:p w:rsidR="003348EB" w:rsidRPr="003A3109" w:rsidRDefault="003348EB" w:rsidP="003348EB">
      <w:pPr>
        <w:pStyle w:val="aff3"/>
        <w:jc w:val="right"/>
        <w:outlineLvl w:val="0"/>
        <w:rPr>
          <w:b/>
          <w:i/>
          <w:lang w:val="ru-RU"/>
        </w:rPr>
      </w:pPr>
      <w:r>
        <w:rPr>
          <w:b/>
          <w:i/>
          <w:lang w:val="ru-RU"/>
        </w:rPr>
        <w:lastRenderedPageBreak/>
        <w:t>Таблица 2.8</w:t>
      </w:r>
    </w:p>
    <w:p w:rsidR="003348EB" w:rsidRPr="003A3109" w:rsidRDefault="003348EB" w:rsidP="003348EB">
      <w:pPr>
        <w:pStyle w:val="aff3"/>
        <w:jc w:val="right"/>
        <w:outlineLvl w:val="0"/>
        <w:rPr>
          <w:b/>
          <w:i/>
          <w:lang w:val="ru-RU"/>
        </w:rPr>
      </w:pPr>
      <w:r w:rsidRPr="003A3109">
        <w:rPr>
          <w:b/>
          <w:i/>
          <w:lang w:val="ru-RU"/>
        </w:rPr>
        <w:t xml:space="preserve">Характеристика учреждений культуры МО </w:t>
      </w:r>
      <w:r w:rsidRPr="00DA5648">
        <w:rPr>
          <w:b/>
          <w:i/>
          <w:lang w:val="ru-RU"/>
        </w:rPr>
        <w:t>г. Щекино</w:t>
      </w:r>
    </w:p>
    <w:tbl>
      <w:tblPr>
        <w:tblW w:w="95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40"/>
        <w:gridCol w:w="2694"/>
        <w:gridCol w:w="1134"/>
        <w:gridCol w:w="1275"/>
        <w:gridCol w:w="1520"/>
      </w:tblGrid>
      <w:tr w:rsidR="003348EB" w:rsidRPr="00BA08AF" w:rsidTr="003348EB">
        <w:trPr>
          <w:trHeight w:val="44"/>
          <w:jc w:val="center"/>
        </w:trPr>
        <w:tc>
          <w:tcPr>
            <w:tcW w:w="2940" w:type="dxa"/>
            <w:tcBorders>
              <w:top w:val="single" w:sz="12" w:space="0" w:color="auto"/>
              <w:left w:val="single" w:sz="12" w:space="0" w:color="auto"/>
              <w:bottom w:val="single" w:sz="12" w:space="0" w:color="auto"/>
              <w:right w:val="single" w:sz="12" w:space="0" w:color="auto"/>
            </w:tcBorders>
            <w:shd w:val="clear" w:color="auto" w:fill="D9D9D9"/>
            <w:vAlign w:val="center"/>
          </w:tcPr>
          <w:p w:rsidR="003348EB" w:rsidRPr="00BA08AF" w:rsidRDefault="003348EB" w:rsidP="003348EB">
            <w:pPr>
              <w:jc w:val="center"/>
              <w:rPr>
                <w:b/>
                <w:i/>
                <w:lang w:eastAsia="ar-SA" w:bidi="en-US"/>
              </w:rPr>
            </w:pPr>
            <w:r w:rsidRPr="00BA08AF">
              <w:rPr>
                <w:b/>
                <w:i/>
                <w:lang w:eastAsia="ar-SA" w:bidi="en-US"/>
              </w:rPr>
              <w:t>Название учреждения</w:t>
            </w:r>
          </w:p>
        </w:tc>
        <w:tc>
          <w:tcPr>
            <w:tcW w:w="2694" w:type="dxa"/>
            <w:tcBorders>
              <w:top w:val="single" w:sz="12" w:space="0" w:color="auto"/>
              <w:left w:val="single" w:sz="12" w:space="0" w:color="auto"/>
              <w:bottom w:val="single" w:sz="12" w:space="0" w:color="auto"/>
              <w:right w:val="single" w:sz="12" w:space="0" w:color="auto"/>
            </w:tcBorders>
            <w:shd w:val="clear" w:color="auto" w:fill="D9D9D9"/>
          </w:tcPr>
          <w:p w:rsidR="003348EB" w:rsidRPr="00BA08AF" w:rsidRDefault="003348EB" w:rsidP="003348EB">
            <w:pPr>
              <w:jc w:val="center"/>
              <w:rPr>
                <w:b/>
                <w:i/>
                <w:lang w:eastAsia="ar-SA" w:bidi="en-US"/>
              </w:rPr>
            </w:pPr>
            <w:r w:rsidRPr="00BA08AF">
              <w:rPr>
                <w:b/>
                <w:i/>
                <w:lang w:eastAsia="ar-SA" w:bidi="en-US"/>
              </w:rPr>
              <w:t>Адрес</w:t>
            </w:r>
          </w:p>
        </w:tc>
        <w:tc>
          <w:tcPr>
            <w:tcW w:w="1134" w:type="dxa"/>
            <w:tcBorders>
              <w:top w:val="single" w:sz="12" w:space="0" w:color="auto"/>
              <w:left w:val="single" w:sz="12" w:space="0" w:color="auto"/>
              <w:bottom w:val="single" w:sz="12" w:space="0" w:color="auto"/>
              <w:right w:val="single" w:sz="12" w:space="0" w:color="auto"/>
            </w:tcBorders>
            <w:shd w:val="clear" w:color="auto" w:fill="D9D9D9"/>
          </w:tcPr>
          <w:p w:rsidR="003348EB" w:rsidRPr="00BA08AF" w:rsidRDefault="003348EB" w:rsidP="003348EB">
            <w:pPr>
              <w:jc w:val="center"/>
              <w:rPr>
                <w:b/>
                <w:i/>
                <w:lang w:eastAsia="ar-SA" w:bidi="en-US"/>
              </w:rPr>
            </w:pPr>
            <w:r w:rsidRPr="00BA08AF">
              <w:rPr>
                <w:b/>
                <w:i/>
                <w:lang w:eastAsia="ar-SA" w:bidi="en-US"/>
              </w:rPr>
              <w:t>Год постройки</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3348EB" w:rsidRPr="00BA08AF" w:rsidRDefault="003348EB" w:rsidP="003348EB">
            <w:pPr>
              <w:jc w:val="center"/>
              <w:rPr>
                <w:b/>
                <w:i/>
                <w:lang w:eastAsia="ar-SA" w:bidi="en-US"/>
              </w:rPr>
            </w:pPr>
            <w:r w:rsidRPr="00BA08AF">
              <w:rPr>
                <w:b/>
                <w:i/>
                <w:lang w:eastAsia="ar-SA" w:bidi="en-US"/>
              </w:rPr>
              <w:t>Фактическая вместимость</w:t>
            </w:r>
          </w:p>
        </w:tc>
        <w:tc>
          <w:tcPr>
            <w:tcW w:w="1520" w:type="dxa"/>
            <w:tcBorders>
              <w:top w:val="single" w:sz="12" w:space="0" w:color="auto"/>
              <w:left w:val="single" w:sz="12" w:space="0" w:color="auto"/>
              <w:bottom w:val="single" w:sz="12" w:space="0" w:color="auto"/>
              <w:right w:val="single" w:sz="12" w:space="0" w:color="auto"/>
            </w:tcBorders>
            <w:shd w:val="clear" w:color="auto" w:fill="D9D9D9"/>
          </w:tcPr>
          <w:p w:rsidR="003348EB" w:rsidRPr="00BA08AF" w:rsidRDefault="003348EB" w:rsidP="003348EB">
            <w:pPr>
              <w:jc w:val="center"/>
              <w:rPr>
                <w:b/>
                <w:i/>
                <w:lang w:eastAsia="ar-SA" w:bidi="en-US"/>
              </w:rPr>
            </w:pPr>
            <w:r w:rsidRPr="00BA08AF">
              <w:rPr>
                <w:b/>
                <w:i/>
                <w:lang w:eastAsia="ar-SA" w:bidi="en-US"/>
              </w:rPr>
              <w:t>Состояние</w:t>
            </w:r>
          </w:p>
        </w:tc>
      </w:tr>
      <w:tr w:rsidR="003348EB" w:rsidRPr="00BA08AF" w:rsidTr="003348EB">
        <w:trPr>
          <w:trHeight w:val="404"/>
          <w:jc w:val="center"/>
        </w:trPr>
        <w:tc>
          <w:tcPr>
            <w:tcW w:w="2940" w:type="dxa"/>
            <w:shd w:val="clear" w:color="auto" w:fill="F2F2F2"/>
            <w:vAlign w:val="center"/>
          </w:tcPr>
          <w:p w:rsidR="003348EB" w:rsidRPr="009661EF" w:rsidRDefault="003348EB" w:rsidP="003348EB">
            <w:pPr>
              <w:rPr>
                <w:b/>
                <w:i/>
                <w:lang w:eastAsia="ar-SA" w:bidi="en-US"/>
              </w:rPr>
            </w:pPr>
            <w:r w:rsidRPr="009661EF">
              <w:rPr>
                <w:b/>
                <w:i/>
                <w:sz w:val="22"/>
                <w:szCs w:val="22"/>
              </w:rPr>
              <w:t>«Детская школа искусств»</w:t>
            </w:r>
          </w:p>
        </w:tc>
        <w:tc>
          <w:tcPr>
            <w:tcW w:w="2694" w:type="dxa"/>
          </w:tcPr>
          <w:p w:rsidR="003348EB" w:rsidRPr="009661EF" w:rsidRDefault="003348EB" w:rsidP="003348EB">
            <w:pPr>
              <w:widowControl w:val="0"/>
              <w:rPr>
                <w:i/>
                <w:sz w:val="22"/>
                <w:szCs w:val="22"/>
              </w:rPr>
            </w:pPr>
            <w:r w:rsidRPr="00031E44">
              <w:rPr>
                <w:i/>
                <w:sz w:val="22"/>
                <w:szCs w:val="22"/>
              </w:rPr>
              <w:t xml:space="preserve">301247, </w:t>
            </w:r>
            <w:proofErr w:type="gramStart"/>
            <w:r w:rsidRPr="00031E44">
              <w:rPr>
                <w:i/>
                <w:sz w:val="22"/>
                <w:szCs w:val="22"/>
              </w:rPr>
              <w:t>Тульская</w:t>
            </w:r>
            <w:proofErr w:type="gramEnd"/>
            <w:r w:rsidRPr="00031E44">
              <w:rPr>
                <w:i/>
                <w:sz w:val="22"/>
                <w:szCs w:val="22"/>
              </w:rPr>
              <w:t xml:space="preserve"> обл., г. Щекино, ул. Молодежная, 6</w:t>
            </w:r>
            <w:r>
              <w:rPr>
                <w:i/>
                <w:sz w:val="22"/>
                <w:szCs w:val="22"/>
              </w:rPr>
              <w:t>,</w:t>
            </w:r>
          </w:p>
        </w:tc>
        <w:tc>
          <w:tcPr>
            <w:tcW w:w="1134" w:type="dxa"/>
          </w:tcPr>
          <w:p w:rsidR="003348EB" w:rsidRPr="00B75B0B" w:rsidRDefault="003348EB" w:rsidP="003348EB">
            <w:pPr>
              <w:jc w:val="center"/>
              <w:rPr>
                <w:lang w:eastAsia="ar-SA" w:bidi="en-US"/>
              </w:rPr>
            </w:pPr>
            <w:r>
              <w:rPr>
                <w:lang w:eastAsia="ar-SA" w:bidi="en-US"/>
              </w:rPr>
              <w:t>1973</w:t>
            </w:r>
          </w:p>
        </w:tc>
        <w:tc>
          <w:tcPr>
            <w:tcW w:w="1275" w:type="dxa"/>
          </w:tcPr>
          <w:p w:rsidR="003348EB" w:rsidRPr="00B75B0B" w:rsidRDefault="003348EB" w:rsidP="003348EB">
            <w:pPr>
              <w:rPr>
                <w:lang w:eastAsia="ar-SA" w:bidi="en-US"/>
              </w:rPr>
            </w:pPr>
            <w:r>
              <w:rPr>
                <w:lang w:eastAsia="ar-SA" w:bidi="en-US"/>
              </w:rPr>
              <w:t>1323</w:t>
            </w:r>
          </w:p>
        </w:tc>
        <w:tc>
          <w:tcPr>
            <w:tcW w:w="1520" w:type="dxa"/>
          </w:tcPr>
          <w:p w:rsidR="003348EB" w:rsidRPr="00B75B0B" w:rsidRDefault="003348EB" w:rsidP="003348EB">
            <w:pPr>
              <w:rPr>
                <w:lang w:eastAsia="ar-SA" w:bidi="en-US"/>
              </w:rPr>
            </w:pPr>
            <w:proofErr w:type="spellStart"/>
            <w:r>
              <w:rPr>
                <w:lang w:eastAsia="ar-SA" w:bidi="en-US"/>
              </w:rPr>
              <w:t>удовл</w:t>
            </w:r>
            <w:proofErr w:type="spellEnd"/>
            <w:r>
              <w:rPr>
                <w:lang w:eastAsia="ar-SA" w:bidi="en-US"/>
              </w:rPr>
              <w:t>.</w:t>
            </w:r>
          </w:p>
        </w:tc>
      </w:tr>
      <w:tr w:rsidR="003348EB" w:rsidRPr="00BA08AF" w:rsidTr="003348EB">
        <w:trPr>
          <w:trHeight w:val="404"/>
          <w:jc w:val="center"/>
        </w:trPr>
        <w:tc>
          <w:tcPr>
            <w:tcW w:w="2940" w:type="dxa"/>
            <w:shd w:val="clear" w:color="auto" w:fill="F2F2F2"/>
            <w:vAlign w:val="center"/>
          </w:tcPr>
          <w:p w:rsidR="003348EB" w:rsidRPr="009661EF" w:rsidRDefault="003348EB" w:rsidP="003348EB">
            <w:pPr>
              <w:rPr>
                <w:b/>
                <w:i/>
                <w:sz w:val="22"/>
                <w:szCs w:val="22"/>
              </w:rPr>
            </w:pPr>
            <w:r w:rsidRPr="009661EF">
              <w:rPr>
                <w:b/>
                <w:i/>
                <w:sz w:val="22"/>
                <w:szCs w:val="22"/>
              </w:rPr>
              <w:t>«Детская школа искусств»</w:t>
            </w:r>
          </w:p>
        </w:tc>
        <w:tc>
          <w:tcPr>
            <w:tcW w:w="2694" w:type="dxa"/>
          </w:tcPr>
          <w:p w:rsidR="003348EB" w:rsidRPr="00793A27" w:rsidRDefault="003348EB" w:rsidP="003348EB">
            <w:pPr>
              <w:rPr>
                <w:i/>
                <w:sz w:val="22"/>
                <w:szCs w:val="22"/>
              </w:rPr>
            </w:pPr>
            <w:r w:rsidRPr="00031E44">
              <w:rPr>
                <w:i/>
                <w:sz w:val="22"/>
                <w:szCs w:val="22"/>
              </w:rPr>
              <w:t xml:space="preserve">301247, </w:t>
            </w:r>
            <w:proofErr w:type="gramStart"/>
            <w:r w:rsidRPr="00031E44">
              <w:rPr>
                <w:i/>
                <w:sz w:val="22"/>
                <w:szCs w:val="22"/>
              </w:rPr>
              <w:t>Тульская</w:t>
            </w:r>
            <w:proofErr w:type="gramEnd"/>
            <w:r w:rsidRPr="00031E44">
              <w:rPr>
                <w:i/>
                <w:sz w:val="22"/>
                <w:szCs w:val="22"/>
              </w:rPr>
              <w:t xml:space="preserve"> обл., г. Щекино</w:t>
            </w:r>
            <w:r w:rsidRPr="00793A27">
              <w:rPr>
                <w:i/>
                <w:sz w:val="22"/>
                <w:szCs w:val="22"/>
              </w:rPr>
              <w:t xml:space="preserve"> ул. </w:t>
            </w:r>
          </w:p>
          <w:p w:rsidR="003348EB" w:rsidRPr="00031E44" w:rsidRDefault="003348EB" w:rsidP="003348EB">
            <w:pPr>
              <w:widowControl w:val="0"/>
              <w:rPr>
                <w:i/>
                <w:sz w:val="22"/>
                <w:szCs w:val="22"/>
              </w:rPr>
            </w:pPr>
            <w:r w:rsidRPr="00793A27">
              <w:rPr>
                <w:i/>
                <w:sz w:val="22"/>
                <w:szCs w:val="22"/>
              </w:rPr>
              <w:t>Емельянова, 16</w:t>
            </w:r>
          </w:p>
        </w:tc>
        <w:tc>
          <w:tcPr>
            <w:tcW w:w="1134" w:type="dxa"/>
          </w:tcPr>
          <w:p w:rsidR="003348EB" w:rsidRPr="00B75B0B" w:rsidRDefault="003348EB" w:rsidP="003348EB">
            <w:pPr>
              <w:jc w:val="center"/>
              <w:rPr>
                <w:lang w:eastAsia="ar-SA" w:bidi="en-US"/>
              </w:rPr>
            </w:pPr>
            <w:r>
              <w:rPr>
                <w:lang w:eastAsia="ar-SA" w:bidi="en-US"/>
              </w:rPr>
              <w:t>1974</w:t>
            </w:r>
          </w:p>
        </w:tc>
        <w:tc>
          <w:tcPr>
            <w:tcW w:w="1275" w:type="dxa"/>
          </w:tcPr>
          <w:p w:rsidR="003348EB" w:rsidRPr="00B75B0B" w:rsidRDefault="003348EB" w:rsidP="003348EB">
            <w:pPr>
              <w:rPr>
                <w:lang w:eastAsia="ar-SA" w:bidi="en-US"/>
              </w:rPr>
            </w:pPr>
            <w:r>
              <w:rPr>
                <w:lang w:eastAsia="ar-SA" w:bidi="en-US"/>
              </w:rPr>
              <w:t>1323</w:t>
            </w:r>
          </w:p>
        </w:tc>
        <w:tc>
          <w:tcPr>
            <w:tcW w:w="1520" w:type="dxa"/>
          </w:tcPr>
          <w:p w:rsidR="003348EB" w:rsidRPr="00B75B0B" w:rsidRDefault="003348EB" w:rsidP="003348EB">
            <w:pPr>
              <w:rPr>
                <w:lang w:eastAsia="ar-SA" w:bidi="en-US"/>
              </w:rPr>
            </w:pPr>
            <w:proofErr w:type="spellStart"/>
            <w:r>
              <w:rPr>
                <w:lang w:eastAsia="ar-SA" w:bidi="en-US"/>
              </w:rPr>
              <w:t>удовл</w:t>
            </w:r>
            <w:proofErr w:type="spellEnd"/>
            <w:r>
              <w:rPr>
                <w:lang w:eastAsia="ar-SA" w:bidi="en-US"/>
              </w:rPr>
              <w:t>.</w:t>
            </w:r>
          </w:p>
        </w:tc>
      </w:tr>
      <w:tr w:rsidR="003348EB" w:rsidRPr="00BA08AF" w:rsidTr="003348EB">
        <w:trPr>
          <w:trHeight w:val="404"/>
          <w:jc w:val="center"/>
        </w:trPr>
        <w:tc>
          <w:tcPr>
            <w:tcW w:w="2940" w:type="dxa"/>
            <w:shd w:val="clear" w:color="auto" w:fill="F2F2F2"/>
            <w:vAlign w:val="center"/>
          </w:tcPr>
          <w:p w:rsidR="003348EB" w:rsidRPr="009661EF" w:rsidRDefault="003348EB" w:rsidP="003348EB">
            <w:pPr>
              <w:spacing w:before="100" w:beforeAutospacing="1" w:after="100" w:afterAutospacing="1"/>
              <w:rPr>
                <w:b/>
                <w:i/>
                <w:sz w:val="22"/>
                <w:szCs w:val="22"/>
              </w:rPr>
            </w:pPr>
            <w:r>
              <w:rPr>
                <w:b/>
                <w:i/>
                <w:sz w:val="22"/>
                <w:szCs w:val="22"/>
              </w:rPr>
              <w:t>3D - киноте</w:t>
            </w:r>
            <w:r w:rsidRPr="00C50E6F">
              <w:rPr>
                <w:b/>
                <w:i/>
                <w:sz w:val="22"/>
                <w:szCs w:val="22"/>
              </w:rPr>
              <w:t>атр МБУК</w:t>
            </w:r>
            <w:r>
              <w:rPr>
                <w:b/>
                <w:i/>
                <w:sz w:val="22"/>
                <w:szCs w:val="22"/>
              </w:rPr>
              <w:t xml:space="preserve"> </w:t>
            </w:r>
            <w:r w:rsidRPr="00C50E6F">
              <w:rPr>
                <w:b/>
                <w:i/>
                <w:sz w:val="22"/>
                <w:szCs w:val="22"/>
              </w:rPr>
              <w:t>«Городской</w:t>
            </w:r>
            <w:r>
              <w:rPr>
                <w:b/>
                <w:i/>
                <w:sz w:val="22"/>
                <w:szCs w:val="22"/>
              </w:rPr>
              <w:t xml:space="preserve"> Дворец куль</w:t>
            </w:r>
            <w:r w:rsidRPr="00C50E6F">
              <w:rPr>
                <w:b/>
                <w:i/>
                <w:sz w:val="22"/>
                <w:szCs w:val="22"/>
              </w:rPr>
              <w:t>туры»</w:t>
            </w:r>
          </w:p>
        </w:tc>
        <w:tc>
          <w:tcPr>
            <w:tcW w:w="2694" w:type="dxa"/>
          </w:tcPr>
          <w:p w:rsidR="003348EB" w:rsidRPr="00031E44" w:rsidRDefault="003348EB" w:rsidP="003348EB">
            <w:pPr>
              <w:rPr>
                <w:i/>
                <w:sz w:val="22"/>
                <w:szCs w:val="22"/>
              </w:rPr>
            </w:pPr>
            <w:r w:rsidRPr="00C50E6F">
              <w:rPr>
                <w:i/>
                <w:sz w:val="22"/>
                <w:szCs w:val="22"/>
              </w:rPr>
              <w:t>г. Щекино, пл. Ленина, д. 15</w:t>
            </w:r>
          </w:p>
        </w:tc>
        <w:tc>
          <w:tcPr>
            <w:tcW w:w="1134" w:type="dxa"/>
          </w:tcPr>
          <w:p w:rsidR="003348EB" w:rsidRDefault="003348EB" w:rsidP="003348EB">
            <w:pPr>
              <w:jc w:val="center"/>
              <w:rPr>
                <w:lang w:eastAsia="ar-SA" w:bidi="en-US"/>
              </w:rPr>
            </w:pPr>
            <w:r>
              <w:rPr>
                <w:lang w:eastAsia="ar-SA" w:bidi="en-US"/>
              </w:rPr>
              <w:t>2014</w:t>
            </w:r>
          </w:p>
        </w:tc>
        <w:tc>
          <w:tcPr>
            <w:tcW w:w="1275" w:type="dxa"/>
          </w:tcPr>
          <w:p w:rsidR="003348EB" w:rsidRDefault="003348EB" w:rsidP="003348EB">
            <w:pPr>
              <w:rPr>
                <w:lang w:eastAsia="ar-SA" w:bidi="en-US"/>
              </w:rPr>
            </w:pPr>
            <w:r>
              <w:rPr>
                <w:lang w:eastAsia="ar-SA" w:bidi="en-US"/>
              </w:rPr>
              <w:t>100</w:t>
            </w:r>
          </w:p>
        </w:tc>
        <w:tc>
          <w:tcPr>
            <w:tcW w:w="1520" w:type="dxa"/>
          </w:tcPr>
          <w:p w:rsidR="003348EB" w:rsidRDefault="003348EB" w:rsidP="003348EB">
            <w:pPr>
              <w:rPr>
                <w:lang w:eastAsia="ar-SA" w:bidi="en-US"/>
              </w:rPr>
            </w:pPr>
            <w:r>
              <w:rPr>
                <w:lang w:eastAsia="ar-SA" w:bidi="en-US"/>
              </w:rPr>
              <w:t>хор</w:t>
            </w:r>
          </w:p>
        </w:tc>
      </w:tr>
      <w:tr w:rsidR="003348EB" w:rsidRPr="00BA08AF" w:rsidTr="003348EB">
        <w:trPr>
          <w:trHeight w:val="404"/>
          <w:jc w:val="center"/>
        </w:trPr>
        <w:tc>
          <w:tcPr>
            <w:tcW w:w="2940" w:type="dxa"/>
            <w:shd w:val="clear" w:color="auto" w:fill="F2F2F2"/>
            <w:vAlign w:val="center"/>
          </w:tcPr>
          <w:p w:rsidR="003348EB" w:rsidRDefault="003348EB" w:rsidP="003348EB">
            <w:pPr>
              <w:spacing w:before="100" w:beforeAutospacing="1" w:after="100" w:afterAutospacing="1"/>
              <w:rPr>
                <w:b/>
                <w:i/>
                <w:sz w:val="22"/>
                <w:szCs w:val="22"/>
              </w:rPr>
            </w:pPr>
            <w:r>
              <w:rPr>
                <w:b/>
                <w:i/>
                <w:sz w:val="22"/>
                <w:szCs w:val="22"/>
              </w:rPr>
              <w:t>Городской Дворец Культуры</w:t>
            </w:r>
          </w:p>
        </w:tc>
        <w:tc>
          <w:tcPr>
            <w:tcW w:w="2694" w:type="dxa"/>
          </w:tcPr>
          <w:p w:rsidR="003348EB" w:rsidRPr="00C50E6F" w:rsidRDefault="003348EB" w:rsidP="003348EB">
            <w:pPr>
              <w:rPr>
                <w:i/>
                <w:sz w:val="22"/>
                <w:szCs w:val="22"/>
              </w:rPr>
            </w:pPr>
            <w:r w:rsidRPr="00C50E6F">
              <w:rPr>
                <w:i/>
                <w:sz w:val="22"/>
                <w:szCs w:val="22"/>
              </w:rPr>
              <w:t>г. Щекино, пл. Ленина, д. 15</w:t>
            </w:r>
          </w:p>
        </w:tc>
        <w:tc>
          <w:tcPr>
            <w:tcW w:w="1134" w:type="dxa"/>
          </w:tcPr>
          <w:p w:rsidR="003348EB" w:rsidRDefault="003348EB" w:rsidP="003348EB">
            <w:pPr>
              <w:jc w:val="center"/>
              <w:rPr>
                <w:lang w:eastAsia="ar-SA" w:bidi="en-US"/>
              </w:rPr>
            </w:pPr>
            <w:r>
              <w:rPr>
                <w:lang w:eastAsia="ar-SA" w:bidi="en-US"/>
              </w:rPr>
              <w:t>1959</w:t>
            </w:r>
          </w:p>
        </w:tc>
        <w:tc>
          <w:tcPr>
            <w:tcW w:w="1275" w:type="dxa"/>
          </w:tcPr>
          <w:p w:rsidR="003348EB" w:rsidRDefault="003348EB" w:rsidP="003348EB">
            <w:pPr>
              <w:rPr>
                <w:lang w:eastAsia="ar-SA" w:bidi="en-US"/>
              </w:rPr>
            </w:pPr>
            <w:r>
              <w:rPr>
                <w:lang w:eastAsia="ar-SA" w:bidi="en-US"/>
              </w:rPr>
              <w:t>460</w:t>
            </w:r>
          </w:p>
        </w:tc>
        <w:tc>
          <w:tcPr>
            <w:tcW w:w="1520" w:type="dxa"/>
          </w:tcPr>
          <w:p w:rsidR="003348EB" w:rsidRDefault="003348EB" w:rsidP="003348EB">
            <w:pPr>
              <w:rPr>
                <w:lang w:eastAsia="ar-SA" w:bidi="en-US"/>
              </w:rPr>
            </w:pPr>
            <w:proofErr w:type="spellStart"/>
            <w:r>
              <w:rPr>
                <w:lang w:eastAsia="ar-SA" w:bidi="en-US"/>
              </w:rPr>
              <w:t>удовл</w:t>
            </w:r>
            <w:proofErr w:type="spellEnd"/>
          </w:p>
        </w:tc>
      </w:tr>
      <w:tr w:rsidR="003348EB" w:rsidRPr="00BA08AF" w:rsidTr="003348EB">
        <w:trPr>
          <w:trHeight w:val="404"/>
          <w:jc w:val="center"/>
        </w:trPr>
        <w:tc>
          <w:tcPr>
            <w:tcW w:w="2940" w:type="dxa"/>
            <w:shd w:val="clear" w:color="auto" w:fill="F2F2F2"/>
            <w:vAlign w:val="center"/>
          </w:tcPr>
          <w:p w:rsidR="003348EB" w:rsidRDefault="003348EB" w:rsidP="003348EB">
            <w:pPr>
              <w:spacing w:before="100" w:beforeAutospacing="1" w:after="100" w:afterAutospacing="1"/>
              <w:rPr>
                <w:b/>
                <w:i/>
                <w:sz w:val="22"/>
                <w:szCs w:val="22"/>
              </w:rPr>
            </w:pPr>
            <w:r w:rsidRPr="00C50E6F">
              <w:rPr>
                <w:b/>
                <w:i/>
                <w:sz w:val="22"/>
                <w:szCs w:val="22"/>
              </w:rPr>
              <w:t>Щекинский художественно - краеведческий музей</w:t>
            </w:r>
          </w:p>
        </w:tc>
        <w:tc>
          <w:tcPr>
            <w:tcW w:w="2694" w:type="dxa"/>
          </w:tcPr>
          <w:p w:rsidR="003348EB" w:rsidRPr="00C50E6F" w:rsidRDefault="003348EB" w:rsidP="003348EB">
            <w:pPr>
              <w:rPr>
                <w:i/>
                <w:sz w:val="22"/>
                <w:szCs w:val="22"/>
              </w:rPr>
            </w:pPr>
            <w:r w:rsidRPr="00C50E6F">
              <w:rPr>
                <w:i/>
                <w:sz w:val="22"/>
                <w:szCs w:val="22"/>
              </w:rPr>
              <w:t>г. Щекино, ул. Ленина 18/16</w:t>
            </w:r>
          </w:p>
        </w:tc>
        <w:tc>
          <w:tcPr>
            <w:tcW w:w="1134" w:type="dxa"/>
          </w:tcPr>
          <w:p w:rsidR="003348EB" w:rsidRDefault="003348EB" w:rsidP="003348EB">
            <w:pPr>
              <w:jc w:val="center"/>
              <w:rPr>
                <w:lang w:eastAsia="ar-SA" w:bidi="en-US"/>
              </w:rPr>
            </w:pPr>
            <w:r>
              <w:rPr>
                <w:lang w:eastAsia="ar-SA" w:bidi="en-US"/>
              </w:rPr>
              <w:t>1968</w:t>
            </w:r>
          </w:p>
        </w:tc>
        <w:tc>
          <w:tcPr>
            <w:tcW w:w="1275" w:type="dxa"/>
          </w:tcPr>
          <w:p w:rsidR="003348EB" w:rsidRDefault="003348EB" w:rsidP="003348EB">
            <w:pPr>
              <w:rPr>
                <w:lang w:eastAsia="ar-SA" w:bidi="en-US"/>
              </w:rPr>
            </w:pPr>
            <w:r>
              <w:rPr>
                <w:lang w:eastAsia="ar-SA" w:bidi="en-US"/>
              </w:rPr>
              <w:t>5223 (</w:t>
            </w:r>
            <w:proofErr w:type="gramStart"/>
            <w:r>
              <w:rPr>
                <w:lang w:eastAsia="ar-SA" w:bidi="en-US"/>
              </w:rPr>
              <w:t>кол-экспонатов</w:t>
            </w:r>
            <w:proofErr w:type="gramEnd"/>
            <w:r>
              <w:rPr>
                <w:lang w:eastAsia="ar-SA" w:bidi="en-US"/>
              </w:rPr>
              <w:t>)</w:t>
            </w:r>
          </w:p>
        </w:tc>
        <w:tc>
          <w:tcPr>
            <w:tcW w:w="1520" w:type="dxa"/>
          </w:tcPr>
          <w:p w:rsidR="003348EB" w:rsidRDefault="003348EB" w:rsidP="003348EB">
            <w:pPr>
              <w:rPr>
                <w:lang w:eastAsia="ar-SA" w:bidi="en-US"/>
              </w:rPr>
            </w:pPr>
            <w:proofErr w:type="spellStart"/>
            <w:r>
              <w:rPr>
                <w:lang w:eastAsia="ar-SA" w:bidi="en-US"/>
              </w:rPr>
              <w:t>удовл</w:t>
            </w:r>
            <w:proofErr w:type="spellEnd"/>
          </w:p>
        </w:tc>
      </w:tr>
      <w:tr w:rsidR="003348EB" w:rsidRPr="00BA08AF" w:rsidTr="003348EB">
        <w:trPr>
          <w:trHeight w:val="404"/>
          <w:jc w:val="center"/>
        </w:trPr>
        <w:tc>
          <w:tcPr>
            <w:tcW w:w="2940" w:type="dxa"/>
            <w:shd w:val="clear" w:color="auto" w:fill="F2F2F2"/>
            <w:vAlign w:val="center"/>
          </w:tcPr>
          <w:p w:rsidR="003348EB" w:rsidRPr="00C50E6F" w:rsidRDefault="003348EB" w:rsidP="003348EB">
            <w:pPr>
              <w:rPr>
                <w:b/>
                <w:i/>
                <w:sz w:val="22"/>
                <w:szCs w:val="22"/>
              </w:rPr>
            </w:pPr>
            <w:r w:rsidRPr="00C50E6F">
              <w:rPr>
                <w:b/>
                <w:i/>
                <w:sz w:val="22"/>
                <w:szCs w:val="22"/>
              </w:rPr>
              <w:t>МКУК</w:t>
            </w:r>
          </w:p>
          <w:p w:rsidR="003348EB" w:rsidRPr="00C50E6F" w:rsidRDefault="003348EB" w:rsidP="003348EB">
            <w:pPr>
              <w:rPr>
                <w:b/>
                <w:i/>
                <w:sz w:val="22"/>
                <w:szCs w:val="22"/>
              </w:rPr>
            </w:pPr>
            <w:r w:rsidRPr="00C50E6F">
              <w:rPr>
                <w:b/>
                <w:i/>
                <w:sz w:val="22"/>
                <w:szCs w:val="22"/>
              </w:rPr>
              <w:t>«ЩМЦБ»</w:t>
            </w:r>
          </w:p>
        </w:tc>
        <w:tc>
          <w:tcPr>
            <w:tcW w:w="2694" w:type="dxa"/>
          </w:tcPr>
          <w:p w:rsidR="003348EB" w:rsidRPr="00C50E6F" w:rsidRDefault="003348EB" w:rsidP="003348EB">
            <w:pPr>
              <w:rPr>
                <w:i/>
                <w:sz w:val="22"/>
                <w:szCs w:val="22"/>
              </w:rPr>
            </w:pPr>
            <w:proofErr w:type="spellStart"/>
            <w:r>
              <w:rPr>
                <w:i/>
                <w:sz w:val="22"/>
                <w:szCs w:val="22"/>
              </w:rPr>
              <w:t>г</w:t>
            </w:r>
            <w:proofErr w:type="gramStart"/>
            <w:r>
              <w:rPr>
                <w:i/>
                <w:sz w:val="22"/>
                <w:szCs w:val="22"/>
              </w:rPr>
              <w:t>.Щ</w:t>
            </w:r>
            <w:proofErr w:type="gramEnd"/>
            <w:r>
              <w:rPr>
                <w:i/>
                <w:sz w:val="22"/>
                <w:szCs w:val="22"/>
              </w:rPr>
              <w:t>е</w:t>
            </w:r>
            <w:r w:rsidRPr="00C50E6F">
              <w:rPr>
                <w:i/>
                <w:sz w:val="22"/>
                <w:szCs w:val="22"/>
              </w:rPr>
              <w:t>кино</w:t>
            </w:r>
            <w:proofErr w:type="spellEnd"/>
            <w:r w:rsidRPr="00C50E6F">
              <w:rPr>
                <w:i/>
                <w:sz w:val="22"/>
                <w:szCs w:val="22"/>
              </w:rPr>
              <w:t xml:space="preserve">, </w:t>
            </w:r>
            <w:proofErr w:type="spellStart"/>
            <w:r w:rsidRPr="00C50E6F">
              <w:rPr>
                <w:i/>
                <w:sz w:val="22"/>
                <w:szCs w:val="22"/>
              </w:rPr>
              <w:t>ул.Мира</w:t>
            </w:r>
            <w:proofErr w:type="spellEnd"/>
            <w:r w:rsidRPr="00C50E6F">
              <w:rPr>
                <w:i/>
                <w:sz w:val="22"/>
                <w:szCs w:val="22"/>
              </w:rPr>
              <w:t>,</w:t>
            </w:r>
            <w:r>
              <w:rPr>
                <w:i/>
                <w:sz w:val="22"/>
                <w:szCs w:val="22"/>
              </w:rPr>
              <w:t xml:space="preserve"> </w:t>
            </w:r>
            <w:r w:rsidRPr="00C50E6F">
              <w:rPr>
                <w:i/>
                <w:sz w:val="22"/>
                <w:szCs w:val="22"/>
              </w:rPr>
              <w:t>д.17</w:t>
            </w:r>
          </w:p>
        </w:tc>
        <w:tc>
          <w:tcPr>
            <w:tcW w:w="1134" w:type="dxa"/>
          </w:tcPr>
          <w:p w:rsidR="003348EB" w:rsidRDefault="003348EB" w:rsidP="003348EB">
            <w:pPr>
              <w:jc w:val="center"/>
              <w:rPr>
                <w:lang w:eastAsia="ar-SA" w:bidi="en-US"/>
              </w:rPr>
            </w:pPr>
            <w:r>
              <w:rPr>
                <w:lang w:eastAsia="ar-SA" w:bidi="en-US"/>
              </w:rPr>
              <w:t>1977</w:t>
            </w:r>
          </w:p>
        </w:tc>
        <w:tc>
          <w:tcPr>
            <w:tcW w:w="1275" w:type="dxa"/>
          </w:tcPr>
          <w:p w:rsidR="003348EB" w:rsidRDefault="003348EB" w:rsidP="003348EB">
            <w:pPr>
              <w:rPr>
                <w:lang w:eastAsia="ar-SA" w:bidi="en-US"/>
              </w:rPr>
            </w:pPr>
            <w:r>
              <w:rPr>
                <w:lang w:eastAsia="ar-SA" w:bidi="en-US"/>
              </w:rPr>
              <w:t>54531 (книги)</w:t>
            </w:r>
          </w:p>
        </w:tc>
        <w:tc>
          <w:tcPr>
            <w:tcW w:w="1520" w:type="dxa"/>
          </w:tcPr>
          <w:p w:rsidR="003348EB" w:rsidRDefault="003348EB" w:rsidP="003348EB">
            <w:pPr>
              <w:rPr>
                <w:lang w:eastAsia="ar-SA" w:bidi="en-US"/>
              </w:rPr>
            </w:pPr>
            <w:proofErr w:type="spellStart"/>
            <w:r>
              <w:rPr>
                <w:lang w:eastAsia="ar-SA" w:bidi="en-US"/>
              </w:rPr>
              <w:t>удовл</w:t>
            </w:r>
            <w:proofErr w:type="spellEnd"/>
          </w:p>
        </w:tc>
      </w:tr>
      <w:tr w:rsidR="003348EB" w:rsidRPr="00BA08AF" w:rsidTr="003348EB">
        <w:trPr>
          <w:trHeight w:val="404"/>
          <w:jc w:val="center"/>
        </w:trPr>
        <w:tc>
          <w:tcPr>
            <w:tcW w:w="2940" w:type="dxa"/>
            <w:shd w:val="clear" w:color="auto" w:fill="F2F2F2"/>
            <w:vAlign w:val="center"/>
          </w:tcPr>
          <w:p w:rsidR="003348EB" w:rsidRPr="00C50E6F" w:rsidRDefault="003348EB" w:rsidP="003348EB">
            <w:pPr>
              <w:rPr>
                <w:b/>
                <w:i/>
                <w:sz w:val="22"/>
                <w:szCs w:val="22"/>
              </w:rPr>
            </w:pPr>
            <w:r w:rsidRPr="00C50E6F">
              <w:rPr>
                <w:b/>
                <w:i/>
                <w:sz w:val="22"/>
                <w:szCs w:val="22"/>
              </w:rPr>
              <w:t>ЩМДБ</w:t>
            </w:r>
          </w:p>
        </w:tc>
        <w:tc>
          <w:tcPr>
            <w:tcW w:w="2694" w:type="dxa"/>
          </w:tcPr>
          <w:p w:rsidR="003348EB" w:rsidRDefault="003348EB" w:rsidP="003348EB">
            <w:pPr>
              <w:rPr>
                <w:i/>
                <w:sz w:val="22"/>
                <w:szCs w:val="22"/>
              </w:rPr>
            </w:pPr>
            <w:proofErr w:type="spellStart"/>
            <w:r w:rsidRPr="00C50E6F">
              <w:rPr>
                <w:i/>
                <w:sz w:val="22"/>
                <w:szCs w:val="22"/>
              </w:rPr>
              <w:t>г</w:t>
            </w:r>
            <w:proofErr w:type="gramStart"/>
            <w:r w:rsidRPr="00C50E6F">
              <w:rPr>
                <w:i/>
                <w:sz w:val="22"/>
                <w:szCs w:val="22"/>
              </w:rPr>
              <w:t>.Щ</w:t>
            </w:r>
            <w:proofErr w:type="gramEnd"/>
            <w:r w:rsidRPr="00C50E6F">
              <w:rPr>
                <w:i/>
                <w:sz w:val="22"/>
                <w:szCs w:val="22"/>
              </w:rPr>
              <w:t>ёкино</w:t>
            </w:r>
            <w:proofErr w:type="spellEnd"/>
            <w:r w:rsidRPr="00C50E6F">
              <w:rPr>
                <w:i/>
                <w:sz w:val="22"/>
                <w:szCs w:val="22"/>
              </w:rPr>
              <w:t xml:space="preserve">, </w:t>
            </w:r>
            <w:proofErr w:type="spellStart"/>
            <w:r w:rsidRPr="00C50E6F">
              <w:rPr>
                <w:i/>
                <w:sz w:val="22"/>
                <w:szCs w:val="22"/>
              </w:rPr>
              <w:t>ул.Ленина</w:t>
            </w:r>
            <w:proofErr w:type="spellEnd"/>
            <w:r w:rsidRPr="00C50E6F">
              <w:rPr>
                <w:i/>
                <w:sz w:val="22"/>
                <w:szCs w:val="22"/>
              </w:rPr>
              <w:t>,</w:t>
            </w:r>
            <w:r>
              <w:rPr>
                <w:i/>
                <w:sz w:val="22"/>
                <w:szCs w:val="22"/>
              </w:rPr>
              <w:t xml:space="preserve"> </w:t>
            </w:r>
            <w:r w:rsidRPr="00C50E6F">
              <w:rPr>
                <w:i/>
                <w:sz w:val="22"/>
                <w:szCs w:val="22"/>
              </w:rPr>
              <w:t>д.15</w:t>
            </w:r>
          </w:p>
        </w:tc>
        <w:tc>
          <w:tcPr>
            <w:tcW w:w="1134" w:type="dxa"/>
          </w:tcPr>
          <w:p w:rsidR="003348EB" w:rsidRDefault="003348EB" w:rsidP="003348EB">
            <w:pPr>
              <w:jc w:val="center"/>
              <w:rPr>
                <w:lang w:eastAsia="ar-SA" w:bidi="en-US"/>
              </w:rPr>
            </w:pPr>
            <w:r>
              <w:rPr>
                <w:lang w:eastAsia="ar-SA" w:bidi="en-US"/>
              </w:rPr>
              <w:t>1959</w:t>
            </w:r>
          </w:p>
        </w:tc>
        <w:tc>
          <w:tcPr>
            <w:tcW w:w="1275" w:type="dxa"/>
          </w:tcPr>
          <w:p w:rsidR="003348EB" w:rsidRDefault="003348EB" w:rsidP="003348EB">
            <w:pPr>
              <w:rPr>
                <w:lang w:eastAsia="ar-SA" w:bidi="en-US"/>
              </w:rPr>
            </w:pPr>
            <w:r>
              <w:rPr>
                <w:lang w:eastAsia="ar-SA" w:bidi="en-US"/>
              </w:rPr>
              <w:t>15765 (книги)</w:t>
            </w:r>
          </w:p>
        </w:tc>
        <w:tc>
          <w:tcPr>
            <w:tcW w:w="1520" w:type="dxa"/>
          </w:tcPr>
          <w:p w:rsidR="003348EB" w:rsidRDefault="003348EB" w:rsidP="003348EB">
            <w:proofErr w:type="spellStart"/>
            <w:r w:rsidRPr="00F65D0C">
              <w:rPr>
                <w:lang w:eastAsia="ar-SA" w:bidi="en-US"/>
              </w:rPr>
              <w:t>удовл</w:t>
            </w:r>
            <w:proofErr w:type="spellEnd"/>
          </w:p>
        </w:tc>
      </w:tr>
      <w:tr w:rsidR="003348EB" w:rsidRPr="00BA08AF" w:rsidTr="003348EB">
        <w:trPr>
          <w:trHeight w:val="404"/>
          <w:jc w:val="center"/>
        </w:trPr>
        <w:tc>
          <w:tcPr>
            <w:tcW w:w="2940" w:type="dxa"/>
            <w:shd w:val="clear" w:color="auto" w:fill="F2F2F2"/>
            <w:vAlign w:val="center"/>
          </w:tcPr>
          <w:p w:rsidR="003348EB" w:rsidRPr="00C50E6F" w:rsidRDefault="003348EB" w:rsidP="003348EB">
            <w:pPr>
              <w:rPr>
                <w:b/>
                <w:i/>
                <w:sz w:val="22"/>
                <w:szCs w:val="22"/>
              </w:rPr>
            </w:pPr>
            <w:r>
              <w:rPr>
                <w:b/>
                <w:i/>
                <w:sz w:val="22"/>
                <w:szCs w:val="22"/>
              </w:rPr>
              <w:t>МБУК «Детская музыкальная школа № 2</w:t>
            </w:r>
          </w:p>
        </w:tc>
        <w:tc>
          <w:tcPr>
            <w:tcW w:w="2694" w:type="dxa"/>
          </w:tcPr>
          <w:p w:rsidR="003348EB" w:rsidRPr="00C50E6F" w:rsidRDefault="003348EB" w:rsidP="003348EB">
            <w:pPr>
              <w:rPr>
                <w:i/>
                <w:sz w:val="22"/>
                <w:szCs w:val="22"/>
              </w:rPr>
            </w:pPr>
            <w:r>
              <w:rPr>
                <w:i/>
                <w:sz w:val="22"/>
                <w:szCs w:val="22"/>
              </w:rPr>
              <w:t xml:space="preserve">г. Щекино ул. </w:t>
            </w:r>
            <w:proofErr w:type="gramStart"/>
            <w:r>
              <w:rPr>
                <w:i/>
                <w:sz w:val="22"/>
                <w:szCs w:val="22"/>
              </w:rPr>
              <w:t>Юбилейная</w:t>
            </w:r>
            <w:proofErr w:type="gramEnd"/>
            <w:r>
              <w:rPr>
                <w:i/>
                <w:sz w:val="22"/>
                <w:szCs w:val="22"/>
              </w:rPr>
              <w:t xml:space="preserve"> д. 2</w:t>
            </w:r>
          </w:p>
        </w:tc>
        <w:tc>
          <w:tcPr>
            <w:tcW w:w="1134" w:type="dxa"/>
          </w:tcPr>
          <w:p w:rsidR="003348EB" w:rsidRDefault="003348EB" w:rsidP="003348EB">
            <w:pPr>
              <w:jc w:val="center"/>
              <w:rPr>
                <w:lang w:eastAsia="ar-SA" w:bidi="en-US"/>
              </w:rPr>
            </w:pPr>
            <w:r>
              <w:rPr>
                <w:lang w:eastAsia="ar-SA" w:bidi="en-US"/>
              </w:rPr>
              <w:t>1987</w:t>
            </w:r>
          </w:p>
        </w:tc>
        <w:tc>
          <w:tcPr>
            <w:tcW w:w="1275" w:type="dxa"/>
          </w:tcPr>
          <w:p w:rsidR="003348EB" w:rsidRDefault="003348EB" w:rsidP="003348EB">
            <w:pPr>
              <w:rPr>
                <w:lang w:eastAsia="ar-SA" w:bidi="en-US"/>
              </w:rPr>
            </w:pPr>
          </w:p>
        </w:tc>
        <w:tc>
          <w:tcPr>
            <w:tcW w:w="1520" w:type="dxa"/>
          </w:tcPr>
          <w:p w:rsidR="003348EB" w:rsidRDefault="003348EB" w:rsidP="003348EB">
            <w:proofErr w:type="spellStart"/>
            <w:r w:rsidRPr="00F65D0C">
              <w:rPr>
                <w:lang w:eastAsia="ar-SA" w:bidi="en-US"/>
              </w:rPr>
              <w:t>удовл</w:t>
            </w:r>
            <w:proofErr w:type="spellEnd"/>
          </w:p>
        </w:tc>
      </w:tr>
      <w:tr w:rsidR="003348EB" w:rsidRPr="00BA08AF" w:rsidTr="003348EB">
        <w:trPr>
          <w:trHeight w:val="404"/>
          <w:jc w:val="center"/>
        </w:trPr>
        <w:tc>
          <w:tcPr>
            <w:tcW w:w="2940" w:type="dxa"/>
            <w:shd w:val="clear" w:color="auto" w:fill="F2F2F2"/>
            <w:vAlign w:val="center"/>
          </w:tcPr>
          <w:p w:rsidR="003348EB" w:rsidRPr="00C50E6F" w:rsidRDefault="003348EB" w:rsidP="003348EB">
            <w:pPr>
              <w:rPr>
                <w:b/>
                <w:i/>
                <w:sz w:val="22"/>
                <w:szCs w:val="22"/>
              </w:rPr>
            </w:pPr>
            <w:r>
              <w:rPr>
                <w:b/>
                <w:i/>
                <w:sz w:val="22"/>
                <w:szCs w:val="22"/>
              </w:rPr>
              <w:t>МАУ ДО «</w:t>
            </w:r>
            <w:proofErr w:type="spellStart"/>
            <w:r>
              <w:rPr>
                <w:b/>
                <w:i/>
                <w:sz w:val="22"/>
                <w:szCs w:val="22"/>
              </w:rPr>
              <w:t>Щекинская</w:t>
            </w:r>
            <w:proofErr w:type="spellEnd"/>
            <w:r>
              <w:rPr>
                <w:b/>
                <w:i/>
                <w:sz w:val="22"/>
                <w:szCs w:val="22"/>
              </w:rPr>
              <w:t xml:space="preserve"> детская музыкальная школа № 1 им. Л.Н. Толстого»</w:t>
            </w:r>
          </w:p>
        </w:tc>
        <w:tc>
          <w:tcPr>
            <w:tcW w:w="2694" w:type="dxa"/>
          </w:tcPr>
          <w:p w:rsidR="003348EB" w:rsidRPr="00C50E6F" w:rsidRDefault="003348EB" w:rsidP="003348EB">
            <w:pPr>
              <w:rPr>
                <w:i/>
                <w:sz w:val="22"/>
                <w:szCs w:val="22"/>
              </w:rPr>
            </w:pPr>
            <w:r>
              <w:rPr>
                <w:i/>
                <w:sz w:val="22"/>
                <w:szCs w:val="22"/>
              </w:rPr>
              <w:t xml:space="preserve">г. Щекино ул. </w:t>
            </w:r>
            <w:proofErr w:type="spellStart"/>
            <w:r>
              <w:rPr>
                <w:i/>
                <w:sz w:val="22"/>
                <w:szCs w:val="22"/>
              </w:rPr>
              <w:t>Л.Шамшиковой</w:t>
            </w:r>
            <w:proofErr w:type="spellEnd"/>
            <w:r>
              <w:rPr>
                <w:i/>
                <w:sz w:val="22"/>
                <w:szCs w:val="22"/>
              </w:rPr>
              <w:t xml:space="preserve"> д. 8а</w:t>
            </w:r>
          </w:p>
        </w:tc>
        <w:tc>
          <w:tcPr>
            <w:tcW w:w="1134" w:type="dxa"/>
          </w:tcPr>
          <w:p w:rsidR="003348EB" w:rsidRDefault="003348EB" w:rsidP="003348EB">
            <w:pPr>
              <w:jc w:val="center"/>
              <w:rPr>
                <w:lang w:eastAsia="ar-SA" w:bidi="en-US"/>
              </w:rPr>
            </w:pPr>
            <w:r>
              <w:rPr>
                <w:lang w:eastAsia="ar-SA" w:bidi="en-US"/>
              </w:rPr>
              <w:t>1957</w:t>
            </w:r>
          </w:p>
        </w:tc>
        <w:tc>
          <w:tcPr>
            <w:tcW w:w="1275" w:type="dxa"/>
          </w:tcPr>
          <w:p w:rsidR="003348EB" w:rsidRDefault="003348EB" w:rsidP="003348EB">
            <w:pPr>
              <w:rPr>
                <w:lang w:eastAsia="ar-SA" w:bidi="en-US"/>
              </w:rPr>
            </w:pPr>
          </w:p>
        </w:tc>
        <w:tc>
          <w:tcPr>
            <w:tcW w:w="1520" w:type="dxa"/>
          </w:tcPr>
          <w:p w:rsidR="003348EB" w:rsidRDefault="003348EB" w:rsidP="003348EB">
            <w:proofErr w:type="spellStart"/>
            <w:r w:rsidRPr="00F65D0C">
              <w:rPr>
                <w:lang w:eastAsia="ar-SA" w:bidi="en-US"/>
              </w:rPr>
              <w:t>удовл</w:t>
            </w:r>
            <w:proofErr w:type="spellEnd"/>
          </w:p>
        </w:tc>
      </w:tr>
      <w:tr w:rsidR="003348EB" w:rsidRPr="00BA08AF" w:rsidTr="003348EB">
        <w:trPr>
          <w:trHeight w:val="404"/>
          <w:jc w:val="center"/>
        </w:trPr>
        <w:tc>
          <w:tcPr>
            <w:tcW w:w="2940" w:type="dxa"/>
            <w:shd w:val="clear" w:color="auto" w:fill="F2F2F2"/>
            <w:vAlign w:val="center"/>
          </w:tcPr>
          <w:p w:rsidR="003348EB" w:rsidRPr="00C50E6F" w:rsidRDefault="003348EB" w:rsidP="003348EB">
            <w:pPr>
              <w:rPr>
                <w:b/>
                <w:i/>
                <w:sz w:val="22"/>
                <w:szCs w:val="22"/>
              </w:rPr>
            </w:pPr>
            <w:r>
              <w:rPr>
                <w:b/>
                <w:i/>
                <w:sz w:val="22"/>
                <w:szCs w:val="22"/>
              </w:rPr>
              <w:t>МБУК «</w:t>
            </w:r>
            <w:proofErr w:type="spellStart"/>
            <w:r>
              <w:rPr>
                <w:b/>
                <w:i/>
                <w:sz w:val="22"/>
                <w:szCs w:val="22"/>
              </w:rPr>
              <w:t>Щекинская</w:t>
            </w:r>
            <w:proofErr w:type="spellEnd"/>
            <w:r>
              <w:rPr>
                <w:b/>
                <w:i/>
                <w:sz w:val="22"/>
                <w:szCs w:val="22"/>
              </w:rPr>
              <w:t xml:space="preserve"> городская централизованная библиотечная сеть»</w:t>
            </w:r>
          </w:p>
        </w:tc>
        <w:tc>
          <w:tcPr>
            <w:tcW w:w="2694" w:type="dxa"/>
          </w:tcPr>
          <w:p w:rsidR="003348EB" w:rsidRPr="00C50E6F" w:rsidRDefault="003348EB" w:rsidP="003348EB">
            <w:pPr>
              <w:rPr>
                <w:i/>
                <w:sz w:val="22"/>
                <w:szCs w:val="22"/>
              </w:rPr>
            </w:pPr>
            <w:r>
              <w:rPr>
                <w:i/>
                <w:sz w:val="22"/>
                <w:szCs w:val="22"/>
              </w:rPr>
              <w:t>г. Щекино ул. Ленина д 15</w:t>
            </w:r>
          </w:p>
        </w:tc>
        <w:tc>
          <w:tcPr>
            <w:tcW w:w="1134" w:type="dxa"/>
          </w:tcPr>
          <w:p w:rsidR="003348EB" w:rsidRDefault="003348EB" w:rsidP="003348EB">
            <w:pPr>
              <w:jc w:val="center"/>
              <w:rPr>
                <w:lang w:eastAsia="ar-SA" w:bidi="en-US"/>
              </w:rPr>
            </w:pPr>
            <w:r>
              <w:rPr>
                <w:lang w:eastAsia="ar-SA" w:bidi="en-US"/>
              </w:rPr>
              <w:t>1982</w:t>
            </w:r>
          </w:p>
        </w:tc>
        <w:tc>
          <w:tcPr>
            <w:tcW w:w="1275" w:type="dxa"/>
          </w:tcPr>
          <w:p w:rsidR="003348EB" w:rsidRDefault="003348EB" w:rsidP="003348EB">
            <w:pPr>
              <w:rPr>
                <w:lang w:eastAsia="ar-SA" w:bidi="en-US"/>
              </w:rPr>
            </w:pPr>
          </w:p>
        </w:tc>
        <w:tc>
          <w:tcPr>
            <w:tcW w:w="1520" w:type="dxa"/>
          </w:tcPr>
          <w:p w:rsidR="003348EB" w:rsidRDefault="003348EB" w:rsidP="003348EB">
            <w:proofErr w:type="spellStart"/>
            <w:r w:rsidRPr="00F65D0C">
              <w:rPr>
                <w:lang w:eastAsia="ar-SA" w:bidi="en-US"/>
              </w:rPr>
              <w:t>удовл</w:t>
            </w:r>
            <w:proofErr w:type="spellEnd"/>
          </w:p>
        </w:tc>
      </w:tr>
    </w:tbl>
    <w:p w:rsidR="003348EB" w:rsidRPr="00524B28" w:rsidRDefault="003348EB" w:rsidP="003348EB">
      <w:pPr>
        <w:pStyle w:val="aff3"/>
        <w:rPr>
          <w:lang w:val="ru-RU"/>
        </w:rPr>
      </w:pPr>
      <w:r w:rsidRPr="00524B28">
        <w:rPr>
          <w:lang w:val="ru-RU"/>
        </w:rPr>
        <w:t xml:space="preserve">Общая численность мест, в доме культуры МО </w:t>
      </w:r>
      <w:r>
        <w:rPr>
          <w:lang w:val="ru-RU"/>
        </w:rPr>
        <w:t>г. Щекино</w:t>
      </w:r>
      <w:r w:rsidRPr="001276D5">
        <w:rPr>
          <w:lang w:val="ru-RU"/>
        </w:rPr>
        <w:t xml:space="preserve"> </w:t>
      </w:r>
      <w:r w:rsidRPr="00524B28">
        <w:rPr>
          <w:lang w:val="ru-RU"/>
        </w:rPr>
        <w:t xml:space="preserve">составляет </w:t>
      </w:r>
      <w:r>
        <w:rPr>
          <w:lang w:val="ru-RU"/>
        </w:rPr>
        <w:t>2646</w:t>
      </w:r>
      <w:r w:rsidRPr="00524B28">
        <w:rPr>
          <w:lang w:val="ru-RU"/>
        </w:rPr>
        <w:t xml:space="preserve"> чел., коэффициент загрузки – 100%.</w:t>
      </w:r>
    </w:p>
    <w:p w:rsidR="003348EB" w:rsidRPr="00524B28" w:rsidRDefault="003348EB" w:rsidP="003348EB">
      <w:pPr>
        <w:ind w:firstLine="709"/>
        <w:rPr>
          <w:lang w:eastAsia="ar-SA" w:bidi="en-US"/>
        </w:rPr>
      </w:pPr>
      <w:r w:rsidRPr="00E82832">
        <w:rPr>
          <w:lang w:eastAsia="ar-SA" w:bidi="en-US"/>
        </w:rPr>
        <w:t>Согласно региональным нормативам градостроительного проектирования Тульской области рекомендуемая обеспеченность в домах культуры в городских поселениях составляет 400 мест на 1000 жителей.</w:t>
      </w:r>
      <w:r w:rsidRPr="00524B28">
        <w:rPr>
          <w:lang w:eastAsia="ar-SA" w:bidi="en-US"/>
        </w:rPr>
        <w:t xml:space="preserve"> </w:t>
      </w:r>
    </w:p>
    <w:p w:rsidR="003348EB" w:rsidRPr="00524B28" w:rsidRDefault="003348EB" w:rsidP="003348EB">
      <w:pPr>
        <w:ind w:firstLine="709"/>
        <w:rPr>
          <w:lang w:eastAsia="ar-SA" w:bidi="en-US"/>
        </w:rPr>
      </w:pPr>
      <w:r w:rsidRPr="00524B28">
        <w:rPr>
          <w:lang w:eastAsia="ar-SA" w:bidi="en-US"/>
        </w:rPr>
        <w:t xml:space="preserve">В МО </w:t>
      </w:r>
      <w:r>
        <w:t>г. Щекино</w:t>
      </w:r>
      <w:r w:rsidRPr="001276D5">
        <w:t xml:space="preserve"> </w:t>
      </w:r>
      <w:r w:rsidRPr="00524B28">
        <w:rPr>
          <w:lang w:eastAsia="ar-SA" w:bidi="en-US"/>
        </w:rPr>
        <w:t xml:space="preserve">данная норма не </w:t>
      </w:r>
      <w:r>
        <w:rPr>
          <w:lang w:eastAsia="ar-SA" w:bidi="en-US"/>
        </w:rPr>
        <w:t>соблюдается (в 2016</w:t>
      </w:r>
      <w:r w:rsidRPr="00524B28">
        <w:rPr>
          <w:lang w:eastAsia="ar-SA" w:bidi="en-US"/>
        </w:rPr>
        <w:t xml:space="preserve"> году – </w:t>
      </w:r>
      <w:r>
        <w:rPr>
          <w:lang w:eastAsia="ar-SA" w:bidi="en-US"/>
        </w:rPr>
        <w:t>135</w:t>
      </w:r>
      <w:r w:rsidRPr="00524B28">
        <w:rPr>
          <w:lang w:eastAsia="ar-SA" w:bidi="en-US"/>
        </w:rPr>
        <w:t xml:space="preserve"> мест на 1000 жителей).</w:t>
      </w:r>
    </w:p>
    <w:p w:rsidR="003348EB" w:rsidRPr="00524B28" w:rsidRDefault="003348EB" w:rsidP="003348EB">
      <w:pPr>
        <w:pStyle w:val="aff3"/>
        <w:rPr>
          <w:lang w:val="ru-RU"/>
        </w:rPr>
      </w:pPr>
      <w:r w:rsidRPr="00524B28">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3348EB" w:rsidRPr="00524B28" w:rsidRDefault="003348EB" w:rsidP="003348EB">
      <w:pPr>
        <w:pStyle w:val="aff3"/>
        <w:rPr>
          <w:lang w:val="ru-RU"/>
        </w:rPr>
      </w:pPr>
      <w:r w:rsidRPr="00524B28">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3348EB" w:rsidRPr="00524B28" w:rsidRDefault="003348EB" w:rsidP="003348EB">
      <w:pPr>
        <w:pStyle w:val="aff3"/>
        <w:rPr>
          <w:lang w:val="ru-RU"/>
        </w:rPr>
      </w:pPr>
      <w:r w:rsidRPr="00E82832">
        <w:rPr>
          <w:lang w:val="ru-RU"/>
        </w:rPr>
        <w:t>Одной из самых важных проблем в районе является недостаток квалифицированных кадров в городских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p>
    <w:p w:rsidR="003348EB" w:rsidRDefault="003348EB" w:rsidP="003348EB">
      <w:pPr>
        <w:pStyle w:val="aff3"/>
        <w:rPr>
          <w:b/>
          <w:i/>
          <w:lang w:val="ru-RU"/>
        </w:rPr>
      </w:pPr>
    </w:p>
    <w:p w:rsidR="003348EB" w:rsidRDefault="003348EB" w:rsidP="003348EB">
      <w:pPr>
        <w:pStyle w:val="aff3"/>
        <w:rPr>
          <w:b/>
          <w:i/>
          <w:lang w:val="ru-RU"/>
        </w:rPr>
      </w:pPr>
      <w:r>
        <w:rPr>
          <w:b/>
          <w:i/>
          <w:lang w:val="ru-RU"/>
        </w:rPr>
        <w:t>Предприятия торговли</w:t>
      </w:r>
    </w:p>
    <w:p w:rsidR="003348EB" w:rsidRPr="00CC5D9E" w:rsidRDefault="003348EB" w:rsidP="003348EB">
      <w:pPr>
        <w:ind w:firstLine="709"/>
        <w:rPr>
          <w:lang w:eastAsia="ar-SA" w:bidi="en-US"/>
        </w:rPr>
      </w:pPr>
      <w:r w:rsidRPr="00CC5D9E">
        <w:rPr>
          <w:lang w:eastAsia="ar-SA" w:bidi="en-US"/>
        </w:rPr>
        <w:t xml:space="preserve">Учреждения торговли в МО </w:t>
      </w:r>
      <w:r>
        <w:t>г. Щекино</w:t>
      </w:r>
      <w:r w:rsidRPr="001276D5">
        <w:t xml:space="preserve"> </w:t>
      </w:r>
      <w:r w:rsidRPr="00CC5D9E">
        <w:rPr>
          <w:lang w:eastAsia="ar-SA" w:bidi="en-US"/>
        </w:rPr>
        <w:t>представлены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3348EB" w:rsidRDefault="003348EB" w:rsidP="003348EB">
      <w:pPr>
        <w:ind w:firstLine="709"/>
        <w:rPr>
          <w:lang w:eastAsia="ar-SA" w:bidi="en-US"/>
        </w:rPr>
      </w:pPr>
      <w:r w:rsidRPr="00CC5D9E">
        <w:rPr>
          <w:lang w:eastAsia="ar-SA" w:bidi="en-US"/>
        </w:rPr>
        <w:t xml:space="preserve">На территории МО </w:t>
      </w:r>
      <w:r>
        <w:t>г. Щекино</w:t>
      </w:r>
      <w:r w:rsidRPr="001276D5">
        <w:t xml:space="preserve"> </w:t>
      </w:r>
      <w:r>
        <w:rPr>
          <w:lang w:eastAsia="ar-SA" w:bidi="en-US"/>
        </w:rPr>
        <w:t>функционируе</w:t>
      </w:r>
      <w:r w:rsidRPr="00CC5D9E">
        <w:rPr>
          <w:lang w:eastAsia="ar-SA" w:bidi="en-US"/>
        </w:rPr>
        <w:t>т</w:t>
      </w:r>
      <w:r>
        <w:rPr>
          <w:lang w:eastAsia="ar-SA" w:bidi="en-US"/>
        </w:rPr>
        <w:t xml:space="preserve"> 230</w:t>
      </w:r>
      <w:r w:rsidRPr="00CC5D9E">
        <w:rPr>
          <w:lang w:eastAsia="ar-SA" w:bidi="en-US"/>
        </w:rPr>
        <w:t xml:space="preserve"> </w:t>
      </w:r>
      <w:r>
        <w:rPr>
          <w:lang w:eastAsia="ar-SA" w:bidi="en-US"/>
        </w:rPr>
        <w:t>предприятий в сфере торговли</w:t>
      </w:r>
    </w:p>
    <w:p w:rsidR="003348EB" w:rsidRPr="003A3109" w:rsidRDefault="003348EB" w:rsidP="003348EB">
      <w:pPr>
        <w:pStyle w:val="aff3"/>
        <w:ind w:firstLine="0"/>
        <w:jc w:val="right"/>
        <w:outlineLvl w:val="0"/>
        <w:rPr>
          <w:b/>
          <w:i/>
          <w:lang w:val="ru-RU"/>
        </w:rPr>
      </w:pPr>
      <w:r>
        <w:rPr>
          <w:b/>
          <w:i/>
          <w:lang w:val="ru-RU"/>
        </w:rPr>
        <w:t>Таблица 2.9</w:t>
      </w:r>
    </w:p>
    <w:p w:rsidR="003348EB" w:rsidRPr="003A3109" w:rsidRDefault="003348EB" w:rsidP="003348EB">
      <w:pPr>
        <w:pStyle w:val="aff3"/>
        <w:jc w:val="right"/>
        <w:outlineLvl w:val="0"/>
        <w:rPr>
          <w:b/>
          <w:i/>
          <w:lang w:val="ru-RU"/>
        </w:rPr>
      </w:pPr>
      <w:r w:rsidRPr="003A3109">
        <w:rPr>
          <w:b/>
          <w:i/>
          <w:lang w:val="ru-RU"/>
        </w:rPr>
        <w:t>Характеристика предприятий торговли</w:t>
      </w:r>
      <w:r>
        <w:rPr>
          <w:b/>
          <w:i/>
          <w:lang w:val="ru-RU"/>
        </w:rPr>
        <w:t xml:space="preserve"> продовольственными товарами</w:t>
      </w:r>
      <w:r w:rsidRPr="003A3109">
        <w:rPr>
          <w:b/>
          <w:i/>
          <w:lang w:val="ru-RU"/>
        </w:rPr>
        <w:t xml:space="preserve"> МО </w:t>
      </w:r>
      <w:r w:rsidRPr="00DA5648">
        <w:rPr>
          <w:b/>
          <w:i/>
          <w:lang w:val="ru-RU"/>
        </w:rPr>
        <w:t>г. Щекино</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34"/>
        <w:gridCol w:w="2409"/>
        <w:gridCol w:w="2268"/>
        <w:gridCol w:w="2145"/>
        <w:gridCol w:w="1843"/>
      </w:tblGrid>
      <w:tr w:rsidR="003348EB" w:rsidRPr="00524B28" w:rsidTr="003348EB">
        <w:trPr>
          <w:tblHeader/>
        </w:trPr>
        <w:tc>
          <w:tcPr>
            <w:tcW w:w="534"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 xml:space="preserve">№ </w:t>
            </w:r>
            <w:proofErr w:type="gramStart"/>
            <w:r w:rsidRPr="00524B28">
              <w:rPr>
                <w:rFonts w:eastAsia="Calibri"/>
                <w:b/>
                <w:i/>
                <w:iCs/>
                <w:sz w:val="22"/>
                <w:szCs w:val="22"/>
                <w:lang w:eastAsia="en-US" w:bidi="en-US"/>
              </w:rPr>
              <w:t>п</w:t>
            </w:r>
            <w:proofErr w:type="gramEnd"/>
            <w:r w:rsidRPr="00524B28">
              <w:rPr>
                <w:rFonts w:eastAsia="Calibri"/>
                <w:b/>
                <w:i/>
                <w:iCs/>
                <w:sz w:val="22"/>
                <w:szCs w:val="22"/>
                <w:lang w:eastAsia="en-US" w:bidi="en-US"/>
              </w:rPr>
              <w:t>/п</w:t>
            </w:r>
          </w:p>
        </w:tc>
        <w:tc>
          <w:tcPr>
            <w:tcW w:w="2409"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 xml:space="preserve">Название </w:t>
            </w:r>
          </w:p>
        </w:tc>
        <w:tc>
          <w:tcPr>
            <w:tcW w:w="2268"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Адрес</w:t>
            </w:r>
          </w:p>
        </w:tc>
        <w:tc>
          <w:tcPr>
            <w:tcW w:w="2145"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Профиль предприятия</w:t>
            </w:r>
          </w:p>
        </w:tc>
        <w:tc>
          <w:tcPr>
            <w:tcW w:w="1843"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 xml:space="preserve">Площадь помещения, </w:t>
            </w:r>
            <w:proofErr w:type="gramStart"/>
            <w:r w:rsidRPr="00524B28">
              <w:rPr>
                <w:rFonts w:eastAsia="Calibri"/>
                <w:b/>
                <w:i/>
                <w:iCs/>
                <w:sz w:val="22"/>
                <w:szCs w:val="22"/>
                <w:lang w:eastAsia="en-US" w:bidi="en-US"/>
              </w:rPr>
              <w:t>м</w:t>
            </w:r>
            <w:proofErr w:type="gramEnd"/>
            <w:r w:rsidRPr="00524B28">
              <w:rPr>
                <w:rFonts w:eastAsia="Calibri"/>
                <w:b/>
                <w:i/>
                <w:iCs/>
                <w:sz w:val="22"/>
                <w:szCs w:val="22"/>
                <w:lang w:eastAsia="en-US" w:bidi="en-US"/>
              </w:rPr>
              <w:t>²</w:t>
            </w:r>
          </w:p>
        </w:tc>
      </w:tr>
      <w:tr w:rsidR="003348EB" w:rsidRPr="00524B28" w:rsidTr="003348EB">
        <w:trPr>
          <w:trHeight w:val="50"/>
        </w:trPr>
        <w:tc>
          <w:tcPr>
            <w:tcW w:w="53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1</w:t>
            </w:r>
          </w:p>
        </w:tc>
        <w:tc>
          <w:tcPr>
            <w:tcW w:w="240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ООО «ТВ»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 xml:space="preserve">ул. 2-я Луговая, </w:t>
            </w:r>
            <w:r w:rsidRPr="00EE54DF">
              <w:rPr>
                <w:sz w:val="22"/>
                <w:szCs w:val="22"/>
              </w:rPr>
              <w:t>д.2а</w:t>
            </w:r>
          </w:p>
        </w:tc>
        <w:tc>
          <w:tcPr>
            <w:tcW w:w="2145" w:type="dxa"/>
          </w:tcPr>
          <w:p w:rsidR="003348EB" w:rsidRPr="00EE54DF"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tc>
        <w:tc>
          <w:tcPr>
            <w:tcW w:w="1843" w:type="dxa"/>
          </w:tcPr>
          <w:p w:rsidR="003348EB" w:rsidRPr="00EE54DF" w:rsidRDefault="003348EB" w:rsidP="003348EB">
            <w:pPr>
              <w:jc w:val="center"/>
              <w:rPr>
                <w:sz w:val="22"/>
                <w:szCs w:val="22"/>
              </w:rPr>
            </w:pPr>
            <w:r w:rsidRPr="00EE54DF">
              <w:rPr>
                <w:sz w:val="22"/>
                <w:szCs w:val="22"/>
              </w:rPr>
              <w:t>100</w:t>
            </w:r>
          </w:p>
        </w:tc>
      </w:tr>
      <w:tr w:rsidR="003348EB" w:rsidRPr="00524B28" w:rsidTr="003348EB">
        <w:tc>
          <w:tcPr>
            <w:tcW w:w="53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2</w:t>
            </w:r>
          </w:p>
        </w:tc>
        <w:tc>
          <w:tcPr>
            <w:tcW w:w="2409" w:type="dxa"/>
            <w:shd w:val="clear" w:color="auto" w:fill="F2F2F2"/>
          </w:tcPr>
          <w:p w:rsidR="003348EB" w:rsidRDefault="003348EB" w:rsidP="003348EB">
            <w:pPr>
              <w:rPr>
                <w:sz w:val="22"/>
                <w:szCs w:val="22"/>
              </w:rPr>
            </w:pPr>
            <w:r w:rsidRPr="00EE54DF">
              <w:rPr>
                <w:sz w:val="22"/>
                <w:szCs w:val="22"/>
              </w:rPr>
              <w:t>Магазин «Продукты»</w:t>
            </w:r>
          </w:p>
          <w:p w:rsidR="003348EB" w:rsidRPr="00EE54DF" w:rsidRDefault="003348EB" w:rsidP="003348EB">
            <w:pPr>
              <w:rPr>
                <w:sz w:val="22"/>
                <w:szCs w:val="22"/>
              </w:rPr>
            </w:pPr>
            <w:r>
              <w:rPr>
                <w:sz w:val="22"/>
                <w:szCs w:val="22"/>
              </w:rPr>
              <w:t>ООО «Перепелица и</w:t>
            </w:r>
            <w:proofErr w:type="gramStart"/>
            <w:r>
              <w:rPr>
                <w:sz w:val="22"/>
                <w:szCs w:val="22"/>
              </w:rPr>
              <w:t xml:space="preserve"> К</w:t>
            </w:r>
            <w:proofErr w:type="gramEnd"/>
            <w:r>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55а</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53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3</w:t>
            </w:r>
          </w:p>
        </w:tc>
        <w:tc>
          <w:tcPr>
            <w:tcW w:w="2409" w:type="dxa"/>
            <w:shd w:val="clear" w:color="auto" w:fill="F2F2F2"/>
          </w:tcPr>
          <w:p w:rsidR="003348EB" w:rsidRDefault="003348EB" w:rsidP="003348EB">
            <w:pPr>
              <w:rPr>
                <w:sz w:val="22"/>
                <w:szCs w:val="22"/>
              </w:rPr>
            </w:pPr>
            <w:r w:rsidRPr="006E4F9A">
              <w:rPr>
                <w:sz w:val="22"/>
                <w:szCs w:val="22"/>
              </w:rPr>
              <w:t>Магазин «Иван»</w:t>
            </w:r>
          </w:p>
          <w:p w:rsidR="003348EB" w:rsidRPr="00EE54DF" w:rsidRDefault="003348EB" w:rsidP="003348EB">
            <w:pPr>
              <w:rPr>
                <w:sz w:val="22"/>
                <w:szCs w:val="22"/>
              </w:rPr>
            </w:pPr>
            <w:r>
              <w:rPr>
                <w:sz w:val="22"/>
                <w:szCs w:val="22"/>
              </w:rPr>
              <w:t>ООО «ИВАН»</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д.2/26</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53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4</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Л.Толстого,41</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76,9</w:t>
            </w:r>
          </w:p>
        </w:tc>
      </w:tr>
      <w:tr w:rsidR="003348EB" w:rsidRPr="00524B28" w:rsidTr="003348EB">
        <w:tc>
          <w:tcPr>
            <w:tcW w:w="53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5</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w:t>
            </w:r>
          </w:p>
          <w:p w:rsidR="003348EB" w:rsidRPr="00EE54DF" w:rsidRDefault="003348EB" w:rsidP="003348EB">
            <w:pPr>
              <w:rPr>
                <w:sz w:val="22"/>
                <w:szCs w:val="22"/>
              </w:rPr>
            </w:pPr>
            <w:r w:rsidRPr="00EE54DF">
              <w:rPr>
                <w:sz w:val="22"/>
                <w:szCs w:val="22"/>
              </w:rPr>
              <w:t xml:space="preserve"> ООО «</w:t>
            </w:r>
            <w:r>
              <w:rPr>
                <w:sz w:val="22"/>
                <w:szCs w:val="22"/>
              </w:rPr>
              <w:t>Магазин 25</w:t>
            </w:r>
            <w:r w:rsidRPr="00EE54DF">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.Л</w:t>
            </w:r>
            <w:proofErr w:type="gramEnd"/>
            <w:r>
              <w:rPr>
                <w:sz w:val="22"/>
                <w:szCs w:val="22"/>
              </w:rPr>
              <w:t>енина</w:t>
            </w:r>
            <w:proofErr w:type="spellEnd"/>
            <w:r>
              <w:rPr>
                <w:sz w:val="22"/>
                <w:szCs w:val="22"/>
              </w:rPr>
              <w:t>, 35</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55,1</w:t>
            </w:r>
          </w:p>
        </w:tc>
      </w:tr>
      <w:tr w:rsidR="003348EB" w:rsidRPr="00524B28" w:rsidTr="003348EB">
        <w:tc>
          <w:tcPr>
            <w:tcW w:w="534" w:type="dxa"/>
            <w:shd w:val="clear" w:color="auto" w:fill="F2F2F2"/>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6</w:t>
            </w:r>
          </w:p>
        </w:tc>
        <w:tc>
          <w:tcPr>
            <w:tcW w:w="2409" w:type="dxa"/>
            <w:shd w:val="clear" w:color="auto" w:fill="F2F2F2"/>
          </w:tcPr>
          <w:p w:rsidR="003348EB" w:rsidRPr="00EE54DF" w:rsidRDefault="003348EB" w:rsidP="003348EB">
            <w:pPr>
              <w:rPr>
                <w:sz w:val="22"/>
                <w:szCs w:val="22"/>
              </w:rPr>
            </w:pPr>
            <w:r w:rsidRPr="00E61116">
              <w:rPr>
                <w:sz w:val="22"/>
                <w:szCs w:val="22"/>
              </w:rPr>
              <w:t>Магазин «</w:t>
            </w:r>
            <w:r>
              <w:rPr>
                <w:sz w:val="22"/>
                <w:szCs w:val="22"/>
              </w:rPr>
              <w:t>Пивовар»</w:t>
            </w:r>
            <w:r w:rsidRPr="00E61116">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.С</w:t>
            </w:r>
            <w:proofErr w:type="gramEnd"/>
            <w:r>
              <w:rPr>
                <w:sz w:val="22"/>
                <w:szCs w:val="22"/>
              </w:rPr>
              <w:t>оветская</w:t>
            </w:r>
            <w:proofErr w:type="spellEnd"/>
            <w:r w:rsidRPr="00EE54DF">
              <w:rPr>
                <w:sz w:val="22"/>
                <w:szCs w:val="22"/>
              </w:rPr>
              <w:t xml:space="preserve">, </w:t>
            </w:r>
            <w:r>
              <w:rPr>
                <w:sz w:val="22"/>
                <w:szCs w:val="22"/>
              </w:rPr>
              <w:t>31</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r>
              <w:rPr>
                <w:sz w:val="22"/>
                <w:szCs w:val="22"/>
              </w:rPr>
              <w:t>32</w:t>
            </w:r>
          </w:p>
        </w:tc>
      </w:tr>
      <w:tr w:rsidR="003348EB" w:rsidRPr="00524B28" w:rsidTr="003348EB">
        <w:tc>
          <w:tcPr>
            <w:tcW w:w="534" w:type="dxa"/>
            <w:shd w:val="clear" w:color="auto" w:fill="F2F2F2"/>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7</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Юдаков</w:t>
            </w:r>
            <w:proofErr w:type="spellEnd"/>
            <w:r w:rsidRPr="00EE54DF">
              <w:rPr>
                <w:sz w:val="22"/>
                <w:szCs w:val="22"/>
              </w:rPr>
              <w:t xml:space="preserve"> И.Ю.</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sidRPr="00EE54DF">
              <w:rPr>
                <w:sz w:val="22"/>
                <w:szCs w:val="22"/>
              </w:rPr>
              <w:t xml:space="preserve"> </w:t>
            </w:r>
            <w:r>
              <w:rPr>
                <w:sz w:val="22"/>
                <w:szCs w:val="22"/>
              </w:rPr>
              <w:t>ул.</w:t>
            </w:r>
            <w:r w:rsidRPr="00EE54DF">
              <w:rPr>
                <w:sz w:val="22"/>
                <w:szCs w:val="22"/>
              </w:rPr>
              <w:t xml:space="preserve"> Емельянова, 10</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534" w:type="dxa"/>
            <w:shd w:val="clear" w:color="auto" w:fill="F2F2F2"/>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8</w:t>
            </w:r>
          </w:p>
        </w:tc>
        <w:tc>
          <w:tcPr>
            <w:tcW w:w="2409" w:type="dxa"/>
            <w:shd w:val="clear" w:color="auto" w:fill="F2F2F2"/>
          </w:tcPr>
          <w:p w:rsidR="003348EB"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Pr>
                <w:sz w:val="22"/>
                <w:szCs w:val="22"/>
              </w:rPr>
              <w:t>ООО «Темп»</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Е</w:t>
            </w:r>
            <w:proofErr w:type="gramEnd"/>
            <w:r w:rsidRPr="00EE54DF">
              <w:rPr>
                <w:sz w:val="22"/>
                <w:szCs w:val="22"/>
              </w:rPr>
              <w:t>мельянова</w:t>
            </w:r>
            <w:proofErr w:type="spellEnd"/>
            <w:r w:rsidRPr="00EE54DF">
              <w:rPr>
                <w:sz w:val="22"/>
                <w:szCs w:val="22"/>
              </w:rPr>
              <w:t>, 22</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62,4</w:t>
            </w:r>
          </w:p>
        </w:tc>
      </w:tr>
      <w:tr w:rsidR="003348EB" w:rsidRPr="00524B28" w:rsidTr="003348EB">
        <w:tc>
          <w:tcPr>
            <w:tcW w:w="534" w:type="dxa"/>
            <w:shd w:val="clear" w:color="auto" w:fill="F2F2F2"/>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9</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Pr>
                <w:sz w:val="22"/>
                <w:szCs w:val="22"/>
              </w:rPr>
              <w:t>ООО «Рубин М»</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Е</w:t>
            </w:r>
            <w:proofErr w:type="gramEnd"/>
            <w:r w:rsidRPr="00EE54DF">
              <w:rPr>
                <w:sz w:val="22"/>
                <w:szCs w:val="22"/>
              </w:rPr>
              <w:t>мельянова</w:t>
            </w:r>
            <w:proofErr w:type="spellEnd"/>
            <w:r w:rsidRPr="00EE54DF">
              <w:rPr>
                <w:sz w:val="22"/>
                <w:szCs w:val="22"/>
              </w:rPr>
              <w:t>, 6</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66</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Шмакин</w:t>
            </w:r>
            <w:proofErr w:type="spellEnd"/>
            <w:r w:rsidRPr="00EE54DF">
              <w:rPr>
                <w:sz w:val="22"/>
                <w:szCs w:val="22"/>
              </w:rPr>
              <w:t xml:space="preserve"> С.</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.Б</w:t>
            </w:r>
            <w:proofErr w:type="gramEnd"/>
            <w:r>
              <w:rPr>
                <w:sz w:val="22"/>
                <w:szCs w:val="22"/>
              </w:rPr>
              <w:t>олдина,д</w:t>
            </w:r>
            <w:proofErr w:type="spellEnd"/>
            <w:r>
              <w:rPr>
                <w:sz w:val="22"/>
                <w:szCs w:val="22"/>
              </w:rPr>
              <w:t>. 54а</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40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Pr>
                <w:sz w:val="22"/>
                <w:szCs w:val="22"/>
              </w:rPr>
              <w:t>ООО «ШИК»</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r w:rsidRPr="00EE54DF">
              <w:rPr>
                <w:sz w:val="22"/>
                <w:szCs w:val="22"/>
              </w:rPr>
              <w:t xml:space="preserve"> Революции, 24а</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23,7</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w:t>
            </w:r>
          </w:p>
        </w:tc>
        <w:tc>
          <w:tcPr>
            <w:tcW w:w="240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ООО «Витязь»</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 </w:t>
            </w:r>
          </w:p>
          <w:p w:rsidR="003348EB" w:rsidRPr="00EE54DF" w:rsidRDefault="003348EB" w:rsidP="003348EB">
            <w:pPr>
              <w:rPr>
                <w:sz w:val="22"/>
                <w:szCs w:val="22"/>
              </w:rPr>
            </w:pPr>
            <w:r>
              <w:rPr>
                <w:sz w:val="22"/>
                <w:szCs w:val="22"/>
              </w:rPr>
              <w:t>ул.</w:t>
            </w:r>
            <w:r w:rsidRPr="00EE54DF">
              <w:rPr>
                <w:sz w:val="22"/>
                <w:szCs w:val="22"/>
              </w:rPr>
              <w:t xml:space="preserve"> Заводская, 17 </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100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sidRPr="00EE54DF">
              <w:rPr>
                <w:sz w:val="22"/>
                <w:szCs w:val="22"/>
              </w:rPr>
              <w:t>ООО</w:t>
            </w:r>
            <w:r>
              <w:rPr>
                <w:sz w:val="22"/>
                <w:szCs w:val="22"/>
              </w:rPr>
              <w:t xml:space="preserve"> </w:t>
            </w:r>
            <w:r w:rsidRPr="00EE54DF">
              <w:rPr>
                <w:sz w:val="22"/>
                <w:szCs w:val="22"/>
              </w:rPr>
              <w:t>«Парнас»</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48</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35</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w:t>
            </w:r>
          </w:p>
        </w:tc>
        <w:tc>
          <w:tcPr>
            <w:tcW w:w="2409" w:type="dxa"/>
            <w:shd w:val="clear" w:color="auto" w:fill="F2F2F2"/>
          </w:tcPr>
          <w:p w:rsidR="003348EB" w:rsidRDefault="003348EB" w:rsidP="003348EB">
            <w:pPr>
              <w:rPr>
                <w:sz w:val="22"/>
                <w:szCs w:val="22"/>
              </w:rPr>
            </w:pPr>
            <w:r w:rsidRPr="00EE54DF">
              <w:rPr>
                <w:sz w:val="22"/>
                <w:szCs w:val="22"/>
              </w:rPr>
              <w:t>Магазин «</w:t>
            </w:r>
            <w:proofErr w:type="spellStart"/>
            <w:r>
              <w:rPr>
                <w:sz w:val="22"/>
                <w:szCs w:val="22"/>
              </w:rPr>
              <w:t>Сенато</w:t>
            </w:r>
            <w:proofErr w:type="spellEnd"/>
            <w:r>
              <w:rPr>
                <w:sz w:val="22"/>
                <w:szCs w:val="22"/>
              </w:rPr>
              <w:t>»</w:t>
            </w:r>
            <w:r w:rsidRPr="00EE54DF">
              <w:rPr>
                <w:sz w:val="22"/>
                <w:szCs w:val="22"/>
              </w:rPr>
              <w:t>»</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 xml:space="preserve"> Емельянова,26</w:t>
            </w:r>
          </w:p>
          <w:p w:rsidR="003348EB" w:rsidRPr="00EE54DF" w:rsidRDefault="003348EB" w:rsidP="003348EB">
            <w:pPr>
              <w:rPr>
                <w:sz w:val="22"/>
                <w:szCs w:val="22"/>
              </w:rPr>
            </w:pP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Pr>
                <w:sz w:val="22"/>
                <w:szCs w:val="22"/>
              </w:rPr>
              <w:t>49</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w:t>
            </w:r>
          </w:p>
        </w:tc>
        <w:tc>
          <w:tcPr>
            <w:tcW w:w="2409" w:type="dxa"/>
            <w:shd w:val="clear" w:color="auto" w:fill="F2F2F2"/>
          </w:tcPr>
          <w:p w:rsidR="003348EB" w:rsidRDefault="003348EB" w:rsidP="003348EB">
            <w:pPr>
              <w:rPr>
                <w:sz w:val="22"/>
                <w:szCs w:val="22"/>
              </w:rPr>
            </w:pPr>
            <w:r w:rsidRPr="00EE54DF">
              <w:rPr>
                <w:sz w:val="22"/>
                <w:szCs w:val="22"/>
              </w:rPr>
              <w:t>Магазин «</w:t>
            </w:r>
            <w:r>
              <w:rPr>
                <w:sz w:val="22"/>
                <w:szCs w:val="22"/>
              </w:rPr>
              <w:t>У Палыча</w:t>
            </w:r>
            <w:r w:rsidRPr="00EE54DF">
              <w:rPr>
                <w:sz w:val="22"/>
                <w:szCs w:val="22"/>
              </w:rPr>
              <w:t>»</w:t>
            </w:r>
          </w:p>
          <w:p w:rsidR="003348EB" w:rsidRPr="00EE54DF" w:rsidRDefault="003348EB" w:rsidP="003348EB">
            <w:pPr>
              <w:rPr>
                <w:sz w:val="22"/>
                <w:szCs w:val="22"/>
              </w:rPr>
            </w:pPr>
            <w:r>
              <w:rPr>
                <w:sz w:val="22"/>
                <w:szCs w:val="22"/>
              </w:rPr>
              <w:t>ООО «</w:t>
            </w:r>
            <w:proofErr w:type="spellStart"/>
            <w:r>
              <w:rPr>
                <w:sz w:val="22"/>
                <w:szCs w:val="22"/>
              </w:rPr>
              <w:t>Дарк</w:t>
            </w:r>
            <w:proofErr w:type="spellEnd"/>
            <w:r>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 xml:space="preserve"> </w:t>
            </w:r>
            <w:r>
              <w:rPr>
                <w:sz w:val="22"/>
                <w:szCs w:val="22"/>
              </w:rPr>
              <w:t>Спортивная,1б</w:t>
            </w:r>
          </w:p>
          <w:p w:rsidR="003348EB" w:rsidRPr="00EE54DF" w:rsidRDefault="003348EB" w:rsidP="003348EB">
            <w:pPr>
              <w:rPr>
                <w:sz w:val="22"/>
                <w:szCs w:val="22"/>
              </w:rPr>
            </w:pP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Pr>
                <w:sz w:val="22"/>
                <w:szCs w:val="22"/>
              </w:rPr>
              <w:t>56</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ПБОЮЛ Старцев </w:t>
            </w:r>
            <w:r>
              <w:rPr>
                <w:sz w:val="22"/>
                <w:szCs w:val="22"/>
              </w:rPr>
              <w:t>Г.</w:t>
            </w:r>
            <w:r w:rsidRPr="00EE54DF">
              <w:rPr>
                <w:sz w:val="22"/>
                <w:szCs w:val="22"/>
              </w:rPr>
              <w:t>В.</w:t>
            </w:r>
          </w:p>
        </w:tc>
        <w:tc>
          <w:tcPr>
            <w:tcW w:w="2268" w:type="dxa"/>
          </w:tcPr>
          <w:p w:rsidR="003348EB"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sidRPr="00EE54DF">
              <w:rPr>
                <w:sz w:val="22"/>
                <w:szCs w:val="22"/>
              </w:rPr>
              <w:t xml:space="preserve"> </w:t>
            </w:r>
            <w:r>
              <w:rPr>
                <w:sz w:val="22"/>
                <w:szCs w:val="22"/>
              </w:rPr>
              <w:t>ул.</w:t>
            </w:r>
            <w:r w:rsidRPr="00EE54DF">
              <w:rPr>
                <w:sz w:val="22"/>
                <w:szCs w:val="22"/>
              </w:rPr>
              <w:t xml:space="preserve"> Мира, 7</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51</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17</w:t>
            </w:r>
          </w:p>
        </w:tc>
        <w:tc>
          <w:tcPr>
            <w:tcW w:w="2409" w:type="dxa"/>
            <w:shd w:val="clear" w:color="auto" w:fill="F2F2F2"/>
          </w:tcPr>
          <w:p w:rsidR="003348EB"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Pr>
                <w:sz w:val="22"/>
                <w:szCs w:val="22"/>
              </w:rPr>
              <w:t>ООО «</w:t>
            </w:r>
            <w:proofErr w:type="spellStart"/>
            <w:r>
              <w:rPr>
                <w:sz w:val="22"/>
                <w:szCs w:val="22"/>
              </w:rPr>
              <w:t>Артес</w:t>
            </w:r>
            <w:proofErr w:type="spellEnd"/>
            <w:r>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Заводская,7а</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100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18</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Pr>
                <w:sz w:val="22"/>
                <w:szCs w:val="22"/>
              </w:rPr>
              <w:t>ООО «</w:t>
            </w:r>
            <w:proofErr w:type="spellStart"/>
            <w:r>
              <w:rPr>
                <w:sz w:val="22"/>
                <w:szCs w:val="22"/>
              </w:rPr>
              <w:t>Деко</w:t>
            </w:r>
            <w:proofErr w:type="spellEnd"/>
            <w:r>
              <w:rPr>
                <w:sz w:val="22"/>
                <w:szCs w:val="22"/>
              </w:rPr>
              <w:t>»</w:t>
            </w:r>
          </w:p>
        </w:tc>
        <w:tc>
          <w:tcPr>
            <w:tcW w:w="2268" w:type="dxa"/>
          </w:tcPr>
          <w:p w:rsidR="003348EB" w:rsidRDefault="003348EB" w:rsidP="003348EB">
            <w:pPr>
              <w:rPr>
                <w:sz w:val="22"/>
                <w:szCs w:val="22"/>
              </w:rPr>
            </w:pPr>
            <w:r>
              <w:rPr>
                <w:sz w:val="22"/>
                <w:szCs w:val="22"/>
              </w:rPr>
              <w:t>г.</w:t>
            </w:r>
            <w:r w:rsidRPr="00EE54DF">
              <w:rPr>
                <w:sz w:val="22"/>
                <w:szCs w:val="22"/>
              </w:rPr>
              <w:t xml:space="preserve"> Щекино, </w:t>
            </w:r>
            <w:r>
              <w:rPr>
                <w:sz w:val="22"/>
                <w:szCs w:val="22"/>
              </w:rPr>
              <w:t>у</w:t>
            </w:r>
          </w:p>
          <w:p w:rsidR="003348EB" w:rsidRPr="00EE54DF" w:rsidRDefault="003348EB" w:rsidP="003348EB">
            <w:pPr>
              <w:rPr>
                <w:sz w:val="22"/>
                <w:szCs w:val="22"/>
              </w:rPr>
            </w:pPr>
            <w:r>
              <w:rPr>
                <w:sz w:val="22"/>
                <w:szCs w:val="22"/>
              </w:rPr>
              <w:t>ул.</w:t>
            </w:r>
            <w:r w:rsidRPr="00EE54DF">
              <w:rPr>
                <w:sz w:val="22"/>
                <w:szCs w:val="22"/>
              </w:rPr>
              <w:t xml:space="preserve"> Мира</w:t>
            </w:r>
            <w:r>
              <w:rPr>
                <w:sz w:val="22"/>
                <w:szCs w:val="22"/>
              </w:rPr>
              <w:t xml:space="preserve">, </w:t>
            </w:r>
            <w:r w:rsidRPr="00EE54DF">
              <w:rPr>
                <w:sz w:val="22"/>
                <w:szCs w:val="22"/>
              </w:rPr>
              <w:t>14а</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43</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19</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Pr>
                <w:sz w:val="22"/>
                <w:szCs w:val="22"/>
              </w:rPr>
              <w:t>ООО «Дары природы»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П</w:t>
            </w:r>
            <w:proofErr w:type="gramEnd"/>
            <w:r w:rsidRPr="00EE54DF">
              <w:rPr>
                <w:sz w:val="22"/>
                <w:szCs w:val="22"/>
              </w:rPr>
              <w:t>ролетарская</w:t>
            </w:r>
            <w:proofErr w:type="spellEnd"/>
            <w:r w:rsidRPr="00EE54DF">
              <w:rPr>
                <w:sz w:val="22"/>
                <w:szCs w:val="22"/>
              </w:rPr>
              <w:t>, 5</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50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20</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 </w:t>
            </w:r>
          </w:p>
          <w:p w:rsidR="003348EB" w:rsidRPr="00EE54DF" w:rsidRDefault="003348EB" w:rsidP="003348EB">
            <w:pPr>
              <w:rPr>
                <w:sz w:val="22"/>
                <w:szCs w:val="22"/>
              </w:rPr>
            </w:pPr>
            <w:r w:rsidRPr="00EE54DF">
              <w:rPr>
                <w:sz w:val="22"/>
                <w:szCs w:val="22"/>
              </w:rPr>
              <w:t>ИП Суркова В.Н.</w:t>
            </w:r>
          </w:p>
        </w:tc>
        <w:tc>
          <w:tcPr>
            <w:tcW w:w="2268" w:type="dxa"/>
          </w:tcPr>
          <w:p w:rsidR="003348EB" w:rsidRPr="00EC58DD" w:rsidRDefault="003348EB" w:rsidP="003348EB">
            <w:pPr>
              <w:rPr>
                <w:sz w:val="22"/>
                <w:szCs w:val="22"/>
              </w:rPr>
            </w:pPr>
            <w:proofErr w:type="spellStart"/>
            <w:r w:rsidRPr="00EC58DD">
              <w:rPr>
                <w:sz w:val="22"/>
                <w:szCs w:val="22"/>
              </w:rPr>
              <w:t>г</w:t>
            </w:r>
            <w:proofErr w:type="gramStart"/>
            <w:r w:rsidRPr="00EC58DD">
              <w:rPr>
                <w:sz w:val="22"/>
                <w:szCs w:val="22"/>
              </w:rPr>
              <w:t>.Щ</w:t>
            </w:r>
            <w:proofErr w:type="gramEnd"/>
            <w:r w:rsidRPr="00EC58DD">
              <w:rPr>
                <w:sz w:val="22"/>
                <w:szCs w:val="22"/>
              </w:rPr>
              <w:t>екино</w:t>
            </w:r>
            <w:proofErr w:type="spellEnd"/>
            <w:r w:rsidRPr="00EC58DD">
              <w:rPr>
                <w:sz w:val="22"/>
                <w:szCs w:val="22"/>
              </w:rPr>
              <w:t>,</w:t>
            </w:r>
          </w:p>
          <w:p w:rsidR="003348EB" w:rsidRPr="00A1053F" w:rsidRDefault="003348EB" w:rsidP="003348EB">
            <w:pPr>
              <w:rPr>
                <w:color w:val="FF00FF"/>
                <w:sz w:val="22"/>
                <w:szCs w:val="22"/>
              </w:rPr>
            </w:pPr>
            <w:r w:rsidRPr="00EC58DD">
              <w:rPr>
                <w:sz w:val="22"/>
                <w:szCs w:val="22"/>
              </w:rPr>
              <w:t>ул. Восточная, 21</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50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21</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w:t>
            </w:r>
          </w:p>
          <w:p w:rsidR="003348EB" w:rsidRPr="00EE54DF" w:rsidRDefault="003348EB" w:rsidP="003348EB">
            <w:pPr>
              <w:rPr>
                <w:sz w:val="22"/>
                <w:szCs w:val="22"/>
              </w:rPr>
            </w:pPr>
            <w:r w:rsidRPr="00EE54DF">
              <w:rPr>
                <w:sz w:val="22"/>
                <w:szCs w:val="22"/>
              </w:rPr>
              <w:t>ОАО ТНК</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Советская, д.2а</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80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22</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w:t>
            </w:r>
          </w:p>
          <w:p w:rsidR="003348EB" w:rsidRPr="00EE54DF" w:rsidRDefault="003348EB" w:rsidP="003348EB">
            <w:pPr>
              <w:rPr>
                <w:sz w:val="22"/>
                <w:szCs w:val="22"/>
              </w:rPr>
            </w:pPr>
            <w:r>
              <w:rPr>
                <w:sz w:val="22"/>
                <w:szCs w:val="22"/>
              </w:rPr>
              <w:t>ООО «Призм М»</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Революции, 73</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r>
              <w:rPr>
                <w:sz w:val="22"/>
                <w:szCs w:val="22"/>
              </w:rPr>
              <w:t>4</w:t>
            </w:r>
            <w:r w:rsidRPr="00EE54DF">
              <w:rPr>
                <w:sz w:val="22"/>
                <w:szCs w:val="22"/>
              </w:rPr>
              <w:t>0,6</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23</w:t>
            </w:r>
          </w:p>
        </w:tc>
        <w:tc>
          <w:tcPr>
            <w:tcW w:w="240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«Продукты»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sidRPr="00EE54DF">
              <w:rPr>
                <w:sz w:val="22"/>
                <w:szCs w:val="22"/>
              </w:rPr>
              <w:t xml:space="preserve"> </w:t>
            </w:r>
            <w:r>
              <w:rPr>
                <w:sz w:val="22"/>
                <w:szCs w:val="22"/>
              </w:rPr>
              <w:t>ул.</w:t>
            </w:r>
            <w:r w:rsidRPr="00EE54DF">
              <w:rPr>
                <w:sz w:val="22"/>
                <w:szCs w:val="22"/>
              </w:rPr>
              <w:t xml:space="preserve"> Южный проезд, </w:t>
            </w:r>
            <w:r>
              <w:rPr>
                <w:sz w:val="22"/>
                <w:szCs w:val="22"/>
              </w:rPr>
              <w:t>3</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33</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24</w:t>
            </w:r>
          </w:p>
        </w:tc>
        <w:tc>
          <w:tcPr>
            <w:tcW w:w="2409" w:type="dxa"/>
            <w:shd w:val="clear" w:color="auto" w:fill="F2F2F2"/>
          </w:tcPr>
          <w:p w:rsidR="003348EB" w:rsidRDefault="003348EB" w:rsidP="003348EB">
            <w:pPr>
              <w:rPr>
                <w:sz w:val="22"/>
                <w:szCs w:val="22"/>
              </w:rPr>
            </w:pPr>
            <w:r>
              <w:rPr>
                <w:sz w:val="22"/>
                <w:szCs w:val="22"/>
              </w:rPr>
              <w:t xml:space="preserve">Магазин </w:t>
            </w:r>
            <w:r w:rsidRPr="00EE54DF">
              <w:rPr>
                <w:sz w:val="22"/>
                <w:szCs w:val="22"/>
              </w:rPr>
              <w:t>«Продукты»</w:t>
            </w:r>
          </w:p>
          <w:p w:rsidR="003348EB" w:rsidRPr="00EE54DF" w:rsidRDefault="003348EB" w:rsidP="003348EB">
            <w:pPr>
              <w:rPr>
                <w:sz w:val="22"/>
                <w:szCs w:val="22"/>
              </w:rPr>
            </w:pPr>
            <w:r>
              <w:rPr>
                <w:sz w:val="22"/>
                <w:szCs w:val="22"/>
              </w:rPr>
              <w:t>ООО «Алекс</w:t>
            </w:r>
            <w:proofErr w:type="gramStart"/>
            <w:r>
              <w:rPr>
                <w:sz w:val="22"/>
                <w:szCs w:val="22"/>
              </w:rPr>
              <w:t xml:space="preserve"> А</w:t>
            </w:r>
            <w:proofErr w:type="gramEnd"/>
            <w:r>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П</w:t>
            </w:r>
            <w:proofErr w:type="gramEnd"/>
            <w:r w:rsidRPr="00EE54DF">
              <w:rPr>
                <w:sz w:val="22"/>
                <w:szCs w:val="22"/>
              </w:rPr>
              <w:t>ионерская</w:t>
            </w:r>
            <w:proofErr w:type="spellEnd"/>
            <w:r w:rsidRPr="00EE54DF">
              <w:rPr>
                <w:sz w:val="22"/>
                <w:szCs w:val="22"/>
              </w:rPr>
              <w:t>, 36 б</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r w:rsidRPr="00EE54DF">
              <w:rPr>
                <w:sz w:val="22"/>
                <w:szCs w:val="22"/>
              </w:rPr>
              <w:t>22</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25</w:t>
            </w:r>
          </w:p>
        </w:tc>
        <w:tc>
          <w:tcPr>
            <w:tcW w:w="2409" w:type="dxa"/>
            <w:shd w:val="clear" w:color="auto" w:fill="F2F2F2"/>
          </w:tcPr>
          <w:p w:rsidR="003348EB" w:rsidRDefault="003348EB" w:rsidP="003348EB">
            <w:pPr>
              <w:rPr>
                <w:sz w:val="22"/>
                <w:szCs w:val="22"/>
              </w:rPr>
            </w:pPr>
            <w:r>
              <w:rPr>
                <w:sz w:val="22"/>
                <w:szCs w:val="22"/>
              </w:rPr>
              <w:t>Магазин</w:t>
            </w:r>
          </w:p>
          <w:p w:rsidR="003348EB" w:rsidRDefault="003348EB" w:rsidP="003348EB">
            <w:pPr>
              <w:rPr>
                <w:sz w:val="22"/>
                <w:szCs w:val="22"/>
              </w:rPr>
            </w:pPr>
            <w:r w:rsidRPr="00EE54DF">
              <w:rPr>
                <w:sz w:val="22"/>
                <w:szCs w:val="22"/>
              </w:rPr>
              <w:t>«</w:t>
            </w:r>
            <w:proofErr w:type="spellStart"/>
            <w:r w:rsidRPr="00EE54DF">
              <w:rPr>
                <w:sz w:val="22"/>
                <w:szCs w:val="22"/>
              </w:rPr>
              <w:t>Лазаревский</w:t>
            </w:r>
            <w:proofErr w:type="spellEnd"/>
            <w:r w:rsidRPr="00EE54DF">
              <w:rPr>
                <w:sz w:val="22"/>
                <w:szCs w:val="22"/>
              </w:rPr>
              <w:t>»</w:t>
            </w:r>
            <w:r>
              <w:rPr>
                <w:sz w:val="22"/>
                <w:szCs w:val="22"/>
              </w:rPr>
              <w:t xml:space="preserve"> ОАО </w:t>
            </w:r>
          </w:p>
          <w:p w:rsidR="003348EB" w:rsidRPr="00EE54DF" w:rsidRDefault="003348EB" w:rsidP="003348EB">
            <w:pPr>
              <w:rPr>
                <w:sz w:val="22"/>
                <w:szCs w:val="22"/>
              </w:rPr>
            </w:pPr>
            <w:r>
              <w:rPr>
                <w:sz w:val="22"/>
                <w:szCs w:val="22"/>
              </w:rPr>
              <w:t>ПХ «Лазаревское»</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36б</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26</w:t>
            </w:r>
          </w:p>
        </w:tc>
        <w:tc>
          <w:tcPr>
            <w:tcW w:w="240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Pr>
                <w:sz w:val="22"/>
                <w:szCs w:val="22"/>
              </w:rPr>
              <w:t xml:space="preserve">ИП </w:t>
            </w:r>
            <w:proofErr w:type="spellStart"/>
            <w:r>
              <w:rPr>
                <w:sz w:val="22"/>
                <w:szCs w:val="22"/>
              </w:rPr>
              <w:t>Колычева</w:t>
            </w:r>
            <w:proofErr w:type="spellEnd"/>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Л.Толстого,11</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27</w:t>
            </w:r>
          </w:p>
        </w:tc>
        <w:tc>
          <w:tcPr>
            <w:tcW w:w="2409" w:type="dxa"/>
            <w:shd w:val="clear" w:color="auto" w:fill="F2F2F2"/>
          </w:tcPr>
          <w:p w:rsidR="003348EB" w:rsidRPr="00EE54DF" w:rsidRDefault="003348EB" w:rsidP="003348EB">
            <w:pPr>
              <w:rPr>
                <w:sz w:val="22"/>
                <w:szCs w:val="22"/>
              </w:rPr>
            </w:pPr>
            <w:proofErr w:type="gramStart"/>
            <w:r w:rsidRPr="00EE54DF">
              <w:rPr>
                <w:sz w:val="22"/>
                <w:szCs w:val="22"/>
              </w:rPr>
              <w:t>М-н</w:t>
            </w:r>
            <w:proofErr w:type="gramEnd"/>
            <w:r w:rsidRPr="00EE54DF">
              <w:rPr>
                <w:sz w:val="22"/>
                <w:szCs w:val="22"/>
              </w:rPr>
              <w:t xml:space="preserve"> «Сладкий дом»</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39/12</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30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28</w:t>
            </w:r>
          </w:p>
        </w:tc>
        <w:tc>
          <w:tcPr>
            <w:tcW w:w="2409" w:type="dxa"/>
            <w:shd w:val="clear" w:color="auto" w:fill="F2F2F2"/>
          </w:tcPr>
          <w:p w:rsidR="003348EB"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Pr>
                <w:sz w:val="22"/>
                <w:szCs w:val="22"/>
              </w:rPr>
              <w:t xml:space="preserve">ООО </w:t>
            </w:r>
            <w:r w:rsidRPr="00EE54DF">
              <w:rPr>
                <w:sz w:val="22"/>
                <w:szCs w:val="22"/>
              </w:rPr>
              <w:t>«Планета»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К</w:t>
            </w:r>
            <w:proofErr w:type="gramEnd"/>
            <w:r w:rsidRPr="00EE54DF">
              <w:rPr>
                <w:sz w:val="22"/>
                <w:szCs w:val="22"/>
              </w:rPr>
              <w:t>олоскова,14</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r w:rsidRPr="00EE54DF">
              <w:rPr>
                <w:sz w:val="22"/>
                <w:szCs w:val="22"/>
              </w:rPr>
              <w:t>90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29</w:t>
            </w:r>
          </w:p>
        </w:tc>
        <w:tc>
          <w:tcPr>
            <w:tcW w:w="2409" w:type="dxa"/>
            <w:shd w:val="clear" w:color="auto" w:fill="F2F2F2"/>
          </w:tcPr>
          <w:p w:rsidR="003348EB" w:rsidRPr="00EE54DF" w:rsidRDefault="003348EB" w:rsidP="003348EB">
            <w:pPr>
              <w:rPr>
                <w:sz w:val="22"/>
                <w:szCs w:val="22"/>
              </w:rPr>
            </w:pPr>
            <w:r w:rsidRPr="00EE54DF">
              <w:rPr>
                <w:sz w:val="22"/>
                <w:szCs w:val="22"/>
              </w:rPr>
              <w:t>Магазин «Продукты»</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proofErr w:type="spellStart"/>
            <w:r>
              <w:rPr>
                <w:sz w:val="22"/>
                <w:szCs w:val="22"/>
              </w:rPr>
              <w:t>ул</w:t>
            </w:r>
            <w:proofErr w:type="gramStart"/>
            <w:r>
              <w:rPr>
                <w:sz w:val="22"/>
                <w:szCs w:val="22"/>
              </w:rPr>
              <w:t>.Х</w:t>
            </w:r>
            <w:proofErr w:type="gramEnd"/>
            <w:r>
              <w:rPr>
                <w:sz w:val="22"/>
                <w:szCs w:val="22"/>
              </w:rPr>
              <w:t>олодкова</w:t>
            </w:r>
            <w:proofErr w:type="spellEnd"/>
            <w:r>
              <w:rPr>
                <w:sz w:val="22"/>
                <w:szCs w:val="22"/>
              </w:rPr>
              <w:t>, у</w:t>
            </w:r>
            <w:r w:rsidRPr="00EE54DF">
              <w:rPr>
                <w:sz w:val="22"/>
                <w:szCs w:val="22"/>
              </w:rPr>
              <w:t>д.16</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30</w:t>
            </w:r>
          </w:p>
        </w:tc>
        <w:tc>
          <w:tcPr>
            <w:tcW w:w="240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 xml:space="preserve">ООО «Сатурн» </w:t>
            </w:r>
            <w:proofErr w:type="spellStart"/>
            <w:r w:rsidRPr="00EE54DF">
              <w:rPr>
                <w:sz w:val="22"/>
                <w:szCs w:val="22"/>
              </w:rPr>
              <w:t>Спар</w:t>
            </w:r>
            <w:proofErr w:type="spellEnd"/>
            <w:r w:rsidRPr="00EE54DF">
              <w:rPr>
                <w:sz w:val="22"/>
                <w:szCs w:val="22"/>
              </w:rPr>
              <w:t xml:space="preserve"> Экспресс 18» </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Г</w:t>
            </w:r>
            <w:proofErr w:type="gramEnd"/>
            <w:r w:rsidRPr="00EE54DF">
              <w:rPr>
                <w:sz w:val="22"/>
                <w:szCs w:val="22"/>
              </w:rPr>
              <w:t>агарина,3</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Default="003348EB" w:rsidP="003348EB">
            <w:pPr>
              <w:rPr>
                <w:sz w:val="22"/>
                <w:szCs w:val="22"/>
              </w:rPr>
            </w:pPr>
            <w:r>
              <w:rPr>
                <w:sz w:val="22"/>
                <w:szCs w:val="22"/>
              </w:rPr>
              <w:t>(Алкоголь)</w:t>
            </w:r>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69</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31</w:t>
            </w:r>
          </w:p>
        </w:tc>
        <w:tc>
          <w:tcPr>
            <w:tcW w:w="2409" w:type="dxa"/>
            <w:shd w:val="clear" w:color="auto" w:fill="F2F2F2"/>
          </w:tcPr>
          <w:p w:rsidR="003348EB" w:rsidRPr="00EE54DF" w:rsidRDefault="003348EB" w:rsidP="003348EB">
            <w:pPr>
              <w:rPr>
                <w:sz w:val="22"/>
                <w:szCs w:val="22"/>
              </w:rPr>
            </w:pPr>
            <w:r w:rsidRPr="00EE54DF">
              <w:rPr>
                <w:sz w:val="22"/>
                <w:szCs w:val="22"/>
              </w:rPr>
              <w:t>Магазин «</w:t>
            </w:r>
            <w:proofErr w:type="spellStart"/>
            <w:r w:rsidRPr="00EE54DF">
              <w:rPr>
                <w:sz w:val="22"/>
                <w:szCs w:val="22"/>
              </w:rPr>
              <w:t>Бекери</w:t>
            </w:r>
            <w:proofErr w:type="spellEnd"/>
            <w:r w:rsidRPr="00EE54DF">
              <w:rPr>
                <w:sz w:val="22"/>
                <w:szCs w:val="22"/>
              </w:rPr>
              <w:t>»</w:t>
            </w:r>
          </w:p>
          <w:p w:rsidR="003348EB" w:rsidRPr="00EE54DF" w:rsidRDefault="003348EB" w:rsidP="003348EB">
            <w:pPr>
              <w:rPr>
                <w:sz w:val="22"/>
                <w:szCs w:val="22"/>
              </w:rPr>
            </w:pPr>
            <w:r w:rsidRPr="00EE54DF">
              <w:rPr>
                <w:sz w:val="22"/>
                <w:szCs w:val="22"/>
              </w:rPr>
              <w:t>(кондитерский)</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портивная</w:t>
            </w:r>
            <w:proofErr w:type="spellEnd"/>
            <w:r w:rsidRPr="00EE54DF">
              <w:rPr>
                <w:sz w:val="22"/>
                <w:szCs w:val="22"/>
              </w:rPr>
              <w:t>, 12</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100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32</w:t>
            </w:r>
          </w:p>
        </w:tc>
        <w:tc>
          <w:tcPr>
            <w:tcW w:w="240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ООО «Авангард»</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24</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r w:rsidRPr="00EE54DF">
              <w:rPr>
                <w:sz w:val="22"/>
                <w:szCs w:val="22"/>
              </w:rPr>
              <w:t>100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33</w:t>
            </w:r>
          </w:p>
        </w:tc>
        <w:tc>
          <w:tcPr>
            <w:tcW w:w="2409" w:type="dxa"/>
            <w:shd w:val="clear" w:color="auto" w:fill="F2F2F2"/>
          </w:tcPr>
          <w:p w:rsidR="003348EB" w:rsidRDefault="003348EB" w:rsidP="003348EB">
            <w:pPr>
              <w:rPr>
                <w:sz w:val="22"/>
                <w:szCs w:val="22"/>
              </w:rPr>
            </w:pPr>
            <w:r w:rsidRPr="00EE54DF">
              <w:rPr>
                <w:sz w:val="22"/>
                <w:szCs w:val="22"/>
              </w:rPr>
              <w:t>Магазин «Арбат»</w:t>
            </w:r>
          </w:p>
          <w:p w:rsidR="003348EB" w:rsidRPr="00EE54DF" w:rsidRDefault="003348EB" w:rsidP="003348EB">
            <w:pPr>
              <w:rPr>
                <w:sz w:val="22"/>
                <w:szCs w:val="22"/>
              </w:rPr>
            </w:pPr>
            <w:r>
              <w:rPr>
                <w:sz w:val="22"/>
                <w:szCs w:val="22"/>
              </w:rPr>
              <w:t>ООО «Фортуна-бизнес»</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2</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Default="003348EB" w:rsidP="003348EB">
            <w:pPr>
              <w:rPr>
                <w:sz w:val="22"/>
                <w:szCs w:val="22"/>
              </w:rPr>
            </w:pPr>
            <w:r>
              <w:rPr>
                <w:sz w:val="22"/>
                <w:szCs w:val="22"/>
              </w:rPr>
              <w:t>(Алкоголь)</w:t>
            </w:r>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73</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34</w:t>
            </w:r>
          </w:p>
        </w:tc>
        <w:tc>
          <w:tcPr>
            <w:tcW w:w="2409" w:type="dxa"/>
            <w:shd w:val="clear" w:color="auto" w:fill="F2F2F2"/>
          </w:tcPr>
          <w:p w:rsidR="003348EB" w:rsidRDefault="003348EB" w:rsidP="003348EB">
            <w:pPr>
              <w:rPr>
                <w:sz w:val="22"/>
                <w:szCs w:val="22"/>
              </w:rPr>
            </w:pPr>
            <w:proofErr w:type="spellStart"/>
            <w:r w:rsidRPr="00EE54DF">
              <w:rPr>
                <w:sz w:val="22"/>
                <w:szCs w:val="22"/>
              </w:rPr>
              <w:t>Магазин</w:t>
            </w:r>
            <w:proofErr w:type="gramStart"/>
            <w:r>
              <w:rPr>
                <w:sz w:val="22"/>
                <w:szCs w:val="22"/>
              </w:rPr>
              <w:t>«П</w:t>
            </w:r>
            <w:proofErr w:type="gramEnd"/>
            <w:r>
              <w:rPr>
                <w:sz w:val="22"/>
                <w:szCs w:val="22"/>
              </w:rPr>
              <w:t>равильный</w:t>
            </w:r>
            <w:proofErr w:type="spellEnd"/>
            <w:r>
              <w:rPr>
                <w:sz w:val="22"/>
                <w:szCs w:val="22"/>
              </w:rPr>
              <w:t xml:space="preserve"> цыпленок»</w:t>
            </w:r>
          </w:p>
          <w:p w:rsidR="003348EB" w:rsidRPr="00EE54DF" w:rsidRDefault="003348EB" w:rsidP="003348EB">
            <w:pPr>
              <w:rPr>
                <w:sz w:val="22"/>
                <w:szCs w:val="22"/>
              </w:rPr>
            </w:pPr>
            <w:r>
              <w:rPr>
                <w:sz w:val="22"/>
                <w:szCs w:val="22"/>
              </w:rPr>
              <w:t xml:space="preserve">ИП </w:t>
            </w:r>
            <w:proofErr w:type="spellStart"/>
            <w:r>
              <w:rPr>
                <w:sz w:val="22"/>
                <w:szCs w:val="22"/>
              </w:rPr>
              <w:t>Бабинцева</w:t>
            </w:r>
            <w:proofErr w:type="spellEnd"/>
            <w:r>
              <w:rPr>
                <w:sz w:val="22"/>
                <w:szCs w:val="22"/>
              </w:rPr>
              <w:t xml:space="preserve"> Л.А.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Р</w:t>
            </w:r>
            <w:proofErr w:type="gramEnd"/>
            <w:r w:rsidRPr="00EE54DF">
              <w:rPr>
                <w:sz w:val="22"/>
                <w:szCs w:val="22"/>
              </w:rPr>
              <w:t>еволюции,73</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87,8</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35</w:t>
            </w:r>
          </w:p>
        </w:tc>
        <w:tc>
          <w:tcPr>
            <w:tcW w:w="2409" w:type="dxa"/>
            <w:shd w:val="clear" w:color="auto" w:fill="F2F2F2"/>
          </w:tcPr>
          <w:p w:rsidR="003348EB" w:rsidRPr="00E25112" w:rsidRDefault="003348EB" w:rsidP="003348EB">
            <w:pPr>
              <w:rPr>
                <w:sz w:val="22"/>
                <w:szCs w:val="22"/>
                <w:highlight w:val="yellow"/>
              </w:rPr>
            </w:pPr>
            <w:r w:rsidRPr="00E24894">
              <w:rPr>
                <w:sz w:val="22"/>
                <w:szCs w:val="22"/>
              </w:rPr>
              <w:t>Магазин «Подворье»</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25а</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50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36</w:t>
            </w:r>
          </w:p>
        </w:tc>
        <w:tc>
          <w:tcPr>
            <w:tcW w:w="2409" w:type="dxa"/>
            <w:shd w:val="clear" w:color="auto" w:fill="F2F2F2"/>
          </w:tcPr>
          <w:p w:rsidR="003348EB" w:rsidRDefault="003348EB" w:rsidP="003348EB">
            <w:pPr>
              <w:rPr>
                <w:sz w:val="22"/>
                <w:szCs w:val="22"/>
              </w:rPr>
            </w:pPr>
            <w:r w:rsidRPr="00EE54DF">
              <w:rPr>
                <w:sz w:val="22"/>
                <w:szCs w:val="22"/>
              </w:rPr>
              <w:t>Магазин «Продукты»</w:t>
            </w:r>
          </w:p>
          <w:p w:rsidR="003348EB" w:rsidRPr="00EE54DF" w:rsidRDefault="003348EB" w:rsidP="003348EB">
            <w:pPr>
              <w:rPr>
                <w:sz w:val="22"/>
                <w:szCs w:val="22"/>
              </w:rPr>
            </w:pPr>
            <w:r>
              <w:rPr>
                <w:sz w:val="22"/>
                <w:szCs w:val="22"/>
              </w:rPr>
              <w:t>ООО «Алекс</w:t>
            </w:r>
            <w:proofErr w:type="gramStart"/>
            <w:r>
              <w:rPr>
                <w:sz w:val="22"/>
                <w:szCs w:val="22"/>
              </w:rPr>
              <w:t xml:space="preserve"> А</w:t>
            </w:r>
            <w:proofErr w:type="gramEnd"/>
            <w:r>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портивная,18</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Default="003348EB" w:rsidP="003348EB">
            <w:pPr>
              <w:rPr>
                <w:sz w:val="22"/>
                <w:szCs w:val="22"/>
              </w:rPr>
            </w:pPr>
            <w:r>
              <w:rPr>
                <w:sz w:val="22"/>
                <w:szCs w:val="22"/>
              </w:rPr>
              <w:t>(алкоголь)</w:t>
            </w:r>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55</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37</w:t>
            </w:r>
          </w:p>
        </w:tc>
        <w:tc>
          <w:tcPr>
            <w:tcW w:w="2409" w:type="dxa"/>
            <w:shd w:val="clear" w:color="auto" w:fill="F2F2F2"/>
          </w:tcPr>
          <w:p w:rsidR="003348EB" w:rsidRDefault="003348EB" w:rsidP="003348EB">
            <w:pPr>
              <w:rPr>
                <w:sz w:val="22"/>
                <w:szCs w:val="22"/>
              </w:rPr>
            </w:pPr>
            <w:r w:rsidRPr="00EE54DF">
              <w:rPr>
                <w:sz w:val="22"/>
                <w:szCs w:val="22"/>
              </w:rPr>
              <w:t>Магазин</w:t>
            </w:r>
          </w:p>
          <w:p w:rsidR="003348EB" w:rsidRDefault="003348EB" w:rsidP="003348EB">
            <w:pPr>
              <w:rPr>
                <w:sz w:val="22"/>
                <w:szCs w:val="22"/>
              </w:rPr>
            </w:pPr>
            <w:r w:rsidRPr="00EE54DF">
              <w:rPr>
                <w:sz w:val="22"/>
                <w:szCs w:val="22"/>
              </w:rPr>
              <w:t xml:space="preserve"> «Виктори</w:t>
            </w:r>
            <w:r>
              <w:rPr>
                <w:sz w:val="22"/>
                <w:szCs w:val="22"/>
              </w:rPr>
              <w:t>я</w:t>
            </w:r>
            <w:r w:rsidRPr="00EE54DF">
              <w:rPr>
                <w:sz w:val="22"/>
                <w:szCs w:val="22"/>
              </w:rPr>
              <w:t>»</w:t>
            </w:r>
          </w:p>
          <w:p w:rsidR="003348EB" w:rsidRPr="00EE54DF" w:rsidRDefault="003348EB" w:rsidP="003348EB">
            <w:pPr>
              <w:rPr>
                <w:sz w:val="22"/>
                <w:szCs w:val="22"/>
              </w:rPr>
            </w:pPr>
            <w:r>
              <w:rPr>
                <w:sz w:val="22"/>
                <w:szCs w:val="22"/>
              </w:rPr>
              <w:t>ООО «Дионис Ритейл»</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.П</w:t>
            </w:r>
            <w:proofErr w:type="gramEnd"/>
            <w:r>
              <w:rPr>
                <w:sz w:val="22"/>
                <w:szCs w:val="22"/>
              </w:rPr>
              <w:t>обеды</w:t>
            </w:r>
            <w:proofErr w:type="spellEnd"/>
            <w:r w:rsidRPr="00EE54DF">
              <w:rPr>
                <w:sz w:val="22"/>
                <w:szCs w:val="22"/>
              </w:rPr>
              <w:t>, 31а</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Default="003348EB" w:rsidP="003348EB">
            <w:pPr>
              <w:rPr>
                <w:sz w:val="22"/>
                <w:szCs w:val="22"/>
              </w:rPr>
            </w:pPr>
            <w:r>
              <w:rPr>
                <w:sz w:val="22"/>
                <w:szCs w:val="22"/>
              </w:rPr>
              <w:t>(алкоголь)</w:t>
            </w:r>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Pr>
                <w:sz w:val="22"/>
                <w:szCs w:val="22"/>
              </w:rPr>
              <w:t>27</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38</w:t>
            </w:r>
          </w:p>
        </w:tc>
        <w:tc>
          <w:tcPr>
            <w:tcW w:w="2409" w:type="dxa"/>
            <w:shd w:val="clear" w:color="auto" w:fill="F2F2F2"/>
          </w:tcPr>
          <w:p w:rsidR="003348EB" w:rsidRDefault="003348EB" w:rsidP="003348EB">
            <w:pPr>
              <w:rPr>
                <w:sz w:val="22"/>
                <w:szCs w:val="22"/>
              </w:rPr>
            </w:pPr>
            <w:r>
              <w:rPr>
                <w:sz w:val="22"/>
                <w:szCs w:val="22"/>
              </w:rPr>
              <w:t>Магазин «У Виктории»</w:t>
            </w:r>
          </w:p>
          <w:p w:rsidR="003348EB" w:rsidRPr="00EE54DF" w:rsidRDefault="003348EB" w:rsidP="003348EB">
            <w:pPr>
              <w:rPr>
                <w:sz w:val="22"/>
                <w:szCs w:val="22"/>
              </w:rPr>
            </w:pPr>
            <w:r>
              <w:rPr>
                <w:sz w:val="22"/>
                <w:szCs w:val="22"/>
              </w:rPr>
              <w:t>ИП Ивлева Е.В.</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.П</w:t>
            </w:r>
            <w:proofErr w:type="gramEnd"/>
            <w:r>
              <w:rPr>
                <w:sz w:val="22"/>
                <w:szCs w:val="22"/>
              </w:rPr>
              <w:t>ионерская</w:t>
            </w:r>
            <w:proofErr w:type="spellEnd"/>
            <w:r w:rsidRPr="00EE54DF">
              <w:rPr>
                <w:sz w:val="22"/>
                <w:szCs w:val="22"/>
              </w:rPr>
              <w:t xml:space="preserve">, </w:t>
            </w:r>
            <w:r>
              <w:rPr>
                <w:sz w:val="22"/>
                <w:szCs w:val="22"/>
              </w:rPr>
              <w:t>21</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Default="003348EB" w:rsidP="003348EB">
            <w:pPr>
              <w:rPr>
                <w:sz w:val="22"/>
                <w:szCs w:val="22"/>
              </w:rPr>
            </w:pPr>
            <w:r>
              <w:rPr>
                <w:sz w:val="22"/>
                <w:szCs w:val="22"/>
              </w:rPr>
              <w:t>(алкоголь)</w:t>
            </w:r>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Pr>
                <w:sz w:val="22"/>
                <w:szCs w:val="22"/>
              </w:rPr>
              <w:t>60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39</w:t>
            </w:r>
          </w:p>
        </w:tc>
        <w:tc>
          <w:tcPr>
            <w:tcW w:w="2409" w:type="dxa"/>
            <w:shd w:val="clear" w:color="auto" w:fill="F2F2F2"/>
          </w:tcPr>
          <w:p w:rsidR="003348EB" w:rsidRDefault="003348EB" w:rsidP="003348EB">
            <w:pPr>
              <w:rPr>
                <w:sz w:val="22"/>
                <w:szCs w:val="22"/>
              </w:rPr>
            </w:pPr>
            <w:r w:rsidRPr="00EE54DF">
              <w:rPr>
                <w:sz w:val="22"/>
                <w:szCs w:val="22"/>
              </w:rPr>
              <w:t>Магазин «Куриный дом»</w:t>
            </w:r>
          </w:p>
          <w:p w:rsidR="003348EB" w:rsidRPr="00EE54DF" w:rsidRDefault="003348EB" w:rsidP="003348EB">
            <w:pPr>
              <w:rPr>
                <w:sz w:val="22"/>
                <w:szCs w:val="22"/>
              </w:rPr>
            </w:pPr>
            <w:r>
              <w:rPr>
                <w:sz w:val="22"/>
                <w:szCs w:val="22"/>
              </w:rPr>
              <w:t xml:space="preserve">ИП </w:t>
            </w:r>
            <w:proofErr w:type="spellStart"/>
            <w:r>
              <w:rPr>
                <w:sz w:val="22"/>
                <w:szCs w:val="22"/>
              </w:rPr>
              <w:t>Закота</w:t>
            </w:r>
            <w:proofErr w:type="spellEnd"/>
            <w:r>
              <w:rPr>
                <w:sz w:val="22"/>
                <w:szCs w:val="22"/>
              </w:rPr>
              <w:t xml:space="preserve"> С.Е</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Pr>
                <w:sz w:val="22"/>
                <w:szCs w:val="22"/>
              </w:rPr>
              <w:t>ул</w:t>
            </w:r>
            <w:proofErr w:type="gramStart"/>
            <w:r>
              <w:rPr>
                <w:sz w:val="22"/>
                <w:szCs w:val="22"/>
              </w:rPr>
              <w:t>.Л</w:t>
            </w:r>
            <w:proofErr w:type="gramEnd"/>
            <w:r>
              <w:rPr>
                <w:sz w:val="22"/>
                <w:szCs w:val="22"/>
              </w:rPr>
              <w:t>укашина,4</w:t>
            </w:r>
          </w:p>
        </w:tc>
        <w:tc>
          <w:tcPr>
            <w:tcW w:w="2145" w:type="dxa"/>
          </w:tcPr>
          <w:p w:rsidR="003348EB" w:rsidRPr="00EE54DF" w:rsidRDefault="003348EB" w:rsidP="003348EB">
            <w:pPr>
              <w:rPr>
                <w:sz w:val="22"/>
                <w:szCs w:val="22"/>
              </w:rPr>
            </w:pPr>
            <w:r w:rsidRPr="00EE54DF">
              <w:rPr>
                <w:sz w:val="22"/>
                <w:szCs w:val="22"/>
              </w:rPr>
              <w:t>Продовольственные</w:t>
            </w:r>
          </w:p>
        </w:tc>
        <w:tc>
          <w:tcPr>
            <w:tcW w:w="1843" w:type="dxa"/>
          </w:tcPr>
          <w:p w:rsidR="003348EB" w:rsidRPr="00EE54DF" w:rsidRDefault="003348EB" w:rsidP="003348EB">
            <w:pPr>
              <w:jc w:val="center"/>
              <w:rPr>
                <w:sz w:val="22"/>
                <w:szCs w:val="22"/>
              </w:rPr>
            </w:pPr>
            <w:r>
              <w:rPr>
                <w:sz w:val="22"/>
                <w:szCs w:val="22"/>
              </w:rPr>
              <w:t>70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40</w:t>
            </w:r>
          </w:p>
        </w:tc>
        <w:tc>
          <w:tcPr>
            <w:tcW w:w="2409" w:type="dxa"/>
            <w:shd w:val="clear" w:color="auto" w:fill="F2F2F2"/>
          </w:tcPr>
          <w:p w:rsidR="003348EB" w:rsidRDefault="003348EB" w:rsidP="003348EB">
            <w:pPr>
              <w:rPr>
                <w:sz w:val="22"/>
                <w:szCs w:val="22"/>
              </w:rPr>
            </w:pPr>
            <w:r>
              <w:rPr>
                <w:sz w:val="22"/>
                <w:szCs w:val="22"/>
              </w:rPr>
              <w:t xml:space="preserve">Магазин </w:t>
            </w:r>
          </w:p>
          <w:p w:rsidR="003348EB" w:rsidRPr="00EE54DF" w:rsidRDefault="003348EB" w:rsidP="003348EB">
            <w:pPr>
              <w:rPr>
                <w:sz w:val="22"/>
                <w:szCs w:val="22"/>
              </w:rPr>
            </w:pPr>
            <w:r>
              <w:rPr>
                <w:sz w:val="22"/>
                <w:szCs w:val="22"/>
              </w:rPr>
              <w:t xml:space="preserve">ИП </w:t>
            </w:r>
            <w:proofErr w:type="spellStart"/>
            <w:r>
              <w:rPr>
                <w:sz w:val="22"/>
                <w:szCs w:val="22"/>
              </w:rPr>
              <w:t>Заикин</w:t>
            </w:r>
            <w:proofErr w:type="spellEnd"/>
            <w:r>
              <w:rPr>
                <w:sz w:val="22"/>
                <w:szCs w:val="22"/>
              </w:rPr>
              <w:t xml:space="preserve"> А.С.</w:t>
            </w:r>
          </w:p>
        </w:tc>
        <w:tc>
          <w:tcPr>
            <w:tcW w:w="2268" w:type="dxa"/>
          </w:tcPr>
          <w:p w:rsidR="003348EB" w:rsidRDefault="003348EB" w:rsidP="003348EB">
            <w:pPr>
              <w:rPr>
                <w:sz w:val="22"/>
                <w:szCs w:val="22"/>
              </w:rPr>
            </w:pPr>
            <w:r>
              <w:rPr>
                <w:sz w:val="22"/>
                <w:szCs w:val="22"/>
              </w:rPr>
              <w:t>г. Щекино,</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окомотивная</w:t>
            </w:r>
            <w:proofErr w:type="spellEnd"/>
            <w:r>
              <w:rPr>
                <w:sz w:val="22"/>
                <w:szCs w:val="22"/>
              </w:rPr>
              <w:t>, 7</w:t>
            </w:r>
          </w:p>
        </w:tc>
        <w:tc>
          <w:tcPr>
            <w:tcW w:w="2145" w:type="dxa"/>
          </w:tcPr>
          <w:p w:rsidR="003348EB" w:rsidRPr="00EE54DF" w:rsidRDefault="003348EB" w:rsidP="003348EB">
            <w:pPr>
              <w:rPr>
                <w:sz w:val="22"/>
                <w:szCs w:val="22"/>
              </w:rPr>
            </w:pPr>
            <w:r w:rsidRPr="00EE54DF">
              <w:rPr>
                <w:sz w:val="22"/>
                <w:szCs w:val="22"/>
              </w:rPr>
              <w:t>Продовольственные</w:t>
            </w:r>
          </w:p>
        </w:tc>
        <w:tc>
          <w:tcPr>
            <w:tcW w:w="1843" w:type="dxa"/>
          </w:tcPr>
          <w:p w:rsidR="003348EB" w:rsidRPr="00EE54DF" w:rsidRDefault="003348EB" w:rsidP="003348EB">
            <w:pPr>
              <w:jc w:val="center"/>
              <w:rPr>
                <w:sz w:val="22"/>
                <w:szCs w:val="22"/>
              </w:rPr>
            </w:pPr>
            <w:r>
              <w:rPr>
                <w:sz w:val="22"/>
                <w:szCs w:val="22"/>
              </w:rPr>
              <w:t>46,5</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41</w:t>
            </w:r>
          </w:p>
        </w:tc>
        <w:tc>
          <w:tcPr>
            <w:tcW w:w="2409" w:type="dxa"/>
            <w:shd w:val="clear" w:color="auto" w:fill="F2F2F2"/>
          </w:tcPr>
          <w:p w:rsidR="003348EB" w:rsidRDefault="003348EB" w:rsidP="003348EB">
            <w:pPr>
              <w:rPr>
                <w:sz w:val="22"/>
                <w:szCs w:val="22"/>
              </w:rPr>
            </w:pPr>
            <w:r>
              <w:rPr>
                <w:sz w:val="22"/>
                <w:szCs w:val="22"/>
              </w:rPr>
              <w:t>Магазин «Продукты»</w:t>
            </w:r>
          </w:p>
          <w:p w:rsidR="003348EB" w:rsidRPr="00EE54DF" w:rsidRDefault="003348EB" w:rsidP="003348EB">
            <w:pPr>
              <w:rPr>
                <w:sz w:val="22"/>
                <w:szCs w:val="22"/>
              </w:rPr>
            </w:pPr>
            <w:r>
              <w:rPr>
                <w:sz w:val="22"/>
                <w:szCs w:val="22"/>
              </w:rPr>
              <w:t>ИП Барановский Е.В.</w:t>
            </w:r>
          </w:p>
        </w:tc>
        <w:tc>
          <w:tcPr>
            <w:tcW w:w="2268" w:type="dxa"/>
          </w:tcPr>
          <w:p w:rsidR="003348EB" w:rsidRDefault="003348EB" w:rsidP="003348EB">
            <w:pPr>
              <w:rPr>
                <w:sz w:val="22"/>
                <w:szCs w:val="22"/>
              </w:rPr>
            </w:pPr>
            <w:proofErr w:type="spellStart"/>
            <w:r>
              <w:rPr>
                <w:sz w:val="22"/>
                <w:szCs w:val="22"/>
              </w:rPr>
              <w:t>г</w:t>
            </w:r>
            <w:proofErr w:type="gramStart"/>
            <w:r>
              <w:rPr>
                <w:sz w:val="22"/>
                <w:szCs w:val="22"/>
              </w:rPr>
              <w:t>.Щ</w:t>
            </w:r>
            <w:proofErr w:type="gramEnd"/>
            <w:r>
              <w:rPr>
                <w:sz w:val="22"/>
                <w:szCs w:val="22"/>
              </w:rPr>
              <w:t>екино</w:t>
            </w:r>
            <w:proofErr w:type="spellEnd"/>
            <w:r>
              <w:rPr>
                <w:sz w:val="22"/>
                <w:szCs w:val="22"/>
              </w:rPr>
              <w:t>,</w:t>
            </w:r>
          </w:p>
          <w:p w:rsidR="003348EB" w:rsidRPr="00EE54DF" w:rsidRDefault="003348EB" w:rsidP="003348EB">
            <w:pPr>
              <w:rPr>
                <w:sz w:val="22"/>
                <w:szCs w:val="22"/>
              </w:rPr>
            </w:pPr>
            <w:proofErr w:type="spellStart"/>
            <w:r>
              <w:rPr>
                <w:sz w:val="22"/>
                <w:szCs w:val="22"/>
              </w:rPr>
              <w:t>ул.Л.Толстого</w:t>
            </w:r>
            <w:proofErr w:type="spellEnd"/>
            <w:r>
              <w:rPr>
                <w:sz w:val="22"/>
                <w:szCs w:val="22"/>
              </w:rPr>
              <w:t>, 55/27</w:t>
            </w:r>
          </w:p>
        </w:tc>
        <w:tc>
          <w:tcPr>
            <w:tcW w:w="2145" w:type="dxa"/>
          </w:tcPr>
          <w:p w:rsidR="003348EB" w:rsidRPr="00EE54DF" w:rsidRDefault="003348EB" w:rsidP="003348EB">
            <w:pPr>
              <w:rPr>
                <w:sz w:val="22"/>
                <w:szCs w:val="22"/>
              </w:rPr>
            </w:pPr>
            <w:r w:rsidRPr="00EE54DF">
              <w:rPr>
                <w:sz w:val="22"/>
                <w:szCs w:val="22"/>
              </w:rPr>
              <w:t xml:space="preserve">Продовольственные товары </w:t>
            </w:r>
          </w:p>
          <w:p w:rsidR="003348EB" w:rsidRPr="00EE54DF" w:rsidRDefault="003348EB" w:rsidP="003348EB">
            <w:pPr>
              <w:rPr>
                <w:sz w:val="22"/>
                <w:szCs w:val="22"/>
              </w:rPr>
            </w:pPr>
            <w:r w:rsidRPr="00EE54DF">
              <w:rPr>
                <w:sz w:val="22"/>
                <w:szCs w:val="22"/>
              </w:rPr>
              <w:t>(алкоголь)</w:t>
            </w:r>
          </w:p>
        </w:tc>
        <w:tc>
          <w:tcPr>
            <w:tcW w:w="1843" w:type="dxa"/>
          </w:tcPr>
          <w:p w:rsidR="003348EB" w:rsidRPr="00EE54DF" w:rsidRDefault="003348EB" w:rsidP="003348EB">
            <w:pPr>
              <w:jc w:val="center"/>
              <w:rPr>
                <w:sz w:val="22"/>
                <w:szCs w:val="22"/>
              </w:rPr>
            </w:pPr>
            <w:r>
              <w:rPr>
                <w:sz w:val="22"/>
                <w:szCs w:val="22"/>
              </w:rPr>
              <w:t>25</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42</w:t>
            </w:r>
          </w:p>
        </w:tc>
        <w:tc>
          <w:tcPr>
            <w:tcW w:w="2409" w:type="dxa"/>
            <w:shd w:val="clear" w:color="auto" w:fill="F2F2F2"/>
          </w:tcPr>
          <w:p w:rsidR="003348EB" w:rsidRDefault="003348EB" w:rsidP="003348EB">
            <w:pPr>
              <w:rPr>
                <w:sz w:val="22"/>
                <w:szCs w:val="22"/>
              </w:rPr>
            </w:pPr>
            <w:r>
              <w:rPr>
                <w:sz w:val="22"/>
                <w:szCs w:val="22"/>
              </w:rPr>
              <w:t>Магазин «Продукты»</w:t>
            </w:r>
          </w:p>
          <w:p w:rsidR="003348EB" w:rsidRPr="00EE54DF" w:rsidRDefault="003348EB" w:rsidP="003348EB">
            <w:pPr>
              <w:rPr>
                <w:sz w:val="22"/>
                <w:szCs w:val="22"/>
              </w:rPr>
            </w:pPr>
            <w:r>
              <w:rPr>
                <w:sz w:val="22"/>
                <w:szCs w:val="22"/>
              </w:rPr>
              <w:t>ИП Барановский Е.В.</w:t>
            </w:r>
          </w:p>
        </w:tc>
        <w:tc>
          <w:tcPr>
            <w:tcW w:w="2268" w:type="dxa"/>
          </w:tcPr>
          <w:p w:rsidR="003348EB" w:rsidRDefault="003348EB" w:rsidP="003348EB">
            <w:pPr>
              <w:rPr>
                <w:sz w:val="22"/>
                <w:szCs w:val="22"/>
              </w:rPr>
            </w:pPr>
            <w:proofErr w:type="spellStart"/>
            <w:r>
              <w:rPr>
                <w:sz w:val="22"/>
                <w:szCs w:val="22"/>
              </w:rPr>
              <w:t>г</w:t>
            </w:r>
            <w:proofErr w:type="gramStart"/>
            <w:r>
              <w:rPr>
                <w:sz w:val="22"/>
                <w:szCs w:val="22"/>
              </w:rPr>
              <w:t>.Щ</w:t>
            </w:r>
            <w:proofErr w:type="gramEnd"/>
            <w:r>
              <w:rPr>
                <w:sz w:val="22"/>
                <w:szCs w:val="22"/>
              </w:rPr>
              <w:t>екино</w:t>
            </w:r>
            <w:proofErr w:type="spellEnd"/>
            <w:r>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.Д</w:t>
            </w:r>
            <w:proofErr w:type="gramEnd"/>
            <w:r>
              <w:rPr>
                <w:sz w:val="22"/>
                <w:szCs w:val="22"/>
              </w:rPr>
              <w:t>екабристов</w:t>
            </w:r>
            <w:proofErr w:type="spellEnd"/>
            <w:r>
              <w:rPr>
                <w:sz w:val="22"/>
                <w:szCs w:val="22"/>
              </w:rPr>
              <w:t>, 2а</w:t>
            </w:r>
          </w:p>
        </w:tc>
        <w:tc>
          <w:tcPr>
            <w:tcW w:w="2145" w:type="dxa"/>
          </w:tcPr>
          <w:p w:rsidR="003348EB" w:rsidRPr="00EE54DF" w:rsidRDefault="003348EB" w:rsidP="003348EB">
            <w:pPr>
              <w:rPr>
                <w:sz w:val="22"/>
                <w:szCs w:val="22"/>
              </w:rPr>
            </w:pPr>
            <w:r w:rsidRPr="00EE54DF">
              <w:rPr>
                <w:sz w:val="22"/>
                <w:szCs w:val="22"/>
              </w:rPr>
              <w:t xml:space="preserve">Продовольственные товары </w:t>
            </w:r>
          </w:p>
          <w:p w:rsidR="003348EB" w:rsidRPr="00EE54DF" w:rsidRDefault="003348EB" w:rsidP="003348EB">
            <w:pPr>
              <w:rPr>
                <w:sz w:val="22"/>
                <w:szCs w:val="22"/>
              </w:rPr>
            </w:pPr>
            <w:r w:rsidRPr="00EE54DF">
              <w:rPr>
                <w:sz w:val="22"/>
                <w:szCs w:val="22"/>
              </w:rPr>
              <w:t>(алкоголь)</w:t>
            </w:r>
          </w:p>
        </w:tc>
        <w:tc>
          <w:tcPr>
            <w:tcW w:w="1843" w:type="dxa"/>
          </w:tcPr>
          <w:p w:rsidR="003348EB" w:rsidRPr="00EE54DF" w:rsidRDefault="003348EB" w:rsidP="003348EB">
            <w:pPr>
              <w:jc w:val="center"/>
              <w:rPr>
                <w:sz w:val="22"/>
                <w:szCs w:val="22"/>
              </w:rPr>
            </w:pPr>
            <w:r>
              <w:rPr>
                <w:sz w:val="22"/>
                <w:szCs w:val="22"/>
              </w:rPr>
              <w:t>30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43</w:t>
            </w:r>
          </w:p>
        </w:tc>
        <w:tc>
          <w:tcPr>
            <w:tcW w:w="2409" w:type="dxa"/>
            <w:shd w:val="clear" w:color="auto" w:fill="F2F2F2"/>
          </w:tcPr>
          <w:p w:rsidR="003348EB" w:rsidRDefault="003348EB" w:rsidP="003348EB">
            <w:pPr>
              <w:rPr>
                <w:sz w:val="22"/>
                <w:szCs w:val="22"/>
              </w:rPr>
            </w:pPr>
            <w:r w:rsidRPr="00FC61C6">
              <w:rPr>
                <w:sz w:val="22"/>
                <w:szCs w:val="22"/>
              </w:rPr>
              <w:t xml:space="preserve">Магазин </w:t>
            </w:r>
            <w:r>
              <w:rPr>
                <w:sz w:val="22"/>
                <w:szCs w:val="22"/>
              </w:rPr>
              <w:t>«Лидер»</w:t>
            </w:r>
          </w:p>
          <w:p w:rsidR="003348EB" w:rsidRPr="00FC61C6" w:rsidRDefault="003348EB" w:rsidP="003348EB">
            <w:pPr>
              <w:rPr>
                <w:sz w:val="22"/>
                <w:szCs w:val="22"/>
              </w:rPr>
            </w:pPr>
            <w:r w:rsidRPr="00FC61C6">
              <w:rPr>
                <w:sz w:val="22"/>
                <w:szCs w:val="22"/>
              </w:rPr>
              <w:t>ООО</w:t>
            </w:r>
            <w:r>
              <w:rPr>
                <w:sz w:val="22"/>
                <w:szCs w:val="22"/>
              </w:rPr>
              <w:t xml:space="preserve"> </w:t>
            </w:r>
            <w:r w:rsidRPr="00FC61C6">
              <w:rPr>
                <w:sz w:val="22"/>
                <w:szCs w:val="22"/>
              </w:rPr>
              <w:t>«Дионис Ритейл»</w:t>
            </w:r>
          </w:p>
        </w:tc>
        <w:tc>
          <w:tcPr>
            <w:tcW w:w="2268" w:type="dxa"/>
          </w:tcPr>
          <w:p w:rsidR="003348EB" w:rsidRPr="00FC61C6" w:rsidRDefault="003348EB" w:rsidP="003348EB">
            <w:pPr>
              <w:rPr>
                <w:sz w:val="22"/>
                <w:szCs w:val="22"/>
              </w:rPr>
            </w:pPr>
            <w:proofErr w:type="spellStart"/>
            <w:r w:rsidRPr="00FC61C6">
              <w:rPr>
                <w:sz w:val="22"/>
                <w:szCs w:val="22"/>
              </w:rPr>
              <w:t>ул</w:t>
            </w:r>
            <w:proofErr w:type="gramStart"/>
            <w:r w:rsidRPr="00FC61C6">
              <w:rPr>
                <w:sz w:val="22"/>
                <w:szCs w:val="22"/>
              </w:rPr>
              <w:t>.П</w:t>
            </w:r>
            <w:proofErr w:type="gramEnd"/>
            <w:r w:rsidRPr="00FC61C6">
              <w:rPr>
                <w:sz w:val="22"/>
                <w:szCs w:val="22"/>
              </w:rPr>
              <w:t>ирогова</w:t>
            </w:r>
            <w:proofErr w:type="spellEnd"/>
            <w:r w:rsidRPr="00FC61C6">
              <w:rPr>
                <w:sz w:val="22"/>
                <w:szCs w:val="22"/>
              </w:rPr>
              <w:t>, 43</w:t>
            </w:r>
          </w:p>
        </w:tc>
        <w:tc>
          <w:tcPr>
            <w:tcW w:w="2145" w:type="dxa"/>
          </w:tcPr>
          <w:p w:rsidR="003348EB" w:rsidRPr="00EE54DF" w:rsidRDefault="003348EB" w:rsidP="003348EB">
            <w:pPr>
              <w:rPr>
                <w:sz w:val="22"/>
                <w:szCs w:val="22"/>
              </w:rPr>
            </w:pPr>
            <w:r w:rsidRPr="00EE54DF">
              <w:rPr>
                <w:sz w:val="22"/>
                <w:szCs w:val="22"/>
              </w:rPr>
              <w:t xml:space="preserve">Продовольственные товары </w:t>
            </w:r>
          </w:p>
          <w:p w:rsidR="003348EB" w:rsidRPr="00EE54DF" w:rsidRDefault="003348EB" w:rsidP="003348EB">
            <w:pPr>
              <w:rPr>
                <w:sz w:val="22"/>
                <w:szCs w:val="22"/>
              </w:rPr>
            </w:pPr>
            <w:r w:rsidRPr="00EE54DF">
              <w:rPr>
                <w:sz w:val="22"/>
                <w:szCs w:val="22"/>
              </w:rPr>
              <w:t>(алкоголь)</w:t>
            </w:r>
          </w:p>
        </w:tc>
        <w:tc>
          <w:tcPr>
            <w:tcW w:w="1843" w:type="dxa"/>
          </w:tcPr>
          <w:p w:rsidR="003348EB" w:rsidRPr="00EE54DF" w:rsidRDefault="003348EB" w:rsidP="003348EB">
            <w:pPr>
              <w:jc w:val="center"/>
              <w:rPr>
                <w:sz w:val="22"/>
                <w:szCs w:val="22"/>
              </w:rPr>
            </w:pPr>
            <w:r>
              <w:rPr>
                <w:sz w:val="22"/>
                <w:szCs w:val="22"/>
              </w:rPr>
              <w:t>57</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44</w:t>
            </w:r>
          </w:p>
        </w:tc>
        <w:tc>
          <w:tcPr>
            <w:tcW w:w="2409" w:type="dxa"/>
            <w:shd w:val="clear" w:color="auto" w:fill="F2F2F2"/>
          </w:tcPr>
          <w:p w:rsidR="003348EB" w:rsidRPr="00F11B87" w:rsidRDefault="003348EB" w:rsidP="003348EB">
            <w:pPr>
              <w:rPr>
                <w:sz w:val="22"/>
                <w:szCs w:val="22"/>
              </w:rPr>
            </w:pPr>
            <w:proofErr w:type="spellStart"/>
            <w:r>
              <w:rPr>
                <w:sz w:val="22"/>
                <w:szCs w:val="22"/>
              </w:rPr>
              <w:t>Трихоненко</w:t>
            </w:r>
            <w:proofErr w:type="spellEnd"/>
            <w:r>
              <w:rPr>
                <w:sz w:val="22"/>
                <w:szCs w:val="22"/>
              </w:rPr>
              <w:t xml:space="preserve"> Л.А.</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proofErr w:type="spellStart"/>
            <w:r>
              <w:rPr>
                <w:sz w:val="22"/>
                <w:szCs w:val="22"/>
              </w:rPr>
              <w:t>ул</w:t>
            </w:r>
            <w:proofErr w:type="gramStart"/>
            <w:r>
              <w:rPr>
                <w:sz w:val="22"/>
                <w:szCs w:val="22"/>
              </w:rPr>
              <w:t>.Л</w:t>
            </w:r>
            <w:proofErr w:type="gramEnd"/>
            <w:r>
              <w:rPr>
                <w:sz w:val="22"/>
                <w:szCs w:val="22"/>
              </w:rPr>
              <w:t>укашина</w:t>
            </w:r>
            <w:proofErr w:type="spellEnd"/>
            <w:r>
              <w:rPr>
                <w:sz w:val="22"/>
                <w:szCs w:val="22"/>
              </w:rPr>
              <w:t>, 3</w:t>
            </w:r>
            <w:r w:rsidRPr="00EE54DF">
              <w:rPr>
                <w:sz w:val="22"/>
                <w:szCs w:val="22"/>
              </w:rPr>
              <w:t>а</w:t>
            </w:r>
          </w:p>
        </w:tc>
        <w:tc>
          <w:tcPr>
            <w:tcW w:w="2145" w:type="dxa"/>
          </w:tcPr>
          <w:p w:rsidR="003348EB" w:rsidRPr="00EE54DF" w:rsidRDefault="003348EB" w:rsidP="003348EB">
            <w:pPr>
              <w:rPr>
                <w:sz w:val="22"/>
                <w:szCs w:val="22"/>
              </w:rPr>
            </w:pPr>
            <w:r w:rsidRPr="00EE54DF">
              <w:rPr>
                <w:sz w:val="22"/>
                <w:szCs w:val="22"/>
              </w:rPr>
              <w:t xml:space="preserve">Продовольственные товары </w:t>
            </w:r>
          </w:p>
          <w:p w:rsidR="003348EB" w:rsidRPr="00EE54DF" w:rsidRDefault="003348EB" w:rsidP="003348EB">
            <w:pPr>
              <w:rPr>
                <w:sz w:val="22"/>
                <w:szCs w:val="22"/>
              </w:rPr>
            </w:pPr>
            <w:r w:rsidRPr="00EE54DF">
              <w:rPr>
                <w:sz w:val="22"/>
                <w:szCs w:val="22"/>
              </w:rPr>
              <w:t>(алкоголь)</w:t>
            </w:r>
          </w:p>
        </w:tc>
        <w:tc>
          <w:tcPr>
            <w:tcW w:w="1843" w:type="dxa"/>
          </w:tcPr>
          <w:p w:rsidR="003348EB" w:rsidRDefault="003348EB" w:rsidP="003348EB">
            <w:pPr>
              <w:jc w:val="center"/>
              <w:rPr>
                <w:sz w:val="22"/>
                <w:szCs w:val="22"/>
              </w:rPr>
            </w:pPr>
            <w:r>
              <w:rPr>
                <w:sz w:val="22"/>
                <w:szCs w:val="22"/>
              </w:rPr>
              <w:t>36</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45</w:t>
            </w:r>
          </w:p>
        </w:tc>
        <w:tc>
          <w:tcPr>
            <w:tcW w:w="2409" w:type="dxa"/>
            <w:shd w:val="clear" w:color="auto" w:fill="F2F2F2"/>
          </w:tcPr>
          <w:p w:rsidR="003348EB" w:rsidRDefault="003348EB" w:rsidP="003348EB">
            <w:pPr>
              <w:rPr>
                <w:sz w:val="22"/>
                <w:szCs w:val="22"/>
              </w:rPr>
            </w:pPr>
            <w:r>
              <w:rPr>
                <w:sz w:val="22"/>
                <w:szCs w:val="22"/>
              </w:rPr>
              <w:t>Магазин «Тепло-Огаревские»</w:t>
            </w:r>
          </w:p>
          <w:p w:rsidR="003348EB" w:rsidRPr="00EE54DF" w:rsidRDefault="003348EB" w:rsidP="003348EB">
            <w:pPr>
              <w:rPr>
                <w:sz w:val="22"/>
                <w:szCs w:val="22"/>
              </w:rPr>
            </w:pPr>
            <w:r>
              <w:rPr>
                <w:sz w:val="22"/>
                <w:szCs w:val="22"/>
              </w:rPr>
              <w:t>ООО «Тульский пионер»</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д.22</w:t>
            </w:r>
          </w:p>
        </w:tc>
        <w:tc>
          <w:tcPr>
            <w:tcW w:w="2145" w:type="dxa"/>
          </w:tcPr>
          <w:p w:rsidR="003348EB" w:rsidRPr="00EE54DF" w:rsidRDefault="003348EB" w:rsidP="003348EB">
            <w:pPr>
              <w:rPr>
                <w:sz w:val="22"/>
                <w:szCs w:val="22"/>
              </w:rPr>
            </w:pPr>
            <w:r w:rsidRPr="00EE54DF">
              <w:rPr>
                <w:sz w:val="22"/>
                <w:szCs w:val="22"/>
              </w:rPr>
              <w:t>Продовольственные -</w:t>
            </w:r>
          </w:p>
        </w:tc>
        <w:tc>
          <w:tcPr>
            <w:tcW w:w="1843" w:type="dxa"/>
          </w:tcPr>
          <w:p w:rsidR="003348EB" w:rsidRPr="00EE54DF" w:rsidRDefault="003348EB" w:rsidP="003348EB">
            <w:pPr>
              <w:jc w:val="center"/>
              <w:rPr>
                <w:sz w:val="22"/>
                <w:szCs w:val="22"/>
              </w:rPr>
            </w:pPr>
            <w:r>
              <w:rPr>
                <w:sz w:val="22"/>
                <w:szCs w:val="22"/>
              </w:rPr>
              <w:t>20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46</w:t>
            </w:r>
          </w:p>
        </w:tc>
        <w:tc>
          <w:tcPr>
            <w:tcW w:w="2409" w:type="dxa"/>
            <w:shd w:val="clear" w:color="auto" w:fill="F2F2F2"/>
          </w:tcPr>
          <w:p w:rsidR="003348EB" w:rsidRDefault="003348EB" w:rsidP="003348EB">
            <w:pPr>
              <w:rPr>
                <w:sz w:val="22"/>
                <w:szCs w:val="22"/>
              </w:rPr>
            </w:pPr>
            <w:r>
              <w:rPr>
                <w:sz w:val="22"/>
                <w:szCs w:val="22"/>
              </w:rPr>
              <w:t>Магазин «Тепло-Огаревские»</w:t>
            </w:r>
          </w:p>
          <w:p w:rsidR="003348EB" w:rsidRPr="00EE54DF" w:rsidRDefault="003348EB" w:rsidP="003348EB">
            <w:pPr>
              <w:rPr>
                <w:sz w:val="22"/>
                <w:szCs w:val="22"/>
              </w:rPr>
            </w:pPr>
            <w:r>
              <w:rPr>
                <w:sz w:val="22"/>
                <w:szCs w:val="22"/>
              </w:rPr>
              <w:t>ООО «Тульский пионер»</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.Л</w:t>
            </w:r>
            <w:proofErr w:type="gramEnd"/>
            <w:r>
              <w:rPr>
                <w:sz w:val="22"/>
                <w:szCs w:val="22"/>
              </w:rPr>
              <w:t>укашина,5</w:t>
            </w:r>
          </w:p>
        </w:tc>
        <w:tc>
          <w:tcPr>
            <w:tcW w:w="2145" w:type="dxa"/>
          </w:tcPr>
          <w:p w:rsidR="003348EB" w:rsidRPr="00EE54DF" w:rsidRDefault="003348EB" w:rsidP="003348EB">
            <w:pPr>
              <w:rPr>
                <w:sz w:val="22"/>
                <w:szCs w:val="22"/>
              </w:rPr>
            </w:pPr>
            <w:r w:rsidRPr="00EE54DF">
              <w:rPr>
                <w:sz w:val="22"/>
                <w:szCs w:val="22"/>
              </w:rPr>
              <w:t>Продовольственные -</w:t>
            </w:r>
          </w:p>
        </w:tc>
        <w:tc>
          <w:tcPr>
            <w:tcW w:w="1843" w:type="dxa"/>
          </w:tcPr>
          <w:p w:rsidR="003348EB" w:rsidRPr="00EE54DF" w:rsidRDefault="003348EB" w:rsidP="003348EB">
            <w:pPr>
              <w:jc w:val="center"/>
              <w:rPr>
                <w:sz w:val="22"/>
                <w:szCs w:val="22"/>
              </w:rPr>
            </w:pPr>
            <w:r>
              <w:rPr>
                <w:sz w:val="22"/>
                <w:szCs w:val="22"/>
              </w:rPr>
              <w:t>30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47</w:t>
            </w:r>
          </w:p>
        </w:tc>
        <w:tc>
          <w:tcPr>
            <w:tcW w:w="2409" w:type="dxa"/>
            <w:shd w:val="clear" w:color="auto" w:fill="F2F2F2"/>
          </w:tcPr>
          <w:p w:rsidR="003348EB" w:rsidRDefault="003348EB" w:rsidP="003348EB">
            <w:pPr>
              <w:rPr>
                <w:sz w:val="22"/>
                <w:szCs w:val="22"/>
              </w:rPr>
            </w:pPr>
            <w:r>
              <w:rPr>
                <w:sz w:val="22"/>
                <w:szCs w:val="22"/>
              </w:rPr>
              <w:t>Магазин «Тепло-Огаревские»</w:t>
            </w:r>
          </w:p>
          <w:p w:rsidR="003348EB" w:rsidRPr="00EE54DF" w:rsidRDefault="003348EB" w:rsidP="003348EB">
            <w:pPr>
              <w:rPr>
                <w:sz w:val="22"/>
                <w:szCs w:val="22"/>
              </w:rPr>
            </w:pPr>
            <w:r>
              <w:rPr>
                <w:sz w:val="22"/>
                <w:szCs w:val="22"/>
              </w:rPr>
              <w:t>ООО «Тульский пионер»</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.Ю</w:t>
            </w:r>
            <w:proofErr w:type="gramEnd"/>
            <w:r>
              <w:rPr>
                <w:sz w:val="22"/>
                <w:szCs w:val="22"/>
              </w:rPr>
              <w:t>билейная</w:t>
            </w:r>
            <w:proofErr w:type="spellEnd"/>
            <w:r>
              <w:rPr>
                <w:sz w:val="22"/>
                <w:szCs w:val="22"/>
              </w:rPr>
              <w:t>, 19</w:t>
            </w:r>
          </w:p>
        </w:tc>
        <w:tc>
          <w:tcPr>
            <w:tcW w:w="2145" w:type="dxa"/>
          </w:tcPr>
          <w:p w:rsidR="003348EB" w:rsidRDefault="003348EB" w:rsidP="003348EB">
            <w:pPr>
              <w:rPr>
                <w:sz w:val="22"/>
                <w:szCs w:val="22"/>
                <w:lang w:val="en-US"/>
              </w:rPr>
            </w:pPr>
            <w:r w:rsidRPr="00EE54DF">
              <w:rPr>
                <w:sz w:val="22"/>
                <w:szCs w:val="22"/>
              </w:rPr>
              <w:t>Продовольственные</w:t>
            </w:r>
          </w:p>
          <w:p w:rsidR="003348EB" w:rsidRPr="00EE54DF" w:rsidRDefault="003348EB" w:rsidP="003348EB">
            <w:pPr>
              <w:rPr>
                <w:sz w:val="22"/>
                <w:szCs w:val="22"/>
              </w:rPr>
            </w:pPr>
            <w:r>
              <w:rPr>
                <w:sz w:val="22"/>
                <w:szCs w:val="22"/>
              </w:rPr>
              <w:t>товары</w:t>
            </w:r>
          </w:p>
        </w:tc>
        <w:tc>
          <w:tcPr>
            <w:tcW w:w="1843" w:type="dxa"/>
          </w:tcPr>
          <w:p w:rsidR="003348EB" w:rsidRPr="00EE54DF" w:rsidRDefault="003348EB" w:rsidP="003348EB">
            <w:pPr>
              <w:jc w:val="center"/>
              <w:rPr>
                <w:sz w:val="22"/>
                <w:szCs w:val="22"/>
              </w:rPr>
            </w:pPr>
            <w:r>
              <w:rPr>
                <w:sz w:val="22"/>
                <w:szCs w:val="22"/>
              </w:rPr>
              <w:t>45</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48</w:t>
            </w:r>
          </w:p>
        </w:tc>
        <w:tc>
          <w:tcPr>
            <w:tcW w:w="2409" w:type="dxa"/>
            <w:shd w:val="clear" w:color="auto" w:fill="F2F2F2"/>
          </w:tcPr>
          <w:p w:rsidR="003348EB" w:rsidRPr="00676C64" w:rsidRDefault="003348EB" w:rsidP="003348EB">
            <w:pPr>
              <w:jc w:val="center"/>
              <w:rPr>
                <w:sz w:val="22"/>
                <w:szCs w:val="22"/>
              </w:rPr>
            </w:pPr>
            <w:r>
              <w:rPr>
                <w:sz w:val="22"/>
                <w:szCs w:val="22"/>
              </w:rPr>
              <w:t>Магазин «Кабачок»</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b/>
                <w:sz w:val="22"/>
                <w:szCs w:val="22"/>
              </w:rPr>
            </w:pPr>
            <w:proofErr w:type="spellStart"/>
            <w:r>
              <w:rPr>
                <w:sz w:val="22"/>
                <w:szCs w:val="22"/>
              </w:rPr>
              <w:t>ул</w:t>
            </w:r>
            <w:proofErr w:type="gramStart"/>
            <w:r>
              <w:rPr>
                <w:sz w:val="22"/>
                <w:szCs w:val="22"/>
              </w:rPr>
              <w:t>.С</w:t>
            </w:r>
            <w:proofErr w:type="gramEnd"/>
            <w:r>
              <w:rPr>
                <w:sz w:val="22"/>
                <w:szCs w:val="22"/>
              </w:rPr>
              <w:t>оветская</w:t>
            </w:r>
            <w:proofErr w:type="spellEnd"/>
            <w:r>
              <w:rPr>
                <w:sz w:val="22"/>
                <w:szCs w:val="22"/>
              </w:rPr>
              <w:t>, 25</w:t>
            </w:r>
          </w:p>
        </w:tc>
        <w:tc>
          <w:tcPr>
            <w:tcW w:w="2145" w:type="dxa"/>
          </w:tcPr>
          <w:p w:rsidR="003348EB" w:rsidRPr="00EE54DF" w:rsidRDefault="003348EB" w:rsidP="003348EB">
            <w:pPr>
              <w:rPr>
                <w:sz w:val="22"/>
                <w:szCs w:val="22"/>
              </w:rPr>
            </w:pPr>
            <w:r w:rsidRPr="00EE54DF">
              <w:rPr>
                <w:sz w:val="22"/>
                <w:szCs w:val="22"/>
              </w:rPr>
              <w:t xml:space="preserve">Продовольственные товары </w:t>
            </w:r>
          </w:p>
          <w:p w:rsidR="003348EB" w:rsidRPr="00EE54DF" w:rsidRDefault="003348EB" w:rsidP="003348EB">
            <w:pPr>
              <w:rPr>
                <w:sz w:val="22"/>
                <w:szCs w:val="22"/>
              </w:rPr>
            </w:pPr>
            <w:r w:rsidRPr="00EE54DF">
              <w:rPr>
                <w:sz w:val="22"/>
                <w:szCs w:val="22"/>
              </w:rPr>
              <w:t>(алкоголь)</w:t>
            </w:r>
          </w:p>
        </w:tc>
        <w:tc>
          <w:tcPr>
            <w:tcW w:w="1843" w:type="dxa"/>
          </w:tcPr>
          <w:p w:rsidR="003348EB" w:rsidRPr="00676C64" w:rsidRDefault="003348EB" w:rsidP="003348EB">
            <w:pPr>
              <w:jc w:val="center"/>
              <w:rPr>
                <w:sz w:val="22"/>
                <w:szCs w:val="22"/>
              </w:rPr>
            </w:pPr>
            <w:r>
              <w:rPr>
                <w:sz w:val="22"/>
                <w:szCs w:val="22"/>
              </w:rPr>
              <w:t>5</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49</w:t>
            </w:r>
          </w:p>
        </w:tc>
        <w:tc>
          <w:tcPr>
            <w:tcW w:w="2409" w:type="dxa"/>
            <w:shd w:val="clear" w:color="auto" w:fill="F2F2F2"/>
          </w:tcPr>
          <w:p w:rsidR="003348EB" w:rsidRDefault="003348EB" w:rsidP="003348EB">
            <w:pPr>
              <w:rPr>
                <w:sz w:val="22"/>
                <w:szCs w:val="22"/>
              </w:rPr>
            </w:pPr>
            <w:r w:rsidRPr="003D1909">
              <w:rPr>
                <w:sz w:val="22"/>
                <w:szCs w:val="22"/>
              </w:rPr>
              <w:t xml:space="preserve">Магазин </w:t>
            </w:r>
          </w:p>
          <w:p w:rsidR="003348EB" w:rsidRPr="00D44CBA" w:rsidRDefault="003348EB" w:rsidP="003348EB">
            <w:pPr>
              <w:rPr>
                <w:sz w:val="22"/>
                <w:szCs w:val="22"/>
                <w:highlight w:val="yellow"/>
              </w:rPr>
            </w:pPr>
            <w:r>
              <w:rPr>
                <w:sz w:val="22"/>
                <w:szCs w:val="22"/>
              </w:rPr>
              <w:t>ООО «Рост»</w:t>
            </w:r>
          </w:p>
        </w:tc>
        <w:tc>
          <w:tcPr>
            <w:tcW w:w="2268" w:type="dxa"/>
          </w:tcPr>
          <w:p w:rsidR="003348EB" w:rsidRDefault="003348EB" w:rsidP="003348EB">
            <w:pPr>
              <w:rPr>
                <w:sz w:val="22"/>
                <w:szCs w:val="22"/>
              </w:rPr>
            </w:pPr>
            <w:proofErr w:type="spellStart"/>
            <w:r>
              <w:rPr>
                <w:sz w:val="22"/>
                <w:szCs w:val="22"/>
              </w:rPr>
              <w:t>г</w:t>
            </w:r>
            <w:proofErr w:type="gramStart"/>
            <w:r>
              <w:rPr>
                <w:sz w:val="22"/>
                <w:szCs w:val="22"/>
              </w:rPr>
              <w:t>.Щ</w:t>
            </w:r>
            <w:proofErr w:type="gramEnd"/>
            <w:r>
              <w:rPr>
                <w:sz w:val="22"/>
                <w:szCs w:val="22"/>
              </w:rPr>
              <w:t>екино</w:t>
            </w:r>
            <w:proofErr w:type="spellEnd"/>
            <w:r>
              <w:rPr>
                <w:sz w:val="22"/>
                <w:szCs w:val="22"/>
              </w:rPr>
              <w:t>,</w:t>
            </w:r>
          </w:p>
          <w:p w:rsidR="003348EB" w:rsidRDefault="003348EB" w:rsidP="003348EB">
            <w:pPr>
              <w:rPr>
                <w:sz w:val="22"/>
                <w:szCs w:val="22"/>
              </w:rPr>
            </w:pPr>
            <w:proofErr w:type="spellStart"/>
            <w:r>
              <w:rPr>
                <w:sz w:val="22"/>
                <w:szCs w:val="22"/>
              </w:rPr>
              <w:t>ул</w:t>
            </w:r>
            <w:proofErr w:type="gramStart"/>
            <w:r>
              <w:rPr>
                <w:sz w:val="22"/>
                <w:szCs w:val="22"/>
              </w:rPr>
              <w:t>.П</w:t>
            </w:r>
            <w:proofErr w:type="gramEnd"/>
            <w:r>
              <w:rPr>
                <w:sz w:val="22"/>
                <w:szCs w:val="22"/>
              </w:rPr>
              <w:t>ирогова</w:t>
            </w:r>
            <w:proofErr w:type="spellEnd"/>
            <w:r>
              <w:rPr>
                <w:sz w:val="22"/>
                <w:szCs w:val="22"/>
              </w:rPr>
              <w:t>, 2а</w:t>
            </w:r>
          </w:p>
        </w:tc>
        <w:tc>
          <w:tcPr>
            <w:tcW w:w="2145" w:type="dxa"/>
          </w:tcPr>
          <w:p w:rsidR="003348EB" w:rsidRPr="00EE54DF" w:rsidRDefault="003348EB" w:rsidP="003348EB">
            <w:pPr>
              <w:rPr>
                <w:sz w:val="22"/>
                <w:szCs w:val="22"/>
              </w:rPr>
            </w:pPr>
            <w:r w:rsidRPr="00EE54DF">
              <w:rPr>
                <w:sz w:val="22"/>
                <w:szCs w:val="22"/>
              </w:rPr>
              <w:t xml:space="preserve">Продовольственные товары </w:t>
            </w:r>
          </w:p>
          <w:p w:rsidR="003348EB" w:rsidRPr="00EE54DF" w:rsidRDefault="003348EB" w:rsidP="003348EB">
            <w:pPr>
              <w:rPr>
                <w:sz w:val="22"/>
                <w:szCs w:val="22"/>
              </w:rPr>
            </w:pPr>
            <w:r w:rsidRPr="00EE54DF">
              <w:rPr>
                <w:sz w:val="22"/>
                <w:szCs w:val="22"/>
              </w:rPr>
              <w:t>(алкоголь)</w:t>
            </w:r>
          </w:p>
        </w:tc>
        <w:tc>
          <w:tcPr>
            <w:tcW w:w="1843" w:type="dxa"/>
          </w:tcPr>
          <w:p w:rsidR="003348EB" w:rsidRPr="00EE54DF" w:rsidRDefault="003348EB" w:rsidP="003348EB">
            <w:pPr>
              <w:jc w:val="center"/>
              <w:rPr>
                <w:sz w:val="22"/>
                <w:szCs w:val="22"/>
              </w:rPr>
            </w:pPr>
            <w:r>
              <w:rPr>
                <w:sz w:val="22"/>
                <w:szCs w:val="22"/>
              </w:rPr>
              <w:t>34</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50</w:t>
            </w:r>
          </w:p>
        </w:tc>
        <w:tc>
          <w:tcPr>
            <w:tcW w:w="2409" w:type="dxa"/>
            <w:shd w:val="clear" w:color="auto" w:fill="F2F2F2"/>
          </w:tcPr>
          <w:p w:rsidR="003348EB" w:rsidRPr="00EF077B" w:rsidRDefault="003348EB" w:rsidP="003348EB">
            <w:pPr>
              <w:rPr>
                <w:sz w:val="22"/>
                <w:szCs w:val="22"/>
              </w:rPr>
            </w:pPr>
            <w:r w:rsidRPr="00EF077B">
              <w:rPr>
                <w:sz w:val="22"/>
                <w:szCs w:val="22"/>
              </w:rPr>
              <w:t>Магазин</w:t>
            </w:r>
          </w:p>
        </w:tc>
        <w:tc>
          <w:tcPr>
            <w:tcW w:w="2268" w:type="dxa"/>
          </w:tcPr>
          <w:p w:rsidR="003348EB" w:rsidRPr="00EF077B" w:rsidRDefault="003348EB" w:rsidP="003348EB">
            <w:pPr>
              <w:rPr>
                <w:sz w:val="22"/>
                <w:szCs w:val="22"/>
              </w:rPr>
            </w:pPr>
            <w:proofErr w:type="spellStart"/>
            <w:r w:rsidRPr="00EF077B">
              <w:rPr>
                <w:sz w:val="22"/>
                <w:szCs w:val="22"/>
              </w:rPr>
              <w:t>г</w:t>
            </w:r>
            <w:proofErr w:type="gramStart"/>
            <w:r w:rsidRPr="00EF077B">
              <w:rPr>
                <w:sz w:val="22"/>
                <w:szCs w:val="22"/>
              </w:rPr>
              <w:t>.Щ</w:t>
            </w:r>
            <w:proofErr w:type="gramEnd"/>
            <w:r w:rsidRPr="00EF077B">
              <w:rPr>
                <w:sz w:val="22"/>
                <w:szCs w:val="22"/>
              </w:rPr>
              <w:t>екино</w:t>
            </w:r>
            <w:proofErr w:type="spellEnd"/>
            <w:r w:rsidRPr="00EF077B">
              <w:rPr>
                <w:sz w:val="22"/>
                <w:szCs w:val="22"/>
              </w:rPr>
              <w:t>,</w:t>
            </w:r>
          </w:p>
          <w:p w:rsidR="003348EB" w:rsidRPr="00EF077B" w:rsidRDefault="003348EB" w:rsidP="003348EB">
            <w:pPr>
              <w:rPr>
                <w:sz w:val="22"/>
                <w:szCs w:val="22"/>
              </w:rPr>
            </w:pPr>
            <w:r w:rsidRPr="00EF077B">
              <w:rPr>
                <w:sz w:val="22"/>
                <w:szCs w:val="22"/>
              </w:rPr>
              <w:t>ул</w:t>
            </w:r>
            <w:proofErr w:type="gramStart"/>
            <w:r w:rsidRPr="00EF077B">
              <w:rPr>
                <w:sz w:val="22"/>
                <w:szCs w:val="22"/>
              </w:rPr>
              <w:t>.П</w:t>
            </w:r>
            <w:proofErr w:type="gramEnd"/>
            <w:r w:rsidRPr="00EF077B">
              <w:rPr>
                <w:sz w:val="22"/>
                <w:szCs w:val="22"/>
              </w:rPr>
              <w:t>ионерская,3</w:t>
            </w:r>
          </w:p>
        </w:tc>
        <w:tc>
          <w:tcPr>
            <w:tcW w:w="2145" w:type="dxa"/>
          </w:tcPr>
          <w:p w:rsidR="003348EB" w:rsidRPr="00EF077B" w:rsidRDefault="003348EB" w:rsidP="003348EB">
            <w:pPr>
              <w:rPr>
                <w:sz w:val="22"/>
                <w:szCs w:val="22"/>
              </w:rPr>
            </w:pPr>
            <w:r w:rsidRPr="00EF077B">
              <w:rPr>
                <w:sz w:val="22"/>
                <w:szCs w:val="22"/>
              </w:rPr>
              <w:t xml:space="preserve">Продовольственные товары </w:t>
            </w:r>
          </w:p>
          <w:p w:rsidR="003348EB" w:rsidRPr="00EF077B" w:rsidRDefault="003348EB" w:rsidP="003348EB">
            <w:pPr>
              <w:rPr>
                <w:sz w:val="22"/>
                <w:szCs w:val="22"/>
              </w:rPr>
            </w:pPr>
            <w:r w:rsidRPr="00EF077B">
              <w:rPr>
                <w:sz w:val="22"/>
                <w:szCs w:val="22"/>
              </w:rPr>
              <w:t>(алкоголь)</w:t>
            </w:r>
          </w:p>
        </w:tc>
        <w:tc>
          <w:tcPr>
            <w:tcW w:w="1843" w:type="dxa"/>
          </w:tcPr>
          <w:p w:rsidR="003348EB" w:rsidRPr="00EF077B" w:rsidRDefault="003348EB" w:rsidP="003348EB">
            <w:pPr>
              <w:jc w:val="center"/>
              <w:rPr>
                <w:sz w:val="22"/>
                <w:szCs w:val="22"/>
              </w:rPr>
            </w:pPr>
            <w:r w:rsidRPr="00EF077B">
              <w:rPr>
                <w:sz w:val="22"/>
                <w:szCs w:val="22"/>
              </w:rPr>
              <w:t>80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51</w:t>
            </w:r>
          </w:p>
        </w:tc>
        <w:tc>
          <w:tcPr>
            <w:tcW w:w="2409" w:type="dxa"/>
            <w:shd w:val="clear" w:color="auto" w:fill="F2F2F2"/>
          </w:tcPr>
          <w:p w:rsidR="003348EB" w:rsidRDefault="003348EB" w:rsidP="003348EB">
            <w:pPr>
              <w:rPr>
                <w:sz w:val="22"/>
                <w:szCs w:val="22"/>
              </w:rPr>
            </w:pPr>
            <w:r>
              <w:rPr>
                <w:sz w:val="22"/>
                <w:szCs w:val="22"/>
              </w:rPr>
              <w:t>Магазин</w:t>
            </w:r>
          </w:p>
          <w:p w:rsidR="003348EB" w:rsidRDefault="003348EB" w:rsidP="003348EB">
            <w:pPr>
              <w:rPr>
                <w:sz w:val="22"/>
                <w:szCs w:val="22"/>
              </w:rPr>
            </w:pPr>
            <w:r w:rsidRPr="00EE54DF">
              <w:rPr>
                <w:sz w:val="22"/>
                <w:szCs w:val="22"/>
              </w:rPr>
              <w:t>«</w:t>
            </w:r>
            <w:proofErr w:type="spellStart"/>
            <w:r w:rsidRPr="00EE54DF">
              <w:rPr>
                <w:sz w:val="22"/>
                <w:szCs w:val="22"/>
              </w:rPr>
              <w:t>Лазаревский</w:t>
            </w:r>
            <w:proofErr w:type="spellEnd"/>
            <w:r w:rsidRPr="00EE54DF">
              <w:rPr>
                <w:sz w:val="22"/>
                <w:szCs w:val="22"/>
              </w:rPr>
              <w:t>»</w:t>
            </w:r>
            <w:r>
              <w:rPr>
                <w:sz w:val="22"/>
                <w:szCs w:val="22"/>
              </w:rPr>
              <w:t xml:space="preserve"> ОАО </w:t>
            </w:r>
          </w:p>
          <w:p w:rsidR="003348EB" w:rsidRPr="00EE54DF" w:rsidRDefault="003348EB" w:rsidP="003348EB">
            <w:pPr>
              <w:rPr>
                <w:sz w:val="22"/>
                <w:szCs w:val="22"/>
              </w:rPr>
            </w:pPr>
            <w:r>
              <w:rPr>
                <w:sz w:val="22"/>
                <w:szCs w:val="22"/>
              </w:rPr>
              <w:t>ПХ «Лазаревское»</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Pr>
                <w:sz w:val="22"/>
                <w:szCs w:val="22"/>
              </w:rPr>
              <w:t>ул</w:t>
            </w:r>
            <w:proofErr w:type="gramStart"/>
            <w:r>
              <w:rPr>
                <w:sz w:val="22"/>
                <w:szCs w:val="22"/>
              </w:rPr>
              <w:t>.Е</w:t>
            </w:r>
            <w:proofErr w:type="gramEnd"/>
            <w:r>
              <w:rPr>
                <w:sz w:val="22"/>
                <w:szCs w:val="22"/>
              </w:rPr>
              <w:t>мельянова,28</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Pr="00EE54DF" w:rsidRDefault="003348EB" w:rsidP="003348EB">
            <w:pPr>
              <w:jc w:val="center"/>
              <w:rPr>
                <w:sz w:val="22"/>
                <w:szCs w:val="22"/>
              </w:rPr>
            </w:pPr>
            <w:r>
              <w:rPr>
                <w:sz w:val="22"/>
                <w:szCs w:val="22"/>
              </w:rPr>
              <w:t>30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52</w:t>
            </w:r>
          </w:p>
        </w:tc>
        <w:tc>
          <w:tcPr>
            <w:tcW w:w="2409" w:type="dxa"/>
            <w:shd w:val="clear" w:color="auto" w:fill="F2F2F2"/>
          </w:tcPr>
          <w:p w:rsidR="003348EB" w:rsidRDefault="003348EB" w:rsidP="003348EB">
            <w:pPr>
              <w:rPr>
                <w:sz w:val="22"/>
                <w:szCs w:val="22"/>
              </w:rPr>
            </w:pPr>
            <w:r>
              <w:rPr>
                <w:sz w:val="22"/>
                <w:szCs w:val="22"/>
              </w:rPr>
              <w:t>Магазин «Чешское пиво»</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r>
              <w:rPr>
                <w:sz w:val="22"/>
                <w:szCs w:val="22"/>
              </w:rPr>
              <w:t>ул</w:t>
            </w:r>
            <w:proofErr w:type="gramStart"/>
            <w:r>
              <w:rPr>
                <w:sz w:val="22"/>
                <w:szCs w:val="22"/>
              </w:rPr>
              <w:t>.Л</w:t>
            </w:r>
            <w:proofErr w:type="gramEnd"/>
            <w:r>
              <w:rPr>
                <w:sz w:val="22"/>
                <w:szCs w:val="22"/>
              </w:rPr>
              <w:t>укашина,5</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Default="003348EB" w:rsidP="003348EB">
            <w:pPr>
              <w:rPr>
                <w:sz w:val="22"/>
                <w:szCs w:val="22"/>
              </w:rPr>
            </w:pPr>
            <w:r>
              <w:rPr>
                <w:sz w:val="22"/>
                <w:szCs w:val="22"/>
              </w:rPr>
              <w:t>(алкоголь)</w:t>
            </w:r>
          </w:p>
        </w:tc>
        <w:tc>
          <w:tcPr>
            <w:tcW w:w="1843" w:type="dxa"/>
          </w:tcPr>
          <w:p w:rsidR="003348EB" w:rsidRDefault="003348EB" w:rsidP="003348EB">
            <w:pPr>
              <w:jc w:val="center"/>
              <w:rPr>
                <w:sz w:val="22"/>
                <w:szCs w:val="22"/>
              </w:rPr>
            </w:pPr>
            <w:r>
              <w:rPr>
                <w:sz w:val="22"/>
                <w:szCs w:val="22"/>
              </w:rPr>
              <w:t>50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53</w:t>
            </w:r>
          </w:p>
        </w:tc>
        <w:tc>
          <w:tcPr>
            <w:tcW w:w="2409" w:type="dxa"/>
            <w:shd w:val="clear" w:color="auto" w:fill="F2F2F2"/>
          </w:tcPr>
          <w:p w:rsidR="003348EB" w:rsidRDefault="003348EB" w:rsidP="003348EB">
            <w:pPr>
              <w:rPr>
                <w:sz w:val="22"/>
                <w:szCs w:val="22"/>
              </w:rPr>
            </w:pPr>
            <w:r>
              <w:rPr>
                <w:sz w:val="22"/>
                <w:szCs w:val="22"/>
              </w:rPr>
              <w:t>Магазин</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r>
              <w:rPr>
                <w:sz w:val="22"/>
                <w:szCs w:val="22"/>
              </w:rPr>
              <w:t>ул</w:t>
            </w:r>
            <w:proofErr w:type="gramStart"/>
            <w:r>
              <w:rPr>
                <w:sz w:val="22"/>
                <w:szCs w:val="22"/>
              </w:rPr>
              <w:t>.П</w:t>
            </w:r>
            <w:proofErr w:type="gramEnd"/>
            <w:r>
              <w:rPr>
                <w:sz w:val="22"/>
                <w:szCs w:val="22"/>
              </w:rPr>
              <w:t>обеды,4</w:t>
            </w:r>
          </w:p>
        </w:tc>
        <w:tc>
          <w:tcPr>
            <w:tcW w:w="2145" w:type="dxa"/>
          </w:tcPr>
          <w:p w:rsidR="003348EB" w:rsidRDefault="003348EB" w:rsidP="003348EB">
            <w:pPr>
              <w:rPr>
                <w:sz w:val="22"/>
                <w:szCs w:val="22"/>
              </w:rPr>
            </w:pPr>
            <w:r w:rsidRPr="00EE54DF">
              <w:rPr>
                <w:sz w:val="22"/>
                <w:szCs w:val="22"/>
              </w:rPr>
              <w:t>Продовольственные</w:t>
            </w:r>
          </w:p>
        </w:tc>
        <w:tc>
          <w:tcPr>
            <w:tcW w:w="1843" w:type="dxa"/>
          </w:tcPr>
          <w:p w:rsidR="003348EB" w:rsidRDefault="003348EB" w:rsidP="003348EB">
            <w:pPr>
              <w:jc w:val="center"/>
              <w:rPr>
                <w:sz w:val="22"/>
                <w:szCs w:val="22"/>
              </w:rPr>
            </w:pPr>
            <w:r>
              <w:rPr>
                <w:sz w:val="22"/>
                <w:szCs w:val="22"/>
              </w:rPr>
              <w:t>60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54</w:t>
            </w:r>
          </w:p>
        </w:tc>
        <w:tc>
          <w:tcPr>
            <w:tcW w:w="2409" w:type="dxa"/>
            <w:shd w:val="clear" w:color="auto" w:fill="F2F2F2"/>
          </w:tcPr>
          <w:p w:rsidR="003348EB" w:rsidRDefault="003348EB" w:rsidP="003348EB">
            <w:pPr>
              <w:rPr>
                <w:sz w:val="22"/>
                <w:szCs w:val="22"/>
              </w:rPr>
            </w:pPr>
            <w:r>
              <w:rPr>
                <w:sz w:val="22"/>
                <w:szCs w:val="22"/>
              </w:rPr>
              <w:t>Магазин</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proofErr w:type="spellStart"/>
            <w:r>
              <w:rPr>
                <w:sz w:val="22"/>
                <w:szCs w:val="22"/>
              </w:rPr>
              <w:t>ул</w:t>
            </w:r>
            <w:proofErr w:type="gramStart"/>
            <w:r>
              <w:rPr>
                <w:sz w:val="22"/>
                <w:szCs w:val="22"/>
              </w:rPr>
              <w:t>.М</w:t>
            </w:r>
            <w:proofErr w:type="gramEnd"/>
            <w:r>
              <w:rPr>
                <w:sz w:val="22"/>
                <w:szCs w:val="22"/>
              </w:rPr>
              <w:t>ира</w:t>
            </w:r>
            <w:proofErr w:type="spellEnd"/>
            <w:r>
              <w:rPr>
                <w:sz w:val="22"/>
                <w:szCs w:val="22"/>
              </w:rPr>
              <w:t>, у д.6</w:t>
            </w:r>
          </w:p>
        </w:tc>
        <w:tc>
          <w:tcPr>
            <w:tcW w:w="2145" w:type="dxa"/>
          </w:tcPr>
          <w:p w:rsidR="003348EB" w:rsidRPr="00EE54DF" w:rsidRDefault="003348EB" w:rsidP="003348EB">
            <w:pPr>
              <w:rPr>
                <w:sz w:val="22"/>
                <w:szCs w:val="22"/>
              </w:rPr>
            </w:pPr>
            <w:r w:rsidRPr="00EE54DF">
              <w:rPr>
                <w:sz w:val="22"/>
                <w:szCs w:val="22"/>
              </w:rPr>
              <w:t>Продовольственные</w:t>
            </w:r>
          </w:p>
        </w:tc>
        <w:tc>
          <w:tcPr>
            <w:tcW w:w="1843" w:type="dxa"/>
          </w:tcPr>
          <w:p w:rsidR="003348EB" w:rsidRDefault="003348EB" w:rsidP="003348EB">
            <w:pPr>
              <w:jc w:val="center"/>
              <w:rPr>
                <w:sz w:val="22"/>
                <w:szCs w:val="22"/>
              </w:rPr>
            </w:pPr>
            <w:r>
              <w:rPr>
                <w:sz w:val="22"/>
                <w:szCs w:val="22"/>
              </w:rPr>
              <w:t>12</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55</w:t>
            </w:r>
          </w:p>
        </w:tc>
        <w:tc>
          <w:tcPr>
            <w:tcW w:w="2409" w:type="dxa"/>
            <w:shd w:val="clear" w:color="auto" w:fill="F2F2F2"/>
          </w:tcPr>
          <w:p w:rsidR="003348EB" w:rsidRDefault="003348EB" w:rsidP="003348EB">
            <w:pPr>
              <w:rPr>
                <w:sz w:val="22"/>
                <w:szCs w:val="22"/>
              </w:rPr>
            </w:pPr>
            <w:r>
              <w:rPr>
                <w:sz w:val="22"/>
                <w:szCs w:val="22"/>
              </w:rPr>
              <w:t>Магазин «Солодовня»</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proofErr w:type="spellStart"/>
            <w:r>
              <w:rPr>
                <w:sz w:val="22"/>
                <w:szCs w:val="22"/>
              </w:rPr>
              <w:t>ул</w:t>
            </w:r>
            <w:proofErr w:type="gramStart"/>
            <w:r>
              <w:rPr>
                <w:sz w:val="22"/>
                <w:szCs w:val="22"/>
              </w:rPr>
              <w:t>.М</w:t>
            </w:r>
            <w:proofErr w:type="gramEnd"/>
            <w:r>
              <w:rPr>
                <w:sz w:val="22"/>
                <w:szCs w:val="22"/>
              </w:rPr>
              <w:t>ира</w:t>
            </w:r>
            <w:proofErr w:type="spellEnd"/>
            <w:r>
              <w:rPr>
                <w:sz w:val="22"/>
                <w:szCs w:val="22"/>
              </w:rPr>
              <w:t>,  д.26</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Default="003348EB" w:rsidP="003348EB">
            <w:pPr>
              <w:jc w:val="center"/>
              <w:rPr>
                <w:sz w:val="22"/>
                <w:szCs w:val="22"/>
              </w:rPr>
            </w:pPr>
            <w:r>
              <w:rPr>
                <w:sz w:val="22"/>
                <w:szCs w:val="22"/>
              </w:rPr>
              <w:t>9</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56</w:t>
            </w:r>
          </w:p>
        </w:tc>
        <w:tc>
          <w:tcPr>
            <w:tcW w:w="2409" w:type="dxa"/>
            <w:shd w:val="clear" w:color="auto" w:fill="F2F2F2"/>
          </w:tcPr>
          <w:p w:rsidR="003348EB" w:rsidRDefault="003348EB" w:rsidP="003348EB">
            <w:pPr>
              <w:rPr>
                <w:sz w:val="22"/>
                <w:szCs w:val="22"/>
              </w:rPr>
            </w:pPr>
            <w:r>
              <w:rPr>
                <w:sz w:val="22"/>
                <w:szCs w:val="22"/>
              </w:rPr>
              <w:t>Магазин «Солодовня»</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proofErr w:type="spellStart"/>
            <w:r>
              <w:rPr>
                <w:sz w:val="22"/>
                <w:szCs w:val="22"/>
              </w:rPr>
              <w:t>ул</w:t>
            </w:r>
            <w:proofErr w:type="gramStart"/>
            <w:r>
              <w:rPr>
                <w:sz w:val="22"/>
                <w:szCs w:val="22"/>
              </w:rPr>
              <w:t>.Ю</w:t>
            </w:r>
            <w:proofErr w:type="gramEnd"/>
            <w:r>
              <w:rPr>
                <w:sz w:val="22"/>
                <w:szCs w:val="22"/>
              </w:rPr>
              <w:t>билейная</w:t>
            </w:r>
            <w:proofErr w:type="spellEnd"/>
            <w:r>
              <w:rPr>
                <w:sz w:val="22"/>
                <w:szCs w:val="22"/>
              </w:rPr>
              <w:t>, д. 6</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Default="003348EB" w:rsidP="003348EB">
            <w:pPr>
              <w:jc w:val="center"/>
              <w:rPr>
                <w:sz w:val="22"/>
                <w:szCs w:val="22"/>
              </w:rPr>
            </w:pPr>
            <w:r>
              <w:rPr>
                <w:sz w:val="22"/>
                <w:szCs w:val="22"/>
              </w:rPr>
              <w:t>10</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57</w:t>
            </w:r>
          </w:p>
        </w:tc>
        <w:tc>
          <w:tcPr>
            <w:tcW w:w="2409" w:type="dxa"/>
            <w:shd w:val="clear" w:color="auto" w:fill="F2F2F2"/>
          </w:tcPr>
          <w:p w:rsidR="003348EB" w:rsidRDefault="003348EB" w:rsidP="003348EB">
            <w:pPr>
              <w:rPr>
                <w:sz w:val="22"/>
                <w:szCs w:val="22"/>
              </w:rPr>
            </w:pPr>
            <w:r>
              <w:rPr>
                <w:sz w:val="22"/>
                <w:szCs w:val="22"/>
              </w:rPr>
              <w:t>Магазин «Продукты»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proofErr w:type="spellStart"/>
            <w:r>
              <w:rPr>
                <w:sz w:val="22"/>
                <w:szCs w:val="22"/>
              </w:rPr>
              <w:t>ул</w:t>
            </w:r>
            <w:proofErr w:type="gramStart"/>
            <w:r>
              <w:rPr>
                <w:sz w:val="22"/>
                <w:szCs w:val="22"/>
              </w:rPr>
              <w:t>.П</w:t>
            </w:r>
            <w:proofErr w:type="gramEnd"/>
            <w:r>
              <w:rPr>
                <w:sz w:val="22"/>
                <w:szCs w:val="22"/>
              </w:rPr>
              <w:t>обеда</w:t>
            </w:r>
            <w:proofErr w:type="spellEnd"/>
            <w:r>
              <w:rPr>
                <w:sz w:val="22"/>
                <w:szCs w:val="22"/>
              </w:rPr>
              <w:t>, 8</w:t>
            </w:r>
          </w:p>
        </w:tc>
        <w:tc>
          <w:tcPr>
            <w:tcW w:w="2145" w:type="dxa"/>
          </w:tcPr>
          <w:p w:rsidR="003348EB" w:rsidRDefault="003348EB" w:rsidP="003348EB">
            <w:pPr>
              <w:rPr>
                <w:sz w:val="22"/>
                <w:szCs w:val="22"/>
              </w:rPr>
            </w:pPr>
            <w:r w:rsidRPr="00EE54DF">
              <w:rPr>
                <w:sz w:val="22"/>
                <w:szCs w:val="22"/>
              </w:rPr>
              <w:t>Продовольственные</w:t>
            </w:r>
          </w:p>
        </w:tc>
        <w:tc>
          <w:tcPr>
            <w:tcW w:w="1843" w:type="dxa"/>
          </w:tcPr>
          <w:p w:rsidR="003348EB" w:rsidRDefault="003348EB" w:rsidP="003348EB">
            <w:pPr>
              <w:jc w:val="center"/>
              <w:rPr>
                <w:sz w:val="22"/>
                <w:szCs w:val="22"/>
              </w:rPr>
            </w:pPr>
            <w:r>
              <w:rPr>
                <w:sz w:val="22"/>
                <w:szCs w:val="22"/>
              </w:rPr>
              <w:t>15</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58</w:t>
            </w:r>
          </w:p>
        </w:tc>
        <w:tc>
          <w:tcPr>
            <w:tcW w:w="2409" w:type="dxa"/>
            <w:shd w:val="clear" w:color="auto" w:fill="F2F2F2"/>
          </w:tcPr>
          <w:p w:rsidR="003348EB" w:rsidRDefault="003348EB" w:rsidP="003348EB">
            <w:pPr>
              <w:rPr>
                <w:sz w:val="22"/>
                <w:szCs w:val="22"/>
              </w:rPr>
            </w:pPr>
            <w:r>
              <w:rPr>
                <w:sz w:val="22"/>
                <w:szCs w:val="22"/>
              </w:rPr>
              <w:t>Торговый комплекс</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proofErr w:type="spellStart"/>
            <w:r>
              <w:rPr>
                <w:sz w:val="22"/>
                <w:szCs w:val="22"/>
              </w:rPr>
              <w:t>ул</w:t>
            </w:r>
            <w:proofErr w:type="gramStart"/>
            <w:r>
              <w:rPr>
                <w:sz w:val="22"/>
                <w:szCs w:val="22"/>
              </w:rPr>
              <w:t>.Г</w:t>
            </w:r>
            <w:proofErr w:type="gramEnd"/>
            <w:r>
              <w:rPr>
                <w:sz w:val="22"/>
                <w:szCs w:val="22"/>
              </w:rPr>
              <w:t>агарина</w:t>
            </w:r>
            <w:proofErr w:type="spellEnd"/>
            <w:r>
              <w:rPr>
                <w:sz w:val="22"/>
                <w:szCs w:val="22"/>
              </w:rPr>
              <w:t>, 8</w:t>
            </w:r>
          </w:p>
        </w:tc>
        <w:tc>
          <w:tcPr>
            <w:tcW w:w="2145" w:type="dxa"/>
          </w:tcPr>
          <w:p w:rsidR="003348EB" w:rsidRPr="00EE54DF" w:rsidRDefault="003348EB" w:rsidP="003348EB">
            <w:pPr>
              <w:rPr>
                <w:sz w:val="22"/>
                <w:szCs w:val="22"/>
              </w:rPr>
            </w:pPr>
            <w:r w:rsidRPr="00EE54DF">
              <w:rPr>
                <w:sz w:val="22"/>
                <w:szCs w:val="22"/>
              </w:rPr>
              <w:t>Продовольственные</w:t>
            </w:r>
          </w:p>
        </w:tc>
        <w:tc>
          <w:tcPr>
            <w:tcW w:w="1843" w:type="dxa"/>
          </w:tcPr>
          <w:p w:rsidR="003348EB" w:rsidRDefault="003348EB" w:rsidP="003348EB">
            <w:pPr>
              <w:jc w:val="center"/>
              <w:rPr>
                <w:sz w:val="22"/>
                <w:szCs w:val="22"/>
              </w:rPr>
            </w:pPr>
            <w:r>
              <w:rPr>
                <w:sz w:val="22"/>
                <w:szCs w:val="22"/>
              </w:rPr>
              <w:t>618</w:t>
            </w:r>
          </w:p>
        </w:tc>
      </w:tr>
      <w:tr w:rsidR="003348EB" w:rsidRPr="00524B28" w:rsidTr="003348EB">
        <w:tc>
          <w:tcPr>
            <w:tcW w:w="53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59</w:t>
            </w:r>
          </w:p>
        </w:tc>
        <w:tc>
          <w:tcPr>
            <w:tcW w:w="2409" w:type="dxa"/>
            <w:shd w:val="clear" w:color="auto" w:fill="F2F2F2"/>
          </w:tcPr>
          <w:p w:rsidR="003348EB" w:rsidRDefault="003348EB" w:rsidP="003348EB">
            <w:pPr>
              <w:rPr>
                <w:sz w:val="22"/>
                <w:szCs w:val="22"/>
              </w:rPr>
            </w:pPr>
            <w:proofErr w:type="gramStart"/>
            <w:r>
              <w:rPr>
                <w:sz w:val="22"/>
                <w:szCs w:val="22"/>
              </w:rPr>
              <w:t>М-н</w:t>
            </w:r>
            <w:proofErr w:type="gramEnd"/>
            <w:r>
              <w:rPr>
                <w:sz w:val="22"/>
                <w:szCs w:val="22"/>
              </w:rPr>
              <w:t xml:space="preserve"> «</w:t>
            </w:r>
            <w:proofErr w:type="spellStart"/>
            <w:r>
              <w:rPr>
                <w:sz w:val="22"/>
                <w:szCs w:val="22"/>
              </w:rPr>
              <w:t>Алкобар</w:t>
            </w:r>
            <w:proofErr w:type="spellEnd"/>
            <w:r>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Default="003348EB" w:rsidP="003348EB">
            <w:pPr>
              <w:rPr>
                <w:sz w:val="22"/>
                <w:szCs w:val="22"/>
              </w:rPr>
            </w:pPr>
            <w:r>
              <w:rPr>
                <w:sz w:val="22"/>
                <w:szCs w:val="22"/>
              </w:rPr>
              <w:t>ул</w:t>
            </w:r>
            <w:proofErr w:type="gramStart"/>
            <w:r>
              <w:rPr>
                <w:sz w:val="22"/>
                <w:szCs w:val="22"/>
              </w:rPr>
              <w:t>.Л</w:t>
            </w:r>
            <w:proofErr w:type="gramEnd"/>
            <w:r>
              <w:rPr>
                <w:sz w:val="22"/>
                <w:szCs w:val="22"/>
              </w:rPr>
              <w:t>укашина,11</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r>
              <w:rPr>
                <w:sz w:val="22"/>
                <w:szCs w:val="22"/>
              </w:rPr>
              <w:t>(алкоголь)</w:t>
            </w:r>
          </w:p>
        </w:tc>
        <w:tc>
          <w:tcPr>
            <w:tcW w:w="1843" w:type="dxa"/>
          </w:tcPr>
          <w:p w:rsidR="003348EB" w:rsidRDefault="003348EB" w:rsidP="003348EB">
            <w:pPr>
              <w:jc w:val="center"/>
              <w:rPr>
                <w:sz w:val="22"/>
                <w:szCs w:val="22"/>
              </w:rPr>
            </w:pPr>
            <w:r>
              <w:rPr>
                <w:sz w:val="22"/>
                <w:szCs w:val="22"/>
              </w:rPr>
              <w:t>20</w:t>
            </w:r>
          </w:p>
        </w:tc>
      </w:tr>
      <w:tr w:rsidR="003348EB" w:rsidRPr="00524B28" w:rsidTr="003348EB">
        <w:tc>
          <w:tcPr>
            <w:tcW w:w="7356" w:type="dxa"/>
            <w:gridSpan w:val="4"/>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Всего</w:t>
            </w:r>
          </w:p>
        </w:tc>
        <w:tc>
          <w:tcPr>
            <w:tcW w:w="1843" w:type="dxa"/>
            <w:shd w:val="clear" w:color="auto" w:fill="D9D9D9"/>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3570</w:t>
            </w:r>
          </w:p>
        </w:tc>
      </w:tr>
    </w:tbl>
    <w:p w:rsidR="003348EB" w:rsidRPr="00784283" w:rsidRDefault="003348EB" w:rsidP="003348EB">
      <w:pPr>
        <w:pStyle w:val="afff5"/>
        <w:rPr>
          <w:lang w:eastAsia="ar-SA" w:bidi="en-US"/>
        </w:rPr>
      </w:pPr>
      <w:r w:rsidRPr="00784283">
        <w:rPr>
          <w:lang w:eastAsia="ar-SA" w:bidi="en-US"/>
        </w:rPr>
        <w:t xml:space="preserve">Общая торговая площадь МО </w:t>
      </w:r>
      <w:r>
        <w:t>г. Щекино</w:t>
      </w:r>
      <w:r w:rsidRPr="001276D5">
        <w:t xml:space="preserve"> </w:t>
      </w:r>
      <w:r>
        <w:rPr>
          <w:lang w:eastAsia="ar-SA" w:bidi="en-US"/>
        </w:rPr>
        <w:t>составляет около 3570</w:t>
      </w:r>
      <w:r w:rsidRPr="00784283">
        <w:rPr>
          <w:lang w:eastAsia="ar-SA" w:bidi="en-US"/>
        </w:rPr>
        <w:t>м</w:t>
      </w:r>
      <w:r w:rsidRPr="00512D78">
        <w:rPr>
          <w:sz w:val="28"/>
          <w:szCs w:val="28"/>
          <w:vertAlign w:val="superscript"/>
        </w:rPr>
        <w:t>2</w:t>
      </w:r>
      <w:r w:rsidRPr="00784283">
        <w:rPr>
          <w:lang w:eastAsia="ar-SA" w:bidi="en-US"/>
        </w:rPr>
        <w:t>.</w:t>
      </w:r>
    </w:p>
    <w:p w:rsidR="00694B48" w:rsidRDefault="00694B48" w:rsidP="003348EB">
      <w:pPr>
        <w:pStyle w:val="aff3"/>
        <w:ind w:firstLine="0"/>
        <w:jc w:val="right"/>
        <w:outlineLvl w:val="0"/>
        <w:rPr>
          <w:b/>
          <w:i/>
          <w:lang w:val="ru-RU"/>
        </w:rPr>
      </w:pPr>
    </w:p>
    <w:p w:rsidR="00694B48" w:rsidRDefault="00694B48" w:rsidP="003348EB">
      <w:pPr>
        <w:pStyle w:val="aff3"/>
        <w:ind w:firstLine="0"/>
        <w:jc w:val="right"/>
        <w:outlineLvl w:val="0"/>
        <w:rPr>
          <w:b/>
          <w:i/>
          <w:lang w:val="ru-RU"/>
        </w:rPr>
      </w:pPr>
    </w:p>
    <w:p w:rsidR="003348EB" w:rsidRPr="003A3109" w:rsidRDefault="003348EB" w:rsidP="003348EB">
      <w:pPr>
        <w:pStyle w:val="aff3"/>
        <w:ind w:firstLine="0"/>
        <w:jc w:val="right"/>
        <w:outlineLvl w:val="0"/>
        <w:rPr>
          <w:b/>
          <w:i/>
          <w:lang w:val="ru-RU"/>
        </w:rPr>
      </w:pPr>
      <w:r>
        <w:rPr>
          <w:b/>
          <w:i/>
          <w:lang w:val="ru-RU"/>
        </w:rPr>
        <w:t>Таблица 2.9.1</w:t>
      </w:r>
    </w:p>
    <w:p w:rsidR="003348EB" w:rsidRPr="003A3109" w:rsidRDefault="003348EB" w:rsidP="003348EB">
      <w:pPr>
        <w:pStyle w:val="aff3"/>
        <w:jc w:val="right"/>
        <w:outlineLvl w:val="0"/>
        <w:rPr>
          <w:b/>
          <w:i/>
          <w:lang w:val="ru-RU"/>
        </w:rPr>
      </w:pPr>
      <w:r w:rsidRPr="003A3109">
        <w:rPr>
          <w:b/>
          <w:i/>
          <w:lang w:val="ru-RU"/>
        </w:rPr>
        <w:t>Характеристика предприятий торговли</w:t>
      </w:r>
      <w:r>
        <w:rPr>
          <w:b/>
          <w:i/>
          <w:lang w:val="ru-RU"/>
        </w:rPr>
        <w:t xml:space="preserve"> непродовольственными товарами</w:t>
      </w:r>
      <w:r w:rsidRPr="003A3109">
        <w:rPr>
          <w:b/>
          <w:i/>
          <w:lang w:val="ru-RU"/>
        </w:rPr>
        <w:t xml:space="preserve"> МО </w:t>
      </w:r>
      <w:r w:rsidRPr="00DA5648">
        <w:rPr>
          <w:b/>
          <w:i/>
          <w:lang w:val="ru-RU"/>
        </w:rPr>
        <w:t>г. Щекино</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2249"/>
        <w:gridCol w:w="2268"/>
        <w:gridCol w:w="2145"/>
        <w:gridCol w:w="1843"/>
      </w:tblGrid>
      <w:tr w:rsidR="003348EB" w:rsidRPr="00524B28" w:rsidTr="003348EB">
        <w:trPr>
          <w:tblHeader/>
        </w:trPr>
        <w:tc>
          <w:tcPr>
            <w:tcW w:w="694"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 xml:space="preserve">№ </w:t>
            </w:r>
            <w:proofErr w:type="gramStart"/>
            <w:r w:rsidRPr="00524B28">
              <w:rPr>
                <w:rFonts w:eastAsia="Calibri"/>
                <w:b/>
                <w:i/>
                <w:iCs/>
                <w:sz w:val="22"/>
                <w:szCs w:val="22"/>
                <w:lang w:eastAsia="en-US" w:bidi="en-US"/>
              </w:rPr>
              <w:t>п</w:t>
            </w:r>
            <w:proofErr w:type="gramEnd"/>
            <w:r w:rsidRPr="00524B28">
              <w:rPr>
                <w:rFonts w:eastAsia="Calibri"/>
                <w:b/>
                <w:i/>
                <w:iCs/>
                <w:sz w:val="22"/>
                <w:szCs w:val="22"/>
                <w:lang w:eastAsia="en-US" w:bidi="en-US"/>
              </w:rPr>
              <w:t>/п</w:t>
            </w:r>
          </w:p>
        </w:tc>
        <w:tc>
          <w:tcPr>
            <w:tcW w:w="2249"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 xml:space="preserve">Название </w:t>
            </w:r>
          </w:p>
        </w:tc>
        <w:tc>
          <w:tcPr>
            <w:tcW w:w="2268"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Адрес</w:t>
            </w:r>
          </w:p>
        </w:tc>
        <w:tc>
          <w:tcPr>
            <w:tcW w:w="2145"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Профиль предприятия</w:t>
            </w:r>
          </w:p>
        </w:tc>
        <w:tc>
          <w:tcPr>
            <w:tcW w:w="1843" w:type="dxa"/>
            <w:shd w:val="clear" w:color="auto" w:fill="D9D9D9"/>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 xml:space="preserve">Площадь помещения, </w:t>
            </w:r>
            <w:proofErr w:type="gramStart"/>
            <w:r w:rsidRPr="00524B28">
              <w:rPr>
                <w:rFonts w:eastAsia="Calibri"/>
                <w:b/>
                <w:i/>
                <w:iCs/>
                <w:sz w:val="22"/>
                <w:szCs w:val="22"/>
                <w:lang w:eastAsia="en-US" w:bidi="en-US"/>
              </w:rPr>
              <w:t>м</w:t>
            </w:r>
            <w:proofErr w:type="gramEnd"/>
            <w:r w:rsidRPr="00524B28">
              <w:rPr>
                <w:rFonts w:eastAsia="Calibri"/>
                <w:b/>
                <w:i/>
                <w:iCs/>
                <w:sz w:val="22"/>
                <w:szCs w:val="22"/>
                <w:lang w:eastAsia="en-US" w:bidi="en-US"/>
              </w:rPr>
              <w:t>²</w:t>
            </w:r>
          </w:p>
        </w:tc>
      </w:tr>
      <w:tr w:rsidR="003348EB" w:rsidRPr="00524B28" w:rsidTr="003348EB">
        <w:trPr>
          <w:trHeight w:val="50"/>
        </w:trPr>
        <w:tc>
          <w:tcPr>
            <w:tcW w:w="69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1</w:t>
            </w:r>
          </w:p>
        </w:tc>
        <w:tc>
          <w:tcPr>
            <w:tcW w:w="2249" w:type="dxa"/>
            <w:shd w:val="clear" w:color="auto" w:fill="F2F2F2"/>
          </w:tcPr>
          <w:p w:rsidR="003348EB" w:rsidRPr="00EE54DF" w:rsidRDefault="003348EB" w:rsidP="003348EB">
            <w:pPr>
              <w:rPr>
                <w:sz w:val="22"/>
                <w:szCs w:val="22"/>
              </w:rPr>
            </w:pPr>
            <w:r w:rsidRPr="00EE54DF">
              <w:rPr>
                <w:sz w:val="22"/>
                <w:szCs w:val="22"/>
              </w:rPr>
              <w:t xml:space="preserve">Ювелирный салон </w:t>
            </w:r>
          </w:p>
          <w:p w:rsidR="003348EB" w:rsidRPr="00EE54DF" w:rsidRDefault="003348EB" w:rsidP="003348EB">
            <w:pPr>
              <w:rPr>
                <w:sz w:val="22"/>
                <w:szCs w:val="22"/>
              </w:rPr>
            </w:pPr>
            <w:r w:rsidRPr="00EE54DF">
              <w:rPr>
                <w:sz w:val="22"/>
                <w:szCs w:val="22"/>
              </w:rPr>
              <w:t>ООО «</w:t>
            </w:r>
            <w:proofErr w:type="spellStart"/>
            <w:r w:rsidRPr="00EE54DF">
              <w:rPr>
                <w:sz w:val="22"/>
                <w:szCs w:val="22"/>
              </w:rPr>
              <w:t>Алмазшах</w:t>
            </w:r>
            <w:proofErr w:type="spellEnd"/>
            <w:r w:rsidRPr="00EE54DF">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16</w:t>
            </w:r>
          </w:p>
        </w:tc>
        <w:tc>
          <w:tcPr>
            <w:tcW w:w="2145" w:type="dxa"/>
          </w:tcPr>
          <w:p w:rsidR="003348EB" w:rsidRPr="00EE54DF" w:rsidRDefault="003348EB" w:rsidP="003348EB">
            <w:pPr>
              <w:rPr>
                <w:sz w:val="22"/>
                <w:szCs w:val="22"/>
              </w:rPr>
            </w:pPr>
            <w:r w:rsidRPr="00EE54DF">
              <w:rPr>
                <w:sz w:val="22"/>
                <w:szCs w:val="22"/>
              </w:rPr>
              <w:t>Ювелирные изделия</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72</w:t>
            </w:r>
          </w:p>
        </w:tc>
      </w:tr>
      <w:tr w:rsidR="003348EB" w:rsidRPr="00524B28" w:rsidTr="003348EB">
        <w:tc>
          <w:tcPr>
            <w:tcW w:w="69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2</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 xml:space="preserve">ИП </w:t>
            </w:r>
            <w:r>
              <w:rPr>
                <w:sz w:val="22"/>
                <w:szCs w:val="22"/>
              </w:rPr>
              <w:t xml:space="preserve">  </w:t>
            </w:r>
            <w:r w:rsidRPr="00EE54DF">
              <w:rPr>
                <w:sz w:val="22"/>
                <w:szCs w:val="22"/>
              </w:rPr>
              <w:t xml:space="preserve"> </w:t>
            </w:r>
            <w:r>
              <w:rPr>
                <w:sz w:val="22"/>
                <w:szCs w:val="22"/>
              </w:rPr>
              <w:t xml:space="preserve">Степанова </w:t>
            </w:r>
            <w:r w:rsidRPr="00EE54DF">
              <w:rPr>
                <w:sz w:val="22"/>
                <w:szCs w:val="22"/>
              </w:rPr>
              <w:t>В.А.</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Ш</w:t>
            </w:r>
            <w:proofErr w:type="gramEnd"/>
            <w:r w:rsidRPr="00EE54DF">
              <w:rPr>
                <w:sz w:val="22"/>
                <w:szCs w:val="22"/>
              </w:rPr>
              <w:t>ахтерская,34</w:t>
            </w:r>
          </w:p>
          <w:p w:rsidR="003348EB" w:rsidRPr="00EE54DF" w:rsidRDefault="003348EB" w:rsidP="003348EB">
            <w:pPr>
              <w:rPr>
                <w:sz w:val="22"/>
                <w:szCs w:val="22"/>
              </w:rPr>
            </w:pP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50</w:t>
            </w:r>
          </w:p>
        </w:tc>
      </w:tr>
      <w:tr w:rsidR="003348EB" w:rsidRPr="00524B28" w:rsidTr="003348EB">
        <w:tc>
          <w:tcPr>
            <w:tcW w:w="69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3</w:t>
            </w:r>
          </w:p>
        </w:tc>
        <w:tc>
          <w:tcPr>
            <w:tcW w:w="2249" w:type="dxa"/>
            <w:shd w:val="clear" w:color="auto" w:fill="F2F2F2"/>
          </w:tcPr>
          <w:p w:rsidR="003348EB" w:rsidRPr="00EE54DF" w:rsidRDefault="003348EB" w:rsidP="003348EB">
            <w:pPr>
              <w:rPr>
                <w:sz w:val="22"/>
                <w:szCs w:val="22"/>
              </w:rPr>
            </w:pPr>
            <w:r w:rsidRPr="00EE54DF">
              <w:rPr>
                <w:sz w:val="22"/>
                <w:szCs w:val="22"/>
              </w:rPr>
              <w:t xml:space="preserve"> Магазин</w:t>
            </w:r>
          </w:p>
          <w:p w:rsidR="003348EB" w:rsidRPr="00EE54DF" w:rsidRDefault="003348EB" w:rsidP="003348EB">
            <w:pPr>
              <w:rPr>
                <w:sz w:val="22"/>
                <w:szCs w:val="22"/>
              </w:rPr>
            </w:pPr>
            <w:r w:rsidRPr="00EE54DF">
              <w:rPr>
                <w:sz w:val="22"/>
                <w:szCs w:val="22"/>
              </w:rPr>
              <w:t>ООО «Горизонт»</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П</w:t>
            </w:r>
            <w:proofErr w:type="gramEnd"/>
            <w:r w:rsidRPr="00EE54DF">
              <w:rPr>
                <w:sz w:val="22"/>
                <w:szCs w:val="22"/>
              </w:rPr>
              <w:t>ионерская</w:t>
            </w:r>
            <w:proofErr w:type="spellEnd"/>
            <w:r w:rsidRPr="00EE54DF">
              <w:rPr>
                <w:sz w:val="22"/>
                <w:szCs w:val="22"/>
              </w:rPr>
              <w:t>, 1</w:t>
            </w:r>
            <w:r>
              <w:rPr>
                <w:sz w:val="22"/>
                <w:szCs w:val="22"/>
              </w:rPr>
              <w:t>7</w:t>
            </w:r>
          </w:p>
        </w:tc>
        <w:tc>
          <w:tcPr>
            <w:tcW w:w="2145" w:type="dxa"/>
          </w:tcPr>
          <w:p w:rsidR="003348EB" w:rsidRPr="00EE54DF" w:rsidRDefault="003348EB" w:rsidP="003348EB">
            <w:pPr>
              <w:rPr>
                <w:sz w:val="22"/>
                <w:szCs w:val="22"/>
              </w:rPr>
            </w:pPr>
            <w:proofErr w:type="spellStart"/>
            <w:r w:rsidRPr="00EE54DF">
              <w:rPr>
                <w:sz w:val="22"/>
                <w:szCs w:val="22"/>
              </w:rPr>
              <w:t>Непродтовары</w:t>
            </w:r>
            <w:proofErr w:type="spellEnd"/>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273,8</w:t>
            </w:r>
          </w:p>
        </w:tc>
      </w:tr>
      <w:tr w:rsidR="003348EB" w:rsidRPr="00524B28" w:rsidTr="003348EB">
        <w:tc>
          <w:tcPr>
            <w:tcW w:w="69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4</w:t>
            </w:r>
          </w:p>
        </w:tc>
        <w:tc>
          <w:tcPr>
            <w:tcW w:w="2249" w:type="dxa"/>
            <w:shd w:val="clear" w:color="auto" w:fill="F2F2F2"/>
          </w:tcPr>
          <w:p w:rsidR="003348EB" w:rsidRPr="00EE54DF" w:rsidRDefault="003348EB" w:rsidP="003348EB">
            <w:pPr>
              <w:rPr>
                <w:sz w:val="22"/>
                <w:szCs w:val="22"/>
              </w:rPr>
            </w:pPr>
            <w:r w:rsidRPr="00EE54DF">
              <w:rPr>
                <w:sz w:val="22"/>
                <w:szCs w:val="22"/>
              </w:rPr>
              <w:t xml:space="preserve"> Магазин</w:t>
            </w:r>
          </w:p>
          <w:p w:rsidR="003348EB" w:rsidRPr="00EE54DF" w:rsidRDefault="003348EB" w:rsidP="003348EB">
            <w:pPr>
              <w:rPr>
                <w:sz w:val="22"/>
                <w:szCs w:val="22"/>
              </w:rPr>
            </w:pPr>
            <w:r w:rsidRPr="00EE54DF">
              <w:rPr>
                <w:sz w:val="22"/>
                <w:szCs w:val="22"/>
              </w:rPr>
              <w:t xml:space="preserve"> ЗАО «Универсал»</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К</w:t>
            </w:r>
            <w:proofErr w:type="gramEnd"/>
            <w:r w:rsidRPr="00EE54DF">
              <w:rPr>
                <w:sz w:val="22"/>
                <w:szCs w:val="22"/>
              </w:rPr>
              <w:t>олоскова</w:t>
            </w:r>
            <w:proofErr w:type="spellEnd"/>
            <w:r w:rsidRPr="00EE54DF">
              <w:rPr>
                <w:sz w:val="22"/>
                <w:szCs w:val="22"/>
              </w:rPr>
              <w:t>, 7</w:t>
            </w:r>
          </w:p>
        </w:tc>
        <w:tc>
          <w:tcPr>
            <w:tcW w:w="2145" w:type="dxa"/>
          </w:tcPr>
          <w:p w:rsidR="003348EB" w:rsidRPr="00EE54DF" w:rsidRDefault="003348EB" w:rsidP="003348EB">
            <w:pPr>
              <w:rPr>
                <w:sz w:val="22"/>
                <w:szCs w:val="22"/>
              </w:rPr>
            </w:pPr>
            <w:proofErr w:type="spellStart"/>
            <w:r w:rsidRPr="00EE54DF">
              <w:rPr>
                <w:sz w:val="22"/>
                <w:szCs w:val="22"/>
              </w:rPr>
              <w:t>Непродтовары</w:t>
            </w:r>
            <w:proofErr w:type="spellEnd"/>
          </w:p>
        </w:tc>
        <w:tc>
          <w:tcPr>
            <w:tcW w:w="1843" w:type="dxa"/>
          </w:tcPr>
          <w:p w:rsidR="003348EB" w:rsidRPr="00EE54DF" w:rsidRDefault="003348EB" w:rsidP="003348EB">
            <w:pPr>
              <w:jc w:val="center"/>
              <w:rPr>
                <w:sz w:val="22"/>
                <w:szCs w:val="22"/>
              </w:rPr>
            </w:pPr>
            <w:r>
              <w:rPr>
                <w:sz w:val="22"/>
                <w:szCs w:val="22"/>
              </w:rPr>
              <w:t>1607,3</w:t>
            </w:r>
          </w:p>
        </w:tc>
      </w:tr>
      <w:tr w:rsidR="003348EB" w:rsidRPr="00524B28" w:rsidTr="003348EB">
        <w:tc>
          <w:tcPr>
            <w:tcW w:w="694" w:type="dxa"/>
            <w:shd w:val="clear" w:color="auto" w:fill="F2F2F2"/>
          </w:tcPr>
          <w:p w:rsidR="003348EB" w:rsidRPr="00524B28" w:rsidRDefault="003348EB" w:rsidP="003348EB">
            <w:pPr>
              <w:jc w:val="center"/>
              <w:rPr>
                <w:rFonts w:eastAsia="Calibri"/>
                <w:b/>
                <w:i/>
                <w:iCs/>
                <w:sz w:val="22"/>
                <w:szCs w:val="22"/>
                <w:lang w:eastAsia="en-US" w:bidi="en-US"/>
              </w:rPr>
            </w:pPr>
            <w:r w:rsidRPr="00524B28">
              <w:rPr>
                <w:rFonts w:eastAsia="Calibri"/>
                <w:b/>
                <w:i/>
                <w:iCs/>
                <w:sz w:val="22"/>
                <w:szCs w:val="22"/>
                <w:lang w:eastAsia="en-US" w:bidi="en-US"/>
              </w:rPr>
              <w:t>5</w:t>
            </w:r>
          </w:p>
        </w:tc>
        <w:tc>
          <w:tcPr>
            <w:tcW w:w="2249" w:type="dxa"/>
            <w:shd w:val="clear" w:color="auto" w:fill="F2F2F2"/>
          </w:tcPr>
          <w:p w:rsidR="003348EB" w:rsidRPr="00EE54DF" w:rsidRDefault="003348EB" w:rsidP="003348EB">
            <w:pPr>
              <w:rPr>
                <w:sz w:val="22"/>
                <w:szCs w:val="22"/>
              </w:rPr>
            </w:pPr>
            <w:r w:rsidRPr="00EE54DF">
              <w:rPr>
                <w:sz w:val="22"/>
                <w:szCs w:val="22"/>
              </w:rPr>
              <w:t>Магазин «Автозапчасти»</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Красавкин</w:t>
            </w:r>
            <w:proofErr w:type="spellEnd"/>
            <w:r w:rsidRPr="00EE54DF">
              <w:rPr>
                <w:sz w:val="22"/>
                <w:szCs w:val="22"/>
              </w:rPr>
              <w:t xml:space="preserve"> В.В.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r w:rsidRPr="00EE54DF">
              <w:rPr>
                <w:sz w:val="22"/>
                <w:szCs w:val="22"/>
              </w:rPr>
              <w:t xml:space="preserve"> Советская, 30</w:t>
            </w:r>
          </w:p>
        </w:tc>
        <w:tc>
          <w:tcPr>
            <w:tcW w:w="2145" w:type="dxa"/>
          </w:tcPr>
          <w:p w:rsidR="003348EB" w:rsidRPr="00EE54DF" w:rsidRDefault="003348EB" w:rsidP="003348EB">
            <w:pPr>
              <w:rPr>
                <w:sz w:val="22"/>
                <w:szCs w:val="22"/>
              </w:rPr>
            </w:pPr>
            <w:r>
              <w:rPr>
                <w:sz w:val="22"/>
                <w:szCs w:val="22"/>
              </w:rPr>
              <w:t>Автозапчасти</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210</w:t>
            </w:r>
          </w:p>
        </w:tc>
      </w:tr>
      <w:tr w:rsidR="003348EB" w:rsidRPr="00524B28" w:rsidTr="003348EB">
        <w:tc>
          <w:tcPr>
            <w:tcW w:w="694" w:type="dxa"/>
            <w:shd w:val="clear" w:color="auto" w:fill="F2F2F2"/>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6</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«Автозапчасти»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r w:rsidRPr="00EE54DF">
              <w:rPr>
                <w:sz w:val="22"/>
                <w:szCs w:val="22"/>
              </w:rPr>
              <w:t xml:space="preserve"> Пирогова, 20</w:t>
            </w:r>
          </w:p>
        </w:tc>
        <w:tc>
          <w:tcPr>
            <w:tcW w:w="2145" w:type="dxa"/>
          </w:tcPr>
          <w:p w:rsidR="003348EB" w:rsidRPr="00EE54DF" w:rsidRDefault="003348EB" w:rsidP="003348EB">
            <w:pPr>
              <w:rPr>
                <w:sz w:val="22"/>
                <w:szCs w:val="22"/>
              </w:rPr>
            </w:pPr>
            <w:r>
              <w:rPr>
                <w:sz w:val="22"/>
                <w:szCs w:val="22"/>
              </w:rPr>
              <w:t>Автозапчасти</w:t>
            </w:r>
          </w:p>
        </w:tc>
        <w:tc>
          <w:tcPr>
            <w:tcW w:w="1843" w:type="dxa"/>
          </w:tcPr>
          <w:p w:rsidR="003348EB" w:rsidRPr="00EE54DF" w:rsidRDefault="003348EB" w:rsidP="003348EB">
            <w:pPr>
              <w:jc w:val="center"/>
              <w:rPr>
                <w:sz w:val="22"/>
                <w:szCs w:val="22"/>
              </w:rPr>
            </w:pPr>
            <w:r w:rsidRPr="00EE54DF">
              <w:rPr>
                <w:sz w:val="22"/>
                <w:szCs w:val="22"/>
              </w:rPr>
              <w:t>210</w:t>
            </w:r>
          </w:p>
        </w:tc>
      </w:tr>
      <w:tr w:rsidR="003348EB" w:rsidRPr="00524B28" w:rsidTr="003348EB">
        <w:tc>
          <w:tcPr>
            <w:tcW w:w="694" w:type="dxa"/>
            <w:shd w:val="clear" w:color="auto" w:fill="F2F2F2"/>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7</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«Автозапчасти»</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Красавкин</w:t>
            </w:r>
            <w:proofErr w:type="spellEnd"/>
            <w:r w:rsidRPr="00EE54DF">
              <w:rPr>
                <w:sz w:val="22"/>
                <w:szCs w:val="22"/>
              </w:rPr>
              <w:t xml:space="preserve"> В.В.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 xml:space="preserve"> Новая,2</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r w:rsidRPr="00EE54DF">
              <w:rPr>
                <w:sz w:val="22"/>
                <w:szCs w:val="22"/>
              </w:rPr>
              <w:t>100</w:t>
            </w:r>
          </w:p>
        </w:tc>
      </w:tr>
      <w:tr w:rsidR="003348EB" w:rsidRPr="00524B28" w:rsidTr="003348EB">
        <w:tc>
          <w:tcPr>
            <w:tcW w:w="694" w:type="dxa"/>
            <w:shd w:val="clear" w:color="auto" w:fill="F2F2F2"/>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8</w:t>
            </w:r>
          </w:p>
        </w:tc>
        <w:tc>
          <w:tcPr>
            <w:tcW w:w="2249" w:type="dxa"/>
            <w:shd w:val="clear" w:color="auto" w:fill="F2F2F2"/>
          </w:tcPr>
          <w:p w:rsidR="003348EB" w:rsidRPr="005A6805" w:rsidRDefault="003348EB" w:rsidP="003348EB">
            <w:pPr>
              <w:rPr>
                <w:sz w:val="22"/>
                <w:szCs w:val="22"/>
              </w:rPr>
            </w:pPr>
            <w:r w:rsidRPr="005A6805">
              <w:rPr>
                <w:sz w:val="22"/>
                <w:szCs w:val="22"/>
              </w:rPr>
              <w:t>Магазин</w:t>
            </w:r>
          </w:p>
          <w:p w:rsidR="003348EB" w:rsidRPr="005A6805" w:rsidRDefault="003348EB" w:rsidP="003348EB">
            <w:pPr>
              <w:rPr>
                <w:sz w:val="22"/>
                <w:szCs w:val="22"/>
              </w:rPr>
            </w:pPr>
            <w:r w:rsidRPr="005A6805">
              <w:rPr>
                <w:sz w:val="22"/>
                <w:szCs w:val="22"/>
              </w:rPr>
              <w:t xml:space="preserve">«Автозапчасти» </w:t>
            </w:r>
          </w:p>
          <w:p w:rsidR="003348EB" w:rsidRPr="00EE54DF" w:rsidRDefault="003348EB" w:rsidP="003348EB">
            <w:pPr>
              <w:ind w:left="-108" w:firstLine="108"/>
              <w:rPr>
                <w:sz w:val="22"/>
                <w:szCs w:val="22"/>
              </w:rPr>
            </w:pPr>
            <w:r w:rsidRPr="005A6805">
              <w:rPr>
                <w:sz w:val="22"/>
                <w:szCs w:val="22"/>
              </w:rPr>
              <w:t xml:space="preserve">ИП </w:t>
            </w:r>
            <w:proofErr w:type="spellStart"/>
            <w:r w:rsidRPr="005A6805">
              <w:rPr>
                <w:sz w:val="22"/>
                <w:szCs w:val="22"/>
              </w:rPr>
              <w:t>Зацепилин</w:t>
            </w:r>
            <w:proofErr w:type="spellEnd"/>
            <w:r w:rsidRPr="005A6805">
              <w:rPr>
                <w:sz w:val="22"/>
                <w:szCs w:val="22"/>
              </w:rPr>
              <w:t xml:space="preserve"> Е.П</w:t>
            </w:r>
            <w:r w:rsidRPr="00EE54DF">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Г</w:t>
            </w:r>
            <w:proofErr w:type="gramEnd"/>
            <w:r w:rsidRPr="00EE54DF">
              <w:rPr>
                <w:sz w:val="22"/>
                <w:szCs w:val="22"/>
              </w:rPr>
              <w:t>агарина</w:t>
            </w:r>
            <w:proofErr w:type="spellEnd"/>
            <w:r w:rsidRPr="00EE54DF">
              <w:rPr>
                <w:sz w:val="22"/>
                <w:szCs w:val="22"/>
              </w:rPr>
              <w:t>, 8</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123,5</w:t>
            </w:r>
          </w:p>
        </w:tc>
      </w:tr>
      <w:tr w:rsidR="003348EB" w:rsidRPr="00524B28" w:rsidTr="003348EB">
        <w:tc>
          <w:tcPr>
            <w:tcW w:w="694" w:type="dxa"/>
            <w:shd w:val="clear" w:color="auto" w:fill="F2F2F2"/>
          </w:tcPr>
          <w:p w:rsidR="003348EB" w:rsidRPr="00524B28" w:rsidRDefault="003348EB" w:rsidP="003348EB">
            <w:pPr>
              <w:jc w:val="center"/>
              <w:rPr>
                <w:rFonts w:eastAsia="Calibri"/>
                <w:b/>
                <w:i/>
                <w:iCs/>
                <w:sz w:val="22"/>
                <w:szCs w:val="22"/>
                <w:lang w:eastAsia="en-US" w:bidi="en-US"/>
              </w:rPr>
            </w:pPr>
            <w:r>
              <w:rPr>
                <w:rFonts w:eastAsia="Calibri"/>
                <w:b/>
                <w:i/>
                <w:iCs/>
                <w:sz w:val="22"/>
                <w:szCs w:val="22"/>
                <w:lang w:eastAsia="en-US" w:bidi="en-US"/>
              </w:rPr>
              <w:t>9</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 xml:space="preserve"> «Автозапчасти» </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Зацепилина</w:t>
            </w:r>
            <w:proofErr w:type="spellEnd"/>
            <w:r w:rsidRPr="00EE54DF">
              <w:rPr>
                <w:sz w:val="22"/>
                <w:szCs w:val="22"/>
              </w:rPr>
              <w:t xml:space="preserve"> Е.П.</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Емельянова, 22</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Pr>
                <w:sz w:val="22"/>
                <w:szCs w:val="22"/>
              </w:rPr>
              <w:t>67.7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«Автозапчасти»</w:t>
            </w:r>
          </w:p>
          <w:p w:rsidR="003348EB" w:rsidRPr="00EE54DF" w:rsidRDefault="003348EB" w:rsidP="003348EB">
            <w:pPr>
              <w:rPr>
                <w:sz w:val="22"/>
                <w:szCs w:val="22"/>
              </w:rPr>
            </w:pPr>
            <w:r w:rsidRPr="00EE54DF">
              <w:rPr>
                <w:sz w:val="22"/>
                <w:szCs w:val="22"/>
              </w:rPr>
              <w:t xml:space="preserve"> ИП </w:t>
            </w:r>
            <w:proofErr w:type="spellStart"/>
            <w:r w:rsidRPr="00EE54DF">
              <w:rPr>
                <w:sz w:val="22"/>
                <w:szCs w:val="22"/>
              </w:rPr>
              <w:t>Зацепилина</w:t>
            </w:r>
            <w:proofErr w:type="spellEnd"/>
            <w:r w:rsidRPr="00EE54DF">
              <w:rPr>
                <w:sz w:val="22"/>
                <w:szCs w:val="22"/>
              </w:rPr>
              <w:t xml:space="preserve"> Е.П.</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Молодежная, 2б</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r>
              <w:rPr>
                <w:sz w:val="22"/>
                <w:szCs w:val="22"/>
              </w:rPr>
              <w:t>179,5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«Семена» </w:t>
            </w:r>
          </w:p>
          <w:p w:rsidR="003348EB" w:rsidRPr="00EE54DF" w:rsidRDefault="003348EB" w:rsidP="003348EB">
            <w:pPr>
              <w:rPr>
                <w:sz w:val="22"/>
                <w:szCs w:val="22"/>
              </w:rPr>
            </w:pPr>
            <w:r w:rsidRPr="00EE54DF">
              <w:rPr>
                <w:sz w:val="22"/>
                <w:szCs w:val="22"/>
              </w:rPr>
              <w:t>КФХ «Раиса»</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sidRPr="00EE54DF">
              <w:rPr>
                <w:sz w:val="22"/>
                <w:szCs w:val="22"/>
              </w:rPr>
              <w:t xml:space="preserve"> </w:t>
            </w:r>
            <w:r>
              <w:rPr>
                <w:sz w:val="22"/>
                <w:szCs w:val="22"/>
              </w:rPr>
              <w:t>ул.</w:t>
            </w:r>
            <w:r w:rsidRPr="00EE54DF">
              <w:rPr>
                <w:sz w:val="22"/>
                <w:szCs w:val="22"/>
              </w:rPr>
              <w:t xml:space="preserve"> Ясная, 4</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31,6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«Усадьба» </w:t>
            </w:r>
          </w:p>
          <w:p w:rsidR="003348EB" w:rsidRPr="00EE54DF" w:rsidRDefault="003348EB" w:rsidP="003348EB">
            <w:pPr>
              <w:rPr>
                <w:sz w:val="22"/>
                <w:szCs w:val="22"/>
              </w:rPr>
            </w:pPr>
            <w:r w:rsidRPr="00EE54DF">
              <w:rPr>
                <w:sz w:val="22"/>
                <w:szCs w:val="22"/>
              </w:rPr>
              <w:t xml:space="preserve">ИП </w:t>
            </w:r>
            <w:proofErr w:type="spellStart"/>
            <w:r>
              <w:rPr>
                <w:sz w:val="22"/>
                <w:szCs w:val="22"/>
              </w:rPr>
              <w:t>Люляев</w:t>
            </w:r>
            <w:proofErr w:type="spellEnd"/>
            <w:r>
              <w:rPr>
                <w:sz w:val="22"/>
                <w:szCs w:val="22"/>
              </w:rPr>
              <w:t xml:space="preserve"> А.А.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 xml:space="preserve"> Зеленая, 6</w:t>
            </w:r>
          </w:p>
        </w:tc>
        <w:tc>
          <w:tcPr>
            <w:tcW w:w="2145" w:type="dxa"/>
          </w:tcPr>
          <w:p w:rsidR="003348EB" w:rsidRPr="00EE54DF" w:rsidRDefault="003348EB" w:rsidP="003348EB">
            <w:pPr>
              <w:rPr>
                <w:sz w:val="22"/>
                <w:szCs w:val="22"/>
              </w:rPr>
            </w:pPr>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Pr>
                <w:sz w:val="22"/>
                <w:szCs w:val="22"/>
              </w:rPr>
              <w:t>202,2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 xml:space="preserve">«Стройматериалы» </w:t>
            </w:r>
          </w:p>
          <w:p w:rsidR="003348EB" w:rsidRPr="00EE54DF" w:rsidRDefault="003348EB" w:rsidP="003348EB">
            <w:pPr>
              <w:rPr>
                <w:sz w:val="22"/>
                <w:szCs w:val="22"/>
              </w:rPr>
            </w:pPr>
            <w:r w:rsidRPr="00EE54DF">
              <w:rPr>
                <w:sz w:val="22"/>
                <w:szCs w:val="22"/>
              </w:rPr>
              <w:t>ИП Родин В.В.</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П</w:t>
            </w:r>
            <w:proofErr w:type="gramEnd"/>
            <w:r w:rsidRPr="00EE54DF">
              <w:rPr>
                <w:sz w:val="22"/>
                <w:szCs w:val="22"/>
              </w:rPr>
              <w:t>ирогова</w:t>
            </w:r>
            <w:proofErr w:type="spellEnd"/>
            <w:r w:rsidRPr="00EE54DF">
              <w:rPr>
                <w:sz w:val="22"/>
                <w:szCs w:val="22"/>
              </w:rPr>
              <w:t>, 43а</w:t>
            </w:r>
          </w:p>
        </w:tc>
        <w:tc>
          <w:tcPr>
            <w:tcW w:w="2145" w:type="dxa"/>
          </w:tcPr>
          <w:p w:rsidR="003348EB" w:rsidRPr="00EE54DF" w:rsidRDefault="003348EB" w:rsidP="003348EB">
            <w:pPr>
              <w:rPr>
                <w:sz w:val="22"/>
                <w:szCs w:val="22"/>
              </w:rPr>
            </w:pPr>
            <w:proofErr w:type="spellStart"/>
            <w:proofErr w:type="gramStart"/>
            <w:r w:rsidRPr="00EE54DF">
              <w:rPr>
                <w:sz w:val="22"/>
                <w:szCs w:val="22"/>
              </w:rPr>
              <w:t>Стройматериа-лы</w:t>
            </w:r>
            <w:proofErr w:type="spellEnd"/>
            <w:proofErr w:type="gramEnd"/>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56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«Ваш дом»</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Ю</w:t>
            </w:r>
            <w:proofErr w:type="gramEnd"/>
            <w:r w:rsidRPr="00EE54DF">
              <w:rPr>
                <w:sz w:val="22"/>
                <w:szCs w:val="22"/>
              </w:rPr>
              <w:t>билейная</w:t>
            </w:r>
            <w:proofErr w:type="spellEnd"/>
            <w:r w:rsidRPr="00EE54DF">
              <w:rPr>
                <w:sz w:val="22"/>
                <w:szCs w:val="22"/>
              </w:rPr>
              <w:t>, 18а</w:t>
            </w:r>
          </w:p>
        </w:tc>
        <w:tc>
          <w:tcPr>
            <w:tcW w:w="2145" w:type="dxa"/>
          </w:tcPr>
          <w:p w:rsidR="003348EB" w:rsidRPr="00EE54DF" w:rsidRDefault="003348EB" w:rsidP="003348EB">
            <w:pPr>
              <w:rPr>
                <w:sz w:val="22"/>
                <w:szCs w:val="22"/>
              </w:rPr>
            </w:pPr>
            <w:proofErr w:type="spellStart"/>
            <w:r w:rsidRPr="00EE54DF">
              <w:rPr>
                <w:sz w:val="22"/>
                <w:szCs w:val="22"/>
              </w:rPr>
              <w:t>Непродтовары</w:t>
            </w:r>
            <w:proofErr w:type="spellEnd"/>
          </w:p>
        </w:tc>
        <w:tc>
          <w:tcPr>
            <w:tcW w:w="1843" w:type="dxa"/>
          </w:tcPr>
          <w:p w:rsidR="003348EB" w:rsidRPr="00EE54DF" w:rsidRDefault="003348EB" w:rsidP="003348EB">
            <w:pPr>
              <w:jc w:val="center"/>
              <w:rPr>
                <w:sz w:val="22"/>
                <w:szCs w:val="22"/>
              </w:rPr>
            </w:pPr>
            <w:r>
              <w:rPr>
                <w:sz w:val="22"/>
                <w:szCs w:val="22"/>
              </w:rPr>
              <w:t>114,7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«Фламинго» </w:t>
            </w:r>
          </w:p>
          <w:p w:rsidR="003348EB" w:rsidRPr="00EE54DF" w:rsidRDefault="003348EB" w:rsidP="003348EB">
            <w:pPr>
              <w:rPr>
                <w:sz w:val="22"/>
                <w:szCs w:val="22"/>
              </w:rPr>
            </w:pPr>
            <w:r w:rsidRPr="00EE54DF">
              <w:rPr>
                <w:sz w:val="22"/>
                <w:szCs w:val="22"/>
              </w:rPr>
              <w:t>ИП  Дудина С.</w:t>
            </w:r>
            <w:r>
              <w:rPr>
                <w:sz w:val="22"/>
                <w:szCs w:val="22"/>
              </w:rPr>
              <w:t>Г.</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Ш</w:t>
            </w:r>
            <w:proofErr w:type="gramEnd"/>
            <w:r w:rsidRPr="00EE54DF">
              <w:rPr>
                <w:sz w:val="22"/>
                <w:szCs w:val="22"/>
              </w:rPr>
              <w:t>ахтерская,34-а</w:t>
            </w:r>
          </w:p>
        </w:tc>
        <w:tc>
          <w:tcPr>
            <w:tcW w:w="2145" w:type="dxa"/>
          </w:tcPr>
          <w:p w:rsidR="003348EB" w:rsidRPr="00EE54DF" w:rsidRDefault="003348EB" w:rsidP="003348EB">
            <w:pPr>
              <w:rPr>
                <w:sz w:val="22"/>
                <w:szCs w:val="22"/>
              </w:rPr>
            </w:pPr>
            <w:proofErr w:type="spellStart"/>
            <w:r w:rsidRPr="00EE54DF">
              <w:rPr>
                <w:sz w:val="22"/>
                <w:szCs w:val="22"/>
              </w:rPr>
              <w:t>Непродтовары</w:t>
            </w:r>
            <w:proofErr w:type="spellEnd"/>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160,0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17</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«Перекресток» </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Суходолова</w:t>
            </w:r>
            <w:proofErr w:type="spellEnd"/>
            <w:r w:rsidRPr="00EE54DF">
              <w:rPr>
                <w:sz w:val="22"/>
                <w:szCs w:val="22"/>
              </w:rPr>
              <w:t xml:space="preserve"> Л.А.</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sidRPr="00EE54DF">
              <w:rPr>
                <w:sz w:val="22"/>
                <w:szCs w:val="22"/>
              </w:rPr>
              <w:t xml:space="preserve">Ленина, 35 </w:t>
            </w:r>
          </w:p>
        </w:tc>
        <w:tc>
          <w:tcPr>
            <w:tcW w:w="2145" w:type="dxa"/>
          </w:tcPr>
          <w:p w:rsidR="003348EB" w:rsidRPr="00EE54DF" w:rsidRDefault="003348EB" w:rsidP="003348EB">
            <w:pPr>
              <w:rPr>
                <w:sz w:val="22"/>
                <w:szCs w:val="22"/>
              </w:rPr>
            </w:pPr>
            <w:proofErr w:type="spellStart"/>
            <w:r w:rsidRPr="00EE54DF">
              <w:rPr>
                <w:sz w:val="22"/>
                <w:szCs w:val="22"/>
              </w:rPr>
              <w:t>Непродтовары</w:t>
            </w:r>
            <w:proofErr w:type="spellEnd"/>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100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18</w:t>
            </w:r>
          </w:p>
        </w:tc>
        <w:tc>
          <w:tcPr>
            <w:tcW w:w="2249" w:type="dxa"/>
            <w:shd w:val="clear" w:color="auto" w:fill="F2F2F2"/>
          </w:tcPr>
          <w:p w:rsidR="003348EB" w:rsidRPr="00EE54DF" w:rsidRDefault="003348EB" w:rsidP="003348EB">
            <w:pPr>
              <w:rPr>
                <w:sz w:val="22"/>
                <w:szCs w:val="22"/>
              </w:rPr>
            </w:pPr>
            <w:r w:rsidRPr="00EE54DF">
              <w:rPr>
                <w:sz w:val="22"/>
                <w:szCs w:val="22"/>
              </w:rPr>
              <w:t>Торговый дом «Система»</w:t>
            </w:r>
          </w:p>
          <w:p w:rsidR="003348EB" w:rsidRPr="00EE54DF" w:rsidRDefault="003348EB" w:rsidP="003348EB">
            <w:pPr>
              <w:rPr>
                <w:sz w:val="22"/>
                <w:szCs w:val="22"/>
              </w:rPr>
            </w:pPr>
            <w:r w:rsidRPr="00EE54DF">
              <w:rPr>
                <w:sz w:val="22"/>
                <w:szCs w:val="22"/>
              </w:rPr>
              <w:t xml:space="preserve">  ИП </w:t>
            </w:r>
            <w:r>
              <w:rPr>
                <w:sz w:val="22"/>
                <w:szCs w:val="22"/>
              </w:rPr>
              <w:t>Трещев Е.А.</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w:t>
            </w:r>
            <w:proofErr w:type="spellStart"/>
            <w:r w:rsidRPr="00EE54DF">
              <w:rPr>
                <w:sz w:val="22"/>
                <w:szCs w:val="22"/>
              </w:rPr>
              <w:t>Лукашина</w:t>
            </w:r>
            <w:proofErr w:type="spellEnd"/>
            <w:r w:rsidRPr="00EE54DF">
              <w:rPr>
                <w:sz w:val="22"/>
                <w:szCs w:val="22"/>
              </w:rPr>
              <w:t>, 4</w:t>
            </w:r>
          </w:p>
        </w:tc>
        <w:tc>
          <w:tcPr>
            <w:tcW w:w="2145" w:type="dxa"/>
          </w:tcPr>
          <w:p w:rsidR="003348EB" w:rsidRPr="00EE54DF" w:rsidRDefault="003348EB" w:rsidP="003348EB">
            <w:pPr>
              <w:rPr>
                <w:sz w:val="22"/>
                <w:szCs w:val="22"/>
              </w:rPr>
            </w:pPr>
            <w:proofErr w:type="spellStart"/>
            <w:r>
              <w:rPr>
                <w:sz w:val="22"/>
                <w:szCs w:val="22"/>
              </w:rPr>
              <w:t>Электр</w:t>
            </w:r>
            <w:proofErr w:type="gramStart"/>
            <w:r>
              <w:rPr>
                <w:sz w:val="22"/>
                <w:szCs w:val="22"/>
              </w:rPr>
              <w:t>.а</w:t>
            </w:r>
            <w:proofErr w:type="gramEnd"/>
            <w:r>
              <w:rPr>
                <w:sz w:val="22"/>
                <w:szCs w:val="22"/>
              </w:rPr>
              <w:t>ппара</w:t>
            </w:r>
            <w:r w:rsidRPr="00EE54DF">
              <w:rPr>
                <w:sz w:val="22"/>
                <w:szCs w:val="22"/>
              </w:rPr>
              <w:t>тура</w:t>
            </w:r>
            <w:proofErr w:type="spellEnd"/>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150</w:t>
            </w:r>
          </w:p>
          <w:p w:rsidR="003348EB" w:rsidRPr="00EE54DF" w:rsidRDefault="003348EB" w:rsidP="003348EB">
            <w:pPr>
              <w:jc w:val="center"/>
              <w:rPr>
                <w:sz w:val="22"/>
                <w:szCs w:val="22"/>
              </w:rPr>
            </w:pP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19</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ООО «Лукойл-Тула»</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.М</w:t>
            </w:r>
            <w:proofErr w:type="gramEnd"/>
            <w:r>
              <w:rPr>
                <w:sz w:val="22"/>
                <w:szCs w:val="22"/>
              </w:rPr>
              <w:t>осковская</w:t>
            </w:r>
            <w:proofErr w:type="spellEnd"/>
            <w:r>
              <w:rPr>
                <w:sz w:val="22"/>
                <w:szCs w:val="22"/>
              </w:rPr>
              <w:t>, 1-а</w:t>
            </w:r>
            <w:r w:rsidRPr="00EE54DF">
              <w:rPr>
                <w:sz w:val="22"/>
                <w:szCs w:val="22"/>
              </w:rPr>
              <w:t xml:space="preserve">           </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Pr>
                <w:sz w:val="22"/>
                <w:szCs w:val="22"/>
              </w:rPr>
              <w:t>66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20</w:t>
            </w:r>
          </w:p>
        </w:tc>
        <w:tc>
          <w:tcPr>
            <w:tcW w:w="2249" w:type="dxa"/>
            <w:shd w:val="clear" w:color="auto" w:fill="F2F2F2"/>
          </w:tcPr>
          <w:p w:rsidR="003348EB" w:rsidRPr="00BC4171" w:rsidRDefault="003348EB" w:rsidP="003348EB">
            <w:pPr>
              <w:rPr>
                <w:sz w:val="22"/>
                <w:szCs w:val="22"/>
              </w:rPr>
            </w:pPr>
            <w:r w:rsidRPr="00BC4171">
              <w:rPr>
                <w:sz w:val="22"/>
                <w:szCs w:val="22"/>
              </w:rPr>
              <w:t>Магазин</w:t>
            </w:r>
          </w:p>
          <w:p w:rsidR="003348EB" w:rsidRPr="00BC4171" w:rsidRDefault="003348EB" w:rsidP="003348EB">
            <w:pPr>
              <w:rPr>
                <w:sz w:val="22"/>
                <w:szCs w:val="22"/>
              </w:rPr>
            </w:pPr>
            <w:r w:rsidRPr="00BC4171">
              <w:rPr>
                <w:sz w:val="22"/>
                <w:szCs w:val="22"/>
              </w:rPr>
              <w:t xml:space="preserve">ООО «Мобильные </w:t>
            </w:r>
          </w:p>
          <w:p w:rsidR="003348EB" w:rsidRPr="00EE54DF" w:rsidRDefault="003348EB" w:rsidP="003348EB">
            <w:pPr>
              <w:rPr>
                <w:sz w:val="22"/>
                <w:szCs w:val="22"/>
              </w:rPr>
            </w:pPr>
            <w:r w:rsidRPr="00BC4171">
              <w:rPr>
                <w:sz w:val="22"/>
                <w:szCs w:val="22"/>
              </w:rPr>
              <w:t>телесистемы»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sidRPr="00EE54DF">
              <w:rPr>
                <w:sz w:val="22"/>
                <w:szCs w:val="22"/>
              </w:rPr>
              <w:t xml:space="preserve"> </w:t>
            </w:r>
            <w:r>
              <w:rPr>
                <w:sz w:val="22"/>
                <w:szCs w:val="22"/>
              </w:rPr>
              <w:t>ул.</w:t>
            </w:r>
            <w:r w:rsidRPr="00EE54DF">
              <w:rPr>
                <w:sz w:val="22"/>
                <w:szCs w:val="22"/>
              </w:rPr>
              <w:t xml:space="preserve"> Советская, 26</w:t>
            </w:r>
          </w:p>
        </w:tc>
        <w:tc>
          <w:tcPr>
            <w:tcW w:w="2145" w:type="dxa"/>
          </w:tcPr>
          <w:p w:rsidR="003348EB" w:rsidRPr="00EE54DF" w:rsidRDefault="003348EB" w:rsidP="003348EB">
            <w:pPr>
              <w:rPr>
                <w:sz w:val="22"/>
                <w:szCs w:val="22"/>
              </w:rPr>
            </w:pPr>
            <w:proofErr w:type="spellStart"/>
            <w:r>
              <w:rPr>
                <w:sz w:val="22"/>
                <w:szCs w:val="22"/>
              </w:rPr>
              <w:t>Непродтовары</w:t>
            </w:r>
            <w:proofErr w:type="spellEnd"/>
            <w:r>
              <w:rPr>
                <w:sz w:val="22"/>
                <w:szCs w:val="22"/>
              </w:rPr>
              <w:t xml:space="preserve"> </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Pr>
                <w:sz w:val="22"/>
                <w:szCs w:val="22"/>
              </w:rPr>
              <w:t>201,4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21</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 xml:space="preserve">«Стройматериалы» Константинов В.В. </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Пионерская, 32</w:t>
            </w:r>
          </w:p>
        </w:tc>
        <w:tc>
          <w:tcPr>
            <w:tcW w:w="2145" w:type="dxa"/>
          </w:tcPr>
          <w:p w:rsidR="003348EB" w:rsidRPr="00EE54DF" w:rsidRDefault="003348EB" w:rsidP="003348EB">
            <w:pPr>
              <w:rPr>
                <w:sz w:val="22"/>
                <w:szCs w:val="22"/>
              </w:rPr>
            </w:pPr>
            <w:r>
              <w:rPr>
                <w:sz w:val="22"/>
                <w:szCs w:val="22"/>
              </w:rPr>
              <w:t xml:space="preserve"> стройматериалы</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151,1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22</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«Автозапчасти» ИП </w:t>
            </w:r>
            <w:proofErr w:type="spellStart"/>
            <w:r w:rsidRPr="00EE54DF">
              <w:rPr>
                <w:sz w:val="22"/>
                <w:szCs w:val="22"/>
              </w:rPr>
              <w:t>Горстин</w:t>
            </w:r>
            <w:proofErr w:type="spellEnd"/>
            <w:r w:rsidRPr="00EE54DF">
              <w:rPr>
                <w:sz w:val="22"/>
                <w:szCs w:val="22"/>
              </w:rPr>
              <w:t xml:space="preserve"> С.П.</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Pr>
                <w:sz w:val="22"/>
                <w:szCs w:val="22"/>
              </w:rPr>
              <w:t>ул.</w:t>
            </w:r>
            <w:r w:rsidRPr="00EE54DF">
              <w:rPr>
                <w:sz w:val="22"/>
                <w:szCs w:val="22"/>
              </w:rPr>
              <w:t xml:space="preserve"> Советская, 42</w:t>
            </w:r>
          </w:p>
        </w:tc>
        <w:tc>
          <w:tcPr>
            <w:tcW w:w="2145" w:type="dxa"/>
          </w:tcPr>
          <w:p w:rsidR="003348EB" w:rsidRPr="00EE54DF" w:rsidRDefault="003348EB" w:rsidP="003348EB">
            <w:pPr>
              <w:rPr>
                <w:sz w:val="22"/>
                <w:szCs w:val="22"/>
              </w:rPr>
            </w:pPr>
          </w:p>
          <w:p w:rsidR="003348EB" w:rsidRPr="00EE54DF" w:rsidRDefault="003348EB" w:rsidP="003348EB">
            <w:pPr>
              <w:rPr>
                <w:sz w:val="22"/>
                <w:szCs w:val="22"/>
              </w:rPr>
            </w:pPr>
            <w:proofErr w:type="spellStart"/>
            <w:r w:rsidRPr="00EE54DF">
              <w:rPr>
                <w:sz w:val="22"/>
                <w:szCs w:val="22"/>
              </w:rPr>
              <w:t>Непродтовары</w:t>
            </w:r>
            <w:proofErr w:type="spellEnd"/>
            <w:r w:rsidRPr="00EE54DF">
              <w:rPr>
                <w:sz w:val="22"/>
                <w:szCs w:val="22"/>
              </w:rPr>
              <w:t xml:space="preserve">         </w:t>
            </w: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Pr>
                <w:sz w:val="22"/>
                <w:szCs w:val="22"/>
              </w:rPr>
              <w:t>660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23</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«Автозапчасти» ИП Иванцов И.В.</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sidRPr="00EE54DF">
              <w:rPr>
                <w:sz w:val="22"/>
                <w:szCs w:val="22"/>
              </w:rPr>
              <w:t xml:space="preserve"> </w:t>
            </w:r>
            <w:r>
              <w:rPr>
                <w:sz w:val="22"/>
                <w:szCs w:val="22"/>
              </w:rPr>
              <w:t>ул.</w:t>
            </w:r>
            <w:r w:rsidRPr="00EE54DF">
              <w:rPr>
                <w:sz w:val="22"/>
                <w:szCs w:val="22"/>
              </w:rPr>
              <w:t xml:space="preserve"> Советская, 42</w:t>
            </w:r>
          </w:p>
        </w:tc>
        <w:tc>
          <w:tcPr>
            <w:tcW w:w="2145" w:type="dxa"/>
          </w:tcPr>
          <w:p w:rsidR="003348EB" w:rsidRPr="00EE54DF" w:rsidRDefault="003348EB" w:rsidP="003348EB">
            <w:pPr>
              <w:rPr>
                <w:sz w:val="22"/>
                <w:szCs w:val="22"/>
              </w:rPr>
            </w:pPr>
            <w:proofErr w:type="spellStart"/>
            <w:r w:rsidRPr="00EE54DF">
              <w:rPr>
                <w:sz w:val="22"/>
                <w:szCs w:val="22"/>
              </w:rPr>
              <w:t>Непродтовары</w:t>
            </w:r>
            <w:proofErr w:type="spell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120,5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24</w:t>
            </w:r>
          </w:p>
        </w:tc>
        <w:tc>
          <w:tcPr>
            <w:tcW w:w="2249" w:type="dxa"/>
            <w:shd w:val="clear" w:color="auto" w:fill="F2F2F2"/>
          </w:tcPr>
          <w:p w:rsidR="003348EB" w:rsidRPr="00EE54DF" w:rsidRDefault="003348EB" w:rsidP="003348EB">
            <w:pPr>
              <w:rPr>
                <w:sz w:val="22"/>
                <w:szCs w:val="22"/>
              </w:rPr>
            </w:pPr>
            <w:r w:rsidRPr="00EE54DF">
              <w:rPr>
                <w:sz w:val="22"/>
                <w:szCs w:val="22"/>
              </w:rPr>
              <w:t>ООО «Олимп»</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Советская, 38</w:t>
            </w:r>
          </w:p>
        </w:tc>
        <w:tc>
          <w:tcPr>
            <w:tcW w:w="2145" w:type="dxa"/>
          </w:tcPr>
          <w:p w:rsidR="003348EB" w:rsidRPr="00EE54DF" w:rsidRDefault="003348EB" w:rsidP="003348EB">
            <w:pPr>
              <w:rPr>
                <w:sz w:val="22"/>
                <w:szCs w:val="22"/>
              </w:rPr>
            </w:pPr>
            <w:proofErr w:type="spellStart"/>
            <w:r w:rsidRPr="00EE54DF">
              <w:rPr>
                <w:sz w:val="22"/>
                <w:szCs w:val="22"/>
              </w:rPr>
              <w:t>Непродтовары</w:t>
            </w:r>
            <w:proofErr w:type="spellEnd"/>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2087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25</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«Аквамарин»</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r w:rsidRPr="00EE54DF">
              <w:rPr>
                <w:sz w:val="22"/>
                <w:szCs w:val="22"/>
              </w:rPr>
              <w:t xml:space="preserve"> </w:t>
            </w:r>
            <w:proofErr w:type="spellStart"/>
            <w:r w:rsidRPr="00EE54DF">
              <w:rPr>
                <w:sz w:val="22"/>
                <w:szCs w:val="22"/>
              </w:rPr>
              <w:t>Лукашина</w:t>
            </w:r>
            <w:proofErr w:type="spellEnd"/>
            <w:r w:rsidRPr="00EE54DF">
              <w:rPr>
                <w:sz w:val="22"/>
                <w:szCs w:val="22"/>
              </w:rPr>
              <w:t>, д.7</w:t>
            </w:r>
          </w:p>
        </w:tc>
        <w:tc>
          <w:tcPr>
            <w:tcW w:w="2145" w:type="dxa"/>
          </w:tcPr>
          <w:p w:rsidR="003348EB" w:rsidRPr="00EE54DF" w:rsidRDefault="003348EB" w:rsidP="003348EB">
            <w:pPr>
              <w:rPr>
                <w:sz w:val="22"/>
                <w:szCs w:val="22"/>
              </w:rPr>
            </w:pPr>
            <w:r w:rsidRPr="00EE54DF">
              <w:rPr>
                <w:sz w:val="22"/>
                <w:szCs w:val="22"/>
              </w:rPr>
              <w:t>Ювелирные изделия</w:t>
            </w:r>
          </w:p>
        </w:tc>
        <w:tc>
          <w:tcPr>
            <w:tcW w:w="1843" w:type="dxa"/>
          </w:tcPr>
          <w:p w:rsidR="003348EB" w:rsidRPr="00EE54DF" w:rsidRDefault="003348EB" w:rsidP="003348EB">
            <w:pPr>
              <w:jc w:val="center"/>
              <w:rPr>
                <w:sz w:val="22"/>
                <w:szCs w:val="22"/>
              </w:rPr>
            </w:pPr>
            <w:r w:rsidRPr="00EE54DF">
              <w:rPr>
                <w:sz w:val="22"/>
                <w:szCs w:val="22"/>
              </w:rPr>
              <w:t>40,1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26</w:t>
            </w:r>
          </w:p>
        </w:tc>
        <w:tc>
          <w:tcPr>
            <w:tcW w:w="2249" w:type="dxa"/>
            <w:shd w:val="clear" w:color="auto" w:fill="F2F2F2"/>
          </w:tcPr>
          <w:p w:rsidR="003348EB" w:rsidRPr="00CE259F" w:rsidRDefault="003348EB" w:rsidP="003348EB">
            <w:pPr>
              <w:rPr>
                <w:sz w:val="22"/>
                <w:szCs w:val="22"/>
              </w:rPr>
            </w:pPr>
            <w:r w:rsidRPr="00CE259F">
              <w:rPr>
                <w:sz w:val="22"/>
                <w:szCs w:val="22"/>
              </w:rPr>
              <w:t>Маг. «</w:t>
            </w:r>
            <w:r>
              <w:rPr>
                <w:sz w:val="22"/>
                <w:szCs w:val="22"/>
              </w:rPr>
              <w:t>Цвет диванов»</w:t>
            </w:r>
          </w:p>
        </w:tc>
        <w:tc>
          <w:tcPr>
            <w:tcW w:w="2268" w:type="dxa"/>
          </w:tcPr>
          <w:p w:rsidR="003348EB" w:rsidRPr="00CE259F" w:rsidRDefault="003348EB" w:rsidP="003348EB">
            <w:pPr>
              <w:rPr>
                <w:sz w:val="22"/>
                <w:szCs w:val="22"/>
              </w:rPr>
            </w:pPr>
            <w:r w:rsidRPr="00CE259F">
              <w:rPr>
                <w:sz w:val="22"/>
                <w:szCs w:val="22"/>
              </w:rPr>
              <w:t>г. Щекино,</w:t>
            </w:r>
          </w:p>
          <w:p w:rsidR="003348EB" w:rsidRPr="00CE259F" w:rsidRDefault="003348EB" w:rsidP="003348EB">
            <w:pPr>
              <w:rPr>
                <w:sz w:val="22"/>
                <w:szCs w:val="22"/>
              </w:rPr>
            </w:pPr>
            <w:r w:rsidRPr="00CE259F">
              <w:rPr>
                <w:sz w:val="22"/>
                <w:szCs w:val="22"/>
              </w:rPr>
              <w:t xml:space="preserve"> </w:t>
            </w:r>
            <w:proofErr w:type="spellStart"/>
            <w:r w:rsidRPr="00CE259F">
              <w:rPr>
                <w:sz w:val="22"/>
                <w:szCs w:val="22"/>
              </w:rPr>
              <w:t>ул</w:t>
            </w:r>
            <w:proofErr w:type="gramStart"/>
            <w:r w:rsidRPr="00CE259F">
              <w:rPr>
                <w:sz w:val="22"/>
                <w:szCs w:val="22"/>
              </w:rPr>
              <w:t>.С</w:t>
            </w:r>
            <w:proofErr w:type="gramEnd"/>
            <w:r w:rsidRPr="00CE259F">
              <w:rPr>
                <w:sz w:val="22"/>
                <w:szCs w:val="22"/>
              </w:rPr>
              <w:t>оветская</w:t>
            </w:r>
            <w:proofErr w:type="spellEnd"/>
            <w:r w:rsidRPr="00CE259F">
              <w:rPr>
                <w:sz w:val="22"/>
                <w:szCs w:val="22"/>
              </w:rPr>
              <w:t>, 12б</w:t>
            </w:r>
          </w:p>
        </w:tc>
        <w:tc>
          <w:tcPr>
            <w:tcW w:w="2145" w:type="dxa"/>
          </w:tcPr>
          <w:p w:rsidR="003348EB" w:rsidRPr="00D2161F" w:rsidRDefault="003348EB" w:rsidP="003348EB">
            <w:pPr>
              <w:rPr>
                <w:sz w:val="22"/>
                <w:szCs w:val="22"/>
              </w:rPr>
            </w:pPr>
            <w:proofErr w:type="spellStart"/>
            <w:r w:rsidRPr="00D2161F">
              <w:rPr>
                <w:sz w:val="22"/>
                <w:szCs w:val="22"/>
              </w:rPr>
              <w:t>Непродтовары</w:t>
            </w:r>
            <w:proofErr w:type="spellEnd"/>
          </w:p>
        </w:tc>
        <w:tc>
          <w:tcPr>
            <w:tcW w:w="1843" w:type="dxa"/>
          </w:tcPr>
          <w:p w:rsidR="003348EB" w:rsidRPr="00D2161F" w:rsidRDefault="003348EB" w:rsidP="003348EB">
            <w:pPr>
              <w:jc w:val="center"/>
              <w:rPr>
                <w:sz w:val="22"/>
                <w:szCs w:val="22"/>
              </w:rPr>
            </w:pPr>
            <w:r>
              <w:rPr>
                <w:sz w:val="22"/>
                <w:szCs w:val="22"/>
              </w:rPr>
              <w:t>108,4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27</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w:t>
            </w:r>
            <w:proofErr w:type="spellStart"/>
            <w:r w:rsidRPr="00EE54DF">
              <w:rPr>
                <w:sz w:val="22"/>
                <w:szCs w:val="22"/>
              </w:rPr>
              <w:t>Биомир</w:t>
            </w:r>
            <w:proofErr w:type="spellEnd"/>
            <w:r w:rsidRPr="00EE54DF">
              <w:rPr>
                <w:sz w:val="22"/>
                <w:szCs w:val="22"/>
              </w:rPr>
              <w:t xml:space="preserve">» </w:t>
            </w:r>
          </w:p>
          <w:p w:rsidR="003348EB" w:rsidRDefault="003348EB" w:rsidP="003348EB">
            <w:pPr>
              <w:rPr>
                <w:sz w:val="22"/>
                <w:szCs w:val="22"/>
              </w:rPr>
            </w:pPr>
            <w:r w:rsidRPr="00EE54DF">
              <w:rPr>
                <w:sz w:val="22"/>
                <w:szCs w:val="22"/>
              </w:rPr>
              <w:t xml:space="preserve">ИП </w:t>
            </w:r>
            <w:proofErr w:type="spellStart"/>
            <w:r w:rsidRPr="00EE54DF">
              <w:rPr>
                <w:sz w:val="22"/>
                <w:szCs w:val="22"/>
              </w:rPr>
              <w:t>Химиной</w:t>
            </w:r>
            <w:proofErr w:type="spellEnd"/>
            <w:r w:rsidRPr="00EE54DF">
              <w:rPr>
                <w:sz w:val="22"/>
                <w:szCs w:val="22"/>
              </w:rPr>
              <w:t xml:space="preserve"> Н.</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r>
              <w:rPr>
                <w:sz w:val="22"/>
                <w:szCs w:val="22"/>
              </w:rPr>
              <w:t>ул.</w:t>
            </w:r>
            <w:r w:rsidRPr="00EE54DF">
              <w:rPr>
                <w:sz w:val="22"/>
                <w:szCs w:val="22"/>
              </w:rPr>
              <w:t xml:space="preserve"> Спортивная, 12</w:t>
            </w:r>
          </w:p>
        </w:tc>
        <w:tc>
          <w:tcPr>
            <w:tcW w:w="2145" w:type="dxa"/>
          </w:tcPr>
          <w:p w:rsidR="003348EB" w:rsidRPr="00EE54DF" w:rsidRDefault="003348EB" w:rsidP="003348EB">
            <w:pPr>
              <w:rPr>
                <w:sz w:val="22"/>
                <w:szCs w:val="22"/>
              </w:rPr>
            </w:pPr>
            <w:proofErr w:type="spellStart"/>
            <w:r w:rsidRPr="00EE54DF">
              <w:rPr>
                <w:sz w:val="22"/>
                <w:szCs w:val="22"/>
              </w:rPr>
              <w:t>Зоотовары</w:t>
            </w:r>
            <w:proofErr w:type="spellEnd"/>
          </w:p>
        </w:tc>
        <w:tc>
          <w:tcPr>
            <w:tcW w:w="1843" w:type="dxa"/>
          </w:tcPr>
          <w:p w:rsidR="003348EB" w:rsidRPr="00EE54DF" w:rsidRDefault="003348EB" w:rsidP="003348EB">
            <w:pPr>
              <w:jc w:val="center"/>
              <w:rPr>
                <w:sz w:val="22"/>
                <w:szCs w:val="22"/>
              </w:rPr>
            </w:pPr>
            <w:r w:rsidRPr="00EE54DF">
              <w:rPr>
                <w:sz w:val="22"/>
                <w:szCs w:val="22"/>
              </w:rPr>
              <w:t>41,8</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28</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Магазин-салон </w:t>
            </w:r>
          </w:p>
          <w:p w:rsidR="003348EB" w:rsidRPr="00EE54DF" w:rsidRDefault="003348EB" w:rsidP="003348EB">
            <w:pPr>
              <w:rPr>
                <w:sz w:val="22"/>
                <w:szCs w:val="22"/>
              </w:rPr>
            </w:pPr>
            <w:r w:rsidRPr="00EE54DF">
              <w:rPr>
                <w:sz w:val="22"/>
                <w:szCs w:val="22"/>
              </w:rPr>
              <w:t>«Мобилизация»</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д.7</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spellEnd"/>
            <w:r w:rsidRPr="00EE54DF">
              <w:rPr>
                <w:sz w:val="22"/>
                <w:szCs w:val="22"/>
              </w:rPr>
              <w:t xml:space="preserve"> товары</w:t>
            </w:r>
          </w:p>
        </w:tc>
        <w:tc>
          <w:tcPr>
            <w:tcW w:w="1843" w:type="dxa"/>
          </w:tcPr>
          <w:p w:rsidR="003348EB" w:rsidRPr="00EE54DF" w:rsidRDefault="003348EB" w:rsidP="003348EB">
            <w:pPr>
              <w:jc w:val="center"/>
              <w:rPr>
                <w:sz w:val="22"/>
                <w:szCs w:val="22"/>
              </w:rPr>
            </w:pPr>
            <w:r w:rsidRPr="00EE54DF">
              <w:rPr>
                <w:sz w:val="22"/>
                <w:szCs w:val="22"/>
              </w:rPr>
              <w:t>42,2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29</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w:t>
            </w:r>
            <w:proofErr w:type="spellStart"/>
            <w:r w:rsidRPr="00EE54DF">
              <w:rPr>
                <w:sz w:val="22"/>
                <w:szCs w:val="22"/>
              </w:rPr>
              <w:t>Ромарти</w:t>
            </w:r>
            <w:proofErr w:type="spellEnd"/>
            <w:r w:rsidRPr="00EE54DF">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sidRPr="00EE54DF">
              <w:rPr>
                <w:sz w:val="22"/>
                <w:szCs w:val="22"/>
              </w:rPr>
              <w:t xml:space="preserve"> </w:t>
            </w: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26</w:t>
            </w:r>
          </w:p>
        </w:tc>
        <w:tc>
          <w:tcPr>
            <w:tcW w:w="2145" w:type="dxa"/>
          </w:tcPr>
          <w:p w:rsidR="003348EB" w:rsidRPr="00EE54DF" w:rsidRDefault="003348EB" w:rsidP="003348EB">
            <w:pPr>
              <w:rPr>
                <w:sz w:val="22"/>
                <w:szCs w:val="22"/>
              </w:rPr>
            </w:pPr>
            <w:r w:rsidRPr="00EE54DF">
              <w:rPr>
                <w:sz w:val="22"/>
                <w:szCs w:val="22"/>
              </w:rPr>
              <w:t>мебель</w:t>
            </w:r>
          </w:p>
        </w:tc>
        <w:tc>
          <w:tcPr>
            <w:tcW w:w="1843" w:type="dxa"/>
          </w:tcPr>
          <w:p w:rsidR="003348EB" w:rsidRPr="00EE54DF" w:rsidRDefault="003348EB" w:rsidP="003348EB">
            <w:pPr>
              <w:jc w:val="center"/>
              <w:rPr>
                <w:sz w:val="22"/>
                <w:szCs w:val="22"/>
              </w:rPr>
            </w:pPr>
            <w:r w:rsidRPr="00EE54DF">
              <w:rPr>
                <w:sz w:val="22"/>
                <w:szCs w:val="22"/>
              </w:rPr>
              <w:t>464,9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30</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«Стройматериалы»</w:t>
            </w:r>
          </w:p>
          <w:p w:rsidR="003348EB" w:rsidRPr="00EE54DF" w:rsidRDefault="003348EB" w:rsidP="003348EB">
            <w:pPr>
              <w:rPr>
                <w:sz w:val="22"/>
                <w:szCs w:val="22"/>
              </w:rPr>
            </w:pPr>
            <w:r w:rsidRPr="00EE54DF">
              <w:rPr>
                <w:sz w:val="22"/>
                <w:szCs w:val="22"/>
              </w:rPr>
              <w:t>ООО «</w:t>
            </w:r>
            <w:proofErr w:type="spellStart"/>
            <w:r w:rsidRPr="00EE54DF">
              <w:rPr>
                <w:sz w:val="22"/>
                <w:szCs w:val="22"/>
              </w:rPr>
              <w:t>Интер</w:t>
            </w:r>
            <w:proofErr w:type="spellEnd"/>
            <w:r w:rsidRPr="00EE54DF">
              <w:rPr>
                <w:sz w:val="22"/>
                <w:szCs w:val="22"/>
              </w:rPr>
              <w:t xml:space="preserve"> Декор»</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Ю</w:t>
            </w:r>
            <w:proofErr w:type="gramEnd"/>
            <w:r w:rsidRPr="00EE54DF">
              <w:rPr>
                <w:sz w:val="22"/>
                <w:szCs w:val="22"/>
              </w:rPr>
              <w:t>жная</w:t>
            </w:r>
            <w:proofErr w:type="spellEnd"/>
            <w:r w:rsidRPr="00EE54DF">
              <w:rPr>
                <w:sz w:val="22"/>
                <w:szCs w:val="22"/>
              </w:rPr>
              <w:t>, д.5</w:t>
            </w:r>
          </w:p>
        </w:tc>
        <w:tc>
          <w:tcPr>
            <w:tcW w:w="2145" w:type="dxa"/>
          </w:tcPr>
          <w:p w:rsidR="003348EB" w:rsidRPr="00EE54DF" w:rsidRDefault="003348EB" w:rsidP="003348EB">
            <w:pPr>
              <w:rPr>
                <w:sz w:val="22"/>
                <w:szCs w:val="22"/>
              </w:rPr>
            </w:pPr>
            <w:r w:rsidRPr="00EE54DF">
              <w:rPr>
                <w:sz w:val="22"/>
                <w:szCs w:val="22"/>
              </w:rPr>
              <w:t>Стройматериалы</w:t>
            </w:r>
          </w:p>
        </w:tc>
        <w:tc>
          <w:tcPr>
            <w:tcW w:w="1843" w:type="dxa"/>
          </w:tcPr>
          <w:p w:rsidR="003348EB" w:rsidRPr="00EE54DF" w:rsidRDefault="003348EB" w:rsidP="003348EB">
            <w:pPr>
              <w:jc w:val="center"/>
              <w:rPr>
                <w:sz w:val="22"/>
                <w:szCs w:val="22"/>
              </w:rPr>
            </w:pPr>
            <w:r w:rsidRPr="00EE54DF">
              <w:rPr>
                <w:sz w:val="22"/>
                <w:szCs w:val="22"/>
              </w:rPr>
              <w:t>961,6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31</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«Мегабайт»</w:t>
            </w:r>
          </w:p>
          <w:p w:rsidR="003348EB" w:rsidRPr="00EE54DF" w:rsidRDefault="003348EB" w:rsidP="003348EB">
            <w:pPr>
              <w:rPr>
                <w:sz w:val="22"/>
                <w:szCs w:val="22"/>
              </w:rPr>
            </w:pPr>
            <w:r w:rsidRPr="00EE54DF">
              <w:rPr>
                <w:sz w:val="22"/>
                <w:szCs w:val="22"/>
              </w:rPr>
              <w:t>ИП Герасимова С.А.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roofErr w:type="spellStart"/>
            <w:r>
              <w:rPr>
                <w:sz w:val="22"/>
                <w:szCs w:val="22"/>
              </w:rPr>
              <w:t>ул.</w:t>
            </w:r>
            <w:r w:rsidRPr="00EE54DF">
              <w:rPr>
                <w:sz w:val="22"/>
                <w:szCs w:val="22"/>
              </w:rPr>
              <w:t>Ленина</w:t>
            </w:r>
            <w:proofErr w:type="spellEnd"/>
            <w:r w:rsidRPr="00EE54DF">
              <w:rPr>
                <w:sz w:val="22"/>
                <w:szCs w:val="22"/>
              </w:rPr>
              <w:t>, д.39</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spellEnd"/>
            <w:r w:rsidRPr="00EE54DF">
              <w:rPr>
                <w:sz w:val="22"/>
                <w:szCs w:val="22"/>
              </w:rPr>
              <w:t xml:space="preserve"> товары</w:t>
            </w:r>
          </w:p>
        </w:tc>
        <w:tc>
          <w:tcPr>
            <w:tcW w:w="1843" w:type="dxa"/>
          </w:tcPr>
          <w:p w:rsidR="003348EB" w:rsidRPr="00EE54DF" w:rsidRDefault="003348EB" w:rsidP="003348EB">
            <w:pPr>
              <w:jc w:val="center"/>
              <w:rPr>
                <w:sz w:val="22"/>
                <w:szCs w:val="22"/>
              </w:rPr>
            </w:pPr>
            <w:r w:rsidRPr="00EE54DF">
              <w:rPr>
                <w:sz w:val="22"/>
                <w:szCs w:val="22"/>
              </w:rPr>
              <w:t>32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32</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w:t>
            </w:r>
            <w:proofErr w:type="gramStart"/>
            <w:r w:rsidRPr="00EE54DF">
              <w:rPr>
                <w:sz w:val="22"/>
                <w:szCs w:val="22"/>
              </w:rPr>
              <w:t>Клевое</w:t>
            </w:r>
            <w:proofErr w:type="gramEnd"/>
            <w:r w:rsidRPr="00EE54DF">
              <w:rPr>
                <w:sz w:val="22"/>
                <w:szCs w:val="22"/>
              </w:rPr>
              <w:t xml:space="preserve"> место»</w:t>
            </w:r>
          </w:p>
          <w:p w:rsidR="003348EB" w:rsidRPr="00EE54DF" w:rsidRDefault="003348EB" w:rsidP="003348EB">
            <w:pPr>
              <w:rPr>
                <w:sz w:val="22"/>
                <w:szCs w:val="22"/>
              </w:rPr>
            </w:pPr>
            <w:r w:rsidRPr="00EE54DF">
              <w:rPr>
                <w:sz w:val="22"/>
                <w:szCs w:val="22"/>
              </w:rPr>
              <w:t>ИП Тюлюбаева С.</w:t>
            </w:r>
            <w:r>
              <w:rPr>
                <w:sz w:val="22"/>
                <w:szCs w:val="22"/>
              </w:rPr>
              <w:t>Г.</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r>
              <w:rPr>
                <w:sz w:val="22"/>
                <w:szCs w:val="22"/>
              </w:rPr>
              <w:t>9</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spellEnd"/>
            <w:r w:rsidRPr="00EE54DF">
              <w:rPr>
                <w:sz w:val="22"/>
                <w:szCs w:val="22"/>
              </w:rPr>
              <w:t xml:space="preserve"> товары</w:t>
            </w:r>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33</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«Мираж» </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Курбаковой</w:t>
            </w:r>
            <w:proofErr w:type="spellEnd"/>
            <w:r w:rsidRPr="00EE54DF">
              <w:rPr>
                <w:sz w:val="22"/>
                <w:szCs w:val="22"/>
              </w:rPr>
              <w:t xml:space="preserve"> Е.П. </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Pr>
                <w:sz w:val="22"/>
                <w:szCs w:val="22"/>
              </w:rPr>
              <w:t>ул.</w:t>
            </w:r>
            <w:r w:rsidRPr="00EE54DF">
              <w:rPr>
                <w:sz w:val="22"/>
                <w:szCs w:val="22"/>
              </w:rPr>
              <w:t xml:space="preserve"> </w:t>
            </w:r>
            <w:proofErr w:type="spellStart"/>
            <w:r w:rsidRPr="00EE54DF">
              <w:rPr>
                <w:sz w:val="22"/>
                <w:szCs w:val="22"/>
              </w:rPr>
              <w:t>Лукашина</w:t>
            </w:r>
            <w:proofErr w:type="spellEnd"/>
            <w:r w:rsidRPr="00EE54DF">
              <w:rPr>
                <w:sz w:val="22"/>
                <w:szCs w:val="22"/>
              </w:rPr>
              <w:t>, д.3</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spellEnd"/>
            <w:r w:rsidRPr="00EE54DF">
              <w:rPr>
                <w:sz w:val="22"/>
                <w:szCs w:val="22"/>
              </w:rPr>
              <w:t xml:space="preserve"> товары</w:t>
            </w:r>
          </w:p>
        </w:tc>
        <w:tc>
          <w:tcPr>
            <w:tcW w:w="1843" w:type="dxa"/>
          </w:tcPr>
          <w:p w:rsidR="003348EB" w:rsidRPr="00EE54DF" w:rsidRDefault="003348EB" w:rsidP="003348EB">
            <w:pPr>
              <w:jc w:val="center"/>
              <w:rPr>
                <w:sz w:val="22"/>
                <w:szCs w:val="22"/>
              </w:rPr>
            </w:pPr>
            <w:r w:rsidRPr="00EE54DF">
              <w:rPr>
                <w:sz w:val="22"/>
                <w:szCs w:val="22"/>
              </w:rPr>
              <w:t>6</w:t>
            </w:r>
            <w:r>
              <w:rPr>
                <w:sz w:val="22"/>
                <w:szCs w:val="22"/>
              </w:rPr>
              <w:t>4.8</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34</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 xml:space="preserve"> ИП </w:t>
            </w:r>
            <w:proofErr w:type="spellStart"/>
            <w:r w:rsidRPr="00EE54DF">
              <w:rPr>
                <w:sz w:val="22"/>
                <w:szCs w:val="22"/>
              </w:rPr>
              <w:t>Кирдеева</w:t>
            </w:r>
            <w:proofErr w:type="spellEnd"/>
            <w:r w:rsidRPr="00EE54DF">
              <w:rPr>
                <w:sz w:val="22"/>
                <w:szCs w:val="22"/>
              </w:rPr>
              <w:t xml:space="preserve"> Л.А.</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sidRPr="00EE54DF">
              <w:rPr>
                <w:sz w:val="22"/>
                <w:szCs w:val="22"/>
              </w:rPr>
              <w:t xml:space="preserve"> </w:t>
            </w: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14а</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spellEnd"/>
            <w:r w:rsidRPr="00EE54DF">
              <w:rPr>
                <w:sz w:val="22"/>
                <w:szCs w:val="22"/>
              </w:rPr>
              <w:t xml:space="preserve"> товары</w:t>
            </w:r>
          </w:p>
        </w:tc>
        <w:tc>
          <w:tcPr>
            <w:tcW w:w="1843" w:type="dxa"/>
          </w:tcPr>
          <w:p w:rsidR="003348EB" w:rsidRPr="00EE54DF" w:rsidRDefault="003348EB" w:rsidP="003348EB">
            <w:pPr>
              <w:jc w:val="center"/>
              <w:rPr>
                <w:sz w:val="22"/>
                <w:szCs w:val="22"/>
              </w:rPr>
            </w:pPr>
            <w:r w:rsidRPr="00EE54DF">
              <w:rPr>
                <w:sz w:val="22"/>
                <w:szCs w:val="22"/>
              </w:rPr>
              <w:t>23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35</w:t>
            </w:r>
          </w:p>
        </w:tc>
        <w:tc>
          <w:tcPr>
            <w:tcW w:w="2249" w:type="dxa"/>
            <w:shd w:val="clear" w:color="auto" w:fill="F2F2F2"/>
          </w:tcPr>
          <w:p w:rsidR="003348EB" w:rsidRPr="00EE54DF" w:rsidRDefault="003348EB" w:rsidP="003348EB">
            <w:pPr>
              <w:rPr>
                <w:sz w:val="22"/>
                <w:szCs w:val="22"/>
              </w:rPr>
            </w:pPr>
            <w:r w:rsidRPr="00EE54DF">
              <w:rPr>
                <w:sz w:val="22"/>
                <w:szCs w:val="22"/>
              </w:rPr>
              <w:t>Магазин «Подарки»</w:t>
            </w:r>
          </w:p>
          <w:p w:rsidR="003348EB" w:rsidRPr="00EE54DF" w:rsidRDefault="003348EB" w:rsidP="003348EB">
            <w:pPr>
              <w:rPr>
                <w:sz w:val="22"/>
                <w:szCs w:val="22"/>
              </w:rPr>
            </w:pPr>
            <w:r w:rsidRPr="00EE54DF">
              <w:rPr>
                <w:sz w:val="22"/>
                <w:szCs w:val="22"/>
              </w:rPr>
              <w:t xml:space="preserve"> ИП Борисов А.А.</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14а</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spellEnd"/>
            <w:r w:rsidRPr="00EE54DF">
              <w:rPr>
                <w:sz w:val="22"/>
                <w:szCs w:val="22"/>
              </w:rPr>
              <w:t xml:space="preserve"> товары</w:t>
            </w:r>
          </w:p>
        </w:tc>
        <w:tc>
          <w:tcPr>
            <w:tcW w:w="1843" w:type="dxa"/>
          </w:tcPr>
          <w:p w:rsidR="003348EB" w:rsidRPr="00EE54DF" w:rsidRDefault="003348EB" w:rsidP="003348EB">
            <w:pPr>
              <w:jc w:val="center"/>
              <w:rPr>
                <w:sz w:val="22"/>
                <w:szCs w:val="22"/>
              </w:rPr>
            </w:pPr>
            <w:r w:rsidRPr="00EE54DF">
              <w:rPr>
                <w:sz w:val="22"/>
                <w:szCs w:val="22"/>
              </w:rPr>
              <w:t>20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36</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«Одежда для женщин»</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r w:rsidRPr="00EE54DF">
              <w:rPr>
                <w:sz w:val="22"/>
                <w:szCs w:val="22"/>
              </w:rPr>
              <w:t xml:space="preserve"> </w:t>
            </w: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14а</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spellEnd"/>
            <w:r w:rsidRPr="00EE54DF">
              <w:rPr>
                <w:sz w:val="22"/>
                <w:szCs w:val="22"/>
              </w:rPr>
              <w:t xml:space="preserve"> товары</w:t>
            </w:r>
          </w:p>
        </w:tc>
        <w:tc>
          <w:tcPr>
            <w:tcW w:w="1843" w:type="dxa"/>
          </w:tcPr>
          <w:p w:rsidR="003348EB" w:rsidRPr="00EE54DF" w:rsidRDefault="003348EB" w:rsidP="003348EB">
            <w:pPr>
              <w:jc w:val="center"/>
              <w:rPr>
                <w:sz w:val="22"/>
                <w:szCs w:val="22"/>
              </w:rPr>
            </w:pPr>
            <w:r w:rsidRPr="00EE54DF">
              <w:rPr>
                <w:sz w:val="22"/>
                <w:szCs w:val="22"/>
              </w:rPr>
              <w:t>20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37</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«Окна люкс» </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24</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spellEnd"/>
            <w:r w:rsidRPr="00EE54DF">
              <w:rPr>
                <w:sz w:val="22"/>
                <w:szCs w:val="22"/>
              </w:rPr>
              <w:t>. товары</w:t>
            </w:r>
          </w:p>
        </w:tc>
        <w:tc>
          <w:tcPr>
            <w:tcW w:w="1843" w:type="dxa"/>
          </w:tcPr>
          <w:p w:rsidR="003348EB" w:rsidRPr="00EE54DF" w:rsidRDefault="003348EB" w:rsidP="003348EB">
            <w:pPr>
              <w:jc w:val="center"/>
              <w:rPr>
                <w:sz w:val="22"/>
                <w:szCs w:val="22"/>
              </w:rPr>
            </w:pPr>
            <w:r w:rsidRPr="00EE54DF">
              <w:rPr>
                <w:sz w:val="22"/>
                <w:szCs w:val="22"/>
              </w:rPr>
              <w:t>55,8</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38</w:t>
            </w:r>
          </w:p>
        </w:tc>
        <w:tc>
          <w:tcPr>
            <w:tcW w:w="2249" w:type="dxa"/>
            <w:shd w:val="clear" w:color="auto" w:fill="F2F2F2"/>
          </w:tcPr>
          <w:p w:rsidR="003348EB" w:rsidRPr="00F74C42" w:rsidRDefault="003348EB" w:rsidP="003348EB">
            <w:pPr>
              <w:rPr>
                <w:sz w:val="22"/>
                <w:szCs w:val="22"/>
              </w:rPr>
            </w:pPr>
            <w:r w:rsidRPr="00F74C42">
              <w:rPr>
                <w:sz w:val="22"/>
                <w:szCs w:val="22"/>
              </w:rPr>
              <w:t>Магазин</w:t>
            </w:r>
          </w:p>
          <w:p w:rsidR="003348EB" w:rsidRPr="00EE54DF" w:rsidRDefault="003348EB" w:rsidP="003348EB">
            <w:pPr>
              <w:rPr>
                <w:sz w:val="22"/>
                <w:szCs w:val="22"/>
              </w:rPr>
            </w:pPr>
            <w:r w:rsidRPr="00F74C42">
              <w:rPr>
                <w:sz w:val="22"/>
                <w:szCs w:val="22"/>
              </w:rPr>
              <w:t xml:space="preserve"> ООО «Мегафон»</w:t>
            </w:r>
          </w:p>
        </w:tc>
        <w:tc>
          <w:tcPr>
            <w:tcW w:w="2268" w:type="dxa"/>
          </w:tcPr>
          <w:p w:rsidR="003348EB" w:rsidRPr="00EE54DF" w:rsidRDefault="003348EB" w:rsidP="003348EB">
            <w:pPr>
              <w:rPr>
                <w:sz w:val="22"/>
                <w:szCs w:val="22"/>
              </w:rPr>
            </w:pPr>
            <w:r w:rsidRPr="00EE54DF">
              <w:rPr>
                <w:sz w:val="22"/>
                <w:szCs w:val="22"/>
              </w:rPr>
              <w:t xml:space="preserve"> </w:t>
            </w: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16-3</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31,6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39</w:t>
            </w:r>
          </w:p>
        </w:tc>
        <w:tc>
          <w:tcPr>
            <w:tcW w:w="2249" w:type="dxa"/>
            <w:shd w:val="clear" w:color="auto" w:fill="F2F2F2"/>
          </w:tcPr>
          <w:p w:rsidR="003348EB" w:rsidRPr="00EE54DF" w:rsidRDefault="003348EB" w:rsidP="003348EB">
            <w:pPr>
              <w:rPr>
                <w:sz w:val="22"/>
                <w:szCs w:val="22"/>
              </w:rPr>
            </w:pPr>
            <w:r w:rsidRPr="00EE54DF">
              <w:rPr>
                <w:sz w:val="22"/>
                <w:szCs w:val="22"/>
              </w:rPr>
              <w:t>Магазин  «</w:t>
            </w:r>
            <w:proofErr w:type="spellStart"/>
            <w:r w:rsidRPr="00EE54DF">
              <w:rPr>
                <w:sz w:val="22"/>
                <w:szCs w:val="22"/>
              </w:rPr>
              <w:t>Техком</w:t>
            </w:r>
            <w:proofErr w:type="spellEnd"/>
            <w:r w:rsidRPr="00EE54DF">
              <w:rPr>
                <w:sz w:val="22"/>
                <w:szCs w:val="22"/>
              </w:rPr>
              <w:t>+»</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Яргин</w:t>
            </w:r>
            <w:proofErr w:type="spellEnd"/>
            <w:r w:rsidRPr="00EE54DF">
              <w:rPr>
                <w:sz w:val="22"/>
                <w:szCs w:val="22"/>
              </w:rPr>
              <w:t xml:space="preserve"> А.В.</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М</w:t>
            </w:r>
            <w:proofErr w:type="gramEnd"/>
            <w:r w:rsidRPr="00EE54DF">
              <w:rPr>
                <w:sz w:val="22"/>
                <w:szCs w:val="22"/>
              </w:rPr>
              <w:t>осковская</w:t>
            </w:r>
            <w:proofErr w:type="spellEnd"/>
            <w:r w:rsidRPr="00EE54DF">
              <w:rPr>
                <w:sz w:val="22"/>
                <w:szCs w:val="22"/>
              </w:rPr>
              <w:t>, 1 б</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r w:rsidRPr="00EE54DF">
              <w:rPr>
                <w:sz w:val="22"/>
                <w:szCs w:val="22"/>
              </w:rPr>
              <w:t>237,6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40</w:t>
            </w:r>
          </w:p>
        </w:tc>
        <w:tc>
          <w:tcPr>
            <w:tcW w:w="2249" w:type="dxa"/>
            <w:shd w:val="clear" w:color="auto" w:fill="F2F2F2"/>
          </w:tcPr>
          <w:p w:rsidR="003348EB" w:rsidRPr="00EE54DF" w:rsidRDefault="003348EB" w:rsidP="003348EB">
            <w:pPr>
              <w:rPr>
                <w:sz w:val="22"/>
                <w:szCs w:val="22"/>
              </w:rPr>
            </w:pPr>
            <w:r w:rsidRPr="00EE54DF">
              <w:rPr>
                <w:sz w:val="22"/>
                <w:szCs w:val="22"/>
              </w:rPr>
              <w:t>Торговый центр «Гранд»</w:t>
            </w:r>
          </w:p>
          <w:p w:rsidR="003348EB" w:rsidRPr="00EE54DF" w:rsidRDefault="003348EB" w:rsidP="003348EB">
            <w:pPr>
              <w:rPr>
                <w:sz w:val="22"/>
                <w:szCs w:val="22"/>
              </w:rPr>
            </w:pPr>
            <w:r w:rsidRPr="00EE54DF">
              <w:rPr>
                <w:sz w:val="22"/>
                <w:szCs w:val="22"/>
              </w:rPr>
              <w:t>ООО «</w:t>
            </w:r>
            <w:proofErr w:type="spellStart"/>
            <w:r w:rsidRPr="00EE54DF">
              <w:rPr>
                <w:sz w:val="22"/>
                <w:szCs w:val="22"/>
              </w:rPr>
              <w:t>Стромторг</w:t>
            </w:r>
            <w:proofErr w:type="spellEnd"/>
            <w:r w:rsidRPr="00EE54DF">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.Л</w:t>
            </w:r>
            <w:proofErr w:type="gramEnd"/>
            <w:r>
              <w:rPr>
                <w:sz w:val="22"/>
                <w:szCs w:val="22"/>
              </w:rPr>
              <w:t>енина</w:t>
            </w:r>
            <w:proofErr w:type="spellEnd"/>
            <w:r>
              <w:rPr>
                <w:sz w:val="22"/>
                <w:szCs w:val="22"/>
              </w:rPr>
              <w:t>, 10</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w:t>
            </w:r>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770,9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41</w:t>
            </w:r>
          </w:p>
        </w:tc>
        <w:tc>
          <w:tcPr>
            <w:tcW w:w="2249" w:type="dxa"/>
            <w:shd w:val="clear" w:color="auto" w:fill="F2F2F2"/>
          </w:tcPr>
          <w:p w:rsidR="003348EB" w:rsidRPr="00EE54DF" w:rsidRDefault="003348EB" w:rsidP="003348EB">
            <w:pPr>
              <w:rPr>
                <w:sz w:val="22"/>
                <w:szCs w:val="22"/>
              </w:rPr>
            </w:pPr>
            <w:r w:rsidRPr="00EE54DF">
              <w:rPr>
                <w:sz w:val="22"/>
                <w:szCs w:val="22"/>
              </w:rPr>
              <w:t>ООО «Альт-Тел</w:t>
            </w:r>
            <w:r>
              <w:rPr>
                <w:sz w:val="22"/>
                <w:szCs w:val="22"/>
              </w:rPr>
              <w:t>еком-Тула»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д.21а</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67,9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42</w:t>
            </w:r>
          </w:p>
        </w:tc>
        <w:tc>
          <w:tcPr>
            <w:tcW w:w="2249" w:type="dxa"/>
            <w:shd w:val="clear" w:color="auto" w:fill="F2F2F2"/>
          </w:tcPr>
          <w:p w:rsidR="003348EB" w:rsidRPr="00EE54DF" w:rsidRDefault="003348EB" w:rsidP="003348EB">
            <w:pPr>
              <w:rPr>
                <w:sz w:val="22"/>
                <w:szCs w:val="22"/>
              </w:rPr>
            </w:pPr>
            <w:r w:rsidRPr="00EE54DF">
              <w:rPr>
                <w:sz w:val="22"/>
                <w:szCs w:val="22"/>
              </w:rPr>
              <w:t>Магазин «Радуга»</w:t>
            </w:r>
          </w:p>
          <w:p w:rsidR="003348EB" w:rsidRDefault="003348EB" w:rsidP="003348EB">
            <w:pPr>
              <w:rPr>
                <w:sz w:val="22"/>
                <w:szCs w:val="22"/>
              </w:rPr>
            </w:pPr>
            <w:r w:rsidRPr="00EE54DF">
              <w:rPr>
                <w:sz w:val="22"/>
                <w:szCs w:val="22"/>
              </w:rPr>
              <w:t>ИП Гончарова И.Б.</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П</w:t>
            </w:r>
            <w:proofErr w:type="gramEnd"/>
            <w:r w:rsidRPr="00EE54DF">
              <w:rPr>
                <w:sz w:val="22"/>
                <w:szCs w:val="22"/>
              </w:rPr>
              <w:t>ионерская,д.6/4</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59,7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43</w:t>
            </w:r>
          </w:p>
        </w:tc>
        <w:tc>
          <w:tcPr>
            <w:tcW w:w="2249" w:type="dxa"/>
            <w:shd w:val="clear" w:color="auto" w:fill="F2F2F2"/>
          </w:tcPr>
          <w:p w:rsidR="003348EB" w:rsidRPr="00EE54DF" w:rsidRDefault="003348EB" w:rsidP="003348EB">
            <w:pPr>
              <w:rPr>
                <w:sz w:val="22"/>
                <w:szCs w:val="22"/>
              </w:rPr>
            </w:pPr>
            <w:r w:rsidRPr="00EE54DF">
              <w:rPr>
                <w:sz w:val="22"/>
                <w:szCs w:val="22"/>
              </w:rPr>
              <w:t>Торговый центр «Любимый»</w:t>
            </w:r>
          </w:p>
          <w:p w:rsidR="003348EB" w:rsidRPr="00EE54DF" w:rsidRDefault="003348EB" w:rsidP="003348EB">
            <w:pPr>
              <w:rPr>
                <w:sz w:val="22"/>
                <w:szCs w:val="22"/>
              </w:rPr>
            </w:pPr>
            <w:r w:rsidRPr="00EE54DF">
              <w:rPr>
                <w:sz w:val="22"/>
                <w:szCs w:val="22"/>
              </w:rPr>
              <w:lastRenderedPageBreak/>
              <w:t>ООО «</w:t>
            </w:r>
            <w:proofErr w:type="spellStart"/>
            <w:r w:rsidRPr="00EE54DF">
              <w:rPr>
                <w:sz w:val="22"/>
                <w:szCs w:val="22"/>
              </w:rPr>
              <w:t>МобиЭКО</w:t>
            </w:r>
            <w:proofErr w:type="spellEnd"/>
            <w:r w:rsidRPr="00EE54DF">
              <w:rPr>
                <w:sz w:val="22"/>
                <w:szCs w:val="22"/>
              </w:rPr>
              <w:t>»</w:t>
            </w:r>
          </w:p>
        </w:tc>
        <w:tc>
          <w:tcPr>
            <w:tcW w:w="2268" w:type="dxa"/>
          </w:tcPr>
          <w:p w:rsidR="003348EB" w:rsidRPr="00EE54DF" w:rsidRDefault="003348EB" w:rsidP="003348EB">
            <w:pPr>
              <w:rPr>
                <w:sz w:val="22"/>
                <w:szCs w:val="22"/>
              </w:rPr>
            </w:pPr>
            <w:proofErr w:type="spellStart"/>
            <w:r>
              <w:rPr>
                <w:sz w:val="22"/>
                <w:szCs w:val="22"/>
              </w:rPr>
              <w:lastRenderedPageBreak/>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8</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3</w:t>
            </w:r>
            <w:r>
              <w:rPr>
                <w:sz w:val="22"/>
                <w:szCs w:val="22"/>
              </w:rPr>
              <w:t>20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44</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«Автозапчасти»</w:t>
            </w:r>
          </w:p>
          <w:p w:rsidR="003348EB" w:rsidRPr="00EE54DF" w:rsidRDefault="003348EB" w:rsidP="003348EB">
            <w:pPr>
              <w:rPr>
                <w:sz w:val="22"/>
                <w:szCs w:val="22"/>
              </w:rPr>
            </w:pPr>
            <w:r w:rsidRPr="00EE54DF">
              <w:rPr>
                <w:sz w:val="22"/>
                <w:szCs w:val="22"/>
              </w:rPr>
              <w:t>ИП Харьков С.В.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r w:rsidRPr="00EE54DF">
              <w:rPr>
                <w:sz w:val="22"/>
                <w:szCs w:val="22"/>
              </w:rPr>
              <w:t>25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45</w:t>
            </w:r>
          </w:p>
        </w:tc>
        <w:tc>
          <w:tcPr>
            <w:tcW w:w="2249" w:type="dxa"/>
            <w:shd w:val="clear" w:color="auto" w:fill="F2F2F2"/>
          </w:tcPr>
          <w:p w:rsidR="003348EB" w:rsidRPr="00EE54DF" w:rsidRDefault="003348EB" w:rsidP="003348EB">
            <w:pPr>
              <w:rPr>
                <w:sz w:val="22"/>
                <w:szCs w:val="22"/>
              </w:rPr>
            </w:pPr>
            <w:r w:rsidRPr="00EE54DF">
              <w:rPr>
                <w:sz w:val="22"/>
                <w:szCs w:val="22"/>
              </w:rPr>
              <w:t>Магазин «</w:t>
            </w:r>
            <w:proofErr w:type="spellStart"/>
            <w:r w:rsidRPr="00EE54DF">
              <w:rPr>
                <w:sz w:val="22"/>
                <w:szCs w:val="22"/>
              </w:rPr>
              <w:t>Автомаркет</w:t>
            </w:r>
            <w:proofErr w:type="spellEnd"/>
            <w:r w:rsidRPr="00EE54DF">
              <w:rPr>
                <w:sz w:val="22"/>
                <w:szCs w:val="22"/>
              </w:rPr>
              <w:t xml:space="preserve">-Лада» </w:t>
            </w:r>
          </w:p>
          <w:p w:rsidR="003348EB" w:rsidRPr="00EE54DF" w:rsidRDefault="003348EB" w:rsidP="003348EB">
            <w:pPr>
              <w:rPr>
                <w:sz w:val="22"/>
                <w:szCs w:val="22"/>
              </w:rPr>
            </w:pPr>
            <w:r w:rsidRPr="00EE54DF">
              <w:rPr>
                <w:sz w:val="22"/>
                <w:szCs w:val="22"/>
              </w:rPr>
              <w:t>ООО «ТК Союз-Т»</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r w:rsidRPr="00EE54DF">
              <w:rPr>
                <w:sz w:val="22"/>
                <w:szCs w:val="22"/>
              </w:rPr>
              <w:t>Л.Тостого</w:t>
            </w:r>
            <w:proofErr w:type="spellEnd"/>
            <w:r w:rsidRPr="00EE54DF">
              <w:rPr>
                <w:sz w:val="22"/>
                <w:szCs w:val="22"/>
              </w:rPr>
              <w:t>, 36</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r w:rsidRPr="00EE54DF">
              <w:rPr>
                <w:sz w:val="22"/>
                <w:szCs w:val="22"/>
              </w:rPr>
              <w:t>120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46</w:t>
            </w:r>
          </w:p>
        </w:tc>
        <w:tc>
          <w:tcPr>
            <w:tcW w:w="2249" w:type="dxa"/>
            <w:shd w:val="clear" w:color="auto" w:fill="F2F2F2"/>
          </w:tcPr>
          <w:p w:rsidR="003348EB" w:rsidRPr="00EE54DF" w:rsidRDefault="003348EB" w:rsidP="003348EB">
            <w:pPr>
              <w:rPr>
                <w:sz w:val="22"/>
                <w:szCs w:val="22"/>
              </w:rPr>
            </w:pPr>
            <w:r w:rsidRPr="00EE54DF">
              <w:rPr>
                <w:sz w:val="22"/>
                <w:szCs w:val="22"/>
              </w:rPr>
              <w:t>«Носочная лавка»</w:t>
            </w:r>
          </w:p>
          <w:p w:rsidR="003348EB" w:rsidRPr="00EE54DF" w:rsidRDefault="003348EB" w:rsidP="003348EB">
            <w:pPr>
              <w:rPr>
                <w:sz w:val="22"/>
                <w:szCs w:val="22"/>
              </w:rPr>
            </w:pPr>
            <w:r>
              <w:rPr>
                <w:sz w:val="22"/>
                <w:szCs w:val="22"/>
              </w:rPr>
              <w:t xml:space="preserve">ИП </w:t>
            </w:r>
            <w:proofErr w:type="spellStart"/>
            <w:r>
              <w:rPr>
                <w:sz w:val="22"/>
                <w:szCs w:val="22"/>
              </w:rPr>
              <w:t>Грицю</w:t>
            </w:r>
            <w:r w:rsidRPr="00EE54DF">
              <w:rPr>
                <w:sz w:val="22"/>
                <w:szCs w:val="22"/>
              </w:rPr>
              <w:t>к</w:t>
            </w:r>
            <w:proofErr w:type="spellEnd"/>
            <w:r w:rsidRPr="00EE54DF">
              <w:rPr>
                <w:sz w:val="22"/>
                <w:szCs w:val="22"/>
              </w:rPr>
              <w:t xml:space="preserve"> Ю.В.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Л</w:t>
            </w:r>
            <w:proofErr w:type="gramEnd"/>
            <w:r w:rsidRPr="00EE54DF">
              <w:rPr>
                <w:sz w:val="22"/>
                <w:szCs w:val="22"/>
              </w:rPr>
              <w:t>енина,29</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22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47</w:t>
            </w:r>
          </w:p>
        </w:tc>
        <w:tc>
          <w:tcPr>
            <w:tcW w:w="2249" w:type="dxa"/>
            <w:shd w:val="clear" w:color="auto" w:fill="F2F2F2"/>
          </w:tcPr>
          <w:p w:rsidR="003348EB" w:rsidRPr="00EE54DF" w:rsidRDefault="003348EB" w:rsidP="003348EB">
            <w:pPr>
              <w:rPr>
                <w:sz w:val="22"/>
                <w:szCs w:val="22"/>
              </w:rPr>
            </w:pPr>
            <w:r w:rsidRPr="00EE54DF">
              <w:rPr>
                <w:sz w:val="22"/>
                <w:szCs w:val="22"/>
              </w:rPr>
              <w:t>Магазин «Успех»</w:t>
            </w:r>
          </w:p>
          <w:p w:rsidR="003348EB" w:rsidRPr="00EE54DF" w:rsidRDefault="003348EB" w:rsidP="003348EB">
            <w:pPr>
              <w:rPr>
                <w:sz w:val="22"/>
                <w:szCs w:val="22"/>
              </w:rPr>
            </w:pPr>
            <w:proofErr w:type="spellStart"/>
            <w:r w:rsidRPr="00EE54DF">
              <w:rPr>
                <w:sz w:val="22"/>
                <w:szCs w:val="22"/>
              </w:rPr>
              <w:t>Скоркиной</w:t>
            </w:r>
            <w:proofErr w:type="spellEnd"/>
            <w:r w:rsidRPr="00EE54DF">
              <w:rPr>
                <w:sz w:val="22"/>
                <w:szCs w:val="22"/>
              </w:rPr>
              <w:t xml:space="preserve"> Е.В.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Л</w:t>
            </w:r>
            <w:proofErr w:type="gramEnd"/>
            <w:r w:rsidRPr="00EE54DF">
              <w:rPr>
                <w:sz w:val="22"/>
                <w:szCs w:val="22"/>
              </w:rPr>
              <w:t>енина,49</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105.2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48</w:t>
            </w:r>
          </w:p>
        </w:tc>
        <w:tc>
          <w:tcPr>
            <w:tcW w:w="2249" w:type="dxa"/>
            <w:shd w:val="clear" w:color="auto" w:fill="F2F2F2"/>
          </w:tcPr>
          <w:p w:rsidR="003348EB" w:rsidRPr="00F74C42" w:rsidRDefault="003348EB" w:rsidP="003348EB">
            <w:pPr>
              <w:rPr>
                <w:sz w:val="22"/>
                <w:szCs w:val="22"/>
              </w:rPr>
            </w:pPr>
            <w:r w:rsidRPr="00F74C42">
              <w:rPr>
                <w:sz w:val="22"/>
                <w:szCs w:val="22"/>
              </w:rPr>
              <w:t>Магазин «Эксперт-Щекино»</w:t>
            </w:r>
          </w:p>
          <w:p w:rsidR="003348EB" w:rsidRPr="00EE54DF" w:rsidRDefault="003348EB" w:rsidP="003348EB">
            <w:pPr>
              <w:rPr>
                <w:sz w:val="22"/>
                <w:szCs w:val="22"/>
              </w:rPr>
            </w:pPr>
            <w:r w:rsidRPr="00F74C42">
              <w:rPr>
                <w:sz w:val="22"/>
                <w:szCs w:val="22"/>
              </w:rPr>
              <w:t>ИП Фролов И.В.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д.6</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1128, 3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49</w:t>
            </w:r>
          </w:p>
        </w:tc>
        <w:tc>
          <w:tcPr>
            <w:tcW w:w="2249" w:type="dxa"/>
            <w:shd w:val="clear" w:color="auto" w:fill="F2F2F2"/>
          </w:tcPr>
          <w:p w:rsidR="003348EB" w:rsidRPr="00EE54DF" w:rsidRDefault="003348EB" w:rsidP="003348EB">
            <w:pPr>
              <w:rPr>
                <w:sz w:val="22"/>
                <w:szCs w:val="22"/>
              </w:rPr>
            </w:pPr>
            <w:proofErr w:type="spellStart"/>
            <w:r>
              <w:rPr>
                <w:sz w:val="22"/>
                <w:szCs w:val="22"/>
              </w:rPr>
              <w:t>Магазин</w:t>
            </w:r>
            <w:r w:rsidRPr="00EE54DF">
              <w:rPr>
                <w:sz w:val="22"/>
                <w:szCs w:val="22"/>
              </w:rPr>
              <w:t>Техномаркет</w:t>
            </w:r>
            <w:proofErr w:type="spellEnd"/>
            <w:r w:rsidRPr="00EE54DF">
              <w:rPr>
                <w:sz w:val="22"/>
                <w:szCs w:val="22"/>
              </w:rPr>
              <w:t>»</w:t>
            </w:r>
          </w:p>
          <w:p w:rsidR="003348EB" w:rsidRPr="00EE54DF" w:rsidRDefault="003348EB" w:rsidP="003348EB">
            <w:pPr>
              <w:rPr>
                <w:sz w:val="22"/>
                <w:szCs w:val="22"/>
              </w:rPr>
            </w:pPr>
            <w:r w:rsidRPr="00EE54DF">
              <w:rPr>
                <w:sz w:val="22"/>
                <w:szCs w:val="22"/>
              </w:rPr>
              <w:t>ИП Зотов А.В.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Л</w:t>
            </w:r>
            <w:proofErr w:type="gramEnd"/>
            <w:r w:rsidRPr="00EE54DF">
              <w:rPr>
                <w:sz w:val="22"/>
                <w:szCs w:val="22"/>
              </w:rPr>
              <w:t>укашина,7</w:t>
            </w:r>
          </w:p>
        </w:tc>
        <w:tc>
          <w:tcPr>
            <w:tcW w:w="2145" w:type="dxa"/>
          </w:tcPr>
          <w:p w:rsidR="003348EB" w:rsidRPr="00EE54DF" w:rsidRDefault="003348EB" w:rsidP="003348EB">
            <w:pPr>
              <w:rPr>
                <w:sz w:val="22"/>
                <w:szCs w:val="22"/>
              </w:rPr>
            </w:pPr>
            <w:r w:rsidRPr="00EE54DF">
              <w:rPr>
                <w:sz w:val="22"/>
                <w:szCs w:val="22"/>
              </w:rPr>
              <w:t>Бытовая техника</w:t>
            </w:r>
          </w:p>
        </w:tc>
        <w:tc>
          <w:tcPr>
            <w:tcW w:w="1843" w:type="dxa"/>
          </w:tcPr>
          <w:p w:rsidR="003348EB" w:rsidRPr="00EE54DF" w:rsidRDefault="003348EB" w:rsidP="003348EB">
            <w:pPr>
              <w:jc w:val="center"/>
              <w:rPr>
                <w:sz w:val="22"/>
                <w:szCs w:val="22"/>
              </w:rPr>
            </w:pPr>
            <w:r w:rsidRPr="00EE54DF">
              <w:rPr>
                <w:sz w:val="22"/>
                <w:szCs w:val="22"/>
              </w:rPr>
              <w:t>56,3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50</w:t>
            </w:r>
          </w:p>
        </w:tc>
        <w:tc>
          <w:tcPr>
            <w:tcW w:w="2249" w:type="dxa"/>
            <w:shd w:val="clear" w:color="auto" w:fill="F2F2F2"/>
          </w:tcPr>
          <w:p w:rsidR="003348EB" w:rsidRPr="00EE54DF" w:rsidRDefault="003348EB" w:rsidP="003348EB">
            <w:pPr>
              <w:rPr>
                <w:sz w:val="22"/>
                <w:szCs w:val="22"/>
              </w:rPr>
            </w:pPr>
            <w:r>
              <w:rPr>
                <w:sz w:val="22"/>
                <w:szCs w:val="22"/>
              </w:rPr>
              <w:t>Магазин «</w:t>
            </w:r>
            <w:proofErr w:type="spellStart"/>
            <w:r>
              <w:rPr>
                <w:sz w:val="22"/>
                <w:szCs w:val="22"/>
              </w:rPr>
              <w:t>Зоотовары</w:t>
            </w:r>
            <w:proofErr w:type="spellEnd"/>
            <w:r>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w:t>
            </w:r>
            <w:r w:rsidRPr="00EE54DF">
              <w:rPr>
                <w:sz w:val="22"/>
                <w:szCs w:val="22"/>
              </w:rPr>
              <w:t>П</w:t>
            </w:r>
            <w:proofErr w:type="gramEnd"/>
            <w:r w:rsidRPr="00EE54DF">
              <w:rPr>
                <w:sz w:val="22"/>
                <w:szCs w:val="22"/>
              </w:rPr>
              <w:t>ионерская</w:t>
            </w:r>
            <w:proofErr w:type="spellEnd"/>
            <w:r w:rsidRPr="00EE54DF">
              <w:rPr>
                <w:sz w:val="22"/>
                <w:szCs w:val="22"/>
              </w:rPr>
              <w:t xml:space="preserve">, </w:t>
            </w:r>
            <w:r>
              <w:rPr>
                <w:sz w:val="22"/>
                <w:szCs w:val="22"/>
              </w:rPr>
              <w:t>13</w:t>
            </w:r>
          </w:p>
        </w:tc>
        <w:tc>
          <w:tcPr>
            <w:tcW w:w="2145" w:type="dxa"/>
          </w:tcPr>
          <w:p w:rsidR="003348EB" w:rsidRPr="00EE54DF" w:rsidRDefault="003348EB" w:rsidP="003348EB">
            <w:pPr>
              <w:rPr>
                <w:sz w:val="22"/>
                <w:szCs w:val="22"/>
              </w:rPr>
            </w:pPr>
            <w:proofErr w:type="spellStart"/>
            <w:r>
              <w:rPr>
                <w:sz w:val="22"/>
                <w:szCs w:val="22"/>
              </w:rPr>
              <w:t>Зоотовары</w:t>
            </w:r>
            <w:proofErr w:type="spellEnd"/>
          </w:p>
        </w:tc>
        <w:tc>
          <w:tcPr>
            <w:tcW w:w="1843" w:type="dxa"/>
          </w:tcPr>
          <w:p w:rsidR="003348EB" w:rsidRPr="00EE54DF" w:rsidRDefault="003348EB" w:rsidP="003348EB">
            <w:pPr>
              <w:jc w:val="center"/>
              <w:rPr>
                <w:sz w:val="22"/>
                <w:szCs w:val="22"/>
              </w:rPr>
            </w:pPr>
            <w:r>
              <w:rPr>
                <w:sz w:val="22"/>
                <w:szCs w:val="22"/>
              </w:rPr>
              <w:t>43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51</w:t>
            </w:r>
          </w:p>
        </w:tc>
        <w:tc>
          <w:tcPr>
            <w:tcW w:w="2249" w:type="dxa"/>
            <w:shd w:val="clear" w:color="auto" w:fill="F2F2F2"/>
          </w:tcPr>
          <w:p w:rsidR="003348EB" w:rsidRPr="00EE54DF" w:rsidRDefault="003348EB" w:rsidP="003348EB">
            <w:pPr>
              <w:rPr>
                <w:sz w:val="22"/>
                <w:szCs w:val="22"/>
              </w:rPr>
            </w:pPr>
            <w:r w:rsidRPr="00EE54DF">
              <w:rPr>
                <w:sz w:val="22"/>
                <w:szCs w:val="22"/>
              </w:rPr>
              <w:t>Магазин «Кодак»</w:t>
            </w:r>
          </w:p>
          <w:p w:rsidR="003348EB" w:rsidRPr="00EE54DF" w:rsidRDefault="003348EB" w:rsidP="003348EB">
            <w:pPr>
              <w:rPr>
                <w:sz w:val="22"/>
                <w:szCs w:val="22"/>
              </w:rPr>
            </w:pPr>
            <w:r w:rsidRPr="00EE54DF">
              <w:rPr>
                <w:sz w:val="22"/>
                <w:szCs w:val="22"/>
              </w:rPr>
              <w:t>ИП Кузнецова К.И.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оветская,16</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46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52</w:t>
            </w:r>
          </w:p>
        </w:tc>
        <w:tc>
          <w:tcPr>
            <w:tcW w:w="2249" w:type="dxa"/>
            <w:shd w:val="clear" w:color="auto" w:fill="F2F2F2"/>
          </w:tcPr>
          <w:p w:rsidR="003348EB" w:rsidRPr="001F41A1" w:rsidRDefault="003348EB" w:rsidP="003348EB">
            <w:pPr>
              <w:rPr>
                <w:sz w:val="22"/>
                <w:szCs w:val="22"/>
              </w:rPr>
            </w:pPr>
            <w:r w:rsidRPr="001F41A1">
              <w:rPr>
                <w:sz w:val="22"/>
                <w:szCs w:val="22"/>
              </w:rPr>
              <w:t>Магазин «Азарт»</w:t>
            </w:r>
          </w:p>
          <w:p w:rsidR="003348EB" w:rsidRPr="001F41A1" w:rsidRDefault="003348EB" w:rsidP="003348EB">
            <w:pPr>
              <w:rPr>
                <w:sz w:val="22"/>
                <w:szCs w:val="22"/>
              </w:rPr>
            </w:pPr>
          </w:p>
        </w:tc>
        <w:tc>
          <w:tcPr>
            <w:tcW w:w="2268" w:type="dxa"/>
          </w:tcPr>
          <w:p w:rsidR="003348EB" w:rsidRPr="001F41A1" w:rsidRDefault="003348EB" w:rsidP="003348EB">
            <w:pPr>
              <w:rPr>
                <w:sz w:val="22"/>
                <w:szCs w:val="22"/>
              </w:rPr>
            </w:pPr>
            <w:proofErr w:type="spellStart"/>
            <w:r w:rsidRPr="001F41A1">
              <w:rPr>
                <w:sz w:val="22"/>
                <w:szCs w:val="22"/>
              </w:rPr>
              <w:t>г</w:t>
            </w:r>
            <w:proofErr w:type="gramStart"/>
            <w:r w:rsidRPr="001F41A1">
              <w:rPr>
                <w:sz w:val="22"/>
                <w:szCs w:val="22"/>
              </w:rPr>
              <w:t>.Щ</w:t>
            </w:r>
            <w:proofErr w:type="gramEnd"/>
            <w:r w:rsidRPr="001F41A1">
              <w:rPr>
                <w:sz w:val="22"/>
                <w:szCs w:val="22"/>
              </w:rPr>
              <w:t>екино</w:t>
            </w:r>
            <w:proofErr w:type="spellEnd"/>
          </w:p>
          <w:p w:rsidR="003348EB" w:rsidRPr="001F41A1" w:rsidRDefault="003348EB" w:rsidP="003348EB">
            <w:pPr>
              <w:rPr>
                <w:sz w:val="22"/>
                <w:szCs w:val="22"/>
              </w:rPr>
            </w:pPr>
            <w:r>
              <w:rPr>
                <w:sz w:val="22"/>
                <w:szCs w:val="22"/>
              </w:rPr>
              <w:t>ул</w:t>
            </w:r>
            <w:proofErr w:type="gramStart"/>
            <w:r>
              <w:rPr>
                <w:sz w:val="22"/>
                <w:szCs w:val="22"/>
              </w:rPr>
              <w:t>.Ю</w:t>
            </w:r>
            <w:proofErr w:type="gramEnd"/>
            <w:r>
              <w:rPr>
                <w:sz w:val="22"/>
                <w:szCs w:val="22"/>
              </w:rPr>
              <w:t>билейная,18</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450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53</w:t>
            </w:r>
          </w:p>
        </w:tc>
        <w:tc>
          <w:tcPr>
            <w:tcW w:w="2249" w:type="dxa"/>
            <w:shd w:val="clear" w:color="auto" w:fill="F2F2F2"/>
          </w:tcPr>
          <w:p w:rsidR="003348EB" w:rsidRDefault="003348EB" w:rsidP="003348EB">
            <w:pPr>
              <w:rPr>
                <w:sz w:val="22"/>
                <w:szCs w:val="22"/>
              </w:rPr>
            </w:pPr>
            <w:r>
              <w:rPr>
                <w:sz w:val="22"/>
                <w:szCs w:val="22"/>
              </w:rPr>
              <w:t xml:space="preserve">Магазин </w:t>
            </w:r>
          </w:p>
          <w:p w:rsidR="003348EB" w:rsidRPr="00EE54DF" w:rsidRDefault="003348EB" w:rsidP="003348EB">
            <w:pPr>
              <w:rPr>
                <w:sz w:val="22"/>
                <w:szCs w:val="22"/>
              </w:rPr>
            </w:pPr>
            <w:r w:rsidRPr="00EE54DF">
              <w:rPr>
                <w:sz w:val="22"/>
                <w:szCs w:val="22"/>
              </w:rPr>
              <w:t>ЗАО Торговый Дом «</w:t>
            </w:r>
            <w:proofErr w:type="spellStart"/>
            <w:r w:rsidRPr="00EE54DF">
              <w:rPr>
                <w:sz w:val="22"/>
                <w:szCs w:val="22"/>
              </w:rPr>
              <w:t>ЦентрОбувь</w:t>
            </w:r>
            <w:proofErr w:type="spellEnd"/>
            <w:r w:rsidRPr="00EE54DF">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r>
              <w:rPr>
                <w:sz w:val="22"/>
                <w:szCs w:val="22"/>
              </w:rPr>
              <w:t>ул</w:t>
            </w:r>
            <w:proofErr w:type="gramStart"/>
            <w:r>
              <w:rPr>
                <w:sz w:val="22"/>
                <w:szCs w:val="22"/>
              </w:rPr>
              <w:t>.Ю</w:t>
            </w:r>
            <w:proofErr w:type="gramEnd"/>
            <w:r>
              <w:rPr>
                <w:sz w:val="22"/>
                <w:szCs w:val="22"/>
              </w:rPr>
              <w:t>билейная,18</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250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54</w:t>
            </w:r>
          </w:p>
        </w:tc>
        <w:tc>
          <w:tcPr>
            <w:tcW w:w="2249" w:type="dxa"/>
            <w:shd w:val="clear" w:color="auto" w:fill="F2F2F2"/>
          </w:tcPr>
          <w:p w:rsidR="003348EB" w:rsidRPr="00EE54DF" w:rsidRDefault="003348EB" w:rsidP="003348EB">
            <w:pPr>
              <w:rPr>
                <w:sz w:val="22"/>
                <w:szCs w:val="22"/>
              </w:rPr>
            </w:pPr>
            <w:r w:rsidRPr="00EE54DF">
              <w:rPr>
                <w:sz w:val="22"/>
                <w:szCs w:val="22"/>
              </w:rPr>
              <w:t>Магазин «Весна»</w:t>
            </w:r>
          </w:p>
          <w:p w:rsidR="003348EB" w:rsidRPr="00EE54DF" w:rsidRDefault="003348EB" w:rsidP="003348EB">
            <w:pPr>
              <w:rPr>
                <w:sz w:val="22"/>
                <w:szCs w:val="22"/>
              </w:rPr>
            </w:pPr>
            <w:r w:rsidRPr="00EE54DF">
              <w:rPr>
                <w:sz w:val="22"/>
                <w:szCs w:val="22"/>
              </w:rPr>
              <w:t>ИП Белова И.В.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оветская,16</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72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55</w:t>
            </w:r>
          </w:p>
        </w:tc>
        <w:tc>
          <w:tcPr>
            <w:tcW w:w="2249" w:type="dxa"/>
            <w:shd w:val="clear" w:color="auto" w:fill="F2F2F2"/>
          </w:tcPr>
          <w:p w:rsidR="003348EB" w:rsidRPr="007947CB" w:rsidRDefault="003348EB" w:rsidP="003348EB">
            <w:pPr>
              <w:rPr>
                <w:sz w:val="22"/>
                <w:szCs w:val="22"/>
              </w:rPr>
            </w:pPr>
            <w:r>
              <w:rPr>
                <w:sz w:val="22"/>
                <w:szCs w:val="22"/>
              </w:rPr>
              <w:t>Магазин «Билайн»</w:t>
            </w:r>
          </w:p>
        </w:tc>
        <w:tc>
          <w:tcPr>
            <w:tcW w:w="2268" w:type="dxa"/>
          </w:tcPr>
          <w:p w:rsidR="003348EB" w:rsidRPr="00BB625C" w:rsidRDefault="003348EB" w:rsidP="003348EB">
            <w:pPr>
              <w:rPr>
                <w:sz w:val="22"/>
                <w:szCs w:val="22"/>
              </w:rPr>
            </w:pPr>
            <w:proofErr w:type="spellStart"/>
            <w:r w:rsidRPr="00BB625C">
              <w:rPr>
                <w:sz w:val="22"/>
                <w:szCs w:val="22"/>
              </w:rPr>
              <w:t>г</w:t>
            </w:r>
            <w:proofErr w:type="gramStart"/>
            <w:r w:rsidRPr="00BB625C">
              <w:rPr>
                <w:sz w:val="22"/>
                <w:szCs w:val="22"/>
              </w:rPr>
              <w:t>.Щ</w:t>
            </w:r>
            <w:proofErr w:type="gramEnd"/>
            <w:r w:rsidRPr="00BB625C">
              <w:rPr>
                <w:sz w:val="22"/>
                <w:szCs w:val="22"/>
              </w:rPr>
              <w:t>екино</w:t>
            </w:r>
            <w:proofErr w:type="spellEnd"/>
          </w:p>
          <w:p w:rsidR="003348EB" w:rsidRPr="00BB625C" w:rsidRDefault="003348EB" w:rsidP="003348EB">
            <w:pPr>
              <w:rPr>
                <w:sz w:val="22"/>
                <w:szCs w:val="22"/>
              </w:rPr>
            </w:pPr>
            <w:proofErr w:type="spellStart"/>
            <w:r w:rsidRPr="00BB625C">
              <w:rPr>
                <w:sz w:val="22"/>
                <w:szCs w:val="22"/>
              </w:rPr>
              <w:t>ул</w:t>
            </w:r>
            <w:proofErr w:type="gramStart"/>
            <w:r w:rsidRPr="00BB625C">
              <w:rPr>
                <w:sz w:val="22"/>
                <w:szCs w:val="22"/>
              </w:rPr>
              <w:t>.С</w:t>
            </w:r>
            <w:proofErr w:type="gramEnd"/>
            <w:r w:rsidRPr="00BB625C">
              <w:rPr>
                <w:sz w:val="22"/>
                <w:szCs w:val="22"/>
              </w:rPr>
              <w:t>оветская</w:t>
            </w:r>
            <w:proofErr w:type="spellEnd"/>
            <w:r w:rsidRPr="00BB625C">
              <w:rPr>
                <w:sz w:val="22"/>
                <w:szCs w:val="22"/>
              </w:rPr>
              <w:t>, 21А</w:t>
            </w:r>
          </w:p>
        </w:tc>
        <w:tc>
          <w:tcPr>
            <w:tcW w:w="2145" w:type="dxa"/>
          </w:tcPr>
          <w:p w:rsidR="003348EB" w:rsidRPr="00BB625C"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21,1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56</w:t>
            </w:r>
          </w:p>
        </w:tc>
        <w:tc>
          <w:tcPr>
            <w:tcW w:w="2249" w:type="dxa"/>
            <w:shd w:val="clear" w:color="auto" w:fill="F2F2F2"/>
          </w:tcPr>
          <w:p w:rsidR="003348EB" w:rsidRPr="003B6C32" w:rsidRDefault="003348EB" w:rsidP="003348EB">
            <w:pPr>
              <w:rPr>
                <w:sz w:val="22"/>
                <w:szCs w:val="22"/>
              </w:rPr>
            </w:pPr>
            <w:r>
              <w:rPr>
                <w:sz w:val="22"/>
                <w:szCs w:val="22"/>
              </w:rPr>
              <w:t>ООО «Легион Сервис»</w:t>
            </w:r>
          </w:p>
        </w:tc>
        <w:tc>
          <w:tcPr>
            <w:tcW w:w="2268" w:type="dxa"/>
          </w:tcPr>
          <w:p w:rsidR="003348EB" w:rsidRPr="00BB625C" w:rsidRDefault="003348EB" w:rsidP="003348EB">
            <w:pPr>
              <w:rPr>
                <w:sz w:val="22"/>
                <w:szCs w:val="22"/>
              </w:rPr>
            </w:pPr>
            <w:proofErr w:type="spellStart"/>
            <w:r w:rsidRPr="00BB625C">
              <w:rPr>
                <w:sz w:val="22"/>
                <w:szCs w:val="22"/>
              </w:rPr>
              <w:t>г</w:t>
            </w:r>
            <w:proofErr w:type="gramStart"/>
            <w:r w:rsidRPr="00BB625C">
              <w:rPr>
                <w:sz w:val="22"/>
                <w:szCs w:val="22"/>
              </w:rPr>
              <w:t>.Щ</w:t>
            </w:r>
            <w:proofErr w:type="gramEnd"/>
            <w:r w:rsidRPr="00BB625C">
              <w:rPr>
                <w:sz w:val="22"/>
                <w:szCs w:val="22"/>
              </w:rPr>
              <w:t>екино</w:t>
            </w:r>
            <w:proofErr w:type="spellEnd"/>
          </w:p>
          <w:p w:rsidR="003348EB" w:rsidRPr="00BB625C" w:rsidRDefault="003348EB" w:rsidP="003348EB">
            <w:pPr>
              <w:rPr>
                <w:sz w:val="22"/>
                <w:szCs w:val="22"/>
              </w:rPr>
            </w:pPr>
            <w:proofErr w:type="spellStart"/>
            <w:r w:rsidRPr="00BB625C">
              <w:rPr>
                <w:sz w:val="22"/>
                <w:szCs w:val="22"/>
              </w:rPr>
              <w:t>ул</w:t>
            </w:r>
            <w:proofErr w:type="gramStart"/>
            <w:r w:rsidRPr="00BB625C">
              <w:rPr>
                <w:sz w:val="22"/>
                <w:szCs w:val="22"/>
              </w:rPr>
              <w:t>.С</w:t>
            </w:r>
            <w:proofErr w:type="gramEnd"/>
            <w:r w:rsidRPr="00BB625C">
              <w:rPr>
                <w:sz w:val="22"/>
                <w:szCs w:val="22"/>
              </w:rPr>
              <w:t>оветская</w:t>
            </w:r>
            <w:proofErr w:type="spellEnd"/>
            <w:r w:rsidRPr="00BB625C">
              <w:rPr>
                <w:sz w:val="22"/>
                <w:szCs w:val="22"/>
              </w:rPr>
              <w:t xml:space="preserve">, </w:t>
            </w:r>
            <w:r w:rsidRPr="003B6C32">
              <w:rPr>
                <w:sz w:val="22"/>
                <w:szCs w:val="22"/>
              </w:rPr>
              <w:t>37</w:t>
            </w:r>
          </w:p>
        </w:tc>
        <w:tc>
          <w:tcPr>
            <w:tcW w:w="2145" w:type="dxa"/>
          </w:tcPr>
          <w:p w:rsidR="003348EB" w:rsidRPr="00BB625C"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4410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57</w:t>
            </w:r>
          </w:p>
        </w:tc>
        <w:tc>
          <w:tcPr>
            <w:tcW w:w="2249" w:type="dxa"/>
            <w:shd w:val="clear" w:color="auto" w:fill="F2F2F2"/>
          </w:tcPr>
          <w:p w:rsidR="003348EB" w:rsidRPr="003B6C32" w:rsidRDefault="003348EB" w:rsidP="003348EB">
            <w:pPr>
              <w:rPr>
                <w:sz w:val="22"/>
                <w:szCs w:val="22"/>
              </w:rPr>
            </w:pPr>
            <w:r w:rsidRPr="003B6C32">
              <w:rPr>
                <w:sz w:val="22"/>
                <w:szCs w:val="22"/>
              </w:rPr>
              <w:t>«Торговые Ряды»</w:t>
            </w:r>
          </w:p>
        </w:tc>
        <w:tc>
          <w:tcPr>
            <w:tcW w:w="2268" w:type="dxa"/>
          </w:tcPr>
          <w:p w:rsidR="003348EB" w:rsidRPr="00BB625C" w:rsidRDefault="003348EB" w:rsidP="003348EB">
            <w:pPr>
              <w:rPr>
                <w:sz w:val="22"/>
                <w:szCs w:val="22"/>
              </w:rPr>
            </w:pPr>
            <w:proofErr w:type="spellStart"/>
            <w:r w:rsidRPr="00BB625C">
              <w:rPr>
                <w:sz w:val="22"/>
                <w:szCs w:val="22"/>
              </w:rPr>
              <w:t>г</w:t>
            </w:r>
            <w:proofErr w:type="gramStart"/>
            <w:r w:rsidRPr="00BB625C">
              <w:rPr>
                <w:sz w:val="22"/>
                <w:szCs w:val="22"/>
              </w:rPr>
              <w:t>.Щ</w:t>
            </w:r>
            <w:proofErr w:type="gramEnd"/>
            <w:r w:rsidRPr="00BB625C">
              <w:rPr>
                <w:sz w:val="22"/>
                <w:szCs w:val="22"/>
              </w:rPr>
              <w:t>екино</w:t>
            </w:r>
            <w:proofErr w:type="spellEnd"/>
          </w:p>
          <w:p w:rsidR="003348EB" w:rsidRDefault="003348EB" w:rsidP="003348EB">
            <w:pPr>
              <w:rPr>
                <w:sz w:val="22"/>
                <w:szCs w:val="22"/>
              </w:rPr>
            </w:pPr>
            <w:proofErr w:type="spellStart"/>
            <w:r w:rsidRPr="00BB625C">
              <w:rPr>
                <w:sz w:val="22"/>
                <w:szCs w:val="22"/>
              </w:rPr>
              <w:t>ул</w:t>
            </w:r>
            <w:proofErr w:type="gramStart"/>
            <w:r w:rsidRPr="00BB625C">
              <w:rPr>
                <w:sz w:val="22"/>
                <w:szCs w:val="22"/>
              </w:rPr>
              <w:t>.С</w:t>
            </w:r>
            <w:proofErr w:type="gramEnd"/>
            <w:r w:rsidRPr="00BB625C">
              <w:rPr>
                <w:sz w:val="22"/>
                <w:szCs w:val="22"/>
              </w:rPr>
              <w:t>оветская</w:t>
            </w:r>
            <w:proofErr w:type="spellEnd"/>
            <w:r w:rsidRPr="00BB625C">
              <w:rPr>
                <w:sz w:val="22"/>
                <w:szCs w:val="22"/>
              </w:rPr>
              <w:t xml:space="preserve">, </w:t>
            </w:r>
            <w:r w:rsidRPr="003B6C32">
              <w:rPr>
                <w:sz w:val="22"/>
                <w:szCs w:val="22"/>
              </w:rPr>
              <w:t>39</w:t>
            </w:r>
          </w:p>
          <w:p w:rsidR="003348EB" w:rsidRPr="00BB625C" w:rsidRDefault="003348EB" w:rsidP="003348EB">
            <w:pPr>
              <w:rPr>
                <w:sz w:val="22"/>
                <w:szCs w:val="22"/>
              </w:rPr>
            </w:pPr>
          </w:p>
        </w:tc>
        <w:tc>
          <w:tcPr>
            <w:tcW w:w="2145" w:type="dxa"/>
          </w:tcPr>
          <w:p w:rsidR="003348EB" w:rsidRPr="00BB625C"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1960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58</w:t>
            </w:r>
          </w:p>
        </w:tc>
        <w:tc>
          <w:tcPr>
            <w:tcW w:w="2249" w:type="dxa"/>
            <w:shd w:val="clear" w:color="auto" w:fill="F2F2F2"/>
          </w:tcPr>
          <w:p w:rsidR="003348EB" w:rsidRDefault="003348EB" w:rsidP="003348EB">
            <w:pPr>
              <w:rPr>
                <w:sz w:val="22"/>
                <w:szCs w:val="22"/>
              </w:rPr>
            </w:pPr>
            <w:r w:rsidRPr="003B6C32">
              <w:rPr>
                <w:sz w:val="22"/>
                <w:szCs w:val="22"/>
              </w:rPr>
              <w:t>Торговый комплекс</w:t>
            </w:r>
          </w:p>
          <w:p w:rsidR="003348EB" w:rsidRPr="003B6C32" w:rsidRDefault="003348EB" w:rsidP="003348EB">
            <w:pPr>
              <w:rPr>
                <w:sz w:val="22"/>
                <w:szCs w:val="22"/>
              </w:rPr>
            </w:pPr>
            <w:r>
              <w:rPr>
                <w:sz w:val="22"/>
                <w:szCs w:val="22"/>
              </w:rPr>
              <w:t>ООО «Легион Сервис»</w:t>
            </w:r>
          </w:p>
        </w:tc>
        <w:tc>
          <w:tcPr>
            <w:tcW w:w="2268" w:type="dxa"/>
          </w:tcPr>
          <w:p w:rsidR="003348EB" w:rsidRPr="00BB625C" w:rsidRDefault="003348EB" w:rsidP="003348EB">
            <w:pPr>
              <w:rPr>
                <w:sz w:val="22"/>
                <w:szCs w:val="22"/>
              </w:rPr>
            </w:pPr>
            <w:proofErr w:type="spellStart"/>
            <w:r w:rsidRPr="00BB625C">
              <w:rPr>
                <w:sz w:val="22"/>
                <w:szCs w:val="22"/>
              </w:rPr>
              <w:t>г</w:t>
            </w:r>
            <w:proofErr w:type="gramStart"/>
            <w:r w:rsidRPr="00BB625C">
              <w:rPr>
                <w:sz w:val="22"/>
                <w:szCs w:val="22"/>
              </w:rPr>
              <w:t>.Щ</w:t>
            </w:r>
            <w:proofErr w:type="gramEnd"/>
            <w:r w:rsidRPr="00BB625C">
              <w:rPr>
                <w:sz w:val="22"/>
                <w:szCs w:val="22"/>
              </w:rPr>
              <w:t>екино</w:t>
            </w:r>
            <w:proofErr w:type="spellEnd"/>
          </w:p>
          <w:p w:rsidR="003348EB" w:rsidRPr="00BB625C" w:rsidRDefault="003348EB" w:rsidP="003348EB">
            <w:pPr>
              <w:rPr>
                <w:sz w:val="22"/>
                <w:szCs w:val="22"/>
              </w:rPr>
            </w:pPr>
            <w:proofErr w:type="spellStart"/>
            <w:r w:rsidRPr="00BB625C">
              <w:rPr>
                <w:sz w:val="22"/>
                <w:szCs w:val="22"/>
              </w:rPr>
              <w:t>ул</w:t>
            </w:r>
            <w:proofErr w:type="gramStart"/>
            <w:r w:rsidRPr="00BB625C">
              <w:rPr>
                <w:sz w:val="22"/>
                <w:szCs w:val="22"/>
              </w:rPr>
              <w:t>.С</w:t>
            </w:r>
            <w:proofErr w:type="gramEnd"/>
            <w:r w:rsidRPr="00BB625C">
              <w:rPr>
                <w:sz w:val="22"/>
                <w:szCs w:val="22"/>
              </w:rPr>
              <w:t>оветская</w:t>
            </w:r>
            <w:proofErr w:type="spellEnd"/>
            <w:r w:rsidRPr="00BB625C">
              <w:rPr>
                <w:sz w:val="22"/>
                <w:szCs w:val="22"/>
              </w:rPr>
              <w:t xml:space="preserve">, </w:t>
            </w:r>
            <w:r>
              <w:rPr>
                <w:sz w:val="22"/>
                <w:szCs w:val="22"/>
              </w:rPr>
              <w:t>37а</w:t>
            </w:r>
          </w:p>
        </w:tc>
        <w:tc>
          <w:tcPr>
            <w:tcW w:w="2145" w:type="dxa"/>
          </w:tcPr>
          <w:p w:rsidR="003348EB" w:rsidRPr="00BB625C"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1780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59</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Логаева</w:t>
            </w:r>
            <w:proofErr w:type="spellEnd"/>
            <w:r w:rsidRPr="00EE54DF">
              <w:rPr>
                <w:sz w:val="22"/>
                <w:szCs w:val="22"/>
              </w:rPr>
              <w:t xml:space="preserve"> Л.В.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21А</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30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60</w:t>
            </w:r>
          </w:p>
        </w:tc>
        <w:tc>
          <w:tcPr>
            <w:tcW w:w="2249" w:type="dxa"/>
            <w:shd w:val="clear" w:color="auto" w:fill="F2F2F2"/>
          </w:tcPr>
          <w:p w:rsidR="003348EB" w:rsidRPr="00EE54DF" w:rsidRDefault="003348EB" w:rsidP="003348EB">
            <w:pPr>
              <w:rPr>
                <w:sz w:val="22"/>
                <w:szCs w:val="22"/>
              </w:rPr>
            </w:pPr>
            <w:r w:rsidRPr="00EE54DF">
              <w:rPr>
                <w:sz w:val="22"/>
                <w:szCs w:val="22"/>
              </w:rPr>
              <w:t>Центральный филиал ОАО «МЕГАФОН-Ритейл»</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21А</w:t>
            </w:r>
          </w:p>
          <w:p w:rsidR="003348EB" w:rsidRPr="00EE54DF" w:rsidRDefault="003348EB" w:rsidP="003348EB">
            <w:pPr>
              <w:rPr>
                <w:sz w:val="22"/>
                <w:szCs w:val="22"/>
              </w:rPr>
            </w:pPr>
          </w:p>
        </w:tc>
        <w:tc>
          <w:tcPr>
            <w:tcW w:w="2145" w:type="dxa"/>
          </w:tcPr>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47,1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61</w:t>
            </w:r>
          </w:p>
        </w:tc>
        <w:tc>
          <w:tcPr>
            <w:tcW w:w="2249" w:type="dxa"/>
            <w:shd w:val="clear" w:color="auto" w:fill="F2F2F2"/>
          </w:tcPr>
          <w:p w:rsidR="003348EB" w:rsidRPr="00EE54DF" w:rsidRDefault="003348EB" w:rsidP="003348EB">
            <w:pPr>
              <w:rPr>
                <w:sz w:val="22"/>
                <w:szCs w:val="22"/>
              </w:rPr>
            </w:pPr>
            <w:r w:rsidRPr="00EE54DF">
              <w:rPr>
                <w:sz w:val="22"/>
                <w:szCs w:val="22"/>
              </w:rPr>
              <w:t>Салон «Мобильный мир»</w:t>
            </w:r>
          </w:p>
          <w:p w:rsidR="003348EB" w:rsidRPr="00EE54DF" w:rsidRDefault="003348EB" w:rsidP="003348EB">
            <w:pPr>
              <w:rPr>
                <w:sz w:val="22"/>
                <w:szCs w:val="22"/>
              </w:rPr>
            </w:pPr>
            <w:r w:rsidRPr="00EE54DF">
              <w:rPr>
                <w:sz w:val="22"/>
                <w:szCs w:val="22"/>
              </w:rPr>
              <w:t xml:space="preserve">ИП Титков Д.С. </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21А</w:t>
            </w:r>
          </w:p>
        </w:tc>
        <w:tc>
          <w:tcPr>
            <w:tcW w:w="2145" w:type="dxa"/>
          </w:tcPr>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33,2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62</w:t>
            </w:r>
          </w:p>
        </w:tc>
        <w:tc>
          <w:tcPr>
            <w:tcW w:w="2249" w:type="dxa"/>
            <w:shd w:val="clear" w:color="auto" w:fill="F2F2F2"/>
          </w:tcPr>
          <w:p w:rsidR="003348EB" w:rsidRPr="00EE54DF" w:rsidRDefault="003348EB" w:rsidP="003348EB">
            <w:pPr>
              <w:rPr>
                <w:sz w:val="22"/>
                <w:szCs w:val="22"/>
              </w:rPr>
            </w:pPr>
            <w:r w:rsidRPr="00EE54DF">
              <w:rPr>
                <w:sz w:val="22"/>
                <w:szCs w:val="22"/>
              </w:rPr>
              <w:t>Магазин «Связной»</w:t>
            </w:r>
          </w:p>
          <w:p w:rsidR="003348EB" w:rsidRPr="00EE54DF" w:rsidRDefault="003348EB" w:rsidP="003348EB">
            <w:pPr>
              <w:rPr>
                <w:sz w:val="22"/>
                <w:szCs w:val="22"/>
              </w:rPr>
            </w:pPr>
            <w:r w:rsidRPr="00EE54DF">
              <w:rPr>
                <w:sz w:val="22"/>
                <w:szCs w:val="22"/>
              </w:rPr>
              <w:t>ЗАО «Связной-логистика»</w:t>
            </w:r>
          </w:p>
        </w:tc>
        <w:tc>
          <w:tcPr>
            <w:tcW w:w="2268" w:type="dxa"/>
          </w:tcPr>
          <w:p w:rsidR="003348EB" w:rsidRPr="00EE54DF" w:rsidRDefault="003348EB" w:rsidP="003348EB">
            <w:pPr>
              <w:rPr>
                <w:sz w:val="22"/>
                <w:szCs w:val="22"/>
              </w:rPr>
            </w:pPr>
            <w:r w:rsidRPr="00EE54DF">
              <w:rPr>
                <w:sz w:val="22"/>
                <w:szCs w:val="22"/>
              </w:rPr>
              <w:t>.Щекино</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21А</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16,3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63</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Змуздин</w:t>
            </w:r>
            <w:proofErr w:type="spellEnd"/>
            <w:r w:rsidRPr="00EE54DF">
              <w:rPr>
                <w:sz w:val="22"/>
                <w:szCs w:val="22"/>
              </w:rPr>
              <w:t xml:space="preserve"> 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21</w:t>
            </w:r>
          </w:p>
        </w:tc>
        <w:tc>
          <w:tcPr>
            <w:tcW w:w="2145" w:type="dxa"/>
          </w:tcPr>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40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64</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lastRenderedPageBreak/>
              <w:t>ИП Харламов С.В.</w:t>
            </w:r>
          </w:p>
        </w:tc>
        <w:tc>
          <w:tcPr>
            <w:tcW w:w="2268" w:type="dxa"/>
          </w:tcPr>
          <w:p w:rsidR="003348EB" w:rsidRPr="00EE54DF" w:rsidRDefault="003348EB" w:rsidP="003348EB">
            <w:pPr>
              <w:rPr>
                <w:sz w:val="22"/>
                <w:szCs w:val="22"/>
              </w:rPr>
            </w:pPr>
            <w:proofErr w:type="spellStart"/>
            <w:r>
              <w:rPr>
                <w:sz w:val="22"/>
                <w:szCs w:val="22"/>
              </w:rPr>
              <w:lastRenderedPageBreak/>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proofErr w:type="spellStart"/>
            <w:r>
              <w:rPr>
                <w:sz w:val="22"/>
                <w:szCs w:val="22"/>
              </w:rPr>
              <w:lastRenderedPageBreak/>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21</w:t>
            </w:r>
          </w:p>
        </w:tc>
        <w:tc>
          <w:tcPr>
            <w:tcW w:w="2145" w:type="dxa"/>
          </w:tcPr>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89,9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65</w:t>
            </w:r>
          </w:p>
        </w:tc>
        <w:tc>
          <w:tcPr>
            <w:tcW w:w="2249" w:type="dxa"/>
            <w:shd w:val="clear" w:color="auto" w:fill="F2F2F2"/>
          </w:tcPr>
          <w:p w:rsidR="003348EB" w:rsidRPr="00EE54DF" w:rsidRDefault="003348EB" w:rsidP="003348EB">
            <w:pPr>
              <w:rPr>
                <w:sz w:val="22"/>
                <w:szCs w:val="22"/>
              </w:rPr>
            </w:pPr>
            <w:r w:rsidRPr="00EE54DF">
              <w:rPr>
                <w:sz w:val="22"/>
                <w:szCs w:val="22"/>
              </w:rPr>
              <w:t>Магазин «Партнер»</w:t>
            </w:r>
          </w:p>
          <w:p w:rsidR="003348EB" w:rsidRPr="00EE54DF" w:rsidRDefault="003348EB" w:rsidP="003348EB">
            <w:pPr>
              <w:rPr>
                <w:sz w:val="22"/>
                <w:szCs w:val="22"/>
              </w:rPr>
            </w:pPr>
            <w:r w:rsidRPr="00EE54DF">
              <w:rPr>
                <w:sz w:val="22"/>
                <w:szCs w:val="22"/>
              </w:rPr>
              <w:t>Токарев Ю.И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sidRPr="00EE54DF">
              <w:rPr>
                <w:sz w:val="22"/>
                <w:szCs w:val="22"/>
              </w:rPr>
              <w:t xml:space="preserve"> </w:t>
            </w: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36 А</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140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66</w:t>
            </w:r>
          </w:p>
        </w:tc>
        <w:tc>
          <w:tcPr>
            <w:tcW w:w="2249" w:type="dxa"/>
            <w:shd w:val="clear" w:color="auto" w:fill="F2F2F2"/>
          </w:tcPr>
          <w:p w:rsidR="003348EB" w:rsidRPr="00EE54DF" w:rsidRDefault="003348EB" w:rsidP="003348EB">
            <w:pPr>
              <w:rPr>
                <w:sz w:val="22"/>
                <w:szCs w:val="22"/>
              </w:rPr>
            </w:pPr>
            <w:r w:rsidRPr="00EE54DF">
              <w:rPr>
                <w:sz w:val="22"/>
                <w:szCs w:val="22"/>
              </w:rPr>
              <w:t>Магазин «585»</w:t>
            </w:r>
          </w:p>
          <w:p w:rsidR="003348EB" w:rsidRPr="00EE54DF" w:rsidRDefault="003348EB" w:rsidP="003348EB">
            <w:pPr>
              <w:rPr>
                <w:sz w:val="22"/>
                <w:szCs w:val="22"/>
              </w:rPr>
            </w:pPr>
            <w:r w:rsidRPr="00EE54DF">
              <w:rPr>
                <w:sz w:val="22"/>
                <w:szCs w:val="22"/>
              </w:rPr>
              <w:t>ООО «Алмаз»</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r>
              <w:rPr>
                <w:sz w:val="22"/>
                <w:szCs w:val="22"/>
              </w:rPr>
              <w:t>ул.</w:t>
            </w:r>
            <w:r w:rsidRPr="00EE54DF">
              <w:rPr>
                <w:sz w:val="22"/>
                <w:szCs w:val="22"/>
              </w:rPr>
              <w:t>Юбилейная,18</w:t>
            </w:r>
          </w:p>
        </w:tc>
        <w:tc>
          <w:tcPr>
            <w:tcW w:w="2145" w:type="dxa"/>
          </w:tcPr>
          <w:p w:rsidR="003348EB" w:rsidRDefault="003348EB" w:rsidP="003348EB">
            <w:pPr>
              <w:rPr>
                <w:sz w:val="22"/>
                <w:szCs w:val="22"/>
              </w:rPr>
            </w:pPr>
            <w:r w:rsidRPr="00EE54DF">
              <w:rPr>
                <w:sz w:val="22"/>
                <w:szCs w:val="22"/>
              </w:rPr>
              <w:t>Ювелирные изделия</w:t>
            </w:r>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106,5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67</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Старцева</w:t>
            </w:r>
            <w:proofErr w:type="spellEnd"/>
            <w:r w:rsidRPr="00EE54DF">
              <w:rPr>
                <w:sz w:val="22"/>
                <w:szCs w:val="22"/>
              </w:rPr>
              <w:t xml:space="preserve"> </w:t>
            </w:r>
            <w:r>
              <w:rPr>
                <w:sz w:val="22"/>
                <w:szCs w:val="22"/>
              </w:rPr>
              <w:t>Г.</w:t>
            </w:r>
            <w:r w:rsidRPr="00EE54DF">
              <w:rPr>
                <w:sz w:val="22"/>
                <w:szCs w:val="22"/>
              </w:rPr>
              <w:t>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 xml:space="preserve"> Мира, 1</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68</w:t>
            </w:r>
          </w:p>
        </w:tc>
        <w:tc>
          <w:tcPr>
            <w:tcW w:w="2249" w:type="dxa"/>
            <w:shd w:val="clear" w:color="auto" w:fill="F2F2F2"/>
          </w:tcPr>
          <w:p w:rsidR="003348EB" w:rsidRPr="00EE54DF" w:rsidRDefault="003348EB" w:rsidP="003348EB">
            <w:pPr>
              <w:rPr>
                <w:sz w:val="22"/>
                <w:szCs w:val="22"/>
              </w:rPr>
            </w:pPr>
            <w:r w:rsidRPr="007838D0">
              <w:rPr>
                <w:sz w:val="22"/>
                <w:szCs w:val="22"/>
              </w:rPr>
              <w:t>Магазин «Киндер-сити»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П</w:t>
            </w:r>
            <w:proofErr w:type="gramEnd"/>
            <w:r w:rsidRPr="00EE54DF">
              <w:rPr>
                <w:sz w:val="22"/>
                <w:szCs w:val="22"/>
              </w:rPr>
              <w:t>обеды</w:t>
            </w:r>
            <w:proofErr w:type="spellEnd"/>
            <w:r w:rsidRPr="00EE54DF">
              <w:rPr>
                <w:sz w:val="22"/>
                <w:szCs w:val="22"/>
              </w:rPr>
              <w:t>, д.3</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109,3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69</w:t>
            </w:r>
          </w:p>
        </w:tc>
        <w:tc>
          <w:tcPr>
            <w:tcW w:w="2249" w:type="dxa"/>
            <w:shd w:val="clear" w:color="auto" w:fill="F2F2F2"/>
          </w:tcPr>
          <w:p w:rsidR="003348EB" w:rsidRPr="00F27523" w:rsidRDefault="003348EB" w:rsidP="003348EB">
            <w:pPr>
              <w:rPr>
                <w:sz w:val="22"/>
                <w:szCs w:val="22"/>
              </w:rPr>
            </w:pPr>
            <w:r w:rsidRPr="00F27523">
              <w:rPr>
                <w:sz w:val="22"/>
                <w:szCs w:val="22"/>
              </w:rPr>
              <w:t>Магазин «</w:t>
            </w:r>
            <w:proofErr w:type="spellStart"/>
            <w:r w:rsidRPr="00F27523">
              <w:rPr>
                <w:sz w:val="22"/>
                <w:szCs w:val="22"/>
              </w:rPr>
              <w:t>Игроград</w:t>
            </w:r>
            <w:proofErr w:type="spellEnd"/>
            <w:r w:rsidRPr="00F27523">
              <w:rPr>
                <w:sz w:val="22"/>
                <w:szCs w:val="22"/>
              </w:rPr>
              <w:t>»</w:t>
            </w:r>
          </w:p>
          <w:p w:rsidR="003348EB" w:rsidRPr="00EE54DF" w:rsidRDefault="003348EB" w:rsidP="003348EB">
            <w:pPr>
              <w:rPr>
                <w:sz w:val="22"/>
                <w:szCs w:val="22"/>
              </w:rPr>
            </w:pPr>
            <w:r w:rsidRPr="00F27523">
              <w:rPr>
                <w:sz w:val="22"/>
                <w:szCs w:val="22"/>
              </w:rPr>
              <w:t>ИП Воробьев В.Ю.</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23</w:t>
            </w:r>
          </w:p>
        </w:tc>
        <w:tc>
          <w:tcPr>
            <w:tcW w:w="2145" w:type="dxa"/>
          </w:tcPr>
          <w:p w:rsidR="003348EB" w:rsidRPr="00EE54DF" w:rsidRDefault="003348EB" w:rsidP="003348EB">
            <w:pPr>
              <w:rPr>
                <w:sz w:val="22"/>
                <w:szCs w:val="22"/>
              </w:rPr>
            </w:pPr>
            <w:r w:rsidRPr="00EE54DF">
              <w:rPr>
                <w:sz w:val="22"/>
                <w:szCs w:val="22"/>
              </w:rPr>
              <w:t>игрушки</w:t>
            </w:r>
          </w:p>
        </w:tc>
        <w:tc>
          <w:tcPr>
            <w:tcW w:w="1843" w:type="dxa"/>
          </w:tcPr>
          <w:p w:rsidR="003348EB" w:rsidRPr="00EE54DF" w:rsidRDefault="003348EB" w:rsidP="003348EB">
            <w:pPr>
              <w:jc w:val="center"/>
              <w:rPr>
                <w:sz w:val="22"/>
                <w:szCs w:val="22"/>
              </w:rPr>
            </w:pPr>
            <w:r w:rsidRPr="00EE54DF">
              <w:rPr>
                <w:sz w:val="22"/>
                <w:szCs w:val="22"/>
              </w:rPr>
              <w:t>30,8</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70</w:t>
            </w:r>
          </w:p>
        </w:tc>
        <w:tc>
          <w:tcPr>
            <w:tcW w:w="2249" w:type="dxa"/>
            <w:shd w:val="clear" w:color="auto" w:fill="F2F2F2"/>
          </w:tcPr>
          <w:p w:rsidR="003348EB" w:rsidRPr="00EE54DF" w:rsidRDefault="003348EB" w:rsidP="003348EB">
            <w:pPr>
              <w:rPr>
                <w:sz w:val="22"/>
                <w:szCs w:val="22"/>
              </w:rPr>
            </w:pPr>
            <w:r w:rsidRPr="00EE54DF">
              <w:rPr>
                <w:sz w:val="22"/>
                <w:szCs w:val="22"/>
              </w:rPr>
              <w:t>Магазин «Связной</w:t>
            </w:r>
          </w:p>
          <w:p w:rsidR="003348EB" w:rsidRPr="00EE54DF" w:rsidRDefault="003348EB" w:rsidP="003348EB">
            <w:pPr>
              <w:rPr>
                <w:sz w:val="22"/>
                <w:szCs w:val="22"/>
              </w:rPr>
            </w:pPr>
            <w:r w:rsidRPr="00EE54DF">
              <w:rPr>
                <w:sz w:val="22"/>
                <w:szCs w:val="22"/>
              </w:rPr>
              <w:t>ОАО «Связной ЦР»</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Ю</w:t>
            </w:r>
            <w:proofErr w:type="gramEnd"/>
            <w:r w:rsidRPr="00EE54DF">
              <w:rPr>
                <w:sz w:val="22"/>
                <w:szCs w:val="22"/>
              </w:rPr>
              <w:t>билейная</w:t>
            </w:r>
            <w:proofErr w:type="spellEnd"/>
            <w:r w:rsidRPr="00EE54DF">
              <w:rPr>
                <w:sz w:val="22"/>
                <w:szCs w:val="22"/>
              </w:rPr>
              <w:t>, 19б</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71</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«ООО ТС Ритейл»</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Ю</w:t>
            </w:r>
            <w:proofErr w:type="gramEnd"/>
            <w:r w:rsidRPr="00EE54DF">
              <w:rPr>
                <w:sz w:val="22"/>
                <w:szCs w:val="22"/>
              </w:rPr>
              <w:t>билейная,19б</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80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72</w:t>
            </w:r>
          </w:p>
        </w:tc>
        <w:tc>
          <w:tcPr>
            <w:tcW w:w="2249" w:type="dxa"/>
            <w:shd w:val="clear" w:color="auto" w:fill="F2F2F2"/>
          </w:tcPr>
          <w:p w:rsidR="003348EB" w:rsidRPr="00B44D4D" w:rsidRDefault="003348EB" w:rsidP="003348EB">
            <w:pPr>
              <w:rPr>
                <w:sz w:val="22"/>
                <w:szCs w:val="22"/>
              </w:rPr>
            </w:pPr>
            <w:r w:rsidRPr="00B44D4D">
              <w:rPr>
                <w:sz w:val="22"/>
                <w:szCs w:val="22"/>
              </w:rPr>
              <w:t>Торговый центр «</w:t>
            </w:r>
            <w:proofErr w:type="spellStart"/>
            <w:r w:rsidRPr="00B44D4D">
              <w:rPr>
                <w:sz w:val="22"/>
                <w:szCs w:val="22"/>
              </w:rPr>
              <w:t>Фатай</w:t>
            </w:r>
            <w:proofErr w:type="spellEnd"/>
            <w:r w:rsidRPr="00B44D4D">
              <w:rPr>
                <w:sz w:val="22"/>
                <w:szCs w:val="22"/>
              </w:rPr>
              <w:t>»</w:t>
            </w:r>
          </w:p>
          <w:p w:rsidR="003348EB" w:rsidRPr="007947CB" w:rsidRDefault="003348EB" w:rsidP="003348EB">
            <w:pPr>
              <w:rPr>
                <w:color w:val="FF0000"/>
                <w:sz w:val="22"/>
                <w:szCs w:val="22"/>
              </w:rPr>
            </w:pPr>
            <w:r w:rsidRPr="00B44D4D">
              <w:rPr>
                <w:sz w:val="22"/>
                <w:szCs w:val="22"/>
              </w:rPr>
              <w:t>«Мебель»</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Э</w:t>
            </w:r>
            <w:proofErr w:type="gramEnd"/>
            <w:r w:rsidRPr="00EE54DF">
              <w:rPr>
                <w:sz w:val="22"/>
                <w:szCs w:val="22"/>
              </w:rPr>
              <w:t>нергетиков,15</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560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73</w:t>
            </w:r>
          </w:p>
        </w:tc>
        <w:tc>
          <w:tcPr>
            <w:tcW w:w="2249" w:type="dxa"/>
            <w:shd w:val="clear" w:color="auto" w:fill="F2F2F2"/>
          </w:tcPr>
          <w:p w:rsidR="003348EB" w:rsidRPr="00B44D4D" w:rsidRDefault="003348EB" w:rsidP="003348EB">
            <w:pPr>
              <w:rPr>
                <w:sz w:val="22"/>
                <w:szCs w:val="22"/>
              </w:rPr>
            </w:pPr>
            <w:r w:rsidRPr="00FA0976">
              <w:rPr>
                <w:sz w:val="22"/>
                <w:szCs w:val="22"/>
              </w:rPr>
              <w:t>ООО «</w:t>
            </w:r>
            <w:proofErr w:type="spellStart"/>
            <w:r w:rsidRPr="00FA0976">
              <w:rPr>
                <w:sz w:val="22"/>
                <w:szCs w:val="22"/>
              </w:rPr>
              <w:t>Ленавто</w:t>
            </w:r>
            <w:proofErr w:type="spellEnd"/>
            <w:r w:rsidRPr="00FA0976">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оветская,41</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364,9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74</w:t>
            </w:r>
          </w:p>
        </w:tc>
        <w:tc>
          <w:tcPr>
            <w:tcW w:w="2249" w:type="dxa"/>
            <w:shd w:val="clear" w:color="auto" w:fill="F2F2F2"/>
          </w:tcPr>
          <w:p w:rsidR="003348EB" w:rsidRPr="00FA0976" w:rsidRDefault="003348EB" w:rsidP="003348EB">
            <w:pPr>
              <w:rPr>
                <w:sz w:val="22"/>
                <w:szCs w:val="22"/>
              </w:rPr>
            </w:pPr>
            <w:r w:rsidRPr="00FA0976">
              <w:rPr>
                <w:sz w:val="22"/>
                <w:szCs w:val="22"/>
              </w:rPr>
              <w:t>Магазин «Заря»</w:t>
            </w:r>
          </w:p>
          <w:p w:rsidR="003348EB" w:rsidRDefault="003348EB" w:rsidP="003348EB">
            <w:pPr>
              <w:rPr>
                <w:sz w:val="22"/>
                <w:szCs w:val="22"/>
              </w:rPr>
            </w:pPr>
            <w:r w:rsidRPr="00FA0976">
              <w:rPr>
                <w:sz w:val="22"/>
                <w:szCs w:val="22"/>
              </w:rPr>
              <w:t xml:space="preserve">ИП </w:t>
            </w:r>
            <w:proofErr w:type="spellStart"/>
            <w:r w:rsidRPr="00FA0976">
              <w:rPr>
                <w:sz w:val="22"/>
                <w:szCs w:val="22"/>
              </w:rPr>
              <w:t>Дрындина</w:t>
            </w:r>
            <w:proofErr w:type="spellEnd"/>
            <w:r w:rsidRPr="00FA0976">
              <w:rPr>
                <w:sz w:val="22"/>
                <w:szCs w:val="22"/>
              </w:rPr>
              <w:t xml:space="preserve"> Т.</w:t>
            </w:r>
            <w:r w:rsidRPr="00B44D4D">
              <w:rPr>
                <w:sz w:val="22"/>
                <w:szCs w:val="22"/>
              </w:rPr>
              <w:t>В.</w:t>
            </w:r>
          </w:p>
          <w:p w:rsidR="003348EB" w:rsidRPr="00B44D4D"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портивная,3</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300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75</w:t>
            </w:r>
          </w:p>
        </w:tc>
        <w:tc>
          <w:tcPr>
            <w:tcW w:w="2249" w:type="dxa"/>
            <w:shd w:val="clear" w:color="auto" w:fill="F2F2F2"/>
          </w:tcPr>
          <w:p w:rsidR="003348EB" w:rsidRPr="00EE54DF" w:rsidRDefault="003348EB" w:rsidP="003348EB">
            <w:pPr>
              <w:rPr>
                <w:sz w:val="22"/>
                <w:szCs w:val="22"/>
              </w:rPr>
            </w:pPr>
            <w:r w:rsidRPr="00EE54DF">
              <w:rPr>
                <w:sz w:val="22"/>
                <w:szCs w:val="22"/>
              </w:rPr>
              <w:t>Магазин «Одежда»</w:t>
            </w:r>
          </w:p>
          <w:p w:rsidR="003348EB" w:rsidRDefault="003348EB" w:rsidP="003348EB">
            <w:pPr>
              <w:rPr>
                <w:sz w:val="22"/>
                <w:szCs w:val="22"/>
              </w:rPr>
            </w:pPr>
            <w:r w:rsidRPr="00EE54DF">
              <w:rPr>
                <w:sz w:val="22"/>
                <w:szCs w:val="22"/>
              </w:rPr>
              <w:t>ИП Демидова Е.В.</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оветская,14</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60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76</w:t>
            </w:r>
          </w:p>
        </w:tc>
        <w:tc>
          <w:tcPr>
            <w:tcW w:w="2249" w:type="dxa"/>
            <w:shd w:val="clear" w:color="auto" w:fill="F2F2F2"/>
          </w:tcPr>
          <w:p w:rsidR="003348EB" w:rsidRDefault="003348EB" w:rsidP="003348EB">
            <w:pPr>
              <w:rPr>
                <w:sz w:val="22"/>
                <w:szCs w:val="22"/>
              </w:rPr>
            </w:pPr>
            <w:r>
              <w:rPr>
                <w:sz w:val="22"/>
                <w:szCs w:val="22"/>
              </w:rPr>
              <w:t>Магазин</w:t>
            </w:r>
          </w:p>
          <w:p w:rsidR="003348EB" w:rsidRPr="00EE54DF" w:rsidRDefault="003348EB" w:rsidP="003348EB">
            <w:pPr>
              <w:rPr>
                <w:sz w:val="22"/>
                <w:szCs w:val="22"/>
              </w:rPr>
            </w:pPr>
            <w:r w:rsidRPr="00EE54DF">
              <w:rPr>
                <w:sz w:val="22"/>
                <w:szCs w:val="22"/>
              </w:rPr>
              <w:t>«</w:t>
            </w:r>
            <w:proofErr w:type="spellStart"/>
            <w:r w:rsidRPr="00EE54DF">
              <w:rPr>
                <w:sz w:val="22"/>
                <w:szCs w:val="22"/>
              </w:rPr>
              <w:t>Техномаркет</w:t>
            </w:r>
            <w:proofErr w:type="spellEnd"/>
            <w:r w:rsidRPr="00EE54DF">
              <w:rPr>
                <w:sz w:val="22"/>
                <w:szCs w:val="22"/>
              </w:rPr>
              <w:t>»</w:t>
            </w:r>
          </w:p>
          <w:p w:rsidR="003348EB" w:rsidRPr="00EE54DF" w:rsidRDefault="003348EB" w:rsidP="003348EB">
            <w:pPr>
              <w:rPr>
                <w:sz w:val="22"/>
                <w:szCs w:val="22"/>
              </w:rPr>
            </w:pPr>
            <w:r w:rsidRPr="00EE54DF">
              <w:rPr>
                <w:sz w:val="22"/>
                <w:szCs w:val="22"/>
              </w:rPr>
              <w:t>ИП Зотов А.В.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оветская,14</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80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77</w:t>
            </w:r>
          </w:p>
        </w:tc>
        <w:tc>
          <w:tcPr>
            <w:tcW w:w="2249" w:type="dxa"/>
            <w:shd w:val="clear" w:color="auto" w:fill="F2F2F2"/>
          </w:tcPr>
          <w:p w:rsidR="003348EB" w:rsidRPr="00B44D4D" w:rsidRDefault="003348EB" w:rsidP="003348EB">
            <w:pPr>
              <w:rPr>
                <w:sz w:val="22"/>
                <w:szCs w:val="22"/>
              </w:rPr>
            </w:pPr>
            <w:r w:rsidRPr="00B44D4D">
              <w:rPr>
                <w:sz w:val="22"/>
                <w:szCs w:val="22"/>
              </w:rPr>
              <w:t>Магазин «Универсал»</w:t>
            </w:r>
          </w:p>
          <w:p w:rsidR="003348EB" w:rsidRPr="00EE54DF" w:rsidRDefault="003348EB" w:rsidP="003348EB">
            <w:pPr>
              <w:rPr>
                <w:sz w:val="22"/>
                <w:szCs w:val="22"/>
              </w:rPr>
            </w:pPr>
            <w:r w:rsidRPr="00B44D4D">
              <w:rPr>
                <w:sz w:val="22"/>
                <w:szCs w:val="22"/>
              </w:rPr>
              <w:t>ООО «Русь»</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 xml:space="preserve"> Лукашина,20</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501,6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78</w:t>
            </w:r>
          </w:p>
        </w:tc>
        <w:tc>
          <w:tcPr>
            <w:tcW w:w="2249" w:type="dxa"/>
            <w:shd w:val="clear" w:color="auto" w:fill="F2F2F2"/>
          </w:tcPr>
          <w:p w:rsidR="003348EB" w:rsidRDefault="003348EB" w:rsidP="003348EB">
            <w:pPr>
              <w:rPr>
                <w:sz w:val="22"/>
                <w:szCs w:val="22"/>
              </w:rPr>
            </w:pPr>
            <w:r w:rsidRPr="00EE54DF">
              <w:rPr>
                <w:sz w:val="22"/>
                <w:szCs w:val="22"/>
              </w:rPr>
              <w:t>Магазин «</w:t>
            </w:r>
            <w:r>
              <w:rPr>
                <w:sz w:val="22"/>
                <w:szCs w:val="22"/>
              </w:rPr>
              <w:t xml:space="preserve">Магнит </w:t>
            </w:r>
            <w:proofErr w:type="spellStart"/>
            <w:r>
              <w:rPr>
                <w:sz w:val="22"/>
                <w:szCs w:val="22"/>
              </w:rPr>
              <w:t>косметикс</w:t>
            </w:r>
            <w:proofErr w:type="spellEnd"/>
            <w:r w:rsidRPr="00EE54DF">
              <w:rPr>
                <w:sz w:val="22"/>
                <w:szCs w:val="22"/>
              </w:rPr>
              <w:t>»</w:t>
            </w:r>
          </w:p>
          <w:p w:rsidR="003348EB" w:rsidRPr="00EE54DF" w:rsidRDefault="003348EB" w:rsidP="003348EB">
            <w:pPr>
              <w:rPr>
                <w:sz w:val="22"/>
                <w:szCs w:val="22"/>
              </w:rPr>
            </w:pPr>
            <w:r>
              <w:rPr>
                <w:sz w:val="22"/>
                <w:szCs w:val="22"/>
              </w:rPr>
              <w:t>ЗАО «Тандер»</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 xml:space="preserve"> Лукашина,20</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3</w:t>
            </w:r>
            <w:r>
              <w:rPr>
                <w:sz w:val="22"/>
                <w:szCs w:val="22"/>
              </w:rPr>
              <w:t>83,3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79</w:t>
            </w:r>
          </w:p>
        </w:tc>
        <w:tc>
          <w:tcPr>
            <w:tcW w:w="2249" w:type="dxa"/>
            <w:shd w:val="clear" w:color="auto" w:fill="F2F2F2"/>
          </w:tcPr>
          <w:p w:rsidR="003348EB" w:rsidRPr="00B44D4D" w:rsidRDefault="003348EB" w:rsidP="003348EB">
            <w:pPr>
              <w:rPr>
                <w:sz w:val="22"/>
                <w:szCs w:val="22"/>
              </w:rPr>
            </w:pPr>
            <w:r w:rsidRPr="00B44D4D">
              <w:rPr>
                <w:sz w:val="22"/>
                <w:szCs w:val="22"/>
              </w:rPr>
              <w:t>Торговый центр «Каскад»</w:t>
            </w:r>
          </w:p>
          <w:p w:rsidR="003348EB" w:rsidRPr="00EE54DF" w:rsidRDefault="003348EB" w:rsidP="003348EB">
            <w:pPr>
              <w:rPr>
                <w:sz w:val="22"/>
                <w:szCs w:val="22"/>
              </w:rPr>
            </w:pPr>
            <w:r w:rsidRPr="00B44D4D">
              <w:rPr>
                <w:sz w:val="22"/>
                <w:szCs w:val="22"/>
              </w:rPr>
              <w:t>ИП Скляров Е.А.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Ю</w:t>
            </w:r>
            <w:proofErr w:type="gramEnd"/>
            <w:r w:rsidRPr="00EE54DF">
              <w:rPr>
                <w:sz w:val="22"/>
                <w:szCs w:val="22"/>
              </w:rPr>
              <w:t>билейная</w:t>
            </w:r>
            <w:proofErr w:type="spellEnd"/>
            <w:r w:rsidRPr="00EE54DF">
              <w:rPr>
                <w:sz w:val="22"/>
                <w:szCs w:val="22"/>
              </w:rPr>
              <w:t>, 18</w:t>
            </w:r>
          </w:p>
          <w:p w:rsidR="003348EB" w:rsidRPr="00EE54DF" w:rsidRDefault="003348EB" w:rsidP="003348EB">
            <w:pPr>
              <w:rPr>
                <w:sz w:val="22"/>
                <w:szCs w:val="22"/>
              </w:rPr>
            </w:pP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622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80</w:t>
            </w:r>
          </w:p>
        </w:tc>
        <w:tc>
          <w:tcPr>
            <w:tcW w:w="2249" w:type="dxa"/>
            <w:shd w:val="clear" w:color="auto" w:fill="F2F2F2"/>
          </w:tcPr>
          <w:p w:rsidR="003348EB" w:rsidRPr="00EE54DF" w:rsidRDefault="003348EB" w:rsidP="003348EB">
            <w:pPr>
              <w:rPr>
                <w:sz w:val="22"/>
                <w:szCs w:val="22"/>
              </w:rPr>
            </w:pPr>
            <w:r w:rsidRPr="00EE54DF">
              <w:rPr>
                <w:sz w:val="22"/>
                <w:szCs w:val="22"/>
              </w:rPr>
              <w:t>Магазин «Шторы»</w:t>
            </w:r>
          </w:p>
          <w:p w:rsidR="003348EB" w:rsidRPr="00EE54DF" w:rsidRDefault="003348EB" w:rsidP="003348EB">
            <w:pPr>
              <w:rPr>
                <w:sz w:val="22"/>
                <w:szCs w:val="22"/>
              </w:rPr>
            </w:pPr>
            <w:r w:rsidRPr="00EE54DF">
              <w:rPr>
                <w:sz w:val="22"/>
                <w:szCs w:val="22"/>
              </w:rPr>
              <w:t>ИП Казакова Ю.В.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оветская,14</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53,3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81</w:t>
            </w:r>
          </w:p>
        </w:tc>
        <w:tc>
          <w:tcPr>
            <w:tcW w:w="2249" w:type="dxa"/>
            <w:shd w:val="clear" w:color="auto" w:fill="F2F2F2"/>
          </w:tcPr>
          <w:p w:rsidR="003348EB" w:rsidRPr="00EE54DF" w:rsidRDefault="003348EB" w:rsidP="003348EB">
            <w:pPr>
              <w:rPr>
                <w:sz w:val="22"/>
                <w:szCs w:val="22"/>
              </w:rPr>
            </w:pPr>
            <w:r w:rsidRPr="00EE54DF">
              <w:rPr>
                <w:sz w:val="22"/>
                <w:szCs w:val="22"/>
              </w:rPr>
              <w:t>Магазин «Одежда для женщин»</w:t>
            </w:r>
          </w:p>
          <w:p w:rsidR="003348EB" w:rsidRPr="00EE54DF" w:rsidRDefault="003348EB" w:rsidP="003348EB">
            <w:pPr>
              <w:rPr>
                <w:sz w:val="22"/>
                <w:szCs w:val="22"/>
              </w:rPr>
            </w:pPr>
            <w:r w:rsidRPr="00EE54DF">
              <w:rPr>
                <w:sz w:val="22"/>
                <w:szCs w:val="22"/>
              </w:rPr>
              <w:t>ИП Нефедьева Т.В.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Е</w:t>
            </w:r>
            <w:proofErr w:type="gramEnd"/>
            <w:r w:rsidRPr="00EE54DF">
              <w:rPr>
                <w:sz w:val="22"/>
                <w:szCs w:val="22"/>
              </w:rPr>
              <w:t xml:space="preserve">мельянова,28 </w:t>
            </w:r>
          </w:p>
          <w:p w:rsidR="003348EB" w:rsidRPr="00EE54DF" w:rsidRDefault="003348EB" w:rsidP="003348EB">
            <w:pPr>
              <w:rPr>
                <w:sz w:val="22"/>
                <w:szCs w:val="22"/>
              </w:rPr>
            </w:pP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45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82</w:t>
            </w:r>
          </w:p>
        </w:tc>
        <w:tc>
          <w:tcPr>
            <w:tcW w:w="2249" w:type="dxa"/>
            <w:shd w:val="clear" w:color="auto" w:fill="F2F2F2"/>
          </w:tcPr>
          <w:p w:rsidR="003348EB" w:rsidRPr="00EE54DF" w:rsidRDefault="003348EB" w:rsidP="003348EB">
            <w:pPr>
              <w:rPr>
                <w:sz w:val="22"/>
                <w:szCs w:val="22"/>
              </w:rPr>
            </w:pPr>
            <w:r w:rsidRPr="00EE54DF">
              <w:rPr>
                <w:sz w:val="22"/>
                <w:szCs w:val="22"/>
              </w:rPr>
              <w:t>«Носочная лавка»</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Грицук</w:t>
            </w:r>
            <w:proofErr w:type="spellEnd"/>
            <w:r w:rsidRPr="00EE54DF">
              <w:rPr>
                <w:sz w:val="22"/>
                <w:szCs w:val="22"/>
              </w:rPr>
              <w:t xml:space="preserve"> Ю.В. </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ind w:left="64" w:hanging="64"/>
              <w:rPr>
                <w:sz w:val="22"/>
                <w:szCs w:val="22"/>
              </w:rPr>
            </w:pPr>
            <w:r>
              <w:rPr>
                <w:sz w:val="22"/>
                <w:szCs w:val="22"/>
              </w:rPr>
              <w:t>ул</w:t>
            </w:r>
            <w:proofErr w:type="gramStart"/>
            <w:r>
              <w:rPr>
                <w:sz w:val="22"/>
                <w:szCs w:val="22"/>
              </w:rPr>
              <w:t>.</w:t>
            </w:r>
            <w:r w:rsidRPr="00EE54DF">
              <w:rPr>
                <w:sz w:val="22"/>
                <w:szCs w:val="22"/>
              </w:rPr>
              <w:t>Л</w:t>
            </w:r>
            <w:proofErr w:type="gramEnd"/>
            <w:r w:rsidRPr="00EE54DF">
              <w:rPr>
                <w:sz w:val="22"/>
                <w:szCs w:val="22"/>
              </w:rPr>
              <w:t>укашина,4б</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22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83</w:t>
            </w:r>
          </w:p>
        </w:tc>
        <w:tc>
          <w:tcPr>
            <w:tcW w:w="2249" w:type="dxa"/>
            <w:shd w:val="clear" w:color="auto" w:fill="F2F2F2"/>
          </w:tcPr>
          <w:p w:rsidR="003348EB" w:rsidRPr="00EE54DF" w:rsidRDefault="003348EB" w:rsidP="003348EB">
            <w:pPr>
              <w:rPr>
                <w:sz w:val="22"/>
                <w:szCs w:val="22"/>
              </w:rPr>
            </w:pPr>
            <w:r w:rsidRPr="00EE54DF">
              <w:rPr>
                <w:sz w:val="22"/>
                <w:szCs w:val="22"/>
              </w:rPr>
              <w:t>Магазин «Цветы»</w:t>
            </w:r>
          </w:p>
          <w:p w:rsidR="003348EB" w:rsidRPr="00EE54DF" w:rsidRDefault="003348EB" w:rsidP="003348EB">
            <w:pPr>
              <w:rPr>
                <w:sz w:val="22"/>
                <w:szCs w:val="22"/>
              </w:rPr>
            </w:pPr>
            <w:r w:rsidRPr="00EE54DF">
              <w:rPr>
                <w:sz w:val="22"/>
                <w:szCs w:val="22"/>
              </w:rPr>
              <w:t>ИП Николаева Е.Н.</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r w:rsidRPr="00EE54DF">
              <w:rPr>
                <w:sz w:val="22"/>
                <w:szCs w:val="22"/>
              </w:rPr>
              <w:t xml:space="preserve"> Лукашина,2</w:t>
            </w:r>
          </w:p>
        </w:tc>
        <w:tc>
          <w:tcPr>
            <w:tcW w:w="2145" w:type="dxa"/>
          </w:tcPr>
          <w:p w:rsidR="003348EB" w:rsidRPr="00EE54DF" w:rsidRDefault="003348EB" w:rsidP="003348EB">
            <w:pPr>
              <w:rPr>
                <w:sz w:val="22"/>
                <w:szCs w:val="22"/>
              </w:rPr>
            </w:pPr>
            <w:r w:rsidRPr="00EE54DF">
              <w:rPr>
                <w:sz w:val="22"/>
                <w:szCs w:val="22"/>
              </w:rPr>
              <w:t>Цветы</w:t>
            </w:r>
          </w:p>
        </w:tc>
        <w:tc>
          <w:tcPr>
            <w:tcW w:w="1843" w:type="dxa"/>
          </w:tcPr>
          <w:p w:rsidR="003348EB" w:rsidRPr="00EE54DF" w:rsidRDefault="003348EB" w:rsidP="003348EB">
            <w:pPr>
              <w:jc w:val="center"/>
              <w:rPr>
                <w:sz w:val="22"/>
                <w:szCs w:val="22"/>
              </w:rPr>
            </w:pPr>
            <w:r w:rsidRPr="00EE54DF">
              <w:rPr>
                <w:sz w:val="22"/>
                <w:szCs w:val="22"/>
              </w:rPr>
              <w:t>47,4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84</w:t>
            </w:r>
          </w:p>
        </w:tc>
        <w:tc>
          <w:tcPr>
            <w:tcW w:w="2249" w:type="dxa"/>
            <w:shd w:val="clear" w:color="auto" w:fill="F2F2F2"/>
          </w:tcPr>
          <w:p w:rsidR="003348EB" w:rsidRPr="00EE54DF" w:rsidRDefault="003348EB" w:rsidP="003348EB">
            <w:pPr>
              <w:rPr>
                <w:sz w:val="22"/>
                <w:szCs w:val="22"/>
              </w:rPr>
            </w:pPr>
            <w:r w:rsidRPr="00EE54DF">
              <w:rPr>
                <w:sz w:val="22"/>
                <w:szCs w:val="22"/>
              </w:rPr>
              <w:t>Магазин «Компьютеры»</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оветская,24</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55,6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85</w:t>
            </w:r>
          </w:p>
        </w:tc>
        <w:tc>
          <w:tcPr>
            <w:tcW w:w="2249" w:type="dxa"/>
            <w:shd w:val="clear" w:color="auto" w:fill="F2F2F2"/>
          </w:tcPr>
          <w:p w:rsidR="003348EB" w:rsidRPr="00EE54DF" w:rsidRDefault="003348EB" w:rsidP="003348EB">
            <w:pPr>
              <w:rPr>
                <w:sz w:val="22"/>
                <w:szCs w:val="22"/>
              </w:rPr>
            </w:pPr>
            <w:r w:rsidRPr="00EE54DF">
              <w:rPr>
                <w:sz w:val="22"/>
                <w:szCs w:val="22"/>
              </w:rPr>
              <w:t>Магазин «Бэби-мода»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.Л</w:t>
            </w:r>
            <w:proofErr w:type="gramEnd"/>
            <w:r>
              <w:rPr>
                <w:sz w:val="22"/>
                <w:szCs w:val="22"/>
              </w:rPr>
              <w:t>енина</w:t>
            </w:r>
            <w:proofErr w:type="spellEnd"/>
            <w:r>
              <w:rPr>
                <w:sz w:val="22"/>
                <w:szCs w:val="22"/>
              </w:rPr>
              <w:t>, 39/12</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44</w:t>
            </w:r>
            <w:r>
              <w:rPr>
                <w:sz w:val="22"/>
                <w:szCs w:val="22"/>
              </w:rPr>
              <w:t>.1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86</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«Орхидея </w:t>
            </w:r>
            <w:r w:rsidRPr="00EE54DF">
              <w:rPr>
                <w:sz w:val="22"/>
                <w:szCs w:val="22"/>
              </w:rPr>
              <w:lastRenderedPageBreak/>
              <w:t>Парфюм»</w:t>
            </w:r>
          </w:p>
          <w:p w:rsidR="003348EB" w:rsidRPr="00EE54DF" w:rsidRDefault="003348EB" w:rsidP="003348EB">
            <w:pPr>
              <w:rPr>
                <w:sz w:val="22"/>
                <w:szCs w:val="22"/>
              </w:rPr>
            </w:pPr>
            <w:r w:rsidRPr="00EE54DF">
              <w:rPr>
                <w:sz w:val="22"/>
                <w:szCs w:val="22"/>
              </w:rPr>
              <w:t>ООО «Людмила»</w:t>
            </w:r>
          </w:p>
        </w:tc>
        <w:tc>
          <w:tcPr>
            <w:tcW w:w="2268" w:type="dxa"/>
          </w:tcPr>
          <w:p w:rsidR="003348EB" w:rsidRPr="00EE54DF" w:rsidRDefault="003348EB" w:rsidP="003348EB">
            <w:pPr>
              <w:rPr>
                <w:sz w:val="22"/>
                <w:szCs w:val="22"/>
              </w:rPr>
            </w:pPr>
            <w:proofErr w:type="spellStart"/>
            <w:r>
              <w:rPr>
                <w:sz w:val="22"/>
                <w:szCs w:val="22"/>
              </w:rPr>
              <w:lastRenderedPageBreak/>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lastRenderedPageBreak/>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17</w:t>
            </w:r>
          </w:p>
          <w:p w:rsidR="003348EB" w:rsidRPr="00EE54DF" w:rsidRDefault="003348EB" w:rsidP="003348EB">
            <w:pPr>
              <w:rPr>
                <w:sz w:val="22"/>
                <w:szCs w:val="22"/>
              </w:rPr>
            </w:pPr>
          </w:p>
        </w:tc>
        <w:tc>
          <w:tcPr>
            <w:tcW w:w="2145" w:type="dxa"/>
          </w:tcPr>
          <w:p w:rsidR="003348EB" w:rsidRPr="00EE54DF" w:rsidRDefault="003348EB" w:rsidP="003348EB">
            <w:pPr>
              <w:rPr>
                <w:sz w:val="22"/>
                <w:szCs w:val="22"/>
              </w:rPr>
            </w:pPr>
            <w:r w:rsidRPr="00EE54DF">
              <w:rPr>
                <w:sz w:val="22"/>
                <w:szCs w:val="22"/>
              </w:rPr>
              <w:lastRenderedPageBreak/>
              <w:t>-«-</w:t>
            </w:r>
          </w:p>
        </w:tc>
        <w:tc>
          <w:tcPr>
            <w:tcW w:w="1843" w:type="dxa"/>
          </w:tcPr>
          <w:p w:rsidR="003348EB" w:rsidRPr="00EE54DF" w:rsidRDefault="003348EB" w:rsidP="003348EB">
            <w:pPr>
              <w:jc w:val="center"/>
              <w:rPr>
                <w:sz w:val="22"/>
                <w:szCs w:val="22"/>
              </w:rPr>
            </w:pPr>
            <w:r w:rsidRPr="00EE54DF">
              <w:rPr>
                <w:sz w:val="22"/>
                <w:szCs w:val="22"/>
              </w:rPr>
              <w:t>150,9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87</w:t>
            </w:r>
          </w:p>
        </w:tc>
        <w:tc>
          <w:tcPr>
            <w:tcW w:w="2249" w:type="dxa"/>
            <w:shd w:val="clear" w:color="auto" w:fill="F2F2F2"/>
          </w:tcPr>
          <w:p w:rsidR="003348EB" w:rsidRDefault="003348EB" w:rsidP="003348EB">
            <w:pPr>
              <w:rPr>
                <w:sz w:val="22"/>
                <w:szCs w:val="22"/>
              </w:rPr>
            </w:pPr>
            <w:r w:rsidRPr="00AD1EFA">
              <w:rPr>
                <w:sz w:val="22"/>
                <w:szCs w:val="22"/>
              </w:rPr>
              <w:t>Магазин</w:t>
            </w:r>
          </w:p>
          <w:p w:rsidR="003348EB" w:rsidRPr="00AD1EFA" w:rsidRDefault="003348EB" w:rsidP="003348EB">
            <w:pPr>
              <w:rPr>
                <w:sz w:val="22"/>
                <w:szCs w:val="22"/>
              </w:rPr>
            </w:pPr>
            <w:r w:rsidRPr="00AD1EFA">
              <w:rPr>
                <w:sz w:val="22"/>
                <w:szCs w:val="22"/>
              </w:rPr>
              <w:t xml:space="preserve"> «Орхидея Парфюм»</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w:t>
            </w:r>
            <w:r w:rsidRPr="00EE54DF">
              <w:rPr>
                <w:sz w:val="22"/>
                <w:szCs w:val="22"/>
              </w:rPr>
              <w:t>С</w:t>
            </w:r>
            <w:proofErr w:type="gramEnd"/>
            <w:r w:rsidRPr="00EE54DF">
              <w:rPr>
                <w:sz w:val="22"/>
                <w:szCs w:val="22"/>
              </w:rPr>
              <w:t>портивная,3</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137,7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88</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«Четыре сезона»</w:t>
            </w:r>
          </w:p>
          <w:p w:rsidR="003348EB" w:rsidRPr="00EE54DF" w:rsidRDefault="003348EB" w:rsidP="003348EB">
            <w:pPr>
              <w:rPr>
                <w:sz w:val="22"/>
                <w:szCs w:val="22"/>
              </w:rPr>
            </w:pPr>
            <w:r w:rsidRPr="00EE54DF">
              <w:rPr>
                <w:sz w:val="22"/>
                <w:szCs w:val="22"/>
              </w:rPr>
              <w:t xml:space="preserve">ИП Утина </w:t>
            </w:r>
            <w:r>
              <w:rPr>
                <w:sz w:val="22"/>
                <w:szCs w:val="22"/>
              </w:rPr>
              <w:t>Г.</w:t>
            </w:r>
            <w:r w:rsidRPr="00EE54DF">
              <w:rPr>
                <w:sz w:val="22"/>
                <w:szCs w:val="22"/>
              </w:rPr>
              <w:t>Н.</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9</w:t>
            </w:r>
          </w:p>
          <w:p w:rsidR="003348EB" w:rsidRPr="00EE54DF" w:rsidRDefault="003348EB" w:rsidP="003348EB">
            <w:pPr>
              <w:rPr>
                <w:sz w:val="22"/>
                <w:szCs w:val="22"/>
              </w:rPr>
            </w:pP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31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89</w:t>
            </w:r>
          </w:p>
        </w:tc>
        <w:tc>
          <w:tcPr>
            <w:tcW w:w="2249" w:type="dxa"/>
            <w:shd w:val="clear" w:color="auto" w:fill="F2F2F2"/>
          </w:tcPr>
          <w:p w:rsidR="003348EB" w:rsidRPr="00EE54DF" w:rsidRDefault="003348EB" w:rsidP="003348EB">
            <w:pPr>
              <w:rPr>
                <w:sz w:val="22"/>
                <w:szCs w:val="22"/>
              </w:rPr>
            </w:pPr>
            <w:r w:rsidRPr="00EE54DF">
              <w:rPr>
                <w:sz w:val="22"/>
                <w:szCs w:val="22"/>
              </w:rPr>
              <w:t>Магазин «Лаура»</w:t>
            </w:r>
          </w:p>
          <w:p w:rsidR="003348EB" w:rsidRPr="00EE54DF" w:rsidRDefault="003348EB" w:rsidP="003348EB">
            <w:pPr>
              <w:rPr>
                <w:sz w:val="22"/>
                <w:szCs w:val="22"/>
              </w:rPr>
            </w:pPr>
            <w:r w:rsidRPr="00EE54DF">
              <w:rPr>
                <w:sz w:val="22"/>
                <w:szCs w:val="22"/>
              </w:rPr>
              <w:t>ИП Лазарь Е.Е.</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П</w:t>
            </w:r>
            <w:proofErr w:type="gramEnd"/>
            <w:r w:rsidRPr="00EE54DF">
              <w:rPr>
                <w:sz w:val="22"/>
                <w:szCs w:val="22"/>
              </w:rPr>
              <w:t>обеды</w:t>
            </w:r>
            <w:proofErr w:type="spellEnd"/>
            <w:r w:rsidRPr="00EE54DF">
              <w:rPr>
                <w:sz w:val="22"/>
                <w:szCs w:val="22"/>
              </w:rPr>
              <w:t>, 3</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41,1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90</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p>
          <w:p w:rsidR="003348EB" w:rsidRPr="00EE54DF" w:rsidRDefault="003348EB" w:rsidP="003348EB">
            <w:pPr>
              <w:rPr>
                <w:sz w:val="22"/>
                <w:szCs w:val="22"/>
              </w:rPr>
            </w:pPr>
            <w:r w:rsidRPr="00EE54DF">
              <w:rPr>
                <w:sz w:val="22"/>
                <w:szCs w:val="22"/>
              </w:rPr>
              <w:t>ПКФ «Профит»</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60</w:t>
            </w:r>
          </w:p>
          <w:p w:rsidR="003348EB" w:rsidRPr="00EE54DF" w:rsidRDefault="003348EB" w:rsidP="003348EB">
            <w:pPr>
              <w:rPr>
                <w:sz w:val="22"/>
                <w:szCs w:val="22"/>
              </w:rPr>
            </w:pP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100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91</w:t>
            </w:r>
          </w:p>
        </w:tc>
        <w:tc>
          <w:tcPr>
            <w:tcW w:w="2249" w:type="dxa"/>
            <w:shd w:val="clear" w:color="auto" w:fill="F2F2F2"/>
          </w:tcPr>
          <w:p w:rsidR="003348EB" w:rsidRPr="00EE54DF" w:rsidRDefault="003348EB" w:rsidP="003348EB">
            <w:pPr>
              <w:rPr>
                <w:sz w:val="22"/>
                <w:szCs w:val="22"/>
              </w:rPr>
            </w:pPr>
            <w:r w:rsidRPr="00EE54DF">
              <w:rPr>
                <w:sz w:val="22"/>
                <w:szCs w:val="22"/>
              </w:rPr>
              <w:t>Магазин «Мир сумок»</w:t>
            </w:r>
          </w:p>
          <w:p w:rsidR="003348EB" w:rsidRDefault="003348EB" w:rsidP="003348EB">
            <w:pPr>
              <w:rPr>
                <w:sz w:val="22"/>
                <w:szCs w:val="22"/>
              </w:rPr>
            </w:pPr>
            <w:r w:rsidRPr="00EE54DF">
              <w:rPr>
                <w:sz w:val="22"/>
                <w:szCs w:val="22"/>
              </w:rPr>
              <w:t>ИП Гуляева О.М.</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11</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41,9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92</w:t>
            </w:r>
          </w:p>
        </w:tc>
        <w:tc>
          <w:tcPr>
            <w:tcW w:w="2249" w:type="dxa"/>
            <w:shd w:val="clear" w:color="auto" w:fill="F2F2F2"/>
          </w:tcPr>
          <w:p w:rsidR="003348EB" w:rsidRPr="00EE54DF" w:rsidRDefault="003348EB" w:rsidP="003348EB">
            <w:pPr>
              <w:rPr>
                <w:sz w:val="22"/>
                <w:szCs w:val="22"/>
              </w:rPr>
            </w:pPr>
            <w:r w:rsidRPr="00EE54DF">
              <w:rPr>
                <w:sz w:val="22"/>
                <w:szCs w:val="22"/>
              </w:rPr>
              <w:t>Салон сот</w:t>
            </w:r>
            <w:proofErr w:type="gramStart"/>
            <w:r w:rsidRPr="00EE54DF">
              <w:rPr>
                <w:sz w:val="22"/>
                <w:szCs w:val="22"/>
              </w:rPr>
              <w:t>.</w:t>
            </w:r>
            <w:proofErr w:type="gramEnd"/>
            <w:r w:rsidRPr="00EE54DF">
              <w:rPr>
                <w:sz w:val="22"/>
                <w:szCs w:val="22"/>
              </w:rPr>
              <w:t xml:space="preserve"> </w:t>
            </w:r>
            <w:proofErr w:type="gramStart"/>
            <w:r w:rsidRPr="00EE54DF">
              <w:rPr>
                <w:sz w:val="22"/>
                <w:szCs w:val="22"/>
              </w:rPr>
              <w:t>с</w:t>
            </w:r>
            <w:proofErr w:type="gramEnd"/>
            <w:r w:rsidRPr="00EE54DF">
              <w:rPr>
                <w:sz w:val="22"/>
                <w:szCs w:val="22"/>
              </w:rPr>
              <w:t>вязи «Билайн»</w:t>
            </w:r>
          </w:p>
          <w:p w:rsidR="003348EB" w:rsidRPr="00EE54DF" w:rsidRDefault="003348EB" w:rsidP="003348EB">
            <w:pPr>
              <w:rPr>
                <w:sz w:val="22"/>
                <w:szCs w:val="22"/>
              </w:rPr>
            </w:pPr>
            <w:r w:rsidRPr="00EE54DF">
              <w:rPr>
                <w:sz w:val="22"/>
                <w:szCs w:val="22"/>
              </w:rPr>
              <w:t>ИП Титков Д. С.</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10</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Pr>
                <w:sz w:val="22"/>
                <w:szCs w:val="22"/>
              </w:rPr>
              <w:t>48.8</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93</w:t>
            </w:r>
          </w:p>
        </w:tc>
        <w:tc>
          <w:tcPr>
            <w:tcW w:w="2249" w:type="dxa"/>
            <w:shd w:val="clear" w:color="auto" w:fill="F2F2F2"/>
          </w:tcPr>
          <w:p w:rsidR="003348EB" w:rsidRPr="00EE54DF" w:rsidRDefault="003348EB" w:rsidP="003348EB">
            <w:pPr>
              <w:rPr>
                <w:sz w:val="22"/>
                <w:szCs w:val="22"/>
              </w:rPr>
            </w:pPr>
            <w:r w:rsidRPr="00EE54DF">
              <w:rPr>
                <w:sz w:val="22"/>
                <w:szCs w:val="22"/>
              </w:rPr>
              <w:t>Магазин «Меркурий»</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3</w:t>
            </w:r>
          </w:p>
          <w:p w:rsidR="003348EB" w:rsidRPr="00EE54DF" w:rsidRDefault="003348EB" w:rsidP="003348EB">
            <w:pPr>
              <w:rPr>
                <w:sz w:val="22"/>
                <w:szCs w:val="22"/>
              </w:rPr>
            </w:pP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58,3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94</w:t>
            </w:r>
          </w:p>
        </w:tc>
        <w:tc>
          <w:tcPr>
            <w:tcW w:w="2249" w:type="dxa"/>
            <w:shd w:val="clear" w:color="auto" w:fill="F2F2F2"/>
          </w:tcPr>
          <w:p w:rsidR="003348EB" w:rsidRPr="00EE54DF" w:rsidRDefault="003348EB" w:rsidP="003348EB">
            <w:pPr>
              <w:rPr>
                <w:sz w:val="22"/>
                <w:szCs w:val="22"/>
              </w:rPr>
            </w:pPr>
            <w:r w:rsidRPr="00EE54DF">
              <w:rPr>
                <w:sz w:val="22"/>
                <w:szCs w:val="22"/>
              </w:rPr>
              <w:t xml:space="preserve">Салон сот связи </w:t>
            </w:r>
          </w:p>
          <w:p w:rsidR="003348EB" w:rsidRPr="00EE54DF" w:rsidRDefault="003348EB" w:rsidP="003348EB">
            <w:pPr>
              <w:rPr>
                <w:sz w:val="22"/>
                <w:szCs w:val="22"/>
              </w:rPr>
            </w:pPr>
            <w:r w:rsidRPr="00EE54DF">
              <w:rPr>
                <w:sz w:val="22"/>
                <w:szCs w:val="22"/>
              </w:rPr>
              <w:t>«Мегафон»</w:t>
            </w:r>
          </w:p>
          <w:p w:rsidR="003348EB" w:rsidRPr="00EE54DF" w:rsidRDefault="003348EB" w:rsidP="003348EB">
            <w:pPr>
              <w:rPr>
                <w:sz w:val="22"/>
                <w:szCs w:val="22"/>
              </w:rPr>
            </w:pPr>
            <w:r>
              <w:rPr>
                <w:sz w:val="22"/>
                <w:szCs w:val="22"/>
              </w:rPr>
              <w:t>ИП Титков Д. С.</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5</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31,7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95</w:t>
            </w:r>
          </w:p>
        </w:tc>
        <w:tc>
          <w:tcPr>
            <w:tcW w:w="2249" w:type="dxa"/>
            <w:shd w:val="clear" w:color="auto" w:fill="F2F2F2"/>
          </w:tcPr>
          <w:p w:rsidR="003348EB" w:rsidRPr="00EE54DF" w:rsidRDefault="003348EB" w:rsidP="003348EB">
            <w:pPr>
              <w:rPr>
                <w:sz w:val="22"/>
                <w:szCs w:val="22"/>
              </w:rPr>
            </w:pPr>
            <w:r w:rsidRPr="00EE54DF">
              <w:rPr>
                <w:sz w:val="22"/>
                <w:szCs w:val="22"/>
              </w:rPr>
              <w:t>Магазин «Золотая антилопа»</w:t>
            </w:r>
          </w:p>
          <w:p w:rsidR="003348EB" w:rsidRPr="00EE54DF" w:rsidRDefault="003348EB" w:rsidP="003348EB">
            <w:pPr>
              <w:rPr>
                <w:sz w:val="22"/>
                <w:szCs w:val="22"/>
              </w:rPr>
            </w:pPr>
            <w:r w:rsidRPr="00EE54DF">
              <w:rPr>
                <w:sz w:val="22"/>
                <w:szCs w:val="22"/>
              </w:rPr>
              <w:t>ООО «Аквамарин»</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Е</w:t>
            </w:r>
            <w:proofErr w:type="gramEnd"/>
            <w:r w:rsidRPr="00EE54DF">
              <w:rPr>
                <w:sz w:val="22"/>
                <w:szCs w:val="22"/>
              </w:rPr>
              <w:t>мельянова</w:t>
            </w:r>
            <w:proofErr w:type="spellEnd"/>
            <w:r w:rsidRPr="00EE54DF">
              <w:rPr>
                <w:sz w:val="22"/>
                <w:szCs w:val="22"/>
              </w:rPr>
              <w:t>, 28</w:t>
            </w:r>
          </w:p>
        </w:tc>
        <w:tc>
          <w:tcPr>
            <w:tcW w:w="2145" w:type="dxa"/>
          </w:tcPr>
          <w:p w:rsidR="003348EB" w:rsidRPr="00EE54DF" w:rsidRDefault="003348EB" w:rsidP="003348EB">
            <w:pPr>
              <w:rPr>
                <w:sz w:val="22"/>
                <w:szCs w:val="22"/>
              </w:rPr>
            </w:pPr>
            <w:r w:rsidRPr="00EE54DF">
              <w:rPr>
                <w:sz w:val="22"/>
                <w:szCs w:val="22"/>
              </w:rPr>
              <w:t>Ювелирные изделия</w:t>
            </w:r>
          </w:p>
        </w:tc>
        <w:tc>
          <w:tcPr>
            <w:tcW w:w="1843" w:type="dxa"/>
          </w:tcPr>
          <w:p w:rsidR="003348EB" w:rsidRPr="00EE54DF" w:rsidRDefault="003348EB" w:rsidP="003348EB">
            <w:pPr>
              <w:jc w:val="center"/>
              <w:rPr>
                <w:sz w:val="22"/>
                <w:szCs w:val="22"/>
              </w:rPr>
            </w:pPr>
            <w:r>
              <w:rPr>
                <w:sz w:val="22"/>
                <w:szCs w:val="22"/>
              </w:rPr>
              <w:t>58.4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96</w:t>
            </w:r>
          </w:p>
        </w:tc>
        <w:tc>
          <w:tcPr>
            <w:tcW w:w="2249" w:type="dxa"/>
            <w:shd w:val="clear" w:color="auto" w:fill="F2F2F2"/>
          </w:tcPr>
          <w:p w:rsidR="003348EB" w:rsidRPr="00EE54DF" w:rsidRDefault="003348EB" w:rsidP="003348EB">
            <w:pPr>
              <w:rPr>
                <w:sz w:val="22"/>
                <w:szCs w:val="22"/>
              </w:rPr>
            </w:pPr>
            <w:r w:rsidRPr="00EE54DF">
              <w:rPr>
                <w:sz w:val="22"/>
                <w:szCs w:val="22"/>
              </w:rPr>
              <w:t>Магазин «Рукодельница»</w:t>
            </w:r>
          </w:p>
          <w:p w:rsidR="003348EB" w:rsidRPr="00EE54DF" w:rsidRDefault="003348EB" w:rsidP="003348EB">
            <w:pPr>
              <w:rPr>
                <w:sz w:val="22"/>
                <w:szCs w:val="22"/>
              </w:rPr>
            </w:pPr>
            <w:r w:rsidRPr="00EE54DF">
              <w:rPr>
                <w:sz w:val="22"/>
                <w:szCs w:val="22"/>
              </w:rPr>
              <w:t>ИП Демидова Е.В.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23</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5</w:t>
            </w:r>
            <w:r>
              <w:rPr>
                <w:sz w:val="22"/>
                <w:szCs w:val="22"/>
              </w:rPr>
              <w:t>5.2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97</w:t>
            </w:r>
          </w:p>
        </w:tc>
        <w:tc>
          <w:tcPr>
            <w:tcW w:w="2249" w:type="dxa"/>
            <w:shd w:val="clear" w:color="auto" w:fill="F2F2F2"/>
          </w:tcPr>
          <w:p w:rsidR="003348EB" w:rsidRPr="006E4D64" w:rsidRDefault="003348EB" w:rsidP="003348EB">
            <w:pPr>
              <w:rPr>
                <w:sz w:val="22"/>
                <w:szCs w:val="22"/>
              </w:rPr>
            </w:pPr>
            <w:r w:rsidRPr="006E4D64">
              <w:rPr>
                <w:sz w:val="22"/>
                <w:szCs w:val="22"/>
              </w:rPr>
              <w:t>Торговый центр «Авеню»</w:t>
            </w:r>
          </w:p>
          <w:p w:rsidR="003348EB" w:rsidRPr="007947CB" w:rsidRDefault="003348EB" w:rsidP="003348EB">
            <w:pPr>
              <w:rPr>
                <w:color w:val="FF0000"/>
                <w:sz w:val="22"/>
                <w:szCs w:val="22"/>
              </w:rPr>
            </w:pPr>
            <w:r w:rsidRPr="006E4D64">
              <w:rPr>
                <w:sz w:val="22"/>
                <w:szCs w:val="22"/>
              </w:rPr>
              <w:t xml:space="preserve">ИП </w:t>
            </w:r>
            <w:proofErr w:type="spellStart"/>
            <w:r w:rsidRPr="006E4D64">
              <w:rPr>
                <w:sz w:val="22"/>
                <w:szCs w:val="22"/>
              </w:rPr>
              <w:t>Камчатов</w:t>
            </w:r>
            <w:proofErr w:type="spellEnd"/>
            <w:r w:rsidRPr="006E4D64">
              <w:rPr>
                <w:sz w:val="22"/>
                <w:szCs w:val="22"/>
              </w:rPr>
              <w:t xml:space="preserve"> В.И.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7а</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320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98</w:t>
            </w:r>
          </w:p>
        </w:tc>
        <w:tc>
          <w:tcPr>
            <w:tcW w:w="2249" w:type="dxa"/>
            <w:shd w:val="clear" w:color="auto" w:fill="F2F2F2"/>
          </w:tcPr>
          <w:p w:rsidR="003348EB" w:rsidRPr="00EE54DF" w:rsidRDefault="003348EB" w:rsidP="003348EB">
            <w:pPr>
              <w:rPr>
                <w:sz w:val="22"/>
                <w:szCs w:val="22"/>
              </w:rPr>
            </w:pPr>
            <w:r w:rsidRPr="00EE54DF">
              <w:rPr>
                <w:sz w:val="22"/>
                <w:szCs w:val="22"/>
              </w:rPr>
              <w:t>Магазин «</w:t>
            </w:r>
            <w:proofErr w:type="spellStart"/>
            <w:r w:rsidRPr="00EE54DF">
              <w:rPr>
                <w:sz w:val="22"/>
                <w:szCs w:val="22"/>
              </w:rPr>
              <w:t>Беби</w:t>
            </w:r>
            <w:proofErr w:type="spellEnd"/>
            <w:r w:rsidRPr="00EE54DF">
              <w:rPr>
                <w:sz w:val="22"/>
                <w:szCs w:val="22"/>
              </w:rPr>
              <w:t>-мода»</w:t>
            </w:r>
          </w:p>
          <w:p w:rsidR="003348EB" w:rsidRDefault="003348EB" w:rsidP="003348EB">
            <w:pPr>
              <w:rPr>
                <w:sz w:val="22"/>
                <w:szCs w:val="22"/>
              </w:rPr>
            </w:pPr>
            <w:r w:rsidRPr="00EE54DF">
              <w:rPr>
                <w:sz w:val="22"/>
                <w:szCs w:val="22"/>
              </w:rPr>
              <w:t>ИП Алешин Р.А.</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w:t>
            </w:r>
            <w:proofErr w:type="spellStart"/>
            <w:r w:rsidRPr="00EE54DF">
              <w:rPr>
                <w:sz w:val="22"/>
                <w:szCs w:val="22"/>
              </w:rPr>
              <w:t>щекино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xml:space="preserve">, </w:t>
            </w:r>
            <w:r>
              <w:rPr>
                <w:sz w:val="22"/>
                <w:szCs w:val="22"/>
              </w:rPr>
              <w:t>7</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Pr>
                <w:sz w:val="22"/>
                <w:szCs w:val="22"/>
              </w:rPr>
              <w:t>56.3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99</w:t>
            </w:r>
          </w:p>
        </w:tc>
        <w:tc>
          <w:tcPr>
            <w:tcW w:w="2249" w:type="dxa"/>
            <w:shd w:val="clear" w:color="auto" w:fill="F2F2F2"/>
          </w:tcPr>
          <w:p w:rsidR="003348EB" w:rsidRDefault="003348EB" w:rsidP="003348EB">
            <w:pPr>
              <w:rPr>
                <w:sz w:val="22"/>
                <w:szCs w:val="22"/>
              </w:rPr>
            </w:pPr>
            <w:r w:rsidRPr="00EE54DF">
              <w:rPr>
                <w:sz w:val="22"/>
                <w:szCs w:val="22"/>
              </w:rPr>
              <w:t>ООО «Горизонт»</w:t>
            </w:r>
          </w:p>
          <w:p w:rsidR="003348EB" w:rsidRDefault="003348EB" w:rsidP="003348EB">
            <w:pPr>
              <w:rPr>
                <w:sz w:val="22"/>
                <w:szCs w:val="22"/>
              </w:rPr>
            </w:pPr>
          </w:p>
          <w:p w:rsidR="003348EB" w:rsidRPr="00EE54DF" w:rsidRDefault="003348EB" w:rsidP="003348EB">
            <w:pPr>
              <w:rPr>
                <w:sz w:val="22"/>
                <w:szCs w:val="22"/>
              </w:rPr>
            </w:pPr>
          </w:p>
        </w:tc>
        <w:tc>
          <w:tcPr>
            <w:tcW w:w="2268" w:type="dxa"/>
          </w:tcPr>
          <w:p w:rsidR="003348EB" w:rsidRPr="00DD0712" w:rsidRDefault="003348EB" w:rsidP="003348EB">
            <w:pPr>
              <w:rPr>
                <w:sz w:val="22"/>
                <w:szCs w:val="22"/>
              </w:rPr>
            </w:pPr>
            <w:proofErr w:type="spellStart"/>
            <w:r w:rsidRPr="00DD0712">
              <w:rPr>
                <w:sz w:val="22"/>
                <w:szCs w:val="22"/>
              </w:rPr>
              <w:t>г</w:t>
            </w:r>
            <w:proofErr w:type="gramStart"/>
            <w:r w:rsidRPr="00DD0712">
              <w:rPr>
                <w:sz w:val="22"/>
                <w:szCs w:val="22"/>
              </w:rPr>
              <w:t>.Щ</w:t>
            </w:r>
            <w:proofErr w:type="gramEnd"/>
            <w:r w:rsidRPr="00DD0712">
              <w:rPr>
                <w:sz w:val="22"/>
                <w:szCs w:val="22"/>
              </w:rPr>
              <w:t>екино</w:t>
            </w:r>
            <w:proofErr w:type="spellEnd"/>
            <w:r w:rsidRPr="00DD0712">
              <w:rPr>
                <w:sz w:val="22"/>
                <w:szCs w:val="22"/>
              </w:rPr>
              <w:t xml:space="preserve">, </w:t>
            </w:r>
          </w:p>
          <w:p w:rsidR="003348EB" w:rsidRPr="00EE54DF" w:rsidRDefault="003348EB" w:rsidP="003348EB">
            <w:pPr>
              <w:rPr>
                <w:sz w:val="22"/>
                <w:szCs w:val="22"/>
              </w:rPr>
            </w:pPr>
            <w:r w:rsidRPr="00DD0712">
              <w:rPr>
                <w:sz w:val="22"/>
                <w:szCs w:val="22"/>
              </w:rPr>
              <w:t>ул</w:t>
            </w:r>
            <w:proofErr w:type="gramStart"/>
            <w:r w:rsidRPr="00DD0712">
              <w:rPr>
                <w:sz w:val="22"/>
                <w:szCs w:val="22"/>
              </w:rPr>
              <w:t>.С</w:t>
            </w:r>
            <w:proofErr w:type="gramEnd"/>
            <w:r w:rsidRPr="00DD0712">
              <w:rPr>
                <w:sz w:val="22"/>
                <w:szCs w:val="22"/>
              </w:rPr>
              <w:t>портивная,18</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200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100</w:t>
            </w:r>
          </w:p>
        </w:tc>
        <w:tc>
          <w:tcPr>
            <w:tcW w:w="2249" w:type="dxa"/>
            <w:shd w:val="clear" w:color="auto" w:fill="F2F2F2"/>
          </w:tcPr>
          <w:p w:rsidR="003348EB" w:rsidRPr="00EE54DF" w:rsidRDefault="003348EB" w:rsidP="003348EB">
            <w:pPr>
              <w:rPr>
                <w:sz w:val="22"/>
                <w:szCs w:val="22"/>
              </w:rPr>
            </w:pPr>
            <w:r w:rsidRPr="00EE54DF">
              <w:rPr>
                <w:sz w:val="22"/>
                <w:szCs w:val="22"/>
              </w:rPr>
              <w:t>Магазин «Дуэт»</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14</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44,1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101</w:t>
            </w:r>
          </w:p>
        </w:tc>
        <w:tc>
          <w:tcPr>
            <w:tcW w:w="2249" w:type="dxa"/>
            <w:shd w:val="clear" w:color="auto" w:fill="F2F2F2"/>
          </w:tcPr>
          <w:p w:rsidR="003348EB" w:rsidRPr="00EE54DF" w:rsidRDefault="003348EB" w:rsidP="003348EB">
            <w:pPr>
              <w:rPr>
                <w:sz w:val="22"/>
                <w:szCs w:val="22"/>
              </w:rPr>
            </w:pPr>
            <w:r w:rsidRPr="00EE54DF">
              <w:rPr>
                <w:sz w:val="22"/>
                <w:szCs w:val="22"/>
              </w:rPr>
              <w:t>Магазин «Фантазия»</w:t>
            </w:r>
          </w:p>
          <w:p w:rsidR="003348EB" w:rsidRPr="00EE54DF" w:rsidRDefault="003348EB" w:rsidP="003348EB">
            <w:pPr>
              <w:rPr>
                <w:sz w:val="22"/>
                <w:szCs w:val="22"/>
              </w:rPr>
            </w:pPr>
            <w:r w:rsidRPr="00EE54DF">
              <w:rPr>
                <w:sz w:val="22"/>
                <w:szCs w:val="22"/>
              </w:rPr>
              <w:t>ИП Окороков С.В.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11</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41,6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102</w:t>
            </w:r>
          </w:p>
        </w:tc>
        <w:tc>
          <w:tcPr>
            <w:tcW w:w="2249" w:type="dxa"/>
            <w:shd w:val="clear" w:color="auto" w:fill="F2F2F2"/>
          </w:tcPr>
          <w:p w:rsidR="003348EB" w:rsidRPr="00EE54DF" w:rsidRDefault="003348EB" w:rsidP="003348EB">
            <w:pPr>
              <w:rPr>
                <w:sz w:val="22"/>
                <w:szCs w:val="22"/>
              </w:rPr>
            </w:pPr>
            <w:r w:rsidRPr="00EE54DF">
              <w:rPr>
                <w:sz w:val="22"/>
                <w:szCs w:val="22"/>
              </w:rPr>
              <w:t>Магазин «Мебель»</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Ибатулин</w:t>
            </w:r>
            <w:proofErr w:type="spellEnd"/>
            <w:r w:rsidRPr="00EE54DF">
              <w:rPr>
                <w:sz w:val="22"/>
                <w:szCs w:val="22"/>
              </w:rPr>
              <w:t xml:space="preserve"> В.С.</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r w:rsidRPr="00EE54DF">
              <w:rPr>
                <w:sz w:val="22"/>
                <w:szCs w:val="22"/>
              </w:rPr>
              <w:t xml:space="preserve"> Пирогова, 43</w:t>
            </w:r>
          </w:p>
        </w:tc>
        <w:tc>
          <w:tcPr>
            <w:tcW w:w="2145" w:type="dxa"/>
          </w:tcPr>
          <w:p w:rsidR="003348EB" w:rsidRPr="00EE54DF" w:rsidRDefault="003348EB" w:rsidP="003348EB">
            <w:pPr>
              <w:rPr>
                <w:sz w:val="22"/>
                <w:szCs w:val="22"/>
              </w:rPr>
            </w:pPr>
            <w:r w:rsidRPr="00EE54DF">
              <w:rPr>
                <w:sz w:val="22"/>
                <w:szCs w:val="22"/>
              </w:rPr>
              <w:t>Мебель</w:t>
            </w:r>
          </w:p>
        </w:tc>
        <w:tc>
          <w:tcPr>
            <w:tcW w:w="1843" w:type="dxa"/>
          </w:tcPr>
          <w:p w:rsidR="003348EB" w:rsidRPr="00EE54DF" w:rsidRDefault="003348EB" w:rsidP="003348EB">
            <w:pPr>
              <w:jc w:val="center"/>
              <w:rPr>
                <w:sz w:val="22"/>
                <w:szCs w:val="22"/>
              </w:rPr>
            </w:pPr>
            <w:r w:rsidRPr="00EE54DF">
              <w:rPr>
                <w:sz w:val="22"/>
                <w:szCs w:val="22"/>
              </w:rPr>
              <w:t>37,1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103</w:t>
            </w:r>
          </w:p>
        </w:tc>
        <w:tc>
          <w:tcPr>
            <w:tcW w:w="2249" w:type="dxa"/>
            <w:shd w:val="clear" w:color="auto" w:fill="F2F2F2"/>
          </w:tcPr>
          <w:p w:rsidR="003348EB" w:rsidRPr="006E4D64" w:rsidRDefault="003348EB" w:rsidP="003348EB">
            <w:pPr>
              <w:rPr>
                <w:sz w:val="22"/>
                <w:szCs w:val="22"/>
              </w:rPr>
            </w:pPr>
            <w:r w:rsidRPr="006E4D64">
              <w:rPr>
                <w:sz w:val="22"/>
                <w:szCs w:val="22"/>
              </w:rPr>
              <w:t>Торговый центр «Талисман»</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12а</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450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104</w:t>
            </w:r>
          </w:p>
        </w:tc>
        <w:tc>
          <w:tcPr>
            <w:tcW w:w="2249" w:type="dxa"/>
            <w:shd w:val="clear" w:color="auto" w:fill="F2F2F2"/>
          </w:tcPr>
          <w:p w:rsidR="003348EB" w:rsidRPr="00EE54DF" w:rsidRDefault="003348EB" w:rsidP="003348EB">
            <w:pPr>
              <w:rPr>
                <w:sz w:val="22"/>
                <w:szCs w:val="22"/>
              </w:rPr>
            </w:pPr>
            <w:r w:rsidRPr="00EE54DF">
              <w:rPr>
                <w:sz w:val="22"/>
                <w:szCs w:val="22"/>
              </w:rPr>
              <w:t>Мебель</w:t>
            </w:r>
          </w:p>
          <w:p w:rsidR="003348EB" w:rsidRPr="00EE54DF" w:rsidRDefault="003348EB" w:rsidP="003348EB">
            <w:pPr>
              <w:rPr>
                <w:sz w:val="22"/>
                <w:szCs w:val="22"/>
              </w:rPr>
            </w:pPr>
            <w:r w:rsidRPr="00EE54DF">
              <w:rPr>
                <w:sz w:val="22"/>
                <w:szCs w:val="22"/>
              </w:rPr>
              <w:lastRenderedPageBreak/>
              <w:t xml:space="preserve">ИП </w:t>
            </w:r>
            <w:proofErr w:type="spellStart"/>
            <w:r w:rsidRPr="00EE54DF">
              <w:rPr>
                <w:sz w:val="22"/>
                <w:szCs w:val="22"/>
              </w:rPr>
              <w:t>Джалладян</w:t>
            </w:r>
            <w:proofErr w:type="spellEnd"/>
            <w:r w:rsidRPr="00EE54DF">
              <w:rPr>
                <w:sz w:val="22"/>
                <w:szCs w:val="22"/>
              </w:rPr>
              <w:t xml:space="preserve"> А.С.</w:t>
            </w:r>
          </w:p>
        </w:tc>
        <w:tc>
          <w:tcPr>
            <w:tcW w:w="2268" w:type="dxa"/>
          </w:tcPr>
          <w:p w:rsidR="003348EB" w:rsidRPr="00EE54DF" w:rsidRDefault="003348EB" w:rsidP="003348EB">
            <w:pPr>
              <w:rPr>
                <w:sz w:val="22"/>
                <w:szCs w:val="22"/>
              </w:rPr>
            </w:pPr>
            <w:r>
              <w:rPr>
                <w:sz w:val="22"/>
                <w:szCs w:val="22"/>
              </w:rPr>
              <w:lastRenderedPageBreak/>
              <w:t>ул</w:t>
            </w:r>
            <w:proofErr w:type="gramStart"/>
            <w:r>
              <w:rPr>
                <w:sz w:val="22"/>
                <w:szCs w:val="22"/>
              </w:rPr>
              <w:t>.</w:t>
            </w:r>
            <w:r w:rsidRPr="00EE54DF">
              <w:rPr>
                <w:sz w:val="22"/>
                <w:szCs w:val="22"/>
              </w:rPr>
              <w:t>К</w:t>
            </w:r>
            <w:proofErr w:type="gramEnd"/>
            <w:r w:rsidRPr="00EE54DF">
              <w:rPr>
                <w:sz w:val="22"/>
                <w:szCs w:val="22"/>
              </w:rPr>
              <w:t>олоскова,14</w:t>
            </w:r>
          </w:p>
        </w:tc>
        <w:tc>
          <w:tcPr>
            <w:tcW w:w="2145" w:type="dxa"/>
          </w:tcPr>
          <w:p w:rsidR="003348EB" w:rsidRPr="00EE54DF" w:rsidRDefault="003348EB" w:rsidP="003348EB">
            <w:pPr>
              <w:rPr>
                <w:sz w:val="22"/>
                <w:szCs w:val="22"/>
              </w:rPr>
            </w:pPr>
            <w:r w:rsidRPr="00EE54DF">
              <w:rPr>
                <w:sz w:val="22"/>
                <w:szCs w:val="22"/>
              </w:rPr>
              <w:t>Мебель</w:t>
            </w:r>
          </w:p>
        </w:tc>
        <w:tc>
          <w:tcPr>
            <w:tcW w:w="1843" w:type="dxa"/>
          </w:tcPr>
          <w:p w:rsidR="003348EB" w:rsidRPr="00EE54DF" w:rsidRDefault="003348EB" w:rsidP="003348EB">
            <w:pPr>
              <w:jc w:val="center"/>
              <w:rPr>
                <w:sz w:val="22"/>
                <w:szCs w:val="22"/>
              </w:rPr>
            </w:pPr>
            <w:r w:rsidRPr="00EE54DF">
              <w:rPr>
                <w:sz w:val="22"/>
                <w:szCs w:val="22"/>
              </w:rPr>
              <w:t>110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105</w:t>
            </w:r>
          </w:p>
        </w:tc>
        <w:tc>
          <w:tcPr>
            <w:tcW w:w="2249" w:type="dxa"/>
            <w:shd w:val="clear" w:color="auto" w:fill="F2F2F2"/>
          </w:tcPr>
          <w:p w:rsidR="003348EB" w:rsidRPr="00EE54DF" w:rsidRDefault="003348EB" w:rsidP="003348EB">
            <w:pPr>
              <w:rPr>
                <w:sz w:val="22"/>
                <w:szCs w:val="22"/>
              </w:rPr>
            </w:pPr>
            <w:r w:rsidRPr="00EE54DF">
              <w:rPr>
                <w:sz w:val="22"/>
                <w:szCs w:val="22"/>
              </w:rPr>
              <w:t xml:space="preserve">Магазин </w:t>
            </w:r>
          </w:p>
          <w:p w:rsidR="003348EB" w:rsidRPr="00EE54DF" w:rsidRDefault="003348EB" w:rsidP="003348EB">
            <w:pPr>
              <w:rPr>
                <w:sz w:val="22"/>
                <w:szCs w:val="22"/>
              </w:rPr>
            </w:pPr>
            <w:r w:rsidRPr="00EE54DF">
              <w:rPr>
                <w:sz w:val="22"/>
                <w:szCs w:val="22"/>
              </w:rPr>
              <w:t>«Мир распродаж»</w:t>
            </w:r>
          </w:p>
          <w:p w:rsidR="003348EB" w:rsidRPr="00EE54DF" w:rsidRDefault="003348EB" w:rsidP="003348EB">
            <w:pPr>
              <w:rPr>
                <w:sz w:val="22"/>
                <w:szCs w:val="22"/>
              </w:rPr>
            </w:pPr>
            <w:r w:rsidRPr="00EE54DF">
              <w:rPr>
                <w:sz w:val="22"/>
                <w:szCs w:val="22"/>
              </w:rPr>
              <w:t>ИП Яковлев М.Е.</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9</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57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106</w:t>
            </w:r>
          </w:p>
        </w:tc>
        <w:tc>
          <w:tcPr>
            <w:tcW w:w="2249" w:type="dxa"/>
            <w:shd w:val="clear" w:color="auto" w:fill="F2F2F2"/>
          </w:tcPr>
          <w:p w:rsidR="003348EB" w:rsidRPr="00EE54DF" w:rsidRDefault="003348EB" w:rsidP="003348EB">
            <w:pPr>
              <w:rPr>
                <w:sz w:val="22"/>
                <w:szCs w:val="22"/>
              </w:rPr>
            </w:pPr>
            <w:r w:rsidRPr="00EE54DF">
              <w:rPr>
                <w:sz w:val="22"/>
                <w:szCs w:val="22"/>
              </w:rPr>
              <w:t>Магазин «Лаура»</w:t>
            </w:r>
          </w:p>
          <w:p w:rsidR="003348EB" w:rsidRPr="00EE54DF" w:rsidRDefault="003348EB" w:rsidP="003348EB">
            <w:pPr>
              <w:rPr>
                <w:sz w:val="22"/>
                <w:szCs w:val="22"/>
              </w:rPr>
            </w:pPr>
            <w:r w:rsidRPr="00EE54DF">
              <w:rPr>
                <w:sz w:val="22"/>
                <w:szCs w:val="22"/>
              </w:rPr>
              <w:t>ИП Лазарь Е.Е.</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Е</w:t>
            </w:r>
            <w:proofErr w:type="gramEnd"/>
            <w:r w:rsidRPr="00EE54DF">
              <w:rPr>
                <w:sz w:val="22"/>
                <w:szCs w:val="22"/>
              </w:rPr>
              <w:t>мельянова</w:t>
            </w:r>
            <w:proofErr w:type="spellEnd"/>
            <w:r w:rsidRPr="00EE54DF">
              <w:rPr>
                <w:sz w:val="22"/>
                <w:szCs w:val="22"/>
              </w:rPr>
              <w:t>, 28</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46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107</w:t>
            </w:r>
          </w:p>
        </w:tc>
        <w:tc>
          <w:tcPr>
            <w:tcW w:w="2249" w:type="dxa"/>
            <w:shd w:val="clear" w:color="auto" w:fill="F2F2F2"/>
          </w:tcPr>
          <w:p w:rsidR="003348EB" w:rsidRPr="00EE54DF" w:rsidRDefault="003348EB" w:rsidP="003348EB">
            <w:pPr>
              <w:rPr>
                <w:sz w:val="22"/>
                <w:szCs w:val="22"/>
              </w:rPr>
            </w:pPr>
            <w:r w:rsidRPr="00EE54DF">
              <w:rPr>
                <w:sz w:val="22"/>
                <w:szCs w:val="22"/>
              </w:rPr>
              <w:t>Магазин «Автозапчасти»</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Красавкин</w:t>
            </w:r>
            <w:proofErr w:type="spellEnd"/>
            <w:r w:rsidRPr="00EE54DF">
              <w:rPr>
                <w:sz w:val="22"/>
                <w:szCs w:val="22"/>
              </w:rPr>
              <w:t xml:space="preserve"> В.В.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3</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r w:rsidRPr="00EE54DF">
              <w:rPr>
                <w:sz w:val="22"/>
                <w:szCs w:val="22"/>
              </w:rPr>
              <w:t>43,2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108</w:t>
            </w:r>
          </w:p>
        </w:tc>
        <w:tc>
          <w:tcPr>
            <w:tcW w:w="2249" w:type="dxa"/>
            <w:shd w:val="clear" w:color="auto" w:fill="F2F2F2"/>
          </w:tcPr>
          <w:p w:rsidR="003348EB" w:rsidRPr="00EE54DF" w:rsidRDefault="003348EB" w:rsidP="003348EB">
            <w:pPr>
              <w:rPr>
                <w:sz w:val="22"/>
                <w:szCs w:val="22"/>
              </w:rPr>
            </w:pPr>
            <w:r w:rsidRPr="00EE54DF">
              <w:rPr>
                <w:sz w:val="22"/>
                <w:szCs w:val="22"/>
              </w:rPr>
              <w:t>Магазин «Двери люкс»</w:t>
            </w:r>
          </w:p>
          <w:p w:rsidR="003348EB" w:rsidRPr="00EE54DF" w:rsidRDefault="003348EB" w:rsidP="003348EB">
            <w:pPr>
              <w:rPr>
                <w:sz w:val="22"/>
                <w:szCs w:val="22"/>
              </w:rPr>
            </w:pPr>
            <w:r w:rsidRPr="00EE54DF">
              <w:rPr>
                <w:sz w:val="22"/>
                <w:szCs w:val="22"/>
              </w:rPr>
              <w:t>Пластиковые окна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Е</w:t>
            </w:r>
            <w:proofErr w:type="gramEnd"/>
            <w:r w:rsidRPr="00EE54DF">
              <w:rPr>
                <w:sz w:val="22"/>
                <w:szCs w:val="22"/>
              </w:rPr>
              <w:t>мельянова</w:t>
            </w:r>
            <w:proofErr w:type="spellEnd"/>
            <w:r w:rsidRPr="00EE54DF">
              <w:rPr>
                <w:sz w:val="22"/>
                <w:szCs w:val="22"/>
              </w:rPr>
              <w:t>, 28</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86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109</w:t>
            </w:r>
          </w:p>
        </w:tc>
        <w:tc>
          <w:tcPr>
            <w:tcW w:w="2249" w:type="dxa"/>
            <w:shd w:val="clear" w:color="auto" w:fill="F2F2F2"/>
          </w:tcPr>
          <w:p w:rsidR="003348EB" w:rsidRPr="00EE54DF" w:rsidRDefault="003348EB" w:rsidP="003348EB">
            <w:pPr>
              <w:rPr>
                <w:sz w:val="22"/>
                <w:szCs w:val="22"/>
              </w:rPr>
            </w:pPr>
            <w:r w:rsidRPr="00EE54DF">
              <w:rPr>
                <w:sz w:val="22"/>
                <w:szCs w:val="22"/>
              </w:rPr>
              <w:t>Магазин «Креатив»</w:t>
            </w:r>
          </w:p>
          <w:p w:rsidR="003348EB" w:rsidRPr="00EE54DF" w:rsidRDefault="003348EB" w:rsidP="003348EB">
            <w:pPr>
              <w:rPr>
                <w:sz w:val="22"/>
                <w:szCs w:val="22"/>
              </w:rPr>
            </w:pPr>
            <w:r w:rsidRPr="00EE54DF">
              <w:rPr>
                <w:sz w:val="22"/>
                <w:szCs w:val="22"/>
              </w:rPr>
              <w:t>ИП Незнамова Е.В.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Е</w:t>
            </w:r>
            <w:proofErr w:type="gramEnd"/>
            <w:r w:rsidRPr="00EE54DF">
              <w:rPr>
                <w:sz w:val="22"/>
                <w:szCs w:val="22"/>
              </w:rPr>
              <w:t>мельянова</w:t>
            </w:r>
            <w:proofErr w:type="spellEnd"/>
            <w:r w:rsidRPr="00EE54DF">
              <w:rPr>
                <w:sz w:val="22"/>
                <w:szCs w:val="22"/>
              </w:rPr>
              <w:t>, 28</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44.6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110</w:t>
            </w:r>
          </w:p>
        </w:tc>
        <w:tc>
          <w:tcPr>
            <w:tcW w:w="2249" w:type="dxa"/>
            <w:shd w:val="clear" w:color="auto" w:fill="F2F2F2"/>
          </w:tcPr>
          <w:p w:rsidR="003348EB" w:rsidRPr="00EE54DF" w:rsidRDefault="003348EB" w:rsidP="003348EB">
            <w:pPr>
              <w:rPr>
                <w:sz w:val="22"/>
                <w:szCs w:val="22"/>
              </w:rPr>
            </w:pPr>
            <w:r w:rsidRPr="00EE54DF">
              <w:rPr>
                <w:sz w:val="22"/>
                <w:szCs w:val="22"/>
              </w:rPr>
              <w:t>Магазин «Шторы»</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Матвейчева</w:t>
            </w:r>
            <w:proofErr w:type="spellEnd"/>
            <w:r w:rsidRPr="00EE54DF">
              <w:rPr>
                <w:sz w:val="22"/>
                <w:szCs w:val="22"/>
              </w:rPr>
              <w:t xml:space="preserve"> Л.В.</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24</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46,2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111</w:t>
            </w:r>
          </w:p>
        </w:tc>
        <w:tc>
          <w:tcPr>
            <w:tcW w:w="2249" w:type="dxa"/>
            <w:shd w:val="clear" w:color="auto" w:fill="F2F2F2"/>
          </w:tcPr>
          <w:p w:rsidR="003348EB" w:rsidRPr="006E4D64" w:rsidRDefault="003348EB" w:rsidP="003348EB">
            <w:pPr>
              <w:rPr>
                <w:sz w:val="22"/>
                <w:szCs w:val="22"/>
              </w:rPr>
            </w:pPr>
            <w:r w:rsidRPr="00EE54DF">
              <w:rPr>
                <w:sz w:val="22"/>
                <w:szCs w:val="22"/>
              </w:rPr>
              <w:t xml:space="preserve"> </w:t>
            </w:r>
            <w:r w:rsidRPr="006E4D64">
              <w:rPr>
                <w:sz w:val="22"/>
                <w:szCs w:val="22"/>
              </w:rPr>
              <w:t>ТЦ «Плаза»</w:t>
            </w:r>
          </w:p>
          <w:p w:rsidR="003348EB" w:rsidRPr="00EE54DF" w:rsidRDefault="003348EB" w:rsidP="003348EB">
            <w:pPr>
              <w:rPr>
                <w:sz w:val="22"/>
                <w:szCs w:val="22"/>
              </w:rPr>
            </w:pPr>
            <w:r w:rsidRPr="006E4D64">
              <w:rPr>
                <w:sz w:val="22"/>
                <w:szCs w:val="22"/>
              </w:rPr>
              <w:t>Магазин «</w:t>
            </w:r>
            <w:proofErr w:type="spellStart"/>
            <w:r w:rsidRPr="006E4D64">
              <w:rPr>
                <w:sz w:val="22"/>
                <w:szCs w:val="22"/>
              </w:rPr>
              <w:t>Пол-цены</w:t>
            </w:r>
            <w:proofErr w:type="spellEnd"/>
            <w:r w:rsidRPr="006E4D64">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24</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580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112</w:t>
            </w:r>
          </w:p>
        </w:tc>
        <w:tc>
          <w:tcPr>
            <w:tcW w:w="2249" w:type="dxa"/>
            <w:shd w:val="clear" w:color="auto" w:fill="F2F2F2"/>
          </w:tcPr>
          <w:p w:rsidR="003348EB" w:rsidRPr="00EE54DF" w:rsidRDefault="003348EB" w:rsidP="003348EB">
            <w:pPr>
              <w:rPr>
                <w:sz w:val="22"/>
                <w:szCs w:val="22"/>
              </w:rPr>
            </w:pPr>
            <w:r w:rsidRPr="00EE54DF">
              <w:rPr>
                <w:sz w:val="22"/>
                <w:szCs w:val="22"/>
              </w:rPr>
              <w:t>Магазин «Автозапчасти»</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Сидельников</w:t>
            </w:r>
            <w:proofErr w:type="spellEnd"/>
            <w:r w:rsidRPr="00EE54DF">
              <w:rPr>
                <w:sz w:val="22"/>
                <w:szCs w:val="22"/>
              </w:rPr>
              <w:t xml:space="preserve"> С.А.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К</w:t>
            </w:r>
            <w:proofErr w:type="gramEnd"/>
            <w:r w:rsidRPr="00EE54DF">
              <w:rPr>
                <w:sz w:val="22"/>
                <w:szCs w:val="22"/>
              </w:rPr>
              <w:t>олоскова</w:t>
            </w:r>
            <w:proofErr w:type="spellEnd"/>
            <w:r w:rsidRPr="00EE54DF">
              <w:rPr>
                <w:sz w:val="22"/>
                <w:szCs w:val="22"/>
              </w:rPr>
              <w:t>, 7</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r w:rsidRPr="00EE54DF">
              <w:rPr>
                <w:sz w:val="22"/>
                <w:szCs w:val="22"/>
              </w:rPr>
              <w:t>132,2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113</w:t>
            </w:r>
          </w:p>
        </w:tc>
        <w:tc>
          <w:tcPr>
            <w:tcW w:w="2249" w:type="dxa"/>
            <w:shd w:val="clear" w:color="auto" w:fill="F2F2F2"/>
          </w:tcPr>
          <w:p w:rsidR="003348EB" w:rsidRPr="00EE54DF" w:rsidRDefault="003348EB" w:rsidP="003348EB">
            <w:pPr>
              <w:rPr>
                <w:sz w:val="22"/>
                <w:szCs w:val="22"/>
              </w:rPr>
            </w:pPr>
            <w:r w:rsidRPr="00EE54DF">
              <w:rPr>
                <w:sz w:val="22"/>
                <w:szCs w:val="22"/>
              </w:rPr>
              <w:t>Магазин «Автозапчасти»</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Сидельников</w:t>
            </w:r>
            <w:proofErr w:type="spellEnd"/>
            <w:r w:rsidRPr="00EE54DF">
              <w:rPr>
                <w:sz w:val="22"/>
                <w:szCs w:val="22"/>
              </w:rPr>
              <w:t xml:space="preserve"> С.А.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p>
          <w:p w:rsidR="003348EB" w:rsidRPr="00EE54DF" w:rsidRDefault="003348EB" w:rsidP="003348EB">
            <w:pPr>
              <w:rPr>
                <w:sz w:val="22"/>
                <w:szCs w:val="22"/>
              </w:rPr>
            </w:pPr>
            <w:r>
              <w:rPr>
                <w:sz w:val="22"/>
                <w:szCs w:val="22"/>
              </w:rPr>
              <w:t>ул.</w:t>
            </w:r>
            <w:r w:rsidRPr="00EE54DF">
              <w:rPr>
                <w:sz w:val="22"/>
                <w:szCs w:val="22"/>
              </w:rPr>
              <w:t xml:space="preserve"> Пирогова,2</w:t>
            </w:r>
          </w:p>
        </w:tc>
        <w:tc>
          <w:tcPr>
            <w:tcW w:w="2145" w:type="dxa"/>
          </w:tcPr>
          <w:p w:rsidR="003348EB" w:rsidRPr="00EE54DF" w:rsidRDefault="003348EB" w:rsidP="003348EB">
            <w:pPr>
              <w:rPr>
                <w:sz w:val="22"/>
                <w:szCs w:val="22"/>
              </w:rPr>
            </w:pPr>
            <w:r w:rsidRPr="00EE54DF">
              <w:rPr>
                <w:sz w:val="22"/>
                <w:szCs w:val="22"/>
              </w:rPr>
              <w:t>Автозапчасти</w:t>
            </w:r>
          </w:p>
        </w:tc>
        <w:tc>
          <w:tcPr>
            <w:tcW w:w="1843" w:type="dxa"/>
          </w:tcPr>
          <w:p w:rsidR="003348EB" w:rsidRPr="00EE54DF" w:rsidRDefault="003348EB" w:rsidP="003348EB">
            <w:pPr>
              <w:jc w:val="center"/>
              <w:rPr>
                <w:sz w:val="22"/>
                <w:szCs w:val="22"/>
              </w:rPr>
            </w:pPr>
            <w:r w:rsidRPr="00EE54DF">
              <w:rPr>
                <w:sz w:val="22"/>
                <w:szCs w:val="22"/>
              </w:rPr>
              <w:t>426,6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114</w:t>
            </w:r>
          </w:p>
        </w:tc>
        <w:tc>
          <w:tcPr>
            <w:tcW w:w="2249" w:type="dxa"/>
            <w:shd w:val="clear" w:color="auto" w:fill="F2F2F2"/>
          </w:tcPr>
          <w:p w:rsidR="003348EB" w:rsidRPr="00D249A4" w:rsidRDefault="003348EB" w:rsidP="003348EB">
            <w:pPr>
              <w:rPr>
                <w:sz w:val="22"/>
                <w:szCs w:val="22"/>
              </w:rPr>
            </w:pPr>
            <w:r w:rsidRPr="00D249A4">
              <w:rPr>
                <w:sz w:val="22"/>
                <w:szCs w:val="22"/>
              </w:rPr>
              <w:t>Магазин «Твой стиль»</w:t>
            </w:r>
          </w:p>
          <w:p w:rsidR="003348EB" w:rsidRPr="00D249A4" w:rsidRDefault="003348EB" w:rsidP="003348EB">
            <w:pPr>
              <w:rPr>
                <w:sz w:val="22"/>
                <w:szCs w:val="22"/>
              </w:rPr>
            </w:pPr>
            <w:r w:rsidRPr="00D249A4">
              <w:rPr>
                <w:sz w:val="22"/>
                <w:szCs w:val="22"/>
              </w:rPr>
              <w:t>(Женская одежда)</w:t>
            </w:r>
          </w:p>
          <w:p w:rsidR="003348EB" w:rsidRPr="00D249A4" w:rsidRDefault="003348EB" w:rsidP="003348EB">
            <w:pPr>
              <w:rPr>
                <w:sz w:val="22"/>
                <w:szCs w:val="22"/>
              </w:rPr>
            </w:pPr>
            <w:r w:rsidRPr="00D249A4">
              <w:rPr>
                <w:sz w:val="22"/>
                <w:szCs w:val="22"/>
              </w:rPr>
              <w:t>ИП Бондарева В. Н.</w:t>
            </w:r>
          </w:p>
        </w:tc>
        <w:tc>
          <w:tcPr>
            <w:tcW w:w="2268" w:type="dxa"/>
          </w:tcPr>
          <w:p w:rsidR="003348EB" w:rsidRPr="00D249A4" w:rsidRDefault="003348EB" w:rsidP="003348EB">
            <w:pPr>
              <w:rPr>
                <w:sz w:val="22"/>
                <w:szCs w:val="22"/>
              </w:rPr>
            </w:pPr>
            <w:proofErr w:type="spellStart"/>
            <w:r w:rsidRPr="00D249A4">
              <w:rPr>
                <w:sz w:val="22"/>
                <w:szCs w:val="22"/>
              </w:rPr>
              <w:t>г</w:t>
            </w:r>
            <w:proofErr w:type="gramStart"/>
            <w:r w:rsidRPr="00D249A4">
              <w:rPr>
                <w:sz w:val="22"/>
                <w:szCs w:val="22"/>
              </w:rPr>
              <w:t>.Щ</w:t>
            </w:r>
            <w:proofErr w:type="gramEnd"/>
            <w:r w:rsidRPr="00D249A4">
              <w:rPr>
                <w:sz w:val="22"/>
                <w:szCs w:val="22"/>
              </w:rPr>
              <w:t>екино</w:t>
            </w:r>
            <w:proofErr w:type="spellEnd"/>
            <w:r w:rsidRPr="00D249A4">
              <w:rPr>
                <w:sz w:val="22"/>
                <w:szCs w:val="22"/>
              </w:rPr>
              <w:t>,</w:t>
            </w:r>
          </w:p>
          <w:p w:rsidR="003348EB" w:rsidRPr="00D249A4" w:rsidRDefault="003348EB" w:rsidP="003348EB">
            <w:pPr>
              <w:rPr>
                <w:sz w:val="22"/>
                <w:szCs w:val="22"/>
              </w:rPr>
            </w:pPr>
            <w:proofErr w:type="spellStart"/>
            <w:r w:rsidRPr="00D249A4">
              <w:rPr>
                <w:sz w:val="22"/>
                <w:szCs w:val="22"/>
              </w:rPr>
              <w:t>УЛ</w:t>
            </w:r>
            <w:proofErr w:type="gramStart"/>
            <w:r w:rsidRPr="00D249A4">
              <w:rPr>
                <w:sz w:val="22"/>
                <w:szCs w:val="22"/>
              </w:rPr>
              <w:t>.Л</w:t>
            </w:r>
            <w:proofErr w:type="gramEnd"/>
            <w:r w:rsidRPr="00D249A4">
              <w:rPr>
                <w:sz w:val="22"/>
                <w:szCs w:val="22"/>
              </w:rPr>
              <w:t>укашина</w:t>
            </w:r>
            <w:proofErr w:type="spellEnd"/>
            <w:r w:rsidRPr="00D249A4">
              <w:rPr>
                <w:sz w:val="22"/>
                <w:szCs w:val="22"/>
              </w:rPr>
              <w:t>, 11</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45,4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115</w:t>
            </w:r>
          </w:p>
        </w:tc>
        <w:tc>
          <w:tcPr>
            <w:tcW w:w="2249" w:type="dxa"/>
            <w:shd w:val="clear" w:color="auto" w:fill="F2F2F2"/>
          </w:tcPr>
          <w:p w:rsidR="003348EB" w:rsidRPr="00D249A4" w:rsidRDefault="003348EB" w:rsidP="003348EB">
            <w:pPr>
              <w:rPr>
                <w:sz w:val="22"/>
                <w:szCs w:val="22"/>
              </w:rPr>
            </w:pPr>
            <w:r w:rsidRPr="00D249A4">
              <w:rPr>
                <w:sz w:val="22"/>
                <w:szCs w:val="22"/>
              </w:rPr>
              <w:t>Магазин «Иголочка»</w:t>
            </w:r>
          </w:p>
          <w:p w:rsidR="003348EB" w:rsidRPr="00D249A4" w:rsidRDefault="003348EB" w:rsidP="003348EB">
            <w:pPr>
              <w:rPr>
                <w:sz w:val="22"/>
                <w:szCs w:val="22"/>
              </w:rPr>
            </w:pPr>
            <w:r w:rsidRPr="00D249A4">
              <w:rPr>
                <w:sz w:val="22"/>
                <w:szCs w:val="22"/>
              </w:rPr>
              <w:t>ИП Ананьева Е.М.</w:t>
            </w:r>
          </w:p>
        </w:tc>
        <w:tc>
          <w:tcPr>
            <w:tcW w:w="2268" w:type="dxa"/>
          </w:tcPr>
          <w:p w:rsidR="003348EB" w:rsidRPr="00D249A4" w:rsidRDefault="003348EB" w:rsidP="003348EB">
            <w:pPr>
              <w:rPr>
                <w:sz w:val="22"/>
                <w:szCs w:val="22"/>
              </w:rPr>
            </w:pPr>
            <w:proofErr w:type="spellStart"/>
            <w:r w:rsidRPr="00D249A4">
              <w:rPr>
                <w:sz w:val="22"/>
                <w:szCs w:val="22"/>
              </w:rPr>
              <w:t>г</w:t>
            </w:r>
            <w:proofErr w:type="gramStart"/>
            <w:r w:rsidRPr="00D249A4">
              <w:rPr>
                <w:sz w:val="22"/>
                <w:szCs w:val="22"/>
              </w:rPr>
              <w:t>.Щ</w:t>
            </w:r>
            <w:proofErr w:type="gramEnd"/>
            <w:r w:rsidRPr="00D249A4">
              <w:rPr>
                <w:sz w:val="22"/>
                <w:szCs w:val="22"/>
              </w:rPr>
              <w:t>екино</w:t>
            </w:r>
            <w:proofErr w:type="spellEnd"/>
            <w:r w:rsidRPr="00D249A4">
              <w:rPr>
                <w:sz w:val="22"/>
                <w:szCs w:val="22"/>
              </w:rPr>
              <w:t>,</w:t>
            </w:r>
          </w:p>
          <w:p w:rsidR="003348EB" w:rsidRPr="00D249A4" w:rsidRDefault="003348EB" w:rsidP="003348EB">
            <w:pPr>
              <w:rPr>
                <w:sz w:val="22"/>
                <w:szCs w:val="22"/>
              </w:rPr>
            </w:pPr>
            <w:proofErr w:type="spellStart"/>
            <w:r w:rsidRPr="00D249A4">
              <w:rPr>
                <w:sz w:val="22"/>
                <w:szCs w:val="22"/>
              </w:rPr>
              <w:t>УЛ</w:t>
            </w:r>
            <w:proofErr w:type="gramStart"/>
            <w:r w:rsidRPr="00D249A4">
              <w:rPr>
                <w:sz w:val="22"/>
                <w:szCs w:val="22"/>
              </w:rPr>
              <w:t>.Л</w:t>
            </w:r>
            <w:proofErr w:type="gramEnd"/>
            <w:r w:rsidRPr="00D249A4">
              <w:rPr>
                <w:sz w:val="22"/>
                <w:szCs w:val="22"/>
              </w:rPr>
              <w:t>укашина</w:t>
            </w:r>
            <w:proofErr w:type="spellEnd"/>
            <w:r w:rsidRPr="00D249A4">
              <w:rPr>
                <w:sz w:val="22"/>
                <w:szCs w:val="22"/>
              </w:rPr>
              <w:t>, 11</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30.9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116</w:t>
            </w:r>
          </w:p>
        </w:tc>
        <w:tc>
          <w:tcPr>
            <w:tcW w:w="2249" w:type="dxa"/>
            <w:shd w:val="clear" w:color="auto" w:fill="F2F2F2"/>
          </w:tcPr>
          <w:p w:rsidR="003348EB" w:rsidRPr="00EE54DF" w:rsidRDefault="003348EB" w:rsidP="003348EB">
            <w:pPr>
              <w:rPr>
                <w:sz w:val="22"/>
                <w:szCs w:val="22"/>
              </w:rPr>
            </w:pPr>
            <w:r w:rsidRPr="00EE54DF">
              <w:rPr>
                <w:sz w:val="22"/>
                <w:szCs w:val="22"/>
              </w:rPr>
              <w:t>Торгово-</w:t>
            </w:r>
            <w:proofErr w:type="spellStart"/>
            <w:r w:rsidRPr="00EE54DF">
              <w:rPr>
                <w:sz w:val="22"/>
                <w:szCs w:val="22"/>
              </w:rPr>
              <w:t>выст</w:t>
            </w:r>
            <w:proofErr w:type="gramStart"/>
            <w:r w:rsidRPr="00EE54DF">
              <w:rPr>
                <w:sz w:val="22"/>
                <w:szCs w:val="22"/>
              </w:rPr>
              <w:t>.о</w:t>
            </w:r>
            <w:proofErr w:type="gramEnd"/>
            <w:r w:rsidRPr="00EE54DF">
              <w:rPr>
                <w:sz w:val="22"/>
                <w:szCs w:val="22"/>
              </w:rPr>
              <w:t>фис</w:t>
            </w:r>
            <w:proofErr w:type="spellEnd"/>
          </w:p>
          <w:p w:rsidR="003348EB" w:rsidRPr="00EE54DF" w:rsidRDefault="003348EB" w:rsidP="003348EB">
            <w:pPr>
              <w:rPr>
                <w:sz w:val="22"/>
                <w:szCs w:val="22"/>
              </w:rPr>
            </w:pPr>
            <w:r w:rsidRPr="00EE54DF">
              <w:rPr>
                <w:sz w:val="22"/>
                <w:szCs w:val="22"/>
              </w:rPr>
              <w:t>«СПК»</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Г</w:t>
            </w:r>
            <w:r>
              <w:rPr>
                <w:sz w:val="22"/>
                <w:szCs w:val="22"/>
              </w:rPr>
              <w:t>а</w:t>
            </w:r>
            <w:r w:rsidRPr="00EE54DF">
              <w:rPr>
                <w:sz w:val="22"/>
                <w:szCs w:val="22"/>
              </w:rPr>
              <w:t>лдин</w:t>
            </w:r>
            <w:proofErr w:type="spellEnd"/>
            <w:r w:rsidRPr="00EE54DF">
              <w:rPr>
                <w:sz w:val="22"/>
                <w:szCs w:val="22"/>
              </w:rPr>
              <w:t xml:space="preserve"> А.И.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оветская</w:t>
            </w:r>
            <w:proofErr w:type="spellEnd"/>
            <w:r w:rsidRPr="00EE54DF">
              <w:rPr>
                <w:sz w:val="22"/>
                <w:szCs w:val="22"/>
              </w:rPr>
              <w:t>, 24</w:t>
            </w:r>
          </w:p>
        </w:tc>
        <w:tc>
          <w:tcPr>
            <w:tcW w:w="2145" w:type="dxa"/>
          </w:tcPr>
          <w:p w:rsidR="003348EB" w:rsidRPr="00EE54DF" w:rsidRDefault="003348EB" w:rsidP="003348EB">
            <w:pPr>
              <w:rPr>
                <w:sz w:val="22"/>
                <w:szCs w:val="22"/>
              </w:rPr>
            </w:pPr>
            <w:r w:rsidRPr="00EE54DF">
              <w:rPr>
                <w:sz w:val="22"/>
                <w:szCs w:val="22"/>
              </w:rPr>
              <w:t>Пластиковые окна</w:t>
            </w:r>
          </w:p>
        </w:tc>
        <w:tc>
          <w:tcPr>
            <w:tcW w:w="1843" w:type="dxa"/>
          </w:tcPr>
          <w:p w:rsidR="003348EB" w:rsidRPr="00EE54DF" w:rsidRDefault="003348EB" w:rsidP="003348EB">
            <w:pPr>
              <w:jc w:val="center"/>
              <w:rPr>
                <w:sz w:val="22"/>
                <w:szCs w:val="22"/>
              </w:rPr>
            </w:pPr>
            <w:r w:rsidRPr="00EE54DF">
              <w:rPr>
                <w:sz w:val="22"/>
                <w:szCs w:val="22"/>
              </w:rPr>
              <w:t>48</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117</w:t>
            </w:r>
          </w:p>
        </w:tc>
        <w:tc>
          <w:tcPr>
            <w:tcW w:w="2249" w:type="dxa"/>
            <w:shd w:val="clear" w:color="auto" w:fill="F2F2F2"/>
          </w:tcPr>
          <w:p w:rsidR="003348EB" w:rsidRPr="00EE54DF" w:rsidRDefault="003348EB" w:rsidP="003348EB">
            <w:pPr>
              <w:rPr>
                <w:sz w:val="22"/>
                <w:szCs w:val="22"/>
              </w:rPr>
            </w:pPr>
            <w:r w:rsidRPr="00EE54DF">
              <w:rPr>
                <w:sz w:val="22"/>
                <w:szCs w:val="22"/>
              </w:rPr>
              <w:t>Торгово-</w:t>
            </w:r>
            <w:proofErr w:type="spellStart"/>
            <w:r w:rsidRPr="00EE54DF">
              <w:rPr>
                <w:sz w:val="22"/>
                <w:szCs w:val="22"/>
              </w:rPr>
              <w:t>выст</w:t>
            </w:r>
            <w:proofErr w:type="gramStart"/>
            <w:r w:rsidRPr="00EE54DF">
              <w:rPr>
                <w:sz w:val="22"/>
                <w:szCs w:val="22"/>
              </w:rPr>
              <w:t>.о</w:t>
            </w:r>
            <w:proofErr w:type="gramEnd"/>
            <w:r w:rsidRPr="00EE54DF">
              <w:rPr>
                <w:sz w:val="22"/>
                <w:szCs w:val="22"/>
              </w:rPr>
              <w:t>фис</w:t>
            </w:r>
            <w:proofErr w:type="spellEnd"/>
          </w:p>
          <w:p w:rsidR="003348EB" w:rsidRPr="00EE54DF" w:rsidRDefault="003348EB" w:rsidP="003348EB">
            <w:pPr>
              <w:rPr>
                <w:sz w:val="22"/>
                <w:szCs w:val="22"/>
              </w:rPr>
            </w:pPr>
            <w:r w:rsidRPr="00EE54DF">
              <w:rPr>
                <w:sz w:val="22"/>
                <w:szCs w:val="22"/>
              </w:rPr>
              <w:t>«СПК»</w:t>
            </w:r>
          </w:p>
          <w:p w:rsidR="003348EB" w:rsidRPr="00EE54DF" w:rsidRDefault="003348EB" w:rsidP="003348EB">
            <w:pPr>
              <w:rPr>
                <w:sz w:val="22"/>
                <w:szCs w:val="22"/>
              </w:rPr>
            </w:pPr>
            <w:r w:rsidRPr="00EE54DF">
              <w:rPr>
                <w:sz w:val="22"/>
                <w:szCs w:val="22"/>
              </w:rPr>
              <w:t xml:space="preserve">ИП </w:t>
            </w:r>
            <w:proofErr w:type="spellStart"/>
            <w:r w:rsidRPr="00EE54DF">
              <w:rPr>
                <w:sz w:val="22"/>
                <w:szCs w:val="22"/>
              </w:rPr>
              <w:t>Г</w:t>
            </w:r>
            <w:r>
              <w:rPr>
                <w:sz w:val="22"/>
                <w:szCs w:val="22"/>
              </w:rPr>
              <w:t>а</w:t>
            </w:r>
            <w:r w:rsidRPr="00EE54DF">
              <w:rPr>
                <w:sz w:val="22"/>
                <w:szCs w:val="22"/>
              </w:rPr>
              <w:t>лдин</w:t>
            </w:r>
            <w:proofErr w:type="spellEnd"/>
            <w:r w:rsidRPr="00EE54DF">
              <w:rPr>
                <w:sz w:val="22"/>
                <w:szCs w:val="22"/>
              </w:rPr>
              <w:t xml:space="preserve"> А.И.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r w:rsidRPr="00EE54DF">
              <w:rPr>
                <w:sz w:val="22"/>
                <w:szCs w:val="22"/>
              </w:rPr>
              <w:t xml:space="preserve"> </w:t>
            </w:r>
            <w:proofErr w:type="spellStart"/>
            <w:r w:rsidRPr="00EE54DF">
              <w:rPr>
                <w:sz w:val="22"/>
                <w:szCs w:val="22"/>
              </w:rPr>
              <w:t>Лукашина</w:t>
            </w:r>
            <w:proofErr w:type="spellEnd"/>
            <w:r w:rsidRPr="00EE54DF">
              <w:rPr>
                <w:sz w:val="22"/>
                <w:szCs w:val="22"/>
              </w:rPr>
              <w:t>, 3</w:t>
            </w:r>
          </w:p>
        </w:tc>
        <w:tc>
          <w:tcPr>
            <w:tcW w:w="2145" w:type="dxa"/>
          </w:tcPr>
          <w:p w:rsidR="003348EB" w:rsidRPr="00EE54DF" w:rsidRDefault="003348EB" w:rsidP="003348EB">
            <w:pPr>
              <w:rPr>
                <w:sz w:val="22"/>
                <w:szCs w:val="22"/>
              </w:rPr>
            </w:pPr>
            <w:r w:rsidRPr="00EE54DF">
              <w:rPr>
                <w:sz w:val="22"/>
                <w:szCs w:val="22"/>
              </w:rPr>
              <w:t>Пластиковые окна</w:t>
            </w:r>
          </w:p>
        </w:tc>
        <w:tc>
          <w:tcPr>
            <w:tcW w:w="1843" w:type="dxa"/>
          </w:tcPr>
          <w:p w:rsidR="003348EB" w:rsidRPr="00EE54DF" w:rsidRDefault="003348EB" w:rsidP="003348EB">
            <w:pPr>
              <w:jc w:val="center"/>
              <w:rPr>
                <w:sz w:val="22"/>
                <w:szCs w:val="22"/>
              </w:rPr>
            </w:pPr>
            <w:r w:rsidRPr="00EE54DF">
              <w:rPr>
                <w:sz w:val="22"/>
                <w:szCs w:val="22"/>
              </w:rPr>
              <w:t>42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118</w:t>
            </w:r>
          </w:p>
        </w:tc>
        <w:tc>
          <w:tcPr>
            <w:tcW w:w="2249" w:type="dxa"/>
            <w:shd w:val="clear" w:color="auto" w:fill="F2F2F2"/>
          </w:tcPr>
          <w:p w:rsidR="003348EB" w:rsidRPr="006E4D64" w:rsidRDefault="003348EB" w:rsidP="003348EB">
            <w:pPr>
              <w:rPr>
                <w:sz w:val="22"/>
                <w:szCs w:val="22"/>
              </w:rPr>
            </w:pPr>
            <w:r w:rsidRPr="006E4D64">
              <w:rPr>
                <w:sz w:val="22"/>
                <w:szCs w:val="22"/>
              </w:rPr>
              <w:t>ТЦ «Пролетарский»</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r w:rsidRPr="00EE54DF">
              <w:rPr>
                <w:sz w:val="22"/>
                <w:szCs w:val="22"/>
              </w:rPr>
              <w:t xml:space="preserve"> Ленина, 25</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208,1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119</w:t>
            </w:r>
          </w:p>
        </w:tc>
        <w:tc>
          <w:tcPr>
            <w:tcW w:w="2249" w:type="dxa"/>
            <w:shd w:val="clear" w:color="auto" w:fill="F2F2F2"/>
          </w:tcPr>
          <w:p w:rsidR="003348EB" w:rsidRPr="006E4D64" w:rsidRDefault="003348EB" w:rsidP="003348EB">
            <w:pPr>
              <w:rPr>
                <w:sz w:val="22"/>
                <w:szCs w:val="22"/>
              </w:rPr>
            </w:pPr>
            <w:r w:rsidRPr="006E4D64">
              <w:rPr>
                <w:sz w:val="22"/>
                <w:szCs w:val="22"/>
              </w:rPr>
              <w:t>Магазин</w:t>
            </w:r>
          </w:p>
          <w:p w:rsidR="003348EB" w:rsidRDefault="003348EB" w:rsidP="003348EB">
            <w:pPr>
              <w:rPr>
                <w:sz w:val="22"/>
                <w:szCs w:val="22"/>
              </w:rPr>
            </w:pPr>
            <w:proofErr w:type="spellStart"/>
            <w:r>
              <w:rPr>
                <w:sz w:val="22"/>
                <w:szCs w:val="22"/>
              </w:rPr>
              <w:t>Санги</w:t>
            </w:r>
            <w:proofErr w:type="spellEnd"/>
            <w:r>
              <w:rPr>
                <w:sz w:val="22"/>
                <w:szCs w:val="22"/>
              </w:rPr>
              <w:t xml:space="preserve"> </w:t>
            </w:r>
            <w:proofErr w:type="gramStart"/>
            <w:r>
              <w:rPr>
                <w:sz w:val="22"/>
                <w:szCs w:val="22"/>
              </w:rPr>
              <w:t>–с</w:t>
            </w:r>
            <w:proofErr w:type="gramEnd"/>
            <w:r>
              <w:rPr>
                <w:sz w:val="22"/>
                <w:szCs w:val="22"/>
              </w:rPr>
              <w:t>тиль</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Pr="00EE54DF" w:rsidRDefault="003348EB" w:rsidP="003348EB">
            <w:pPr>
              <w:rPr>
                <w:sz w:val="22"/>
                <w:szCs w:val="22"/>
              </w:rPr>
            </w:pPr>
            <w:r>
              <w:rPr>
                <w:sz w:val="22"/>
                <w:szCs w:val="22"/>
              </w:rPr>
              <w:t>ул.</w:t>
            </w:r>
            <w:r w:rsidRPr="00EE54DF">
              <w:rPr>
                <w:sz w:val="22"/>
                <w:szCs w:val="22"/>
              </w:rPr>
              <w:t xml:space="preserve"> Ленина, 21</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261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120</w:t>
            </w:r>
          </w:p>
        </w:tc>
        <w:tc>
          <w:tcPr>
            <w:tcW w:w="2249" w:type="dxa"/>
            <w:shd w:val="clear" w:color="auto" w:fill="F2F2F2"/>
          </w:tcPr>
          <w:p w:rsidR="003348EB" w:rsidRDefault="003348EB" w:rsidP="003348EB">
            <w:pPr>
              <w:rPr>
                <w:sz w:val="22"/>
                <w:szCs w:val="22"/>
              </w:rPr>
            </w:pPr>
            <w:r w:rsidRPr="00EE54DF">
              <w:rPr>
                <w:sz w:val="22"/>
                <w:szCs w:val="22"/>
              </w:rPr>
              <w:t>Магазин «Хозяин»</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w:t>
            </w:r>
            <w:r w:rsidRPr="00EE54DF">
              <w:rPr>
                <w:sz w:val="22"/>
                <w:szCs w:val="22"/>
              </w:rPr>
              <w:t>С</w:t>
            </w:r>
            <w:proofErr w:type="gramEnd"/>
            <w:r w:rsidRPr="00EE54DF">
              <w:rPr>
                <w:sz w:val="22"/>
                <w:szCs w:val="22"/>
              </w:rPr>
              <w:t>портивная</w:t>
            </w:r>
            <w:proofErr w:type="spellEnd"/>
            <w:r w:rsidRPr="00EE54DF">
              <w:rPr>
                <w:sz w:val="22"/>
                <w:szCs w:val="22"/>
              </w:rPr>
              <w:t>, 1</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44,9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121</w:t>
            </w:r>
          </w:p>
        </w:tc>
        <w:tc>
          <w:tcPr>
            <w:tcW w:w="2249" w:type="dxa"/>
            <w:shd w:val="clear" w:color="auto" w:fill="F2F2F2"/>
          </w:tcPr>
          <w:p w:rsidR="003348EB" w:rsidRPr="00DB02B9" w:rsidRDefault="003348EB" w:rsidP="003348EB">
            <w:pPr>
              <w:rPr>
                <w:sz w:val="22"/>
                <w:szCs w:val="22"/>
              </w:rPr>
            </w:pPr>
            <w:r w:rsidRPr="00DB02B9">
              <w:rPr>
                <w:sz w:val="22"/>
                <w:szCs w:val="22"/>
              </w:rPr>
              <w:t>Магазин «Хозяин»</w:t>
            </w:r>
          </w:p>
        </w:tc>
        <w:tc>
          <w:tcPr>
            <w:tcW w:w="2268" w:type="dxa"/>
          </w:tcPr>
          <w:p w:rsidR="003348EB" w:rsidRPr="00DB02B9" w:rsidRDefault="003348EB" w:rsidP="003348EB">
            <w:pPr>
              <w:rPr>
                <w:sz w:val="22"/>
                <w:szCs w:val="22"/>
              </w:rPr>
            </w:pPr>
            <w:proofErr w:type="spellStart"/>
            <w:r w:rsidRPr="00DB02B9">
              <w:rPr>
                <w:sz w:val="22"/>
                <w:szCs w:val="22"/>
              </w:rPr>
              <w:t>г</w:t>
            </w:r>
            <w:proofErr w:type="gramStart"/>
            <w:r w:rsidRPr="00DB02B9">
              <w:rPr>
                <w:sz w:val="22"/>
                <w:szCs w:val="22"/>
              </w:rPr>
              <w:t>.Щ</w:t>
            </w:r>
            <w:proofErr w:type="gramEnd"/>
            <w:r w:rsidRPr="00DB02B9">
              <w:rPr>
                <w:sz w:val="22"/>
                <w:szCs w:val="22"/>
              </w:rPr>
              <w:t>екино</w:t>
            </w:r>
            <w:proofErr w:type="spellEnd"/>
            <w:r w:rsidRPr="00DB02B9">
              <w:rPr>
                <w:sz w:val="22"/>
                <w:szCs w:val="22"/>
              </w:rPr>
              <w:t xml:space="preserve">, </w:t>
            </w:r>
          </w:p>
          <w:p w:rsidR="003348EB" w:rsidRPr="00DB02B9" w:rsidRDefault="003348EB" w:rsidP="003348EB">
            <w:pPr>
              <w:rPr>
                <w:sz w:val="22"/>
                <w:szCs w:val="22"/>
              </w:rPr>
            </w:pPr>
            <w:r w:rsidRPr="00DB02B9">
              <w:rPr>
                <w:sz w:val="22"/>
                <w:szCs w:val="22"/>
              </w:rPr>
              <w:t>ул. Ленина, 22</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Pr>
                <w:sz w:val="22"/>
                <w:szCs w:val="22"/>
              </w:rPr>
              <w:t>59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122</w:t>
            </w:r>
          </w:p>
        </w:tc>
        <w:tc>
          <w:tcPr>
            <w:tcW w:w="2249" w:type="dxa"/>
            <w:shd w:val="clear" w:color="auto" w:fill="F2F2F2"/>
          </w:tcPr>
          <w:p w:rsidR="003348EB" w:rsidRPr="00EE54DF" w:rsidRDefault="003348EB" w:rsidP="003348EB">
            <w:pPr>
              <w:rPr>
                <w:sz w:val="22"/>
                <w:szCs w:val="22"/>
              </w:rPr>
            </w:pPr>
            <w:r w:rsidRPr="00EE54DF">
              <w:rPr>
                <w:sz w:val="22"/>
                <w:szCs w:val="22"/>
              </w:rPr>
              <w:t>Магазин «Леди»</w:t>
            </w:r>
          </w:p>
          <w:p w:rsidR="003348EB" w:rsidRDefault="003348EB" w:rsidP="003348EB">
            <w:pPr>
              <w:rPr>
                <w:sz w:val="22"/>
                <w:szCs w:val="22"/>
              </w:rPr>
            </w:pPr>
            <w:r w:rsidRPr="00EE54DF">
              <w:rPr>
                <w:sz w:val="22"/>
                <w:szCs w:val="22"/>
              </w:rPr>
              <w:t xml:space="preserve">ИП </w:t>
            </w:r>
            <w:proofErr w:type="spellStart"/>
            <w:r w:rsidRPr="00EE54DF">
              <w:rPr>
                <w:sz w:val="22"/>
                <w:szCs w:val="22"/>
              </w:rPr>
              <w:t>Семкина</w:t>
            </w:r>
            <w:proofErr w:type="spellEnd"/>
            <w:r w:rsidRPr="00EE54DF">
              <w:rPr>
                <w:sz w:val="22"/>
                <w:szCs w:val="22"/>
              </w:rPr>
              <w:t xml:space="preserve"> Л. Н.</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w:t>
            </w:r>
            <w:r w:rsidRPr="00EE54DF">
              <w:rPr>
                <w:sz w:val="22"/>
                <w:szCs w:val="22"/>
              </w:rPr>
              <w:t>Е</w:t>
            </w:r>
            <w:proofErr w:type="gramEnd"/>
            <w:r w:rsidRPr="00EE54DF">
              <w:rPr>
                <w:sz w:val="22"/>
                <w:szCs w:val="22"/>
              </w:rPr>
              <w:t>мельянова</w:t>
            </w:r>
            <w:proofErr w:type="spellEnd"/>
            <w:r w:rsidRPr="00EE54DF">
              <w:rPr>
                <w:sz w:val="22"/>
                <w:szCs w:val="22"/>
              </w:rPr>
              <w:t>, 28</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40,4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123</w:t>
            </w:r>
          </w:p>
        </w:tc>
        <w:tc>
          <w:tcPr>
            <w:tcW w:w="2249" w:type="dxa"/>
            <w:shd w:val="clear" w:color="auto" w:fill="F2F2F2"/>
          </w:tcPr>
          <w:p w:rsidR="003348EB" w:rsidRDefault="003348EB" w:rsidP="003348EB">
            <w:pPr>
              <w:rPr>
                <w:sz w:val="22"/>
                <w:szCs w:val="22"/>
              </w:rPr>
            </w:pPr>
            <w:r w:rsidRPr="00507768">
              <w:rPr>
                <w:sz w:val="22"/>
                <w:szCs w:val="22"/>
              </w:rPr>
              <w:t>Магазин «Линия тока»</w:t>
            </w:r>
          </w:p>
          <w:p w:rsidR="003348EB" w:rsidRDefault="003348EB" w:rsidP="003348EB">
            <w:pPr>
              <w:rPr>
                <w:sz w:val="22"/>
                <w:szCs w:val="22"/>
              </w:rPr>
            </w:pPr>
          </w:p>
          <w:p w:rsidR="003348EB" w:rsidRPr="00507768"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lastRenderedPageBreak/>
              <w:t>г.</w:t>
            </w:r>
            <w:r w:rsidRPr="00EE54DF">
              <w:rPr>
                <w:sz w:val="22"/>
                <w:szCs w:val="22"/>
              </w:rPr>
              <w:t xml:space="preserve"> Щекино, </w:t>
            </w:r>
            <w:proofErr w:type="spellStart"/>
            <w:r>
              <w:rPr>
                <w:sz w:val="22"/>
                <w:szCs w:val="22"/>
              </w:rPr>
              <w:t>ул</w:t>
            </w:r>
            <w:proofErr w:type="gramStart"/>
            <w:r>
              <w:rPr>
                <w:sz w:val="22"/>
                <w:szCs w:val="22"/>
              </w:rPr>
              <w:t>.П</w:t>
            </w:r>
            <w:proofErr w:type="gramEnd"/>
            <w:r>
              <w:rPr>
                <w:sz w:val="22"/>
                <w:szCs w:val="22"/>
              </w:rPr>
              <w:t>обеды</w:t>
            </w:r>
            <w:proofErr w:type="spellEnd"/>
            <w:r>
              <w:rPr>
                <w:sz w:val="22"/>
                <w:szCs w:val="22"/>
              </w:rPr>
              <w:t>, 15в</w:t>
            </w:r>
          </w:p>
        </w:tc>
        <w:tc>
          <w:tcPr>
            <w:tcW w:w="2145" w:type="dxa"/>
          </w:tcPr>
          <w:p w:rsidR="003348EB" w:rsidRPr="00EE54DF" w:rsidRDefault="003348EB" w:rsidP="003348EB">
            <w:pPr>
              <w:rPr>
                <w:sz w:val="22"/>
                <w:szCs w:val="22"/>
              </w:rPr>
            </w:pPr>
            <w:r w:rsidRPr="00EE54DF">
              <w:rPr>
                <w:sz w:val="22"/>
                <w:szCs w:val="22"/>
              </w:rPr>
              <w:t>-«-</w:t>
            </w:r>
          </w:p>
        </w:tc>
        <w:tc>
          <w:tcPr>
            <w:tcW w:w="1843" w:type="dxa"/>
          </w:tcPr>
          <w:p w:rsidR="003348EB" w:rsidRPr="00EE54DF" w:rsidRDefault="003348EB" w:rsidP="003348EB">
            <w:pPr>
              <w:jc w:val="center"/>
              <w:rPr>
                <w:sz w:val="22"/>
                <w:szCs w:val="22"/>
              </w:rPr>
            </w:pPr>
            <w:r w:rsidRPr="00EE54DF">
              <w:rPr>
                <w:sz w:val="22"/>
                <w:szCs w:val="22"/>
              </w:rPr>
              <w:t>739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124</w:t>
            </w:r>
          </w:p>
        </w:tc>
        <w:tc>
          <w:tcPr>
            <w:tcW w:w="2249" w:type="dxa"/>
            <w:shd w:val="clear" w:color="auto" w:fill="F2F2F2"/>
          </w:tcPr>
          <w:p w:rsidR="003348EB" w:rsidRPr="00EE54DF" w:rsidRDefault="003348EB" w:rsidP="003348EB">
            <w:pPr>
              <w:rPr>
                <w:sz w:val="22"/>
                <w:szCs w:val="22"/>
              </w:rPr>
            </w:pPr>
            <w:r w:rsidRPr="00EE54DF">
              <w:rPr>
                <w:sz w:val="22"/>
                <w:szCs w:val="22"/>
              </w:rPr>
              <w:t>Магазин «Инструменты»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.С</w:t>
            </w:r>
            <w:proofErr w:type="gramEnd"/>
            <w:r>
              <w:rPr>
                <w:sz w:val="22"/>
                <w:szCs w:val="22"/>
              </w:rPr>
              <w:t>оветская</w:t>
            </w:r>
            <w:proofErr w:type="spellEnd"/>
            <w:r>
              <w:rPr>
                <w:sz w:val="22"/>
                <w:szCs w:val="22"/>
              </w:rPr>
              <w:t>, 14</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44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125</w:t>
            </w:r>
          </w:p>
        </w:tc>
        <w:tc>
          <w:tcPr>
            <w:tcW w:w="2249" w:type="dxa"/>
            <w:shd w:val="clear" w:color="auto" w:fill="F2F2F2"/>
          </w:tcPr>
          <w:p w:rsidR="003348EB" w:rsidRDefault="003348EB" w:rsidP="003348EB">
            <w:pPr>
              <w:rPr>
                <w:sz w:val="22"/>
                <w:szCs w:val="22"/>
              </w:rPr>
            </w:pPr>
            <w:r w:rsidRPr="00EE54DF">
              <w:rPr>
                <w:sz w:val="22"/>
                <w:szCs w:val="22"/>
              </w:rPr>
              <w:t>Магазин «Территория комфорта»</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27а</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49,4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126</w:t>
            </w:r>
          </w:p>
        </w:tc>
        <w:tc>
          <w:tcPr>
            <w:tcW w:w="2249" w:type="dxa"/>
            <w:shd w:val="clear" w:color="auto" w:fill="F2F2F2"/>
          </w:tcPr>
          <w:p w:rsidR="003348EB" w:rsidRPr="00EE54DF" w:rsidRDefault="003348EB" w:rsidP="003348EB">
            <w:pPr>
              <w:rPr>
                <w:sz w:val="22"/>
                <w:szCs w:val="22"/>
              </w:rPr>
            </w:pPr>
            <w:r w:rsidRPr="00EE54DF">
              <w:rPr>
                <w:sz w:val="22"/>
                <w:szCs w:val="22"/>
              </w:rPr>
              <w:t>Магазин «Тандем»</w:t>
            </w:r>
          </w:p>
          <w:p w:rsidR="003348EB" w:rsidRPr="00EE54DF" w:rsidRDefault="003348EB" w:rsidP="003348EB">
            <w:pPr>
              <w:rPr>
                <w:sz w:val="22"/>
                <w:szCs w:val="22"/>
              </w:rPr>
            </w:pPr>
            <w:r w:rsidRPr="00EE54DF">
              <w:rPr>
                <w:sz w:val="22"/>
                <w:szCs w:val="22"/>
              </w:rPr>
              <w:t>ИП Петросян А.В.</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w:t>
            </w:r>
            <w:r w:rsidRPr="00EE54DF">
              <w:rPr>
                <w:sz w:val="22"/>
                <w:szCs w:val="22"/>
              </w:rPr>
              <w:t>П</w:t>
            </w:r>
            <w:proofErr w:type="gramEnd"/>
            <w:r w:rsidRPr="00EE54DF">
              <w:rPr>
                <w:sz w:val="22"/>
                <w:szCs w:val="22"/>
              </w:rPr>
              <w:t>ионерская</w:t>
            </w:r>
            <w:proofErr w:type="spellEnd"/>
            <w:r w:rsidRPr="00EE54DF">
              <w:rPr>
                <w:sz w:val="22"/>
                <w:szCs w:val="22"/>
              </w:rPr>
              <w:t>, 4а</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72</w:t>
            </w:r>
            <w:r>
              <w:rPr>
                <w:sz w:val="22"/>
                <w:szCs w:val="22"/>
              </w:rPr>
              <w:t>.6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127</w:t>
            </w:r>
          </w:p>
        </w:tc>
        <w:tc>
          <w:tcPr>
            <w:tcW w:w="2249" w:type="dxa"/>
            <w:shd w:val="clear" w:color="auto" w:fill="F2F2F2"/>
          </w:tcPr>
          <w:p w:rsidR="003348EB" w:rsidRPr="00EE54DF" w:rsidRDefault="003348EB" w:rsidP="003348EB">
            <w:pPr>
              <w:rPr>
                <w:sz w:val="22"/>
                <w:szCs w:val="22"/>
              </w:rPr>
            </w:pPr>
            <w:r w:rsidRPr="00EE54DF">
              <w:rPr>
                <w:sz w:val="22"/>
                <w:szCs w:val="22"/>
              </w:rPr>
              <w:t>Магазин «Саквояж»</w:t>
            </w:r>
          </w:p>
          <w:p w:rsidR="003348EB" w:rsidRDefault="003348EB" w:rsidP="003348EB">
            <w:pPr>
              <w:rPr>
                <w:sz w:val="22"/>
                <w:szCs w:val="22"/>
              </w:rPr>
            </w:pPr>
            <w:proofErr w:type="spellStart"/>
            <w:r w:rsidRPr="00EE54DF">
              <w:rPr>
                <w:sz w:val="22"/>
                <w:szCs w:val="22"/>
              </w:rPr>
              <w:t>ИПБагарянова</w:t>
            </w:r>
            <w:proofErr w:type="spellEnd"/>
            <w:r w:rsidRPr="00EE54DF">
              <w:rPr>
                <w:sz w:val="22"/>
                <w:szCs w:val="22"/>
              </w:rPr>
              <w:t xml:space="preserve"> Т.А.</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25</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sidRPr="00EE54DF">
              <w:rPr>
                <w:sz w:val="22"/>
                <w:szCs w:val="22"/>
              </w:rPr>
              <w:t>20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128</w:t>
            </w:r>
          </w:p>
        </w:tc>
        <w:tc>
          <w:tcPr>
            <w:tcW w:w="2249" w:type="dxa"/>
            <w:shd w:val="clear" w:color="auto" w:fill="F2F2F2"/>
          </w:tcPr>
          <w:p w:rsidR="003348EB" w:rsidRDefault="003348EB" w:rsidP="003348EB">
            <w:pPr>
              <w:rPr>
                <w:sz w:val="22"/>
                <w:szCs w:val="22"/>
              </w:rPr>
            </w:pPr>
            <w:r>
              <w:rPr>
                <w:sz w:val="22"/>
                <w:szCs w:val="22"/>
              </w:rPr>
              <w:t xml:space="preserve">Магазин </w:t>
            </w:r>
          </w:p>
          <w:p w:rsidR="003348EB" w:rsidRDefault="003348EB" w:rsidP="003348EB">
            <w:pPr>
              <w:rPr>
                <w:sz w:val="22"/>
                <w:szCs w:val="22"/>
              </w:rPr>
            </w:pPr>
          </w:p>
          <w:p w:rsidR="003348EB" w:rsidRPr="00EE54DF" w:rsidRDefault="003348EB" w:rsidP="003348EB">
            <w:pPr>
              <w:rPr>
                <w:sz w:val="22"/>
                <w:szCs w:val="22"/>
              </w:rPr>
            </w:pPr>
          </w:p>
        </w:tc>
        <w:tc>
          <w:tcPr>
            <w:tcW w:w="2268" w:type="dxa"/>
          </w:tcPr>
          <w:p w:rsidR="003348EB" w:rsidRDefault="003348EB" w:rsidP="003348EB">
            <w:pPr>
              <w:rPr>
                <w:sz w:val="22"/>
                <w:szCs w:val="22"/>
              </w:rPr>
            </w:pPr>
            <w:r>
              <w:rPr>
                <w:sz w:val="22"/>
                <w:szCs w:val="22"/>
              </w:rPr>
              <w:t>г.</w:t>
            </w:r>
            <w:r w:rsidRPr="00EE54DF">
              <w:rPr>
                <w:sz w:val="22"/>
                <w:szCs w:val="22"/>
              </w:rPr>
              <w:t xml:space="preserve"> Щекино, </w:t>
            </w:r>
          </w:p>
          <w:p w:rsidR="003348EB" w:rsidRPr="00EE54DF" w:rsidRDefault="003348EB" w:rsidP="003348EB">
            <w:pPr>
              <w:rPr>
                <w:sz w:val="22"/>
                <w:szCs w:val="22"/>
              </w:rPr>
            </w:pPr>
            <w:proofErr w:type="spellStart"/>
            <w:r>
              <w:rPr>
                <w:sz w:val="22"/>
                <w:szCs w:val="22"/>
              </w:rPr>
              <w:t>ул</w:t>
            </w:r>
            <w:proofErr w:type="gramStart"/>
            <w:r>
              <w:rPr>
                <w:sz w:val="22"/>
                <w:szCs w:val="22"/>
              </w:rPr>
              <w:t>.П</w:t>
            </w:r>
            <w:proofErr w:type="gramEnd"/>
            <w:r>
              <w:rPr>
                <w:sz w:val="22"/>
                <w:szCs w:val="22"/>
              </w:rPr>
              <w:t>обеды</w:t>
            </w:r>
            <w:proofErr w:type="spellEnd"/>
            <w:r>
              <w:rPr>
                <w:sz w:val="22"/>
                <w:szCs w:val="22"/>
              </w:rPr>
              <w:t>, 3</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30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129</w:t>
            </w:r>
          </w:p>
        </w:tc>
        <w:tc>
          <w:tcPr>
            <w:tcW w:w="2249" w:type="dxa"/>
            <w:shd w:val="clear" w:color="auto" w:fill="F2F2F2"/>
          </w:tcPr>
          <w:p w:rsidR="003348EB" w:rsidRDefault="003348EB" w:rsidP="003348EB">
            <w:pPr>
              <w:rPr>
                <w:sz w:val="22"/>
                <w:szCs w:val="22"/>
              </w:rPr>
            </w:pPr>
            <w:r w:rsidRPr="006E4D64">
              <w:rPr>
                <w:sz w:val="22"/>
                <w:szCs w:val="22"/>
              </w:rPr>
              <w:t>Торговый                       комплекс «Респект»</w:t>
            </w:r>
          </w:p>
          <w:p w:rsidR="003348EB" w:rsidRPr="006E4D64"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.Ю</w:t>
            </w:r>
            <w:proofErr w:type="gramEnd"/>
            <w:r>
              <w:rPr>
                <w:sz w:val="22"/>
                <w:szCs w:val="22"/>
              </w:rPr>
              <w:t>билейная</w:t>
            </w:r>
            <w:proofErr w:type="spellEnd"/>
            <w:r>
              <w:rPr>
                <w:sz w:val="22"/>
                <w:szCs w:val="22"/>
              </w:rPr>
              <w:t>, 18в</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986,6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130</w:t>
            </w:r>
          </w:p>
        </w:tc>
        <w:tc>
          <w:tcPr>
            <w:tcW w:w="2249" w:type="dxa"/>
            <w:shd w:val="clear" w:color="auto" w:fill="F2F2F2"/>
          </w:tcPr>
          <w:p w:rsidR="003348EB" w:rsidRDefault="003348EB" w:rsidP="003348EB">
            <w:pPr>
              <w:rPr>
                <w:sz w:val="22"/>
                <w:szCs w:val="22"/>
              </w:rPr>
            </w:pPr>
            <w:r>
              <w:rPr>
                <w:sz w:val="22"/>
                <w:szCs w:val="22"/>
              </w:rPr>
              <w:t xml:space="preserve">Магазин «Русский свет»   </w:t>
            </w:r>
            <w:proofErr w:type="spellStart"/>
            <w:r>
              <w:rPr>
                <w:sz w:val="22"/>
                <w:szCs w:val="22"/>
              </w:rPr>
              <w:t>ОО</w:t>
            </w:r>
            <w:proofErr w:type="gramStart"/>
            <w:r>
              <w:rPr>
                <w:sz w:val="22"/>
                <w:szCs w:val="22"/>
              </w:rPr>
              <w:t>О«</w:t>
            </w:r>
            <w:proofErr w:type="gramEnd"/>
            <w:r>
              <w:rPr>
                <w:sz w:val="22"/>
                <w:szCs w:val="22"/>
              </w:rPr>
              <w:t>Спец-электрокомплект</w:t>
            </w:r>
            <w:proofErr w:type="spellEnd"/>
            <w:r>
              <w:rPr>
                <w:sz w:val="22"/>
                <w:szCs w:val="22"/>
              </w:rPr>
              <w:t>»</w:t>
            </w:r>
          </w:p>
        </w:tc>
        <w:tc>
          <w:tcPr>
            <w:tcW w:w="2268" w:type="dxa"/>
          </w:tcPr>
          <w:p w:rsidR="003348EB"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.Ш</w:t>
            </w:r>
            <w:proofErr w:type="gramEnd"/>
            <w:r>
              <w:rPr>
                <w:sz w:val="22"/>
                <w:szCs w:val="22"/>
              </w:rPr>
              <w:t>кольная</w:t>
            </w:r>
            <w:proofErr w:type="spellEnd"/>
            <w:r>
              <w:rPr>
                <w:sz w:val="22"/>
                <w:szCs w:val="22"/>
              </w:rPr>
              <w:t>, 33</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300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131</w:t>
            </w:r>
          </w:p>
        </w:tc>
        <w:tc>
          <w:tcPr>
            <w:tcW w:w="2249" w:type="dxa"/>
            <w:shd w:val="clear" w:color="auto" w:fill="F2F2F2"/>
          </w:tcPr>
          <w:p w:rsidR="003348EB" w:rsidRPr="006E4D64" w:rsidRDefault="003348EB" w:rsidP="003348EB">
            <w:pPr>
              <w:rPr>
                <w:sz w:val="22"/>
                <w:szCs w:val="22"/>
              </w:rPr>
            </w:pPr>
            <w:r w:rsidRPr="006E4D64">
              <w:rPr>
                <w:sz w:val="22"/>
                <w:szCs w:val="22"/>
              </w:rPr>
              <w:t>ООО «Торговая сеть 7 дней»</w:t>
            </w:r>
          </w:p>
        </w:tc>
        <w:tc>
          <w:tcPr>
            <w:tcW w:w="2268" w:type="dxa"/>
          </w:tcPr>
          <w:p w:rsidR="003348EB"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.Л</w:t>
            </w:r>
            <w:proofErr w:type="gramEnd"/>
            <w:r>
              <w:rPr>
                <w:sz w:val="22"/>
                <w:szCs w:val="22"/>
              </w:rPr>
              <w:t>укашина</w:t>
            </w:r>
            <w:proofErr w:type="spellEnd"/>
            <w:r>
              <w:rPr>
                <w:sz w:val="22"/>
                <w:szCs w:val="22"/>
              </w:rPr>
              <w:t>, 15</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142,3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132</w:t>
            </w:r>
          </w:p>
        </w:tc>
        <w:tc>
          <w:tcPr>
            <w:tcW w:w="2249" w:type="dxa"/>
            <w:shd w:val="clear" w:color="auto" w:fill="F2F2F2"/>
          </w:tcPr>
          <w:p w:rsidR="003348EB" w:rsidRPr="006E4D64" w:rsidRDefault="003348EB" w:rsidP="003348EB">
            <w:pPr>
              <w:rPr>
                <w:sz w:val="22"/>
                <w:szCs w:val="22"/>
              </w:rPr>
            </w:pPr>
            <w:r w:rsidRPr="006E4D64">
              <w:rPr>
                <w:sz w:val="22"/>
                <w:szCs w:val="22"/>
              </w:rPr>
              <w:t>ООО «Сити Мебель»</w:t>
            </w:r>
          </w:p>
        </w:tc>
        <w:tc>
          <w:tcPr>
            <w:tcW w:w="2268" w:type="dxa"/>
          </w:tcPr>
          <w:p w:rsidR="003348EB"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.Л</w:t>
            </w:r>
            <w:proofErr w:type="gramEnd"/>
            <w:r>
              <w:rPr>
                <w:sz w:val="22"/>
                <w:szCs w:val="22"/>
              </w:rPr>
              <w:t>укашина</w:t>
            </w:r>
            <w:proofErr w:type="spellEnd"/>
            <w:r>
              <w:rPr>
                <w:sz w:val="22"/>
                <w:szCs w:val="22"/>
              </w:rPr>
              <w:t>, 15</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65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133</w:t>
            </w:r>
          </w:p>
        </w:tc>
        <w:tc>
          <w:tcPr>
            <w:tcW w:w="2249" w:type="dxa"/>
            <w:shd w:val="clear" w:color="auto" w:fill="F2F2F2"/>
          </w:tcPr>
          <w:p w:rsidR="003348EB" w:rsidRPr="006E4D64" w:rsidRDefault="003348EB" w:rsidP="003348EB">
            <w:pPr>
              <w:rPr>
                <w:sz w:val="22"/>
                <w:szCs w:val="22"/>
              </w:rPr>
            </w:pPr>
            <w:r w:rsidRPr="006E4D64">
              <w:rPr>
                <w:sz w:val="22"/>
                <w:szCs w:val="22"/>
              </w:rPr>
              <w:t>Магазин «</w:t>
            </w:r>
            <w:proofErr w:type="spellStart"/>
            <w:r w:rsidRPr="006E4D64">
              <w:rPr>
                <w:sz w:val="22"/>
                <w:szCs w:val="22"/>
              </w:rPr>
              <w:t>Джентельмен</w:t>
            </w:r>
            <w:proofErr w:type="spellEnd"/>
            <w:r w:rsidRPr="006E4D64">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xml:space="preserve">, </w:t>
            </w:r>
            <w:r>
              <w:rPr>
                <w:sz w:val="22"/>
                <w:szCs w:val="22"/>
              </w:rPr>
              <w:t>19</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58,3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134</w:t>
            </w:r>
          </w:p>
        </w:tc>
        <w:tc>
          <w:tcPr>
            <w:tcW w:w="2249" w:type="dxa"/>
            <w:shd w:val="clear" w:color="auto" w:fill="F2F2F2"/>
          </w:tcPr>
          <w:p w:rsidR="003348EB" w:rsidRPr="006E4D64" w:rsidRDefault="003348EB" w:rsidP="003348EB">
            <w:pPr>
              <w:rPr>
                <w:sz w:val="22"/>
                <w:szCs w:val="22"/>
              </w:rPr>
            </w:pPr>
            <w:r>
              <w:rPr>
                <w:sz w:val="22"/>
                <w:szCs w:val="22"/>
              </w:rPr>
              <w:t>Магазин «Обувь»</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xml:space="preserve">, </w:t>
            </w:r>
            <w:r>
              <w:rPr>
                <w:sz w:val="22"/>
                <w:szCs w:val="22"/>
              </w:rPr>
              <w:t>22</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15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135</w:t>
            </w:r>
          </w:p>
        </w:tc>
        <w:tc>
          <w:tcPr>
            <w:tcW w:w="2249" w:type="dxa"/>
            <w:shd w:val="clear" w:color="auto" w:fill="F2F2F2"/>
          </w:tcPr>
          <w:p w:rsidR="003348EB" w:rsidRPr="00C2296D" w:rsidRDefault="003348EB" w:rsidP="003348EB">
            <w:pPr>
              <w:rPr>
                <w:sz w:val="22"/>
                <w:szCs w:val="22"/>
              </w:rPr>
            </w:pPr>
            <w:r w:rsidRPr="00C2296D">
              <w:rPr>
                <w:sz w:val="22"/>
                <w:szCs w:val="22"/>
              </w:rPr>
              <w:t>Магазин «Бытовая химия»</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xml:space="preserve">, </w:t>
            </w:r>
            <w:r>
              <w:rPr>
                <w:sz w:val="22"/>
                <w:szCs w:val="22"/>
              </w:rPr>
              <w:t>42</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42,3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136</w:t>
            </w:r>
          </w:p>
        </w:tc>
        <w:tc>
          <w:tcPr>
            <w:tcW w:w="2249" w:type="dxa"/>
            <w:shd w:val="clear" w:color="auto" w:fill="F2F2F2"/>
          </w:tcPr>
          <w:p w:rsidR="003348EB" w:rsidRPr="00160164" w:rsidRDefault="003348EB" w:rsidP="003348EB">
            <w:pPr>
              <w:rPr>
                <w:sz w:val="22"/>
                <w:szCs w:val="22"/>
              </w:rPr>
            </w:pPr>
            <w:r w:rsidRPr="00160164">
              <w:rPr>
                <w:sz w:val="22"/>
                <w:szCs w:val="22"/>
              </w:rPr>
              <w:t>Магазин «</w:t>
            </w:r>
            <w:r>
              <w:rPr>
                <w:sz w:val="22"/>
                <w:szCs w:val="22"/>
              </w:rPr>
              <w:t>Степ</w:t>
            </w:r>
            <w:r w:rsidRPr="00160164">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proofErr w:type="gramStart"/>
            <w:r>
              <w:rPr>
                <w:sz w:val="22"/>
                <w:szCs w:val="22"/>
              </w:rPr>
              <w:t>.Л</w:t>
            </w:r>
            <w:proofErr w:type="gramEnd"/>
            <w:r>
              <w:rPr>
                <w:sz w:val="22"/>
                <w:szCs w:val="22"/>
              </w:rPr>
              <w:t>енина,19</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65</w:t>
            </w:r>
          </w:p>
          <w:p w:rsidR="003348EB" w:rsidRDefault="003348EB" w:rsidP="003348EB">
            <w:pPr>
              <w:jc w:val="center"/>
              <w:rPr>
                <w:sz w:val="22"/>
                <w:szCs w:val="22"/>
              </w:rPr>
            </w:pP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137</w:t>
            </w:r>
          </w:p>
        </w:tc>
        <w:tc>
          <w:tcPr>
            <w:tcW w:w="2249" w:type="dxa"/>
            <w:shd w:val="clear" w:color="auto" w:fill="F2F2F2"/>
          </w:tcPr>
          <w:p w:rsidR="003348EB" w:rsidRDefault="003348EB" w:rsidP="003348EB">
            <w:pPr>
              <w:rPr>
                <w:sz w:val="22"/>
                <w:szCs w:val="22"/>
              </w:rPr>
            </w:pPr>
            <w:r w:rsidRPr="00160164">
              <w:rPr>
                <w:sz w:val="22"/>
                <w:szCs w:val="22"/>
              </w:rPr>
              <w:t>Торговый центр «</w:t>
            </w:r>
            <w:proofErr w:type="gramStart"/>
            <w:r w:rsidRPr="00160164">
              <w:rPr>
                <w:sz w:val="22"/>
                <w:szCs w:val="22"/>
              </w:rPr>
              <w:t>Клевый</w:t>
            </w:r>
            <w:proofErr w:type="gramEnd"/>
            <w:r w:rsidRPr="00160164">
              <w:rPr>
                <w:sz w:val="22"/>
                <w:szCs w:val="22"/>
              </w:rPr>
              <w:t>»</w:t>
            </w:r>
          </w:p>
          <w:p w:rsidR="003348EB" w:rsidRPr="00160164"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.Ю</w:t>
            </w:r>
            <w:proofErr w:type="gramEnd"/>
            <w:r>
              <w:rPr>
                <w:sz w:val="22"/>
                <w:szCs w:val="22"/>
              </w:rPr>
              <w:t>билейная</w:t>
            </w:r>
            <w:proofErr w:type="spellEnd"/>
            <w:r>
              <w:rPr>
                <w:sz w:val="22"/>
                <w:szCs w:val="22"/>
              </w:rPr>
              <w:t>, 6</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544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138</w:t>
            </w:r>
          </w:p>
        </w:tc>
        <w:tc>
          <w:tcPr>
            <w:tcW w:w="2249" w:type="dxa"/>
            <w:shd w:val="clear" w:color="auto" w:fill="F2F2F2"/>
          </w:tcPr>
          <w:p w:rsidR="003348EB" w:rsidRDefault="003348EB" w:rsidP="003348EB">
            <w:pPr>
              <w:rPr>
                <w:sz w:val="22"/>
                <w:szCs w:val="22"/>
              </w:rPr>
            </w:pPr>
            <w:r w:rsidRPr="00160164">
              <w:rPr>
                <w:sz w:val="22"/>
                <w:szCs w:val="22"/>
              </w:rPr>
              <w:t>Торговый центр «Молодежный»</w:t>
            </w:r>
          </w:p>
          <w:p w:rsidR="003348EB" w:rsidRPr="00160164"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.Ю</w:t>
            </w:r>
            <w:proofErr w:type="gramEnd"/>
            <w:r>
              <w:rPr>
                <w:sz w:val="22"/>
                <w:szCs w:val="22"/>
              </w:rPr>
              <w:t>билейная</w:t>
            </w:r>
            <w:proofErr w:type="spellEnd"/>
            <w:r>
              <w:rPr>
                <w:sz w:val="22"/>
                <w:szCs w:val="22"/>
              </w:rPr>
              <w:t>, 6</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800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139</w:t>
            </w:r>
          </w:p>
        </w:tc>
        <w:tc>
          <w:tcPr>
            <w:tcW w:w="2249" w:type="dxa"/>
            <w:shd w:val="clear" w:color="auto" w:fill="F2F2F2"/>
          </w:tcPr>
          <w:p w:rsidR="003348EB" w:rsidRPr="00160164" w:rsidRDefault="003348EB" w:rsidP="003348EB">
            <w:pPr>
              <w:rPr>
                <w:sz w:val="22"/>
                <w:szCs w:val="22"/>
              </w:rPr>
            </w:pPr>
            <w:r w:rsidRPr="00160164">
              <w:rPr>
                <w:sz w:val="22"/>
                <w:szCs w:val="22"/>
              </w:rPr>
              <w:t>Мебель на заказ</w:t>
            </w:r>
          </w:p>
        </w:tc>
        <w:tc>
          <w:tcPr>
            <w:tcW w:w="2268" w:type="dxa"/>
          </w:tcPr>
          <w:p w:rsidR="003348EB" w:rsidRDefault="003348EB" w:rsidP="003348EB">
            <w:pPr>
              <w:rPr>
                <w:sz w:val="22"/>
                <w:szCs w:val="22"/>
              </w:rPr>
            </w:pPr>
            <w:r>
              <w:rPr>
                <w:sz w:val="22"/>
                <w:szCs w:val="22"/>
              </w:rPr>
              <w:t>г.</w:t>
            </w:r>
            <w:r w:rsidRPr="00EE54DF">
              <w:rPr>
                <w:sz w:val="22"/>
                <w:szCs w:val="22"/>
              </w:rPr>
              <w:t xml:space="preserve"> Щекино, </w:t>
            </w:r>
            <w:proofErr w:type="spellStart"/>
            <w:r>
              <w:rPr>
                <w:sz w:val="22"/>
                <w:szCs w:val="22"/>
              </w:rPr>
              <w:t>ул</w:t>
            </w:r>
            <w:proofErr w:type="gramStart"/>
            <w:r>
              <w:rPr>
                <w:sz w:val="22"/>
                <w:szCs w:val="22"/>
              </w:rPr>
              <w:t>.Л</w:t>
            </w:r>
            <w:proofErr w:type="gramEnd"/>
            <w:r>
              <w:rPr>
                <w:sz w:val="22"/>
                <w:szCs w:val="22"/>
              </w:rPr>
              <w:t>укашина</w:t>
            </w:r>
            <w:proofErr w:type="spellEnd"/>
            <w:r>
              <w:rPr>
                <w:sz w:val="22"/>
                <w:szCs w:val="22"/>
              </w:rPr>
              <w:t>, 7</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30.4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140</w:t>
            </w:r>
          </w:p>
        </w:tc>
        <w:tc>
          <w:tcPr>
            <w:tcW w:w="2249" w:type="dxa"/>
            <w:shd w:val="clear" w:color="auto" w:fill="F2F2F2"/>
          </w:tcPr>
          <w:p w:rsidR="003348EB" w:rsidRPr="00676C64" w:rsidRDefault="003348EB" w:rsidP="003348EB">
            <w:pPr>
              <w:rPr>
                <w:sz w:val="22"/>
                <w:szCs w:val="22"/>
              </w:rPr>
            </w:pPr>
            <w:r w:rsidRPr="00676C64">
              <w:rPr>
                <w:sz w:val="22"/>
                <w:szCs w:val="22"/>
              </w:rPr>
              <w:t xml:space="preserve">Магазин </w:t>
            </w:r>
          </w:p>
          <w:p w:rsidR="003348EB" w:rsidRPr="00676C64" w:rsidRDefault="003348EB" w:rsidP="003348EB">
            <w:pPr>
              <w:rPr>
                <w:sz w:val="22"/>
                <w:szCs w:val="22"/>
              </w:rPr>
            </w:pPr>
            <w:r w:rsidRPr="00676C64">
              <w:rPr>
                <w:sz w:val="22"/>
                <w:szCs w:val="22"/>
              </w:rPr>
              <w:t>Мебель, одежда</w:t>
            </w:r>
          </w:p>
        </w:tc>
        <w:tc>
          <w:tcPr>
            <w:tcW w:w="2268" w:type="dxa"/>
          </w:tcPr>
          <w:p w:rsidR="003348EB" w:rsidRDefault="003348EB" w:rsidP="003348EB">
            <w:pPr>
              <w:rPr>
                <w:sz w:val="22"/>
                <w:szCs w:val="22"/>
              </w:rPr>
            </w:pPr>
            <w:proofErr w:type="spellStart"/>
            <w:r>
              <w:rPr>
                <w:sz w:val="22"/>
                <w:szCs w:val="22"/>
              </w:rPr>
              <w:t>г</w:t>
            </w:r>
            <w:proofErr w:type="gramStart"/>
            <w:r>
              <w:rPr>
                <w:sz w:val="22"/>
                <w:szCs w:val="22"/>
              </w:rPr>
              <w:t>.Щ</w:t>
            </w:r>
            <w:proofErr w:type="gramEnd"/>
            <w:r>
              <w:rPr>
                <w:sz w:val="22"/>
                <w:szCs w:val="22"/>
              </w:rPr>
              <w:t>екино</w:t>
            </w:r>
            <w:proofErr w:type="spellEnd"/>
            <w:r>
              <w:rPr>
                <w:sz w:val="22"/>
                <w:szCs w:val="22"/>
              </w:rPr>
              <w:t>,</w:t>
            </w:r>
          </w:p>
          <w:p w:rsidR="003348EB" w:rsidRDefault="003348EB" w:rsidP="003348EB">
            <w:pPr>
              <w:rPr>
                <w:sz w:val="22"/>
                <w:szCs w:val="22"/>
              </w:rPr>
            </w:pPr>
            <w:r>
              <w:rPr>
                <w:sz w:val="22"/>
                <w:szCs w:val="22"/>
              </w:rPr>
              <w:t>ул.Л.Толстого,42</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154,8</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141</w:t>
            </w:r>
          </w:p>
        </w:tc>
        <w:tc>
          <w:tcPr>
            <w:tcW w:w="2249" w:type="dxa"/>
            <w:shd w:val="clear" w:color="auto" w:fill="F2F2F2"/>
          </w:tcPr>
          <w:p w:rsidR="003348EB" w:rsidRPr="00676C64" w:rsidRDefault="003348EB" w:rsidP="003348EB">
            <w:pPr>
              <w:rPr>
                <w:sz w:val="22"/>
                <w:szCs w:val="22"/>
              </w:rPr>
            </w:pPr>
            <w:r w:rsidRPr="00676C64">
              <w:rPr>
                <w:sz w:val="22"/>
                <w:szCs w:val="22"/>
              </w:rPr>
              <w:t>ЗАО «Тандер»</w:t>
            </w:r>
          </w:p>
          <w:p w:rsidR="003348EB" w:rsidRPr="00676C64" w:rsidRDefault="003348EB" w:rsidP="003348EB">
            <w:pPr>
              <w:rPr>
                <w:sz w:val="22"/>
                <w:szCs w:val="22"/>
              </w:rPr>
            </w:pPr>
            <w:r w:rsidRPr="00676C64">
              <w:rPr>
                <w:sz w:val="22"/>
                <w:szCs w:val="22"/>
              </w:rPr>
              <w:t xml:space="preserve">«Магнит </w:t>
            </w:r>
            <w:proofErr w:type="spellStart"/>
            <w:r w:rsidRPr="00676C64">
              <w:rPr>
                <w:sz w:val="22"/>
                <w:szCs w:val="22"/>
              </w:rPr>
              <w:t>Косметик</w:t>
            </w:r>
            <w:proofErr w:type="spellEnd"/>
            <w:r w:rsidRPr="00676C64">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xml:space="preserve">, </w:t>
            </w:r>
            <w:r>
              <w:rPr>
                <w:sz w:val="22"/>
                <w:szCs w:val="22"/>
              </w:rPr>
              <w:t>52</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502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142</w:t>
            </w:r>
          </w:p>
        </w:tc>
        <w:tc>
          <w:tcPr>
            <w:tcW w:w="2249" w:type="dxa"/>
            <w:shd w:val="clear" w:color="auto" w:fill="F2F2F2"/>
          </w:tcPr>
          <w:p w:rsidR="003348EB" w:rsidRDefault="003348EB" w:rsidP="003348EB">
            <w:pPr>
              <w:rPr>
                <w:sz w:val="22"/>
                <w:szCs w:val="22"/>
              </w:rPr>
            </w:pPr>
            <w:r>
              <w:rPr>
                <w:sz w:val="22"/>
                <w:szCs w:val="22"/>
              </w:rPr>
              <w:t>Магазин «Женский стильный»</w:t>
            </w:r>
          </w:p>
          <w:p w:rsidR="003348EB"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xml:space="preserve">, </w:t>
            </w:r>
            <w:r>
              <w:rPr>
                <w:sz w:val="22"/>
                <w:szCs w:val="22"/>
              </w:rPr>
              <w:t>29</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66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143</w:t>
            </w:r>
          </w:p>
        </w:tc>
        <w:tc>
          <w:tcPr>
            <w:tcW w:w="2249" w:type="dxa"/>
            <w:shd w:val="clear" w:color="auto" w:fill="F2F2F2"/>
          </w:tcPr>
          <w:p w:rsidR="003348EB" w:rsidRDefault="003348EB" w:rsidP="003348EB">
            <w:pPr>
              <w:rPr>
                <w:sz w:val="22"/>
                <w:szCs w:val="22"/>
              </w:rPr>
            </w:pPr>
            <w:r>
              <w:rPr>
                <w:sz w:val="22"/>
                <w:szCs w:val="22"/>
              </w:rPr>
              <w:t>Магазин «Ваша овечка»</w:t>
            </w:r>
          </w:p>
          <w:p w:rsidR="003348EB" w:rsidRDefault="003348EB" w:rsidP="003348EB">
            <w:pPr>
              <w:rPr>
                <w:sz w:val="22"/>
                <w:szCs w:val="22"/>
              </w:rPr>
            </w:pP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proofErr w:type="gramStart"/>
            <w:r>
              <w:rPr>
                <w:sz w:val="22"/>
                <w:szCs w:val="22"/>
              </w:rPr>
              <w:t>.Е</w:t>
            </w:r>
            <w:proofErr w:type="gramEnd"/>
            <w:r>
              <w:rPr>
                <w:sz w:val="22"/>
                <w:szCs w:val="22"/>
              </w:rPr>
              <w:t>мельянова,28</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29,5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144</w:t>
            </w:r>
          </w:p>
        </w:tc>
        <w:tc>
          <w:tcPr>
            <w:tcW w:w="2249" w:type="dxa"/>
            <w:shd w:val="clear" w:color="auto" w:fill="F2F2F2"/>
          </w:tcPr>
          <w:p w:rsidR="003348EB" w:rsidRDefault="003348EB" w:rsidP="003348EB">
            <w:pPr>
              <w:rPr>
                <w:sz w:val="22"/>
                <w:szCs w:val="22"/>
              </w:rPr>
            </w:pPr>
            <w:r>
              <w:rPr>
                <w:sz w:val="22"/>
                <w:szCs w:val="22"/>
              </w:rPr>
              <w:t xml:space="preserve">Магазин «Планета </w:t>
            </w:r>
            <w:proofErr w:type="spellStart"/>
            <w:r>
              <w:rPr>
                <w:sz w:val="22"/>
                <w:szCs w:val="22"/>
              </w:rPr>
              <w:t>секонд-хент</w:t>
            </w:r>
            <w:proofErr w:type="spellEnd"/>
            <w:r>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proofErr w:type="gramStart"/>
            <w:r>
              <w:rPr>
                <w:sz w:val="22"/>
                <w:szCs w:val="22"/>
              </w:rPr>
              <w:t>.Л</w:t>
            </w:r>
            <w:proofErr w:type="gramEnd"/>
            <w:r>
              <w:rPr>
                <w:sz w:val="22"/>
                <w:szCs w:val="22"/>
              </w:rPr>
              <w:t>енина,28</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76.2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145</w:t>
            </w:r>
          </w:p>
        </w:tc>
        <w:tc>
          <w:tcPr>
            <w:tcW w:w="2249" w:type="dxa"/>
            <w:shd w:val="clear" w:color="auto" w:fill="F2F2F2"/>
          </w:tcPr>
          <w:p w:rsidR="003348EB" w:rsidRDefault="003348EB" w:rsidP="003348EB">
            <w:pPr>
              <w:rPr>
                <w:sz w:val="22"/>
                <w:szCs w:val="22"/>
              </w:rPr>
            </w:pPr>
            <w:r>
              <w:rPr>
                <w:sz w:val="22"/>
                <w:szCs w:val="22"/>
              </w:rPr>
              <w:t>Магазин «Шторы»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proofErr w:type="spellStart"/>
            <w:r>
              <w:rPr>
                <w:sz w:val="22"/>
                <w:szCs w:val="22"/>
              </w:rPr>
              <w:t>ул</w:t>
            </w:r>
            <w:proofErr w:type="gramStart"/>
            <w:r>
              <w:rPr>
                <w:sz w:val="22"/>
                <w:szCs w:val="22"/>
              </w:rPr>
              <w:t>.С</w:t>
            </w:r>
            <w:proofErr w:type="gramEnd"/>
            <w:r>
              <w:rPr>
                <w:sz w:val="22"/>
                <w:szCs w:val="22"/>
              </w:rPr>
              <w:t>оветская</w:t>
            </w:r>
            <w:proofErr w:type="spellEnd"/>
            <w:r>
              <w:rPr>
                <w:sz w:val="22"/>
                <w:szCs w:val="22"/>
              </w:rPr>
              <w:t>, 24</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45,1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146</w:t>
            </w:r>
          </w:p>
        </w:tc>
        <w:tc>
          <w:tcPr>
            <w:tcW w:w="2249" w:type="dxa"/>
            <w:shd w:val="clear" w:color="auto" w:fill="F2F2F2"/>
          </w:tcPr>
          <w:p w:rsidR="003348EB" w:rsidRDefault="003348EB" w:rsidP="003348EB">
            <w:pPr>
              <w:rPr>
                <w:sz w:val="22"/>
                <w:szCs w:val="22"/>
              </w:rPr>
            </w:pPr>
            <w:r>
              <w:rPr>
                <w:sz w:val="22"/>
                <w:szCs w:val="22"/>
              </w:rPr>
              <w:t>ТЦ «Пионер»</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proofErr w:type="spellStart"/>
            <w:r>
              <w:rPr>
                <w:sz w:val="22"/>
                <w:szCs w:val="22"/>
              </w:rPr>
              <w:t>ул</w:t>
            </w:r>
            <w:proofErr w:type="gramStart"/>
            <w:r>
              <w:rPr>
                <w:sz w:val="22"/>
                <w:szCs w:val="22"/>
              </w:rPr>
              <w:t>.П</w:t>
            </w:r>
            <w:proofErr w:type="gramEnd"/>
            <w:r>
              <w:rPr>
                <w:sz w:val="22"/>
                <w:szCs w:val="22"/>
              </w:rPr>
              <w:t>ионерская</w:t>
            </w:r>
            <w:proofErr w:type="spellEnd"/>
            <w:r>
              <w:rPr>
                <w:sz w:val="22"/>
                <w:szCs w:val="22"/>
              </w:rPr>
              <w:t>, 30</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905,1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147</w:t>
            </w:r>
          </w:p>
        </w:tc>
        <w:tc>
          <w:tcPr>
            <w:tcW w:w="2249" w:type="dxa"/>
            <w:shd w:val="clear" w:color="auto" w:fill="F2F2F2"/>
          </w:tcPr>
          <w:p w:rsidR="003348EB" w:rsidRDefault="003348EB" w:rsidP="003348EB">
            <w:pPr>
              <w:rPr>
                <w:sz w:val="22"/>
                <w:szCs w:val="22"/>
              </w:rPr>
            </w:pPr>
            <w:r>
              <w:rPr>
                <w:sz w:val="22"/>
                <w:szCs w:val="22"/>
              </w:rPr>
              <w:t>ИП Голубева Т.Ю.</w:t>
            </w:r>
          </w:p>
        </w:tc>
        <w:tc>
          <w:tcPr>
            <w:tcW w:w="2268" w:type="dxa"/>
          </w:tcPr>
          <w:p w:rsidR="003348EB" w:rsidRDefault="003348EB" w:rsidP="003348EB">
            <w:pPr>
              <w:rPr>
                <w:sz w:val="22"/>
                <w:szCs w:val="22"/>
              </w:rPr>
            </w:pPr>
            <w:proofErr w:type="spellStart"/>
            <w:r>
              <w:rPr>
                <w:sz w:val="22"/>
                <w:szCs w:val="22"/>
              </w:rPr>
              <w:t>г</w:t>
            </w:r>
            <w:proofErr w:type="gramStart"/>
            <w:r>
              <w:rPr>
                <w:sz w:val="22"/>
                <w:szCs w:val="22"/>
              </w:rPr>
              <w:t>.Щ</w:t>
            </w:r>
            <w:proofErr w:type="gramEnd"/>
            <w:r>
              <w:rPr>
                <w:sz w:val="22"/>
                <w:szCs w:val="22"/>
              </w:rPr>
              <w:t>екино</w:t>
            </w:r>
            <w:proofErr w:type="spellEnd"/>
            <w:r>
              <w:rPr>
                <w:sz w:val="22"/>
                <w:szCs w:val="22"/>
              </w:rPr>
              <w:t>,</w:t>
            </w:r>
          </w:p>
          <w:p w:rsidR="003348EB" w:rsidRDefault="003348EB" w:rsidP="003348EB">
            <w:pPr>
              <w:rPr>
                <w:sz w:val="22"/>
                <w:szCs w:val="22"/>
              </w:rPr>
            </w:pPr>
            <w:r>
              <w:rPr>
                <w:sz w:val="22"/>
                <w:szCs w:val="22"/>
              </w:rPr>
              <w:t>ул.Л.Толстого,15</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104.7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148</w:t>
            </w:r>
          </w:p>
        </w:tc>
        <w:tc>
          <w:tcPr>
            <w:tcW w:w="2249" w:type="dxa"/>
            <w:shd w:val="clear" w:color="auto" w:fill="F2F2F2"/>
          </w:tcPr>
          <w:p w:rsidR="003348EB" w:rsidRDefault="003348EB" w:rsidP="003348EB">
            <w:pPr>
              <w:rPr>
                <w:sz w:val="22"/>
                <w:szCs w:val="22"/>
              </w:rPr>
            </w:pPr>
            <w:r>
              <w:rPr>
                <w:sz w:val="22"/>
                <w:szCs w:val="22"/>
              </w:rPr>
              <w:t>Магазин «Стройматериалы»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proofErr w:type="gramStart"/>
            <w:r>
              <w:rPr>
                <w:sz w:val="22"/>
                <w:szCs w:val="22"/>
              </w:rPr>
              <w:t>.</w:t>
            </w:r>
            <w:r w:rsidRPr="00EE54DF">
              <w:rPr>
                <w:sz w:val="22"/>
                <w:szCs w:val="22"/>
              </w:rPr>
              <w:t>Л</w:t>
            </w:r>
            <w:proofErr w:type="gramEnd"/>
            <w:r>
              <w:rPr>
                <w:sz w:val="22"/>
                <w:szCs w:val="22"/>
              </w:rPr>
              <w:t>укашина,10</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201,3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149</w:t>
            </w:r>
          </w:p>
        </w:tc>
        <w:tc>
          <w:tcPr>
            <w:tcW w:w="2249" w:type="dxa"/>
            <w:shd w:val="clear" w:color="auto" w:fill="F2F2F2"/>
          </w:tcPr>
          <w:p w:rsidR="003348EB" w:rsidRPr="00EE54DF" w:rsidRDefault="003348EB" w:rsidP="003348EB">
            <w:pPr>
              <w:rPr>
                <w:sz w:val="22"/>
                <w:szCs w:val="22"/>
              </w:rPr>
            </w:pPr>
            <w:r w:rsidRPr="00EE54DF">
              <w:rPr>
                <w:sz w:val="22"/>
                <w:szCs w:val="22"/>
              </w:rPr>
              <w:t>Магазин «Киндер-сити»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r>
              <w:rPr>
                <w:sz w:val="22"/>
                <w:szCs w:val="22"/>
              </w:rPr>
              <w:t>ул</w:t>
            </w:r>
            <w:proofErr w:type="gramStart"/>
            <w:r>
              <w:rPr>
                <w:sz w:val="22"/>
                <w:szCs w:val="22"/>
              </w:rPr>
              <w:t>.Л</w:t>
            </w:r>
            <w:proofErr w:type="gramEnd"/>
            <w:r>
              <w:rPr>
                <w:sz w:val="22"/>
                <w:szCs w:val="22"/>
              </w:rPr>
              <w:t>укашина,7</w:t>
            </w:r>
          </w:p>
        </w:tc>
        <w:tc>
          <w:tcPr>
            <w:tcW w:w="2145" w:type="dxa"/>
          </w:tcPr>
          <w:p w:rsidR="003348EB" w:rsidRPr="00EE54DF" w:rsidRDefault="003348EB" w:rsidP="003348EB">
            <w:pPr>
              <w:rPr>
                <w:sz w:val="22"/>
                <w:szCs w:val="22"/>
              </w:rPr>
            </w:pPr>
            <w:proofErr w:type="spellStart"/>
            <w:r w:rsidRPr="00EE54DF">
              <w:rPr>
                <w:sz w:val="22"/>
                <w:szCs w:val="22"/>
              </w:rPr>
              <w:t>Непрод</w:t>
            </w:r>
            <w:proofErr w:type="gramStart"/>
            <w:r w:rsidRPr="00EE54DF">
              <w:rPr>
                <w:sz w:val="22"/>
                <w:szCs w:val="22"/>
              </w:rPr>
              <w:t>.т</w:t>
            </w:r>
            <w:proofErr w:type="gramEnd"/>
            <w:r w:rsidRPr="00EE54DF">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108,9</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150</w:t>
            </w:r>
          </w:p>
        </w:tc>
        <w:tc>
          <w:tcPr>
            <w:tcW w:w="2249" w:type="dxa"/>
            <w:shd w:val="clear" w:color="auto" w:fill="F2F2F2"/>
          </w:tcPr>
          <w:p w:rsidR="003348EB" w:rsidRPr="00EE54DF" w:rsidRDefault="003348EB" w:rsidP="003348EB">
            <w:pPr>
              <w:rPr>
                <w:sz w:val="22"/>
                <w:szCs w:val="22"/>
              </w:rPr>
            </w:pPr>
            <w:r>
              <w:rPr>
                <w:sz w:val="22"/>
                <w:szCs w:val="22"/>
              </w:rPr>
              <w:t>Мебель на заказ</w:t>
            </w:r>
          </w:p>
        </w:tc>
        <w:tc>
          <w:tcPr>
            <w:tcW w:w="2268" w:type="dxa"/>
          </w:tcPr>
          <w:p w:rsidR="003348EB" w:rsidRPr="00037338" w:rsidRDefault="003348EB" w:rsidP="003348EB">
            <w:pPr>
              <w:rPr>
                <w:sz w:val="22"/>
                <w:szCs w:val="22"/>
              </w:rPr>
            </w:pPr>
            <w:proofErr w:type="spellStart"/>
            <w:r w:rsidRPr="00037338">
              <w:rPr>
                <w:sz w:val="22"/>
                <w:szCs w:val="22"/>
              </w:rPr>
              <w:t>г</w:t>
            </w:r>
            <w:proofErr w:type="gramStart"/>
            <w:r w:rsidRPr="00037338">
              <w:rPr>
                <w:sz w:val="22"/>
                <w:szCs w:val="22"/>
              </w:rPr>
              <w:t>.Щ</w:t>
            </w:r>
            <w:proofErr w:type="gramEnd"/>
            <w:r w:rsidRPr="00037338">
              <w:rPr>
                <w:sz w:val="22"/>
                <w:szCs w:val="22"/>
              </w:rPr>
              <w:t>екино</w:t>
            </w:r>
            <w:proofErr w:type="spellEnd"/>
            <w:r w:rsidRPr="00037338">
              <w:rPr>
                <w:sz w:val="22"/>
                <w:szCs w:val="22"/>
              </w:rPr>
              <w:t>,</w:t>
            </w:r>
          </w:p>
          <w:p w:rsidR="003348EB" w:rsidRPr="00037338" w:rsidRDefault="003348EB" w:rsidP="003348EB">
            <w:pPr>
              <w:rPr>
                <w:sz w:val="22"/>
                <w:szCs w:val="22"/>
              </w:rPr>
            </w:pPr>
            <w:r w:rsidRPr="00037338">
              <w:rPr>
                <w:sz w:val="22"/>
                <w:szCs w:val="22"/>
              </w:rPr>
              <w:t>ул</w:t>
            </w:r>
            <w:proofErr w:type="gramStart"/>
            <w:r w:rsidRPr="00037338">
              <w:rPr>
                <w:sz w:val="22"/>
                <w:szCs w:val="22"/>
              </w:rPr>
              <w:t>.Л</w:t>
            </w:r>
            <w:proofErr w:type="gramEnd"/>
            <w:r w:rsidRPr="00037338">
              <w:rPr>
                <w:sz w:val="22"/>
                <w:szCs w:val="22"/>
              </w:rPr>
              <w:t>укашина,9</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54.5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151</w:t>
            </w:r>
          </w:p>
        </w:tc>
        <w:tc>
          <w:tcPr>
            <w:tcW w:w="2249" w:type="dxa"/>
            <w:shd w:val="clear" w:color="auto" w:fill="F2F2F2"/>
          </w:tcPr>
          <w:p w:rsidR="003348EB" w:rsidRPr="00EE54DF" w:rsidRDefault="003348EB" w:rsidP="003348EB">
            <w:pPr>
              <w:rPr>
                <w:sz w:val="22"/>
                <w:szCs w:val="22"/>
              </w:rPr>
            </w:pPr>
            <w:r>
              <w:rPr>
                <w:sz w:val="22"/>
                <w:szCs w:val="22"/>
              </w:rPr>
              <w:t>Мебель на заказ</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Default="003348EB" w:rsidP="003348EB">
            <w:pPr>
              <w:rPr>
                <w:sz w:val="22"/>
                <w:szCs w:val="22"/>
              </w:rPr>
            </w:pPr>
            <w:r>
              <w:rPr>
                <w:sz w:val="22"/>
                <w:szCs w:val="22"/>
              </w:rPr>
              <w:t>ул</w:t>
            </w:r>
            <w:proofErr w:type="gramStart"/>
            <w:r>
              <w:rPr>
                <w:sz w:val="22"/>
                <w:szCs w:val="22"/>
              </w:rPr>
              <w:t>.С</w:t>
            </w:r>
            <w:proofErr w:type="gramEnd"/>
            <w:r>
              <w:rPr>
                <w:sz w:val="22"/>
                <w:szCs w:val="22"/>
              </w:rPr>
              <w:t>оветская,24</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45.4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152</w:t>
            </w:r>
          </w:p>
        </w:tc>
        <w:tc>
          <w:tcPr>
            <w:tcW w:w="2249" w:type="dxa"/>
            <w:shd w:val="clear" w:color="auto" w:fill="F2F2F2"/>
          </w:tcPr>
          <w:p w:rsidR="003348EB" w:rsidRDefault="003348EB" w:rsidP="003348EB">
            <w:pPr>
              <w:rPr>
                <w:sz w:val="22"/>
                <w:szCs w:val="22"/>
              </w:rPr>
            </w:pPr>
            <w:r>
              <w:rPr>
                <w:sz w:val="22"/>
                <w:szCs w:val="22"/>
              </w:rPr>
              <w:t>Торговый центр</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Default="003348EB" w:rsidP="003348EB">
            <w:pPr>
              <w:rPr>
                <w:sz w:val="22"/>
                <w:szCs w:val="22"/>
              </w:rPr>
            </w:pPr>
            <w:r>
              <w:rPr>
                <w:sz w:val="22"/>
                <w:szCs w:val="22"/>
              </w:rPr>
              <w:t>ул</w:t>
            </w:r>
            <w:proofErr w:type="gramStart"/>
            <w:r>
              <w:rPr>
                <w:sz w:val="22"/>
                <w:szCs w:val="22"/>
              </w:rPr>
              <w:t>.С</w:t>
            </w:r>
            <w:proofErr w:type="gramEnd"/>
            <w:r>
              <w:rPr>
                <w:sz w:val="22"/>
                <w:szCs w:val="22"/>
              </w:rPr>
              <w:t>оветская,28</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637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153</w:t>
            </w:r>
          </w:p>
        </w:tc>
        <w:tc>
          <w:tcPr>
            <w:tcW w:w="2249" w:type="dxa"/>
            <w:shd w:val="clear" w:color="auto" w:fill="F2F2F2"/>
          </w:tcPr>
          <w:p w:rsidR="003348EB" w:rsidRPr="003D2E70" w:rsidRDefault="003348EB" w:rsidP="003348EB">
            <w:pPr>
              <w:rPr>
                <w:sz w:val="22"/>
                <w:szCs w:val="22"/>
              </w:rPr>
            </w:pPr>
            <w:r w:rsidRPr="003D2E70">
              <w:rPr>
                <w:sz w:val="22"/>
                <w:szCs w:val="22"/>
              </w:rPr>
              <w:t xml:space="preserve">Магазин </w:t>
            </w:r>
          </w:p>
          <w:p w:rsidR="003348EB" w:rsidRPr="003D2E70" w:rsidRDefault="003348EB" w:rsidP="003348EB">
            <w:pPr>
              <w:rPr>
                <w:sz w:val="22"/>
                <w:szCs w:val="22"/>
              </w:rPr>
            </w:pPr>
            <w:r w:rsidRPr="003D2E70">
              <w:rPr>
                <w:sz w:val="22"/>
                <w:szCs w:val="22"/>
              </w:rPr>
              <w:t xml:space="preserve">ЧП </w:t>
            </w:r>
            <w:proofErr w:type="spellStart"/>
            <w:r w:rsidRPr="003D2E70">
              <w:rPr>
                <w:sz w:val="22"/>
                <w:szCs w:val="22"/>
              </w:rPr>
              <w:t>Галищев</w:t>
            </w:r>
            <w:proofErr w:type="spellEnd"/>
            <w:r w:rsidRPr="003D2E70">
              <w:rPr>
                <w:sz w:val="22"/>
                <w:szCs w:val="22"/>
              </w:rPr>
              <w:t xml:space="preserve"> Ю.В.</w:t>
            </w:r>
          </w:p>
        </w:tc>
        <w:tc>
          <w:tcPr>
            <w:tcW w:w="2268" w:type="dxa"/>
          </w:tcPr>
          <w:p w:rsidR="003348EB" w:rsidRPr="003D2E70" w:rsidRDefault="003348EB" w:rsidP="003348EB">
            <w:pPr>
              <w:rPr>
                <w:sz w:val="22"/>
                <w:szCs w:val="22"/>
              </w:rPr>
            </w:pPr>
            <w:proofErr w:type="spellStart"/>
            <w:r w:rsidRPr="003D2E70">
              <w:rPr>
                <w:sz w:val="22"/>
                <w:szCs w:val="22"/>
              </w:rPr>
              <w:t>г</w:t>
            </w:r>
            <w:proofErr w:type="gramStart"/>
            <w:r w:rsidRPr="003D2E70">
              <w:rPr>
                <w:sz w:val="22"/>
                <w:szCs w:val="22"/>
              </w:rPr>
              <w:t>.Щ</w:t>
            </w:r>
            <w:proofErr w:type="gramEnd"/>
            <w:r w:rsidRPr="003D2E70">
              <w:rPr>
                <w:sz w:val="22"/>
                <w:szCs w:val="22"/>
              </w:rPr>
              <w:t>екино</w:t>
            </w:r>
            <w:proofErr w:type="spellEnd"/>
            <w:r w:rsidRPr="003D2E70">
              <w:rPr>
                <w:sz w:val="22"/>
                <w:szCs w:val="22"/>
              </w:rPr>
              <w:t>,</w:t>
            </w:r>
          </w:p>
          <w:p w:rsidR="003348EB" w:rsidRPr="003D2E70" w:rsidRDefault="003348EB" w:rsidP="003348EB">
            <w:pPr>
              <w:rPr>
                <w:sz w:val="22"/>
                <w:szCs w:val="22"/>
              </w:rPr>
            </w:pPr>
            <w:r w:rsidRPr="003D2E70">
              <w:rPr>
                <w:sz w:val="22"/>
                <w:szCs w:val="22"/>
              </w:rPr>
              <w:t>ул</w:t>
            </w:r>
            <w:proofErr w:type="gramStart"/>
            <w:r w:rsidRPr="003D2E70">
              <w:rPr>
                <w:sz w:val="22"/>
                <w:szCs w:val="22"/>
              </w:rPr>
              <w:t>.Л</w:t>
            </w:r>
            <w:proofErr w:type="gramEnd"/>
            <w:r w:rsidRPr="003D2E70">
              <w:rPr>
                <w:sz w:val="22"/>
                <w:szCs w:val="22"/>
              </w:rPr>
              <w:t>енина,41</w:t>
            </w:r>
          </w:p>
        </w:tc>
        <w:tc>
          <w:tcPr>
            <w:tcW w:w="2145" w:type="dxa"/>
          </w:tcPr>
          <w:p w:rsidR="003348EB" w:rsidRPr="003D2E70"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3D2E70" w:rsidRDefault="003348EB" w:rsidP="003348EB">
            <w:pPr>
              <w:jc w:val="center"/>
              <w:rPr>
                <w:sz w:val="22"/>
                <w:szCs w:val="22"/>
              </w:rPr>
            </w:pPr>
            <w:r w:rsidRPr="003D2E70">
              <w:rPr>
                <w:sz w:val="22"/>
                <w:szCs w:val="22"/>
              </w:rPr>
              <w:t>142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154</w:t>
            </w:r>
          </w:p>
        </w:tc>
        <w:tc>
          <w:tcPr>
            <w:tcW w:w="2249" w:type="dxa"/>
            <w:shd w:val="clear" w:color="auto" w:fill="F2F2F2"/>
          </w:tcPr>
          <w:p w:rsidR="003348EB" w:rsidRDefault="003348EB" w:rsidP="003348EB">
            <w:pPr>
              <w:rPr>
                <w:sz w:val="22"/>
                <w:szCs w:val="22"/>
              </w:rPr>
            </w:pPr>
            <w:r>
              <w:rPr>
                <w:sz w:val="22"/>
                <w:szCs w:val="22"/>
              </w:rPr>
              <w:t>Магазин «Незабудка»</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Default="003348EB" w:rsidP="003348EB">
            <w:pPr>
              <w:rPr>
                <w:sz w:val="22"/>
                <w:szCs w:val="22"/>
              </w:rPr>
            </w:pPr>
            <w:r>
              <w:rPr>
                <w:sz w:val="22"/>
                <w:szCs w:val="22"/>
              </w:rPr>
              <w:t>ул</w:t>
            </w:r>
            <w:proofErr w:type="gramStart"/>
            <w:r>
              <w:rPr>
                <w:sz w:val="22"/>
                <w:szCs w:val="22"/>
              </w:rPr>
              <w:t>.С</w:t>
            </w:r>
            <w:proofErr w:type="gramEnd"/>
            <w:r>
              <w:rPr>
                <w:sz w:val="22"/>
                <w:szCs w:val="22"/>
              </w:rPr>
              <w:t>оветская,24</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40</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155</w:t>
            </w:r>
          </w:p>
        </w:tc>
        <w:tc>
          <w:tcPr>
            <w:tcW w:w="2249" w:type="dxa"/>
            <w:shd w:val="clear" w:color="auto" w:fill="F2F2F2"/>
          </w:tcPr>
          <w:p w:rsidR="003348EB" w:rsidRPr="00EE54DF" w:rsidRDefault="003348EB" w:rsidP="003348EB">
            <w:pPr>
              <w:rPr>
                <w:sz w:val="22"/>
                <w:szCs w:val="22"/>
              </w:rPr>
            </w:pPr>
            <w:r w:rsidRPr="00EE54DF">
              <w:rPr>
                <w:sz w:val="22"/>
                <w:szCs w:val="22"/>
              </w:rPr>
              <w:t>Ма</w:t>
            </w:r>
            <w:r>
              <w:rPr>
                <w:sz w:val="22"/>
                <w:szCs w:val="22"/>
              </w:rPr>
              <w:t>г.</w:t>
            </w:r>
            <w:r w:rsidRPr="00EE54DF">
              <w:rPr>
                <w:sz w:val="22"/>
                <w:szCs w:val="22"/>
              </w:rPr>
              <w:t xml:space="preserve"> «</w:t>
            </w:r>
            <w:r>
              <w:rPr>
                <w:sz w:val="22"/>
                <w:szCs w:val="22"/>
              </w:rPr>
              <w:t>Партнер</w:t>
            </w:r>
            <w:r w:rsidRPr="00EE54DF">
              <w:rPr>
                <w:sz w:val="22"/>
                <w:szCs w:val="22"/>
              </w:rPr>
              <w:t>»</w:t>
            </w:r>
          </w:p>
          <w:p w:rsidR="003348EB" w:rsidRPr="00EE54DF" w:rsidRDefault="003348EB" w:rsidP="003348EB">
            <w:pPr>
              <w:rPr>
                <w:sz w:val="22"/>
                <w:szCs w:val="22"/>
              </w:rPr>
            </w:pP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r>
              <w:rPr>
                <w:sz w:val="22"/>
                <w:szCs w:val="22"/>
              </w:rPr>
              <w:t>ул.</w:t>
            </w:r>
            <w:r w:rsidRPr="00EE54DF">
              <w:rPr>
                <w:sz w:val="22"/>
                <w:szCs w:val="22"/>
              </w:rPr>
              <w:t>Ленина,37а</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p>
          <w:p w:rsidR="003348EB" w:rsidRPr="00EE54DF" w:rsidRDefault="003348EB" w:rsidP="003348EB">
            <w:pPr>
              <w:jc w:val="center"/>
              <w:rPr>
                <w:sz w:val="22"/>
                <w:szCs w:val="22"/>
              </w:rPr>
            </w:pPr>
            <w:r w:rsidRPr="00EE54DF">
              <w:rPr>
                <w:sz w:val="22"/>
                <w:szCs w:val="22"/>
              </w:rPr>
              <w:t>246,1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156</w:t>
            </w:r>
          </w:p>
        </w:tc>
        <w:tc>
          <w:tcPr>
            <w:tcW w:w="2249" w:type="dxa"/>
            <w:shd w:val="clear" w:color="auto" w:fill="F2F2F2"/>
          </w:tcPr>
          <w:p w:rsidR="003348EB" w:rsidRDefault="003348EB" w:rsidP="003348EB">
            <w:pPr>
              <w:rPr>
                <w:sz w:val="22"/>
                <w:szCs w:val="22"/>
              </w:rPr>
            </w:pPr>
            <w:r>
              <w:rPr>
                <w:sz w:val="22"/>
                <w:szCs w:val="22"/>
              </w:rPr>
              <w:t xml:space="preserve">Магазин </w:t>
            </w:r>
          </w:p>
        </w:tc>
        <w:tc>
          <w:tcPr>
            <w:tcW w:w="2268" w:type="dxa"/>
          </w:tcPr>
          <w:p w:rsidR="003348EB"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p>
          <w:p w:rsidR="003348EB" w:rsidRDefault="003348EB" w:rsidP="003348EB">
            <w:pPr>
              <w:rPr>
                <w:sz w:val="22"/>
                <w:szCs w:val="22"/>
              </w:rPr>
            </w:pPr>
            <w:proofErr w:type="spellStart"/>
            <w:r>
              <w:rPr>
                <w:sz w:val="22"/>
                <w:szCs w:val="22"/>
              </w:rPr>
              <w:t>ул</w:t>
            </w:r>
            <w:proofErr w:type="gramStart"/>
            <w:r>
              <w:rPr>
                <w:sz w:val="22"/>
                <w:szCs w:val="22"/>
              </w:rPr>
              <w:t>.С</w:t>
            </w:r>
            <w:proofErr w:type="gramEnd"/>
            <w:r>
              <w:rPr>
                <w:sz w:val="22"/>
                <w:szCs w:val="22"/>
              </w:rPr>
              <w:t>портивная</w:t>
            </w:r>
            <w:proofErr w:type="spellEnd"/>
            <w:r>
              <w:rPr>
                <w:sz w:val="22"/>
                <w:szCs w:val="22"/>
              </w:rPr>
              <w:t>, 12</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41,2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157</w:t>
            </w:r>
          </w:p>
        </w:tc>
        <w:tc>
          <w:tcPr>
            <w:tcW w:w="2249" w:type="dxa"/>
            <w:shd w:val="clear" w:color="auto" w:fill="F2F2F2"/>
          </w:tcPr>
          <w:p w:rsidR="003348EB" w:rsidRDefault="003348EB" w:rsidP="003348EB">
            <w:pPr>
              <w:rPr>
                <w:sz w:val="22"/>
                <w:szCs w:val="22"/>
              </w:rPr>
            </w:pPr>
            <w:r>
              <w:rPr>
                <w:sz w:val="22"/>
                <w:szCs w:val="22"/>
              </w:rPr>
              <w:t>Магазин «Дети в моде»</w:t>
            </w:r>
          </w:p>
        </w:tc>
        <w:tc>
          <w:tcPr>
            <w:tcW w:w="2268" w:type="dxa"/>
          </w:tcPr>
          <w:p w:rsidR="003348EB"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r>
              <w:rPr>
                <w:sz w:val="22"/>
                <w:szCs w:val="22"/>
              </w:rPr>
              <w:t>ул.</w:t>
            </w:r>
            <w:r w:rsidRPr="00EE54DF">
              <w:rPr>
                <w:sz w:val="22"/>
                <w:szCs w:val="22"/>
              </w:rPr>
              <w:t>Ленина,37</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39,4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158</w:t>
            </w:r>
          </w:p>
        </w:tc>
        <w:tc>
          <w:tcPr>
            <w:tcW w:w="2249" w:type="dxa"/>
            <w:shd w:val="clear" w:color="auto" w:fill="F2F2F2"/>
          </w:tcPr>
          <w:p w:rsidR="003348EB" w:rsidRDefault="003348EB" w:rsidP="003348EB">
            <w:pPr>
              <w:rPr>
                <w:sz w:val="22"/>
                <w:szCs w:val="22"/>
              </w:rPr>
            </w:pPr>
            <w:r>
              <w:rPr>
                <w:sz w:val="22"/>
                <w:szCs w:val="22"/>
              </w:rPr>
              <w:t>Магазин «Большой улов»</w:t>
            </w:r>
          </w:p>
        </w:tc>
        <w:tc>
          <w:tcPr>
            <w:tcW w:w="2268" w:type="dxa"/>
          </w:tcPr>
          <w:p w:rsidR="003348EB"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 xml:space="preserve">, </w:t>
            </w:r>
            <w:r>
              <w:rPr>
                <w:sz w:val="22"/>
                <w:szCs w:val="22"/>
              </w:rPr>
              <w:t>ул.</w:t>
            </w:r>
            <w:r w:rsidRPr="00EE54DF">
              <w:rPr>
                <w:sz w:val="22"/>
                <w:szCs w:val="22"/>
              </w:rPr>
              <w:t>Ленина,37</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39,5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159</w:t>
            </w:r>
          </w:p>
        </w:tc>
        <w:tc>
          <w:tcPr>
            <w:tcW w:w="2249" w:type="dxa"/>
            <w:shd w:val="clear" w:color="auto" w:fill="F2F2F2"/>
          </w:tcPr>
          <w:p w:rsidR="003348EB" w:rsidRPr="00EE54DF" w:rsidRDefault="003348EB" w:rsidP="003348EB">
            <w:pPr>
              <w:rPr>
                <w:sz w:val="22"/>
                <w:szCs w:val="22"/>
              </w:rPr>
            </w:pPr>
            <w:r>
              <w:rPr>
                <w:sz w:val="22"/>
                <w:szCs w:val="22"/>
              </w:rPr>
              <w:t>Магазин  «Ассорти</w:t>
            </w:r>
            <w:r w:rsidRPr="00EE54DF">
              <w:rPr>
                <w:sz w:val="22"/>
                <w:szCs w:val="22"/>
              </w:rPr>
              <w:t>»</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енина</w:t>
            </w:r>
            <w:proofErr w:type="spellEnd"/>
            <w:r w:rsidRPr="00EE54DF">
              <w:rPr>
                <w:sz w:val="22"/>
                <w:szCs w:val="22"/>
              </w:rPr>
              <w:t>, 28</w:t>
            </w:r>
          </w:p>
        </w:tc>
        <w:tc>
          <w:tcPr>
            <w:tcW w:w="2145" w:type="dxa"/>
          </w:tcPr>
          <w:p w:rsidR="003348EB" w:rsidRDefault="003348EB" w:rsidP="003348EB">
            <w:pPr>
              <w:rPr>
                <w:sz w:val="22"/>
                <w:szCs w:val="22"/>
              </w:rPr>
            </w:pPr>
            <w:proofErr w:type="spellStart"/>
            <w:r>
              <w:rPr>
                <w:sz w:val="22"/>
                <w:szCs w:val="22"/>
              </w:rPr>
              <w:t>непрод</w:t>
            </w:r>
            <w:proofErr w:type="spellEnd"/>
            <w:r>
              <w:rPr>
                <w:sz w:val="22"/>
                <w:szCs w:val="22"/>
              </w:rPr>
              <w:t>. товары</w:t>
            </w:r>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sidRPr="00EE54DF">
              <w:rPr>
                <w:sz w:val="22"/>
                <w:szCs w:val="22"/>
              </w:rPr>
              <w:t>33</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160</w:t>
            </w:r>
          </w:p>
        </w:tc>
        <w:tc>
          <w:tcPr>
            <w:tcW w:w="2249" w:type="dxa"/>
            <w:shd w:val="clear" w:color="auto" w:fill="F2F2F2"/>
          </w:tcPr>
          <w:p w:rsidR="003348EB" w:rsidRDefault="003348EB" w:rsidP="003348EB">
            <w:pPr>
              <w:rPr>
                <w:sz w:val="22"/>
                <w:szCs w:val="22"/>
              </w:rPr>
            </w:pPr>
            <w:r>
              <w:rPr>
                <w:sz w:val="22"/>
                <w:szCs w:val="22"/>
              </w:rPr>
              <w:t>Магазин «Автозапчасти»</w:t>
            </w:r>
          </w:p>
        </w:tc>
        <w:tc>
          <w:tcPr>
            <w:tcW w:w="2268" w:type="dxa"/>
          </w:tcPr>
          <w:p w:rsidR="003348EB" w:rsidRPr="00EE54DF" w:rsidRDefault="003348EB" w:rsidP="003348EB">
            <w:pPr>
              <w:rPr>
                <w:sz w:val="22"/>
                <w:szCs w:val="22"/>
              </w:rPr>
            </w:pPr>
            <w:proofErr w:type="spellStart"/>
            <w:r>
              <w:rPr>
                <w:sz w:val="22"/>
                <w:szCs w:val="22"/>
              </w:rPr>
              <w:t>г</w:t>
            </w:r>
            <w:proofErr w:type="gramStart"/>
            <w:r>
              <w:rPr>
                <w:sz w:val="22"/>
                <w:szCs w:val="22"/>
              </w:rPr>
              <w:t>.</w:t>
            </w:r>
            <w:r w:rsidRPr="00EE54DF">
              <w:rPr>
                <w:sz w:val="22"/>
                <w:szCs w:val="22"/>
              </w:rPr>
              <w:t>Щ</w:t>
            </w:r>
            <w:proofErr w:type="gramEnd"/>
            <w:r w:rsidRPr="00EE54DF">
              <w:rPr>
                <w:sz w:val="22"/>
                <w:szCs w:val="22"/>
              </w:rPr>
              <w:t>екино</w:t>
            </w:r>
            <w:proofErr w:type="spellEnd"/>
            <w:r w:rsidRPr="00EE54DF">
              <w:rPr>
                <w:sz w:val="22"/>
                <w:szCs w:val="22"/>
              </w:rPr>
              <w:t>,</w:t>
            </w:r>
          </w:p>
          <w:p w:rsidR="003348EB" w:rsidRPr="00EE54DF" w:rsidRDefault="003348EB" w:rsidP="003348EB">
            <w:pPr>
              <w:rPr>
                <w:sz w:val="22"/>
                <w:szCs w:val="22"/>
              </w:rPr>
            </w:pPr>
            <w:proofErr w:type="spellStart"/>
            <w:r>
              <w:rPr>
                <w:sz w:val="22"/>
                <w:szCs w:val="22"/>
              </w:rPr>
              <w:t>ул</w:t>
            </w:r>
            <w:proofErr w:type="gramStart"/>
            <w:r>
              <w:rPr>
                <w:sz w:val="22"/>
                <w:szCs w:val="22"/>
              </w:rPr>
              <w:t>.П</w:t>
            </w:r>
            <w:proofErr w:type="gramEnd"/>
            <w:r>
              <w:rPr>
                <w:sz w:val="22"/>
                <w:szCs w:val="22"/>
              </w:rPr>
              <w:t>ирогова</w:t>
            </w:r>
            <w:proofErr w:type="spellEnd"/>
            <w:r>
              <w:rPr>
                <w:sz w:val="22"/>
                <w:szCs w:val="22"/>
              </w:rPr>
              <w:t>, 43а</w:t>
            </w:r>
          </w:p>
        </w:tc>
        <w:tc>
          <w:tcPr>
            <w:tcW w:w="2145" w:type="dxa"/>
          </w:tcPr>
          <w:p w:rsidR="003348EB" w:rsidRDefault="003348EB" w:rsidP="003348EB">
            <w:pPr>
              <w:rPr>
                <w:sz w:val="22"/>
                <w:szCs w:val="22"/>
              </w:rPr>
            </w:pPr>
            <w:proofErr w:type="spellStart"/>
            <w:r>
              <w:rPr>
                <w:sz w:val="22"/>
                <w:szCs w:val="22"/>
              </w:rPr>
              <w:t>непрод</w:t>
            </w:r>
            <w:proofErr w:type="spellEnd"/>
            <w:r>
              <w:rPr>
                <w:sz w:val="22"/>
                <w:szCs w:val="22"/>
              </w:rPr>
              <w:t>. товары</w:t>
            </w:r>
          </w:p>
          <w:p w:rsidR="003348EB" w:rsidRDefault="003348EB" w:rsidP="003348EB">
            <w:pPr>
              <w:rPr>
                <w:sz w:val="22"/>
                <w:szCs w:val="22"/>
              </w:rPr>
            </w:pPr>
          </w:p>
        </w:tc>
        <w:tc>
          <w:tcPr>
            <w:tcW w:w="1843" w:type="dxa"/>
          </w:tcPr>
          <w:p w:rsidR="003348EB" w:rsidRPr="00EE54DF" w:rsidRDefault="003348EB" w:rsidP="003348EB">
            <w:pPr>
              <w:jc w:val="center"/>
              <w:rPr>
                <w:sz w:val="22"/>
                <w:szCs w:val="22"/>
              </w:rPr>
            </w:pPr>
            <w:r>
              <w:rPr>
                <w:sz w:val="22"/>
                <w:szCs w:val="22"/>
              </w:rPr>
              <w:t>27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161</w:t>
            </w:r>
          </w:p>
        </w:tc>
        <w:tc>
          <w:tcPr>
            <w:tcW w:w="2249" w:type="dxa"/>
            <w:shd w:val="clear" w:color="auto" w:fill="F2F2F2"/>
          </w:tcPr>
          <w:p w:rsidR="003348EB" w:rsidRDefault="003348EB" w:rsidP="003348EB">
            <w:pPr>
              <w:rPr>
                <w:sz w:val="22"/>
                <w:szCs w:val="22"/>
              </w:rPr>
            </w:pPr>
            <w:r>
              <w:rPr>
                <w:sz w:val="22"/>
                <w:szCs w:val="22"/>
              </w:rPr>
              <w:t>«Стройматериалы»</w:t>
            </w:r>
          </w:p>
          <w:p w:rsidR="003348EB" w:rsidRDefault="003348EB" w:rsidP="003348EB">
            <w:pPr>
              <w:rPr>
                <w:sz w:val="22"/>
                <w:szCs w:val="22"/>
              </w:rPr>
            </w:pPr>
            <w:r>
              <w:rPr>
                <w:sz w:val="22"/>
                <w:szCs w:val="22"/>
              </w:rPr>
              <w:t>ИП Пушков А.Н.</w:t>
            </w:r>
          </w:p>
        </w:tc>
        <w:tc>
          <w:tcPr>
            <w:tcW w:w="2268" w:type="dxa"/>
          </w:tcPr>
          <w:p w:rsidR="003348EB" w:rsidRPr="00EE54DF" w:rsidRDefault="003348EB" w:rsidP="003348EB">
            <w:pPr>
              <w:rPr>
                <w:sz w:val="22"/>
                <w:szCs w:val="22"/>
              </w:rPr>
            </w:pPr>
            <w:r>
              <w:rPr>
                <w:sz w:val="22"/>
                <w:szCs w:val="22"/>
              </w:rPr>
              <w:t>.</w:t>
            </w:r>
            <w:r w:rsidRPr="00EE54DF">
              <w:rPr>
                <w:sz w:val="22"/>
                <w:szCs w:val="22"/>
              </w:rPr>
              <w:t>Щекино,</w:t>
            </w:r>
          </w:p>
          <w:p w:rsidR="003348EB" w:rsidRDefault="003348EB" w:rsidP="003348EB">
            <w:pPr>
              <w:rPr>
                <w:sz w:val="22"/>
                <w:szCs w:val="22"/>
              </w:rPr>
            </w:pPr>
            <w:proofErr w:type="spellStart"/>
            <w:r>
              <w:rPr>
                <w:sz w:val="22"/>
                <w:szCs w:val="22"/>
              </w:rPr>
              <w:t>ул</w:t>
            </w:r>
            <w:proofErr w:type="gramStart"/>
            <w:r>
              <w:rPr>
                <w:sz w:val="22"/>
                <w:szCs w:val="22"/>
              </w:rPr>
              <w:t>.С</w:t>
            </w:r>
            <w:proofErr w:type="gramEnd"/>
            <w:r>
              <w:rPr>
                <w:sz w:val="22"/>
                <w:szCs w:val="22"/>
              </w:rPr>
              <w:t>оветская</w:t>
            </w:r>
            <w:proofErr w:type="spellEnd"/>
            <w:r>
              <w:rPr>
                <w:sz w:val="22"/>
                <w:szCs w:val="22"/>
              </w:rPr>
              <w:t>, 45</w:t>
            </w:r>
          </w:p>
        </w:tc>
        <w:tc>
          <w:tcPr>
            <w:tcW w:w="2145" w:type="dxa"/>
          </w:tcPr>
          <w:p w:rsidR="003348EB" w:rsidRDefault="003348EB" w:rsidP="003348EB">
            <w:pPr>
              <w:rPr>
                <w:sz w:val="22"/>
                <w:szCs w:val="22"/>
              </w:rPr>
            </w:pPr>
            <w:proofErr w:type="spellStart"/>
            <w:r>
              <w:rPr>
                <w:sz w:val="22"/>
                <w:szCs w:val="22"/>
              </w:rPr>
              <w:t>непрод</w:t>
            </w:r>
            <w:proofErr w:type="spellEnd"/>
            <w:r>
              <w:rPr>
                <w:sz w:val="22"/>
                <w:szCs w:val="22"/>
              </w:rPr>
              <w:t>. товары</w:t>
            </w:r>
          </w:p>
          <w:p w:rsidR="003348EB" w:rsidRDefault="003348EB" w:rsidP="003348EB">
            <w:pPr>
              <w:rPr>
                <w:sz w:val="22"/>
                <w:szCs w:val="22"/>
              </w:rPr>
            </w:pPr>
          </w:p>
        </w:tc>
        <w:tc>
          <w:tcPr>
            <w:tcW w:w="1843" w:type="dxa"/>
          </w:tcPr>
          <w:p w:rsidR="003348EB" w:rsidRDefault="003348EB" w:rsidP="003348EB">
            <w:pPr>
              <w:jc w:val="center"/>
              <w:rPr>
                <w:sz w:val="22"/>
                <w:szCs w:val="22"/>
              </w:rPr>
            </w:pPr>
            <w:r>
              <w:rPr>
                <w:sz w:val="22"/>
                <w:szCs w:val="22"/>
              </w:rPr>
              <w:t>426,6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162</w:t>
            </w:r>
          </w:p>
        </w:tc>
        <w:tc>
          <w:tcPr>
            <w:tcW w:w="2249" w:type="dxa"/>
            <w:shd w:val="clear" w:color="auto" w:fill="F2F2F2"/>
          </w:tcPr>
          <w:p w:rsidR="003348EB" w:rsidRPr="00EE54DF" w:rsidRDefault="003348EB" w:rsidP="003348EB">
            <w:pPr>
              <w:rPr>
                <w:sz w:val="22"/>
                <w:szCs w:val="22"/>
              </w:rPr>
            </w:pPr>
            <w:r w:rsidRPr="00EE54DF">
              <w:rPr>
                <w:sz w:val="22"/>
                <w:szCs w:val="22"/>
              </w:rPr>
              <w:t>Магазин</w:t>
            </w:r>
            <w:r>
              <w:rPr>
                <w:sz w:val="22"/>
                <w:szCs w:val="22"/>
              </w:rPr>
              <w:t xml:space="preserve"> «</w:t>
            </w:r>
            <w:r w:rsidRPr="00EE54DF">
              <w:rPr>
                <w:sz w:val="22"/>
                <w:szCs w:val="22"/>
              </w:rPr>
              <w:t xml:space="preserve"> </w:t>
            </w:r>
            <w:r>
              <w:rPr>
                <w:sz w:val="22"/>
                <w:szCs w:val="22"/>
              </w:rPr>
              <w:t>Цветы»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w:t>
            </w:r>
          </w:p>
          <w:p w:rsidR="003348EB" w:rsidRPr="00EE54DF" w:rsidRDefault="003348EB" w:rsidP="003348EB">
            <w:pPr>
              <w:rPr>
                <w:sz w:val="22"/>
                <w:szCs w:val="22"/>
              </w:rPr>
            </w:pPr>
            <w:proofErr w:type="spellStart"/>
            <w:r>
              <w:rPr>
                <w:sz w:val="22"/>
                <w:szCs w:val="22"/>
              </w:rPr>
              <w:t>ул</w:t>
            </w:r>
            <w:proofErr w:type="gramStart"/>
            <w:r>
              <w:rPr>
                <w:sz w:val="22"/>
                <w:szCs w:val="22"/>
              </w:rPr>
              <w:t>.</w:t>
            </w:r>
            <w:r w:rsidRPr="00EE54DF">
              <w:rPr>
                <w:sz w:val="22"/>
                <w:szCs w:val="22"/>
              </w:rPr>
              <w:t>Л</w:t>
            </w:r>
            <w:proofErr w:type="gramEnd"/>
            <w:r w:rsidRPr="00EE54DF">
              <w:rPr>
                <w:sz w:val="22"/>
                <w:szCs w:val="22"/>
              </w:rPr>
              <w:t>укашина</w:t>
            </w:r>
            <w:proofErr w:type="spellEnd"/>
            <w:r w:rsidRPr="00EE54DF">
              <w:rPr>
                <w:sz w:val="22"/>
                <w:szCs w:val="22"/>
              </w:rPr>
              <w:t>, 20а</w:t>
            </w:r>
          </w:p>
        </w:tc>
        <w:tc>
          <w:tcPr>
            <w:tcW w:w="2145" w:type="dxa"/>
          </w:tcPr>
          <w:p w:rsidR="003348EB" w:rsidRPr="00EE54DF"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Pr="00EE54DF" w:rsidRDefault="003348EB" w:rsidP="003348EB">
            <w:pPr>
              <w:jc w:val="center"/>
              <w:rPr>
                <w:sz w:val="22"/>
                <w:szCs w:val="22"/>
              </w:rPr>
            </w:pPr>
            <w:r>
              <w:rPr>
                <w:sz w:val="22"/>
                <w:szCs w:val="22"/>
              </w:rPr>
              <w:t>33,4</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163</w:t>
            </w:r>
          </w:p>
        </w:tc>
        <w:tc>
          <w:tcPr>
            <w:tcW w:w="2249" w:type="dxa"/>
            <w:shd w:val="clear" w:color="auto" w:fill="F2F2F2"/>
          </w:tcPr>
          <w:p w:rsidR="003348EB" w:rsidRPr="00EF1520" w:rsidRDefault="003348EB" w:rsidP="003348EB">
            <w:pPr>
              <w:rPr>
                <w:sz w:val="22"/>
                <w:szCs w:val="22"/>
              </w:rPr>
            </w:pPr>
            <w:r w:rsidRPr="00EF1520">
              <w:rPr>
                <w:sz w:val="22"/>
                <w:szCs w:val="22"/>
              </w:rPr>
              <w:t>Сеть  магазинов «Мираж»</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Pr="00A1053F" w:rsidRDefault="003348EB" w:rsidP="003348EB">
            <w:pPr>
              <w:rPr>
                <w:color w:val="FF00FF"/>
                <w:sz w:val="22"/>
                <w:szCs w:val="22"/>
              </w:rPr>
            </w:pPr>
            <w:r>
              <w:rPr>
                <w:sz w:val="22"/>
                <w:szCs w:val="22"/>
              </w:rPr>
              <w:t>ул.</w:t>
            </w:r>
            <w:r w:rsidRPr="00EE54DF">
              <w:rPr>
                <w:sz w:val="22"/>
                <w:szCs w:val="22"/>
              </w:rPr>
              <w:t xml:space="preserve"> Советская, д.</w:t>
            </w:r>
            <w:r>
              <w:rPr>
                <w:sz w:val="22"/>
                <w:szCs w:val="22"/>
              </w:rPr>
              <w:t>14</w:t>
            </w:r>
          </w:p>
        </w:tc>
        <w:tc>
          <w:tcPr>
            <w:tcW w:w="2145" w:type="dxa"/>
          </w:tcPr>
          <w:p w:rsidR="003348EB" w:rsidRDefault="003348EB" w:rsidP="003348EB">
            <w:pPr>
              <w:rPr>
                <w:sz w:val="22"/>
                <w:szCs w:val="22"/>
              </w:rPr>
            </w:pPr>
            <w:proofErr w:type="spellStart"/>
            <w:proofErr w:type="gramStart"/>
            <w:r>
              <w:rPr>
                <w:sz w:val="22"/>
                <w:szCs w:val="22"/>
              </w:rPr>
              <w:t>Прод</w:t>
            </w:r>
            <w:proofErr w:type="spellEnd"/>
            <w:r>
              <w:rPr>
                <w:sz w:val="22"/>
                <w:szCs w:val="22"/>
              </w:rPr>
              <w:t>. товары</w:t>
            </w:r>
            <w:proofErr w:type="gramEnd"/>
          </w:p>
          <w:p w:rsidR="003348EB" w:rsidRPr="00EE54DF" w:rsidRDefault="003348EB" w:rsidP="003348EB">
            <w:pPr>
              <w:rPr>
                <w:sz w:val="22"/>
                <w:szCs w:val="22"/>
              </w:rPr>
            </w:pPr>
          </w:p>
        </w:tc>
        <w:tc>
          <w:tcPr>
            <w:tcW w:w="1843" w:type="dxa"/>
          </w:tcPr>
          <w:p w:rsidR="003348EB" w:rsidRPr="00EE54DF" w:rsidRDefault="003348EB" w:rsidP="003348EB">
            <w:pPr>
              <w:jc w:val="center"/>
              <w:rPr>
                <w:sz w:val="22"/>
                <w:szCs w:val="22"/>
              </w:rPr>
            </w:pPr>
            <w:r>
              <w:rPr>
                <w:sz w:val="22"/>
                <w:szCs w:val="22"/>
              </w:rPr>
              <w:t>50,2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164</w:t>
            </w:r>
          </w:p>
        </w:tc>
        <w:tc>
          <w:tcPr>
            <w:tcW w:w="2249" w:type="dxa"/>
            <w:shd w:val="clear" w:color="auto" w:fill="F2F2F2"/>
          </w:tcPr>
          <w:p w:rsidR="003348EB" w:rsidRPr="00EF1520" w:rsidRDefault="003348EB" w:rsidP="003348EB">
            <w:pPr>
              <w:rPr>
                <w:sz w:val="22"/>
                <w:szCs w:val="22"/>
              </w:rPr>
            </w:pPr>
            <w:r w:rsidRPr="00EF1520">
              <w:rPr>
                <w:sz w:val="22"/>
                <w:szCs w:val="22"/>
              </w:rPr>
              <w:t>Магазин</w:t>
            </w:r>
          </w:p>
          <w:p w:rsidR="003348EB" w:rsidRPr="00EF1520" w:rsidRDefault="003348EB" w:rsidP="003348EB">
            <w:pPr>
              <w:rPr>
                <w:sz w:val="22"/>
                <w:szCs w:val="22"/>
              </w:rPr>
            </w:pPr>
            <w:r w:rsidRPr="00EF1520">
              <w:rPr>
                <w:sz w:val="22"/>
                <w:szCs w:val="22"/>
              </w:rPr>
              <w:t xml:space="preserve"> «Мебель не как у всех»</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r w:rsidRPr="00EE54DF">
              <w:rPr>
                <w:sz w:val="22"/>
                <w:szCs w:val="22"/>
              </w:rPr>
              <w:t xml:space="preserve"> Советская, д.</w:t>
            </w:r>
            <w:r>
              <w:rPr>
                <w:sz w:val="22"/>
                <w:szCs w:val="22"/>
              </w:rPr>
              <w:t>24</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107,2</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165</w:t>
            </w:r>
          </w:p>
        </w:tc>
        <w:tc>
          <w:tcPr>
            <w:tcW w:w="2249" w:type="dxa"/>
            <w:shd w:val="clear" w:color="auto" w:fill="F2F2F2"/>
          </w:tcPr>
          <w:p w:rsidR="003348EB" w:rsidRPr="00EF1520" w:rsidRDefault="003348EB" w:rsidP="003348EB">
            <w:pPr>
              <w:rPr>
                <w:sz w:val="22"/>
                <w:szCs w:val="22"/>
              </w:rPr>
            </w:pPr>
            <w:r w:rsidRPr="00EF1520">
              <w:rPr>
                <w:sz w:val="22"/>
                <w:szCs w:val="22"/>
              </w:rPr>
              <w:t>Магазин «</w:t>
            </w:r>
            <w:proofErr w:type="spellStart"/>
            <w:r w:rsidRPr="00EF1520">
              <w:rPr>
                <w:sz w:val="22"/>
                <w:szCs w:val="22"/>
              </w:rPr>
              <w:t>Зоотовары</w:t>
            </w:r>
            <w:proofErr w:type="spellEnd"/>
            <w:r w:rsidRPr="00EF1520">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r w:rsidRPr="00EE54DF">
              <w:rPr>
                <w:sz w:val="22"/>
                <w:szCs w:val="22"/>
              </w:rPr>
              <w:t xml:space="preserve"> </w:t>
            </w:r>
            <w:r>
              <w:rPr>
                <w:sz w:val="22"/>
                <w:szCs w:val="22"/>
              </w:rPr>
              <w:t>Победы, 10</w:t>
            </w:r>
          </w:p>
        </w:tc>
        <w:tc>
          <w:tcPr>
            <w:tcW w:w="2145" w:type="dxa"/>
          </w:tcPr>
          <w:p w:rsidR="003348EB" w:rsidRDefault="003348EB" w:rsidP="003348EB">
            <w:pPr>
              <w:rPr>
                <w:sz w:val="22"/>
                <w:szCs w:val="22"/>
              </w:rPr>
            </w:pPr>
            <w:proofErr w:type="spellStart"/>
            <w:r>
              <w:rPr>
                <w:sz w:val="22"/>
                <w:szCs w:val="22"/>
              </w:rPr>
              <w:t>Непрод</w:t>
            </w:r>
            <w:proofErr w:type="gramStart"/>
            <w:r>
              <w:rPr>
                <w:sz w:val="22"/>
                <w:szCs w:val="22"/>
              </w:rPr>
              <w:t>.т</w:t>
            </w:r>
            <w:proofErr w:type="gramEnd"/>
            <w:r>
              <w:rPr>
                <w:sz w:val="22"/>
                <w:szCs w:val="22"/>
              </w:rPr>
              <w:t>овары</w:t>
            </w:r>
            <w:proofErr w:type="spellEnd"/>
          </w:p>
        </w:tc>
        <w:tc>
          <w:tcPr>
            <w:tcW w:w="1843" w:type="dxa"/>
          </w:tcPr>
          <w:p w:rsidR="003348EB" w:rsidRDefault="003348EB" w:rsidP="003348EB">
            <w:pPr>
              <w:jc w:val="center"/>
              <w:rPr>
                <w:sz w:val="22"/>
                <w:szCs w:val="22"/>
              </w:rPr>
            </w:pPr>
            <w:r>
              <w:rPr>
                <w:sz w:val="22"/>
                <w:szCs w:val="22"/>
              </w:rPr>
              <w:t>41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166</w:t>
            </w:r>
          </w:p>
        </w:tc>
        <w:tc>
          <w:tcPr>
            <w:tcW w:w="2249" w:type="dxa"/>
            <w:shd w:val="clear" w:color="auto" w:fill="F2F2F2"/>
          </w:tcPr>
          <w:p w:rsidR="003348EB" w:rsidRDefault="003348EB" w:rsidP="003348EB">
            <w:pPr>
              <w:rPr>
                <w:sz w:val="22"/>
                <w:szCs w:val="22"/>
              </w:rPr>
            </w:pPr>
            <w:proofErr w:type="gramStart"/>
            <w:r>
              <w:rPr>
                <w:sz w:val="22"/>
                <w:szCs w:val="22"/>
              </w:rPr>
              <w:t>М-н</w:t>
            </w:r>
            <w:proofErr w:type="gramEnd"/>
            <w:r>
              <w:rPr>
                <w:sz w:val="22"/>
                <w:szCs w:val="22"/>
              </w:rPr>
              <w:t xml:space="preserve"> «Мебель»</w:t>
            </w:r>
          </w:p>
          <w:p w:rsidR="003348EB" w:rsidRDefault="003348EB" w:rsidP="003348EB">
            <w:pPr>
              <w:rPr>
                <w:sz w:val="22"/>
                <w:szCs w:val="22"/>
              </w:rPr>
            </w:pPr>
            <w:r>
              <w:rPr>
                <w:sz w:val="22"/>
                <w:szCs w:val="22"/>
              </w:rPr>
              <w:t>ООО «Олимп»</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r w:rsidRPr="00EE54DF">
              <w:rPr>
                <w:sz w:val="22"/>
                <w:szCs w:val="22"/>
              </w:rPr>
              <w:t xml:space="preserve"> Советская, д.</w:t>
            </w:r>
            <w:r>
              <w:rPr>
                <w:sz w:val="22"/>
                <w:szCs w:val="22"/>
              </w:rPr>
              <w:t>18</w:t>
            </w:r>
          </w:p>
        </w:tc>
        <w:tc>
          <w:tcPr>
            <w:tcW w:w="2145" w:type="dxa"/>
          </w:tcPr>
          <w:p w:rsidR="003348EB" w:rsidRDefault="003348EB" w:rsidP="003348EB">
            <w:pPr>
              <w:rPr>
                <w:sz w:val="22"/>
                <w:szCs w:val="22"/>
              </w:rPr>
            </w:pPr>
            <w:proofErr w:type="spellStart"/>
            <w:r>
              <w:rPr>
                <w:sz w:val="22"/>
                <w:szCs w:val="22"/>
              </w:rPr>
              <w:t>Непрод</w:t>
            </w:r>
            <w:proofErr w:type="spellEnd"/>
            <w:r>
              <w:rPr>
                <w:sz w:val="22"/>
                <w:szCs w:val="22"/>
              </w:rPr>
              <w:t xml:space="preserve"> товары</w:t>
            </w:r>
          </w:p>
        </w:tc>
        <w:tc>
          <w:tcPr>
            <w:tcW w:w="1843" w:type="dxa"/>
          </w:tcPr>
          <w:p w:rsidR="003348EB" w:rsidRDefault="003348EB" w:rsidP="003348EB">
            <w:pPr>
              <w:jc w:val="center"/>
              <w:rPr>
                <w:sz w:val="22"/>
                <w:szCs w:val="22"/>
              </w:rPr>
            </w:pPr>
            <w:r>
              <w:rPr>
                <w:sz w:val="22"/>
                <w:szCs w:val="22"/>
              </w:rPr>
              <w:t>74,6</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167</w:t>
            </w:r>
          </w:p>
        </w:tc>
        <w:tc>
          <w:tcPr>
            <w:tcW w:w="2249" w:type="dxa"/>
            <w:shd w:val="clear" w:color="auto" w:fill="F2F2F2"/>
          </w:tcPr>
          <w:p w:rsidR="003348EB" w:rsidRDefault="003348EB" w:rsidP="003348EB">
            <w:pPr>
              <w:rPr>
                <w:sz w:val="22"/>
                <w:szCs w:val="22"/>
              </w:rPr>
            </w:pPr>
            <w:proofErr w:type="gramStart"/>
            <w:r>
              <w:rPr>
                <w:sz w:val="22"/>
                <w:szCs w:val="22"/>
              </w:rPr>
              <w:t>М-н</w:t>
            </w:r>
            <w:proofErr w:type="gramEnd"/>
            <w:r>
              <w:rPr>
                <w:sz w:val="22"/>
                <w:szCs w:val="22"/>
              </w:rPr>
              <w:t xml:space="preserve"> «Умный ребенок»</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r w:rsidRPr="00EE54DF">
              <w:rPr>
                <w:sz w:val="22"/>
                <w:szCs w:val="22"/>
              </w:rPr>
              <w:t xml:space="preserve"> Советская, д.</w:t>
            </w:r>
            <w:r>
              <w:rPr>
                <w:sz w:val="22"/>
                <w:szCs w:val="22"/>
              </w:rPr>
              <w:t>18</w:t>
            </w:r>
          </w:p>
        </w:tc>
        <w:tc>
          <w:tcPr>
            <w:tcW w:w="2145" w:type="dxa"/>
          </w:tcPr>
          <w:p w:rsidR="003348EB" w:rsidRDefault="003348EB" w:rsidP="003348EB">
            <w:pPr>
              <w:rPr>
                <w:sz w:val="22"/>
                <w:szCs w:val="22"/>
              </w:rPr>
            </w:pPr>
            <w:proofErr w:type="spellStart"/>
            <w:r>
              <w:rPr>
                <w:sz w:val="22"/>
                <w:szCs w:val="22"/>
              </w:rPr>
              <w:t>Непрод</w:t>
            </w:r>
            <w:proofErr w:type="spellEnd"/>
            <w:r>
              <w:rPr>
                <w:sz w:val="22"/>
                <w:szCs w:val="22"/>
              </w:rPr>
              <w:t xml:space="preserve"> товары</w:t>
            </w:r>
          </w:p>
        </w:tc>
        <w:tc>
          <w:tcPr>
            <w:tcW w:w="1843" w:type="dxa"/>
          </w:tcPr>
          <w:p w:rsidR="003348EB" w:rsidRDefault="003348EB" w:rsidP="003348EB">
            <w:pPr>
              <w:jc w:val="center"/>
              <w:rPr>
                <w:sz w:val="22"/>
                <w:szCs w:val="22"/>
              </w:rPr>
            </w:pPr>
            <w:r>
              <w:rPr>
                <w:sz w:val="22"/>
                <w:szCs w:val="22"/>
              </w:rPr>
              <w:t>65</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168</w:t>
            </w:r>
          </w:p>
        </w:tc>
        <w:tc>
          <w:tcPr>
            <w:tcW w:w="2249" w:type="dxa"/>
            <w:shd w:val="clear" w:color="auto" w:fill="F2F2F2"/>
          </w:tcPr>
          <w:p w:rsidR="003348EB" w:rsidRDefault="003348EB" w:rsidP="003348EB">
            <w:pPr>
              <w:rPr>
                <w:sz w:val="22"/>
                <w:szCs w:val="22"/>
              </w:rPr>
            </w:pPr>
            <w:proofErr w:type="gramStart"/>
            <w:r>
              <w:rPr>
                <w:sz w:val="22"/>
                <w:szCs w:val="22"/>
              </w:rPr>
              <w:t>М-н</w:t>
            </w:r>
            <w:proofErr w:type="gramEnd"/>
            <w:r>
              <w:rPr>
                <w:sz w:val="22"/>
                <w:szCs w:val="22"/>
              </w:rPr>
              <w:t xml:space="preserve"> «</w:t>
            </w:r>
            <w:proofErr w:type="spellStart"/>
            <w:r>
              <w:rPr>
                <w:sz w:val="22"/>
                <w:szCs w:val="22"/>
              </w:rPr>
              <w:t>Аскона</w:t>
            </w:r>
            <w:proofErr w:type="spellEnd"/>
            <w:r>
              <w:rPr>
                <w:sz w:val="22"/>
                <w:szCs w:val="22"/>
              </w:rPr>
              <w:t>»</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r w:rsidRPr="00EE54DF">
              <w:rPr>
                <w:sz w:val="22"/>
                <w:szCs w:val="22"/>
              </w:rPr>
              <w:t xml:space="preserve"> Советская, д.</w:t>
            </w:r>
            <w:r>
              <w:rPr>
                <w:sz w:val="22"/>
                <w:szCs w:val="22"/>
              </w:rPr>
              <w:t>18</w:t>
            </w:r>
          </w:p>
        </w:tc>
        <w:tc>
          <w:tcPr>
            <w:tcW w:w="2145" w:type="dxa"/>
          </w:tcPr>
          <w:p w:rsidR="003348EB" w:rsidRDefault="003348EB" w:rsidP="003348EB">
            <w:pPr>
              <w:rPr>
                <w:sz w:val="22"/>
                <w:szCs w:val="22"/>
              </w:rPr>
            </w:pPr>
            <w:proofErr w:type="spellStart"/>
            <w:r>
              <w:rPr>
                <w:sz w:val="22"/>
                <w:szCs w:val="22"/>
              </w:rPr>
              <w:t>Непрод</w:t>
            </w:r>
            <w:proofErr w:type="spellEnd"/>
            <w:r>
              <w:rPr>
                <w:sz w:val="22"/>
                <w:szCs w:val="22"/>
              </w:rPr>
              <w:t xml:space="preserve"> товары</w:t>
            </w:r>
          </w:p>
        </w:tc>
        <w:tc>
          <w:tcPr>
            <w:tcW w:w="1843" w:type="dxa"/>
          </w:tcPr>
          <w:p w:rsidR="003348EB" w:rsidRDefault="003348EB" w:rsidP="003348EB">
            <w:pPr>
              <w:jc w:val="center"/>
              <w:rPr>
                <w:sz w:val="22"/>
                <w:szCs w:val="22"/>
              </w:rPr>
            </w:pPr>
            <w:r>
              <w:rPr>
                <w:sz w:val="22"/>
                <w:szCs w:val="22"/>
              </w:rPr>
              <w:t>131,1</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169</w:t>
            </w:r>
          </w:p>
        </w:tc>
        <w:tc>
          <w:tcPr>
            <w:tcW w:w="2249" w:type="dxa"/>
            <w:shd w:val="clear" w:color="auto" w:fill="F2F2F2"/>
          </w:tcPr>
          <w:p w:rsidR="003348EB" w:rsidRDefault="003348EB" w:rsidP="003348EB">
            <w:pPr>
              <w:rPr>
                <w:sz w:val="22"/>
                <w:szCs w:val="22"/>
              </w:rPr>
            </w:pPr>
            <w:proofErr w:type="gramStart"/>
            <w:r>
              <w:rPr>
                <w:sz w:val="22"/>
                <w:szCs w:val="22"/>
              </w:rPr>
              <w:t>М-н</w:t>
            </w:r>
            <w:proofErr w:type="gramEnd"/>
            <w:r>
              <w:rPr>
                <w:sz w:val="22"/>
                <w:szCs w:val="22"/>
              </w:rPr>
              <w:t xml:space="preserve"> «Компьютерная </w:t>
            </w:r>
            <w:r>
              <w:rPr>
                <w:sz w:val="22"/>
                <w:szCs w:val="22"/>
              </w:rPr>
              <w:lastRenderedPageBreak/>
              <w:t>техника»</w:t>
            </w:r>
          </w:p>
        </w:tc>
        <w:tc>
          <w:tcPr>
            <w:tcW w:w="2268" w:type="dxa"/>
          </w:tcPr>
          <w:p w:rsidR="003348EB" w:rsidRPr="00EE54DF" w:rsidRDefault="003348EB" w:rsidP="003348EB">
            <w:pPr>
              <w:rPr>
                <w:sz w:val="22"/>
                <w:szCs w:val="22"/>
              </w:rPr>
            </w:pPr>
            <w:r>
              <w:rPr>
                <w:sz w:val="22"/>
                <w:szCs w:val="22"/>
              </w:rPr>
              <w:lastRenderedPageBreak/>
              <w:t>г.</w:t>
            </w:r>
            <w:r w:rsidRPr="00EE54DF">
              <w:rPr>
                <w:sz w:val="22"/>
                <w:szCs w:val="22"/>
              </w:rPr>
              <w:t xml:space="preserve"> Щекино, </w:t>
            </w:r>
          </w:p>
          <w:p w:rsidR="003348EB" w:rsidRDefault="003348EB" w:rsidP="003348EB">
            <w:pPr>
              <w:rPr>
                <w:sz w:val="22"/>
                <w:szCs w:val="22"/>
              </w:rPr>
            </w:pPr>
            <w:r>
              <w:rPr>
                <w:sz w:val="22"/>
                <w:szCs w:val="22"/>
              </w:rPr>
              <w:lastRenderedPageBreak/>
              <w:t>ул.</w:t>
            </w:r>
            <w:r w:rsidRPr="00EE54DF">
              <w:rPr>
                <w:sz w:val="22"/>
                <w:szCs w:val="22"/>
              </w:rPr>
              <w:t xml:space="preserve"> Советская, д.</w:t>
            </w:r>
            <w:r>
              <w:rPr>
                <w:sz w:val="22"/>
                <w:szCs w:val="22"/>
              </w:rPr>
              <w:t>18</w:t>
            </w:r>
          </w:p>
        </w:tc>
        <w:tc>
          <w:tcPr>
            <w:tcW w:w="2145" w:type="dxa"/>
          </w:tcPr>
          <w:p w:rsidR="003348EB" w:rsidRDefault="003348EB" w:rsidP="003348EB">
            <w:pPr>
              <w:rPr>
                <w:sz w:val="22"/>
                <w:szCs w:val="22"/>
              </w:rPr>
            </w:pPr>
            <w:proofErr w:type="spellStart"/>
            <w:r>
              <w:rPr>
                <w:sz w:val="22"/>
                <w:szCs w:val="22"/>
              </w:rPr>
              <w:lastRenderedPageBreak/>
              <w:t>Непрод</w:t>
            </w:r>
            <w:proofErr w:type="spellEnd"/>
            <w:r>
              <w:rPr>
                <w:sz w:val="22"/>
                <w:szCs w:val="22"/>
              </w:rPr>
              <w:t xml:space="preserve"> товары</w:t>
            </w:r>
          </w:p>
        </w:tc>
        <w:tc>
          <w:tcPr>
            <w:tcW w:w="1843" w:type="dxa"/>
          </w:tcPr>
          <w:p w:rsidR="003348EB" w:rsidRDefault="003348EB" w:rsidP="003348EB">
            <w:pPr>
              <w:jc w:val="center"/>
              <w:rPr>
                <w:sz w:val="22"/>
                <w:szCs w:val="22"/>
              </w:rPr>
            </w:pPr>
            <w:r>
              <w:rPr>
                <w:sz w:val="22"/>
                <w:szCs w:val="22"/>
              </w:rPr>
              <w:t>75,7</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lastRenderedPageBreak/>
              <w:t>170</w:t>
            </w:r>
          </w:p>
        </w:tc>
        <w:tc>
          <w:tcPr>
            <w:tcW w:w="2249" w:type="dxa"/>
            <w:shd w:val="clear" w:color="auto" w:fill="F2F2F2"/>
          </w:tcPr>
          <w:p w:rsidR="003348EB" w:rsidRDefault="003348EB" w:rsidP="003348EB">
            <w:pPr>
              <w:rPr>
                <w:sz w:val="22"/>
                <w:szCs w:val="22"/>
              </w:rPr>
            </w:pPr>
            <w:proofErr w:type="gramStart"/>
            <w:r>
              <w:rPr>
                <w:sz w:val="22"/>
                <w:szCs w:val="22"/>
              </w:rPr>
              <w:t>М-н</w:t>
            </w:r>
            <w:proofErr w:type="gramEnd"/>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r w:rsidRPr="00EE54DF">
              <w:rPr>
                <w:sz w:val="22"/>
                <w:szCs w:val="22"/>
              </w:rPr>
              <w:t xml:space="preserve"> Советская, д.</w:t>
            </w:r>
            <w:r>
              <w:rPr>
                <w:sz w:val="22"/>
                <w:szCs w:val="22"/>
              </w:rPr>
              <w:t>22</w:t>
            </w:r>
          </w:p>
        </w:tc>
        <w:tc>
          <w:tcPr>
            <w:tcW w:w="2145" w:type="dxa"/>
          </w:tcPr>
          <w:p w:rsidR="003348EB" w:rsidRDefault="003348EB" w:rsidP="003348EB">
            <w:pPr>
              <w:rPr>
                <w:sz w:val="22"/>
                <w:szCs w:val="22"/>
              </w:rPr>
            </w:pPr>
            <w:proofErr w:type="spellStart"/>
            <w:r>
              <w:rPr>
                <w:sz w:val="22"/>
                <w:szCs w:val="22"/>
              </w:rPr>
              <w:t>Непрод</w:t>
            </w:r>
            <w:proofErr w:type="spellEnd"/>
            <w:r>
              <w:rPr>
                <w:sz w:val="22"/>
                <w:szCs w:val="22"/>
              </w:rPr>
              <w:t xml:space="preserve"> товары</w:t>
            </w:r>
          </w:p>
        </w:tc>
        <w:tc>
          <w:tcPr>
            <w:tcW w:w="1843" w:type="dxa"/>
          </w:tcPr>
          <w:p w:rsidR="003348EB" w:rsidRDefault="003348EB" w:rsidP="003348EB">
            <w:pPr>
              <w:jc w:val="center"/>
              <w:rPr>
                <w:sz w:val="22"/>
                <w:szCs w:val="22"/>
              </w:rPr>
            </w:pPr>
            <w:r>
              <w:rPr>
                <w:sz w:val="22"/>
                <w:szCs w:val="22"/>
              </w:rPr>
              <w:t>47,8</w:t>
            </w:r>
          </w:p>
        </w:tc>
      </w:tr>
      <w:tr w:rsidR="003348EB" w:rsidRPr="00524B28" w:rsidTr="003348EB">
        <w:tc>
          <w:tcPr>
            <w:tcW w:w="694" w:type="dxa"/>
            <w:shd w:val="clear" w:color="auto" w:fill="F2F2F2"/>
          </w:tcPr>
          <w:p w:rsidR="003348EB" w:rsidRDefault="003348EB" w:rsidP="003348EB">
            <w:pPr>
              <w:jc w:val="center"/>
              <w:rPr>
                <w:rFonts w:eastAsia="Calibri"/>
                <w:b/>
                <w:i/>
                <w:iCs/>
                <w:sz w:val="22"/>
                <w:szCs w:val="22"/>
                <w:lang w:eastAsia="en-US" w:bidi="en-US"/>
              </w:rPr>
            </w:pPr>
            <w:r>
              <w:rPr>
                <w:rFonts w:eastAsia="Calibri"/>
                <w:b/>
                <w:i/>
                <w:iCs/>
                <w:sz w:val="22"/>
                <w:szCs w:val="22"/>
                <w:lang w:eastAsia="en-US" w:bidi="en-US"/>
              </w:rPr>
              <w:t>171</w:t>
            </w:r>
          </w:p>
        </w:tc>
        <w:tc>
          <w:tcPr>
            <w:tcW w:w="2249" w:type="dxa"/>
            <w:shd w:val="clear" w:color="auto" w:fill="F2F2F2"/>
          </w:tcPr>
          <w:p w:rsidR="003348EB" w:rsidRDefault="003348EB" w:rsidP="003348EB">
            <w:pPr>
              <w:rPr>
                <w:sz w:val="22"/>
                <w:szCs w:val="22"/>
              </w:rPr>
            </w:pPr>
            <w:proofErr w:type="gramStart"/>
            <w:r>
              <w:rPr>
                <w:sz w:val="22"/>
                <w:szCs w:val="22"/>
              </w:rPr>
              <w:t>М-н</w:t>
            </w:r>
            <w:proofErr w:type="gramEnd"/>
            <w:r>
              <w:rPr>
                <w:sz w:val="22"/>
                <w:szCs w:val="22"/>
              </w:rPr>
              <w:t xml:space="preserve"> «Цветы»</w:t>
            </w:r>
          </w:p>
        </w:tc>
        <w:tc>
          <w:tcPr>
            <w:tcW w:w="2268" w:type="dxa"/>
          </w:tcPr>
          <w:p w:rsidR="003348EB" w:rsidRPr="00EE54DF" w:rsidRDefault="003348EB" w:rsidP="003348EB">
            <w:pPr>
              <w:rPr>
                <w:sz w:val="22"/>
                <w:szCs w:val="22"/>
              </w:rPr>
            </w:pPr>
            <w:r>
              <w:rPr>
                <w:sz w:val="22"/>
                <w:szCs w:val="22"/>
              </w:rPr>
              <w:t>г.</w:t>
            </w:r>
            <w:r w:rsidRPr="00EE54DF">
              <w:rPr>
                <w:sz w:val="22"/>
                <w:szCs w:val="22"/>
              </w:rPr>
              <w:t xml:space="preserve"> Щекино, </w:t>
            </w:r>
          </w:p>
          <w:p w:rsidR="003348EB" w:rsidRDefault="003348EB" w:rsidP="003348EB">
            <w:pPr>
              <w:rPr>
                <w:sz w:val="22"/>
                <w:szCs w:val="22"/>
              </w:rPr>
            </w:pPr>
            <w:r>
              <w:rPr>
                <w:sz w:val="22"/>
                <w:szCs w:val="22"/>
              </w:rPr>
              <w:t>ул.</w:t>
            </w:r>
            <w:r w:rsidRPr="00EE54DF">
              <w:rPr>
                <w:sz w:val="22"/>
                <w:szCs w:val="22"/>
              </w:rPr>
              <w:t xml:space="preserve"> Советская, д.</w:t>
            </w:r>
            <w:r>
              <w:rPr>
                <w:sz w:val="22"/>
                <w:szCs w:val="22"/>
              </w:rPr>
              <w:t>18</w:t>
            </w:r>
          </w:p>
        </w:tc>
        <w:tc>
          <w:tcPr>
            <w:tcW w:w="2145" w:type="dxa"/>
          </w:tcPr>
          <w:p w:rsidR="003348EB" w:rsidRDefault="003348EB" w:rsidP="003348EB">
            <w:pPr>
              <w:rPr>
                <w:sz w:val="22"/>
                <w:szCs w:val="22"/>
              </w:rPr>
            </w:pPr>
            <w:proofErr w:type="spellStart"/>
            <w:r>
              <w:rPr>
                <w:sz w:val="22"/>
                <w:szCs w:val="22"/>
              </w:rPr>
              <w:t>Непрод</w:t>
            </w:r>
            <w:proofErr w:type="spellEnd"/>
            <w:r>
              <w:rPr>
                <w:sz w:val="22"/>
                <w:szCs w:val="22"/>
              </w:rPr>
              <w:t xml:space="preserve"> товары</w:t>
            </w:r>
          </w:p>
        </w:tc>
        <w:tc>
          <w:tcPr>
            <w:tcW w:w="1843" w:type="dxa"/>
          </w:tcPr>
          <w:p w:rsidR="003348EB" w:rsidRDefault="003348EB" w:rsidP="003348EB">
            <w:pPr>
              <w:jc w:val="center"/>
              <w:rPr>
                <w:sz w:val="22"/>
                <w:szCs w:val="22"/>
              </w:rPr>
            </w:pPr>
            <w:r>
              <w:rPr>
                <w:sz w:val="22"/>
                <w:szCs w:val="22"/>
              </w:rPr>
              <w:t>44,1</w:t>
            </w:r>
          </w:p>
        </w:tc>
      </w:tr>
    </w:tbl>
    <w:p w:rsidR="003348EB" w:rsidRDefault="003348EB" w:rsidP="003348EB">
      <w:pPr>
        <w:pStyle w:val="afff5"/>
        <w:rPr>
          <w:lang w:eastAsia="ar-SA" w:bidi="en-US"/>
        </w:rPr>
      </w:pPr>
      <w:r w:rsidRPr="00784283">
        <w:rPr>
          <w:lang w:eastAsia="ar-SA" w:bidi="en-US"/>
        </w:rPr>
        <w:t xml:space="preserve">Общая торговая площадь МО </w:t>
      </w:r>
      <w:r>
        <w:t>г. Щекино</w:t>
      </w:r>
      <w:r w:rsidRPr="001276D5">
        <w:t xml:space="preserve"> </w:t>
      </w:r>
      <w:r>
        <w:rPr>
          <w:lang w:eastAsia="ar-SA" w:bidi="en-US"/>
        </w:rPr>
        <w:t>составляет около 122287,6</w:t>
      </w:r>
      <w:r w:rsidRPr="00784283">
        <w:rPr>
          <w:lang w:eastAsia="ar-SA" w:bidi="en-US"/>
        </w:rPr>
        <w:t>м</w:t>
      </w:r>
      <w:proofErr w:type="gramStart"/>
      <w:r w:rsidRPr="00512D78">
        <w:rPr>
          <w:sz w:val="28"/>
          <w:szCs w:val="28"/>
          <w:vertAlign w:val="superscript"/>
        </w:rPr>
        <w:t>2</w:t>
      </w:r>
      <w:proofErr w:type="gramEnd"/>
      <w:r w:rsidRPr="00784283">
        <w:rPr>
          <w:lang w:eastAsia="ar-SA" w:bidi="en-US"/>
        </w:rPr>
        <w:t>.</w:t>
      </w:r>
    </w:p>
    <w:p w:rsidR="003348EB" w:rsidRPr="00784283" w:rsidRDefault="003348EB" w:rsidP="003348EB">
      <w:pPr>
        <w:ind w:firstLine="709"/>
        <w:rPr>
          <w:lang w:eastAsia="ar-SA" w:bidi="en-US"/>
        </w:rPr>
      </w:pPr>
      <w:r w:rsidRPr="00784283">
        <w:rPr>
          <w:lang w:eastAsia="ar-SA" w:bidi="en-US"/>
        </w:rPr>
        <w:t xml:space="preserve">Согласно </w:t>
      </w:r>
      <w:proofErr w:type="spellStart"/>
      <w:r>
        <w:rPr>
          <w:lang w:eastAsia="ar-SA" w:bidi="en-US"/>
        </w:rPr>
        <w:t>местныим</w:t>
      </w:r>
      <w:proofErr w:type="spellEnd"/>
      <w:r w:rsidRPr="00784283">
        <w:rPr>
          <w:lang w:eastAsia="ar-SA" w:bidi="en-US"/>
        </w:rPr>
        <w:t xml:space="preserve"> нормативам градостроительного проектирования </w:t>
      </w:r>
      <w:r>
        <w:rPr>
          <w:lang w:eastAsia="ar-SA" w:bidi="en-US"/>
        </w:rPr>
        <w:t>Щекинского района Тульской области</w:t>
      </w:r>
      <w:r w:rsidRPr="00784283">
        <w:rPr>
          <w:lang w:eastAsia="ar-SA" w:bidi="en-US"/>
        </w:rPr>
        <w:t xml:space="preserve"> рекомендуемая обеспеченность предприятиями торговли в </w:t>
      </w:r>
      <w:r>
        <w:rPr>
          <w:lang w:eastAsia="ar-SA" w:bidi="en-US"/>
        </w:rPr>
        <w:t>городских поселениях составляет 492</w:t>
      </w:r>
      <w:r w:rsidRPr="00784283">
        <w:rPr>
          <w:lang w:eastAsia="ar-SA" w:bidi="en-US"/>
        </w:rPr>
        <w:t xml:space="preserve"> м</w:t>
      </w:r>
      <w:proofErr w:type="gramStart"/>
      <w:r w:rsidRPr="00512D78">
        <w:rPr>
          <w:sz w:val="28"/>
          <w:szCs w:val="28"/>
          <w:vertAlign w:val="superscript"/>
        </w:rPr>
        <w:t>2</w:t>
      </w:r>
      <w:proofErr w:type="gramEnd"/>
      <w:r w:rsidRPr="00784283">
        <w:rPr>
          <w:lang w:eastAsia="ar-SA" w:bidi="en-US"/>
        </w:rPr>
        <w:t xml:space="preserve"> на </w:t>
      </w:r>
      <w:r>
        <w:rPr>
          <w:lang w:eastAsia="ar-SA" w:bidi="en-US"/>
        </w:rPr>
        <w:t>1000 жителей. Данная норма в МО г. Щекино выполняется. Строительство новых торговых площадей не планируется.</w:t>
      </w:r>
    </w:p>
    <w:p w:rsidR="003348EB" w:rsidRDefault="003348EB" w:rsidP="003348EB">
      <w:pPr>
        <w:pStyle w:val="3"/>
      </w:pPr>
      <w:bookmarkStart w:id="400" w:name="_Toc520454254"/>
      <w:bookmarkStart w:id="401" w:name="_Toc520454384"/>
      <w:r>
        <w:t>2.1.6. Транспортная инфраструктура</w:t>
      </w:r>
      <w:bookmarkEnd w:id="400"/>
      <w:bookmarkEnd w:id="401"/>
    </w:p>
    <w:p w:rsidR="003348EB" w:rsidRPr="001D0A7C" w:rsidRDefault="003348EB" w:rsidP="003348EB">
      <w:pPr>
        <w:pStyle w:val="aff3"/>
        <w:rPr>
          <w:lang w:val="ru-RU"/>
        </w:rPr>
      </w:pPr>
      <w:r w:rsidRPr="001D0A7C">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района, а также, наличием и возможностями имеющихся производительных сил. Транспортная сеть района должна рассматриваться как составляющая часть единой сети </w:t>
      </w:r>
      <w:r>
        <w:rPr>
          <w:lang w:val="ru-RU"/>
        </w:rPr>
        <w:t>Тульской области</w:t>
      </w:r>
      <w:r w:rsidRPr="001D0A7C">
        <w:rPr>
          <w:lang w:val="ru-RU"/>
        </w:rPr>
        <w:t>, а также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образования.</w:t>
      </w:r>
    </w:p>
    <w:p w:rsidR="003348EB" w:rsidRPr="005F4C7D" w:rsidRDefault="003348EB" w:rsidP="003348EB">
      <w:pPr>
        <w:pStyle w:val="aff3"/>
        <w:rPr>
          <w:lang w:val="ru-RU"/>
        </w:rPr>
      </w:pPr>
      <w:r w:rsidRPr="001D0A7C">
        <w:rPr>
          <w:lang w:val="ru-RU"/>
        </w:rPr>
        <w:t xml:space="preserve">Автомобильные дороги, являясь одной из составляющих транспортного комплекса, играют важнейшую роль в развитии экономики </w:t>
      </w:r>
      <w:r>
        <w:rPr>
          <w:lang w:val="ru-RU"/>
        </w:rPr>
        <w:t>Тульской области</w:t>
      </w:r>
      <w:r w:rsidRPr="001D0A7C">
        <w:rPr>
          <w:lang w:val="ru-RU"/>
        </w:rPr>
        <w:t xml:space="preserve">, в общем, в том числе </w:t>
      </w:r>
      <w:r w:rsidRPr="005F4C7D">
        <w:rPr>
          <w:lang w:val="ru-RU"/>
        </w:rPr>
        <w:t>Щекинского района</w:t>
      </w:r>
      <w:r>
        <w:rPr>
          <w:lang w:val="ru-RU"/>
        </w:rPr>
        <w:t>.</w:t>
      </w:r>
    </w:p>
    <w:p w:rsidR="003348EB" w:rsidRDefault="003348EB" w:rsidP="003348EB">
      <w:pPr>
        <w:pStyle w:val="aff3"/>
        <w:rPr>
          <w:b/>
          <w:lang w:val="ru-RU"/>
        </w:rPr>
      </w:pPr>
      <w:r w:rsidRPr="001D0A7C">
        <w:rPr>
          <w:b/>
          <w:lang w:val="ru-RU"/>
        </w:rPr>
        <w:t>Автомобильный транспорт</w:t>
      </w:r>
    </w:p>
    <w:p w:rsidR="003348EB" w:rsidRPr="001D0A7C" w:rsidRDefault="003348EB" w:rsidP="003348EB">
      <w:pPr>
        <w:pStyle w:val="aff3"/>
        <w:rPr>
          <w:lang w:val="ru-RU"/>
        </w:rPr>
      </w:pPr>
      <w:r w:rsidRPr="001D0A7C">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3348EB" w:rsidRPr="001D0A7C" w:rsidRDefault="003348EB" w:rsidP="003348EB">
      <w:pPr>
        <w:pStyle w:val="aff3"/>
        <w:rPr>
          <w:lang w:val="ru-RU"/>
        </w:rPr>
      </w:pPr>
      <w:r w:rsidRPr="001D0A7C">
        <w:rPr>
          <w:lang w:val="ru-RU"/>
        </w:rPr>
        <w:t xml:space="preserve">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w:t>
      </w:r>
      <w:proofErr w:type="spellStart"/>
      <w:r w:rsidRPr="001D0A7C">
        <w:rPr>
          <w:lang w:val="ru-RU"/>
        </w:rPr>
        <w:t>пространственно</w:t>
      </w:r>
      <w:proofErr w:type="spellEnd"/>
      <w:r w:rsidRPr="001D0A7C">
        <w:rPr>
          <w:lang w:val="ru-RU"/>
        </w:rPr>
        <w:t xml:space="preserve">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3348EB" w:rsidRPr="001D0A7C" w:rsidRDefault="003348EB" w:rsidP="003348EB">
      <w:pPr>
        <w:pStyle w:val="aff3"/>
        <w:rPr>
          <w:lang w:val="ru-RU"/>
        </w:rPr>
      </w:pPr>
      <w:r w:rsidRPr="001D0A7C">
        <w:rPr>
          <w:lang w:val="ru-RU"/>
        </w:rPr>
        <w:t xml:space="preserve">Основой дорожной сети </w:t>
      </w:r>
      <w:r w:rsidRPr="005F4C7D">
        <w:rPr>
          <w:lang w:val="ru-RU"/>
        </w:rPr>
        <w:t xml:space="preserve">Щекинского района </w:t>
      </w:r>
      <w:r w:rsidRPr="001D0A7C">
        <w:rPr>
          <w:lang w:val="ru-RU"/>
        </w:rPr>
        <w:t>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3348EB" w:rsidRPr="00B55C50" w:rsidRDefault="003348EB" w:rsidP="003348EB">
      <w:pPr>
        <w:pStyle w:val="aff3"/>
        <w:rPr>
          <w:lang w:val="ru-RU"/>
        </w:rPr>
      </w:pPr>
      <w:proofErr w:type="gramStart"/>
      <w:r w:rsidRPr="001D0A7C">
        <w:rPr>
          <w:lang w:val="ru-RU"/>
        </w:rPr>
        <w:t>Согласно постановления</w:t>
      </w:r>
      <w:proofErr w:type="gramEnd"/>
      <w:r w:rsidRPr="001D0A7C">
        <w:rPr>
          <w:lang w:val="ru-RU"/>
        </w:rPr>
        <w:t xml:space="preserve"> правительства </w:t>
      </w:r>
      <w:r>
        <w:rPr>
          <w:lang w:val="ru-RU"/>
        </w:rPr>
        <w:t>Тульской области от 06.31.2011 № 233</w:t>
      </w:r>
      <w:r w:rsidRPr="001D0A7C">
        <w:rPr>
          <w:lang w:val="ru-RU"/>
        </w:rPr>
        <w:t xml:space="preserve"> «Об утверждении перечня автомобильных дорог общего пользования регионального или межмуниципальног</w:t>
      </w:r>
      <w:r>
        <w:rPr>
          <w:lang w:val="ru-RU"/>
        </w:rPr>
        <w:t>о значения» (новая редакция от 20</w:t>
      </w:r>
      <w:r w:rsidRPr="001D0A7C">
        <w:rPr>
          <w:lang w:val="ru-RU"/>
        </w:rPr>
        <w:t xml:space="preserve"> </w:t>
      </w:r>
      <w:r>
        <w:rPr>
          <w:lang w:val="ru-RU"/>
        </w:rPr>
        <w:t>апреля 2016</w:t>
      </w:r>
      <w:r w:rsidRPr="001D0A7C">
        <w:rPr>
          <w:lang w:val="ru-RU"/>
        </w:rPr>
        <w:t xml:space="preserve"> года), на территории МО </w:t>
      </w:r>
      <w:r>
        <w:rPr>
          <w:lang w:val="ru-RU"/>
        </w:rPr>
        <w:t>г. Щекино</w:t>
      </w:r>
      <w:r w:rsidRPr="001276D5">
        <w:rPr>
          <w:lang w:val="ru-RU"/>
        </w:rPr>
        <w:t xml:space="preserve"> </w:t>
      </w:r>
      <w:r w:rsidRPr="001D0A7C">
        <w:rPr>
          <w:lang w:val="ru-RU"/>
        </w:rPr>
        <w:t xml:space="preserve">имеются автомобильные дороги общего пользования регионального и межмуниципального значения (таблица </w:t>
      </w:r>
      <w:r>
        <w:rPr>
          <w:lang w:val="ru-RU"/>
        </w:rPr>
        <w:t>2.9.2</w:t>
      </w:r>
      <w:r w:rsidRPr="001D0A7C">
        <w:rPr>
          <w:lang w:val="ru-RU"/>
        </w:rPr>
        <w:t>).</w:t>
      </w:r>
    </w:p>
    <w:p w:rsidR="003348EB" w:rsidRPr="00957731" w:rsidRDefault="003348EB" w:rsidP="003348EB">
      <w:pPr>
        <w:pStyle w:val="aff3"/>
        <w:ind w:firstLine="0"/>
        <w:jc w:val="right"/>
        <w:outlineLvl w:val="0"/>
        <w:rPr>
          <w:b/>
          <w:i/>
          <w:lang w:val="ru-RU"/>
        </w:rPr>
      </w:pPr>
      <w:r>
        <w:rPr>
          <w:b/>
          <w:i/>
          <w:lang w:val="ru-RU"/>
        </w:rPr>
        <w:lastRenderedPageBreak/>
        <w:t>Таблица 2.9.2</w:t>
      </w:r>
    </w:p>
    <w:p w:rsidR="003348EB" w:rsidRPr="001D0A7C" w:rsidRDefault="003348EB" w:rsidP="003348EB">
      <w:pPr>
        <w:ind w:firstLine="709"/>
        <w:outlineLvl w:val="0"/>
        <w:rPr>
          <w:b/>
          <w:i/>
          <w:lang w:eastAsia="ar-SA" w:bidi="en-US"/>
        </w:rPr>
      </w:pPr>
      <w:r w:rsidRPr="001D0A7C">
        <w:rPr>
          <w:b/>
          <w:i/>
          <w:lang w:eastAsia="ar-SA" w:bidi="en-US"/>
        </w:rPr>
        <w:t xml:space="preserve">Перечень региональных и межмуниципальных автомобильных дорог </w:t>
      </w:r>
      <w:r>
        <w:rPr>
          <w:b/>
          <w:i/>
          <w:lang w:eastAsia="ar-SA" w:bidi="en-US"/>
        </w:rPr>
        <w:t xml:space="preserve">МО </w:t>
      </w:r>
      <w:r w:rsidRPr="00DA5648">
        <w:rPr>
          <w:b/>
          <w:i/>
          <w:lang w:eastAsia="ar-SA" w:bidi="en-US"/>
        </w:rPr>
        <w:t>г. Щекино</w:t>
      </w:r>
    </w:p>
    <w:tbl>
      <w:tblPr>
        <w:tblW w:w="93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30"/>
        <w:gridCol w:w="2835"/>
        <w:gridCol w:w="1843"/>
        <w:gridCol w:w="2286"/>
      </w:tblGrid>
      <w:tr w:rsidR="003348EB" w:rsidRPr="00A81C3F" w:rsidTr="003348EB">
        <w:trPr>
          <w:trHeight w:val="666"/>
          <w:tblHeader/>
          <w:jc w:val="center"/>
        </w:trPr>
        <w:tc>
          <w:tcPr>
            <w:tcW w:w="2430" w:type="dxa"/>
            <w:shd w:val="clear" w:color="auto" w:fill="D9D9D9"/>
            <w:vAlign w:val="center"/>
          </w:tcPr>
          <w:p w:rsidR="003348EB" w:rsidRPr="00A81C3F" w:rsidRDefault="003348EB" w:rsidP="003348EB">
            <w:pPr>
              <w:jc w:val="center"/>
              <w:rPr>
                <w:b/>
                <w:i/>
              </w:rPr>
            </w:pPr>
            <w:r w:rsidRPr="00A81C3F">
              <w:rPr>
                <w:b/>
                <w:i/>
              </w:rPr>
              <w:t>Идентификационный номер</w:t>
            </w:r>
          </w:p>
        </w:tc>
        <w:tc>
          <w:tcPr>
            <w:tcW w:w="2835" w:type="dxa"/>
            <w:shd w:val="clear" w:color="auto" w:fill="D9D9D9"/>
            <w:noWrap/>
            <w:vAlign w:val="center"/>
          </w:tcPr>
          <w:p w:rsidR="003348EB" w:rsidRPr="00A81C3F" w:rsidRDefault="003348EB" w:rsidP="003348EB">
            <w:pPr>
              <w:jc w:val="center"/>
              <w:rPr>
                <w:b/>
                <w:i/>
              </w:rPr>
            </w:pPr>
            <w:r w:rsidRPr="00A81C3F">
              <w:rPr>
                <w:b/>
                <w:i/>
              </w:rPr>
              <w:t>Наименование автомобильной дороги</w:t>
            </w:r>
          </w:p>
        </w:tc>
        <w:tc>
          <w:tcPr>
            <w:tcW w:w="1843" w:type="dxa"/>
            <w:shd w:val="clear" w:color="auto" w:fill="D9D9D9"/>
          </w:tcPr>
          <w:p w:rsidR="003348EB" w:rsidRPr="00A81C3F" w:rsidRDefault="003348EB" w:rsidP="003348EB">
            <w:pPr>
              <w:jc w:val="center"/>
              <w:rPr>
                <w:b/>
                <w:i/>
              </w:rPr>
            </w:pPr>
            <w:r w:rsidRPr="00A81C3F">
              <w:rPr>
                <w:b/>
                <w:i/>
              </w:rPr>
              <w:t xml:space="preserve">Протяженность, </w:t>
            </w:r>
            <w:proofErr w:type="gramStart"/>
            <w:r w:rsidRPr="00A81C3F">
              <w:rPr>
                <w:b/>
                <w:i/>
              </w:rPr>
              <w:t>км</w:t>
            </w:r>
            <w:proofErr w:type="gramEnd"/>
          </w:p>
          <w:p w:rsidR="003348EB" w:rsidRPr="00A81C3F" w:rsidRDefault="003348EB" w:rsidP="003348EB">
            <w:pPr>
              <w:jc w:val="center"/>
              <w:rPr>
                <w:b/>
                <w:i/>
              </w:rPr>
            </w:pPr>
            <w:r w:rsidRPr="00A81C3F">
              <w:rPr>
                <w:b/>
                <w:i/>
              </w:rPr>
              <w:t>в пределах МО</w:t>
            </w:r>
          </w:p>
        </w:tc>
        <w:tc>
          <w:tcPr>
            <w:tcW w:w="2286" w:type="dxa"/>
            <w:shd w:val="clear" w:color="auto" w:fill="D9D9D9"/>
          </w:tcPr>
          <w:p w:rsidR="003348EB" w:rsidRPr="00A81C3F" w:rsidRDefault="003348EB" w:rsidP="003348EB">
            <w:pPr>
              <w:jc w:val="center"/>
              <w:rPr>
                <w:b/>
                <w:i/>
              </w:rPr>
            </w:pPr>
            <w:r w:rsidRPr="00A81C3F">
              <w:rPr>
                <w:b/>
                <w:i/>
              </w:rPr>
              <w:t>Значение</w:t>
            </w:r>
          </w:p>
        </w:tc>
      </w:tr>
      <w:tr w:rsidR="003348EB" w:rsidRPr="00A81C3F" w:rsidTr="003348EB">
        <w:trPr>
          <w:trHeight w:val="261"/>
          <w:tblHeader/>
          <w:jc w:val="center"/>
        </w:trPr>
        <w:tc>
          <w:tcPr>
            <w:tcW w:w="2430" w:type="dxa"/>
            <w:shd w:val="clear" w:color="auto" w:fill="F2F2F2"/>
            <w:vAlign w:val="center"/>
          </w:tcPr>
          <w:p w:rsidR="003348EB" w:rsidRPr="00D15583" w:rsidRDefault="003348EB" w:rsidP="003348EB">
            <w:pPr>
              <w:jc w:val="center"/>
              <w:rPr>
                <w:bCs/>
              </w:rPr>
            </w:pPr>
            <w:r>
              <w:t>70 ОП РЗ 70К-389</w:t>
            </w:r>
          </w:p>
        </w:tc>
        <w:tc>
          <w:tcPr>
            <w:tcW w:w="2835" w:type="dxa"/>
            <w:shd w:val="clear" w:color="auto" w:fill="auto"/>
            <w:vAlign w:val="center"/>
          </w:tcPr>
          <w:p w:rsidR="003348EB" w:rsidRPr="00D15583" w:rsidRDefault="003348EB" w:rsidP="003348EB">
            <w:pPr>
              <w:jc w:val="center"/>
              <w:rPr>
                <w:bCs/>
              </w:rPr>
            </w:pPr>
            <w:r>
              <w:t>Щекино-Ломинцево</w:t>
            </w:r>
          </w:p>
        </w:tc>
        <w:tc>
          <w:tcPr>
            <w:tcW w:w="1843" w:type="dxa"/>
          </w:tcPr>
          <w:p w:rsidR="003348EB" w:rsidRPr="00A81C3F" w:rsidRDefault="003348EB" w:rsidP="003348EB">
            <w:pPr>
              <w:jc w:val="center"/>
              <w:rPr>
                <w:bCs/>
              </w:rPr>
            </w:pPr>
            <w:r>
              <w:rPr>
                <w:bCs/>
              </w:rPr>
              <w:t>16</w:t>
            </w:r>
          </w:p>
        </w:tc>
        <w:tc>
          <w:tcPr>
            <w:tcW w:w="2286" w:type="dxa"/>
          </w:tcPr>
          <w:p w:rsidR="003348EB" w:rsidRPr="00A81C3F" w:rsidRDefault="003348EB" w:rsidP="003348EB">
            <w:pPr>
              <w:tabs>
                <w:tab w:val="left" w:pos="570"/>
              </w:tabs>
              <w:rPr>
                <w:bCs/>
              </w:rPr>
            </w:pPr>
            <w:r>
              <w:rPr>
                <w:bCs/>
              </w:rPr>
              <w:t>региональное</w:t>
            </w:r>
          </w:p>
        </w:tc>
      </w:tr>
      <w:tr w:rsidR="003348EB" w:rsidRPr="00A81C3F" w:rsidTr="003348EB">
        <w:trPr>
          <w:trHeight w:val="261"/>
          <w:tblHeader/>
          <w:jc w:val="center"/>
        </w:trPr>
        <w:tc>
          <w:tcPr>
            <w:tcW w:w="2430" w:type="dxa"/>
            <w:shd w:val="clear" w:color="auto" w:fill="F2F2F2"/>
            <w:vAlign w:val="center"/>
          </w:tcPr>
          <w:p w:rsidR="003348EB" w:rsidRPr="00D15583" w:rsidRDefault="003348EB" w:rsidP="003348EB">
            <w:pPr>
              <w:jc w:val="center"/>
              <w:rPr>
                <w:bCs/>
              </w:rPr>
            </w:pPr>
            <w:r>
              <w:t>70 ОП РЗ 70К-404</w:t>
            </w:r>
          </w:p>
        </w:tc>
        <w:tc>
          <w:tcPr>
            <w:tcW w:w="2835" w:type="dxa"/>
            <w:shd w:val="clear" w:color="auto" w:fill="auto"/>
            <w:vAlign w:val="center"/>
          </w:tcPr>
          <w:p w:rsidR="003348EB" w:rsidRPr="00D15583" w:rsidRDefault="003348EB" w:rsidP="003348EB">
            <w:pPr>
              <w:jc w:val="center"/>
              <w:rPr>
                <w:bCs/>
              </w:rPr>
            </w:pPr>
            <w:r>
              <w:t>Щекино-Ломинцево-</w:t>
            </w:r>
            <w:proofErr w:type="spellStart"/>
            <w:r>
              <w:t>Шевелевка</w:t>
            </w:r>
            <w:proofErr w:type="spellEnd"/>
          </w:p>
        </w:tc>
        <w:tc>
          <w:tcPr>
            <w:tcW w:w="1843" w:type="dxa"/>
          </w:tcPr>
          <w:p w:rsidR="003348EB" w:rsidRPr="00D15583" w:rsidRDefault="003348EB" w:rsidP="003348EB">
            <w:pPr>
              <w:jc w:val="center"/>
              <w:rPr>
                <w:bCs/>
              </w:rPr>
            </w:pPr>
            <w:r>
              <w:rPr>
                <w:bCs/>
              </w:rPr>
              <w:t>2,700</w:t>
            </w:r>
          </w:p>
        </w:tc>
        <w:tc>
          <w:tcPr>
            <w:tcW w:w="2286" w:type="dxa"/>
          </w:tcPr>
          <w:p w:rsidR="003348EB" w:rsidRPr="00A81C3F" w:rsidRDefault="003348EB" w:rsidP="003348EB">
            <w:pPr>
              <w:rPr>
                <w:bCs/>
              </w:rPr>
            </w:pPr>
            <w:r>
              <w:rPr>
                <w:bCs/>
              </w:rPr>
              <w:t>региональное</w:t>
            </w:r>
          </w:p>
        </w:tc>
      </w:tr>
      <w:tr w:rsidR="003348EB" w:rsidRPr="00A81C3F" w:rsidTr="003348EB">
        <w:trPr>
          <w:trHeight w:val="261"/>
          <w:tblHeader/>
          <w:jc w:val="center"/>
        </w:trPr>
        <w:tc>
          <w:tcPr>
            <w:tcW w:w="2430" w:type="dxa"/>
            <w:shd w:val="clear" w:color="auto" w:fill="F2F2F2"/>
            <w:vAlign w:val="center"/>
          </w:tcPr>
          <w:p w:rsidR="003348EB" w:rsidRDefault="003348EB" w:rsidP="003348EB">
            <w:pPr>
              <w:jc w:val="center"/>
            </w:pPr>
            <w:r>
              <w:t>70 ОП РЗ 70К-038</w:t>
            </w:r>
          </w:p>
        </w:tc>
        <w:tc>
          <w:tcPr>
            <w:tcW w:w="2835" w:type="dxa"/>
            <w:shd w:val="clear" w:color="auto" w:fill="auto"/>
            <w:vAlign w:val="center"/>
          </w:tcPr>
          <w:p w:rsidR="003348EB" w:rsidRDefault="003348EB" w:rsidP="003348EB">
            <w:pPr>
              <w:jc w:val="center"/>
            </w:pPr>
            <w:r>
              <w:t>Щекино-Одоев-Арсеньево</w:t>
            </w:r>
          </w:p>
        </w:tc>
        <w:tc>
          <w:tcPr>
            <w:tcW w:w="1843" w:type="dxa"/>
          </w:tcPr>
          <w:p w:rsidR="003348EB" w:rsidRDefault="003348EB" w:rsidP="003348EB">
            <w:pPr>
              <w:jc w:val="center"/>
              <w:rPr>
                <w:bCs/>
              </w:rPr>
            </w:pPr>
            <w:r>
              <w:rPr>
                <w:bCs/>
              </w:rPr>
              <w:t>2,504</w:t>
            </w:r>
          </w:p>
        </w:tc>
        <w:tc>
          <w:tcPr>
            <w:tcW w:w="2286" w:type="dxa"/>
          </w:tcPr>
          <w:p w:rsidR="003348EB" w:rsidRDefault="003348EB" w:rsidP="003348EB">
            <w:pPr>
              <w:rPr>
                <w:bCs/>
              </w:rPr>
            </w:pPr>
            <w:r>
              <w:rPr>
                <w:bCs/>
              </w:rPr>
              <w:t>региональное</w:t>
            </w:r>
          </w:p>
        </w:tc>
      </w:tr>
      <w:tr w:rsidR="003348EB" w:rsidRPr="00A81C3F" w:rsidTr="003348EB">
        <w:trPr>
          <w:trHeight w:val="261"/>
          <w:tblHeader/>
          <w:jc w:val="center"/>
        </w:trPr>
        <w:tc>
          <w:tcPr>
            <w:tcW w:w="2430" w:type="dxa"/>
            <w:shd w:val="clear" w:color="auto" w:fill="F2F2F2"/>
            <w:vAlign w:val="center"/>
          </w:tcPr>
          <w:p w:rsidR="003348EB" w:rsidRDefault="003348EB" w:rsidP="003348EB">
            <w:pPr>
              <w:jc w:val="center"/>
            </w:pPr>
            <w:r>
              <w:t>70 ОП РЗ 70К-207</w:t>
            </w:r>
          </w:p>
        </w:tc>
        <w:tc>
          <w:tcPr>
            <w:tcW w:w="2835" w:type="dxa"/>
            <w:shd w:val="clear" w:color="auto" w:fill="auto"/>
            <w:vAlign w:val="center"/>
          </w:tcPr>
          <w:p w:rsidR="003348EB" w:rsidRDefault="003348EB" w:rsidP="003348EB">
            <w:pPr>
              <w:jc w:val="center"/>
            </w:pPr>
            <w:r>
              <w:t>Щекино-Липки-</w:t>
            </w:r>
            <w:proofErr w:type="spellStart"/>
            <w:r>
              <w:t>Киреевск</w:t>
            </w:r>
            <w:proofErr w:type="spellEnd"/>
          </w:p>
        </w:tc>
        <w:tc>
          <w:tcPr>
            <w:tcW w:w="1843" w:type="dxa"/>
          </w:tcPr>
          <w:p w:rsidR="003348EB" w:rsidRDefault="003348EB" w:rsidP="003348EB">
            <w:pPr>
              <w:jc w:val="center"/>
              <w:rPr>
                <w:bCs/>
              </w:rPr>
            </w:pPr>
            <w:r>
              <w:rPr>
                <w:bCs/>
              </w:rPr>
              <w:t>24,776</w:t>
            </w:r>
          </w:p>
        </w:tc>
        <w:tc>
          <w:tcPr>
            <w:tcW w:w="2286" w:type="dxa"/>
          </w:tcPr>
          <w:p w:rsidR="003348EB" w:rsidRDefault="003348EB" w:rsidP="003348EB">
            <w:pPr>
              <w:rPr>
                <w:bCs/>
              </w:rPr>
            </w:pPr>
            <w:r>
              <w:rPr>
                <w:bCs/>
              </w:rPr>
              <w:t>региональное</w:t>
            </w:r>
          </w:p>
        </w:tc>
      </w:tr>
      <w:tr w:rsidR="003348EB" w:rsidRPr="00A81C3F" w:rsidTr="003348EB">
        <w:trPr>
          <w:trHeight w:val="261"/>
          <w:tblHeader/>
          <w:jc w:val="center"/>
        </w:trPr>
        <w:tc>
          <w:tcPr>
            <w:tcW w:w="2430" w:type="dxa"/>
            <w:shd w:val="clear" w:color="auto" w:fill="F2F2F2"/>
            <w:vAlign w:val="center"/>
          </w:tcPr>
          <w:p w:rsidR="003348EB" w:rsidRDefault="003348EB" w:rsidP="003348EB">
            <w:pPr>
              <w:jc w:val="center"/>
            </w:pPr>
            <w:r>
              <w:t>70 ОП РЗ 70К-247</w:t>
            </w:r>
          </w:p>
        </w:tc>
        <w:tc>
          <w:tcPr>
            <w:tcW w:w="2835" w:type="dxa"/>
            <w:shd w:val="clear" w:color="auto" w:fill="auto"/>
            <w:vAlign w:val="center"/>
          </w:tcPr>
          <w:p w:rsidR="003348EB" w:rsidRDefault="003348EB" w:rsidP="003348EB">
            <w:pPr>
              <w:jc w:val="center"/>
            </w:pPr>
            <w:proofErr w:type="spellStart"/>
            <w:r>
              <w:t>Подземгаз</w:t>
            </w:r>
            <w:proofErr w:type="spellEnd"/>
            <w:r>
              <w:t>-Щекино-Ломинцево</w:t>
            </w:r>
          </w:p>
        </w:tc>
        <w:tc>
          <w:tcPr>
            <w:tcW w:w="1843" w:type="dxa"/>
          </w:tcPr>
          <w:p w:rsidR="003348EB" w:rsidRDefault="003348EB" w:rsidP="003348EB">
            <w:pPr>
              <w:jc w:val="center"/>
              <w:rPr>
                <w:bCs/>
              </w:rPr>
            </w:pPr>
            <w:r>
              <w:rPr>
                <w:bCs/>
              </w:rPr>
              <w:t>5,232</w:t>
            </w:r>
          </w:p>
        </w:tc>
        <w:tc>
          <w:tcPr>
            <w:tcW w:w="2286" w:type="dxa"/>
          </w:tcPr>
          <w:p w:rsidR="003348EB" w:rsidRPr="00A81C3F" w:rsidRDefault="003348EB" w:rsidP="003348EB">
            <w:pPr>
              <w:rPr>
                <w:bCs/>
              </w:rPr>
            </w:pPr>
            <w:r>
              <w:rPr>
                <w:bCs/>
              </w:rPr>
              <w:t>региональное</w:t>
            </w:r>
          </w:p>
        </w:tc>
      </w:tr>
      <w:tr w:rsidR="003348EB" w:rsidRPr="00A81C3F" w:rsidTr="003348EB">
        <w:trPr>
          <w:trHeight w:val="261"/>
          <w:tblHeader/>
          <w:jc w:val="center"/>
        </w:trPr>
        <w:tc>
          <w:tcPr>
            <w:tcW w:w="2430" w:type="dxa"/>
            <w:shd w:val="clear" w:color="auto" w:fill="F2F2F2"/>
            <w:vAlign w:val="center"/>
          </w:tcPr>
          <w:p w:rsidR="003348EB" w:rsidRDefault="003348EB" w:rsidP="003348EB">
            <w:pPr>
              <w:jc w:val="center"/>
            </w:pPr>
            <w:r>
              <w:t>70 ОП РЗ 70К-387</w:t>
            </w:r>
          </w:p>
        </w:tc>
        <w:tc>
          <w:tcPr>
            <w:tcW w:w="2835" w:type="dxa"/>
            <w:shd w:val="clear" w:color="auto" w:fill="auto"/>
            <w:vAlign w:val="center"/>
          </w:tcPr>
          <w:p w:rsidR="003348EB" w:rsidRDefault="003348EB" w:rsidP="003348EB">
            <w:pPr>
              <w:jc w:val="center"/>
            </w:pPr>
            <w:r>
              <w:t>Щекино-Ломинцево</w:t>
            </w:r>
          </w:p>
        </w:tc>
        <w:tc>
          <w:tcPr>
            <w:tcW w:w="1843" w:type="dxa"/>
          </w:tcPr>
          <w:p w:rsidR="003348EB" w:rsidRDefault="003348EB" w:rsidP="003348EB">
            <w:pPr>
              <w:jc w:val="center"/>
              <w:rPr>
                <w:bCs/>
              </w:rPr>
            </w:pPr>
            <w:r>
              <w:rPr>
                <w:bCs/>
              </w:rPr>
              <w:t>16000</w:t>
            </w:r>
          </w:p>
        </w:tc>
        <w:tc>
          <w:tcPr>
            <w:tcW w:w="2286" w:type="dxa"/>
          </w:tcPr>
          <w:p w:rsidR="003348EB" w:rsidRDefault="003348EB" w:rsidP="003348EB">
            <w:pPr>
              <w:rPr>
                <w:bCs/>
              </w:rPr>
            </w:pPr>
            <w:r>
              <w:rPr>
                <w:bCs/>
              </w:rPr>
              <w:t>региональное</w:t>
            </w:r>
          </w:p>
        </w:tc>
      </w:tr>
      <w:tr w:rsidR="003348EB" w:rsidRPr="00A81C3F" w:rsidTr="003348EB">
        <w:trPr>
          <w:trHeight w:val="261"/>
          <w:tblHeader/>
          <w:jc w:val="center"/>
        </w:trPr>
        <w:tc>
          <w:tcPr>
            <w:tcW w:w="2430" w:type="dxa"/>
            <w:shd w:val="clear" w:color="auto" w:fill="F2F2F2"/>
            <w:vAlign w:val="center"/>
          </w:tcPr>
          <w:p w:rsidR="003348EB" w:rsidRDefault="003348EB" w:rsidP="003348EB">
            <w:pPr>
              <w:jc w:val="center"/>
            </w:pPr>
          </w:p>
        </w:tc>
        <w:tc>
          <w:tcPr>
            <w:tcW w:w="2835" w:type="dxa"/>
            <w:shd w:val="clear" w:color="auto" w:fill="auto"/>
            <w:vAlign w:val="center"/>
          </w:tcPr>
          <w:p w:rsidR="003348EB" w:rsidRDefault="003348EB" w:rsidP="003348EB">
            <w:pPr>
              <w:jc w:val="center"/>
            </w:pPr>
            <w:r>
              <w:t>Москва-Тула-Орел-Курск-Белгород-граница с Украиной, подъезд к г. Тула</w:t>
            </w:r>
          </w:p>
        </w:tc>
        <w:tc>
          <w:tcPr>
            <w:tcW w:w="1843" w:type="dxa"/>
          </w:tcPr>
          <w:p w:rsidR="003348EB" w:rsidRDefault="003348EB" w:rsidP="003348EB">
            <w:pPr>
              <w:jc w:val="center"/>
              <w:rPr>
                <w:bCs/>
              </w:rPr>
            </w:pPr>
            <w:r>
              <w:rPr>
                <w:bCs/>
              </w:rPr>
              <w:t>2,085</w:t>
            </w:r>
          </w:p>
        </w:tc>
        <w:tc>
          <w:tcPr>
            <w:tcW w:w="2286" w:type="dxa"/>
          </w:tcPr>
          <w:p w:rsidR="003348EB" w:rsidRDefault="003348EB" w:rsidP="003348EB">
            <w:pPr>
              <w:rPr>
                <w:bCs/>
              </w:rPr>
            </w:pPr>
            <w:r>
              <w:rPr>
                <w:bCs/>
              </w:rPr>
              <w:t>федеральное</w:t>
            </w:r>
          </w:p>
        </w:tc>
      </w:tr>
    </w:tbl>
    <w:p w:rsidR="003348EB" w:rsidRPr="00454531" w:rsidRDefault="003348EB" w:rsidP="003348EB">
      <w:pPr>
        <w:pStyle w:val="aff3"/>
        <w:tabs>
          <w:tab w:val="left" w:pos="426"/>
        </w:tabs>
        <w:spacing w:before="120"/>
        <w:ind w:firstLine="0"/>
        <w:rPr>
          <w:lang w:val="ru-RU"/>
        </w:rPr>
      </w:pPr>
      <w:r w:rsidRPr="00395CF4">
        <w:rPr>
          <w:lang w:val="ru-RU"/>
        </w:rPr>
        <w:t>Автомобильными дорогами общего пользования местного значения поселения являются автомобильные дороги общего пользования в границах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3348EB" w:rsidRDefault="003348EB" w:rsidP="003348EB">
      <w:pPr>
        <w:pStyle w:val="aff3"/>
        <w:rPr>
          <w:b/>
          <w:lang w:val="ru-RU"/>
        </w:rPr>
      </w:pPr>
    </w:p>
    <w:p w:rsidR="003348EB" w:rsidRDefault="003348EB" w:rsidP="003348EB">
      <w:pPr>
        <w:pStyle w:val="aff3"/>
        <w:rPr>
          <w:b/>
          <w:lang w:val="ru-RU"/>
        </w:rPr>
      </w:pPr>
      <w:r w:rsidRPr="00B55C50">
        <w:rPr>
          <w:b/>
          <w:lang w:val="ru-RU"/>
        </w:rPr>
        <w:t>Железнодорожный транспорт</w:t>
      </w:r>
    </w:p>
    <w:p w:rsidR="003348EB" w:rsidRPr="006E0CDA" w:rsidRDefault="003348EB" w:rsidP="003348EB">
      <w:pPr>
        <w:pStyle w:val="aff3"/>
        <w:rPr>
          <w:lang w:val="ru-RU"/>
        </w:rPr>
      </w:pPr>
      <w:r w:rsidRPr="006E0CDA">
        <w:rPr>
          <w:lang w:val="ru-RU"/>
        </w:rPr>
        <w:t xml:space="preserve">Железнодорожный транспорт на территории муниципального образования представлен участком </w:t>
      </w:r>
      <w:r>
        <w:rPr>
          <w:lang w:val="ru-RU"/>
        </w:rPr>
        <w:t>железнодорожной линии Москва-Орел Московской железной дороги</w:t>
      </w:r>
      <w:r w:rsidRPr="006E0CDA">
        <w:rPr>
          <w:lang w:val="ru-RU"/>
        </w:rPr>
        <w:t xml:space="preserve"> и подъездными </w:t>
      </w:r>
      <w:proofErr w:type="spellStart"/>
      <w:r w:rsidRPr="006E0CDA">
        <w:rPr>
          <w:lang w:val="ru-RU"/>
        </w:rPr>
        <w:t>железножорожными</w:t>
      </w:r>
      <w:proofErr w:type="spellEnd"/>
      <w:r w:rsidRPr="006E0CDA">
        <w:rPr>
          <w:lang w:val="ru-RU"/>
        </w:rPr>
        <w:t xml:space="preserve"> ветками к производственным площадкам города.</w:t>
      </w:r>
    </w:p>
    <w:p w:rsidR="003348EB" w:rsidRPr="006E0CDA" w:rsidRDefault="003348EB" w:rsidP="003348EB">
      <w:pPr>
        <w:pStyle w:val="aff3"/>
        <w:rPr>
          <w:lang w:val="ru-RU"/>
        </w:rPr>
      </w:pPr>
      <w:r w:rsidRPr="006E6446">
        <w:rPr>
          <w:lang w:val="ru-RU"/>
        </w:rPr>
        <w:t>В черте города расположена также железнодорожная станция на железнодорожной линии Москва-Орел Московской железной дороги. В состав станции входят пассажирский вокзал, пассажирские платформы, вагонное депо, сортировочные и погрузочно-выгрузочные пути, складские сооружения.</w:t>
      </w:r>
    </w:p>
    <w:p w:rsidR="003348EB" w:rsidRPr="006E0CDA" w:rsidRDefault="003348EB" w:rsidP="003348EB">
      <w:pPr>
        <w:pStyle w:val="aff3"/>
        <w:rPr>
          <w:lang w:val="ru-RU"/>
        </w:rPr>
      </w:pPr>
      <w:r w:rsidRPr="006E0CDA">
        <w:rPr>
          <w:lang w:val="ru-RU"/>
        </w:rPr>
        <w:t>Пассажирская железнодорожная станция г. Щекино является объектом историко-культурного наследия.</w:t>
      </w:r>
    </w:p>
    <w:p w:rsidR="003348EB" w:rsidRPr="006E0CDA" w:rsidRDefault="003348EB" w:rsidP="003348EB">
      <w:pPr>
        <w:pStyle w:val="aff3"/>
        <w:rPr>
          <w:lang w:val="ru-RU"/>
        </w:rPr>
      </w:pPr>
      <w:r w:rsidRPr="006E0CDA">
        <w:rPr>
          <w:lang w:val="ru-RU"/>
        </w:rPr>
        <w:t>Связь с основной городской застройкой осуществляется по пешеходному переходу.</w:t>
      </w:r>
    </w:p>
    <w:p w:rsidR="003348EB" w:rsidRPr="006E0CDA" w:rsidRDefault="003348EB" w:rsidP="003348EB">
      <w:pPr>
        <w:pStyle w:val="aff3"/>
        <w:rPr>
          <w:lang w:val="ru-RU"/>
        </w:rPr>
      </w:pPr>
      <w:r w:rsidRPr="006E0CDA">
        <w:rPr>
          <w:lang w:val="ru-RU"/>
        </w:rPr>
        <w:t>Станция обслуживает подъездные пути ряда предприятий, которые, в связи с изменениями вида деятельности и профиля работ, становятся малодеятельными и не эксплуатируются.</w:t>
      </w:r>
    </w:p>
    <w:p w:rsidR="003348EB" w:rsidRPr="006E0CDA" w:rsidRDefault="003348EB" w:rsidP="003348EB">
      <w:pPr>
        <w:pStyle w:val="aff3"/>
        <w:rPr>
          <w:lang w:val="ru-RU"/>
        </w:rPr>
      </w:pPr>
      <w:r w:rsidRPr="006E0CDA">
        <w:rPr>
          <w:lang w:val="ru-RU"/>
        </w:rPr>
        <w:t>Подъездные пути промышленных участков, проходящие в пределах жилой застройки без соблюдения санитарно-защитных зон, подлежат демонтажу.</w:t>
      </w:r>
    </w:p>
    <w:p w:rsidR="003348EB" w:rsidRPr="00B55C50" w:rsidRDefault="003348EB" w:rsidP="003348EB">
      <w:pPr>
        <w:pStyle w:val="3"/>
      </w:pPr>
      <w:bookmarkStart w:id="402" w:name="_Toc520454255"/>
      <w:bookmarkStart w:id="403" w:name="_Toc520454385"/>
      <w:r w:rsidRPr="00303EC2">
        <w:t>2.1.7. Инженерная инфраструктура</w:t>
      </w:r>
      <w:bookmarkEnd w:id="402"/>
      <w:bookmarkEnd w:id="403"/>
    </w:p>
    <w:p w:rsidR="003348EB" w:rsidRDefault="003348EB" w:rsidP="003348EB">
      <w:pPr>
        <w:pStyle w:val="aff3"/>
        <w:rPr>
          <w:b/>
          <w:i/>
          <w:lang w:val="ru-RU"/>
        </w:rPr>
      </w:pPr>
      <w:r>
        <w:rPr>
          <w:b/>
          <w:i/>
          <w:lang w:val="ru-RU"/>
        </w:rPr>
        <w:t>Объекты энергоснабжения</w:t>
      </w:r>
    </w:p>
    <w:p w:rsidR="003348EB" w:rsidRPr="00256AAB" w:rsidRDefault="003348EB" w:rsidP="003348EB">
      <w:pPr>
        <w:pStyle w:val="aff3"/>
        <w:ind w:firstLine="0"/>
        <w:jc w:val="right"/>
        <w:outlineLvl w:val="0"/>
        <w:rPr>
          <w:b/>
          <w:i/>
          <w:lang w:val="ru-RU"/>
        </w:rPr>
      </w:pPr>
      <w:r>
        <w:rPr>
          <w:b/>
          <w:i/>
          <w:lang w:val="ru-RU"/>
        </w:rPr>
        <w:t>Таблица 2.9.3</w:t>
      </w:r>
    </w:p>
    <w:tbl>
      <w:tblPr>
        <w:tblW w:w="9540" w:type="dxa"/>
        <w:tblInd w:w="40" w:type="dxa"/>
        <w:tblLayout w:type="fixed"/>
        <w:tblCellMar>
          <w:left w:w="40" w:type="dxa"/>
          <w:right w:w="40" w:type="dxa"/>
        </w:tblCellMar>
        <w:tblLook w:val="0000" w:firstRow="0" w:lastRow="0" w:firstColumn="0" w:lastColumn="0" w:noHBand="0" w:noVBand="0"/>
      </w:tblPr>
      <w:tblGrid>
        <w:gridCol w:w="426"/>
        <w:gridCol w:w="1194"/>
        <w:gridCol w:w="1440"/>
        <w:gridCol w:w="900"/>
        <w:gridCol w:w="2070"/>
        <w:gridCol w:w="1440"/>
        <w:gridCol w:w="2070"/>
      </w:tblGrid>
      <w:tr w:rsidR="003348EB" w:rsidRPr="009841D9" w:rsidTr="003348EB">
        <w:trPr>
          <w:trHeight w:val="423"/>
        </w:trPr>
        <w:tc>
          <w:tcPr>
            <w:tcW w:w="426" w:type="dxa"/>
            <w:tcBorders>
              <w:top w:val="single" w:sz="6" w:space="0" w:color="auto"/>
              <w:left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 xml:space="preserve">№ </w:t>
            </w:r>
            <w:proofErr w:type="gramStart"/>
            <w:r w:rsidRPr="009841D9">
              <w:rPr>
                <w:sz w:val="22"/>
                <w:szCs w:val="22"/>
              </w:rPr>
              <w:t>п</w:t>
            </w:r>
            <w:proofErr w:type="gramEnd"/>
            <w:r w:rsidRPr="009841D9">
              <w:rPr>
                <w:sz w:val="22"/>
                <w:szCs w:val="22"/>
              </w:rPr>
              <w:t>/п</w:t>
            </w:r>
          </w:p>
        </w:tc>
        <w:tc>
          <w:tcPr>
            <w:tcW w:w="1194" w:type="dxa"/>
            <w:tcBorders>
              <w:top w:val="single" w:sz="6" w:space="0" w:color="auto"/>
              <w:left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тип ТП. диспетчерское наименова</w:t>
            </w:r>
            <w:r w:rsidRPr="009841D9">
              <w:rPr>
                <w:sz w:val="22"/>
                <w:szCs w:val="22"/>
              </w:rPr>
              <w:lastRenderedPageBreak/>
              <w:t>ние</w:t>
            </w:r>
          </w:p>
        </w:tc>
        <w:tc>
          <w:tcPr>
            <w:tcW w:w="1440" w:type="dxa"/>
            <w:tcBorders>
              <w:top w:val="single" w:sz="6" w:space="0" w:color="auto"/>
              <w:left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lastRenderedPageBreak/>
              <w:t>Мощность установленных трансформато</w:t>
            </w:r>
            <w:r w:rsidRPr="009841D9">
              <w:rPr>
                <w:sz w:val="22"/>
                <w:szCs w:val="22"/>
              </w:rPr>
              <w:lastRenderedPageBreak/>
              <w:t>ров тока (</w:t>
            </w:r>
            <w:proofErr w:type="spellStart"/>
            <w:r w:rsidRPr="009841D9">
              <w:rPr>
                <w:sz w:val="22"/>
                <w:szCs w:val="22"/>
              </w:rPr>
              <w:t>кВа</w:t>
            </w:r>
            <w:proofErr w:type="spellEnd"/>
            <w:r w:rsidRPr="009841D9">
              <w:rPr>
                <w:sz w:val="22"/>
                <w:szCs w:val="22"/>
              </w:rPr>
              <w:t>)</w:t>
            </w:r>
          </w:p>
        </w:tc>
        <w:tc>
          <w:tcPr>
            <w:tcW w:w="900" w:type="dxa"/>
            <w:tcBorders>
              <w:top w:val="single" w:sz="6" w:space="0" w:color="auto"/>
              <w:left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lastRenderedPageBreak/>
              <w:t>Напряжение (</w:t>
            </w:r>
            <w:proofErr w:type="spellStart"/>
            <w:r w:rsidRPr="009841D9">
              <w:rPr>
                <w:sz w:val="22"/>
                <w:szCs w:val="22"/>
              </w:rPr>
              <w:t>кВ</w:t>
            </w:r>
            <w:proofErr w:type="spellEnd"/>
            <w:r w:rsidRPr="009841D9">
              <w:rPr>
                <w:sz w:val="22"/>
                <w:szCs w:val="22"/>
              </w:rPr>
              <w:t>)</w:t>
            </w:r>
          </w:p>
        </w:tc>
        <w:tc>
          <w:tcPr>
            <w:tcW w:w="2070" w:type="dxa"/>
            <w:tcBorders>
              <w:top w:val="single" w:sz="6" w:space="0" w:color="auto"/>
              <w:left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Источник, питания</w:t>
            </w:r>
          </w:p>
        </w:tc>
        <w:tc>
          <w:tcPr>
            <w:tcW w:w="1440" w:type="dxa"/>
            <w:tcBorders>
              <w:top w:val="single" w:sz="6" w:space="0" w:color="auto"/>
              <w:left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 xml:space="preserve">В чьей </w:t>
            </w:r>
            <w:proofErr w:type="spellStart"/>
            <w:r w:rsidRPr="009841D9">
              <w:rPr>
                <w:sz w:val="22"/>
                <w:szCs w:val="22"/>
              </w:rPr>
              <w:t>эксплуат</w:t>
            </w:r>
            <w:proofErr w:type="spellEnd"/>
            <w:r w:rsidRPr="009841D9">
              <w:rPr>
                <w:sz w:val="22"/>
                <w:szCs w:val="22"/>
              </w:rPr>
              <w:t>. находится</w:t>
            </w:r>
          </w:p>
        </w:tc>
        <w:tc>
          <w:tcPr>
            <w:tcW w:w="2070" w:type="dxa"/>
            <w:tcBorders>
              <w:top w:val="single" w:sz="6" w:space="0" w:color="auto"/>
              <w:left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Адрес расположения</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lastRenderedPageBreak/>
              <w:t>1</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400, 630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Советская, 29</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ТП-3</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560, 320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Советская, 18</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ТП-7</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spellStart"/>
            <w:proofErr w:type="gramStart"/>
            <w:r w:rsidRPr="009841D9">
              <w:rPr>
                <w:sz w:val="22"/>
                <w:szCs w:val="22"/>
              </w:rPr>
              <w:t>ул</w:t>
            </w:r>
            <w:proofErr w:type="spellEnd"/>
            <w:proofErr w:type="gramEnd"/>
            <w:r w:rsidRPr="009841D9">
              <w:rPr>
                <w:sz w:val="22"/>
                <w:szCs w:val="22"/>
              </w:rPr>
              <w:t xml:space="preserve"> </w:t>
            </w:r>
            <w:proofErr w:type="spellStart"/>
            <w:r w:rsidRPr="009841D9">
              <w:rPr>
                <w:sz w:val="22"/>
                <w:szCs w:val="22"/>
              </w:rPr>
              <w:t>Индустриальая</w:t>
            </w:r>
            <w:proofErr w:type="spellEnd"/>
            <w:r w:rsidRPr="009841D9">
              <w:rPr>
                <w:sz w:val="22"/>
                <w:szCs w:val="22"/>
              </w:rPr>
              <w:t>, 15</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ТП-9</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Ясная, 2</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5</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РП-14</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ЦРБ (у входа)</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РП-12</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lang w:val="en-US"/>
              </w:rPr>
            </w:pPr>
            <w:r w:rsidRPr="009841D9">
              <w:rPr>
                <w:sz w:val="22"/>
                <w:szCs w:val="22"/>
                <w:lang w:val="en-US"/>
              </w:rPr>
              <w:t>60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4-й подъем</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392529">
              <w:rPr>
                <w:sz w:val="22"/>
                <w:szCs w:val="22"/>
              </w:rPr>
              <w:t>РТО</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lang w:val="en-US"/>
              </w:rPr>
            </w:pP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lang w:val="en-US"/>
              </w:rPr>
              <w:t>35/10</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 xml:space="preserve">ул. </w:t>
            </w:r>
            <w:proofErr w:type="spellStart"/>
            <w:r>
              <w:rPr>
                <w:sz w:val="22"/>
                <w:szCs w:val="22"/>
              </w:rPr>
              <w:t>Пирогово</w:t>
            </w:r>
            <w:proofErr w:type="spellEnd"/>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8</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9</w:t>
            </w:r>
            <w:r w:rsidRPr="009841D9">
              <w:rPr>
                <w:sz w:val="22"/>
                <w:szCs w:val="22"/>
              </w:rPr>
              <w:t>РП-3</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Спортивная, 9</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9</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ТП-14</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Емельянова, 3</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10</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КТП-15</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spellStart"/>
            <w:proofErr w:type="gramStart"/>
            <w:r w:rsidRPr="009841D9">
              <w:rPr>
                <w:sz w:val="22"/>
                <w:szCs w:val="22"/>
              </w:rPr>
              <w:t>ул</w:t>
            </w:r>
            <w:proofErr w:type="spellEnd"/>
            <w:proofErr w:type="gramEnd"/>
            <w:r w:rsidRPr="009841D9">
              <w:rPr>
                <w:sz w:val="22"/>
                <w:szCs w:val="22"/>
              </w:rPr>
              <w:t xml:space="preserve"> Железнодорожная, 1</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11</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ТП-16</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Спортивная, 5</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12</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КТП-17</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 xml:space="preserve">Д. </w:t>
            </w:r>
            <w:proofErr w:type="spellStart"/>
            <w:r w:rsidRPr="009841D9">
              <w:rPr>
                <w:sz w:val="22"/>
                <w:szCs w:val="22"/>
              </w:rPr>
              <w:t>Тросна</w:t>
            </w:r>
            <w:proofErr w:type="spellEnd"/>
            <w:r w:rsidRPr="009841D9">
              <w:rPr>
                <w:sz w:val="22"/>
                <w:szCs w:val="22"/>
              </w:rPr>
              <w:t xml:space="preserve">. </w:t>
            </w:r>
            <w:proofErr w:type="spellStart"/>
            <w:proofErr w:type="gramStart"/>
            <w:r w:rsidRPr="009841D9">
              <w:rPr>
                <w:sz w:val="22"/>
                <w:szCs w:val="22"/>
              </w:rPr>
              <w:t>ул</w:t>
            </w:r>
            <w:proofErr w:type="spellEnd"/>
            <w:proofErr w:type="gramEnd"/>
            <w:r w:rsidRPr="009841D9">
              <w:rPr>
                <w:sz w:val="22"/>
                <w:szCs w:val="22"/>
              </w:rPr>
              <w:t xml:space="preserve"> </w:t>
            </w:r>
            <w:proofErr w:type="spellStart"/>
            <w:r w:rsidRPr="009841D9">
              <w:rPr>
                <w:sz w:val="22"/>
                <w:szCs w:val="22"/>
              </w:rPr>
              <w:t>Троснянская</w:t>
            </w:r>
            <w:proofErr w:type="spellEnd"/>
          </w:p>
        </w:tc>
      </w:tr>
      <w:tr w:rsidR="003348EB" w:rsidRPr="009841D9" w:rsidTr="003348EB">
        <w:trPr>
          <w:trHeight w:val="25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13</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ТП-18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180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lang w:eastAsia="en-US"/>
              </w:rPr>
            </w:pPr>
            <w:r w:rsidRPr="009841D9">
              <w:rPr>
                <w:sz w:val="22"/>
                <w:szCs w:val="22"/>
                <w:lang w:eastAsia="en-US"/>
              </w:rPr>
              <w:t>Ст. Колпна, водозабор</w:t>
            </w:r>
          </w:p>
        </w:tc>
      </w:tr>
      <w:tr w:rsidR="003348EB" w:rsidRPr="009841D9" w:rsidTr="003348EB">
        <w:trPr>
          <w:trHeight w:val="25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14</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ТП-цех31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630, 1000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в</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Зеленая, 6</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15</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ТП-22</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spellStart"/>
            <w:proofErr w:type="gramStart"/>
            <w:r w:rsidRPr="009841D9">
              <w:rPr>
                <w:sz w:val="22"/>
                <w:szCs w:val="22"/>
              </w:rPr>
              <w:t>ул</w:t>
            </w:r>
            <w:proofErr w:type="spellEnd"/>
            <w:proofErr w:type="gramEnd"/>
            <w:r w:rsidRPr="009841D9">
              <w:rPr>
                <w:sz w:val="22"/>
                <w:szCs w:val="22"/>
              </w:rPr>
              <w:t xml:space="preserve"> Микшерская.7</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16</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РП-4</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spellStart"/>
            <w:r w:rsidRPr="009841D9">
              <w:rPr>
                <w:sz w:val="22"/>
                <w:szCs w:val="22"/>
              </w:rPr>
              <w:t>Шачта</w:t>
            </w:r>
            <w:proofErr w:type="spellEnd"/>
            <w:r w:rsidRPr="009841D9">
              <w:rPr>
                <w:sz w:val="22"/>
                <w:szCs w:val="22"/>
              </w:rPr>
              <w:t xml:space="preserve"> 7</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17</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ТП-24</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ЧЛ</w:t>
            </w:r>
            <w:proofErr w:type="gramEnd"/>
            <w:r w:rsidRPr="009841D9">
              <w:rPr>
                <w:sz w:val="22"/>
                <w:szCs w:val="22"/>
              </w:rPr>
              <w:t xml:space="preserve"> V   14</w:t>
            </w:r>
            <w:r w:rsidRPr="009841D9">
              <w:rPr>
                <w:sz w:val="22"/>
                <w:szCs w:val="22"/>
                <w:lang w:val="en-US"/>
              </w:rPr>
              <w:t xml:space="preserve"> IKHR</w:t>
            </w:r>
            <w:r w:rsidRPr="009841D9">
              <w:rPr>
                <w:sz w:val="22"/>
                <w:szCs w:val="22"/>
              </w:rPr>
              <w:t xml:space="preserve"> 1 .'</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18</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КТП-25</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320, 250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е</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 xml:space="preserve">у </w:t>
            </w:r>
            <w:proofErr w:type="gramStart"/>
            <w:r w:rsidRPr="009841D9">
              <w:rPr>
                <w:sz w:val="22"/>
                <w:szCs w:val="22"/>
              </w:rPr>
              <w:t>л</w:t>
            </w:r>
            <w:proofErr w:type="gramEnd"/>
            <w:r w:rsidRPr="009841D9">
              <w:rPr>
                <w:sz w:val="22"/>
                <w:szCs w:val="22"/>
              </w:rPr>
              <w:t xml:space="preserve"> Стахановская.15</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19</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КТП-25</w:t>
            </w:r>
            <w:proofErr w:type="gramStart"/>
            <w:r w:rsidRPr="009841D9">
              <w:rPr>
                <w:sz w:val="22"/>
                <w:szCs w:val="22"/>
              </w:rPr>
              <w:t xml:space="preserve"> А</w:t>
            </w:r>
            <w:proofErr w:type="gram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320, 250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в</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20</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ТП-26</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Ленина, 53</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21</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ТП-28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400, 180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Ленина, 57</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22</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ТП-29</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180, 180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Ленина, 60</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23</w:t>
            </w:r>
          </w:p>
        </w:tc>
        <w:tc>
          <w:tcPr>
            <w:tcW w:w="1194"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ТП-30</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Советская, 1</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24</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ТП-31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630, 1000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Фекальная насосная</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25</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ТП-32</w:t>
            </w:r>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Зеленая, 6</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26</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КТП-ЗЗ</w:t>
            </w:r>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Строителей, 1</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27</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П1-34</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400, 250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Ленина, 25</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Pr>
                <w:sz w:val="22"/>
                <w:szCs w:val="22"/>
              </w:rPr>
              <w:lastRenderedPageBreak/>
              <w:t>28</w:t>
            </w:r>
          </w:p>
        </w:tc>
        <w:tc>
          <w:tcPr>
            <w:tcW w:w="1194"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II1-35</w:t>
            </w:r>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630, 630</w:t>
            </w:r>
          </w:p>
        </w:tc>
        <w:tc>
          <w:tcPr>
            <w:tcW w:w="90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 xml:space="preserve">Ул. </w:t>
            </w:r>
            <w:proofErr w:type="spellStart"/>
            <w:r w:rsidRPr="009841D9">
              <w:rPr>
                <w:sz w:val="22"/>
                <w:szCs w:val="22"/>
              </w:rPr>
              <w:t>Лукашина</w:t>
            </w:r>
            <w:proofErr w:type="spellEnd"/>
            <w:r w:rsidRPr="009841D9">
              <w:rPr>
                <w:sz w:val="22"/>
                <w:szCs w:val="22"/>
              </w:rPr>
              <w:t>, 10</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29</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lang w:eastAsia="en-US"/>
              </w:rPr>
            </w:pPr>
            <w:r w:rsidRPr="009841D9">
              <w:rPr>
                <w:sz w:val="22"/>
                <w:szCs w:val="22"/>
                <w:lang w:val="en-US" w:eastAsia="en-US"/>
              </w:rPr>
              <w:t>TI</w:t>
            </w:r>
            <w:r w:rsidRPr="009841D9">
              <w:rPr>
                <w:sz w:val="22"/>
                <w:szCs w:val="22"/>
                <w:lang w:eastAsia="en-US"/>
              </w:rPr>
              <w:t>1-36</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250, 4</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Емельянова, 20</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30</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111-37</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 xml:space="preserve">Ул. </w:t>
            </w:r>
            <w:proofErr w:type="spellStart"/>
            <w:r w:rsidRPr="009841D9">
              <w:rPr>
                <w:sz w:val="22"/>
                <w:szCs w:val="22"/>
              </w:rPr>
              <w:t>Лукашина</w:t>
            </w:r>
            <w:proofErr w:type="spellEnd"/>
            <w:r w:rsidRPr="009841D9">
              <w:rPr>
                <w:sz w:val="22"/>
                <w:szCs w:val="22"/>
              </w:rPr>
              <w:t>, 8в</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31</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ТП-38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spellStart"/>
            <w:proofErr w:type="gramStart"/>
            <w:r w:rsidRPr="009841D9">
              <w:rPr>
                <w:sz w:val="22"/>
                <w:szCs w:val="22"/>
              </w:rPr>
              <w:t>ул</w:t>
            </w:r>
            <w:proofErr w:type="spellEnd"/>
            <w:proofErr w:type="gramEnd"/>
            <w:r w:rsidRPr="009841D9">
              <w:rPr>
                <w:sz w:val="22"/>
                <w:szCs w:val="22"/>
              </w:rPr>
              <w:t xml:space="preserve"> </w:t>
            </w:r>
            <w:proofErr w:type="spellStart"/>
            <w:r w:rsidRPr="009841D9">
              <w:rPr>
                <w:sz w:val="22"/>
                <w:szCs w:val="22"/>
              </w:rPr>
              <w:t>Лукашина</w:t>
            </w:r>
            <w:proofErr w:type="spellEnd"/>
            <w:r w:rsidRPr="009841D9">
              <w:rPr>
                <w:sz w:val="22"/>
                <w:szCs w:val="22"/>
              </w:rPr>
              <w:t>, 4а</w:t>
            </w:r>
          </w:p>
        </w:tc>
      </w:tr>
      <w:tr w:rsidR="003348EB" w:rsidRPr="009841D9" w:rsidTr="003348EB">
        <w:trPr>
          <w:trHeight w:val="25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32</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ГП-39</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Победы, 18</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33</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ГП-39-а"</w:t>
            </w:r>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400, 25</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Емельянова, 8</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Pr>
                <w:sz w:val="22"/>
                <w:szCs w:val="22"/>
              </w:rPr>
              <w:t>34</w:t>
            </w:r>
          </w:p>
        </w:tc>
        <w:tc>
          <w:tcPr>
            <w:tcW w:w="1194"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ТП-40</w:t>
            </w:r>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250, 250</w:t>
            </w:r>
          </w:p>
        </w:tc>
        <w:tc>
          <w:tcPr>
            <w:tcW w:w="90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Ул. Емельянова, 8</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35</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250, 400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Пионерская, 3</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36</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ТП-42</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Советская, 40</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37</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ТП-43</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320, 16</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Территория завода «</w:t>
            </w:r>
            <w:proofErr w:type="spellStart"/>
            <w:r w:rsidRPr="009841D9">
              <w:rPr>
                <w:sz w:val="22"/>
                <w:szCs w:val="22"/>
              </w:rPr>
              <w:t>Кислотоупор</w:t>
            </w:r>
            <w:proofErr w:type="spellEnd"/>
            <w:r w:rsidRPr="009841D9">
              <w:rPr>
                <w:sz w:val="22"/>
                <w:szCs w:val="22"/>
              </w:rPr>
              <w:t>»</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38</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ТП-44</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630, 630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Территория</w:t>
            </w:r>
            <w:proofErr w:type="gramEnd"/>
            <w:r w:rsidRPr="009841D9">
              <w:rPr>
                <w:sz w:val="22"/>
                <w:szCs w:val="22"/>
              </w:rPr>
              <w:t xml:space="preserve"> а/к 1810</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39</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ТП-45</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Советская, 29</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40</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ТП-46</w:t>
            </w:r>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630, 400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Мира, 26</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41</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ТП-47</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Юбилейная, 13</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42</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160, 250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Юбилейная, 3</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43</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ТП-49</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Детская больница</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44</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lang w:eastAsia="en-US"/>
              </w:rPr>
            </w:pPr>
            <w:r w:rsidRPr="009841D9">
              <w:rPr>
                <w:sz w:val="22"/>
                <w:szCs w:val="22"/>
                <w:lang w:eastAsia="en-US"/>
              </w:rPr>
              <w:t>ТП-50</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180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Свобода, 10</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45</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ТП-51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Ясеики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Заводская, 3</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46</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РП-5</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Юбилейная, 10</w:t>
            </w:r>
          </w:p>
        </w:tc>
      </w:tr>
      <w:tr w:rsidR="003348EB" w:rsidRPr="009841D9" w:rsidTr="003348EB">
        <w:trPr>
          <w:trHeight w:val="19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47</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ТП-53</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 Толстого, 68</w:t>
            </w:r>
          </w:p>
        </w:tc>
      </w:tr>
      <w:tr w:rsidR="003348EB" w:rsidRPr="009841D9" w:rsidTr="003348EB">
        <w:trPr>
          <w:trHeight w:val="210"/>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48</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ТП-54</w:t>
            </w:r>
          </w:p>
        </w:tc>
        <w:tc>
          <w:tcPr>
            <w:tcW w:w="144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Революции, 26</w:t>
            </w:r>
          </w:p>
        </w:tc>
      </w:tr>
      <w:tr w:rsidR="003348EB" w:rsidRPr="009841D9" w:rsidTr="003348EB">
        <w:trPr>
          <w:trHeight w:val="25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49</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ТП-55</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180</w:t>
            </w:r>
          </w:p>
        </w:tc>
        <w:tc>
          <w:tcPr>
            <w:tcW w:w="900" w:type="dxa"/>
            <w:tcBorders>
              <w:top w:val="single" w:sz="6" w:space="0" w:color="auto"/>
              <w:left w:val="single" w:sz="6" w:space="0" w:color="auto"/>
              <w:bottom w:val="single" w:sz="6" w:space="0" w:color="auto"/>
              <w:right w:val="single" w:sz="6" w:space="0" w:color="auto"/>
            </w:tcBorders>
            <w:vAlign w:val="bottom"/>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Революции, 75</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50</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ТП-56</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320, 180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Пионерская, 13</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51</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ТП-57</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 xml:space="preserve">Ул. </w:t>
            </w:r>
            <w:proofErr w:type="spellStart"/>
            <w:r w:rsidRPr="009841D9">
              <w:rPr>
                <w:sz w:val="22"/>
                <w:szCs w:val="22"/>
              </w:rPr>
              <w:t>Шамшиковой</w:t>
            </w:r>
            <w:proofErr w:type="spellEnd"/>
            <w:r w:rsidRPr="009841D9">
              <w:rPr>
                <w:sz w:val="22"/>
                <w:szCs w:val="22"/>
              </w:rPr>
              <w:t>, 2</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52</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ТП-58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250, 250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Пионерская, 27</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53</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ТП-59</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spellStart"/>
            <w:r w:rsidRPr="009841D9">
              <w:rPr>
                <w:sz w:val="22"/>
                <w:szCs w:val="22"/>
              </w:rPr>
              <w:t>Горбольница</w:t>
            </w:r>
            <w:proofErr w:type="spellEnd"/>
            <w:r w:rsidRPr="009841D9">
              <w:rPr>
                <w:sz w:val="22"/>
                <w:szCs w:val="22"/>
              </w:rPr>
              <w:t xml:space="preserve"> №1</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54</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ТП-60</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Ленина,11</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55</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ТП-61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Ленина,22</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56</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ТП-62</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Школьная, 39</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57</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ТП-63</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П. Финский, 4й Поселковый пр., 2</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58</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КТП-64</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Локомотивная, 2</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59</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ТП-65</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315</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Базовая, 5</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60</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ТП-68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w:t>
            </w:r>
            <w:proofErr w:type="spellStart"/>
            <w:r w:rsidRPr="009841D9">
              <w:rPr>
                <w:sz w:val="22"/>
                <w:szCs w:val="22"/>
              </w:rPr>
              <w:t>Сельэлектро</w:t>
            </w:r>
            <w:proofErr w:type="spellEnd"/>
            <w:r w:rsidRPr="009841D9">
              <w:rPr>
                <w:sz w:val="22"/>
                <w:szCs w:val="22"/>
              </w:rPr>
              <w:t>»</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П. Шахты-7 (ДРСУ)</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61</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КТП-72</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180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Ст. Колпна</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62</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КТП-81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spellStart"/>
            <w:r w:rsidRPr="009841D9">
              <w:rPr>
                <w:sz w:val="22"/>
                <w:szCs w:val="22"/>
              </w:rPr>
              <w:t>Ул</w:t>
            </w:r>
            <w:proofErr w:type="gramStart"/>
            <w:r w:rsidRPr="009841D9">
              <w:rPr>
                <w:sz w:val="22"/>
                <w:szCs w:val="22"/>
              </w:rPr>
              <w:t>.Ш</w:t>
            </w:r>
            <w:proofErr w:type="gramEnd"/>
            <w:r w:rsidRPr="009841D9">
              <w:rPr>
                <w:sz w:val="22"/>
                <w:szCs w:val="22"/>
              </w:rPr>
              <w:t>ахтостроительная</w:t>
            </w:r>
            <w:proofErr w:type="spellEnd"/>
            <w:r w:rsidRPr="009841D9">
              <w:rPr>
                <w:sz w:val="22"/>
                <w:szCs w:val="22"/>
              </w:rPr>
              <w:t>, 11</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63</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РП-11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Емельянова, районная котельная</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lastRenderedPageBreak/>
              <w:t>64</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КТП-90</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250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Угольная, 8</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65</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ТП-92</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630, 400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Победа, 20</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66</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ТП-94</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 xml:space="preserve">Д. </w:t>
            </w:r>
            <w:proofErr w:type="spellStart"/>
            <w:r w:rsidRPr="009841D9">
              <w:rPr>
                <w:sz w:val="22"/>
                <w:szCs w:val="22"/>
              </w:rPr>
              <w:t>Подиваньково</w:t>
            </w:r>
            <w:proofErr w:type="spellEnd"/>
            <w:r w:rsidRPr="009841D9">
              <w:rPr>
                <w:sz w:val="22"/>
                <w:szCs w:val="22"/>
              </w:rPr>
              <w:t xml:space="preserve"> (очистные </w:t>
            </w:r>
            <w:proofErr w:type="spellStart"/>
            <w:r w:rsidRPr="009841D9">
              <w:rPr>
                <w:sz w:val="22"/>
                <w:szCs w:val="22"/>
              </w:rPr>
              <w:t>сооруж</w:t>
            </w:r>
            <w:proofErr w:type="spellEnd"/>
            <w:r w:rsidRPr="009841D9">
              <w:rPr>
                <w:sz w:val="22"/>
                <w:szCs w:val="22"/>
              </w:rPr>
              <w:t>.)</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67</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ТП-97</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Мира, 17</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68</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КТП-98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630, 630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86 </w:t>
            </w:r>
            <w:proofErr w:type="spellStart"/>
            <w:r w:rsidRPr="009841D9">
              <w:rPr>
                <w:sz w:val="22"/>
                <w:szCs w:val="22"/>
              </w:rPr>
              <w:t>Малахово</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Советская, 32</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69</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РП-13</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Гагарина, 4</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70</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ТП-129</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630, 630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 xml:space="preserve">Ул. Ясенковский </w:t>
            </w:r>
            <w:proofErr w:type="spellStart"/>
            <w:proofErr w:type="gramStart"/>
            <w:r w:rsidRPr="009841D9">
              <w:rPr>
                <w:sz w:val="22"/>
                <w:szCs w:val="22"/>
              </w:rPr>
              <w:t>пр</w:t>
            </w:r>
            <w:proofErr w:type="spellEnd"/>
            <w:proofErr w:type="gramEnd"/>
            <w:r w:rsidRPr="009841D9">
              <w:rPr>
                <w:sz w:val="22"/>
                <w:szCs w:val="22"/>
              </w:rPr>
              <w:t>, 4</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71</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ТП-130</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320, 630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Гагарина, 14</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72</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ТП-131</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Ленина, 7</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73</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КТП-135</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560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Гагарина, 14</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74</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ТП-137</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Нагорная, 4</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75</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КТП-138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Энергетиков, 13</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76</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КТП-147</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400, 320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Декабристов, скорая помощь</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77</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КТП-159</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400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378 Гагаринская</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Бытовая</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78</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ТП-200</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315</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Территория ВОС</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79</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ТП-213</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1000, 1000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spellStart"/>
            <w:r w:rsidRPr="009841D9">
              <w:rPr>
                <w:sz w:val="22"/>
                <w:szCs w:val="22"/>
              </w:rPr>
              <w:t>Подиваньково</w:t>
            </w:r>
            <w:proofErr w:type="spellEnd"/>
            <w:r w:rsidRPr="009841D9">
              <w:rPr>
                <w:sz w:val="22"/>
                <w:szCs w:val="22"/>
              </w:rPr>
              <w:t xml:space="preserve"> КНС</w:t>
            </w:r>
          </w:p>
        </w:tc>
      </w:tr>
      <w:tr w:rsidR="003348EB" w:rsidRPr="009841D9" w:rsidTr="003348EB">
        <w:trPr>
          <w:trHeight w:val="315"/>
        </w:trPr>
        <w:tc>
          <w:tcPr>
            <w:tcW w:w="426"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Pr>
                <w:sz w:val="22"/>
                <w:szCs w:val="22"/>
              </w:rPr>
              <w:t>80</w:t>
            </w:r>
          </w:p>
        </w:tc>
        <w:tc>
          <w:tcPr>
            <w:tcW w:w="1194"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РП-8</w:t>
            </w:r>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100</w:t>
            </w:r>
          </w:p>
        </w:tc>
        <w:tc>
          <w:tcPr>
            <w:tcW w:w="90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6</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proofErr w:type="gramStart"/>
            <w:r w:rsidRPr="009841D9">
              <w:rPr>
                <w:sz w:val="22"/>
                <w:szCs w:val="22"/>
              </w:rPr>
              <w:t>п</w:t>
            </w:r>
            <w:proofErr w:type="gramEnd"/>
            <w:r w:rsidRPr="009841D9">
              <w:rPr>
                <w:sz w:val="22"/>
                <w:szCs w:val="22"/>
              </w:rPr>
              <w:t>/</w:t>
            </w:r>
            <w:proofErr w:type="spellStart"/>
            <w:r w:rsidRPr="009841D9">
              <w:rPr>
                <w:sz w:val="22"/>
                <w:szCs w:val="22"/>
              </w:rPr>
              <w:t>ст</w:t>
            </w:r>
            <w:proofErr w:type="spellEnd"/>
            <w:r w:rsidRPr="009841D9">
              <w:rPr>
                <w:sz w:val="22"/>
                <w:szCs w:val="22"/>
              </w:rPr>
              <w:t xml:space="preserve"> 88 </w:t>
            </w:r>
            <w:proofErr w:type="spellStart"/>
            <w:r w:rsidRPr="009841D9">
              <w:rPr>
                <w:sz w:val="22"/>
                <w:szCs w:val="22"/>
              </w:rPr>
              <w:t>Ясенки</w:t>
            </w:r>
            <w:proofErr w:type="spellEnd"/>
          </w:p>
        </w:tc>
        <w:tc>
          <w:tcPr>
            <w:tcW w:w="144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ОАО "ЩГЭС"</w:t>
            </w:r>
          </w:p>
        </w:tc>
        <w:tc>
          <w:tcPr>
            <w:tcW w:w="2070" w:type="dxa"/>
            <w:tcBorders>
              <w:top w:val="single" w:sz="6" w:space="0" w:color="auto"/>
              <w:left w:val="single" w:sz="6" w:space="0" w:color="auto"/>
              <w:bottom w:val="single" w:sz="6" w:space="0" w:color="auto"/>
              <w:right w:val="single" w:sz="6" w:space="0" w:color="auto"/>
            </w:tcBorders>
          </w:tcPr>
          <w:p w:rsidR="003348EB" w:rsidRPr="009841D9" w:rsidRDefault="003348EB" w:rsidP="003348EB">
            <w:pPr>
              <w:autoSpaceDE w:val="0"/>
              <w:autoSpaceDN w:val="0"/>
              <w:adjustRightInd w:val="0"/>
              <w:rPr>
                <w:sz w:val="22"/>
                <w:szCs w:val="22"/>
              </w:rPr>
            </w:pPr>
            <w:r w:rsidRPr="009841D9">
              <w:rPr>
                <w:sz w:val="22"/>
                <w:szCs w:val="22"/>
              </w:rPr>
              <w:t>Ул. Промышленная</w:t>
            </w:r>
          </w:p>
        </w:tc>
      </w:tr>
    </w:tbl>
    <w:p w:rsidR="003348EB" w:rsidRDefault="003348EB" w:rsidP="003348EB">
      <w:pPr>
        <w:pStyle w:val="aff3"/>
        <w:rPr>
          <w:lang w:val="ru-RU"/>
        </w:rPr>
      </w:pPr>
    </w:p>
    <w:p w:rsidR="003348EB" w:rsidRDefault="003348EB" w:rsidP="003348EB">
      <w:pPr>
        <w:pStyle w:val="aff3"/>
        <w:rPr>
          <w:b/>
          <w:i/>
          <w:lang w:val="ru-RU"/>
        </w:rPr>
      </w:pPr>
      <w:r w:rsidRPr="002A68C7">
        <w:rPr>
          <w:b/>
          <w:i/>
          <w:lang w:val="ru-RU"/>
        </w:rPr>
        <w:t>Объекты водоснабжения</w:t>
      </w:r>
    </w:p>
    <w:p w:rsidR="003348EB" w:rsidRDefault="003348EB" w:rsidP="003348EB">
      <w:pPr>
        <w:pStyle w:val="aff3"/>
        <w:jc w:val="right"/>
        <w:rPr>
          <w:b/>
          <w:i/>
          <w:lang w:val="ru-RU"/>
        </w:rPr>
      </w:pPr>
      <w:r>
        <w:rPr>
          <w:b/>
          <w:i/>
          <w:lang w:val="ru-RU"/>
        </w:rPr>
        <w:t>Таблица 2.9.5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
        <w:gridCol w:w="1929"/>
        <w:gridCol w:w="2160"/>
        <w:gridCol w:w="1080"/>
        <w:gridCol w:w="3985"/>
      </w:tblGrid>
      <w:tr w:rsidR="003348EB" w:rsidRPr="009841D9" w:rsidTr="003348EB">
        <w:tc>
          <w:tcPr>
            <w:tcW w:w="339" w:type="dxa"/>
          </w:tcPr>
          <w:p w:rsidR="003348EB" w:rsidRPr="009841D9" w:rsidRDefault="003348EB" w:rsidP="003348EB">
            <w:pPr>
              <w:autoSpaceDE w:val="0"/>
              <w:autoSpaceDN w:val="0"/>
              <w:adjustRightInd w:val="0"/>
              <w:rPr>
                <w:color w:val="000000"/>
                <w:sz w:val="22"/>
                <w:szCs w:val="22"/>
              </w:rPr>
            </w:pPr>
          </w:p>
        </w:tc>
        <w:tc>
          <w:tcPr>
            <w:tcW w:w="1929" w:type="dxa"/>
          </w:tcPr>
          <w:p w:rsidR="003348EB" w:rsidRPr="009841D9" w:rsidRDefault="003348EB" w:rsidP="003348EB">
            <w:pPr>
              <w:autoSpaceDE w:val="0"/>
              <w:autoSpaceDN w:val="0"/>
              <w:adjustRightInd w:val="0"/>
              <w:rPr>
                <w:color w:val="000000"/>
                <w:sz w:val="22"/>
                <w:szCs w:val="22"/>
              </w:rPr>
            </w:pPr>
            <w:r w:rsidRPr="009841D9">
              <w:rPr>
                <w:sz w:val="22"/>
                <w:szCs w:val="22"/>
              </w:rPr>
              <w:t>Водозаборы подземных вод</w:t>
            </w:r>
          </w:p>
        </w:tc>
        <w:tc>
          <w:tcPr>
            <w:tcW w:w="216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Местоположение</w:t>
            </w:r>
          </w:p>
        </w:tc>
        <w:tc>
          <w:tcPr>
            <w:tcW w:w="108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Произв. м</w:t>
            </w:r>
            <w:r w:rsidRPr="009841D9">
              <w:rPr>
                <w:color w:val="000000"/>
                <w:sz w:val="22"/>
                <w:szCs w:val="22"/>
                <w:vertAlign w:val="superscript"/>
              </w:rPr>
              <w:t>3</w:t>
            </w:r>
            <w:r w:rsidRPr="009841D9">
              <w:rPr>
                <w:color w:val="000000"/>
                <w:sz w:val="22"/>
                <w:szCs w:val="22"/>
              </w:rPr>
              <w:t>/</w:t>
            </w:r>
            <w:proofErr w:type="spellStart"/>
            <w:r w:rsidRPr="009841D9">
              <w:rPr>
                <w:color w:val="000000"/>
                <w:sz w:val="22"/>
                <w:szCs w:val="22"/>
              </w:rPr>
              <w:t>сут</w:t>
            </w:r>
            <w:proofErr w:type="spellEnd"/>
            <w:r w:rsidRPr="009841D9">
              <w:rPr>
                <w:color w:val="000000"/>
                <w:sz w:val="22"/>
                <w:szCs w:val="22"/>
              </w:rPr>
              <w:t>.</w:t>
            </w:r>
          </w:p>
        </w:tc>
        <w:tc>
          <w:tcPr>
            <w:tcW w:w="3985" w:type="dxa"/>
            <w:shd w:val="clear" w:color="auto" w:fill="auto"/>
          </w:tcPr>
          <w:p w:rsidR="003348EB" w:rsidRPr="009841D9" w:rsidRDefault="003348EB" w:rsidP="003348EB">
            <w:pPr>
              <w:autoSpaceDE w:val="0"/>
              <w:autoSpaceDN w:val="0"/>
              <w:adjustRightInd w:val="0"/>
              <w:rPr>
                <w:color w:val="000000"/>
                <w:sz w:val="22"/>
                <w:szCs w:val="22"/>
              </w:rPr>
            </w:pPr>
            <w:r w:rsidRPr="009841D9">
              <w:rPr>
                <w:color w:val="000000"/>
                <w:sz w:val="22"/>
                <w:szCs w:val="22"/>
              </w:rPr>
              <w:t>Характеристика</w:t>
            </w:r>
          </w:p>
        </w:tc>
      </w:tr>
      <w:tr w:rsidR="003348EB" w:rsidRPr="009841D9" w:rsidTr="003348EB">
        <w:tc>
          <w:tcPr>
            <w:tcW w:w="33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1</w:t>
            </w:r>
          </w:p>
        </w:tc>
        <w:tc>
          <w:tcPr>
            <w:tcW w:w="192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2</w:t>
            </w:r>
          </w:p>
        </w:tc>
        <w:tc>
          <w:tcPr>
            <w:tcW w:w="216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3</w:t>
            </w:r>
          </w:p>
        </w:tc>
        <w:tc>
          <w:tcPr>
            <w:tcW w:w="108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4</w:t>
            </w:r>
          </w:p>
        </w:tc>
        <w:tc>
          <w:tcPr>
            <w:tcW w:w="3985" w:type="dxa"/>
            <w:shd w:val="clear" w:color="auto" w:fill="auto"/>
          </w:tcPr>
          <w:p w:rsidR="003348EB" w:rsidRPr="009841D9" w:rsidRDefault="003348EB" w:rsidP="003348EB">
            <w:pPr>
              <w:autoSpaceDE w:val="0"/>
              <w:autoSpaceDN w:val="0"/>
              <w:adjustRightInd w:val="0"/>
              <w:rPr>
                <w:color w:val="000000"/>
                <w:sz w:val="22"/>
                <w:szCs w:val="22"/>
              </w:rPr>
            </w:pPr>
            <w:r w:rsidRPr="009841D9">
              <w:rPr>
                <w:color w:val="000000"/>
                <w:sz w:val="22"/>
                <w:szCs w:val="22"/>
              </w:rPr>
              <w:t>5</w:t>
            </w:r>
          </w:p>
        </w:tc>
      </w:tr>
      <w:tr w:rsidR="003348EB" w:rsidRPr="009841D9" w:rsidTr="003348EB">
        <w:tc>
          <w:tcPr>
            <w:tcW w:w="33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1</w:t>
            </w:r>
          </w:p>
        </w:tc>
        <w:tc>
          <w:tcPr>
            <w:tcW w:w="1929" w:type="dxa"/>
          </w:tcPr>
          <w:p w:rsidR="003348EB" w:rsidRPr="009841D9" w:rsidRDefault="003348EB" w:rsidP="003348EB">
            <w:pPr>
              <w:autoSpaceDE w:val="0"/>
              <w:autoSpaceDN w:val="0"/>
              <w:adjustRightInd w:val="0"/>
              <w:rPr>
                <w:color w:val="000000"/>
                <w:sz w:val="22"/>
                <w:szCs w:val="22"/>
              </w:rPr>
            </w:pPr>
            <w:proofErr w:type="spellStart"/>
            <w:r w:rsidRPr="009841D9">
              <w:rPr>
                <w:color w:val="000000"/>
                <w:sz w:val="22"/>
                <w:szCs w:val="22"/>
              </w:rPr>
              <w:t>Троснянский</w:t>
            </w:r>
            <w:proofErr w:type="spellEnd"/>
          </w:p>
        </w:tc>
        <w:tc>
          <w:tcPr>
            <w:tcW w:w="216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 xml:space="preserve">н. </w:t>
            </w:r>
            <w:proofErr w:type="spellStart"/>
            <w:r w:rsidRPr="009841D9">
              <w:rPr>
                <w:color w:val="000000"/>
                <w:sz w:val="22"/>
                <w:szCs w:val="22"/>
              </w:rPr>
              <w:t>п</w:t>
            </w:r>
            <w:proofErr w:type="gramStart"/>
            <w:r w:rsidRPr="009841D9">
              <w:rPr>
                <w:color w:val="000000"/>
                <w:sz w:val="22"/>
                <w:szCs w:val="22"/>
              </w:rPr>
              <w:t>.К</w:t>
            </w:r>
            <w:proofErr w:type="gramEnd"/>
            <w:r w:rsidRPr="009841D9">
              <w:rPr>
                <w:color w:val="000000"/>
                <w:sz w:val="22"/>
                <w:szCs w:val="22"/>
              </w:rPr>
              <w:t>рутовка</w:t>
            </w:r>
            <w:proofErr w:type="spellEnd"/>
            <w:r w:rsidRPr="009841D9">
              <w:rPr>
                <w:color w:val="000000"/>
                <w:sz w:val="22"/>
                <w:szCs w:val="22"/>
              </w:rPr>
              <w:t xml:space="preserve">, в 3х км к юго-западу от </w:t>
            </w:r>
            <w:proofErr w:type="spellStart"/>
            <w:r w:rsidRPr="009841D9">
              <w:rPr>
                <w:color w:val="000000"/>
                <w:sz w:val="22"/>
                <w:szCs w:val="22"/>
              </w:rPr>
              <w:t>г.Щекино</w:t>
            </w:r>
            <w:proofErr w:type="spellEnd"/>
          </w:p>
        </w:tc>
        <w:tc>
          <w:tcPr>
            <w:tcW w:w="108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12960</w:t>
            </w:r>
          </w:p>
          <w:p w:rsidR="003348EB" w:rsidRPr="009841D9" w:rsidRDefault="003348EB" w:rsidP="003348EB">
            <w:pPr>
              <w:autoSpaceDE w:val="0"/>
              <w:autoSpaceDN w:val="0"/>
              <w:adjustRightInd w:val="0"/>
              <w:rPr>
                <w:color w:val="000000"/>
                <w:sz w:val="22"/>
                <w:szCs w:val="22"/>
              </w:rPr>
            </w:pPr>
            <w:r w:rsidRPr="009841D9">
              <w:rPr>
                <w:color w:val="000000"/>
                <w:sz w:val="22"/>
                <w:szCs w:val="22"/>
              </w:rPr>
              <w:t>факт.-10996</w:t>
            </w:r>
          </w:p>
        </w:tc>
        <w:tc>
          <w:tcPr>
            <w:tcW w:w="3985" w:type="dxa"/>
            <w:shd w:val="clear" w:color="auto" w:fill="auto"/>
          </w:tcPr>
          <w:p w:rsidR="003348EB" w:rsidRPr="009841D9" w:rsidRDefault="003348EB" w:rsidP="003348EB">
            <w:pPr>
              <w:autoSpaceDE w:val="0"/>
              <w:autoSpaceDN w:val="0"/>
              <w:adjustRightInd w:val="0"/>
              <w:rPr>
                <w:color w:val="000000"/>
                <w:sz w:val="22"/>
                <w:szCs w:val="22"/>
              </w:rPr>
            </w:pPr>
            <w:r w:rsidRPr="009841D9">
              <w:rPr>
                <w:color w:val="000000"/>
                <w:sz w:val="22"/>
                <w:szCs w:val="22"/>
              </w:rPr>
              <w:t>Лицензия ТУЛ 00009 ВЭ, запасы подземных вод категорий</w:t>
            </w:r>
            <w:proofErr w:type="gramStart"/>
            <w:r w:rsidRPr="009841D9">
              <w:rPr>
                <w:color w:val="000000"/>
                <w:sz w:val="22"/>
                <w:szCs w:val="22"/>
              </w:rPr>
              <w:t xml:space="preserve"> А</w:t>
            </w:r>
            <w:proofErr w:type="gramEnd"/>
            <w:r w:rsidRPr="009841D9">
              <w:rPr>
                <w:color w:val="000000"/>
                <w:sz w:val="22"/>
                <w:szCs w:val="22"/>
              </w:rPr>
              <w:t>+В-14,1 тыс. м3/</w:t>
            </w:r>
            <w:proofErr w:type="spellStart"/>
            <w:r w:rsidRPr="009841D9">
              <w:rPr>
                <w:color w:val="000000"/>
                <w:sz w:val="22"/>
                <w:szCs w:val="22"/>
              </w:rPr>
              <w:t>сут</w:t>
            </w:r>
            <w:proofErr w:type="spellEnd"/>
            <w:r w:rsidRPr="009841D9">
              <w:rPr>
                <w:color w:val="000000"/>
                <w:sz w:val="22"/>
                <w:szCs w:val="22"/>
              </w:rPr>
              <w:t>., протокол №16, ТКЗ от 20.05.07г.</w:t>
            </w:r>
          </w:p>
          <w:p w:rsidR="003348EB" w:rsidRPr="009841D9" w:rsidRDefault="003348EB" w:rsidP="003348EB">
            <w:pPr>
              <w:autoSpaceDE w:val="0"/>
              <w:autoSpaceDN w:val="0"/>
              <w:adjustRightInd w:val="0"/>
              <w:rPr>
                <w:color w:val="000000"/>
                <w:sz w:val="22"/>
                <w:szCs w:val="22"/>
              </w:rPr>
            </w:pPr>
            <w:r w:rsidRPr="009841D9">
              <w:rPr>
                <w:color w:val="000000"/>
                <w:sz w:val="22"/>
                <w:szCs w:val="22"/>
              </w:rPr>
              <w:t>1 насосная станция 2-го подъема</w:t>
            </w:r>
          </w:p>
          <w:p w:rsidR="003348EB" w:rsidRPr="009841D9" w:rsidRDefault="003348EB" w:rsidP="003348EB">
            <w:pPr>
              <w:autoSpaceDE w:val="0"/>
              <w:autoSpaceDN w:val="0"/>
              <w:adjustRightInd w:val="0"/>
              <w:rPr>
                <w:color w:val="000000"/>
                <w:sz w:val="22"/>
                <w:szCs w:val="22"/>
              </w:rPr>
            </w:pPr>
            <w:r w:rsidRPr="009841D9">
              <w:rPr>
                <w:color w:val="000000"/>
                <w:sz w:val="22"/>
                <w:szCs w:val="22"/>
              </w:rPr>
              <w:t>1 насосная станция 3-го подъема</w:t>
            </w:r>
          </w:p>
          <w:p w:rsidR="003348EB" w:rsidRPr="009841D9" w:rsidRDefault="003348EB" w:rsidP="003348EB">
            <w:pPr>
              <w:autoSpaceDE w:val="0"/>
              <w:autoSpaceDN w:val="0"/>
              <w:adjustRightInd w:val="0"/>
              <w:rPr>
                <w:color w:val="000000"/>
                <w:sz w:val="22"/>
                <w:szCs w:val="22"/>
              </w:rPr>
            </w:pPr>
            <w:r w:rsidRPr="009841D9">
              <w:rPr>
                <w:color w:val="000000"/>
                <w:sz w:val="22"/>
                <w:szCs w:val="22"/>
              </w:rPr>
              <w:t>1 насосная станция 4-го подъема</w:t>
            </w:r>
          </w:p>
          <w:p w:rsidR="003348EB" w:rsidRPr="009841D9" w:rsidRDefault="003348EB" w:rsidP="003348EB">
            <w:pPr>
              <w:autoSpaceDE w:val="0"/>
              <w:autoSpaceDN w:val="0"/>
              <w:adjustRightInd w:val="0"/>
              <w:rPr>
                <w:color w:val="000000"/>
                <w:sz w:val="22"/>
                <w:szCs w:val="22"/>
              </w:rPr>
            </w:pPr>
            <w:r w:rsidRPr="009841D9">
              <w:rPr>
                <w:color w:val="000000"/>
                <w:sz w:val="22"/>
                <w:szCs w:val="22"/>
              </w:rPr>
              <w:t>Станция обезжелезивания 1255 м</w:t>
            </w:r>
            <w:r w:rsidRPr="009841D9">
              <w:rPr>
                <w:color w:val="000000"/>
                <w:sz w:val="22"/>
                <w:szCs w:val="22"/>
                <w:vertAlign w:val="superscript"/>
              </w:rPr>
              <w:t>3</w:t>
            </w:r>
            <w:r w:rsidRPr="009841D9">
              <w:rPr>
                <w:color w:val="000000"/>
                <w:sz w:val="22"/>
                <w:szCs w:val="22"/>
              </w:rPr>
              <w:t>/</w:t>
            </w:r>
            <w:proofErr w:type="spellStart"/>
            <w:r w:rsidRPr="009841D9">
              <w:rPr>
                <w:color w:val="000000"/>
                <w:sz w:val="22"/>
                <w:szCs w:val="22"/>
              </w:rPr>
              <w:t>сут</w:t>
            </w:r>
            <w:proofErr w:type="spellEnd"/>
            <w:r w:rsidRPr="009841D9">
              <w:rPr>
                <w:color w:val="000000"/>
                <w:sz w:val="22"/>
                <w:szCs w:val="22"/>
              </w:rPr>
              <w:t>.</w:t>
            </w:r>
          </w:p>
          <w:p w:rsidR="003348EB" w:rsidRPr="009841D9" w:rsidRDefault="003348EB" w:rsidP="003348EB">
            <w:pPr>
              <w:autoSpaceDE w:val="0"/>
              <w:autoSpaceDN w:val="0"/>
              <w:adjustRightInd w:val="0"/>
              <w:rPr>
                <w:color w:val="000000"/>
                <w:sz w:val="22"/>
                <w:szCs w:val="22"/>
              </w:rPr>
            </w:pPr>
            <w:r w:rsidRPr="009841D9">
              <w:rPr>
                <w:color w:val="000000"/>
                <w:sz w:val="22"/>
                <w:szCs w:val="22"/>
              </w:rPr>
              <w:t>Износ оборудования 75%, зданий – 60%</w:t>
            </w:r>
          </w:p>
        </w:tc>
      </w:tr>
      <w:tr w:rsidR="003348EB" w:rsidRPr="009841D9" w:rsidTr="003348EB">
        <w:tc>
          <w:tcPr>
            <w:tcW w:w="33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2</w:t>
            </w:r>
          </w:p>
        </w:tc>
        <w:tc>
          <w:tcPr>
            <w:tcW w:w="1929" w:type="dxa"/>
          </w:tcPr>
          <w:p w:rsidR="003348EB" w:rsidRPr="009841D9" w:rsidRDefault="003348EB" w:rsidP="003348EB">
            <w:pPr>
              <w:autoSpaceDE w:val="0"/>
              <w:autoSpaceDN w:val="0"/>
              <w:adjustRightInd w:val="0"/>
              <w:rPr>
                <w:color w:val="000000"/>
                <w:sz w:val="22"/>
                <w:szCs w:val="22"/>
              </w:rPr>
            </w:pPr>
            <w:proofErr w:type="spellStart"/>
            <w:r w:rsidRPr="009841D9">
              <w:rPr>
                <w:color w:val="000000"/>
                <w:sz w:val="22"/>
                <w:szCs w:val="22"/>
              </w:rPr>
              <w:t>Шевелевский</w:t>
            </w:r>
            <w:proofErr w:type="spellEnd"/>
          </w:p>
        </w:tc>
        <w:tc>
          <w:tcPr>
            <w:tcW w:w="2160" w:type="dxa"/>
          </w:tcPr>
          <w:p w:rsidR="003348EB" w:rsidRPr="009841D9" w:rsidRDefault="003348EB" w:rsidP="003348EB">
            <w:pPr>
              <w:autoSpaceDE w:val="0"/>
              <w:autoSpaceDN w:val="0"/>
              <w:adjustRightInd w:val="0"/>
              <w:rPr>
                <w:color w:val="000000"/>
                <w:sz w:val="22"/>
                <w:szCs w:val="22"/>
              </w:rPr>
            </w:pPr>
            <w:proofErr w:type="spellStart"/>
            <w:r w:rsidRPr="009841D9">
              <w:rPr>
                <w:color w:val="000000"/>
                <w:sz w:val="22"/>
                <w:szCs w:val="22"/>
              </w:rPr>
              <w:t>н.п</w:t>
            </w:r>
            <w:proofErr w:type="spellEnd"/>
            <w:r w:rsidRPr="009841D9">
              <w:rPr>
                <w:color w:val="000000"/>
                <w:sz w:val="22"/>
                <w:szCs w:val="22"/>
              </w:rPr>
              <w:t xml:space="preserve">. Ст. Колпна на восточной окраине </w:t>
            </w:r>
            <w:proofErr w:type="spellStart"/>
            <w:r w:rsidRPr="009841D9">
              <w:rPr>
                <w:color w:val="000000"/>
                <w:sz w:val="22"/>
                <w:szCs w:val="22"/>
              </w:rPr>
              <w:t>г</w:t>
            </w:r>
            <w:proofErr w:type="gramStart"/>
            <w:r w:rsidRPr="009841D9">
              <w:rPr>
                <w:color w:val="000000"/>
                <w:sz w:val="22"/>
                <w:szCs w:val="22"/>
              </w:rPr>
              <w:t>.Щ</w:t>
            </w:r>
            <w:proofErr w:type="gramEnd"/>
            <w:r w:rsidRPr="009841D9">
              <w:rPr>
                <w:color w:val="000000"/>
                <w:sz w:val="22"/>
                <w:szCs w:val="22"/>
              </w:rPr>
              <w:t>екино</w:t>
            </w:r>
            <w:proofErr w:type="spellEnd"/>
          </w:p>
        </w:tc>
        <w:tc>
          <w:tcPr>
            <w:tcW w:w="108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3720 факт.-2754</w:t>
            </w:r>
          </w:p>
        </w:tc>
        <w:tc>
          <w:tcPr>
            <w:tcW w:w="3985" w:type="dxa"/>
            <w:shd w:val="clear" w:color="auto" w:fill="auto"/>
          </w:tcPr>
          <w:p w:rsidR="003348EB" w:rsidRPr="009841D9" w:rsidRDefault="003348EB" w:rsidP="003348EB">
            <w:pPr>
              <w:autoSpaceDE w:val="0"/>
              <w:autoSpaceDN w:val="0"/>
              <w:adjustRightInd w:val="0"/>
              <w:rPr>
                <w:color w:val="000000"/>
                <w:sz w:val="22"/>
                <w:szCs w:val="22"/>
              </w:rPr>
            </w:pPr>
            <w:r w:rsidRPr="009841D9">
              <w:rPr>
                <w:color w:val="000000"/>
                <w:sz w:val="22"/>
                <w:szCs w:val="22"/>
              </w:rPr>
              <w:t>Лицензия ТУЛ 00008 ВЭ</w:t>
            </w:r>
          </w:p>
          <w:p w:rsidR="003348EB" w:rsidRPr="009841D9" w:rsidRDefault="003348EB" w:rsidP="003348EB">
            <w:pPr>
              <w:autoSpaceDE w:val="0"/>
              <w:autoSpaceDN w:val="0"/>
              <w:adjustRightInd w:val="0"/>
              <w:rPr>
                <w:color w:val="000000"/>
                <w:sz w:val="22"/>
                <w:szCs w:val="22"/>
              </w:rPr>
            </w:pPr>
            <w:r w:rsidRPr="009841D9">
              <w:rPr>
                <w:color w:val="000000"/>
                <w:sz w:val="22"/>
                <w:szCs w:val="22"/>
              </w:rPr>
              <w:t>1 насосная станция 2-го подъема Износ оборудования 87%, зданий – 70%</w:t>
            </w:r>
          </w:p>
        </w:tc>
      </w:tr>
      <w:tr w:rsidR="003348EB" w:rsidRPr="009841D9" w:rsidTr="003348EB">
        <w:tc>
          <w:tcPr>
            <w:tcW w:w="33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3</w:t>
            </w:r>
          </w:p>
        </w:tc>
        <w:tc>
          <w:tcPr>
            <w:tcW w:w="192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Большие Озерки</w:t>
            </w:r>
          </w:p>
        </w:tc>
        <w:tc>
          <w:tcPr>
            <w:tcW w:w="2160" w:type="dxa"/>
          </w:tcPr>
          <w:p w:rsidR="003348EB" w:rsidRPr="009841D9" w:rsidRDefault="003348EB" w:rsidP="003348EB">
            <w:pPr>
              <w:autoSpaceDE w:val="0"/>
              <w:autoSpaceDN w:val="0"/>
              <w:adjustRightInd w:val="0"/>
              <w:rPr>
                <w:color w:val="000000"/>
                <w:sz w:val="22"/>
                <w:szCs w:val="22"/>
              </w:rPr>
            </w:pPr>
            <w:proofErr w:type="spellStart"/>
            <w:r w:rsidRPr="009841D9">
              <w:rPr>
                <w:color w:val="000000"/>
                <w:sz w:val="22"/>
                <w:szCs w:val="22"/>
              </w:rPr>
              <w:t>н.п</w:t>
            </w:r>
            <w:proofErr w:type="spellEnd"/>
            <w:r w:rsidRPr="009841D9">
              <w:rPr>
                <w:color w:val="000000"/>
                <w:sz w:val="22"/>
                <w:szCs w:val="22"/>
              </w:rPr>
              <w:t xml:space="preserve">. Большие Озерки на южной окраине </w:t>
            </w:r>
            <w:proofErr w:type="spellStart"/>
            <w:r w:rsidRPr="009841D9">
              <w:rPr>
                <w:color w:val="000000"/>
                <w:sz w:val="22"/>
                <w:szCs w:val="22"/>
              </w:rPr>
              <w:t>г</w:t>
            </w:r>
            <w:proofErr w:type="gramStart"/>
            <w:r w:rsidRPr="009841D9">
              <w:rPr>
                <w:color w:val="000000"/>
                <w:sz w:val="22"/>
                <w:szCs w:val="22"/>
              </w:rPr>
              <w:t>.Щ</w:t>
            </w:r>
            <w:proofErr w:type="gramEnd"/>
            <w:r w:rsidRPr="009841D9">
              <w:rPr>
                <w:color w:val="000000"/>
                <w:sz w:val="22"/>
                <w:szCs w:val="22"/>
              </w:rPr>
              <w:t>екино</w:t>
            </w:r>
            <w:proofErr w:type="spellEnd"/>
          </w:p>
        </w:tc>
        <w:tc>
          <w:tcPr>
            <w:tcW w:w="108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1044</w:t>
            </w:r>
          </w:p>
          <w:p w:rsidR="003348EB" w:rsidRPr="009841D9" w:rsidRDefault="003348EB" w:rsidP="003348EB">
            <w:pPr>
              <w:autoSpaceDE w:val="0"/>
              <w:autoSpaceDN w:val="0"/>
              <w:adjustRightInd w:val="0"/>
              <w:rPr>
                <w:color w:val="000000"/>
                <w:sz w:val="22"/>
                <w:szCs w:val="22"/>
              </w:rPr>
            </w:pPr>
            <w:r w:rsidRPr="009841D9">
              <w:rPr>
                <w:color w:val="000000"/>
                <w:sz w:val="22"/>
                <w:szCs w:val="22"/>
              </w:rPr>
              <w:t>(770) факт.- 980</w:t>
            </w:r>
          </w:p>
        </w:tc>
        <w:tc>
          <w:tcPr>
            <w:tcW w:w="3985" w:type="dxa"/>
            <w:shd w:val="clear" w:color="auto" w:fill="auto"/>
          </w:tcPr>
          <w:p w:rsidR="003348EB" w:rsidRPr="009841D9" w:rsidRDefault="003348EB" w:rsidP="003348EB">
            <w:pPr>
              <w:autoSpaceDE w:val="0"/>
              <w:autoSpaceDN w:val="0"/>
              <w:adjustRightInd w:val="0"/>
              <w:rPr>
                <w:color w:val="000000"/>
                <w:sz w:val="22"/>
                <w:szCs w:val="22"/>
              </w:rPr>
            </w:pPr>
            <w:r w:rsidRPr="009841D9">
              <w:rPr>
                <w:color w:val="000000"/>
                <w:sz w:val="22"/>
                <w:szCs w:val="22"/>
              </w:rPr>
              <w:t>Лицензия ТУЛ 57469 ВЭ</w:t>
            </w:r>
          </w:p>
          <w:p w:rsidR="003348EB" w:rsidRPr="009841D9" w:rsidRDefault="003348EB" w:rsidP="003348EB">
            <w:pPr>
              <w:autoSpaceDE w:val="0"/>
              <w:autoSpaceDN w:val="0"/>
              <w:adjustRightInd w:val="0"/>
              <w:rPr>
                <w:color w:val="000000"/>
                <w:sz w:val="22"/>
                <w:szCs w:val="22"/>
              </w:rPr>
            </w:pPr>
            <w:r w:rsidRPr="009841D9">
              <w:rPr>
                <w:color w:val="000000"/>
                <w:sz w:val="22"/>
                <w:szCs w:val="22"/>
              </w:rPr>
              <w:t>1 насосная станция 2-го подъема</w:t>
            </w:r>
          </w:p>
        </w:tc>
      </w:tr>
      <w:tr w:rsidR="003348EB" w:rsidRPr="009841D9" w:rsidTr="003348EB">
        <w:tc>
          <w:tcPr>
            <w:tcW w:w="33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4</w:t>
            </w:r>
          </w:p>
        </w:tc>
        <w:tc>
          <w:tcPr>
            <w:tcW w:w="192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Западный</w:t>
            </w:r>
          </w:p>
        </w:tc>
        <w:tc>
          <w:tcPr>
            <w:tcW w:w="216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п. Головеньковский</w:t>
            </w:r>
          </w:p>
        </w:tc>
        <w:tc>
          <w:tcPr>
            <w:tcW w:w="108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5000 факт.- 3735</w:t>
            </w:r>
          </w:p>
        </w:tc>
        <w:tc>
          <w:tcPr>
            <w:tcW w:w="3985" w:type="dxa"/>
            <w:shd w:val="clear" w:color="auto" w:fill="auto"/>
          </w:tcPr>
          <w:p w:rsidR="003348EB" w:rsidRPr="009841D9" w:rsidRDefault="003348EB" w:rsidP="003348EB">
            <w:pPr>
              <w:autoSpaceDE w:val="0"/>
              <w:autoSpaceDN w:val="0"/>
              <w:adjustRightInd w:val="0"/>
              <w:rPr>
                <w:color w:val="000000"/>
                <w:sz w:val="22"/>
                <w:szCs w:val="22"/>
              </w:rPr>
            </w:pPr>
            <w:r w:rsidRPr="009841D9">
              <w:rPr>
                <w:color w:val="000000"/>
                <w:sz w:val="22"/>
                <w:szCs w:val="22"/>
              </w:rPr>
              <w:t>Лицензия ТУЛ 57470 ВЭ</w:t>
            </w:r>
          </w:p>
          <w:p w:rsidR="003348EB" w:rsidRPr="009841D9" w:rsidRDefault="003348EB" w:rsidP="003348EB">
            <w:pPr>
              <w:autoSpaceDE w:val="0"/>
              <w:autoSpaceDN w:val="0"/>
              <w:adjustRightInd w:val="0"/>
              <w:rPr>
                <w:color w:val="000000"/>
                <w:sz w:val="22"/>
                <w:szCs w:val="22"/>
              </w:rPr>
            </w:pPr>
            <w:r w:rsidRPr="009841D9">
              <w:rPr>
                <w:color w:val="000000"/>
                <w:sz w:val="22"/>
                <w:szCs w:val="22"/>
              </w:rPr>
              <w:t>1 насосная станция 2-го подъема</w:t>
            </w:r>
          </w:p>
          <w:p w:rsidR="003348EB" w:rsidRPr="009841D9" w:rsidRDefault="003348EB" w:rsidP="003348EB">
            <w:pPr>
              <w:autoSpaceDE w:val="0"/>
              <w:autoSpaceDN w:val="0"/>
              <w:adjustRightInd w:val="0"/>
              <w:rPr>
                <w:color w:val="000000"/>
                <w:sz w:val="22"/>
                <w:szCs w:val="22"/>
              </w:rPr>
            </w:pPr>
            <w:r w:rsidRPr="009841D9">
              <w:rPr>
                <w:color w:val="000000"/>
                <w:sz w:val="22"/>
                <w:szCs w:val="22"/>
              </w:rPr>
              <w:t>строится станция обезжелезивания.</w:t>
            </w:r>
          </w:p>
        </w:tc>
      </w:tr>
      <w:tr w:rsidR="003348EB" w:rsidRPr="009841D9" w:rsidTr="003348EB">
        <w:tc>
          <w:tcPr>
            <w:tcW w:w="33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5</w:t>
            </w:r>
          </w:p>
        </w:tc>
        <w:tc>
          <w:tcPr>
            <w:tcW w:w="1929" w:type="dxa"/>
          </w:tcPr>
          <w:p w:rsidR="003348EB" w:rsidRPr="009841D9" w:rsidRDefault="003348EB" w:rsidP="003348EB">
            <w:pPr>
              <w:autoSpaceDE w:val="0"/>
              <w:autoSpaceDN w:val="0"/>
              <w:adjustRightInd w:val="0"/>
              <w:rPr>
                <w:color w:val="000000"/>
                <w:sz w:val="22"/>
                <w:szCs w:val="22"/>
              </w:rPr>
            </w:pPr>
            <w:proofErr w:type="spellStart"/>
            <w:r w:rsidRPr="009841D9">
              <w:rPr>
                <w:color w:val="000000"/>
                <w:sz w:val="22"/>
                <w:szCs w:val="22"/>
              </w:rPr>
              <w:t>Колпянский</w:t>
            </w:r>
            <w:proofErr w:type="spellEnd"/>
          </w:p>
        </w:tc>
        <w:tc>
          <w:tcPr>
            <w:tcW w:w="216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На восточной окраине г. Щекино</w:t>
            </w:r>
            <w:proofErr w:type="gramStart"/>
            <w:r w:rsidRPr="009841D9">
              <w:rPr>
                <w:color w:val="000000"/>
                <w:sz w:val="22"/>
                <w:szCs w:val="22"/>
              </w:rPr>
              <w:t>.</w:t>
            </w:r>
            <w:proofErr w:type="gramEnd"/>
            <w:r w:rsidRPr="009841D9">
              <w:rPr>
                <w:color w:val="000000"/>
                <w:sz w:val="22"/>
                <w:szCs w:val="22"/>
              </w:rPr>
              <w:t xml:space="preserve"> </w:t>
            </w:r>
            <w:proofErr w:type="gramStart"/>
            <w:r w:rsidRPr="009841D9">
              <w:rPr>
                <w:color w:val="000000"/>
                <w:sz w:val="22"/>
                <w:szCs w:val="22"/>
              </w:rPr>
              <w:t>у</w:t>
            </w:r>
            <w:proofErr w:type="gramEnd"/>
            <w:r w:rsidRPr="009841D9">
              <w:rPr>
                <w:color w:val="000000"/>
                <w:sz w:val="22"/>
                <w:szCs w:val="22"/>
              </w:rPr>
              <w:t>л. Победы, 26</w:t>
            </w:r>
          </w:p>
        </w:tc>
        <w:tc>
          <w:tcPr>
            <w:tcW w:w="1080"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 xml:space="preserve">2300 </w:t>
            </w:r>
          </w:p>
        </w:tc>
        <w:tc>
          <w:tcPr>
            <w:tcW w:w="3985" w:type="dxa"/>
            <w:shd w:val="clear" w:color="auto" w:fill="auto"/>
          </w:tcPr>
          <w:p w:rsidR="003348EB" w:rsidRPr="009841D9" w:rsidRDefault="003348EB" w:rsidP="003348EB">
            <w:pPr>
              <w:autoSpaceDE w:val="0"/>
              <w:autoSpaceDN w:val="0"/>
              <w:adjustRightInd w:val="0"/>
              <w:rPr>
                <w:color w:val="000000"/>
                <w:sz w:val="22"/>
                <w:szCs w:val="22"/>
              </w:rPr>
            </w:pPr>
            <w:r w:rsidRPr="009841D9">
              <w:rPr>
                <w:color w:val="000000"/>
                <w:sz w:val="22"/>
                <w:szCs w:val="22"/>
              </w:rPr>
              <w:t xml:space="preserve">Лицензия ТУЛ 57254 ВЭ </w:t>
            </w:r>
            <w:proofErr w:type="gramStart"/>
            <w:r w:rsidRPr="009841D9">
              <w:rPr>
                <w:color w:val="000000"/>
                <w:sz w:val="22"/>
                <w:szCs w:val="22"/>
              </w:rPr>
              <w:t>Выведен</w:t>
            </w:r>
            <w:proofErr w:type="gramEnd"/>
            <w:r w:rsidRPr="009841D9">
              <w:rPr>
                <w:color w:val="000000"/>
                <w:sz w:val="22"/>
                <w:szCs w:val="22"/>
              </w:rPr>
              <w:t xml:space="preserve"> на консервацию с июля 2007 г. в связи с несоответствием химических показателей</w:t>
            </w:r>
          </w:p>
          <w:p w:rsidR="003348EB" w:rsidRPr="009841D9" w:rsidRDefault="003348EB" w:rsidP="003348EB">
            <w:pPr>
              <w:autoSpaceDE w:val="0"/>
              <w:autoSpaceDN w:val="0"/>
              <w:adjustRightInd w:val="0"/>
              <w:rPr>
                <w:color w:val="000000"/>
                <w:sz w:val="22"/>
                <w:szCs w:val="22"/>
              </w:rPr>
            </w:pPr>
            <w:r w:rsidRPr="009841D9">
              <w:rPr>
                <w:color w:val="000000"/>
                <w:sz w:val="22"/>
                <w:szCs w:val="22"/>
              </w:rPr>
              <w:lastRenderedPageBreak/>
              <w:t>Износ оборудования 96%, зданий – 75%</w:t>
            </w:r>
          </w:p>
        </w:tc>
      </w:tr>
      <w:tr w:rsidR="003348EB" w:rsidRPr="009841D9" w:rsidTr="003348EB">
        <w:tc>
          <w:tcPr>
            <w:tcW w:w="339" w:type="dxa"/>
          </w:tcPr>
          <w:p w:rsidR="003348EB" w:rsidRPr="009841D9" w:rsidRDefault="003348EB" w:rsidP="003348EB">
            <w:pPr>
              <w:autoSpaceDE w:val="0"/>
              <w:autoSpaceDN w:val="0"/>
              <w:adjustRightInd w:val="0"/>
              <w:rPr>
                <w:color w:val="000000"/>
                <w:sz w:val="22"/>
                <w:szCs w:val="22"/>
              </w:rPr>
            </w:pPr>
          </w:p>
        </w:tc>
        <w:tc>
          <w:tcPr>
            <w:tcW w:w="1929" w:type="dxa"/>
          </w:tcPr>
          <w:p w:rsidR="003348EB" w:rsidRPr="009841D9" w:rsidRDefault="003348EB" w:rsidP="003348EB">
            <w:pPr>
              <w:autoSpaceDE w:val="0"/>
              <w:autoSpaceDN w:val="0"/>
              <w:adjustRightInd w:val="0"/>
              <w:rPr>
                <w:color w:val="000000"/>
                <w:sz w:val="22"/>
                <w:szCs w:val="22"/>
              </w:rPr>
            </w:pPr>
            <w:r w:rsidRPr="009841D9">
              <w:rPr>
                <w:color w:val="000000"/>
                <w:sz w:val="22"/>
                <w:szCs w:val="22"/>
              </w:rPr>
              <w:t>Общая производит</w:t>
            </w:r>
            <w:proofErr w:type="gramStart"/>
            <w:r w:rsidRPr="009841D9">
              <w:rPr>
                <w:color w:val="000000"/>
                <w:sz w:val="22"/>
                <w:szCs w:val="22"/>
              </w:rPr>
              <w:t>.</w:t>
            </w:r>
            <w:proofErr w:type="gramEnd"/>
            <w:r w:rsidRPr="009841D9">
              <w:rPr>
                <w:color w:val="000000"/>
                <w:sz w:val="22"/>
                <w:szCs w:val="22"/>
              </w:rPr>
              <w:t xml:space="preserve"> </w:t>
            </w:r>
            <w:proofErr w:type="gramStart"/>
            <w:r w:rsidRPr="009841D9">
              <w:rPr>
                <w:color w:val="000000"/>
                <w:sz w:val="22"/>
                <w:szCs w:val="22"/>
              </w:rPr>
              <w:t>в</w:t>
            </w:r>
            <w:proofErr w:type="gramEnd"/>
            <w:r w:rsidRPr="009841D9">
              <w:rPr>
                <w:color w:val="000000"/>
                <w:sz w:val="22"/>
                <w:szCs w:val="22"/>
              </w:rPr>
              <w:t>одозаборов</w:t>
            </w:r>
          </w:p>
        </w:tc>
        <w:tc>
          <w:tcPr>
            <w:tcW w:w="2160" w:type="dxa"/>
          </w:tcPr>
          <w:p w:rsidR="003348EB" w:rsidRPr="009841D9" w:rsidRDefault="003348EB" w:rsidP="003348EB">
            <w:pPr>
              <w:autoSpaceDE w:val="0"/>
              <w:autoSpaceDN w:val="0"/>
              <w:adjustRightInd w:val="0"/>
              <w:rPr>
                <w:color w:val="000000"/>
                <w:sz w:val="22"/>
                <w:szCs w:val="22"/>
              </w:rPr>
            </w:pPr>
          </w:p>
        </w:tc>
        <w:tc>
          <w:tcPr>
            <w:tcW w:w="1080" w:type="dxa"/>
          </w:tcPr>
          <w:p w:rsidR="003348EB" w:rsidRPr="009841D9" w:rsidRDefault="003348EB" w:rsidP="003348EB">
            <w:pPr>
              <w:autoSpaceDE w:val="0"/>
              <w:autoSpaceDN w:val="0"/>
              <w:adjustRightInd w:val="0"/>
              <w:rPr>
                <w:b/>
                <w:color w:val="000000"/>
                <w:sz w:val="22"/>
                <w:szCs w:val="22"/>
              </w:rPr>
            </w:pPr>
            <w:r w:rsidRPr="009841D9">
              <w:rPr>
                <w:b/>
                <w:color w:val="000000"/>
                <w:sz w:val="22"/>
                <w:szCs w:val="22"/>
              </w:rPr>
              <w:t>22724</w:t>
            </w:r>
          </w:p>
        </w:tc>
        <w:tc>
          <w:tcPr>
            <w:tcW w:w="3985" w:type="dxa"/>
            <w:shd w:val="clear" w:color="auto" w:fill="auto"/>
          </w:tcPr>
          <w:p w:rsidR="003348EB" w:rsidRPr="009841D9" w:rsidRDefault="003348EB" w:rsidP="003348EB">
            <w:pPr>
              <w:autoSpaceDE w:val="0"/>
              <w:autoSpaceDN w:val="0"/>
              <w:adjustRightInd w:val="0"/>
              <w:rPr>
                <w:color w:val="000000"/>
                <w:sz w:val="22"/>
                <w:szCs w:val="22"/>
              </w:rPr>
            </w:pPr>
          </w:p>
        </w:tc>
      </w:tr>
    </w:tbl>
    <w:p w:rsidR="003348EB" w:rsidRDefault="003348EB" w:rsidP="003348EB">
      <w:pPr>
        <w:pStyle w:val="aff3"/>
        <w:rPr>
          <w:lang w:val="ru-RU"/>
        </w:rPr>
      </w:pPr>
    </w:p>
    <w:p w:rsidR="003348EB" w:rsidRDefault="003348EB" w:rsidP="003348EB">
      <w:pPr>
        <w:pStyle w:val="aff3"/>
        <w:rPr>
          <w:lang w:val="ru-RU"/>
        </w:rPr>
      </w:pPr>
      <w:r>
        <w:rPr>
          <w:lang w:val="ru-RU"/>
        </w:rPr>
        <w:t xml:space="preserve">На территории г. Щекино расположена </w:t>
      </w:r>
      <w:proofErr w:type="gramStart"/>
      <w:r>
        <w:rPr>
          <w:lang w:val="ru-RU"/>
        </w:rPr>
        <w:t>на</w:t>
      </w:r>
      <w:proofErr w:type="gramEnd"/>
      <w:r>
        <w:rPr>
          <w:lang w:val="ru-RU"/>
        </w:rPr>
        <w:t xml:space="preserve"> артезианская скважина.</w:t>
      </w:r>
    </w:p>
    <w:p w:rsidR="003348EB" w:rsidRDefault="003348EB" w:rsidP="003348EB">
      <w:pPr>
        <w:pStyle w:val="aff3"/>
        <w:rPr>
          <w:lang w:val="ru-RU"/>
        </w:rPr>
      </w:pPr>
      <w:proofErr w:type="spellStart"/>
      <w:r>
        <w:rPr>
          <w:lang w:val="ru-RU"/>
        </w:rPr>
        <w:t>Недропользователь</w:t>
      </w:r>
      <w:proofErr w:type="spellEnd"/>
      <w:r>
        <w:rPr>
          <w:lang w:val="ru-RU"/>
        </w:rPr>
        <w:t>-ОАО «Щекинский молочный завод»</w:t>
      </w:r>
    </w:p>
    <w:p w:rsidR="003348EB" w:rsidRDefault="003348EB" w:rsidP="003348EB">
      <w:pPr>
        <w:pStyle w:val="aff3"/>
        <w:rPr>
          <w:lang w:val="ru-RU"/>
        </w:rPr>
      </w:pPr>
      <w:r>
        <w:rPr>
          <w:lang w:val="ru-RU"/>
        </w:rPr>
        <w:t>Лицензия на пользование недрами ТУЛ 57366 ВЭ от 10.03.2006</w:t>
      </w:r>
    </w:p>
    <w:p w:rsidR="003348EB" w:rsidRDefault="003348EB" w:rsidP="003348EB">
      <w:pPr>
        <w:pStyle w:val="aff3"/>
        <w:rPr>
          <w:lang w:val="ru-RU"/>
        </w:rPr>
      </w:pPr>
      <w:r>
        <w:rPr>
          <w:lang w:val="ru-RU"/>
        </w:rPr>
        <w:t>Целевое назначение – добыча подземных вод для водоснабжения котельной предприятия.</w:t>
      </w:r>
    </w:p>
    <w:p w:rsidR="003348EB" w:rsidRDefault="003348EB" w:rsidP="003348EB">
      <w:pPr>
        <w:pStyle w:val="aff3"/>
        <w:rPr>
          <w:lang w:val="ru-RU"/>
        </w:rPr>
      </w:pPr>
      <w:r>
        <w:rPr>
          <w:lang w:val="ru-RU"/>
        </w:rPr>
        <w:t>Участок недр расположен в г. Щекино Щекинского района Тульской области на территории предприятия.</w:t>
      </w:r>
    </w:p>
    <w:p w:rsidR="003348EB" w:rsidRDefault="003348EB" w:rsidP="003348EB">
      <w:pPr>
        <w:pStyle w:val="aff3"/>
        <w:rPr>
          <w:b/>
          <w:i/>
          <w:lang w:val="ru-RU"/>
        </w:rPr>
      </w:pPr>
      <w:r w:rsidRPr="002A68C7">
        <w:rPr>
          <w:b/>
          <w:i/>
          <w:lang w:val="ru-RU"/>
        </w:rPr>
        <w:t>Объекты водоотведения</w:t>
      </w:r>
    </w:p>
    <w:p w:rsidR="003348EB" w:rsidRPr="00835B3B" w:rsidRDefault="003348EB" w:rsidP="003348EB">
      <w:pPr>
        <w:autoSpaceDE w:val="0"/>
        <w:autoSpaceDN w:val="0"/>
        <w:adjustRightInd w:val="0"/>
        <w:ind w:firstLine="540"/>
        <w:rPr>
          <w:rFonts w:ascii="Arial" w:hAnsi="Arial" w:cs="Arial"/>
          <w:color w:val="000000"/>
          <w:sz w:val="22"/>
          <w:szCs w:val="22"/>
        </w:rPr>
      </w:pPr>
      <w:r w:rsidRPr="005A16A7">
        <w:rPr>
          <w:lang w:eastAsia="ar-SA" w:bidi="en-US"/>
        </w:rPr>
        <w:t>В настоящее время в г. Щекино действует централизованная система водоотведения, принимающая хозяйственн</w:t>
      </w:r>
      <w:proofErr w:type="gramStart"/>
      <w:r w:rsidRPr="005A16A7">
        <w:rPr>
          <w:lang w:eastAsia="ar-SA" w:bidi="en-US"/>
        </w:rPr>
        <w:t>о-</w:t>
      </w:r>
      <w:proofErr w:type="gramEnd"/>
      <w:r w:rsidRPr="005A16A7">
        <w:rPr>
          <w:lang w:eastAsia="ar-SA" w:bidi="en-US"/>
        </w:rPr>
        <w:t xml:space="preserve"> фекальные и производственные сточные воды. Сточные воды проходят очистку на 2-х комплексах очистных сооружений: очистных сооружениях г. Щекино и очистных сооружениях ОАО «Щекиноазот».</w:t>
      </w:r>
    </w:p>
    <w:p w:rsidR="003348EB" w:rsidRDefault="003348EB" w:rsidP="003348EB">
      <w:pPr>
        <w:pStyle w:val="aff3"/>
        <w:rPr>
          <w:b/>
          <w:i/>
          <w:lang w:val="ru-RU"/>
        </w:rPr>
      </w:pPr>
    </w:p>
    <w:p w:rsidR="003348EB" w:rsidRDefault="003348EB" w:rsidP="003348EB">
      <w:pPr>
        <w:pStyle w:val="aff3"/>
        <w:rPr>
          <w:b/>
          <w:i/>
          <w:lang w:val="ru-RU"/>
        </w:rPr>
      </w:pPr>
      <w:r>
        <w:rPr>
          <w:b/>
          <w:i/>
          <w:lang w:val="ru-RU"/>
        </w:rPr>
        <w:t>Объекты газоснабжения</w:t>
      </w:r>
    </w:p>
    <w:p w:rsidR="003348EB" w:rsidRPr="005A16A7" w:rsidRDefault="003348EB" w:rsidP="003348EB">
      <w:pPr>
        <w:autoSpaceDE w:val="0"/>
        <w:autoSpaceDN w:val="0"/>
        <w:adjustRightInd w:val="0"/>
        <w:ind w:firstLine="540"/>
        <w:rPr>
          <w:lang w:eastAsia="ar-SA" w:bidi="en-US"/>
        </w:rPr>
      </w:pPr>
      <w:r w:rsidRPr="005A16A7">
        <w:rPr>
          <w:lang w:eastAsia="ar-SA" w:bidi="en-US"/>
        </w:rPr>
        <w:t>Газоснабжение осуществляется природным газом от существующей инфраструктуры газового хозяйства треста «</w:t>
      </w:r>
      <w:proofErr w:type="spellStart"/>
      <w:r w:rsidRPr="005A16A7">
        <w:rPr>
          <w:lang w:eastAsia="ar-SA" w:bidi="en-US"/>
        </w:rPr>
        <w:t>Щекиномежрайгаз</w:t>
      </w:r>
      <w:proofErr w:type="spellEnd"/>
      <w:r w:rsidRPr="005A16A7">
        <w:rPr>
          <w:lang w:eastAsia="ar-SA" w:bidi="en-US"/>
        </w:rPr>
        <w:t>» ОАО «</w:t>
      </w:r>
      <w:proofErr w:type="spellStart"/>
      <w:r w:rsidRPr="005A16A7">
        <w:rPr>
          <w:lang w:eastAsia="ar-SA" w:bidi="en-US"/>
        </w:rPr>
        <w:t>Тулаоблгаз</w:t>
      </w:r>
      <w:proofErr w:type="spellEnd"/>
      <w:r w:rsidRPr="005A16A7">
        <w:rPr>
          <w:lang w:eastAsia="ar-SA" w:bidi="en-US"/>
        </w:rPr>
        <w:t xml:space="preserve">». Газ используется для хозяйственно-бытовых нужд населения, отопления индивидуальных жилых домов, технологических нужд промышленных предприятий. </w:t>
      </w:r>
    </w:p>
    <w:p w:rsidR="003348EB" w:rsidRPr="005A16A7" w:rsidRDefault="003348EB" w:rsidP="003348EB">
      <w:pPr>
        <w:autoSpaceDE w:val="0"/>
        <w:autoSpaceDN w:val="0"/>
        <w:adjustRightInd w:val="0"/>
        <w:ind w:firstLine="540"/>
        <w:rPr>
          <w:lang w:eastAsia="ar-SA" w:bidi="en-US"/>
        </w:rPr>
      </w:pPr>
      <w:r w:rsidRPr="005A16A7">
        <w:rPr>
          <w:lang w:eastAsia="ar-SA" w:bidi="en-US"/>
        </w:rPr>
        <w:t>Основным источником газа на территории города является две газораспределительные станции. К ним подведен газопровод-отвод высокого давления от магистрального газопровода Ставрополь-Москва I.</w:t>
      </w:r>
    </w:p>
    <w:p w:rsidR="003348EB" w:rsidRPr="005A16A7" w:rsidRDefault="003348EB" w:rsidP="003348EB">
      <w:pPr>
        <w:autoSpaceDE w:val="0"/>
        <w:autoSpaceDN w:val="0"/>
        <w:adjustRightInd w:val="0"/>
        <w:ind w:firstLine="540"/>
        <w:rPr>
          <w:lang w:eastAsia="ar-SA" w:bidi="en-US"/>
        </w:rPr>
      </w:pPr>
      <w:r w:rsidRPr="005A16A7">
        <w:rPr>
          <w:lang w:eastAsia="ar-SA" w:bidi="en-US"/>
        </w:rPr>
        <w:t>Распределение газа осуществляется по двухступенчатой схеме: по газопроводу среднего давления от ГРС до квартальных ГРП и по газопроводам низкого давления от ГРП до потребителей.</w:t>
      </w:r>
    </w:p>
    <w:p w:rsidR="003348EB" w:rsidRPr="005A16A7" w:rsidRDefault="003348EB" w:rsidP="003348EB">
      <w:pPr>
        <w:autoSpaceDE w:val="0"/>
        <w:autoSpaceDN w:val="0"/>
        <w:adjustRightInd w:val="0"/>
        <w:ind w:firstLine="540"/>
        <w:rPr>
          <w:lang w:eastAsia="ar-SA" w:bidi="en-US"/>
        </w:rPr>
      </w:pPr>
      <w:r w:rsidRPr="005A16A7">
        <w:rPr>
          <w:lang w:eastAsia="ar-SA" w:bidi="en-US"/>
        </w:rPr>
        <w:t>Всего на территории муниципального образования по информации треста «</w:t>
      </w:r>
      <w:proofErr w:type="spellStart"/>
      <w:r w:rsidRPr="005A16A7">
        <w:rPr>
          <w:lang w:eastAsia="ar-SA" w:bidi="en-US"/>
        </w:rPr>
        <w:t>Щекиномежрайгаз</w:t>
      </w:r>
      <w:proofErr w:type="spellEnd"/>
      <w:r w:rsidRPr="005A16A7">
        <w:rPr>
          <w:lang w:eastAsia="ar-SA" w:bidi="en-US"/>
        </w:rPr>
        <w:t>» на 01.01.2009 г. размещено ГРП, ЩРП – 53 шт.</w:t>
      </w:r>
    </w:p>
    <w:p w:rsidR="003348EB" w:rsidRDefault="003348EB" w:rsidP="003348EB">
      <w:pPr>
        <w:pStyle w:val="aff3"/>
        <w:rPr>
          <w:b/>
          <w:i/>
          <w:lang w:val="ru-RU"/>
        </w:rPr>
      </w:pPr>
      <w:r>
        <w:rPr>
          <w:b/>
          <w:i/>
          <w:lang w:val="ru-RU"/>
        </w:rPr>
        <w:t>Объекты связи</w:t>
      </w:r>
    </w:p>
    <w:p w:rsidR="003348EB" w:rsidRPr="00CF07DB" w:rsidRDefault="003348EB" w:rsidP="003348EB">
      <w:pPr>
        <w:autoSpaceDE w:val="0"/>
        <w:autoSpaceDN w:val="0"/>
        <w:adjustRightInd w:val="0"/>
        <w:ind w:firstLine="540"/>
        <w:rPr>
          <w:lang w:eastAsia="ar-SA" w:bidi="en-US"/>
        </w:rPr>
      </w:pPr>
      <w:r w:rsidRPr="00CF07DB">
        <w:rPr>
          <w:lang w:eastAsia="ar-SA" w:bidi="en-US"/>
        </w:rPr>
        <w:t>Телефонная связь территории муниципального образования обеспечивается цехом телефонной связи и радиофикации №3 Тульского филиала ОАО «</w:t>
      </w:r>
      <w:proofErr w:type="spellStart"/>
      <w:r w:rsidRPr="00CF07DB">
        <w:rPr>
          <w:lang w:eastAsia="ar-SA" w:bidi="en-US"/>
        </w:rPr>
        <w:t>Центртелеком</w:t>
      </w:r>
      <w:proofErr w:type="spellEnd"/>
      <w:r w:rsidRPr="00CF07DB">
        <w:rPr>
          <w:lang w:eastAsia="ar-SA" w:bidi="en-US"/>
        </w:rPr>
        <w:t>», который расположен в г. Щекино.</w:t>
      </w:r>
    </w:p>
    <w:p w:rsidR="003348EB" w:rsidRDefault="003348EB" w:rsidP="003348EB">
      <w:pPr>
        <w:pStyle w:val="aff3"/>
        <w:rPr>
          <w:b/>
          <w:i/>
          <w:lang w:val="ru-RU"/>
        </w:rPr>
      </w:pPr>
      <w:r>
        <w:rPr>
          <w:b/>
          <w:i/>
          <w:lang w:val="ru-RU"/>
        </w:rPr>
        <w:t>Объекты теплоснабжения</w:t>
      </w:r>
    </w:p>
    <w:p w:rsidR="003348EB" w:rsidRDefault="003348EB" w:rsidP="003348EB">
      <w:pPr>
        <w:pStyle w:val="aff3"/>
        <w:jc w:val="right"/>
        <w:rPr>
          <w:b/>
          <w:i/>
          <w:lang w:val="ru-RU"/>
        </w:rPr>
      </w:pPr>
      <w:r>
        <w:rPr>
          <w:b/>
          <w:i/>
          <w:lang w:val="ru-RU"/>
        </w:rPr>
        <w:t>Таблица 2.9.9</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4550"/>
        <w:gridCol w:w="4835"/>
      </w:tblGrid>
      <w:tr w:rsidR="003348EB" w:rsidTr="003348EB">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3348EB" w:rsidRPr="002A68C7" w:rsidRDefault="003348EB" w:rsidP="003348EB">
            <w:pPr>
              <w:jc w:val="center"/>
              <w:rPr>
                <w:b/>
                <w:bCs/>
              </w:rPr>
            </w:pPr>
            <w:r>
              <w:rPr>
                <w:b/>
                <w:bCs/>
              </w:rPr>
              <w:t>Наименование населенного пункта</w:t>
            </w:r>
            <w:r>
              <w:rPr>
                <w:b/>
                <w:bCs/>
                <w:lang w:val="en-US"/>
              </w:rPr>
              <w:t xml:space="preserve">/ </w:t>
            </w:r>
            <w:r>
              <w:rPr>
                <w:b/>
                <w:bCs/>
              </w:rPr>
              <w:t>МО</w:t>
            </w:r>
          </w:p>
        </w:tc>
        <w:tc>
          <w:tcPr>
            <w:tcW w:w="2576"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3348EB" w:rsidRDefault="003348EB" w:rsidP="003348EB">
            <w:pPr>
              <w:jc w:val="center"/>
              <w:rPr>
                <w:b/>
                <w:bCs/>
              </w:rPr>
            </w:pPr>
            <w:r>
              <w:rPr>
                <w:b/>
                <w:bCs/>
              </w:rPr>
              <w:t>Кол-во котельных</w:t>
            </w:r>
          </w:p>
        </w:tc>
      </w:tr>
      <w:tr w:rsidR="003348EB" w:rsidTr="003348EB">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3348EB" w:rsidRDefault="003348EB" w:rsidP="003348EB">
            <w:r>
              <w:t>г. Щекино</w:t>
            </w:r>
          </w:p>
        </w:tc>
        <w:tc>
          <w:tcPr>
            <w:tcW w:w="2576" w:type="pct"/>
            <w:tcBorders>
              <w:top w:val="single" w:sz="8" w:space="0" w:color="000000"/>
              <w:left w:val="single" w:sz="8" w:space="0" w:color="000000"/>
              <w:bottom w:val="single" w:sz="8" w:space="0" w:color="000000"/>
              <w:right w:val="single" w:sz="8" w:space="0" w:color="000000"/>
            </w:tcBorders>
          </w:tcPr>
          <w:p w:rsidR="003348EB" w:rsidRDefault="003348EB" w:rsidP="003348EB">
            <w:pPr>
              <w:jc w:val="center"/>
            </w:pPr>
            <w:r>
              <w:t>7</w:t>
            </w:r>
          </w:p>
        </w:tc>
      </w:tr>
    </w:tbl>
    <w:p w:rsidR="003348EB" w:rsidRPr="002A68C7" w:rsidRDefault="003348EB" w:rsidP="003348EB">
      <w:pPr>
        <w:pStyle w:val="aff3"/>
        <w:jc w:val="right"/>
        <w:rPr>
          <w:b/>
          <w:i/>
          <w:lang w:val="ru-RU"/>
        </w:rPr>
      </w:pPr>
    </w:p>
    <w:p w:rsidR="003348EB" w:rsidRPr="00BD31D1" w:rsidRDefault="003348EB" w:rsidP="003348EB">
      <w:pPr>
        <w:pStyle w:val="3"/>
      </w:pPr>
      <w:bookmarkStart w:id="404" w:name="_Toc312530898"/>
      <w:bookmarkStart w:id="405" w:name="_Toc370201496"/>
      <w:bookmarkStart w:id="406" w:name="_Toc520454256"/>
      <w:bookmarkStart w:id="407" w:name="_Toc520454386"/>
      <w:r w:rsidRPr="00A66DAF">
        <w:t xml:space="preserve">2.1.8. Функциональное зонирование МО </w:t>
      </w:r>
      <w:bookmarkEnd w:id="404"/>
      <w:bookmarkEnd w:id="405"/>
      <w:r w:rsidRPr="00A66DAF">
        <w:t>г. Щекино</w:t>
      </w:r>
      <w:bookmarkEnd w:id="406"/>
      <w:bookmarkEnd w:id="407"/>
    </w:p>
    <w:p w:rsidR="003348EB" w:rsidRPr="005C4509" w:rsidRDefault="003348EB" w:rsidP="003348EB">
      <w:pPr>
        <w:pStyle w:val="aff3"/>
        <w:rPr>
          <w:lang w:val="ru-RU"/>
        </w:rPr>
      </w:pPr>
      <w:r w:rsidRPr="005C4509">
        <w:rPr>
          <w:lang w:val="ru-RU"/>
        </w:rPr>
        <w:t xml:space="preserve">В настоящее время территория МО </w:t>
      </w:r>
      <w:r>
        <w:rPr>
          <w:lang w:val="ru-RU"/>
        </w:rPr>
        <w:t>г. Щекино</w:t>
      </w:r>
      <w:r w:rsidRPr="001276D5">
        <w:rPr>
          <w:lang w:val="ru-RU"/>
        </w:rPr>
        <w:t xml:space="preserve"> </w:t>
      </w:r>
      <w:r w:rsidRPr="005C4509">
        <w:rPr>
          <w:lang w:val="ru-RU"/>
        </w:rPr>
        <w:t>по функциональному использованию делится на зоны:</w:t>
      </w:r>
    </w:p>
    <w:p w:rsidR="003348EB" w:rsidRPr="005C4509" w:rsidRDefault="003348EB" w:rsidP="00FB23C6">
      <w:pPr>
        <w:pStyle w:val="aff3"/>
        <w:numPr>
          <w:ilvl w:val="0"/>
          <w:numId w:val="16"/>
        </w:numPr>
        <w:rPr>
          <w:lang w:val="ru-RU"/>
        </w:rPr>
      </w:pPr>
      <w:bookmarkStart w:id="408" w:name="OLE_LINK78"/>
      <w:bookmarkStart w:id="409" w:name="OLE_LINK79"/>
      <w:bookmarkStart w:id="410" w:name="OLE_LINK80"/>
      <w:r w:rsidRPr="005C4509">
        <w:rPr>
          <w:i/>
          <w:u w:val="single"/>
          <w:lang w:val="ru-RU"/>
        </w:rPr>
        <w:t>Жилые зоны</w:t>
      </w:r>
      <w:r w:rsidRPr="005C4509">
        <w:rPr>
          <w:lang w:val="ru-RU"/>
        </w:rPr>
        <w:t>, которые представлены зонами жилой застройки;</w:t>
      </w:r>
    </w:p>
    <w:p w:rsidR="003348EB" w:rsidRPr="005C4509" w:rsidRDefault="003348EB" w:rsidP="00FB23C6">
      <w:pPr>
        <w:pStyle w:val="aff3"/>
        <w:numPr>
          <w:ilvl w:val="0"/>
          <w:numId w:val="16"/>
        </w:numPr>
        <w:rPr>
          <w:lang w:val="ru-RU"/>
        </w:rPr>
      </w:pPr>
      <w:r w:rsidRPr="005C4509">
        <w:rPr>
          <w:i/>
          <w:u w:val="single"/>
          <w:lang w:val="ru-RU"/>
        </w:rPr>
        <w:t>Общественно-деловые зоны</w:t>
      </w:r>
      <w:r w:rsidRPr="005C4509">
        <w:rPr>
          <w:lang w:val="ru-RU"/>
        </w:rPr>
        <w:t>, представленные общественными зданиями различного функционального назначения;</w:t>
      </w:r>
    </w:p>
    <w:p w:rsidR="003348EB" w:rsidRPr="005C4509" w:rsidRDefault="003348EB" w:rsidP="00FB23C6">
      <w:pPr>
        <w:pStyle w:val="aff3"/>
        <w:numPr>
          <w:ilvl w:val="0"/>
          <w:numId w:val="16"/>
        </w:numPr>
        <w:rPr>
          <w:lang w:val="ru-RU"/>
        </w:rPr>
      </w:pPr>
      <w:r w:rsidRPr="005C4509">
        <w:rPr>
          <w:i/>
          <w:u w:val="single"/>
          <w:lang w:val="ru-RU"/>
        </w:rPr>
        <w:t>Зоны производственного использования,</w:t>
      </w:r>
      <w:r w:rsidRPr="005C4509">
        <w:rPr>
          <w:lang w:val="ru-RU"/>
        </w:rPr>
        <w:t xml:space="preserve"> представленные производственными и коммунально-складскими объектами;</w:t>
      </w:r>
    </w:p>
    <w:p w:rsidR="003348EB" w:rsidRPr="005C4509" w:rsidRDefault="003348EB" w:rsidP="00FB23C6">
      <w:pPr>
        <w:pStyle w:val="aff3"/>
        <w:numPr>
          <w:ilvl w:val="0"/>
          <w:numId w:val="16"/>
        </w:numPr>
        <w:rPr>
          <w:lang w:val="ru-RU"/>
        </w:rPr>
      </w:pPr>
      <w:r w:rsidRPr="005C4509">
        <w:rPr>
          <w:i/>
          <w:u w:val="single"/>
          <w:lang w:val="ru-RU"/>
        </w:rPr>
        <w:lastRenderedPageBreak/>
        <w:t>Зоны инженерной и транспортной инфраструктуры</w:t>
      </w:r>
      <w:r w:rsidRPr="005C4509">
        <w:rPr>
          <w:lang w:val="ru-RU"/>
        </w:rPr>
        <w:t>, в состав которой входят асфальтированные, грунтовые и проселочные дороги, железная дорога объекты инженерного обеспечения: КТП, ГРП, скважины, линии инженерных коммуникаций и др.;</w:t>
      </w:r>
    </w:p>
    <w:p w:rsidR="003348EB" w:rsidRPr="006E6446" w:rsidRDefault="003348EB" w:rsidP="00FB23C6">
      <w:pPr>
        <w:pStyle w:val="aff3"/>
        <w:numPr>
          <w:ilvl w:val="0"/>
          <w:numId w:val="16"/>
        </w:numPr>
        <w:rPr>
          <w:lang w:val="ru-RU"/>
        </w:rPr>
      </w:pPr>
      <w:r w:rsidRPr="006E6446">
        <w:rPr>
          <w:i/>
          <w:u w:val="single"/>
          <w:lang w:val="ru-RU"/>
        </w:rPr>
        <w:t>Зоны сельскохозяйственного использования</w:t>
      </w:r>
      <w:r w:rsidRPr="006E6446">
        <w:rPr>
          <w:lang w:val="ru-RU"/>
        </w:rPr>
        <w:t>, занимаемые дачными участками.</w:t>
      </w:r>
    </w:p>
    <w:p w:rsidR="003348EB" w:rsidRPr="00FA3C14" w:rsidRDefault="003348EB" w:rsidP="00FB23C6">
      <w:pPr>
        <w:pStyle w:val="aff3"/>
        <w:numPr>
          <w:ilvl w:val="0"/>
          <w:numId w:val="16"/>
        </w:numPr>
        <w:rPr>
          <w:lang w:val="ru-RU"/>
        </w:rPr>
      </w:pPr>
      <w:r w:rsidRPr="00FA3C14">
        <w:rPr>
          <w:i/>
          <w:u w:val="single"/>
          <w:lang w:val="ru-RU"/>
        </w:rPr>
        <w:t xml:space="preserve">Зоны рекреационного назначения, </w:t>
      </w:r>
      <w:r w:rsidRPr="00FA3C14">
        <w:rPr>
          <w:lang w:val="ru-RU"/>
        </w:rPr>
        <w:t>представленные парками, скверами и др.;</w:t>
      </w:r>
    </w:p>
    <w:p w:rsidR="003348EB" w:rsidRPr="00FA3C14" w:rsidRDefault="003348EB" w:rsidP="00FB23C6">
      <w:pPr>
        <w:pStyle w:val="aff3"/>
        <w:numPr>
          <w:ilvl w:val="0"/>
          <w:numId w:val="16"/>
        </w:numPr>
        <w:rPr>
          <w:lang w:val="ru-RU"/>
        </w:rPr>
      </w:pPr>
      <w:r w:rsidRPr="00FA3C14">
        <w:rPr>
          <w:i/>
          <w:u w:val="single"/>
          <w:lang w:val="ru-RU"/>
        </w:rPr>
        <w:t>Зоны специального использования</w:t>
      </w:r>
      <w:r w:rsidRPr="00FA3C14">
        <w:rPr>
          <w:lang w:val="ru-RU"/>
        </w:rPr>
        <w:t>,</w:t>
      </w:r>
      <w:r w:rsidRPr="00FA3C14">
        <w:rPr>
          <w:b/>
          <w:lang w:val="ru-RU"/>
        </w:rPr>
        <w:t xml:space="preserve"> </w:t>
      </w:r>
      <w:r w:rsidRPr="00FA3C14">
        <w:rPr>
          <w:lang w:val="ru-RU"/>
        </w:rPr>
        <w:t>к которым относятся территории кладбищ.</w:t>
      </w:r>
    </w:p>
    <w:bookmarkEnd w:id="408"/>
    <w:bookmarkEnd w:id="409"/>
    <w:bookmarkEnd w:id="410"/>
    <w:p w:rsidR="003348EB" w:rsidRPr="005C4509" w:rsidRDefault="003348EB" w:rsidP="003348EB">
      <w:pPr>
        <w:pStyle w:val="aff3"/>
        <w:rPr>
          <w:lang w:val="ru-RU"/>
        </w:rPr>
      </w:pPr>
      <w:r w:rsidRPr="00FA3C14">
        <w:rPr>
          <w:lang w:val="ru-RU"/>
        </w:rPr>
        <w:t>Четкого функционального деления между зонами не наблюдается. В ряде случаев отсутствует функциональное зонирование территории муниципального образования, не организованы санитарно-защитные зоны, не выдержаны санитарные разрывы. Это относится к производственным</w:t>
      </w:r>
      <w:r w:rsidRPr="005C4509">
        <w:rPr>
          <w:lang w:val="ru-RU"/>
        </w:rPr>
        <w:t xml:space="preserve"> объектам, прилегающим к жилой территории.</w:t>
      </w:r>
    </w:p>
    <w:p w:rsidR="003348EB" w:rsidRPr="005C4509" w:rsidRDefault="003348EB" w:rsidP="003348EB">
      <w:pPr>
        <w:ind w:firstLine="709"/>
        <w:rPr>
          <w:lang w:eastAsia="ar-SA" w:bidi="en-US"/>
        </w:rPr>
      </w:pPr>
      <w:r w:rsidRPr="005C4509">
        <w:rPr>
          <w:lang w:eastAsia="ar-SA" w:bidi="en-US"/>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3348EB" w:rsidRPr="005C4509" w:rsidRDefault="003348EB" w:rsidP="003348EB">
      <w:pPr>
        <w:ind w:firstLine="709"/>
        <w:rPr>
          <w:lang w:eastAsia="ar-SA" w:bidi="en-US"/>
        </w:rPr>
      </w:pPr>
      <w:r w:rsidRPr="005C4509">
        <w:rPr>
          <w:lang w:eastAsia="ar-SA" w:bidi="en-US"/>
        </w:rPr>
        <w:t>Для разработки зонирования использован принцип историко-культурного и экологического приоритета принимаемых решений.</w:t>
      </w:r>
    </w:p>
    <w:p w:rsidR="003348EB" w:rsidRPr="005C4509" w:rsidRDefault="003348EB" w:rsidP="003348EB">
      <w:pPr>
        <w:ind w:firstLine="709"/>
        <w:rPr>
          <w:lang w:eastAsia="ar-SA" w:bidi="en-US"/>
        </w:rPr>
      </w:pPr>
      <w:r w:rsidRPr="005C4509">
        <w:rPr>
          <w:bCs/>
          <w:i/>
          <w:u w:val="single"/>
          <w:lang w:eastAsia="ar-SA" w:bidi="en-US"/>
        </w:rPr>
        <w:t>Жилые зоны</w:t>
      </w:r>
      <w:r w:rsidRPr="005C4509">
        <w:rPr>
          <w:lang w:eastAsia="ar-SA" w:bidi="en-US"/>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зона </w:t>
      </w:r>
      <w:proofErr w:type="spellStart"/>
      <w:r w:rsidRPr="005C4509">
        <w:rPr>
          <w:lang w:eastAsia="ar-SA" w:bidi="en-US"/>
        </w:rPr>
        <w:t>среднеэтажной</w:t>
      </w:r>
      <w:proofErr w:type="spellEnd"/>
      <w:r w:rsidRPr="005C4509">
        <w:rPr>
          <w:lang w:eastAsia="ar-SA" w:bidi="en-US"/>
        </w:rPr>
        <w:t xml:space="preserve"> жилой застройки, зона многоэтажной жилой застройки, жилая зона.</w:t>
      </w:r>
    </w:p>
    <w:p w:rsidR="003348EB" w:rsidRPr="005C4509" w:rsidRDefault="003348EB" w:rsidP="003348EB">
      <w:pPr>
        <w:ind w:firstLine="709"/>
        <w:rPr>
          <w:lang w:eastAsia="ar-SA" w:bidi="en-US"/>
        </w:rPr>
      </w:pPr>
      <w:r w:rsidRPr="005C4509">
        <w:rPr>
          <w:lang w:eastAsia="ar-SA" w:bidi="en-US"/>
        </w:rPr>
        <w:t xml:space="preserve">Территория жилой зоны предназначена для застройки жилыми зданиями, а также объектами культурно-бытового и иного назначения. </w:t>
      </w:r>
      <w:proofErr w:type="gramStart"/>
      <w:r w:rsidRPr="005C4509">
        <w:rPr>
          <w:lang w:eastAsia="ar-SA" w:bidi="en-US"/>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roofErr w:type="gramEnd"/>
    </w:p>
    <w:p w:rsidR="003348EB" w:rsidRPr="005C4509" w:rsidRDefault="003348EB" w:rsidP="003348EB">
      <w:pPr>
        <w:ind w:firstLine="709"/>
        <w:rPr>
          <w:lang w:eastAsia="ar-SA" w:bidi="en-US"/>
        </w:rPr>
      </w:pPr>
      <w:r w:rsidRPr="005C4509">
        <w:rPr>
          <w:bCs/>
          <w:i/>
          <w:u w:val="single"/>
          <w:lang w:eastAsia="ar-SA" w:bidi="en-US"/>
        </w:rPr>
        <w:t>Общественно-деловые зоны</w:t>
      </w:r>
      <w:r w:rsidRPr="005C4509">
        <w:rPr>
          <w:bCs/>
          <w:lang w:eastAsia="ar-SA" w:bidi="en-US"/>
        </w:rPr>
        <w:t xml:space="preserve"> </w:t>
      </w:r>
      <w:r w:rsidRPr="005C4509">
        <w:rPr>
          <w:lang w:eastAsia="ar-SA" w:bidi="en-US"/>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3348EB" w:rsidRPr="005C4509" w:rsidRDefault="003348EB" w:rsidP="003348EB">
      <w:pPr>
        <w:ind w:firstLine="709"/>
        <w:rPr>
          <w:lang w:eastAsia="ar-SA" w:bidi="en-US"/>
        </w:rPr>
      </w:pPr>
      <w:r w:rsidRPr="005C4509">
        <w:rPr>
          <w:lang w:eastAsia="ar-SA" w:bidi="en-US"/>
        </w:rPr>
        <w:t xml:space="preserve">Согласно п. 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3348EB" w:rsidRPr="005C4509" w:rsidRDefault="003348EB" w:rsidP="003348EB">
      <w:pPr>
        <w:ind w:firstLine="709"/>
        <w:rPr>
          <w:lang w:eastAsia="ar-SA" w:bidi="en-US"/>
        </w:rPr>
      </w:pPr>
      <w:r w:rsidRPr="005C4509">
        <w:rPr>
          <w:bCs/>
          <w:i/>
          <w:u w:val="single"/>
          <w:lang w:eastAsia="ar-SA" w:bidi="en-US"/>
        </w:rPr>
        <w:t>Зоны</w:t>
      </w:r>
      <w:r w:rsidRPr="005C4509">
        <w:rPr>
          <w:lang w:eastAsia="ar-SA" w:bidi="en-US"/>
        </w:rPr>
        <w:t xml:space="preserve"> </w:t>
      </w:r>
      <w:r w:rsidRPr="005C4509">
        <w:rPr>
          <w:bCs/>
          <w:i/>
          <w:u w:val="single"/>
          <w:lang w:eastAsia="ar-SA" w:bidi="en-US"/>
        </w:rPr>
        <w:t>производственного использовани</w:t>
      </w:r>
      <w:proofErr w:type="gramStart"/>
      <w:r w:rsidRPr="005C4509">
        <w:rPr>
          <w:bCs/>
          <w:i/>
          <w:u w:val="single"/>
          <w:lang w:eastAsia="ar-SA" w:bidi="en-US"/>
        </w:rPr>
        <w:t>я</w:t>
      </w:r>
      <w:r w:rsidRPr="005C4509">
        <w:rPr>
          <w:lang w:eastAsia="ar-SA" w:bidi="en-US"/>
        </w:rPr>
        <w:t>–</w:t>
      </w:r>
      <w:proofErr w:type="gramEnd"/>
      <w:r w:rsidRPr="005C4509">
        <w:rPr>
          <w:lang w:eastAsia="ar-SA" w:bidi="en-US"/>
        </w:rPr>
        <w:t xml:space="preserve">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w:t>
      </w:r>
    </w:p>
    <w:p w:rsidR="003348EB" w:rsidRPr="005C4509" w:rsidRDefault="003348EB" w:rsidP="003348EB">
      <w:pPr>
        <w:ind w:firstLine="709"/>
        <w:rPr>
          <w:lang w:eastAsia="ar-SA" w:bidi="en-US"/>
        </w:rPr>
      </w:pPr>
      <w:r w:rsidRPr="005C4509">
        <w:rPr>
          <w:lang w:eastAsia="ar-SA" w:bidi="en-US"/>
        </w:rPr>
        <w:t>Согласно п. 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3348EB" w:rsidRPr="005C4509" w:rsidRDefault="003348EB" w:rsidP="003348EB">
      <w:pPr>
        <w:ind w:firstLine="709"/>
        <w:rPr>
          <w:lang w:eastAsia="ar-SA" w:bidi="en-US"/>
        </w:rPr>
      </w:pPr>
      <w:r w:rsidRPr="005C4509">
        <w:rPr>
          <w:i/>
          <w:u w:val="single"/>
          <w:lang w:eastAsia="ar-SA" w:bidi="en-US"/>
        </w:rPr>
        <w:t>Зоны инженерной и транспортной инфраструктуры</w:t>
      </w:r>
      <w:r w:rsidRPr="005C4509">
        <w:rPr>
          <w:lang w:eastAsia="ar-SA" w:bidi="en-US"/>
        </w:rPr>
        <w:t xml:space="preserve"> – территории, предназначенные для размещения сооружений и коммуникаций автомобильного, железнодорожного и трубопроводного транспорта, связи, инженерного оборудования.</w:t>
      </w:r>
    </w:p>
    <w:p w:rsidR="003348EB" w:rsidRPr="005C4509" w:rsidRDefault="003348EB" w:rsidP="003348EB">
      <w:pPr>
        <w:ind w:firstLine="709"/>
        <w:rPr>
          <w:lang w:eastAsia="ar-SA" w:bidi="en-US"/>
        </w:rPr>
      </w:pPr>
      <w:r w:rsidRPr="005C4509">
        <w:rPr>
          <w:lang w:eastAsia="ar-SA" w:bidi="en-US"/>
        </w:rPr>
        <w:t xml:space="preserve">По территории МО </w:t>
      </w:r>
      <w:r>
        <w:t>г. Щекино</w:t>
      </w:r>
      <w:r w:rsidRPr="001276D5">
        <w:t xml:space="preserve"> </w:t>
      </w:r>
      <w:r w:rsidRPr="005C4509">
        <w:rPr>
          <w:lang w:eastAsia="ar-SA" w:bidi="en-US"/>
        </w:rPr>
        <w:t>проходят коридоры ЛЭП, отводов от газопроводов, автомобильных дорог и прочие объекты инженерной и транспортной инфраструктуры.</w:t>
      </w:r>
    </w:p>
    <w:p w:rsidR="003348EB" w:rsidRPr="005C4509" w:rsidRDefault="003348EB" w:rsidP="003348EB">
      <w:pPr>
        <w:ind w:firstLine="709"/>
        <w:rPr>
          <w:lang w:eastAsia="ar-SA" w:bidi="en-US"/>
        </w:rPr>
      </w:pPr>
      <w:r w:rsidRPr="005C4509">
        <w:rPr>
          <w:lang w:eastAsia="ar-SA" w:bidi="en-US"/>
        </w:rPr>
        <w:t xml:space="preserve">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w:t>
      </w:r>
      <w:r w:rsidRPr="005C4509">
        <w:rPr>
          <w:lang w:eastAsia="ar-SA" w:bidi="en-US"/>
        </w:rPr>
        <w:lastRenderedPageBreak/>
        <w:t>общественно-деловых и рекреационных зон и других требований в соответствии с государственными градостроительными нормативами и правилами.</w:t>
      </w:r>
    </w:p>
    <w:p w:rsidR="003348EB" w:rsidRPr="005C4509" w:rsidRDefault="003348EB" w:rsidP="003348EB">
      <w:pPr>
        <w:ind w:firstLine="709"/>
        <w:rPr>
          <w:b/>
        </w:rPr>
      </w:pPr>
      <w:r w:rsidRPr="005C4509">
        <w:t xml:space="preserve">В состав </w:t>
      </w:r>
      <w:r w:rsidRPr="005C4509">
        <w:rPr>
          <w:i/>
          <w:u w:val="single"/>
        </w:rPr>
        <w:t>зон сельскохозяйственного использования</w:t>
      </w:r>
      <w:r w:rsidRPr="005C4509">
        <w:t xml:space="preserve"> могут включаться:</w:t>
      </w:r>
    </w:p>
    <w:p w:rsidR="003348EB" w:rsidRPr="005C4509" w:rsidRDefault="003348EB" w:rsidP="00FB23C6">
      <w:pPr>
        <w:numPr>
          <w:ilvl w:val="0"/>
          <w:numId w:val="19"/>
        </w:numPr>
        <w:jc w:val="both"/>
        <w:rPr>
          <w:lang w:eastAsia="ar-SA" w:bidi="en-US"/>
        </w:rPr>
      </w:pPr>
      <w:proofErr w:type="gramStart"/>
      <w:r w:rsidRPr="005C4509">
        <w:rPr>
          <w:lang w:eastAsia="ar-SA" w:bidi="en-US"/>
        </w:rPr>
        <w:t>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3348EB" w:rsidRPr="005C4509" w:rsidRDefault="003348EB" w:rsidP="00FB23C6">
      <w:pPr>
        <w:numPr>
          <w:ilvl w:val="0"/>
          <w:numId w:val="19"/>
        </w:numPr>
        <w:jc w:val="both"/>
        <w:rPr>
          <w:lang w:eastAsia="ar-SA" w:bidi="en-US"/>
        </w:rPr>
      </w:pPr>
      <w:proofErr w:type="gramStart"/>
      <w:r w:rsidRPr="005C4509">
        <w:rPr>
          <w:lang w:eastAsia="ar-SA" w:bidi="en-US"/>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3348EB" w:rsidRPr="005C4509" w:rsidRDefault="003348EB" w:rsidP="003348EB">
      <w:pPr>
        <w:ind w:firstLine="709"/>
        <w:rPr>
          <w:lang w:eastAsia="ar-SA" w:bidi="en-US"/>
        </w:rPr>
      </w:pPr>
      <w:bookmarkStart w:id="411" w:name="_Toc312530907"/>
      <w:bookmarkStart w:id="412" w:name="_Toc370201503"/>
      <w:r w:rsidRPr="005C4509">
        <w:rPr>
          <w:i/>
          <w:u w:val="single"/>
          <w:lang w:eastAsia="ar-SA" w:bidi="en-US"/>
        </w:rPr>
        <w:t>Зоны рекреационного назначения</w:t>
      </w:r>
      <w:r w:rsidRPr="005C4509">
        <w:rPr>
          <w:lang w:eastAsia="ar-SA" w:bidi="en-US"/>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Сформированная рекреационная зона представлена участками рекреационного озеленения.</w:t>
      </w:r>
    </w:p>
    <w:p w:rsidR="003348EB" w:rsidRPr="005C4509" w:rsidRDefault="003348EB" w:rsidP="003348EB">
      <w:pPr>
        <w:ind w:firstLine="709"/>
        <w:rPr>
          <w:lang w:eastAsia="ar-SA" w:bidi="en-US"/>
        </w:rPr>
      </w:pPr>
      <w:r w:rsidRPr="005C4509">
        <w:rPr>
          <w:bCs/>
          <w:i/>
          <w:u w:val="single"/>
          <w:lang w:eastAsia="ar-SA" w:bidi="en-US"/>
        </w:rPr>
        <w:t>Зоны специального</w:t>
      </w:r>
      <w:r w:rsidRPr="005C4509">
        <w:rPr>
          <w:i/>
          <w:u w:val="single"/>
          <w:lang w:eastAsia="ar-SA" w:bidi="en-US"/>
        </w:rPr>
        <w:t xml:space="preserve"> использования</w:t>
      </w:r>
      <w:r w:rsidRPr="005C4509">
        <w:rPr>
          <w:lang w:eastAsia="ar-SA" w:bidi="en-US"/>
        </w:rPr>
        <w:t xml:space="preserve"> предназначены для размещения кладбищ и иных объектов, использование которых несовместимо с видами использования других территориальных зон.</w:t>
      </w:r>
    </w:p>
    <w:p w:rsidR="003348EB" w:rsidRPr="005C4509" w:rsidRDefault="003348EB" w:rsidP="003348EB">
      <w:pPr>
        <w:ind w:firstLine="709"/>
        <w:rPr>
          <w:lang w:eastAsia="ar-SA" w:bidi="en-US"/>
        </w:rPr>
      </w:pPr>
      <w:r w:rsidRPr="005C4509">
        <w:rPr>
          <w:lang w:eastAsia="ar-SA" w:bidi="en-US"/>
        </w:rPr>
        <w:t xml:space="preserve">Площади функциональных зон МО </w:t>
      </w:r>
      <w:r>
        <w:t>г. Щекино</w:t>
      </w:r>
      <w:r w:rsidRPr="001276D5">
        <w:t xml:space="preserve"> </w:t>
      </w:r>
      <w:r w:rsidRPr="005C4509">
        <w:rPr>
          <w:lang w:eastAsia="ar-SA" w:bidi="en-US"/>
        </w:rPr>
        <w:t xml:space="preserve">представлены в таблице </w:t>
      </w:r>
      <w:r>
        <w:rPr>
          <w:lang w:eastAsia="ar-SA" w:bidi="en-US"/>
        </w:rPr>
        <w:t>(2.10)</w:t>
      </w:r>
    </w:p>
    <w:p w:rsidR="003348EB" w:rsidRPr="00460255" w:rsidRDefault="003348EB" w:rsidP="003348EB">
      <w:pPr>
        <w:pStyle w:val="aff3"/>
        <w:spacing w:before="120"/>
        <w:jc w:val="right"/>
        <w:rPr>
          <w:b/>
          <w:i/>
          <w:lang w:val="ru-RU"/>
        </w:rPr>
      </w:pPr>
      <w:bookmarkStart w:id="413" w:name="OLE_LINK81"/>
      <w:bookmarkStart w:id="414" w:name="OLE_LINK82"/>
      <w:bookmarkStart w:id="415" w:name="OLE_LINK83"/>
      <w:bookmarkStart w:id="416" w:name="OLE_LINK84"/>
      <w:bookmarkStart w:id="417" w:name="OLE_LINK85"/>
      <w:bookmarkStart w:id="418" w:name="OLE_LINK88"/>
      <w:bookmarkStart w:id="419" w:name="OLE_LINK89"/>
      <w:bookmarkStart w:id="420" w:name="OLE_LINK90"/>
      <w:bookmarkStart w:id="421" w:name="OLE_LINK91"/>
      <w:r>
        <w:rPr>
          <w:b/>
          <w:i/>
          <w:lang w:val="ru-RU"/>
        </w:rPr>
        <w:t>Таблица 2.10</w:t>
      </w:r>
    </w:p>
    <w:p w:rsidR="003348EB" w:rsidRPr="005C4509" w:rsidRDefault="003348EB" w:rsidP="003348EB">
      <w:pPr>
        <w:pStyle w:val="aff3"/>
        <w:spacing w:after="120"/>
        <w:ind w:firstLine="0"/>
        <w:jc w:val="center"/>
        <w:rPr>
          <w:b/>
          <w:i/>
          <w:lang w:val="ru-RU"/>
        </w:rPr>
      </w:pPr>
      <w:r w:rsidRPr="00E225AB">
        <w:rPr>
          <w:b/>
          <w:i/>
          <w:lang w:val="ru-RU"/>
        </w:rPr>
        <w:t>Площади функциональных зон МО г. Щекино (по данным обмера опорного плана), га</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3"/>
        <w:gridCol w:w="777"/>
        <w:gridCol w:w="969"/>
        <w:gridCol w:w="1276"/>
        <w:gridCol w:w="1090"/>
        <w:gridCol w:w="1134"/>
        <w:gridCol w:w="1276"/>
        <w:gridCol w:w="1319"/>
      </w:tblGrid>
      <w:tr w:rsidR="003348EB" w:rsidRPr="00EE0D89" w:rsidTr="003348EB">
        <w:trPr>
          <w:trHeight w:val="1266"/>
        </w:trPr>
        <w:tc>
          <w:tcPr>
            <w:tcW w:w="1543" w:type="dxa"/>
            <w:shd w:val="clear" w:color="auto" w:fill="D9D9D9" w:themeFill="background1" w:themeFillShade="D9"/>
          </w:tcPr>
          <w:p w:rsidR="003348EB" w:rsidRPr="00EE0D89" w:rsidRDefault="003348EB" w:rsidP="003348EB">
            <w:pPr>
              <w:jc w:val="center"/>
              <w:rPr>
                <w:rFonts w:eastAsia="Calibri"/>
                <w:b/>
                <w:i/>
                <w:iCs/>
                <w:sz w:val="22"/>
                <w:szCs w:val="22"/>
                <w:lang w:eastAsia="en-US" w:bidi="en-US"/>
              </w:rPr>
            </w:pPr>
            <w:bookmarkStart w:id="422" w:name="OLE_LINK98"/>
            <w:bookmarkStart w:id="423" w:name="OLE_LINK99"/>
            <w:bookmarkStart w:id="424" w:name="OLE_LINK100"/>
            <w:r w:rsidRPr="00EE0D89">
              <w:rPr>
                <w:rFonts w:eastAsia="Calibri"/>
                <w:b/>
                <w:i/>
                <w:iCs/>
                <w:sz w:val="22"/>
                <w:szCs w:val="22"/>
                <w:lang w:eastAsia="en-US" w:bidi="en-US"/>
              </w:rPr>
              <w:t xml:space="preserve">Населенные пункты </w:t>
            </w:r>
          </w:p>
        </w:tc>
        <w:tc>
          <w:tcPr>
            <w:tcW w:w="777" w:type="dxa"/>
            <w:shd w:val="clear" w:color="auto" w:fill="D9D9D9" w:themeFill="background1" w:themeFillShade="D9"/>
          </w:tcPr>
          <w:p w:rsidR="003348EB" w:rsidRPr="00EE0D89" w:rsidRDefault="003348EB" w:rsidP="003348EB">
            <w:pPr>
              <w:jc w:val="center"/>
              <w:rPr>
                <w:rFonts w:eastAsia="Calibri"/>
                <w:b/>
                <w:i/>
                <w:iCs/>
                <w:sz w:val="22"/>
                <w:szCs w:val="22"/>
                <w:lang w:eastAsia="en-US" w:bidi="en-US"/>
              </w:rPr>
            </w:pPr>
            <w:r w:rsidRPr="00EE0D89">
              <w:rPr>
                <w:rFonts w:eastAsia="Calibri"/>
                <w:b/>
                <w:i/>
                <w:iCs/>
                <w:sz w:val="22"/>
                <w:szCs w:val="22"/>
                <w:lang w:eastAsia="en-US" w:bidi="en-US"/>
              </w:rPr>
              <w:t>Жилая зона</w:t>
            </w:r>
          </w:p>
        </w:tc>
        <w:tc>
          <w:tcPr>
            <w:tcW w:w="969" w:type="dxa"/>
            <w:shd w:val="clear" w:color="auto" w:fill="D9D9D9" w:themeFill="background1" w:themeFillShade="D9"/>
          </w:tcPr>
          <w:p w:rsidR="003348EB" w:rsidRPr="00EE0D89" w:rsidRDefault="003348EB" w:rsidP="003348EB">
            <w:pPr>
              <w:jc w:val="center"/>
              <w:rPr>
                <w:rFonts w:eastAsia="Calibri"/>
                <w:b/>
                <w:i/>
                <w:iCs/>
                <w:sz w:val="22"/>
                <w:szCs w:val="22"/>
                <w:lang w:eastAsia="en-US" w:bidi="en-US"/>
              </w:rPr>
            </w:pPr>
            <w:r w:rsidRPr="00EE0D89">
              <w:rPr>
                <w:rFonts w:eastAsia="Calibri"/>
                <w:b/>
                <w:i/>
                <w:iCs/>
                <w:sz w:val="22"/>
                <w:szCs w:val="22"/>
                <w:lang w:eastAsia="en-US" w:bidi="en-US"/>
              </w:rPr>
              <w:t>Общественно-деловая зона</w:t>
            </w:r>
          </w:p>
        </w:tc>
        <w:tc>
          <w:tcPr>
            <w:tcW w:w="1276" w:type="dxa"/>
            <w:shd w:val="clear" w:color="auto" w:fill="D9D9D9" w:themeFill="background1" w:themeFillShade="D9"/>
          </w:tcPr>
          <w:p w:rsidR="003348EB" w:rsidRPr="00EE0D89" w:rsidRDefault="003348EB" w:rsidP="003348EB">
            <w:pPr>
              <w:jc w:val="center"/>
              <w:rPr>
                <w:rFonts w:eastAsia="Calibri"/>
                <w:b/>
                <w:i/>
                <w:iCs/>
                <w:sz w:val="22"/>
                <w:szCs w:val="22"/>
                <w:lang w:eastAsia="en-US" w:bidi="en-US"/>
              </w:rPr>
            </w:pPr>
            <w:r w:rsidRPr="00EE0D89">
              <w:rPr>
                <w:rFonts w:eastAsia="Calibri"/>
                <w:b/>
                <w:i/>
                <w:iCs/>
                <w:sz w:val="22"/>
                <w:szCs w:val="22"/>
                <w:lang w:eastAsia="en-US" w:bidi="en-US"/>
              </w:rPr>
              <w:t>Зона сельскохозяйственного использования</w:t>
            </w:r>
          </w:p>
        </w:tc>
        <w:tc>
          <w:tcPr>
            <w:tcW w:w="1090" w:type="dxa"/>
            <w:shd w:val="clear" w:color="auto" w:fill="D9D9D9" w:themeFill="background1" w:themeFillShade="D9"/>
          </w:tcPr>
          <w:p w:rsidR="003348EB" w:rsidRPr="00EE0D89" w:rsidRDefault="003348EB" w:rsidP="003348EB">
            <w:pPr>
              <w:jc w:val="center"/>
              <w:rPr>
                <w:rFonts w:eastAsia="Calibri"/>
                <w:b/>
                <w:i/>
                <w:iCs/>
                <w:sz w:val="22"/>
                <w:szCs w:val="22"/>
                <w:lang w:eastAsia="en-US" w:bidi="en-US"/>
              </w:rPr>
            </w:pPr>
            <w:r w:rsidRPr="00EE0D89">
              <w:rPr>
                <w:rFonts w:eastAsia="Calibri"/>
                <w:b/>
                <w:i/>
                <w:iCs/>
                <w:sz w:val="22"/>
                <w:szCs w:val="22"/>
                <w:lang w:eastAsia="en-US" w:bidi="en-US"/>
              </w:rPr>
              <w:t>Зона специального использования</w:t>
            </w:r>
          </w:p>
          <w:p w:rsidR="003348EB" w:rsidRPr="00EE0D89" w:rsidRDefault="003348EB" w:rsidP="003348EB">
            <w:pPr>
              <w:jc w:val="center"/>
              <w:rPr>
                <w:rFonts w:eastAsia="Calibri"/>
                <w:b/>
                <w:i/>
                <w:iCs/>
                <w:sz w:val="22"/>
                <w:szCs w:val="22"/>
                <w:lang w:eastAsia="en-US" w:bidi="en-US"/>
              </w:rPr>
            </w:pPr>
          </w:p>
        </w:tc>
        <w:tc>
          <w:tcPr>
            <w:tcW w:w="1134" w:type="dxa"/>
            <w:shd w:val="clear" w:color="auto" w:fill="D9D9D9" w:themeFill="background1" w:themeFillShade="D9"/>
          </w:tcPr>
          <w:p w:rsidR="003348EB" w:rsidRPr="00EE0D89" w:rsidRDefault="003348EB" w:rsidP="003348EB">
            <w:pPr>
              <w:jc w:val="center"/>
              <w:rPr>
                <w:rFonts w:eastAsia="Calibri"/>
                <w:b/>
                <w:i/>
                <w:iCs/>
                <w:sz w:val="22"/>
                <w:szCs w:val="22"/>
                <w:lang w:eastAsia="en-US" w:bidi="en-US"/>
              </w:rPr>
            </w:pPr>
            <w:r w:rsidRPr="00EE0D89">
              <w:rPr>
                <w:rFonts w:eastAsia="Calibri"/>
                <w:b/>
                <w:i/>
                <w:iCs/>
                <w:sz w:val="22"/>
                <w:szCs w:val="22"/>
                <w:lang w:eastAsia="en-US" w:bidi="en-US"/>
              </w:rPr>
              <w:t>Зона рекреационного назначения</w:t>
            </w:r>
          </w:p>
        </w:tc>
        <w:tc>
          <w:tcPr>
            <w:tcW w:w="1276" w:type="dxa"/>
            <w:shd w:val="clear" w:color="auto" w:fill="D9D9D9" w:themeFill="background1" w:themeFillShade="D9"/>
          </w:tcPr>
          <w:p w:rsidR="003348EB" w:rsidRPr="00EE0D89" w:rsidRDefault="003348EB" w:rsidP="003348EB">
            <w:pPr>
              <w:jc w:val="center"/>
              <w:rPr>
                <w:rFonts w:eastAsia="Calibri"/>
                <w:b/>
                <w:i/>
                <w:iCs/>
                <w:sz w:val="22"/>
                <w:szCs w:val="22"/>
                <w:lang w:eastAsia="en-US" w:bidi="en-US"/>
              </w:rPr>
            </w:pPr>
            <w:r w:rsidRPr="00EE0D89">
              <w:rPr>
                <w:rFonts w:eastAsia="Calibri"/>
                <w:b/>
                <w:i/>
                <w:iCs/>
                <w:sz w:val="22"/>
                <w:szCs w:val="22"/>
                <w:lang w:eastAsia="en-US" w:bidi="en-US"/>
              </w:rPr>
              <w:t>Зона производственного использования</w:t>
            </w:r>
          </w:p>
          <w:p w:rsidR="003348EB" w:rsidRPr="00EE0D89" w:rsidRDefault="003348EB" w:rsidP="003348EB">
            <w:pPr>
              <w:jc w:val="center"/>
              <w:rPr>
                <w:rFonts w:eastAsia="Calibri"/>
                <w:b/>
                <w:i/>
                <w:iCs/>
                <w:sz w:val="22"/>
                <w:szCs w:val="22"/>
                <w:lang w:eastAsia="en-US" w:bidi="en-US"/>
              </w:rPr>
            </w:pPr>
          </w:p>
        </w:tc>
        <w:tc>
          <w:tcPr>
            <w:tcW w:w="1319" w:type="dxa"/>
            <w:shd w:val="clear" w:color="auto" w:fill="D9D9D9" w:themeFill="background1" w:themeFillShade="D9"/>
          </w:tcPr>
          <w:p w:rsidR="003348EB" w:rsidRPr="00EE0D89" w:rsidRDefault="003348EB" w:rsidP="003348EB">
            <w:pPr>
              <w:jc w:val="center"/>
              <w:rPr>
                <w:rFonts w:eastAsia="Calibri"/>
                <w:b/>
                <w:i/>
                <w:iCs/>
                <w:sz w:val="22"/>
                <w:szCs w:val="22"/>
                <w:lang w:eastAsia="en-US" w:bidi="en-US"/>
              </w:rPr>
            </w:pPr>
            <w:r w:rsidRPr="00EE0D89">
              <w:rPr>
                <w:rFonts w:eastAsia="Calibri"/>
                <w:b/>
                <w:i/>
                <w:iCs/>
                <w:sz w:val="22"/>
                <w:szCs w:val="22"/>
                <w:lang w:eastAsia="en-US" w:bidi="en-US"/>
              </w:rPr>
              <w:t>Зона инженерной и транспортной инфраструктуры</w:t>
            </w:r>
          </w:p>
        </w:tc>
      </w:tr>
      <w:tr w:rsidR="003348EB" w:rsidRPr="00EE0D89" w:rsidTr="003348EB">
        <w:tc>
          <w:tcPr>
            <w:tcW w:w="1543" w:type="dxa"/>
            <w:shd w:val="clear" w:color="auto" w:fill="F2F2F2" w:themeFill="background1" w:themeFillShade="F2"/>
            <w:vAlign w:val="center"/>
          </w:tcPr>
          <w:p w:rsidR="003348EB" w:rsidRPr="00EE0D89" w:rsidRDefault="003348EB" w:rsidP="003348EB">
            <w:r>
              <w:t>г. Щекино</w:t>
            </w:r>
          </w:p>
        </w:tc>
        <w:tc>
          <w:tcPr>
            <w:tcW w:w="777" w:type="dxa"/>
          </w:tcPr>
          <w:p w:rsidR="003348EB" w:rsidRPr="00EE0D89" w:rsidRDefault="003348EB" w:rsidP="003348EB">
            <w:pPr>
              <w:jc w:val="center"/>
            </w:pPr>
            <w:r>
              <w:t>519,11</w:t>
            </w:r>
          </w:p>
        </w:tc>
        <w:tc>
          <w:tcPr>
            <w:tcW w:w="969" w:type="dxa"/>
          </w:tcPr>
          <w:p w:rsidR="003348EB" w:rsidRPr="00EE0D89" w:rsidRDefault="003348EB" w:rsidP="003348EB">
            <w:pPr>
              <w:jc w:val="center"/>
            </w:pPr>
            <w:r>
              <w:t>124,13</w:t>
            </w:r>
          </w:p>
        </w:tc>
        <w:tc>
          <w:tcPr>
            <w:tcW w:w="1276" w:type="dxa"/>
          </w:tcPr>
          <w:p w:rsidR="003348EB" w:rsidRPr="00EE0D89" w:rsidRDefault="003348EB" w:rsidP="003348EB">
            <w:pPr>
              <w:jc w:val="center"/>
            </w:pPr>
            <w:r>
              <w:t>101,3</w:t>
            </w:r>
          </w:p>
        </w:tc>
        <w:tc>
          <w:tcPr>
            <w:tcW w:w="1090" w:type="dxa"/>
          </w:tcPr>
          <w:p w:rsidR="003348EB" w:rsidRPr="00EE0D89" w:rsidRDefault="003348EB" w:rsidP="003348EB">
            <w:pPr>
              <w:jc w:val="center"/>
            </w:pPr>
            <w:r>
              <w:t>1,21</w:t>
            </w:r>
          </w:p>
        </w:tc>
        <w:tc>
          <w:tcPr>
            <w:tcW w:w="1134" w:type="dxa"/>
          </w:tcPr>
          <w:p w:rsidR="003348EB" w:rsidRPr="00EE0D89" w:rsidRDefault="003348EB" w:rsidP="003348EB">
            <w:pPr>
              <w:jc w:val="center"/>
            </w:pPr>
            <w:r>
              <w:t>66,87</w:t>
            </w:r>
          </w:p>
        </w:tc>
        <w:tc>
          <w:tcPr>
            <w:tcW w:w="1276" w:type="dxa"/>
          </w:tcPr>
          <w:p w:rsidR="003348EB" w:rsidRPr="00EE0D89" w:rsidRDefault="003348EB" w:rsidP="003348EB">
            <w:pPr>
              <w:jc w:val="center"/>
            </w:pPr>
            <w:r>
              <w:t>200,9</w:t>
            </w:r>
          </w:p>
        </w:tc>
        <w:tc>
          <w:tcPr>
            <w:tcW w:w="1319" w:type="dxa"/>
          </w:tcPr>
          <w:p w:rsidR="003348EB" w:rsidRPr="00EE0D89" w:rsidRDefault="003348EB" w:rsidP="003348EB">
            <w:pPr>
              <w:jc w:val="center"/>
            </w:pPr>
            <w:r>
              <w:t>202,44</w:t>
            </w:r>
          </w:p>
        </w:tc>
      </w:t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tbl>
    <w:p w:rsidR="003348EB" w:rsidRDefault="003348EB" w:rsidP="003348EB">
      <w:pPr>
        <w:pStyle w:val="aff3"/>
        <w:rPr>
          <w:lang w:val="ru-RU"/>
        </w:rPr>
      </w:pPr>
    </w:p>
    <w:p w:rsidR="003348EB" w:rsidRPr="00E9746D" w:rsidRDefault="003348EB" w:rsidP="003348EB">
      <w:pPr>
        <w:pStyle w:val="3"/>
      </w:pPr>
      <w:bookmarkStart w:id="425" w:name="_Toc520454257"/>
      <w:bookmarkStart w:id="426" w:name="_Toc520454387"/>
      <w:r>
        <w:t>2.1.9. Объекты культурного наследия</w:t>
      </w:r>
      <w:bookmarkEnd w:id="425"/>
      <w:bookmarkEnd w:id="426"/>
    </w:p>
    <w:p w:rsidR="003348EB" w:rsidRPr="00D04D4C" w:rsidRDefault="003348EB" w:rsidP="003348EB">
      <w:pPr>
        <w:rPr>
          <w:lang w:eastAsia="ar-SA" w:bidi="en-US"/>
        </w:rPr>
      </w:pPr>
      <w:r w:rsidRPr="00D04D4C">
        <w:rPr>
          <w:lang w:eastAsia="ar-SA" w:bidi="en-US"/>
        </w:rPr>
        <w:t>Перечень объектов культурного наследия (памятников истории и культуры), находящихся на территории пос</w:t>
      </w:r>
      <w:r>
        <w:rPr>
          <w:lang w:eastAsia="ar-SA" w:bidi="en-US"/>
        </w:rPr>
        <w:t>еления приведен в Таблице 2.11</w:t>
      </w:r>
    </w:p>
    <w:p w:rsidR="003348EB" w:rsidRPr="00460255" w:rsidRDefault="003348EB" w:rsidP="003348EB">
      <w:pPr>
        <w:jc w:val="right"/>
        <w:rPr>
          <w:b/>
          <w:i/>
          <w:iCs/>
          <w:sz w:val="23"/>
          <w:szCs w:val="23"/>
        </w:rPr>
      </w:pPr>
      <w:r>
        <w:rPr>
          <w:b/>
          <w:i/>
          <w:iCs/>
          <w:sz w:val="23"/>
          <w:szCs w:val="23"/>
        </w:rPr>
        <w:t>Таблица 2.11</w:t>
      </w:r>
    </w:p>
    <w:p w:rsidR="003348EB" w:rsidRDefault="003348EB" w:rsidP="003348EB">
      <w:pPr>
        <w:jc w:val="center"/>
        <w:rPr>
          <w:b/>
          <w:bCs/>
          <w:sz w:val="23"/>
          <w:szCs w:val="23"/>
        </w:rPr>
      </w:pPr>
      <w:r>
        <w:rPr>
          <w:b/>
          <w:bCs/>
          <w:sz w:val="23"/>
          <w:szCs w:val="23"/>
        </w:rPr>
        <w:t>Перечень объектов культурного наследия (памятников истории и культуры)</w:t>
      </w:r>
    </w:p>
    <w:tbl>
      <w:tblPr>
        <w:tblW w:w="923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709"/>
        <w:gridCol w:w="1578"/>
        <w:gridCol w:w="992"/>
        <w:gridCol w:w="1418"/>
        <w:gridCol w:w="3260"/>
        <w:gridCol w:w="1276"/>
      </w:tblGrid>
      <w:tr w:rsidR="003348EB" w:rsidRPr="003E6E59" w:rsidTr="003348EB">
        <w:trPr>
          <w:cantSplit/>
          <w:trHeight w:val="196"/>
          <w:tblHeader/>
        </w:trPr>
        <w:tc>
          <w:tcPr>
            <w:tcW w:w="709" w:type="dxa"/>
            <w:shd w:val="clear" w:color="auto" w:fill="D9D9D9"/>
          </w:tcPr>
          <w:p w:rsidR="003348EB" w:rsidRPr="003E6E59" w:rsidRDefault="003348EB" w:rsidP="003348EB">
            <w:pPr>
              <w:jc w:val="center"/>
              <w:rPr>
                <w:b/>
                <w:i/>
              </w:rPr>
            </w:pPr>
            <w:r w:rsidRPr="003E6E59">
              <w:rPr>
                <w:b/>
                <w:i/>
              </w:rPr>
              <w:t xml:space="preserve">№ </w:t>
            </w:r>
            <w:proofErr w:type="gramStart"/>
            <w:r w:rsidRPr="003E6E59">
              <w:rPr>
                <w:b/>
                <w:i/>
              </w:rPr>
              <w:t>п</w:t>
            </w:r>
            <w:proofErr w:type="gramEnd"/>
            <w:r w:rsidRPr="003E6E59">
              <w:rPr>
                <w:b/>
                <w:i/>
              </w:rPr>
              <w:t>/п</w:t>
            </w:r>
          </w:p>
        </w:tc>
        <w:tc>
          <w:tcPr>
            <w:tcW w:w="1578" w:type="dxa"/>
            <w:shd w:val="clear" w:color="auto" w:fill="D9D9D9"/>
          </w:tcPr>
          <w:p w:rsidR="003348EB" w:rsidRPr="003E6E59" w:rsidRDefault="003348EB" w:rsidP="003348EB">
            <w:pPr>
              <w:jc w:val="center"/>
              <w:rPr>
                <w:b/>
                <w:i/>
              </w:rPr>
            </w:pPr>
            <w:r w:rsidRPr="003E6E59">
              <w:rPr>
                <w:b/>
                <w:i/>
              </w:rPr>
              <w:t xml:space="preserve">Наименование </w:t>
            </w:r>
            <w:r>
              <w:rPr>
                <w:b/>
                <w:i/>
              </w:rPr>
              <w:t>ОКН</w:t>
            </w:r>
          </w:p>
        </w:tc>
        <w:tc>
          <w:tcPr>
            <w:tcW w:w="992" w:type="dxa"/>
            <w:shd w:val="clear" w:color="auto" w:fill="D9D9D9"/>
          </w:tcPr>
          <w:p w:rsidR="003348EB" w:rsidRPr="003E6E59" w:rsidRDefault="003348EB" w:rsidP="003348EB">
            <w:pPr>
              <w:jc w:val="center"/>
              <w:rPr>
                <w:b/>
                <w:i/>
              </w:rPr>
            </w:pPr>
            <w:r w:rsidRPr="003E6E59">
              <w:rPr>
                <w:b/>
                <w:i/>
              </w:rPr>
              <w:t>Местонахождение памятника</w:t>
            </w:r>
          </w:p>
        </w:tc>
        <w:tc>
          <w:tcPr>
            <w:tcW w:w="1418" w:type="dxa"/>
            <w:shd w:val="clear" w:color="auto" w:fill="D9D9D9"/>
          </w:tcPr>
          <w:p w:rsidR="003348EB" w:rsidRPr="003E6E59" w:rsidRDefault="003348EB" w:rsidP="003348EB">
            <w:pPr>
              <w:jc w:val="center"/>
              <w:rPr>
                <w:b/>
                <w:i/>
              </w:rPr>
            </w:pPr>
            <w:r>
              <w:rPr>
                <w:b/>
                <w:i/>
              </w:rPr>
              <w:t>Категория памятников</w:t>
            </w:r>
          </w:p>
        </w:tc>
        <w:tc>
          <w:tcPr>
            <w:tcW w:w="3260" w:type="dxa"/>
            <w:shd w:val="clear" w:color="auto" w:fill="D9D9D9"/>
          </w:tcPr>
          <w:p w:rsidR="003348EB" w:rsidRPr="003E6E59" w:rsidRDefault="003348EB" w:rsidP="003348EB">
            <w:pPr>
              <w:jc w:val="center"/>
              <w:rPr>
                <w:b/>
                <w:i/>
              </w:rPr>
            </w:pPr>
            <w:r>
              <w:rPr>
                <w:b/>
                <w:i/>
              </w:rPr>
              <w:t>Документ о поста</w:t>
            </w:r>
            <w:r w:rsidRPr="006E4D26">
              <w:rPr>
                <w:b/>
                <w:i/>
              </w:rPr>
              <w:t>новке на гос. охрану</w:t>
            </w:r>
          </w:p>
        </w:tc>
        <w:tc>
          <w:tcPr>
            <w:tcW w:w="1276" w:type="dxa"/>
            <w:shd w:val="clear" w:color="auto" w:fill="D9D9D9"/>
          </w:tcPr>
          <w:p w:rsidR="003348EB" w:rsidRDefault="003348EB" w:rsidP="003348EB">
            <w:pPr>
              <w:jc w:val="center"/>
              <w:rPr>
                <w:b/>
                <w:i/>
              </w:rPr>
            </w:pPr>
            <w:r>
              <w:rPr>
                <w:b/>
                <w:i/>
              </w:rPr>
              <w:t>Защитная зона</w:t>
            </w:r>
          </w:p>
        </w:tc>
      </w:tr>
      <w:tr w:rsidR="003348EB" w:rsidRPr="003E6E59" w:rsidTr="003348EB">
        <w:trPr>
          <w:cantSplit/>
          <w:trHeight w:val="196"/>
          <w:tblHeader/>
        </w:trPr>
        <w:tc>
          <w:tcPr>
            <w:tcW w:w="9233" w:type="dxa"/>
            <w:gridSpan w:val="6"/>
            <w:shd w:val="clear" w:color="auto" w:fill="D9D9D9"/>
          </w:tcPr>
          <w:p w:rsidR="003348EB" w:rsidRPr="003E6E59" w:rsidRDefault="003348EB" w:rsidP="003348EB">
            <w:pPr>
              <w:jc w:val="center"/>
              <w:rPr>
                <w:b/>
                <w:i/>
              </w:rPr>
            </w:pPr>
            <w:r w:rsidRPr="003E6E59">
              <w:rPr>
                <w:b/>
                <w:i/>
              </w:rPr>
              <w:t>Памятники истории и культуры</w:t>
            </w:r>
          </w:p>
        </w:tc>
      </w:tr>
      <w:tr w:rsidR="003348EB" w:rsidRPr="003E6E59" w:rsidTr="003348EB">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3348EB" w:rsidRPr="003E6E59" w:rsidRDefault="003348EB" w:rsidP="003348EB">
            <w:pPr>
              <w:jc w:val="center"/>
              <w:rPr>
                <w:b/>
                <w:i/>
              </w:rPr>
            </w:pPr>
            <w:r w:rsidRPr="003E6E59">
              <w:rPr>
                <w:b/>
                <w:i/>
              </w:rPr>
              <w:t>1</w:t>
            </w:r>
          </w:p>
        </w:tc>
        <w:tc>
          <w:tcPr>
            <w:tcW w:w="1578" w:type="dxa"/>
            <w:tcBorders>
              <w:top w:val="single" w:sz="12" w:space="0" w:color="auto"/>
              <w:left w:val="single" w:sz="12" w:space="0" w:color="auto"/>
              <w:bottom w:val="single" w:sz="12" w:space="0" w:color="auto"/>
              <w:right w:val="single" w:sz="12" w:space="0" w:color="auto"/>
            </w:tcBorders>
            <w:shd w:val="clear" w:color="auto" w:fill="F2F2F2"/>
          </w:tcPr>
          <w:p w:rsidR="003348EB" w:rsidRPr="00683A44" w:rsidRDefault="003348EB" w:rsidP="003348EB">
            <w:pPr>
              <w:rPr>
                <w:b/>
                <w:i/>
              </w:rPr>
            </w:pPr>
            <w:r w:rsidRPr="00683A44">
              <w:rPr>
                <w:b/>
              </w:rPr>
              <w:t>Железнодорожная Станция, с которой 28 октября 1910 г. Л.Н. Толстой навсегда уехал из Ясной Поляны</w:t>
            </w:r>
          </w:p>
        </w:tc>
        <w:tc>
          <w:tcPr>
            <w:tcW w:w="992" w:type="dxa"/>
            <w:tcBorders>
              <w:top w:val="single" w:sz="12" w:space="0" w:color="auto"/>
              <w:left w:val="single" w:sz="12" w:space="0" w:color="auto"/>
              <w:bottom w:val="single" w:sz="12" w:space="0" w:color="auto"/>
              <w:right w:val="single" w:sz="12" w:space="0" w:color="auto"/>
            </w:tcBorders>
            <w:shd w:val="clear" w:color="auto" w:fill="FFFFFF"/>
          </w:tcPr>
          <w:p w:rsidR="003348EB" w:rsidRDefault="003348EB" w:rsidP="003348EB">
            <w:r>
              <w:t>ст. Щекино</w:t>
            </w:r>
          </w:p>
        </w:tc>
        <w:tc>
          <w:tcPr>
            <w:tcW w:w="1418" w:type="dxa"/>
            <w:tcBorders>
              <w:top w:val="single" w:sz="12" w:space="0" w:color="auto"/>
              <w:left w:val="single" w:sz="12" w:space="0" w:color="auto"/>
              <w:bottom w:val="single" w:sz="12" w:space="0" w:color="auto"/>
              <w:right w:val="single" w:sz="12" w:space="0" w:color="auto"/>
            </w:tcBorders>
            <w:shd w:val="clear" w:color="auto" w:fill="FFFFFF"/>
          </w:tcPr>
          <w:p w:rsidR="003348EB" w:rsidRPr="003E6E59" w:rsidRDefault="003348EB" w:rsidP="003348EB">
            <w:r>
              <w:t>Федеральный</w:t>
            </w:r>
          </w:p>
        </w:tc>
        <w:tc>
          <w:tcPr>
            <w:tcW w:w="3260" w:type="dxa"/>
            <w:tcBorders>
              <w:top w:val="single" w:sz="12" w:space="0" w:color="auto"/>
              <w:left w:val="single" w:sz="12" w:space="0" w:color="auto"/>
              <w:bottom w:val="single" w:sz="12" w:space="0" w:color="auto"/>
              <w:right w:val="single" w:sz="12" w:space="0" w:color="auto"/>
            </w:tcBorders>
            <w:shd w:val="clear" w:color="auto" w:fill="FFFFFF"/>
          </w:tcPr>
          <w:p w:rsidR="003348EB" w:rsidRPr="003E6E59" w:rsidRDefault="003348EB" w:rsidP="003348EB">
            <w:r>
              <w:t xml:space="preserve">постановление </w:t>
            </w:r>
            <w:proofErr w:type="gramStart"/>
            <w:r>
              <w:t>СМ</w:t>
            </w:r>
            <w:proofErr w:type="gramEnd"/>
            <w:r>
              <w:t xml:space="preserve"> РСФСР от 04.12.1974 № 624</w:t>
            </w: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3348EB" w:rsidRDefault="003348EB" w:rsidP="003348EB">
            <w:r>
              <w:t>Отсутствует</w:t>
            </w:r>
          </w:p>
        </w:tc>
      </w:tr>
      <w:tr w:rsidR="003348EB" w:rsidRPr="003E6E59" w:rsidTr="003348EB">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3348EB" w:rsidRPr="003E6E59" w:rsidRDefault="003348EB" w:rsidP="003348EB">
            <w:pPr>
              <w:jc w:val="center"/>
              <w:rPr>
                <w:b/>
                <w:i/>
              </w:rPr>
            </w:pPr>
            <w:r w:rsidRPr="003E6E59">
              <w:rPr>
                <w:b/>
                <w:i/>
              </w:rPr>
              <w:lastRenderedPageBreak/>
              <w:t>2</w:t>
            </w:r>
          </w:p>
        </w:tc>
        <w:tc>
          <w:tcPr>
            <w:tcW w:w="1578" w:type="dxa"/>
            <w:tcBorders>
              <w:top w:val="single" w:sz="12" w:space="0" w:color="auto"/>
              <w:left w:val="single" w:sz="12" w:space="0" w:color="auto"/>
              <w:bottom w:val="single" w:sz="12" w:space="0" w:color="auto"/>
              <w:right w:val="single" w:sz="12" w:space="0" w:color="auto"/>
            </w:tcBorders>
            <w:shd w:val="clear" w:color="auto" w:fill="F2F2F2"/>
          </w:tcPr>
          <w:p w:rsidR="003348EB" w:rsidRPr="00683A44" w:rsidRDefault="003348EB" w:rsidP="003348EB">
            <w:pPr>
              <w:rPr>
                <w:b/>
              </w:rPr>
            </w:pPr>
            <w:r w:rsidRPr="00683A44">
              <w:rPr>
                <w:b/>
              </w:rPr>
              <w:t>Памятник погибшим воинам - братская могила</w:t>
            </w:r>
          </w:p>
          <w:p w:rsidR="003348EB" w:rsidRPr="003E6E59" w:rsidRDefault="003348EB" w:rsidP="003348EB">
            <w:pPr>
              <w:rPr>
                <w:b/>
                <w:i/>
              </w:rPr>
            </w:pPr>
            <w:r w:rsidRPr="00683A44">
              <w:rPr>
                <w:b/>
              </w:rPr>
              <w:t xml:space="preserve">1941 1945 </w:t>
            </w:r>
            <w:proofErr w:type="spellStart"/>
            <w:r w:rsidRPr="00683A44">
              <w:rPr>
                <w:b/>
              </w:rPr>
              <w:t>г.</w:t>
            </w:r>
            <w:proofErr w:type="gramStart"/>
            <w:r w:rsidRPr="00683A44">
              <w:rPr>
                <w:b/>
              </w:rPr>
              <w:t>г</w:t>
            </w:r>
            <w:proofErr w:type="spellEnd"/>
            <w:proofErr w:type="gramEnd"/>
            <w:r w:rsidRPr="00683A44">
              <w:rPr>
                <w:b/>
              </w:rPr>
              <w:t>.</w:t>
            </w:r>
          </w:p>
        </w:tc>
        <w:tc>
          <w:tcPr>
            <w:tcW w:w="992" w:type="dxa"/>
            <w:tcBorders>
              <w:top w:val="single" w:sz="12" w:space="0" w:color="auto"/>
              <w:left w:val="single" w:sz="12" w:space="0" w:color="auto"/>
              <w:bottom w:val="single" w:sz="12" w:space="0" w:color="auto"/>
              <w:right w:val="single" w:sz="12" w:space="0" w:color="auto"/>
            </w:tcBorders>
            <w:shd w:val="clear" w:color="auto" w:fill="FFFFFF"/>
          </w:tcPr>
          <w:p w:rsidR="003348EB" w:rsidRDefault="003348EB" w:rsidP="003348EB">
            <w:r>
              <w:t xml:space="preserve">г. Щекино ул. Л. Толстого </w:t>
            </w:r>
            <w:proofErr w:type="gramStart"/>
            <w:r>
              <w:t>лит</w:t>
            </w:r>
            <w:proofErr w:type="gramEnd"/>
            <w:r>
              <w:t xml:space="preserve"> 1</w:t>
            </w:r>
          </w:p>
        </w:tc>
        <w:tc>
          <w:tcPr>
            <w:tcW w:w="1418" w:type="dxa"/>
            <w:tcBorders>
              <w:top w:val="single" w:sz="12" w:space="0" w:color="auto"/>
              <w:left w:val="single" w:sz="12" w:space="0" w:color="auto"/>
              <w:bottom w:val="single" w:sz="12" w:space="0" w:color="auto"/>
              <w:right w:val="single" w:sz="12" w:space="0" w:color="auto"/>
            </w:tcBorders>
            <w:shd w:val="clear" w:color="auto" w:fill="FFFFFF"/>
          </w:tcPr>
          <w:p w:rsidR="003348EB" w:rsidRPr="003E6E59" w:rsidRDefault="003348EB" w:rsidP="003348EB">
            <w:r>
              <w:t>Региональный</w:t>
            </w:r>
          </w:p>
        </w:tc>
        <w:tc>
          <w:tcPr>
            <w:tcW w:w="3260" w:type="dxa"/>
            <w:tcBorders>
              <w:top w:val="single" w:sz="12" w:space="0" w:color="auto"/>
              <w:left w:val="single" w:sz="12" w:space="0" w:color="auto"/>
              <w:bottom w:val="single" w:sz="12" w:space="0" w:color="auto"/>
              <w:right w:val="single" w:sz="12" w:space="0" w:color="auto"/>
            </w:tcBorders>
            <w:shd w:val="clear" w:color="auto" w:fill="FFFFFF"/>
          </w:tcPr>
          <w:p w:rsidR="003348EB" w:rsidRPr="003E6E59" w:rsidRDefault="003348EB" w:rsidP="003348EB">
            <w:r>
              <w:t xml:space="preserve">решение </w:t>
            </w:r>
            <w:r w:rsidRPr="00E07FA0">
              <w:t>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3348EB" w:rsidRDefault="003348EB" w:rsidP="003348EB">
            <w:r>
              <w:t>Отсутствует</w:t>
            </w:r>
          </w:p>
        </w:tc>
      </w:tr>
      <w:tr w:rsidR="003348EB" w:rsidRPr="003E6E59" w:rsidTr="003348EB">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3348EB" w:rsidRPr="003E6E59" w:rsidRDefault="003348EB" w:rsidP="003348EB">
            <w:pPr>
              <w:jc w:val="center"/>
              <w:rPr>
                <w:b/>
                <w:i/>
              </w:rPr>
            </w:pPr>
            <w:r w:rsidRPr="003E6E59">
              <w:rPr>
                <w:b/>
                <w:i/>
              </w:rPr>
              <w:t>3</w:t>
            </w:r>
          </w:p>
        </w:tc>
        <w:tc>
          <w:tcPr>
            <w:tcW w:w="1578" w:type="dxa"/>
            <w:tcBorders>
              <w:top w:val="single" w:sz="12" w:space="0" w:color="auto"/>
              <w:left w:val="single" w:sz="12" w:space="0" w:color="auto"/>
              <w:bottom w:val="single" w:sz="12" w:space="0" w:color="auto"/>
              <w:right w:val="single" w:sz="12" w:space="0" w:color="auto"/>
            </w:tcBorders>
            <w:shd w:val="clear" w:color="auto" w:fill="F2F2F2"/>
          </w:tcPr>
          <w:p w:rsidR="003348EB" w:rsidRPr="003E6E59" w:rsidRDefault="003348EB" w:rsidP="003348EB">
            <w:pPr>
              <w:rPr>
                <w:b/>
                <w:i/>
              </w:rPr>
            </w:pPr>
            <w:r w:rsidRPr="00683A44">
              <w:rPr>
                <w:b/>
              </w:rPr>
              <w:t>Памятник В.И. Ленину</w:t>
            </w:r>
          </w:p>
        </w:tc>
        <w:tc>
          <w:tcPr>
            <w:tcW w:w="992" w:type="dxa"/>
            <w:tcBorders>
              <w:top w:val="single" w:sz="12" w:space="0" w:color="auto"/>
              <w:left w:val="single" w:sz="12" w:space="0" w:color="auto"/>
              <w:bottom w:val="single" w:sz="12" w:space="0" w:color="auto"/>
              <w:right w:val="single" w:sz="12" w:space="0" w:color="auto"/>
            </w:tcBorders>
            <w:shd w:val="clear" w:color="auto" w:fill="FFFFFF"/>
          </w:tcPr>
          <w:p w:rsidR="003348EB" w:rsidRDefault="003348EB" w:rsidP="003348EB">
            <w:r>
              <w:t>г. Щекино пл. Ленина</w:t>
            </w:r>
          </w:p>
        </w:tc>
        <w:tc>
          <w:tcPr>
            <w:tcW w:w="1418" w:type="dxa"/>
            <w:tcBorders>
              <w:top w:val="single" w:sz="12" w:space="0" w:color="auto"/>
              <w:left w:val="single" w:sz="12" w:space="0" w:color="auto"/>
              <w:bottom w:val="single" w:sz="12" w:space="0" w:color="auto"/>
              <w:right w:val="single" w:sz="12" w:space="0" w:color="auto"/>
            </w:tcBorders>
            <w:shd w:val="clear" w:color="auto" w:fill="FFFFFF"/>
          </w:tcPr>
          <w:p w:rsidR="003348EB" w:rsidRPr="003E6E59" w:rsidRDefault="003348EB" w:rsidP="003348EB">
            <w:r>
              <w:t>Региональный</w:t>
            </w:r>
          </w:p>
        </w:tc>
        <w:tc>
          <w:tcPr>
            <w:tcW w:w="3260" w:type="dxa"/>
            <w:tcBorders>
              <w:top w:val="single" w:sz="12" w:space="0" w:color="auto"/>
              <w:left w:val="single" w:sz="12" w:space="0" w:color="auto"/>
              <w:bottom w:val="single" w:sz="12" w:space="0" w:color="auto"/>
              <w:right w:val="single" w:sz="12" w:space="0" w:color="auto"/>
            </w:tcBorders>
            <w:shd w:val="clear" w:color="auto" w:fill="FFFFFF"/>
          </w:tcPr>
          <w:p w:rsidR="003348EB" w:rsidRPr="003E6E59" w:rsidRDefault="003348EB" w:rsidP="003348EB">
            <w:r>
              <w:t xml:space="preserve">решение </w:t>
            </w:r>
            <w:r w:rsidRPr="00204556">
              <w:t>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3348EB" w:rsidRPr="00683A44" w:rsidRDefault="003348EB" w:rsidP="003348EB">
            <w:r>
              <w:t>Отсутствует</w:t>
            </w:r>
          </w:p>
        </w:tc>
      </w:tr>
      <w:tr w:rsidR="003348EB" w:rsidRPr="003E6E59" w:rsidTr="003348EB">
        <w:trPr>
          <w:trHeight w:val="358"/>
        </w:trPr>
        <w:tc>
          <w:tcPr>
            <w:tcW w:w="9233"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348EB" w:rsidRDefault="003348EB" w:rsidP="003348EB">
            <w:pPr>
              <w:jc w:val="center"/>
              <w:rPr>
                <w:b/>
                <w:i/>
              </w:rPr>
            </w:pPr>
            <w:r>
              <w:rPr>
                <w:b/>
                <w:i/>
              </w:rPr>
              <w:t xml:space="preserve">Вновь выявленные памятники </w:t>
            </w:r>
          </w:p>
        </w:tc>
      </w:tr>
      <w:tr w:rsidR="003348EB" w:rsidRPr="003E6E59" w:rsidTr="003348EB">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3348EB" w:rsidRPr="003E6E59" w:rsidRDefault="003348EB" w:rsidP="003348EB">
            <w:pPr>
              <w:jc w:val="center"/>
              <w:rPr>
                <w:b/>
                <w:i/>
              </w:rPr>
            </w:pPr>
            <w:r w:rsidRPr="003E6E59">
              <w:rPr>
                <w:b/>
                <w:i/>
              </w:rPr>
              <w:t>4</w:t>
            </w:r>
          </w:p>
        </w:tc>
        <w:tc>
          <w:tcPr>
            <w:tcW w:w="1578" w:type="dxa"/>
            <w:tcBorders>
              <w:top w:val="single" w:sz="12" w:space="0" w:color="auto"/>
              <w:left w:val="single" w:sz="12" w:space="0" w:color="auto"/>
              <w:bottom w:val="single" w:sz="12" w:space="0" w:color="auto"/>
              <w:right w:val="single" w:sz="12" w:space="0" w:color="auto"/>
            </w:tcBorders>
            <w:shd w:val="clear" w:color="auto" w:fill="F2F2F2"/>
          </w:tcPr>
          <w:p w:rsidR="003348EB" w:rsidRPr="003E6E59" w:rsidRDefault="003348EB" w:rsidP="003348EB">
            <w:r w:rsidRPr="00683A44">
              <w:rPr>
                <w:b/>
              </w:rPr>
              <w:t>Дворец культуры «Горняк» Год возведения 1958. Сталинский ампир</w:t>
            </w:r>
          </w:p>
        </w:tc>
        <w:tc>
          <w:tcPr>
            <w:tcW w:w="992" w:type="dxa"/>
            <w:tcBorders>
              <w:top w:val="single" w:sz="12" w:space="0" w:color="auto"/>
              <w:left w:val="single" w:sz="12" w:space="0" w:color="auto"/>
              <w:bottom w:val="single" w:sz="12" w:space="0" w:color="auto"/>
              <w:right w:val="single" w:sz="12" w:space="0" w:color="auto"/>
            </w:tcBorders>
            <w:shd w:val="clear" w:color="auto" w:fill="FFFFFF"/>
          </w:tcPr>
          <w:p w:rsidR="003348EB" w:rsidRPr="00683A44" w:rsidRDefault="003348EB" w:rsidP="003348EB">
            <w:r w:rsidRPr="00683A44">
              <w:t>Ул. Ленина, д. 15а</w:t>
            </w:r>
          </w:p>
        </w:tc>
        <w:tc>
          <w:tcPr>
            <w:tcW w:w="1418" w:type="dxa"/>
            <w:tcBorders>
              <w:top w:val="single" w:sz="12" w:space="0" w:color="auto"/>
              <w:left w:val="single" w:sz="12" w:space="0" w:color="auto"/>
              <w:bottom w:val="single" w:sz="12" w:space="0" w:color="auto"/>
              <w:right w:val="single" w:sz="12" w:space="0" w:color="auto"/>
            </w:tcBorders>
            <w:shd w:val="clear" w:color="auto" w:fill="FFFFFF"/>
          </w:tcPr>
          <w:p w:rsidR="003348EB" w:rsidRPr="003E6E59" w:rsidRDefault="003348EB" w:rsidP="003348EB">
            <w:r>
              <w:t>Региональный</w:t>
            </w:r>
          </w:p>
        </w:tc>
        <w:tc>
          <w:tcPr>
            <w:tcW w:w="3260" w:type="dxa"/>
            <w:tcBorders>
              <w:top w:val="single" w:sz="12" w:space="0" w:color="auto"/>
              <w:left w:val="single" w:sz="12" w:space="0" w:color="auto"/>
              <w:bottom w:val="single" w:sz="12" w:space="0" w:color="auto"/>
              <w:right w:val="single" w:sz="12" w:space="0" w:color="auto"/>
            </w:tcBorders>
            <w:shd w:val="clear" w:color="auto" w:fill="FFFFFF"/>
          </w:tcPr>
          <w:p w:rsidR="003348EB" w:rsidRPr="003E6E59" w:rsidRDefault="003348EB" w:rsidP="003348EB">
            <w:r w:rsidRPr="00683A44">
              <w:t xml:space="preserve">Категория объекта – </w:t>
            </w:r>
            <w:proofErr w:type="gramStart"/>
            <w:r w:rsidRPr="00683A44">
              <w:t>Р</w:t>
            </w:r>
            <w:proofErr w:type="gramEnd"/>
            <w:r w:rsidRPr="00683A44">
              <w:t xml:space="preserve"> Акт № 369 от 2</w:t>
            </w:r>
            <w:r>
              <w:t>6</w:t>
            </w:r>
            <w:r w:rsidRPr="00683A44">
              <w:t>.03.07г.</w:t>
            </w: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3348EB" w:rsidRPr="00683A44" w:rsidRDefault="003348EB" w:rsidP="003348EB">
            <w:r>
              <w:t>Отсутствует</w:t>
            </w:r>
          </w:p>
        </w:tc>
      </w:tr>
    </w:tbl>
    <w:p w:rsidR="003348EB" w:rsidRDefault="003348EB" w:rsidP="003348EB">
      <w:pPr>
        <w:pStyle w:val="3"/>
      </w:pPr>
      <w:bookmarkStart w:id="427" w:name="_Toc520454258"/>
      <w:bookmarkStart w:id="428" w:name="_Toc520454388"/>
      <w:r>
        <w:t>2.1.9.1. Объекты специального назначения</w:t>
      </w:r>
      <w:bookmarkEnd w:id="427"/>
      <w:bookmarkEnd w:id="428"/>
    </w:p>
    <w:p w:rsidR="003348EB" w:rsidRPr="0027039B" w:rsidRDefault="003348EB" w:rsidP="003348EB">
      <w:pPr>
        <w:pStyle w:val="aff3"/>
        <w:rPr>
          <w:lang w:val="ru-RU"/>
        </w:rPr>
      </w:pPr>
      <w:r w:rsidRPr="0047022D">
        <w:rPr>
          <w:lang w:val="ru-RU"/>
        </w:rPr>
        <w:t xml:space="preserve">Погребение тел умерших в поселении организовано согласно Положению об организации ритуальных услуг и содержании мест захоронения на территории </w:t>
      </w:r>
      <w:r w:rsidRPr="005F4C7D">
        <w:rPr>
          <w:lang w:val="ru-RU"/>
        </w:rPr>
        <w:t>Щекинского района</w:t>
      </w:r>
      <w:r w:rsidRPr="00DA5DF5">
        <w:rPr>
          <w:lang w:val="ru-RU"/>
        </w:rPr>
        <w:t xml:space="preserve"> </w:t>
      </w:r>
      <w:r>
        <w:rPr>
          <w:lang w:val="ru-RU"/>
        </w:rPr>
        <w:t>Тульской области</w:t>
      </w:r>
      <w:r w:rsidRPr="0047022D">
        <w:rPr>
          <w:lang w:val="ru-RU"/>
        </w:rPr>
        <w:t xml:space="preserve">, утвержденному Решением </w:t>
      </w:r>
      <w:r>
        <w:rPr>
          <w:lang w:val="ru-RU"/>
        </w:rPr>
        <w:t xml:space="preserve">Собрания представителей </w:t>
      </w:r>
      <w:r w:rsidRPr="00BA44B3">
        <w:rPr>
          <w:lang w:val="ru-RU"/>
        </w:rPr>
        <w:t>Щекинского района</w:t>
      </w:r>
      <w:r w:rsidRPr="00DA5DF5">
        <w:rPr>
          <w:lang w:val="ru-RU"/>
        </w:rPr>
        <w:t xml:space="preserve"> </w:t>
      </w:r>
      <w:r>
        <w:rPr>
          <w:lang w:val="ru-RU"/>
        </w:rPr>
        <w:t>от 28.06.2011 № 84.</w:t>
      </w:r>
      <w:r w:rsidRPr="0047022D">
        <w:rPr>
          <w:lang w:val="ru-RU"/>
        </w:rPr>
        <w:t xml:space="preserve"> </w:t>
      </w:r>
    </w:p>
    <w:p w:rsidR="003348EB" w:rsidRDefault="003348EB" w:rsidP="003348EB">
      <w:pPr>
        <w:pStyle w:val="aff3"/>
        <w:rPr>
          <w:lang w:val="ru-RU"/>
        </w:rPr>
      </w:pPr>
      <w:r w:rsidRPr="00C84027">
        <w:rPr>
          <w:lang w:val="ru-RU"/>
        </w:rPr>
        <w:t xml:space="preserve">Погребение осуществляется на общественных кладбищах с учетом </w:t>
      </w:r>
      <w:proofErr w:type="spellStart"/>
      <w:r w:rsidRPr="00C84027">
        <w:rPr>
          <w:lang w:val="ru-RU"/>
        </w:rPr>
        <w:t>вероисповедальных</w:t>
      </w:r>
      <w:proofErr w:type="spellEnd"/>
      <w:r w:rsidRPr="00C84027">
        <w:rPr>
          <w:lang w:val="ru-RU"/>
        </w:rPr>
        <w:t>, вои</w:t>
      </w:r>
      <w:r>
        <w:rPr>
          <w:lang w:val="ru-RU"/>
        </w:rPr>
        <w:t>нских и иных обычаев и традиций за пределами муниципального образования.</w:t>
      </w:r>
    </w:p>
    <w:p w:rsidR="003348EB" w:rsidRPr="00E556EC" w:rsidRDefault="003348EB" w:rsidP="003348EB">
      <w:pPr>
        <w:pStyle w:val="aff3"/>
        <w:rPr>
          <w:lang w:val="ru-RU"/>
        </w:rPr>
      </w:pPr>
    </w:p>
    <w:p w:rsidR="003348EB" w:rsidRPr="001B49C4" w:rsidRDefault="003348EB" w:rsidP="003348EB">
      <w:pPr>
        <w:pStyle w:val="3"/>
      </w:pPr>
      <w:bookmarkStart w:id="429" w:name="_Toc520454259"/>
      <w:bookmarkStart w:id="430" w:name="_Toc520454389"/>
      <w:r>
        <w:t>2.2 Выводы</w:t>
      </w:r>
      <w:bookmarkEnd w:id="429"/>
      <w:bookmarkEnd w:id="430"/>
      <w:r>
        <w:t xml:space="preserve"> </w:t>
      </w:r>
    </w:p>
    <w:p w:rsidR="003348EB" w:rsidRPr="004260D7" w:rsidRDefault="003348EB" w:rsidP="003348EB">
      <w:pPr>
        <w:pStyle w:val="aff3"/>
        <w:rPr>
          <w:lang w:val="ru-RU"/>
        </w:rPr>
      </w:pPr>
      <w:r w:rsidRPr="00D769D4">
        <w:rPr>
          <w:rFonts w:eastAsiaTheme="minorHAnsi"/>
          <w:color w:val="000000"/>
          <w:sz w:val="23"/>
          <w:szCs w:val="23"/>
          <w:lang w:val="ru-RU" w:eastAsia="en-US"/>
        </w:rPr>
        <w:t>1</w:t>
      </w:r>
      <w:r w:rsidRPr="004260D7">
        <w:rPr>
          <w:lang w:val="ru-RU"/>
        </w:rPr>
        <w:t xml:space="preserve">. Расселение на территории поселения компактное. Население проживает </w:t>
      </w:r>
      <w:r>
        <w:rPr>
          <w:lang w:val="ru-RU"/>
        </w:rPr>
        <w:t>в населенном пункте г. Щекино</w:t>
      </w:r>
    </w:p>
    <w:p w:rsidR="003348EB" w:rsidRPr="004260D7" w:rsidRDefault="003348EB" w:rsidP="003348EB">
      <w:pPr>
        <w:pStyle w:val="aff3"/>
        <w:rPr>
          <w:lang w:val="ru-RU"/>
        </w:rPr>
      </w:pPr>
      <w:r w:rsidRPr="004260D7">
        <w:rPr>
          <w:lang w:val="ru-RU"/>
        </w:rPr>
        <w:t>2. Основная градостроительная деятельность развивае</w:t>
      </w:r>
      <w:r>
        <w:rPr>
          <w:lang w:val="ru-RU"/>
        </w:rPr>
        <w:t>тс</w:t>
      </w:r>
      <w:proofErr w:type="gramStart"/>
      <w:r>
        <w:rPr>
          <w:lang w:val="ru-RU"/>
        </w:rPr>
        <w:t>я–</w:t>
      </w:r>
      <w:proofErr w:type="gramEnd"/>
      <w:r>
        <w:rPr>
          <w:lang w:val="ru-RU"/>
        </w:rPr>
        <w:t xml:space="preserve"> в г. Щекино</w:t>
      </w:r>
    </w:p>
    <w:p w:rsidR="003348EB" w:rsidRPr="004260D7" w:rsidRDefault="003348EB" w:rsidP="003348EB">
      <w:pPr>
        <w:pStyle w:val="aff3"/>
        <w:rPr>
          <w:lang w:val="ru-RU"/>
        </w:rPr>
      </w:pPr>
      <w:r w:rsidRPr="004260D7">
        <w:rPr>
          <w:lang w:val="ru-RU"/>
        </w:rPr>
        <w:lastRenderedPageBreak/>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3348EB" w:rsidRPr="004260D7" w:rsidRDefault="003348EB" w:rsidP="003348EB">
      <w:pPr>
        <w:pStyle w:val="aff3"/>
        <w:rPr>
          <w:lang w:val="ru-RU"/>
        </w:rPr>
      </w:pPr>
      <w:r w:rsidRPr="004260D7">
        <w:rPr>
          <w:lang w:val="ru-RU"/>
        </w:rPr>
        <w:t xml:space="preserve">4. Хозяйственная деятельность на территории поселения сосредоточена в </w:t>
      </w:r>
      <w:r>
        <w:rPr>
          <w:lang w:val="ru-RU"/>
        </w:rPr>
        <w:t>г. Щекино</w:t>
      </w:r>
    </w:p>
    <w:p w:rsidR="003348EB" w:rsidRPr="004260D7" w:rsidRDefault="003348EB" w:rsidP="003348EB">
      <w:pPr>
        <w:pStyle w:val="aff3"/>
        <w:rPr>
          <w:lang w:val="ru-RU"/>
        </w:rPr>
      </w:pPr>
      <w:r w:rsidRPr="004260D7">
        <w:rPr>
          <w:lang w:val="ru-RU"/>
        </w:rPr>
        <w:t xml:space="preserve">5. </w:t>
      </w:r>
      <w:proofErr w:type="gramStart"/>
      <w:r w:rsidRPr="004260D7">
        <w:rPr>
          <w:lang w:val="ru-RU"/>
        </w:rPr>
        <w:t xml:space="preserve">На территории поселения размещаются объекты инфраструктуры регионального и межрегионального значения (автомобильные дороги, линии электропередачи (напряжением 35 </w:t>
      </w:r>
      <w:proofErr w:type="spellStart"/>
      <w:r w:rsidRPr="004260D7">
        <w:rPr>
          <w:lang w:val="ru-RU"/>
        </w:rPr>
        <w:t>кВ</w:t>
      </w:r>
      <w:proofErr w:type="spellEnd"/>
      <w:r w:rsidRPr="004260D7">
        <w:rPr>
          <w:lang w:val="ru-RU"/>
        </w:rPr>
        <w:t xml:space="preserve">) и электросвязи. </w:t>
      </w:r>
      <w:proofErr w:type="gramEnd"/>
    </w:p>
    <w:p w:rsidR="003348EB" w:rsidRPr="004260D7" w:rsidRDefault="003348EB" w:rsidP="003348EB">
      <w:pPr>
        <w:pStyle w:val="aff3"/>
        <w:rPr>
          <w:lang w:val="ru-RU"/>
        </w:rPr>
      </w:pPr>
      <w:r w:rsidRPr="004260D7">
        <w:rPr>
          <w:lang w:val="ru-RU"/>
        </w:rPr>
        <w:t>6. Размещенные на</w:t>
      </w:r>
      <w:r>
        <w:rPr>
          <w:lang w:val="ru-RU"/>
        </w:rPr>
        <w:t xml:space="preserve"> </w:t>
      </w:r>
      <w:r w:rsidRPr="004260D7">
        <w:rPr>
          <w:lang w:val="ru-RU"/>
        </w:rPr>
        <w:t xml:space="preserve">территории поселения органы и учреждения муниципального и общественного управления имеют местное значение. </w:t>
      </w:r>
    </w:p>
    <w:p w:rsidR="003348EB" w:rsidRPr="004260D7" w:rsidRDefault="003348EB" w:rsidP="003348EB">
      <w:pPr>
        <w:pStyle w:val="aff3"/>
        <w:rPr>
          <w:lang w:val="ru-RU"/>
        </w:rPr>
      </w:pPr>
      <w:r>
        <w:rPr>
          <w:lang w:val="ru-RU"/>
        </w:rPr>
        <w:t>7</w:t>
      </w:r>
      <w:r w:rsidRPr="00CD07A7">
        <w:rPr>
          <w:lang w:val="ru-RU"/>
        </w:rPr>
        <w:t>. На территории МО г. Щекино организовано централизованное вод</w:t>
      </w:r>
      <w:proofErr w:type="gramStart"/>
      <w:r w:rsidRPr="00CD07A7">
        <w:rPr>
          <w:lang w:val="ru-RU"/>
        </w:rPr>
        <w:t>о-</w:t>
      </w:r>
      <w:proofErr w:type="gramEnd"/>
      <w:r w:rsidRPr="00CD07A7">
        <w:rPr>
          <w:lang w:val="ru-RU"/>
        </w:rPr>
        <w:t>, тепло-и электроснабжение. На территории поселения действует централизованная система канализации.</w:t>
      </w:r>
    </w:p>
    <w:p w:rsidR="003348EB" w:rsidRPr="004260D7" w:rsidRDefault="003348EB" w:rsidP="003348EB">
      <w:pPr>
        <w:pStyle w:val="aff3"/>
        <w:rPr>
          <w:lang w:val="ru-RU"/>
        </w:rPr>
      </w:pPr>
      <w:r>
        <w:rPr>
          <w:lang w:val="ru-RU"/>
        </w:rPr>
        <w:t>8</w:t>
      </w:r>
      <w:r w:rsidRPr="004260D7">
        <w:rPr>
          <w:lang w:val="ru-RU"/>
        </w:rPr>
        <w:t xml:space="preserve">. Объекты, обеспечивающие, водоснабжение и теплоснабжение поселения размещены на его территории. Питающий центр электроснабжения поселения </w:t>
      </w:r>
      <w:proofErr w:type="gramStart"/>
      <w:r w:rsidRPr="004260D7">
        <w:rPr>
          <w:lang w:val="ru-RU"/>
        </w:rPr>
        <w:t>расположена</w:t>
      </w:r>
      <w:proofErr w:type="gramEnd"/>
      <w:r w:rsidRPr="004260D7">
        <w:rPr>
          <w:lang w:val="ru-RU"/>
        </w:rPr>
        <w:t xml:space="preserve"> на его территории. </w:t>
      </w:r>
    </w:p>
    <w:p w:rsidR="003348EB" w:rsidRPr="004260D7" w:rsidRDefault="003348EB" w:rsidP="003348EB">
      <w:pPr>
        <w:pStyle w:val="aff3"/>
        <w:rPr>
          <w:lang w:val="ru-RU"/>
        </w:rPr>
      </w:pPr>
      <w:r>
        <w:rPr>
          <w:lang w:val="ru-RU"/>
        </w:rPr>
        <w:t>9</w:t>
      </w:r>
      <w:r w:rsidRPr="004260D7">
        <w:rPr>
          <w:lang w:val="ru-RU"/>
        </w:rPr>
        <w:t>. Система транспорта общего пользования (автомобильных дорог) соответствует расселению и системе социального обслуживания. При этом</w:t>
      </w:r>
      <w:r>
        <w:rPr>
          <w:lang w:val="ru-RU"/>
        </w:rPr>
        <w:t xml:space="preserve"> качество улично-дорожной сети в МО г. Щекино</w:t>
      </w:r>
      <w:r w:rsidRPr="001276D5">
        <w:rPr>
          <w:lang w:val="ru-RU"/>
        </w:rPr>
        <w:t xml:space="preserve"> </w:t>
      </w:r>
      <w:r w:rsidRPr="004260D7">
        <w:rPr>
          <w:lang w:val="ru-RU"/>
        </w:rPr>
        <w:t>не соотве</w:t>
      </w:r>
      <w:r>
        <w:rPr>
          <w:lang w:val="ru-RU"/>
        </w:rPr>
        <w:t>тствует современным требованиям</w:t>
      </w:r>
      <w:r w:rsidRPr="004260D7">
        <w:rPr>
          <w:lang w:val="ru-RU"/>
        </w:rPr>
        <w:t xml:space="preserve">. </w:t>
      </w:r>
    </w:p>
    <w:p w:rsidR="003348EB" w:rsidRPr="004260D7" w:rsidRDefault="003348EB" w:rsidP="003348EB"/>
    <w:p w:rsidR="003348EB" w:rsidRDefault="003348EB" w:rsidP="003348EB">
      <w:pPr>
        <w:pStyle w:val="1"/>
        <w:rPr>
          <w:shd w:val="clear" w:color="auto" w:fill="FFFFFF"/>
        </w:rPr>
      </w:pPr>
      <w:bookmarkStart w:id="431" w:name="_Toc520454260"/>
      <w:bookmarkStart w:id="432" w:name="_Toc520454390"/>
      <w:r>
        <w:rPr>
          <w:shd w:val="clear" w:color="auto" w:fill="FFFFFF"/>
        </w:rPr>
        <w:t>3. Оценка</w:t>
      </w:r>
      <w:r w:rsidRPr="00CD6289">
        <w:rPr>
          <w:shd w:val="clear" w:color="auto" w:fill="FFFFFF"/>
        </w:rPr>
        <w:t xml:space="preserve"> возможного влияния планируемых для размещения объектов мест</w:t>
      </w:r>
      <w:r>
        <w:rPr>
          <w:shd w:val="clear" w:color="auto" w:fill="FFFFFF"/>
        </w:rPr>
        <w:t>ного значения поселения</w:t>
      </w:r>
      <w:bookmarkEnd w:id="431"/>
      <w:bookmarkEnd w:id="432"/>
    </w:p>
    <w:p w:rsidR="003348EB" w:rsidRPr="00493FA4" w:rsidRDefault="003348EB" w:rsidP="003348EB">
      <w:pPr>
        <w:pStyle w:val="aff3"/>
        <w:rPr>
          <w:lang w:val="ru-RU"/>
        </w:rPr>
      </w:pPr>
      <w:r w:rsidRPr="00493FA4">
        <w:rPr>
          <w:lang w:val="ru-RU"/>
        </w:rPr>
        <w:t xml:space="preserve">Помимо объектов местного значения, предусмотренных документами территориального планирования Российской Федерации, документами территориального планирования </w:t>
      </w:r>
      <w:r>
        <w:rPr>
          <w:lang w:val="ru-RU"/>
        </w:rPr>
        <w:t>Тульской области</w:t>
      </w:r>
      <w:r w:rsidRPr="00493FA4">
        <w:rPr>
          <w:lang w:val="ru-RU"/>
        </w:rPr>
        <w:t xml:space="preserve"> и документом территориального планирования муниципального района, на территории поселения не планируется размещение объектов местного значения.</w:t>
      </w:r>
    </w:p>
    <w:p w:rsidR="003348EB" w:rsidRPr="00117F76" w:rsidRDefault="003348EB" w:rsidP="003348EB">
      <w:pPr>
        <w:pStyle w:val="aff3"/>
        <w:rPr>
          <w:lang w:val="ru-RU"/>
        </w:rPr>
      </w:pPr>
    </w:p>
    <w:p w:rsidR="003348EB" w:rsidRDefault="003348EB" w:rsidP="003348EB">
      <w:pPr>
        <w:rPr>
          <w:rFonts w:eastAsiaTheme="majorEastAsia"/>
          <w:b/>
          <w:bCs/>
          <w:caps/>
        </w:rPr>
      </w:pPr>
      <w:bookmarkStart w:id="433" w:name="_Toc379378018"/>
      <w:bookmarkEnd w:id="369"/>
      <w:bookmarkEnd w:id="374"/>
      <w:r>
        <w:br w:type="page"/>
      </w:r>
    </w:p>
    <w:p w:rsidR="003348EB" w:rsidRDefault="003348EB" w:rsidP="003348EB">
      <w:pPr>
        <w:pStyle w:val="1"/>
        <w:rPr>
          <w:lang w:eastAsia="ar-SA" w:bidi="en-US"/>
        </w:rPr>
      </w:pPr>
      <w:bookmarkStart w:id="434" w:name="_Toc457334529"/>
      <w:bookmarkStart w:id="435" w:name="_Toc520454261"/>
      <w:bookmarkStart w:id="436" w:name="_Toc520454391"/>
      <w:bookmarkEnd w:id="433"/>
      <w:r>
        <w:rPr>
          <w:lang w:eastAsia="ar-SA" w:bidi="en-US"/>
        </w:rPr>
        <w:lastRenderedPageBreak/>
        <w:t>4.</w:t>
      </w:r>
      <w:r w:rsidRPr="004357D4">
        <w:rPr>
          <w:lang w:eastAsia="ar-SA" w:bidi="en-US"/>
        </w:rPr>
        <w:t xml:space="preserve"> </w:t>
      </w:r>
      <w:bookmarkEnd w:id="434"/>
      <w:r w:rsidRPr="004357D4">
        <w:rPr>
          <w:lang w:eastAsia="ar-SA" w:bidi="en-US"/>
        </w:rPr>
        <w:t xml:space="preserve">Сведения </w:t>
      </w:r>
      <w:r w:rsidRPr="008C6D4D">
        <w:rPr>
          <w:rFonts w:eastAsia="Times New Roman"/>
          <w:lang w:eastAsia="ar-SA" w:bidi="en-US"/>
        </w:rPr>
        <w:t>о видах, назначении и наименованиях планируемых для размещения на территориях поселения</w:t>
      </w:r>
      <w:r>
        <w:rPr>
          <w:lang w:eastAsia="ar-SA" w:bidi="en-US"/>
        </w:rPr>
        <w:t xml:space="preserve"> </w:t>
      </w:r>
      <w:r w:rsidRPr="008C6D4D">
        <w:rPr>
          <w:rFonts w:eastAsia="Times New Roman"/>
          <w:lang w:eastAsia="ar-SA" w:bidi="en-US"/>
        </w:rPr>
        <w:t>объектов федерального значения, объектов регионального значения</w:t>
      </w:r>
      <w:r>
        <w:rPr>
          <w:rFonts w:eastAsia="Times New Roman"/>
          <w:lang w:eastAsia="ar-SA" w:bidi="en-US"/>
        </w:rPr>
        <w:t xml:space="preserve">, утвержденныХ документами </w:t>
      </w:r>
      <w:r w:rsidRPr="003A2573">
        <w:rPr>
          <w:rFonts w:eastAsia="Times New Roman"/>
          <w:lang w:eastAsia="ar-SA" w:bidi="en-US"/>
        </w:rPr>
        <w:t>территориального планирования Российской Федерации, документами территориального планирования субъекта Российской Федерации</w:t>
      </w:r>
      <w:bookmarkEnd w:id="435"/>
      <w:bookmarkEnd w:id="436"/>
    </w:p>
    <w:p w:rsidR="003348EB" w:rsidRPr="00F33A18" w:rsidRDefault="003348EB" w:rsidP="003348EB">
      <w:pPr>
        <w:pStyle w:val="aff3"/>
        <w:rPr>
          <w:lang w:val="ru-RU"/>
        </w:rPr>
      </w:pPr>
      <w:r w:rsidRPr="00F33A18">
        <w:rPr>
          <w:lang w:val="ru-RU"/>
        </w:rPr>
        <w:t xml:space="preserve">На территорию МО </w:t>
      </w:r>
      <w:r>
        <w:rPr>
          <w:lang w:val="ru-RU"/>
        </w:rPr>
        <w:t>г. Щекино</w:t>
      </w:r>
      <w:r w:rsidRPr="001276D5">
        <w:rPr>
          <w:lang w:val="ru-RU"/>
        </w:rPr>
        <w:t xml:space="preserve"> </w:t>
      </w:r>
      <w:r w:rsidRPr="00F33A18">
        <w:rPr>
          <w:lang w:val="ru-RU"/>
        </w:rPr>
        <w:t xml:space="preserve">распространяют действие следующие документы территориального планирования </w:t>
      </w:r>
      <w:r w:rsidRPr="00F33A18">
        <w:rPr>
          <w:i/>
          <w:lang w:val="ru-RU"/>
        </w:rPr>
        <w:t>Российской Федерации</w:t>
      </w:r>
      <w:r w:rsidRPr="00F33A18">
        <w:rPr>
          <w:lang w:val="ru-RU"/>
        </w:rPr>
        <w:t>:</w:t>
      </w:r>
    </w:p>
    <w:p w:rsidR="003348EB" w:rsidRPr="00F33A18" w:rsidRDefault="003348EB" w:rsidP="003348EB">
      <w:pPr>
        <w:pStyle w:val="aff3"/>
        <w:rPr>
          <w:lang w:val="ru-RU"/>
        </w:rPr>
      </w:pPr>
      <w:r w:rsidRPr="00F33A18">
        <w:rPr>
          <w:rFonts w:eastAsiaTheme="minorHAnsi"/>
          <w:color w:val="000000"/>
          <w:lang w:val="ru-RU"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w:t>
      </w:r>
    </w:p>
    <w:p w:rsidR="003348EB" w:rsidRPr="00F33A18" w:rsidRDefault="003348EB" w:rsidP="003348EB">
      <w:pPr>
        <w:pStyle w:val="aff3"/>
        <w:rPr>
          <w:rFonts w:eastAsiaTheme="minorHAnsi"/>
          <w:color w:val="000000"/>
          <w:lang w:val="ru-RU" w:eastAsia="en-US"/>
        </w:rPr>
      </w:pPr>
      <w:r w:rsidRPr="00F33A18">
        <w:rPr>
          <w:lang w:val="ru-RU"/>
        </w:rPr>
        <w:t>2) схема территориального планирования Российской Федерации в области высшего</w:t>
      </w:r>
      <w:r w:rsidRPr="00F33A18">
        <w:rPr>
          <w:rFonts w:eastAsiaTheme="minorHAnsi"/>
          <w:color w:val="000000"/>
          <w:lang w:val="ru-RU" w:eastAsia="en-US"/>
        </w:rPr>
        <w:t xml:space="preserve"> профессионального образования, утвержденная распоряжением Правительства Российской Федерации от 26.02.2013 №247-р;</w:t>
      </w:r>
    </w:p>
    <w:p w:rsidR="003348EB" w:rsidRPr="00F33A18" w:rsidRDefault="003348EB" w:rsidP="003348EB">
      <w:pPr>
        <w:pStyle w:val="aff3"/>
        <w:rPr>
          <w:rFonts w:eastAsiaTheme="minorHAnsi"/>
          <w:color w:val="000000"/>
          <w:lang w:val="ru-RU" w:eastAsia="en-US"/>
        </w:rPr>
      </w:pPr>
      <w:r w:rsidRPr="00F33A18">
        <w:rPr>
          <w:rFonts w:eastAsiaTheme="minorHAnsi"/>
          <w:color w:val="00000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3348EB" w:rsidRPr="00F33A18" w:rsidRDefault="003348EB" w:rsidP="003348EB">
      <w:pPr>
        <w:pStyle w:val="aff3"/>
        <w:rPr>
          <w:rFonts w:eastAsiaTheme="minorHAnsi"/>
          <w:color w:val="000000"/>
          <w:lang w:val="ru-RU" w:eastAsia="en-US"/>
        </w:rPr>
      </w:pPr>
      <w:r w:rsidRPr="00F33A18">
        <w:rPr>
          <w:rFonts w:eastAsiaTheme="minorHAnsi"/>
          <w:color w:val="000000"/>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w:t>
      </w:r>
    </w:p>
    <w:p w:rsidR="003348EB" w:rsidRPr="00F33A18" w:rsidRDefault="003348EB" w:rsidP="003348EB">
      <w:pPr>
        <w:pStyle w:val="aff3"/>
        <w:rPr>
          <w:rFonts w:eastAsiaTheme="minorHAnsi"/>
          <w:color w:val="000000"/>
          <w:lang w:val="ru-RU" w:eastAsia="en-US"/>
        </w:rPr>
      </w:pPr>
      <w:r w:rsidRPr="00F33A18">
        <w:rPr>
          <w:rFonts w:eastAsiaTheme="minorHAnsi"/>
          <w:color w:val="000000"/>
          <w:lang w:val="ru-RU" w:eastAsia="en-US"/>
        </w:rPr>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3348EB" w:rsidRPr="00F33A18" w:rsidRDefault="003348EB" w:rsidP="003348EB">
      <w:pPr>
        <w:pStyle w:val="aff3"/>
        <w:rPr>
          <w:rFonts w:eastAsiaTheme="minorHAnsi"/>
          <w:color w:val="000000"/>
          <w:lang w:val="ru-RU" w:eastAsia="en-US"/>
        </w:rPr>
      </w:pPr>
      <w:r w:rsidRPr="00F33A18">
        <w:rPr>
          <w:rFonts w:eastAsiaTheme="minorHAnsi"/>
          <w:color w:val="000000"/>
          <w:lang w:val="ru-RU" w:eastAsia="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3348EB" w:rsidRPr="00F33A18" w:rsidRDefault="003348EB" w:rsidP="003348EB">
      <w:pPr>
        <w:pStyle w:val="aff3"/>
        <w:rPr>
          <w:lang w:val="ru-RU"/>
        </w:rPr>
      </w:pPr>
      <w:r w:rsidRPr="00F33A18">
        <w:rPr>
          <w:lang w:val="ru-RU"/>
        </w:rPr>
        <w:t xml:space="preserve">Кроме того, на территорию МО </w:t>
      </w:r>
      <w:r>
        <w:rPr>
          <w:lang w:val="ru-RU"/>
        </w:rPr>
        <w:t>г. Щекино</w:t>
      </w:r>
      <w:r w:rsidRPr="001276D5">
        <w:rPr>
          <w:lang w:val="ru-RU"/>
        </w:rPr>
        <w:t xml:space="preserve"> </w:t>
      </w:r>
      <w:r>
        <w:rPr>
          <w:lang w:val="ru-RU"/>
        </w:rPr>
        <w:t>распространяю</w:t>
      </w:r>
      <w:r w:rsidRPr="00F33A18">
        <w:rPr>
          <w:lang w:val="ru-RU"/>
        </w:rPr>
        <w:t xml:space="preserve">т действие документы территориального планирования </w:t>
      </w:r>
      <w:r>
        <w:rPr>
          <w:i/>
          <w:lang w:val="ru-RU"/>
        </w:rPr>
        <w:t>Тульской области</w:t>
      </w:r>
      <w:r w:rsidRPr="00F33A18">
        <w:rPr>
          <w:lang w:val="ru-RU"/>
        </w:rPr>
        <w:t xml:space="preserve">: </w:t>
      </w:r>
      <w:r w:rsidRPr="00F33A18">
        <w:rPr>
          <w:rFonts w:eastAsiaTheme="minorHAnsi"/>
          <w:color w:val="000000"/>
          <w:lang w:val="ru-RU" w:eastAsia="en-US"/>
        </w:rPr>
        <w:t xml:space="preserve">схема территориального планирования </w:t>
      </w:r>
      <w:r>
        <w:rPr>
          <w:rFonts w:eastAsiaTheme="minorHAnsi"/>
          <w:color w:val="000000"/>
          <w:lang w:val="ru-RU" w:eastAsia="en-US"/>
        </w:rPr>
        <w:t>Тульской области</w:t>
      </w:r>
      <w:r w:rsidRPr="00F33A18">
        <w:rPr>
          <w:rFonts w:eastAsiaTheme="minorHAnsi"/>
          <w:color w:val="000000"/>
          <w:lang w:val="ru-RU" w:eastAsia="en-US"/>
        </w:rPr>
        <w:t xml:space="preserve"> (СТП </w:t>
      </w:r>
      <w:r>
        <w:rPr>
          <w:rFonts w:eastAsiaTheme="minorHAnsi"/>
          <w:color w:val="000000"/>
          <w:lang w:val="ru-RU" w:eastAsia="en-US"/>
        </w:rPr>
        <w:t>Тульской области</w:t>
      </w:r>
      <w:r w:rsidRPr="00F33A18">
        <w:rPr>
          <w:rFonts w:eastAsiaTheme="minorHAnsi"/>
          <w:color w:val="000000"/>
          <w:lang w:val="ru-RU" w:eastAsia="en-US"/>
        </w:rPr>
        <w:t xml:space="preserve">), утвержденная постановлением Администрации </w:t>
      </w:r>
      <w:r>
        <w:rPr>
          <w:rFonts w:eastAsiaTheme="minorHAnsi"/>
          <w:color w:val="000000"/>
          <w:lang w:val="ru-RU" w:eastAsia="en-US"/>
        </w:rPr>
        <w:t>Тульской области.</w:t>
      </w:r>
    </w:p>
    <w:p w:rsidR="003348EB" w:rsidRDefault="003348EB" w:rsidP="003348EB">
      <w:pPr>
        <w:pStyle w:val="aff3"/>
        <w:rPr>
          <w:lang w:val="ru-RU"/>
        </w:rPr>
      </w:pPr>
      <w:r>
        <w:rPr>
          <w:lang w:val="ru-RU"/>
        </w:rPr>
        <w:t>На территории</w:t>
      </w:r>
      <w:r w:rsidRPr="00F33A18">
        <w:rPr>
          <w:lang w:val="ru-RU"/>
        </w:rPr>
        <w:t xml:space="preserve"> МО </w:t>
      </w:r>
      <w:r>
        <w:rPr>
          <w:lang w:val="ru-RU"/>
        </w:rPr>
        <w:t>г. Щекино</w:t>
      </w:r>
      <w:r w:rsidRPr="001276D5">
        <w:rPr>
          <w:lang w:val="ru-RU"/>
        </w:rPr>
        <w:t xml:space="preserve"> </w:t>
      </w:r>
      <w:r w:rsidRPr="00F33A18">
        <w:rPr>
          <w:lang w:val="ru-RU"/>
        </w:rPr>
        <w:t xml:space="preserve">объекты </w:t>
      </w:r>
      <w:r>
        <w:rPr>
          <w:lang w:val="ru-RU"/>
        </w:rPr>
        <w:t xml:space="preserve">федерального и </w:t>
      </w:r>
      <w:r w:rsidRPr="00F33A18">
        <w:rPr>
          <w:lang w:val="ru-RU"/>
        </w:rPr>
        <w:t>регионального значения</w:t>
      </w:r>
      <w:r>
        <w:rPr>
          <w:lang w:val="ru-RU"/>
        </w:rPr>
        <w:t xml:space="preserve"> не планируются.</w:t>
      </w:r>
    </w:p>
    <w:p w:rsidR="003348EB" w:rsidRDefault="003348EB" w:rsidP="003348EB">
      <w:pPr>
        <w:pStyle w:val="aff3"/>
        <w:ind w:firstLine="0"/>
        <w:rPr>
          <w:lang w:val="ru-RU"/>
        </w:rPr>
      </w:pPr>
    </w:p>
    <w:p w:rsidR="003348EB" w:rsidRDefault="003348EB" w:rsidP="003348EB">
      <w:pPr>
        <w:spacing w:before="120" w:after="120"/>
        <w:ind w:left="221"/>
        <w:rPr>
          <w:rFonts w:cstheme="majorBidi"/>
          <w:b/>
          <w:bCs/>
          <w:caps/>
          <w:szCs w:val="28"/>
          <w:lang w:eastAsia="ar-SA" w:bidi="en-US"/>
        </w:rPr>
      </w:pPr>
      <w:r>
        <w:rPr>
          <w:lang w:eastAsia="ar-SA" w:bidi="en-US"/>
        </w:rPr>
        <w:br w:type="page"/>
      </w:r>
    </w:p>
    <w:p w:rsidR="003348EB" w:rsidRDefault="003348EB" w:rsidP="003348EB">
      <w:pPr>
        <w:pStyle w:val="1"/>
        <w:rPr>
          <w:rFonts w:eastAsia="Times New Roman"/>
          <w:lang w:eastAsia="ar-SA" w:bidi="en-US"/>
        </w:rPr>
      </w:pPr>
      <w:bookmarkStart w:id="437" w:name="_Toc520454262"/>
      <w:bookmarkStart w:id="438" w:name="_Toc520454392"/>
      <w:r>
        <w:rPr>
          <w:rFonts w:eastAsia="Times New Roman"/>
          <w:lang w:eastAsia="ar-SA" w:bidi="en-US"/>
        </w:rPr>
        <w:lastRenderedPageBreak/>
        <w:t>5.</w:t>
      </w:r>
      <w:r w:rsidRPr="00CD6289">
        <w:rPr>
          <w:rFonts w:eastAsia="Times New Roman"/>
          <w:lang w:eastAsia="ar-SA" w:bidi="en-US"/>
        </w:rPr>
        <w:t xml:space="preserve"> </w:t>
      </w:r>
      <w:r>
        <w:rPr>
          <w:rFonts w:eastAsia="Times New Roman"/>
          <w:lang w:eastAsia="ar-SA" w:bidi="en-US"/>
        </w:rPr>
        <w:t>Сведения о видах, назначении</w:t>
      </w:r>
      <w:r w:rsidRPr="00256AAB">
        <w:rPr>
          <w:rFonts w:eastAsia="Times New Roman"/>
          <w:lang w:eastAsia="ar-SA" w:bidi="en-US"/>
        </w:rPr>
        <w:t xml:space="preserve">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bookmarkEnd w:id="437"/>
      <w:bookmarkEnd w:id="438"/>
    </w:p>
    <w:p w:rsidR="003348EB" w:rsidRDefault="003348EB" w:rsidP="003348EB">
      <w:pPr>
        <w:pStyle w:val="aff3"/>
        <w:rPr>
          <w:lang w:val="ru-RU"/>
        </w:rPr>
      </w:pPr>
      <w:r>
        <w:rPr>
          <w:lang w:val="ru-RU"/>
        </w:rPr>
        <w:t>На территории</w:t>
      </w:r>
      <w:r w:rsidRPr="00F33A18">
        <w:rPr>
          <w:lang w:val="ru-RU"/>
        </w:rPr>
        <w:t xml:space="preserve"> МО </w:t>
      </w:r>
      <w:r>
        <w:rPr>
          <w:lang w:val="ru-RU"/>
        </w:rPr>
        <w:t>г. Щекино</w:t>
      </w:r>
      <w:r w:rsidRPr="001276D5">
        <w:rPr>
          <w:lang w:val="ru-RU"/>
        </w:rPr>
        <w:t xml:space="preserve"> </w:t>
      </w:r>
      <w:r w:rsidRPr="00F33A18">
        <w:rPr>
          <w:lang w:val="ru-RU"/>
        </w:rPr>
        <w:t xml:space="preserve">объекты </w:t>
      </w:r>
      <w:r>
        <w:rPr>
          <w:lang w:val="ru-RU"/>
        </w:rPr>
        <w:t>местного</w:t>
      </w:r>
      <w:r w:rsidRPr="00F33A18">
        <w:rPr>
          <w:lang w:val="ru-RU"/>
        </w:rPr>
        <w:t xml:space="preserve"> значения</w:t>
      </w:r>
      <w:r>
        <w:rPr>
          <w:lang w:val="ru-RU"/>
        </w:rPr>
        <w:t xml:space="preserve"> не планируются.</w:t>
      </w:r>
    </w:p>
    <w:p w:rsidR="00722C73" w:rsidRDefault="00722C73" w:rsidP="003348EB">
      <w:pPr>
        <w:pStyle w:val="aff3"/>
        <w:rPr>
          <w:lang w:val="ru-RU"/>
        </w:rPr>
      </w:pPr>
    </w:p>
    <w:p w:rsidR="003348EB" w:rsidRDefault="003348EB" w:rsidP="003348EB">
      <w:pPr>
        <w:pStyle w:val="1"/>
        <w:rPr>
          <w:shd w:val="clear" w:color="auto" w:fill="FFFFFF"/>
        </w:rPr>
      </w:pPr>
      <w:bookmarkStart w:id="439" w:name="_Toc520454263"/>
      <w:bookmarkStart w:id="440" w:name="_Toc520454393"/>
      <w:bookmarkStart w:id="441" w:name="_Toc370201566"/>
      <w:r>
        <w:rPr>
          <w:shd w:val="clear" w:color="auto" w:fill="FFFFFF"/>
        </w:rPr>
        <w:t>6. Перечень и характеристика основных факторов риска возникновения чрезвычайных ситуаций природного и техногенного характера</w:t>
      </w:r>
      <w:bookmarkEnd w:id="439"/>
      <w:bookmarkEnd w:id="440"/>
    </w:p>
    <w:p w:rsidR="003348EB" w:rsidRPr="008F2FA3" w:rsidRDefault="003348EB" w:rsidP="003348EB">
      <w:pPr>
        <w:pStyle w:val="3"/>
        <w:spacing w:before="0" w:after="0"/>
      </w:pPr>
      <w:bookmarkStart w:id="442" w:name="_Toc520454264"/>
      <w:bookmarkStart w:id="443" w:name="_Toc520454394"/>
      <w:r w:rsidRPr="008F2FA3">
        <w:t>6.1.Факторы риска возникновения чрезвычайных ситуаций</w:t>
      </w:r>
      <w:r>
        <w:t xml:space="preserve"> </w:t>
      </w:r>
      <w:r w:rsidRPr="008F2FA3">
        <w:t>природного характера</w:t>
      </w:r>
      <w:bookmarkEnd w:id="442"/>
      <w:bookmarkEnd w:id="443"/>
    </w:p>
    <w:p w:rsidR="003348EB" w:rsidRDefault="003348EB" w:rsidP="003348EB">
      <w:pPr>
        <w:spacing w:line="124" w:lineRule="exact"/>
        <w:rPr>
          <w:sz w:val="20"/>
          <w:szCs w:val="20"/>
        </w:rPr>
      </w:pPr>
    </w:p>
    <w:p w:rsidR="003348EB" w:rsidRDefault="003348EB" w:rsidP="003348EB">
      <w:pPr>
        <w:spacing w:line="238" w:lineRule="auto"/>
        <w:ind w:left="20" w:firstLine="567"/>
        <w:rPr>
          <w:sz w:val="20"/>
          <w:szCs w:val="20"/>
        </w:rPr>
      </w:pPr>
      <w:r>
        <w:t xml:space="preserve">Природная чрезвычайная ситуация (далее – природная ЧС)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 (Согласно ГОСТ </w:t>
      </w:r>
      <w:proofErr w:type="gramStart"/>
      <w:r>
        <w:t>Р</w:t>
      </w:r>
      <w:proofErr w:type="gramEnd"/>
      <w:r>
        <w:t xml:space="preserve"> 22.0.03-95 «Безопасность в чрезвычайных ситуациях. </w:t>
      </w:r>
      <w:proofErr w:type="gramStart"/>
      <w:r>
        <w:t>Природные чрезвычайные ситуации»).</w:t>
      </w:r>
      <w:proofErr w:type="gramEnd"/>
    </w:p>
    <w:p w:rsidR="003348EB" w:rsidRDefault="003348EB" w:rsidP="003348EB">
      <w:pPr>
        <w:spacing w:line="15" w:lineRule="exact"/>
        <w:rPr>
          <w:sz w:val="20"/>
          <w:szCs w:val="20"/>
        </w:rPr>
      </w:pPr>
    </w:p>
    <w:p w:rsidR="003348EB" w:rsidRPr="00DB6C47" w:rsidRDefault="003348EB" w:rsidP="003348EB">
      <w:pPr>
        <w:ind w:firstLine="680"/>
        <w:rPr>
          <w:rFonts w:eastAsiaTheme="minorEastAsia"/>
          <w:color w:val="000000"/>
        </w:rPr>
      </w:pPr>
      <w:r w:rsidRPr="00DB6C47">
        <w:rPr>
          <w:rFonts w:eastAsiaTheme="minorEastAsia"/>
          <w:color w:val="000000"/>
        </w:rPr>
        <w:t xml:space="preserve">Возможности возникновения чрезвычайных ситуаций на территории </w:t>
      </w:r>
      <w:r>
        <w:rPr>
          <w:lang w:eastAsia="ar-SA" w:bidi="en-US"/>
        </w:rPr>
        <w:t>Щекинского района</w:t>
      </w:r>
      <w:r w:rsidRPr="00460255">
        <w:rPr>
          <w:lang w:eastAsia="ar-SA" w:bidi="en-US"/>
        </w:rPr>
        <w:t xml:space="preserve"> </w:t>
      </w:r>
      <w:r>
        <w:rPr>
          <w:rFonts w:eastAsiaTheme="minorEastAsia"/>
          <w:color w:val="000000"/>
        </w:rPr>
        <w:t xml:space="preserve">обусловлены как природными, </w:t>
      </w:r>
      <w:r w:rsidRPr="00DB6C47">
        <w:rPr>
          <w:rFonts w:eastAsiaTheme="minorEastAsia"/>
          <w:color w:val="000000"/>
        </w:rPr>
        <w:t>так и техногенными факторами.</w:t>
      </w:r>
    </w:p>
    <w:p w:rsidR="003348EB" w:rsidRPr="00DB6C47" w:rsidRDefault="003348EB" w:rsidP="003348EB">
      <w:pPr>
        <w:ind w:firstLine="680"/>
        <w:rPr>
          <w:rFonts w:eastAsiaTheme="minorEastAsia"/>
          <w:color w:val="000000"/>
        </w:rPr>
      </w:pPr>
      <w:r w:rsidRPr="00DB6C47">
        <w:rPr>
          <w:rFonts w:eastAsiaTheme="minorEastAsia"/>
          <w:color w:val="000000"/>
        </w:rPr>
        <w:t>Чрезвычайные ситуации, связанные с природными и природно-техногенными факторами.</w:t>
      </w:r>
    </w:p>
    <w:p w:rsidR="003348EB" w:rsidRPr="00DB6C47" w:rsidRDefault="003348EB" w:rsidP="003348EB">
      <w:pPr>
        <w:ind w:firstLine="680"/>
        <w:rPr>
          <w:rFonts w:eastAsiaTheme="minorEastAsia"/>
          <w:color w:val="000000"/>
        </w:rPr>
      </w:pPr>
      <w:r>
        <w:rPr>
          <w:rFonts w:eastAsiaTheme="minorEastAsia"/>
          <w:color w:val="000000"/>
        </w:rPr>
        <w:t xml:space="preserve">Природные пожары. </w:t>
      </w:r>
      <w:r w:rsidRPr="00DB6C47">
        <w:rPr>
          <w:rFonts w:eastAsiaTheme="minorEastAsia"/>
          <w:color w:val="000000"/>
        </w:rPr>
        <w:t>13,2% (20,8 тыс. га) территории района, преимущественно на севере, занимают лесные массивы; большей частью это Тульские засеки. Основные лесообразующие породы – дуб, липа, береза, осина, ольха. Встречаются и хвойные породы – ель, сосна.</w:t>
      </w:r>
    </w:p>
    <w:p w:rsidR="003348EB" w:rsidRPr="00D64020" w:rsidRDefault="003348EB" w:rsidP="003348EB">
      <w:pPr>
        <w:ind w:firstLine="709"/>
        <w:rPr>
          <w:rFonts w:eastAsiaTheme="minorEastAsia"/>
          <w:color w:val="000000"/>
        </w:rPr>
      </w:pPr>
      <w:r w:rsidRPr="00DB6C47">
        <w:rPr>
          <w:rFonts w:eastAsiaTheme="minorEastAsia"/>
          <w:color w:val="000000"/>
        </w:rPr>
        <w:t xml:space="preserve">В других частях района леса встречаются в виде отдельных небольших массивов. Это - водораздельные и лощинные леса. Водораздельные леса представлены в основном дубом и осиной. Лощинные леса разбросаны повсеместно, преобладающей породой является дуб черешчатый. Наибольшая вероятность возникновения лесных пожаров </w:t>
      </w:r>
      <w:r w:rsidRPr="00D64020">
        <w:rPr>
          <w:rFonts w:eastAsiaTheme="minorEastAsia"/>
          <w:color w:val="000000"/>
        </w:rPr>
        <w:t>существует на территории лесхозов, где встречаются массивы хвойных деревьев, а также в местах традиционного отдыха граждан, сбора грибов и ягод.</w:t>
      </w:r>
    </w:p>
    <w:p w:rsidR="003348EB" w:rsidRPr="00D64020" w:rsidRDefault="003348EB" w:rsidP="003348EB">
      <w:pPr>
        <w:ind w:firstLine="709"/>
        <w:rPr>
          <w:rFonts w:eastAsiaTheme="minorEastAsia"/>
          <w:color w:val="000000"/>
        </w:rPr>
      </w:pPr>
      <w:r w:rsidRPr="00D64020">
        <w:rPr>
          <w:rFonts w:eastAsiaTheme="minorEastAsia"/>
          <w:color w:val="000000"/>
        </w:rPr>
        <w:t xml:space="preserve">В последние годы в связи с массовым сокращением поголовья крупного рогатого скота значительные площади сельскохозяйственных угодий не скашиваются с целью заготовки кормов, множество пастбищ и опушек леса заросли травой. Это многократно увеличило количество пожаров, в том </w:t>
      </w:r>
      <w:proofErr w:type="gramStart"/>
      <w:r w:rsidRPr="00D64020">
        <w:rPr>
          <w:rFonts w:eastAsiaTheme="minorEastAsia"/>
          <w:color w:val="000000"/>
        </w:rPr>
        <w:t>числе</w:t>
      </w:r>
      <w:proofErr w:type="gramEnd"/>
      <w:r w:rsidRPr="00D64020">
        <w:rPr>
          <w:rFonts w:eastAsiaTheme="minorEastAsia"/>
          <w:color w:val="000000"/>
        </w:rPr>
        <w:t xml:space="preserve"> лесных пожаров от загорания травы, причиной которых является неосторожное обращение с огнем или умышленный поджег.</w:t>
      </w:r>
    </w:p>
    <w:p w:rsidR="003348EB" w:rsidRPr="00D64020" w:rsidRDefault="003348EB" w:rsidP="003348EB">
      <w:pPr>
        <w:ind w:firstLine="709"/>
        <w:rPr>
          <w:rFonts w:eastAsiaTheme="minorEastAsia"/>
          <w:color w:val="000000"/>
        </w:rPr>
      </w:pPr>
      <w:proofErr w:type="spellStart"/>
      <w:r w:rsidRPr="00D64020">
        <w:rPr>
          <w:rFonts w:eastAsiaTheme="minorEastAsia"/>
          <w:color w:val="000000"/>
        </w:rPr>
        <w:t>Экстемальные</w:t>
      </w:r>
      <w:proofErr w:type="spellEnd"/>
      <w:r w:rsidRPr="00D64020">
        <w:rPr>
          <w:rFonts w:eastAsiaTheme="minorEastAsia"/>
          <w:color w:val="000000"/>
        </w:rPr>
        <w:t xml:space="preserve"> климатические явления. Сильный ветер (в </w:t>
      </w:r>
      <w:proofErr w:type="spellStart"/>
      <w:r w:rsidRPr="00D64020">
        <w:rPr>
          <w:rFonts w:eastAsiaTheme="minorEastAsia"/>
          <w:color w:val="000000"/>
        </w:rPr>
        <w:t>т.ч</w:t>
      </w:r>
      <w:proofErr w:type="spellEnd"/>
      <w:r w:rsidRPr="00D64020">
        <w:rPr>
          <w:rFonts w:eastAsiaTheme="minorEastAsia"/>
          <w:color w:val="000000"/>
        </w:rPr>
        <w:t xml:space="preserve">. смерчи, шквалы), сильные продолжительные дожди и снегопады, сильный гололед, сильные мороз или жара отмечаются на территории района. Перечисленные климатические явления приводят к </w:t>
      </w:r>
      <w:r w:rsidRPr="00D64020">
        <w:rPr>
          <w:rFonts w:eastAsiaTheme="minorEastAsia"/>
          <w:color w:val="000000"/>
        </w:rPr>
        <w:lastRenderedPageBreak/>
        <w:t>нарушению жизнеобеспечения населения, авариям на коммунальных и энергетических сетях, нарушению работы автомобильного и железнодорожного транспорта.</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Наводнения. При катастрофических паводках возможно затопление прибрежных населённых пунктов, нанесение материального ущерба населению и хозяйству района, а также вреда жизни и здоровью людей.</w:t>
      </w:r>
    </w:p>
    <w:p w:rsidR="003348EB" w:rsidRPr="00D64020" w:rsidRDefault="003348EB" w:rsidP="003348EB">
      <w:pPr>
        <w:pStyle w:val="affb"/>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При</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наводнении</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возможно</w:t>
      </w:r>
      <w:proofErr w:type="spellEnd"/>
      <w:r w:rsidRPr="00D64020">
        <w:rPr>
          <w:rFonts w:ascii="Times New Roman" w:eastAsiaTheme="minorEastAsia" w:hAnsi="Times New Roman" w:cs="Times New Roman"/>
          <w:color w:val="000000"/>
        </w:rPr>
        <w:t>:</w:t>
      </w:r>
    </w:p>
    <w:p w:rsidR="003348EB" w:rsidRPr="00D64020" w:rsidRDefault="003348EB" w:rsidP="00FB23C6">
      <w:pPr>
        <w:pStyle w:val="affb"/>
        <w:numPr>
          <w:ilvl w:val="0"/>
          <w:numId w:val="21"/>
        </w:numPr>
        <w:tabs>
          <w:tab w:val="num" w:pos="1069"/>
        </w:tabs>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 затопление отдельных населённых пунктов, производственных объектов;</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разрушение жилищных, хозяйственных и производственных строений, мостов, переправ, линий электропередач;</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затопление сельскохозяйственных угодий, гибель урожая;</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размыв железнодорожных путей и автомобильных дорог;</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rPr>
      </w:pPr>
      <w:proofErr w:type="spellStart"/>
      <w:proofErr w:type="gramStart"/>
      <w:r w:rsidRPr="00D64020">
        <w:rPr>
          <w:rFonts w:ascii="Times New Roman" w:eastAsiaTheme="minorEastAsia" w:hAnsi="Times New Roman" w:cs="Times New Roman"/>
          <w:color w:val="000000"/>
        </w:rPr>
        <w:t>гибель</w:t>
      </w:r>
      <w:proofErr w:type="spellEnd"/>
      <w:proofErr w:type="gram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людей</w:t>
      </w:r>
      <w:proofErr w:type="spellEnd"/>
      <w:r w:rsidRPr="00D64020">
        <w:rPr>
          <w:rFonts w:ascii="Times New Roman" w:eastAsiaTheme="minorEastAsia" w:hAnsi="Times New Roman" w:cs="Times New Roman"/>
          <w:color w:val="000000"/>
        </w:rPr>
        <w:t xml:space="preserve"> и </w:t>
      </w:r>
      <w:proofErr w:type="spellStart"/>
      <w:r w:rsidRPr="00D64020">
        <w:rPr>
          <w:rFonts w:ascii="Times New Roman" w:eastAsiaTheme="minorEastAsia" w:hAnsi="Times New Roman" w:cs="Times New Roman"/>
          <w:color w:val="000000"/>
        </w:rPr>
        <w:t>скота</w:t>
      </w:r>
      <w:proofErr w:type="spellEnd"/>
      <w:r w:rsidRPr="00D64020">
        <w:rPr>
          <w:rFonts w:ascii="Times New Roman" w:eastAsiaTheme="minorEastAsia" w:hAnsi="Times New Roman" w:cs="Times New Roman"/>
          <w:color w:val="000000"/>
        </w:rPr>
        <w:t>.</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Оползни, переработка берегов. Опасность возникновения природных катастроф, связанных с активизацией экзогенных геологических процессов на территории района, значительно возрастает в связи с всё большим вмешательством человека в природу, усиливающим техногенную нагрузку на окружающую среду.</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В связи с переработкой берегов при отсутствии берегоукрепительных сооружений ежегодно береговая линия отступает вглубь, поглощая сельскохозяйственные земли, причиняя ущерб населению и хозяйству района.</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Оползни могут быть причиной разрушения зданий и инженерных сооружений, а также в отдельных случаях представлять угрозу для жизни людей.</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Возникновение чрезвычайных ситуаций возможно при обрушении кровли </w:t>
      </w:r>
      <w:proofErr w:type="spellStart"/>
      <w:r w:rsidRPr="00D64020">
        <w:rPr>
          <w:rFonts w:ascii="Times New Roman" w:eastAsiaTheme="minorEastAsia" w:hAnsi="Times New Roman" w:cs="Times New Roman"/>
          <w:color w:val="000000"/>
          <w:lang w:val="ru-RU"/>
        </w:rPr>
        <w:t>карстующихся</w:t>
      </w:r>
      <w:proofErr w:type="spellEnd"/>
      <w:r w:rsidRPr="00D64020">
        <w:rPr>
          <w:rFonts w:ascii="Times New Roman" w:eastAsiaTheme="minorEastAsia" w:hAnsi="Times New Roman" w:cs="Times New Roman"/>
          <w:color w:val="000000"/>
          <w:lang w:val="ru-RU"/>
        </w:rPr>
        <w:t xml:space="preserve"> пород и образовании воронок или других полостей, что представляет собой угрозу для здоровья и жизни населения, а также сохранности их имущества.</w:t>
      </w:r>
    </w:p>
    <w:p w:rsidR="003348EB" w:rsidRPr="00D64020" w:rsidRDefault="003348EB" w:rsidP="003348EB">
      <w:pPr>
        <w:ind w:firstLine="709"/>
        <w:rPr>
          <w:rFonts w:eastAsiaTheme="minorEastAsia"/>
          <w:color w:val="000000"/>
        </w:rPr>
      </w:pPr>
      <w:r w:rsidRPr="00D64020">
        <w:rPr>
          <w:rFonts w:eastAsiaTheme="minorEastAsia"/>
          <w:color w:val="000000"/>
        </w:rPr>
        <w:t xml:space="preserve">На территории </w:t>
      </w:r>
      <w:r w:rsidRPr="00D64020">
        <w:rPr>
          <w:lang w:eastAsia="ar-SA" w:bidi="en-US"/>
        </w:rPr>
        <w:t xml:space="preserve">Щекинского района </w:t>
      </w:r>
      <w:r w:rsidRPr="00D64020">
        <w:rPr>
          <w:rFonts w:eastAsiaTheme="minorEastAsia"/>
          <w:color w:val="000000"/>
        </w:rPr>
        <w:t xml:space="preserve">широко развиты </w:t>
      </w:r>
      <w:proofErr w:type="spellStart"/>
      <w:r w:rsidRPr="00D64020">
        <w:rPr>
          <w:rFonts w:eastAsiaTheme="minorEastAsia"/>
          <w:color w:val="000000"/>
        </w:rPr>
        <w:t>пучинистые</w:t>
      </w:r>
      <w:proofErr w:type="spellEnd"/>
      <w:r w:rsidRPr="00D64020">
        <w:rPr>
          <w:rFonts w:eastAsiaTheme="minorEastAsia"/>
          <w:color w:val="000000"/>
        </w:rPr>
        <w:t xml:space="preserve"> грунты, при промерзании в условиях естественного залегания способные увеличиваться в объёме. С этим свойством пород могут быть связаны деформации дорожного полотна и других сооружений.</w:t>
      </w:r>
    </w:p>
    <w:p w:rsidR="003348EB" w:rsidRPr="00D64020" w:rsidRDefault="003348EB" w:rsidP="003348EB">
      <w:pPr>
        <w:ind w:firstLine="709"/>
        <w:rPr>
          <w:rFonts w:eastAsiaTheme="minorEastAsia"/>
          <w:color w:val="000000"/>
        </w:rPr>
      </w:pPr>
      <w:r w:rsidRPr="00D64020">
        <w:rPr>
          <w:rFonts w:eastAsiaTheme="minorEastAsia"/>
          <w:color w:val="000000"/>
        </w:rPr>
        <w:t xml:space="preserve">Сдвижение пород на территории </w:t>
      </w:r>
      <w:r w:rsidRPr="00D64020">
        <w:rPr>
          <w:lang w:eastAsia="ar-SA" w:bidi="en-US"/>
        </w:rPr>
        <w:t xml:space="preserve">Щекинского района </w:t>
      </w:r>
      <w:r w:rsidRPr="00D64020">
        <w:rPr>
          <w:rFonts w:eastAsiaTheme="minorEastAsia"/>
          <w:color w:val="000000"/>
        </w:rPr>
        <w:t xml:space="preserve">возможно над старыми заброшенными шахтами. </w:t>
      </w:r>
      <w:r w:rsidRPr="00D64020">
        <w:rPr>
          <w:lang w:eastAsia="ar-SA" w:bidi="en-US"/>
        </w:rPr>
        <w:t xml:space="preserve">Щекинский район </w:t>
      </w:r>
      <w:r w:rsidRPr="00D64020">
        <w:rPr>
          <w:rFonts w:eastAsiaTheme="minorEastAsia"/>
          <w:color w:val="000000"/>
        </w:rPr>
        <w:t>расположен в зоне распространения Подмосковного угольного бассейна, в пределах которого длительное время велась разработка буроугольных месторождений. При выемке пластов угля мощностью 2-</w:t>
      </w:r>
      <w:smartTag w:uri="urn:schemas-microsoft-com:office:smarttags" w:element="metricconverter">
        <w:smartTagPr>
          <w:attr w:name="ProductID" w:val="3 м"/>
        </w:smartTagPr>
        <w:r w:rsidRPr="00D64020">
          <w:rPr>
            <w:rFonts w:eastAsiaTheme="minorEastAsia"/>
            <w:color w:val="000000"/>
          </w:rPr>
          <w:t>3 м</w:t>
        </w:r>
      </w:smartTag>
      <w:r w:rsidRPr="00D64020">
        <w:rPr>
          <w:rFonts w:eastAsiaTheme="minorEastAsia"/>
          <w:color w:val="000000"/>
        </w:rPr>
        <w:t xml:space="preserve"> и более, залегающих на глубинах 20-</w:t>
      </w:r>
      <w:smartTag w:uri="urn:schemas-microsoft-com:office:smarttags" w:element="metricconverter">
        <w:smartTagPr>
          <w:attr w:name="ProductID" w:val="60 м"/>
        </w:smartTagPr>
        <w:r w:rsidRPr="00D64020">
          <w:rPr>
            <w:rFonts w:eastAsiaTheme="minorEastAsia"/>
            <w:color w:val="000000"/>
          </w:rPr>
          <w:t>60 м</w:t>
        </w:r>
      </w:smartTag>
      <w:r w:rsidRPr="00D64020">
        <w:rPr>
          <w:rFonts w:eastAsiaTheme="minorEastAsia"/>
          <w:color w:val="000000"/>
        </w:rPr>
        <w:t>, происходит обрушение пород кровли и связанное с этим сдвижение вышележащей толщи и образование мульд сдвижения. На поверхности земли образуются трещины, разрывы, западины. С этим процессом могут быть связаны катастрофические деформации грунтов. Наиболее вероятно проявление сдвижения пород на территории, расположенной в восточном и юго-восточном направлении от города Щекино.</w:t>
      </w:r>
    </w:p>
    <w:p w:rsidR="003348EB" w:rsidRPr="00D64020" w:rsidRDefault="003348EB" w:rsidP="003348EB">
      <w:pPr>
        <w:ind w:firstLine="709"/>
        <w:rPr>
          <w:rFonts w:eastAsiaTheme="minorEastAsia"/>
          <w:color w:val="000000"/>
        </w:rPr>
      </w:pPr>
      <w:r w:rsidRPr="00D64020">
        <w:rPr>
          <w:rFonts w:eastAsiaTheme="minorEastAsia"/>
          <w:color w:val="000000"/>
        </w:rPr>
        <w:t xml:space="preserve">Подтопление – широко распространённое явление на застроенной части территории, особенно в городах; подтопление связано как с общими изменениями водного баланса, так и с техногенными причинами: нарушением поверхностного стока и утечками из </w:t>
      </w:r>
      <w:proofErr w:type="spellStart"/>
      <w:r w:rsidRPr="00D64020">
        <w:rPr>
          <w:rFonts w:eastAsiaTheme="minorEastAsia"/>
          <w:color w:val="000000"/>
        </w:rPr>
        <w:t>водонесущих</w:t>
      </w:r>
      <w:proofErr w:type="spellEnd"/>
      <w:r w:rsidRPr="00D64020">
        <w:rPr>
          <w:rFonts w:eastAsiaTheme="minorEastAsia"/>
          <w:color w:val="000000"/>
        </w:rPr>
        <w:t xml:space="preserve"> коммуникаций. Зоны подтопления представлены территориями вокруг города Щекино </w:t>
      </w:r>
    </w:p>
    <w:p w:rsidR="003348EB" w:rsidRPr="00D64020" w:rsidRDefault="003348EB" w:rsidP="003348EB">
      <w:pPr>
        <w:ind w:firstLine="709"/>
        <w:rPr>
          <w:rFonts w:eastAsiaTheme="minorEastAsia"/>
          <w:color w:val="000000"/>
        </w:rPr>
      </w:pPr>
      <w:r w:rsidRPr="00D64020">
        <w:rPr>
          <w:rFonts w:eastAsiaTheme="minorEastAsia"/>
          <w:color w:val="000000"/>
        </w:rPr>
        <w:t xml:space="preserve">Подтопление часто является причиной снижения несущей способности оснований сооружений и, как следствие, неравномерные осадки и деформации сооружений, что представляет особую опасность для </w:t>
      </w:r>
      <w:proofErr w:type="spellStart"/>
      <w:r w:rsidRPr="00D64020">
        <w:rPr>
          <w:rFonts w:eastAsiaTheme="minorEastAsia"/>
          <w:color w:val="000000"/>
        </w:rPr>
        <w:t>газо</w:t>
      </w:r>
      <w:proofErr w:type="spellEnd"/>
      <w:r w:rsidRPr="00D64020">
        <w:rPr>
          <w:rFonts w:eastAsiaTheme="minorEastAsia"/>
          <w:color w:val="000000"/>
        </w:rPr>
        <w:t xml:space="preserve"> - и нефтепроводов.</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Основные причины возникновения опасных природных процессов, с которыми могут быть связаны чрезвычайные ситуации следующие:</w:t>
      </w:r>
    </w:p>
    <w:p w:rsidR="003348EB" w:rsidRPr="00D64020" w:rsidRDefault="003348EB" w:rsidP="003348EB">
      <w:pPr>
        <w:pStyle w:val="affb"/>
        <w:ind w:firstLine="720"/>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Оползни</w:t>
      </w:r>
      <w:proofErr w:type="spellEnd"/>
      <w:r w:rsidRPr="00D64020">
        <w:rPr>
          <w:rFonts w:ascii="Times New Roman" w:eastAsiaTheme="minorEastAsia" w:hAnsi="Times New Roman" w:cs="Times New Roman"/>
          <w:i/>
          <w:color w:val="000000"/>
        </w:rPr>
        <w:t>:</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нарушение устойчивости склонов при их подрезке, связанной с прокладкой дорог, а также водотоками;</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lastRenderedPageBreak/>
        <w:t>произвольная нарезка дорог по кромке склонов;</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утяжеление склона при его самовольной застройке;</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нарушение растительного покрова (вырубка лесов, распашка склонов);</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повышение уровня подземных вод за счёт технических утечек (из водопроводов, канализации, производств с «мокрой технологией»), распашка земель, в том числе лесных площадей.</w:t>
      </w:r>
    </w:p>
    <w:p w:rsidR="003348EB" w:rsidRPr="00D64020" w:rsidRDefault="003348EB" w:rsidP="003348EB">
      <w:pPr>
        <w:pStyle w:val="affb"/>
        <w:ind w:firstLine="720"/>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Переработка</w:t>
      </w:r>
      <w:proofErr w:type="spellEnd"/>
      <w:r w:rsidRPr="00D64020">
        <w:rPr>
          <w:rFonts w:ascii="Times New Roman" w:eastAsiaTheme="minorEastAsia" w:hAnsi="Times New Roman" w:cs="Times New Roman"/>
          <w:i/>
          <w:color w:val="000000"/>
        </w:rPr>
        <w:t xml:space="preserve"> </w:t>
      </w:r>
      <w:proofErr w:type="spellStart"/>
      <w:r w:rsidRPr="00D64020">
        <w:rPr>
          <w:rFonts w:ascii="Times New Roman" w:eastAsiaTheme="minorEastAsia" w:hAnsi="Times New Roman" w:cs="Times New Roman"/>
          <w:i/>
          <w:color w:val="000000"/>
        </w:rPr>
        <w:t>берегов</w:t>
      </w:r>
      <w:proofErr w:type="spellEnd"/>
      <w:r w:rsidRPr="00D64020">
        <w:rPr>
          <w:rFonts w:ascii="Times New Roman" w:eastAsiaTheme="minorEastAsia" w:hAnsi="Times New Roman" w:cs="Times New Roman"/>
          <w:i/>
          <w:color w:val="000000"/>
        </w:rPr>
        <w:t>:</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отсутствие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берегоукрепительных</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сооружений</w:t>
      </w:r>
      <w:proofErr w:type="spellEnd"/>
      <w:r w:rsidRPr="00D64020">
        <w:rPr>
          <w:rFonts w:ascii="Times New Roman" w:eastAsiaTheme="minorEastAsia" w:hAnsi="Times New Roman" w:cs="Times New Roman"/>
          <w:color w:val="000000"/>
        </w:rPr>
        <w:t>,</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слабая</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эффективность</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их</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функционирования</w:t>
      </w:r>
      <w:proofErr w:type="spellEnd"/>
      <w:r w:rsidRPr="00D64020">
        <w:rPr>
          <w:rFonts w:ascii="Times New Roman" w:eastAsiaTheme="minorEastAsia" w:hAnsi="Times New Roman" w:cs="Times New Roman"/>
          <w:color w:val="000000"/>
        </w:rPr>
        <w:t>.</w:t>
      </w:r>
    </w:p>
    <w:p w:rsidR="003348EB" w:rsidRPr="00D64020" w:rsidRDefault="003348EB" w:rsidP="003348EB">
      <w:pPr>
        <w:pStyle w:val="affb"/>
        <w:ind w:left="720"/>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Суффозионные</w:t>
      </w:r>
      <w:proofErr w:type="spellEnd"/>
      <w:r w:rsidRPr="00D64020">
        <w:rPr>
          <w:rFonts w:ascii="Times New Roman" w:eastAsiaTheme="minorEastAsia" w:hAnsi="Times New Roman" w:cs="Times New Roman"/>
          <w:color w:val="000000"/>
        </w:rPr>
        <w:t xml:space="preserve"> и </w:t>
      </w:r>
      <w:proofErr w:type="spellStart"/>
      <w:r w:rsidRPr="00D64020">
        <w:rPr>
          <w:rFonts w:ascii="Times New Roman" w:eastAsiaTheme="minorEastAsia" w:hAnsi="Times New Roman" w:cs="Times New Roman"/>
          <w:color w:val="000000"/>
        </w:rPr>
        <w:t>карстовые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процессы</w:t>
      </w:r>
      <w:proofErr w:type="spellEnd"/>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изменение скорости движения подземного водного потока, обусловленное природными и техногенными факторами;</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переменный режим насыщения и осушения значительных массивов пород, связанный с резким изменением уровня воды в водохранилищах.</w:t>
      </w:r>
    </w:p>
    <w:p w:rsidR="003348EB" w:rsidRPr="00D64020" w:rsidRDefault="003348EB" w:rsidP="003348EB">
      <w:pPr>
        <w:pStyle w:val="affb"/>
        <w:ind w:firstLine="720"/>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Сдвижение</w:t>
      </w:r>
      <w:proofErr w:type="spellEnd"/>
      <w:r w:rsidRPr="00D64020">
        <w:rPr>
          <w:rFonts w:ascii="Times New Roman" w:eastAsiaTheme="minorEastAsia" w:hAnsi="Times New Roman" w:cs="Times New Roman"/>
          <w:i/>
          <w:color w:val="000000"/>
        </w:rPr>
        <w:t xml:space="preserve"> </w:t>
      </w:r>
      <w:proofErr w:type="spellStart"/>
      <w:r w:rsidRPr="00D64020">
        <w:rPr>
          <w:rFonts w:ascii="Times New Roman" w:eastAsiaTheme="minorEastAsia" w:hAnsi="Times New Roman" w:cs="Times New Roman"/>
          <w:i/>
          <w:color w:val="000000"/>
        </w:rPr>
        <w:t>пород</w:t>
      </w:r>
      <w:proofErr w:type="spellEnd"/>
      <w:r w:rsidRPr="00D64020">
        <w:rPr>
          <w:rFonts w:ascii="Times New Roman" w:eastAsiaTheme="minorEastAsia" w:hAnsi="Times New Roman" w:cs="Times New Roman"/>
          <w:i/>
          <w:color w:val="000000"/>
        </w:rPr>
        <w:t>:</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существование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пустующих</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отработанных</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выработок</w:t>
      </w:r>
      <w:proofErr w:type="spellEnd"/>
      <w:r w:rsidRPr="00D64020">
        <w:rPr>
          <w:rFonts w:ascii="Times New Roman" w:eastAsiaTheme="minorEastAsia" w:hAnsi="Times New Roman" w:cs="Times New Roman"/>
          <w:color w:val="000000"/>
        </w:rPr>
        <w:t>.</w:t>
      </w:r>
    </w:p>
    <w:p w:rsidR="003348EB" w:rsidRPr="00D64020" w:rsidRDefault="003348EB" w:rsidP="003348EB">
      <w:pPr>
        <w:pStyle w:val="affb"/>
        <w:ind w:left="720"/>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Затопления</w:t>
      </w:r>
      <w:proofErr w:type="spellEnd"/>
      <w:r w:rsidRPr="00D64020">
        <w:rPr>
          <w:rFonts w:ascii="Times New Roman" w:eastAsiaTheme="minorEastAsia" w:hAnsi="Times New Roman" w:cs="Times New Roman"/>
          <w:color w:val="000000"/>
        </w:rPr>
        <w:t xml:space="preserve"> и </w:t>
      </w:r>
      <w:proofErr w:type="spellStart"/>
      <w:r w:rsidRPr="00D64020">
        <w:rPr>
          <w:rFonts w:ascii="Times New Roman" w:eastAsiaTheme="minorEastAsia" w:hAnsi="Times New Roman" w:cs="Times New Roman"/>
          <w:color w:val="000000"/>
        </w:rPr>
        <w:t>наводнения</w:t>
      </w:r>
      <w:proofErr w:type="spellEnd"/>
    </w:p>
    <w:p w:rsidR="003348EB" w:rsidRPr="00D64020" w:rsidRDefault="003348EB" w:rsidP="00FB23C6">
      <w:pPr>
        <w:pStyle w:val="affb"/>
        <w:numPr>
          <w:ilvl w:val="0"/>
          <w:numId w:val="21"/>
        </w:numPr>
        <w:spacing w:after="0"/>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плохое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состояние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гидротехнических</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сооружений</w:t>
      </w:r>
      <w:proofErr w:type="spellEnd"/>
      <w:r w:rsidRPr="00D64020">
        <w:rPr>
          <w:rFonts w:ascii="Times New Roman" w:eastAsiaTheme="minorEastAsia" w:hAnsi="Times New Roman" w:cs="Times New Roman"/>
          <w:color w:val="000000"/>
        </w:rPr>
        <w:t>;</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отсутствие или неэффективность работы защитных дамб и берегоукрепительных сооружений;</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отсутствие проектно-сметной документации и строительство с нарушением норм и правил прудов и водохранилищ;</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ежегодное разрушение временных земляных перемычек;</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наличие низководных мостов, провоцирующих появление заторных явлений;</w:t>
      </w:r>
    </w:p>
    <w:p w:rsidR="003348EB" w:rsidRPr="00D64020" w:rsidRDefault="003348EB" w:rsidP="00FB23C6">
      <w:pPr>
        <w:pStyle w:val="affb"/>
        <w:numPr>
          <w:ilvl w:val="0"/>
          <w:numId w:val="21"/>
        </w:numPr>
        <w:spacing w:after="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низкая пропускная способность водопропускных труб под автодорогами, не обеспечивающая пропуск паводковых вод, обусловливающих затопление дорог и изоляцию населённых пунктов.</w:t>
      </w:r>
    </w:p>
    <w:p w:rsidR="003348EB" w:rsidRPr="00D64020" w:rsidRDefault="003348EB" w:rsidP="003348EB">
      <w:pPr>
        <w:pStyle w:val="affb"/>
        <w:ind w:firstLine="720"/>
        <w:rPr>
          <w:rFonts w:ascii="Times New Roman" w:eastAsiaTheme="minorEastAsia" w:hAnsi="Times New Roman" w:cs="Times New Roman"/>
          <w:color w:val="000000"/>
          <w:lang w:val="ru-RU"/>
        </w:rPr>
      </w:pPr>
    </w:p>
    <w:p w:rsidR="003348EB" w:rsidRPr="00D64020" w:rsidRDefault="003348EB" w:rsidP="003348EB">
      <w:pPr>
        <w:pStyle w:val="affb"/>
        <w:rPr>
          <w:rFonts w:ascii="Times New Roman" w:eastAsiaTheme="minorEastAsia" w:hAnsi="Times New Roman" w:cs="Times New Roman"/>
          <w:b/>
          <w:i/>
          <w:color w:val="000000"/>
          <w:lang w:val="ru-RU"/>
        </w:rPr>
      </w:pPr>
      <w:r w:rsidRPr="00D64020">
        <w:rPr>
          <w:rFonts w:ascii="Times New Roman" w:eastAsiaTheme="minorEastAsia" w:hAnsi="Times New Roman" w:cs="Times New Roman"/>
          <w:b/>
          <w:i/>
          <w:color w:val="000000"/>
          <w:lang w:val="ru-RU"/>
        </w:rPr>
        <w:t>Чрезвычайные ситуации, связанные с техногенными факторами.</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Риск возникновения чрезвычайных ситуаций на территории </w:t>
      </w:r>
      <w:r w:rsidRPr="00D64020">
        <w:rPr>
          <w:rFonts w:ascii="Times New Roman" w:hAnsi="Times New Roman" w:cs="Times New Roman"/>
          <w:lang w:val="ru-RU" w:eastAsia="ar-SA" w:bidi="en-US"/>
        </w:rPr>
        <w:t xml:space="preserve">Щекинского района </w:t>
      </w:r>
      <w:r w:rsidRPr="00D64020">
        <w:rPr>
          <w:rFonts w:ascii="Times New Roman" w:eastAsiaTheme="minorEastAsia" w:hAnsi="Times New Roman" w:cs="Times New Roman"/>
          <w:color w:val="000000"/>
          <w:lang w:val="ru-RU"/>
        </w:rPr>
        <w:t xml:space="preserve">может быть связан с гидротехническими сооружениями, химически и </w:t>
      </w:r>
      <w:proofErr w:type="spellStart"/>
      <w:r w:rsidRPr="00D64020">
        <w:rPr>
          <w:rFonts w:ascii="Times New Roman" w:eastAsiaTheme="minorEastAsia" w:hAnsi="Times New Roman" w:cs="Times New Roman"/>
          <w:color w:val="000000"/>
          <w:lang w:val="ru-RU"/>
        </w:rPr>
        <w:t>пожаровзрывоопасными</w:t>
      </w:r>
      <w:proofErr w:type="spellEnd"/>
      <w:r w:rsidRPr="00D64020">
        <w:rPr>
          <w:rFonts w:ascii="Times New Roman" w:eastAsiaTheme="minorEastAsia" w:hAnsi="Times New Roman" w:cs="Times New Roman"/>
          <w:color w:val="000000"/>
          <w:lang w:val="ru-RU"/>
        </w:rPr>
        <w:t xml:space="preserve"> объектами, радиационной обстановкой, газо- и нефтепроводами, транспортом, лесными пожарами.</w:t>
      </w:r>
    </w:p>
    <w:p w:rsidR="003348EB" w:rsidRPr="00D64020" w:rsidRDefault="003348EB" w:rsidP="003348EB">
      <w:pPr>
        <w:pStyle w:val="affb"/>
        <w:ind w:firstLine="720"/>
        <w:rPr>
          <w:rFonts w:ascii="Times New Roman" w:eastAsiaTheme="minorEastAsia" w:hAnsi="Times New Roman" w:cs="Times New Roman"/>
          <w:i/>
          <w:color w:val="000000"/>
          <w:lang w:val="ru-RU"/>
        </w:rPr>
      </w:pPr>
      <w:r w:rsidRPr="00D64020">
        <w:rPr>
          <w:rFonts w:ascii="Times New Roman" w:eastAsiaTheme="minorEastAsia" w:hAnsi="Times New Roman" w:cs="Times New Roman"/>
          <w:i/>
          <w:color w:val="000000"/>
          <w:lang w:val="ru-RU"/>
        </w:rPr>
        <w:t>Гидротехнические сооружения.</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На территории района находится гидротехнические сооружения (ГТС), наиболее крупное из них – на Щекинском водохранилище. В результате прорыва плотин могут быть затоплены значительные территории и нанесён большой ущерб хозяйству и населению района.</w:t>
      </w:r>
    </w:p>
    <w:p w:rsidR="003348EB" w:rsidRPr="00D64020" w:rsidRDefault="003348EB" w:rsidP="003348EB">
      <w:pPr>
        <w:pStyle w:val="affb"/>
        <w:ind w:firstLine="720"/>
        <w:rPr>
          <w:rFonts w:ascii="Times New Roman" w:eastAsiaTheme="minorEastAsia" w:hAnsi="Times New Roman" w:cs="Times New Roman"/>
          <w:i/>
          <w:color w:val="000000"/>
          <w:lang w:val="ru-RU"/>
        </w:rPr>
      </w:pPr>
      <w:r w:rsidRPr="00D64020">
        <w:rPr>
          <w:rFonts w:ascii="Times New Roman" w:eastAsiaTheme="minorEastAsia" w:hAnsi="Times New Roman" w:cs="Times New Roman"/>
          <w:i/>
          <w:color w:val="000000"/>
          <w:lang w:val="ru-RU"/>
        </w:rPr>
        <w:t>Химически опасные объекты.</w:t>
      </w:r>
    </w:p>
    <w:p w:rsidR="003348EB" w:rsidRPr="00D64020" w:rsidRDefault="003348EB" w:rsidP="003348EB">
      <w:pPr>
        <w:pStyle w:val="affb"/>
        <w:ind w:firstLine="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На территории </w:t>
      </w:r>
      <w:r w:rsidRPr="00D64020">
        <w:rPr>
          <w:rFonts w:ascii="Times New Roman" w:hAnsi="Times New Roman" w:cs="Times New Roman"/>
          <w:lang w:val="ru-RU" w:eastAsia="ar-SA" w:bidi="en-US"/>
        </w:rPr>
        <w:t xml:space="preserve">Щекинского района </w:t>
      </w:r>
      <w:r w:rsidRPr="00D64020">
        <w:rPr>
          <w:rFonts w:ascii="Times New Roman" w:eastAsiaTheme="minorEastAsia" w:hAnsi="Times New Roman" w:cs="Times New Roman"/>
          <w:color w:val="000000"/>
          <w:lang w:val="ru-RU"/>
        </w:rPr>
        <w:t>располагается ряд химически опасных объектов. Наиболее крупные химически опасные объекты: ОАО «Химволокно», ОАО «</w:t>
      </w:r>
      <w:proofErr w:type="spellStart"/>
      <w:r w:rsidRPr="00D64020">
        <w:rPr>
          <w:rFonts w:ascii="Times New Roman" w:eastAsiaTheme="minorEastAsia" w:hAnsi="Times New Roman" w:cs="Times New Roman"/>
          <w:color w:val="000000"/>
          <w:lang w:val="ru-RU"/>
        </w:rPr>
        <w:t>Щекиназот</w:t>
      </w:r>
      <w:proofErr w:type="spellEnd"/>
      <w:r w:rsidRPr="00D64020">
        <w:rPr>
          <w:rFonts w:ascii="Times New Roman" w:eastAsiaTheme="minorEastAsia" w:hAnsi="Times New Roman" w:cs="Times New Roman"/>
          <w:color w:val="000000"/>
          <w:lang w:val="ru-RU"/>
        </w:rPr>
        <w:t>».</w:t>
      </w:r>
    </w:p>
    <w:p w:rsidR="003348EB" w:rsidRPr="00D64020" w:rsidRDefault="003348EB" w:rsidP="003348EB">
      <w:pPr>
        <w:ind w:firstLine="709"/>
        <w:rPr>
          <w:rFonts w:eastAsiaTheme="minorEastAsia"/>
          <w:i/>
          <w:color w:val="000000"/>
        </w:rPr>
      </w:pPr>
      <w:proofErr w:type="spellStart"/>
      <w:r w:rsidRPr="00D64020">
        <w:rPr>
          <w:rFonts w:eastAsiaTheme="minorEastAsia"/>
          <w:i/>
          <w:color w:val="000000"/>
        </w:rPr>
        <w:t>Пожаровзрывоопасные</w:t>
      </w:r>
      <w:proofErr w:type="spellEnd"/>
      <w:r w:rsidRPr="00D64020">
        <w:rPr>
          <w:rFonts w:eastAsiaTheme="minorEastAsia"/>
          <w:i/>
          <w:color w:val="000000"/>
        </w:rPr>
        <w:t xml:space="preserve"> объекты.</w:t>
      </w:r>
    </w:p>
    <w:p w:rsidR="003348EB" w:rsidRPr="00D64020" w:rsidRDefault="003348EB" w:rsidP="003348EB">
      <w:pPr>
        <w:ind w:firstLine="709"/>
        <w:rPr>
          <w:rFonts w:eastAsiaTheme="minorEastAsia"/>
          <w:color w:val="000000"/>
        </w:rPr>
      </w:pPr>
      <w:r w:rsidRPr="00D64020">
        <w:rPr>
          <w:rFonts w:eastAsiaTheme="minorEastAsia"/>
          <w:color w:val="000000"/>
        </w:rPr>
        <w:t xml:space="preserve">На территории района расположено множество </w:t>
      </w:r>
      <w:proofErr w:type="spellStart"/>
      <w:r w:rsidRPr="00D64020">
        <w:rPr>
          <w:rFonts w:eastAsiaTheme="minorEastAsia"/>
          <w:color w:val="000000"/>
        </w:rPr>
        <w:t>пожаровзрыво</w:t>
      </w:r>
      <w:proofErr w:type="spellEnd"/>
      <w:r w:rsidRPr="00D64020">
        <w:rPr>
          <w:rFonts w:eastAsiaTheme="minorEastAsia"/>
          <w:color w:val="000000"/>
        </w:rPr>
        <w:t xml:space="preserve">-опасных объектов. К данной категории относятся объекты, на которых осуществляется: </w:t>
      </w:r>
    </w:p>
    <w:p w:rsidR="003348EB" w:rsidRPr="00D64020" w:rsidRDefault="003348EB" w:rsidP="00FB23C6">
      <w:pPr>
        <w:numPr>
          <w:ilvl w:val="0"/>
          <w:numId w:val="22"/>
        </w:numPr>
        <w:ind w:left="0" w:firstLine="709"/>
        <w:jc w:val="both"/>
        <w:rPr>
          <w:rFonts w:eastAsiaTheme="minorEastAsia"/>
          <w:color w:val="000000"/>
        </w:rPr>
      </w:pPr>
      <w:r w:rsidRPr="00D64020">
        <w:rPr>
          <w:rFonts w:eastAsiaTheme="minorEastAsia"/>
          <w:color w:val="000000"/>
        </w:rPr>
        <w:t>транспортировка природного газа, нефти и нефтепродуктов;</w:t>
      </w:r>
    </w:p>
    <w:p w:rsidR="003348EB" w:rsidRPr="00D64020" w:rsidRDefault="003348EB" w:rsidP="00FB23C6">
      <w:pPr>
        <w:numPr>
          <w:ilvl w:val="0"/>
          <w:numId w:val="22"/>
        </w:numPr>
        <w:ind w:left="0" w:firstLine="709"/>
        <w:jc w:val="both"/>
        <w:rPr>
          <w:rFonts w:eastAsiaTheme="minorEastAsia"/>
          <w:color w:val="000000"/>
        </w:rPr>
      </w:pPr>
      <w:r w:rsidRPr="00D64020">
        <w:rPr>
          <w:rFonts w:eastAsiaTheme="minorEastAsia"/>
          <w:color w:val="000000"/>
        </w:rPr>
        <w:t>хранение нефтепродуктов, спирта;</w:t>
      </w:r>
    </w:p>
    <w:p w:rsidR="003348EB" w:rsidRPr="00D64020" w:rsidRDefault="003348EB" w:rsidP="00FB23C6">
      <w:pPr>
        <w:numPr>
          <w:ilvl w:val="0"/>
          <w:numId w:val="22"/>
        </w:numPr>
        <w:ind w:left="0" w:firstLine="709"/>
        <w:jc w:val="both"/>
        <w:rPr>
          <w:rFonts w:eastAsiaTheme="minorEastAsia"/>
          <w:color w:val="000000"/>
        </w:rPr>
      </w:pPr>
      <w:r w:rsidRPr="00D64020">
        <w:rPr>
          <w:rFonts w:eastAsiaTheme="minorEastAsia"/>
          <w:color w:val="000000"/>
        </w:rPr>
        <w:t>производство хлебной и мучной продукции, спирта.</w:t>
      </w:r>
    </w:p>
    <w:p w:rsidR="003348EB" w:rsidRPr="00D64020" w:rsidRDefault="003348EB" w:rsidP="003348EB">
      <w:pPr>
        <w:ind w:firstLine="709"/>
        <w:rPr>
          <w:rFonts w:eastAsiaTheme="minorEastAsia"/>
          <w:color w:val="000000"/>
        </w:rPr>
      </w:pPr>
      <w:r w:rsidRPr="00D64020">
        <w:rPr>
          <w:rFonts w:eastAsiaTheme="minorEastAsia"/>
          <w:color w:val="000000"/>
        </w:rPr>
        <w:t xml:space="preserve">Наиболее потенциально опасными участками газо-, </w:t>
      </w:r>
      <w:proofErr w:type="spellStart"/>
      <w:r w:rsidRPr="00D64020">
        <w:rPr>
          <w:rFonts w:eastAsiaTheme="minorEastAsia"/>
          <w:color w:val="000000"/>
        </w:rPr>
        <w:t>нефте</w:t>
      </w:r>
      <w:proofErr w:type="spellEnd"/>
      <w:r w:rsidRPr="00D64020">
        <w:rPr>
          <w:rFonts w:eastAsiaTheme="minorEastAsia"/>
          <w:color w:val="000000"/>
        </w:rPr>
        <w:t>-, продуктопроводов являются насосные перекачивающие станции с их технологическим оборудованием, переходы через реки, а также через железные и автомобильные дороги.</w:t>
      </w:r>
    </w:p>
    <w:p w:rsidR="003348EB" w:rsidRPr="00D64020" w:rsidRDefault="003348EB" w:rsidP="003348EB">
      <w:pPr>
        <w:ind w:firstLine="709"/>
        <w:rPr>
          <w:rFonts w:eastAsiaTheme="minorEastAsia"/>
          <w:i/>
          <w:color w:val="000000"/>
        </w:rPr>
      </w:pPr>
      <w:r w:rsidRPr="00D64020">
        <w:rPr>
          <w:rFonts w:eastAsiaTheme="minorEastAsia"/>
          <w:i/>
          <w:color w:val="000000"/>
        </w:rPr>
        <w:t>Транспорт.</w:t>
      </w:r>
    </w:p>
    <w:p w:rsidR="003348EB" w:rsidRPr="00D64020" w:rsidRDefault="003348EB" w:rsidP="003348EB">
      <w:pPr>
        <w:pStyle w:val="ae"/>
        <w:ind w:firstLine="709"/>
        <w:rPr>
          <w:rFonts w:eastAsiaTheme="minorEastAsia"/>
          <w:color w:val="000000"/>
        </w:rPr>
      </w:pPr>
      <w:r w:rsidRPr="00D64020">
        <w:rPr>
          <w:rFonts w:eastAsiaTheme="minorEastAsia"/>
          <w:color w:val="000000"/>
        </w:rPr>
        <w:lastRenderedPageBreak/>
        <w:t xml:space="preserve">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до </w:t>
      </w:r>
      <w:smartTag w:uri="urn:schemas-microsoft-com:office:smarttags" w:element="metricconverter">
        <w:smartTagPr>
          <w:attr w:name="ProductID" w:val="20 км"/>
        </w:smartTagPr>
        <w:r w:rsidRPr="00D64020">
          <w:rPr>
            <w:rFonts w:eastAsiaTheme="minorEastAsia"/>
            <w:color w:val="000000"/>
          </w:rPr>
          <w:t>20 км</w:t>
        </w:r>
      </w:smartTag>
      <w:r w:rsidRPr="00D64020">
        <w:rPr>
          <w:rFonts w:eastAsiaTheme="minorEastAsia"/>
          <w:color w:val="000000"/>
        </w:rPr>
        <w:t xml:space="preserve"> и более от места разлива, что в условиях района определяет возможность уязвимости почти всех населённых пунктов.</w:t>
      </w:r>
    </w:p>
    <w:p w:rsidR="003348EB" w:rsidRPr="00D64020" w:rsidRDefault="003348EB" w:rsidP="003348EB">
      <w:pPr>
        <w:pStyle w:val="affb"/>
        <w:rPr>
          <w:rFonts w:ascii="Times New Roman" w:eastAsiaTheme="minorEastAsia" w:hAnsi="Times New Roman" w:cs="Times New Roman"/>
          <w:i/>
          <w:color w:val="000000"/>
          <w:lang w:val="ru-RU"/>
        </w:rPr>
      </w:pPr>
      <w:r w:rsidRPr="00D64020">
        <w:rPr>
          <w:rFonts w:ascii="Times New Roman" w:eastAsiaTheme="minorEastAsia" w:hAnsi="Times New Roman" w:cs="Times New Roman"/>
          <w:i/>
          <w:color w:val="000000"/>
          <w:lang w:val="ru-RU"/>
        </w:rPr>
        <w:t xml:space="preserve">Радиационная обстановка. </w:t>
      </w:r>
    </w:p>
    <w:p w:rsidR="003348EB" w:rsidRPr="00D64020" w:rsidRDefault="003348EB" w:rsidP="003348EB">
      <w:pPr>
        <w:ind w:firstLine="709"/>
        <w:rPr>
          <w:rFonts w:eastAsiaTheme="minorEastAsia"/>
          <w:color w:val="000000"/>
        </w:rPr>
      </w:pPr>
      <w:r w:rsidRPr="00D64020">
        <w:rPr>
          <w:rFonts w:eastAsiaTheme="minorEastAsia"/>
          <w:color w:val="000000"/>
        </w:rPr>
        <w:t>Наибольший вклад в дозовую нагрузку населения района вносит облучение от естественных источников излучения.</w:t>
      </w:r>
    </w:p>
    <w:p w:rsidR="003348EB" w:rsidRPr="00D64020" w:rsidRDefault="003348EB" w:rsidP="003348EB">
      <w:pPr>
        <w:pStyle w:val="34"/>
        <w:ind w:left="0"/>
        <w:rPr>
          <w:rFonts w:eastAsiaTheme="minorEastAsia"/>
          <w:color w:val="000000"/>
          <w:sz w:val="24"/>
          <w:szCs w:val="24"/>
          <w:lang w:eastAsia="ru-RU"/>
        </w:rPr>
      </w:pPr>
      <w:r w:rsidRPr="00D64020">
        <w:rPr>
          <w:rFonts w:eastAsiaTheme="minorEastAsia"/>
          <w:color w:val="000000"/>
          <w:sz w:val="24"/>
          <w:szCs w:val="24"/>
          <w:lang w:eastAsia="ru-RU"/>
        </w:rPr>
        <w:t>Щекинский район продолжает испытывать последствия аварии на Чернобыльской АЭС. Сложившаяся в районе эколого-радиологическая обстановка негативным образом влияет на состояние здоровья населения, способствует росту общей заболеваемости.</w:t>
      </w:r>
    </w:p>
    <w:p w:rsidR="003348EB" w:rsidRPr="00D64020" w:rsidRDefault="003348EB" w:rsidP="003348EB">
      <w:pPr>
        <w:pStyle w:val="affb"/>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Причины риска возникновения техногенных чрезвычайных ситуаций:</w:t>
      </w:r>
    </w:p>
    <w:p w:rsidR="003348EB" w:rsidRPr="00D64020" w:rsidRDefault="003348EB" w:rsidP="003348EB">
      <w:pPr>
        <w:pStyle w:val="affb"/>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Гидротехнические</w:t>
      </w:r>
      <w:proofErr w:type="spellEnd"/>
      <w:r w:rsidRPr="00D64020">
        <w:rPr>
          <w:rFonts w:ascii="Times New Roman" w:eastAsiaTheme="minorEastAsia" w:hAnsi="Times New Roman" w:cs="Times New Roman"/>
          <w:i/>
          <w:color w:val="000000"/>
        </w:rPr>
        <w:t xml:space="preserve"> </w:t>
      </w:r>
      <w:proofErr w:type="spellStart"/>
      <w:r w:rsidRPr="00D64020">
        <w:rPr>
          <w:rFonts w:ascii="Times New Roman" w:eastAsiaTheme="minorEastAsia" w:hAnsi="Times New Roman" w:cs="Times New Roman"/>
          <w:i/>
          <w:color w:val="000000"/>
        </w:rPr>
        <w:t>сооружения</w:t>
      </w:r>
      <w:proofErr w:type="spellEnd"/>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значительный срок эксплуатации водохозяйственных объектов без капитального ремонта;</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повреждение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конструктивных</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элементов</w:t>
      </w:r>
      <w:proofErr w:type="spellEnd"/>
      <w:r w:rsidRPr="00D64020">
        <w:rPr>
          <w:rFonts w:ascii="Times New Roman" w:eastAsiaTheme="minorEastAsia" w:hAnsi="Times New Roman" w:cs="Times New Roman"/>
          <w:color w:val="000000"/>
        </w:rPr>
        <w:t xml:space="preserve"> ГТС;</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невыполнение условий безопасной эксплуатации ГТС,</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отсутствие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деклараций</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безопасности</w:t>
      </w:r>
      <w:proofErr w:type="spellEnd"/>
      <w:r w:rsidRPr="00D64020">
        <w:rPr>
          <w:rFonts w:ascii="Times New Roman" w:eastAsiaTheme="minorEastAsia" w:hAnsi="Times New Roman" w:cs="Times New Roman"/>
          <w:color w:val="000000"/>
        </w:rPr>
        <w:t xml:space="preserve"> ГТС;</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недостаточное ежегодное финансирования работ по поддержанию в надлежащем техническом состоянии ГТС водохранилищ.</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неспособность мелких сельскохозяйственных предприятий, на балансе которых находятся ГТС, содержать их в должном состоянии ввиду или отсутствия эксплуатационной службы, либо </w:t>
      </w:r>
      <w:proofErr w:type="spellStart"/>
      <w:r w:rsidRPr="00D64020">
        <w:rPr>
          <w:rFonts w:ascii="Times New Roman" w:eastAsiaTheme="minorEastAsia" w:hAnsi="Times New Roman" w:cs="Times New Roman"/>
          <w:color w:val="000000"/>
          <w:lang w:val="ru-RU"/>
        </w:rPr>
        <w:t>недоукомплектованности</w:t>
      </w:r>
      <w:proofErr w:type="spellEnd"/>
      <w:r w:rsidRPr="00D64020">
        <w:rPr>
          <w:rFonts w:ascii="Times New Roman" w:eastAsiaTheme="minorEastAsia" w:hAnsi="Times New Roman" w:cs="Times New Roman"/>
          <w:color w:val="000000"/>
          <w:lang w:val="ru-RU"/>
        </w:rPr>
        <w:t xml:space="preserve"> квалифицированными кадрами.</w:t>
      </w:r>
    </w:p>
    <w:p w:rsidR="003348EB" w:rsidRPr="00D64020" w:rsidRDefault="003348EB" w:rsidP="003348EB">
      <w:pPr>
        <w:pStyle w:val="affb"/>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Химически</w:t>
      </w:r>
      <w:proofErr w:type="spellEnd"/>
      <w:r w:rsidRPr="00D64020">
        <w:rPr>
          <w:rFonts w:ascii="Times New Roman" w:eastAsiaTheme="minorEastAsia" w:hAnsi="Times New Roman" w:cs="Times New Roman"/>
          <w:i/>
          <w:color w:val="000000"/>
        </w:rPr>
        <w:t xml:space="preserve"> </w:t>
      </w:r>
      <w:proofErr w:type="spellStart"/>
      <w:r w:rsidRPr="00D64020">
        <w:rPr>
          <w:rFonts w:ascii="Times New Roman" w:eastAsiaTheme="minorEastAsia" w:hAnsi="Times New Roman" w:cs="Times New Roman"/>
          <w:i/>
          <w:color w:val="000000"/>
        </w:rPr>
        <w:t>опасные</w:t>
      </w:r>
      <w:proofErr w:type="spellEnd"/>
      <w:r w:rsidRPr="00D64020">
        <w:rPr>
          <w:rFonts w:ascii="Times New Roman" w:eastAsiaTheme="minorEastAsia" w:hAnsi="Times New Roman" w:cs="Times New Roman"/>
          <w:i/>
          <w:color w:val="000000"/>
        </w:rPr>
        <w:t xml:space="preserve"> </w:t>
      </w:r>
      <w:proofErr w:type="spellStart"/>
      <w:r w:rsidRPr="00D64020">
        <w:rPr>
          <w:rFonts w:ascii="Times New Roman" w:eastAsiaTheme="minorEastAsia" w:hAnsi="Times New Roman" w:cs="Times New Roman"/>
          <w:i/>
          <w:color w:val="000000"/>
        </w:rPr>
        <w:t>объекты</w:t>
      </w:r>
      <w:proofErr w:type="spellEnd"/>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износ основных производственных фондов потенциально опасных объектов; </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выброс, утечки, горение или дымление химически опасных веществ;</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отсутствие или недостаточность средств, выделяемых на амортизационные расходы.</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 непрофессионализм обслуживающего персонала, неумение принимать оптимальные решения в сложной обстановке и в условиях дефицита времени;</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несоблюдение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техники</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безопасности</w:t>
      </w:r>
      <w:proofErr w:type="spellEnd"/>
      <w:r w:rsidRPr="00D64020">
        <w:rPr>
          <w:rFonts w:ascii="Times New Roman" w:eastAsiaTheme="minorEastAsia" w:hAnsi="Times New Roman" w:cs="Times New Roman"/>
          <w:color w:val="000000"/>
        </w:rPr>
        <w:t>.</w:t>
      </w:r>
    </w:p>
    <w:p w:rsidR="003348EB" w:rsidRPr="00D64020" w:rsidRDefault="003348EB" w:rsidP="003348EB">
      <w:pPr>
        <w:pStyle w:val="affb"/>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Пожаровзрывоопасные</w:t>
      </w:r>
      <w:proofErr w:type="spellEnd"/>
      <w:r w:rsidRPr="00D64020">
        <w:rPr>
          <w:rFonts w:ascii="Times New Roman" w:eastAsiaTheme="minorEastAsia" w:hAnsi="Times New Roman" w:cs="Times New Roman"/>
          <w:i/>
          <w:color w:val="000000"/>
        </w:rPr>
        <w:t xml:space="preserve"> </w:t>
      </w:r>
      <w:proofErr w:type="spellStart"/>
      <w:r w:rsidRPr="00D64020">
        <w:rPr>
          <w:rFonts w:ascii="Times New Roman" w:eastAsiaTheme="minorEastAsia" w:hAnsi="Times New Roman" w:cs="Times New Roman"/>
          <w:i/>
          <w:color w:val="000000"/>
        </w:rPr>
        <w:t>объекты</w:t>
      </w:r>
      <w:proofErr w:type="spellEnd"/>
    </w:p>
    <w:p w:rsidR="003348EB" w:rsidRPr="00D64020" w:rsidRDefault="003348EB" w:rsidP="00FB23C6">
      <w:pPr>
        <w:pStyle w:val="affb"/>
        <w:numPr>
          <w:ilvl w:val="0"/>
          <w:numId w:val="23"/>
        </w:numPr>
        <w:tabs>
          <w:tab w:val="clear" w:pos="1429"/>
          <w:tab w:val="num" w:pos="900"/>
        </w:tabs>
        <w:spacing w:after="0"/>
        <w:ind w:left="901" w:hanging="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сильная изношенность труб </w:t>
      </w:r>
      <w:proofErr w:type="spellStart"/>
      <w:r w:rsidRPr="00D64020">
        <w:rPr>
          <w:rFonts w:ascii="Times New Roman" w:eastAsiaTheme="minorEastAsia" w:hAnsi="Times New Roman" w:cs="Times New Roman"/>
          <w:color w:val="000000"/>
          <w:lang w:val="ru-RU"/>
        </w:rPr>
        <w:t>нефте</w:t>
      </w:r>
      <w:proofErr w:type="spellEnd"/>
      <w:r w:rsidRPr="00D64020">
        <w:rPr>
          <w:rFonts w:ascii="Times New Roman" w:eastAsiaTheme="minorEastAsia" w:hAnsi="Times New Roman" w:cs="Times New Roman"/>
          <w:color w:val="000000"/>
          <w:lang w:val="ru-RU"/>
        </w:rPr>
        <w:t>- и газопроводов;</w:t>
      </w:r>
    </w:p>
    <w:p w:rsidR="003348EB" w:rsidRPr="00D64020" w:rsidRDefault="003348EB" w:rsidP="00FB23C6">
      <w:pPr>
        <w:pStyle w:val="affb"/>
        <w:numPr>
          <w:ilvl w:val="0"/>
          <w:numId w:val="23"/>
        </w:numPr>
        <w:tabs>
          <w:tab w:val="clear" w:pos="1429"/>
          <w:tab w:val="num" w:pos="900"/>
        </w:tabs>
        <w:spacing w:after="0"/>
        <w:ind w:left="901" w:hanging="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несанкционированное вмешательство в работу продуктопроводов;</w:t>
      </w:r>
    </w:p>
    <w:p w:rsidR="003348EB" w:rsidRPr="00D64020" w:rsidRDefault="003348EB" w:rsidP="00FB23C6">
      <w:pPr>
        <w:pStyle w:val="affb"/>
        <w:numPr>
          <w:ilvl w:val="0"/>
          <w:numId w:val="23"/>
        </w:numPr>
        <w:tabs>
          <w:tab w:val="clear" w:pos="1429"/>
          <w:tab w:val="num" w:pos="900"/>
        </w:tabs>
        <w:spacing w:after="0"/>
        <w:ind w:left="901" w:hanging="720"/>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несоблюдение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техники</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безопасности</w:t>
      </w:r>
      <w:proofErr w:type="spellEnd"/>
      <w:r w:rsidRPr="00D64020">
        <w:rPr>
          <w:rFonts w:ascii="Times New Roman" w:eastAsiaTheme="minorEastAsia" w:hAnsi="Times New Roman" w:cs="Times New Roman"/>
          <w:color w:val="000000"/>
        </w:rPr>
        <w:t>;</w:t>
      </w:r>
    </w:p>
    <w:p w:rsidR="003348EB" w:rsidRPr="00D64020" w:rsidRDefault="003348EB" w:rsidP="00FB23C6">
      <w:pPr>
        <w:pStyle w:val="affb"/>
        <w:numPr>
          <w:ilvl w:val="0"/>
          <w:numId w:val="23"/>
        </w:numPr>
        <w:tabs>
          <w:tab w:val="clear" w:pos="1429"/>
          <w:tab w:val="num" w:pos="900"/>
        </w:tabs>
        <w:spacing w:after="0"/>
        <w:ind w:left="901" w:hanging="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непрофессионализм обслуживающего персонала, неумение принимать оптимальные решения в сложной обстановке и в условиях дефицита времени.     </w:t>
      </w:r>
    </w:p>
    <w:p w:rsidR="003348EB" w:rsidRPr="00D64020" w:rsidRDefault="003348EB" w:rsidP="003348EB">
      <w:pPr>
        <w:pStyle w:val="affb"/>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Транспорт</w:t>
      </w:r>
      <w:proofErr w:type="spellEnd"/>
    </w:p>
    <w:p w:rsidR="003348EB" w:rsidRPr="00D64020" w:rsidRDefault="003348EB" w:rsidP="00FB23C6">
      <w:pPr>
        <w:pStyle w:val="affb"/>
        <w:numPr>
          <w:ilvl w:val="0"/>
          <w:numId w:val="23"/>
        </w:numPr>
        <w:tabs>
          <w:tab w:val="clear" w:pos="1429"/>
          <w:tab w:val="num" w:pos="900"/>
        </w:tabs>
        <w:spacing w:after="0"/>
        <w:ind w:left="901" w:hanging="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Слабый контроль за исправностью автобусов, грузового и легкового автотранспорта;</w:t>
      </w:r>
    </w:p>
    <w:p w:rsidR="003348EB" w:rsidRPr="00D64020" w:rsidRDefault="003348EB" w:rsidP="00FB23C6">
      <w:pPr>
        <w:pStyle w:val="affb"/>
        <w:numPr>
          <w:ilvl w:val="0"/>
          <w:numId w:val="23"/>
        </w:numPr>
        <w:tabs>
          <w:tab w:val="clear" w:pos="1429"/>
          <w:tab w:val="num" w:pos="900"/>
        </w:tabs>
        <w:spacing w:after="0"/>
        <w:ind w:left="901" w:hanging="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человеческий фактор; низкий уровень профессионализма обслуживающего персонала;</w:t>
      </w:r>
    </w:p>
    <w:p w:rsidR="003348EB" w:rsidRPr="00D64020" w:rsidRDefault="003348EB" w:rsidP="00FB23C6">
      <w:pPr>
        <w:pStyle w:val="affb"/>
        <w:numPr>
          <w:ilvl w:val="0"/>
          <w:numId w:val="23"/>
        </w:numPr>
        <w:tabs>
          <w:tab w:val="clear" w:pos="1429"/>
          <w:tab w:val="num" w:pos="900"/>
        </w:tabs>
        <w:spacing w:after="0"/>
        <w:ind w:left="901" w:hanging="720"/>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-несоблюдение техники безопасности и правил дорожного движения.</w:t>
      </w:r>
    </w:p>
    <w:p w:rsidR="003348EB" w:rsidRPr="00D64020" w:rsidRDefault="003348EB" w:rsidP="003348EB">
      <w:pPr>
        <w:pStyle w:val="affb"/>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Лесные</w:t>
      </w:r>
      <w:proofErr w:type="spellEnd"/>
      <w:r w:rsidRPr="00D64020">
        <w:rPr>
          <w:rFonts w:ascii="Times New Roman" w:eastAsiaTheme="minorEastAsia" w:hAnsi="Times New Roman" w:cs="Times New Roman"/>
          <w:i/>
          <w:color w:val="000000"/>
        </w:rPr>
        <w:t xml:space="preserve"> </w:t>
      </w:r>
      <w:proofErr w:type="spellStart"/>
      <w:r w:rsidRPr="00D64020">
        <w:rPr>
          <w:rFonts w:ascii="Times New Roman" w:eastAsiaTheme="minorEastAsia" w:hAnsi="Times New Roman" w:cs="Times New Roman"/>
          <w:i/>
          <w:color w:val="000000"/>
        </w:rPr>
        <w:t>пожары</w:t>
      </w:r>
      <w:proofErr w:type="spellEnd"/>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самовозгорание</w:t>
      </w:r>
      <w:proofErr w:type="spellEnd"/>
      <w:r w:rsidRPr="00D64020">
        <w:rPr>
          <w:rFonts w:ascii="Times New Roman" w:eastAsiaTheme="minorEastAsia" w:hAnsi="Times New Roman" w:cs="Times New Roman"/>
          <w:color w:val="000000"/>
        </w:rPr>
        <w:t>;</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поджоги</w:t>
      </w:r>
      <w:proofErr w:type="spellEnd"/>
      <w:r w:rsidRPr="00D64020">
        <w:rPr>
          <w:rFonts w:ascii="Times New Roman" w:eastAsiaTheme="minorEastAsia" w:hAnsi="Times New Roman" w:cs="Times New Roman"/>
          <w:color w:val="000000"/>
        </w:rPr>
        <w:t>;</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неосторожное</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обращение</w:t>
      </w:r>
      <w:proofErr w:type="spellEnd"/>
      <w:r w:rsidRPr="00D64020">
        <w:rPr>
          <w:rFonts w:ascii="Times New Roman" w:eastAsiaTheme="minorEastAsia" w:hAnsi="Times New Roman" w:cs="Times New Roman"/>
          <w:color w:val="000000"/>
        </w:rPr>
        <w:t xml:space="preserve"> с </w:t>
      </w:r>
      <w:proofErr w:type="spellStart"/>
      <w:r w:rsidRPr="00D64020">
        <w:rPr>
          <w:rFonts w:ascii="Times New Roman" w:eastAsiaTheme="minorEastAsia" w:hAnsi="Times New Roman" w:cs="Times New Roman"/>
          <w:color w:val="000000"/>
        </w:rPr>
        <w:t>огнём</w:t>
      </w:r>
      <w:proofErr w:type="spellEnd"/>
      <w:r w:rsidRPr="00D64020">
        <w:rPr>
          <w:rFonts w:ascii="Times New Roman" w:eastAsiaTheme="minorEastAsia" w:hAnsi="Times New Roman" w:cs="Times New Roman"/>
          <w:color w:val="000000"/>
        </w:rPr>
        <w:t>;</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rPr>
      </w:pPr>
      <w:proofErr w:type="spellStart"/>
      <w:r w:rsidRPr="00D64020">
        <w:rPr>
          <w:rFonts w:ascii="Times New Roman" w:eastAsiaTheme="minorEastAsia" w:hAnsi="Times New Roman" w:cs="Times New Roman"/>
          <w:color w:val="000000"/>
        </w:rPr>
        <w:t>недостаточный</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уход</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за</w:t>
      </w:r>
      <w:proofErr w:type="spellEnd"/>
      <w:r w:rsidRPr="00D64020">
        <w:rPr>
          <w:rFonts w:ascii="Times New Roman" w:eastAsiaTheme="minorEastAsia" w:hAnsi="Times New Roman" w:cs="Times New Roman"/>
          <w:color w:val="000000"/>
        </w:rPr>
        <w:t xml:space="preserve"> </w:t>
      </w:r>
      <w:proofErr w:type="spellStart"/>
      <w:r w:rsidRPr="00D64020">
        <w:rPr>
          <w:rFonts w:ascii="Times New Roman" w:eastAsiaTheme="minorEastAsia" w:hAnsi="Times New Roman" w:cs="Times New Roman"/>
          <w:color w:val="000000"/>
        </w:rPr>
        <w:t>лесом</w:t>
      </w:r>
      <w:proofErr w:type="spellEnd"/>
      <w:r w:rsidRPr="00D64020">
        <w:rPr>
          <w:rFonts w:ascii="Times New Roman" w:eastAsiaTheme="minorEastAsia" w:hAnsi="Times New Roman" w:cs="Times New Roman"/>
          <w:color w:val="000000"/>
        </w:rPr>
        <w:t>;</w:t>
      </w:r>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недостаточное количество противопожарных барьеров и полос.</w:t>
      </w:r>
    </w:p>
    <w:p w:rsidR="003348EB" w:rsidRPr="00D64020" w:rsidRDefault="003348EB" w:rsidP="003348EB">
      <w:pPr>
        <w:pStyle w:val="affb"/>
        <w:rPr>
          <w:rFonts w:ascii="Times New Roman" w:eastAsiaTheme="minorEastAsia" w:hAnsi="Times New Roman" w:cs="Times New Roman"/>
          <w:i/>
          <w:color w:val="000000"/>
        </w:rPr>
      </w:pPr>
      <w:proofErr w:type="spellStart"/>
      <w:r w:rsidRPr="00D64020">
        <w:rPr>
          <w:rFonts w:ascii="Times New Roman" w:eastAsiaTheme="minorEastAsia" w:hAnsi="Times New Roman" w:cs="Times New Roman"/>
          <w:i/>
          <w:color w:val="000000"/>
        </w:rPr>
        <w:t>Радиационная</w:t>
      </w:r>
      <w:proofErr w:type="spellEnd"/>
      <w:r w:rsidRPr="00D64020">
        <w:rPr>
          <w:rFonts w:ascii="Times New Roman" w:eastAsiaTheme="minorEastAsia" w:hAnsi="Times New Roman" w:cs="Times New Roman"/>
          <w:i/>
          <w:color w:val="000000"/>
        </w:rPr>
        <w:t xml:space="preserve"> </w:t>
      </w:r>
      <w:proofErr w:type="spellStart"/>
      <w:r w:rsidRPr="00D64020">
        <w:rPr>
          <w:rFonts w:ascii="Times New Roman" w:eastAsiaTheme="minorEastAsia" w:hAnsi="Times New Roman" w:cs="Times New Roman"/>
          <w:i/>
          <w:color w:val="000000"/>
        </w:rPr>
        <w:t>обстановка</w:t>
      </w:r>
      <w:proofErr w:type="spellEnd"/>
    </w:p>
    <w:p w:rsidR="003348EB" w:rsidRPr="00D64020" w:rsidRDefault="003348EB" w:rsidP="00FB23C6">
      <w:pPr>
        <w:pStyle w:val="affb"/>
        <w:numPr>
          <w:ilvl w:val="0"/>
          <w:numId w:val="21"/>
        </w:numPr>
        <w:spacing w:after="0"/>
        <w:ind w:left="0" w:firstLine="709"/>
        <w:rPr>
          <w:rFonts w:ascii="Times New Roman" w:eastAsiaTheme="minorEastAsia" w:hAnsi="Times New Roman" w:cs="Times New Roman"/>
          <w:color w:val="000000"/>
          <w:lang w:val="ru-RU"/>
        </w:rPr>
      </w:pPr>
      <w:r w:rsidRPr="00D64020">
        <w:rPr>
          <w:rFonts w:ascii="Times New Roman" w:eastAsiaTheme="minorEastAsia" w:hAnsi="Times New Roman" w:cs="Times New Roman"/>
          <w:color w:val="000000"/>
          <w:lang w:val="ru-RU"/>
        </w:rPr>
        <w:t xml:space="preserve">радиоактивное загрязнение территорий вследствие аварии в </w:t>
      </w:r>
      <w:smartTag w:uri="urn:schemas-microsoft-com:office:smarttags" w:element="metricconverter">
        <w:smartTagPr>
          <w:attr w:name="ProductID" w:val="1986 г"/>
        </w:smartTagPr>
        <w:r w:rsidRPr="00D64020">
          <w:rPr>
            <w:rFonts w:ascii="Times New Roman" w:eastAsiaTheme="minorEastAsia" w:hAnsi="Times New Roman" w:cs="Times New Roman"/>
            <w:color w:val="000000"/>
            <w:lang w:val="ru-RU"/>
          </w:rPr>
          <w:t>1986 г</w:t>
        </w:r>
      </w:smartTag>
      <w:r w:rsidRPr="00D64020">
        <w:rPr>
          <w:rFonts w:ascii="Times New Roman" w:eastAsiaTheme="minorEastAsia" w:hAnsi="Times New Roman" w:cs="Times New Roman"/>
          <w:color w:val="000000"/>
          <w:lang w:val="ru-RU"/>
        </w:rPr>
        <w:t xml:space="preserve"> на Чернобыльской АЭС.</w:t>
      </w:r>
    </w:p>
    <w:bookmarkEnd w:id="441"/>
    <w:p w:rsidR="003348EB" w:rsidRDefault="003348EB" w:rsidP="003348EB">
      <w:pPr>
        <w:jc w:val="right"/>
      </w:pPr>
    </w:p>
    <w:p w:rsidR="003348EB" w:rsidRDefault="00722C73" w:rsidP="003348EB">
      <w:pPr>
        <w:jc w:val="right"/>
      </w:pPr>
      <w:r w:rsidRPr="002C688F">
        <w:rPr>
          <w:rFonts w:ascii="Arial" w:hAnsi="Arial" w:cs="Arial"/>
        </w:rPr>
        <w:lastRenderedPageBreak/>
        <w:t xml:space="preserve">Приложение </w:t>
      </w:r>
      <w:r>
        <w:rPr>
          <w:rFonts w:ascii="Arial" w:hAnsi="Arial" w:cs="Arial"/>
        </w:rPr>
        <w:t>6</w:t>
      </w:r>
    </w:p>
    <w:p w:rsidR="00722C73" w:rsidRDefault="00722C73" w:rsidP="003348EB">
      <w:pPr>
        <w:jc w:val="right"/>
      </w:pPr>
    </w:p>
    <w:p w:rsidR="003348EB" w:rsidRDefault="003348EB" w:rsidP="003348EB">
      <w:pPr>
        <w:jc w:val="right"/>
      </w:pPr>
      <w:r w:rsidRPr="003348EB">
        <w:rPr>
          <w:noProof/>
        </w:rPr>
        <w:drawing>
          <wp:inline distT="0" distB="0" distL="0" distR="0" wp14:anchorId="447B2688" wp14:editId="43821BC1">
            <wp:extent cx="5940425" cy="5863786"/>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5863786"/>
                    </a:xfrm>
                    <a:prstGeom prst="rect">
                      <a:avLst/>
                    </a:prstGeom>
                  </pic:spPr>
                </pic:pic>
              </a:graphicData>
            </a:graphic>
          </wp:inline>
        </w:drawing>
      </w:r>
    </w:p>
    <w:p w:rsidR="003348EB" w:rsidRDefault="003348EB" w:rsidP="003348EB">
      <w:pPr>
        <w:jc w:val="right"/>
      </w:pPr>
    </w:p>
    <w:p w:rsidR="003348EB" w:rsidRDefault="003348EB" w:rsidP="003348EB">
      <w:pPr>
        <w:jc w:val="right"/>
      </w:pPr>
    </w:p>
    <w:p w:rsidR="003348EB" w:rsidRDefault="003348EB" w:rsidP="003348EB">
      <w:pPr>
        <w:jc w:val="right"/>
      </w:pPr>
    </w:p>
    <w:p w:rsidR="003348EB" w:rsidRDefault="003348EB" w:rsidP="003348EB">
      <w:pPr>
        <w:jc w:val="right"/>
      </w:pPr>
    </w:p>
    <w:p w:rsidR="003348EB" w:rsidRDefault="003348EB" w:rsidP="003348EB">
      <w:pPr>
        <w:jc w:val="right"/>
      </w:pPr>
    </w:p>
    <w:p w:rsidR="003348EB" w:rsidRDefault="003348EB" w:rsidP="003348EB">
      <w:pPr>
        <w:jc w:val="right"/>
      </w:pPr>
    </w:p>
    <w:p w:rsidR="003348EB" w:rsidRDefault="003348EB" w:rsidP="003348EB">
      <w:pPr>
        <w:jc w:val="right"/>
      </w:pPr>
    </w:p>
    <w:p w:rsidR="003348EB" w:rsidRDefault="003348EB" w:rsidP="003348EB">
      <w:pPr>
        <w:jc w:val="right"/>
      </w:pPr>
    </w:p>
    <w:p w:rsidR="00D64020" w:rsidRDefault="00D64020" w:rsidP="003348EB">
      <w:pPr>
        <w:jc w:val="right"/>
      </w:pPr>
    </w:p>
    <w:p w:rsidR="00D64020" w:rsidRDefault="00D64020" w:rsidP="003348EB">
      <w:pPr>
        <w:jc w:val="right"/>
      </w:pPr>
    </w:p>
    <w:p w:rsidR="00D64020" w:rsidRDefault="00D64020" w:rsidP="003348EB">
      <w:pPr>
        <w:jc w:val="right"/>
      </w:pPr>
    </w:p>
    <w:p w:rsidR="00D64020" w:rsidRDefault="00D64020" w:rsidP="003348EB">
      <w:pPr>
        <w:jc w:val="right"/>
      </w:pPr>
    </w:p>
    <w:p w:rsidR="00D64020" w:rsidRDefault="00D64020" w:rsidP="003348EB">
      <w:pPr>
        <w:jc w:val="right"/>
      </w:pPr>
    </w:p>
    <w:p w:rsidR="00D64020" w:rsidRDefault="00D64020" w:rsidP="003348EB">
      <w:pPr>
        <w:jc w:val="right"/>
      </w:pPr>
    </w:p>
    <w:p w:rsidR="00D64020" w:rsidRDefault="00D64020" w:rsidP="003348EB">
      <w:pPr>
        <w:jc w:val="right"/>
      </w:pPr>
    </w:p>
    <w:p w:rsidR="003348EB" w:rsidRDefault="003348EB" w:rsidP="003348EB">
      <w:pPr>
        <w:jc w:val="right"/>
      </w:pPr>
    </w:p>
    <w:p w:rsidR="003348EB" w:rsidRDefault="003348EB" w:rsidP="003348EB">
      <w:pPr>
        <w:jc w:val="right"/>
      </w:pPr>
    </w:p>
    <w:p w:rsidR="00F1663D" w:rsidRDefault="00F1663D" w:rsidP="00F1663D">
      <w:pPr>
        <w:jc w:val="right"/>
      </w:pPr>
      <w:r w:rsidRPr="002C688F">
        <w:rPr>
          <w:rFonts w:ascii="Arial" w:hAnsi="Arial" w:cs="Arial"/>
        </w:rPr>
        <w:lastRenderedPageBreak/>
        <w:t xml:space="preserve">Приложение </w:t>
      </w:r>
      <w:r>
        <w:rPr>
          <w:rFonts w:ascii="Arial" w:hAnsi="Arial" w:cs="Arial"/>
        </w:rPr>
        <w:t>7</w:t>
      </w:r>
    </w:p>
    <w:p w:rsidR="00722C73" w:rsidRDefault="00722C73" w:rsidP="003348EB">
      <w:pPr>
        <w:jc w:val="right"/>
      </w:pPr>
    </w:p>
    <w:p w:rsidR="00FB23C6" w:rsidRDefault="00FB23C6" w:rsidP="003348EB">
      <w:pPr>
        <w:jc w:val="right"/>
      </w:pPr>
      <w:r w:rsidRPr="00FB23C6">
        <w:rPr>
          <w:noProof/>
        </w:rPr>
        <w:drawing>
          <wp:inline distT="0" distB="0" distL="0" distR="0" wp14:anchorId="716F879D" wp14:editId="5EB27D55">
            <wp:extent cx="5940425" cy="5423573"/>
            <wp:effectExtent l="0" t="0" r="317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5423573"/>
                    </a:xfrm>
                    <a:prstGeom prst="rect">
                      <a:avLst/>
                    </a:prstGeom>
                  </pic:spPr>
                </pic:pic>
              </a:graphicData>
            </a:graphic>
          </wp:inline>
        </w:drawing>
      </w:r>
    </w:p>
    <w:p w:rsidR="00B82044" w:rsidRDefault="00B82044" w:rsidP="00B82044">
      <w:pPr>
        <w:jc w:val="both"/>
      </w:pPr>
    </w:p>
    <w:p w:rsidR="00B82044" w:rsidRDefault="00B82044" w:rsidP="00B82044">
      <w:pPr>
        <w:jc w:val="both"/>
      </w:pPr>
    </w:p>
    <w:p w:rsidR="00B82044" w:rsidRDefault="00B82044" w:rsidP="00B82044">
      <w:pPr>
        <w:jc w:val="both"/>
      </w:pPr>
    </w:p>
    <w:p w:rsidR="00B82044" w:rsidRPr="003348EB" w:rsidRDefault="00B82044" w:rsidP="00B82044">
      <w:pPr>
        <w:jc w:val="both"/>
        <w:rPr>
          <w:color w:val="FFFFFF" w:themeColor="background1"/>
        </w:rPr>
      </w:pPr>
    </w:p>
    <w:p w:rsidR="00B82044" w:rsidRPr="003348EB" w:rsidRDefault="00B82044" w:rsidP="00B82044">
      <w:pPr>
        <w:jc w:val="both"/>
        <w:rPr>
          <w:color w:val="FFFFFF" w:themeColor="background1"/>
          <w:sz w:val="22"/>
          <w:szCs w:val="22"/>
        </w:rPr>
      </w:pPr>
      <w:r w:rsidRPr="003348EB">
        <w:rPr>
          <w:color w:val="FFFFFF" w:themeColor="background1"/>
          <w:sz w:val="22"/>
          <w:szCs w:val="22"/>
        </w:rPr>
        <w:t>Нач. отдела: С.В. Зыбин</w:t>
      </w:r>
    </w:p>
    <w:p w:rsidR="00B82044" w:rsidRPr="003348EB" w:rsidRDefault="00B82044" w:rsidP="00B82044">
      <w:pPr>
        <w:jc w:val="both"/>
        <w:rPr>
          <w:color w:val="FFFFFF" w:themeColor="background1"/>
          <w:sz w:val="22"/>
          <w:szCs w:val="22"/>
        </w:rPr>
      </w:pPr>
      <w:r w:rsidRPr="003348EB">
        <w:rPr>
          <w:color w:val="FFFFFF" w:themeColor="background1"/>
          <w:sz w:val="22"/>
          <w:szCs w:val="22"/>
        </w:rPr>
        <w:t>Тел. 8 (48751)5-22-76</w:t>
      </w:r>
    </w:p>
    <w:p w:rsidR="00B82044" w:rsidRPr="003348EB" w:rsidRDefault="00B82044" w:rsidP="00B82044">
      <w:pPr>
        <w:jc w:val="both"/>
        <w:rPr>
          <w:color w:val="FFFFFF" w:themeColor="background1"/>
          <w:sz w:val="22"/>
          <w:szCs w:val="22"/>
        </w:rPr>
      </w:pPr>
      <w:r w:rsidRPr="003348EB">
        <w:rPr>
          <w:color w:val="FFFFFF" w:themeColor="background1"/>
          <w:sz w:val="22"/>
          <w:szCs w:val="22"/>
        </w:rPr>
        <w:t>Исп.: Шибанова И.Б.</w:t>
      </w:r>
    </w:p>
    <w:p w:rsidR="00626D6B" w:rsidRDefault="00626D6B">
      <w:pPr>
        <w:rPr>
          <w:color w:val="FFFFFF" w:themeColor="background1"/>
        </w:rPr>
      </w:pPr>
    </w:p>
    <w:p w:rsidR="00FB23C6" w:rsidRDefault="00FB23C6">
      <w:pPr>
        <w:rPr>
          <w:color w:val="FFFFFF" w:themeColor="background1"/>
        </w:rPr>
      </w:pPr>
    </w:p>
    <w:p w:rsidR="00FB23C6" w:rsidRDefault="00FB23C6">
      <w:pPr>
        <w:rPr>
          <w:color w:val="FFFFFF" w:themeColor="background1"/>
        </w:rPr>
      </w:pPr>
    </w:p>
    <w:p w:rsidR="00FB23C6" w:rsidRDefault="00FB23C6">
      <w:pPr>
        <w:rPr>
          <w:color w:val="FFFFFF" w:themeColor="background1"/>
        </w:rPr>
      </w:pPr>
    </w:p>
    <w:p w:rsidR="00FB23C6" w:rsidRDefault="00FB23C6">
      <w:pPr>
        <w:rPr>
          <w:color w:val="FFFFFF" w:themeColor="background1"/>
        </w:rPr>
      </w:pPr>
    </w:p>
    <w:p w:rsidR="00FB23C6" w:rsidRDefault="00FB23C6">
      <w:pPr>
        <w:rPr>
          <w:color w:val="FFFFFF" w:themeColor="background1"/>
        </w:rPr>
      </w:pPr>
    </w:p>
    <w:p w:rsidR="00FB23C6" w:rsidRDefault="00FB23C6">
      <w:pPr>
        <w:rPr>
          <w:color w:val="FFFFFF" w:themeColor="background1"/>
        </w:rPr>
      </w:pPr>
    </w:p>
    <w:p w:rsidR="006B0770" w:rsidRDefault="006B0770">
      <w:pPr>
        <w:rPr>
          <w:color w:val="FFFFFF" w:themeColor="background1"/>
        </w:rPr>
      </w:pPr>
    </w:p>
    <w:p w:rsidR="006B0770" w:rsidRDefault="006B0770">
      <w:pPr>
        <w:rPr>
          <w:color w:val="FFFFFF" w:themeColor="background1"/>
        </w:rPr>
      </w:pPr>
    </w:p>
    <w:p w:rsidR="006B0770" w:rsidRDefault="006B0770">
      <w:pPr>
        <w:rPr>
          <w:color w:val="FFFFFF" w:themeColor="background1"/>
        </w:rPr>
      </w:pPr>
    </w:p>
    <w:p w:rsidR="00FB23C6" w:rsidRDefault="00FB23C6">
      <w:pPr>
        <w:rPr>
          <w:color w:val="FFFFFF" w:themeColor="background1"/>
        </w:rPr>
      </w:pPr>
    </w:p>
    <w:p w:rsidR="00FB23C6" w:rsidRDefault="00FB23C6">
      <w:pPr>
        <w:rPr>
          <w:color w:val="FFFFFF" w:themeColor="background1"/>
        </w:rPr>
      </w:pPr>
    </w:p>
    <w:p w:rsidR="00722C73" w:rsidRDefault="00722C73" w:rsidP="00FB23C6">
      <w:pPr>
        <w:jc w:val="right"/>
        <w:rPr>
          <w:rFonts w:ascii="Arial" w:hAnsi="Arial" w:cs="Arial"/>
        </w:rPr>
      </w:pPr>
      <w:r w:rsidRPr="002C688F">
        <w:rPr>
          <w:rFonts w:ascii="Arial" w:hAnsi="Arial" w:cs="Arial"/>
        </w:rPr>
        <w:lastRenderedPageBreak/>
        <w:t xml:space="preserve">Приложение </w:t>
      </w:r>
      <w:r>
        <w:rPr>
          <w:rFonts w:ascii="Arial" w:hAnsi="Arial" w:cs="Arial"/>
        </w:rPr>
        <w:t>8</w:t>
      </w:r>
    </w:p>
    <w:p w:rsidR="00722C73" w:rsidRDefault="00722C73" w:rsidP="00FB23C6">
      <w:pPr>
        <w:jc w:val="right"/>
        <w:rPr>
          <w:color w:val="000000" w:themeColor="text1"/>
        </w:rPr>
      </w:pPr>
    </w:p>
    <w:p w:rsidR="00FB23C6" w:rsidRPr="003348EB" w:rsidRDefault="00FB23C6" w:rsidP="00FB23C6">
      <w:pPr>
        <w:jc w:val="right"/>
        <w:rPr>
          <w:color w:val="FFFFFF" w:themeColor="background1"/>
        </w:rPr>
      </w:pPr>
      <w:bookmarkStart w:id="444" w:name="_GoBack"/>
      <w:r w:rsidRPr="00FB23C6">
        <w:rPr>
          <w:noProof/>
          <w:color w:val="FFFFFF" w:themeColor="background1"/>
        </w:rPr>
        <w:drawing>
          <wp:inline distT="0" distB="0" distL="0" distR="0" wp14:anchorId="007F03EB" wp14:editId="23C60046">
            <wp:extent cx="5940425" cy="5809219"/>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5809219"/>
                    </a:xfrm>
                    <a:prstGeom prst="rect">
                      <a:avLst/>
                    </a:prstGeom>
                  </pic:spPr>
                </pic:pic>
              </a:graphicData>
            </a:graphic>
          </wp:inline>
        </w:drawing>
      </w:r>
      <w:bookmarkEnd w:id="444"/>
    </w:p>
    <w:sectPr w:rsidR="00FB23C6" w:rsidRPr="003348EB" w:rsidSect="00F1663D">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AF6" w:rsidRDefault="00AE3AF6">
      <w:r>
        <w:separator/>
      </w:r>
    </w:p>
  </w:endnote>
  <w:endnote w:type="continuationSeparator" w:id="0">
    <w:p w:rsidR="00AE3AF6" w:rsidRDefault="00AE3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C9" w:rsidRDefault="003004C9">
    <w:pPr>
      <w:pStyle w:val="af6"/>
      <w:jc w:val="right"/>
    </w:pPr>
  </w:p>
  <w:p w:rsidR="003004C9" w:rsidRDefault="003004C9" w:rsidP="003348EB">
    <w:pPr>
      <w:pStyle w:val="af6"/>
      <w:tabs>
        <w:tab w:val="clear" w:pos="4677"/>
        <w:tab w:val="clear" w:pos="9355"/>
        <w:tab w:val="center" w:pos="9214"/>
        <w:tab w:val="right" w:pos="1431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AF6" w:rsidRDefault="00AE3AF6">
      <w:r>
        <w:separator/>
      </w:r>
    </w:p>
  </w:footnote>
  <w:footnote w:type="continuationSeparator" w:id="0">
    <w:p w:rsidR="00AE3AF6" w:rsidRDefault="00AE3A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140149"/>
    <w:multiLevelType w:val="hybridMultilevel"/>
    <w:tmpl w:val="EBCEEA50"/>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956"/>
    <w:multiLevelType w:val="hybridMultilevel"/>
    <w:tmpl w:val="525058C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9B1A75"/>
    <w:multiLevelType w:val="hybridMultilevel"/>
    <w:tmpl w:val="45D2F8E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831996"/>
    <w:multiLevelType w:val="hybridMultilevel"/>
    <w:tmpl w:val="9F88B190"/>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8521F9"/>
    <w:multiLevelType w:val="hybridMultilevel"/>
    <w:tmpl w:val="24CC26C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A439F8"/>
    <w:multiLevelType w:val="hybridMultilevel"/>
    <w:tmpl w:val="2F90FC8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3C0176"/>
    <w:multiLevelType w:val="hybridMultilevel"/>
    <w:tmpl w:val="54D848D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874C6E"/>
    <w:multiLevelType w:val="hybridMultilevel"/>
    <w:tmpl w:val="B9D474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DB0069"/>
    <w:multiLevelType w:val="hybridMultilevel"/>
    <w:tmpl w:val="B05EAC2A"/>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16">
    <w:nsid w:val="556A7F43"/>
    <w:multiLevelType w:val="hybridMultilevel"/>
    <w:tmpl w:val="19EA6EE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386ECD"/>
    <w:multiLevelType w:val="hybridMultilevel"/>
    <w:tmpl w:val="B8424D88"/>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F91572"/>
    <w:multiLevelType w:val="hybridMultilevel"/>
    <w:tmpl w:val="E9E0FD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205880"/>
    <w:multiLevelType w:val="hybridMultilevel"/>
    <w:tmpl w:val="BFCEDCEA"/>
    <w:lvl w:ilvl="0" w:tplc="C0B8DCF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CD94C70"/>
    <w:multiLevelType w:val="hybridMultilevel"/>
    <w:tmpl w:val="474C86E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B76622"/>
    <w:multiLevelType w:val="hybridMultilevel"/>
    <w:tmpl w:val="7180B648"/>
    <w:lvl w:ilvl="0" w:tplc="88F00118">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CF21A69"/>
    <w:multiLevelType w:val="hybridMultilevel"/>
    <w:tmpl w:val="CB7CF4C0"/>
    <w:lvl w:ilvl="0" w:tplc="3DD0B0EC">
      <w:start w:val="1"/>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4"/>
  </w:num>
  <w:num w:numId="2">
    <w:abstractNumId w:val="16"/>
  </w:num>
  <w:num w:numId="3">
    <w:abstractNumId w:val="9"/>
  </w:num>
  <w:num w:numId="4">
    <w:abstractNumId w:val="12"/>
  </w:num>
  <w:num w:numId="5">
    <w:abstractNumId w:val="13"/>
  </w:num>
  <w:num w:numId="6">
    <w:abstractNumId w:val="18"/>
  </w:num>
  <w:num w:numId="7">
    <w:abstractNumId w:val="20"/>
  </w:num>
  <w:num w:numId="8">
    <w:abstractNumId w:val="8"/>
  </w:num>
  <w:num w:numId="9">
    <w:abstractNumId w:val="7"/>
  </w:num>
  <w:num w:numId="10">
    <w:abstractNumId w:val="2"/>
  </w:num>
  <w:num w:numId="11">
    <w:abstractNumId w:val="17"/>
  </w:num>
  <w:num w:numId="12">
    <w:abstractNumId w:val="14"/>
  </w:num>
  <w:num w:numId="13">
    <w:abstractNumId w:val="5"/>
  </w:num>
  <w:num w:numId="14">
    <w:abstractNumId w:val="15"/>
  </w:num>
  <w:num w:numId="15">
    <w:abstractNumId w:val="11"/>
  </w:num>
  <w:num w:numId="16">
    <w:abstractNumId w:val="10"/>
  </w:num>
  <w:num w:numId="17">
    <w:abstractNumId w:val="3"/>
  </w:num>
  <w:num w:numId="18">
    <w:abstractNumId w:val="21"/>
  </w:num>
  <w:num w:numId="19">
    <w:abstractNumId w:val="1"/>
  </w:num>
  <w:num w:numId="20">
    <w:abstractNumId w:val="6"/>
  </w:num>
  <w:num w:numId="2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044"/>
    <w:rsid w:val="000000D0"/>
    <w:rsid w:val="00077B4E"/>
    <w:rsid w:val="000923D9"/>
    <w:rsid w:val="002C688F"/>
    <w:rsid w:val="003004C9"/>
    <w:rsid w:val="003348EB"/>
    <w:rsid w:val="00380AB3"/>
    <w:rsid w:val="003C5593"/>
    <w:rsid w:val="003E5E6D"/>
    <w:rsid w:val="00401671"/>
    <w:rsid w:val="004016A5"/>
    <w:rsid w:val="004F2757"/>
    <w:rsid w:val="00606F43"/>
    <w:rsid w:val="00626D6B"/>
    <w:rsid w:val="00694B48"/>
    <w:rsid w:val="006A24DE"/>
    <w:rsid w:val="006B0770"/>
    <w:rsid w:val="00722C73"/>
    <w:rsid w:val="00812E43"/>
    <w:rsid w:val="008269BA"/>
    <w:rsid w:val="009C61D9"/>
    <w:rsid w:val="00A921C8"/>
    <w:rsid w:val="00AE3AF6"/>
    <w:rsid w:val="00B70588"/>
    <w:rsid w:val="00B82044"/>
    <w:rsid w:val="00C27C2A"/>
    <w:rsid w:val="00CE19C0"/>
    <w:rsid w:val="00D64020"/>
    <w:rsid w:val="00EA6854"/>
    <w:rsid w:val="00F1663D"/>
    <w:rsid w:val="00FB2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04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48EB"/>
    <w:pPr>
      <w:keepNext/>
      <w:keepLines/>
      <w:suppressAutoHyphens/>
      <w:spacing w:before="240" w:after="240" w:line="360" w:lineRule="auto"/>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
    <w:basedOn w:val="a"/>
    <w:next w:val="a"/>
    <w:link w:val="21"/>
    <w:qFormat/>
    <w:rsid w:val="003348EB"/>
    <w:pPr>
      <w:keepNext/>
      <w:suppressAutoHyphens/>
      <w:spacing w:before="240" w:after="240"/>
      <w:jc w:val="center"/>
      <w:outlineLvl w:val="1"/>
    </w:pPr>
    <w:rPr>
      <w:rFonts w:cs="Arial"/>
      <w:b/>
      <w:bCs/>
      <w:i/>
      <w:iCs/>
      <w:sz w:val="28"/>
      <w:szCs w:val="28"/>
    </w:rPr>
  </w:style>
  <w:style w:type="paragraph" w:styleId="3">
    <w:name w:val="heading 3"/>
    <w:aliases w:val="OG Heading 3"/>
    <w:basedOn w:val="a"/>
    <w:next w:val="a"/>
    <w:link w:val="30"/>
    <w:qFormat/>
    <w:rsid w:val="003348EB"/>
    <w:pPr>
      <w:keepNext/>
      <w:suppressAutoHyphens/>
      <w:spacing w:before="240" w:after="240"/>
      <w:jc w:val="center"/>
      <w:outlineLvl w:val="2"/>
    </w:pPr>
    <w:rPr>
      <w:rFonts w:cs="Arial"/>
      <w:bCs/>
      <w:i/>
      <w:szCs w:val="26"/>
    </w:rPr>
  </w:style>
  <w:style w:type="paragraph" w:styleId="4">
    <w:name w:val="heading 4"/>
    <w:basedOn w:val="a"/>
    <w:next w:val="a"/>
    <w:link w:val="40"/>
    <w:unhideWhenUsed/>
    <w:qFormat/>
    <w:rsid w:val="003348EB"/>
    <w:pPr>
      <w:keepNext/>
      <w:spacing w:before="240" w:after="240"/>
      <w:jc w:val="center"/>
      <w:outlineLvl w:val="3"/>
    </w:pPr>
    <w:rPr>
      <w:bCs/>
      <w:szCs w:val="28"/>
      <w:u w:val="single"/>
    </w:rPr>
  </w:style>
  <w:style w:type="paragraph" w:styleId="5">
    <w:name w:val="heading 5"/>
    <w:basedOn w:val="a"/>
    <w:next w:val="a"/>
    <w:link w:val="50"/>
    <w:uiPriority w:val="9"/>
    <w:qFormat/>
    <w:rsid w:val="003348EB"/>
    <w:pPr>
      <w:spacing w:before="240" w:after="60"/>
      <w:ind w:firstLine="709"/>
      <w:jc w:val="both"/>
      <w:outlineLvl w:val="4"/>
    </w:pPr>
    <w:rPr>
      <w:rFonts w:ascii="Calibri" w:hAnsi="Calibri"/>
      <w:b/>
      <w:bCs/>
      <w:i/>
      <w:iCs/>
      <w:sz w:val="26"/>
      <w:szCs w:val="26"/>
      <w:lang w:eastAsia="en-US"/>
    </w:rPr>
  </w:style>
  <w:style w:type="paragraph" w:styleId="6">
    <w:name w:val="heading 6"/>
    <w:basedOn w:val="a"/>
    <w:next w:val="a"/>
    <w:link w:val="60"/>
    <w:uiPriority w:val="9"/>
    <w:qFormat/>
    <w:rsid w:val="003348EB"/>
    <w:pPr>
      <w:keepNext/>
      <w:keepLines/>
      <w:spacing w:before="200"/>
      <w:ind w:firstLine="709"/>
      <w:jc w:val="both"/>
      <w:outlineLvl w:val="5"/>
    </w:pPr>
    <w:rPr>
      <w:rFonts w:ascii="Cambria" w:hAnsi="Cambria" w:cs="Cambria"/>
      <w:i/>
      <w:iCs/>
      <w:color w:val="243F60"/>
      <w:szCs w:val="22"/>
      <w:lang w:val="en-US" w:eastAsia="en-US"/>
    </w:rPr>
  </w:style>
  <w:style w:type="paragraph" w:styleId="7">
    <w:name w:val="heading 7"/>
    <w:basedOn w:val="a"/>
    <w:next w:val="a"/>
    <w:link w:val="70"/>
    <w:uiPriority w:val="9"/>
    <w:qFormat/>
    <w:rsid w:val="003348EB"/>
    <w:pPr>
      <w:spacing w:before="240" w:after="60"/>
      <w:ind w:firstLine="709"/>
      <w:jc w:val="both"/>
      <w:outlineLvl w:val="6"/>
    </w:pPr>
    <w:rPr>
      <w:rFonts w:ascii="Calibri" w:hAnsi="Calibri"/>
      <w:lang w:eastAsia="en-US"/>
    </w:rPr>
  </w:style>
  <w:style w:type="paragraph" w:styleId="8">
    <w:name w:val="heading 8"/>
    <w:basedOn w:val="a"/>
    <w:next w:val="a"/>
    <w:link w:val="80"/>
    <w:qFormat/>
    <w:rsid w:val="003348EB"/>
    <w:pPr>
      <w:keepNext/>
      <w:keepLines/>
      <w:spacing w:before="200"/>
      <w:ind w:firstLine="709"/>
      <w:jc w:val="both"/>
      <w:outlineLvl w:val="7"/>
    </w:pPr>
    <w:rPr>
      <w:rFonts w:ascii="Cambria" w:hAnsi="Cambria" w:cs="Cambria"/>
      <w:color w:val="4F81BD"/>
      <w:sz w:val="20"/>
      <w:szCs w:val="20"/>
      <w:lang w:val="en-US" w:eastAsia="en-US"/>
    </w:rPr>
  </w:style>
  <w:style w:type="paragraph" w:styleId="9">
    <w:name w:val="heading 9"/>
    <w:basedOn w:val="a"/>
    <w:next w:val="a"/>
    <w:link w:val="90"/>
    <w:qFormat/>
    <w:rsid w:val="003348EB"/>
    <w:pPr>
      <w:keepNext/>
      <w:keepLines/>
      <w:spacing w:before="200"/>
      <w:ind w:firstLine="709"/>
      <w:jc w:val="both"/>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820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8204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
    <w:rsid w:val="00B82044"/>
    <w:pPr>
      <w:widowControl w:val="0"/>
      <w:shd w:val="clear" w:color="auto" w:fill="FFFFFF"/>
      <w:spacing w:line="0" w:lineRule="atLeast"/>
      <w:ind w:hanging="1760"/>
    </w:pPr>
    <w:rPr>
      <w:color w:val="000000"/>
      <w:sz w:val="27"/>
      <w:szCs w:val="27"/>
    </w:rPr>
  </w:style>
  <w:style w:type="paragraph" w:customStyle="1" w:styleId="Default">
    <w:name w:val="Default"/>
    <w:rsid w:val="00B82044"/>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unhideWhenUsed/>
    <w:rsid w:val="00B82044"/>
    <w:rPr>
      <w:rFonts w:ascii="Tahoma" w:hAnsi="Tahoma" w:cs="Tahoma"/>
      <w:sz w:val="16"/>
      <w:szCs w:val="16"/>
    </w:rPr>
  </w:style>
  <w:style w:type="character" w:customStyle="1" w:styleId="a4">
    <w:name w:val="Текст выноски Знак"/>
    <w:basedOn w:val="a0"/>
    <w:link w:val="a3"/>
    <w:uiPriority w:val="99"/>
    <w:rsid w:val="00B82044"/>
    <w:rPr>
      <w:rFonts w:ascii="Tahoma" w:eastAsia="Times New Roman" w:hAnsi="Tahoma" w:cs="Tahoma"/>
      <w:sz w:val="16"/>
      <w:szCs w:val="16"/>
      <w:lang w:eastAsia="ru-RU"/>
    </w:rPr>
  </w:style>
  <w:style w:type="character" w:customStyle="1" w:styleId="10">
    <w:name w:val="Заголовок 1 Знак"/>
    <w:basedOn w:val="a0"/>
    <w:link w:val="1"/>
    <w:rsid w:val="003348EB"/>
    <w:rPr>
      <w:rFonts w:ascii="Times New Roman" w:eastAsiaTheme="majorEastAsia" w:hAnsi="Times New Roman" w:cstheme="majorBidi"/>
      <w:b/>
      <w:bCs/>
      <w:caps/>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0"/>
    <w:link w:val="20"/>
    <w:uiPriority w:val="9"/>
    <w:rsid w:val="003348EB"/>
    <w:rPr>
      <w:rFonts w:ascii="Times New Roman" w:eastAsia="Times New Roman" w:hAnsi="Times New Roman" w:cs="Arial"/>
      <w:b/>
      <w:bCs/>
      <w:i/>
      <w:iCs/>
      <w:sz w:val="28"/>
      <w:szCs w:val="28"/>
      <w:lang w:eastAsia="ru-RU"/>
    </w:rPr>
  </w:style>
  <w:style w:type="character" w:customStyle="1" w:styleId="30">
    <w:name w:val="Заголовок 3 Знак"/>
    <w:aliases w:val="OG Heading 3 Знак"/>
    <w:basedOn w:val="a0"/>
    <w:link w:val="3"/>
    <w:rsid w:val="003348EB"/>
    <w:rPr>
      <w:rFonts w:ascii="Times New Roman" w:eastAsia="Times New Roman" w:hAnsi="Times New Roman" w:cs="Arial"/>
      <w:bCs/>
      <w:i/>
      <w:sz w:val="24"/>
      <w:szCs w:val="26"/>
      <w:lang w:eastAsia="ru-RU"/>
    </w:rPr>
  </w:style>
  <w:style w:type="character" w:customStyle="1" w:styleId="40">
    <w:name w:val="Заголовок 4 Знак"/>
    <w:basedOn w:val="a0"/>
    <w:link w:val="4"/>
    <w:rsid w:val="003348EB"/>
    <w:rPr>
      <w:rFonts w:ascii="Times New Roman" w:eastAsia="Times New Roman" w:hAnsi="Times New Roman" w:cs="Times New Roman"/>
      <w:bCs/>
      <w:sz w:val="24"/>
      <w:szCs w:val="28"/>
      <w:u w:val="single"/>
      <w:lang w:eastAsia="ru-RU"/>
    </w:rPr>
  </w:style>
  <w:style w:type="character" w:customStyle="1" w:styleId="50">
    <w:name w:val="Заголовок 5 Знак"/>
    <w:basedOn w:val="a0"/>
    <w:link w:val="5"/>
    <w:uiPriority w:val="9"/>
    <w:rsid w:val="003348EB"/>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3348EB"/>
    <w:rPr>
      <w:rFonts w:ascii="Cambria" w:eastAsia="Times New Roman" w:hAnsi="Cambria" w:cs="Cambria"/>
      <w:i/>
      <w:iCs/>
      <w:color w:val="243F60"/>
      <w:sz w:val="24"/>
      <w:lang w:val="en-US"/>
    </w:rPr>
  </w:style>
  <w:style w:type="character" w:customStyle="1" w:styleId="70">
    <w:name w:val="Заголовок 7 Знак"/>
    <w:basedOn w:val="a0"/>
    <w:link w:val="7"/>
    <w:uiPriority w:val="9"/>
    <w:rsid w:val="003348EB"/>
    <w:rPr>
      <w:rFonts w:ascii="Calibri" w:eastAsia="Times New Roman" w:hAnsi="Calibri" w:cs="Times New Roman"/>
      <w:sz w:val="24"/>
      <w:szCs w:val="24"/>
    </w:rPr>
  </w:style>
  <w:style w:type="character" w:customStyle="1" w:styleId="80">
    <w:name w:val="Заголовок 8 Знак"/>
    <w:basedOn w:val="a0"/>
    <w:link w:val="8"/>
    <w:rsid w:val="003348EB"/>
    <w:rPr>
      <w:rFonts w:ascii="Cambria" w:eastAsia="Times New Roman" w:hAnsi="Cambria" w:cs="Cambria"/>
      <w:color w:val="4F81BD"/>
      <w:sz w:val="20"/>
      <w:szCs w:val="20"/>
      <w:lang w:val="en-US"/>
    </w:rPr>
  </w:style>
  <w:style w:type="character" w:customStyle="1" w:styleId="90">
    <w:name w:val="Заголовок 9 Знак"/>
    <w:basedOn w:val="a0"/>
    <w:link w:val="9"/>
    <w:rsid w:val="003348EB"/>
    <w:rPr>
      <w:rFonts w:ascii="Cambria" w:eastAsia="Times New Roman" w:hAnsi="Cambria" w:cs="Cambria"/>
      <w:i/>
      <w:iCs/>
      <w:color w:val="404040"/>
      <w:sz w:val="20"/>
      <w:szCs w:val="20"/>
      <w:lang w:val="en-US"/>
    </w:rPr>
  </w:style>
  <w:style w:type="character" w:styleId="a5">
    <w:name w:val="Hyperlink"/>
    <w:basedOn w:val="a0"/>
    <w:uiPriority w:val="99"/>
    <w:unhideWhenUsed/>
    <w:rsid w:val="003348EB"/>
    <w:rPr>
      <w:color w:val="0000FF"/>
      <w:u w:val="single"/>
    </w:rPr>
  </w:style>
  <w:style w:type="paragraph" w:customStyle="1" w:styleId="a6">
    <w:name w:val="Егор"/>
    <w:basedOn w:val="1"/>
    <w:rsid w:val="003348EB"/>
    <w:pPr>
      <w:keepNext w:val="0"/>
      <w:keepLines w:val="0"/>
      <w:pageBreakBefore/>
      <w:spacing w:before="120" w:after="120" w:line="240" w:lineRule="auto"/>
    </w:pPr>
    <w:rPr>
      <w:rFonts w:eastAsia="Times New Roman" w:cs="Times New Roman"/>
      <w:kern w:val="36"/>
      <w:sz w:val="32"/>
      <w:szCs w:val="32"/>
    </w:rPr>
  </w:style>
  <w:style w:type="paragraph" w:customStyle="1" w:styleId="a7">
    <w:name w:val="Егор+"/>
    <w:basedOn w:val="a"/>
    <w:qFormat/>
    <w:rsid w:val="003348EB"/>
    <w:pPr>
      <w:spacing w:before="120" w:after="120"/>
      <w:ind w:firstLine="709"/>
      <w:jc w:val="center"/>
    </w:pPr>
    <w:rPr>
      <w:rFonts w:eastAsia="Calibri"/>
      <w:b/>
      <w:sz w:val="32"/>
      <w:szCs w:val="28"/>
      <w:lang w:eastAsia="en-US"/>
    </w:rPr>
  </w:style>
  <w:style w:type="paragraph" w:customStyle="1" w:styleId="11">
    <w:name w:val="Егор1+"/>
    <w:basedOn w:val="a7"/>
    <w:qFormat/>
    <w:rsid w:val="003348EB"/>
  </w:style>
  <w:style w:type="paragraph" w:customStyle="1" w:styleId="12">
    <w:name w:val="Егор1"/>
    <w:basedOn w:val="a"/>
    <w:link w:val="13"/>
    <w:qFormat/>
    <w:rsid w:val="003348EB"/>
    <w:pPr>
      <w:spacing w:before="120" w:after="120"/>
      <w:ind w:firstLine="709"/>
      <w:jc w:val="center"/>
    </w:pPr>
    <w:rPr>
      <w:b/>
      <w:i/>
      <w:sz w:val="28"/>
      <w:szCs w:val="26"/>
    </w:rPr>
  </w:style>
  <w:style w:type="character" w:customStyle="1" w:styleId="13">
    <w:name w:val="Егор1 Знак"/>
    <w:basedOn w:val="a0"/>
    <w:link w:val="12"/>
    <w:rsid w:val="003348EB"/>
    <w:rPr>
      <w:rFonts w:ascii="Times New Roman" w:eastAsia="Times New Roman" w:hAnsi="Times New Roman" w:cs="Times New Roman"/>
      <w:b/>
      <w:i/>
      <w:sz w:val="28"/>
      <w:szCs w:val="26"/>
      <w:lang w:eastAsia="ru-RU"/>
    </w:rPr>
  </w:style>
  <w:style w:type="paragraph" w:styleId="a8">
    <w:name w:val="No Spacing"/>
    <w:basedOn w:val="a"/>
    <w:link w:val="a9"/>
    <w:uiPriority w:val="1"/>
    <w:qFormat/>
    <w:rsid w:val="003348EB"/>
    <w:pPr>
      <w:ind w:firstLine="709"/>
      <w:jc w:val="both"/>
    </w:pPr>
    <w:rPr>
      <w:rFonts w:eastAsia="Calibri"/>
      <w:szCs w:val="22"/>
      <w:lang w:eastAsia="en-US"/>
    </w:rPr>
  </w:style>
  <w:style w:type="character" w:customStyle="1" w:styleId="a9">
    <w:name w:val="Без интервала Знак"/>
    <w:basedOn w:val="a0"/>
    <w:link w:val="a8"/>
    <w:rsid w:val="003348EB"/>
    <w:rPr>
      <w:rFonts w:ascii="Times New Roman" w:eastAsia="Calibri" w:hAnsi="Times New Roman" w:cs="Times New Roman"/>
      <w:sz w:val="24"/>
    </w:rPr>
  </w:style>
  <w:style w:type="paragraph" w:styleId="aa">
    <w:name w:val="Normal (Web)"/>
    <w:aliases w:val="Обычный (Web)1,Обычный (веб) Знак Знак,Обычный (Web) Знак Знак Знак"/>
    <w:basedOn w:val="a"/>
    <w:link w:val="ab"/>
    <w:uiPriority w:val="99"/>
    <w:unhideWhenUsed/>
    <w:rsid w:val="003348EB"/>
    <w:pPr>
      <w:spacing w:before="120" w:after="120"/>
      <w:ind w:firstLine="709"/>
      <w:jc w:val="both"/>
    </w:pPr>
  </w:style>
  <w:style w:type="table" w:styleId="ac">
    <w:name w:val="Table Grid"/>
    <w:aliases w:val="Table Grid Report"/>
    <w:basedOn w:val="a1"/>
    <w:uiPriority w:val="39"/>
    <w:rsid w:val="003348E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4">
    <w:name w:val="toc 1"/>
    <w:basedOn w:val="a"/>
    <w:next w:val="a"/>
    <w:autoRedefine/>
    <w:uiPriority w:val="39"/>
    <w:qFormat/>
    <w:rsid w:val="006B0770"/>
    <w:pPr>
      <w:tabs>
        <w:tab w:val="right" w:leader="dot" w:pos="9345"/>
      </w:tabs>
      <w:spacing w:before="60" w:after="60"/>
      <w:jc w:val="both"/>
    </w:pPr>
    <w:rPr>
      <w:rFonts w:eastAsia="Calibri"/>
      <w:b/>
      <w:bCs/>
      <w:caps/>
      <w:noProof/>
      <w:szCs w:val="32"/>
      <w:lang w:eastAsia="en-US"/>
    </w:rPr>
  </w:style>
  <w:style w:type="paragraph" w:styleId="ad">
    <w:name w:val="TOC Heading"/>
    <w:basedOn w:val="1"/>
    <w:next w:val="a"/>
    <w:uiPriority w:val="39"/>
    <w:qFormat/>
    <w:rsid w:val="003348EB"/>
    <w:pPr>
      <w:outlineLvl w:val="9"/>
    </w:pPr>
    <w:rPr>
      <w:rFonts w:ascii="Cambria" w:eastAsia="Times New Roman" w:hAnsi="Cambria" w:cs="Times New Roman"/>
      <w:color w:val="365F91"/>
      <w:lang w:eastAsia="en-US"/>
    </w:rPr>
  </w:style>
  <w:style w:type="paragraph" w:styleId="22">
    <w:name w:val="toc 2"/>
    <w:basedOn w:val="a"/>
    <w:next w:val="a"/>
    <w:autoRedefine/>
    <w:uiPriority w:val="39"/>
    <w:unhideWhenUsed/>
    <w:qFormat/>
    <w:rsid w:val="003348EB"/>
    <w:pPr>
      <w:tabs>
        <w:tab w:val="right" w:leader="dot" w:pos="9344"/>
      </w:tabs>
      <w:spacing w:before="60" w:after="60"/>
      <w:ind w:left="442"/>
      <w:jc w:val="both"/>
    </w:pPr>
    <w:rPr>
      <w:rFonts w:eastAsia="Calibri"/>
      <w:iCs/>
      <w:szCs w:val="20"/>
      <w:lang w:eastAsia="en-US"/>
    </w:rPr>
  </w:style>
  <w:style w:type="paragraph" w:styleId="31">
    <w:name w:val="toc 3"/>
    <w:basedOn w:val="a"/>
    <w:next w:val="a"/>
    <w:autoRedefine/>
    <w:uiPriority w:val="39"/>
    <w:unhideWhenUsed/>
    <w:qFormat/>
    <w:rsid w:val="003348EB"/>
    <w:pPr>
      <w:tabs>
        <w:tab w:val="right" w:leader="dot" w:pos="9344"/>
      </w:tabs>
      <w:spacing w:before="60" w:after="60"/>
      <w:ind w:left="663"/>
      <w:jc w:val="both"/>
    </w:pPr>
    <w:rPr>
      <w:rFonts w:eastAsia="Calibri"/>
      <w:szCs w:val="20"/>
      <w:lang w:eastAsia="en-US"/>
    </w:rPr>
  </w:style>
  <w:style w:type="paragraph" w:styleId="ae">
    <w:name w:val="Body Text"/>
    <w:basedOn w:val="a"/>
    <w:link w:val="af"/>
    <w:semiHidden/>
    <w:unhideWhenUsed/>
    <w:rsid w:val="003348EB"/>
    <w:pPr>
      <w:spacing w:after="120"/>
    </w:pPr>
  </w:style>
  <w:style w:type="character" w:customStyle="1" w:styleId="af">
    <w:name w:val="Основной текст Знак"/>
    <w:basedOn w:val="a0"/>
    <w:link w:val="ae"/>
    <w:semiHidden/>
    <w:rsid w:val="003348EB"/>
    <w:rPr>
      <w:rFonts w:ascii="Times New Roman" w:eastAsia="Times New Roman" w:hAnsi="Times New Roman" w:cs="Times New Roman"/>
      <w:sz w:val="24"/>
      <w:szCs w:val="24"/>
      <w:lang w:eastAsia="ru-RU"/>
    </w:rPr>
  </w:style>
  <w:style w:type="paragraph" w:styleId="af0">
    <w:name w:val="Body Text First Indent"/>
    <w:basedOn w:val="a"/>
    <w:link w:val="af1"/>
    <w:semiHidden/>
    <w:unhideWhenUsed/>
    <w:rsid w:val="003348EB"/>
    <w:pPr>
      <w:ind w:firstLine="360"/>
      <w:jc w:val="both"/>
    </w:pPr>
    <w:rPr>
      <w:rFonts w:eastAsiaTheme="minorEastAsia" w:cstheme="minorBidi"/>
      <w:szCs w:val="22"/>
    </w:rPr>
  </w:style>
  <w:style w:type="character" w:customStyle="1" w:styleId="af1">
    <w:name w:val="Красная строка Знак"/>
    <w:basedOn w:val="af"/>
    <w:link w:val="af0"/>
    <w:semiHidden/>
    <w:rsid w:val="003348EB"/>
    <w:rPr>
      <w:rFonts w:ascii="Times New Roman" w:eastAsiaTheme="minorEastAsia" w:hAnsi="Times New Roman" w:cs="Times New Roman"/>
      <w:sz w:val="24"/>
      <w:szCs w:val="24"/>
      <w:lang w:eastAsia="ru-RU"/>
    </w:rPr>
  </w:style>
  <w:style w:type="paragraph" w:customStyle="1" w:styleId="32">
    <w:name w:val="Егор3"/>
    <w:basedOn w:val="a6"/>
    <w:qFormat/>
    <w:rsid w:val="003348EB"/>
    <w:pPr>
      <w:pageBreakBefore w:val="0"/>
      <w:spacing w:before="0" w:after="200" w:line="276" w:lineRule="auto"/>
      <w:ind w:firstLine="851"/>
      <w:outlineLvl w:val="9"/>
    </w:pPr>
    <w:rPr>
      <w:rFonts w:eastAsia="Calibri"/>
      <w:b w:val="0"/>
      <w:bCs w:val="0"/>
      <w:i/>
      <w:kern w:val="0"/>
      <w:sz w:val="26"/>
      <w:szCs w:val="22"/>
      <w:lang w:eastAsia="en-US"/>
    </w:rPr>
  </w:style>
  <w:style w:type="paragraph" w:styleId="af2">
    <w:name w:val="Plain Text"/>
    <w:aliases w:val="Текст1,TEXT"/>
    <w:basedOn w:val="a"/>
    <w:link w:val="af3"/>
    <w:rsid w:val="003348EB"/>
    <w:pPr>
      <w:ind w:firstLine="709"/>
      <w:jc w:val="both"/>
    </w:pPr>
    <w:rPr>
      <w:rFonts w:ascii="Courier New" w:hAnsi="Courier New"/>
      <w:sz w:val="20"/>
      <w:szCs w:val="20"/>
    </w:rPr>
  </w:style>
  <w:style w:type="character" w:customStyle="1" w:styleId="af3">
    <w:name w:val="Текст Знак"/>
    <w:aliases w:val="Текст1 Знак,TEXT Знак"/>
    <w:basedOn w:val="a0"/>
    <w:link w:val="af2"/>
    <w:rsid w:val="003348EB"/>
    <w:rPr>
      <w:rFonts w:ascii="Courier New" w:eastAsia="Times New Roman" w:hAnsi="Courier New" w:cs="Times New Roman"/>
      <w:sz w:val="20"/>
      <w:szCs w:val="20"/>
      <w:lang w:eastAsia="ru-RU"/>
    </w:rPr>
  </w:style>
  <w:style w:type="paragraph" w:styleId="af4">
    <w:name w:val="header"/>
    <w:basedOn w:val="a"/>
    <w:link w:val="af5"/>
    <w:unhideWhenUsed/>
    <w:rsid w:val="003348EB"/>
    <w:pPr>
      <w:tabs>
        <w:tab w:val="center" w:pos="4677"/>
        <w:tab w:val="right" w:pos="9355"/>
      </w:tabs>
      <w:ind w:firstLine="709"/>
      <w:jc w:val="both"/>
    </w:pPr>
    <w:rPr>
      <w:rFonts w:eastAsiaTheme="minorEastAsia" w:cstheme="minorBidi"/>
      <w:szCs w:val="22"/>
    </w:rPr>
  </w:style>
  <w:style w:type="character" w:customStyle="1" w:styleId="af5">
    <w:name w:val="Верхний колонтитул Знак"/>
    <w:basedOn w:val="a0"/>
    <w:link w:val="af4"/>
    <w:uiPriority w:val="99"/>
    <w:rsid w:val="003348EB"/>
    <w:rPr>
      <w:rFonts w:ascii="Times New Roman" w:eastAsiaTheme="minorEastAsia" w:hAnsi="Times New Roman"/>
      <w:sz w:val="24"/>
      <w:lang w:eastAsia="ru-RU"/>
    </w:rPr>
  </w:style>
  <w:style w:type="paragraph" w:styleId="af6">
    <w:name w:val="footer"/>
    <w:basedOn w:val="a"/>
    <w:link w:val="af7"/>
    <w:uiPriority w:val="99"/>
    <w:unhideWhenUsed/>
    <w:rsid w:val="003348EB"/>
    <w:pPr>
      <w:tabs>
        <w:tab w:val="center" w:pos="4677"/>
        <w:tab w:val="right" w:pos="9355"/>
      </w:tabs>
      <w:ind w:firstLine="709"/>
      <w:jc w:val="both"/>
    </w:pPr>
    <w:rPr>
      <w:rFonts w:eastAsiaTheme="minorEastAsia" w:cstheme="minorBidi"/>
      <w:sz w:val="20"/>
      <w:szCs w:val="22"/>
    </w:rPr>
  </w:style>
  <w:style w:type="character" w:customStyle="1" w:styleId="af7">
    <w:name w:val="Нижний колонтитул Знак"/>
    <w:basedOn w:val="a0"/>
    <w:link w:val="af6"/>
    <w:uiPriority w:val="99"/>
    <w:rsid w:val="003348EB"/>
    <w:rPr>
      <w:rFonts w:ascii="Times New Roman" w:eastAsiaTheme="minorEastAsia" w:hAnsi="Times New Roman"/>
      <w:sz w:val="20"/>
      <w:lang w:eastAsia="ru-RU"/>
    </w:rPr>
  </w:style>
  <w:style w:type="paragraph" w:styleId="af8">
    <w:name w:val="caption"/>
    <w:basedOn w:val="a"/>
    <w:next w:val="a"/>
    <w:uiPriority w:val="35"/>
    <w:qFormat/>
    <w:rsid w:val="003348EB"/>
    <w:pPr>
      <w:spacing w:before="120" w:after="120"/>
      <w:ind w:left="709" w:firstLine="709"/>
      <w:jc w:val="center"/>
    </w:pPr>
    <w:rPr>
      <w:rFonts w:ascii="Calibri" w:eastAsia="Calibri" w:hAnsi="Calibri"/>
      <w:b/>
      <w:bCs/>
      <w:sz w:val="20"/>
      <w:szCs w:val="20"/>
      <w:lang w:eastAsia="en-US"/>
    </w:rPr>
  </w:style>
  <w:style w:type="character" w:customStyle="1" w:styleId="af9">
    <w:name w:val="Схема документа Знак"/>
    <w:link w:val="afa"/>
    <w:uiPriority w:val="99"/>
    <w:rsid w:val="003348EB"/>
    <w:rPr>
      <w:rFonts w:ascii="Tahoma" w:eastAsia="Calibri" w:hAnsi="Tahoma" w:cs="Tahoma"/>
      <w:sz w:val="20"/>
      <w:szCs w:val="20"/>
      <w:shd w:val="clear" w:color="auto" w:fill="000080"/>
    </w:rPr>
  </w:style>
  <w:style w:type="paragraph" w:styleId="afa">
    <w:name w:val="Document Map"/>
    <w:basedOn w:val="a"/>
    <w:link w:val="af9"/>
    <w:uiPriority w:val="99"/>
    <w:rsid w:val="003348EB"/>
    <w:pPr>
      <w:shd w:val="clear" w:color="auto" w:fill="000080"/>
      <w:ind w:firstLine="709"/>
      <w:jc w:val="both"/>
    </w:pPr>
    <w:rPr>
      <w:rFonts w:ascii="Tahoma" w:eastAsia="Calibri" w:hAnsi="Tahoma" w:cs="Tahoma"/>
      <w:sz w:val="20"/>
      <w:szCs w:val="20"/>
      <w:lang w:eastAsia="en-US"/>
    </w:rPr>
  </w:style>
  <w:style w:type="character" w:customStyle="1" w:styleId="15">
    <w:name w:val="Схема документа Знак1"/>
    <w:basedOn w:val="a0"/>
    <w:uiPriority w:val="99"/>
    <w:semiHidden/>
    <w:rsid w:val="003348EB"/>
    <w:rPr>
      <w:rFonts w:ascii="Tahoma" w:eastAsia="Times New Roman" w:hAnsi="Tahoma" w:cs="Tahoma"/>
      <w:sz w:val="16"/>
      <w:szCs w:val="16"/>
      <w:lang w:eastAsia="ru-RU"/>
    </w:rPr>
  </w:style>
  <w:style w:type="paragraph" w:styleId="23">
    <w:name w:val="Quote"/>
    <w:basedOn w:val="a"/>
    <w:next w:val="a"/>
    <w:link w:val="24"/>
    <w:uiPriority w:val="29"/>
    <w:qFormat/>
    <w:rsid w:val="003348EB"/>
    <w:pPr>
      <w:ind w:firstLine="709"/>
      <w:jc w:val="both"/>
    </w:pPr>
    <w:rPr>
      <w:rFonts w:ascii="Calibri" w:eastAsia="Calibri" w:hAnsi="Calibri"/>
      <w:i/>
      <w:iCs/>
      <w:color w:val="000000"/>
      <w:szCs w:val="22"/>
      <w:lang w:eastAsia="en-US"/>
    </w:rPr>
  </w:style>
  <w:style w:type="character" w:customStyle="1" w:styleId="24">
    <w:name w:val="Цитата 2 Знак"/>
    <w:basedOn w:val="a0"/>
    <w:link w:val="23"/>
    <w:uiPriority w:val="29"/>
    <w:rsid w:val="003348EB"/>
    <w:rPr>
      <w:rFonts w:ascii="Calibri" w:eastAsia="Calibri" w:hAnsi="Calibri" w:cs="Times New Roman"/>
      <w:i/>
      <w:iCs/>
      <w:color w:val="000000"/>
      <w:sz w:val="24"/>
    </w:rPr>
  </w:style>
  <w:style w:type="paragraph" w:customStyle="1" w:styleId="afb">
    <w:name w:val="ПодзаголовокКАТЯ"/>
    <w:basedOn w:val="a"/>
    <w:qFormat/>
    <w:rsid w:val="003348EB"/>
    <w:pPr>
      <w:spacing w:after="60"/>
      <w:ind w:firstLine="709"/>
      <w:jc w:val="center"/>
      <w:outlineLvl w:val="1"/>
    </w:pPr>
    <w:rPr>
      <w:i/>
      <w:sz w:val="26"/>
      <w:szCs w:val="26"/>
      <w:lang w:eastAsia="en-US"/>
    </w:rPr>
  </w:style>
  <w:style w:type="paragraph" w:styleId="42">
    <w:name w:val="toc 4"/>
    <w:basedOn w:val="a"/>
    <w:next w:val="a"/>
    <w:autoRedefine/>
    <w:uiPriority w:val="39"/>
    <w:unhideWhenUsed/>
    <w:rsid w:val="003348EB"/>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348EB"/>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348EB"/>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348EB"/>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348EB"/>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348EB"/>
    <w:pPr>
      <w:ind w:left="1760" w:firstLine="709"/>
      <w:jc w:val="both"/>
    </w:pPr>
    <w:rPr>
      <w:rFonts w:ascii="Calibri" w:eastAsia="Calibri" w:hAnsi="Calibri"/>
      <w:sz w:val="20"/>
      <w:szCs w:val="20"/>
      <w:lang w:eastAsia="en-US"/>
    </w:rPr>
  </w:style>
  <w:style w:type="character" w:styleId="afc">
    <w:name w:val="page number"/>
    <w:basedOn w:val="a0"/>
    <w:rsid w:val="003348EB"/>
  </w:style>
  <w:style w:type="character" w:customStyle="1" w:styleId="afd">
    <w:name w:val="Текст концевой сноски Знак"/>
    <w:link w:val="afe"/>
    <w:uiPriority w:val="99"/>
    <w:semiHidden/>
    <w:rsid w:val="003348EB"/>
    <w:rPr>
      <w:rFonts w:ascii="Calibri" w:eastAsia="Calibri" w:hAnsi="Calibri" w:cs="Times New Roman"/>
      <w:sz w:val="20"/>
      <w:szCs w:val="20"/>
    </w:rPr>
  </w:style>
  <w:style w:type="paragraph" w:styleId="afe">
    <w:name w:val="endnote text"/>
    <w:basedOn w:val="a"/>
    <w:link w:val="afd"/>
    <w:uiPriority w:val="99"/>
    <w:semiHidden/>
    <w:unhideWhenUsed/>
    <w:rsid w:val="003348EB"/>
    <w:pPr>
      <w:ind w:firstLine="709"/>
      <w:jc w:val="both"/>
    </w:pPr>
    <w:rPr>
      <w:rFonts w:ascii="Calibri" w:eastAsia="Calibri" w:hAnsi="Calibri"/>
      <w:sz w:val="20"/>
      <w:szCs w:val="20"/>
      <w:lang w:eastAsia="en-US"/>
    </w:rPr>
  </w:style>
  <w:style w:type="character" w:customStyle="1" w:styleId="16">
    <w:name w:val="Текст концевой сноски Знак1"/>
    <w:basedOn w:val="a0"/>
    <w:uiPriority w:val="99"/>
    <w:semiHidden/>
    <w:rsid w:val="003348EB"/>
    <w:rPr>
      <w:rFonts w:ascii="Times New Roman" w:eastAsia="Times New Roman" w:hAnsi="Times New Roman" w:cs="Times New Roman"/>
      <w:sz w:val="20"/>
      <w:szCs w:val="20"/>
      <w:lang w:eastAsia="ru-RU"/>
    </w:rPr>
  </w:style>
  <w:style w:type="paragraph" w:styleId="aff">
    <w:name w:val="footnote text"/>
    <w:basedOn w:val="a"/>
    <w:link w:val="aff0"/>
    <w:uiPriority w:val="99"/>
    <w:unhideWhenUsed/>
    <w:rsid w:val="003348EB"/>
    <w:pPr>
      <w:ind w:firstLine="709"/>
      <w:jc w:val="both"/>
    </w:pPr>
    <w:rPr>
      <w:rFonts w:ascii="Calibri" w:eastAsia="Calibri" w:hAnsi="Calibri"/>
      <w:sz w:val="20"/>
      <w:szCs w:val="20"/>
      <w:lang w:eastAsia="en-US"/>
    </w:rPr>
  </w:style>
  <w:style w:type="character" w:customStyle="1" w:styleId="aff0">
    <w:name w:val="Текст сноски Знак"/>
    <w:basedOn w:val="a0"/>
    <w:link w:val="aff"/>
    <w:uiPriority w:val="99"/>
    <w:rsid w:val="003348EB"/>
    <w:rPr>
      <w:rFonts w:ascii="Calibri" w:eastAsia="Calibri" w:hAnsi="Calibri" w:cs="Times New Roman"/>
      <w:sz w:val="20"/>
      <w:szCs w:val="20"/>
    </w:rPr>
  </w:style>
  <w:style w:type="paragraph" w:customStyle="1" w:styleId="17">
    <w:name w:val="Подзаголовок1катя"/>
    <w:basedOn w:val="a"/>
    <w:qFormat/>
    <w:rsid w:val="003348EB"/>
    <w:pPr>
      <w:spacing w:before="120" w:after="120"/>
      <w:ind w:firstLine="709"/>
      <w:jc w:val="center"/>
      <w:outlineLvl w:val="1"/>
    </w:pPr>
    <w:rPr>
      <w:sz w:val="26"/>
      <w:szCs w:val="26"/>
      <w:u w:val="single"/>
    </w:rPr>
  </w:style>
  <w:style w:type="paragraph" w:customStyle="1" w:styleId="25">
    <w:name w:val="Егор2"/>
    <w:basedOn w:val="3"/>
    <w:link w:val="26"/>
    <w:qFormat/>
    <w:rsid w:val="003348EB"/>
    <w:pPr>
      <w:keepLines/>
      <w:spacing w:before="120" w:after="120"/>
      <w:ind w:left="1430" w:hanging="720"/>
    </w:pPr>
    <w:rPr>
      <w:rFonts w:cs="Times New Roman"/>
      <w:lang w:eastAsia="en-US"/>
    </w:rPr>
  </w:style>
  <w:style w:type="character" w:customStyle="1" w:styleId="26">
    <w:name w:val="Егор2 Знак"/>
    <w:link w:val="25"/>
    <w:rsid w:val="003348EB"/>
    <w:rPr>
      <w:rFonts w:ascii="Times New Roman" w:eastAsia="Times New Roman" w:hAnsi="Times New Roman" w:cs="Times New Roman"/>
      <w:bCs/>
      <w:i/>
      <w:sz w:val="24"/>
      <w:szCs w:val="26"/>
    </w:rPr>
  </w:style>
  <w:style w:type="paragraph" w:styleId="aff1">
    <w:name w:val="Title"/>
    <w:basedOn w:val="a"/>
    <w:next w:val="a"/>
    <w:link w:val="aff2"/>
    <w:uiPriority w:val="99"/>
    <w:qFormat/>
    <w:rsid w:val="003348EB"/>
    <w:pPr>
      <w:spacing w:before="240" w:after="60"/>
      <w:ind w:firstLine="709"/>
      <w:jc w:val="center"/>
      <w:outlineLvl w:val="0"/>
    </w:pPr>
    <w:rPr>
      <w:rFonts w:ascii="Cambria" w:hAnsi="Cambria"/>
      <w:b/>
      <w:bCs/>
      <w:kern w:val="28"/>
      <w:sz w:val="32"/>
      <w:szCs w:val="32"/>
      <w:lang w:eastAsia="en-US"/>
    </w:rPr>
  </w:style>
  <w:style w:type="character" w:customStyle="1" w:styleId="aff2">
    <w:name w:val="Название Знак"/>
    <w:basedOn w:val="a0"/>
    <w:link w:val="aff1"/>
    <w:uiPriority w:val="99"/>
    <w:rsid w:val="003348EB"/>
    <w:rPr>
      <w:rFonts w:ascii="Cambria" w:eastAsia="Times New Roman" w:hAnsi="Cambria" w:cs="Times New Roman"/>
      <w:b/>
      <w:bCs/>
      <w:kern w:val="28"/>
      <w:sz w:val="32"/>
      <w:szCs w:val="32"/>
    </w:rPr>
  </w:style>
  <w:style w:type="paragraph" w:customStyle="1" w:styleId="S">
    <w:name w:val="S_Маркированный"/>
    <w:basedOn w:val="a"/>
    <w:link w:val="S0"/>
    <w:autoRedefine/>
    <w:rsid w:val="003348EB"/>
    <w:pPr>
      <w:ind w:left="1429" w:hanging="360"/>
      <w:jc w:val="both"/>
    </w:pPr>
    <w:rPr>
      <w:rFonts w:eastAsia="Calibri"/>
      <w:color w:val="FF0000"/>
      <w:sz w:val="26"/>
      <w:szCs w:val="26"/>
    </w:rPr>
  </w:style>
  <w:style w:type="character" w:customStyle="1" w:styleId="S0">
    <w:name w:val="S_Маркированный Знак"/>
    <w:basedOn w:val="a0"/>
    <w:link w:val="S"/>
    <w:rsid w:val="003348EB"/>
    <w:rPr>
      <w:rFonts w:ascii="Times New Roman" w:eastAsia="Calibri" w:hAnsi="Times New Roman" w:cs="Times New Roman"/>
      <w:color w:val="FF0000"/>
      <w:sz w:val="26"/>
      <w:szCs w:val="26"/>
      <w:lang w:eastAsia="ru-RU"/>
    </w:rPr>
  </w:style>
  <w:style w:type="paragraph" w:customStyle="1" w:styleId="18">
    <w:name w:val="Абзац списка1"/>
    <w:basedOn w:val="a"/>
    <w:qFormat/>
    <w:rsid w:val="003348EB"/>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348EB"/>
    <w:pPr>
      <w:keepNext/>
      <w:spacing w:before="120"/>
      <w:ind w:firstLine="709"/>
      <w:jc w:val="right"/>
    </w:pPr>
    <w:rPr>
      <w:rFonts w:ascii="Trebuchet MS" w:hAnsi="Trebuchet MS"/>
      <w:i/>
    </w:rPr>
  </w:style>
  <w:style w:type="paragraph" w:customStyle="1" w:styleId="Tabn">
    <w:name w:val="Tab_n"/>
    <w:basedOn w:val="a"/>
    <w:link w:val="Tabn2"/>
    <w:autoRedefine/>
    <w:rsid w:val="003348EB"/>
    <w:pPr>
      <w:keepNext/>
      <w:ind w:firstLine="709"/>
      <w:jc w:val="center"/>
    </w:pPr>
    <w:rPr>
      <w:rFonts w:ascii="Trebuchet MS" w:hAnsi="Trebuchet MS"/>
      <w:i/>
      <w:w w:val="103"/>
      <w:lang w:eastAsia="en-US"/>
    </w:rPr>
  </w:style>
  <w:style w:type="character" w:customStyle="1" w:styleId="Tabn2">
    <w:name w:val="Tab_n Знак2"/>
    <w:link w:val="Tabn"/>
    <w:rsid w:val="003348EB"/>
    <w:rPr>
      <w:rFonts w:ascii="Trebuchet MS" w:eastAsia="Times New Roman" w:hAnsi="Trebuchet MS" w:cs="Times New Roman"/>
      <w:i/>
      <w:w w:val="103"/>
      <w:sz w:val="24"/>
      <w:szCs w:val="24"/>
    </w:rPr>
  </w:style>
  <w:style w:type="character" w:customStyle="1" w:styleId="FontStyle80">
    <w:name w:val="Font Style80"/>
    <w:rsid w:val="003348EB"/>
    <w:rPr>
      <w:rFonts w:ascii="Times New Roman" w:hAnsi="Times New Roman" w:cs="Times New Roman"/>
      <w:b/>
      <w:bCs/>
      <w:sz w:val="26"/>
      <w:szCs w:val="26"/>
    </w:rPr>
  </w:style>
  <w:style w:type="paragraph" w:customStyle="1" w:styleId="oblasttxt">
    <w:name w:val="oblasttxt"/>
    <w:basedOn w:val="a"/>
    <w:rsid w:val="003348EB"/>
    <w:pPr>
      <w:spacing w:before="100" w:beforeAutospacing="1" w:after="100" w:afterAutospacing="1"/>
      <w:ind w:firstLine="709"/>
      <w:jc w:val="both"/>
    </w:pPr>
  </w:style>
  <w:style w:type="paragraph" w:customStyle="1" w:styleId="aff3">
    <w:name w:val="Обычный текст"/>
    <w:basedOn w:val="a"/>
    <w:qFormat/>
    <w:rsid w:val="003348EB"/>
    <w:pPr>
      <w:ind w:firstLine="709"/>
      <w:jc w:val="both"/>
    </w:pPr>
    <w:rPr>
      <w:lang w:val="en-US" w:eastAsia="ar-SA" w:bidi="en-US"/>
    </w:rPr>
  </w:style>
  <w:style w:type="paragraph" w:customStyle="1" w:styleId="Style4">
    <w:name w:val="Style4"/>
    <w:basedOn w:val="a"/>
    <w:rsid w:val="003348EB"/>
    <w:pPr>
      <w:widowControl w:val="0"/>
      <w:autoSpaceDE w:val="0"/>
      <w:autoSpaceDN w:val="0"/>
      <w:adjustRightInd w:val="0"/>
      <w:spacing w:line="334" w:lineRule="exact"/>
      <w:ind w:firstLine="746"/>
      <w:jc w:val="both"/>
    </w:pPr>
  </w:style>
  <w:style w:type="character" w:styleId="aff4">
    <w:name w:val="footnote reference"/>
    <w:basedOn w:val="a0"/>
    <w:uiPriority w:val="99"/>
    <w:rsid w:val="003348EB"/>
    <w:rPr>
      <w:vertAlign w:val="superscript"/>
    </w:rPr>
  </w:style>
  <w:style w:type="paragraph" w:customStyle="1" w:styleId="Style14">
    <w:name w:val="Style14"/>
    <w:basedOn w:val="a"/>
    <w:rsid w:val="003348EB"/>
    <w:pPr>
      <w:widowControl w:val="0"/>
      <w:autoSpaceDE w:val="0"/>
      <w:autoSpaceDN w:val="0"/>
      <w:adjustRightInd w:val="0"/>
      <w:spacing w:line="331" w:lineRule="exact"/>
      <w:ind w:firstLine="709"/>
      <w:jc w:val="both"/>
    </w:pPr>
  </w:style>
  <w:style w:type="character" w:customStyle="1" w:styleId="FontStyle33">
    <w:name w:val="Font Style33"/>
    <w:basedOn w:val="a0"/>
    <w:rsid w:val="003348EB"/>
    <w:rPr>
      <w:rFonts w:ascii="Times New Roman" w:hAnsi="Times New Roman" w:cs="Times New Roman"/>
      <w:sz w:val="26"/>
      <w:szCs w:val="26"/>
    </w:rPr>
  </w:style>
  <w:style w:type="paragraph" w:customStyle="1" w:styleId="Normal">
    <w:name w:val="Normal Знак Знак"/>
    <w:rsid w:val="003348EB"/>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5">
    <w:name w:val="Subtle Emphasis"/>
    <w:basedOn w:val="a0"/>
    <w:uiPriority w:val="19"/>
    <w:qFormat/>
    <w:rsid w:val="003348EB"/>
    <w:rPr>
      <w:i/>
      <w:iCs/>
      <w:color w:val="808080"/>
    </w:rPr>
  </w:style>
  <w:style w:type="paragraph" w:customStyle="1" w:styleId="aff6">
    <w:name w:val="Знак"/>
    <w:basedOn w:val="a"/>
    <w:rsid w:val="003348EB"/>
    <w:pPr>
      <w:ind w:firstLine="709"/>
      <w:jc w:val="both"/>
    </w:pPr>
    <w:rPr>
      <w:rFonts w:ascii="Verdana" w:hAnsi="Verdana" w:cs="Verdana"/>
      <w:sz w:val="20"/>
      <w:szCs w:val="20"/>
      <w:lang w:val="en-US" w:eastAsia="en-US"/>
    </w:rPr>
  </w:style>
  <w:style w:type="character" w:styleId="aff7">
    <w:name w:val="Book Title"/>
    <w:uiPriority w:val="33"/>
    <w:qFormat/>
    <w:rsid w:val="003348EB"/>
    <w:rPr>
      <w:rFonts w:ascii="Cambria" w:eastAsia="Times New Roman" w:hAnsi="Cambria" w:cs="Times New Roman"/>
      <w:b/>
      <w:bCs/>
      <w:i/>
      <w:iCs/>
      <w:smallCaps/>
      <w:color w:val="943634"/>
      <w:u w:val="single"/>
    </w:rPr>
  </w:style>
  <w:style w:type="paragraph" w:customStyle="1" w:styleId="27">
    <w:name w:val="Текст2"/>
    <w:basedOn w:val="a"/>
    <w:rsid w:val="003348EB"/>
    <w:pPr>
      <w:ind w:firstLine="709"/>
      <w:jc w:val="both"/>
    </w:pPr>
    <w:rPr>
      <w:rFonts w:ascii="Courier New" w:hAnsi="Courier New"/>
      <w:sz w:val="20"/>
      <w:szCs w:val="20"/>
    </w:rPr>
  </w:style>
  <w:style w:type="paragraph" w:customStyle="1" w:styleId="S1">
    <w:name w:val="S_Таблица"/>
    <w:basedOn w:val="a"/>
    <w:rsid w:val="003348EB"/>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3348EB"/>
    <w:rPr>
      <w:rFonts w:ascii="Trebuchet MS" w:hAnsi="Trebuchet MS" w:cs="Trebuchet MS"/>
      <w:b/>
      <w:bCs/>
      <w:sz w:val="22"/>
      <w:szCs w:val="22"/>
    </w:rPr>
  </w:style>
  <w:style w:type="paragraph" w:styleId="aff8">
    <w:name w:val="List Paragraph"/>
    <w:basedOn w:val="a"/>
    <w:uiPriority w:val="34"/>
    <w:qFormat/>
    <w:rsid w:val="003348EB"/>
    <w:pPr>
      <w:ind w:left="720" w:firstLine="709"/>
      <w:contextualSpacing/>
      <w:jc w:val="both"/>
    </w:pPr>
    <w:rPr>
      <w:rFonts w:eastAsiaTheme="minorEastAsia" w:cstheme="minorBidi"/>
      <w:szCs w:val="22"/>
    </w:rPr>
  </w:style>
  <w:style w:type="paragraph" w:customStyle="1" w:styleId="s16">
    <w:name w:val="s_16"/>
    <w:basedOn w:val="a"/>
    <w:rsid w:val="003348EB"/>
    <w:pPr>
      <w:spacing w:before="100" w:beforeAutospacing="1" w:after="100" w:afterAutospacing="1"/>
      <w:ind w:firstLine="709"/>
      <w:jc w:val="both"/>
    </w:pPr>
  </w:style>
  <w:style w:type="paragraph" w:customStyle="1" w:styleId="S2">
    <w:name w:val="S_Обычный"/>
    <w:basedOn w:val="a"/>
    <w:link w:val="S3"/>
    <w:rsid w:val="003348EB"/>
    <w:pPr>
      <w:tabs>
        <w:tab w:val="num" w:pos="1080"/>
      </w:tabs>
      <w:spacing w:line="360" w:lineRule="auto"/>
      <w:ind w:firstLine="720"/>
      <w:jc w:val="both"/>
    </w:pPr>
    <w:rPr>
      <w:w w:val="109"/>
    </w:rPr>
  </w:style>
  <w:style w:type="character" w:customStyle="1" w:styleId="S3">
    <w:name w:val="S_Обычный Знак"/>
    <w:basedOn w:val="a0"/>
    <w:link w:val="S2"/>
    <w:rsid w:val="003348EB"/>
    <w:rPr>
      <w:rFonts w:ascii="Times New Roman" w:eastAsia="Times New Roman" w:hAnsi="Times New Roman" w:cs="Times New Roman"/>
      <w:w w:val="109"/>
      <w:sz w:val="24"/>
      <w:szCs w:val="24"/>
      <w:lang w:eastAsia="ru-RU"/>
    </w:rPr>
  </w:style>
  <w:style w:type="paragraph" w:customStyle="1" w:styleId="aff9">
    <w:name w:val="Мария"/>
    <w:basedOn w:val="a"/>
    <w:uiPriority w:val="99"/>
    <w:rsid w:val="003348EB"/>
    <w:pPr>
      <w:spacing w:before="240" w:after="120"/>
      <w:ind w:firstLine="709"/>
      <w:jc w:val="both"/>
    </w:pPr>
    <w:rPr>
      <w:sz w:val="26"/>
      <w:szCs w:val="26"/>
    </w:rPr>
  </w:style>
  <w:style w:type="character" w:customStyle="1" w:styleId="apple-converted-space">
    <w:name w:val="apple-converted-space"/>
    <w:basedOn w:val="a0"/>
    <w:rsid w:val="003348EB"/>
  </w:style>
  <w:style w:type="paragraph" w:customStyle="1" w:styleId="210">
    <w:name w:val="Цитата 21"/>
    <w:basedOn w:val="a"/>
    <w:next w:val="a"/>
    <w:link w:val="QuoteChar"/>
    <w:uiPriority w:val="99"/>
    <w:qFormat/>
    <w:rsid w:val="003348EB"/>
    <w:pPr>
      <w:ind w:firstLine="709"/>
      <w:jc w:val="both"/>
    </w:pPr>
    <w:rPr>
      <w:rFonts w:ascii="Calibri" w:hAnsi="Calibri"/>
      <w:i/>
      <w:iCs/>
      <w:color w:val="000000"/>
      <w:szCs w:val="22"/>
      <w:lang w:eastAsia="en-US"/>
    </w:rPr>
  </w:style>
  <w:style w:type="character" w:customStyle="1" w:styleId="QuoteChar">
    <w:name w:val="Quote Char"/>
    <w:basedOn w:val="a0"/>
    <w:link w:val="210"/>
    <w:uiPriority w:val="99"/>
    <w:locked/>
    <w:rsid w:val="003348EB"/>
    <w:rPr>
      <w:rFonts w:ascii="Calibri" w:eastAsia="Times New Roman" w:hAnsi="Calibri" w:cs="Times New Roman"/>
      <w:i/>
      <w:iCs/>
      <w:color w:val="000000"/>
      <w:sz w:val="24"/>
    </w:rPr>
  </w:style>
  <w:style w:type="paragraph" w:styleId="28">
    <w:name w:val="Body Text Indent 2"/>
    <w:basedOn w:val="a"/>
    <w:link w:val="29"/>
    <w:unhideWhenUsed/>
    <w:rsid w:val="003348EB"/>
    <w:pPr>
      <w:spacing w:after="120" w:line="480" w:lineRule="auto"/>
      <w:ind w:left="283" w:firstLine="709"/>
      <w:jc w:val="both"/>
    </w:pPr>
    <w:rPr>
      <w:rFonts w:eastAsiaTheme="minorEastAsia" w:cstheme="minorBidi"/>
      <w:szCs w:val="22"/>
    </w:rPr>
  </w:style>
  <w:style w:type="character" w:customStyle="1" w:styleId="29">
    <w:name w:val="Основной текст с отступом 2 Знак"/>
    <w:basedOn w:val="a0"/>
    <w:link w:val="28"/>
    <w:rsid w:val="003348EB"/>
    <w:rPr>
      <w:rFonts w:ascii="Times New Roman" w:eastAsiaTheme="minorEastAsia" w:hAnsi="Times New Roman"/>
      <w:sz w:val="24"/>
      <w:lang w:eastAsia="ru-RU"/>
    </w:rPr>
  </w:style>
  <w:style w:type="paragraph" w:customStyle="1" w:styleId="Standard">
    <w:name w:val="Standard"/>
    <w:rsid w:val="003348E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3348EB"/>
    <w:pPr>
      <w:spacing w:line="238" w:lineRule="auto"/>
      <w:ind w:firstLine="567"/>
      <w:jc w:val="both"/>
    </w:pPr>
    <w:rPr>
      <w:sz w:val="28"/>
      <w:szCs w:val="22"/>
      <w:lang w:val="en-US"/>
    </w:rPr>
  </w:style>
  <w:style w:type="character" w:customStyle="1" w:styleId="-0">
    <w:name w:val="диссер-текст Знак"/>
    <w:basedOn w:val="a0"/>
    <w:link w:val="-"/>
    <w:semiHidden/>
    <w:locked/>
    <w:rsid w:val="003348EB"/>
    <w:rPr>
      <w:rFonts w:ascii="Times New Roman" w:eastAsia="Times New Roman" w:hAnsi="Times New Roman" w:cs="Times New Roman"/>
      <w:sz w:val="28"/>
      <w:lang w:val="en-US" w:eastAsia="ru-RU"/>
    </w:rPr>
  </w:style>
  <w:style w:type="character" w:customStyle="1" w:styleId="33">
    <w:name w:val="Основной текст с отступом 3 Знак"/>
    <w:basedOn w:val="a0"/>
    <w:link w:val="34"/>
    <w:uiPriority w:val="99"/>
    <w:rsid w:val="003348EB"/>
    <w:rPr>
      <w:rFonts w:ascii="Times New Roman" w:eastAsia="Times New Roman" w:hAnsi="Times New Roman" w:cs="Times New Roman"/>
      <w:sz w:val="16"/>
      <w:szCs w:val="16"/>
    </w:rPr>
  </w:style>
  <w:style w:type="paragraph" w:styleId="34">
    <w:name w:val="Body Text Indent 3"/>
    <w:basedOn w:val="a"/>
    <w:link w:val="33"/>
    <w:uiPriority w:val="99"/>
    <w:rsid w:val="003348EB"/>
    <w:pPr>
      <w:widowControl w:val="0"/>
      <w:autoSpaceDE w:val="0"/>
      <w:autoSpaceDN w:val="0"/>
      <w:adjustRightInd w:val="0"/>
      <w:spacing w:after="120"/>
      <w:ind w:left="283" w:firstLine="709"/>
      <w:jc w:val="both"/>
    </w:pPr>
    <w:rPr>
      <w:sz w:val="16"/>
      <w:szCs w:val="16"/>
      <w:lang w:eastAsia="en-US"/>
    </w:rPr>
  </w:style>
  <w:style w:type="character" w:customStyle="1" w:styleId="310">
    <w:name w:val="Основной текст с отступом 3 Знак1"/>
    <w:basedOn w:val="a0"/>
    <w:semiHidden/>
    <w:rsid w:val="003348EB"/>
    <w:rPr>
      <w:rFonts w:ascii="Times New Roman" w:eastAsia="Times New Roman" w:hAnsi="Times New Roman" w:cs="Times New Roman"/>
      <w:sz w:val="16"/>
      <w:szCs w:val="16"/>
      <w:lang w:eastAsia="ru-RU"/>
    </w:rPr>
  </w:style>
  <w:style w:type="paragraph" w:styleId="z-">
    <w:name w:val="HTML Bottom of Form"/>
    <w:basedOn w:val="a"/>
    <w:next w:val="a"/>
    <w:link w:val="z-0"/>
    <w:hidden/>
    <w:rsid w:val="003348EB"/>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3348EB"/>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348EB"/>
    <w:rPr>
      <w:rFonts w:ascii="Courier New" w:eastAsia="Times New Roman" w:hAnsi="Courier New" w:cs="Courier New"/>
      <w:sz w:val="20"/>
      <w:szCs w:val="20"/>
    </w:rPr>
  </w:style>
  <w:style w:type="paragraph" w:styleId="HTML0">
    <w:name w:val="HTML Preformatted"/>
    <w:basedOn w:val="a"/>
    <w:link w:val="HTML"/>
    <w:uiPriority w:val="99"/>
    <w:rsid w:val="00334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3348EB"/>
    <w:rPr>
      <w:rFonts w:ascii="Consolas" w:eastAsia="Times New Roman" w:hAnsi="Consolas" w:cs="Consolas"/>
      <w:sz w:val="20"/>
      <w:szCs w:val="20"/>
      <w:lang w:eastAsia="ru-RU"/>
    </w:rPr>
  </w:style>
  <w:style w:type="character" w:customStyle="1" w:styleId="2a">
    <w:name w:val="Основной текст 2 Знак"/>
    <w:basedOn w:val="a0"/>
    <w:link w:val="2b"/>
    <w:rsid w:val="003348EB"/>
    <w:rPr>
      <w:rFonts w:ascii="Times New Roman" w:eastAsia="Times New Roman" w:hAnsi="Times New Roman" w:cs="Times New Roman"/>
      <w:sz w:val="20"/>
      <w:szCs w:val="20"/>
    </w:rPr>
  </w:style>
  <w:style w:type="paragraph" w:styleId="2b">
    <w:name w:val="Body Text 2"/>
    <w:basedOn w:val="a"/>
    <w:link w:val="2a"/>
    <w:rsid w:val="003348EB"/>
    <w:pPr>
      <w:widowControl w:val="0"/>
      <w:autoSpaceDE w:val="0"/>
      <w:autoSpaceDN w:val="0"/>
      <w:adjustRightInd w:val="0"/>
      <w:spacing w:after="120" w:line="480" w:lineRule="auto"/>
      <w:ind w:firstLine="709"/>
      <w:jc w:val="both"/>
    </w:pPr>
    <w:rPr>
      <w:sz w:val="20"/>
      <w:szCs w:val="20"/>
      <w:lang w:eastAsia="en-US"/>
    </w:rPr>
  </w:style>
  <w:style w:type="character" w:customStyle="1" w:styleId="211">
    <w:name w:val="Основной текст 2 Знак1"/>
    <w:basedOn w:val="a0"/>
    <w:semiHidden/>
    <w:rsid w:val="003348EB"/>
    <w:rPr>
      <w:rFonts w:ascii="Times New Roman" w:eastAsia="Times New Roman" w:hAnsi="Times New Roman" w:cs="Times New Roman"/>
      <w:sz w:val="24"/>
      <w:szCs w:val="24"/>
      <w:lang w:eastAsia="ru-RU"/>
    </w:rPr>
  </w:style>
  <w:style w:type="character" w:customStyle="1" w:styleId="affa">
    <w:name w:val="Основной текст с отступом Знак"/>
    <w:aliases w:val="Основной текст 1 Знак,Нумерованный список !! Знак,Надин стиль Знак"/>
    <w:basedOn w:val="a0"/>
    <w:link w:val="affb"/>
    <w:rsid w:val="003348EB"/>
    <w:rPr>
      <w:rFonts w:ascii="Calibri" w:eastAsia="Times New Roman" w:hAnsi="Calibri" w:cs="Calibri"/>
      <w:lang w:val="en-US"/>
    </w:rPr>
  </w:style>
  <w:style w:type="paragraph" w:styleId="affb">
    <w:name w:val="Body Text Indent"/>
    <w:aliases w:val="Основной текст 1,Нумерованный список !!,Надин стиль"/>
    <w:basedOn w:val="a"/>
    <w:link w:val="affa"/>
    <w:rsid w:val="003348EB"/>
    <w:pPr>
      <w:spacing w:after="120"/>
      <w:ind w:left="283" w:firstLine="709"/>
      <w:jc w:val="both"/>
    </w:pPr>
    <w:rPr>
      <w:rFonts w:ascii="Calibri" w:hAnsi="Calibri" w:cs="Calibri"/>
      <w:sz w:val="22"/>
      <w:szCs w:val="22"/>
      <w:lang w:val="en-US" w:eastAsia="en-US"/>
    </w:rPr>
  </w:style>
  <w:style w:type="character" w:customStyle="1" w:styleId="19">
    <w:name w:val="Основной текст с отступом Знак1"/>
    <w:basedOn w:val="a0"/>
    <w:semiHidden/>
    <w:rsid w:val="003348EB"/>
    <w:rPr>
      <w:rFonts w:ascii="Times New Roman" w:eastAsia="Times New Roman" w:hAnsi="Times New Roman" w:cs="Times New Roman"/>
      <w:sz w:val="24"/>
      <w:szCs w:val="24"/>
      <w:lang w:eastAsia="ru-RU"/>
    </w:rPr>
  </w:style>
  <w:style w:type="character" w:customStyle="1" w:styleId="1a">
    <w:name w:val="Основной текст Знак1"/>
    <w:basedOn w:val="a0"/>
    <w:semiHidden/>
    <w:rsid w:val="003348EB"/>
  </w:style>
  <w:style w:type="paragraph" w:styleId="affc">
    <w:name w:val="Subtitle"/>
    <w:basedOn w:val="a"/>
    <w:next w:val="a"/>
    <w:link w:val="affd"/>
    <w:qFormat/>
    <w:rsid w:val="003348EB"/>
    <w:pPr>
      <w:numPr>
        <w:ilvl w:val="1"/>
      </w:numPr>
      <w:ind w:firstLine="709"/>
      <w:jc w:val="both"/>
    </w:pPr>
    <w:rPr>
      <w:rFonts w:ascii="Cambria" w:hAnsi="Cambria" w:cs="Cambria"/>
      <w:i/>
      <w:iCs/>
      <w:color w:val="4F81BD"/>
      <w:spacing w:val="15"/>
      <w:lang w:val="en-US" w:eastAsia="en-US"/>
    </w:rPr>
  </w:style>
  <w:style w:type="character" w:customStyle="1" w:styleId="affd">
    <w:name w:val="Подзаголовок Знак"/>
    <w:basedOn w:val="a0"/>
    <w:link w:val="affc"/>
    <w:rsid w:val="003348EB"/>
    <w:rPr>
      <w:rFonts w:ascii="Cambria" w:eastAsia="Times New Roman" w:hAnsi="Cambria" w:cs="Cambria"/>
      <w:i/>
      <w:iCs/>
      <w:color w:val="4F81BD"/>
      <w:spacing w:val="15"/>
      <w:sz w:val="24"/>
      <w:szCs w:val="24"/>
      <w:lang w:val="en-US"/>
    </w:rPr>
  </w:style>
  <w:style w:type="character" w:styleId="affe">
    <w:name w:val="Strong"/>
    <w:basedOn w:val="a0"/>
    <w:uiPriority w:val="22"/>
    <w:qFormat/>
    <w:rsid w:val="003348EB"/>
    <w:rPr>
      <w:rFonts w:cs="Times New Roman"/>
      <w:b/>
      <w:bCs/>
    </w:rPr>
  </w:style>
  <w:style w:type="character" w:styleId="afff">
    <w:name w:val="Emphasis"/>
    <w:basedOn w:val="a0"/>
    <w:uiPriority w:val="20"/>
    <w:qFormat/>
    <w:rsid w:val="003348EB"/>
    <w:rPr>
      <w:rFonts w:cs="Times New Roman"/>
      <w:i/>
      <w:iCs/>
    </w:rPr>
  </w:style>
  <w:style w:type="paragraph" w:customStyle="1" w:styleId="1b">
    <w:name w:val="Выделенная цитата1"/>
    <w:basedOn w:val="a"/>
    <w:next w:val="a"/>
    <w:link w:val="IntenseQuoteChar"/>
    <w:semiHidden/>
    <w:rsid w:val="003348EB"/>
    <w:pPr>
      <w:pBdr>
        <w:bottom w:val="single" w:sz="4" w:space="4" w:color="4F81BD"/>
      </w:pBdr>
      <w:spacing w:before="200" w:after="280"/>
      <w:ind w:left="936" w:right="936" w:firstLine="709"/>
      <w:jc w:val="both"/>
    </w:pPr>
    <w:rPr>
      <w:rFonts w:ascii="Calibri" w:hAnsi="Calibri" w:cs="Calibri"/>
      <w:b/>
      <w:bCs/>
      <w:i/>
      <w:iCs/>
      <w:color w:val="4F81BD"/>
      <w:szCs w:val="22"/>
      <w:lang w:val="en-US" w:eastAsia="en-US"/>
    </w:rPr>
  </w:style>
  <w:style w:type="character" w:customStyle="1" w:styleId="IntenseQuoteChar">
    <w:name w:val="Intense Quote Char"/>
    <w:basedOn w:val="a0"/>
    <w:link w:val="1b"/>
    <w:semiHidden/>
    <w:locked/>
    <w:rsid w:val="003348EB"/>
    <w:rPr>
      <w:rFonts w:ascii="Calibri" w:eastAsia="Times New Roman" w:hAnsi="Calibri" w:cs="Calibri"/>
      <w:b/>
      <w:bCs/>
      <w:i/>
      <w:iCs/>
      <w:color w:val="4F81BD"/>
      <w:sz w:val="24"/>
      <w:lang w:val="en-US"/>
    </w:rPr>
  </w:style>
  <w:style w:type="paragraph" w:styleId="2">
    <w:name w:val="List Bullet 2"/>
    <w:basedOn w:val="a"/>
    <w:semiHidden/>
    <w:rsid w:val="003348EB"/>
    <w:pPr>
      <w:widowControl w:val="0"/>
      <w:numPr>
        <w:numId w:val="14"/>
      </w:numPr>
      <w:tabs>
        <w:tab w:val="num" w:pos="360"/>
      </w:tabs>
      <w:autoSpaceDE w:val="0"/>
      <w:autoSpaceDN w:val="0"/>
      <w:adjustRightInd w:val="0"/>
      <w:ind w:left="0" w:firstLine="0"/>
      <w:jc w:val="both"/>
    </w:pPr>
    <w:rPr>
      <w:sz w:val="20"/>
      <w:szCs w:val="20"/>
    </w:rPr>
  </w:style>
  <w:style w:type="table" w:customStyle="1" w:styleId="afff0">
    <w:name w:val="Ч_таблица"/>
    <w:basedOn w:val="a1"/>
    <w:rsid w:val="003348EB"/>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1">
    <w:name w:val="Ч_текст"/>
    <w:basedOn w:val="a"/>
    <w:link w:val="afff2"/>
    <w:autoRedefine/>
    <w:rsid w:val="003348EB"/>
    <w:pPr>
      <w:widowControl w:val="0"/>
      <w:autoSpaceDE w:val="0"/>
      <w:autoSpaceDN w:val="0"/>
      <w:adjustRightInd w:val="0"/>
      <w:spacing w:line="360" w:lineRule="auto"/>
      <w:ind w:firstLine="709"/>
      <w:jc w:val="center"/>
    </w:pPr>
    <w:rPr>
      <w:b/>
      <w:sz w:val="28"/>
      <w:szCs w:val="28"/>
    </w:rPr>
  </w:style>
  <w:style w:type="character" w:customStyle="1" w:styleId="afff2">
    <w:name w:val="Ч_текст Знак"/>
    <w:basedOn w:val="a0"/>
    <w:link w:val="afff1"/>
    <w:rsid w:val="003348EB"/>
    <w:rPr>
      <w:rFonts w:ascii="Times New Roman" w:eastAsia="Times New Roman" w:hAnsi="Times New Roman" w:cs="Times New Roman"/>
      <w:b/>
      <w:sz w:val="28"/>
      <w:szCs w:val="28"/>
      <w:lang w:eastAsia="ru-RU"/>
    </w:rPr>
  </w:style>
  <w:style w:type="paragraph" w:customStyle="1" w:styleId="afff3">
    <w:name w:val="Обычный (ПЗ)"/>
    <w:basedOn w:val="a"/>
    <w:link w:val="afff4"/>
    <w:rsid w:val="003348EB"/>
    <w:pPr>
      <w:ind w:firstLine="720"/>
      <w:jc w:val="both"/>
    </w:pPr>
  </w:style>
  <w:style w:type="character" w:customStyle="1" w:styleId="afff4">
    <w:name w:val="Обычный (ПЗ) Знак"/>
    <w:basedOn w:val="a0"/>
    <w:link w:val="afff3"/>
    <w:rsid w:val="003348EB"/>
    <w:rPr>
      <w:rFonts w:ascii="Times New Roman" w:eastAsia="Times New Roman" w:hAnsi="Times New Roman" w:cs="Times New Roman"/>
      <w:sz w:val="24"/>
      <w:szCs w:val="24"/>
      <w:lang w:eastAsia="ru-RU"/>
    </w:rPr>
  </w:style>
  <w:style w:type="paragraph" w:customStyle="1" w:styleId="afff5">
    <w:name w:val="Основной стиль записки"/>
    <w:basedOn w:val="a"/>
    <w:qFormat/>
    <w:rsid w:val="003348EB"/>
    <w:pPr>
      <w:ind w:firstLine="709"/>
      <w:jc w:val="both"/>
    </w:pPr>
  </w:style>
  <w:style w:type="paragraph" w:customStyle="1" w:styleId="afff6">
    <w:name w:val="Знак Знак Знак Знак Знак Знак Знак Знак Знак Знак"/>
    <w:basedOn w:val="a"/>
    <w:rsid w:val="003348EB"/>
    <w:pPr>
      <w:ind w:firstLine="709"/>
      <w:jc w:val="both"/>
    </w:pPr>
    <w:rPr>
      <w:rFonts w:ascii="Verdana" w:hAnsi="Verdana" w:cs="Verdana"/>
      <w:sz w:val="20"/>
      <w:szCs w:val="20"/>
      <w:lang w:val="en-US" w:eastAsia="en-US"/>
    </w:rPr>
  </w:style>
  <w:style w:type="paragraph" w:customStyle="1" w:styleId="1c">
    <w:name w:val="Обычный1"/>
    <w:link w:val="Normal0"/>
    <w:rsid w:val="003348EB"/>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0"/>
    <w:link w:val="1c"/>
    <w:rsid w:val="003348EB"/>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348EB"/>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3348EB"/>
    <w:rPr>
      <w:rFonts w:ascii="Times New Roman" w:eastAsia="Times New Roman" w:hAnsi="Times New Roman" w:cs="Times New Roman"/>
      <w:b/>
      <w:bCs/>
      <w:sz w:val="20"/>
      <w:szCs w:val="20"/>
      <w:lang w:eastAsia="ru-RU"/>
    </w:rPr>
  </w:style>
  <w:style w:type="paragraph" w:customStyle="1" w:styleId="CharChar">
    <w:name w:val="Char Char"/>
    <w:basedOn w:val="a"/>
    <w:rsid w:val="003348EB"/>
    <w:pPr>
      <w:spacing w:after="160" w:line="240" w:lineRule="exact"/>
      <w:ind w:firstLine="709"/>
      <w:jc w:val="both"/>
    </w:pPr>
    <w:rPr>
      <w:rFonts w:ascii="Verdana" w:hAnsi="Verdana"/>
      <w:sz w:val="20"/>
      <w:szCs w:val="20"/>
      <w:lang w:val="en-US" w:eastAsia="en-US"/>
    </w:rPr>
  </w:style>
  <w:style w:type="character" w:styleId="afff7">
    <w:name w:val="annotation reference"/>
    <w:basedOn w:val="a0"/>
    <w:uiPriority w:val="99"/>
    <w:semiHidden/>
    <w:unhideWhenUsed/>
    <w:rsid w:val="003348EB"/>
    <w:rPr>
      <w:sz w:val="16"/>
      <w:szCs w:val="16"/>
    </w:rPr>
  </w:style>
  <w:style w:type="paragraph" w:styleId="afff8">
    <w:name w:val="annotation text"/>
    <w:basedOn w:val="a"/>
    <w:link w:val="afff9"/>
    <w:uiPriority w:val="99"/>
    <w:semiHidden/>
    <w:unhideWhenUsed/>
    <w:rsid w:val="003348EB"/>
    <w:pPr>
      <w:ind w:firstLine="709"/>
      <w:jc w:val="both"/>
    </w:pPr>
    <w:rPr>
      <w:rFonts w:eastAsiaTheme="minorEastAsia" w:cstheme="minorBidi"/>
      <w:sz w:val="20"/>
      <w:szCs w:val="20"/>
    </w:rPr>
  </w:style>
  <w:style w:type="character" w:customStyle="1" w:styleId="afff9">
    <w:name w:val="Текст примечания Знак"/>
    <w:basedOn w:val="a0"/>
    <w:link w:val="afff8"/>
    <w:uiPriority w:val="99"/>
    <w:semiHidden/>
    <w:rsid w:val="003348EB"/>
    <w:rPr>
      <w:rFonts w:ascii="Times New Roman" w:eastAsiaTheme="minorEastAsia" w:hAnsi="Times New Roman"/>
      <w:sz w:val="20"/>
      <w:szCs w:val="20"/>
      <w:lang w:eastAsia="ru-RU"/>
    </w:rPr>
  </w:style>
  <w:style w:type="paragraph" w:styleId="afffa">
    <w:name w:val="annotation subject"/>
    <w:basedOn w:val="afff8"/>
    <w:next w:val="afff8"/>
    <w:link w:val="afffb"/>
    <w:uiPriority w:val="99"/>
    <w:semiHidden/>
    <w:unhideWhenUsed/>
    <w:rsid w:val="003348EB"/>
    <w:rPr>
      <w:b/>
      <w:bCs/>
    </w:rPr>
  </w:style>
  <w:style w:type="character" w:customStyle="1" w:styleId="afffb">
    <w:name w:val="Тема примечания Знак"/>
    <w:basedOn w:val="afff9"/>
    <w:link w:val="afffa"/>
    <w:uiPriority w:val="99"/>
    <w:semiHidden/>
    <w:rsid w:val="003348EB"/>
    <w:rPr>
      <w:rFonts w:ascii="Times New Roman" w:eastAsiaTheme="minorEastAsia" w:hAnsi="Times New Roman"/>
      <w:b/>
      <w:bCs/>
      <w:sz w:val="20"/>
      <w:szCs w:val="20"/>
      <w:lang w:eastAsia="ru-RU"/>
    </w:rPr>
  </w:style>
  <w:style w:type="numbering" w:customStyle="1" w:styleId="1d">
    <w:name w:val="Нет списка1"/>
    <w:next w:val="a2"/>
    <w:uiPriority w:val="99"/>
    <w:semiHidden/>
    <w:unhideWhenUsed/>
    <w:rsid w:val="003348EB"/>
  </w:style>
  <w:style w:type="paragraph" w:customStyle="1" w:styleId="z2">
    <w:name w:val="z2"/>
    <w:basedOn w:val="a"/>
    <w:rsid w:val="003348EB"/>
    <w:pPr>
      <w:spacing w:before="150" w:after="30"/>
      <w:jc w:val="center"/>
    </w:pPr>
    <w:rPr>
      <w:b/>
      <w:bCs/>
      <w:sz w:val="18"/>
      <w:szCs w:val="18"/>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3348EB"/>
    <w:rPr>
      <w:rFonts w:ascii="Times New Roman" w:eastAsia="Times New Roman" w:hAnsi="Times New Roman" w:cs="Times New Roman"/>
      <w:sz w:val="24"/>
      <w:szCs w:val="24"/>
      <w:lang w:eastAsia="ru-RU"/>
    </w:rPr>
  </w:style>
  <w:style w:type="paragraph" w:customStyle="1" w:styleId="0">
    <w:name w:val="КК0"/>
    <w:basedOn w:val="a"/>
    <w:link w:val="00"/>
    <w:qFormat/>
    <w:rsid w:val="003348EB"/>
    <w:pPr>
      <w:ind w:firstLine="709"/>
      <w:jc w:val="both"/>
    </w:pPr>
    <w:rPr>
      <w:sz w:val="26"/>
      <w:szCs w:val="26"/>
    </w:rPr>
  </w:style>
  <w:style w:type="character" w:customStyle="1" w:styleId="00">
    <w:name w:val="КК0 Знак"/>
    <w:basedOn w:val="a0"/>
    <w:link w:val="0"/>
    <w:rsid w:val="003348EB"/>
    <w:rPr>
      <w:rFonts w:ascii="Times New Roman" w:eastAsia="Times New Roman" w:hAnsi="Times New Roman" w:cs="Times New Roman"/>
      <w:sz w:val="26"/>
      <w:szCs w:val="26"/>
      <w:lang w:eastAsia="ru-RU"/>
    </w:rPr>
  </w:style>
  <w:style w:type="character" w:customStyle="1" w:styleId="FontStyle31">
    <w:name w:val="Font Style31"/>
    <w:basedOn w:val="a0"/>
    <w:rsid w:val="003348EB"/>
    <w:rPr>
      <w:rFonts w:ascii="Times New Roman" w:hAnsi="Times New Roman" w:cs="Times New Roman"/>
      <w:sz w:val="16"/>
      <w:szCs w:val="16"/>
    </w:rPr>
  </w:style>
  <w:style w:type="paragraph" w:styleId="35">
    <w:name w:val="Body Text 3"/>
    <w:basedOn w:val="a"/>
    <w:link w:val="36"/>
    <w:rsid w:val="003348EB"/>
    <w:pPr>
      <w:jc w:val="both"/>
    </w:pPr>
    <w:rPr>
      <w:sz w:val="16"/>
      <w:szCs w:val="16"/>
    </w:rPr>
  </w:style>
  <w:style w:type="character" w:customStyle="1" w:styleId="36">
    <w:name w:val="Основной текст 3 Знак"/>
    <w:basedOn w:val="a0"/>
    <w:link w:val="35"/>
    <w:rsid w:val="003348EB"/>
    <w:rPr>
      <w:rFonts w:ascii="Times New Roman" w:eastAsia="Times New Roman" w:hAnsi="Times New Roman" w:cs="Times New Roman"/>
      <w:sz w:val="16"/>
      <w:szCs w:val="16"/>
      <w:lang w:eastAsia="ru-RU"/>
    </w:rPr>
  </w:style>
  <w:style w:type="character" w:customStyle="1" w:styleId="FontStyle15">
    <w:name w:val="Font Style15"/>
    <w:basedOn w:val="a0"/>
    <w:rsid w:val="003348EB"/>
    <w:rPr>
      <w:rFonts w:ascii="Times New Roman" w:hAnsi="Times New Roman" w:cs="Times New Roman" w:hint="default"/>
      <w:sz w:val="26"/>
      <w:szCs w:val="26"/>
    </w:rPr>
  </w:style>
  <w:style w:type="paragraph" w:customStyle="1" w:styleId="2c">
    <w:name w:val="Знак Знак Знак2 Знак Знак Знак Знак Знак Знак Знак"/>
    <w:basedOn w:val="a"/>
    <w:rsid w:val="003348EB"/>
    <w:pPr>
      <w:jc w:val="both"/>
    </w:pPr>
    <w:rPr>
      <w:rFonts w:ascii="Verdana" w:hAnsi="Verdana" w:cs="Verdana"/>
      <w:sz w:val="20"/>
      <w:szCs w:val="20"/>
      <w:lang w:val="en-US" w:eastAsia="en-US"/>
    </w:rPr>
  </w:style>
  <w:style w:type="paragraph" w:customStyle="1" w:styleId="afffc">
    <w:name w:val="заголовок таблицы"/>
    <w:basedOn w:val="a"/>
    <w:link w:val="afffd"/>
    <w:rsid w:val="003348EB"/>
    <w:pPr>
      <w:spacing w:line="312" w:lineRule="auto"/>
      <w:jc w:val="center"/>
    </w:pPr>
    <w:rPr>
      <w:b/>
      <w:sz w:val="26"/>
    </w:rPr>
  </w:style>
  <w:style w:type="character" w:customStyle="1" w:styleId="afffd">
    <w:name w:val="заголовок таблицы Знак"/>
    <w:link w:val="afffc"/>
    <w:rsid w:val="003348EB"/>
    <w:rPr>
      <w:rFonts w:ascii="Times New Roman" w:eastAsia="Times New Roman" w:hAnsi="Times New Roman" w:cs="Times New Roman"/>
      <w:b/>
      <w:sz w:val="26"/>
      <w:szCs w:val="24"/>
      <w:lang w:eastAsia="ru-RU"/>
    </w:rPr>
  </w:style>
  <w:style w:type="paragraph" w:customStyle="1" w:styleId="afffe">
    <w:name w:val="Основной"/>
    <w:basedOn w:val="a"/>
    <w:link w:val="affff"/>
    <w:rsid w:val="003348EB"/>
    <w:pPr>
      <w:spacing w:line="312" w:lineRule="auto"/>
      <w:ind w:firstLine="720"/>
      <w:jc w:val="both"/>
    </w:pPr>
    <w:rPr>
      <w:sz w:val="28"/>
    </w:rPr>
  </w:style>
  <w:style w:type="character" w:customStyle="1" w:styleId="affff">
    <w:name w:val="Основной Знак"/>
    <w:link w:val="afffe"/>
    <w:rsid w:val="003348EB"/>
    <w:rPr>
      <w:rFonts w:ascii="Times New Roman" w:eastAsia="Times New Roman" w:hAnsi="Times New Roman" w:cs="Times New Roman"/>
      <w:sz w:val="28"/>
      <w:szCs w:val="24"/>
      <w:lang w:eastAsia="ru-RU"/>
    </w:rPr>
  </w:style>
  <w:style w:type="paragraph" w:customStyle="1" w:styleId="affff0">
    <w:name w:val="Новый абзац"/>
    <w:basedOn w:val="a"/>
    <w:link w:val="2d"/>
    <w:rsid w:val="003348EB"/>
    <w:pPr>
      <w:ind w:firstLine="567"/>
      <w:jc w:val="both"/>
    </w:pPr>
    <w:rPr>
      <w:rFonts w:ascii="Arial" w:hAnsi="Arial"/>
      <w:szCs w:val="20"/>
    </w:rPr>
  </w:style>
  <w:style w:type="character" w:customStyle="1" w:styleId="2d">
    <w:name w:val="Новый абзац Знак2"/>
    <w:link w:val="affff0"/>
    <w:rsid w:val="003348EB"/>
    <w:rPr>
      <w:rFonts w:ascii="Arial" w:eastAsia="Times New Roman" w:hAnsi="Arial" w:cs="Times New Roman"/>
      <w:sz w:val="24"/>
      <w:szCs w:val="20"/>
      <w:lang w:eastAsia="ru-RU"/>
    </w:rPr>
  </w:style>
  <w:style w:type="paragraph" w:styleId="affff1">
    <w:name w:val="List Bullet"/>
    <w:basedOn w:val="a"/>
    <w:uiPriority w:val="99"/>
    <w:semiHidden/>
    <w:unhideWhenUsed/>
    <w:rsid w:val="003348EB"/>
    <w:pPr>
      <w:ind w:left="1429" w:hanging="360"/>
      <w:contextualSpacing/>
      <w:jc w:val="both"/>
    </w:pPr>
  </w:style>
  <w:style w:type="paragraph" w:customStyle="1" w:styleId="ConsNormal">
    <w:name w:val="ConsNormal"/>
    <w:rsid w:val="003348EB"/>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43">
    <w:name w:val="Егор4"/>
    <w:basedOn w:val="a"/>
    <w:qFormat/>
    <w:rsid w:val="003348EB"/>
    <w:pPr>
      <w:ind w:firstLine="851"/>
      <w:jc w:val="center"/>
    </w:pPr>
    <w:rPr>
      <w:rFonts w:eastAsia="Calibri"/>
      <w:sz w:val="26"/>
      <w:u w:val="single"/>
      <w:lang w:eastAsia="en-US"/>
    </w:rPr>
  </w:style>
  <w:style w:type="paragraph" w:customStyle="1" w:styleId="f">
    <w:name w:val="f"/>
    <w:basedOn w:val="a"/>
    <w:rsid w:val="003348EB"/>
    <w:pPr>
      <w:spacing w:before="100" w:beforeAutospacing="1" w:after="100" w:afterAutospacing="1"/>
      <w:jc w:val="both"/>
    </w:pPr>
  </w:style>
  <w:style w:type="table" w:styleId="-3">
    <w:name w:val="Light List Accent 3"/>
    <w:basedOn w:val="a1"/>
    <w:uiPriority w:val="61"/>
    <w:rsid w:val="003348EB"/>
    <w:pPr>
      <w:spacing w:before="120" w:after="0" w:line="240" w:lineRule="auto"/>
      <w:ind w:left="221"/>
      <w:jc w:val="both"/>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1"/>
    <w:uiPriority w:val="61"/>
    <w:rsid w:val="003348EB"/>
    <w:pPr>
      <w:spacing w:before="120" w:after="0" w:line="240" w:lineRule="auto"/>
      <w:ind w:left="221"/>
      <w:jc w:val="both"/>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3348EB"/>
    <w:pPr>
      <w:tabs>
        <w:tab w:val="decimal" w:pos="360"/>
      </w:tabs>
      <w:jc w:val="both"/>
    </w:pPr>
    <w:rPr>
      <w:rFonts w:eastAsiaTheme="minorHAnsi"/>
    </w:rPr>
  </w:style>
  <w:style w:type="table" w:customStyle="1" w:styleId="-110">
    <w:name w:val="Светлая заливка - Акцент 11"/>
    <w:basedOn w:val="a1"/>
    <w:uiPriority w:val="60"/>
    <w:rsid w:val="003348EB"/>
    <w:pPr>
      <w:spacing w:before="120" w:after="0" w:line="240" w:lineRule="auto"/>
      <w:ind w:left="221"/>
      <w:jc w:val="both"/>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f2">
    <w:name w:val="в таблице"/>
    <w:basedOn w:val="a"/>
    <w:rsid w:val="003348EB"/>
    <w:pPr>
      <w:suppressAutoHyphens/>
      <w:jc w:val="both"/>
    </w:pPr>
    <w:rPr>
      <w:rFonts w:cs="Calibri"/>
      <w:sz w:val="20"/>
      <w:lang w:eastAsia="ar-SA"/>
    </w:rPr>
  </w:style>
  <w:style w:type="paragraph" w:customStyle="1" w:styleId="1e">
    <w:name w:val="Маркированный список1"/>
    <w:basedOn w:val="a"/>
    <w:rsid w:val="003348EB"/>
    <w:pPr>
      <w:widowControl w:val="0"/>
      <w:suppressAutoHyphens/>
      <w:autoSpaceDE w:val="0"/>
      <w:jc w:val="both"/>
    </w:pPr>
    <w:rPr>
      <w:sz w:val="26"/>
      <w:szCs w:val="20"/>
      <w:lang w:eastAsia="ar-SA"/>
    </w:rPr>
  </w:style>
  <w:style w:type="paragraph" w:customStyle="1" w:styleId="Main">
    <w:name w:val="Main"/>
    <w:link w:val="Main0"/>
    <w:rsid w:val="003348EB"/>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3348EB"/>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3348EB"/>
    <w:pPr>
      <w:ind w:firstLine="360"/>
      <w:jc w:val="both"/>
    </w:pPr>
    <w:rPr>
      <w:rFonts w:ascii="Arial" w:hAnsi="Arial"/>
      <w:szCs w:val="20"/>
    </w:rPr>
  </w:style>
  <w:style w:type="paragraph" w:customStyle="1" w:styleId="affff3">
    <w:name w:val="Содержимое таблицы"/>
    <w:basedOn w:val="a"/>
    <w:rsid w:val="003348EB"/>
    <w:pPr>
      <w:suppressLineNumbers/>
      <w:suppressAutoHyphens/>
      <w:jc w:val="both"/>
    </w:pPr>
    <w:rPr>
      <w:rFonts w:ascii="Calibri" w:hAnsi="Calibri" w:cs="Calibri"/>
      <w:lang w:eastAsia="ar-SA"/>
    </w:rPr>
  </w:style>
  <w:style w:type="paragraph" w:customStyle="1" w:styleId="212">
    <w:name w:val="Основной текст с отступом 21"/>
    <w:basedOn w:val="a"/>
    <w:rsid w:val="003348EB"/>
    <w:pPr>
      <w:suppressAutoHyphens/>
      <w:ind w:firstLine="720"/>
      <w:jc w:val="both"/>
    </w:pPr>
    <w:rPr>
      <w:szCs w:val="20"/>
      <w:lang w:eastAsia="ar-SA"/>
    </w:rPr>
  </w:style>
  <w:style w:type="paragraph" w:customStyle="1" w:styleId="37">
    <w:name w:val="Обычный3"/>
    <w:rsid w:val="003348EB"/>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0"/>
    <w:rsid w:val="003348EB"/>
  </w:style>
  <w:style w:type="paragraph" w:customStyle="1" w:styleId="font10">
    <w:name w:val="font10"/>
    <w:basedOn w:val="a"/>
    <w:rsid w:val="003348EB"/>
    <w:pPr>
      <w:spacing w:before="100" w:beforeAutospacing="1" w:after="100" w:afterAutospacing="1"/>
    </w:pPr>
  </w:style>
  <w:style w:type="paragraph" w:customStyle="1" w:styleId="imp">
    <w:name w:val="imp"/>
    <w:basedOn w:val="a"/>
    <w:rsid w:val="003348EB"/>
    <w:pPr>
      <w:spacing w:before="100" w:beforeAutospacing="1" w:after="100" w:afterAutospacing="1"/>
    </w:pPr>
  </w:style>
  <w:style w:type="paragraph" w:customStyle="1" w:styleId="u">
    <w:name w:val="u"/>
    <w:basedOn w:val="a"/>
    <w:rsid w:val="003348EB"/>
    <w:pPr>
      <w:spacing w:before="100" w:beforeAutospacing="1" w:after="100" w:afterAutospacing="1"/>
    </w:pPr>
  </w:style>
  <w:style w:type="paragraph" w:customStyle="1" w:styleId="text">
    <w:name w:val="text"/>
    <w:basedOn w:val="a"/>
    <w:rsid w:val="003348EB"/>
    <w:pPr>
      <w:spacing w:before="100" w:beforeAutospacing="1" w:after="100" w:afterAutospacing="1"/>
    </w:pPr>
  </w:style>
  <w:style w:type="character" w:customStyle="1" w:styleId="WW8Num1z1">
    <w:name w:val="WW8Num1z1"/>
    <w:rsid w:val="003348EB"/>
    <w:rPr>
      <w:rFonts w:ascii="Courier New" w:hAnsi="Courier New" w:cs="Courier New"/>
    </w:rPr>
  </w:style>
  <w:style w:type="character" w:customStyle="1" w:styleId="FontStyle38">
    <w:name w:val="Font Style38"/>
    <w:uiPriority w:val="99"/>
    <w:rsid w:val="003348EB"/>
    <w:rPr>
      <w:rFonts w:ascii="Arial" w:hAnsi="Arial" w:cs="Arial"/>
      <w:sz w:val="22"/>
      <w:szCs w:val="22"/>
    </w:rPr>
  </w:style>
  <w:style w:type="paragraph" w:customStyle="1" w:styleId="uni">
    <w:name w:val="uni"/>
    <w:basedOn w:val="a"/>
    <w:rsid w:val="003348EB"/>
    <w:pPr>
      <w:spacing w:before="100" w:beforeAutospacing="1" w:after="100" w:afterAutospacing="1"/>
    </w:pPr>
  </w:style>
  <w:style w:type="paragraph" w:customStyle="1" w:styleId="unip">
    <w:name w:val="unip"/>
    <w:basedOn w:val="a"/>
    <w:rsid w:val="003348EB"/>
    <w:pPr>
      <w:spacing w:before="100" w:beforeAutospacing="1" w:after="100" w:afterAutospacing="1"/>
    </w:pPr>
  </w:style>
  <w:style w:type="paragraph" w:customStyle="1" w:styleId="affff4">
    <w:name w:val="Нормальный (таблица)"/>
    <w:basedOn w:val="a"/>
    <w:next w:val="a"/>
    <w:uiPriority w:val="99"/>
    <w:rsid w:val="003348EB"/>
    <w:pPr>
      <w:widowControl w:val="0"/>
      <w:autoSpaceDE w:val="0"/>
      <w:autoSpaceDN w:val="0"/>
      <w:adjustRightInd w:val="0"/>
      <w:jc w:val="both"/>
    </w:pPr>
    <w:rPr>
      <w:rFonts w:ascii="Arial" w:hAnsi="Arial" w:cs="Arial"/>
      <w:sz w:val="26"/>
      <w:szCs w:val="26"/>
    </w:rPr>
  </w:style>
  <w:style w:type="paragraph" w:customStyle="1" w:styleId="affff5">
    <w:name w:val="Прижатый влево"/>
    <w:basedOn w:val="a"/>
    <w:next w:val="a"/>
    <w:uiPriority w:val="99"/>
    <w:rsid w:val="003348EB"/>
    <w:pPr>
      <w:widowControl w:val="0"/>
      <w:autoSpaceDE w:val="0"/>
      <w:autoSpaceDN w:val="0"/>
      <w:adjustRightInd w:val="0"/>
    </w:pPr>
    <w:rPr>
      <w:rFonts w:ascii="Arial" w:hAnsi="Arial" w:cs="Arial"/>
      <w:sz w:val="26"/>
      <w:szCs w:val="26"/>
    </w:rPr>
  </w:style>
  <w:style w:type="paragraph" w:customStyle="1" w:styleId="osntext">
    <w:name w:val="osn_text"/>
    <w:basedOn w:val="a"/>
    <w:rsid w:val="003348EB"/>
    <w:pPr>
      <w:spacing w:before="100" w:beforeAutospacing="1" w:after="100" w:afterAutospacing="1"/>
    </w:pPr>
  </w:style>
  <w:style w:type="paragraph" w:customStyle="1" w:styleId="120">
    <w:name w:val="осн.текст 12"/>
    <w:basedOn w:val="a"/>
    <w:link w:val="121"/>
    <w:rsid w:val="003348EB"/>
    <w:pPr>
      <w:ind w:firstLine="851"/>
      <w:jc w:val="both"/>
    </w:pPr>
    <w:rPr>
      <w:rFonts w:ascii="Arial" w:hAnsi="Arial"/>
      <w:szCs w:val="20"/>
    </w:rPr>
  </w:style>
  <w:style w:type="character" w:customStyle="1" w:styleId="121">
    <w:name w:val="осн.текст 12 Знак"/>
    <w:basedOn w:val="a0"/>
    <w:link w:val="120"/>
    <w:rsid w:val="003348EB"/>
    <w:rPr>
      <w:rFonts w:ascii="Arial" w:eastAsia="Times New Roman" w:hAnsi="Arial" w:cs="Times New Roman"/>
      <w:sz w:val="24"/>
      <w:szCs w:val="20"/>
      <w:lang w:eastAsia="ru-RU"/>
    </w:rPr>
  </w:style>
  <w:style w:type="table" w:customStyle="1" w:styleId="1f">
    <w:name w:val="Сетка таблицы1"/>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39"/>
    <w:rsid w:val="003348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39"/>
    <w:rsid w:val="003348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c"/>
    <w:uiPriority w:val="39"/>
    <w:rsid w:val="003348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c"/>
    <w:uiPriority w:val="39"/>
    <w:rsid w:val="003348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3348EB"/>
  </w:style>
  <w:style w:type="paragraph" w:customStyle="1" w:styleId="headertext">
    <w:name w:val="headertext"/>
    <w:basedOn w:val="a"/>
    <w:rsid w:val="003348EB"/>
    <w:pPr>
      <w:spacing w:before="100" w:beforeAutospacing="1" w:after="100" w:afterAutospacing="1"/>
    </w:pPr>
  </w:style>
  <w:style w:type="table" w:customStyle="1" w:styleId="520">
    <w:name w:val="Сетка таблицы52"/>
    <w:basedOn w:val="a1"/>
    <w:next w:val="ac"/>
    <w:rsid w:val="003348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0"/>
    <w:rsid w:val="003348EB"/>
  </w:style>
  <w:style w:type="table" w:styleId="3-6">
    <w:name w:val="Medium Grid 3 Accent 6"/>
    <w:basedOn w:val="a1"/>
    <w:uiPriority w:val="69"/>
    <w:rsid w:val="003348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formattext">
    <w:name w:val="formattext"/>
    <w:basedOn w:val="a"/>
    <w:rsid w:val="003348EB"/>
    <w:pPr>
      <w:spacing w:before="100" w:beforeAutospacing="1" w:after="100" w:afterAutospacing="1"/>
    </w:pPr>
  </w:style>
  <w:style w:type="character" w:customStyle="1" w:styleId="spelle">
    <w:name w:val="spelle"/>
    <w:basedOn w:val="a0"/>
    <w:rsid w:val="003348EB"/>
  </w:style>
  <w:style w:type="paragraph" w:customStyle="1" w:styleId="320">
    <w:name w:val="Основной текст с отступом 32"/>
    <w:basedOn w:val="a"/>
    <w:rsid w:val="003348EB"/>
    <w:pPr>
      <w:spacing w:after="120"/>
      <w:ind w:left="283"/>
    </w:pPr>
    <w:rPr>
      <w:sz w:val="16"/>
      <w:szCs w:val="16"/>
      <w:lang w:eastAsia="ar-SA"/>
    </w:rPr>
  </w:style>
  <w:style w:type="paragraph" w:customStyle="1" w:styleId="311">
    <w:name w:val="Основной текст с отступом 31"/>
    <w:basedOn w:val="a"/>
    <w:rsid w:val="003348EB"/>
    <w:pPr>
      <w:suppressAutoHyphens/>
      <w:spacing w:after="120"/>
      <w:ind w:left="283"/>
    </w:pPr>
    <w:rPr>
      <w:sz w:val="16"/>
      <w:szCs w:val="16"/>
      <w:lang w:eastAsia="ar-SA"/>
    </w:rPr>
  </w:style>
  <w:style w:type="paragraph" w:customStyle="1" w:styleId="1f0">
    <w:name w:val="Красная строка1"/>
    <w:basedOn w:val="a"/>
    <w:rsid w:val="003348EB"/>
    <w:pPr>
      <w:widowControl w:val="0"/>
      <w:suppressAutoHyphens/>
      <w:spacing w:after="120"/>
      <w:ind w:firstLine="210"/>
    </w:pPr>
  </w:style>
  <w:style w:type="character" w:customStyle="1" w:styleId="39">
    <w:name w:val="Основной текст (3)_"/>
    <w:link w:val="3a"/>
    <w:uiPriority w:val="99"/>
    <w:locked/>
    <w:rsid w:val="003348EB"/>
    <w:rPr>
      <w:b/>
      <w:bCs/>
      <w:shd w:val="clear" w:color="auto" w:fill="FFFFFF"/>
    </w:rPr>
  </w:style>
  <w:style w:type="paragraph" w:customStyle="1" w:styleId="3a">
    <w:name w:val="Основной текст (3)"/>
    <w:basedOn w:val="a"/>
    <w:link w:val="39"/>
    <w:uiPriority w:val="99"/>
    <w:rsid w:val="003348EB"/>
    <w:pPr>
      <w:shd w:val="clear" w:color="auto" w:fill="FFFFFF"/>
      <w:spacing w:after="660" w:line="228" w:lineRule="exact"/>
    </w:pPr>
    <w:rPr>
      <w:rFonts w:asciiTheme="minorHAnsi" w:eastAsiaTheme="minorHAnsi" w:hAnsiTheme="minorHAnsi" w:cstheme="minorBidi"/>
      <w:b/>
      <w:bCs/>
      <w:sz w:val="22"/>
      <w:szCs w:val="22"/>
      <w:lang w:eastAsia="en-US"/>
    </w:rPr>
  </w:style>
  <w:style w:type="character" w:customStyle="1" w:styleId="32pt">
    <w:name w:val="Основной текст (3) + Интервал 2 pt"/>
    <w:uiPriority w:val="99"/>
    <w:rsid w:val="003348EB"/>
    <w:rPr>
      <w:b/>
      <w:bCs/>
      <w:spacing w:val="5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04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48EB"/>
    <w:pPr>
      <w:keepNext/>
      <w:keepLines/>
      <w:suppressAutoHyphens/>
      <w:spacing w:before="240" w:after="240" w:line="360" w:lineRule="auto"/>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
    <w:basedOn w:val="a"/>
    <w:next w:val="a"/>
    <w:link w:val="21"/>
    <w:qFormat/>
    <w:rsid w:val="003348EB"/>
    <w:pPr>
      <w:keepNext/>
      <w:suppressAutoHyphens/>
      <w:spacing w:before="240" w:after="240"/>
      <w:jc w:val="center"/>
      <w:outlineLvl w:val="1"/>
    </w:pPr>
    <w:rPr>
      <w:rFonts w:cs="Arial"/>
      <w:b/>
      <w:bCs/>
      <w:i/>
      <w:iCs/>
      <w:sz w:val="28"/>
      <w:szCs w:val="28"/>
    </w:rPr>
  </w:style>
  <w:style w:type="paragraph" w:styleId="3">
    <w:name w:val="heading 3"/>
    <w:aliases w:val="OG Heading 3"/>
    <w:basedOn w:val="a"/>
    <w:next w:val="a"/>
    <w:link w:val="30"/>
    <w:qFormat/>
    <w:rsid w:val="003348EB"/>
    <w:pPr>
      <w:keepNext/>
      <w:suppressAutoHyphens/>
      <w:spacing w:before="240" w:after="240"/>
      <w:jc w:val="center"/>
      <w:outlineLvl w:val="2"/>
    </w:pPr>
    <w:rPr>
      <w:rFonts w:cs="Arial"/>
      <w:bCs/>
      <w:i/>
      <w:szCs w:val="26"/>
    </w:rPr>
  </w:style>
  <w:style w:type="paragraph" w:styleId="4">
    <w:name w:val="heading 4"/>
    <w:basedOn w:val="a"/>
    <w:next w:val="a"/>
    <w:link w:val="40"/>
    <w:unhideWhenUsed/>
    <w:qFormat/>
    <w:rsid w:val="003348EB"/>
    <w:pPr>
      <w:keepNext/>
      <w:spacing w:before="240" w:after="240"/>
      <w:jc w:val="center"/>
      <w:outlineLvl w:val="3"/>
    </w:pPr>
    <w:rPr>
      <w:bCs/>
      <w:szCs w:val="28"/>
      <w:u w:val="single"/>
    </w:rPr>
  </w:style>
  <w:style w:type="paragraph" w:styleId="5">
    <w:name w:val="heading 5"/>
    <w:basedOn w:val="a"/>
    <w:next w:val="a"/>
    <w:link w:val="50"/>
    <w:uiPriority w:val="9"/>
    <w:qFormat/>
    <w:rsid w:val="003348EB"/>
    <w:pPr>
      <w:spacing w:before="240" w:after="60"/>
      <w:ind w:firstLine="709"/>
      <w:jc w:val="both"/>
      <w:outlineLvl w:val="4"/>
    </w:pPr>
    <w:rPr>
      <w:rFonts w:ascii="Calibri" w:hAnsi="Calibri"/>
      <w:b/>
      <w:bCs/>
      <w:i/>
      <w:iCs/>
      <w:sz w:val="26"/>
      <w:szCs w:val="26"/>
      <w:lang w:eastAsia="en-US"/>
    </w:rPr>
  </w:style>
  <w:style w:type="paragraph" w:styleId="6">
    <w:name w:val="heading 6"/>
    <w:basedOn w:val="a"/>
    <w:next w:val="a"/>
    <w:link w:val="60"/>
    <w:uiPriority w:val="9"/>
    <w:qFormat/>
    <w:rsid w:val="003348EB"/>
    <w:pPr>
      <w:keepNext/>
      <w:keepLines/>
      <w:spacing w:before="200"/>
      <w:ind w:firstLine="709"/>
      <w:jc w:val="both"/>
      <w:outlineLvl w:val="5"/>
    </w:pPr>
    <w:rPr>
      <w:rFonts w:ascii="Cambria" w:hAnsi="Cambria" w:cs="Cambria"/>
      <w:i/>
      <w:iCs/>
      <w:color w:val="243F60"/>
      <w:szCs w:val="22"/>
      <w:lang w:val="en-US" w:eastAsia="en-US"/>
    </w:rPr>
  </w:style>
  <w:style w:type="paragraph" w:styleId="7">
    <w:name w:val="heading 7"/>
    <w:basedOn w:val="a"/>
    <w:next w:val="a"/>
    <w:link w:val="70"/>
    <w:uiPriority w:val="9"/>
    <w:qFormat/>
    <w:rsid w:val="003348EB"/>
    <w:pPr>
      <w:spacing w:before="240" w:after="60"/>
      <w:ind w:firstLine="709"/>
      <w:jc w:val="both"/>
      <w:outlineLvl w:val="6"/>
    </w:pPr>
    <w:rPr>
      <w:rFonts w:ascii="Calibri" w:hAnsi="Calibri"/>
      <w:lang w:eastAsia="en-US"/>
    </w:rPr>
  </w:style>
  <w:style w:type="paragraph" w:styleId="8">
    <w:name w:val="heading 8"/>
    <w:basedOn w:val="a"/>
    <w:next w:val="a"/>
    <w:link w:val="80"/>
    <w:qFormat/>
    <w:rsid w:val="003348EB"/>
    <w:pPr>
      <w:keepNext/>
      <w:keepLines/>
      <w:spacing w:before="200"/>
      <w:ind w:firstLine="709"/>
      <w:jc w:val="both"/>
      <w:outlineLvl w:val="7"/>
    </w:pPr>
    <w:rPr>
      <w:rFonts w:ascii="Cambria" w:hAnsi="Cambria" w:cs="Cambria"/>
      <w:color w:val="4F81BD"/>
      <w:sz w:val="20"/>
      <w:szCs w:val="20"/>
      <w:lang w:val="en-US" w:eastAsia="en-US"/>
    </w:rPr>
  </w:style>
  <w:style w:type="paragraph" w:styleId="9">
    <w:name w:val="heading 9"/>
    <w:basedOn w:val="a"/>
    <w:next w:val="a"/>
    <w:link w:val="90"/>
    <w:qFormat/>
    <w:rsid w:val="003348EB"/>
    <w:pPr>
      <w:keepNext/>
      <w:keepLines/>
      <w:spacing w:before="200"/>
      <w:ind w:firstLine="709"/>
      <w:jc w:val="both"/>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820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8204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
    <w:rsid w:val="00B82044"/>
    <w:pPr>
      <w:widowControl w:val="0"/>
      <w:shd w:val="clear" w:color="auto" w:fill="FFFFFF"/>
      <w:spacing w:line="0" w:lineRule="atLeast"/>
      <w:ind w:hanging="1760"/>
    </w:pPr>
    <w:rPr>
      <w:color w:val="000000"/>
      <w:sz w:val="27"/>
      <w:szCs w:val="27"/>
    </w:rPr>
  </w:style>
  <w:style w:type="paragraph" w:customStyle="1" w:styleId="Default">
    <w:name w:val="Default"/>
    <w:rsid w:val="00B82044"/>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unhideWhenUsed/>
    <w:rsid w:val="00B82044"/>
    <w:rPr>
      <w:rFonts w:ascii="Tahoma" w:hAnsi="Tahoma" w:cs="Tahoma"/>
      <w:sz w:val="16"/>
      <w:szCs w:val="16"/>
    </w:rPr>
  </w:style>
  <w:style w:type="character" w:customStyle="1" w:styleId="a4">
    <w:name w:val="Текст выноски Знак"/>
    <w:basedOn w:val="a0"/>
    <w:link w:val="a3"/>
    <w:uiPriority w:val="99"/>
    <w:rsid w:val="00B82044"/>
    <w:rPr>
      <w:rFonts w:ascii="Tahoma" w:eastAsia="Times New Roman" w:hAnsi="Tahoma" w:cs="Tahoma"/>
      <w:sz w:val="16"/>
      <w:szCs w:val="16"/>
      <w:lang w:eastAsia="ru-RU"/>
    </w:rPr>
  </w:style>
  <w:style w:type="character" w:customStyle="1" w:styleId="10">
    <w:name w:val="Заголовок 1 Знак"/>
    <w:basedOn w:val="a0"/>
    <w:link w:val="1"/>
    <w:rsid w:val="003348EB"/>
    <w:rPr>
      <w:rFonts w:ascii="Times New Roman" w:eastAsiaTheme="majorEastAsia" w:hAnsi="Times New Roman" w:cstheme="majorBidi"/>
      <w:b/>
      <w:bCs/>
      <w:caps/>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0"/>
    <w:link w:val="20"/>
    <w:uiPriority w:val="9"/>
    <w:rsid w:val="003348EB"/>
    <w:rPr>
      <w:rFonts w:ascii="Times New Roman" w:eastAsia="Times New Roman" w:hAnsi="Times New Roman" w:cs="Arial"/>
      <w:b/>
      <w:bCs/>
      <w:i/>
      <w:iCs/>
      <w:sz w:val="28"/>
      <w:szCs w:val="28"/>
      <w:lang w:eastAsia="ru-RU"/>
    </w:rPr>
  </w:style>
  <w:style w:type="character" w:customStyle="1" w:styleId="30">
    <w:name w:val="Заголовок 3 Знак"/>
    <w:aliases w:val="OG Heading 3 Знак"/>
    <w:basedOn w:val="a0"/>
    <w:link w:val="3"/>
    <w:rsid w:val="003348EB"/>
    <w:rPr>
      <w:rFonts w:ascii="Times New Roman" w:eastAsia="Times New Roman" w:hAnsi="Times New Roman" w:cs="Arial"/>
      <w:bCs/>
      <w:i/>
      <w:sz w:val="24"/>
      <w:szCs w:val="26"/>
      <w:lang w:eastAsia="ru-RU"/>
    </w:rPr>
  </w:style>
  <w:style w:type="character" w:customStyle="1" w:styleId="40">
    <w:name w:val="Заголовок 4 Знак"/>
    <w:basedOn w:val="a0"/>
    <w:link w:val="4"/>
    <w:rsid w:val="003348EB"/>
    <w:rPr>
      <w:rFonts w:ascii="Times New Roman" w:eastAsia="Times New Roman" w:hAnsi="Times New Roman" w:cs="Times New Roman"/>
      <w:bCs/>
      <w:sz w:val="24"/>
      <w:szCs w:val="28"/>
      <w:u w:val="single"/>
      <w:lang w:eastAsia="ru-RU"/>
    </w:rPr>
  </w:style>
  <w:style w:type="character" w:customStyle="1" w:styleId="50">
    <w:name w:val="Заголовок 5 Знак"/>
    <w:basedOn w:val="a0"/>
    <w:link w:val="5"/>
    <w:uiPriority w:val="9"/>
    <w:rsid w:val="003348EB"/>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3348EB"/>
    <w:rPr>
      <w:rFonts w:ascii="Cambria" w:eastAsia="Times New Roman" w:hAnsi="Cambria" w:cs="Cambria"/>
      <w:i/>
      <w:iCs/>
      <w:color w:val="243F60"/>
      <w:sz w:val="24"/>
      <w:lang w:val="en-US"/>
    </w:rPr>
  </w:style>
  <w:style w:type="character" w:customStyle="1" w:styleId="70">
    <w:name w:val="Заголовок 7 Знак"/>
    <w:basedOn w:val="a0"/>
    <w:link w:val="7"/>
    <w:uiPriority w:val="9"/>
    <w:rsid w:val="003348EB"/>
    <w:rPr>
      <w:rFonts w:ascii="Calibri" w:eastAsia="Times New Roman" w:hAnsi="Calibri" w:cs="Times New Roman"/>
      <w:sz w:val="24"/>
      <w:szCs w:val="24"/>
    </w:rPr>
  </w:style>
  <w:style w:type="character" w:customStyle="1" w:styleId="80">
    <w:name w:val="Заголовок 8 Знак"/>
    <w:basedOn w:val="a0"/>
    <w:link w:val="8"/>
    <w:rsid w:val="003348EB"/>
    <w:rPr>
      <w:rFonts w:ascii="Cambria" w:eastAsia="Times New Roman" w:hAnsi="Cambria" w:cs="Cambria"/>
      <w:color w:val="4F81BD"/>
      <w:sz w:val="20"/>
      <w:szCs w:val="20"/>
      <w:lang w:val="en-US"/>
    </w:rPr>
  </w:style>
  <w:style w:type="character" w:customStyle="1" w:styleId="90">
    <w:name w:val="Заголовок 9 Знак"/>
    <w:basedOn w:val="a0"/>
    <w:link w:val="9"/>
    <w:rsid w:val="003348EB"/>
    <w:rPr>
      <w:rFonts w:ascii="Cambria" w:eastAsia="Times New Roman" w:hAnsi="Cambria" w:cs="Cambria"/>
      <w:i/>
      <w:iCs/>
      <w:color w:val="404040"/>
      <w:sz w:val="20"/>
      <w:szCs w:val="20"/>
      <w:lang w:val="en-US"/>
    </w:rPr>
  </w:style>
  <w:style w:type="character" w:styleId="a5">
    <w:name w:val="Hyperlink"/>
    <w:basedOn w:val="a0"/>
    <w:uiPriority w:val="99"/>
    <w:unhideWhenUsed/>
    <w:rsid w:val="003348EB"/>
    <w:rPr>
      <w:color w:val="0000FF"/>
      <w:u w:val="single"/>
    </w:rPr>
  </w:style>
  <w:style w:type="paragraph" w:customStyle="1" w:styleId="a6">
    <w:name w:val="Егор"/>
    <w:basedOn w:val="1"/>
    <w:rsid w:val="003348EB"/>
    <w:pPr>
      <w:keepNext w:val="0"/>
      <w:keepLines w:val="0"/>
      <w:pageBreakBefore/>
      <w:spacing w:before="120" w:after="120" w:line="240" w:lineRule="auto"/>
    </w:pPr>
    <w:rPr>
      <w:rFonts w:eastAsia="Times New Roman" w:cs="Times New Roman"/>
      <w:kern w:val="36"/>
      <w:sz w:val="32"/>
      <w:szCs w:val="32"/>
    </w:rPr>
  </w:style>
  <w:style w:type="paragraph" w:customStyle="1" w:styleId="a7">
    <w:name w:val="Егор+"/>
    <w:basedOn w:val="a"/>
    <w:qFormat/>
    <w:rsid w:val="003348EB"/>
    <w:pPr>
      <w:spacing w:before="120" w:after="120"/>
      <w:ind w:firstLine="709"/>
      <w:jc w:val="center"/>
    </w:pPr>
    <w:rPr>
      <w:rFonts w:eastAsia="Calibri"/>
      <w:b/>
      <w:sz w:val="32"/>
      <w:szCs w:val="28"/>
      <w:lang w:eastAsia="en-US"/>
    </w:rPr>
  </w:style>
  <w:style w:type="paragraph" w:customStyle="1" w:styleId="11">
    <w:name w:val="Егор1+"/>
    <w:basedOn w:val="a7"/>
    <w:qFormat/>
    <w:rsid w:val="003348EB"/>
  </w:style>
  <w:style w:type="paragraph" w:customStyle="1" w:styleId="12">
    <w:name w:val="Егор1"/>
    <w:basedOn w:val="a"/>
    <w:link w:val="13"/>
    <w:qFormat/>
    <w:rsid w:val="003348EB"/>
    <w:pPr>
      <w:spacing w:before="120" w:after="120"/>
      <w:ind w:firstLine="709"/>
      <w:jc w:val="center"/>
    </w:pPr>
    <w:rPr>
      <w:b/>
      <w:i/>
      <w:sz w:val="28"/>
      <w:szCs w:val="26"/>
    </w:rPr>
  </w:style>
  <w:style w:type="character" w:customStyle="1" w:styleId="13">
    <w:name w:val="Егор1 Знак"/>
    <w:basedOn w:val="a0"/>
    <w:link w:val="12"/>
    <w:rsid w:val="003348EB"/>
    <w:rPr>
      <w:rFonts w:ascii="Times New Roman" w:eastAsia="Times New Roman" w:hAnsi="Times New Roman" w:cs="Times New Roman"/>
      <w:b/>
      <w:i/>
      <w:sz w:val="28"/>
      <w:szCs w:val="26"/>
      <w:lang w:eastAsia="ru-RU"/>
    </w:rPr>
  </w:style>
  <w:style w:type="paragraph" w:styleId="a8">
    <w:name w:val="No Spacing"/>
    <w:basedOn w:val="a"/>
    <w:link w:val="a9"/>
    <w:uiPriority w:val="1"/>
    <w:qFormat/>
    <w:rsid w:val="003348EB"/>
    <w:pPr>
      <w:ind w:firstLine="709"/>
      <w:jc w:val="both"/>
    </w:pPr>
    <w:rPr>
      <w:rFonts w:eastAsia="Calibri"/>
      <w:szCs w:val="22"/>
      <w:lang w:eastAsia="en-US"/>
    </w:rPr>
  </w:style>
  <w:style w:type="character" w:customStyle="1" w:styleId="a9">
    <w:name w:val="Без интервала Знак"/>
    <w:basedOn w:val="a0"/>
    <w:link w:val="a8"/>
    <w:rsid w:val="003348EB"/>
    <w:rPr>
      <w:rFonts w:ascii="Times New Roman" w:eastAsia="Calibri" w:hAnsi="Times New Roman" w:cs="Times New Roman"/>
      <w:sz w:val="24"/>
    </w:rPr>
  </w:style>
  <w:style w:type="paragraph" w:styleId="aa">
    <w:name w:val="Normal (Web)"/>
    <w:aliases w:val="Обычный (Web)1,Обычный (веб) Знак Знак,Обычный (Web) Знак Знак Знак"/>
    <w:basedOn w:val="a"/>
    <w:link w:val="ab"/>
    <w:uiPriority w:val="99"/>
    <w:unhideWhenUsed/>
    <w:rsid w:val="003348EB"/>
    <w:pPr>
      <w:spacing w:before="120" w:after="120"/>
      <w:ind w:firstLine="709"/>
      <w:jc w:val="both"/>
    </w:pPr>
  </w:style>
  <w:style w:type="table" w:styleId="ac">
    <w:name w:val="Table Grid"/>
    <w:aliases w:val="Table Grid Report"/>
    <w:basedOn w:val="a1"/>
    <w:uiPriority w:val="39"/>
    <w:rsid w:val="003348E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4">
    <w:name w:val="toc 1"/>
    <w:basedOn w:val="a"/>
    <w:next w:val="a"/>
    <w:autoRedefine/>
    <w:uiPriority w:val="39"/>
    <w:qFormat/>
    <w:rsid w:val="006B0770"/>
    <w:pPr>
      <w:tabs>
        <w:tab w:val="right" w:leader="dot" w:pos="9345"/>
      </w:tabs>
      <w:spacing w:before="60" w:after="60"/>
      <w:jc w:val="both"/>
    </w:pPr>
    <w:rPr>
      <w:rFonts w:eastAsia="Calibri"/>
      <w:b/>
      <w:bCs/>
      <w:caps/>
      <w:noProof/>
      <w:szCs w:val="32"/>
      <w:lang w:eastAsia="en-US"/>
    </w:rPr>
  </w:style>
  <w:style w:type="paragraph" w:styleId="ad">
    <w:name w:val="TOC Heading"/>
    <w:basedOn w:val="1"/>
    <w:next w:val="a"/>
    <w:uiPriority w:val="39"/>
    <w:qFormat/>
    <w:rsid w:val="003348EB"/>
    <w:pPr>
      <w:outlineLvl w:val="9"/>
    </w:pPr>
    <w:rPr>
      <w:rFonts w:ascii="Cambria" w:eastAsia="Times New Roman" w:hAnsi="Cambria" w:cs="Times New Roman"/>
      <w:color w:val="365F91"/>
      <w:lang w:eastAsia="en-US"/>
    </w:rPr>
  </w:style>
  <w:style w:type="paragraph" w:styleId="22">
    <w:name w:val="toc 2"/>
    <w:basedOn w:val="a"/>
    <w:next w:val="a"/>
    <w:autoRedefine/>
    <w:uiPriority w:val="39"/>
    <w:unhideWhenUsed/>
    <w:qFormat/>
    <w:rsid w:val="003348EB"/>
    <w:pPr>
      <w:tabs>
        <w:tab w:val="right" w:leader="dot" w:pos="9344"/>
      </w:tabs>
      <w:spacing w:before="60" w:after="60"/>
      <w:ind w:left="442"/>
      <w:jc w:val="both"/>
    </w:pPr>
    <w:rPr>
      <w:rFonts w:eastAsia="Calibri"/>
      <w:iCs/>
      <w:szCs w:val="20"/>
      <w:lang w:eastAsia="en-US"/>
    </w:rPr>
  </w:style>
  <w:style w:type="paragraph" w:styleId="31">
    <w:name w:val="toc 3"/>
    <w:basedOn w:val="a"/>
    <w:next w:val="a"/>
    <w:autoRedefine/>
    <w:uiPriority w:val="39"/>
    <w:unhideWhenUsed/>
    <w:qFormat/>
    <w:rsid w:val="003348EB"/>
    <w:pPr>
      <w:tabs>
        <w:tab w:val="right" w:leader="dot" w:pos="9344"/>
      </w:tabs>
      <w:spacing w:before="60" w:after="60"/>
      <w:ind w:left="663"/>
      <w:jc w:val="both"/>
    </w:pPr>
    <w:rPr>
      <w:rFonts w:eastAsia="Calibri"/>
      <w:szCs w:val="20"/>
      <w:lang w:eastAsia="en-US"/>
    </w:rPr>
  </w:style>
  <w:style w:type="paragraph" w:styleId="ae">
    <w:name w:val="Body Text"/>
    <w:basedOn w:val="a"/>
    <w:link w:val="af"/>
    <w:semiHidden/>
    <w:unhideWhenUsed/>
    <w:rsid w:val="003348EB"/>
    <w:pPr>
      <w:spacing w:after="120"/>
    </w:pPr>
  </w:style>
  <w:style w:type="character" w:customStyle="1" w:styleId="af">
    <w:name w:val="Основной текст Знак"/>
    <w:basedOn w:val="a0"/>
    <w:link w:val="ae"/>
    <w:semiHidden/>
    <w:rsid w:val="003348EB"/>
    <w:rPr>
      <w:rFonts w:ascii="Times New Roman" w:eastAsia="Times New Roman" w:hAnsi="Times New Roman" w:cs="Times New Roman"/>
      <w:sz w:val="24"/>
      <w:szCs w:val="24"/>
      <w:lang w:eastAsia="ru-RU"/>
    </w:rPr>
  </w:style>
  <w:style w:type="paragraph" w:styleId="af0">
    <w:name w:val="Body Text First Indent"/>
    <w:basedOn w:val="a"/>
    <w:link w:val="af1"/>
    <w:semiHidden/>
    <w:unhideWhenUsed/>
    <w:rsid w:val="003348EB"/>
    <w:pPr>
      <w:ind w:firstLine="360"/>
      <w:jc w:val="both"/>
    </w:pPr>
    <w:rPr>
      <w:rFonts w:eastAsiaTheme="minorEastAsia" w:cstheme="minorBidi"/>
      <w:szCs w:val="22"/>
    </w:rPr>
  </w:style>
  <w:style w:type="character" w:customStyle="1" w:styleId="af1">
    <w:name w:val="Красная строка Знак"/>
    <w:basedOn w:val="af"/>
    <w:link w:val="af0"/>
    <w:semiHidden/>
    <w:rsid w:val="003348EB"/>
    <w:rPr>
      <w:rFonts w:ascii="Times New Roman" w:eastAsiaTheme="minorEastAsia" w:hAnsi="Times New Roman" w:cs="Times New Roman"/>
      <w:sz w:val="24"/>
      <w:szCs w:val="24"/>
      <w:lang w:eastAsia="ru-RU"/>
    </w:rPr>
  </w:style>
  <w:style w:type="paragraph" w:customStyle="1" w:styleId="32">
    <w:name w:val="Егор3"/>
    <w:basedOn w:val="a6"/>
    <w:qFormat/>
    <w:rsid w:val="003348EB"/>
    <w:pPr>
      <w:pageBreakBefore w:val="0"/>
      <w:spacing w:before="0" w:after="200" w:line="276" w:lineRule="auto"/>
      <w:ind w:firstLine="851"/>
      <w:outlineLvl w:val="9"/>
    </w:pPr>
    <w:rPr>
      <w:rFonts w:eastAsia="Calibri"/>
      <w:b w:val="0"/>
      <w:bCs w:val="0"/>
      <w:i/>
      <w:kern w:val="0"/>
      <w:sz w:val="26"/>
      <w:szCs w:val="22"/>
      <w:lang w:eastAsia="en-US"/>
    </w:rPr>
  </w:style>
  <w:style w:type="paragraph" w:styleId="af2">
    <w:name w:val="Plain Text"/>
    <w:aliases w:val="Текст1,TEXT"/>
    <w:basedOn w:val="a"/>
    <w:link w:val="af3"/>
    <w:rsid w:val="003348EB"/>
    <w:pPr>
      <w:ind w:firstLine="709"/>
      <w:jc w:val="both"/>
    </w:pPr>
    <w:rPr>
      <w:rFonts w:ascii="Courier New" w:hAnsi="Courier New"/>
      <w:sz w:val="20"/>
      <w:szCs w:val="20"/>
    </w:rPr>
  </w:style>
  <w:style w:type="character" w:customStyle="1" w:styleId="af3">
    <w:name w:val="Текст Знак"/>
    <w:aliases w:val="Текст1 Знак,TEXT Знак"/>
    <w:basedOn w:val="a0"/>
    <w:link w:val="af2"/>
    <w:rsid w:val="003348EB"/>
    <w:rPr>
      <w:rFonts w:ascii="Courier New" w:eastAsia="Times New Roman" w:hAnsi="Courier New" w:cs="Times New Roman"/>
      <w:sz w:val="20"/>
      <w:szCs w:val="20"/>
      <w:lang w:eastAsia="ru-RU"/>
    </w:rPr>
  </w:style>
  <w:style w:type="paragraph" w:styleId="af4">
    <w:name w:val="header"/>
    <w:basedOn w:val="a"/>
    <w:link w:val="af5"/>
    <w:unhideWhenUsed/>
    <w:rsid w:val="003348EB"/>
    <w:pPr>
      <w:tabs>
        <w:tab w:val="center" w:pos="4677"/>
        <w:tab w:val="right" w:pos="9355"/>
      </w:tabs>
      <w:ind w:firstLine="709"/>
      <w:jc w:val="both"/>
    </w:pPr>
    <w:rPr>
      <w:rFonts w:eastAsiaTheme="minorEastAsia" w:cstheme="minorBidi"/>
      <w:szCs w:val="22"/>
    </w:rPr>
  </w:style>
  <w:style w:type="character" w:customStyle="1" w:styleId="af5">
    <w:name w:val="Верхний колонтитул Знак"/>
    <w:basedOn w:val="a0"/>
    <w:link w:val="af4"/>
    <w:uiPriority w:val="99"/>
    <w:rsid w:val="003348EB"/>
    <w:rPr>
      <w:rFonts w:ascii="Times New Roman" w:eastAsiaTheme="minorEastAsia" w:hAnsi="Times New Roman"/>
      <w:sz w:val="24"/>
      <w:lang w:eastAsia="ru-RU"/>
    </w:rPr>
  </w:style>
  <w:style w:type="paragraph" w:styleId="af6">
    <w:name w:val="footer"/>
    <w:basedOn w:val="a"/>
    <w:link w:val="af7"/>
    <w:uiPriority w:val="99"/>
    <w:unhideWhenUsed/>
    <w:rsid w:val="003348EB"/>
    <w:pPr>
      <w:tabs>
        <w:tab w:val="center" w:pos="4677"/>
        <w:tab w:val="right" w:pos="9355"/>
      </w:tabs>
      <w:ind w:firstLine="709"/>
      <w:jc w:val="both"/>
    </w:pPr>
    <w:rPr>
      <w:rFonts w:eastAsiaTheme="minorEastAsia" w:cstheme="minorBidi"/>
      <w:sz w:val="20"/>
      <w:szCs w:val="22"/>
    </w:rPr>
  </w:style>
  <w:style w:type="character" w:customStyle="1" w:styleId="af7">
    <w:name w:val="Нижний колонтитул Знак"/>
    <w:basedOn w:val="a0"/>
    <w:link w:val="af6"/>
    <w:uiPriority w:val="99"/>
    <w:rsid w:val="003348EB"/>
    <w:rPr>
      <w:rFonts w:ascii="Times New Roman" w:eastAsiaTheme="minorEastAsia" w:hAnsi="Times New Roman"/>
      <w:sz w:val="20"/>
      <w:lang w:eastAsia="ru-RU"/>
    </w:rPr>
  </w:style>
  <w:style w:type="paragraph" w:styleId="af8">
    <w:name w:val="caption"/>
    <w:basedOn w:val="a"/>
    <w:next w:val="a"/>
    <w:uiPriority w:val="35"/>
    <w:qFormat/>
    <w:rsid w:val="003348EB"/>
    <w:pPr>
      <w:spacing w:before="120" w:after="120"/>
      <w:ind w:left="709" w:firstLine="709"/>
      <w:jc w:val="center"/>
    </w:pPr>
    <w:rPr>
      <w:rFonts w:ascii="Calibri" w:eastAsia="Calibri" w:hAnsi="Calibri"/>
      <w:b/>
      <w:bCs/>
      <w:sz w:val="20"/>
      <w:szCs w:val="20"/>
      <w:lang w:eastAsia="en-US"/>
    </w:rPr>
  </w:style>
  <w:style w:type="character" w:customStyle="1" w:styleId="af9">
    <w:name w:val="Схема документа Знак"/>
    <w:link w:val="afa"/>
    <w:uiPriority w:val="99"/>
    <w:rsid w:val="003348EB"/>
    <w:rPr>
      <w:rFonts w:ascii="Tahoma" w:eastAsia="Calibri" w:hAnsi="Tahoma" w:cs="Tahoma"/>
      <w:sz w:val="20"/>
      <w:szCs w:val="20"/>
      <w:shd w:val="clear" w:color="auto" w:fill="000080"/>
    </w:rPr>
  </w:style>
  <w:style w:type="paragraph" w:styleId="afa">
    <w:name w:val="Document Map"/>
    <w:basedOn w:val="a"/>
    <w:link w:val="af9"/>
    <w:uiPriority w:val="99"/>
    <w:rsid w:val="003348EB"/>
    <w:pPr>
      <w:shd w:val="clear" w:color="auto" w:fill="000080"/>
      <w:ind w:firstLine="709"/>
      <w:jc w:val="both"/>
    </w:pPr>
    <w:rPr>
      <w:rFonts w:ascii="Tahoma" w:eastAsia="Calibri" w:hAnsi="Tahoma" w:cs="Tahoma"/>
      <w:sz w:val="20"/>
      <w:szCs w:val="20"/>
      <w:lang w:eastAsia="en-US"/>
    </w:rPr>
  </w:style>
  <w:style w:type="character" w:customStyle="1" w:styleId="15">
    <w:name w:val="Схема документа Знак1"/>
    <w:basedOn w:val="a0"/>
    <w:uiPriority w:val="99"/>
    <w:semiHidden/>
    <w:rsid w:val="003348EB"/>
    <w:rPr>
      <w:rFonts w:ascii="Tahoma" w:eastAsia="Times New Roman" w:hAnsi="Tahoma" w:cs="Tahoma"/>
      <w:sz w:val="16"/>
      <w:szCs w:val="16"/>
      <w:lang w:eastAsia="ru-RU"/>
    </w:rPr>
  </w:style>
  <w:style w:type="paragraph" w:styleId="23">
    <w:name w:val="Quote"/>
    <w:basedOn w:val="a"/>
    <w:next w:val="a"/>
    <w:link w:val="24"/>
    <w:uiPriority w:val="29"/>
    <w:qFormat/>
    <w:rsid w:val="003348EB"/>
    <w:pPr>
      <w:ind w:firstLine="709"/>
      <w:jc w:val="both"/>
    </w:pPr>
    <w:rPr>
      <w:rFonts w:ascii="Calibri" w:eastAsia="Calibri" w:hAnsi="Calibri"/>
      <w:i/>
      <w:iCs/>
      <w:color w:val="000000"/>
      <w:szCs w:val="22"/>
      <w:lang w:eastAsia="en-US"/>
    </w:rPr>
  </w:style>
  <w:style w:type="character" w:customStyle="1" w:styleId="24">
    <w:name w:val="Цитата 2 Знак"/>
    <w:basedOn w:val="a0"/>
    <w:link w:val="23"/>
    <w:uiPriority w:val="29"/>
    <w:rsid w:val="003348EB"/>
    <w:rPr>
      <w:rFonts w:ascii="Calibri" w:eastAsia="Calibri" w:hAnsi="Calibri" w:cs="Times New Roman"/>
      <w:i/>
      <w:iCs/>
      <w:color w:val="000000"/>
      <w:sz w:val="24"/>
    </w:rPr>
  </w:style>
  <w:style w:type="paragraph" w:customStyle="1" w:styleId="afb">
    <w:name w:val="ПодзаголовокКАТЯ"/>
    <w:basedOn w:val="a"/>
    <w:qFormat/>
    <w:rsid w:val="003348EB"/>
    <w:pPr>
      <w:spacing w:after="60"/>
      <w:ind w:firstLine="709"/>
      <w:jc w:val="center"/>
      <w:outlineLvl w:val="1"/>
    </w:pPr>
    <w:rPr>
      <w:i/>
      <w:sz w:val="26"/>
      <w:szCs w:val="26"/>
      <w:lang w:eastAsia="en-US"/>
    </w:rPr>
  </w:style>
  <w:style w:type="paragraph" w:styleId="42">
    <w:name w:val="toc 4"/>
    <w:basedOn w:val="a"/>
    <w:next w:val="a"/>
    <w:autoRedefine/>
    <w:uiPriority w:val="39"/>
    <w:unhideWhenUsed/>
    <w:rsid w:val="003348EB"/>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348EB"/>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348EB"/>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348EB"/>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348EB"/>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348EB"/>
    <w:pPr>
      <w:ind w:left="1760" w:firstLine="709"/>
      <w:jc w:val="both"/>
    </w:pPr>
    <w:rPr>
      <w:rFonts w:ascii="Calibri" w:eastAsia="Calibri" w:hAnsi="Calibri"/>
      <w:sz w:val="20"/>
      <w:szCs w:val="20"/>
      <w:lang w:eastAsia="en-US"/>
    </w:rPr>
  </w:style>
  <w:style w:type="character" w:styleId="afc">
    <w:name w:val="page number"/>
    <w:basedOn w:val="a0"/>
    <w:rsid w:val="003348EB"/>
  </w:style>
  <w:style w:type="character" w:customStyle="1" w:styleId="afd">
    <w:name w:val="Текст концевой сноски Знак"/>
    <w:link w:val="afe"/>
    <w:uiPriority w:val="99"/>
    <w:semiHidden/>
    <w:rsid w:val="003348EB"/>
    <w:rPr>
      <w:rFonts w:ascii="Calibri" w:eastAsia="Calibri" w:hAnsi="Calibri" w:cs="Times New Roman"/>
      <w:sz w:val="20"/>
      <w:szCs w:val="20"/>
    </w:rPr>
  </w:style>
  <w:style w:type="paragraph" w:styleId="afe">
    <w:name w:val="endnote text"/>
    <w:basedOn w:val="a"/>
    <w:link w:val="afd"/>
    <w:uiPriority w:val="99"/>
    <w:semiHidden/>
    <w:unhideWhenUsed/>
    <w:rsid w:val="003348EB"/>
    <w:pPr>
      <w:ind w:firstLine="709"/>
      <w:jc w:val="both"/>
    </w:pPr>
    <w:rPr>
      <w:rFonts w:ascii="Calibri" w:eastAsia="Calibri" w:hAnsi="Calibri"/>
      <w:sz w:val="20"/>
      <w:szCs w:val="20"/>
      <w:lang w:eastAsia="en-US"/>
    </w:rPr>
  </w:style>
  <w:style w:type="character" w:customStyle="1" w:styleId="16">
    <w:name w:val="Текст концевой сноски Знак1"/>
    <w:basedOn w:val="a0"/>
    <w:uiPriority w:val="99"/>
    <w:semiHidden/>
    <w:rsid w:val="003348EB"/>
    <w:rPr>
      <w:rFonts w:ascii="Times New Roman" w:eastAsia="Times New Roman" w:hAnsi="Times New Roman" w:cs="Times New Roman"/>
      <w:sz w:val="20"/>
      <w:szCs w:val="20"/>
      <w:lang w:eastAsia="ru-RU"/>
    </w:rPr>
  </w:style>
  <w:style w:type="paragraph" w:styleId="aff">
    <w:name w:val="footnote text"/>
    <w:basedOn w:val="a"/>
    <w:link w:val="aff0"/>
    <w:uiPriority w:val="99"/>
    <w:unhideWhenUsed/>
    <w:rsid w:val="003348EB"/>
    <w:pPr>
      <w:ind w:firstLine="709"/>
      <w:jc w:val="both"/>
    </w:pPr>
    <w:rPr>
      <w:rFonts w:ascii="Calibri" w:eastAsia="Calibri" w:hAnsi="Calibri"/>
      <w:sz w:val="20"/>
      <w:szCs w:val="20"/>
      <w:lang w:eastAsia="en-US"/>
    </w:rPr>
  </w:style>
  <w:style w:type="character" w:customStyle="1" w:styleId="aff0">
    <w:name w:val="Текст сноски Знак"/>
    <w:basedOn w:val="a0"/>
    <w:link w:val="aff"/>
    <w:uiPriority w:val="99"/>
    <w:rsid w:val="003348EB"/>
    <w:rPr>
      <w:rFonts w:ascii="Calibri" w:eastAsia="Calibri" w:hAnsi="Calibri" w:cs="Times New Roman"/>
      <w:sz w:val="20"/>
      <w:szCs w:val="20"/>
    </w:rPr>
  </w:style>
  <w:style w:type="paragraph" w:customStyle="1" w:styleId="17">
    <w:name w:val="Подзаголовок1катя"/>
    <w:basedOn w:val="a"/>
    <w:qFormat/>
    <w:rsid w:val="003348EB"/>
    <w:pPr>
      <w:spacing w:before="120" w:after="120"/>
      <w:ind w:firstLine="709"/>
      <w:jc w:val="center"/>
      <w:outlineLvl w:val="1"/>
    </w:pPr>
    <w:rPr>
      <w:sz w:val="26"/>
      <w:szCs w:val="26"/>
      <w:u w:val="single"/>
    </w:rPr>
  </w:style>
  <w:style w:type="paragraph" w:customStyle="1" w:styleId="25">
    <w:name w:val="Егор2"/>
    <w:basedOn w:val="3"/>
    <w:link w:val="26"/>
    <w:qFormat/>
    <w:rsid w:val="003348EB"/>
    <w:pPr>
      <w:keepLines/>
      <w:spacing w:before="120" w:after="120"/>
      <w:ind w:left="1430" w:hanging="720"/>
    </w:pPr>
    <w:rPr>
      <w:rFonts w:cs="Times New Roman"/>
      <w:lang w:eastAsia="en-US"/>
    </w:rPr>
  </w:style>
  <w:style w:type="character" w:customStyle="1" w:styleId="26">
    <w:name w:val="Егор2 Знак"/>
    <w:link w:val="25"/>
    <w:rsid w:val="003348EB"/>
    <w:rPr>
      <w:rFonts w:ascii="Times New Roman" w:eastAsia="Times New Roman" w:hAnsi="Times New Roman" w:cs="Times New Roman"/>
      <w:bCs/>
      <w:i/>
      <w:sz w:val="24"/>
      <w:szCs w:val="26"/>
    </w:rPr>
  </w:style>
  <w:style w:type="paragraph" w:styleId="aff1">
    <w:name w:val="Title"/>
    <w:basedOn w:val="a"/>
    <w:next w:val="a"/>
    <w:link w:val="aff2"/>
    <w:uiPriority w:val="99"/>
    <w:qFormat/>
    <w:rsid w:val="003348EB"/>
    <w:pPr>
      <w:spacing w:before="240" w:after="60"/>
      <w:ind w:firstLine="709"/>
      <w:jc w:val="center"/>
      <w:outlineLvl w:val="0"/>
    </w:pPr>
    <w:rPr>
      <w:rFonts w:ascii="Cambria" w:hAnsi="Cambria"/>
      <w:b/>
      <w:bCs/>
      <w:kern w:val="28"/>
      <w:sz w:val="32"/>
      <w:szCs w:val="32"/>
      <w:lang w:eastAsia="en-US"/>
    </w:rPr>
  </w:style>
  <w:style w:type="character" w:customStyle="1" w:styleId="aff2">
    <w:name w:val="Название Знак"/>
    <w:basedOn w:val="a0"/>
    <w:link w:val="aff1"/>
    <w:uiPriority w:val="99"/>
    <w:rsid w:val="003348EB"/>
    <w:rPr>
      <w:rFonts w:ascii="Cambria" w:eastAsia="Times New Roman" w:hAnsi="Cambria" w:cs="Times New Roman"/>
      <w:b/>
      <w:bCs/>
      <w:kern w:val="28"/>
      <w:sz w:val="32"/>
      <w:szCs w:val="32"/>
    </w:rPr>
  </w:style>
  <w:style w:type="paragraph" w:customStyle="1" w:styleId="S">
    <w:name w:val="S_Маркированный"/>
    <w:basedOn w:val="a"/>
    <w:link w:val="S0"/>
    <w:autoRedefine/>
    <w:rsid w:val="003348EB"/>
    <w:pPr>
      <w:ind w:left="1429" w:hanging="360"/>
      <w:jc w:val="both"/>
    </w:pPr>
    <w:rPr>
      <w:rFonts w:eastAsia="Calibri"/>
      <w:color w:val="FF0000"/>
      <w:sz w:val="26"/>
      <w:szCs w:val="26"/>
    </w:rPr>
  </w:style>
  <w:style w:type="character" w:customStyle="1" w:styleId="S0">
    <w:name w:val="S_Маркированный Знак"/>
    <w:basedOn w:val="a0"/>
    <w:link w:val="S"/>
    <w:rsid w:val="003348EB"/>
    <w:rPr>
      <w:rFonts w:ascii="Times New Roman" w:eastAsia="Calibri" w:hAnsi="Times New Roman" w:cs="Times New Roman"/>
      <w:color w:val="FF0000"/>
      <w:sz w:val="26"/>
      <w:szCs w:val="26"/>
      <w:lang w:eastAsia="ru-RU"/>
    </w:rPr>
  </w:style>
  <w:style w:type="paragraph" w:customStyle="1" w:styleId="18">
    <w:name w:val="Абзац списка1"/>
    <w:basedOn w:val="a"/>
    <w:qFormat/>
    <w:rsid w:val="003348EB"/>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348EB"/>
    <w:pPr>
      <w:keepNext/>
      <w:spacing w:before="120"/>
      <w:ind w:firstLine="709"/>
      <w:jc w:val="right"/>
    </w:pPr>
    <w:rPr>
      <w:rFonts w:ascii="Trebuchet MS" w:hAnsi="Trebuchet MS"/>
      <w:i/>
    </w:rPr>
  </w:style>
  <w:style w:type="paragraph" w:customStyle="1" w:styleId="Tabn">
    <w:name w:val="Tab_n"/>
    <w:basedOn w:val="a"/>
    <w:link w:val="Tabn2"/>
    <w:autoRedefine/>
    <w:rsid w:val="003348EB"/>
    <w:pPr>
      <w:keepNext/>
      <w:ind w:firstLine="709"/>
      <w:jc w:val="center"/>
    </w:pPr>
    <w:rPr>
      <w:rFonts w:ascii="Trebuchet MS" w:hAnsi="Trebuchet MS"/>
      <w:i/>
      <w:w w:val="103"/>
      <w:lang w:eastAsia="en-US"/>
    </w:rPr>
  </w:style>
  <w:style w:type="character" w:customStyle="1" w:styleId="Tabn2">
    <w:name w:val="Tab_n Знак2"/>
    <w:link w:val="Tabn"/>
    <w:rsid w:val="003348EB"/>
    <w:rPr>
      <w:rFonts w:ascii="Trebuchet MS" w:eastAsia="Times New Roman" w:hAnsi="Trebuchet MS" w:cs="Times New Roman"/>
      <w:i/>
      <w:w w:val="103"/>
      <w:sz w:val="24"/>
      <w:szCs w:val="24"/>
    </w:rPr>
  </w:style>
  <w:style w:type="character" w:customStyle="1" w:styleId="FontStyle80">
    <w:name w:val="Font Style80"/>
    <w:rsid w:val="003348EB"/>
    <w:rPr>
      <w:rFonts w:ascii="Times New Roman" w:hAnsi="Times New Roman" w:cs="Times New Roman"/>
      <w:b/>
      <w:bCs/>
      <w:sz w:val="26"/>
      <w:szCs w:val="26"/>
    </w:rPr>
  </w:style>
  <w:style w:type="paragraph" w:customStyle="1" w:styleId="oblasttxt">
    <w:name w:val="oblasttxt"/>
    <w:basedOn w:val="a"/>
    <w:rsid w:val="003348EB"/>
    <w:pPr>
      <w:spacing w:before="100" w:beforeAutospacing="1" w:after="100" w:afterAutospacing="1"/>
      <w:ind w:firstLine="709"/>
      <w:jc w:val="both"/>
    </w:pPr>
  </w:style>
  <w:style w:type="paragraph" w:customStyle="1" w:styleId="aff3">
    <w:name w:val="Обычный текст"/>
    <w:basedOn w:val="a"/>
    <w:qFormat/>
    <w:rsid w:val="003348EB"/>
    <w:pPr>
      <w:ind w:firstLine="709"/>
      <w:jc w:val="both"/>
    </w:pPr>
    <w:rPr>
      <w:lang w:val="en-US" w:eastAsia="ar-SA" w:bidi="en-US"/>
    </w:rPr>
  </w:style>
  <w:style w:type="paragraph" w:customStyle="1" w:styleId="Style4">
    <w:name w:val="Style4"/>
    <w:basedOn w:val="a"/>
    <w:rsid w:val="003348EB"/>
    <w:pPr>
      <w:widowControl w:val="0"/>
      <w:autoSpaceDE w:val="0"/>
      <w:autoSpaceDN w:val="0"/>
      <w:adjustRightInd w:val="0"/>
      <w:spacing w:line="334" w:lineRule="exact"/>
      <w:ind w:firstLine="746"/>
      <w:jc w:val="both"/>
    </w:pPr>
  </w:style>
  <w:style w:type="character" w:styleId="aff4">
    <w:name w:val="footnote reference"/>
    <w:basedOn w:val="a0"/>
    <w:uiPriority w:val="99"/>
    <w:rsid w:val="003348EB"/>
    <w:rPr>
      <w:vertAlign w:val="superscript"/>
    </w:rPr>
  </w:style>
  <w:style w:type="paragraph" w:customStyle="1" w:styleId="Style14">
    <w:name w:val="Style14"/>
    <w:basedOn w:val="a"/>
    <w:rsid w:val="003348EB"/>
    <w:pPr>
      <w:widowControl w:val="0"/>
      <w:autoSpaceDE w:val="0"/>
      <w:autoSpaceDN w:val="0"/>
      <w:adjustRightInd w:val="0"/>
      <w:spacing w:line="331" w:lineRule="exact"/>
      <w:ind w:firstLine="709"/>
      <w:jc w:val="both"/>
    </w:pPr>
  </w:style>
  <w:style w:type="character" w:customStyle="1" w:styleId="FontStyle33">
    <w:name w:val="Font Style33"/>
    <w:basedOn w:val="a0"/>
    <w:rsid w:val="003348EB"/>
    <w:rPr>
      <w:rFonts w:ascii="Times New Roman" w:hAnsi="Times New Roman" w:cs="Times New Roman"/>
      <w:sz w:val="26"/>
      <w:szCs w:val="26"/>
    </w:rPr>
  </w:style>
  <w:style w:type="paragraph" w:customStyle="1" w:styleId="Normal">
    <w:name w:val="Normal Знак Знак"/>
    <w:rsid w:val="003348EB"/>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5">
    <w:name w:val="Subtle Emphasis"/>
    <w:basedOn w:val="a0"/>
    <w:uiPriority w:val="19"/>
    <w:qFormat/>
    <w:rsid w:val="003348EB"/>
    <w:rPr>
      <w:i/>
      <w:iCs/>
      <w:color w:val="808080"/>
    </w:rPr>
  </w:style>
  <w:style w:type="paragraph" w:customStyle="1" w:styleId="aff6">
    <w:name w:val="Знак"/>
    <w:basedOn w:val="a"/>
    <w:rsid w:val="003348EB"/>
    <w:pPr>
      <w:ind w:firstLine="709"/>
      <w:jc w:val="both"/>
    </w:pPr>
    <w:rPr>
      <w:rFonts w:ascii="Verdana" w:hAnsi="Verdana" w:cs="Verdana"/>
      <w:sz w:val="20"/>
      <w:szCs w:val="20"/>
      <w:lang w:val="en-US" w:eastAsia="en-US"/>
    </w:rPr>
  </w:style>
  <w:style w:type="character" w:styleId="aff7">
    <w:name w:val="Book Title"/>
    <w:uiPriority w:val="33"/>
    <w:qFormat/>
    <w:rsid w:val="003348EB"/>
    <w:rPr>
      <w:rFonts w:ascii="Cambria" w:eastAsia="Times New Roman" w:hAnsi="Cambria" w:cs="Times New Roman"/>
      <w:b/>
      <w:bCs/>
      <w:i/>
      <w:iCs/>
      <w:smallCaps/>
      <w:color w:val="943634"/>
      <w:u w:val="single"/>
    </w:rPr>
  </w:style>
  <w:style w:type="paragraph" w:customStyle="1" w:styleId="27">
    <w:name w:val="Текст2"/>
    <w:basedOn w:val="a"/>
    <w:rsid w:val="003348EB"/>
    <w:pPr>
      <w:ind w:firstLine="709"/>
      <w:jc w:val="both"/>
    </w:pPr>
    <w:rPr>
      <w:rFonts w:ascii="Courier New" w:hAnsi="Courier New"/>
      <w:sz w:val="20"/>
      <w:szCs w:val="20"/>
    </w:rPr>
  </w:style>
  <w:style w:type="paragraph" w:customStyle="1" w:styleId="S1">
    <w:name w:val="S_Таблица"/>
    <w:basedOn w:val="a"/>
    <w:rsid w:val="003348EB"/>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3348EB"/>
    <w:rPr>
      <w:rFonts w:ascii="Trebuchet MS" w:hAnsi="Trebuchet MS" w:cs="Trebuchet MS"/>
      <w:b/>
      <w:bCs/>
      <w:sz w:val="22"/>
      <w:szCs w:val="22"/>
    </w:rPr>
  </w:style>
  <w:style w:type="paragraph" w:styleId="aff8">
    <w:name w:val="List Paragraph"/>
    <w:basedOn w:val="a"/>
    <w:uiPriority w:val="34"/>
    <w:qFormat/>
    <w:rsid w:val="003348EB"/>
    <w:pPr>
      <w:ind w:left="720" w:firstLine="709"/>
      <w:contextualSpacing/>
      <w:jc w:val="both"/>
    </w:pPr>
    <w:rPr>
      <w:rFonts w:eastAsiaTheme="minorEastAsia" w:cstheme="minorBidi"/>
      <w:szCs w:val="22"/>
    </w:rPr>
  </w:style>
  <w:style w:type="paragraph" w:customStyle="1" w:styleId="s16">
    <w:name w:val="s_16"/>
    <w:basedOn w:val="a"/>
    <w:rsid w:val="003348EB"/>
    <w:pPr>
      <w:spacing w:before="100" w:beforeAutospacing="1" w:after="100" w:afterAutospacing="1"/>
      <w:ind w:firstLine="709"/>
      <w:jc w:val="both"/>
    </w:pPr>
  </w:style>
  <w:style w:type="paragraph" w:customStyle="1" w:styleId="S2">
    <w:name w:val="S_Обычный"/>
    <w:basedOn w:val="a"/>
    <w:link w:val="S3"/>
    <w:rsid w:val="003348EB"/>
    <w:pPr>
      <w:tabs>
        <w:tab w:val="num" w:pos="1080"/>
      </w:tabs>
      <w:spacing w:line="360" w:lineRule="auto"/>
      <w:ind w:firstLine="720"/>
      <w:jc w:val="both"/>
    </w:pPr>
    <w:rPr>
      <w:w w:val="109"/>
    </w:rPr>
  </w:style>
  <w:style w:type="character" w:customStyle="1" w:styleId="S3">
    <w:name w:val="S_Обычный Знак"/>
    <w:basedOn w:val="a0"/>
    <w:link w:val="S2"/>
    <w:rsid w:val="003348EB"/>
    <w:rPr>
      <w:rFonts w:ascii="Times New Roman" w:eastAsia="Times New Roman" w:hAnsi="Times New Roman" w:cs="Times New Roman"/>
      <w:w w:val="109"/>
      <w:sz w:val="24"/>
      <w:szCs w:val="24"/>
      <w:lang w:eastAsia="ru-RU"/>
    </w:rPr>
  </w:style>
  <w:style w:type="paragraph" w:customStyle="1" w:styleId="aff9">
    <w:name w:val="Мария"/>
    <w:basedOn w:val="a"/>
    <w:uiPriority w:val="99"/>
    <w:rsid w:val="003348EB"/>
    <w:pPr>
      <w:spacing w:before="240" w:after="120"/>
      <w:ind w:firstLine="709"/>
      <w:jc w:val="both"/>
    </w:pPr>
    <w:rPr>
      <w:sz w:val="26"/>
      <w:szCs w:val="26"/>
    </w:rPr>
  </w:style>
  <w:style w:type="character" w:customStyle="1" w:styleId="apple-converted-space">
    <w:name w:val="apple-converted-space"/>
    <w:basedOn w:val="a0"/>
    <w:rsid w:val="003348EB"/>
  </w:style>
  <w:style w:type="paragraph" w:customStyle="1" w:styleId="210">
    <w:name w:val="Цитата 21"/>
    <w:basedOn w:val="a"/>
    <w:next w:val="a"/>
    <w:link w:val="QuoteChar"/>
    <w:uiPriority w:val="99"/>
    <w:qFormat/>
    <w:rsid w:val="003348EB"/>
    <w:pPr>
      <w:ind w:firstLine="709"/>
      <w:jc w:val="both"/>
    </w:pPr>
    <w:rPr>
      <w:rFonts w:ascii="Calibri" w:hAnsi="Calibri"/>
      <w:i/>
      <w:iCs/>
      <w:color w:val="000000"/>
      <w:szCs w:val="22"/>
      <w:lang w:eastAsia="en-US"/>
    </w:rPr>
  </w:style>
  <w:style w:type="character" w:customStyle="1" w:styleId="QuoteChar">
    <w:name w:val="Quote Char"/>
    <w:basedOn w:val="a0"/>
    <w:link w:val="210"/>
    <w:uiPriority w:val="99"/>
    <w:locked/>
    <w:rsid w:val="003348EB"/>
    <w:rPr>
      <w:rFonts w:ascii="Calibri" w:eastAsia="Times New Roman" w:hAnsi="Calibri" w:cs="Times New Roman"/>
      <w:i/>
      <w:iCs/>
      <w:color w:val="000000"/>
      <w:sz w:val="24"/>
    </w:rPr>
  </w:style>
  <w:style w:type="paragraph" w:styleId="28">
    <w:name w:val="Body Text Indent 2"/>
    <w:basedOn w:val="a"/>
    <w:link w:val="29"/>
    <w:unhideWhenUsed/>
    <w:rsid w:val="003348EB"/>
    <w:pPr>
      <w:spacing w:after="120" w:line="480" w:lineRule="auto"/>
      <w:ind w:left="283" w:firstLine="709"/>
      <w:jc w:val="both"/>
    </w:pPr>
    <w:rPr>
      <w:rFonts w:eastAsiaTheme="minorEastAsia" w:cstheme="minorBidi"/>
      <w:szCs w:val="22"/>
    </w:rPr>
  </w:style>
  <w:style w:type="character" w:customStyle="1" w:styleId="29">
    <w:name w:val="Основной текст с отступом 2 Знак"/>
    <w:basedOn w:val="a0"/>
    <w:link w:val="28"/>
    <w:rsid w:val="003348EB"/>
    <w:rPr>
      <w:rFonts w:ascii="Times New Roman" w:eastAsiaTheme="minorEastAsia" w:hAnsi="Times New Roman"/>
      <w:sz w:val="24"/>
      <w:lang w:eastAsia="ru-RU"/>
    </w:rPr>
  </w:style>
  <w:style w:type="paragraph" w:customStyle="1" w:styleId="Standard">
    <w:name w:val="Standard"/>
    <w:rsid w:val="003348E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3348EB"/>
    <w:pPr>
      <w:spacing w:line="238" w:lineRule="auto"/>
      <w:ind w:firstLine="567"/>
      <w:jc w:val="both"/>
    </w:pPr>
    <w:rPr>
      <w:sz w:val="28"/>
      <w:szCs w:val="22"/>
      <w:lang w:val="en-US"/>
    </w:rPr>
  </w:style>
  <w:style w:type="character" w:customStyle="1" w:styleId="-0">
    <w:name w:val="диссер-текст Знак"/>
    <w:basedOn w:val="a0"/>
    <w:link w:val="-"/>
    <w:semiHidden/>
    <w:locked/>
    <w:rsid w:val="003348EB"/>
    <w:rPr>
      <w:rFonts w:ascii="Times New Roman" w:eastAsia="Times New Roman" w:hAnsi="Times New Roman" w:cs="Times New Roman"/>
      <w:sz w:val="28"/>
      <w:lang w:val="en-US" w:eastAsia="ru-RU"/>
    </w:rPr>
  </w:style>
  <w:style w:type="character" w:customStyle="1" w:styleId="33">
    <w:name w:val="Основной текст с отступом 3 Знак"/>
    <w:basedOn w:val="a0"/>
    <w:link w:val="34"/>
    <w:uiPriority w:val="99"/>
    <w:rsid w:val="003348EB"/>
    <w:rPr>
      <w:rFonts w:ascii="Times New Roman" w:eastAsia="Times New Roman" w:hAnsi="Times New Roman" w:cs="Times New Roman"/>
      <w:sz w:val="16"/>
      <w:szCs w:val="16"/>
    </w:rPr>
  </w:style>
  <w:style w:type="paragraph" w:styleId="34">
    <w:name w:val="Body Text Indent 3"/>
    <w:basedOn w:val="a"/>
    <w:link w:val="33"/>
    <w:uiPriority w:val="99"/>
    <w:rsid w:val="003348EB"/>
    <w:pPr>
      <w:widowControl w:val="0"/>
      <w:autoSpaceDE w:val="0"/>
      <w:autoSpaceDN w:val="0"/>
      <w:adjustRightInd w:val="0"/>
      <w:spacing w:after="120"/>
      <w:ind w:left="283" w:firstLine="709"/>
      <w:jc w:val="both"/>
    </w:pPr>
    <w:rPr>
      <w:sz w:val="16"/>
      <w:szCs w:val="16"/>
      <w:lang w:eastAsia="en-US"/>
    </w:rPr>
  </w:style>
  <w:style w:type="character" w:customStyle="1" w:styleId="310">
    <w:name w:val="Основной текст с отступом 3 Знак1"/>
    <w:basedOn w:val="a0"/>
    <w:semiHidden/>
    <w:rsid w:val="003348EB"/>
    <w:rPr>
      <w:rFonts w:ascii="Times New Roman" w:eastAsia="Times New Roman" w:hAnsi="Times New Roman" w:cs="Times New Roman"/>
      <w:sz w:val="16"/>
      <w:szCs w:val="16"/>
      <w:lang w:eastAsia="ru-RU"/>
    </w:rPr>
  </w:style>
  <w:style w:type="paragraph" w:styleId="z-">
    <w:name w:val="HTML Bottom of Form"/>
    <w:basedOn w:val="a"/>
    <w:next w:val="a"/>
    <w:link w:val="z-0"/>
    <w:hidden/>
    <w:rsid w:val="003348EB"/>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3348EB"/>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348EB"/>
    <w:rPr>
      <w:rFonts w:ascii="Courier New" w:eastAsia="Times New Roman" w:hAnsi="Courier New" w:cs="Courier New"/>
      <w:sz w:val="20"/>
      <w:szCs w:val="20"/>
    </w:rPr>
  </w:style>
  <w:style w:type="paragraph" w:styleId="HTML0">
    <w:name w:val="HTML Preformatted"/>
    <w:basedOn w:val="a"/>
    <w:link w:val="HTML"/>
    <w:uiPriority w:val="99"/>
    <w:rsid w:val="00334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3348EB"/>
    <w:rPr>
      <w:rFonts w:ascii="Consolas" w:eastAsia="Times New Roman" w:hAnsi="Consolas" w:cs="Consolas"/>
      <w:sz w:val="20"/>
      <w:szCs w:val="20"/>
      <w:lang w:eastAsia="ru-RU"/>
    </w:rPr>
  </w:style>
  <w:style w:type="character" w:customStyle="1" w:styleId="2a">
    <w:name w:val="Основной текст 2 Знак"/>
    <w:basedOn w:val="a0"/>
    <w:link w:val="2b"/>
    <w:rsid w:val="003348EB"/>
    <w:rPr>
      <w:rFonts w:ascii="Times New Roman" w:eastAsia="Times New Roman" w:hAnsi="Times New Roman" w:cs="Times New Roman"/>
      <w:sz w:val="20"/>
      <w:szCs w:val="20"/>
    </w:rPr>
  </w:style>
  <w:style w:type="paragraph" w:styleId="2b">
    <w:name w:val="Body Text 2"/>
    <w:basedOn w:val="a"/>
    <w:link w:val="2a"/>
    <w:rsid w:val="003348EB"/>
    <w:pPr>
      <w:widowControl w:val="0"/>
      <w:autoSpaceDE w:val="0"/>
      <w:autoSpaceDN w:val="0"/>
      <w:adjustRightInd w:val="0"/>
      <w:spacing w:after="120" w:line="480" w:lineRule="auto"/>
      <w:ind w:firstLine="709"/>
      <w:jc w:val="both"/>
    </w:pPr>
    <w:rPr>
      <w:sz w:val="20"/>
      <w:szCs w:val="20"/>
      <w:lang w:eastAsia="en-US"/>
    </w:rPr>
  </w:style>
  <w:style w:type="character" w:customStyle="1" w:styleId="211">
    <w:name w:val="Основной текст 2 Знак1"/>
    <w:basedOn w:val="a0"/>
    <w:semiHidden/>
    <w:rsid w:val="003348EB"/>
    <w:rPr>
      <w:rFonts w:ascii="Times New Roman" w:eastAsia="Times New Roman" w:hAnsi="Times New Roman" w:cs="Times New Roman"/>
      <w:sz w:val="24"/>
      <w:szCs w:val="24"/>
      <w:lang w:eastAsia="ru-RU"/>
    </w:rPr>
  </w:style>
  <w:style w:type="character" w:customStyle="1" w:styleId="affa">
    <w:name w:val="Основной текст с отступом Знак"/>
    <w:aliases w:val="Основной текст 1 Знак,Нумерованный список !! Знак,Надин стиль Знак"/>
    <w:basedOn w:val="a0"/>
    <w:link w:val="affb"/>
    <w:rsid w:val="003348EB"/>
    <w:rPr>
      <w:rFonts w:ascii="Calibri" w:eastAsia="Times New Roman" w:hAnsi="Calibri" w:cs="Calibri"/>
      <w:lang w:val="en-US"/>
    </w:rPr>
  </w:style>
  <w:style w:type="paragraph" w:styleId="affb">
    <w:name w:val="Body Text Indent"/>
    <w:aliases w:val="Основной текст 1,Нумерованный список !!,Надин стиль"/>
    <w:basedOn w:val="a"/>
    <w:link w:val="affa"/>
    <w:rsid w:val="003348EB"/>
    <w:pPr>
      <w:spacing w:after="120"/>
      <w:ind w:left="283" w:firstLine="709"/>
      <w:jc w:val="both"/>
    </w:pPr>
    <w:rPr>
      <w:rFonts w:ascii="Calibri" w:hAnsi="Calibri" w:cs="Calibri"/>
      <w:sz w:val="22"/>
      <w:szCs w:val="22"/>
      <w:lang w:val="en-US" w:eastAsia="en-US"/>
    </w:rPr>
  </w:style>
  <w:style w:type="character" w:customStyle="1" w:styleId="19">
    <w:name w:val="Основной текст с отступом Знак1"/>
    <w:basedOn w:val="a0"/>
    <w:semiHidden/>
    <w:rsid w:val="003348EB"/>
    <w:rPr>
      <w:rFonts w:ascii="Times New Roman" w:eastAsia="Times New Roman" w:hAnsi="Times New Roman" w:cs="Times New Roman"/>
      <w:sz w:val="24"/>
      <w:szCs w:val="24"/>
      <w:lang w:eastAsia="ru-RU"/>
    </w:rPr>
  </w:style>
  <w:style w:type="character" w:customStyle="1" w:styleId="1a">
    <w:name w:val="Основной текст Знак1"/>
    <w:basedOn w:val="a0"/>
    <w:semiHidden/>
    <w:rsid w:val="003348EB"/>
  </w:style>
  <w:style w:type="paragraph" w:styleId="affc">
    <w:name w:val="Subtitle"/>
    <w:basedOn w:val="a"/>
    <w:next w:val="a"/>
    <w:link w:val="affd"/>
    <w:qFormat/>
    <w:rsid w:val="003348EB"/>
    <w:pPr>
      <w:numPr>
        <w:ilvl w:val="1"/>
      </w:numPr>
      <w:ind w:firstLine="709"/>
      <w:jc w:val="both"/>
    </w:pPr>
    <w:rPr>
      <w:rFonts w:ascii="Cambria" w:hAnsi="Cambria" w:cs="Cambria"/>
      <w:i/>
      <w:iCs/>
      <w:color w:val="4F81BD"/>
      <w:spacing w:val="15"/>
      <w:lang w:val="en-US" w:eastAsia="en-US"/>
    </w:rPr>
  </w:style>
  <w:style w:type="character" w:customStyle="1" w:styleId="affd">
    <w:name w:val="Подзаголовок Знак"/>
    <w:basedOn w:val="a0"/>
    <w:link w:val="affc"/>
    <w:rsid w:val="003348EB"/>
    <w:rPr>
      <w:rFonts w:ascii="Cambria" w:eastAsia="Times New Roman" w:hAnsi="Cambria" w:cs="Cambria"/>
      <w:i/>
      <w:iCs/>
      <w:color w:val="4F81BD"/>
      <w:spacing w:val="15"/>
      <w:sz w:val="24"/>
      <w:szCs w:val="24"/>
      <w:lang w:val="en-US"/>
    </w:rPr>
  </w:style>
  <w:style w:type="character" w:styleId="affe">
    <w:name w:val="Strong"/>
    <w:basedOn w:val="a0"/>
    <w:uiPriority w:val="22"/>
    <w:qFormat/>
    <w:rsid w:val="003348EB"/>
    <w:rPr>
      <w:rFonts w:cs="Times New Roman"/>
      <w:b/>
      <w:bCs/>
    </w:rPr>
  </w:style>
  <w:style w:type="character" w:styleId="afff">
    <w:name w:val="Emphasis"/>
    <w:basedOn w:val="a0"/>
    <w:uiPriority w:val="20"/>
    <w:qFormat/>
    <w:rsid w:val="003348EB"/>
    <w:rPr>
      <w:rFonts w:cs="Times New Roman"/>
      <w:i/>
      <w:iCs/>
    </w:rPr>
  </w:style>
  <w:style w:type="paragraph" w:customStyle="1" w:styleId="1b">
    <w:name w:val="Выделенная цитата1"/>
    <w:basedOn w:val="a"/>
    <w:next w:val="a"/>
    <w:link w:val="IntenseQuoteChar"/>
    <w:semiHidden/>
    <w:rsid w:val="003348EB"/>
    <w:pPr>
      <w:pBdr>
        <w:bottom w:val="single" w:sz="4" w:space="4" w:color="4F81BD"/>
      </w:pBdr>
      <w:spacing w:before="200" w:after="280"/>
      <w:ind w:left="936" w:right="936" w:firstLine="709"/>
      <w:jc w:val="both"/>
    </w:pPr>
    <w:rPr>
      <w:rFonts w:ascii="Calibri" w:hAnsi="Calibri" w:cs="Calibri"/>
      <w:b/>
      <w:bCs/>
      <w:i/>
      <w:iCs/>
      <w:color w:val="4F81BD"/>
      <w:szCs w:val="22"/>
      <w:lang w:val="en-US" w:eastAsia="en-US"/>
    </w:rPr>
  </w:style>
  <w:style w:type="character" w:customStyle="1" w:styleId="IntenseQuoteChar">
    <w:name w:val="Intense Quote Char"/>
    <w:basedOn w:val="a0"/>
    <w:link w:val="1b"/>
    <w:semiHidden/>
    <w:locked/>
    <w:rsid w:val="003348EB"/>
    <w:rPr>
      <w:rFonts w:ascii="Calibri" w:eastAsia="Times New Roman" w:hAnsi="Calibri" w:cs="Calibri"/>
      <w:b/>
      <w:bCs/>
      <w:i/>
      <w:iCs/>
      <w:color w:val="4F81BD"/>
      <w:sz w:val="24"/>
      <w:lang w:val="en-US"/>
    </w:rPr>
  </w:style>
  <w:style w:type="paragraph" w:styleId="2">
    <w:name w:val="List Bullet 2"/>
    <w:basedOn w:val="a"/>
    <w:semiHidden/>
    <w:rsid w:val="003348EB"/>
    <w:pPr>
      <w:widowControl w:val="0"/>
      <w:numPr>
        <w:numId w:val="14"/>
      </w:numPr>
      <w:tabs>
        <w:tab w:val="num" w:pos="360"/>
      </w:tabs>
      <w:autoSpaceDE w:val="0"/>
      <w:autoSpaceDN w:val="0"/>
      <w:adjustRightInd w:val="0"/>
      <w:ind w:left="0" w:firstLine="0"/>
      <w:jc w:val="both"/>
    </w:pPr>
    <w:rPr>
      <w:sz w:val="20"/>
      <w:szCs w:val="20"/>
    </w:rPr>
  </w:style>
  <w:style w:type="table" w:customStyle="1" w:styleId="afff0">
    <w:name w:val="Ч_таблица"/>
    <w:basedOn w:val="a1"/>
    <w:rsid w:val="003348EB"/>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1">
    <w:name w:val="Ч_текст"/>
    <w:basedOn w:val="a"/>
    <w:link w:val="afff2"/>
    <w:autoRedefine/>
    <w:rsid w:val="003348EB"/>
    <w:pPr>
      <w:widowControl w:val="0"/>
      <w:autoSpaceDE w:val="0"/>
      <w:autoSpaceDN w:val="0"/>
      <w:adjustRightInd w:val="0"/>
      <w:spacing w:line="360" w:lineRule="auto"/>
      <w:ind w:firstLine="709"/>
      <w:jc w:val="center"/>
    </w:pPr>
    <w:rPr>
      <w:b/>
      <w:sz w:val="28"/>
      <w:szCs w:val="28"/>
    </w:rPr>
  </w:style>
  <w:style w:type="character" w:customStyle="1" w:styleId="afff2">
    <w:name w:val="Ч_текст Знак"/>
    <w:basedOn w:val="a0"/>
    <w:link w:val="afff1"/>
    <w:rsid w:val="003348EB"/>
    <w:rPr>
      <w:rFonts w:ascii="Times New Roman" w:eastAsia="Times New Roman" w:hAnsi="Times New Roman" w:cs="Times New Roman"/>
      <w:b/>
      <w:sz w:val="28"/>
      <w:szCs w:val="28"/>
      <w:lang w:eastAsia="ru-RU"/>
    </w:rPr>
  </w:style>
  <w:style w:type="paragraph" w:customStyle="1" w:styleId="afff3">
    <w:name w:val="Обычный (ПЗ)"/>
    <w:basedOn w:val="a"/>
    <w:link w:val="afff4"/>
    <w:rsid w:val="003348EB"/>
    <w:pPr>
      <w:ind w:firstLine="720"/>
      <w:jc w:val="both"/>
    </w:pPr>
  </w:style>
  <w:style w:type="character" w:customStyle="1" w:styleId="afff4">
    <w:name w:val="Обычный (ПЗ) Знак"/>
    <w:basedOn w:val="a0"/>
    <w:link w:val="afff3"/>
    <w:rsid w:val="003348EB"/>
    <w:rPr>
      <w:rFonts w:ascii="Times New Roman" w:eastAsia="Times New Roman" w:hAnsi="Times New Roman" w:cs="Times New Roman"/>
      <w:sz w:val="24"/>
      <w:szCs w:val="24"/>
      <w:lang w:eastAsia="ru-RU"/>
    </w:rPr>
  </w:style>
  <w:style w:type="paragraph" w:customStyle="1" w:styleId="afff5">
    <w:name w:val="Основной стиль записки"/>
    <w:basedOn w:val="a"/>
    <w:qFormat/>
    <w:rsid w:val="003348EB"/>
    <w:pPr>
      <w:ind w:firstLine="709"/>
      <w:jc w:val="both"/>
    </w:pPr>
  </w:style>
  <w:style w:type="paragraph" w:customStyle="1" w:styleId="afff6">
    <w:name w:val="Знак Знак Знак Знак Знак Знак Знак Знак Знак Знак"/>
    <w:basedOn w:val="a"/>
    <w:rsid w:val="003348EB"/>
    <w:pPr>
      <w:ind w:firstLine="709"/>
      <w:jc w:val="both"/>
    </w:pPr>
    <w:rPr>
      <w:rFonts w:ascii="Verdana" w:hAnsi="Verdana" w:cs="Verdana"/>
      <w:sz w:val="20"/>
      <w:szCs w:val="20"/>
      <w:lang w:val="en-US" w:eastAsia="en-US"/>
    </w:rPr>
  </w:style>
  <w:style w:type="paragraph" w:customStyle="1" w:styleId="1c">
    <w:name w:val="Обычный1"/>
    <w:link w:val="Normal0"/>
    <w:rsid w:val="003348EB"/>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0"/>
    <w:link w:val="1c"/>
    <w:rsid w:val="003348EB"/>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348EB"/>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3348EB"/>
    <w:rPr>
      <w:rFonts w:ascii="Times New Roman" w:eastAsia="Times New Roman" w:hAnsi="Times New Roman" w:cs="Times New Roman"/>
      <w:b/>
      <w:bCs/>
      <w:sz w:val="20"/>
      <w:szCs w:val="20"/>
      <w:lang w:eastAsia="ru-RU"/>
    </w:rPr>
  </w:style>
  <w:style w:type="paragraph" w:customStyle="1" w:styleId="CharChar">
    <w:name w:val="Char Char"/>
    <w:basedOn w:val="a"/>
    <w:rsid w:val="003348EB"/>
    <w:pPr>
      <w:spacing w:after="160" w:line="240" w:lineRule="exact"/>
      <w:ind w:firstLine="709"/>
      <w:jc w:val="both"/>
    </w:pPr>
    <w:rPr>
      <w:rFonts w:ascii="Verdana" w:hAnsi="Verdana"/>
      <w:sz w:val="20"/>
      <w:szCs w:val="20"/>
      <w:lang w:val="en-US" w:eastAsia="en-US"/>
    </w:rPr>
  </w:style>
  <w:style w:type="character" w:styleId="afff7">
    <w:name w:val="annotation reference"/>
    <w:basedOn w:val="a0"/>
    <w:uiPriority w:val="99"/>
    <w:semiHidden/>
    <w:unhideWhenUsed/>
    <w:rsid w:val="003348EB"/>
    <w:rPr>
      <w:sz w:val="16"/>
      <w:szCs w:val="16"/>
    </w:rPr>
  </w:style>
  <w:style w:type="paragraph" w:styleId="afff8">
    <w:name w:val="annotation text"/>
    <w:basedOn w:val="a"/>
    <w:link w:val="afff9"/>
    <w:uiPriority w:val="99"/>
    <w:semiHidden/>
    <w:unhideWhenUsed/>
    <w:rsid w:val="003348EB"/>
    <w:pPr>
      <w:ind w:firstLine="709"/>
      <w:jc w:val="both"/>
    </w:pPr>
    <w:rPr>
      <w:rFonts w:eastAsiaTheme="minorEastAsia" w:cstheme="minorBidi"/>
      <w:sz w:val="20"/>
      <w:szCs w:val="20"/>
    </w:rPr>
  </w:style>
  <w:style w:type="character" w:customStyle="1" w:styleId="afff9">
    <w:name w:val="Текст примечания Знак"/>
    <w:basedOn w:val="a0"/>
    <w:link w:val="afff8"/>
    <w:uiPriority w:val="99"/>
    <w:semiHidden/>
    <w:rsid w:val="003348EB"/>
    <w:rPr>
      <w:rFonts w:ascii="Times New Roman" w:eastAsiaTheme="minorEastAsia" w:hAnsi="Times New Roman"/>
      <w:sz w:val="20"/>
      <w:szCs w:val="20"/>
      <w:lang w:eastAsia="ru-RU"/>
    </w:rPr>
  </w:style>
  <w:style w:type="paragraph" w:styleId="afffa">
    <w:name w:val="annotation subject"/>
    <w:basedOn w:val="afff8"/>
    <w:next w:val="afff8"/>
    <w:link w:val="afffb"/>
    <w:uiPriority w:val="99"/>
    <w:semiHidden/>
    <w:unhideWhenUsed/>
    <w:rsid w:val="003348EB"/>
    <w:rPr>
      <w:b/>
      <w:bCs/>
    </w:rPr>
  </w:style>
  <w:style w:type="character" w:customStyle="1" w:styleId="afffb">
    <w:name w:val="Тема примечания Знак"/>
    <w:basedOn w:val="afff9"/>
    <w:link w:val="afffa"/>
    <w:uiPriority w:val="99"/>
    <w:semiHidden/>
    <w:rsid w:val="003348EB"/>
    <w:rPr>
      <w:rFonts w:ascii="Times New Roman" w:eastAsiaTheme="minorEastAsia" w:hAnsi="Times New Roman"/>
      <w:b/>
      <w:bCs/>
      <w:sz w:val="20"/>
      <w:szCs w:val="20"/>
      <w:lang w:eastAsia="ru-RU"/>
    </w:rPr>
  </w:style>
  <w:style w:type="numbering" w:customStyle="1" w:styleId="1d">
    <w:name w:val="Нет списка1"/>
    <w:next w:val="a2"/>
    <w:uiPriority w:val="99"/>
    <w:semiHidden/>
    <w:unhideWhenUsed/>
    <w:rsid w:val="003348EB"/>
  </w:style>
  <w:style w:type="paragraph" w:customStyle="1" w:styleId="z2">
    <w:name w:val="z2"/>
    <w:basedOn w:val="a"/>
    <w:rsid w:val="003348EB"/>
    <w:pPr>
      <w:spacing w:before="150" w:after="30"/>
      <w:jc w:val="center"/>
    </w:pPr>
    <w:rPr>
      <w:b/>
      <w:bCs/>
      <w:sz w:val="18"/>
      <w:szCs w:val="18"/>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3348EB"/>
    <w:rPr>
      <w:rFonts w:ascii="Times New Roman" w:eastAsia="Times New Roman" w:hAnsi="Times New Roman" w:cs="Times New Roman"/>
      <w:sz w:val="24"/>
      <w:szCs w:val="24"/>
      <w:lang w:eastAsia="ru-RU"/>
    </w:rPr>
  </w:style>
  <w:style w:type="paragraph" w:customStyle="1" w:styleId="0">
    <w:name w:val="КК0"/>
    <w:basedOn w:val="a"/>
    <w:link w:val="00"/>
    <w:qFormat/>
    <w:rsid w:val="003348EB"/>
    <w:pPr>
      <w:ind w:firstLine="709"/>
      <w:jc w:val="both"/>
    </w:pPr>
    <w:rPr>
      <w:sz w:val="26"/>
      <w:szCs w:val="26"/>
    </w:rPr>
  </w:style>
  <w:style w:type="character" w:customStyle="1" w:styleId="00">
    <w:name w:val="КК0 Знак"/>
    <w:basedOn w:val="a0"/>
    <w:link w:val="0"/>
    <w:rsid w:val="003348EB"/>
    <w:rPr>
      <w:rFonts w:ascii="Times New Roman" w:eastAsia="Times New Roman" w:hAnsi="Times New Roman" w:cs="Times New Roman"/>
      <w:sz w:val="26"/>
      <w:szCs w:val="26"/>
      <w:lang w:eastAsia="ru-RU"/>
    </w:rPr>
  </w:style>
  <w:style w:type="character" w:customStyle="1" w:styleId="FontStyle31">
    <w:name w:val="Font Style31"/>
    <w:basedOn w:val="a0"/>
    <w:rsid w:val="003348EB"/>
    <w:rPr>
      <w:rFonts w:ascii="Times New Roman" w:hAnsi="Times New Roman" w:cs="Times New Roman"/>
      <w:sz w:val="16"/>
      <w:szCs w:val="16"/>
    </w:rPr>
  </w:style>
  <w:style w:type="paragraph" w:styleId="35">
    <w:name w:val="Body Text 3"/>
    <w:basedOn w:val="a"/>
    <w:link w:val="36"/>
    <w:rsid w:val="003348EB"/>
    <w:pPr>
      <w:jc w:val="both"/>
    </w:pPr>
    <w:rPr>
      <w:sz w:val="16"/>
      <w:szCs w:val="16"/>
    </w:rPr>
  </w:style>
  <w:style w:type="character" w:customStyle="1" w:styleId="36">
    <w:name w:val="Основной текст 3 Знак"/>
    <w:basedOn w:val="a0"/>
    <w:link w:val="35"/>
    <w:rsid w:val="003348EB"/>
    <w:rPr>
      <w:rFonts w:ascii="Times New Roman" w:eastAsia="Times New Roman" w:hAnsi="Times New Roman" w:cs="Times New Roman"/>
      <w:sz w:val="16"/>
      <w:szCs w:val="16"/>
      <w:lang w:eastAsia="ru-RU"/>
    </w:rPr>
  </w:style>
  <w:style w:type="character" w:customStyle="1" w:styleId="FontStyle15">
    <w:name w:val="Font Style15"/>
    <w:basedOn w:val="a0"/>
    <w:rsid w:val="003348EB"/>
    <w:rPr>
      <w:rFonts w:ascii="Times New Roman" w:hAnsi="Times New Roman" w:cs="Times New Roman" w:hint="default"/>
      <w:sz w:val="26"/>
      <w:szCs w:val="26"/>
    </w:rPr>
  </w:style>
  <w:style w:type="paragraph" w:customStyle="1" w:styleId="2c">
    <w:name w:val="Знак Знак Знак2 Знак Знак Знак Знак Знак Знак Знак"/>
    <w:basedOn w:val="a"/>
    <w:rsid w:val="003348EB"/>
    <w:pPr>
      <w:jc w:val="both"/>
    </w:pPr>
    <w:rPr>
      <w:rFonts w:ascii="Verdana" w:hAnsi="Verdana" w:cs="Verdana"/>
      <w:sz w:val="20"/>
      <w:szCs w:val="20"/>
      <w:lang w:val="en-US" w:eastAsia="en-US"/>
    </w:rPr>
  </w:style>
  <w:style w:type="paragraph" w:customStyle="1" w:styleId="afffc">
    <w:name w:val="заголовок таблицы"/>
    <w:basedOn w:val="a"/>
    <w:link w:val="afffd"/>
    <w:rsid w:val="003348EB"/>
    <w:pPr>
      <w:spacing w:line="312" w:lineRule="auto"/>
      <w:jc w:val="center"/>
    </w:pPr>
    <w:rPr>
      <w:b/>
      <w:sz w:val="26"/>
    </w:rPr>
  </w:style>
  <w:style w:type="character" w:customStyle="1" w:styleId="afffd">
    <w:name w:val="заголовок таблицы Знак"/>
    <w:link w:val="afffc"/>
    <w:rsid w:val="003348EB"/>
    <w:rPr>
      <w:rFonts w:ascii="Times New Roman" w:eastAsia="Times New Roman" w:hAnsi="Times New Roman" w:cs="Times New Roman"/>
      <w:b/>
      <w:sz w:val="26"/>
      <w:szCs w:val="24"/>
      <w:lang w:eastAsia="ru-RU"/>
    </w:rPr>
  </w:style>
  <w:style w:type="paragraph" w:customStyle="1" w:styleId="afffe">
    <w:name w:val="Основной"/>
    <w:basedOn w:val="a"/>
    <w:link w:val="affff"/>
    <w:rsid w:val="003348EB"/>
    <w:pPr>
      <w:spacing w:line="312" w:lineRule="auto"/>
      <w:ind w:firstLine="720"/>
      <w:jc w:val="both"/>
    </w:pPr>
    <w:rPr>
      <w:sz w:val="28"/>
    </w:rPr>
  </w:style>
  <w:style w:type="character" w:customStyle="1" w:styleId="affff">
    <w:name w:val="Основной Знак"/>
    <w:link w:val="afffe"/>
    <w:rsid w:val="003348EB"/>
    <w:rPr>
      <w:rFonts w:ascii="Times New Roman" w:eastAsia="Times New Roman" w:hAnsi="Times New Roman" w:cs="Times New Roman"/>
      <w:sz w:val="28"/>
      <w:szCs w:val="24"/>
      <w:lang w:eastAsia="ru-RU"/>
    </w:rPr>
  </w:style>
  <w:style w:type="paragraph" w:customStyle="1" w:styleId="affff0">
    <w:name w:val="Новый абзац"/>
    <w:basedOn w:val="a"/>
    <w:link w:val="2d"/>
    <w:rsid w:val="003348EB"/>
    <w:pPr>
      <w:ind w:firstLine="567"/>
      <w:jc w:val="both"/>
    </w:pPr>
    <w:rPr>
      <w:rFonts w:ascii="Arial" w:hAnsi="Arial"/>
      <w:szCs w:val="20"/>
    </w:rPr>
  </w:style>
  <w:style w:type="character" w:customStyle="1" w:styleId="2d">
    <w:name w:val="Новый абзац Знак2"/>
    <w:link w:val="affff0"/>
    <w:rsid w:val="003348EB"/>
    <w:rPr>
      <w:rFonts w:ascii="Arial" w:eastAsia="Times New Roman" w:hAnsi="Arial" w:cs="Times New Roman"/>
      <w:sz w:val="24"/>
      <w:szCs w:val="20"/>
      <w:lang w:eastAsia="ru-RU"/>
    </w:rPr>
  </w:style>
  <w:style w:type="paragraph" w:styleId="affff1">
    <w:name w:val="List Bullet"/>
    <w:basedOn w:val="a"/>
    <w:uiPriority w:val="99"/>
    <w:semiHidden/>
    <w:unhideWhenUsed/>
    <w:rsid w:val="003348EB"/>
    <w:pPr>
      <w:ind w:left="1429" w:hanging="360"/>
      <w:contextualSpacing/>
      <w:jc w:val="both"/>
    </w:pPr>
  </w:style>
  <w:style w:type="paragraph" w:customStyle="1" w:styleId="ConsNormal">
    <w:name w:val="ConsNormal"/>
    <w:rsid w:val="003348EB"/>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43">
    <w:name w:val="Егор4"/>
    <w:basedOn w:val="a"/>
    <w:qFormat/>
    <w:rsid w:val="003348EB"/>
    <w:pPr>
      <w:ind w:firstLine="851"/>
      <w:jc w:val="center"/>
    </w:pPr>
    <w:rPr>
      <w:rFonts w:eastAsia="Calibri"/>
      <w:sz w:val="26"/>
      <w:u w:val="single"/>
      <w:lang w:eastAsia="en-US"/>
    </w:rPr>
  </w:style>
  <w:style w:type="paragraph" w:customStyle="1" w:styleId="f">
    <w:name w:val="f"/>
    <w:basedOn w:val="a"/>
    <w:rsid w:val="003348EB"/>
    <w:pPr>
      <w:spacing w:before="100" w:beforeAutospacing="1" w:after="100" w:afterAutospacing="1"/>
      <w:jc w:val="both"/>
    </w:pPr>
  </w:style>
  <w:style w:type="table" w:styleId="-3">
    <w:name w:val="Light List Accent 3"/>
    <w:basedOn w:val="a1"/>
    <w:uiPriority w:val="61"/>
    <w:rsid w:val="003348EB"/>
    <w:pPr>
      <w:spacing w:before="120" w:after="0" w:line="240" w:lineRule="auto"/>
      <w:ind w:left="221"/>
      <w:jc w:val="both"/>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1"/>
    <w:uiPriority w:val="61"/>
    <w:rsid w:val="003348EB"/>
    <w:pPr>
      <w:spacing w:before="120" w:after="0" w:line="240" w:lineRule="auto"/>
      <w:ind w:left="221"/>
      <w:jc w:val="both"/>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3348EB"/>
    <w:pPr>
      <w:tabs>
        <w:tab w:val="decimal" w:pos="360"/>
      </w:tabs>
      <w:jc w:val="both"/>
    </w:pPr>
    <w:rPr>
      <w:rFonts w:eastAsiaTheme="minorHAnsi"/>
    </w:rPr>
  </w:style>
  <w:style w:type="table" w:customStyle="1" w:styleId="-110">
    <w:name w:val="Светлая заливка - Акцент 11"/>
    <w:basedOn w:val="a1"/>
    <w:uiPriority w:val="60"/>
    <w:rsid w:val="003348EB"/>
    <w:pPr>
      <w:spacing w:before="120" w:after="0" w:line="240" w:lineRule="auto"/>
      <w:ind w:left="221"/>
      <w:jc w:val="both"/>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f2">
    <w:name w:val="в таблице"/>
    <w:basedOn w:val="a"/>
    <w:rsid w:val="003348EB"/>
    <w:pPr>
      <w:suppressAutoHyphens/>
      <w:jc w:val="both"/>
    </w:pPr>
    <w:rPr>
      <w:rFonts w:cs="Calibri"/>
      <w:sz w:val="20"/>
      <w:lang w:eastAsia="ar-SA"/>
    </w:rPr>
  </w:style>
  <w:style w:type="paragraph" w:customStyle="1" w:styleId="1e">
    <w:name w:val="Маркированный список1"/>
    <w:basedOn w:val="a"/>
    <w:rsid w:val="003348EB"/>
    <w:pPr>
      <w:widowControl w:val="0"/>
      <w:suppressAutoHyphens/>
      <w:autoSpaceDE w:val="0"/>
      <w:jc w:val="both"/>
    </w:pPr>
    <w:rPr>
      <w:sz w:val="26"/>
      <w:szCs w:val="20"/>
      <w:lang w:eastAsia="ar-SA"/>
    </w:rPr>
  </w:style>
  <w:style w:type="paragraph" w:customStyle="1" w:styleId="Main">
    <w:name w:val="Main"/>
    <w:link w:val="Main0"/>
    <w:rsid w:val="003348EB"/>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3348EB"/>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3348EB"/>
    <w:pPr>
      <w:ind w:firstLine="360"/>
      <w:jc w:val="both"/>
    </w:pPr>
    <w:rPr>
      <w:rFonts w:ascii="Arial" w:hAnsi="Arial"/>
      <w:szCs w:val="20"/>
    </w:rPr>
  </w:style>
  <w:style w:type="paragraph" w:customStyle="1" w:styleId="affff3">
    <w:name w:val="Содержимое таблицы"/>
    <w:basedOn w:val="a"/>
    <w:rsid w:val="003348EB"/>
    <w:pPr>
      <w:suppressLineNumbers/>
      <w:suppressAutoHyphens/>
      <w:jc w:val="both"/>
    </w:pPr>
    <w:rPr>
      <w:rFonts w:ascii="Calibri" w:hAnsi="Calibri" w:cs="Calibri"/>
      <w:lang w:eastAsia="ar-SA"/>
    </w:rPr>
  </w:style>
  <w:style w:type="paragraph" w:customStyle="1" w:styleId="212">
    <w:name w:val="Основной текст с отступом 21"/>
    <w:basedOn w:val="a"/>
    <w:rsid w:val="003348EB"/>
    <w:pPr>
      <w:suppressAutoHyphens/>
      <w:ind w:firstLine="720"/>
      <w:jc w:val="both"/>
    </w:pPr>
    <w:rPr>
      <w:szCs w:val="20"/>
      <w:lang w:eastAsia="ar-SA"/>
    </w:rPr>
  </w:style>
  <w:style w:type="paragraph" w:customStyle="1" w:styleId="37">
    <w:name w:val="Обычный3"/>
    <w:rsid w:val="003348EB"/>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0"/>
    <w:rsid w:val="003348EB"/>
  </w:style>
  <w:style w:type="paragraph" w:customStyle="1" w:styleId="font10">
    <w:name w:val="font10"/>
    <w:basedOn w:val="a"/>
    <w:rsid w:val="003348EB"/>
    <w:pPr>
      <w:spacing w:before="100" w:beforeAutospacing="1" w:after="100" w:afterAutospacing="1"/>
    </w:pPr>
  </w:style>
  <w:style w:type="paragraph" w:customStyle="1" w:styleId="imp">
    <w:name w:val="imp"/>
    <w:basedOn w:val="a"/>
    <w:rsid w:val="003348EB"/>
    <w:pPr>
      <w:spacing w:before="100" w:beforeAutospacing="1" w:after="100" w:afterAutospacing="1"/>
    </w:pPr>
  </w:style>
  <w:style w:type="paragraph" w:customStyle="1" w:styleId="u">
    <w:name w:val="u"/>
    <w:basedOn w:val="a"/>
    <w:rsid w:val="003348EB"/>
    <w:pPr>
      <w:spacing w:before="100" w:beforeAutospacing="1" w:after="100" w:afterAutospacing="1"/>
    </w:pPr>
  </w:style>
  <w:style w:type="paragraph" w:customStyle="1" w:styleId="text">
    <w:name w:val="text"/>
    <w:basedOn w:val="a"/>
    <w:rsid w:val="003348EB"/>
    <w:pPr>
      <w:spacing w:before="100" w:beforeAutospacing="1" w:after="100" w:afterAutospacing="1"/>
    </w:pPr>
  </w:style>
  <w:style w:type="character" w:customStyle="1" w:styleId="WW8Num1z1">
    <w:name w:val="WW8Num1z1"/>
    <w:rsid w:val="003348EB"/>
    <w:rPr>
      <w:rFonts w:ascii="Courier New" w:hAnsi="Courier New" w:cs="Courier New"/>
    </w:rPr>
  </w:style>
  <w:style w:type="character" w:customStyle="1" w:styleId="FontStyle38">
    <w:name w:val="Font Style38"/>
    <w:uiPriority w:val="99"/>
    <w:rsid w:val="003348EB"/>
    <w:rPr>
      <w:rFonts w:ascii="Arial" w:hAnsi="Arial" w:cs="Arial"/>
      <w:sz w:val="22"/>
      <w:szCs w:val="22"/>
    </w:rPr>
  </w:style>
  <w:style w:type="paragraph" w:customStyle="1" w:styleId="uni">
    <w:name w:val="uni"/>
    <w:basedOn w:val="a"/>
    <w:rsid w:val="003348EB"/>
    <w:pPr>
      <w:spacing w:before="100" w:beforeAutospacing="1" w:after="100" w:afterAutospacing="1"/>
    </w:pPr>
  </w:style>
  <w:style w:type="paragraph" w:customStyle="1" w:styleId="unip">
    <w:name w:val="unip"/>
    <w:basedOn w:val="a"/>
    <w:rsid w:val="003348EB"/>
    <w:pPr>
      <w:spacing w:before="100" w:beforeAutospacing="1" w:after="100" w:afterAutospacing="1"/>
    </w:pPr>
  </w:style>
  <w:style w:type="paragraph" w:customStyle="1" w:styleId="affff4">
    <w:name w:val="Нормальный (таблица)"/>
    <w:basedOn w:val="a"/>
    <w:next w:val="a"/>
    <w:uiPriority w:val="99"/>
    <w:rsid w:val="003348EB"/>
    <w:pPr>
      <w:widowControl w:val="0"/>
      <w:autoSpaceDE w:val="0"/>
      <w:autoSpaceDN w:val="0"/>
      <w:adjustRightInd w:val="0"/>
      <w:jc w:val="both"/>
    </w:pPr>
    <w:rPr>
      <w:rFonts w:ascii="Arial" w:hAnsi="Arial" w:cs="Arial"/>
      <w:sz w:val="26"/>
      <w:szCs w:val="26"/>
    </w:rPr>
  </w:style>
  <w:style w:type="paragraph" w:customStyle="1" w:styleId="affff5">
    <w:name w:val="Прижатый влево"/>
    <w:basedOn w:val="a"/>
    <w:next w:val="a"/>
    <w:uiPriority w:val="99"/>
    <w:rsid w:val="003348EB"/>
    <w:pPr>
      <w:widowControl w:val="0"/>
      <w:autoSpaceDE w:val="0"/>
      <w:autoSpaceDN w:val="0"/>
      <w:adjustRightInd w:val="0"/>
    </w:pPr>
    <w:rPr>
      <w:rFonts w:ascii="Arial" w:hAnsi="Arial" w:cs="Arial"/>
      <w:sz w:val="26"/>
      <w:szCs w:val="26"/>
    </w:rPr>
  </w:style>
  <w:style w:type="paragraph" w:customStyle="1" w:styleId="osntext">
    <w:name w:val="osn_text"/>
    <w:basedOn w:val="a"/>
    <w:rsid w:val="003348EB"/>
    <w:pPr>
      <w:spacing w:before="100" w:beforeAutospacing="1" w:after="100" w:afterAutospacing="1"/>
    </w:pPr>
  </w:style>
  <w:style w:type="paragraph" w:customStyle="1" w:styleId="120">
    <w:name w:val="осн.текст 12"/>
    <w:basedOn w:val="a"/>
    <w:link w:val="121"/>
    <w:rsid w:val="003348EB"/>
    <w:pPr>
      <w:ind w:firstLine="851"/>
      <w:jc w:val="both"/>
    </w:pPr>
    <w:rPr>
      <w:rFonts w:ascii="Arial" w:hAnsi="Arial"/>
      <w:szCs w:val="20"/>
    </w:rPr>
  </w:style>
  <w:style w:type="character" w:customStyle="1" w:styleId="121">
    <w:name w:val="осн.текст 12 Знак"/>
    <w:basedOn w:val="a0"/>
    <w:link w:val="120"/>
    <w:rsid w:val="003348EB"/>
    <w:rPr>
      <w:rFonts w:ascii="Arial" w:eastAsia="Times New Roman" w:hAnsi="Arial" w:cs="Times New Roman"/>
      <w:sz w:val="24"/>
      <w:szCs w:val="20"/>
      <w:lang w:eastAsia="ru-RU"/>
    </w:rPr>
  </w:style>
  <w:style w:type="table" w:customStyle="1" w:styleId="1f">
    <w:name w:val="Сетка таблицы1"/>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39"/>
    <w:rsid w:val="003348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39"/>
    <w:rsid w:val="003348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c"/>
    <w:uiPriority w:val="39"/>
    <w:rsid w:val="003348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c"/>
    <w:uiPriority w:val="39"/>
    <w:rsid w:val="003348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c"/>
    <w:uiPriority w:val="39"/>
    <w:rsid w:val="0033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3348EB"/>
  </w:style>
  <w:style w:type="paragraph" w:customStyle="1" w:styleId="headertext">
    <w:name w:val="headertext"/>
    <w:basedOn w:val="a"/>
    <w:rsid w:val="003348EB"/>
    <w:pPr>
      <w:spacing w:before="100" w:beforeAutospacing="1" w:after="100" w:afterAutospacing="1"/>
    </w:pPr>
  </w:style>
  <w:style w:type="table" w:customStyle="1" w:styleId="520">
    <w:name w:val="Сетка таблицы52"/>
    <w:basedOn w:val="a1"/>
    <w:next w:val="ac"/>
    <w:rsid w:val="003348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0"/>
    <w:rsid w:val="003348EB"/>
  </w:style>
  <w:style w:type="table" w:styleId="3-6">
    <w:name w:val="Medium Grid 3 Accent 6"/>
    <w:basedOn w:val="a1"/>
    <w:uiPriority w:val="69"/>
    <w:rsid w:val="003348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formattext">
    <w:name w:val="formattext"/>
    <w:basedOn w:val="a"/>
    <w:rsid w:val="003348EB"/>
    <w:pPr>
      <w:spacing w:before="100" w:beforeAutospacing="1" w:after="100" w:afterAutospacing="1"/>
    </w:pPr>
  </w:style>
  <w:style w:type="character" w:customStyle="1" w:styleId="spelle">
    <w:name w:val="spelle"/>
    <w:basedOn w:val="a0"/>
    <w:rsid w:val="003348EB"/>
  </w:style>
  <w:style w:type="paragraph" w:customStyle="1" w:styleId="320">
    <w:name w:val="Основной текст с отступом 32"/>
    <w:basedOn w:val="a"/>
    <w:rsid w:val="003348EB"/>
    <w:pPr>
      <w:spacing w:after="120"/>
      <w:ind w:left="283"/>
    </w:pPr>
    <w:rPr>
      <w:sz w:val="16"/>
      <w:szCs w:val="16"/>
      <w:lang w:eastAsia="ar-SA"/>
    </w:rPr>
  </w:style>
  <w:style w:type="paragraph" w:customStyle="1" w:styleId="311">
    <w:name w:val="Основной текст с отступом 31"/>
    <w:basedOn w:val="a"/>
    <w:rsid w:val="003348EB"/>
    <w:pPr>
      <w:suppressAutoHyphens/>
      <w:spacing w:after="120"/>
      <w:ind w:left="283"/>
    </w:pPr>
    <w:rPr>
      <w:sz w:val="16"/>
      <w:szCs w:val="16"/>
      <w:lang w:eastAsia="ar-SA"/>
    </w:rPr>
  </w:style>
  <w:style w:type="paragraph" w:customStyle="1" w:styleId="1f0">
    <w:name w:val="Красная строка1"/>
    <w:basedOn w:val="a"/>
    <w:rsid w:val="003348EB"/>
    <w:pPr>
      <w:widowControl w:val="0"/>
      <w:suppressAutoHyphens/>
      <w:spacing w:after="120"/>
      <w:ind w:firstLine="210"/>
    </w:pPr>
  </w:style>
  <w:style w:type="character" w:customStyle="1" w:styleId="39">
    <w:name w:val="Основной текст (3)_"/>
    <w:link w:val="3a"/>
    <w:uiPriority w:val="99"/>
    <w:locked/>
    <w:rsid w:val="003348EB"/>
    <w:rPr>
      <w:b/>
      <w:bCs/>
      <w:shd w:val="clear" w:color="auto" w:fill="FFFFFF"/>
    </w:rPr>
  </w:style>
  <w:style w:type="paragraph" w:customStyle="1" w:styleId="3a">
    <w:name w:val="Основной текст (3)"/>
    <w:basedOn w:val="a"/>
    <w:link w:val="39"/>
    <w:uiPriority w:val="99"/>
    <w:rsid w:val="003348EB"/>
    <w:pPr>
      <w:shd w:val="clear" w:color="auto" w:fill="FFFFFF"/>
      <w:spacing w:after="660" w:line="228" w:lineRule="exact"/>
    </w:pPr>
    <w:rPr>
      <w:rFonts w:asciiTheme="minorHAnsi" w:eastAsiaTheme="minorHAnsi" w:hAnsiTheme="minorHAnsi" w:cstheme="minorBidi"/>
      <w:b/>
      <w:bCs/>
      <w:sz w:val="22"/>
      <w:szCs w:val="22"/>
      <w:lang w:eastAsia="en-US"/>
    </w:rPr>
  </w:style>
  <w:style w:type="character" w:customStyle="1" w:styleId="32pt">
    <w:name w:val="Основной текст (3) + Интервал 2 pt"/>
    <w:uiPriority w:val="99"/>
    <w:rsid w:val="003348EB"/>
    <w:rPr>
      <w:b/>
      <w:bCs/>
      <w:spacing w:val="5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yperlink" Target="http://tehlib.com/arhitektura/prikaz-ministerstva-regional-nogo-razvitiya-rf-ot-26-maya-2011-g-244-ob-utverzhdenii-metodicheskih-rekomendatsij-po-razrabotke-proektov-general-ny-h-planov-poselenij-i-gorodskih-okrugov/"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ehlib.com/arhitektura/prikaz-ministerstva-regional-nogo-razvitiya-rf-ot-26-maya-2011-g-244-ob-utverzhdenii-metodicheskih-rekomendatsij-po-razrabotke-proektov-general-ny-h-planov-poselenij-i-gorodskih-okrugov/"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4;&#1073;&#1098;&#1077;&#1082;&#1090;&#1099;\&#1058;&#1091;&#1083;&#1100;&#1089;&#1082;&#1072;&#1103;%20&#1054;&#1073;&#1083;&#1072;&#1089;&#1090;&#1100;\&#1065;&#1077;&#1082;&#1080;&#1085;&#1089;&#1082;&#1080;&#1081;%20&#1056;&#1072;&#1081;&#1086;&#1085;\&#1043;.%20&#1065;&#1077;&#1082;&#1080;&#1085;&#1086;\&#1080;&#1089;&#1093;&#1086;&#1076;&#1085;&#1099;&#1077;\&#1088;&#1072;&#1089;&#1095;&#1077;&#1090;&#1099;\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4;&#1073;&#1098;&#1077;&#1082;&#1090;&#1099;\&#1058;&#1091;&#1083;&#1100;&#1089;&#1082;&#1072;&#1103;%20&#1054;&#1073;&#1083;&#1072;&#1089;&#1090;&#1100;\&#1065;&#1077;&#1082;&#1080;&#1085;&#1089;&#1082;&#1080;&#1081;%20&#1056;&#1072;&#1081;&#1086;&#1085;\&#1043;.%20&#1065;&#1077;&#1082;&#1080;&#1085;&#1086;\&#1080;&#1089;&#1093;&#1086;&#1076;&#1085;&#1099;&#1077;\&#1088;&#1072;&#1089;&#1095;&#1077;&#1090;&#1099;\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Лист1!$A$3</c:f>
              <c:strCache>
                <c:ptCount val="1"/>
                <c:pt idx="0">
                  <c:v>МО г. Щекино</c:v>
                </c:pt>
              </c:strCache>
            </c:strRef>
          </c:tx>
          <c:spPr>
            <a:solidFill>
              <a:schemeClr val="accent6"/>
            </a:solidFill>
            <a:ln>
              <a:noFill/>
            </a:ln>
            <a:effectLst>
              <a:outerShdw blurRad="40000" dist="23000" dir="5400000" rotWithShape="0">
                <a:srgbClr val="000000">
                  <a:alpha val="35000"/>
                </a:srgbClr>
              </a:outerShdw>
            </a:effectLst>
          </c:spPr>
          <c:invertIfNegative val="0"/>
          <c:cat>
            <c:strRef>
              <c:f>Лист1!$B$2:$F$2</c:f>
              <c:strCache>
                <c:ptCount val="5"/>
                <c:pt idx="0">
                  <c:v>2013 год</c:v>
                </c:pt>
                <c:pt idx="1">
                  <c:v>2014 год</c:v>
                </c:pt>
                <c:pt idx="2">
                  <c:v>2015 год</c:v>
                </c:pt>
                <c:pt idx="3">
                  <c:v>2016 год</c:v>
                </c:pt>
                <c:pt idx="4">
                  <c:v>2017 год</c:v>
                </c:pt>
              </c:strCache>
            </c:strRef>
          </c:cat>
          <c:val>
            <c:numRef>
              <c:f>Лист1!$B$3:$F$3</c:f>
              <c:numCache>
                <c:formatCode>General</c:formatCode>
                <c:ptCount val="5"/>
                <c:pt idx="0">
                  <c:v>58456</c:v>
                </c:pt>
                <c:pt idx="1">
                  <c:v>58531</c:v>
                </c:pt>
                <c:pt idx="2">
                  <c:v>58344</c:v>
                </c:pt>
                <c:pt idx="3">
                  <c:v>57973</c:v>
                </c:pt>
                <c:pt idx="4">
                  <c:v>58088</c:v>
                </c:pt>
              </c:numCache>
            </c:numRef>
          </c:val>
        </c:ser>
        <c:dLbls>
          <c:showLegendKey val="0"/>
          <c:showVal val="0"/>
          <c:showCatName val="0"/>
          <c:showSerName val="0"/>
          <c:showPercent val="0"/>
          <c:showBubbleSize val="0"/>
        </c:dLbls>
        <c:gapWidth val="100"/>
        <c:overlap val="-24"/>
        <c:axId val="185221120"/>
        <c:axId val="185222656"/>
      </c:barChart>
      <c:catAx>
        <c:axId val="185221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5222656"/>
        <c:crosses val="autoZero"/>
        <c:auto val="1"/>
        <c:lblAlgn val="ctr"/>
        <c:lblOffset val="100"/>
        <c:noMultiLvlLbl val="0"/>
      </c:catAx>
      <c:valAx>
        <c:axId val="1852226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522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Лист1!$A$26</c:f>
              <c:strCache>
                <c:ptCount val="1"/>
                <c:pt idx="0">
                  <c:v>Число родившихся, чел.</c:v>
                </c:pt>
              </c:strCache>
            </c:strRef>
          </c:tx>
          <c:spPr>
            <a:solidFill>
              <a:schemeClr val="accent1"/>
            </a:solidFill>
            <a:ln>
              <a:noFill/>
            </a:ln>
            <a:effectLst/>
          </c:spPr>
          <c:invertIfNegative val="0"/>
          <c:cat>
            <c:strRef>
              <c:f>Лист1!$B$25:$E$25</c:f>
              <c:strCache>
                <c:ptCount val="4"/>
                <c:pt idx="0">
                  <c:v>2013 год</c:v>
                </c:pt>
                <c:pt idx="1">
                  <c:v>2014 год</c:v>
                </c:pt>
                <c:pt idx="2">
                  <c:v>2015 год</c:v>
                </c:pt>
                <c:pt idx="3">
                  <c:v>2016 год</c:v>
                </c:pt>
              </c:strCache>
            </c:strRef>
          </c:cat>
          <c:val>
            <c:numRef>
              <c:f>Лист1!$B$26:$E$26</c:f>
              <c:numCache>
                <c:formatCode>General</c:formatCode>
                <c:ptCount val="4"/>
                <c:pt idx="0">
                  <c:v>743</c:v>
                </c:pt>
                <c:pt idx="1">
                  <c:v>760</c:v>
                </c:pt>
                <c:pt idx="2">
                  <c:v>765</c:v>
                </c:pt>
                <c:pt idx="3">
                  <c:v>735</c:v>
                </c:pt>
              </c:numCache>
            </c:numRef>
          </c:val>
        </c:ser>
        <c:ser>
          <c:idx val="1"/>
          <c:order val="1"/>
          <c:tx>
            <c:strRef>
              <c:f>Лист1!$A$27</c:f>
              <c:strCache>
                <c:ptCount val="1"/>
                <c:pt idx="0">
                  <c:v>Число умерших, чел.</c:v>
                </c:pt>
              </c:strCache>
            </c:strRef>
          </c:tx>
          <c:spPr>
            <a:solidFill>
              <a:schemeClr val="accent2"/>
            </a:solidFill>
            <a:ln>
              <a:noFill/>
            </a:ln>
            <a:effectLst/>
          </c:spPr>
          <c:invertIfNegative val="0"/>
          <c:cat>
            <c:strRef>
              <c:f>Лист1!$B$25:$E$25</c:f>
              <c:strCache>
                <c:ptCount val="4"/>
                <c:pt idx="0">
                  <c:v>2013 год</c:v>
                </c:pt>
                <c:pt idx="1">
                  <c:v>2014 год</c:v>
                </c:pt>
                <c:pt idx="2">
                  <c:v>2015 год</c:v>
                </c:pt>
                <c:pt idx="3">
                  <c:v>2016 год</c:v>
                </c:pt>
              </c:strCache>
            </c:strRef>
          </c:cat>
          <c:val>
            <c:numRef>
              <c:f>Лист1!$B$27:$E$27</c:f>
              <c:numCache>
                <c:formatCode>General</c:formatCode>
                <c:ptCount val="4"/>
                <c:pt idx="0">
                  <c:v>1067</c:v>
                </c:pt>
                <c:pt idx="1">
                  <c:v>1102</c:v>
                </c:pt>
                <c:pt idx="2">
                  <c:v>1074</c:v>
                </c:pt>
                <c:pt idx="3">
                  <c:v>1039</c:v>
                </c:pt>
              </c:numCache>
            </c:numRef>
          </c:val>
        </c:ser>
        <c:ser>
          <c:idx val="2"/>
          <c:order val="2"/>
          <c:tx>
            <c:strRef>
              <c:f>Лист1!$A$28</c:f>
              <c:strCache>
                <c:ptCount val="1"/>
                <c:pt idx="0">
                  <c:v>Естественный прирост (+) убыль (-), чел</c:v>
                </c:pt>
              </c:strCache>
            </c:strRef>
          </c:tx>
          <c:spPr>
            <a:solidFill>
              <a:schemeClr val="accent3"/>
            </a:solidFill>
            <a:ln>
              <a:noFill/>
            </a:ln>
            <a:effectLst/>
          </c:spPr>
          <c:invertIfNegative val="0"/>
          <c:cat>
            <c:strRef>
              <c:f>Лист1!$B$25:$E$25</c:f>
              <c:strCache>
                <c:ptCount val="4"/>
                <c:pt idx="0">
                  <c:v>2013 год</c:v>
                </c:pt>
                <c:pt idx="1">
                  <c:v>2014 год</c:v>
                </c:pt>
                <c:pt idx="2">
                  <c:v>2015 год</c:v>
                </c:pt>
                <c:pt idx="3">
                  <c:v>2016 год</c:v>
                </c:pt>
              </c:strCache>
            </c:strRef>
          </c:cat>
          <c:val>
            <c:numRef>
              <c:f>Лист1!$B$28:$E$28</c:f>
              <c:numCache>
                <c:formatCode>General</c:formatCode>
                <c:ptCount val="4"/>
                <c:pt idx="0">
                  <c:v>-324</c:v>
                </c:pt>
                <c:pt idx="1">
                  <c:v>-342</c:v>
                </c:pt>
                <c:pt idx="2">
                  <c:v>-309</c:v>
                </c:pt>
                <c:pt idx="3">
                  <c:v>-304</c:v>
                </c:pt>
              </c:numCache>
            </c:numRef>
          </c:val>
        </c:ser>
        <c:ser>
          <c:idx val="3"/>
          <c:order val="3"/>
          <c:tx>
            <c:strRef>
              <c:f>Лист1!$A$29</c:f>
              <c:strCache>
                <c:ptCount val="1"/>
                <c:pt idx="0">
                  <c:v>Естественный прирост (+) убыль (-), чел./1000 чел.</c:v>
                </c:pt>
              </c:strCache>
            </c:strRef>
          </c:tx>
          <c:spPr>
            <a:solidFill>
              <a:schemeClr val="accent4"/>
            </a:solidFill>
            <a:ln>
              <a:noFill/>
            </a:ln>
            <a:effectLst/>
          </c:spPr>
          <c:invertIfNegative val="0"/>
          <c:cat>
            <c:strRef>
              <c:f>Лист1!$B$25:$E$25</c:f>
              <c:strCache>
                <c:ptCount val="4"/>
                <c:pt idx="0">
                  <c:v>2013 год</c:v>
                </c:pt>
                <c:pt idx="1">
                  <c:v>2014 год</c:v>
                </c:pt>
                <c:pt idx="2">
                  <c:v>2015 год</c:v>
                </c:pt>
                <c:pt idx="3">
                  <c:v>2016 год</c:v>
                </c:pt>
              </c:strCache>
            </c:strRef>
          </c:cat>
          <c:val>
            <c:numRef>
              <c:f>Лист1!$B$29:$E$29</c:f>
              <c:numCache>
                <c:formatCode>General</c:formatCode>
                <c:ptCount val="4"/>
                <c:pt idx="0">
                  <c:v>-5.5</c:v>
                </c:pt>
                <c:pt idx="1">
                  <c:v>-5.8</c:v>
                </c:pt>
                <c:pt idx="2">
                  <c:v>-5.2</c:v>
                </c:pt>
                <c:pt idx="3">
                  <c:v>-5.2</c:v>
                </c:pt>
              </c:numCache>
            </c:numRef>
          </c:val>
        </c:ser>
        <c:dLbls>
          <c:showLegendKey val="0"/>
          <c:showVal val="0"/>
          <c:showCatName val="0"/>
          <c:showSerName val="0"/>
          <c:showPercent val="0"/>
          <c:showBubbleSize val="0"/>
        </c:dLbls>
        <c:gapWidth val="267"/>
        <c:overlap val="-43"/>
        <c:axId val="203320704"/>
        <c:axId val="203326592"/>
      </c:barChart>
      <c:catAx>
        <c:axId val="203320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3326592"/>
        <c:crosses val="autoZero"/>
        <c:auto val="1"/>
        <c:lblAlgn val="ctr"/>
        <c:lblOffset val="100"/>
        <c:noMultiLvlLbl val="0"/>
      </c:catAx>
      <c:valAx>
        <c:axId val="203326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33207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Число прибывших, чел.</c:v>
                </c:pt>
              </c:strCache>
            </c:strRef>
          </c:tx>
          <c:spPr>
            <a:solidFill>
              <a:schemeClr val="accent1"/>
            </a:solidFill>
            <a:ln>
              <a:noFill/>
            </a:ln>
            <a:effectLst/>
          </c:spPr>
          <c:invertIfNegative val="0"/>
          <c:cat>
            <c:strRef>
              <c:f>Лист1!$B$1:$E$1</c:f>
              <c:strCache>
                <c:ptCount val="4"/>
                <c:pt idx="0">
                  <c:v>2013 год</c:v>
                </c:pt>
                <c:pt idx="1">
                  <c:v>2014 год</c:v>
                </c:pt>
                <c:pt idx="2">
                  <c:v>2015 год</c:v>
                </c:pt>
                <c:pt idx="3">
                  <c:v>2016 год</c:v>
                </c:pt>
              </c:strCache>
            </c:strRef>
          </c:cat>
          <c:val>
            <c:numRef>
              <c:f>Лист1!$B$2:$E$2</c:f>
              <c:numCache>
                <c:formatCode>General</c:formatCode>
                <c:ptCount val="4"/>
                <c:pt idx="0">
                  <c:v>2092</c:v>
                </c:pt>
                <c:pt idx="1">
                  <c:v>1927</c:v>
                </c:pt>
                <c:pt idx="2">
                  <c:v>1533</c:v>
                </c:pt>
                <c:pt idx="3">
                  <c:v>2104</c:v>
                </c:pt>
              </c:numCache>
            </c:numRef>
          </c:val>
        </c:ser>
        <c:ser>
          <c:idx val="1"/>
          <c:order val="1"/>
          <c:tx>
            <c:strRef>
              <c:f>Лист1!$A$3</c:f>
              <c:strCache>
                <c:ptCount val="1"/>
                <c:pt idx="0">
                  <c:v>Число выбывших, чел.</c:v>
                </c:pt>
              </c:strCache>
            </c:strRef>
          </c:tx>
          <c:spPr>
            <a:solidFill>
              <a:schemeClr val="accent2"/>
            </a:solidFill>
            <a:ln>
              <a:noFill/>
            </a:ln>
            <a:effectLst/>
          </c:spPr>
          <c:invertIfNegative val="0"/>
          <c:cat>
            <c:strRef>
              <c:f>Лист1!$B$1:$E$1</c:f>
              <c:strCache>
                <c:ptCount val="4"/>
                <c:pt idx="0">
                  <c:v>2013 год</c:v>
                </c:pt>
                <c:pt idx="1">
                  <c:v>2014 год</c:v>
                </c:pt>
                <c:pt idx="2">
                  <c:v>2015 год</c:v>
                </c:pt>
                <c:pt idx="3">
                  <c:v>2016 год</c:v>
                </c:pt>
              </c:strCache>
            </c:strRef>
          </c:cat>
          <c:val>
            <c:numRef>
              <c:f>Лист1!$B$3:$E$3</c:f>
              <c:numCache>
                <c:formatCode>General</c:formatCode>
                <c:ptCount val="4"/>
                <c:pt idx="0">
                  <c:v>1693</c:v>
                </c:pt>
                <c:pt idx="1">
                  <c:v>1772</c:v>
                </c:pt>
                <c:pt idx="2">
                  <c:v>1584</c:v>
                </c:pt>
                <c:pt idx="3">
                  <c:v>1709</c:v>
                </c:pt>
              </c:numCache>
            </c:numRef>
          </c:val>
        </c:ser>
        <c:ser>
          <c:idx val="2"/>
          <c:order val="2"/>
          <c:tx>
            <c:strRef>
              <c:f>Лист1!$A$4</c:f>
              <c:strCache>
                <c:ptCount val="1"/>
                <c:pt idx="0">
                  <c:v>Миграционный приток (+) отток (-), чел.</c:v>
                </c:pt>
              </c:strCache>
            </c:strRef>
          </c:tx>
          <c:spPr>
            <a:solidFill>
              <a:schemeClr val="accent3"/>
            </a:solidFill>
            <a:ln>
              <a:noFill/>
            </a:ln>
            <a:effectLst/>
          </c:spPr>
          <c:invertIfNegative val="0"/>
          <c:cat>
            <c:strRef>
              <c:f>Лист1!$B$1:$E$1</c:f>
              <c:strCache>
                <c:ptCount val="4"/>
                <c:pt idx="0">
                  <c:v>2013 год</c:v>
                </c:pt>
                <c:pt idx="1">
                  <c:v>2014 год</c:v>
                </c:pt>
                <c:pt idx="2">
                  <c:v>2015 год</c:v>
                </c:pt>
                <c:pt idx="3">
                  <c:v>2016 год</c:v>
                </c:pt>
              </c:strCache>
            </c:strRef>
          </c:cat>
          <c:val>
            <c:numRef>
              <c:f>Лист1!$B$4:$E$4</c:f>
              <c:numCache>
                <c:formatCode>General</c:formatCode>
                <c:ptCount val="4"/>
                <c:pt idx="0">
                  <c:v>399</c:v>
                </c:pt>
                <c:pt idx="1">
                  <c:v>155</c:v>
                </c:pt>
                <c:pt idx="2">
                  <c:v>-51</c:v>
                </c:pt>
                <c:pt idx="3">
                  <c:v>395</c:v>
                </c:pt>
              </c:numCache>
            </c:numRef>
          </c:val>
        </c:ser>
        <c:ser>
          <c:idx val="3"/>
          <c:order val="3"/>
          <c:tx>
            <c:strRef>
              <c:f>Лист1!$A$5</c:f>
              <c:strCache>
                <c:ptCount val="1"/>
                <c:pt idx="0">
                  <c:v>Миграционный приток (+) отток (-), чел./1000 чел.</c:v>
                </c:pt>
              </c:strCache>
            </c:strRef>
          </c:tx>
          <c:spPr>
            <a:solidFill>
              <a:schemeClr val="accent4"/>
            </a:solidFill>
            <a:ln>
              <a:noFill/>
            </a:ln>
            <a:effectLst/>
          </c:spPr>
          <c:invertIfNegative val="0"/>
          <c:cat>
            <c:strRef>
              <c:f>Лист1!$B$1:$E$1</c:f>
              <c:strCache>
                <c:ptCount val="4"/>
                <c:pt idx="0">
                  <c:v>2013 год</c:v>
                </c:pt>
                <c:pt idx="1">
                  <c:v>2014 год</c:v>
                </c:pt>
                <c:pt idx="2">
                  <c:v>2015 год</c:v>
                </c:pt>
                <c:pt idx="3">
                  <c:v>2016 год</c:v>
                </c:pt>
              </c:strCache>
            </c:strRef>
          </c:cat>
          <c:val>
            <c:numRef>
              <c:f>Лист1!$B$5:$E$5</c:f>
              <c:numCache>
                <c:formatCode>General</c:formatCode>
                <c:ptCount val="4"/>
                <c:pt idx="0">
                  <c:v>6.8</c:v>
                </c:pt>
                <c:pt idx="1">
                  <c:v>2.6</c:v>
                </c:pt>
                <c:pt idx="2">
                  <c:v>-0.8</c:v>
                </c:pt>
                <c:pt idx="3">
                  <c:v>6.8</c:v>
                </c:pt>
              </c:numCache>
            </c:numRef>
          </c:val>
        </c:ser>
        <c:dLbls>
          <c:showLegendKey val="0"/>
          <c:showVal val="0"/>
          <c:showCatName val="0"/>
          <c:showSerName val="0"/>
          <c:showPercent val="0"/>
          <c:showBubbleSize val="0"/>
        </c:dLbls>
        <c:gapWidth val="267"/>
        <c:overlap val="-43"/>
        <c:axId val="203348992"/>
        <c:axId val="203350784"/>
      </c:barChart>
      <c:catAx>
        <c:axId val="203348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3350784"/>
        <c:crosses val="autoZero"/>
        <c:auto val="1"/>
        <c:lblAlgn val="ctr"/>
        <c:lblOffset val="100"/>
        <c:noMultiLvlLbl val="0"/>
      </c:catAx>
      <c:valAx>
        <c:axId val="2033507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33489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E7595-F66F-4167-82EB-9DCF68547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31303</Words>
  <Characters>178428</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Светлана</cp:lastModifiedBy>
  <cp:revision>2</cp:revision>
  <cp:lastPrinted>2018-07-27T10:30:00Z</cp:lastPrinted>
  <dcterms:created xsi:type="dcterms:W3CDTF">2018-07-27T10:53:00Z</dcterms:created>
  <dcterms:modified xsi:type="dcterms:W3CDTF">2018-07-27T10:53:00Z</dcterms:modified>
</cp:coreProperties>
</file>