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1873A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B0F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32B5D" w:rsidRPr="00832B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873A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0F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32B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1775</w:t>
            </w:r>
          </w:p>
        </w:tc>
      </w:tr>
    </w:tbl>
    <w:p w:rsidR="005F6D36" w:rsidRPr="002E3D96" w:rsidRDefault="005F6D36">
      <w:pPr>
        <w:rPr>
          <w:rFonts w:ascii="PT Astra Serif" w:hAnsi="PT Astra Serif" w:cs="PT Astra Serif"/>
          <w:sz w:val="22"/>
          <w:szCs w:val="22"/>
          <w:lang w:val="en-US"/>
        </w:rPr>
      </w:pPr>
    </w:p>
    <w:p w:rsidR="00FA6C4B" w:rsidRPr="00FA6C4B" w:rsidRDefault="00FA6C4B" w:rsidP="00FA6C4B">
      <w:pPr>
        <w:keepNext/>
        <w:tabs>
          <w:tab w:val="left" w:pos="8789"/>
        </w:tabs>
        <w:suppressAutoHyphens w:val="0"/>
        <w:ind w:left="709" w:right="565"/>
        <w:jc w:val="center"/>
        <w:outlineLvl w:val="0"/>
        <w:rPr>
          <w:rFonts w:ascii="PT Astra Serif" w:hAnsi="PT Astra Serif"/>
          <w:b/>
          <w:sz w:val="28"/>
          <w:szCs w:val="20"/>
        </w:rPr>
      </w:pPr>
      <w:r w:rsidRPr="00FA6C4B">
        <w:rPr>
          <w:rFonts w:ascii="PT Astra Serif" w:hAnsi="PT Astra Serif"/>
          <w:b/>
          <w:sz w:val="28"/>
          <w:szCs w:val="20"/>
        </w:rPr>
        <w:t>О подготовке проекта внесения изменений</w:t>
      </w:r>
    </w:p>
    <w:p w:rsidR="009663F4" w:rsidRDefault="00FA6C4B" w:rsidP="00FA6C4B">
      <w:pPr>
        <w:keepNext/>
        <w:tabs>
          <w:tab w:val="left" w:pos="8789"/>
        </w:tabs>
        <w:suppressAutoHyphens w:val="0"/>
        <w:ind w:left="709" w:right="565"/>
        <w:jc w:val="center"/>
        <w:outlineLvl w:val="0"/>
        <w:rPr>
          <w:rFonts w:ascii="PT Astra Serif" w:hAnsi="PT Astra Serif"/>
          <w:b/>
          <w:sz w:val="28"/>
          <w:szCs w:val="20"/>
        </w:rPr>
      </w:pPr>
      <w:r w:rsidRPr="00FA6C4B">
        <w:rPr>
          <w:rFonts w:ascii="PT Astra Serif" w:hAnsi="PT Astra Serif"/>
          <w:b/>
          <w:sz w:val="28"/>
          <w:szCs w:val="20"/>
        </w:rPr>
        <w:t xml:space="preserve">в правила землепользования и застройки </w:t>
      </w:r>
    </w:p>
    <w:p w:rsidR="00FA6C4B" w:rsidRPr="00FA6C4B" w:rsidRDefault="00FA6C4B" w:rsidP="009663F4">
      <w:pPr>
        <w:keepNext/>
        <w:tabs>
          <w:tab w:val="left" w:pos="8789"/>
        </w:tabs>
        <w:suppressAutoHyphens w:val="0"/>
        <w:ind w:left="709" w:right="565"/>
        <w:jc w:val="center"/>
        <w:outlineLvl w:val="0"/>
        <w:rPr>
          <w:rFonts w:ascii="PT Astra Serif" w:hAnsi="PT Astra Serif"/>
          <w:b/>
          <w:sz w:val="28"/>
          <w:szCs w:val="20"/>
        </w:rPr>
      </w:pPr>
      <w:r w:rsidRPr="00FA6C4B">
        <w:rPr>
          <w:rFonts w:ascii="PT Astra Serif" w:hAnsi="PT Astra Serif"/>
          <w:b/>
          <w:sz w:val="28"/>
          <w:szCs w:val="20"/>
        </w:rPr>
        <w:t xml:space="preserve">муниципального образования </w:t>
      </w:r>
      <w:r w:rsidR="00F31EB9">
        <w:rPr>
          <w:rFonts w:ascii="PT Astra Serif" w:hAnsi="PT Astra Serif"/>
          <w:b/>
          <w:sz w:val="28"/>
          <w:szCs w:val="20"/>
        </w:rPr>
        <w:t>Ломинцевское</w:t>
      </w:r>
      <w:r w:rsidRPr="00FA6C4B">
        <w:rPr>
          <w:rFonts w:ascii="PT Astra Serif" w:hAnsi="PT Astra Serif"/>
          <w:b/>
          <w:sz w:val="28"/>
          <w:szCs w:val="20"/>
        </w:rPr>
        <w:t xml:space="preserve"> Щекинского района, утвержденные постановлением администрации муниципального образования Щекинский район</w:t>
      </w:r>
    </w:p>
    <w:p w:rsidR="00025C3D" w:rsidRDefault="00FA6C4B" w:rsidP="00FA6C4B">
      <w:pPr>
        <w:keepNext/>
        <w:tabs>
          <w:tab w:val="left" w:pos="8789"/>
        </w:tabs>
        <w:suppressAutoHyphens w:val="0"/>
        <w:ind w:left="709" w:right="565"/>
        <w:jc w:val="center"/>
        <w:outlineLvl w:val="0"/>
        <w:rPr>
          <w:rFonts w:ascii="PT Astra Serif" w:hAnsi="PT Astra Serif"/>
          <w:b/>
          <w:sz w:val="28"/>
          <w:szCs w:val="20"/>
        </w:rPr>
      </w:pPr>
      <w:r w:rsidRPr="00FA6C4B">
        <w:rPr>
          <w:rFonts w:ascii="PT Astra Serif" w:hAnsi="PT Astra Serif"/>
          <w:b/>
          <w:sz w:val="28"/>
          <w:szCs w:val="20"/>
        </w:rPr>
        <w:t xml:space="preserve">от </w:t>
      </w:r>
      <w:r w:rsidR="00F31EB9">
        <w:rPr>
          <w:rFonts w:ascii="PT Astra Serif" w:hAnsi="PT Astra Serif"/>
          <w:b/>
          <w:sz w:val="28"/>
          <w:szCs w:val="20"/>
        </w:rPr>
        <w:t>01.02.2023</w:t>
      </w:r>
      <w:r w:rsidRPr="00FA6C4B">
        <w:rPr>
          <w:rFonts w:ascii="PT Astra Serif" w:hAnsi="PT Astra Serif"/>
          <w:b/>
          <w:sz w:val="28"/>
          <w:szCs w:val="20"/>
        </w:rPr>
        <w:t xml:space="preserve"> № </w:t>
      </w:r>
      <w:r w:rsidR="00F31EB9">
        <w:rPr>
          <w:rFonts w:ascii="PT Astra Serif" w:hAnsi="PT Astra Serif"/>
          <w:b/>
          <w:sz w:val="28"/>
          <w:szCs w:val="20"/>
        </w:rPr>
        <w:t>2-100</w:t>
      </w:r>
    </w:p>
    <w:p w:rsidR="009663F4" w:rsidRDefault="009663F4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</w:p>
    <w:p w:rsidR="009663F4" w:rsidRDefault="009663F4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</w:p>
    <w:p w:rsidR="00FA6C4B" w:rsidRPr="00FA6C4B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</w:t>
      </w:r>
      <w:r w:rsidR="0064723C">
        <w:rPr>
          <w:rFonts w:ascii="PT Astra Serif" w:hAnsi="PT Astra Serif"/>
          <w:noProof/>
          <w:sz w:val="28"/>
          <w:szCs w:val="28"/>
          <w:lang w:eastAsia="ru-RU"/>
        </w:rPr>
        <w:t>»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, на основании Устава муниципального образования Щекинский район</w:t>
      </w:r>
      <w:r w:rsidR="001430A2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FA6C4B" w:rsidRPr="00FA6C4B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1. Подготовить проект внесения изменений в правила землепользования и застройки муниципального образования </w:t>
      </w:r>
      <w:r w:rsidR="00F31EB9">
        <w:rPr>
          <w:rFonts w:ascii="PT Astra Serif" w:hAnsi="PT Astra Serif"/>
          <w:noProof/>
          <w:sz w:val="28"/>
          <w:szCs w:val="28"/>
          <w:lang w:eastAsia="ru-RU"/>
        </w:rPr>
        <w:t>Ломинцевское</w:t>
      </w:r>
      <w:r w:rsidR="00A96429">
        <w:rPr>
          <w:rFonts w:ascii="PT Astra Serif" w:hAnsi="PT Astra Serif"/>
          <w:noProof/>
          <w:sz w:val="28"/>
          <w:szCs w:val="28"/>
          <w:lang w:eastAsia="ru-RU"/>
        </w:rPr>
        <w:t xml:space="preserve"> Щекинского района, </w:t>
      </w:r>
      <w:r w:rsidR="00A96429" w:rsidRPr="00A96429">
        <w:rPr>
          <w:rFonts w:ascii="PT Astra Serif" w:hAnsi="PT Astra Serif"/>
          <w:noProof/>
          <w:sz w:val="28"/>
          <w:szCs w:val="28"/>
          <w:lang w:eastAsia="ru-RU"/>
        </w:rPr>
        <w:t>утвержденные постановлением администрации муниципального образования Щекинский район</w:t>
      </w:r>
      <w:r w:rsidR="00A96429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A96429" w:rsidRPr="00A96429">
        <w:rPr>
          <w:rFonts w:ascii="PT Astra Serif" w:hAnsi="PT Astra Serif"/>
          <w:noProof/>
          <w:sz w:val="28"/>
          <w:szCs w:val="28"/>
          <w:lang w:eastAsia="ru-RU"/>
        </w:rPr>
        <w:t xml:space="preserve">от </w:t>
      </w:r>
      <w:r w:rsidR="00F31EB9">
        <w:rPr>
          <w:rFonts w:ascii="PT Astra Serif" w:hAnsi="PT Astra Serif"/>
          <w:noProof/>
          <w:sz w:val="28"/>
          <w:szCs w:val="28"/>
          <w:lang w:eastAsia="ru-RU"/>
        </w:rPr>
        <w:t>01.02.2023</w:t>
      </w:r>
      <w:r w:rsidR="00A96429" w:rsidRPr="00A96429">
        <w:rPr>
          <w:rFonts w:ascii="PT Astra Serif" w:hAnsi="PT Astra Serif"/>
          <w:noProof/>
          <w:sz w:val="28"/>
          <w:szCs w:val="28"/>
          <w:lang w:eastAsia="ru-RU"/>
        </w:rPr>
        <w:t xml:space="preserve"> № </w:t>
      </w:r>
      <w:r w:rsidR="00F31EB9">
        <w:rPr>
          <w:rFonts w:ascii="PT Astra Serif" w:hAnsi="PT Astra Serif"/>
          <w:noProof/>
          <w:sz w:val="28"/>
          <w:szCs w:val="28"/>
          <w:lang w:eastAsia="ru-RU"/>
        </w:rPr>
        <w:t>2-100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(далее – Проект).</w:t>
      </w:r>
    </w:p>
    <w:p w:rsidR="00FA6C4B" w:rsidRPr="00FA6C4B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2. Управлению архитектуры, земельных и имущественных отношений администрации муниципального образования Щекинский район организовать работу по подготовке Проекта.</w:t>
      </w:r>
    </w:p>
    <w:p w:rsidR="00FA6C4B" w:rsidRPr="00FA6C4B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3. Утвердить этапы, порядок и сроки проведения работ по подготовке Проекта (приложение).</w:t>
      </w:r>
    </w:p>
    <w:p w:rsidR="00FA6C4B" w:rsidRPr="00FA6C4B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4. Постановление опубликовать в официальном печатном издании –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                    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lastRenderedPageBreak/>
        <w:t>Эл № ФС 77-74320 от 19.11.2018), на официальном Портале муниципального образования Щекинский район.</w:t>
      </w:r>
    </w:p>
    <w:p w:rsidR="001873A0" w:rsidRDefault="00FA6C4B" w:rsidP="009663F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5. Постановление вступает в силу со дня подписания.</w:t>
      </w:r>
    </w:p>
    <w:p w:rsidR="00F31EB9" w:rsidRPr="002E3D96" w:rsidRDefault="00F31EB9" w:rsidP="00FA6C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87F26" w:rsidRPr="002E3D96" w:rsidRDefault="00387F26" w:rsidP="00710A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10A4D" w:rsidRPr="00276E92" w:rsidTr="00FA6C4B">
        <w:trPr>
          <w:trHeight w:val="229"/>
        </w:trPr>
        <w:tc>
          <w:tcPr>
            <w:tcW w:w="2288" w:type="pct"/>
          </w:tcPr>
          <w:p w:rsidR="00710A4D" w:rsidRPr="008C3903" w:rsidRDefault="00FC7517" w:rsidP="00FF201A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710A4D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710A4D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10A4D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10A4D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710A4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710A4D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10A4D" w:rsidRPr="008C3903" w:rsidRDefault="00710A4D" w:rsidP="00C903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10A4D" w:rsidRPr="008C3903" w:rsidRDefault="00FC7517" w:rsidP="00C903B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A361E1" w:rsidRDefault="00A361E1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p w:rsidR="00FC7517" w:rsidRDefault="00FC7517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9663F4" w:rsidRDefault="009663F4" w:rsidP="00FA6C4B">
      <w:pPr>
        <w:rPr>
          <w:rFonts w:ascii="PT Astra Serif" w:hAnsi="PT Astra Serif" w:cs="PT Astra Serif"/>
          <w:sz w:val="28"/>
          <w:szCs w:val="28"/>
        </w:rPr>
      </w:pPr>
    </w:p>
    <w:p w:rsid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C4B" w:rsidTr="00FA6C4B">
        <w:tc>
          <w:tcPr>
            <w:tcW w:w="4785" w:type="dxa"/>
          </w:tcPr>
          <w:p w:rsidR="00FA6C4B" w:rsidRDefault="00FA6C4B" w:rsidP="00FA6C4B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6C4B" w:rsidRPr="00FA6C4B" w:rsidRDefault="00FA6C4B" w:rsidP="00FA6C4B">
            <w:pPr>
              <w:tabs>
                <w:tab w:val="left" w:pos="1815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6C4B"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:rsidR="00FA6C4B" w:rsidRPr="00FA6C4B" w:rsidRDefault="00FA6C4B" w:rsidP="00FA6C4B">
            <w:pPr>
              <w:tabs>
                <w:tab w:val="left" w:pos="1815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A6C4B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FA6C4B" w:rsidRDefault="000071A7" w:rsidP="0074579B">
            <w:pPr>
              <w:tabs>
                <w:tab w:val="left" w:pos="1815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</w:t>
            </w:r>
            <w:r w:rsidR="00FA6C4B" w:rsidRPr="00FA6C4B">
              <w:rPr>
                <w:rFonts w:ascii="PT Astra Serif" w:hAnsi="PT Astra Serif" w:cs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ий</w:t>
            </w:r>
            <w:r w:rsidR="00FA6C4B" w:rsidRPr="00FA6C4B">
              <w:rPr>
                <w:rFonts w:ascii="PT Astra Serif" w:hAnsi="PT Astra Serif" w:cs="PT Astra Serif"/>
                <w:sz w:val="28"/>
                <w:szCs w:val="28"/>
              </w:rPr>
              <w:t xml:space="preserve"> район                                                                </w:t>
            </w:r>
            <w:r w:rsidR="00E83D98">
              <w:rPr>
                <w:rFonts w:ascii="PT Astra Serif" w:hAnsi="PT Astra Serif" w:cs="PT Astra Serif"/>
                <w:sz w:val="28"/>
                <w:szCs w:val="28"/>
              </w:rPr>
              <w:t xml:space="preserve">                от </w:t>
            </w:r>
            <w:r w:rsidR="0074579B" w:rsidRPr="0074579B">
              <w:rPr>
                <w:rFonts w:ascii="PT Astra Serif" w:hAnsi="PT Astra Serif" w:cs="PT Astra Serif"/>
                <w:sz w:val="28"/>
                <w:szCs w:val="28"/>
              </w:rPr>
              <w:t>29.12.2023</w:t>
            </w:r>
            <w:r w:rsidR="00E83D9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A6C4B" w:rsidRPr="00FA6C4B"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74579B">
              <w:rPr>
                <w:rFonts w:ascii="PT Astra Serif" w:hAnsi="PT Astra Serif" w:cs="PT Astra Serif"/>
                <w:sz w:val="28"/>
                <w:szCs w:val="28"/>
              </w:rPr>
              <w:t xml:space="preserve"> 12 – 1775</w:t>
            </w:r>
            <w:bookmarkStart w:id="0" w:name="_GoBack"/>
            <w:bookmarkEnd w:id="0"/>
          </w:p>
        </w:tc>
      </w:tr>
    </w:tbl>
    <w:p w:rsidR="00FA6C4B" w:rsidRDefault="00FA6C4B" w:rsidP="00FA6C4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A6C4B" w:rsidRDefault="00FA6C4B" w:rsidP="00FA6C4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A6C4B" w:rsidRPr="00FA6C4B" w:rsidRDefault="00FA6C4B" w:rsidP="00FA6C4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C4B">
        <w:rPr>
          <w:rFonts w:ascii="PT Astra Serif" w:hAnsi="PT Astra Serif"/>
          <w:b/>
          <w:sz w:val="28"/>
          <w:szCs w:val="28"/>
          <w:lang w:eastAsia="ru-RU"/>
        </w:rPr>
        <w:t>ЭТАПЫ,</w:t>
      </w:r>
    </w:p>
    <w:p w:rsidR="00FA6C4B" w:rsidRPr="00FA6C4B" w:rsidRDefault="00FA6C4B" w:rsidP="00FA6C4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C4B">
        <w:rPr>
          <w:rFonts w:ascii="PT Astra Serif" w:hAnsi="PT Astra Serif"/>
          <w:b/>
          <w:sz w:val="28"/>
          <w:szCs w:val="28"/>
          <w:lang w:eastAsia="ru-RU"/>
        </w:rPr>
        <w:t xml:space="preserve">порядок и сроки проведения работ по подготовке </w:t>
      </w:r>
    </w:p>
    <w:p w:rsidR="00FA6C4B" w:rsidRPr="00FA6C4B" w:rsidRDefault="00FA6C4B" w:rsidP="00FA6C4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C4B">
        <w:rPr>
          <w:rFonts w:ascii="PT Astra Serif" w:hAnsi="PT Astra Serif"/>
          <w:b/>
          <w:sz w:val="28"/>
          <w:szCs w:val="28"/>
          <w:lang w:eastAsia="ru-RU"/>
        </w:rPr>
        <w:t xml:space="preserve">проекта внесения изменений в правила землепользования и застройки муниципального образования </w:t>
      </w:r>
      <w:r w:rsidR="00F31EB9">
        <w:rPr>
          <w:rFonts w:ascii="PT Astra Serif" w:hAnsi="PT Astra Serif"/>
          <w:b/>
          <w:sz w:val="28"/>
          <w:lang w:eastAsia="ru-RU"/>
        </w:rPr>
        <w:t>Ломинцевское</w:t>
      </w:r>
      <w:r w:rsidRPr="00FA6C4B">
        <w:rPr>
          <w:rFonts w:ascii="PT Astra Serif" w:hAnsi="PT Astra Serif"/>
          <w:b/>
          <w:sz w:val="28"/>
          <w:lang w:eastAsia="ru-RU"/>
        </w:rPr>
        <w:t xml:space="preserve"> Щекинского района</w:t>
      </w:r>
      <w:r w:rsidRPr="00FA6C4B">
        <w:rPr>
          <w:rFonts w:ascii="PT Astra Serif" w:hAnsi="PT Astra Serif"/>
          <w:b/>
          <w:sz w:val="28"/>
          <w:szCs w:val="28"/>
          <w:lang w:eastAsia="ru-RU"/>
        </w:rPr>
        <w:t>, утвержденные постановлением администрации муниципального образования</w:t>
      </w:r>
      <w:r w:rsidRPr="00FA6C4B">
        <w:rPr>
          <w:rFonts w:ascii="PT Astra Serif" w:hAnsi="PT Astra Serif"/>
          <w:b/>
          <w:sz w:val="28"/>
          <w:lang w:eastAsia="ru-RU"/>
        </w:rPr>
        <w:t xml:space="preserve"> </w:t>
      </w:r>
      <w:r w:rsidRPr="00FA6C4B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</w:p>
    <w:p w:rsidR="00FA6C4B" w:rsidRDefault="00503501" w:rsidP="00FA6C4B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F31EB9">
        <w:rPr>
          <w:rFonts w:ascii="PT Astra Serif" w:hAnsi="PT Astra Serif"/>
          <w:b/>
          <w:sz w:val="28"/>
          <w:szCs w:val="28"/>
          <w:lang w:eastAsia="ru-RU"/>
        </w:rPr>
        <w:t>01.02.2023</w:t>
      </w:r>
      <w:r w:rsidRPr="00503501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 w:rsidR="00F31EB9">
        <w:rPr>
          <w:rFonts w:ascii="PT Astra Serif" w:hAnsi="PT Astra Serif"/>
          <w:b/>
          <w:sz w:val="28"/>
          <w:szCs w:val="28"/>
          <w:lang w:eastAsia="ru-RU"/>
        </w:rPr>
        <w:t>2-100</w:t>
      </w:r>
    </w:p>
    <w:p w:rsidR="00503501" w:rsidRPr="00FA6C4B" w:rsidRDefault="00503501" w:rsidP="00FA6C4B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469"/>
        <w:gridCol w:w="2331"/>
        <w:gridCol w:w="1812"/>
      </w:tblGrid>
      <w:tr w:rsidR="00FA6C4B" w:rsidRPr="00FA6C4B" w:rsidTr="00532D6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Порядок работ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Сроки</w:t>
            </w:r>
          </w:p>
        </w:tc>
      </w:tr>
      <w:tr w:rsidR="00FA6C4B" w:rsidRPr="00FA6C4B" w:rsidTr="00532D6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Подготовка проекта внесения изменений в правил</w:t>
            </w:r>
            <w:r w:rsidR="00600CE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 землепользования и застройки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B9" w:rsidRDefault="00FC7517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Апрель</w:t>
            </w:r>
            <w:r w:rsidR="00A86022">
              <w:rPr>
                <w:rFonts w:ascii="PT Astra Serif" w:hAnsi="PT Astra Serif"/>
                <w:sz w:val="28"/>
                <w:szCs w:val="28"/>
                <w:lang w:eastAsia="en-US"/>
              </w:rPr>
              <w:t>-июль</w:t>
            </w:r>
          </w:p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A86022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A6C4B" w:rsidRPr="00FA6C4B" w:rsidTr="00532D6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ru-RU"/>
              </w:rPr>
              <w:t xml:space="preserve"> главе МО Щекинск</w:t>
            </w:r>
            <w:r w:rsidR="0064723C">
              <w:rPr>
                <w:rFonts w:ascii="PT Astra Serif" w:hAnsi="PT Astra Serif" w:cs="Calibri"/>
                <w:sz w:val="28"/>
                <w:szCs w:val="28"/>
                <w:lang w:eastAsia="ru-RU"/>
              </w:rPr>
              <w:t>ий район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ru-RU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для принятия решения о проведении публичных слушаний по проекту внесения изменений в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EB9" w:rsidRDefault="00A86022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Август -сентябрь</w:t>
            </w:r>
          </w:p>
          <w:p w:rsidR="00FA6C4B" w:rsidRPr="00FA6C4B" w:rsidRDefault="00F31EB9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A86022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A6C4B" w:rsidRPr="00FA6C4B" w:rsidTr="00532D6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>Проведение публичных слушаний по проекту внесения изменений в правил</w:t>
            </w:r>
            <w:r w:rsidR="00A96429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а землепользования и застройки 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и проведению публичных слушаний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A6C4B" w:rsidRPr="00FA6C4B" w:rsidTr="00532D6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Внесение предложений 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ru-RU"/>
              </w:rPr>
              <w:t>по результатам публичных слушаний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проект внесения изменений в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="00F31EB9"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A6C4B" w:rsidRPr="00FA6C4B" w:rsidTr="00532D60">
        <w:trPr>
          <w:trHeight w:val="7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FA6C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проведения антикоррупционной экспертизы проекта внесения изменений в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600CE4" w:rsidP="0064723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Октябрь – ноябрь </w:t>
            </w:r>
            <w:r w:rsidR="00FA6C4B"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A86022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FA6C4B"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</w:p>
        </w:tc>
      </w:tr>
      <w:tr w:rsidR="00FA6C4B" w:rsidRPr="00FA6C4B" w:rsidTr="00532D6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FA6C4B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r w:rsidR="00F31EB9">
              <w:rPr>
                <w:rFonts w:ascii="PT Astra Serif" w:hAnsi="PT Astra Serif"/>
                <w:sz w:val="28"/>
                <w:szCs w:val="28"/>
                <w:lang w:eastAsia="en-US"/>
              </w:rPr>
              <w:t>Ломинцевское</w:t>
            </w:r>
            <w:r w:rsidR="00A964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главе </w:t>
            </w: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Щекинского района для утверждения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4B" w:rsidRPr="00FA6C4B" w:rsidRDefault="00FA6C4B" w:rsidP="006472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A6C4B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4B" w:rsidRPr="00FA6C4B" w:rsidRDefault="00FA6C4B" w:rsidP="00FA6C4B">
            <w:pPr>
              <w:suppressAutoHyphens w:val="0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FA6C4B" w:rsidRDefault="00FA6C4B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0071A7" w:rsidRDefault="000071A7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0071A7" w:rsidRDefault="000071A7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0071A7" w:rsidRDefault="000071A7" w:rsidP="000071A7">
      <w:pPr>
        <w:tabs>
          <w:tab w:val="left" w:pos="2040"/>
        </w:tabs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0071A7" w:rsidRDefault="000071A7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0071A7" w:rsidRDefault="000071A7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0071A7" w:rsidRPr="00FA6C4B" w:rsidRDefault="000071A7" w:rsidP="00FA6C4B">
      <w:pPr>
        <w:suppressAutoHyphens w:val="0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FA6C4B" w:rsidRPr="00FA6C4B" w:rsidRDefault="00FA6C4B" w:rsidP="00FA6C4B">
      <w:pPr>
        <w:suppressAutoHyphens w:val="0"/>
        <w:rPr>
          <w:lang w:eastAsia="ru-RU"/>
        </w:rPr>
      </w:pPr>
    </w:p>
    <w:p w:rsidR="00FA6C4B" w:rsidRPr="00FA6C4B" w:rsidRDefault="00FA6C4B" w:rsidP="00FA6C4B">
      <w:pPr>
        <w:rPr>
          <w:rFonts w:ascii="PT Astra Serif" w:hAnsi="PT Astra Serif" w:cs="PT Astra Serif"/>
          <w:sz w:val="28"/>
          <w:szCs w:val="28"/>
        </w:rPr>
      </w:pPr>
    </w:p>
    <w:sectPr w:rsidR="00FA6C4B" w:rsidRPr="00FA6C4B" w:rsidSect="009663F4">
      <w:headerReference w:type="default" r:id="rId10"/>
      <w:pgSz w:w="11906" w:h="16838"/>
      <w:pgMar w:top="709" w:right="850" w:bottom="1276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76" w:rsidRDefault="00451676">
      <w:r>
        <w:separator/>
      </w:r>
    </w:p>
  </w:endnote>
  <w:endnote w:type="continuationSeparator" w:id="0">
    <w:p w:rsidR="00451676" w:rsidRDefault="0045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76" w:rsidRDefault="00451676">
      <w:r>
        <w:separator/>
      </w:r>
    </w:p>
  </w:footnote>
  <w:footnote w:type="continuationSeparator" w:id="0">
    <w:p w:rsidR="00451676" w:rsidRDefault="0045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1944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903BA" w:rsidRPr="00683FFD" w:rsidRDefault="00C903B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83FFD">
          <w:rPr>
            <w:rFonts w:ascii="PT Astra Serif" w:hAnsi="PT Astra Serif"/>
            <w:sz w:val="28"/>
            <w:szCs w:val="28"/>
          </w:rPr>
          <w:fldChar w:fldCharType="begin"/>
        </w:r>
        <w:r w:rsidRPr="00683FFD">
          <w:rPr>
            <w:rFonts w:ascii="PT Astra Serif" w:hAnsi="PT Astra Serif"/>
            <w:sz w:val="28"/>
            <w:szCs w:val="28"/>
          </w:rPr>
          <w:instrText>PAGE   \* MERGEFORMAT</w:instrText>
        </w:r>
        <w:r w:rsidRPr="00683FFD">
          <w:rPr>
            <w:rFonts w:ascii="PT Astra Serif" w:hAnsi="PT Astra Serif"/>
            <w:sz w:val="28"/>
            <w:szCs w:val="28"/>
          </w:rPr>
          <w:fldChar w:fldCharType="separate"/>
        </w:r>
        <w:r w:rsidR="0074579B">
          <w:rPr>
            <w:rFonts w:ascii="PT Astra Serif" w:hAnsi="PT Astra Serif"/>
            <w:noProof/>
            <w:sz w:val="28"/>
            <w:szCs w:val="28"/>
          </w:rPr>
          <w:t>3</w:t>
        </w:r>
        <w:r w:rsidRPr="00683FF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903BA" w:rsidRDefault="00C903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1A7"/>
    <w:rsid w:val="00010179"/>
    <w:rsid w:val="00025C3D"/>
    <w:rsid w:val="000443B4"/>
    <w:rsid w:val="0004561B"/>
    <w:rsid w:val="00097D31"/>
    <w:rsid w:val="000D05A0"/>
    <w:rsid w:val="000E6231"/>
    <w:rsid w:val="000F03B2"/>
    <w:rsid w:val="00115CE3"/>
    <w:rsid w:val="0011670F"/>
    <w:rsid w:val="00140632"/>
    <w:rsid w:val="001430A2"/>
    <w:rsid w:val="0016136D"/>
    <w:rsid w:val="00174BF8"/>
    <w:rsid w:val="00181716"/>
    <w:rsid w:val="001873A0"/>
    <w:rsid w:val="001A5FBD"/>
    <w:rsid w:val="001B0F3F"/>
    <w:rsid w:val="001C32A8"/>
    <w:rsid w:val="001C7CE2"/>
    <w:rsid w:val="001D201C"/>
    <w:rsid w:val="001E53E5"/>
    <w:rsid w:val="00200E6F"/>
    <w:rsid w:val="002013D6"/>
    <w:rsid w:val="0021412F"/>
    <w:rsid w:val="002147F8"/>
    <w:rsid w:val="002229B8"/>
    <w:rsid w:val="00236560"/>
    <w:rsid w:val="00242335"/>
    <w:rsid w:val="00260B37"/>
    <w:rsid w:val="00270C3B"/>
    <w:rsid w:val="00282FA1"/>
    <w:rsid w:val="0029794D"/>
    <w:rsid w:val="002A16C1"/>
    <w:rsid w:val="002A310D"/>
    <w:rsid w:val="002B4FD2"/>
    <w:rsid w:val="002E3D96"/>
    <w:rsid w:val="002E54BE"/>
    <w:rsid w:val="00304392"/>
    <w:rsid w:val="00322635"/>
    <w:rsid w:val="00387F26"/>
    <w:rsid w:val="003A2384"/>
    <w:rsid w:val="003D216B"/>
    <w:rsid w:val="003E70A7"/>
    <w:rsid w:val="00451676"/>
    <w:rsid w:val="0048212E"/>
    <w:rsid w:val="0048387B"/>
    <w:rsid w:val="00485B6B"/>
    <w:rsid w:val="004964FF"/>
    <w:rsid w:val="004A3E4D"/>
    <w:rsid w:val="004C74A2"/>
    <w:rsid w:val="004E34AA"/>
    <w:rsid w:val="00503501"/>
    <w:rsid w:val="00527B97"/>
    <w:rsid w:val="005B2800"/>
    <w:rsid w:val="005B3753"/>
    <w:rsid w:val="005C6B9A"/>
    <w:rsid w:val="005F6D36"/>
    <w:rsid w:val="005F7562"/>
    <w:rsid w:val="005F7DEF"/>
    <w:rsid w:val="00600CE4"/>
    <w:rsid w:val="00631C5C"/>
    <w:rsid w:val="0064723C"/>
    <w:rsid w:val="00683FFD"/>
    <w:rsid w:val="006E1FA1"/>
    <w:rsid w:val="006E5C37"/>
    <w:rsid w:val="006F2075"/>
    <w:rsid w:val="00710A4D"/>
    <w:rsid w:val="007112E3"/>
    <w:rsid w:val="007143EE"/>
    <w:rsid w:val="00724E8F"/>
    <w:rsid w:val="00735804"/>
    <w:rsid w:val="0074579B"/>
    <w:rsid w:val="00750ABC"/>
    <w:rsid w:val="00751008"/>
    <w:rsid w:val="00772A3E"/>
    <w:rsid w:val="00796661"/>
    <w:rsid w:val="007F12CE"/>
    <w:rsid w:val="007F4F01"/>
    <w:rsid w:val="00826211"/>
    <w:rsid w:val="0083223B"/>
    <w:rsid w:val="00832B5D"/>
    <w:rsid w:val="00886A38"/>
    <w:rsid w:val="008A457D"/>
    <w:rsid w:val="008C725A"/>
    <w:rsid w:val="008F2E0C"/>
    <w:rsid w:val="009110D2"/>
    <w:rsid w:val="00922431"/>
    <w:rsid w:val="009527EE"/>
    <w:rsid w:val="009663F4"/>
    <w:rsid w:val="009A7968"/>
    <w:rsid w:val="00A24EB9"/>
    <w:rsid w:val="00A333F8"/>
    <w:rsid w:val="00A361E1"/>
    <w:rsid w:val="00A4150A"/>
    <w:rsid w:val="00A86022"/>
    <w:rsid w:val="00A96429"/>
    <w:rsid w:val="00AA0356"/>
    <w:rsid w:val="00B0366C"/>
    <w:rsid w:val="00B0593F"/>
    <w:rsid w:val="00B562C1"/>
    <w:rsid w:val="00B63641"/>
    <w:rsid w:val="00B96D00"/>
    <w:rsid w:val="00BA4658"/>
    <w:rsid w:val="00BD2261"/>
    <w:rsid w:val="00C52FEB"/>
    <w:rsid w:val="00C56B4D"/>
    <w:rsid w:val="00C903BA"/>
    <w:rsid w:val="00CC4111"/>
    <w:rsid w:val="00CC703E"/>
    <w:rsid w:val="00CF25B5"/>
    <w:rsid w:val="00CF3559"/>
    <w:rsid w:val="00D069CE"/>
    <w:rsid w:val="00DC629C"/>
    <w:rsid w:val="00E03E77"/>
    <w:rsid w:val="00E06FAE"/>
    <w:rsid w:val="00E11B07"/>
    <w:rsid w:val="00E41E47"/>
    <w:rsid w:val="00E727C9"/>
    <w:rsid w:val="00E83D98"/>
    <w:rsid w:val="00EA447D"/>
    <w:rsid w:val="00ED42FD"/>
    <w:rsid w:val="00EF3FC6"/>
    <w:rsid w:val="00F15AC5"/>
    <w:rsid w:val="00F31EB9"/>
    <w:rsid w:val="00F63BDF"/>
    <w:rsid w:val="00F737E5"/>
    <w:rsid w:val="00F8116B"/>
    <w:rsid w:val="00F825D0"/>
    <w:rsid w:val="00F96022"/>
    <w:rsid w:val="00FA6C4B"/>
    <w:rsid w:val="00FC7517"/>
    <w:rsid w:val="00FD642B"/>
    <w:rsid w:val="00FE04D2"/>
    <w:rsid w:val="00FE125F"/>
    <w:rsid w:val="00FE79E6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56B4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A6C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A6C4B"/>
    <w:rPr>
      <w:sz w:val="16"/>
      <w:szCs w:val="16"/>
      <w:lang w:eastAsia="zh-CN"/>
    </w:rPr>
  </w:style>
  <w:style w:type="table" w:customStyle="1" w:styleId="17">
    <w:name w:val="Сетка таблицы1"/>
    <w:basedOn w:val="a1"/>
    <w:next w:val="afc"/>
    <w:uiPriority w:val="59"/>
    <w:rsid w:val="00FA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56B4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A6C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A6C4B"/>
    <w:rPr>
      <w:sz w:val="16"/>
      <w:szCs w:val="16"/>
      <w:lang w:eastAsia="zh-CN"/>
    </w:rPr>
  </w:style>
  <w:style w:type="table" w:customStyle="1" w:styleId="17">
    <w:name w:val="Сетка таблицы1"/>
    <w:basedOn w:val="a1"/>
    <w:next w:val="afc"/>
    <w:uiPriority w:val="59"/>
    <w:rsid w:val="00FA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FF26-BA5D-4600-B160-891FF91C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2023-12-29T09:11:00Z</cp:lastPrinted>
  <dcterms:created xsi:type="dcterms:W3CDTF">2023-12-29T09:12:00Z</dcterms:created>
  <dcterms:modified xsi:type="dcterms:W3CDTF">2023-12-29T09:20:00Z</dcterms:modified>
</cp:coreProperties>
</file>