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0440E" w:rsidRPr="0040440E" w:rsidTr="00F23DAE">
        <w:tc>
          <w:tcPr>
            <w:tcW w:w="9571" w:type="dxa"/>
            <w:gridSpan w:val="2"/>
          </w:tcPr>
          <w:p w:rsidR="0040440E" w:rsidRPr="0040440E" w:rsidRDefault="0040440E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sz w:val="28"/>
                <w:szCs w:val="28"/>
              </w:rPr>
              <w:tab/>
            </w:r>
            <w:r w:rsidRPr="0040440E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4E2111" wp14:editId="7B57621D">
                  <wp:extent cx="990600" cy="1257300"/>
                  <wp:effectExtent l="0" t="0" r="0" b="0"/>
                  <wp:docPr id="1" name="Рисунок 1" descr="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40E" w:rsidRPr="0040440E" w:rsidTr="00F23DAE">
        <w:tc>
          <w:tcPr>
            <w:tcW w:w="9571" w:type="dxa"/>
            <w:gridSpan w:val="2"/>
          </w:tcPr>
          <w:p w:rsidR="0040440E" w:rsidRPr="0040440E" w:rsidRDefault="0040440E" w:rsidP="00F23DAE">
            <w:pPr>
              <w:pStyle w:val="8"/>
              <w:jc w:val="center"/>
              <w:outlineLvl w:val="7"/>
              <w:rPr>
                <w:rFonts w:ascii="PT Astra Serif" w:hAnsi="PT Astra Serif"/>
                <w:b/>
                <w:szCs w:val="28"/>
              </w:rPr>
            </w:pPr>
            <w:r w:rsidRPr="0040440E">
              <w:rPr>
                <w:rFonts w:ascii="PT Astra Serif" w:hAnsi="PT Astra Serif"/>
                <w:b/>
                <w:szCs w:val="28"/>
              </w:rPr>
              <w:t>Тульская область</w:t>
            </w:r>
          </w:p>
          <w:p w:rsidR="0040440E" w:rsidRPr="0040440E" w:rsidRDefault="0040440E" w:rsidP="00F23D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Щекинский район</w:t>
            </w:r>
          </w:p>
          <w:p w:rsidR="0040440E" w:rsidRPr="0040440E" w:rsidRDefault="0040440E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0440E" w:rsidRPr="0040440E" w:rsidTr="00F23DAE">
        <w:tc>
          <w:tcPr>
            <w:tcW w:w="9571" w:type="dxa"/>
            <w:gridSpan w:val="2"/>
          </w:tcPr>
          <w:p w:rsidR="0040440E" w:rsidRPr="0040440E" w:rsidRDefault="0040440E" w:rsidP="00F23DAE">
            <w:pPr>
              <w:pStyle w:val="4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ГЛАВА ЩЕКИНСКОГО РАЙОНА</w:t>
            </w:r>
          </w:p>
          <w:p w:rsidR="0040440E" w:rsidRPr="0040440E" w:rsidRDefault="0040440E" w:rsidP="00F23D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40440E" w:rsidRPr="0040440E" w:rsidRDefault="0040440E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</w:tr>
      <w:tr w:rsidR="0040440E" w:rsidRPr="0040440E" w:rsidTr="00F23DAE">
        <w:tc>
          <w:tcPr>
            <w:tcW w:w="9571" w:type="dxa"/>
            <w:gridSpan w:val="2"/>
          </w:tcPr>
          <w:p w:rsidR="0040440E" w:rsidRPr="0040440E" w:rsidRDefault="0040440E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0440E" w:rsidRPr="0040440E" w:rsidTr="00F23DAE">
        <w:tc>
          <w:tcPr>
            <w:tcW w:w="4785" w:type="dxa"/>
          </w:tcPr>
          <w:p w:rsidR="0040440E" w:rsidRPr="0040440E" w:rsidRDefault="0040440E" w:rsidP="0040440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26 декабря</w:t>
            </w:r>
            <w:r w:rsidRPr="0040440E">
              <w:rPr>
                <w:rFonts w:ascii="PT Astra Serif" w:hAnsi="PT Astra Serif"/>
                <w:sz w:val="28"/>
                <w:szCs w:val="28"/>
              </w:rPr>
              <w:t xml:space="preserve"> 2025 года</w:t>
            </w:r>
          </w:p>
        </w:tc>
        <w:tc>
          <w:tcPr>
            <w:tcW w:w="4786" w:type="dxa"/>
          </w:tcPr>
          <w:p w:rsidR="0040440E" w:rsidRPr="0040440E" w:rsidRDefault="0040440E" w:rsidP="0040440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sz w:val="28"/>
                <w:szCs w:val="28"/>
              </w:rPr>
              <w:t>№ 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40440E"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  <w:tr w:rsidR="0040440E" w:rsidRPr="0040440E" w:rsidTr="00F23DAE">
        <w:tc>
          <w:tcPr>
            <w:tcW w:w="9571" w:type="dxa"/>
            <w:gridSpan w:val="2"/>
          </w:tcPr>
          <w:p w:rsidR="0040440E" w:rsidRPr="0040440E" w:rsidRDefault="0040440E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0440E" w:rsidRPr="0040440E" w:rsidRDefault="0040440E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</w:tc>
      </w:tr>
    </w:tbl>
    <w:p w:rsidR="00781139" w:rsidRPr="0040440E" w:rsidRDefault="00781139" w:rsidP="0040440E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39" w:rsidRPr="0040440E" w:rsidRDefault="00781139" w:rsidP="0040440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4968CF" w:rsidRPr="0040440E" w:rsidRDefault="004968CF" w:rsidP="0040440E">
      <w:pPr>
        <w:pStyle w:val="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40440E">
        <w:rPr>
          <w:rFonts w:ascii="PT Astra Serif" w:hAnsi="PT Astra Serif"/>
          <w:b/>
          <w:color w:val="000000"/>
          <w:sz w:val="28"/>
          <w:szCs w:val="28"/>
        </w:rPr>
        <w:t>О назначении публичных слушаний по обсуждению проекта приказа комитета Тульской области по архитектуре и градостроительству</w:t>
      </w:r>
      <w:r w:rsidR="0040440E" w:rsidRPr="0040440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40440E">
        <w:rPr>
          <w:rFonts w:ascii="PT Astra Serif" w:hAnsi="PT Astra Serif"/>
          <w:b/>
          <w:sz w:val="28"/>
          <w:szCs w:val="28"/>
        </w:rPr>
        <w:t xml:space="preserve">«О внесении изменений и дополнений в генеральный план муниципального образования </w:t>
      </w:r>
      <w:proofErr w:type="gramStart"/>
      <w:r w:rsidRPr="0040440E">
        <w:rPr>
          <w:rFonts w:ascii="PT Astra Serif" w:hAnsi="PT Astra Serif"/>
          <w:b/>
          <w:sz w:val="28"/>
          <w:szCs w:val="28"/>
        </w:rPr>
        <w:t>Яснополянское</w:t>
      </w:r>
      <w:proofErr w:type="gramEnd"/>
      <w:r w:rsidRPr="0040440E">
        <w:rPr>
          <w:rFonts w:ascii="PT Astra Serif" w:hAnsi="PT Astra Serif"/>
          <w:b/>
          <w:sz w:val="28"/>
          <w:szCs w:val="28"/>
        </w:rPr>
        <w:t xml:space="preserve"> Щекинского района, утвержденный решением Собрания представителей муниципального образования Щекинский район от 30.11.2021 № 68/425</w:t>
      </w:r>
      <w:r w:rsidR="004E4CA0" w:rsidRPr="0040440E">
        <w:rPr>
          <w:rFonts w:ascii="PT Astra Serif" w:hAnsi="PT Astra Serif"/>
          <w:b/>
          <w:sz w:val="28"/>
          <w:szCs w:val="28"/>
        </w:rPr>
        <w:t>»</w:t>
      </w:r>
    </w:p>
    <w:p w:rsidR="00781139" w:rsidRPr="0040440E" w:rsidRDefault="00781139" w:rsidP="0040440E">
      <w:pPr>
        <w:pStyle w:val="1"/>
        <w:rPr>
          <w:rFonts w:ascii="PT Astra Serif" w:hAnsi="PT Astra Serif"/>
          <w:color w:val="000000"/>
          <w:szCs w:val="28"/>
        </w:rPr>
      </w:pPr>
    </w:p>
    <w:p w:rsidR="0040440E" w:rsidRDefault="00781139" w:rsidP="006A2BDE">
      <w:pPr>
        <w:pStyle w:val="1"/>
        <w:ind w:firstLine="720"/>
        <w:jc w:val="both"/>
        <w:rPr>
          <w:rFonts w:ascii="PT Astra Serif" w:hAnsi="PT Astra Serif" w:cs="Tahoma"/>
          <w:bCs/>
          <w:szCs w:val="28"/>
          <w:lang w:eastAsia="ru-RU"/>
        </w:rPr>
      </w:pPr>
      <w:proofErr w:type="gramStart"/>
      <w:r w:rsidRPr="0040440E">
        <w:rPr>
          <w:rFonts w:ascii="PT Astra Serif" w:hAnsi="PT Astra Serif"/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 w:rsidR="004E4CA0" w:rsidRPr="0040440E">
        <w:rPr>
          <w:rFonts w:ascii="PT Astra Serif" w:hAnsi="PT Astra Serif"/>
          <w:szCs w:val="28"/>
        </w:rPr>
        <w:t xml:space="preserve">Федеральным законом от 20.03.2025 N 33-ФЗ «Об общих принципах организации местного самоуправления в единой системе публичной власти», </w:t>
      </w:r>
      <w:r w:rsidR="001B661C" w:rsidRPr="0040440E">
        <w:rPr>
          <w:rFonts w:ascii="PT Astra Serif" w:hAnsi="PT Astra Serif"/>
          <w:szCs w:val="28"/>
        </w:rPr>
        <w:t>Законом Тульской области «О градостроительной деятельности в Тульской о</w:t>
      </w:r>
      <w:r w:rsidR="004E4CA0" w:rsidRPr="0040440E">
        <w:rPr>
          <w:rFonts w:ascii="PT Astra Serif" w:hAnsi="PT Astra Serif"/>
          <w:szCs w:val="28"/>
        </w:rPr>
        <w:t>бласти» от 29.12.2006</w:t>
      </w:r>
      <w:r w:rsidR="00F77659" w:rsidRPr="0040440E">
        <w:rPr>
          <w:rFonts w:ascii="PT Astra Serif" w:hAnsi="PT Astra Serif"/>
          <w:szCs w:val="28"/>
        </w:rPr>
        <w:t xml:space="preserve"> </w:t>
      </w:r>
      <w:r w:rsidR="001B661C" w:rsidRPr="0040440E">
        <w:rPr>
          <w:rFonts w:ascii="PT Astra Serif" w:hAnsi="PT Astra Serif"/>
          <w:szCs w:val="28"/>
        </w:rPr>
        <w:t>№ 785-ЗТО,</w:t>
      </w:r>
      <w:r w:rsidR="001B661C" w:rsidRPr="0040440E">
        <w:rPr>
          <w:rFonts w:ascii="PT Astra Serif" w:hAnsi="PT Astra Serif"/>
          <w:color w:val="000000"/>
          <w:szCs w:val="28"/>
        </w:rPr>
        <w:t xml:space="preserve"> </w:t>
      </w:r>
      <w:r w:rsidRPr="0040440E">
        <w:rPr>
          <w:rFonts w:ascii="PT Astra Serif" w:hAnsi="PT Astra Serif"/>
          <w:color w:val="000000"/>
          <w:szCs w:val="28"/>
        </w:rPr>
        <w:t>Положением «</w:t>
      </w:r>
      <w:r w:rsidRPr="0040440E">
        <w:rPr>
          <w:rFonts w:ascii="PT Astra Serif" w:hAnsi="PT Astra Serif"/>
          <w:szCs w:val="28"/>
        </w:rPr>
        <w:t>О публичных слушаниях и общественных обсуждениях по градостроительным вопросам</w:t>
      </w:r>
      <w:proofErr w:type="gramEnd"/>
      <w:r w:rsidRPr="0040440E">
        <w:rPr>
          <w:rFonts w:ascii="PT Astra Serif" w:hAnsi="PT Astra Serif"/>
          <w:szCs w:val="28"/>
        </w:rPr>
        <w:t xml:space="preserve"> в муниципальном образовании Щекинский район», утвержденным решением Собрания представителей Щекинского района от 24.09.2021 № 63/381</w:t>
      </w:r>
      <w:r w:rsidRPr="0040440E">
        <w:rPr>
          <w:rFonts w:ascii="PT Astra Serif" w:hAnsi="PT Astra Serif"/>
          <w:color w:val="000000"/>
          <w:szCs w:val="28"/>
        </w:rPr>
        <w:t xml:space="preserve">, Уставом </w:t>
      </w:r>
      <w:r w:rsidR="00AF46F5" w:rsidRPr="0040440E">
        <w:rPr>
          <w:rFonts w:ascii="PT Astra Serif" w:hAnsi="PT Astra Serif" w:cs="Tahoma"/>
          <w:bCs/>
          <w:szCs w:val="28"/>
          <w:lang w:eastAsia="ru-RU"/>
        </w:rPr>
        <w:t>Щекинского муниципального района Тульской области</w:t>
      </w:r>
      <w:r w:rsidR="0040440E">
        <w:rPr>
          <w:rFonts w:ascii="PT Astra Serif" w:hAnsi="PT Astra Serif" w:cs="Tahoma"/>
          <w:bCs/>
          <w:szCs w:val="28"/>
          <w:lang w:eastAsia="ru-RU"/>
        </w:rPr>
        <w:t>,</w:t>
      </w:r>
    </w:p>
    <w:p w:rsidR="00781139" w:rsidRPr="0040440E" w:rsidRDefault="00781139" w:rsidP="006A2BDE">
      <w:pPr>
        <w:pStyle w:val="1"/>
        <w:ind w:firstLine="720"/>
        <w:jc w:val="both"/>
        <w:rPr>
          <w:rFonts w:ascii="PT Astra Serif" w:hAnsi="PT Astra Serif"/>
          <w:color w:val="000000"/>
          <w:szCs w:val="28"/>
        </w:rPr>
      </w:pPr>
      <w:r w:rsidRPr="0040440E">
        <w:rPr>
          <w:rFonts w:ascii="PT Astra Serif" w:hAnsi="PT Astra Serif"/>
          <w:color w:val="000000"/>
          <w:szCs w:val="28"/>
        </w:rPr>
        <w:t>ПОСТАНОВЛЯЮ:</w:t>
      </w:r>
    </w:p>
    <w:p w:rsidR="00781139" w:rsidRPr="0040440E" w:rsidRDefault="00BE6F5D" w:rsidP="0040440E">
      <w:pPr>
        <w:pStyle w:val="3"/>
        <w:numPr>
          <w:ilvl w:val="0"/>
          <w:numId w:val="3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0440E">
        <w:rPr>
          <w:rFonts w:ascii="PT Astra Serif" w:hAnsi="PT Astra Serif"/>
          <w:bCs/>
          <w:color w:val="000000"/>
          <w:sz w:val="28"/>
          <w:szCs w:val="28"/>
        </w:rPr>
        <w:t xml:space="preserve">Назначить публичные слушания 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по обсуждению проекта </w:t>
      </w:r>
      <w:r w:rsidR="004E4CA0" w:rsidRPr="0040440E">
        <w:rPr>
          <w:rFonts w:ascii="PT Astra Serif" w:hAnsi="PT Astra Serif"/>
          <w:color w:val="000000"/>
          <w:sz w:val="28"/>
          <w:szCs w:val="28"/>
        </w:rPr>
        <w:t>комитета Тульской области по архитектуре и градостроительству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0440E">
        <w:rPr>
          <w:rFonts w:ascii="PT Astra Serif" w:hAnsi="PT Astra Serif"/>
          <w:sz w:val="28"/>
          <w:szCs w:val="28"/>
        </w:rPr>
        <w:t>«</w:t>
      </w:r>
      <w:r w:rsidR="00C50A80" w:rsidRPr="0040440E">
        <w:rPr>
          <w:rFonts w:ascii="PT Astra Serif" w:hAnsi="PT Astra Serif"/>
          <w:sz w:val="28"/>
        </w:rPr>
        <w:t>О</w:t>
      </w:r>
      <w:r w:rsidR="004E4CA0" w:rsidRPr="0040440E">
        <w:rPr>
          <w:rFonts w:ascii="PT Astra Serif" w:hAnsi="PT Astra Serif"/>
          <w:sz w:val="28"/>
        </w:rPr>
        <w:t xml:space="preserve"> внесении изменений и дополнений</w:t>
      </w:r>
      <w:r w:rsidR="00C50A80" w:rsidRPr="0040440E">
        <w:rPr>
          <w:rFonts w:ascii="PT Astra Serif" w:hAnsi="PT Astra Serif"/>
          <w:sz w:val="28"/>
        </w:rPr>
        <w:t xml:space="preserve"> в генеральный план муниципального образования Яснополянское Щекинского района, утверждённый решением Собрания представителей Щекинского района </w:t>
      </w:r>
      <w:r w:rsidR="004E4CA0" w:rsidRPr="0040440E">
        <w:rPr>
          <w:rFonts w:ascii="PT Astra Serif" w:hAnsi="PT Astra Serif"/>
          <w:sz w:val="28"/>
        </w:rPr>
        <w:t xml:space="preserve"> от 30.11.2021</w:t>
      </w:r>
      <w:r w:rsidR="00C50A80" w:rsidRPr="0040440E">
        <w:rPr>
          <w:rFonts w:ascii="PT Astra Serif" w:hAnsi="PT Astra Serif"/>
          <w:sz w:val="28"/>
        </w:rPr>
        <w:t xml:space="preserve"> № 68/425</w:t>
      </w:r>
      <w:r w:rsidRPr="0040440E">
        <w:rPr>
          <w:rFonts w:ascii="PT Astra Serif" w:hAnsi="PT Astra Serif"/>
          <w:sz w:val="28"/>
        </w:rPr>
        <w:t>»</w:t>
      </w:r>
      <w:r w:rsidR="00C50A80" w:rsidRPr="0040440E">
        <w:rPr>
          <w:rFonts w:ascii="PT Astra Serif" w:hAnsi="PT Astra Serif"/>
          <w:sz w:val="28"/>
        </w:rPr>
        <w:t xml:space="preserve"> </w:t>
      </w:r>
      <w:r w:rsidR="00357CA9" w:rsidRPr="0040440E">
        <w:rPr>
          <w:rFonts w:ascii="PT Astra Serif" w:hAnsi="PT Astra Serif"/>
          <w:bCs/>
          <w:color w:val="000000"/>
          <w:sz w:val="28"/>
          <w:szCs w:val="28"/>
        </w:rPr>
        <w:t xml:space="preserve">в следующих населенных пунктах: </w:t>
      </w:r>
      <w:r w:rsidR="002242FA" w:rsidRPr="0040440E">
        <w:rPr>
          <w:rFonts w:ascii="PT Astra Serif" w:hAnsi="PT Astra Serif"/>
          <w:sz w:val="28"/>
          <w:szCs w:val="28"/>
        </w:rPr>
        <w:t xml:space="preserve">с.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Селиваново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 Яс</w:t>
      </w:r>
      <w:r w:rsidR="00C50A80" w:rsidRPr="0040440E">
        <w:rPr>
          <w:rFonts w:ascii="PT Astra Serif" w:hAnsi="PT Astra Serif"/>
          <w:sz w:val="28"/>
          <w:szCs w:val="28"/>
        </w:rPr>
        <w:t>нополянское Щекинского района,</w:t>
      </w:r>
      <w:r w:rsidR="002C2AAE" w:rsidRPr="0040440E">
        <w:rPr>
          <w:rFonts w:ascii="PT Astra Serif" w:hAnsi="PT Astra Serif"/>
          <w:sz w:val="28"/>
          <w:szCs w:val="28"/>
        </w:rPr>
        <w:t xml:space="preserve"> </w:t>
      </w:r>
      <w:r w:rsidR="002242FA" w:rsidRPr="0040440E">
        <w:rPr>
          <w:rFonts w:ascii="PT Astra Serif" w:hAnsi="PT Astra Serif"/>
          <w:sz w:val="28"/>
          <w:szCs w:val="28"/>
        </w:rPr>
        <w:t xml:space="preserve">д. Юрьевка МО Яснополянское Щекинского района, д. </w:t>
      </w:r>
      <w:proofErr w:type="spellStart"/>
      <w:r w:rsidR="00F77659" w:rsidRPr="0040440E">
        <w:rPr>
          <w:rFonts w:ascii="PT Astra Serif" w:hAnsi="PT Astra Serif"/>
          <w:sz w:val="28"/>
          <w:szCs w:val="28"/>
        </w:rPr>
        <w:t>Тележинка</w:t>
      </w:r>
      <w:proofErr w:type="spellEnd"/>
      <w:r w:rsidR="00C50A80" w:rsidRPr="0040440E">
        <w:rPr>
          <w:rFonts w:ascii="PT Astra Serif" w:hAnsi="PT Astra Serif"/>
          <w:sz w:val="28"/>
          <w:szCs w:val="28"/>
        </w:rPr>
        <w:t xml:space="preserve"> </w:t>
      </w:r>
      <w:r w:rsidR="002242FA" w:rsidRPr="0040440E">
        <w:rPr>
          <w:rFonts w:ascii="PT Astra Serif" w:hAnsi="PT Astra Serif"/>
          <w:sz w:val="28"/>
          <w:szCs w:val="28"/>
        </w:rPr>
        <w:t>МО Яснополянское Щекинского района, с</w:t>
      </w:r>
      <w:r w:rsidR="004E4CA0" w:rsidRPr="0040440E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4E4CA0" w:rsidRPr="0040440E">
        <w:rPr>
          <w:rFonts w:ascii="PT Astra Serif" w:hAnsi="PT Astra Serif"/>
          <w:sz w:val="28"/>
          <w:szCs w:val="28"/>
        </w:rPr>
        <w:t>Спаское</w:t>
      </w:r>
      <w:proofErr w:type="spellEnd"/>
      <w:r w:rsidR="00C50A80" w:rsidRPr="0040440E">
        <w:rPr>
          <w:rFonts w:ascii="PT Astra Serif" w:hAnsi="PT Astra Serif"/>
          <w:sz w:val="28"/>
          <w:szCs w:val="28"/>
        </w:rPr>
        <w:t xml:space="preserve"> </w:t>
      </w:r>
      <w:r w:rsidR="002242FA" w:rsidRPr="0040440E">
        <w:rPr>
          <w:rFonts w:ascii="PT Astra Serif" w:hAnsi="PT Astra Serif"/>
          <w:sz w:val="28"/>
          <w:szCs w:val="28"/>
        </w:rPr>
        <w:t>МО</w:t>
      </w:r>
      <w:proofErr w:type="gramEnd"/>
      <w:r w:rsidR="002242FA" w:rsidRPr="0040440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242FA" w:rsidRPr="0040440E">
        <w:rPr>
          <w:rFonts w:ascii="PT Astra Serif" w:hAnsi="PT Astra Serif"/>
          <w:sz w:val="28"/>
          <w:szCs w:val="28"/>
        </w:rPr>
        <w:t xml:space="preserve">Яснополянское </w:t>
      </w:r>
      <w:r w:rsidR="002242FA" w:rsidRPr="0040440E">
        <w:rPr>
          <w:rFonts w:ascii="PT Astra Serif" w:hAnsi="PT Astra Serif"/>
          <w:sz w:val="28"/>
          <w:szCs w:val="28"/>
        </w:rPr>
        <w:lastRenderedPageBreak/>
        <w:t>Щекинского р</w:t>
      </w:r>
      <w:r w:rsidR="002C2AAE" w:rsidRPr="0040440E">
        <w:rPr>
          <w:rFonts w:ascii="PT Astra Serif" w:hAnsi="PT Astra Serif"/>
          <w:sz w:val="28"/>
          <w:szCs w:val="28"/>
        </w:rPr>
        <w:t>айона, д. Переволоки Возвратные</w:t>
      </w:r>
      <w:r w:rsidR="00F77659" w:rsidRPr="0040440E">
        <w:rPr>
          <w:rFonts w:ascii="PT Astra Serif" w:hAnsi="PT Astra Serif"/>
          <w:sz w:val="28"/>
          <w:szCs w:val="28"/>
        </w:rPr>
        <w:t xml:space="preserve"> </w:t>
      </w:r>
      <w:r w:rsidR="002242FA" w:rsidRPr="0040440E">
        <w:rPr>
          <w:rFonts w:ascii="PT Astra Serif" w:hAnsi="PT Astra Serif"/>
          <w:sz w:val="28"/>
          <w:szCs w:val="28"/>
        </w:rPr>
        <w:t>МО Яснополянское Щекинского района, д. Переволоки МО Яснополянское Щ</w:t>
      </w:r>
      <w:r w:rsidR="004E4CA0" w:rsidRPr="0040440E">
        <w:rPr>
          <w:rFonts w:ascii="PT Astra Serif" w:hAnsi="PT Astra Serif"/>
          <w:sz w:val="28"/>
          <w:szCs w:val="28"/>
        </w:rPr>
        <w:t>екинского района, д. Николаевка</w:t>
      </w:r>
      <w:r w:rsidR="002C2AAE" w:rsidRPr="0040440E">
        <w:rPr>
          <w:rFonts w:ascii="PT Astra Serif" w:hAnsi="PT Astra Serif"/>
          <w:sz w:val="28"/>
          <w:szCs w:val="28"/>
        </w:rPr>
        <w:t xml:space="preserve"> </w:t>
      </w:r>
      <w:r w:rsidR="002242FA" w:rsidRPr="0040440E">
        <w:rPr>
          <w:rFonts w:ascii="PT Astra Serif" w:hAnsi="PT Astra Serif"/>
          <w:sz w:val="28"/>
          <w:szCs w:val="28"/>
        </w:rPr>
        <w:t xml:space="preserve">МО Яснополянское Щекинского района, д.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Нератное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д. Малая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Хатунка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д. Малая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Браженка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д.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Крюковское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лесничество МО Яснополянское Щекинского района, д.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Крюковка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 МО Яснополянское Щекинского района, д.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Козловка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</w:t>
      </w:r>
      <w:proofErr w:type="gramEnd"/>
      <w:r w:rsidR="002242FA" w:rsidRPr="0040440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242FA" w:rsidRPr="0040440E">
        <w:rPr>
          <w:rFonts w:ascii="PT Astra Serif" w:hAnsi="PT Astra Serif"/>
          <w:sz w:val="28"/>
          <w:szCs w:val="28"/>
        </w:rPr>
        <w:t xml:space="preserve">района, д. Большая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Хатунка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д. Большая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Браженка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д. Маке</w:t>
      </w:r>
      <w:r w:rsidR="00C50A80" w:rsidRPr="0040440E">
        <w:rPr>
          <w:rFonts w:ascii="PT Astra Serif" w:hAnsi="PT Astra Serif"/>
          <w:sz w:val="28"/>
          <w:szCs w:val="28"/>
        </w:rPr>
        <w:t>евка</w:t>
      </w:r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с. Потемкино МО Яснополянское Щекинского район, д.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Воздремо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</w:t>
      </w:r>
      <w:r w:rsidR="00C50A80" w:rsidRPr="0040440E">
        <w:rPr>
          <w:rFonts w:ascii="PT Astra Serif" w:hAnsi="PT Astra Serif"/>
          <w:sz w:val="28"/>
          <w:szCs w:val="28"/>
        </w:rPr>
        <w:t xml:space="preserve">, </w:t>
      </w:r>
      <w:r w:rsidR="002242FA" w:rsidRPr="0040440E">
        <w:rPr>
          <w:rFonts w:ascii="PT Astra Serif" w:hAnsi="PT Astra Serif"/>
          <w:sz w:val="28"/>
          <w:szCs w:val="28"/>
        </w:rPr>
        <w:t xml:space="preserve">с.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Коледино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д. Красная слободка МО Яснополянское Щекинского района</w:t>
      </w:r>
      <w:r w:rsidR="00C50A80" w:rsidRPr="0040440E">
        <w:rPr>
          <w:rFonts w:ascii="PT Astra Serif" w:hAnsi="PT Astra Serif"/>
          <w:sz w:val="28"/>
          <w:szCs w:val="28"/>
        </w:rPr>
        <w:t>,</w:t>
      </w:r>
      <w:r w:rsidR="002242FA" w:rsidRPr="0040440E">
        <w:rPr>
          <w:rFonts w:ascii="PT Astra Serif" w:hAnsi="PT Astra Serif"/>
          <w:sz w:val="28"/>
          <w:szCs w:val="28"/>
        </w:rPr>
        <w:t xml:space="preserve"> п. Майский МО Яснополянское Щекинского района, д.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Малахово</w:t>
      </w:r>
      <w:proofErr w:type="spell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  п. Майский</w:t>
      </w:r>
      <w:proofErr w:type="gramEnd"/>
      <w:r w:rsidR="002242FA" w:rsidRPr="0040440E">
        <w:rPr>
          <w:rFonts w:ascii="PT Astra Serif" w:hAnsi="PT Astra Serif"/>
          <w:sz w:val="28"/>
          <w:szCs w:val="28"/>
        </w:rPr>
        <w:t xml:space="preserve"> МО Яснополянское Щекинского района, </w:t>
      </w:r>
      <w:r w:rsidR="00C50A80" w:rsidRPr="0040440E">
        <w:rPr>
          <w:rFonts w:ascii="PT Astra Serif" w:hAnsi="PT Astra Serif"/>
          <w:sz w:val="28"/>
          <w:szCs w:val="28"/>
        </w:rPr>
        <w:t xml:space="preserve">д. </w:t>
      </w:r>
      <w:proofErr w:type="spellStart"/>
      <w:r w:rsidR="00C50A80" w:rsidRPr="0040440E">
        <w:rPr>
          <w:rFonts w:ascii="PT Astra Serif" w:hAnsi="PT Astra Serif"/>
          <w:sz w:val="28"/>
          <w:szCs w:val="28"/>
        </w:rPr>
        <w:t>Малахово</w:t>
      </w:r>
      <w:proofErr w:type="spellEnd"/>
      <w:r w:rsidR="00920C4B" w:rsidRPr="0040440E">
        <w:rPr>
          <w:rFonts w:ascii="PT Astra Serif" w:hAnsi="PT Astra Serif"/>
          <w:sz w:val="28"/>
          <w:szCs w:val="28"/>
        </w:rPr>
        <w:t xml:space="preserve"> </w:t>
      </w:r>
      <w:r w:rsidR="002242FA" w:rsidRPr="0040440E">
        <w:rPr>
          <w:rFonts w:ascii="PT Astra Serif" w:hAnsi="PT Astra Serif"/>
          <w:sz w:val="28"/>
          <w:szCs w:val="28"/>
        </w:rPr>
        <w:t>МО Яснополянское Ще</w:t>
      </w:r>
      <w:r w:rsidR="00C50A80" w:rsidRPr="0040440E">
        <w:rPr>
          <w:rFonts w:ascii="PT Astra Serif" w:hAnsi="PT Astra Serif"/>
          <w:sz w:val="28"/>
          <w:szCs w:val="28"/>
        </w:rPr>
        <w:t>кинского</w:t>
      </w:r>
      <w:r w:rsidR="002242FA" w:rsidRPr="0040440E">
        <w:rPr>
          <w:rFonts w:ascii="PT Astra Serif" w:hAnsi="PT Astra Serif"/>
          <w:sz w:val="28"/>
          <w:szCs w:val="28"/>
        </w:rPr>
        <w:t xml:space="preserve"> района, д. Хутор Озерки МО Яснополянское Щекинского района</w:t>
      </w:r>
      <w:r w:rsidR="00781139" w:rsidRPr="0040440E">
        <w:rPr>
          <w:rFonts w:ascii="PT Astra Serif" w:hAnsi="PT Astra Serif"/>
          <w:sz w:val="28"/>
          <w:szCs w:val="28"/>
          <w:lang w:val="x-none" w:eastAsia="x-none"/>
        </w:rPr>
        <w:t>.</w:t>
      </w:r>
    </w:p>
    <w:p w:rsidR="00781139" w:rsidRPr="0040440E" w:rsidRDefault="00781139" w:rsidP="0040440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0440E">
        <w:rPr>
          <w:rFonts w:ascii="PT Astra Serif" w:hAnsi="PT Astra Serif"/>
          <w:color w:val="000000"/>
          <w:sz w:val="28"/>
          <w:szCs w:val="28"/>
        </w:rPr>
        <w:t xml:space="preserve">2. Провести вышеуказанные публичные слушания с </w:t>
      </w:r>
      <w:r w:rsidR="0040440E">
        <w:rPr>
          <w:rFonts w:ascii="PT Astra Serif" w:hAnsi="PT Astra Serif"/>
          <w:color w:val="000000"/>
          <w:sz w:val="28"/>
          <w:szCs w:val="28"/>
        </w:rPr>
        <w:t>26.12.</w:t>
      </w:r>
      <w:r w:rsidRPr="0040440E">
        <w:rPr>
          <w:rFonts w:ascii="PT Astra Serif" w:hAnsi="PT Astra Serif"/>
          <w:color w:val="000000"/>
          <w:sz w:val="28"/>
          <w:szCs w:val="28"/>
        </w:rPr>
        <w:t>202</w:t>
      </w:r>
      <w:r w:rsidR="0044023D" w:rsidRPr="0040440E">
        <w:rPr>
          <w:rFonts w:ascii="PT Astra Serif" w:hAnsi="PT Astra Serif"/>
          <w:color w:val="000000"/>
          <w:sz w:val="28"/>
          <w:szCs w:val="28"/>
        </w:rPr>
        <w:t>5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797D8F" w:rsidRPr="0040440E">
        <w:rPr>
          <w:rFonts w:ascii="PT Astra Serif" w:hAnsi="PT Astra Serif"/>
          <w:sz w:val="28"/>
          <w:szCs w:val="28"/>
        </w:rPr>
        <w:t>21.01</w:t>
      </w:r>
      <w:r w:rsidR="0044023D" w:rsidRPr="0040440E">
        <w:rPr>
          <w:rFonts w:ascii="PT Astra Serif" w:hAnsi="PT Astra Serif"/>
          <w:sz w:val="28"/>
          <w:szCs w:val="28"/>
        </w:rPr>
        <w:t>.</w:t>
      </w:r>
      <w:r w:rsidRPr="0040440E">
        <w:rPr>
          <w:rFonts w:ascii="PT Astra Serif" w:hAnsi="PT Astra Serif"/>
          <w:sz w:val="28"/>
          <w:szCs w:val="28"/>
        </w:rPr>
        <w:t>202</w:t>
      </w:r>
      <w:r w:rsidR="0044023D" w:rsidRPr="0040440E">
        <w:rPr>
          <w:rFonts w:ascii="PT Astra Serif" w:hAnsi="PT Astra Serif"/>
          <w:sz w:val="28"/>
          <w:szCs w:val="28"/>
        </w:rPr>
        <w:t>5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781139" w:rsidRPr="0040440E" w:rsidRDefault="00781139" w:rsidP="0040440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>2.1. Экспозиции проекта проходят в зданиях:</w:t>
      </w:r>
    </w:p>
    <w:p w:rsidR="00781139" w:rsidRPr="0040440E" w:rsidRDefault="00781139" w:rsidP="006A2BDE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Щекинский район по адресу: Тульская область, г. Щекино, ул. </w:t>
      </w:r>
      <w:r w:rsidR="001765C3" w:rsidRPr="0040440E">
        <w:rPr>
          <w:rFonts w:ascii="PT Astra Serif" w:hAnsi="PT Astra Serif"/>
          <w:sz w:val="28"/>
          <w:szCs w:val="28"/>
        </w:rPr>
        <w:t xml:space="preserve">Ленина, д.18, </w:t>
      </w:r>
      <w:r w:rsidRPr="0040440E">
        <w:rPr>
          <w:rFonts w:ascii="PT Astra Serif" w:hAnsi="PT Astra Serif"/>
          <w:sz w:val="28"/>
          <w:szCs w:val="28"/>
        </w:rPr>
        <w:t xml:space="preserve">с </w:t>
      </w:r>
      <w:r w:rsidR="0040440E">
        <w:rPr>
          <w:rFonts w:ascii="PT Astra Serif" w:hAnsi="PT Astra Serif"/>
          <w:sz w:val="28"/>
          <w:szCs w:val="28"/>
        </w:rPr>
        <w:t>26.12.</w:t>
      </w:r>
      <w:r w:rsidR="002C2AAE" w:rsidRPr="0040440E">
        <w:rPr>
          <w:rFonts w:ascii="PT Astra Serif" w:hAnsi="PT Astra Serif"/>
          <w:color w:val="000000"/>
          <w:sz w:val="28"/>
          <w:szCs w:val="28"/>
        </w:rPr>
        <w:t xml:space="preserve">2025 по </w:t>
      </w:r>
      <w:r w:rsidR="00797D8F" w:rsidRPr="0040440E">
        <w:rPr>
          <w:rFonts w:ascii="PT Astra Serif" w:hAnsi="PT Astra Serif"/>
          <w:sz w:val="28"/>
          <w:szCs w:val="28"/>
        </w:rPr>
        <w:t>21.01.</w:t>
      </w:r>
      <w:r w:rsidR="002C2AAE" w:rsidRPr="0040440E">
        <w:rPr>
          <w:rFonts w:ascii="PT Astra Serif" w:hAnsi="PT Astra Serif"/>
          <w:sz w:val="28"/>
          <w:szCs w:val="28"/>
        </w:rPr>
        <w:t>202</w:t>
      </w:r>
      <w:r w:rsidR="004968CF" w:rsidRPr="0040440E">
        <w:rPr>
          <w:rFonts w:ascii="PT Astra Serif" w:hAnsi="PT Astra Serif"/>
          <w:sz w:val="28"/>
          <w:szCs w:val="28"/>
        </w:rPr>
        <w:t>6</w:t>
      </w:r>
      <w:r w:rsidR="00F1261D" w:rsidRPr="0040440E">
        <w:rPr>
          <w:rFonts w:ascii="PT Astra Serif" w:hAnsi="PT Astra Serif"/>
          <w:color w:val="000000"/>
          <w:sz w:val="28"/>
          <w:szCs w:val="28"/>
        </w:rPr>
        <w:t>;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81139" w:rsidRPr="0040440E" w:rsidRDefault="00781139" w:rsidP="006A2BDE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</w:t>
      </w:r>
      <w:proofErr w:type="gramStart"/>
      <w:r w:rsidR="002242FA" w:rsidRPr="0040440E">
        <w:rPr>
          <w:rFonts w:ascii="PT Astra Serif" w:hAnsi="PT Astra Serif"/>
          <w:sz w:val="28"/>
          <w:szCs w:val="28"/>
        </w:rPr>
        <w:t>Яснополянское</w:t>
      </w:r>
      <w:proofErr w:type="gramEnd"/>
      <w:r w:rsidRPr="0040440E">
        <w:rPr>
          <w:rFonts w:ascii="PT Astra Serif" w:hAnsi="PT Astra Serif"/>
          <w:sz w:val="28"/>
          <w:szCs w:val="28"/>
        </w:rPr>
        <w:t xml:space="preserve"> Щекинского района по адресу: </w:t>
      </w:r>
      <w:r w:rsidR="002242FA" w:rsidRPr="0040440E">
        <w:rPr>
          <w:rFonts w:ascii="PT Astra Serif" w:hAnsi="PT Astra Serif"/>
          <w:sz w:val="28"/>
          <w:szCs w:val="28"/>
        </w:rPr>
        <w:t xml:space="preserve">Тульская область, Щекинский район, Тульская область, Щекинский район, п. </w:t>
      </w:r>
      <w:proofErr w:type="spellStart"/>
      <w:r w:rsidR="002242FA" w:rsidRPr="0040440E">
        <w:rPr>
          <w:rFonts w:ascii="PT Astra Serif" w:hAnsi="PT Astra Serif"/>
          <w:sz w:val="28"/>
          <w:szCs w:val="28"/>
        </w:rPr>
        <w:t>Голов</w:t>
      </w:r>
      <w:r w:rsidR="008B09C4" w:rsidRPr="0040440E">
        <w:rPr>
          <w:rFonts w:ascii="PT Astra Serif" w:hAnsi="PT Astra Serif"/>
          <w:sz w:val="28"/>
          <w:szCs w:val="28"/>
        </w:rPr>
        <w:t>еньковский</w:t>
      </w:r>
      <w:proofErr w:type="spellEnd"/>
      <w:r w:rsidR="008B09C4" w:rsidRPr="0040440E">
        <w:rPr>
          <w:rFonts w:ascii="PT Astra Serif" w:hAnsi="PT Astra Serif"/>
          <w:sz w:val="28"/>
          <w:szCs w:val="28"/>
        </w:rPr>
        <w:t>, ул. Пчеловодов, д. 9</w:t>
      </w:r>
      <w:r w:rsidR="002242FA" w:rsidRPr="0040440E">
        <w:rPr>
          <w:rFonts w:ascii="PT Astra Serif" w:hAnsi="PT Astra Serif"/>
          <w:sz w:val="28"/>
          <w:szCs w:val="28"/>
        </w:rPr>
        <w:t xml:space="preserve"> </w:t>
      </w:r>
      <w:r w:rsidRPr="0040440E">
        <w:rPr>
          <w:rFonts w:ascii="PT Astra Serif" w:hAnsi="PT Astra Serif"/>
          <w:sz w:val="28"/>
          <w:szCs w:val="28"/>
        </w:rPr>
        <w:t>с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0440E">
        <w:rPr>
          <w:rFonts w:ascii="PT Astra Serif" w:hAnsi="PT Astra Serif"/>
          <w:color w:val="000000"/>
          <w:sz w:val="28"/>
          <w:szCs w:val="28"/>
        </w:rPr>
        <w:t>26.12.</w:t>
      </w:r>
      <w:r w:rsidRPr="0040440E">
        <w:rPr>
          <w:rFonts w:ascii="PT Astra Serif" w:hAnsi="PT Astra Serif"/>
          <w:color w:val="000000"/>
          <w:sz w:val="28"/>
          <w:szCs w:val="28"/>
        </w:rPr>
        <w:t>202</w:t>
      </w:r>
      <w:r w:rsidR="002C2AAE" w:rsidRPr="0040440E">
        <w:rPr>
          <w:rFonts w:ascii="PT Astra Serif" w:hAnsi="PT Astra Serif"/>
          <w:color w:val="000000"/>
          <w:sz w:val="28"/>
          <w:szCs w:val="28"/>
        </w:rPr>
        <w:t>5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797D8F" w:rsidRPr="0040440E">
        <w:rPr>
          <w:rFonts w:ascii="PT Astra Serif" w:hAnsi="PT Astra Serif"/>
          <w:sz w:val="28"/>
          <w:szCs w:val="28"/>
        </w:rPr>
        <w:t>21.01</w:t>
      </w:r>
      <w:r w:rsidR="004968CF" w:rsidRPr="0040440E">
        <w:rPr>
          <w:rFonts w:ascii="PT Astra Serif" w:hAnsi="PT Astra Serif"/>
          <w:sz w:val="28"/>
          <w:szCs w:val="28"/>
        </w:rPr>
        <w:t>.2026</w:t>
      </w:r>
      <w:r w:rsidRPr="0040440E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781139" w:rsidRPr="0040440E" w:rsidRDefault="00781139" w:rsidP="006A2BDE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781139" w:rsidRPr="0040440E" w:rsidRDefault="006A2BDE" w:rsidP="002242FA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0440E">
        <w:rPr>
          <w:rFonts w:ascii="PT Astra Serif" w:hAnsi="PT Astra Serif"/>
          <w:color w:val="000000"/>
          <w:sz w:val="28"/>
          <w:szCs w:val="28"/>
        </w:rPr>
        <w:t>3</w:t>
      </w:r>
      <w:r w:rsidR="00781139" w:rsidRPr="0040440E">
        <w:rPr>
          <w:rFonts w:ascii="PT Astra Serif" w:hAnsi="PT Astra Serif"/>
          <w:color w:val="000000"/>
          <w:sz w:val="28"/>
          <w:szCs w:val="28"/>
        </w:rPr>
        <w:t>. Собрание участников публичных слушаний провести</w:t>
      </w:r>
      <w:r w:rsidR="00781139" w:rsidRPr="0040440E">
        <w:rPr>
          <w:rFonts w:ascii="PT Astra Serif" w:hAnsi="PT Astra Serif"/>
          <w:sz w:val="28"/>
          <w:szCs w:val="28"/>
        </w:rPr>
        <w:t xml:space="preserve"> </w:t>
      </w:r>
      <w:r w:rsidR="00797D8F" w:rsidRPr="0040440E">
        <w:rPr>
          <w:rFonts w:ascii="PT Astra Serif" w:hAnsi="PT Astra Serif"/>
          <w:sz w:val="28"/>
          <w:szCs w:val="28"/>
        </w:rPr>
        <w:t>21.01</w:t>
      </w:r>
      <w:r w:rsidR="0044023D" w:rsidRPr="0040440E">
        <w:rPr>
          <w:rFonts w:ascii="PT Astra Serif" w:hAnsi="PT Astra Serif"/>
          <w:sz w:val="28"/>
          <w:szCs w:val="28"/>
        </w:rPr>
        <w:t>.</w:t>
      </w:r>
      <w:r w:rsidR="00781139" w:rsidRPr="0040440E">
        <w:rPr>
          <w:rFonts w:ascii="PT Astra Serif" w:hAnsi="PT Astra Serif"/>
          <w:sz w:val="28"/>
          <w:szCs w:val="28"/>
        </w:rPr>
        <w:t>202</w:t>
      </w:r>
      <w:r w:rsidR="0044023D" w:rsidRPr="0040440E">
        <w:rPr>
          <w:rFonts w:ascii="PT Astra Serif" w:hAnsi="PT Astra Serif"/>
          <w:sz w:val="28"/>
          <w:szCs w:val="28"/>
        </w:rPr>
        <w:t>5</w:t>
      </w:r>
      <w:r w:rsidR="00781139" w:rsidRPr="0040440E">
        <w:rPr>
          <w:rFonts w:ascii="PT Astra Serif" w:hAnsi="PT Astra Serif"/>
          <w:sz w:val="28"/>
          <w:szCs w:val="28"/>
        </w:rPr>
        <w:t xml:space="preserve"> </w:t>
      </w:r>
      <w:r w:rsidR="002C2AAE" w:rsidRPr="0040440E">
        <w:rPr>
          <w:rFonts w:ascii="PT Astra Serif" w:hAnsi="PT Astra Serif"/>
          <w:color w:val="000000"/>
          <w:sz w:val="28"/>
          <w:szCs w:val="28"/>
        </w:rPr>
        <w:t>в</w:t>
      </w:r>
      <w:r w:rsidR="00F1261D" w:rsidRPr="00404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4023D" w:rsidRPr="0040440E">
        <w:rPr>
          <w:rFonts w:ascii="PT Astra Serif" w:hAnsi="PT Astra Serif"/>
          <w:color w:val="000000"/>
          <w:sz w:val="28"/>
          <w:szCs w:val="28"/>
        </w:rPr>
        <w:t>16-0</w:t>
      </w:r>
      <w:r w:rsidR="00781139" w:rsidRPr="0040440E">
        <w:rPr>
          <w:rFonts w:ascii="PT Astra Serif" w:hAnsi="PT Astra Serif"/>
          <w:color w:val="000000"/>
          <w:sz w:val="28"/>
          <w:szCs w:val="28"/>
        </w:rPr>
        <w:t xml:space="preserve">0 часов </w:t>
      </w:r>
      <w:r w:rsidR="00781139" w:rsidRPr="0040440E">
        <w:rPr>
          <w:rFonts w:ascii="PT Astra Serif" w:hAnsi="PT Astra Serif"/>
          <w:sz w:val="28"/>
          <w:szCs w:val="28"/>
        </w:rPr>
        <w:t>по адресу</w:t>
      </w:r>
      <w:r w:rsidR="00A03AC5" w:rsidRPr="0040440E">
        <w:rPr>
          <w:rFonts w:ascii="PT Astra Serif" w:hAnsi="PT Astra Serif"/>
          <w:sz w:val="28"/>
          <w:szCs w:val="28"/>
        </w:rPr>
        <w:t>:</w:t>
      </w:r>
      <w:r w:rsidR="00357CA9" w:rsidRPr="0040440E">
        <w:rPr>
          <w:rFonts w:ascii="PT Astra Serif" w:hAnsi="PT Astra Serif"/>
          <w:sz w:val="28"/>
          <w:szCs w:val="28"/>
        </w:rPr>
        <w:t xml:space="preserve"> </w:t>
      </w:r>
      <w:r w:rsidR="002C2AAE" w:rsidRPr="0040440E">
        <w:rPr>
          <w:rFonts w:ascii="PT Astra Serif" w:hAnsi="PT Astra Serif"/>
          <w:sz w:val="28"/>
          <w:szCs w:val="28"/>
        </w:rPr>
        <w:t>актовый зал МБОУ «</w:t>
      </w:r>
      <w:proofErr w:type="spellStart"/>
      <w:r w:rsidR="002C2AAE" w:rsidRPr="0040440E">
        <w:rPr>
          <w:rFonts w:ascii="PT Astra Serif" w:hAnsi="PT Astra Serif"/>
          <w:sz w:val="28"/>
          <w:szCs w:val="28"/>
        </w:rPr>
        <w:t>Селивановская</w:t>
      </w:r>
      <w:proofErr w:type="spellEnd"/>
      <w:r w:rsidR="002C2AAE" w:rsidRPr="0040440E">
        <w:rPr>
          <w:rFonts w:ascii="PT Astra Serif" w:hAnsi="PT Astra Serif"/>
          <w:sz w:val="28"/>
          <w:szCs w:val="28"/>
        </w:rPr>
        <w:t xml:space="preserve"> средняя школа №28 – Центр образования с. </w:t>
      </w:r>
      <w:proofErr w:type="spellStart"/>
      <w:r w:rsidR="002C2AAE" w:rsidRPr="0040440E">
        <w:rPr>
          <w:rFonts w:ascii="PT Astra Serif" w:hAnsi="PT Astra Serif"/>
          <w:sz w:val="28"/>
          <w:szCs w:val="28"/>
        </w:rPr>
        <w:t>Селиваново</w:t>
      </w:r>
      <w:proofErr w:type="spellEnd"/>
      <w:r w:rsidR="002C2AAE" w:rsidRPr="0040440E">
        <w:rPr>
          <w:rFonts w:ascii="PT Astra Serif" w:hAnsi="PT Astra Serif"/>
          <w:sz w:val="28"/>
          <w:szCs w:val="28"/>
        </w:rPr>
        <w:t xml:space="preserve">» </w:t>
      </w:r>
      <w:r w:rsidR="002C2AAE" w:rsidRPr="0040440E">
        <w:rPr>
          <w:rFonts w:ascii="PT Astra Serif" w:hAnsi="PT Astra Serif" w:cs="Times New Roman"/>
          <w:sz w:val="28"/>
          <w:szCs w:val="28"/>
        </w:rPr>
        <w:t>ул. Советская, д.15</w:t>
      </w:r>
      <w:r w:rsidR="002242FA" w:rsidRPr="0040440E">
        <w:rPr>
          <w:rFonts w:ascii="PT Astra Serif" w:hAnsi="PT Astra Serif" w:cs="Times New Roman"/>
          <w:sz w:val="28"/>
          <w:szCs w:val="28"/>
        </w:rPr>
        <w:t xml:space="preserve">, с. </w:t>
      </w:r>
      <w:proofErr w:type="spellStart"/>
      <w:r w:rsidR="002242FA" w:rsidRPr="0040440E">
        <w:rPr>
          <w:rFonts w:ascii="PT Astra Serif" w:hAnsi="PT Astra Serif" w:cs="Times New Roman"/>
          <w:sz w:val="28"/>
          <w:szCs w:val="28"/>
        </w:rPr>
        <w:t>Селиваново</w:t>
      </w:r>
      <w:proofErr w:type="spellEnd"/>
      <w:r w:rsidR="002242FA" w:rsidRPr="0040440E">
        <w:rPr>
          <w:rFonts w:ascii="PT Astra Serif" w:hAnsi="PT Astra Serif" w:cs="Times New Roman"/>
          <w:sz w:val="28"/>
          <w:szCs w:val="28"/>
        </w:rPr>
        <w:t xml:space="preserve"> МО Яснополянское Щекинского района</w:t>
      </w:r>
      <w:r w:rsidR="00357CA9" w:rsidRPr="0040440E">
        <w:rPr>
          <w:rFonts w:ascii="PT Astra Serif" w:hAnsi="PT Astra Serif"/>
          <w:sz w:val="28"/>
          <w:szCs w:val="28"/>
        </w:rPr>
        <w:t>.</w:t>
      </w:r>
    </w:p>
    <w:p w:rsidR="00F84391" w:rsidRPr="0040440E" w:rsidRDefault="00F84391" w:rsidP="004A2F62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>4. </w:t>
      </w:r>
      <w:proofErr w:type="gramStart"/>
      <w:r w:rsidR="00797D8F" w:rsidRPr="0040440E">
        <w:rPr>
          <w:rFonts w:ascii="PT Astra Serif" w:hAnsi="PT Astra Serif"/>
          <w:sz w:val="28"/>
          <w:szCs w:val="28"/>
        </w:rPr>
        <w:t xml:space="preserve">Приложения к постановлению </w:t>
      </w:r>
      <w:r w:rsidR="002C2AAE" w:rsidRPr="0040440E">
        <w:rPr>
          <w:rFonts w:ascii="PT Astra Serif" w:hAnsi="PT Astra Serif"/>
          <w:sz w:val="28"/>
          <w:szCs w:val="28"/>
        </w:rPr>
        <w:t xml:space="preserve">проекта внесения изменений </w:t>
      </w:r>
      <w:r w:rsidR="007B7E11" w:rsidRPr="0040440E">
        <w:rPr>
          <w:rFonts w:ascii="PT Astra Serif" w:hAnsi="PT Astra Serif"/>
          <w:sz w:val="28"/>
          <w:szCs w:val="28"/>
        </w:rPr>
        <w:t xml:space="preserve">в </w:t>
      </w:r>
      <w:r w:rsidR="002C2AAE" w:rsidRPr="0040440E">
        <w:rPr>
          <w:rFonts w:ascii="PT Astra Serif" w:hAnsi="PT Astra Serif"/>
          <w:sz w:val="28"/>
          <w:szCs w:val="28"/>
        </w:rPr>
        <w:t xml:space="preserve">генеральный план муниципального образования Яснополянское Щекинского района </w:t>
      </w:r>
      <w:r w:rsidR="00C05BE1" w:rsidRPr="0040440E">
        <w:rPr>
          <w:rFonts w:ascii="PT Astra Serif" w:hAnsi="PT Astra Serif"/>
          <w:sz w:val="28"/>
          <w:szCs w:val="28"/>
        </w:rPr>
        <w:t xml:space="preserve">разместить </w:t>
      </w:r>
      <w:r w:rsidR="002C2AAE" w:rsidRPr="0040440E">
        <w:rPr>
          <w:rFonts w:ascii="PT Astra Serif" w:hAnsi="PT Astra Serif"/>
          <w:sz w:val="28"/>
          <w:szCs w:val="28"/>
        </w:rPr>
        <w:t>в сетевом издании «Щекинский муниципальный вестник» (http://npa-schekino.ru, регистрация в качестве сетевого издания:</w:t>
      </w:r>
      <w:proofErr w:type="gramEnd"/>
      <w:r w:rsidR="002C2AAE" w:rsidRPr="0040440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C2AAE" w:rsidRPr="0040440E">
        <w:rPr>
          <w:rFonts w:ascii="PT Astra Serif" w:hAnsi="PT Astra Serif"/>
          <w:sz w:val="28"/>
          <w:szCs w:val="28"/>
        </w:rPr>
        <w:t xml:space="preserve">Эл № ФС 77-74320 от 19.11.2018) и на официальном сайте муниципального образования Щекинский район 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https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://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shhekinskij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r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71.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gosweb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.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gosuslugi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.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deyatelnost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napravleniya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deyatelnosti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gradostroitelstvo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dokumenty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territorialnogo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planirovaniya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generalnye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plany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generalnyy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plan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mo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yasnopolyanskoe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dokumenty</w:t>
      </w:r>
      <w:proofErr w:type="spellEnd"/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-1_7905.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html</w:t>
      </w:r>
      <w:r w:rsidR="002F79BB" w:rsidRPr="0040440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.</w:t>
      </w:r>
      <w:proofErr w:type="gramEnd"/>
    </w:p>
    <w:p w:rsidR="00781139" w:rsidRPr="0040440E" w:rsidRDefault="00F84391" w:rsidP="00F84391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>5</w:t>
      </w:r>
      <w:r w:rsidR="00781139" w:rsidRPr="0040440E">
        <w:rPr>
          <w:rFonts w:ascii="PT Astra Serif" w:hAnsi="PT Astra Serif"/>
          <w:sz w:val="28"/>
          <w:szCs w:val="28"/>
        </w:rPr>
        <w:t>. </w:t>
      </w:r>
      <w:proofErr w:type="gramStart"/>
      <w:r w:rsidR="00781139" w:rsidRPr="0040440E">
        <w:rPr>
          <w:rFonts w:ascii="PT Astra Serif" w:hAnsi="PT Astra Serif"/>
          <w:sz w:val="28"/>
          <w:szCs w:val="28"/>
        </w:rPr>
        <w:t xml:space="preserve">Предложения и замечания, касающиеся проекта, можно подавать посредством официального </w:t>
      </w:r>
      <w:r w:rsidR="001765C3" w:rsidRPr="0040440E">
        <w:rPr>
          <w:rFonts w:ascii="PT Astra Serif" w:hAnsi="PT Astra Serif"/>
          <w:sz w:val="28"/>
          <w:szCs w:val="28"/>
        </w:rPr>
        <w:t>сайта</w:t>
      </w:r>
      <w:r w:rsidR="00781139" w:rsidRPr="0040440E">
        <w:rPr>
          <w:rFonts w:ascii="PT Astra Serif" w:hAnsi="PT Astra Serif"/>
          <w:sz w:val="28"/>
          <w:szCs w:val="28"/>
        </w:rPr>
        <w:t xml:space="preserve"> муниципального образования Щекинский </w:t>
      </w:r>
      <w:r w:rsidR="00781139" w:rsidRPr="0040440E">
        <w:rPr>
          <w:rFonts w:ascii="PT Astra Serif" w:hAnsi="PT Astra Serif"/>
          <w:sz w:val="28"/>
          <w:szCs w:val="28"/>
        </w:rPr>
        <w:lastRenderedPageBreak/>
        <w:t>район (</w:t>
      </w:r>
      <w:r w:rsidR="001765C3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1765C3" w:rsidRPr="0040440E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1765C3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1765C3" w:rsidRPr="0040440E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65C3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1765C3" w:rsidRPr="0040440E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65C3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781139" w:rsidRPr="0040440E">
        <w:rPr>
          <w:rFonts w:ascii="PT Astra Serif" w:hAnsi="PT Astra Serif"/>
          <w:sz w:val="28"/>
          <w:szCs w:val="28"/>
        </w:rPr>
        <w:t>) или информационных систем; в письменной форме в адрес организатора публичных слушаний по адресу: г. Щекино, ул. </w:t>
      </w:r>
      <w:r w:rsidR="001765C3" w:rsidRPr="0040440E">
        <w:rPr>
          <w:rFonts w:ascii="PT Astra Serif" w:hAnsi="PT Astra Serif"/>
          <w:sz w:val="28"/>
          <w:szCs w:val="28"/>
        </w:rPr>
        <w:t xml:space="preserve">Ленина, д.18, </w:t>
      </w:r>
      <w:r w:rsidR="00781139" w:rsidRPr="0040440E">
        <w:rPr>
          <w:rFonts w:ascii="PT Astra Serif" w:hAnsi="PT Astra Serif"/>
          <w:sz w:val="28"/>
          <w:szCs w:val="28"/>
        </w:rPr>
        <w:t xml:space="preserve"> e-</w:t>
      </w:r>
      <w:proofErr w:type="spellStart"/>
      <w:r w:rsidR="00781139" w:rsidRPr="0040440E">
        <w:rPr>
          <w:rFonts w:ascii="PT Astra Serif" w:hAnsi="PT Astra Serif"/>
          <w:sz w:val="28"/>
          <w:szCs w:val="28"/>
        </w:rPr>
        <w:t>mail</w:t>
      </w:r>
      <w:proofErr w:type="spellEnd"/>
      <w:r w:rsidR="00781139" w:rsidRPr="0040440E">
        <w:rPr>
          <w:rFonts w:ascii="PT Astra Serif" w:hAnsi="PT Astra Serif"/>
          <w:sz w:val="28"/>
          <w:szCs w:val="28"/>
        </w:rPr>
        <w:t xml:space="preserve">: sh-nach-arh@tularegion.org  </w:t>
      </w:r>
      <w:r w:rsidR="00781139" w:rsidRPr="00404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40440E">
        <w:rPr>
          <w:rFonts w:ascii="PT Astra Serif" w:hAnsi="PT Astra Serif"/>
          <w:color w:val="000000"/>
          <w:sz w:val="28"/>
          <w:szCs w:val="28"/>
        </w:rPr>
        <w:t>26.12.</w:t>
      </w:r>
      <w:r w:rsidR="00781139" w:rsidRPr="0040440E">
        <w:rPr>
          <w:rFonts w:ascii="PT Astra Serif" w:hAnsi="PT Astra Serif"/>
          <w:color w:val="000000"/>
          <w:sz w:val="28"/>
          <w:szCs w:val="28"/>
        </w:rPr>
        <w:t>202</w:t>
      </w:r>
      <w:r w:rsidR="0044023D" w:rsidRPr="0040440E">
        <w:rPr>
          <w:rFonts w:ascii="PT Astra Serif" w:hAnsi="PT Astra Serif"/>
          <w:color w:val="000000"/>
          <w:sz w:val="28"/>
          <w:szCs w:val="28"/>
        </w:rPr>
        <w:t>5</w:t>
      </w:r>
      <w:r w:rsidR="00781139" w:rsidRPr="0040440E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797D8F" w:rsidRPr="0040440E">
        <w:rPr>
          <w:rFonts w:ascii="PT Astra Serif" w:hAnsi="PT Astra Serif"/>
          <w:sz w:val="28"/>
          <w:szCs w:val="28"/>
        </w:rPr>
        <w:t>21.01.</w:t>
      </w:r>
      <w:r w:rsidR="004968CF" w:rsidRPr="0040440E">
        <w:rPr>
          <w:rFonts w:ascii="PT Astra Serif" w:hAnsi="PT Astra Serif"/>
          <w:sz w:val="28"/>
          <w:szCs w:val="28"/>
        </w:rPr>
        <w:t>2026</w:t>
      </w:r>
      <w:r w:rsidR="00781139" w:rsidRPr="00404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81139" w:rsidRPr="0040440E">
        <w:rPr>
          <w:rFonts w:ascii="PT Astra Serif" w:hAnsi="PT Astra Serif"/>
          <w:sz w:val="28"/>
          <w:szCs w:val="28"/>
        </w:rPr>
        <w:t>с 9:00 до 17:00 (кроме выходных дней);</w:t>
      </w:r>
      <w:proofErr w:type="gramEnd"/>
      <w:r w:rsidR="00781139" w:rsidRPr="0040440E">
        <w:rPr>
          <w:rFonts w:ascii="PT Astra Serif" w:hAnsi="PT Astra Serif"/>
          <w:sz w:val="28"/>
          <w:szCs w:val="28"/>
        </w:rPr>
        <w:t xml:space="preserve"> а  также посредством  записи в книге (журнале) учета посетителей экспозиции проекта, подлежащего рассмотрению на публичных слушаниях. Справки по </w:t>
      </w:r>
      <w:r w:rsidRPr="0040440E">
        <w:rPr>
          <w:rFonts w:ascii="PT Astra Serif" w:hAnsi="PT Astra Serif"/>
          <w:sz w:val="28"/>
          <w:szCs w:val="28"/>
        </w:rPr>
        <w:t>телефонам: 8(48751) 5-24-10, 5-92-57</w:t>
      </w:r>
      <w:r w:rsidR="00781139" w:rsidRPr="0040440E">
        <w:rPr>
          <w:rFonts w:ascii="PT Astra Serif" w:hAnsi="PT Astra Serif"/>
          <w:sz w:val="28"/>
          <w:szCs w:val="28"/>
        </w:rPr>
        <w:t>.</w:t>
      </w:r>
    </w:p>
    <w:p w:rsidR="00781139" w:rsidRPr="0040440E" w:rsidRDefault="006A2BDE" w:rsidP="006A2BDE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40440E">
        <w:rPr>
          <w:rFonts w:ascii="PT Astra Serif" w:hAnsi="PT Astra Serif" w:cs="Times New Roman"/>
          <w:sz w:val="28"/>
          <w:szCs w:val="28"/>
        </w:rPr>
        <w:t>6</w:t>
      </w:r>
      <w:r w:rsidR="00781139" w:rsidRPr="0040440E">
        <w:rPr>
          <w:rFonts w:ascii="PT Astra Serif" w:hAnsi="PT Astra Serif" w:cs="Times New Roman"/>
          <w:sz w:val="28"/>
          <w:szCs w:val="28"/>
        </w:rPr>
        <w:t>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781139" w:rsidRPr="0040440E" w:rsidRDefault="00781139" w:rsidP="006A2BDE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0440E"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Pr="0040440E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  <w:r w:rsidRPr="0040440E">
        <w:rPr>
          <w:rFonts w:ascii="PT Astra Serif" w:hAnsi="PT Astra Serif" w:cs="Times New Roman"/>
          <w:sz w:val="28"/>
          <w:szCs w:val="28"/>
        </w:rPr>
        <w:t xml:space="preserve"> Елена Евгеньевна – первый заместитель главы администрации Щекинского района;</w:t>
      </w:r>
    </w:p>
    <w:p w:rsidR="00781139" w:rsidRPr="0040440E" w:rsidRDefault="00781139" w:rsidP="006A2BD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 xml:space="preserve">- </w:t>
      </w:r>
      <w:r w:rsidR="004968CF" w:rsidRPr="0040440E">
        <w:rPr>
          <w:rFonts w:ascii="PT Astra Serif" w:hAnsi="PT Astra Serif"/>
          <w:sz w:val="28"/>
          <w:szCs w:val="28"/>
        </w:rPr>
        <w:t>Королева Ирина Евгеньевна</w:t>
      </w:r>
      <w:r w:rsidRPr="0040440E">
        <w:rPr>
          <w:rFonts w:ascii="PT Astra Serif" w:hAnsi="PT Astra Serif"/>
          <w:sz w:val="28"/>
          <w:szCs w:val="28"/>
        </w:rPr>
        <w:t xml:space="preserve"> – председатель комитета по правовой работе администрации Щекинского района;</w:t>
      </w:r>
    </w:p>
    <w:p w:rsidR="00781139" w:rsidRPr="0040440E" w:rsidRDefault="00781139" w:rsidP="006A2BD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>-</w:t>
      </w:r>
      <w:r w:rsidR="0040440E">
        <w:rPr>
          <w:rFonts w:ascii="PT Astra Serif" w:hAnsi="PT Astra Serif"/>
          <w:sz w:val="28"/>
          <w:szCs w:val="28"/>
        </w:rPr>
        <w:t xml:space="preserve"> </w:t>
      </w:r>
      <w:r w:rsidRPr="0040440E">
        <w:rPr>
          <w:rFonts w:ascii="PT Astra Serif" w:hAnsi="PT Astra Serif"/>
          <w:sz w:val="28"/>
          <w:szCs w:val="28"/>
        </w:rPr>
        <w:t>Власова Ольга Сергеевна - начальник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2242FA" w:rsidRPr="0040440E" w:rsidRDefault="002242FA" w:rsidP="002242FA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0440E">
        <w:rPr>
          <w:rFonts w:ascii="PT Astra Serif" w:hAnsi="PT Astra Serif" w:cs="Times New Roman"/>
          <w:sz w:val="28"/>
          <w:szCs w:val="28"/>
        </w:rPr>
        <w:t xml:space="preserve">- Макарова Светлана Михайловна – глава администрации муниципального образования </w:t>
      </w:r>
      <w:proofErr w:type="gramStart"/>
      <w:r w:rsidRPr="0040440E">
        <w:rPr>
          <w:rFonts w:ascii="PT Astra Serif" w:hAnsi="PT Astra Serif" w:cs="Times New Roman"/>
          <w:sz w:val="28"/>
          <w:szCs w:val="28"/>
        </w:rPr>
        <w:t>Яснополянское</w:t>
      </w:r>
      <w:proofErr w:type="gramEnd"/>
      <w:r w:rsidRPr="0040440E">
        <w:rPr>
          <w:rFonts w:ascii="PT Astra Serif" w:hAnsi="PT Astra Serif" w:cs="Times New Roman"/>
          <w:sz w:val="28"/>
          <w:szCs w:val="28"/>
        </w:rPr>
        <w:t xml:space="preserve"> Щекинского района (по согласованию).</w:t>
      </w:r>
    </w:p>
    <w:p w:rsidR="00781139" w:rsidRPr="0040440E" w:rsidRDefault="00781139" w:rsidP="006A2BD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357CA9" w:rsidRPr="0040440E" w:rsidRDefault="00F84391" w:rsidP="006A2BDE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0440E">
        <w:rPr>
          <w:rFonts w:ascii="PT Astra Serif" w:hAnsi="PT Astra Serif"/>
          <w:sz w:val="28"/>
          <w:szCs w:val="28"/>
        </w:rPr>
        <w:t>7</w:t>
      </w:r>
      <w:r w:rsidR="00357CA9" w:rsidRPr="0040440E">
        <w:rPr>
          <w:rFonts w:ascii="PT Astra Serif" w:hAnsi="PT Astra Serif"/>
          <w:sz w:val="28"/>
          <w:szCs w:val="28"/>
        </w:rPr>
        <w:t>. </w:t>
      </w:r>
      <w:r w:rsidR="00357CA9" w:rsidRPr="0040440E">
        <w:rPr>
          <w:rFonts w:ascii="PT Astra Serif" w:hAnsi="PT Astra Serif"/>
          <w:bCs/>
          <w:sz w:val="28"/>
          <w:szCs w:val="28"/>
        </w:rPr>
        <w:t xml:space="preserve">Замечания и предложения регистрируются и рассматриваются комиссией по адресу: </w:t>
      </w:r>
      <w:r w:rsidR="00FC145B" w:rsidRPr="0040440E">
        <w:rPr>
          <w:rFonts w:ascii="PT Astra Serif" w:hAnsi="PT Astra Serif"/>
          <w:bCs/>
          <w:sz w:val="28"/>
          <w:szCs w:val="28"/>
        </w:rPr>
        <w:t>г. Щекино, ул. Ленина, д.18,</w:t>
      </w:r>
      <w:r w:rsidR="00357CA9" w:rsidRPr="0040440E">
        <w:rPr>
          <w:rFonts w:ascii="PT Astra Serif" w:hAnsi="PT Astra Serif"/>
          <w:bCs/>
          <w:sz w:val="28"/>
          <w:szCs w:val="28"/>
        </w:rPr>
        <w:t xml:space="preserve"> e-</w:t>
      </w:r>
      <w:proofErr w:type="spellStart"/>
      <w:r w:rsidR="00357CA9" w:rsidRPr="0040440E">
        <w:rPr>
          <w:rFonts w:ascii="PT Astra Serif" w:hAnsi="PT Astra Serif"/>
          <w:bCs/>
          <w:sz w:val="28"/>
          <w:szCs w:val="28"/>
        </w:rPr>
        <w:t>mail</w:t>
      </w:r>
      <w:proofErr w:type="spellEnd"/>
      <w:r w:rsidR="00357CA9" w:rsidRPr="0040440E">
        <w:rPr>
          <w:rFonts w:ascii="PT Astra Serif" w:hAnsi="PT Astra Serif"/>
          <w:bCs/>
          <w:sz w:val="28"/>
          <w:szCs w:val="28"/>
        </w:rPr>
        <w:t>: sh-</w:t>
      </w:r>
      <w:r w:rsidRPr="0040440E">
        <w:rPr>
          <w:rFonts w:ascii="PT Astra Serif" w:hAnsi="PT Astra Serif"/>
          <w:bCs/>
          <w:sz w:val="28"/>
          <w:szCs w:val="28"/>
        </w:rPr>
        <w:t>nach-arh@tularegion.or</w:t>
      </w:r>
      <w:r w:rsidRPr="0040440E">
        <w:rPr>
          <w:rFonts w:ascii="PT Astra Serif" w:hAnsi="PT Astra Serif"/>
          <w:bCs/>
          <w:sz w:val="28"/>
          <w:szCs w:val="28"/>
          <w:lang w:val="en-US"/>
        </w:rPr>
        <w:t>g</w:t>
      </w:r>
      <w:r w:rsidR="00357CA9" w:rsidRPr="0040440E">
        <w:rPr>
          <w:rFonts w:ascii="PT Astra Serif" w:hAnsi="PT Astra Serif"/>
          <w:bCs/>
          <w:sz w:val="28"/>
          <w:szCs w:val="28"/>
        </w:rPr>
        <w:t xml:space="preserve"> </w:t>
      </w:r>
      <w:r w:rsidR="00357CA9" w:rsidRPr="0040440E">
        <w:rPr>
          <w:rFonts w:ascii="PT Astra Serif" w:hAnsi="PT Astra Serif" w:cs="Times New Roman"/>
          <w:sz w:val="28"/>
          <w:szCs w:val="28"/>
        </w:rPr>
        <w:t xml:space="preserve">с </w:t>
      </w:r>
      <w:r w:rsidR="0040440E">
        <w:rPr>
          <w:rFonts w:ascii="PT Astra Serif" w:hAnsi="PT Astra Serif" w:cs="Times New Roman"/>
          <w:sz w:val="28"/>
          <w:szCs w:val="28"/>
        </w:rPr>
        <w:t>26.12.</w:t>
      </w:r>
      <w:r w:rsidR="0044023D" w:rsidRPr="0040440E">
        <w:rPr>
          <w:rFonts w:ascii="PT Astra Serif" w:hAnsi="PT Astra Serif"/>
          <w:sz w:val="28"/>
          <w:szCs w:val="28"/>
        </w:rPr>
        <w:t>2025</w:t>
      </w:r>
      <w:r w:rsidR="00357CA9" w:rsidRPr="0040440E">
        <w:rPr>
          <w:rFonts w:ascii="PT Astra Serif" w:hAnsi="PT Astra Serif"/>
          <w:sz w:val="28"/>
          <w:szCs w:val="28"/>
        </w:rPr>
        <w:t xml:space="preserve"> по </w:t>
      </w:r>
      <w:r w:rsidR="00797D8F" w:rsidRPr="0040440E">
        <w:rPr>
          <w:rFonts w:ascii="PT Astra Serif" w:hAnsi="PT Astra Serif"/>
          <w:sz w:val="28"/>
          <w:szCs w:val="28"/>
        </w:rPr>
        <w:t>21.01</w:t>
      </w:r>
      <w:r w:rsidR="004968CF" w:rsidRPr="0040440E">
        <w:rPr>
          <w:rFonts w:ascii="PT Astra Serif" w:hAnsi="PT Astra Serif"/>
          <w:sz w:val="28"/>
          <w:szCs w:val="28"/>
        </w:rPr>
        <w:t>.2026</w:t>
      </w:r>
      <w:r w:rsidR="00357CA9" w:rsidRPr="0040440E">
        <w:rPr>
          <w:rFonts w:ascii="PT Astra Serif" w:hAnsi="PT Astra Serif" w:cs="Times New Roman"/>
          <w:sz w:val="28"/>
          <w:szCs w:val="28"/>
        </w:rPr>
        <w:t xml:space="preserve"> </w:t>
      </w:r>
      <w:r w:rsidR="00357CA9" w:rsidRPr="0040440E">
        <w:rPr>
          <w:rFonts w:ascii="PT Astra Serif" w:hAnsi="PT Astra Serif"/>
          <w:bCs/>
          <w:sz w:val="28"/>
          <w:szCs w:val="28"/>
        </w:rPr>
        <w:t xml:space="preserve">с 9:00 до 17:00 (кроме выходных дней). Справки по телефонам: 8(48751) 5-24-10, 5-22-76. </w:t>
      </w:r>
    </w:p>
    <w:p w:rsidR="00357CA9" w:rsidRPr="0040440E" w:rsidRDefault="00F84391" w:rsidP="006A2BDE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0440E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8</w:t>
      </w:r>
      <w:r w:rsidR="00766598" w:rsidRPr="0040440E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. </w:t>
      </w:r>
      <w:r w:rsidR="00357CA9" w:rsidRPr="0040440E">
        <w:rPr>
          <w:rFonts w:ascii="PT Astra Serif" w:hAnsi="PT Astra Serif"/>
          <w:sz w:val="28"/>
          <w:szCs w:val="28"/>
        </w:rPr>
        <w:t>Результаты публичных слушаний довести до сведения населения Щекинского района путем опубликования в средствах массовой информации</w:t>
      </w:r>
      <w:r w:rsidR="00797D8F" w:rsidRPr="0040440E">
        <w:rPr>
          <w:rFonts w:ascii="PT Astra Serif" w:hAnsi="PT Astra Serif"/>
          <w:sz w:val="28"/>
          <w:szCs w:val="28"/>
        </w:rPr>
        <w:t>.</w:t>
      </w:r>
    </w:p>
    <w:p w:rsidR="00781139" w:rsidRPr="0040440E" w:rsidRDefault="00F84391" w:rsidP="006A2BDE">
      <w:pPr>
        <w:pStyle w:val="a3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40440E">
        <w:rPr>
          <w:rFonts w:ascii="PT Astra Serif" w:hAnsi="PT Astra Serif"/>
          <w:snapToGrid w:val="0"/>
          <w:color w:val="000000"/>
          <w:sz w:val="28"/>
          <w:szCs w:val="28"/>
        </w:rPr>
        <w:t>9</w:t>
      </w:r>
      <w:r w:rsidR="00781139" w:rsidRPr="0040440E">
        <w:rPr>
          <w:rFonts w:ascii="PT Astra Serif" w:hAnsi="PT Astra Serif"/>
          <w:snapToGrid w:val="0"/>
          <w:color w:val="000000"/>
          <w:sz w:val="28"/>
          <w:szCs w:val="28"/>
        </w:rPr>
        <w:t xml:space="preserve">. </w:t>
      </w:r>
      <w:proofErr w:type="gramStart"/>
      <w:r w:rsidR="00F1261D" w:rsidRPr="0040440E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F1261D" w:rsidRPr="0040440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1261D" w:rsidRPr="0040440E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</w:t>
      </w:r>
      <w:r w:rsidR="001765C3" w:rsidRPr="0040440E">
        <w:rPr>
          <w:rFonts w:ascii="PT Astra Serif" w:hAnsi="PT Astra Serif"/>
          <w:sz w:val="28"/>
          <w:szCs w:val="28"/>
        </w:rPr>
        <w:t xml:space="preserve"> </w:t>
      </w:r>
      <w:r w:rsidR="00F1261D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F1261D" w:rsidRPr="0040440E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F1261D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F1261D" w:rsidRPr="0040440E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F1261D" w:rsidRPr="0040440E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40440E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F1261D" w:rsidRPr="0040440E">
        <w:rPr>
          <w:rFonts w:ascii="PT Astra Serif" w:hAnsi="PT Astra Serif"/>
          <w:sz w:val="28"/>
          <w:szCs w:val="28"/>
        </w:rPr>
        <w:t>.</w:t>
      </w:r>
      <w:proofErr w:type="gramEnd"/>
    </w:p>
    <w:p w:rsidR="00781139" w:rsidRPr="0040440E" w:rsidRDefault="00F84391" w:rsidP="006A2BDE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0440E">
        <w:rPr>
          <w:rFonts w:ascii="PT Astra Serif" w:hAnsi="PT Astra Serif"/>
          <w:color w:val="000000"/>
          <w:sz w:val="28"/>
          <w:szCs w:val="28"/>
        </w:rPr>
        <w:t>10</w:t>
      </w:r>
      <w:r w:rsidR="00781139" w:rsidRPr="0040440E">
        <w:rPr>
          <w:rFonts w:ascii="PT Astra Serif" w:hAnsi="PT Astra Serif"/>
          <w:color w:val="000000"/>
          <w:sz w:val="28"/>
          <w:szCs w:val="28"/>
        </w:rPr>
        <w:t>. Постановление вступает в силу со дня его подписания.</w:t>
      </w:r>
    </w:p>
    <w:p w:rsidR="00781139" w:rsidRPr="0040440E" w:rsidRDefault="00781139" w:rsidP="004044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81139" w:rsidRDefault="00781139" w:rsidP="0040440E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40440E" w:rsidRPr="0040440E" w:rsidRDefault="0040440E" w:rsidP="0040440E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781139" w:rsidRPr="0040440E" w:rsidRDefault="00781139" w:rsidP="0040440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0440E">
        <w:rPr>
          <w:rFonts w:ascii="PT Astra Serif" w:hAnsi="PT Astra Serif"/>
          <w:snapToGrid w:val="0"/>
          <w:sz w:val="28"/>
          <w:szCs w:val="28"/>
          <w:lang w:eastAsia="x-none"/>
        </w:rPr>
        <w:t xml:space="preserve">Глава Щекинского района </w:t>
      </w:r>
      <w:r w:rsidR="0040440E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</w:t>
      </w:r>
      <w:r w:rsidRPr="0040440E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Е.В. Рыбальченко</w:t>
      </w:r>
      <w:bookmarkStart w:id="0" w:name="_GoBack"/>
      <w:bookmarkEnd w:id="0"/>
    </w:p>
    <w:sectPr w:rsidR="00781139" w:rsidRPr="0040440E" w:rsidSect="0040440E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04" w:rsidRDefault="001B7904" w:rsidP="004968CF">
      <w:r>
        <w:separator/>
      </w:r>
    </w:p>
  </w:endnote>
  <w:endnote w:type="continuationSeparator" w:id="0">
    <w:p w:rsidR="001B7904" w:rsidRDefault="001B7904" w:rsidP="0049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04" w:rsidRDefault="001B7904" w:rsidP="004968CF">
      <w:r>
        <w:separator/>
      </w:r>
    </w:p>
  </w:footnote>
  <w:footnote w:type="continuationSeparator" w:id="0">
    <w:p w:rsidR="001B7904" w:rsidRDefault="001B7904" w:rsidP="0049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B05B2"/>
    <w:multiLevelType w:val="multilevel"/>
    <w:tmpl w:val="9C8C0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E45155"/>
    <w:multiLevelType w:val="multilevel"/>
    <w:tmpl w:val="C6A0971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3473B"/>
    <w:multiLevelType w:val="hybridMultilevel"/>
    <w:tmpl w:val="1E029676"/>
    <w:lvl w:ilvl="0" w:tplc="6D9691A6">
      <w:start w:val="1"/>
      <w:numFmt w:val="decimal"/>
      <w:lvlText w:val="%1."/>
      <w:lvlJc w:val="left"/>
      <w:pPr>
        <w:ind w:left="1743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39"/>
    <w:rsid w:val="000136DF"/>
    <w:rsid w:val="00022BF5"/>
    <w:rsid w:val="00034CBC"/>
    <w:rsid w:val="0010116E"/>
    <w:rsid w:val="0016542F"/>
    <w:rsid w:val="001765C3"/>
    <w:rsid w:val="00183C87"/>
    <w:rsid w:val="001B661C"/>
    <w:rsid w:val="001B7904"/>
    <w:rsid w:val="002242FA"/>
    <w:rsid w:val="00254B78"/>
    <w:rsid w:val="00257904"/>
    <w:rsid w:val="00263427"/>
    <w:rsid w:val="002C2AAE"/>
    <w:rsid w:val="002F79BB"/>
    <w:rsid w:val="00315200"/>
    <w:rsid w:val="00357CA9"/>
    <w:rsid w:val="003B1AB5"/>
    <w:rsid w:val="003F0827"/>
    <w:rsid w:val="0040440E"/>
    <w:rsid w:val="00422620"/>
    <w:rsid w:val="0044023D"/>
    <w:rsid w:val="00474505"/>
    <w:rsid w:val="004968CF"/>
    <w:rsid w:val="004A2F62"/>
    <w:rsid w:val="004E4CA0"/>
    <w:rsid w:val="004E5200"/>
    <w:rsid w:val="0061055C"/>
    <w:rsid w:val="006A2BDE"/>
    <w:rsid w:val="006C617F"/>
    <w:rsid w:val="006F1691"/>
    <w:rsid w:val="00755257"/>
    <w:rsid w:val="00766598"/>
    <w:rsid w:val="0077563C"/>
    <w:rsid w:val="00781139"/>
    <w:rsid w:val="00797D8F"/>
    <w:rsid w:val="007B18FC"/>
    <w:rsid w:val="007B4758"/>
    <w:rsid w:val="007B7E11"/>
    <w:rsid w:val="007F195D"/>
    <w:rsid w:val="008B09C4"/>
    <w:rsid w:val="008F5184"/>
    <w:rsid w:val="00920C4B"/>
    <w:rsid w:val="00A03AC5"/>
    <w:rsid w:val="00A32679"/>
    <w:rsid w:val="00A60140"/>
    <w:rsid w:val="00AA0156"/>
    <w:rsid w:val="00AE0245"/>
    <w:rsid w:val="00AF46F5"/>
    <w:rsid w:val="00BD0225"/>
    <w:rsid w:val="00BE6F5D"/>
    <w:rsid w:val="00C05BE1"/>
    <w:rsid w:val="00C50A80"/>
    <w:rsid w:val="00D12224"/>
    <w:rsid w:val="00DD25E7"/>
    <w:rsid w:val="00E66506"/>
    <w:rsid w:val="00F11764"/>
    <w:rsid w:val="00F1261D"/>
    <w:rsid w:val="00F77659"/>
    <w:rsid w:val="00F84391"/>
    <w:rsid w:val="00FC145B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4968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8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968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8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4044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440E"/>
    <w:rPr>
      <w:rFonts w:ascii="Tahoma" w:eastAsia="Times New Roman" w:hAnsi="Tahoma" w:cs="Tahoma"/>
      <w:sz w:val="16"/>
      <w:szCs w:val="16"/>
      <w:lang w:eastAsia="zh-CN"/>
    </w:rPr>
  </w:style>
  <w:style w:type="table" w:styleId="ae">
    <w:name w:val="Table Grid"/>
    <w:basedOn w:val="a1"/>
    <w:uiPriority w:val="39"/>
    <w:rsid w:val="0040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4968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8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968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8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4044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440E"/>
    <w:rPr>
      <w:rFonts w:ascii="Tahoma" w:eastAsia="Times New Roman" w:hAnsi="Tahoma" w:cs="Tahoma"/>
      <w:sz w:val="16"/>
      <w:szCs w:val="16"/>
      <w:lang w:eastAsia="zh-CN"/>
    </w:rPr>
  </w:style>
  <w:style w:type="table" w:styleId="ae">
    <w:name w:val="Table Grid"/>
    <w:basedOn w:val="a1"/>
    <w:uiPriority w:val="39"/>
    <w:rsid w:val="0040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2025-12-29T05:49:00Z</cp:lastPrinted>
  <dcterms:created xsi:type="dcterms:W3CDTF">2024-11-19T13:02:00Z</dcterms:created>
  <dcterms:modified xsi:type="dcterms:W3CDTF">2025-12-29T05:49:00Z</dcterms:modified>
</cp:coreProperties>
</file>