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66" w:rsidRPr="00A66A63" w:rsidRDefault="001D7E66" w:rsidP="001D7E66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828675" cy="895350"/>
            <wp:effectExtent l="0" t="0" r="9525" b="0"/>
            <wp:docPr id="2" name="Рисунок 2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3"/>
        <w:gridCol w:w="5308"/>
      </w:tblGrid>
      <w:tr w:rsidR="001D7E66" w:rsidRPr="00A66A63" w:rsidTr="00431F45">
        <w:tc>
          <w:tcPr>
            <w:tcW w:w="10908" w:type="dxa"/>
            <w:gridSpan w:val="2"/>
          </w:tcPr>
          <w:p w:rsidR="001D7E66" w:rsidRPr="00A66A63" w:rsidRDefault="001D7E66" w:rsidP="00431F45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6A63">
              <w:rPr>
                <w:rFonts w:ascii="PT Astra Serif" w:hAnsi="PT Astra Serif"/>
                <w:b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66A63">
              <w:rPr>
                <w:rFonts w:ascii="PT Astra Serif" w:hAnsi="PT Astra Serif"/>
                <w:b/>
                <w:sz w:val="28"/>
                <w:szCs w:val="28"/>
              </w:rPr>
              <w:t>область</w:t>
            </w:r>
          </w:p>
        </w:tc>
      </w:tr>
      <w:tr w:rsidR="001D7E66" w:rsidRPr="00A66A63" w:rsidTr="00431F45">
        <w:tc>
          <w:tcPr>
            <w:tcW w:w="10908" w:type="dxa"/>
            <w:gridSpan w:val="2"/>
          </w:tcPr>
          <w:p w:rsidR="001D7E66" w:rsidRPr="00A66A63" w:rsidRDefault="001D7E66" w:rsidP="00431F45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6A63">
              <w:rPr>
                <w:rFonts w:ascii="PT Astra Serif" w:hAnsi="PT Astra Serif"/>
                <w:b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66A63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66A63">
              <w:rPr>
                <w:rFonts w:ascii="PT Astra Serif" w:hAnsi="PT Astra Serif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66A63">
              <w:rPr>
                <w:rFonts w:ascii="PT Astra Serif" w:hAnsi="PT Astra Serif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66A63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66A63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</w:tr>
      <w:tr w:rsidR="001D7E66" w:rsidRPr="00A66A63" w:rsidTr="00431F45">
        <w:tc>
          <w:tcPr>
            <w:tcW w:w="10908" w:type="dxa"/>
            <w:gridSpan w:val="2"/>
          </w:tcPr>
          <w:p w:rsidR="001D7E66" w:rsidRPr="00A66A63" w:rsidRDefault="001D7E66" w:rsidP="00431F45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6A63">
              <w:rPr>
                <w:rFonts w:ascii="PT Astra Serif" w:hAnsi="PT Astra Serif"/>
                <w:b/>
                <w:sz w:val="28"/>
                <w:szCs w:val="28"/>
              </w:rPr>
              <w:t>СОБРАНИЕ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A66A63">
              <w:rPr>
                <w:rFonts w:ascii="PT Astra Serif" w:hAnsi="PT Astra Serif"/>
                <w:b/>
                <w:sz w:val="28"/>
                <w:szCs w:val="28"/>
              </w:rPr>
              <w:t>ДЕПУТАТОВ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1D7E66" w:rsidRPr="00A66A63" w:rsidRDefault="001D7E66" w:rsidP="00431F45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7E66" w:rsidRPr="00A66A63" w:rsidTr="00431F45">
        <w:tc>
          <w:tcPr>
            <w:tcW w:w="10908" w:type="dxa"/>
            <w:gridSpan w:val="2"/>
          </w:tcPr>
          <w:p w:rsidR="001D7E66" w:rsidRPr="00A66A63" w:rsidRDefault="001D7E66" w:rsidP="00431F45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6A63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1D7E66" w:rsidRPr="00A66A63" w:rsidTr="00431F45">
        <w:tc>
          <w:tcPr>
            <w:tcW w:w="10908" w:type="dxa"/>
            <w:gridSpan w:val="2"/>
          </w:tcPr>
          <w:p w:rsidR="001D7E66" w:rsidRPr="00A66A63" w:rsidRDefault="001D7E66" w:rsidP="00431F45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7E66" w:rsidRPr="00A66A63" w:rsidTr="00431F45">
        <w:tc>
          <w:tcPr>
            <w:tcW w:w="4785" w:type="dxa"/>
          </w:tcPr>
          <w:p w:rsidR="001D7E66" w:rsidRPr="00A66A63" w:rsidRDefault="001D7E66" w:rsidP="001D7E6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ноября 2022 </w:t>
            </w:r>
            <w:r w:rsidRPr="00A66A63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6123" w:type="dxa"/>
          </w:tcPr>
          <w:p w:rsidR="001D7E66" w:rsidRPr="00A66A63" w:rsidRDefault="001D7E66" w:rsidP="001D7E6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6A63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6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3-277</w:t>
            </w:r>
          </w:p>
        </w:tc>
      </w:tr>
    </w:tbl>
    <w:p w:rsidR="001D7E66" w:rsidRPr="00652005" w:rsidRDefault="001D7E66" w:rsidP="001D7E66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1D7E66" w:rsidRPr="00652005" w:rsidRDefault="001D7E66" w:rsidP="001D7E66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625AFC" w:rsidRPr="000B5D3C" w:rsidRDefault="00625AFC" w:rsidP="00625AF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B5D3C">
        <w:rPr>
          <w:rFonts w:ascii="PT Astra Serif" w:hAnsi="PT Astra Serif"/>
          <w:b/>
          <w:sz w:val="28"/>
          <w:szCs w:val="28"/>
        </w:rPr>
        <w:t>О бюджете муниципального образования город Щекино Щекинского района  на 2023 год и на плановый период 2024 и 2025</w:t>
      </w:r>
    </w:p>
    <w:p w:rsidR="00625AFC" w:rsidRPr="000B5D3C" w:rsidRDefault="00625AFC" w:rsidP="00625AF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52C80" w:rsidRDefault="00F52C80" w:rsidP="00F52C80">
      <w:pPr>
        <w:tabs>
          <w:tab w:val="left" w:pos="4536"/>
        </w:tabs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9A0BC8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статьями 27, 52, 53, 54 Устава муниципального образования город Щекино Щекинского района, решением </w:t>
      </w:r>
      <w:r w:rsidRPr="009A0BC8">
        <w:rPr>
          <w:rFonts w:ascii="PT Astra Serif" w:hAnsi="PT Astra Serif"/>
          <w:bCs/>
          <w:iCs/>
          <w:sz w:val="28"/>
          <w:szCs w:val="28"/>
        </w:rPr>
        <w:t xml:space="preserve">Собрания депутатов муниципального образования город Щекино Щекинского района от 26.09.2013 № 135-683 «Об утверждении Положения о бюджетном процессе в МО г. Щекино Щекинского района», </w:t>
      </w:r>
      <w:r w:rsidRPr="009A0BC8">
        <w:rPr>
          <w:rFonts w:ascii="PT Astra Serif" w:hAnsi="PT Astra Serif"/>
          <w:sz w:val="28"/>
          <w:szCs w:val="28"/>
        </w:rPr>
        <w:t>Собрание депутатов муниципального</w:t>
      </w:r>
      <w:proofErr w:type="gramEnd"/>
      <w:r w:rsidRPr="009A0BC8">
        <w:rPr>
          <w:rFonts w:ascii="PT Astra Serif" w:hAnsi="PT Astra Serif"/>
          <w:sz w:val="28"/>
          <w:szCs w:val="28"/>
        </w:rPr>
        <w:t xml:space="preserve">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,</w:t>
      </w:r>
    </w:p>
    <w:p w:rsidR="00F52C80" w:rsidRPr="00F52C80" w:rsidRDefault="00F52C80" w:rsidP="00F52C80">
      <w:pPr>
        <w:tabs>
          <w:tab w:val="left" w:pos="4536"/>
        </w:tabs>
        <w:ind w:firstLine="709"/>
        <w:rPr>
          <w:rFonts w:ascii="PT Astra Serif" w:hAnsi="PT Astra Serif"/>
          <w:sz w:val="28"/>
          <w:szCs w:val="28"/>
        </w:rPr>
      </w:pPr>
      <w:r w:rsidRPr="00F52C80">
        <w:rPr>
          <w:rFonts w:ascii="PT Astra Serif" w:hAnsi="PT Astra Serif"/>
          <w:bCs/>
          <w:sz w:val="28"/>
          <w:szCs w:val="28"/>
        </w:rPr>
        <w:t>РЕШИЛО</w:t>
      </w:r>
      <w:r w:rsidRPr="00F52C80">
        <w:rPr>
          <w:rFonts w:ascii="PT Astra Serif" w:hAnsi="PT Astra Serif"/>
          <w:sz w:val="28"/>
          <w:szCs w:val="28"/>
        </w:rPr>
        <w:t>:</w:t>
      </w:r>
    </w:p>
    <w:p w:rsidR="00F52C80" w:rsidRPr="00FB1F9F" w:rsidRDefault="00F52C80" w:rsidP="00F52C80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 w:rsidRPr="00FB1F9F">
        <w:rPr>
          <w:rFonts w:ascii="PT Astra Serif" w:hAnsi="PT Astra Serif"/>
          <w:bCs/>
          <w:sz w:val="28"/>
          <w:szCs w:val="28"/>
        </w:rPr>
        <w:t>1.</w:t>
      </w:r>
      <w:r>
        <w:rPr>
          <w:rFonts w:ascii="PT Astra Serif" w:hAnsi="PT Astra Serif"/>
          <w:bCs/>
          <w:sz w:val="28"/>
          <w:szCs w:val="28"/>
        </w:rPr>
        <w:t xml:space="preserve"> Принять в первом чтении проект решения Собрания депутатов </w:t>
      </w:r>
      <w:r w:rsidRPr="009A0BC8">
        <w:rPr>
          <w:rFonts w:ascii="PT Astra Serif" w:hAnsi="PT Astra Serif"/>
          <w:bCs/>
          <w:iCs/>
          <w:sz w:val="28"/>
          <w:szCs w:val="28"/>
        </w:rPr>
        <w:t>муниципального образования город Щекино Щекинского района</w:t>
      </w:r>
      <w:r w:rsidRPr="00FB1F9F">
        <w:t xml:space="preserve"> </w:t>
      </w:r>
      <w:r>
        <w:t>«</w:t>
      </w:r>
      <w:r w:rsidRPr="00FB1F9F">
        <w:rPr>
          <w:rFonts w:ascii="PT Astra Serif" w:hAnsi="PT Astra Serif"/>
          <w:bCs/>
          <w:iCs/>
          <w:sz w:val="28"/>
          <w:szCs w:val="28"/>
        </w:rPr>
        <w:t>О бюджете муниципального образования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FB1F9F">
        <w:rPr>
          <w:rFonts w:ascii="PT Astra Serif" w:hAnsi="PT Astra Serif"/>
          <w:bCs/>
          <w:iCs/>
          <w:sz w:val="28"/>
          <w:szCs w:val="28"/>
        </w:rPr>
        <w:t>город Щекино Щекинского района на 2023 год и на плановый период 2024 и 2025</w:t>
      </w:r>
      <w:r>
        <w:rPr>
          <w:rFonts w:ascii="PT Astra Serif" w:hAnsi="PT Astra Serif"/>
          <w:bCs/>
          <w:iCs/>
          <w:sz w:val="28"/>
          <w:szCs w:val="28"/>
        </w:rPr>
        <w:t>».</w:t>
      </w:r>
    </w:p>
    <w:p w:rsidR="00F52C80" w:rsidRPr="009A0BC8" w:rsidRDefault="00F52C80" w:rsidP="00F52C8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9A0BC8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Одобрить</w:t>
      </w:r>
      <w:r w:rsidRPr="009A0BC8">
        <w:rPr>
          <w:rFonts w:ascii="PT Astra Serif" w:hAnsi="PT Astra Serif"/>
          <w:sz w:val="28"/>
          <w:szCs w:val="28"/>
        </w:rPr>
        <w:t xml:space="preserve"> основные характеристики бюджета муниципального образования город Щекино Щекинского района (далее </w:t>
      </w:r>
      <w:proofErr w:type="gramStart"/>
      <w:r w:rsidRPr="009A0BC8">
        <w:rPr>
          <w:rFonts w:ascii="PT Astra Serif" w:hAnsi="PT Astra Serif"/>
          <w:sz w:val="28"/>
          <w:szCs w:val="28"/>
        </w:rPr>
        <w:t>–М</w:t>
      </w:r>
      <w:proofErr w:type="gramEnd"/>
      <w:r w:rsidRPr="009A0BC8">
        <w:rPr>
          <w:rFonts w:ascii="PT Astra Serif" w:hAnsi="PT Astra Serif"/>
          <w:sz w:val="28"/>
          <w:szCs w:val="28"/>
        </w:rPr>
        <w:t xml:space="preserve">О город Щекино) </w:t>
      </w:r>
      <w:r>
        <w:rPr>
          <w:rFonts w:ascii="PT Astra Serif" w:hAnsi="PT Astra Serif"/>
          <w:sz w:val="28"/>
          <w:szCs w:val="28"/>
        </w:rPr>
        <w:t>на 2023</w:t>
      </w:r>
      <w:r w:rsidRPr="009A0BC8">
        <w:rPr>
          <w:rFonts w:ascii="PT Astra Serif" w:hAnsi="PT Astra Serif"/>
          <w:sz w:val="28"/>
          <w:szCs w:val="28"/>
        </w:rPr>
        <w:t xml:space="preserve"> год:</w:t>
      </w:r>
    </w:p>
    <w:p w:rsidR="00F52C80" w:rsidRPr="009A0BC8" w:rsidRDefault="00F52C80" w:rsidP="00F52C80">
      <w:pPr>
        <w:ind w:firstLine="709"/>
        <w:rPr>
          <w:rFonts w:ascii="PT Astra Serif" w:hAnsi="PT Astra Serif"/>
          <w:sz w:val="28"/>
          <w:szCs w:val="28"/>
        </w:rPr>
      </w:pPr>
      <w:r w:rsidRPr="009A0BC8">
        <w:rPr>
          <w:rFonts w:ascii="PT Astra Serif" w:hAnsi="PT Astra Serif"/>
          <w:sz w:val="28"/>
          <w:szCs w:val="28"/>
        </w:rPr>
        <w:t xml:space="preserve">1) общий объем доходов бюджета МО город Щекино в сумме            </w:t>
      </w:r>
      <w:r>
        <w:rPr>
          <w:rFonts w:ascii="PT Astra Serif" w:hAnsi="PT Astra Serif"/>
          <w:sz w:val="28"/>
          <w:szCs w:val="28"/>
        </w:rPr>
        <w:t>318</w:t>
      </w:r>
      <w:r w:rsidRPr="00DB59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016</w:t>
      </w:r>
      <w:r w:rsidRPr="00DB59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375</w:t>
      </w:r>
      <w:r w:rsidRPr="00DB59BB">
        <w:rPr>
          <w:rFonts w:ascii="PT Astra Serif" w:hAnsi="PT Astra Serif"/>
          <w:sz w:val="28"/>
          <w:szCs w:val="28"/>
        </w:rPr>
        <w:t>,46</w:t>
      </w:r>
      <w:r>
        <w:rPr>
          <w:rFonts w:ascii="PT Astra Serif" w:hAnsi="PT Astra Serif"/>
          <w:sz w:val="28"/>
          <w:szCs w:val="28"/>
        </w:rPr>
        <w:t xml:space="preserve"> </w:t>
      </w:r>
      <w:r w:rsidRPr="009A0BC8">
        <w:rPr>
          <w:rFonts w:ascii="PT Astra Serif" w:hAnsi="PT Astra Serif"/>
          <w:sz w:val="28"/>
          <w:szCs w:val="28"/>
        </w:rPr>
        <w:t>рублей;</w:t>
      </w:r>
    </w:p>
    <w:p w:rsidR="00F52C80" w:rsidRDefault="00F52C80" w:rsidP="00F52C80">
      <w:pPr>
        <w:ind w:firstLine="709"/>
        <w:rPr>
          <w:rFonts w:ascii="PT Astra Serif" w:hAnsi="PT Astra Serif"/>
          <w:sz w:val="28"/>
          <w:szCs w:val="28"/>
        </w:rPr>
      </w:pPr>
      <w:r w:rsidRPr="009A0BC8">
        <w:rPr>
          <w:rFonts w:ascii="PT Astra Serif" w:hAnsi="PT Astra Serif"/>
          <w:sz w:val="28"/>
          <w:szCs w:val="28"/>
        </w:rPr>
        <w:t xml:space="preserve">2) общий объем расходов бюджета МО город Щекино в сумме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DB59BB">
        <w:rPr>
          <w:rFonts w:ascii="PT Astra Serif" w:hAnsi="PT Astra Serif"/>
          <w:sz w:val="28"/>
          <w:szCs w:val="28"/>
        </w:rPr>
        <w:t>326 8</w:t>
      </w:r>
      <w:r>
        <w:rPr>
          <w:rFonts w:ascii="PT Astra Serif" w:hAnsi="PT Astra Serif"/>
          <w:sz w:val="28"/>
          <w:szCs w:val="28"/>
        </w:rPr>
        <w:t>24</w:t>
      </w:r>
      <w:r w:rsidRPr="00DB59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447</w:t>
      </w:r>
      <w:r w:rsidRPr="00DB59BB">
        <w:rPr>
          <w:rFonts w:ascii="PT Astra Serif" w:hAnsi="PT Astra Serif"/>
          <w:sz w:val="28"/>
          <w:szCs w:val="28"/>
        </w:rPr>
        <w:t>,46</w:t>
      </w:r>
      <w:r w:rsidRPr="009A0BC8">
        <w:rPr>
          <w:rFonts w:ascii="PT Astra Serif" w:hAnsi="PT Astra Serif"/>
          <w:sz w:val="28"/>
          <w:szCs w:val="28"/>
        </w:rPr>
        <w:t>рублей;</w:t>
      </w:r>
    </w:p>
    <w:p w:rsidR="00F52C80" w:rsidRPr="009A0BC8" w:rsidRDefault="00F52C80" w:rsidP="00F52C8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дефицит бюджета составляет 8 808 072,00 рублей</w:t>
      </w:r>
    </w:p>
    <w:p w:rsidR="00F52C80" w:rsidRPr="009A0BC8" w:rsidRDefault="00F52C80" w:rsidP="00F52C8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A0BC8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Одобрить</w:t>
      </w:r>
      <w:r w:rsidRPr="009A0BC8">
        <w:rPr>
          <w:rFonts w:ascii="PT Astra Serif" w:hAnsi="PT Astra Serif"/>
          <w:sz w:val="28"/>
          <w:szCs w:val="28"/>
        </w:rPr>
        <w:t xml:space="preserve"> основные характеристики бюджета МО город Щекино на 20</w:t>
      </w:r>
      <w:r>
        <w:rPr>
          <w:rFonts w:ascii="PT Astra Serif" w:hAnsi="PT Astra Serif"/>
          <w:sz w:val="28"/>
          <w:szCs w:val="28"/>
        </w:rPr>
        <w:t>24 год и на 2025</w:t>
      </w:r>
      <w:r w:rsidRPr="009A0BC8">
        <w:rPr>
          <w:rFonts w:ascii="PT Astra Serif" w:hAnsi="PT Astra Serif"/>
          <w:sz w:val="28"/>
          <w:szCs w:val="28"/>
        </w:rPr>
        <w:t xml:space="preserve"> года:</w:t>
      </w:r>
    </w:p>
    <w:p w:rsidR="00F52C80" w:rsidRPr="009A0BC8" w:rsidRDefault="00F52C80" w:rsidP="00F52C80">
      <w:pPr>
        <w:ind w:firstLine="709"/>
        <w:rPr>
          <w:rFonts w:ascii="PT Astra Serif" w:hAnsi="PT Astra Serif"/>
          <w:sz w:val="28"/>
          <w:szCs w:val="28"/>
        </w:rPr>
      </w:pPr>
      <w:r w:rsidRPr="009A0BC8">
        <w:rPr>
          <w:rFonts w:ascii="PT Astra Serif" w:hAnsi="PT Astra Serif"/>
          <w:sz w:val="28"/>
          <w:szCs w:val="28"/>
        </w:rPr>
        <w:t>1) общий объем доходов бюджета МО город Щекино на 20</w:t>
      </w:r>
      <w:r>
        <w:rPr>
          <w:rFonts w:ascii="PT Astra Serif" w:hAnsi="PT Astra Serif"/>
          <w:sz w:val="28"/>
          <w:szCs w:val="28"/>
        </w:rPr>
        <w:t>24</w:t>
      </w:r>
      <w:r w:rsidRPr="009A0BC8">
        <w:rPr>
          <w:rFonts w:ascii="PT Astra Serif" w:hAnsi="PT Astra Serif"/>
          <w:sz w:val="28"/>
          <w:szCs w:val="28"/>
        </w:rPr>
        <w:t xml:space="preserve"> год в сумме </w:t>
      </w:r>
      <w:r w:rsidRPr="00FE4BB0">
        <w:rPr>
          <w:rFonts w:ascii="PT Astra Serif" w:hAnsi="PT Astra Serif"/>
          <w:sz w:val="28"/>
          <w:szCs w:val="28"/>
        </w:rPr>
        <w:t>241 924 859,73</w:t>
      </w:r>
      <w:r w:rsidRPr="009A0BC8">
        <w:rPr>
          <w:rFonts w:ascii="PT Astra Serif" w:hAnsi="PT Astra Serif"/>
          <w:sz w:val="28"/>
          <w:szCs w:val="28"/>
        </w:rPr>
        <w:t>рублей и на 202</w:t>
      </w:r>
      <w:r>
        <w:rPr>
          <w:rFonts w:ascii="PT Astra Serif" w:hAnsi="PT Astra Serif"/>
          <w:sz w:val="28"/>
          <w:szCs w:val="28"/>
        </w:rPr>
        <w:t>5</w:t>
      </w:r>
      <w:r w:rsidRPr="009A0BC8">
        <w:rPr>
          <w:rFonts w:ascii="PT Astra Serif" w:hAnsi="PT Astra Serif"/>
          <w:sz w:val="28"/>
          <w:szCs w:val="28"/>
        </w:rPr>
        <w:t xml:space="preserve"> год в сумме </w:t>
      </w:r>
      <w:r w:rsidRPr="00FE4BB0">
        <w:rPr>
          <w:rFonts w:ascii="PT Astra Serif" w:hAnsi="PT Astra Serif"/>
          <w:sz w:val="28"/>
          <w:szCs w:val="28"/>
        </w:rPr>
        <w:t>245 247 533,25</w:t>
      </w:r>
      <w:r w:rsidRPr="009A0BC8">
        <w:rPr>
          <w:rFonts w:ascii="PT Astra Serif" w:hAnsi="PT Astra Serif"/>
          <w:sz w:val="28"/>
          <w:szCs w:val="28"/>
        </w:rPr>
        <w:t>рублей;</w:t>
      </w:r>
    </w:p>
    <w:p w:rsidR="00F52C80" w:rsidRPr="009A0BC8" w:rsidRDefault="00F52C80" w:rsidP="00F52C80">
      <w:pPr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9A0BC8">
        <w:rPr>
          <w:rFonts w:ascii="PT Astra Serif" w:hAnsi="PT Astra Serif"/>
          <w:sz w:val="28"/>
          <w:szCs w:val="28"/>
        </w:rPr>
        <w:t>2) общий объем расходов бюджета МО город Щекино на 202</w:t>
      </w:r>
      <w:r>
        <w:rPr>
          <w:rFonts w:ascii="PT Astra Serif" w:hAnsi="PT Astra Serif"/>
          <w:sz w:val="28"/>
          <w:szCs w:val="28"/>
        </w:rPr>
        <w:t>4</w:t>
      </w:r>
      <w:r w:rsidRPr="009A0BC8">
        <w:rPr>
          <w:rFonts w:ascii="PT Astra Serif" w:hAnsi="PT Astra Serif"/>
          <w:sz w:val="28"/>
          <w:szCs w:val="28"/>
        </w:rPr>
        <w:t xml:space="preserve"> год в сумме </w:t>
      </w:r>
      <w:r w:rsidRPr="00FE4BB0">
        <w:rPr>
          <w:rFonts w:ascii="PT Astra Serif" w:hAnsi="PT Astra Serif"/>
          <w:sz w:val="28"/>
          <w:szCs w:val="28"/>
        </w:rPr>
        <w:t>241 924 859,73</w:t>
      </w:r>
      <w:r>
        <w:rPr>
          <w:rFonts w:ascii="PT Astra Serif" w:hAnsi="PT Astra Serif"/>
          <w:sz w:val="28"/>
          <w:szCs w:val="28"/>
        </w:rPr>
        <w:t xml:space="preserve"> </w:t>
      </w:r>
      <w:r w:rsidRPr="009A0BC8">
        <w:rPr>
          <w:rFonts w:ascii="PT Astra Serif" w:hAnsi="PT Astra Serif"/>
          <w:sz w:val="28"/>
          <w:szCs w:val="28"/>
        </w:rPr>
        <w:t xml:space="preserve">рублей, в том числе условно утвержденные расходы в </w:t>
      </w:r>
      <w:r w:rsidRPr="009A0BC8">
        <w:rPr>
          <w:rFonts w:ascii="PT Astra Serif" w:hAnsi="PT Astra Serif"/>
          <w:sz w:val="28"/>
          <w:szCs w:val="28"/>
        </w:rPr>
        <w:lastRenderedPageBreak/>
        <w:t xml:space="preserve">сумме </w:t>
      </w:r>
      <w:r w:rsidRPr="005E1C56">
        <w:rPr>
          <w:rFonts w:ascii="PT Astra Serif" w:hAnsi="PT Astra Serif"/>
          <w:sz w:val="28"/>
          <w:szCs w:val="28"/>
        </w:rPr>
        <w:t>6 589 251,60</w:t>
      </w:r>
      <w:r>
        <w:rPr>
          <w:rFonts w:ascii="PT Astra Serif" w:hAnsi="PT Astra Serif"/>
          <w:sz w:val="28"/>
          <w:szCs w:val="28"/>
        </w:rPr>
        <w:t xml:space="preserve"> </w:t>
      </w:r>
      <w:r w:rsidRPr="009A0BC8">
        <w:rPr>
          <w:rFonts w:ascii="PT Astra Serif" w:hAnsi="PT Astra Serif"/>
          <w:sz w:val="28"/>
          <w:szCs w:val="28"/>
        </w:rPr>
        <w:t>рублей, и на 202</w:t>
      </w:r>
      <w:r>
        <w:rPr>
          <w:rFonts w:ascii="PT Astra Serif" w:hAnsi="PT Astra Serif"/>
          <w:sz w:val="28"/>
          <w:szCs w:val="28"/>
        </w:rPr>
        <w:t>5</w:t>
      </w:r>
      <w:r w:rsidRPr="009A0BC8">
        <w:rPr>
          <w:rFonts w:ascii="PT Astra Serif" w:hAnsi="PT Astra Serif"/>
          <w:sz w:val="28"/>
          <w:szCs w:val="28"/>
        </w:rPr>
        <w:t xml:space="preserve"> год в сумме </w:t>
      </w:r>
      <w:r w:rsidRPr="005E1C56">
        <w:rPr>
          <w:rFonts w:ascii="PT Astra Serif" w:hAnsi="PT Astra Serif"/>
          <w:sz w:val="28"/>
          <w:szCs w:val="28"/>
        </w:rPr>
        <w:t>245 247 533,25</w:t>
      </w:r>
      <w:r>
        <w:rPr>
          <w:rFonts w:ascii="PT Astra Serif" w:hAnsi="PT Astra Serif"/>
          <w:sz w:val="28"/>
          <w:szCs w:val="28"/>
        </w:rPr>
        <w:t xml:space="preserve"> </w:t>
      </w:r>
      <w:r w:rsidRPr="009A0BC8">
        <w:rPr>
          <w:rFonts w:ascii="PT Astra Serif" w:hAnsi="PT Astra Serif"/>
          <w:sz w:val="28"/>
          <w:szCs w:val="28"/>
        </w:rPr>
        <w:t xml:space="preserve">рублей, в том числе условно утвержденные расходы в сумме </w:t>
      </w:r>
      <w:r w:rsidRPr="005E1C56">
        <w:rPr>
          <w:rFonts w:ascii="PT Astra Serif" w:hAnsi="PT Astra Serif"/>
          <w:sz w:val="28"/>
          <w:szCs w:val="28"/>
        </w:rPr>
        <w:t>15 012 279,96</w:t>
      </w:r>
      <w:r>
        <w:rPr>
          <w:rFonts w:ascii="PT Astra Serif" w:hAnsi="PT Astra Serif"/>
          <w:sz w:val="28"/>
          <w:szCs w:val="28"/>
        </w:rPr>
        <w:t xml:space="preserve"> </w:t>
      </w:r>
      <w:r w:rsidRPr="009A0BC8">
        <w:rPr>
          <w:rFonts w:ascii="PT Astra Serif" w:hAnsi="PT Astra Serif"/>
          <w:sz w:val="28"/>
          <w:szCs w:val="28"/>
        </w:rPr>
        <w:t>рублей;</w:t>
      </w:r>
      <w:proofErr w:type="gramEnd"/>
    </w:p>
    <w:p w:rsidR="00F52C80" w:rsidRDefault="00F52C80" w:rsidP="00F52C80">
      <w:pPr>
        <w:widowControl/>
        <w:autoSpaceDE/>
        <w:autoSpaceDN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Одобрить: </w:t>
      </w:r>
    </w:p>
    <w:p w:rsidR="00F52C80" w:rsidRPr="009A0BC8" w:rsidRDefault="00F52C80" w:rsidP="00F52C80">
      <w:pPr>
        <w:widowControl/>
        <w:autoSpaceDE/>
        <w:autoSpaceDN/>
        <w:ind w:firstLine="709"/>
        <w:rPr>
          <w:rFonts w:ascii="PT Astra Serif" w:hAnsi="PT Astra Serif"/>
          <w:sz w:val="28"/>
          <w:szCs w:val="28"/>
        </w:rPr>
      </w:pPr>
      <w:r w:rsidRPr="009A0BC8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 января 20</w:t>
      </w:r>
      <w:r>
        <w:rPr>
          <w:rFonts w:ascii="PT Astra Serif" w:hAnsi="PT Astra Serif"/>
          <w:sz w:val="28"/>
          <w:szCs w:val="28"/>
        </w:rPr>
        <w:t>24</w:t>
      </w:r>
      <w:r w:rsidRPr="009A0BC8">
        <w:rPr>
          <w:rFonts w:ascii="PT Astra Serif" w:hAnsi="PT Astra Serif"/>
          <w:sz w:val="28"/>
          <w:szCs w:val="28"/>
        </w:rPr>
        <w:t xml:space="preserve"> года в сумме </w:t>
      </w:r>
      <w:r>
        <w:rPr>
          <w:rFonts w:ascii="PT Astra Serif" w:hAnsi="PT Astra Serif"/>
          <w:sz w:val="28"/>
          <w:szCs w:val="28"/>
        </w:rPr>
        <w:t xml:space="preserve">9 121 977,00 </w:t>
      </w:r>
      <w:r w:rsidRPr="009A0BC8">
        <w:rPr>
          <w:rFonts w:ascii="PT Astra Serif" w:hAnsi="PT Astra Serif"/>
          <w:sz w:val="28"/>
          <w:szCs w:val="28"/>
        </w:rPr>
        <w:t>рублей, в том числе по муниципальным гарантиям 0,00 рублей;</w:t>
      </w:r>
    </w:p>
    <w:p w:rsidR="00F52C80" w:rsidRPr="009A0BC8" w:rsidRDefault="00F52C80" w:rsidP="00F52C80">
      <w:pPr>
        <w:pStyle w:val="a5"/>
        <w:ind w:firstLine="709"/>
        <w:rPr>
          <w:rFonts w:ascii="PT Astra Serif" w:hAnsi="PT Astra Serif"/>
        </w:rPr>
      </w:pPr>
      <w:r w:rsidRPr="009A0BC8">
        <w:rPr>
          <w:rFonts w:ascii="PT Astra Serif" w:hAnsi="PT Astra Serif"/>
        </w:rPr>
        <w:t>верхний предел муниципального внутреннего долга по состоянию на 1 января 20</w:t>
      </w:r>
      <w:r>
        <w:rPr>
          <w:rFonts w:ascii="PT Astra Serif" w:hAnsi="PT Astra Serif"/>
        </w:rPr>
        <w:t>25</w:t>
      </w:r>
      <w:r w:rsidRPr="009A0BC8">
        <w:rPr>
          <w:rFonts w:ascii="PT Astra Serif" w:hAnsi="PT Astra Serif"/>
        </w:rPr>
        <w:t xml:space="preserve"> года в сумме </w:t>
      </w:r>
      <w:r>
        <w:rPr>
          <w:rFonts w:ascii="PT Astra Serif" w:hAnsi="PT Astra Serif"/>
        </w:rPr>
        <w:t xml:space="preserve">7  601 </w:t>
      </w:r>
      <w:r w:rsidRPr="00876F4B">
        <w:rPr>
          <w:rFonts w:ascii="PT Astra Serif" w:hAnsi="PT Astra Serif"/>
        </w:rPr>
        <w:t>647,50</w:t>
      </w:r>
      <w:r w:rsidRPr="009A0BC8">
        <w:rPr>
          <w:rFonts w:ascii="PT Astra Serif" w:hAnsi="PT Astra Serif"/>
        </w:rPr>
        <w:t xml:space="preserve"> рублей, в том числе по муниципальным гарантиям 0,00 рублей;</w:t>
      </w:r>
    </w:p>
    <w:p w:rsidR="00F52C80" w:rsidRPr="009A0BC8" w:rsidRDefault="00F52C80" w:rsidP="00F52C80">
      <w:pPr>
        <w:widowControl/>
        <w:ind w:firstLine="709"/>
        <w:rPr>
          <w:rFonts w:ascii="PT Astra Serif" w:hAnsi="PT Astra Serif"/>
          <w:sz w:val="28"/>
          <w:szCs w:val="28"/>
        </w:rPr>
      </w:pPr>
      <w:r w:rsidRPr="009A0BC8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 января 202</w:t>
      </w:r>
      <w:r>
        <w:rPr>
          <w:rFonts w:ascii="PT Astra Serif" w:hAnsi="PT Astra Serif"/>
          <w:sz w:val="28"/>
          <w:szCs w:val="28"/>
        </w:rPr>
        <w:t>6</w:t>
      </w:r>
      <w:r w:rsidRPr="009A0BC8">
        <w:rPr>
          <w:rFonts w:ascii="PT Astra Serif" w:hAnsi="PT Astra Serif"/>
          <w:sz w:val="28"/>
          <w:szCs w:val="28"/>
        </w:rPr>
        <w:t xml:space="preserve"> года в сумме </w:t>
      </w:r>
      <w:r w:rsidRPr="00876F4B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</w:t>
      </w:r>
      <w:r w:rsidRPr="00876F4B">
        <w:rPr>
          <w:rFonts w:ascii="PT Astra Serif" w:hAnsi="PT Astra Serif"/>
          <w:sz w:val="28"/>
          <w:szCs w:val="28"/>
        </w:rPr>
        <w:t xml:space="preserve">601 647,50 </w:t>
      </w:r>
      <w:r w:rsidRPr="009A0BC8">
        <w:rPr>
          <w:rFonts w:ascii="PT Astra Serif" w:hAnsi="PT Astra Serif"/>
          <w:sz w:val="28"/>
          <w:szCs w:val="28"/>
        </w:rPr>
        <w:t>рублей, в том числе по муниципальным гарантиям 0,00 рублей.</w:t>
      </w:r>
    </w:p>
    <w:p w:rsidR="00F52C80" w:rsidRDefault="00F52C80" w:rsidP="00F52C8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512B7C">
        <w:rPr>
          <w:rFonts w:ascii="PT Astra Serif" w:hAnsi="PT Astra Serif"/>
          <w:sz w:val="28"/>
          <w:szCs w:val="28"/>
        </w:rPr>
        <w:t>. Настоящее Решение вступает в силу с</w:t>
      </w:r>
      <w:r>
        <w:rPr>
          <w:rFonts w:ascii="PT Astra Serif" w:hAnsi="PT Astra Serif"/>
          <w:sz w:val="28"/>
          <w:szCs w:val="28"/>
        </w:rPr>
        <w:t>о дня подписания.</w:t>
      </w:r>
    </w:p>
    <w:p w:rsidR="00F52C80" w:rsidRDefault="00F52C80" w:rsidP="00F52C80">
      <w:pPr>
        <w:ind w:firstLine="709"/>
        <w:rPr>
          <w:rFonts w:ascii="PT Astra Serif" w:hAnsi="PT Astra Serif"/>
          <w:sz w:val="28"/>
          <w:szCs w:val="28"/>
        </w:rPr>
      </w:pPr>
    </w:p>
    <w:p w:rsidR="00625AFC" w:rsidRPr="005B43AD" w:rsidRDefault="00625AFC" w:rsidP="00F52C80">
      <w:pPr>
        <w:widowControl/>
        <w:ind w:firstLine="709"/>
        <w:rPr>
          <w:rFonts w:ascii="PT Astra Serif" w:hAnsi="PT Astra Serif"/>
          <w:bCs/>
          <w:sz w:val="28"/>
          <w:szCs w:val="28"/>
        </w:rPr>
      </w:pPr>
    </w:p>
    <w:p w:rsidR="00625AFC" w:rsidRPr="005B43AD" w:rsidRDefault="00625AFC" w:rsidP="00F52C80">
      <w:pPr>
        <w:widowControl/>
        <w:ind w:firstLine="709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625AFC" w:rsidRPr="005B43AD" w:rsidRDefault="00625AFC" w:rsidP="00F52C80">
      <w:pPr>
        <w:widowControl/>
        <w:ind w:firstLine="709"/>
        <w:rPr>
          <w:rFonts w:ascii="PT Astra Serif" w:hAnsi="PT Astra Serif"/>
          <w:sz w:val="28"/>
          <w:szCs w:val="28"/>
        </w:rPr>
      </w:pPr>
      <w:r w:rsidRPr="005B43AD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25AFC" w:rsidRPr="005B43AD" w:rsidRDefault="00625AFC" w:rsidP="00F52C80">
      <w:pPr>
        <w:widowControl/>
        <w:ind w:firstLine="709"/>
        <w:rPr>
          <w:rFonts w:ascii="PT Astra Serif" w:hAnsi="PT Astra Serif"/>
          <w:sz w:val="28"/>
          <w:szCs w:val="28"/>
        </w:rPr>
      </w:pPr>
      <w:r w:rsidRPr="005B43AD">
        <w:rPr>
          <w:rFonts w:ascii="PT Astra Serif" w:hAnsi="PT Astra Serif"/>
          <w:sz w:val="28"/>
          <w:szCs w:val="28"/>
        </w:rPr>
        <w:t xml:space="preserve"> город Щекино Щекинского района                         Ю.В. Савушкин</w:t>
      </w:r>
    </w:p>
    <w:p w:rsidR="00C72578" w:rsidRDefault="009F3652"/>
    <w:sectPr w:rsidR="00C72578" w:rsidSect="00F52C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52" w:rsidRDefault="009F3652" w:rsidP="00F52C80">
      <w:r>
        <w:separator/>
      </w:r>
    </w:p>
  </w:endnote>
  <w:endnote w:type="continuationSeparator" w:id="0">
    <w:p w:rsidR="009F3652" w:rsidRDefault="009F3652" w:rsidP="00F5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969248"/>
      <w:docPartObj>
        <w:docPartGallery w:val="Page Numbers (Bottom of Page)"/>
        <w:docPartUnique/>
      </w:docPartObj>
    </w:sdtPr>
    <w:sdtEndPr/>
    <w:sdtContent>
      <w:p w:rsidR="00F52C80" w:rsidRDefault="00F52C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E66">
          <w:rPr>
            <w:noProof/>
          </w:rPr>
          <w:t>2</w:t>
        </w:r>
        <w:r>
          <w:fldChar w:fldCharType="end"/>
        </w:r>
      </w:p>
    </w:sdtContent>
  </w:sdt>
  <w:p w:rsidR="00F52C80" w:rsidRDefault="00F52C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52" w:rsidRDefault="009F3652" w:rsidP="00F52C80">
      <w:r>
        <w:separator/>
      </w:r>
    </w:p>
  </w:footnote>
  <w:footnote w:type="continuationSeparator" w:id="0">
    <w:p w:rsidR="009F3652" w:rsidRDefault="009F3652" w:rsidP="00F52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FC"/>
    <w:rsid w:val="0003771A"/>
    <w:rsid w:val="001271BF"/>
    <w:rsid w:val="00171EC8"/>
    <w:rsid w:val="001D7E66"/>
    <w:rsid w:val="0022383B"/>
    <w:rsid w:val="00235FB2"/>
    <w:rsid w:val="003116A3"/>
    <w:rsid w:val="00561D14"/>
    <w:rsid w:val="00625AFC"/>
    <w:rsid w:val="00650357"/>
    <w:rsid w:val="006D4CD8"/>
    <w:rsid w:val="00731965"/>
    <w:rsid w:val="008B6DE8"/>
    <w:rsid w:val="00903567"/>
    <w:rsid w:val="00953378"/>
    <w:rsid w:val="009F3652"/>
    <w:rsid w:val="00A07070"/>
    <w:rsid w:val="00A713EE"/>
    <w:rsid w:val="00B950DB"/>
    <w:rsid w:val="00C63361"/>
    <w:rsid w:val="00D213EF"/>
    <w:rsid w:val="00D30E5D"/>
    <w:rsid w:val="00EA59F0"/>
    <w:rsid w:val="00F03AE0"/>
    <w:rsid w:val="00F52C8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A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A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25AFC"/>
    <w:pPr>
      <w:widowControl/>
      <w:adjustRightInd/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625A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52C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C8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2C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C8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A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A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25AFC"/>
    <w:pPr>
      <w:widowControl/>
      <w:adjustRightInd/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625A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52C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C8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2C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C8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2022-11-24T09:18:00Z</dcterms:created>
  <dcterms:modified xsi:type="dcterms:W3CDTF">2022-11-29T12:57:00Z</dcterms:modified>
</cp:coreProperties>
</file>