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68" w:rsidRDefault="00197768" w:rsidP="0019776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5645" cy="795020"/>
            <wp:effectExtent l="0" t="0" r="8255" b="508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11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106" w:type="dxa"/>
        <w:tblLook w:val="01E0"/>
      </w:tblPr>
      <w:tblGrid>
        <w:gridCol w:w="4083"/>
        <w:gridCol w:w="5487"/>
      </w:tblGrid>
      <w:tr w:rsidR="00197768" w:rsidRPr="00FF5F39" w:rsidTr="00D56673">
        <w:tc>
          <w:tcPr>
            <w:tcW w:w="5000" w:type="pct"/>
            <w:gridSpan w:val="2"/>
          </w:tcPr>
          <w:p w:rsidR="00197768" w:rsidRPr="00931B7C" w:rsidRDefault="00197768" w:rsidP="00D566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97768" w:rsidRPr="00FF5F39" w:rsidTr="00D56673">
        <w:tc>
          <w:tcPr>
            <w:tcW w:w="5000" w:type="pct"/>
            <w:gridSpan w:val="2"/>
          </w:tcPr>
          <w:p w:rsidR="00197768" w:rsidRPr="00931B7C" w:rsidRDefault="00197768" w:rsidP="00D566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197768" w:rsidRPr="00FF5F39" w:rsidTr="00D56673">
        <w:tc>
          <w:tcPr>
            <w:tcW w:w="5000" w:type="pct"/>
            <w:gridSpan w:val="2"/>
          </w:tcPr>
          <w:p w:rsidR="00197768" w:rsidRPr="00931B7C" w:rsidRDefault="00197768" w:rsidP="00D566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СОБРАНИЕ  ДЕПУТАТОВ </w:t>
            </w:r>
          </w:p>
          <w:p w:rsidR="00197768" w:rsidRPr="00931B7C" w:rsidRDefault="00197768" w:rsidP="00D56673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97768" w:rsidRPr="00931B7C" w:rsidRDefault="00197768" w:rsidP="00D56673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7768" w:rsidRPr="00FF5F39" w:rsidTr="00D56673">
        <w:tc>
          <w:tcPr>
            <w:tcW w:w="5000" w:type="pct"/>
            <w:gridSpan w:val="2"/>
          </w:tcPr>
          <w:p w:rsidR="00197768" w:rsidRPr="00931B7C" w:rsidRDefault="00197768" w:rsidP="00D566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197768" w:rsidRPr="00FF5F39" w:rsidTr="00D56673">
        <w:tc>
          <w:tcPr>
            <w:tcW w:w="5000" w:type="pct"/>
            <w:gridSpan w:val="2"/>
          </w:tcPr>
          <w:p w:rsidR="00197768" w:rsidRPr="00931B7C" w:rsidRDefault="00197768" w:rsidP="00D56673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7768" w:rsidRPr="00FF5F39" w:rsidTr="00D56673">
        <w:tc>
          <w:tcPr>
            <w:tcW w:w="2133" w:type="pct"/>
          </w:tcPr>
          <w:p w:rsidR="00197768" w:rsidRPr="00931B7C" w:rsidRDefault="004F65E8" w:rsidP="00070C4B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070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марта </w:t>
            </w:r>
            <w:r w:rsidR="00197768"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070C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</w:t>
            </w:r>
            <w:r w:rsidR="00197768"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867" w:type="pct"/>
          </w:tcPr>
          <w:p w:rsidR="00197768" w:rsidRPr="00931B7C" w:rsidRDefault="00197768" w:rsidP="00070C4B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070C4B">
              <w:rPr>
                <w:rFonts w:ascii="Arial" w:hAnsi="Arial" w:cs="Arial"/>
                <w:b/>
                <w:bCs/>
                <w:sz w:val="24"/>
                <w:szCs w:val="24"/>
              </w:rPr>
              <w:t>27-108</w:t>
            </w:r>
          </w:p>
        </w:tc>
      </w:tr>
    </w:tbl>
    <w:p w:rsidR="00197768" w:rsidRDefault="00197768" w:rsidP="001977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97768" w:rsidRDefault="00197768" w:rsidP="001977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97768" w:rsidRPr="0047716E" w:rsidRDefault="00197768" w:rsidP="00070C4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716E">
        <w:rPr>
          <w:rFonts w:ascii="Arial" w:hAnsi="Arial" w:cs="Arial"/>
          <w:b/>
          <w:bCs/>
          <w:sz w:val="32"/>
          <w:szCs w:val="32"/>
        </w:rPr>
        <w:t xml:space="preserve">Отчет главы администрации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Pr="0047716E">
        <w:rPr>
          <w:rFonts w:ascii="Arial" w:hAnsi="Arial" w:cs="Arial"/>
          <w:b/>
          <w:bCs/>
          <w:sz w:val="32"/>
          <w:szCs w:val="32"/>
        </w:rPr>
        <w:t xml:space="preserve">Щекинский район о </w:t>
      </w:r>
      <w:r w:rsidR="00070C4B">
        <w:rPr>
          <w:rFonts w:ascii="Arial" w:hAnsi="Arial" w:cs="Arial"/>
          <w:b/>
          <w:bCs/>
          <w:sz w:val="32"/>
          <w:szCs w:val="32"/>
        </w:rPr>
        <w:t xml:space="preserve">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47716E">
        <w:rPr>
          <w:rFonts w:ascii="Arial" w:hAnsi="Arial" w:cs="Arial"/>
          <w:b/>
          <w:bCs/>
          <w:sz w:val="32"/>
          <w:szCs w:val="32"/>
        </w:rPr>
        <w:t xml:space="preserve"> 201</w:t>
      </w:r>
      <w:r w:rsidRPr="00197768">
        <w:rPr>
          <w:rFonts w:ascii="Arial" w:hAnsi="Arial" w:cs="Arial"/>
          <w:b/>
          <w:bCs/>
          <w:sz w:val="32"/>
          <w:szCs w:val="32"/>
        </w:rPr>
        <w:t>9</w:t>
      </w:r>
      <w:r w:rsidRPr="0047716E">
        <w:rPr>
          <w:rFonts w:ascii="Arial" w:hAnsi="Arial" w:cs="Arial"/>
          <w:b/>
          <w:bCs/>
          <w:sz w:val="32"/>
          <w:szCs w:val="32"/>
        </w:rPr>
        <w:t>год</w:t>
      </w:r>
      <w:r w:rsidR="00070C4B">
        <w:rPr>
          <w:rFonts w:ascii="Arial" w:hAnsi="Arial" w:cs="Arial"/>
          <w:b/>
          <w:bCs/>
          <w:sz w:val="32"/>
          <w:szCs w:val="32"/>
        </w:rPr>
        <w:t>у</w:t>
      </w:r>
    </w:p>
    <w:p w:rsidR="00197768" w:rsidRPr="00187BC1" w:rsidRDefault="00197768" w:rsidP="001977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97768" w:rsidRP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768">
        <w:rPr>
          <w:rFonts w:ascii="Arial" w:hAnsi="Arial" w:cs="Arial"/>
          <w:sz w:val="24"/>
          <w:szCs w:val="24"/>
        </w:rPr>
        <w:t>Заслушав и обсудив отчет главы администрации муниципального образования Щекинский район, на основании ст. 38 Устава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197768" w:rsidRP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768">
        <w:rPr>
          <w:rFonts w:ascii="Arial" w:hAnsi="Arial" w:cs="Arial"/>
          <w:sz w:val="24"/>
          <w:szCs w:val="24"/>
        </w:rPr>
        <w:t>РЕШИЛО:</w:t>
      </w:r>
    </w:p>
    <w:p w:rsidR="00197768" w:rsidRPr="00070C4B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sub_1"/>
      <w:r w:rsidRPr="00070C4B">
        <w:rPr>
          <w:rFonts w:ascii="Arial" w:hAnsi="Arial" w:cs="Arial"/>
          <w:sz w:val="24"/>
          <w:szCs w:val="24"/>
        </w:rPr>
        <w:t xml:space="preserve">1. </w:t>
      </w:r>
      <w:bookmarkEnd w:id="0"/>
      <w:r w:rsidRPr="00070C4B">
        <w:rPr>
          <w:rFonts w:ascii="Arial" w:hAnsi="Arial" w:cs="Arial"/>
          <w:sz w:val="24"/>
          <w:szCs w:val="24"/>
        </w:rPr>
        <w:t xml:space="preserve">Принять к сведению отчет </w:t>
      </w:r>
      <w:r w:rsidR="00070C4B" w:rsidRPr="00070C4B">
        <w:rPr>
          <w:rFonts w:ascii="Arial" w:hAnsi="Arial" w:cs="Arial"/>
          <w:bCs/>
          <w:sz w:val="24"/>
          <w:szCs w:val="24"/>
        </w:rPr>
        <w:t>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2019году</w:t>
      </w:r>
      <w:r w:rsidRPr="00070C4B">
        <w:rPr>
          <w:rFonts w:ascii="Arial" w:hAnsi="Arial" w:cs="Arial"/>
          <w:bCs/>
          <w:sz w:val="24"/>
          <w:szCs w:val="24"/>
        </w:rPr>
        <w:t>.</w:t>
      </w:r>
    </w:p>
    <w:p w:rsidR="00197768" w:rsidRP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768">
        <w:rPr>
          <w:rFonts w:ascii="Arial" w:hAnsi="Arial" w:cs="Arial"/>
          <w:sz w:val="24"/>
          <w:szCs w:val="24"/>
        </w:rPr>
        <w:t xml:space="preserve">2.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8" w:history="1">
        <w:r w:rsidRPr="00197768">
          <w:rPr>
            <w:rStyle w:val="af2"/>
            <w:rFonts w:ascii="Arial" w:hAnsi="Arial" w:cs="Arial"/>
            <w:sz w:val="24"/>
            <w:szCs w:val="24"/>
            <w:lang w:val="en-US"/>
          </w:rPr>
          <w:t>http</w:t>
        </w:r>
        <w:r w:rsidRPr="00197768">
          <w:rPr>
            <w:rStyle w:val="af2"/>
            <w:rFonts w:ascii="Arial" w:hAnsi="Arial" w:cs="Arial"/>
            <w:sz w:val="24"/>
            <w:szCs w:val="24"/>
          </w:rPr>
          <w:t>://</w:t>
        </w:r>
        <w:r w:rsidRPr="00197768">
          <w:rPr>
            <w:rStyle w:val="af2"/>
            <w:rFonts w:ascii="Arial" w:hAnsi="Arial" w:cs="Arial"/>
            <w:sz w:val="24"/>
            <w:szCs w:val="24"/>
            <w:lang w:val="en-US"/>
          </w:rPr>
          <w:t>npa</w:t>
        </w:r>
        <w:r w:rsidRPr="00197768">
          <w:rPr>
            <w:rStyle w:val="af2"/>
            <w:rFonts w:ascii="Arial" w:hAnsi="Arial" w:cs="Arial"/>
            <w:sz w:val="24"/>
            <w:szCs w:val="24"/>
          </w:rPr>
          <w:t>-</w:t>
        </w:r>
        <w:r w:rsidRPr="00197768">
          <w:rPr>
            <w:rStyle w:val="af2"/>
            <w:rFonts w:ascii="Arial" w:hAnsi="Arial" w:cs="Arial"/>
            <w:sz w:val="24"/>
            <w:szCs w:val="24"/>
            <w:lang w:val="en-US"/>
          </w:rPr>
          <w:t>schekino</w:t>
        </w:r>
        <w:r w:rsidRPr="00197768">
          <w:rPr>
            <w:rStyle w:val="af2"/>
            <w:rFonts w:ascii="Arial" w:hAnsi="Arial" w:cs="Arial"/>
            <w:sz w:val="24"/>
            <w:szCs w:val="24"/>
          </w:rPr>
          <w:t>.</w:t>
        </w:r>
        <w:r w:rsidRPr="00197768">
          <w:rPr>
            <w:rStyle w:val="af2"/>
            <w:rFonts w:ascii="Arial" w:hAnsi="Arial" w:cs="Arial"/>
            <w:sz w:val="24"/>
            <w:szCs w:val="24"/>
            <w:lang w:val="en-US"/>
          </w:rPr>
          <w:t>ru</w:t>
        </w:r>
        <w:r w:rsidRPr="00197768">
          <w:rPr>
            <w:rStyle w:val="af2"/>
            <w:rFonts w:ascii="Arial" w:hAnsi="Arial" w:cs="Arial"/>
            <w:sz w:val="24"/>
            <w:szCs w:val="24"/>
          </w:rPr>
          <w:t>/</w:t>
        </w:r>
      </w:hyperlink>
    </w:p>
    <w:p w:rsidR="00197768" w:rsidRP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768">
        <w:rPr>
          <w:rFonts w:ascii="Arial" w:hAnsi="Arial" w:cs="Arial"/>
          <w:sz w:val="24"/>
          <w:szCs w:val="24"/>
        </w:rPr>
        <w:t>3. Решение вступает в силу со дня принятия.</w:t>
      </w:r>
    </w:p>
    <w:p w:rsidR="00197768" w:rsidRP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7768" w:rsidRPr="004C6C84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C84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197768" w:rsidRPr="00FF5F39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F39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  <w:t xml:space="preserve">        Ю.В. Савушкин</w:t>
      </w: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97768" w:rsidRDefault="00197768" w:rsidP="0019776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58F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97768" w:rsidRDefault="00197768" w:rsidP="0019776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D58FF">
        <w:rPr>
          <w:rFonts w:ascii="Arial" w:hAnsi="Arial" w:cs="Arial"/>
          <w:sz w:val="24"/>
          <w:szCs w:val="24"/>
        </w:rPr>
        <w:t>к решению Собрания деп</w:t>
      </w:r>
      <w:r>
        <w:rPr>
          <w:rFonts w:ascii="Arial" w:hAnsi="Arial" w:cs="Arial"/>
          <w:sz w:val="24"/>
          <w:szCs w:val="24"/>
        </w:rPr>
        <w:t>утатов</w:t>
      </w:r>
    </w:p>
    <w:p w:rsidR="00197768" w:rsidRDefault="00197768" w:rsidP="0019776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8FF">
        <w:rPr>
          <w:rFonts w:ascii="Arial" w:hAnsi="Arial" w:cs="Arial"/>
          <w:sz w:val="24"/>
          <w:szCs w:val="24"/>
        </w:rPr>
        <w:t>МО г. Щекино Щекинского района</w:t>
      </w:r>
    </w:p>
    <w:p w:rsidR="00197768" w:rsidRPr="008D58FF" w:rsidRDefault="00197768" w:rsidP="0019776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070C4B">
        <w:rPr>
          <w:rFonts w:ascii="Arial" w:hAnsi="Arial" w:cs="Arial"/>
          <w:sz w:val="24"/>
          <w:szCs w:val="24"/>
        </w:rPr>
        <w:t>03.03.</w:t>
      </w:r>
      <w:r>
        <w:rPr>
          <w:rFonts w:ascii="Arial" w:hAnsi="Arial" w:cs="Arial"/>
          <w:sz w:val="24"/>
          <w:szCs w:val="24"/>
        </w:rPr>
        <w:t xml:space="preserve">2020 года № </w:t>
      </w:r>
      <w:r w:rsidR="00070C4B">
        <w:rPr>
          <w:rFonts w:ascii="Arial" w:hAnsi="Arial" w:cs="Arial"/>
          <w:sz w:val="24"/>
          <w:szCs w:val="24"/>
        </w:rPr>
        <w:t>27-108</w:t>
      </w:r>
    </w:p>
    <w:p w:rsidR="00197768" w:rsidRDefault="00197768" w:rsidP="00197768">
      <w:pPr>
        <w:shd w:val="clear" w:color="auto" w:fill="FFFFFF"/>
        <w:spacing w:before="330" w:after="18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7768" w:rsidRPr="00070C4B" w:rsidRDefault="00E002B6" w:rsidP="001977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70C4B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 xml:space="preserve">Отчет </w:t>
      </w:r>
      <w:r w:rsidR="00070C4B" w:rsidRPr="00070C4B">
        <w:rPr>
          <w:rFonts w:ascii="Arial" w:hAnsi="Arial" w:cs="Arial"/>
          <w:b/>
          <w:bCs/>
          <w:sz w:val="26"/>
          <w:szCs w:val="26"/>
        </w:rPr>
        <w:t>главы администрации муниципального образования Щекинский район о с</w:t>
      </w:r>
      <w:r w:rsidR="00070C4B">
        <w:rPr>
          <w:rFonts w:ascii="Arial" w:hAnsi="Arial" w:cs="Arial"/>
          <w:b/>
          <w:bCs/>
          <w:sz w:val="26"/>
          <w:szCs w:val="26"/>
        </w:rPr>
        <w:t>в</w:t>
      </w:r>
      <w:r w:rsidR="00070C4B" w:rsidRPr="00070C4B">
        <w:rPr>
          <w:rFonts w:ascii="Arial" w:hAnsi="Arial" w:cs="Arial"/>
          <w:b/>
          <w:bCs/>
          <w:sz w:val="26"/>
          <w:szCs w:val="26"/>
        </w:rPr>
        <w:t>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2019году</w:t>
      </w:r>
    </w:p>
    <w:p w:rsidR="00197768" w:rsidRPr="00197768" w:rsidRDefault="00197768" w:rsidP="001977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На сегодняшний день административный центр Щекинского района – город Щекино - занимает площадь 14,54 кв.км, а население города составляет около 57 тысяч жителей.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Демографическая ситуация в городе Щекино отображает общую обстановку в районе и Тульской области в целом: снижение численности населения в результате невысокого уровня рождаемости и большой смертности, происходит старение населения.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оперативным данным Туластата, за 11 месяцев 2019 года в городе Щекино родилось 488 человек</w:t>
      </w:r>
      <w:r w:rsidR="00DE4B9E" w:rsidRPr="00070C4B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умерло 846 человек.</w:t>
      </w:r>
      <w:r w:rsidRPr="00070C4B">
        <w:rPr>
          <w:rFonts w:ascii="Arial" w:hAnsi="Arial" w:cs="Arial"/>
          <w:sz w:val="24"/>
          <w:szCs w:val="24"/>
        </w:rPr>
        <w:t xml:space="preserve"> Естественная убыль населения составила 358 человек. 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Миграционные потоки за 11 месяцев 2019 года складывались следующим образом: в город прибыло 1544 человек, убыло 1674 человек.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Миграционная убыль населения составила  130 человека.</w:t>
      </w:r>
    </w:p>
    <w:p w:rsidR="00873A73" w:rsidRPr="00070C4B" w:rsidRDefault="00873A73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сфере социально-экономического развития города Щекино за 2019 год удалось сохранить стабильной ситуацию на рынке труда.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Численность граждан, состоящих на регистрационном учете в целях поиска подходящей работы, на 1 января 2020 года составила 109 человек. Численность граждан, состоящих на регистрационном учете в качестве безработных – 86 человек, потребность работодателей в работниках – 958 человек. </w:t>
      </w:r>
    </w:p>
    <w:p w:rsidR="00873A73" w:rsidRPr="00070C4B" w:rsidRDefault="00873A73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Коэффициент напряженности на рынке труда по состоянию на 1 января 2020 года сохранился на уровне показателя прошлого года и составил 0,1 ед.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Начисленная заработная плата по кругу крупных и средних предприятий и организаций за 11 месяцев 2019 года составила 27,2 тыс. руб. и по сравнению с соответствующим периодом 2018 года выросла на 8,4%. По оценке уровень заработной платы за 2019 год составил 28,2 тыс. руб. Прогноз по уровню заработной платы на 2020 год – 28,7 тыс. рублей.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Одним из приоритетных направлений экономики г. Щекино является промышленность. Наиболее крупные и значимые предприятия города - филиал ОАО «Газэнергосервис» - завод «РТО», «Щекинская городская электросеть», филиал ОАО «Газпром Газораспределение Тула» в г. Щекино. 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Объем отгруженной продукции промышленного производства за 2019 год составил 2</w:t>
      </w:r>
      <w:r w:rsidR="00531A1A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281</w:t>
      </w:r>
      <w:r w:rsidR="00531A1A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млн. руб., что больше уровня прошлого года на 23,9%. 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 xml:space="preserve">Объем инвестиций в основной капитал по кругу крупных и средних предприятий и организаций города за 2019 год по оценке составил порядка 300 млн. руб. </w:t>
      </w:r>
    </w:p>
    <w:p w:rsidR="00873A73" w:rsidRPr="00070C4B" w:rsidRDefault="00873A73" w:rsidP="00070C4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В активной фазе реализации находится инвестиционный проект по строительству инновационного завода по организации литейного производства чугунных радиаторов в ретро-стиле компании «Радимакс». </w:t>
      </w:r>
    </w:p>
    <w:p w:rsidR="00873A73" w:rsidRPr="00070C4B" w:rsidRDefault="00873A73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муниципальном образовании активно развиваются малый бизнес и предпринимательская среда.</w:t>
      </w:r>
      <w:r w:rsidRPr="00070C4B">
        <w:rPr>
          <w:rFonts w:ascii="Arial" w:hAnsi="Arial" w:cs="Arial"/>
          <w:sz w:val="24"/>
          <w:szCs w:val="24"/>
        </w:rPr>
        <w:t xml:space="preserve"> 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Данный сектор представляют 1724 субъекта малого и среднего предпринимательства, в том числе 1272 </w:t>
      </w:r>
      <w:r w:rsidR="00DE4B9E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индивидуальных предпринимателя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452 малых и средних предприятий. В 2019 году на территории города Щекино вновь зарегистрировались в качестве индивидуальных предпринимателей 325 человек и создано 39 юридических лиц.</w:t>
      </w:r>
    </w:p>
    <w:p w:rsidR="00873A73" w:rsidRPr="00070C4B" w:rsidRDefault="00873A73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hAnsi="Arial" w:cs="Arial"/>
          <w:sz w:val="24"/>
          <w:szCs w:val="24"/>
        </w:rPr>
        <w:t xml:space="preserve">Малый и средний бизнес города охватывает все отрасли экономики, но наибольшую долю занимает сфера торговли - 39%. Объем торговых площадей составляет свыше 57,8 тыс. кв.м. </w:t>
      </w:r>
      <w:r w:rsidRPr="00070C4B">
        <w:rPr>
          <w:rFonts w:ascii="Arial" w:eastAsia="Times New Roman" w:hAnsi="Arial" w:cs="Arial"/>
          <w:sz w:val="24"/>
          <w:szCs w:val="24"/>
          <w:lang w:eastAsia="ru-RU"/>
        </w:rPr>
        <w:t>Фактическая обеспеченность населения торговыми объектами только местного значения в 3,3 раза выше установленного норматива обеспеченности населения площадью стационарных торговых объектов для города Щекино.</w:t>
      </w:r>
    </w:p>
    <w:p w:rsidR="00873A73" w:rsidRPr="00070C4B" w:rsidRDefault="00873A73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</w:rPr>
        <w:t>Динамично развивается малоформатная торговля, в том числе нестационарная торговая сеть.</w:t>
      </w:r>
      <w:r w:rsidRPr="00070C4B">
        <w:rPr>
          <w:rFonts w:ascii="Arial" w:hAnsi="Arial" w:cs="Arial"/>
          <w:color w:val="000000" w:themeColor="text1"/>
        </w:rPr>
        <w:t xml:space="preserve"> В 2019 году продолжилась работа по проведению аукционов, по итогам которых заключено 147 договоров. По состоянию на 01 января 2020 года поступление в бюджет муниципалитета платы по договорам на размещение нестационарных торговых объектов составило 7,8 млн. рублей, это на 23 % больше, чем в 2018 году.</w:t>
      </w:r>
    </w:p>
    <w:p w:rsidR="00873A73" w:rsidRPr="00070C4B" w:rsidRDefault="00873A73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Создание и дальнейшее развитие субъектов малого и среднего бизнеса позволяют в городе создавать новые рабочие места, что является одним из приоритетных направлений экономической политики муниципалитета. Реализация мероприятий по поддержке предпринимательства, легализации трудовых отношений способствует положительной динамике создания рабочих мест. В 2019 году в городе создано 499 новых рабочих мест в сфере малого и среднего предпринимательства.</w:t>
      </w:r>
    </w:p>
    <w:p w:rsidR="00873A73" w:rsidRPr="00070C4B" w:rsidRDefault="00873A73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В 2019 году, в рамках программы Тульской области по содействию самозанятости безработным гражданам 7 жителей Щекино из числа безработных организовали собственное дело. 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Эффективная деятельность бизнес-сообщества Щекинского района позволяет не только предлагать рабочие места щекинцам, но и обеспечить поступления в городской бюджет. 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За 2019 год в бюджет муниципального образования город Щекино поступления налоговых и неналоговых доходов составили 130,7 млн. рублей</w:t>
      </w:r>
      <w:r w:rsidR="00DE4B9E" w:rsidRPr="00070C4B">
        <w:rPr>
          <w:rFonts w:ascii="Arial" w:hAnsi="Arial" w:cs="Arial"/>
          <w:color w:val="000000" w:themeColor="text1"/>
        </w:rPr>
        <w:t xml:space="preserve">. </w:t>
      </w:r>
      <w:r w:rsidRPr="00070C4B">
        <w:rPr>
          <w:rFonts w:ascii="Arial" w:hAnsi="Arial" w:cs="Arial"/>
          <w:color w:val="000000" w:themeColor="text1"/>
        </w:rPr>
        <w:t xml:space="preserve">Безвозмездные поступления в бюджет муниципального образования за 2019 год составили 48,5 млн. рублей или 100% к годовому плану. 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На 2020 год налоговые и неналоговые доходы запланированы в объеме 126,5 млн. рублей</w:t>
      </w:r>
      <w:r w:rsidRPr="00070C4B">
        <w:rPr>
          <w:rFonts w:ascii="Arial" w:hAnsi="Arial" w:cs="Arial"/>
          <w:i/>
          <w:color w:val="000000" w:themeColor="text1"/>
        </w:rPr>
        <w:t>.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Расходование бюджетных средств г.Щекино за 2019 год производилось, исходя из обеспечения приоритетов в области жилищно-коммунального хозяйства. Общий объем расходов за 2019 год составил 189,1 млн. руб.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В структуре произведенных расходов наибольшую величину за отчетный период имели расходы на жилищно-коммунальное хозяйство – 105,0 млн. рублей или 55,6% к общему объему расходов бюджета.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На дорожное хозяйство – 28,8 млн. рублей или 15,2% к общему объему расходов бюджета.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На отрасли социального блока расходы составили 47,4 млн. рублей или 25,1% к общему объему расходов бюджета.</w:t>
      </w:r>
    </w:p>
    <w:p w:rsidR="00531A1A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На содержание органов местного самоуправления – 0,5 млн. рублей или 0,2% к </w:t>
      </w:r>
      <w:r w:rsidR="00DE4B9E" w:rsidRPr="00070C4B">
        <w:rPr>
          <w:rFonts w:ascii="Arial" w:hAnsi="Arial" w:cs="Arial"/>
          <w:color w:val="000000" w:themeColor="text1"/>
        </w:rPr>
        <w:t>общему объему расходов бюджета</w:t>
      </w:r>
      <w:r w:rsidR="00531A1A" w:rsidRPr="00070C4B">
        <w:rPr>
          <w:rFonts w:ascii="Arial" w:hAnsi="Arial" w:cs="Arial"/>
          <w:color w:val="000000" w:themeColor="text1"/>
        </w:rPr>
        <w:t>.</w:t>
      </w:r>
    </w:p>
    <w:p w:rsidR="00081C21" w:rsidRPr="00070C4B" w:rsidRDefault="00081C2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lastRenderedPageBreak/>
        <w:t>Иные расходы – 7,4 млн.руб. или 3,9% к общему объему расходов бюджета.</w:t>
      </w:r>
    </w:p>
    <w:p w:rsidR="00081C21" w:rsidRPr="00070C4B" w:rsidRDefault="00081C21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На  2020 год предусмотрено в целом сохранение структуры расходов по отраслям экономики, в которой преобладают расходы на жилищно-коммунальное хозяйство – 51,9%, на дорожное хозяйство – 16,6%, на отрасли социального блока планируется направить – 26,5%, на содержание органов местного самоуправления – 0,3%, иные расходы – 4,7%.</w:t>
      </w:r>
    </w:p>
    <w:p w:rsidR="0042028C" w:rsidRPr="00070C4B" w:rsidRDefault="0042028C" w:rsidP="00070C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В реестре муниципальной собственности города Щекино числится – 1889 объектов муниципального имущества</w:t>
      </w:r>
      <w:r w:rsidR="00DE4B9E" w:rsidRPr="00070C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028C" w:rsidRPr="00070C4B" w:rsidRDefault="0042028C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Решением Собрания депутатов муниципального образования город Щекино Щекинского района от 16.11.2018 № 4-17 «</w:t>
      </w:r>
      <w:r w:rsidRPr="00070C4B">
        <w:rPr>
          <w:rFonts w:ascii="Arial" w:hAnsi="Arial" w:cs="Arial"/>
          <w:sz w:val="24"/>
          <w:szCs w:val="24"/>
        </w:rPr>
        <w:t>Об утверждении прогнозного плана приватизации имущества муниципального образования город Щекино Щекинского района на 2019 год и на плановый период 2020 и 2021 годов»</w:t>
      </w:r>
      <w:r w:rsidRPr="00070C4B">
        <w:rPr>
          <w:rFonts w:ascii="Arial" w:hAnsi="Arial" w:cs="Arial"/>
          <w:color w:val="000000" w:themeColor="text1"/>
          <w:sz w:val="24"/>
          <w:szCs w:val="24"/>
        </w:rPr>
        <w:t xml:space="preserve">, в прогнозный план приватизации было включено 3 объекта недвижимого имущества муниципального образования город Щекино Щекинского района. </w:t>
      </w:r>
    </w:p>
    <w:p w:rsidR="0042028C" w:rsidRPr="00070C4B" w:rsidRDefault="0042028C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В 2019</w:t>
      </w:r>
      <w:r w:rsidR="00DE4B9E" w:rsidRPr="00070C4B">
        <w:rPr>
          <w:rFonts w:ascii="Arial" w:hAnsi="Arial" w:cs="Arial"/>
          <w:color w:val="000000" w:themeColor="text1"/>
          <w:sz w:val="24"/>
          <w:szCs w:val="24"/>
        </w:rPr>
        <w:t xml:space="preserve"> году продано 2 объекта </w:t>
      </w:r>
      <w:r w:rsidRPr="00070C4B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070C4B">
        <w:rPr>
          <w:rFonts w:ascii="Arial" w:hAnsi="Arial" w:cs="Arial"/>
          <w:color w:val="000000" w:themeColor="text1"/>
          <w:sz w:val="24"/>
          <w:szCs w:val="24"/>
        </w:rPr>
        <w:t>Поступило в бюджет 2,5 млн.руб.</w:t>
      </w:r>
    </w:p>
    <w:p w:rsidR="0042028C" w:rsidRPr="00070C4B" w:rsidRDefault="0042028C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По одному объекту, в связи с отсутствием заявок, торги не состоялись</w:t>
      </w:r>
      <w:r w:rsidRPr="00070C4B">
        <w:rPr>
          <w:rFonts w:ascii="Arial" w:hAnsi="Arial" w:cs="Arial"/>
          <w:i/>
          <w:color w:val="000000" w:themeColor="text1"/>
          <w:sz w:val="24"/>
          <w:szCs w:val="24"/>
        </w:rPr>
        <w:t xml:space="preserve">. </w:t>
      </w:r>
    </w:p>
    <w:p w:rsidR="0042028C" w:rsidRPr="00070C4B" w:rsidRDefault="0042028C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На 2020 год в прогнозный план приватизации имущества муниципального образования город Щекино включен 1 объект</w:t>
      </w:r>
      <w:r w:rsidR="00DE4B9E" w:rsidRPr="00070C4B">
        <w:rPr>
          <w:rFonts w:ascii="Arial" w:hAnsi="Arial" w:cs="Arial"/>
          <w:color w:val="000000" w:themeColor="text1"/>
        </w:rPr>
        <w:t xml:space="preserve"> недвижимого имущества</w:t>
      </w:r>
      <w:r w:rsidRPr="00070C4B">
        <w:rPr>
          <w:rFonts w:ascii="Arial" w:hAnsi="Arial" w:cs="Arial"/>
          <w:i/>
          <w:color w:val="000000" w:themeColor="text1"/>
        </w:rPr>
        <w:t>.</w:t>
      </w:r>
    </w:p>
    <w:p w:rsidR="0042028C" w:rsidRPr="00070C4B" w:rsidRDefault="0042028C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Предположительно прогноз от продажи имущества в 2020 году составит – 400 тыс. руб.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070C4B">
        <w:rPr>
          <w:rFonts w:ascii="Arial" w:hAnsi="Arial" w:cs="Arial"/>
          <w:spacing w:val="-2"/>
          <w:sz w:val="24"/>
          <w:szCs w:val="24"/>
        </w:rPr>
        <w:t>По состоянию на 01.01.2020 действует 3 договора аренды недвижимого муниципального имущества, находящегося в собственности МО г. Щекино.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070C4B">
        <w:rPr>
          <w:rFonts w:ascii="Arial" w:hAnsi="Arial" w:cs="Arial"/>
          <w:spacing w:val="-2"/>
          <w:sz w:val="24"/>
          <w:szCs w:val="24"/>
        </w:rPr>
        <w:t>За 2019 год начислена арендная плата от использования недвижимого муниципального имущества в сумме 613 тыс. руб., фактически поступило 617 тыс. руб.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070C4B">
        <w:rPr>
          <w:rFonts w:ascii="Arial" w:hAnsi="Arial" w:cs="Arial"/>
          <w:spacing w:val="-2"/>
          <w:sz w:val="24"/>
          <w:szCs w:val="24"/>
        </w:rPr>
        <w:t>По состоянию на 01.01.2020 задолженность по арендной плате отсутствует.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070C4B">
        <w:rPr>
          <w:rFonts w:ascii="Arial" w:hAnsi="Arial" w:cs="Arial"/>
          <w:spacing w:val="-2"/>
          <w:sz w:val="24"/>
          <w:szCs w:val="24"/>
        </w:rPr>
        <w:t>В 2020 году планируемые поступления от сдачи в аренду муниципального имущества составят 600 тыс. руб.</w:t>
      </w:r>
    </w:p>
    <w:p w:rsidR="00531A1A" w:rsidRPr="00070C4B" w:rsidRDefault="0042028C" w:rsidP="00070C4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Объем ввода жилья на территории г. Щекино за 2019 год</w:t>
      </w:r>
      <w:r w:rsidR="00531A1A" w:rsidRPr="00070C4B">
        <w:rPr>
          <w:rFonts w:ascii="Arial" w:hAnsi="Arial" w:cs="Arial"/>
          <w:sz w:val="24"/>
          <w:szCs w:val="24"/>
        </w:rPr>
        <w:t xml:space="preserve"> </w:t>
      </w:r>
      <w:r w:rsidRPr="00070C4B">
        <w:rPr>
          <w:rFonts w:ascii="Arial" w:hAnsi="Arial" w:cs="Arial"/>
          <w:color w:val="000000"/>
          <w:sz w:val="24"/>
          <w:szCs w:val="24"/>
        </w:rPr>
        <w:t xml:space="preserve">в рамках индивидуального жилищного строительства составил - 2 434 </w:t>
      </w:r>
      <w:r w:rsidRPr="00070C4B">
        <w:rPr>
          <w:rFonts w:ascii="Arial" w:hAnsi="Arial" w:cs="Arial"/>
          <w:sz w:val="24"/>
          <w:szCs w:val="24"/>
        </w:rPr>
        <w:t xml:space="preserve">кв. м., </w:t>
      </w:r>
      <w:r w:rsidRPr="00070C4B">
        <w:rPr>
          <w:rFonts w:ascii="Arial" w:hAnsi="Arial" w:cs="Arial"/>
          <w:color w:val="000000"/>
          <w:sz w:val="24"/>
          <w:szCs w:val="24"/>
        </w:rPr>
        <w:t xml:space="preserve"> ввод жилья в рамках многоэтажного жилищного строительства</w:t>
      </w:r>
      <w:r w:rsidRPr="00070C4B">
        <w:rPr>
          <w:rFonts w:ascii="Arial" w:hAnsi="Arial" w:cs="Arial"/>
          <w:i/>
          <w:color w:val="000000"/>
          <w:sz w:val="24"/>
          <w:szCs w:val="24"/>
        </w:rPr>
        <w:t xml:space="preserve"> – </w:t>
      </w:r>
      <w:r w:rsidRPr="00070C4B">
        <w:rPr>
          <w:rFonts w:ascii="Arial" w:hAnsi="Arial" w:cs="Arial"/>
          <w:sz w:val="24"/>
          <w:szCs w:val="24"/>
        </w:rPr>
        <w:t>отсутствовал.</w:t>
      </w:r>
    </w:p>
    <w:p w:rsidR="0042028C" w:rsidRPr="00070C4B" w:rsidRDefault="0042028C" w:rsidP="00070C4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В 2019 году в г. Щекино не велось строительство многоквартирных жилых домов с целью переселения из аварийного жилого фонда.</w:t>
      </w:r>
    </w:p>
    <w:p w:rsidR="00DF260E" w:rsidRPr="00070C4B" w:rsidRDefault="009C2B12" w:rsidP="00070C4B">
      <w:pPr>
        <w:pStyle w:val="a4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 xml:space="preserve">Ежегодно в г. Щекино выделяются значительные средства на ремонт автомобильных дорог, в том числе и за счет средств Дорожного фонда Тульской области. </w:t>
      </w:r>
    </w:p>
    <w:p w:rsidR="00407659" w:rsidRPr="00070C4B" w:rsidRDefault="00407659" w:rsidP="00070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В </w:t>
      </w:r>
      <w:r w:rsidRPr="00070C4B">
        <w:rPr>
          <w:rFonts w:ascii="Arial" w:hAnsi="Arial" w:cs="Arial"/>
          <w:bCs/>
          <w:sz w:val="24"/>
          <w:szCs w:val="24"/>
        </w:rPr>
        <w:t>201</w:t>
      </w:r>
      <w:r w:rsidR="001E76F0" w:rsidRPr="00070C4B">
        <w:rPr>
          <w:rFonts w:ascii="Arial" w:hAnsi="Arial" w:cs="Arial"/>
          <w:bCs/>
          <w:sz w:val="24"/>
          <w:szCs w:val="24"/>
        </w:rPr>
        <w:t>9</w:t>
      </w:r>
      <w:r w:rsidRPr="00070C4B">
        <w:rPr>
          <w:rFonts w:ascii="Arial" w:hAnsi="Arial" w:cs="Arial"/>
          <w:bCs/>
          <w:sz w:val="24"/>
          <w:szCs w:val="24"/>
        </w:rPr>
        <w:t xml:space="preserve"> году</w:t>
      </w:r>
      <w:r w:rsidRPr="00070C4B">
        <w:rPr>
          <w:rFonts w:ascii="Arial" w:hAnsi="Arial" w:cs="Arial"/>
          <w:sz w:val="24"/>
          <w:szCs w:val="24"/>
        </w:rPr>
        <w:t xml:space="preserve">  в </w:t>
      </w:r>
      <w:r w:rsidR="00531A1A" w:rsidRPr="00070C4B">
        <w:rPr>
          <w:rFonts w:ascii="Arial" w:hAnsi="Arial" w:cs="Arial"/>
          <w:sz w:val="24"/>
          <w:szCs w:val="24"/>
        </w:rPr>
        <w:t xml:space="preserve">г.Щекино </w:t>
      </w:r>
      <w:r w:rsidRPr="00070C4B">
        <w:rPr>
          <w:rFonts w:ascii="Arial" w:hAnsi="Arial" w:cs="Arial"/>
          <w:sz w:val="24"/>
          <w:szCs w:val="24"/>
        </w:rPr>
        <w:t xml:space="preserve">решались задачи по ремонту и благоустройству дорог, тротуаров и придомовых территорий. </w:t>
      </w:r>
    </w:p>
    <w:p w:rsidR="001E76F0" w:rsidRPr="00070C4B" w:rsidRDefault="001E76F0" w:rsidP="00070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В рамках приоритетного проекта «Безопасные и качественные автомобильные дороги» на территории г. Щекино в 2019 году выполнены работы по ремонту участков автомобильной дороги по улице Пионерская г. Щекино. </w:t>
      </w:r>
    </w:p>
    <w:p w:rsidR="001E76F0" w:rsidRPr="00070C4B" w:rsidRDefault="001E76F0" w:rsidP="00070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Стоимость работ составила 36,8 млн.рублей</w:t>
      </w:r>
      <w:r w:rsidRPr="00070C4B">
        <w:rPr>
          <w:rFonts w:ascii="Arial" w:hAnsi="Arial" w:cs="Arial"/>
          <w:i/>
          <w:sz w:val="24"/>
          <w:szCs w:val="24"/>
        </w:rPr>
        <w:t>.</w:t>
      </w:r>
      <w:r w:rsidRPr="00070C4B">
        <w:rPr>
          <w:rFonts w:ascii="Arial" w:hAnsi="Arial" w:cs="Arial"/>
          <w:sz w:val="24"/>
          <w:szCs w:val="24"/>
        </w:rPr>
        <w:t xml:space="preserve"> </w:t>
      </w:r>
    </w:p>
    <w:p w:rsidR="001E76F0" w:rsidRPr="00070C4B" w:rsidRDefault="001E76F0" w:rsidP="00070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На 2020 год в рамках проекта «Безопасные и качественные автомобильные дороги» запланированы работы по ремонту автомобильных дорог по ул. Комсомольская и ул. Транспортная г. Щекино</w:t>
      </w:r>
      <w:r w:rsidRPr="00070C4B">
        <w:rPr>
          <w:rFonts w:ascii="Arial" w:hAnsi="Arial" w:cs="Arial"/>
          <w:i/>
          <w:sz w:val="24"/>
          <w:szCs w:val="24"/>
        </w:rPr>
        <w:t>.</w:t>
      </w:r>
      <w:r w:rsidRPr="00070C4B">
        <w:rPr>
          <w:rFonts w:ascii="Arial" w:hAnsi="Arial" w:cs="Arial"/>
          <w:sz w:val="24"/>
          <w:szCs w:val="24"/>
        </w:rPr>
        <w:t xml:space="preserve"> Объем средств на ремонт данных автомобильных дорог составит 20,8 млн. рублей.  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t>В рамках мероприятия «Ремонт автомобильных дорог общего пользования в г. Щекино» за счет средств бюджета МО г. Щекино выполнены работы по ремонту: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t>- автомобильной дороги по ул. Парковая, стоимость составила 1,5 млн.руб</w:t>
      </w:r>
      <w:r w:rsidR="00531A1A" w:rsidRPr="00070C4B">
        <w:rPr>
          <w:rFonts w:ascii="Arial" w:hAnsi="Arial" w:cs="Arial"/>
          <w:bCs/>
          <w:color w:val="000000"/>
        </w:rPr>
        <w:t xml:space="preserve">. </w:t>
      </w:r>
    </w:p>
    <w:p w:rsidR="00DE4B9E" w:rsidRPr="00070C4B" w:rsidRDefault="001E76F0" w:rsidP="00070C4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</w:rPr>
      </w:pPr>
      <w:r w:rsidRPr="00070C4B">
        <w:rPr>
          <w:rFonts w:ascii="Arial" w:hAnsi="Arial" w:cs="Arial"/>
          <w:bCs/>
          <w:color w:val="000000"/>
        </w:rPr>
        <w:t>- тротуаров по улицам Л. Толстого, Спортивная, Комсомольская (на участке от ул. Пирогова до школы № 12) г. Щекино, стоимость составила 9,1 млн.руб.</w:t>
      </w:r>
      <w:r w:rsidRPr="00070C4B">
        <w:rPr>
          <w:rFonts w:ascii="Arial" w:hAnsi="Arial" w:cs="Arial"/>
        </w:rPr>
        <w:t xml:space="preserve"> 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lastRenderedPageBreak/>
        <w:t>На 2020 год в рамках указанного мероприятия в г. Щекино запланированы работы по ремонту: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t>- автомобильных дорог по ул. Емельянова, Железнодорожная;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t>- внутриквартального проезда по ул. Лукашина д.10,22,24;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t xml:space="preserve">- тротуара в районе д.21,23,25 по ул. Советская. </w:t>
      </w:r>
    </w:p>
    <w:p w:rsidR="001E76F0" w:rsidRPr="00070C4B" w:rsidRDefault="001E76F0" w:rsidP="00070C4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/>
        </w:rPr>
      </w:pPr>
      <w:r w:rsidRPr="00070C4B">
        <w:rPr>
          <w:rFonts w:ascii="Arial" w:hAnsi="Arial" w:cs="Arial"/>
          <w:bCs/>
          <w:color w:val="000000"/>
        </w:rPr>
        <w:t xml:space="preserve">Объем средств на ремонт данных автомобильных дорог составит 28  млн. руб.  </w:t>
      </w:r>
    </w:p>
    <w:p w:rsidR="00873A73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В рамках содержания улично-дорожной сети г. Щекино в 2019 году:</w:t>
      </w:r>
    </w:p>
    <w:p w:rsidR="00DE4B9E" w:rsidRPr="00070C4B" w:rsidRDefault="00C33531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070C4B">
        <w:rPr>
          <w:rFonts w:ascii="Arial" w:hAnsi="Arial" w:cs="Arial"/>
          <w:sz w:val="24"/>
          <w:szCs w:val="24"/>
        </w:rPr>
        <w:t xml:space="preserve">- 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были выполнены ремонт и содержание ливневой канализации на общую сумму около 1 млн.руб</w:t>
      </w:r>
      <w:r w:rsidR="00DE4B9E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.;</w:t>
      </w:r>
    </w:p>
    <w:p w:rsidR="00873A73" w:rsidRPr="00070C4B" w:rsidRDefault="00873A73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070C4B">
        <w:rPr>
          <w:rFonts w:ascii="Arial" w:hAnsi="Arial" w:cs="Arial"/>
          <w:i/>
          <w:sz w:val="24"/>
          <w:szCs w:val="24"/>
        </w:rPr>
        <w:t>-</w:t>
      </w:r>
      <w:r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</w:t>
      </w:r>
      <w:r w:rsidRPr="00070C4B">
        <w:rPr>
          <w:rFonts w:ascii="Arial" w:hAnsi="Arial" w:cs="Arial"/>
          <w:sz w:val="24"/>
          <w:szCs w:val="24"/>
        </w:rPr>
        <w:t xml:space="preserve">существлено техническое обслуживание установок уличного освещения на сумму </w:t>
      </w:r>
      <w:r w:rsidR="00ED3AB7" w:rsidRPr="00070C4B">
        <w:rPr>
          <w:rFonts w:ascii="Arial" w:hAnsi="Arial" w:cs="Arial"/>
          <w:bCs/>
          <w:sz w:val="24"/>
          <w:szCs w:val="24"/>
        </w:rPr>
        <w:t>5</w:t>
      </w:r>
      <w:r w:rsidRPr="00070C4B">
        <w:rPr>
          <w:rFonts w:ascii="Arial" w:hAnsi="Arial" w:cs="Arial"/>
          <w:bCs/>
          <w:sz w:val="24"/>
          <w:szCs w:val="24"/>
        </w:rPr>
        <w:t xml:space="preserve"> млн. руб.</w:t>
      </w:r>
      <w:r w:rsidRPr="00070C4B">
        <w:rPr>
          <w:rFonts w:ascii="Arial" w:hAnsi="Arial" w:cs="Arial"/>
          <w:sz w:val="24"/>
          <w:szCs w:val="24"/>
        </w:rPr>
        <w:t>;</w:t>
      </w:r>
    </w:p>
    <w:p w:rsidR="00873A73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i/>
          <w:sz w:val="24"/>
          <w:szCs w:val="24"/>
        </w:rPr>
        <w:t>-</w:t>
      </w:r>
      <w:r w:rsidRPr="00070C4B">
        <w:rPr>
          <w:rFonts w:ascii="Arial" w:hAnsi="Arial" w:cs="Arial"/>
          <w:sz w:val="24"/>
          <w:szCs w:val="24"/>
        </w:rPr>
        <w:t xml:space="preserve"> оборудованы дороги и пешеходные переходы города на сумму </w:t>
      </w:r>
      <w:r w:rsidRPr="00070C4B">
        <w:rPr>
          <w:rFonts w:ascii="Arial" w:hAnsi="Arial" w:cs="Arial"/>
          <w:bCs/>
          <w:sz w:val="24"/>
          <w:szCs w:val="24"/>
        </w:rPr>
        <w:t>более 3,5 млн. руб.</w:t>
      </w:r>
      <w:r w:rsidRPr="00070C4B">
        <w:rPr>
          <w:rFonts w:ascii="Arial" w:hAnsi="Arial" w:cs="Arial"/>
          <w:sz w:val="24"/>
          <w:szCs w:val="24"/>
        </w:rPr>
        <w:t>;</w:t>
      </w:r>
    </w:p>
    <w:p w:rsidR="00873A73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i/>
          <w:sz w:val="24"/>
          <w:szCs w:val="24"/>
        </w:rPr>
        <w:t>-</w:t>
      </w:r>
      <w:r w:rsidRPr="00070C4B">
        <w:rPr>
          <w:rFonts w:ascii="Arial" w:hAnsi="Arial" w:cs="Arial"/>
          <w:sz w:val="24"/>
          <w:szCs w:val="24"/>
        </w:rPr>
        <w:t xml:space="preserve"> произведен </w:t>
      </w:r>
      <w:r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спил более 250 аварийных деревьев</w:t>
      </w:r>
      <w:r w:rsidR="00ED3AB7"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кронирован</w:t>
      </w:r>
      <w:r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более 300 деревьев на сумму 2,7 млн. руб. и </w:t>
      </w:r>
      <w:r w:rsidRPr="00070C4B">
        <w:rPr>
          <w:rFonts w:ascii="Arial" w:hAnsi="Arial" w:cs="Arial"/>
          <w:iCs/>
          <w:sz w:val="24"/>
          <w:szCs w:val="24"/>
        </w:rPr>
        <w:t>выполнено устройство и содержание клумб, цветников г. Щекино на территории 360 кв.м. на сумму более 500 тыс. руб.;</w:t>
      </w:r>
    </w:p>
    <w:p w:rsidR="00873A73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i/>
          <w:sz w:val="24"/>
          <w:szCs w:val="24"/>
        </w:rPr>
        <w:t>-</w:t>
      </w:r>
      <w:r w:rsidRPr="00070C4B">
        <w:rPr>
          <w:rFonts w:ascii="Arial" w:hAnsi="Arial" w:cs="Arial"/>
          <w:sz w:val="24"/>
          <w:szCs w:val="24"/>
        </w:rPr>
        <w:t xml:space="preserve"> ликвидированы несанкционированные свалки – на сумму </w:t>
      </w:r>
      <w:r w:rsidR="00ED3AB7" w:rsidRPr="00070C4B">
        <w:rPr>
          <w:rFonts w:ascii="Arial" w:hAnsi="Arial" w:cs="Arial"/>
          <w:bCs/>
          <w:sz w:val="24"/>
          <w:szCs w:val="24"/>
        </w:rPr>
        <w:t>4</w:t>
      </w:r>
      <w:r w:rsidR="00DE4B9E" w:rsidRPr="00070C4B">
        <w:rPr>
          <w:rFonts w:ascii="Arial" w:hAnsi="Arial" w:cs="Arial"/>
          <w:bCs/>
          <w:sz w:val="24"/>
          <w:szCs w:val="24"/>
        </w:rPr>
        <w:t xml:space="preserve"> млн.руб.;</w:t>
      </w:r>
    </w:p>
    <w:p w:rsidR="00873A73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70C4B">
        <w:rPr>
          <w:rFonts w:ascii="Arial" w:hAnsi="Arial" w:cs="Arial"/>
          <w:i/>
          <w:sz w:val="24"/>
          <w:szCs w:val="24"/>
        </w:rPr>
        <w:t>-</w:t>
      </w:r>
      <w:r w:rsidRPr="00070C4B">
        <w:rPr>
          <w:rFonts w:ascii="Arial" w:hAnsi="Arial" w:cs="Arial"/>
          <w:bCs/>
          <w:sz w:val="24"/>
          <w:szCs w:val="24"/>
        </w:rPr>
        <w:t xml:space="preserve"> произведен сбор случайного мусора на территории г.Щекино на площади 122,6 тыс.кв.м;</w:t>
      </w:r>
    </w:p>
    <w:p w:rsidR="00873A73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По </w:t>
      </w:r>
      <w:r w:rsidRPr="00070C4B">
        <w:rPr>
          <w:rFonts w:ascii="Arial" w:eastAsia="Calibri" w:hAnsi="Arial" w:cs="Arial"/>
          <w:sz w:val="24"/>
          <w:szCs w:val="24"/>
        </w:rPr>
        <w:t>муниципальной подпрограмме «Повышение безопасности дорожного движения в Щекинском районе»</w:t>
      </w:r>
      <w:r w:rsidRPr="00070C4B">
        <w:rPr>
          <w:rFonts w:ascii="Arial" w:hAnsi="Arial" w:cs="Arial"/>
          <w:sz w:val="24"/>
          <w:szCs w:val="24"/>
        </w:rPr>
        <w:t xml:space="preserve"> в 2019 году </w:t>
      </w:r>
      <w:r w:rsidRPr="00070C4B">
        <w:rPr>
          <w:rFonts w:ascii="Arial" w:eastAsia="Times New Roman" w:hAnsi="Arial" w:cs="Arial"/>
          <w:sz w:val="24"/>
          <w:szCs w:val="24"/>
        </w:rPr>
        <w:t xml:space="preserve">выполнены работы по нанесению дорожной разметки 1.14.1 «Зебра» на пешеходные переходы вблизи образовательных учреждений, а также нанесению осевой линии разметки на автомобильные дороги центральных улиц г. Щекино Щекинского района на общую сумму </w:t>
      </w:r>
      <w:r w:rsidR="00ED3AB7" w:rsidRPr="00070C4B">
        <w:rPr>
          <w:rFonts w:ascii="Arial" w:eastAsia="Times New Roman" w:hAnsi="Arial" w:cs="Arial"/>
          <w:sz w:val="24"/>
          <w:szCs w:val="24"/>
        </w:rPr>
        <w:t>около 500 тыс</w:t>
      </w:r>
      <w:r w:rsidRPr="00070C4B">
        <w:rPr>
          <w:rFonts w:ascii="Arial" w:eastAsia="Times New Roman" w:hAnsi="Arial" w:cs="Arial"/>
          <w:sz w:val="24"/>
          <w:szCs w:val="24"/>
        </w:rPr>
        <w:t>.руб.</w:t>
      </w:r>
      <w:r w:rsidRPr="00070C4B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070C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ED3AB7" w:rsidRPr="00070C4B" w:rsidRDefault="00873A73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70C4B">
        <w:rPr>
          <w:rFonts w:ascii="Arial" w:eastAsia="Times New Roman" w:hAnsi="Arial" w:cs="Arial"/>
          <w:sz w:val="24"/>
          <w:szCs w:val="24"/>
        </w:rPr>
        <w:t>Также выполнены работы по устройству светофорных объектов типа Т7</w:t>
      </w:r>
      <w:r w:rsidRPr="00070C4B">
        <w:rPr>
          <w:rFonts w:ascii="Arial" w:eastAsia="Calibri" w:hAnsi="Arial" w:cs="Arial"/>
          <w:sz w:val="24"/>
          <w:szCs w:val="24"/>
        </w:rPr>
        <w:t xml:space="preserve"> </w:t>
      </w:r>
      <w:r w:rsidRPr="00070C4B">
        <w:rPr>
          <w:rFonts w:ascii="Arial" w:eastAsia="Times New Roman" w:hAnsi="Arial" w:cs="Arial"/>
          <w:sz w:val="24"/>
          <w:szCs w:val="24"/>
        </w:rPr>
        <w:t>на 5 пешеходных переходах г. Щекино.</w:t>
      </w:r>
      <w:r w:rsidRPr="00070C4B">
        <w:rPr>
          <w:rFonts w:ascii="Arial" w:eastAsia="Calibri" w:hAnsi="Arial" w:cs="Arial"/>
          <w:sz w:val="24"/>
          <w:szCs w:val="24"/>
        </w:rPr>
        <w:t xml:space="preserve"> </w:t>
      </w:r>
      <w:r w:rsidRPr="00070C4B">
        <w:rPr>
          <w:rFonts w:ascii="Arial" w:eastAsia="Times New Roman" w:hAnsi="Arial" w:cs="Arial"/>
          <w:sz w:val="24"/>
          <w:szCs w:val="24"/>
        </w:rPr>
        <w:t xml:space="preserve">Стоимость работ составила более 1,6 млн.рублей. </w:t>
      </w:r>
    </w:p>
    <w:p w:rsidR="00873A73" w:rsidRPr="00070C4B" w:rsidRDefault="00873A73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 18 детских площадках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ыполнена планировка с добавлением песка, на сумму </w:t>
      </w:r>
      <w:r w:rsidR="00ED3AB7"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около 100</w:t>
      </w:r>
      <w:r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тыс.руб. Осуществлен ремонт детских площадок и игрового оборудования на сумму </w:t>
      </w:r>
      <w:r w:rsidR="00ED3AB7" w:rsidRPr="00070C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почти 200 тыс.руб</w:t>
      </w:r>
    </w:p>
    <w:p w:rsidR="00B931DB" w:rsidRPr="00070C4B" w:rsidRDefault="00B931DB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color w:val="000000"/>
          <w:sz w:val="24"/>
          <w:szCs w:val="24"/>
        </w:rPr>
        <w:t xml:space="preserve">В 2017 году по всей России начал работать проект «Формирование комфортной городской среды», наш </w:t>
      </w:r>
      <w:r w:rsidR="00ED3AB7" w:rsidRPr="00070C4B">
        <w:rPr>
          <w:rFonts w:ascii="Arial" w:hAnsi="Arial" w:cs="Arial"/>
          <w:color w:val="000000"/>
          <w:sz w:val="24"/>
          <w:szCs w:val="24"/>
        </w:rPr>
        <w:t>город</w:t>
      </w:r>
      <w:r w:rsidRPr="00070C4B">
        <w:rPr>
          <w:rFonts w:ascii="Arial" w:hAnsi="Arial" w:cs="Arial"/>
          <w:color w:val="000000"/>
          <w:sz w:val="24"/>
          <w:szCs w:val="24"/>
        </w:rPr>
        <w:t xml:space="preserve"> был в числе пилотных территорий для его реализации. </w:t>
      </w:r>
    </w:p>
    <w:p w:rsidR="00B931DB" w:rsidRPr="00070C4B" w:rsidRDefault="00B931DB" w:rsidP="00070C4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Проект </w:t>
      </w:r>
      <w:r w:rsidRPr="00070C4B">
        <w:rPr>
          <w:rFonts w:ascii="Arial" w:hAnsi="Arial" w:cs="Arial"/>
          <w:color w:val="000000"/>
          <w:sz w:val="24"/>
          <w:szCs w:val="24"/>
        </w:rPr>
        <w:t xml:space="preserve">«Формирование комфортной городской среды» предусматривает два вида создания комфорта городской среды – ремонт придомовых территорий и благоустройство общественных пространств. </w:t>
      </w:r>
    </w:p>
    <w:p w:rsidR="00DE4B9E" w:rsidRPr="00070C4B" w:rsidRDefault="00B931DB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Так, в рамках проекта на территории </w:t>
      </w:r>
      <w:r w:rsidR="00ED3AB7" w:rsidRPr="00070C4B">
        <w:rPr>
          <w:rFonts w:ascii="Arial" w:hAnsi="Arial" w:cs="Arial"/>
          <w:sz w:val="24"/>
          <w:szCs w:val="24"/>
        </w:rPr>
        <w:t>г.Щекино</w:t>
      </w:r>
      <w:r w:rsidRPr="00070C4B">
        <w:rPr>
          <w:rFonts w:ascii="Arial" w:hAnsi="Arial" w:cs="Arial"/>
          <w:sz w:val="24"/>
          <w:szCs w:val="24"/>
        </w:rPr>
        <w:t xml:space="preserve"> в 2019 году выполнен ремонт </w:t>
      </w:r>
      <w:r w:rsidRPr="00070C4B">
        <w:rPr>
          <w:rFonts w:ascii="Arial" w:hAnsi="Arial" w:cs="Arial"/>
          <w:bCs/>
          <w:sz w:val="24"/>
          <w:szCs w:val="24"/>
        </w:rPr>
        <w:t>21 придомовой территории многоквартирных домов на</w:t>
      </w:r>
      <w:r w:rsidRPr="00070C4B">
        <w:rPr>
          <w:rFonts w:ascii="Arial" w:hAnsi="Arial" w:cs="Arial"/>
          <w:sz w:val="24"/>
          <w:szCs w:val="24"/>
        </w:rPr>
        <w:t xml:space="preserve"> сумму 14,5 </w:t>
      </w:r>
      <w:r w:rsidRPr="00070C4B">
        <w:rPr>
          <w:rFonts w:ascii="Arial" w:hAnsi="Arial" w:cs="Arial"/>
          <w:bCs/>
          <w:sz w:val="24"/>
          <w:szCs w:val="24"/>
        </w:rPr>
        <w:t>млн. руб</w:t>
      </w:r>
      <w:r w:rsidRPr="00070C4B">
        <w:rPr>
          <w:rFonts w:ascii="Arial" w:hAnsi="Arial" w:cs="Arial"/>
          <w:sz w:val="24"/>
          <w:szCs w:val="24"/>
        </w:rPr>
        <w:t xml:space="preserve">. с софинансированием из федерального и районного бюджетов, а также самих жителей. </w:t>
      </w:r>
    </w:p>
    <w:p w:rsidR="00B931DB" w:rsidRPr="00070C4B" w:rsidRDefault="00B931DB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На 2020 год запланирован ремонт 20 придомовых территорий на сумму около 20 млн. рублей.</w:t>
      </w:r>
    </w:p>
    <w:p w:rsidR="003E5BC7" w:rsidRPr="00070C4B" w:rsidRDefault="003E5BC7" w:rsidP="00070C4B">
      <w:pPr>
        <w:pStyle w:val="a4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Слайд </w:t>
      </w:r>
      <w:r w:rsidR="007927B5" w:rsidRPr="00070C4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</w:t>
      </w:r>
      <w:r w:rsidR="007D5E8D" w:rsidRPr="00070C4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0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В 2019 году в рамках федерального проекта «Формирование комфортной городской среды» в г. Щекино выполнены работы по комплексному благоустройству сквера по ул. Лукашина в районе детской больницы. Общий объем денежных средств составил 9,5 млн. рублей</w:t>
      </w:r>
      <w:r w:rsidR="00DE4B9E" w:rsidRPr="00070C4B">
        <w:rPr>
          <w:rFonts w:ascii="Arial" w:hAnsi="Arial" w:cs="Arial"/>
          <w:sz w:val="24"/>
          <w:szCs w:val="24"/>
        </w:rPr>
        <w:t>.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 xml:space="preserve">В процессе благоустройства сквер посещал Губернатор Тульской области Алексей Дюмин, который подарил зоне отдыха беседку и теннисные столы с крытыми навесами. Подарки Губернатора уже установлены на местах, теннисные </w:t>
      </w:r>
      <w:r w:rsidRPr="00070C4B">
        <w:rPr>
          <w:rFonts w:ascii="Arial" w:hAnsi="Arial" w:cs="Arial"/>
          <w:color w:val="000000" w:themeColor="text1"/>
          <w:sz w:val="24"/>
          <w:szCs w:val="24"/>
        </w:rPr>
        <w:lastRenderedPageBreak/>
        <w:t>столы мы поставим весной следующего года, а пока они находятся у нас на хранении.</w:t>
      </w:r>
    </w:p>
    <w:p w:rsidR="0042028C" w:rsidRPr="00070C4B" w:rsidRDefault="0042028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70C4B">
        <w:rPr>
          <w:rFonts w:ascii="Arial" w:eastAsia="Calibri" w:hAnsi="Arial" w:cs="Arial"/>
          <w:bCs/>
          <w:sz w:val="24"/>
          <w:szCs w:val="24"/>
        </w:rPr>
        <w:t xml:space="preserve">В 2020 году </w:t>
      </w:r>
      <w:r w:rsidRPr="00070C4B">
        <w:rPr>
          <w:rFonts w:ascii="Arial" w:eastAsia="Calibri" w:hAnsi="Arial" w:cs="Arial"/>
          <w:sz w:val="24"/>
          <w:szCs w:val="24"/>
        </w:rPr>
        <w:t xml:space="preserve">в рамках проекта «Формирование комфортной городской среды» запланировано благоустройство парка «Лесная Поляна» г.Щекино. </w:t>
      </w:r>
    </w:p>
    <w:p w:rsidR="0042028C" w:rsidRPr="00070C4B" w:rsidRDefault="0042028C" w:rsidP="00070C4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070C4B">
        <w:rPr>
          <w:rFonts w:ascii="Arial" w:eastAsia="Times New Roman" w:hAnsi="Arial" w:cs="Arial"/>
          <w:sz w:val="24"/>
          <w:szCs w:val="24"/>
        </w:rPr>
        <w:t xml:space="preserve">В планах администрации, путем участия в различных программах </w:t>
      </w:r>
      <w:r w:rsidRPr="00070C4B">
        <w:rPr>
          <w:rFonts w:ascii="Arial" w:eastAsia="Calibri" w:hAnsi="Arial" w:cs="Arial"/>
          <w:bCs/>
          <w:sz w:val="24"/>
          <w:szCs w:val="24"/>
        </w:rPr>
        <w:t>продолжить благоустройство территорий общего пользования города Щекино.</w:t>
      </w:r>
    </w:p>
    <w:p w:rsidR="003E5BC7" w:rsidRPr="00070C4B" w:rsidRDefault="003E5BC7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070C4B">
        <w:rPr>
          <w:rFonts w:ascii="Arial" w:hAnsi="Arial" w:cs="Arial"/>
          <w:color w:val="000000" w:themeColor="text1"/>
          <w:u w:val="single"/>
        </w:rPr>
        <w:t>Слайд 2</w:t>
      </w:r>
      <w:r w:rsidR="004B2E51" w:rsidRPr="00070C4B">
        <w:rPr>
          <w:rFonts w:ascii="Arial" w:hAnsi="Arial" w:cs="Arial"/>
          <w:color w:val="000000" w:themeColor="text1"/>
          <w:u w:val="single"/>
        </w:rPr>
        <w:t>1</w:t>
      </w:r>
    </w:p>
    <w:p w:rsidR="00407659" w:rsidRPr="00070C4B" w:rsidRDefault="00407659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Важную роль в благоустройстве города Щекино играет проект «Народный бюджет».</w:t>
      </w:r>
    </w:p>
    <w:p w:rsidR="00930152" w:rsidRPr="00070C4B" w:rsidRDefault="00930152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В 2019 году на территории города Щекино велись работы на </w:t>
      </w:r>
      <w:r w:rsidRPr="00070C4B">
        <w:rPr>
          <w:rFonts w:ascii="Arial" w:hAnsi="Arial" w:cs="Arial"/>
          <w:bCs/>
          <w:sz w:val="24"/>
          <w:szCs w:val="24"/>
        </w:rPr>
        <w:t xml:space="preserve">7 объектах </w:t>
      </w:r>
      <w:r w:rsidRPr="00070C4B">
        <w:rPr>
          <w:rFonts w:ascii="Arial" w:hAnsi="Arial" w:cs="Arial"/>
          <w:sz w:val="24"/>
          <w:szCs w:val="24"/>
        </w:rPr>
        <w:t xml:space="preserve">проекта «Народный бюджет» на общую сумму  более  </w:t>
      </w:r>
      <w:r w:rsidRPr="00070C4B">
        <w:rPr>
          <w:rFonts w:ascii="Arial" w:hAnsi="Arial" w:cs="Arial"/>
          <w:bCs/>
          <w:sz w:val="24"/>
          <w:szCs w:val="24"/>
        </w:rPr>
        <w:t>13 млн. руб</w:t>
      </w:r>
      <w:r w:rsidRPr="00070C4B">
        <w:rPr>
          <w:rFonts w:ascii="Arial" w:hAnsi="Arial" w:cs="Arial"/>
          <w:sz w:val="24"/>
          <w:szCs w:val="24"/>
        </w:rPr>
        <w:t xml:space="preserve">. </w:t>
      </w:r>
    </w:p>
    <w:p w:rsidR="00930152" w:rsidRPr="00070C4B" w:rsidRDefault="00930152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bCs/>
          <w:sz w:val="24"/>
          <w:szCs w:val="24"/>
        </w:rPr>
        <w:t>Работы проводились на: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- 2 объекта - благоустройство зон отдыха; 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- 2 объекта - замена оконных блоков в образовательных учреждениях;</w:t>
      </w:r>
    </w:p>
    <w:p w:rsidR="00930152" w:rsidRPr="00070C4B" w:rsidRDefault="00930152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- 1 объект - ремонт кровли в образовательном учреждении;</w:t>
      </w:r>
    </w:p>
    <w:p w:rsidR="00930152" w:rsidRPr="00070C4B" w:rsidRDefault="00930152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- 1 объект устройство ограждения образовательного учреждения;</w:t>
      </w:r>
    </w:p>
    <w:p w:rsidR="00407659" w:rsidRPr="00070C4B" w:rsidRDefault="00930152" w:rsidP="00070C4B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070C4B">
        <w:rPr>
          <w:rFonts w:ascii="Arial" w:hAnsi="Arial" w:cs="Arial"/>
          <w:sz w:val="24"/>
          <w:szCs w:val="24"/>
        </w:rPr>
        <w:t>- 1 объект – благоустройство прилегающей террито</w:t>
      </w:r>
      <w:r w:rsidR="00DE4B9E" w:rsidRPr="00070C4B">
        <w:rPr>
          <w:rFonts w:ascii="Arial" w:hAnsi="Arial" w:cs="Arial"/>
          <w:sz w:val="24"/>
          <w:szCs w:val="24"/>
        </w:rPr>
        <w:t>рии образовательного учреждения.</w:t>
      </w:r>
    </w:p>
    <w:p w:rsidR="00930152" w:rsidRPr="00070C4B" w:rsidRDefault="00407659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eastAsia="Calibri" w:hAnsi="Arial" w:cs="Arial"/>
          <w:color w:val="000000" w:themeColor="text1"/>
          <w:sz w:val="24"/>
          <w:szCs w:val="24"/>
        </w:rPr>
        <w:t>Победителями конкурсного отбора «Народный бюджет-20</w:t>
      </w:r>
      <w:r w:rsidR="00930152" w:rsidRPr="00070C4B">
        <w:rPr>
          <w:rFonts w:ascii="Arial" w:eastAsia="Calibri" w:hAnsi="Arial" w:cs="Arial"/>
          <w:color w:val="000000" w:themeColor="text1"/>
          <w:sz w:val="24"/>
          <w:szCs w:val="24"/>
        </w:rPr>
        <w:t>20</w:t>
      </w:r>
      <w:r w:rsidRPr="00070C4B">
        <w:rPr>
          <w:rFonts w:ascii="Arial" w:eastAsia="Calibri" w:hAnsi="Arial" w:cs="Arial"/>
          <w:color w:val="000000" w:themeColor="text1"/>
          <w:sz w:val="24"/>
          <w:szCs w:val="24"/>
        </w:rPr>
        <w:t xml:space="preserve">» в городе Щекино стали 7 объектов на общую сумму более </w:t>
      </w:r>
      <w:r w:rsidR="00930152" w:rsidRPr="00070C4B">
        <w:rPr>
          <w:rFonts w:ascii="Arial" w:eastAsia="Calibri" w:hAnsi="Arial" w:cs="Arial"/>
          <w:color w:val="000000" w:themeColor="text1"/>
          <w:sz w:val="24"/>
          <w:szCs w:val="24"/>
        </w:rPr>
        <w:t>15</w:t>
      </w:r>
      <w:r w:rsidRPr="00070C4B">
        <w:rPr>
          <w:rFonts w:ascii="Arial" w:eastAsia="Calibri" w:hAnsi="Arial" w:cs="Arial"/>
          <w:color w:val="000000" w:themeColor="text1"/>
          <w:sz w:val="24"/>
          <w:szCs w:val="24"/>
        </w:rPr>
        <w:t> млн. руб</w:t>
      </w:r>
      <w:r w:rsidR="00DE4B9E" w:rsidRPr="00070C4B">
        <w:rPr>
          <w:rFonts w:ascii="Arial" w:eastAsia="Calibri" w:hAnsi="Arial" w:cs="Arial"/>
          <w:color w:val="000000" w:themeColor="text1"/>
          <w:sz w:val="24"/>
          <w:szCs w:val="24"/>
        </w:rPr>
        <w:t>.:</w:t>
      </w:r>
      <w:r w:rsidR="00930152" w:rsidRPr="00070C4B">
        <w:rPr>
          <w:rFonts w:ascii="Arial" w:hAnsi="Arial" w:cs="Arial"/>
          <w:sz w:val="24"/>
          <w:szCs w:val="24"/>
        </w:rPr>
        <w:t xml:space="preserve"> 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ремонт дороги г. Щекино к детским садам №16 и №30 от ул. Лукашина д.4 до ул. 2 Луговая д.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ремонт отмостки, козырьков, крыш подвалов д.10 по ул. Юбилейной;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устройство дорожек в парке «Лесная поляна»;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 - устройство детской площадки по ул. Емельянова д.8;</w:t>
      </w:r>
    </w:p>
    <w:p w:rsidR="00930152" w:rsidRPr="00070C4B" w:rsidRDefault="00930152" w:rsidP="00070C4B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- замена оконных блоков «Гимназия №1-Центр образования».</w:t>
      </w:r>
    </w:p>
    <w:p w:rsidR="0005652C" w:rsidRPr="00070C4B" w:rsidRDefault="0005652C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С целью повышения качества жизни на территории города Щекино администрацией МО Щекинский район с 2013 года осуществляется муниципальный контроль в сфере благоустройства.</w:t>
      </w:r>
    </w:p>
    <w:p w:rsidR="0005652C" w:rsidRPr="00070C4B" w:rsidRDefault="0005652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201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субъектам правоотношений в сфере благоустройства комитетом было направлено 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491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предписани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 устранении нарушений правил благоустройства, что 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значительно ниже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уровня 201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года. 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Связано </w:t>
      </w:r>
      <w:r w:rsidR="00ED3AB7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это,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прежде всего</w:t>
      </w:r>
      <w:r w:rsidR="00ED3AB7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 значительным снижением обращений по содержанию контейнерных площадок и качеству их очистки. 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По-прежнему высок уровень нарушений, связанных с содержанием прилегающих к объектам территорий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незаконным размещением рекламных конструкций и содержанием коммуникационных колодцев.</w:t>
      </w:r>
    </w:p>
    <w:p w:rsidR="0005652C" w:rsidRPr="00070C4B" w:rsidRDefault="0005652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вместе с тем в 201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году на нарушителей правил благоустройства всего по району составлен 8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08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протокол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 административном правонарушении,  в том числе по городу составлен 4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протокол (на уровне 201</w:t>
      </w:r>
      <w:r w:rsidR="00B931DB"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070C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года).  По-прежнему большое количество правонарушений связано с осуществлением торговли в неустановленном месте, т.е. в местах, не предусмотренных схемой размещения нестационарных торговых объектов. Также увеличилось количество нарушений покоя граждан в ночное время и содержания домашних животных.</w:t>
      </w:r>
    </w:p>
    <w:p w:rsidR="00C63426" w:rsidRPr="00070C4B" w:rsidRDefault="0005652C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В 201</w:t>
      </w:r>
      <w:r w:rsidR="00B931DB" w:rsidRPr="00070C4B">
        <w:rPr>
          <w:rFonts w:ascii="Arial" w:hAnsi="Arial" w:cs="Arial"/>
          <w:sz w:val="24"/>
          <w:szCs w:val="24"/>
        </w:rPr>
        <w:t>9</w:t>
      </w:r>
      <w:r w:rsidRPr="00070C4B">
        <w:rPr>
          <w:rFonts w:ascii="Arial" w:hAnsi="Arial" w:cs="Arial"/>
          <w:sz w:val="24"/>
          <w:szCs w:val="24"/>
        </w:rPr>
        <w:t xml:space="preserve"> году по протоколам об административных правонарушениях наложено </w:t>
      </w:r>
      <w:r w:rsidR="00B931DB" w:rsidRPr="00070C4B">
        <w:rPr>
          <w:rFonts w:ascii="Arial" w:hAnsi="Arial" w:cs="Arial"/>
          <w:sz w:val="24"/>
          <w:szCs w:val="24"/>
        </w:rPr>
        <w:t>1786,4</w:t>
      </w:r>
      <w:r w:rsidRPr="00070C4B">
        <w:rPr>
          <w:rFonts w:ascii="Arial" w:hAnsi="Arial" w:cs="Arial"/>
          <w:sz w:val="24"/>
          <w:szCs w:val="24"/>
        </w:rPr>
        <w:t xml:space="preserve"> тыс.руб.</w:t>
      </w:r>
      <w:r w:rsidR="00ED3AB7" w:rsidRPr="00070C4B">
        <w:rPr>
          <w:rFonts w:ascii="Arial" w:hAnsi="Arial" w:cs="Arial"/>
          <w:sz w:val="24"/>
          <w:szCs w:val="24"/>
        </w:rPr>
        <w:t xml:space="preserve"> </w:t>
      </w:r>
      <w:r w:rsidRPr="00070C4B">
        <w:rPr>
          <w:rFonts w:ascii="Arial" w:hAnsi="Arial" w:cs="Arial"/>
          <w:sz w:val="24"/>
          <w:szCs w:val="24"/>
        </w:rPr>
        <w:t>штрафов,</w:t>
      </w:r>
      <w:r w:rsidR="00B931DB" w:rsidRPr="00070C4B">
        <w:rPr>
          <w:rFonts w:ascii="Arial" w:hAnsi="Arial" w:cs="Arial"/>
          <w:sz w:val="24"/>
          <w:szCs w:val="24"/>
        </w:rPr>
        <w:t xml:space="preserve"> что на 21</w:t>
      </w:r>
      <w:r w:rsidRPr="00070C4B">
        <w:rPr>
          <w:rFonts w:ascii="Arial" w:hAnsi="Arial" w:cs="Arial"/>
          <w:sz w:val="24"/>
          <w:szCs w:val="24"/>
        </w:rPr>
        <w:t xml:space="preserve"> % выше уровня 201</w:t>
      </w:r>
      <w:r w:rsidR="00B931DB" w:rsidRPr="00070C4B">
        <w:rPr>
          <w:rFonts w:ascii="Arial" w:hAnsi="Arial" w:cs="Arial"/>
          <w:sz w:val="24"/>
          <w:szCs w:val="24"/>
        </w:rPr>
        <w:t>8</w:t>
      </w:r>
      <w:r w:rsidRPr="00070C4B">
        <w:rPr>
          <w:rFonts w:ascii="Arial" w:hAnsi="Arial" w:cs="Arial"/>
          <w:sz w:val="24"/>
          <w:szCs w:val="24"/>
        </w:rPr>
        <w:t xml:space="preserve"> года.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t xml:space="preserve">В 2019 году в г. Щекино прошел ряд масштабных мероприятий в сфере культуры: 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t>- мероприятия, посвященные празднованию 95-летия Щекинского</w:t>
      </w:r>
      <w:r w:rsidR="009B54F4" w:rsidRPr="00070C4B">
        <w:rPr>
          <w:rFonts w:ascii="Arial" w:hAnsi="Arial" w:cs="Arial"/>
        </w:rPr>
        <w:t xml:space="preserve"> района, Дня Победы, Дня химика, Дня города</w:t>
      </w:r>
      <w:r w:rsidRPr="00070C4B">
        <w:rPr>
          <w:rFonts w:ascii="Arial" w:hAnsi="Arial" w:cs="Arial"/>
        </w:rPr>
        <w:t>;</w:t>
      </w:r>
    </w:p>
    <w:p w:rsidR="009B54F4" w:rsidRPr="00070C4B" w:rsidRDefault="009B54F4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t>- начало реализации культурного проекта «АРТ-лето»;</w:t>
      </w:r>
    </w:p>
    <w:p w:rsidR="009B54F4" w:rsidRPr="00070C4B" w:rsidRDefault="009B54F4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t>- встречи в рамках Всероссийского фестиваля «Улыбнись, Россия!»;</w:t>
      </w:r>
    </w:p>
    <w:p w:rsidR="009B54F4" w:rsidRPr="00070C4B" w:rsidRDefault="009B54F4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lastRenderedPageBreak/>
        <w:t>- Всероссийские акции «Этнографический диктант», «Диктант Победы» и др.;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t>-</w:t>
      </w:r>
      <w:r w:rsidR="009B54F4" w:rsidRPr="00070C4B">
        <w:rPr>
          <w:rFonts w:ascii="Arial" w:hAnsi="Arial" w:cs="Arial"/>
        </w:rPr>
        <w:t xml:space="preserve"> первый</w:t>
      </w:r>
      <w:r w:rsidRPr="00070C4B">
        <w:rPr>
          <w:rFonts w:ascii="Arial" w:hAnsi="Arial" w:cs="Arial"/>
        </w:rPr>
        <w:t xml:space="preserve"> театральный фестиваль «Улыбка Пьеро».</w:t>
      </w:r>
    </w:p>
    <w:p w:rsidR="00C63426" w:rsidRPr="00070C4B" w:rsidRDefault="00C63426" w:rsidP="00070C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Приоритетным направлением в сфере культуры г. Щекино является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исполнение Указов Президента. Так, во исполнение Указа Президента №597 утвержден план достижения  показателей размера средней заработной платы работников культуры. </w:t>
      </w:r>
      <w:r w:rsidRPr="00070C4B">
        <w:rPr>
          <w:rFonts w:ascii="Arial" w:eastAsia="Times New Roman" w:hAnsi="Arial" w:cs="Arial"/>
          <w:sz w:val="24"/>
          <w:szCs w:val="24"/>
        </w:rPr>
        <w:t xml:space="preserve">По итогам 2019г. средняя заработная плата работников учреждений культуры Щекинского района составила </w:t>
      </w:r>
      <w:r w:rsidR="00930152" w:rsidRPr="00070C4B">
        <w:rPr>
          <w:rFonts w:ascii="Arial" w:eastAsia="Times New Roman" w:hAnsi="Arial" w:cs="Arial"/>
          <w:sz w:val="24"/>
          <w:szCs w:val="24"/>
        </w:rPr>
        <w:t xml:space="preserve">28 828 </w:t>
      </w:r>
      <w:r w:rsidRPr="00070C4B">
        <w:rPr>
          <w:rFonts w:ascii="Arial" w:eastAsia="Times New Roman" w:hAnsi="Arial" w:cs="Arial"/>
          <w:sz w:val="24"/>
          <w:szCs w:val="24"/>
        </w:rPr>
        <w:t>руб. (</w:t>
      </w:r>
      <w:r w:rsidR="00930152" w:rsidRPr="00070C4B">
        <w:rPr>
          <w:rFonts w:ascii="Arial" w:eastAsia="Times New Roman" w:hAnsi="Arial" w:cs="Arial"/>
          <w:sz w:val="24"/>
          <w:szCs w:val="24"/>
        </w:rPr>
        <w:t>99,6</w:t>
      </w:r>
      <w:r w:rsidRPr="00070C4B">
        <w:rPr>
          <w:rFonts w:ascii="Arial" w:eastAsia="Times New Roman" w:hAnsi="Arial" w:cs="Arial"/>
          <w:sz w:val="24"/>
          <w:szCs w:val="24"/>
        </w:rPr>
        <w:t>% к плановому показателю).</w:t>
      </w:r>
    </w:p>
    <w:p w:rsidR="00C63426" w:rsidRPr="00070C4B" w:rsidRDefault="00C63426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Также администрация Щекинского района уделяет большое внимание реконструкции и ремонту объектов культуры.</w:t>
      </w:r>
    </w:p>
    <w:p w:rsidR="001A2B57" w:rsidRPr="00070C4B" w:rsidRDefault="00C63426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2019 году </w:t>
      </w:r>
      <w:r w:rsidR="001A2B57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 счет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средств бюджета </w:t>
      </w:r>
      <w:r w:rsidR="001A2B57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Щекинский район </w:t>
      </w:r>
      <w:r w:rsidR="001A2B57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проведены ремонтные работы:</w:t>
      </w:r>
    </w:p>
    <w:p w:rsidR="009C5ED3" w:rsidRPr="00070C4B" w:rsidRDefault="009C5ED3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070C4B">
        <w:rPr>
          <w:rFonts w:ascii="Arial" w:hAnsi="Arial" w:cs="Arial"/>
          <w:sz w:val="24"/>
          <w:szCs w:val="24"/>
        </w:rPr>
        <w:t xml:space="preserve"> в МБУК «Городской Дворец культуры» г. Щекино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 сумму </w:t>
      </w:r>
      <w:r w:rsidRPr="00070C4B">
        <w:rPr>
          <w:rFonts w:ascii="Arial" w:hAnsi="Arial" w:cs="Arial"/>
          <w:sz w:val="24"/>
          <w:szCs w:val="24"/>
        </w:rPr>
        <w:t>286 тыс. руб.;</w:t>
      </w:r>
    </w:p>
    <w:p w:rsidR="009C5ED3" w:rsidRPr="00070C4B" w:rsidRDefault="001A2B57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в МАУ ДО «Детская музыкальная школа №1» г.</w:t>
      </w:r>
      <w:r w:rsidR="009C5ED3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Щекино на 411 тыс.руб.</w:t>
      </w:r>
      <w:r w:rsidR="009C5ED3" w:rsidRPr="00070C4B">
        <w:rPr>
          <w:rFonts w:ascii="Arial" w:hAnsi="Arial" w:cs="Arial"/>
          <w:sz w:val="24"/>
          <w:szCs w:val="24"/>
        </w:rPr>
        <w:t>;</w:t>
      </w:r>
    </w:p>
    <w:p w:rsidR="009C5ED3" w:rsidRPr="00070C4B" w:rsidRDefault="001A2B57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- </w:t>
      </w:r>
      <w:r w:rsidR="009C5ED3" w:rsidRPr="00070C4B">
        <w:rPr>
          <w:rFonts w:ascii="Arial" w:hAnsi="Arial" w:cs="Arial"/>
          <w:sz w:val="24"/>
          <w:szCs w:val="24"/>
        </w:rPr>
        <w:t xml:space="preserve">в </w:t>
      </w:r>
      <w:r w:rsidRPr="00070C4B">
        <w:rPr>
          <w:rFonts w:ascii="Arial" w:hAnsi="Arial" w:cs="Arial"/>
          <w:sz w:val="24"/>
          <w:szCs w:val="24"/>
        </w:rPr>
        <w:t xml:space="preserve">МБУ ДО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«Детская музыкальная школа №2» г.</w:t>
      </w:r>
      <w:r w:rsidR="009C5ED3"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Щекино на сумму </w:t>
      </w:r>
      <w:r w:rsidRPr="00070C4B">
        <w:rPr>
          <w:rFonts w:ascii="Arial" w:hAnsi="Arial" w:cs="Arial"/>
          <w:sz w:val="24"/>
          <w:szCs w:val="24"/>
        </w:rPr>
        <w:t>234 тыс. руб.</w:t>
      </w:r>
      <w:r w:rsidR="009C5ED3" w:rsidRPr="00070C4B">
        <w:rPr>
          <w:rFonts w:ascii="Arial" w:hAnsi="Arial" w:cs="Arial"/>
          <w:sz w:val="24"/>
          <w:szCs w:val="24"/>
        </w:rPr>
        <w:t>;</w:t>
      </w:r>
    </w:p>
    <w:p w:rsidR="00C63426" w:rsidRPr="00070C4B" w:rsidRDefault="00C63426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В рамках проекта «Народный бюджет» </w:t>
      </w:r>
      <w:r w:rsidR="001A2B57" w:rsidRPr="00070C4B">
        <w:rPr>
          <w:rFonts w:ascii="Arial" w:hAnsi="Arial" w:cs="Arial"/>
          <w:sz w:val="24"/>
          <w:szCs w:val="24"/>
        </w:rPr>
        <w:t xml:space="preserve">в сфере культуры </w:t>
      </w:r>
      <w:r w:rsidRPr="00070C4B">
        <w:rPr>
          <w:rFonts w:ascii="Arial" w:hAnsi="Arial" w:cs="Arial"/>
          <w:sz w:val="24"/>
          <w:szCs w:val="24"/>
        </w:rPr>
        <w:t xml:space="preserve">проведены  </w:t>
      </w:r>
      <w:r w:rsidR="001A2B57" w:rsidRPr="00070C4B">
        <w:rPr>
          <w:rFonts w:ascii="Arial" w:hAnsi="Arial" w:cs="Arial"/>
          <w:sz w:val="24"/>
          <w:szCs w:val="24"/>
        </w:rPr>
        <w:t>работы по б</w:t>
      </w:r>
      <w:r w:rsidRPr="00070C4B">
        <w:rPr>
          <w:rFonts w:ascii="Arial" w:hAnsi="Arial" w:cs="Arial"/>
          <w:sz w:val="24"/>
          <w:szCs w:val="24"/>
        </w:rPr>
        <w:t>лагоустройств</w:t>
      </w:r>
      <w:r w:rsidR="001A2B57" w:rsidRPr="00070C4B">
        <w:rPr>
          <w:rFonts w:ascii="Arial" w:hAnsi="Arial" w:cs="Arial"/>
          <w:sz w:val="24"/>
          <w:szCs w:val="24"/>
        </w:rPr>
        <w:t>у</w:t>
      </w:r>
      <w:r w:rsidRPr="00070C4B">
        <w:rPr>
          <w:rFonts w:ascii="Arial" w:hAnsi="Arial" w:cs="Arial"/>
          <w:sz w:val="24"/>
          <w:szCs w:val="24"/>
        </w:rPr>
        <w:t xml:space="preserve"> входных аллей парка МБУК </w:t>
      </w:r>
      <w:r w:rsidR="001A2B57" w:rsidRPr="00070C4B">
        <w:rPr>
          <w:rFonts w:ascii="Arial" w:hAnsi="Arial" w:cs="Arial"/>
          <w:sz w:val="24"/>
          <w:szCs w:val="24"/>
        </w:rPr>
        <w:t>«</w:t>
      </w:r>
      <w:r w:rsidRPr="00070C4B">
        <w:rPr>
          <w:rFonts w:ascii="Arial" w:hAnsi="Arial" w:cs="Arial"/>
          <w:sz w:val="24"/>
          <w:szCs w:val="24"/>
        </w:rPr>
        <w:t>Городской ДК</w:t>
      </w:r>
      <w:r w:rsidR="001A2B57" w:rsidRPr="00070C4B">
        <w:rPr>
          <w:rFonts w:ascii="Arial" w:hAnsi="Arial" w:cs="Arial"/>
          <w:sz w:val="24"/>
          <w:szCs w:val="24"/>
        </w:rPr>
        <w:t>»</w:t>
      </w:r>
      <w:r w:rsidRPr="00070C4B">
        <w:rPr>
          <w:rFonts w:ascii="Arial" w:hAnsi="Arial" w:cs="Arial"/>
          <w:sz w:val="24"/>
          <w:szCs w:val="24"/>
        </w:rPr>
        <w:t xml:space="preserve"> по на сумму</w:t>
      </w:r>
      <w:r w:rsidR="001A2B57" w:rsidRPr="00070C4B">
        <w:rPr>
          <w:rFonts w:ascii="Arial" w:hAnsi="Arial" w:cs="Arial"/>
          <w:sz w:val="24"/>
          <w:szCs w:val="24"/>
        </w:rPr>
        <w:t xml:space="preserve"> около 2 млн.руб. </w:t>
      </w:r>
    </w:p>
    <w:p w:rsidR="00C63426" w:rsidRPr="00070C4B" w:rsidRDefault="00C63426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2019 году продолжал деятельность городской 3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070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-кинозал, действующий на базе Городского Дворца культуры г. Щекино. В 2019 году количество сеансов в кинозале составило 1976, объем собранных средств составил свыше 7 млн. руб.</w:t>
      </w:r>
    </w:p>
    <w:p w:rsidR="00C63426" w:rsidRPr="00070C4B" w:rsidRDefault="00C63426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>В 2019 году в конкурсно-фестивальном движении на территории г. Щекино приняли участие около 3</w:t>
      </w:r>
      <w:r w:rsidR="009C5ED3" w:rsidRPr="00070C4B">
        <w:rPr>
          <w:rFonts w:ascii="Arial" w:hAnsi="Arial" w:cs="Arial"/>
          <w:sz w:val="24"/>
          <w:szCs w:val="24"/>
        </w:rPr>
        <w:t xml:space="preserve"> </w:t>
      </w:r>
      <w:r w:rsidRPr="00070C4B">
        <w:rPr>
          <w:rFonts w:ascii="Arial" w:hAnsi="Arial" w:cs="Arial"/>
          <w:sz w:val="24"/>
          <w:szCs w:val="24"/>
        </w:rPr>
        <w:t xml:space="preserve">000 человек (в 2018 г. – 2500). </w:t>
      </w:r>
    </w:p>
    <w:p w:rsidR="00C63426" w:rsidRPr="00070C4B" w:rsidRDefault="00C63426" w:rsidP="00070C4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70C4B">
        <w:rPr>
          <w:rFonts w:ascii="Arial" w:hAnsi="Arial" w:cs="Arial"/>
          <w:sz w:val="24"/>
          <w:szCs w:val="24"/>
        </w:rPr>
        <w:t xml:space="preserve">В 2019 году юные щекинцы получили </w:t>
      </w:r>
      <w:r w:rsidR="00930152" w:rsidRPr="00070C4B">
        <w:rPr>
          <w:rFonts w:ascii="Arial" w:hAnsi="Arial" w:cs="Arial"/>
          <w:sz w:val="24"/>
          <w:szCs w:val="24"/>
        </w:rPr>
        <w:t>286</w:t>
      </w:r>
      <w:r w:rsidRPr="00070C4B">
        <w:rPr>
          <w:rFonts w:ascii="Arial" w:hAnsi="Arial" w:cs="Arial"/>
          <w:sz w:val="24"/>
          <w:szCs w:val="24"/>
        </w:rPr>
        <w:t xml:space="preserve"> дипло</w:t>
      </w:r>
      <w:r w:rsidR="00DE4B9E" w:rsidRPr="00070C4B">
        <w:rPr>
          <w:rFonts w:ascii="Arial" w:hAnsi="Arial" w:cs="Arial"/>
          <w:sz w:val="24"/>
          <w:szCs w:val="24"/>
        </w:rPr>
        <w:t>мов конкурсов различного уровня.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Важным направлением сферы культуры г. Щекино является военно-патриотическое воспитание, которое осуществляется по нескольким направлениям: работа поисковых клубов, проведение патриотических мероприятий, работа общественных организаций, музеев.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Почти четверть века отряд «Наследие» ведет поиск останков советских солдат. За эти годы было найдено и перезахоронено останки более 700 советских солдат. 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В 2019 году было организовано более 260 мероприятий патриотического характера с охватом участников более 16 000 человек.</w:t>
      </w:r>
    </w:p>
    <w:p w:rsidR="009C5ED3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В  2019 году в члены Всероссийского детско-юношеского военно-патриотического общественного движения «ЮНАРМИЯ» вступило 407 школьников (из них 106 учащихся образовательных учреждений и 301 учащийся кадетской школы). </w:t>
      </w:r>
    </w:p>
    <w:p w:rsidR="009C5ED3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</w:rPr>
        <w:t>На базе Городского молодежного центра</w:t>
      </w:r>
      <w:r w:rsidR="009C5ED3" w:rsidRPr="00070C4B">
        <w:rPr>
          <w:rFonts w:ascii="Arial" w:hAnsi="Arial" w:cs="Arial"/>
        </w:rPr>
        <w:t xml:space="preserve"> «Мир»</w:t>
      </w:r>
      <w:r w:rsidRPr="00070C4B">
        <w:rPr>
          <w:rFonts w:ascii="Arial" w:hAnsi="Arial" w:cs="Arial"/>
        </w:rPr>
        <w:t xml:space="preserve"> функционирует военно-исторический клуб, который ежегодно на территории Щекинского района проводит турниры по спортивно-историческому сабельному фехтованию «Рубеж». Участниками турнира являются жители Щекинского района и других городов. Также Щекинский район принимает гостей фестиваля культуры ренессанса «Шталленштурм».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70C4B">
        <w:rPr>
          <w:rFonts w:ascii="Arial" w:hAnsi="Arial" w:cs="Arial"/>
          <w:bCs/>
          <w:color w:val="000000" w:themeColor="text1"/>
        </w:rPr>
        <w:t xml:space="preserve">Одним из направлений государственной молодежной политики Российской Федерации на период до 2025 года </w:t>
      </w:r>
      <w:r w:rsidR="009C5ED3" w:rsidRPr="00070C4B">
        <w:rPr>
          <w:rFonts w:ascii="Arial" w:hAnsi="Arial" w:cs="Arial"/>
          <w:bCs/>
          <w:color w:val="000000" w:themeColor="text1"/>
        </w:rPr>
        <w:t>является</w:t>
      </w:r>
      <w:r w:rsidRPr="00070C4B">
        <w:rPr>
          <w:rFonts w:ascii="Arial" w:hAnsi="Arial" w:cs="Arial"/>
          <w:bCs/>
          <w:color w:val="000000" w:themeColor="text1"/>
        </w:rPr>
        <w:t xml:space="preserve"> формирование системы поддержки молодежной добровольческой (волонтерской) деятельности.</w:t>
      </w:r>
    </w:p>
    <w:p w:rsidR="00813412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70C4B">
        <w:rPr>
          <w:rFonts w:ascii="Arial" w:hAnsi="Arial" w:cs="Arial"/>
          <w:bCs/>
          <w:color w:val="000000" w:themeColor="text1"/>
        </w:rPr>
        <w:tab/>
        <w:t xml:space="preserve">За весь период существования (с 20 октября 2015 года) в волонтерском объединении МБУ «ГМЦ «Мир» состоят 268 волонтеров. Щекинские </w:t>
      </w:r>
      <w:r w:rsidRPr="00070C4B">
        <w:rPr>
          <w:rFonts w:ascii="Arial" w:hAnsi="Arial" w:cs="Arial"/>
          <w:bCs/>
          <w:color w:val="000000" w:themeColor="text1"/>
        </w:rPr>
        <w:lastRenderedPageBreak/>
        <w:t>волонтеры постоянно задействованы во всех районных мероприятиях, всероссийских,  областных  акциях и форумах.</w:t>
      </w:r>
    </w:p>
    <w:p w:rsidR="00F92A27" w:rsidRPr="00070C4B" w:rsidRDefault="00F92A27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  <w:color w:val="000000" w:themeColor="text1"/>
        </w:rPr>
      </w:pPr>
      <w:r w:rsidRPr="00070C4B">
        <w:rPr>
          <w:rFonts w:ascii="Arial" w:hAnsi="Arial" w:cs="Arial"/>
          <w:bCs/>
          <w:color w:val="000000" w:themeColor="text1"/>
        </w:rPr>
        <w:t xml:space="preserve">В 2019 году </w:t>
      </w:r>
      <w:r w:rsidR="00930152" w:rsidRPr="00070C4B">
        <w:rPr>
          <w:rFonts w:ascii="Arial" w:hAnsi="Arial" w:cs="Arial"/>
          <w:bCs/>
          <w:color w:val="000000" w:themeColor="text1"/>
        </w:rPr>
        <w:t xml:space="preserve">в сфере молодежной политики </w:t>
      </w:r>
      <w:r w:rsidRPr="00070C4B">
        <w:rPr>
          <w:rFonts w:ascii="Arial" w:hAnsi="Arial" w:cs="Arial"/>
          <w:bCs/>
          <w:color w:val="000000" w:themeColor="text1"/>
        </w:rPr>
        <w:t xml:space="preserve">в </w:t>
      </w:r>
      <w:r w:rsidR="00930152" w:rsidRPr="00070C4B">
        <w:rPr>
          <w:rFonts w:ascii="Arial" w:hAnsi="Arial" w:cs="Arial"/>
          <w:bCs/>
          <w:color w:val="000000" w:themeColor="text1"/>
        </w:rPr>
        <w:t>г.Щекино</w:t>
      </w:r>
      <w:r w:rsidRPr="00070C4B">
        <w:rPr>
          <w:rFonts w:ascii="Arial" w:hAnsi="Arial" w:cs="Arial"/>
          <w:bCs/>
          <w:color w:val="000000" w:themeColor="text1"/>
        </w:rPr>
        <w:t xml:space="preserve"> прошел </w:t>
      </w:r>
      <w:r w:rsidRPr="00070C4B">
        <w:rPr>
          <w:rFonts w:ascii="Arial" w:hAnsi="Arial" w:cs="Arial"/>
          <w:bCs/>
          <w:color w:val="000000" w:themeColor="text1"/>
          <w:lang w:val="en-US"/>
        </w:rPr>
        <w:t>I</w:t>
      </w:r>
      <w:r w:rsidRPr="00070C4B">
        <w:rPr>
          <w:rFonts w:ascii="Arial" w:hAnsi="Arial" w:cs="Arial"/>
          <w:color w:val="000000" w:themeColor="text1"/>
          <w:shd w:val="clear" w:color="auto" w:fill="FFFFFF"/>
        </w:rPr>
        <w:t xml:space="preserve"> молодежный муниципальный форум Щекинского района «Молодежь - будущее района»</w:t>
      </w:r>
      <w:r w:rsidR="00930152" w:rsidRPr="00070C4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9B54F4" w:rsidRPr="00070C4B" w:rsidRDefault="009B54F4" w:rsidP="00070C4B">
      <w:pPr>
        <w:widowControl w:val="0"/>
        <w:spacing w:after="0" w:line="240" w:lineRule="auto"/>
        <w:ind w:firstLine="709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 xml:space="preserve">В рамках реализации нацпроекта «Демография» с целью создания дополнительных мест для детей в возрасте от 1,5 до 3 лет завершается строительство детского сада по ул.Ленина на 160 мест, из них 40 мест для детей в возрасте от 1,5 до 3 лет. На строительство детского сада в г. Щекино в 2019 г. предусмотрены средства в объеме 140,0 млн. руб. 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Благодаря взаимодействию органов власти, государственных и негосударственных организаций в сфере физической культуры и спорта, общественных объединений, предприятий, а также пропаганде ценностей физической культуры и спорта, удается добиваться ежегодного увеличения количества людей, занимающихся спортом.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Наряду с открытием новых спортивных объектов, в целях привлечения жителей к занятиям физической культурой и спортом организуются массовые спортивные мероприятия.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070C4B">
        <w:rPr>
          <w:rFonts w:ascii="Arial" w:hAnsi="Arial" w:cs="Arial"/>
          <w:color w:val="000000" w:themeColor="text1"/>
        </w:rPr>
        <w:t xml:space="preserve">О высоком уровне развития физической культуры и спорта в г. Щекино свидетельствуют </w:t>
      </w:r>
      <w:r w:rsidRPr="00070C4B">
        <w:rPr>
          <w:rFonts w:ascii="Arial" w:hAnsi="Arial" w:cs="Arial"/>
        </w:rPr>
        <w:t xml:space="preserve">высокие показатели на соревнованиях разных уровней такие виды спорта, как кикбоксинг, вольная борьба, легкая атлетика, бокс, рукопашный бой, подводное плавание, каратэ, спортивные танцы. </w:t>
      </w:r>
    </w:p>
    <w:p w:rsidR="00C63426" w:rsidRPr="00070C4B" w:rsidRDefault="00C6342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</w:rPr>
        <w:t xml:space="preserve">О достижениях в массовом спорте говорит тот факт, что команда Щекинского района занимает призовые места в </w:t>
      </w:r>
      <w:r w:rsidR="009C5ED3" w:rsidRPr="00070C4B">
        <w:rPr>
          <w:rFonts w:ascii="Arial" w:hAnsi="Arial" w:cs="Arial"/>
        </w:rPr>
        <w:t xml:space="preserve">соревнованиях различного уровня таких, как </w:t>
      </w:r>
      <w:r w:rsidRPr="00070C4B">
        <w:rPr>
          <w:rFonts w:ascii="Arial" w:hAnsi="Arial" w:cs="Arial"/>
          <w:shd w:val="clear" w:color="auto" w:fill="FFFFFF"/>
        </w:rPr>
        <w:t>Спартакиад</w:t>
      </w:r>
      <w:r w:rsidR="009C5ED3" w:rsidRPr="00070C4B">
        <w:rPr>
          <w:rFonts w:ascii="Arial" w:hAnsi="Arial" w:cs="Arial"/>
          <w:shd w:val="clear" w:color="auto" w:fill="FFFFFF"/>
        </w:rPr>
        <w:t xml:space="preserve">а пенсионеров России, </w:t>
      </w:r>
      <w:r w:rsidRPr="00070C4B">
        <w:rPr>
          <w:rFonts w:ascii="Arial" w:hAnsi="Arial" w:cs="Arial"/>
          <w:shd w:val="clear" w:color="auto" w:fill="FFFFFF"/>
        </w:rPr>
        <w:t>областны</w:t>
      </w:r>
      <w:r w:rsidR="009C5ED3" w:rsidRPr="00070C4B">
        <w:rPr>
          <w:rFonts w:ascii="Arial" w:hAnsi="Arial" w:cs="Arial"/>
          <w:shd w:val="clear" w:color="auto" w:fill="FFFFFF"/>
        </w:rPr>
        <w:t>е</w:t>
      </w:r>
      <w:r w:rsidRPr="00070C4B">
        <w:rPr>
          <w:rFonts w:ascii="Arial" w:hAnsi="Arial" w:cs="Arial"/>
          <w:shd w:val="clear" w:color="auto" w:fill="FFFFFF"/>
        </w:rPr>
        <w:t xml:space="preserve"> сельски</w:t>
      </w:r>
      <w:r w:rsidR="009C5ED3" w:rsidRPr="00070C4B">
        <w:rPr>
          <w:rFonts w:ascii="Arial" w:hAnsi="Arial" w:cs="Arial"/>
          <w:shd w:val="clear" w:color="auto" w:fill="FFFFFF"/>
        </w:rPr>
        <w:t xml:space="preserve">е </w:t>
      </w:r>
      <w:r w:rsidRPr="00070C4B">
        <w:rPr>
          <w:rFonts w:ascii="Arial" w:hAnsi="Arial" w:cs="Arial"/>
          <w:shd w:val="clear" w:color="auto" w:fill="FFFFFF"/>
        </w:rPr>
        <w:t>игр</w:t>
      </w:r>
      <w:r w:rsidR="009C5ED3" w:rsidRPr="00070C4B">
        <w:rPr>
          <w:rFonts w:ascii="Arial" w:hAnsi="Arial" w:cs="Arial"/>
          <w:shd w:val="clear" w:color="auto" w:fill="FFFFFF"/>
        </w:rPr>
        <w:t>ы</w:t>
      </w:r>
      <w:r w:rsidRPr="00070C4B">
        <w:rPr>
          <w:rFonts w:ascii="Arial" w:hAnsi="Arial" w:cs="Arial"/>
          <w:shd w:val="clear" w:color="auto" w:fill="FFFFFF"/>
        </w:rPr>
        <w:t>.</w:t>
      </w:r>
    </w:p>
    <w:p w:rsidR="00E002B6" w:rsidRPr="00070C4B" w:rsidRDefault="00E002B6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В 20</w:t>
      </w:r>
      <w:r w:rsidR="00764ED1" w:rsidRPr="00070C4B">
        <w:rPr>
          <w:rFonts w:ascii="Arial" w:hAnsi="Arial" w:cs="Arial"/>
          <w:color w:val="000000" w:themeColor="text1"/>
          <w:sz w:val="24"/>
          <w:szCs w:val="24"/>
        </w:rPr>
        <w:t>20</w:t>
      </w:r>
      <w:r w:rsidRPr="00070C4B">
        <w:rPr>
          <w:rFonts w:ascii="Arial" w:hAnsi="Arial" w:cs="Arial"/>
          <w:color w:val="000000" w:themeColor="text1"/>
          <w:sz w:val="24"/>
          <w:szCs w:val="24"/>
        </w:rPr>
        <w:t xml:space="preserve"> году </w:t>
      </w:r>
      <w:r w:rsidR="00FB250C" w:rsidRPr="00070C4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МО Щекинский район на территории г.Щекино </w:t>
      </w:r>
      <w:r w:rsidRPr="00070C4B">
        <w:rPr>
          <w:rFonts w:ascii="Arial" w:hAnsi="Arial" w:cs="Arial"/>
          <w:color w:val="000000" w:themeColor="text1"/>
          <w:sz w:val="24"/>
          <w:szCs w:val="24"/>
        </w:rPr>
        <w:t>планируется продолжить работу по:</w:t>
      </w:r>
    </w:p>
    <w:p w:rsidR="002C2960" w:rsidRPr="00070C4B" w:rsidRDefault="002C2960" w:rsidP="00070C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070C4B">
        <w:rPr>
          <w:rFonts w:ascii="Arial" w:hAnsi="Arial" w:cs="Arial"/>
          <w:color w:val="000000" w:themeColor="text1"/>
          <w:sz w:val="24"/>
          <w:szCs w:val="24"/>
        </w:rPr>
        <w:t>- созданию комфортных условий для проживания;</w:t>
      </w:r>
    </w:p>
    <w:p w:rsidR="00A62DD1" w:rsidRPr="00070C4B" w:rsidRDefault="00E002B6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- </w:t>
      </w:r>
      <w:r w:rsidR="00652F0B" w:rsidRPr="00070C4B">
        <w:rPr>
          <w:rFonts w:ascii="Arial" w:hAnsi="Arial" w:cs="Arial"/>
          <w:color w:val="000000" w:themeColor="text1"/>
        </w:rPr>
        <w:t>благоустройству города, придомовых и общественных территорий, автомобильных дорог в рамках федеральных и региональных проектов и программ;</w:t>
      </w:r>
    </w:p>
    <w:p w:rsidR="00A62DD1" w:rsidRPr="00070C4B" w:rsidRDefault="00A62DD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>- реализации проекта «Народный бюджет» и организации деятельности по привлечению населения к участию в проекте;</w:t>
      </w:r>
    </w:p>
    <w:p w:rsidR="001641C6" w:rsidRPr="00070C4B" w:rsidRDefault="00A62DD1" w:rsidP="00070C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070C4B">
        <w:rPr>
          <w:rFonts w:ascii="Arial" w:hAnsi="Arial" w:cs="Arial"/>
          <w:color w:val="000000" w:themeColor="text1"/>
        </w:rPr>
        <w:t xml:space="preserve">- </w:t>
      </w:r>
      <w:r w:rsidR="00E002B6" w:rsidRPr="00070C4B">
        <w:rPr>
          <w:rFonts w:ascii="Arial" w:hAnsi="Arial" w:cs="Arial"/>
          <w:color w:val="000000" w:themeColor="text1"/>
        </w:rPr>
        <w:t xml:space="preserve">исполнению </w:t>
      </w:r>
      <w:r w:rsidR="00764ED1" w:rsidRPr="00070C4B">
        <w:rPr>
          <w:rFonts w:ascii="Arial" w:hAnsi="Arial" w:cs="Arial"/>
          <w:color w:val="000000" w:themeColor="text1"/>
        </w:rPr>
        <w:t xml:space="preserve">национальных проектов и </w:t>
      </w:r>
      <w:r w:rsidR="00E002B6" w:rsidRPr="00070C4B">
        <w:rPr>
          <w:rFonts w:ascii="Arial" w:hAnsi="Arial" w:cs="Arial"/>
          <w:color w:val="000000" w:themeColor="text1"/>
        </w:rPr>
        <w:t>Указов Президента Российской Федерации</w:t>
      </w:r>
      <w:r w:rsidRPr="00070C4B">
        <w:rPr>
          <w:rFonts w:ascii="Arial" w:hAnsi="Arial" w:cs="Arial"/>
          <w:color w:val="000000" w:themeColor="text1"/>
        </w:rPr>
        <w:t>.</w:t>
      </w:r>
    </w:p>
    <w:p w:rsidR="001641C6" w:rsidRPr="00070C4B" w:rsidRDefault="001641C6" w:rsidP="00070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:rsidR="00E002B6" w:rsidRPr="00070C4B" w:rsidRDefault="00E002B6" w:rsidP="00070C4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002B6" w:rsidRPr="00070C4B" w:rsidSect="00197768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0A" w:rsidRDefault="00816F0A" w:rsidP="00531A1A">
      <w:pPr>
        <w:spacing w:after="0" w:line="240" w:lineRule="auto"/>
      </w:pPr>
      <w:r>
        <w:separator/>
      </w:r>
    </w:p>
  </w:endnote>
  <w:endnote w:type="continuationSeparator" w:id="0">
    <w:p w:rsidR="00816F0A" w:rsidRDefault="00816F0A" w:rsidP="005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5830"/>
      <w:docPartObj>
        <w:docPartGallery w:val="Page Numbers (Bottom of Page)"/>
        <w:docPartUnique/>
      </w:docPartObj>
    </w:sdtPr>
    <w:sdtContent>
      <w:p w:rsidR="00197768" w:rsidRDefault="00B32734">
        <w:pPr>
          <w:pStyle w:val="af0"/>
          <w:jc w:val="right"/>
        </w:pPr>
        <w:fldSimple w:instr=" PAGE   \* MERGEFORMAT ">
          <w:r w:rsidR="004F65E8">
            <w:rPr>
              <w:noProof/>
            </w:rPr>
            <w:t>2</w:t>
          </w:r>
        </w:fldSimple>
      </w:p>
    </w:sdtContent>
  </w:sdt>
  <w:p w:rsidR="00197768" w:rsidRDefault="0019776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0A" w:rsidRDefault="00816F0A" w:rsidP="00531A1A">
      <w:pPr>
        <w:spacing w:after="0" w:line="240" w:lineRule="auto"/>
      </w:pPr>
      <w:r>
        <w:separator/>
      </w:r>
    </w:p>
  </w:footnote>
  <w:footnote w:type="continuationSeparator" w:id="0">
    <w:p w:rsidR="00816F0A" w:rsidRDefault="00816F0A" w:rsidP="0053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13"/>
    <w:multiLevelType w:val="hybridMultilevel"/>
    <w:tmpl w:val="3C84DFAC"/>
    <w:lvl w:ilvl="0" w:tplc="64E415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9055E"/>
    <w:multiLevelType w:val="hybridMultilevel"/>
    <w:tmpl w:val="93C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04CF"/>
    <w:multiLevelType w:val="hybridMultilevel"/>
    <w:tmpl w:val="91E8E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95A"/>
    <w:rsid w:val="000374E0"/>
    <w:rsid w:val="00041331"/>
    <w:rsid w:val="00044CCB"/>
    <w:rsid w:val="0005652C"/>
    <w:rsid w:val="00061204"/>
    <w:rsid w:val="000616ED"/>
    <w:rsid w:val="00070C4B"/>
    <w:rsid w:val="00080203"/>
    <w:rsid w:val="00081C21"/>
    <w:rsid w:val="000859D4"/>
    <w:rsid w:val="00095C05"/>
    <w:rsid w:val="000A6943"/>
    <w:rsid w:val="000B0B7B"/>
    <w:rsid w:val="000C7131"/>
    <w:rsid w:val="000E60BD"/>
    <w:rsid w:val="001034C7"/>
    <w:rsid w:val="00107B72"/>
    <w:rsid w:val="001139AF"/>
    <w:rsid w:val="00114721"/>
    <w:rsid w:val="00115DA4"/>
    <w:rsid w:val="001228D9"/>
    <w:rsid w:val="00126B6E"/>
    <w:rsid w:val="001379A9"/>
    <w:rsid w:val="0015196A"/>
    <w:rsid w:val="001641C6"/>
    <w:rsid w:val="00197768"/>
    <w:rsid w:val="001A2B57"/>
    <w:rsid w:val="001B0627"/>
    <w:rsid w:val="001C49C1"/>
    <w:rsid w:val="001E76F0"/>
    <w:rsid w:val="00206759"/>
    <w:rsid w:val="00267E08"/>
    <w:rsid w:val="002933B9"/>
    <w:rsid w:val="002C2960"/>
    <w:rsid w:val="002C3ECE"/>
    <w:rsid w:val="0030484B"/>
    <w:rsid w:val="00307399"/>
    <w:rsid w:val="003103D9"/>
    <w:rsid w:val="00322AEC"/>
    <w:rsid w:val="003277F3"/>
    <w:rsid w:val="0033713D"/>
    <w:rsid w:val="00341FE9"/>
    <w:rsid w:val="003628A3"/>
    <w:rsid w:val="003B5F69"/>
    <w:rsid w:val="003B7427"/>
    <w:rsid w:val="003C425C"/>
    <w:rsid w:val="003E41E7"/>
    <w:rsid w:val="003E4984"/>
    <w:rsid w:val="003E5BC7"/>
    <w:rsid w:val="003F2B3A"/>
    <w:rsid w:val="00407659"/>
    <w:rsid w:val="00411188"/>
    <w:rsid w:val="0042028C"/>
    <w:rsid w:val="00486356"/>
    <w:rsid w:val="004A2BDC"/>
    <w:rsid w:val="004B2E51"/>
    <w:rsid w:val="004B7265"/>
    <w:rsid w:val="004B7752"/>
    <w:rsid w:val="004C4F27"/>
    <w:rsid w:val="004E4C3F"/>
    <w:rsid w:val="004F65E8"/>
    <w:rsid w:val="00531A1A"/>
    <w:rsid w:val="00536092"/>
    <w:rsid w:val="00573AD0"/>
    <w:rsid w:val="00574B91"/>
    <w:rsid w:val="00585F80"/>
    <w:rsid w:val="005A5909"/>
    <w:rsid w:val="005B4E6C"/>
    <w:rsid w:val="005D2FC5"/>
    <w:rsid w:val="0060635B"/>
    <w:rsid w:val="00612CA1"/>
    <w:rsid w:val="00615A44"/>
    <w:rsid w:val="00634259"/>
    <w:rsid w:val="00644BD4"/>
    <w:rsid w:val="00650B19"/>
    <w:rsid w:val="00652F0B"/>
    <w:rsid w:val="00662E9A"/>
    <w:rsid w:val="00672AEB"/>
    <w:rsid w:val="00690FCF"/>
    <w:rsid w:val="006927DE"/>
    <w:rsid w:val="006B3737"/>
    <w:rsid w:val="006C72E2"/>
    <w:rsid w:val="0070161F"/>
    <w:rsid w:val="007121FB"/>
    <w:rsid w:val="00712D3E"/>
    <w:rsid w:val="00755C5D"/>
    <w:rsid w:val="00763256"/>
    <w:rsid w:val="00764ED1"/>
    <w:rsid w:val="00781286"/>
    <w:rsid w:val="007927B5"/>
    <w:rsid w:val="007D14D8"/>
    <w:rsid w:val="007D5E8D"/>
    <w:rsid w:val="007E3E01"/>
    <w:rsid w:val="007E7D34"/>
    <w:rsid w:val="00800E16"/>
    <w:rsid w:val="00813412"/>
    <w:rsid w:val="00816F0A"/>
    <w:rsid w:val="00834DBE"/>
    <w:rsid w:val="00857103"/>
    <w:rsid w:val="008616D0"/>
    <w:rsid w:val="00873A73"/>
    <w:rsid w:val="008D3947"/>
    <w:rsid w:val="00903CBE"/>
    <w:rsid w:val="00907D77"/>
    <w:rsid w:val="00930152"/>
    <w:rsid w:val="009304C0"/>
    <w:rsid w:val="00946C8A"/>
    <w:rsid w:val="00952834"/>
    <w:rsid w:val="00960AC1"/>
    <w:rsid w:val="00963978"/>
    <w:rsid w:val="009735C5"/>
    <w:rsid w:val="00975E8A"/>
    <w:rsid w:val="009974BF"/>
    <w:rsid w:val="009B268B"/>
    <w:rsid w:val="009B54F4"/>
    <w:rsid w:val="009C2B12"/>
    <w:rsid w:val="009C5ED3"/>
    <w:rsid w:val="009E1C12"/>
    <w:rsid w:val="009F7564"/>
    <w:rsid w:val="00A162CA"/>
    <w:rsid w:val="00A41B8F"/>
    <w:rsid w:val="00A62DD1"/>
    <w:rsid w:val="00AA357C"/>
    <w:rsid w:val="00AD34B5"/>
    <w:rsid w:val="00AE1CDD"/>
    <w:rsid w:val="00AE3344"/>
    <w:rsid w:val="00AE3C67"/>
    <w:rsid w:val="00B12BFA"/>
    <w:rsid w:val="00B167E5"/>
    <w:rsid w:val="00B22CAF"/>
    <w:rsid w:val="00B32734"/>
    <w:rsid w:val="00B341E6"/>
    <w:rsid w:val="00B46B65"/>
    <w:rsid w:val="00B73A17"/>
    <w:rsid w:val="00B907B9"/>
    <w:rsid w:val="00B931DB"/>
    <w:rsid w:val="00BA1107"/>
    <w:rsid w:val="00BC2022"/>
    <w:rsid w:val="00BC76C4"/>
    <w:rsid w:val="00C019DC"/>
    <w:rsid w:val="00C26F62"/>
    <w:rsid w:val="00C33531"/>
    <w:rsid w:val="00C63426"/>
    <w:rsid w:val="00C76512"/>
    <w:rsid w:val="00CA24A0"/>
    <w:rsid w:val="00D3187B"/>
    <w:rsid w:val="00D32F7B"/>
    <w:rsid w:val="00D61C07"/>
    <w:rsid w:val="00D6648D"/>
    <w:rsid w:val="00D66B8A"/>
    <w:rsid w:val="00D775B8"/>
    <w:rsid w:val="00DB014F"/>
    <w:rsid w:val="00DD2D1A"/>
    <w:rsid w:val="00DD3BF9"/>
    <w:rsid w:val="00DE4B9E"/>
    <w:rsid w:val="00DE74B2"/>
    <w:rsid w:val="00DF260E"/>
    <w:rsid w:val="00E002B6"/>
    <w:rsid w:val="00E06C14"/>
    <w:rsid w:val="00E1405D"/>
    <w:rsid w:val="00E64114"/>
    <w:rsid w:val="00E86B6C"/>
    <w:rsid w:val="00EA7814"/>
    <w:rsid w:val="00EC68CA"/>
    <w:rsid w:val="00ED3AB7"/>
    <w:rsid w:val="00EE5AFC"/>
    <w:rsid w:val="00F01988"/>
    <w:rsid w:val="00F17EEC"/>
    <w:rsid w:val="00F36A5B"/>
    <w:rsid w:val="00F37A23"/>
    <w:rsid w:val="00F6495A"/>
    <w:rsid w:val="00F859B9"/>
    <w:rsid w:val="00F92A27"/>
    <w:rsid w:val="00FA6CBC"/>
    <w:rsid w:val="00FB250C"/>
    <w:rsid w:val="00FB255D"/>
    <w:rsid w:val="00FE6F12"/>
    <w:rsid w:val="00FE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52"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4">
    <w:name w:val="No Spacing"/>
    <w:uiPriority w:val="1"/>
    <w:qFormat/>
    <w:rsid w:val="009C2B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8D9"/>
    <w:pPr>
      <w:ind w:left="720"/>
      <w:contextualSpacing/>
    </w:pPr>
  </w:style>
  <w:style w:type="character" w:styleId="a6">
    <w:name w:val="Strong"/>
    <w:basedOn w:val="a0"/>
    <w:uiPriority w:val="22"/>
    <w:qFormat/>
    <w:rsid w:val="001228D9"/>
    <w:rPr>
      <w:b/>
      <w:b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07659"/>
    <w:rPr>
      <w:rFonts w:ascii="Calibri" w:hAnsi="Calibri"/>
      <w:szCs w:val="21"/>
    </w:rPr>
  </w:style>
  <w:style w:type="character" w:styleId="ab">
    <w:name w:val="annotation reference"/>
    <w:basedOn w:val="a0"/>
    <w:uiPriority w:val="99"/>
    <w:semiHidden/>
    <w:unhideWhenUsed/>
    <w:rsid w:val="004202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02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028C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1A1A"/>
  </w:style>
  <w:style w:type="paragraph" w:styleId="af0">
    <w:name w:val="footer"/>
    <w:basedOn w:val="a"/>
    <w:link w:val="af1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1A1A"/>
  </w:style>
  <w:style w:type="paragraph" w:customStyle="1" w:styleId="ConsNonformat">
    <w:name w:val="ConsNonformat"/>
    <w:uiPriority w:val="99"/>
    <w:rsid w:val="00197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97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4">
    <w:name w:val="No Spacing"/>
    <w:uiPriority w:val="1"/>
    <w:qFormat/>
    <w:rsid w:val="009C2B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28D9"/>
    <w:pPr>
      <w:ind w:left="720"/>
      <w:contextualSpacing/>
    </w:pPr>
  </w:style>
  <w:style w:type="character" w:styleId="a6">
    <w:name w:val="Strong"/>
    <w:basedOn w:val="a0"/>
    <w:uiPriority w:val="22"/>
    <w:qFormat/>
    <w:rsid w:val="001228D9"/>
    <w:rPr>
      <w:b/>
      <w:b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07659"/>
    <w:rPr>
      <w:rFonts w:ascii="Calibri" w:hAnsi="Calibri"/>
      <w:szCs w:val="21"/>
    </w:rPr>
  </w:style>
  <w:style w:type="character" w:styleId="ab">
    <w:name w:val="annotation reference"/>
    <w:basedOn w:val="a0"/>
    <w:uiPriority w:val="99"/>
    <w:semiHidden/>
    <w:unhideWhenUsed/>
    <w:rsid w:val="004202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028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028C"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31A1A"/>
  </w:style>
  <w:style w:type="paragraph" w:styleId="af0">
    <w:name w:val="footer"/>
    <w:basedOn w:val="a"/>
    <w:link w:val="af1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31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2020-02-04T12:42:00Z</cp:lastPrinted>
  <dcterms:created xsi:type="dcterms:W3CDTF">2020-02-17T12:59:00Z</dcterms:created>
  <dcterms:modified xsi:type="dcterms:W3CDTF">2020-03-03T12:55:00Z</dcterms:modified>
</cp:coreProperties>
</file>