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23" w:rsidRPr="00FD3241" w:rsidRDefault="00EF0323" w:rsidP="00EF032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  <w:sz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-19050</wp:posOffset>
            </wp:positionV>
            <wp:extent cx="883920" cy="1013460"/>
            <wp:effectExtent l="0" t="0" r="0" b="0"/>
            <wp:wrapTopAndBottom/>
            <wp:docPr id="4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241">
        <w:rPr>
          <w:rFonts w:ascii="PT Astra Serif" w:hAnsi="PT Astra Serif"/>
          <w:b/>
        </w:rPr>
        <w:t>Тульская область</w:t>
      </w:r>
    </w:p>
    <w:p w:rsidR="00EF0323" w:rsidRPr="00FD3241" w:rsidRDefault="00EF0323" w:rsidP="00EF0323">
      <w:pPr>
        <w:jc w:val="center"/>
        <w:rPr>
          <w:rFonts w:ascii="PT Astra Serif" w:hAnsi="PT Astra Serif"/>
          <w:b/>
        </w:rPr>
      </w:pPr>
      <w:r w:rsidRPr="00FD3241">
        <w:rPr>
          <w:rFonts w:ascii="PT Astra Serif" w:hAnsi="PT Astra Serif"/>
          <w:b/>
        </w:rPr>
        <w:t xml:space="preserve">Муниципальное образование </w:t>
      </w:r>
    </w:p>
    <w:p w:rsidR="00EF0323" w:rsidRPr="00FD3241" w:rsidRDefault="00EF0323" w:rsidP="00EF0323">
      <w:pPr>
        <w:jc w:val="center"/>
        <w:rPr>
          <w:rFonts w:ascii="PT Astra Serif" w:hAnsi="PT Astra Serif"/>
          <w:b/>
          <w:spacing w:val="43"/>
        </w:rPr>
      </w:pPr>
      <w:r w:rsidRPr="00FD3241">
        <w:rPr>
          <w:rFonts w:ascii="PT Astra Serif" w:hAnsi="PT Astra Serif"/>
          <w:b/>
          <w:spacing w:val="43"/>
        </w:rPr>
        <w:t>ЩЁКИНСКИЙ РАЙОН</w:t>
      </w:r>
    </w:p>
    <w:p w:rsidR="00EF0323" w:rsidRPr="00FD3241" w:rsidRDefault="00EF0323" w:rsidP="00EF0323">
      <w:pPr>
        <w:spacing w:line="120" w:lineRule="exact"/>
        <w:jc w:val="center"/>
        <w:rPr>
          <w:rFonts w:ascii="PT Astra Serif" w:hAnsi="PT Astra Serif"/>
          <w:b/>
        </w:rPr>
      </w:pPr>
    </w:p>
    <w:p w:rsidR="00EF0323" w:rsidRPr="00FD3241" w:rsidRDefault="00EF0323" w:rsidP="00EF0323">
      <w:pPr>
        <w:jc w:val="center"/>
        <w:rPr>
          <w:rFonts w:ascii="PT Astra Serif" w:hAnsi="PT Astra Serif"/>
          <w:b/>
        </w:rPr>
      </w:pPr>
      <w:r w:rsidRPr="00FD3241">
        <w:rPr>
          <w:rFonts w:ascii="PT Astra Serif" w:hAnsi="PT Astra Serif"/>
          <w:b/>
        </w:rPr>
        <w:t xml:space="preserve"> АДМИНИСТРАЦИЯ ЩЁКИНСКОГО РАЙОНА</w:t>
      </w:r>
    </w:p>
    <w:p w:rsidR="00EF0323" w:rsidRPr="00FD3241" w:rsidRDefault="00EF0323" w:rsidP="00EF0323">
      <w:pPr>
        <w:spacing w:line="120" w:lineRule="exact"/>
        <w:jc w:val="center"/>
        <w:rPr>
          <w:rFonts w:ascii="PT Astra Serif" w:hAnsi="PT Astra Serif"/>
          <w:sz w:val="20"/>
        </w:rPr>
      </w:pPr>
    </w:p>
    <w:p w:rsidR="00EF0323" w:rsidRDefault="00EF0323" w:rsidP="00EF0323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proofErr w:type="gramStart"/>
      <w:r w:rsidRPr="00FD3241">
        <w:rPr>
          <w:rFonts w:ascii="PT Astra Serif" w:hAnsi="PT Astra Serif" w:cs="Tahoma"/>
          <w:b/>
          <w:spacing w:val="30"/>
          <w:sz w:val="28"/>
          <w:szCs w:val="28"/>
        </w:rPr>
        <w:t>П</w:t>
      </w:r>
      <w:proofErr w:type="gramEnd"/>
      <w:r w:rsidRPr="00FD3241">
        <w:rPr>
          <w:rFonts w:ascii="PT Astra Serif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EF0323" w:rsidRPr="00FD3241" w:rsidRDefault="00EF0323" w:rsidP="00EF0323">
      <w:pPr>
        <w:ind w:firstLine="142"/>
        <w:rPr>
          <w:rFonts w:ascii="PT Astra Serif" w:hAnsi="PT Astra Serif"/>
        </w:rPr>
      </w:pPr>
    </w:p>
    <w:p w:rsidR="00EF0323" w:rsidRPr="00FD3241" w:rsidRDefault="00EF0323" w:rsidP="00EF0323">
      <w:pPr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12065</wp:posOffset>
                </wp:positionV>
                <wp:extent cx="3810000" cy="259080"/>
                <wp:effectExtent l="0" t="2540" r="254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323" w:rsidRPr="00074C03" w:rsidRDefault="00EF0323" w:rsidP="00EF0323">
                            <w:pPr>
                              <w:rPr>
                                <w:rFonts w:ascii="PT Astra Serif" w:hAnsi="PT Astra Serif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74C03">
                              <w:rPr>
                                <w:rFonts w:ascii="PT Astra Serif" w:hAnsi="PT Astra Serif" w:cs="Arial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7810B6">
                              <w:rPr>
                                <w:rFonts w:ascii="PT Astra Serif" w:hAnsi="PT Astra Serif" w:cs="Arial"/>
                                <w:sz w:val="32"/>
                                <w:szCs w:val="32"/>
                              </w:rPr>
                              <w:t xml:space="preserve"> 12.04.2022</w:t>
                            </w:r>
                            <w:r w:rsidR="00EF7AC9">
                              <w:rPr>
                                <w:rFonts w:ascii="PT Astra Serif" w:hAnsi="PT Astra Serif" w:cs="Arial"/>
                                <w:sz w:val="32"/>
                                <w:szCs w:val="32"/>
                              </w:rPr>
                              <w:t>_</w:t>
                            </w:r>
                            <w:r w:rsidRPr="00074C03">
                              <w:rPr>
                                <w:rFonts w:ascii="PT Astra Serif" w:hAnsi="PT Astra Serif" w:cs="Arial"/>
                                <w:sz w:val="32"/>
                                <w:szCs w:val="32"/>
                              </w:rPr>
                              <w:t xml:space="preserve">_   </w:t>
                            </w:r>
                            <w:r w:rsidRPr="00074C03">
                              <w:rPr>
                                <w:rFonts w:ascii="PT Astra Serif" w:hAnsi="PT Astra Serif" w:cs="Arial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EF7AC9">
                              <w:rPr>
                                <w:rFonts w:ascii="PT Astra Serif" w:hAnsi="PT Astra Serif" w:cs="Arial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74C03">
                              <w:rPr>
                                <w:rFonts w:ascii="PT Astra Serif" w:hAnsi="PT Astra Serif" w:cs="Arial"/>
                                <w:sz w:val="32"/>
                                <w:szCs w:val="32"/>
                              </w:rPr>
                              <w:t>_</w:t>
                            </w:r>
                            <w:r w:rsidR="007810B6">
                              <w:rPr>
                                <w:rFonts w:ascii="PT Astra Serif" w:hAnsi="PT Astra Serif" w:cs="Arial"/>
                                <w:sz w:val="32"/>
                                <w:szCs w:val="32"/>
                              </w:rPr>
                              <w:t>4-412</w:t>
                            </w:r>
                            <w:r w:rsidRPr="00074C03">
                              <w:rPr>
                                <w:rFonts w:ascii="PT Astra Serif" w:hAnsi="PT Astra Serif" w:cs="Arial"/>
                                <w:sz w:val="32"/>
                                <w:szCs w:val="32"/>
                              </w:rPr>
                              <w:t>_____</w:t>
                            </w:r>
                          </w:p>
                          <w:p w:rsidR="00EF0323" w:rsidRPr="00154E87" w:rsidRDefault="00EF0323" w:rsidP="00EF0323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0.05pt;margin-top:.95pt;width:300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" filled="f" stroked="f">
                <v:textbox inset="0,0,0,0">
                  <w:txbxContent>
                    <w:p w:rsidR="00EF0323" w:rsidRPr="00074C03" w:rsidRDefault="00EF0323" w:rsidP="00EF0323">
                      <w:pPr>
                        <w:rPr>
                          <w:rFonts w:ascii="PT Astra Serif" w:hAnsi="PT Astra Serif" w:cs="Arial"/>
                          <w:sz w:val="32"/>
                          <w:szCs w:val="32"/>
                          <w:lang w:val="en-US"/>
                        </w:rPr>
                      </w:pPr>
                      <w:r w:rsidRPr="00074C03">
                        <w:rPr>
                          <w:rFonts w:ascii="PT Astra Serif" w:hAnsi="PT Astra Serif" w:cs="Arial"/>
                          <w:b/>
                          <w:sz w:val="32"/>
                          <w:szCs w:val="32"/>
                        </w:rPr>
                        <w:t>от</w:t>
                      </w:r>
                      <w:r w:rsidR="007810B6">
                        <w:rPr>
                          <w:rFonts w:ascii="PT Astra Serif" w:hAnsi="PT Astra Serif" w:cs="Arial"/>
                          <w:sz w:val="32"/>
                          <w:szCs w:val="32"/>
                        </w:rPr>
                        <w:t xml:space="preserve"> 12.04.2022</w:t>
                      </w:r>
                      <w:r w:rsidR="00EF7AC9">
                        <w:rPr>
                          <w:rFonts w:ascii="PT Astra Serif" w:hAnsi="PT Astra Serif" w:cs="Arial"/>
                          <w:sz w:val="32"/>
                          <w:szCs w:val="32"/>
                        </w:rPr>
                        <w:t>_</w:t>
                      </w:r>
                      <w:r w:rsidRPr="00074C03">
                        <w:rPr>
                          <w:rFonts w:ascii="PT Astra Serif" w:hAnsi="PT Astra Serif" w:cs="Arial"/>
                          <w:sz w:val="32"/>
                          <w:szCs w:val="32"/>
                        </w:rPr>
                        <w:t xml:space="preserve">_   </w:t>
                      </w:r>
                      <w:r w:rsidRPr="00074C03">
                        <w:rPr>
                          <w:rFonts w:ascii="PT Astra Serif" w:hAnsi="PT Astra Serif" w:cs="Arial"/>
                          <w:b/>
                          <w:sz w:val="32"/>
                          <w:szCs w:val="32"/>
                        </w:rPr>
                        <w:t>№ </w:t>
                      </w:r>
                      <w:r w:rsidR="00EF7AC9">
                        <w:rPr>
                          <w:rFonts w:ascii="PT Astra Serif" w:hAnsi="PT Astra Serif" w:cs="Arial"/>
                          <w:sz w:val="32"/>
                          <w:szCs w:val="32"/>
                        </w:rPr>
                        <w:t xml:space="preserve">  </w:t>
                      </w:r>
                      <w:r w:rsidRPr="00074C03">
                        <w:rPr>
                          <w:rFonts w:ascii="PT Astra Serif" w:hAnsi="PT Astra Serif" w:cs="Arial"/>
                          <w:sz w:val="32"/>
                          <w:szCs w:val="32"/>
                        </w:rPr>
                        <w:t>_</w:t>
                      </w:r>
                      <w:r w:rsidR="007810B6">
                        <w:rPr>
                          <w:rFonts w:ascii="PT Astra Serif" w:hAnsi="PT Astra Serif" w:cs="Arial"/>
                          <w:sz w:val="32"/>
                          <w:szCs w:val="32"/>
                        </w:rPr>
                        <w:t>4-412</w:t>
                      </w:r>
                      <w:r w:rsidRPr="00074C03">
                        <w:rPr>
                          <w:rFonts w:ascii="PT Astra Serif" w:hAnsi="PT Astra Serif" w:cs="Arial"/>
                          <w:sz w:val="32"/>
                          <w:szCs w:val="32"/>
                        </w:rPr>
                        <w:t>_____</w:t>
                      </w:r>
                    </w:p>
                    <w:p w:rsidR="00EF0323" w:rsidRPr="00154E87" w:rsidRDefault="00EF0323" w:rsidP="00EF0323">
                      <w:pPr>
                        <w:rPr>
                          <w:rFonts w:ascii="Arial" w:hAnsi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416C" w:rsidRDefault="00C1416C" w:rsidP="00C1416C">
      <w:pPr>
        <w:pStyle w:val="3"/>
        <w:ind w:left="0"/>
        <w:rPr>
          <w:b/>
          <w:bCs/>
          <w:color w:val="000000"/>
          <w:sz w:val="28"/>
          <w:szCs w:val="28"/>
        </w:rPr>
      </w:pPr>
    </w:p>
    <w:p w:rsidR="005A293F" w:rsidRDefault="005A293F" w:rsidP="00C1416C">
      <w:pPr>
        <w:pStyle w:val="3"/>
        <w:spacing w:after="0"/>
        <w:ind w:left="0"/>
        <w:rPr>
          <w:b/>
          <w:bCs/>
          <w:color w:val="000000"/>
          <w:sz w:val="28"/>
          <w:szCs w:val="28"/>
        </w:rPr>
      </w:pPr>
    </w:p>
    <w:p w:rsidR="009E767A" w:rsidRPr="00385BB4" w:rsidRDefault="009E767A" w:rsidP="00C1416C">
      <w:pPr>
        <w:pStyle w:val="3"/>
        <w:spacing w:after="0"/>
        <w:ind w:left="0"/>
        <w:rPr>
          <w:b/>
          <w:bCs/>
          <w:color w:val="000000"/>
          <w:sz w:val="28"/>
          <w:szCs w:val="28"/>
        </w:rPr>
      </w:pPr>
    </w:p>
    <w:p w:rsidR="00C1416C" w:rsidRPr="00EF7AC9" w:rsidRDefault="00385BB4" w:rsidP="00765596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F7AC9">
        <w:rPr>
          <w:rFonts w:ascii="PT Astra Serif" w:hAnsi="PT Astra Serif"/>
          <w:b/>
          <w:color w:val="000000"/>
          <w:sz w:val="28"/>
          <w:szCs w:val="28"/>
        </w:rPr>
        <w:t xml:space="preserve">О предоставлении разрешения </w:t>
      </w:r>
      <w:proofErr w:type="gramStart"/>
      <w:r w:rsidRPr="00EF7AC9">
        <w:rPr>
          <w:rFonts w:ascii="PT Astra Serif" w:hAnsi="PT Astra Serif"/>
          <w:b/>
          <w:color w:val="000000"/>
          <w:sz w:val="28"/>
          <w:szCs w:val="28"/>
        </w:rPr>
        <w:t>на</w:t>
      </w:r>
      <w:proofErr w:type="gramEnd"/>
      <w:r w:rsidRPr="00EF7AC9">
        <w:rPr>
          <w:rFonts w:ascii="PT Astra Serif" w:hAnsi="PT Astra Serif"/>
          <w:b/>
          <w:color w:val="000000"/>
          <w:sz w:val="28"/>
          <w:szCs w:val="28"/>
        </w:rPr>
        <w:t xml:space="preserve"> условно </w:t>
      </w:r>
    </w:p>
    <w:p w:rsidR="00EF2D54" w:rsidRPr="00EF7AC9" w:rsidRDefault="00385BB4" w:rsidP="00C1416C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F7AC9">
        <w:rPr>
          <w:rFonts w:ascii="PT Astra Serif" w:hAnsi="PT Astra Serif"/>
          <w:b/>
          <w:color w:val="000000"/>
          <w:sz w:val="28"/>
          <w:szCs w:val="28"/>
        </w:rPr>
        <w:t xml:space="preserve">разрешенный вид </w:t>
      </w:r>
      <w:r w:rsidR="005A293F" w:rsidRPr="00EF7AC9">
        <w:rPr>
          <w:rFonts w:ascii="PT Astra Serif" w:hAnsi="PT Astra Serif"/>
          <w:b/>
          <w:color w:val="000000"/>
          <w:sz w:val="28"/>
          <w:szCs w:val="28"/>
        </w:rPr>
        <w:t xml:space="preserve">использования </w:t>
      </w:r>
      <w:proofErr w:type="gramStart"/>
      <w:r w:rsidR="005A293F" w:rsidRPr="00EF7AC9">
        <w:rPr>
          <w:rFonts w:ascii="PT Astra Serif" w:hAnsi="PT Astra Serif"/>
          <w:b/>
          <w:color w:val="000000"/>
          <w:sz w:val="28"/>
          <w:szCs w:val="28"/>
        </w:rPr>
        <w:t>для</w:t>
      </w:r>
      <w:proofErr w:type="gramEnd"/>
      <w:r w:rsidR="005A293F" w:rsidRPr="00EF7AC9">
        <w:rPr>
          <w:rFonts w:ascii="PT Astra Serif" w:hAnsi="PT Astra Serif"/>
          <w:b/>
          <w:color w:val="000000"/>
          <w:sz w:val="28"/>
          <w:szCs w:val="28"/>
        </w:rPr>
        <w:t xml:space="preserve"> земельного</w:t>
      </w:r>
      <w:r w:rsidRPr="00EF7AC9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9A1FA0" w:rsidRDefault="00385BB4" w:rsidP="009A1FA0">
      <w:pPr>
        <w:pStyle w:val="1"/>
        <w:rPr>
          <w:rFonts w:ascii="PT Astra Serif" w:hAnsi="PT Astra Serif"/>
          <w:color w:val="000000"/>
          <w:sz w:val="28"/>
          <w:szCs w:val="28"/>
        </w:rPr>
      </w:pPr>
      <w:r w:rsidRPr="00EF7AC9">
        <w:rPr>
          <w:rFonts w:ascii="PT Astra Serif" w:hAnsi="PT Astra Serif"/>
          <w:color w:val="000000"/>
          <w:sz w:val="28"/>
          <w:szCs w:val="28"/>
        </w:rPr>
        <w:t xml:space="preserve">участка </w:t>
      </w:r>
      <w:r w:rsidRPr="00EF7AC9">
        <w:rPr>
          <w:rFonts w:ascii="PT Astra Serif" w:hAnsi="PT Astra Serif"/>
          <w:sz w:val="28"/>
          <w:szCs w:val="28"/>
        </w:rPr>
        <w:t>с</w:t>
      </w:r>
      <w:proofErr w:type="gramStart"/>
      <w:r w:rsidRPr="00EF7AC9">
        <w:rPr>
          <w:rFonts w:ascii="PT Astra Serif" w:hAnsi="PT Astra Serif"/>
          <w:sz w:val="28"/>
          <w:szCs w:val="28"/>
        </w:rPr>
        <w:t xml:space="preserve"> </w:t>
      </w:r>
      <w:r w:rsidR="009E767A" w:rsidRPr="00EF7AC9">
        <w:rPr>
          <w:rFonts w:ascii="PT Astra Serif" w:hAnsi="PT Astra Serif"/>
          <w:color w:val="000000" w:themeColor="text1"/>
          <w:sz w:val="28"/>
          <w:szCs w:val="28"/>
        </w:rPr>
        <w:t>К</w:t>
      </w:r>
      <w:proofErr w:type="gramEnd"/>
      <w:r w:rsidR="009E767A" w:rsidRPr="00EF7AC9">
        <w:rPr>
          <w:rFonts w:ascii="PT Astra Serif" w:hAnsi="PT Astra Serif"/>
          <w:color w:val="000000" w:themeColor="text1"/>
          <w:sz w:val="28"/>
          <w:szCs w:val="28"/>
        </w:rPr>
        <w:t>№ </w:t>
      </w:r>
      <w:r w:rsidR="00EF7AC9" w:rsidRPr="00EF7AC9">
        <w:rPr>
          <w:rFonts w:ascii="PT Astra Serif" w:hAnsi="PT Astra Serif"/>
          <w:color w:val="000000"/>
          <w:sz w:val="28"/>
          <w:szCs w:val="28"/>
        </w:rPr>
        <w:t>К№ 71:22:050112:184</w:t>
      </w:r>
      <w:r w:rsidR="009A1FA0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EF7AC9" w:rsidRPr="00EF7AC9">
        <w:rPr>
          <w:rFonts w:ascii="PT Astra Serif" w:hAnsi="PT Astra Serif"/>
          <w:color w:val="000000"/>
          <w:sz w:val="28"/>
          <w:szCs w:val="28"/>
        </w:rPr>
        <w:t>площадью 807 кв. м,</w:t>
      </w:r>
    </w:p>
    <w:p w:rsidR="00EF7AC9" w:rsidRPr="00EF7AC9" w:rsidRDefault="00EF7AC9" w:rsidP="009A1FA0">
      <w:pPr>
        <w:pStyle w:val="1"/>
        <w:rPr>
          <w:rFonts w:ascii="PT Astra Serif" w:hAnsi="PT Astra Serif"/>
          <w:color w:val="000000"/>
          <w:sz w:val="28"/>
          <w:szCs w:val="28"/>
        </w:rPr>
      </w:pPr>
      <w:r w:rsidRPr="00EF7AC9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Pr="00EF7AC9">
        <w:rPr>
          <w:rFonts w:ascii="PT Astra Serif" w:hAnsi="PT Astra Serif"/>
          <w:color w:val="000000"/>
          <w:sz w:val="28"/>
          <w:szCs w:val="28"/>
        </w:rPr>
        <w:t>расположенного</w:t>
      </w:r>
      <w:proofErr w:type="gramEnd"/>
      <w:r w:rsidRPr="00EF7AC9">
        <w:rPr>
          <w:rFonts w:ascii="PT Astra Serif" w:hAnsi="PT Astra Serif"/>
          <w:color w:val="000000"/>
          <w:sz w:val="28"/>
          <w:szCs w:val="28"/>
        </w:rPr>
        <w:t xml:space="preserve"> по адресу: Тульская область, </w:t>
      </w:r>
      <w:proofErr w:type="spellStart"/>
      <w:r w:rsidRPr="00EF7AC9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Pr="00EF7AC9">
        <w:rPr>
          <w:rFonts w:ascii="PT Astra Serif" w:hAnsi="PT Astra Serif"/>
          <w:color w:val="000000"/>
          <w:sz w:val="28"/>
          <w:szCs w:val="28"/>
        </w:rPr>
        <w:t xml:space="preserve"> район, муниципальное образование Огаревское </w:t>
      </w:r>
      <w:proofErr w:type="spellStart"/>
      <w:r w:rsidRPr="00EF7AC9"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 w:rsidRPr="00EF7AC9">
        <w:rPr>
          <w:rFonts w:ascii="PT Astra Serif" w:hAnsi="PT Astra Serif"/>
          <w:color w:val="000000"/>
          <w:sz w:val="28"/>
          <w:szCs w:val="28"/>
        </w:rPr>
        <w:t xml:space="preserve"> района,</w:t>
      </w:r>
    </w:p>
    <w:p w:rsidR="00EF7AC9" w:rsidRPr="00EF7AC9" w:rsidRDefault="00EF7AC9" w:rsidP="00EF7AC9">
      <w:pPr>
        <w:pStyle w:val="1"/>
        <w:rPr>
          <w:rFonts w:ascii="PT Astra Serif" w:hAnsi="PT Astra Serif"/>
          <w:b w:val="0"/>
          <w:color w:val="000000"/>
          <w:sz w:val="28"/>
          <w:szCs w:val="28"/>
        </w:rPr>
      </w:pPr>
      <w:r w:rsidRPr="00EF7AC9">
        <w:rPr>
          <w:rFonts w:ascii="PT Astra Serif" w:hAnsi="PT Astra Serif"/>
          <w:color w:val="000000"/>
          <w:sz w:val="28"/>
          <w:szCs w:val="28"/>
        </w:rPr>
        <w:t>п. Майский, д. 41</w:t>
      </w:r>
    </w:p>
    <w:p w:rsidR="009E767A" w:rsidRPr="00EF7AC9" w:rsidRDefault="009E767A" w:rsidP="00EF7AC9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385BB4" w:rsidRPr="00EF7AC9" w:rsidRDefault="00385BB4" w:rsidP="00385BB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EF7AC9">
        <w:rPr>
          <w:rFonts w:ascii="PT Astra Serif" w:hAnsi="PT Astra Serif"/>
          <w:sz w:val="28"/>
          <w:szCs w:val="28"/>
        </w:rPr>
        <w:t>В  соответствии со статьей 39 Градостроительного кодекса Российской Федерации, Федеральным законом от 06.09.2003 № 131-ФЗ «Об общих принципах организации местного самоуправления в Российской Федерации»</w:t>
      </w:r>
      <w:r w:rsidR="00C1416C" w:rsidRPr="00EF7AC9">
        <w:rPr>
          <w:rFonts w:ascii="PT Astra Serif" w:hAnsi="PT Astra Serif"/>
          <w:sz w:val="28"/>
          <w:szCs w:val="28"/>
        </w:rPr>
        <w:t xml:space="preserve">, рассмотрев заявление </w:t>
      </w:r>
      <w:r w:rsidR="00EF7AC9" w:rsidRPr="00EF7AC9">
        <w:rPr>
          <w:rFonts w:ascii="PT Astra Serif" w:hAnsi="PT Astra Serif"/>
          <w:sz w:val="28"/>
          <w:szCs w:val="28"/>
        </w:rPr>
        <w:t xml:space="preserve">гражданина Российской Федерации </w:t>
      </w:r>
      <w:proofErr w:type="spellStart"/>
      <w:r w:rsidR="00EF7AC9" w:rsidRPr="00EF7AC9">
        <w:rPr>
          <w:rFonts w:ascii="PT Astra Serif" w:hAnsi="PT Astra Serif"/>
          <w:sz w:val="28"/>
          <w:szCs w:val="28"/>
        </w:rPr>
        <w:t>Хлынина</w:t>
      </w:r>
      <w:proofErr w:type="spellEnd"/>
      <w:r w:rsidR="00EF7AC9" w:rsidRPr="00EF7AC9">
        <w:rPr>
          <w:rFonts w:ascii="PT Astra Serif" w:hAnsi="PT Astra Serif"/>
          <w:sz w:val="28"/>
          <w:szCs w:val="28"/>
        </w:rPr>
        <w:t xml:space="preserve"> Вадима Викторовича,</w:t>
      </w:r>
      <w:r w:rsidR="006D719D" w:rsidRPr="00EF7AC9">
        <w:rPr>
          <w:rFonts w:ascii="PT Astra Serif" w:hAnsi="PT Astra Serif"/>
          <w:sz w:val="28"/>
          <w:szCs w:val="28"/>
        </w:rPr>
        <w:t xml:space="preserve"> </w:t>
      </w:r>
      <w:r w:rsidRPr="00EF7AC9">
        <w:rPr>
          <w:rFonts w:ascii="PT Astra Serif" w:hAnsi="PT Astra Serif"/>
          <w:sz w:val="28"/>
          <w:szCs w:val="28"/>
        </w:rPr>
        <w:t>руководствуясь рекомендациями комиссии по подготовке проекта прави</w:t>
      </w:r>
      <w:r w:rsidR="00691FC6" w:rsidRPr="00EF7AC9">
        <w:rPr>
          <w:rFonts w:ascii="PT Astra Serif" w:hAnsi="PT Astra Serif"/>
          <w:sz w:val="28"/>
          <w:szCs w:val="28"/>
        </w:rPr>
        <w:t xml:space="preserve">л землепользования и застройки </w:t>
      </w:r>
      <w:r w:rsidRPr="00EF7AC9">
        <w:rPr>
          <w:rFonts w:ascii="PT Astra Serif" w:hAnsi="PT Astra Serif"/>
          <w:sz w:val="28"/>
          <w:szCs w:val="28"/>
        </w:rPr>
        <w:t xml:space="preserve">территорий сельских поселений муниципального образования </w:t>
      </w:r>
      <w:proofErr w:type="spellStart"/>
      <w:r w:rsidRPr="00EF7AC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F7AC9">
        <w:rPr>
          <w:rFonts w:ascii="PT Astra Serif" w:hAnsi="PT Astra Serif"/>
          <w:sz w:val="28"/>
          <w:szCs w:val="28"/>
        </w:rPr>
        <w:t xml:space="preserve"> район, на основании Устава муниципального образования </w:t>
      </w:r>
      <w:proofErr w:type="spellStart"/>
      <w:r w:rsidRPr="00EF7AC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F7AC9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EF7AC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F7AC9">
        <w:rPr>
          <w:rFonts w:ascii="PT Astra Serif" w:hAnsi="PT Astra Serif"/>
          <w:sz w:val="28"/>
          <w:szCs w:val="28"/>
        </w:rPr>
        <w:t xml:space="preserve"> район</w:t>
      </w:r>
      <w:proofErr w:type="gramEnd"/>
      <w:r w:rsidRPr="00EF7AC9">
        <w:rPr>
          <w:rFonts w:ascii="PT Astra Serif" w:hAnsi="PT Astra Serif"/>
          <w:sz w:val="28"/>
          <w:szCs w:val="28"/>
        </w:rPr>
        <w:t xml:space="preserve"> ПОСТАНОВЛЯЕТ:</w:t>
      </w:r>
    </w:p>
    <w:p w:rsidR="00765596" w:rsidRPr="00EF7AC9" w:rsidRDefault="009B0E9C" w:rsidP="00C1416C">
      <w:pPr>
        <w:pStyle w:val="3"/>
        <w:spacing w:after="0" w:line="360" w:lineRule="auto"/>
        <w:ind w:left="0"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7.75pt;margin-top:783.45pt;width:56.45pt;height:37.1pt;z-index:-251657728;mso-position-vertical-relative:page">
            <v:imagedata r:id="rId8" o:title=""/>
            <w10:wrap anchory="page"/>
          </v:shape>
          <o:OLEObject Type="Embed" ProgID="Word.Picture.8" ShapeID="_x0000_s1026" DrawAspect="Content" ObjectID="_1712126980" r:id="rId9"/>
        </w:pict>
      </w:r>
      <w:r w:rsidR="00385BB4" w:rsidRPr="00EF7AC9">
        <w:rPr>
          <w:rFonts w:ascii="PT Astra Serif" w:hAnsi="PT Astra Serif"/>
          <w:bCs/>
          <w:sz w:val="28"/>
          <w:szCs w:val="28"/>
        </w:rPr>
        <w:t xml:space="preserve">1. Предоставить разрешение на условно разрешенный вид использования </w:t>
      </w:r>
      <w:r w:rsidR="00EF7AC9" w:rsidRPr="00EF7AC9">
        <w:rPr>
          <w:rFonts w:ascii="PT Astra Serif" w:hAnsi="PT Astra Serif"/>
          <w:bCs/>
          <w:sz w:val="28"/>
          <w:szCs w:val="28"/>
        </w:rPr>
        <w:t xml:space="preserve">«для индивидуального жилищного строительства» </w:t>
      </w:r>
      <w:r w:rsidR="00EF7AC9" w:rsidRPr="00EF7AC9">
        <w:rPr>
          <w:rFonts w:ascii="PT Astra Serif" w:hAnsi="PT Astra Serif"/>
          <w:sz w:val="28"/>
          <w:szCs w:val="28"/>
        </w:rPr>
        <w:t xml:space="preserve">для </w:t>
      </w:r>
      <w:r w:rsidR="00EF7AC9" w:rsidRPr="00EF7AC9">
        <w:rPr>
          <w:rStyle w:val="fontstyle01"/>
          <w:rFonts w:ascii="PT Astra Serif" w:hAnsi="PT Astra Serif"/>
          <w:sz w:val="28"/>
          <w:szCs w:val="28"/>
        </w:rPr>
        <w:t>земельного участка с</w:t>
      </w:r>
      <w:proofErr w:type="gramStart"/>
      <w:r w:rsidR="00EF7AC9" w:rsidRPr="00EF7AC9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="00EF7AC9" w:rsidRPr="00EF7AC9">
        <w:rPr>
          <w:rFonts w:ascii="PT Astra Serif" w:hAnsi="PT Astra Serif"/>
          <w:sz w:val="28"/>
          <w:szCs w:val="28"/>
          <w:lang w:val="x-none" w:eastAsia="x-none"/>
        </w:rPr>
        <w:t>К</w:t>
      </w:r>
      <w:proofErr w:type="gramEnd"/>
      <w:r w:rsidR="00EF7AC9" w:rsidRPr="00EF7AC9">
        <w:rPr>
          <w:rFonts w:ascii="PT Astra Serif" w:hAnsi="PT Astra Serif"/>
          <w:sz w:val="28"/>
          <w:szCs w:val="28"/>
          <w:lang w:val="x-none" w:eastAsia="x-none"/>
        </w:rPr>
        <w:t>№</w:t>
      </w:r>
      <w:r w:rsidR="00EF7AC9" w:rsidRPr="00EF7AC9">
        <w:rPr>
          <w:rFonts w:ascii="PT Astra Serif" w:hAnsi="PT Astra Serif"/>
          <w:sz w:val="28"/>
          <w:szCs w:val="28"/>
          <w:lang w:eastAsia="x-none"/>
        </w:rPr>
        <w:t> </w:t>
      </w:r>
      <w:r w:rsidR="00EF7AC9" w:rsidRPr="00EF7AC9">
        <w:rPr>
          <w:rFonts w:ascii="PT Astra Serif" w:hAnsi="PT Astra Serif"/>
          <w:sz w:val="28"/>
          <w:szCs w:val="28"/>
          <w:lang w:val="x-none" w:eastAsia="x-none"/>
        </w:rPr>
        <w:t>71:22:050112:184</w:t>
      </w:r>
      <w:r w:rsidR="00EF7AC9" w:rsidRPr="00EF7AC9">
        <w:rPr>
          <w:rFonts w:ascii="PT Astra Serif" w:hAnsi="PT Astra Serif"/>
          <w:sz w:val="28"/>
          <w:szCs w:val="28"/>
          <w:lang w:eastAsia="x-none"/>
        </w:rPr>
        <w:t>,</w:t>
      </w:r>
      <w:r w:rsidR="00EF7AC9" w:rsidRPr="00EF7AC9">
        <w:rPr>
          <w:rFonts w:ascii="PT Astra Serif" w:hAnsi="PT Astra Serif"/>
          <w:sz w:val="28"/>
          <w:szCs w:val="28"/>
          <w:lang w:val="x-none" w:eastAsia="x-none"/>
        </w:rPr>
        <w:t xml:space="preserve"> площадью </w:t>
      </w:r>
      <w:r w:rsidR="00EF7AC9" w:rsidRPr="00EF7AC9">
        <w:rPr>
          <w:rFonts w:ascii="PT Astra Serif" w:hAnsi="PT Astra Serif"/>
          <w:sz w:val="28"/>
          <w:szCs w:val="28"/>
          <w:lang w:eastAsia="x-none"/>
        </w:rPr>
        <w:t>807</w:t>
      </w:r>
      <w:r w:rsidR="00EF7AC9" w:rsidRPr="00EF7AC9">
        <w:rPr>
          <w:rFonts w:ascii="PT Astra Serif" w:hAnsi="PT Astra Serif"/>
          <w:sz w:val="28"/>
          <w:szCs w:val="28"/>
          <w:lang w:val="x-none" w:eastAsia="x-none"/>
        </w:rPr>
        <w:t xml:space="preserve"> </w:t>
      </w:r>
      <w:r w:rsidR="00EF7AC9" w:rsidRPr="00EF7AC9">
        <w:rPr>
          <w:rFonts w:ascii="PT Astra Serif" w:hAnsi="PT Astra Serif"/>
          <w:sz w:val="28"/>
          <w:szCs w:val="28"/>
        </w:rPr>
        <w:t xml:space="preserve">кв. м, </w:t>
      </w:r>
      <w:r w:rsidR="00EF7AC9" w:rsidRPr="00EF7AC9">
        <w:rPr>
          <w:rFonts w:ascii="PT Astra Serif" w:hAnsi="PT Astra Serif"/>
          <w:sz w:val="28"/>
          <w:szCs w:val="28"/>
          <w:lang w:val="x-none" w:eastAsia="x-none"/>
        </w:rPr>
        <w:t xml:space="preserve">расположенного по адресу: Тульская область, </w:t>
      </w:r>
      <w:proofErr w:type="spellStart"/>
      <w:r w:rsidR="00EF7AC9" w:rsidRPr="00EF7AC9">
        <w:rPr>
          <w:rFonts w:ascii="PT Astra Serif" w:hAnsi="PT Astra Serif"/>
          <w:sz w:val="28"/>
          <w:szCs w:val="28"/>
          <w:lang w:val="x-none" w:eastAsia="x-none"/>
        </w:rPr>
        <w:t>Щекинский</w:t>
      </w:r>
      <w:proofErr w:type="spellEnd"/>
      <w:r w:rsidR="00EF7AC9" w:rsidRPr="00EF7AC9">
        <w:rPr>
          <w:rFonts w:ascii="PT Astra Serif" w:hAnsi="PT Astra Serif"/>
          <w:sz w:val="28"/>
          <w:szCs w:val="28"/>
          <w:lang w:val="x-none" w:eastAsia="x-none"/>
        </w:rPr>
        <w:t xml:space="preserve"> район, муниципальное</w:t>
      </w:r>
      <w:r w:rsidR="00EF7AC9" w:rsidRPr="00EF7AC9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EF7AC9" w:rsidRPr="00EF7AC9">
        <w:rPr>
          <w:rFonts w:ascii="PT Astra Serif" w:hAnsi="PT Astra Serif"/>
          <w:sz w:val="28"/>
          <w:szCs w:val="28"/>
          <w:lang w:val="x-none" w:eastAsia="x-none"/>
        </w:rPr>
        <w:t xml:space="preserve">образование Огаревское </w:t>
      </w:r>
      <w:proofErr w:type="spellStart"/>
      <w:r w:rsidR="00EF7AC9" w:rsidRPr="00EF7AC9">
        <w:rPr>
          <w:rFonts w:ascii="PT Astra Serif" w:hAnsi="PT Astra Serif"/>
          <w:sz w:val="28"/>
          <w:szCs w:val="28"/>
          <w:lang w:val="x-none" w:eastAsia="x-none"/>
        </w:rPr>
        <w:t>Щекинского</w:t>
      </w:r>
      <w:proofErr w:type="spellEnd"/>
      <w:r w:rsidR="00EF7AC9" w:rsidRPr="00EF7AC9">
        <w:rPr>
          <w:rFonts w:ascii="PT Astra Serif" w:hAnsi="PT Astra Serif"/>
          <w:sz w:val="28"/>
          <w:szCs w:val="28"/>
          <w:lang w:val="x-none" w:eastAsia="x-none"/>
        </w:rPr>
        <w:t xml:space="preserve"> района,</w:t>
      </w:r>
      <w:r w:rsidR="00EF7AC9" w:rsidRPr="00EF7AC9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EF7AC9" w:rsidRPr="00EF7AC9">
        <w:rPr>
          <w:rFonts w:ascii="PT Astra Serif" w:hAnsi="PT Astra Serif"/>
          <w:sz w:val="28"/>
          <w:szCs w:val="28"/>
          <w:lang w:val="x-none" w:eastAsia="x-none"/>
        </w:rPr>
        <w:t xml:space="preserve">п. Майский, </w:t>
      </w:r>
      <w:r w:rsidR="005544E6">
        <w:rPr>
          <w:rFonts w:ascii="PT Astra Serif" w:hAnsi="PT Astra Serif"/>
          <w:sz w:val="28"/>
          <w:szCs w:val="28"/>
          <w:lang w:eastAsia="x-none"/>
        </w:rPr>
        <w:t xml:space="preserve">    </w:t>
      </w:r>
      <w:r w:rsidR="00EF7AC9" w:rsidRPr="00EF7AC9">
        <w:rPr>
          <w:rFonts w:ascii="PT Astra Serif" w:hAnsi="PT Astra Serif"/>
          <w:sz w:val="28"/>
          <w:szCs w:val="28"/>
          <w:lang w:val="x-none" w:eastAsia="x-none"/>
        </w:rPr>
        <w:t>д. 41</w:t>
      </w:r>
      <w:r w:rsidR="00765596" w:rsidRPr="00EF7AC9">
        <w:rPr>
          <w:rStyle w:val="fontstyle01"/>
          <w:rFonts w:ascii="PT Astra Serif" w:hAnsi="PT Astra Serif"/>
          <w:sz w:val="28"/>
          <w:szCs w:val="28"/>
        </w:rPr>
        <w:t>.</w:t>
      </w:r>
    </w:p>
    <w:p w:rsidR="00385BB4" w:rsidRPr="00EF7AC9" w:rsidRDefault="00385BB4" w:rsidP="00C1416C">
      <w:pPr>
        <w:pStyle w:val="3"/>
        <w:spacing w:after="0" w:line="36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EF7AC9">
        <w:rPr>
          <w:rFonts w:ascii="PT Astra Serif" w:hAnsi="PT Astra Serif"/>
          <w:sz w:val="28"/>
          <w:szCs w:val="28"/>
        </w:rPr>
        <w:lastRenderedPageBreak/>
        <w:t>2. Постановление опубликовать в информационном бюллетене «</w:t>
      </w:r>
      <w:proofErr w:type="spellStart"/>
      <w:r w:rsidRPr="00EF7AC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F7AC9">
        <w:rPr>
          <w:rFonts w:ascii="PT Astra Serif" w:hAnsi="PT Astra Serif"/>
          <w:sz w:val="28"/>
          <w:szCs w:val="28"/>
        </w:rPr>
        <w:t xml:space="preserve"> муниципальный вестн</w:t>
      </w:r>
      <w:r w:rsidR="00765596" w:rsidRPr="00EF7AC9">
        <w:rPr>
          <w:rFonts w:ascii="PT Astra Serif" w:hAnsi="PT Astra Serif"/>
          <w:sz w:val="28"/>
          <w:szCs w:val="28"/>
        </w:rPr>
        <w:t xml:space="preserve">ик» и разместить на официальном </w:t>
      </w:r>
      <w:r w:rsidRPr="00EF7AC9">
        <w:rPr>
          <w:rFonts w:ascii="PT Astra Serif" w:hAnsi="PT Astra Serif"/>
          <w:sz w:val="28"/>
          <w:szCs w:val="28"/>
        </w:rPr>
        <w:t xml:space="preserve">Портале муниципального образования </w:t>
      </w:r>
      <w:proofErr w:type="spellStart"/>
      <w:r w:rsidRPr="00EF7AC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F7AC9">
        <w:rPr>
          <w:rFonts w:ascii="PT Astra Serif" w:hAnsi="PT Astra Serif"/>
          <w:sz w:val="28"/>
          <w:szCs w:val="28"/>
        </w:rPr>
        <w:t xml:space="preserve"> район.</w:t>
      </w:r>
    </w:p>
    <w:p w:rsidR="00385BB4" w:rsidRPr="00EF7AC9" w:rsidRDefault="00385BB4" w:rsidP="00765596">
      <w:pPr>
        <w:pStyle w:val="a3"/>
        <w:spacing w:line="360" w:lineRule="auto"/>
        <w:ind w:firstLine="708"/>
        <w:rPr>
          <w:rFonts w:ascii="PT Astra Serif" w:hAnsi="PT Astra Serif"/>
          <w:sz w:val="28"/>
          <w:szCs w:val="28"/>
        </w:rPr>
      </w:pPr>
      <w:r w:rsidRPr="00EF7AC9">
        <w:rPr>
          <w:rFonts w:ascii="PT Astra Serif" w:hAnsi="PT Astra Serif"/>
          <w:sz w:val="28"/>
          <w:szCs w:val="28"/>
        </w:rPr>
        <w:t>3. Постановление вступает в силу со дня подписания.</w:t>
      </w:r>
    </w:p>
    <w:p w:rsidR="00C20A41" w:rsidRPr="00EF7AC9" w:rsidRDefault="00C20A41" w:rsidP="00765596">
      <w:pPr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/>
          <w:b/>
          <w:sz w:val="28"/>
          <w:szCs w:val="28"/>
        </w:rPr>
      </w:pPr>
    </w:p>
    <w:p w:rsidR="00C20A41" w:rsidRPr="009E767A" w:rsidRDefault="00C20A41" w:rsidP="00C20A41">
      <w:pPr>
        <w:autoSpaceDE w:val="0"/>
        <w:autoSpaceDN w:val="0"/>
        <w:adjustRightInd w:val="0"/>
        <w:ind w:firstLine="709"/>
        <w:rPr>
          <w:rFonts w:ascii="PT Astra Serif" w:hAnsi="PT Astra Serif"/>
          <w:b/>
          <w:sz w:val="28"/>
          <w:szCs w:val="28"/>
        </w:rPr>
      </w:pPr>
    </w:p>
    <w:p w:rsidR="00C20A41" w:rsidRPr="006D719D" w:rsidRDefault="00EF0323" w:rsidP="00EF0323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</w:t>
      </w:r>
      <w:r w:rsidR="00C20A41" w:rsidRPr="006D719D">
        <w:rPr>
          <w:rFonts w:ascii="PT Astra Serif" w:hAnsi="PT Astra Serif"/>
          <w:b/>
          <w:sz w:val="28"/>
          <w:szCs w:val="28"/>
        </w:rPr>
        <w:t xml:space="preserve">Глава администрации </w:t>
      </w:r>
    </w:p>
    <w:p w:rsidR="00C20A41" w:rsidRPr="006D719D" w:rsidRDefault="00C20A41" w:rsidP="00C20A41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  <w:r w:rsidRPr="006D719D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C20A41" w:rsidRPr="006D719D" w:rsidRDefault="00C20A41" w:rsidP="00C20A41">
      <w:pPr>
        <w:ind w:firstLine="708"/>
        <w:contextualSpacing/>
        <w:rPr>
          <w:rFonts w:ascii="PT Astra Serif" w:hAnsi="PT Astra Serif"/>
        </w:rPr>
      </w:pPr>
      <w:proofErr w:type="spellStart"/>
      <w:r w:rsidRPr="006D719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6D719D">
        <w:rPr>
          <w:rFonts w:ascii="PT Astra Serif" w:hAnsi="PT Astra Serif"/>
          <w:b/>
          <w:sz w:val="28"/>
          <w:szCs w:val="28"/>
        </w:rPr>
        <w:t xml:space="preserve"> район                                                                 </w:t>
      </w:r>
      <w:r w:rsidRPr="006D719D">
        <w:rPr>
          <w:rFonts w:ascii="PT Astra Serif" w:hAnsi="PT Astra Serif"/>
          <w:b/>
          <w:sz w:val="28"/>
        </w:rPr>
        <w:t>А.С. Гамбург</w:t>
      </w:r>
    </w:p>
    <w:p w:rsidR="00CD2FCF" w:rsidRPr="006D719D" w:rsidRDefault="00CD2FCF" w:rsidP="00CD2FCF">
      <w:pPr>
        <w:pStyle w:val="a3"/>
        <w:spacing w:line="360" w:lineRule="auto"/>
        <w:ind w:right="-6" w:firstLine="7019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6D719D" w:rsidRDefault="00CD2FCF" w:rsidP="00CD2FCF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  <w:r w:rsidRPr="006D719D">
        <w:rPr>
          <w:rFonts w:ascii="PT Astra Serif" w:hAnsi="PT Astra Serif"/>
          <w:color w:val="FFFFFF" w:themeColor="background1"/>
          <w:sz w:val="28"/>
          <w:szCs w:val="28"/>
        </w:rPr>
        <w:t xml:space="preserve">                                                                                         </w:t>
      </w:r>
      <w:bookmarkStart w:id="0" w:name="_GoBack"/>
      <w:bookmarkEnd w:id="0"/>
    </w:p>
    <w:sectPr w:rsidR="00CD2FCF" w:rsidRPr="006D719D" w:rsidSect="002204D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E9C" w:rsidRDefault="009B0E9C" w:rsidP="005A3935">
      <w:r>
        <w:separator/>
      </w:r>
    </w:p>
  </w:endnote>
  <w:endnote w:type="continuationSeparator" w:id="0">
    <w:p w:rsidR="009B0E9C" w:rsidRDefault="009B0E9C" w:rsidP="005A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E9C" w:rsidRDefault="009B0E9C" w:rsidP="005A3935">
      <w:r>
        <w:separator/>
      </w:r>
    </w:p>
  </w:footnote>
  <w:footnote w:type="continuationSeparator" w:id="0">
    <w:p w:rsidR="009B0E9C" w:rsidRDefault="009B0E9C" w:rsidP="005A3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7024977"/>
      <w:docPartObj>
        <w:docPartGallery w:val="Page Numbers (Top of Page)"/>
        <w:docPartUnique/>
      </w:docPartObj>
    </w:sdtPr>
    <w:sdtEndPr/>
    <w:sdtContent>
      <w:p w:rsidR="008C18E7" w:rsidRDefault="008C18E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5C9">
          <w:rPr>
            <w:noProof/>
          </w:rPr>
          <w:t>2</w:t>
        </w:r>
        <w:r>
          <w:fldChar w:fldCharType="end"/>
        </w:r>
      </w:p>
    </w:sdtContent>
  </w:sdt>
  <w:p w:rsidR="008C18E7" w:rsidRDefault="008C18E7" w:rsidP="005A3935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CF"/>
    <w:rsid w:val="000B333D"/>
    <w:rsid w:val="002204DD"/>
    <w:rsid w:val="00294338"/>
    <w:rsid w:val="003071C3"/>
    <w:rsid w:val="00385BB4"/>
    <w:rsid w:val="004016A5"/>
    <w:rsid w:val="00421B44"/>
    <w:rsid w:val="00462A17"/>
    <w:rsid w:val="004D15C9"/>
    <w:rsid w:val="004F2757"/>
    <w:rsid w:val="005544E6"/>
    <w:rsid w:val="005A293F"/>
    <w:rsid w:val="005A3935"/>
    <w:rsid w:val="005B01DB"/>
    <w:rsid w:val="00600B10"/>
    <w:rsid w:val="00606F43"/>
    <w:rsid w:val="00626D6B"/>
    <w:rsid w:val="006369EC"/>
    <w:rsid w:val="00675469"/>
    <w:rsid w:val="00691FC6"/>
    <w:rsid w:val="006A24DE"/>
    <w:rsid w:val="006D719D"/>
    <w:rsid w:val="00765596"/>
    <w:rsid w:val="007810B6"/>
    <w:rsid w:val="007C4C68"/>
    <w:rsid w:val="00812E43"/>
    <w:rsid w:val="00833A87"/>
    <w:rsid w:val="008C18E7"/>
    <w:rsid w:val="008F4B70"/>
    <w:rsid w:val="00980889"/>
    <w:rsid w:val="009A1FA0"/>
    <w:rsid w:val="009B0E9C"/>
    <w:rsid w:val="009C61D9"/>
    <w:rsid w:val="009E767A"/>
    <w:rsid w:val="00AC67D5"/>
    <w:rsid w:val="00AD774A"/>
    <w:rsid w:val="00B2074C"/>
    <w:rsid w:val="00B961D7"/>
    <w:rsid w:val="00C1416C"/>
    <w:rsid w:val="00C20A41"/>
    <w:rsid w:val="00C23057"/>
    <w:rsid w:val="00C75580"/>
    <w:rsid w:val="00CD2FCF"/>
    <w:rsid w:val="00D117CA"/>
    <w:rsid w:val="00D22F0B"/>
    <w:rsid w:val="00D95D98"/>
    <w:rsid w:val="00DB68D6"/>
    <w:rsid w:val="00DC5986"/>
    <w:rsid w:val="00DD6A9C"/>
    <w:rsid w:val="00E35D24"/>
    <w:rsid w:val="00E45746"/>
    <w:rsid w:val="00EF0323"/>
    <w:rsid w:val="00EF2D54"/>
    <w:rsid w:val="00EF7AC9"/>
    <w:rsid w:val="00FE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BB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2FCF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CD2FC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CD2F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D2F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2F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F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rsid w:val="00CD2F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385B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01">
    <w:name w:val="fontstyle01"/>
    <w:rsid w:val="007655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A39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3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A39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39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BB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2FCF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CD2FC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CD2F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D2F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2F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F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rsid w:val="00CD2F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385B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01">
    <w:name w:val="fontstyle01"/>
    <w:rsid w:val="007655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A39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3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A39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39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6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Малютина</cp:lastModifiedBy>
  <cp:revision>9</cp:revision>
  <cp:lastPrinted>2022-03-28T06:36:00Z</cp:lastPrinted>
  <dcterms:created xsi:type="dcterms:W3CDTF">2021-05-17T06:09:00Z</dcterms:created>
  <dcterms:modified xsi:type="dcterms:W3CDTF">2022-04-22T07:03:00Z</dcterms:modified>
</cp:coreProperties>
</file>