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77" w:rsidRPr="000871C5" w:rsidRDefault="00CB5077" w:rsidP="00443746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Приложение</w:t>
      </w:r>
    </w:p>
    <w:p w:rsidR="00CB5077" w:rsidRPr="000871C5" w:rsidRDefault="00CB5077" w:rsidP="00443746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к постановлению администрации</w:t>
      </w:r>
    </w:p>
    <w:p w:rsidR="00CB5077" w:rsidRPr="000871C5" w:rsidRDefault="00CB5077" w:rsidP="00443746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муниципального образования</w:t>
      </w:r>
    </w:p>
    <w:p w:rsidR="00CB5077" w:rsidRPr="000871C5" w:rsidRDefault="00CB5077" w:rsidP="00443746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Щекинский район</w:t>
      </w:r>
    </w:p>
    <w:p w:rsidR="00CB5077" w:rsidRDefault="00CB5077" w:rsidP="0044374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BC35D8" w:rsidRPr="00BC35D8">
        <w:rPr>
          <w:color w:val="000000"/>
          <w:sz w:val="28"/>
          <w:szCs w:val="28"/>
          <w:u w:val="single"/>
        </w:rPr>
        <w:t>04.10.2012</w:t>
      </w:r>
      <w:r w:rsidR="009E60BD" w:rsidRPr="00BC35D8">
        <w:rPr>
          <w:color w:val="000000"/>
          <w:sz w:val="28"/>
          <w:szCs w:val="28"/>
          <w:u w:val="single"/>
        </w:rPr>
        <w:t>г</w:t>
      </w:r>
      <w:r w:rsidR="009E60BD">
        <w:rPr>
          <w:color w:val="000000"/>
          <w:sz w:val="28"/>
          <w:szCs w:val="28"/>
        </w:rPr>
        <w:t xml:space="preserve">. </w:t>
      </w:r>
      <w:r w:rsidRPr="000871C5">
        <w:rPr>
          <w:color w:val="000000"/>
          <w:sz w:val="28"/>
          <w:szCs w:val="28"/>
        </w:rPr>
        <w:t xml:space="preserve"> № </w:t>
      </w:r>
      <w:r w:rsidR="00BC35D8">
        <w:rPr>
          <w:color w:val="000000"/>
          <w:sz w:val="28"/>
          <w:szCs w:val="28"/>
        </w:rPr>
        <w:t xml:space="preserve"> </w:t>
      </w:r>
      <w:r w:rsidR="00BC35D8" w:rsidRPr="00BC35D8">
        <w:rPr>
          <w:color w:val="000000"/>
          <w:sz w:val="28"/>
          <w:szCs w:val="28"/>
          <w:u w:val="single"/>
        </w:rPr>
        <w:t>10-1194</w:t>
      </w:r>
      <w:r w:rsidR="00BC35D8">
        <w:rPr>
          <w:color w:val="000000"/>
          <w:sz w:val="28"/>
          <w:szCs w:val="28"/>
        </w:rPr>
        <w:t xml:space="preserve"> </w:t>
      </w:r>
    </w:p>
    <w:p w:rsidR="009E60BD" w:rsidRDefault="009E60BD" w:rsidP="00443746">
      <w:pPr>
        <w:jc w:val="right"/>
        <w:rPr>
          <w:color w:val="000000"/>
          <w:sz w:val="28"/>
          <w:szCs w:val="28"/>
        </w:rPr>
      </w:pPr>
    </w:p>
    <w:p w:rsidR="009E60BD" w:rsidRPr="000871C5" w:rsidRDefault="009E60BD" w:rsidP="009E60BD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Приложение</w:t>
      </w:r>
    </w:p>
    <w:p w:rsidR="009E60BD" w:rsidRPr="000871C5" w:rsidRDefault="009E60BD" w:rsidP="009E60BD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к постановлению администрации</w:t>
      </w:r>
    </w:p>
    <w:p w:rsidR="009E60BD" w:rsidRPr="000871C5" w:rsidRDefault="009E60BD" w:rsidP="009E60BD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муниципального образования</w:t>
      </w:r>
    </w:p>
    <w:p w:rsidR="009E60BD" w:rsidRPr="000871C5" w:rsidRDefault="009E60BD" w:rsidP="009E60BD">
      <w:pPr>
        <w:jc w:val="right"/>
        <w:rPr>
          <w:color w:val="000000"/>
          <w:sz w:val="28"/>
          <w:szCs w:val="28"/>
        </w:rPr>
      </w:pPr>
      <w:r w:rsidRPr="000871C5">
        <w:rPr>
          <w:color w:val="000000"/>
          <w:sz w:val="28"/>
          <w:szCs w:val="28"/>
        </w:rPr>
        <w:t>Щекинский район</w:t>
      </w:r>
    </w:p>
    <w:p w:rsidR="009E60BD" w:rsidRDefault="009E60BD" w:rsidP="009E60B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  <w:u w:val="single"/>
        </w:rPr>
        <w:t>14.12.2011г.</w:t>
      </w:r>
      <w:r w:rsidRPr="000871C5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u w:val="single"/>
        </w:rPr>
        <w:t>12-1439</w:t>
      </w:r>
    </w:p>
    <w:p w:rsidR="00CB5077" w:rsidRDefault="00CB5077" w:rsidP="00443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6543" w:rsidRDefault="00076543" w:rsidP="00443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6543" w:rsidRDefault="00076543" w:rsidP="00443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60BD" w:rsidRDefault="00CB5077" w:rsidP="00443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bookmarkStart w:id="0" w:name="_GoBack"/>
    </w:p>
    <w:p w:rsidR="00CB5077" w:rsidRDefault="00CB5077" w:rsidP="00443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молодежной политики и спорта на территории Щекинского района  (2012-2014 годы)»</w:t>
      </w:r>
      <w:bookmarkEnd w:id="0"/>
    </w:p>
    <w:p w:rsidR="00CB5077" w:rsidRDefault="00CB5077" w:rsidP="00443746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076543" w:rsidRDefault="00076543" w:rsidP="00443746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076543" w:rsidRPr="004B51B1" w:rsidRDefault="00076543" w:rsidP="00443746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CB5077" w:rsidRDefault="009E60BD" w:rsidP="00443746">
      <w:pPr>
        <w:autoSpaceDE w:val="0"/>
        <w:autoSpaceDN w:val="0"/>
        <w:adjustRightInd w:val="0"/>
        <w:ind w:left="36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CB5077" w:rsidRPr="00107FDC">
        <w:rPr>
          <w:b/>
          <w:bCs/>
          <w:sz w:val="28"/>
          <w:szCs w:val="28"/>
        </w:rPr>
        <w:t xml:space="preserve"> ПАСПОРТ ВЕДОМСТВЕННОЙ ЦЕЛЕВОЙ ПРОГРАММЫ</w:t>
      </w:r>
    </w:p>
    <w:p w:rsidR="00CB5077" w:rsidRDefault="00CB5077" w:rsidP="00443746">
      <w:pPr>
        <w:autoSpaceDE w:val="0"/>
        <w:autoSpaceDN w:val="0"/>
        <w:adjustRightInd w:val="0"/>
        <w:ind w:left="360"/>
        <w:jc w:val="center"/>
        <w:outlineLvl w:val="1"/>
        <w:rPr>
          <w:b/>
          <w:bCs/>
          <w:sz w:val="16"/>
          <w:szCs w:val="16"/>
        </w:rPr>
      </w:pPr>
    </w:p>
    <w:p w:rsidR="00076543" w:rsidRPr="004B51B1" w:rsidRDefault="00076543" w:rsidP="00443746">
      <w:pPr>
        <w:autoSpaceDE w:val="0"/>
        <w:autoSpaceDN w:val="0"/>
        <w:adjustRightInd w:val="0"/>
        <w:ind w:left="360"/>
        <w:jc w:val="center"/>
        <w:outlineLvl w:val="1"/>
        <w:rPr>
          <w:b/>
          <w:bCs/>
          <w:sz w:val="16"/>
          <w:szCs w:val="16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/>
      </w:tblPr>
      <w:tblGrid>
        <w:gridCol w:w="2759"/>
        <w:gridCol w:w="7010"/>
      </w:tblGrid>
      <w:tr w:rsidR="00CB5077" w:rsidRPr="00777A03" w:rsidTr="00076543">
        <w:trPr>
          <w:cantSplit/>
          <w:trHeight w:val="2306"/>
          <w:jc w:val="center"/>
        </w:trPr>
        <w:tc>
          <w:tcPr>
            <w:tcW w:w="2759" w:type="dxa"/>
            <w:vAlign w:val="center"/>
          </w:tcPr>
          <w:p w:rsidR="00CB5077" w:rsidRPr="00777A03" w:rsidRDefault="00CB5077" w:rsidP="00896CA4">
            <w:pPr>
              <w:jc w:val="center"/>
            </w:pPr>
            <w:r>
              <w:t>Наименование субъекта бюджетного планирования (распорядителя средств бюджета муниципального образования)</w:t>
            </w:r>
          </w:p>
        </w:tc>
        <w:tc>
          <w:tcPr>
            <w:tcW w:w="7010" w:type="dxa"/>
            <w:vAlign w:val="center"/>
          </w:tcPr>
          <w:p w:rsidR="00CB5077" w:rsidRPr="00777A03" w:rsidRDefault="00CB5077" w:rsidP="00896CA4">
            <w:pPr>
              <w:jc w:val="center"/>
            </w:pPr>
            <w:r>
              <w:t>Комитет по культуре, молодежной политике и спорту администрации муниципального образования Щекинский район.</w:t>
            </w:r>
          </w:p>
        </w:tc>
      </w:tr>
      <w:tr w:rsidR="00CB5077" w:rsidRPr="00777A03" w:rsidTr="00076543">
        <w:trPr>
          <w:cantSplit/>
          <w:trHeight w:val="1246"/>
          <w:jc w:val="center"/>
        </w:trPr>
        <w:tc>
          <w:tcPr>
            <w:tcW w:w="2759" w:type="dxa"/>
            <w:vAlign w:val="center"/>
          </w:tcPr>
          <w:p w:rsidR="00CB5077" w:rsidRPr="00777A03" w:rsidRDefault="00CB5077" w:rsidP="00896CA4">
            <w:pPr>
              <w:jc w:val="center"/>
            </w:pPr>
            <w:r w:rsidRPr="00777A03">
              <w:t>Наименование</w:t>
            </w:r>
          </w:p>
          <w:p w:rsidR="00CB5077" w:rsidRPr="00777A03" w:rsidRDefault="00CB5077" w:rsidP="00896CA4">
            <w:pPr>
              <w:jc w:val="center"/>
            </w:pPr>
            <w:r>
              <w:t>ведомственной целевой программы</w:t>
            </w:r>
          </w:p>
        </w:tc>
        <w:tc>
          <w:tcPr>
            <w:tcW w:w="7010" w:type="dxa"/>
            <w:vAlign w:val="center"/>
          </w:tcPr>
          <w:p w:rsidR="00CB5077" w:rsidRPr="004D07C5" w:rsidRDefault="00CB5077" w:rsidP="00443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D07C5">
              <w:rPr>
                <w:color w:val="000000"/>
              </w:rPr>
              <w:t>Ведомственная целевая программа «</w:t>
            </w:r>
            <w:r w:rsidRPr="004D07C5">
              <w:t>Развитие молодежной политики и спорта на территории Щекинского района (201</w:t>
            </w:r>
            <w:r>
              <w:t>2</w:t>
            </w:r>
            <w:r w:rsidRPr="004D07C5">
              <w:t>-201</w:t>
            </w:r>
            <w:r>
              <w:t>4</w:t>
            </w:r>
            <w:r w:rsidRPr="004D07C5">
              <w:t xml:space="preserve"> годы)» (далее – Программа)</w:t>
            </w:r>
          </w:p>
        </w:tc>
      </w:tr>
      <w:tr w:rsidR="00CB5077" w:rsidRPr="00777A03" w:rsidTr="00076543">
        <w:trPr>
          <w:cantSplit/>
          <w:jc w:val="center"/>
        </w:trPr>
        <w:tc>
          <w:tcPr>
            <w:tcW w:w="2759" w:type="dxa"/>
            <w:vAlign w:val="center"/>
          </w:tcPr>
          <w:p w:rsidR="00CB5077" w:rsidRPr="00777A03" w:rsidRDefault="00CB5077" w:rsidP="00896CA4">
            <w:pPr>
              <w:jc w:val="center"/>
            </w:pPr>
            <w:r>
              <w:t xml:space="preserve">Наименование структурного подразделения, обеспечивающего реализацию ведомственной целевой программы </w:t>
            </w:r>
          </w:p>
        </w:tc>
        <w:tc>
          <w:tcPr>
            <w:tcW w:w="7010" w:type="dxa"/>
            <w:vAlign w:val="center"/>
          </w:tcPr>
          <w:p w:rsidR="00CB5077" w:rsidRPr="00777A03" w:rsidRDefault="00CB5077" w:rsidP="00896CA4">
            <w:pPr>
              <w:jc w:val="center"/>
            </w:pPr>
            <w:r>
              <w:t>Комитет по культуре, молодежной политике и спорту администрации муниципального образования Щекинский район;</w:t>
            </w:r>
          </w:p>
        </w:tc>
      </w:tr>
      <w:tr w:rsidR="00CB5077" w:rsidRPr="00777A03" w:rsidTr="00076543">
        <w:trPr>
          <w:cantSplit/>
          <w:trHeight w:val="2031"/>
          <w:jc w:val="center"/>
        </w:trPr>
        <w:tc>
          <w:tcPr>
            <w:tcW w:w="2759" w:type="dxa"/>
            <w:vAlign w:val="center"/>
          </w:tcPr>
          <w:p w:rsidR="00CB5077" w:rsidRDefault="00CB5077" w:rsidP="00896CA4">
            <w:pPr>
              <w:jc w:val="center"/>
            </w:pPr>
            <w:r>
              <w:t>Цель ведомственной целевой программы</w:t>
            </w:r>
          </w:p>
        </w:tc>
        <w:tc>
          <w:tcPr>
            <w:tcW w:w="7010" w:type="dxa"/>
            <w:vAlign w:val="center"/>
          </w:tcPr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</w:pPr>
            <w:r w:rsidRPr="004D07C5">
              <w:t>1) воспитывать положительное отношение молодежи к позитивным ценностям российского общества;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</w:pPr>
            <w:r w:rsidRPr="004D07C5">
              <w:t>2) способствовать успешной и эффективной самореализации и разностороннему развитию молодежи Щекинского района;</w:t>
            </w:r>
          </w:p>
          <w:p w:rsidR="00CB5077" w:rsidRPr="004D07C5" w:rsidRDefault="00CB5077" w:rsidP="00896CA4">
            <w:pPr>
              <w:ind w:firstLine="540"/>
            </w:pPr>
            <w:r w:rsidRPr="004D07C5">
              <w:t>3) обеспечить эффективную реализацию государственной молодежной политики на территории Щекинского района.</w:t>
            </w:r>
          </w:p>
        </w:tc>
      </w:tr>
      <w:tr w:rsidR="00CB5077" w:rsidRPr="00777A03" w:rsidTr="00076543">
        <w:trPr>
          <w:cantSplit/>
          <w:jc w:val="center"/>
        </w:trPr>
        <w:tc>
          <w:tcPr>
            <w:tcW w:w="2759" w:type="dxa"/>
            <w:vAlign w:val="center"/>
          </w:tcPr>
          <w:p w:rsidR="00CB5077" w:rsidRDefault="00CB5077" w:rsidP="00896CA4">
            <w:pPr>
              <w:jc w:val="center"/>
            </w:pPr>
            <w:r>
              <w:lastRenderedPageBreak/>
              <w:t>Задачи ведомственной целевой программы</w:t>
            </w:r>
          </w:p>
        </w:tc>
        <w:tc>
          <w:tcPr>
            <w:tcW w:w="7010" w:type="dxa"/>
          </w:tcPr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1) создать условия для развития у молодежи гражданственности, нравственности, патриотизма и повышения политической, правовой культуры и активности молодежи;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2) содействовать формированию у молодых людей отношения к здоровью и семье как важным жизненным ценностям, а также социализации молодежи, оказавшейся в трудной жизненной ситуации;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3) оказывать поддержку в развитии детского и молодежного общественного движения, молодежной и студенческой инициативы;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4) выявлять творческую и талантливую молодежь, а также создавать условия для ее развития и самореализации;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 xml:space="preserve">5) содействовать </w:t>
            </w:r>
            <w:proofErr w:type="spellStart"/>
            <w:proofErr w:type="gramStart"/>
            <w:r w:rsidRPr="004D07C5">
              <w:t>информацион-ному</w:t>
            </w:r>
            <w:proofErr w:type="spellEnd"/>
            <w:proofErr w:type="gramEnd"/>
            <w:r w:rsidRPr="004D07C5">
              <w:t xml:space="preserve"> обеспечению молодежной политики.</w:t>
            </w:r>
          </w:p>
        </w:tc>
      </w:tr>
      <w:tr w:rsidR="00CB5077" w:rsidRPr="00777A03" w:rsidTr="00076543">
        <w:trPr>
          <w:cantSplit/>
          <w:jc w:val="center"/>
        </w:trPr>
        <w:tc>
          <w:tcPr>
            <w:tcW w:w="2759" w:type="dxa"/>
            <w:vAlign w:val="center"/>
          </w:tcPr>
          <w:p w:rsidR="00CB5077" w:rsidRDefault="00CB5077" w:rsidP="00896CA4">
            <w:pPr>
              <w:jc w:val="center"/>
            </w:pPr>
            <w:r>
              <w:t>Сроки реализации ведомственной целевой программы</w:t>
            </w:r>
          </w:p>
        </w:tc>
        <w:tc>
          <w:tcPr>
            <w:tcW w:w="7010" w:type="dxa"/>
            <w:vAlign w:val="center"/>
          </w:tcPr>
          <w:p w:rsidR="00CB5077" w:rsidRPr="00777A03" w:rsidRDefault="00CB5077" w:rsidP="00896CA4">
            <w:pPr>
              <w:jc w:val="center"/>
            </w:pPr>
            <w:r w:rsidRPr="00777A03">
              <w:t>201</w:t>
            </w:r>
            <w:r>
              <w:t>2</w:t>
            </w:r>
            <w:r w:rsidRPr="00777A03">
              <w:t>-201</w:t>
            </w:r>
            <w:r>
              <w:t>4</w:t>
            </w:r>
            <w:r w:rsidRPr="00777A03">
              <w:t xml:space="preserve"> годы</w:t>
            </w:r>
            <w:r>
              <w:t>.</w:t>
            </w:r>
          </w:p>
          <w:p w:rsidR="00CB5077" w:rsidRPr="00777A03" w:rsidRDefault="00CB5077" w:rsidP="00896CA4">
            <w:pPr>
              <w:jc w:val="center"/>
            </w:pPr>
          </w:p>
        </w:tc>
      </w:tr>
      <w:tr w:rsidR="00CB5077" w:rsidRPr="00777A03" w:rsidTr="00076543">
        <w:trPr>
          <w:cantSplit/>
          <w:jc w:val="center"/>
        </w:trPr>
        <w:tc>
          <w:tcPr>
            <w:tcW w:w="2759" w:type="dxa"/>
            <w:vAlign w:val="center"/>
          </w:tcPr>
          <w:p w:rsidR="00CB5077" w:rsidRDefault="00CB5077" w:rsidP="00896CA4">
            <w:pPr>
              <w:jc w:val="center"/>
            </w:pPr>
            <w:r>
              <w:t>Объемы и источники финансирования, в т.ч. по годам реализации ведомственной целевой программы</w:t>
            </w:r>
          </w:p>
        </w:tc>
        <w:tc>
          <w:tcPr>
            <w:tcW w:w="7010" w:type="dxa"/>
            <w:vAlign w:val="center"/>
          </w:tcPr>
          <w:p w:rsidR="00CB5077" w:rsidRPr="004D07C5" w:rsidRDefault="00CB5077" w:rsidP="00896CA4">
            <w:pPr>
              <w:jc w:val="center"/>
            </w:pPr>
            <w:r w:rsidRPr="004D07C5">
              <w:t>Финансирование Программы осуществляется за счет средств бюджета муниципального образования Щекинский район</w:t>
            </w:r>
          </w:p>
          <w:p w:rsidR="00CB5077" w:rsidRPr="004D07C5" w:rsidRDefault="00CB5077" w:rsidP="00896CA4">
            <w:pPr>
              <w:jc w:val="center"/>
            </w:pPr>
            <w:r w:rsidRPr="004D07C5">
              <w:t>Суммарные финансовые средства для реализации Программы</w:t>
            </w:r>
          </w:p>
          <w:p w:rsidR="00CB5077" w:rsidRPr="004D07C5" w:rsidRDefault="00CB5077" w:rsidP="00896CA4">
            <w:pPr>
              <w:jc w:val="center"/>
            </w:pPr>
            <w:r w:rsidRPr="004D07C5">
              <w:t>составят:</w:t>
            </w:r>
          </w:p>
          <w:p w:rsidR="00CB5077" w:rsidRPr="00443746" w:rsidRDefault="00CB5077" w:rsidP="00443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43746">
              <w:rPr>
                <w:color w:val="000000"/>
              </w:rPr>
              <w:t xml:space="preserve">в 2012 г. – </w:t>
            </w:r>
            <w:r>
              <w:rPr>
                <w:color w:val="000000"/>
              </w:rPr>
              <w:t>850</w:t>
            </w:r>
            <w:r w:rsidRPr="00443746">
              <w:rPr>
                <w:color w:val="000000"/>
              </w:rPr>
              <w:t>,0 тыс. руб.</w:t>
            </w:r>
          </w:p>
          <w:p w:rsidR="00CB5077" w:rsidRPr="00443746" w:rsidRDefault="00CB5077" w:rsidP="00443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43746">
              <w:rPr>
                <w:color w:val="000000"/>
              </w:rPr>
              <w:t>в 2013 г. - 950,0 тыс. руб.</w:t>
            </w:r>
          </w:p>
          <w:p w:rsidR="00CB5077" w:rsidRPr="00443746" w:rsidRDefault="00CB5077" w:rsidP="00443746">
            <w:pPr>
              <w:jc w:val="center"/>
              <w:rPr>
                <w:color w:val="000000"/>
              </w:rPr>
            </w:pPr>
            <w:r w:rsidRPr="00443746">
              <w:rPr>
                <w:color w:val="000000"/>
              </w:rPr>
              <w:t>в 2014 г.- 1 140,0 тыс. руб.</w:t>
            </w:r>
          </w:p>
          <w:p w:rsidR="00CB5077" w:rsidRPr="004D07C5" w:rsidRDefault="00CB5077" w:rsidP="007169E0">
            <w:pPr>
              <w:jc w:val="center"/>
            </w:pPr>
            <w:r>
              <w:t>Всего: 2 940,0 тыс. руб.</w:t>
            </w:r>
          </w:p>
        </w:tc>
      </w:tr>
      <w:tr w:rsidR="00CB5077" w:rsidRPr="00777A03" w:rsidTr="00076543">
        <w:trPr>
          <w:cantSplit/>
          <w:jc w:val="center"/>
        </w:trPr>
        <w:tc>
          <w:tcPr>
            <w:tcW w:w="2759" w:type="dxa"/>
            <w:vAlign w:val="center"/>
          </w:tcPr>
          <w:p w:rsidR="00CB5077" w:rsidRDefault="00CB5077" w:rsidP="00896CA4">
            <w:pPr>
              <w:jc w:val="center"/>
            </w:pPr>
            <w:r>
              <w:t>Ожидаемые конечные результаты реализации ведомственной целевой программы и показатели социально-экономической эффективности</w:t>
            </w:r>
          </w:p>
        </w:tc>
        <w:tc>
          <w:tcPr>
            <w:tcW w:w="7010" w:type="dxa"/>
            <w:vAlign w:val="center"/>
          </w:tcPr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1) развитие гражданственности, нравственности, патриотического сознания молодежи на основе общероссийских демократических ценностей;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2) развитие отношения молодежи к здоровью и семье как важным жизненным ценностям;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3) снижение уровня правонарушений среди молодежи;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4) развитие у молодых людей навыков индивидуального и коллективного управления общественной жизнью;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5)</w:t>
            </w:r>
            <w:r>
              <w:t> </w:t>
            </w:r>
            <w:r w:rsidRPr="004D07C5">
              <w:t>повышение творческой, инновационной и предпринимательской активности молодежи;</w:t>
            </w:r>
          </w:p>
          <w:p w:rsidR="00CB5077" w:rsidRPr="004D07C5" w:rsidRDefault="00CB5077" w:rsidP="00896CA4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6) обогащение творческих, культурных, профессиональных связей в сфере молодежной политики на межрегиональном и международном уровне, популяризация и пропаганда успехов Щекинской молодежи;</w:t>
            </w:r>
          </w:p>
          <w:p w:rsidR="00CB5077" w:rsidRPr="004D07C5" w:rsidRDefault="00CB5077" w:rsidP="004B51B1">
            <w:pPr>
              <w:autoSpaceDE w:val="0"/>
              <w:autoSpaceDN w:val="0"/>
              <w:adjustRightInd w:val="0"/>
              <w:ind w:firstLine="540"/>
              <w:jc w:val="both"/>
            </w:pPr>
            <w:r w:rsidRPr="004D07C5">
              <w:t>7) развитие системы информирования о реализации Программы и обеспечение оптимального доступа к актуальной для жизни молодежи информации.</w:t>
            </w:r>
          </w:p>
        </w:tc>
      </w:tr>
    </w:tbl>
    <w:p w:rsidR="00076543" w:rsidRDefault="00076543" w:rsidP="00E97ECF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E97ECF" w:rsidRDefault="00E97ECF" w:rsidP="009E60B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28"/>
          <w:szCs w:val="28"/>
        </w:rPr>
      </w:pPr>
    </w:p>
    <w:p w:rsidR="009E60BD" w:rsidRDefault="009E60BD" w:rsidP="009E60B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16"/>
          <w:szCs w:val="16"/>
        </w:rPr>
      </w:pPr>
      <w:r w:rsidRPr="009E60BD">
        <w:rPr>
          <w:b/>
          <w:bCs/>
          <w:iCs/>
          <w:color w:val="000000"/>
          <w:sz w:val="28"/>
          <w:szCs w:val="28"/>
        </w:rPr>
        <w:t>2.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9E60BD">
        <w:rPr>
          <w:b/>
          <w:bCs/>
          <w:iCs/>
          <w:color w:val="000000"/>
          <w:sz w:val="28"/>
          <w:szCs w:val="28"/>
        </w:rPr>
        <w:t>АКТУАЛЬНОСТЬ ПРОГРАММЫ</w:t>
      </w:r>
    </w:p>
    <w:p w:rsidR="009E60BD" w:rsidRPr="009E60BD" w:rsidRDefault="009E60BD" w:rsidP="009E60B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16"/>
          <w:szCs w:val="16"/>
        </w:rPr>
      </w:pP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Успешное решение задач социально-экономического и культурного развития Щекинского района невозможно без активного участия молодежи.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 xml:space="preserve">Это </w:t>
      </w:r>
      <w:proofErr w:type="gramStart"/>
      <w:r w:rsidRPr="00C647F7">
        <w:rPr>
          <w:sz w:val="28"/>
          <w:szCs w:val="28"/>
        </w:rPr>
        <w:t>объясняется</w:t>
      </w:r>
      <w:proofErr w:type="gramEnd"/>
      <w:r w:rsidRPr="00C647F7">
        <w:rPr>
          <w:sz w:val="28"/>
          <w:szCs w:val="28"/>
        </w:rPr>
        <w:t xml:space="preserve"> прежде всего тем, что молодежь выполняет особые социальные функции: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lastRenderedPageBreak/>
        <w:t>- наследует достигнутый уровень и обеспечивает преемственность развития общества и государства, формирует образ будущего и несет функцию социального воспроизводства;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обладает инновационным потенциалом развития экономики, социальной сферы, образования, науки и культуры;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составляет основной источник пополнения кадров для экономики области.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Молодежь, как социально-возрастная группа, имеет ряд особенностей: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молодежи присуще неполное включение в существующие социально-экономические отношения, но при этом именно она в наибольшей степени обеспечивает социальную мобильность и является источником политической и экономической инициативы;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в силу возрастных особенностей интересы молодежи не во всем совпадают с интересами общества в целом, а недостаток жизненного опыта увеличивает вероятность ошибочного выбора при принятии ответственных решений.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Молодежь в целом успешно адаптируется к современным социально-экономическим и политическим условиям. Вместе с тем еще достаточно велика доля социально неустроенных и неблагополучных молодых людей.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Лидирующее положение в формировании сознания и мировоззрения, жизненных ценностей, образцов для подражания заняли средства массовой информации, часто эксплуатирующие потребности молодых людей в угоду собственным коммерческим интересам. Доминирующие продукты массовой потребительской культуры во многом способствуют росту агрессии и нравственной распущенности в молодежной среде, усиливая в ней негативные тенденции.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С другой стороны, в молодежной среде укрепляется целый ряд позитивных тенденций: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развивается инновационный потенциал молодежи;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растет самостоятельность, практичность и мобильность, ответственность за свою судьбу, восприимчивость к новому;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увеличивается число молодых людей, выбирающих личную инициативу как главный способ решения своих проблем;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возрастает престижность качественного образования и профессиональной подготовки;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формально-статусное отношение к образованию уступает место практическому использованию полученных знаний как основы личного и профессионального успеха и будущего благосостояния;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растет заинтересованность в укреплении своего здоровья;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>- современная российская молодежь становится полноправной частью международного молодежного сообщества, активно интегрируется в общемировые экономические, политические и гуманитарные процессы.</w:t>
      </w:r>
    </w:p>
    <w:p w:rsidR="00CB5077" w:rsidRPr="00C647F7" w:rsidRDefault="00CB5077" w:rsidP="004437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47F7">
        <w:rPr>
          <w:sz w:val="28"/>
          <w:szCs w:val="28"/>
        </w:rPr>
        <w:t xml:space="preserve">Развитие позитивных тенденций и использование потенциала инновационной активности молодежи в интересах созидания и гражданского </w:t>
      </w:r>
      <w:r w:rsidRPr="00C647F7">
        <w:rPr>
          <w:sz w:val="28"/>
          <w:szCs w:val="28"/>
        </w:rPr>
        <w:lastRenderedPageBreak/>
        <w:t>служения может быть устойчивым лишь при создании адекватной системы участия государства и общества в процессах социализации молодежи, формировании действенных механизмов партнерских взаимоотношений между "взрослым" обществом и входящими в него новыми поколениями.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>В минувшие го</w:t>
      </w:r>
      <w:r>
        <w:rPr>
          <w:color w:val="000000"/>
          <w:sz w:val="28"/>
          <w:szCs w:val="28"/>
        </w:rPr>
        <w:t xml:space="preserve">ды в рамках реализации муниципальной целевой </w:t>
      </w:r>
      <w:r w:rsidRPr="007D2D5B">
        <w:rPr>
          <w:color w:val="000000"/>
          <w:sz w:val="28"/>
          <w:szCs w:val="28"/>
        </w:rPr>
        <w:t xml:space="preserve">программы </w:t>
      </w:r>
      <w:r>
        <w:rPr>
          <w:color w:val="000000"/>
          <w:sz w:val="28"/>
          <w:szCs w:val="28"/>
        </w:rPr>
        <w:t>«Молодежь Щекинского района на 2009-2011г.г.</w:t>
      </w:r>
      <w:r w:rsidRPr="007D2D5B">
        <w:rPr>
          <w:color w:val="000000"/>
          <w:sz w:val="28"/>
          <w:szCs w:val="28"/>
        </w:rPr>
        <w:t>» был осуществлён широкий комплекс мер, направленных на оказание поддержки молодёжи в её становлении и развитии.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>С учётом имевшихся ресурсов были определены приоритетные направления молодёжной политики района и начата работа по их реализации; началось формирование инфраструктуры, обеспечение молодёжи гарантий в улучшении её жилищных условий, развитие системы оздоровительной, досуговой, творческой, спортивной и профилактической работы среди молодёжи.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D2D5B">
        <w:rPr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</w:t>
      </w:r>
      <w:r w:rsidRPr="007D2D5B">
        <w:rPr>
          <w:color w:val="000000"/>
          <w:sz w:val="28"/>
          <w:szCs w:val="28"/>
        </w:rPr>
        <w:t>«</w:t>
      </w:r>
      <w:r w:rsidRPr="00A936BC">
        <w:rPr>
          <w:sz w:val="28"/>
          <w:szCs w:val="28"/>
        </w:rPr>
        <w:t xml:space="preserve">Развитие молодежной политики и спорта на территории Щекинского района </w:t>
      </w:r>
      <w:r>
        <w:rPr>
          <w:sz w:val="28"/>
          <w:szCs w:val="28"/>
        </w:rPr>
        <w:t xml:space="preserve"> </w:t>
      </w:r>
      <w:r w:rsidRPr="00A936BC">
        <w:rPr>
          <w:sz w:val="28"/>
          <w:szCs w:val="28"/>
        </w:rPr>
        <w:t>(201</w:t>
      </w:r>
      <w:r>
        <w:rPr>
          <w:sz w:val="28"/>
          <w:szCs w:val="28"/>
        </w:rPr>
        <w:t>2</w:t>
      </w:r>
      <w:r w:rsidRPr="00A936BC">
        <w:rPr>
          <w:sz w:val="28"/>
          <w:szCs w:val="28"/>
        </w:rPr>
        <w:t>-201</w:t>
      </w:r>
      <w:r>
        <w:rPr>
          <w:sz w:val="28"/>
          <w:szCs w:val="28"/>
        </w:rPr>
        <w:t>4</w:t>
      </w:r>
      <w:r w:rsidRPr="00A936BC">
        <w:rPr>
          <w:sz w:val="28"/>
          <w:szCs w:val="28"/>
        </w:rPr>
        <w:t xml:space="preserve"> годы)»</w:t>
      </w:r>
      <w:r>
        <w:rPr>
          <w:sz w:val="28"/>
          <w:szCs w:val="28"/>
        </w:rPr>
        <w:t xml:space="preserve"> </w:t>
      </w:r>
      <w:r w:rsidRPr="007D2D5B">
        <w:rPr>
          <w:color w:val="000000"/>
          <w:sz w:val="28"/>
          <w:szCs w:val="28"/>
        </w:rPr>
        <w:t xml:space="preserve"> рассматривает в качестве проблемы неполную включенность молодежи в жизнь общества и её политическую пассивность. В настоящее время все большее значение приобретает работа органов власти по взаимодействию с общественными молодежными объединениями, привлечению их к масштабному решению проблем молодежи, развитию партнерства в этой сфере с различными и</w:t>
      </w:r>
      <w:r>
        <w:rPr>
          <w:color w:val="000000"/>
          <w:sz w:val="28"/>
          <w:szCs w:val="28"/>
        </w:rPr>
        <w:t>нститутами местного сообщества.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>Не менее весомой проблемой является ухудшение физического и психического здоровья молодого поколения.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Сегодня общая заболеваемость подростков в возрасте 15-17 лет увеличилась на 20% за </w:t>
      </w:r>
      <w:proofErr w:type="gramStart"/>
      <w:r w:rsidRPr="007D2D5B">
        <w:rPr>
          <w:color w:val="000000"/>
          <w:sz w:val="28"/>
          <w:szCs w:val="28"/>
        </w:rPr>
        <w:t>последние</w:t>
      </w:r>
      <w:proofErr w:type="gramEnd"/>
      <w:r w:rsidRPr="007D2D5B">
        <w:rPr>
          <w:color w:val="000000"/>
          <w:sz w:val="28"/>
          <w:szCs w:val="28"/>
        </w:rPr>
        <w:t xml:space="preserve"> 4-5 лет. При этом отмечается, что только 10% подростков, которые обращаются в поликлиники, выражают беспокойство или заботятся о собственном здоровье. А 40% - пренебрегают им.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Далее - это наркомания и иные зависимости. В настоящее время мы отмечаем, что заболеваемость детей и подростков токсикоманией, в том числе с диагнозом, установленным впервые в жизни, продолжает увеличиваться. Доля вовлеченности подростков в алкоголизм растет во много раз сильнее, чем среди взрослого населения. </w:t>
      </w:r>
      <w:r>
        <w:rPr>
          <w:color w:val="000000"/>
          <w:sz w:val="28"/>
          <w:szCs w:val="28"/>
        </w:rPr>
        <w:t>Статистические д</w:t>
      </w:r>
      <w:r w:rsidRPr="007D2D5B">
        <w:rPr>
          <w:color w:val="000000"/>
          <w:sz w:val="28"/>
          <w:szCs w:val="28"/>
        </w:rPr>
        <w:t>анные показывают, что в уровень злоупотребления алкоголем среди подростков оказался выше в три раза, чем среди взрослого населения.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>Для более эффективной реализации государственной молодёжной политики в Щёкинском районе и для повышения активности молодёжи как социальной группы необходимо внедрение программно-целевого метода решения проблем.</w:t>
      </w:r>
    </w:p>
    <w:p w:rsidR="00076543" w:rsidRDefault="00076543" w:rsidP="00E97ECF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E97ECF" w:rsidRDefault="00E97ECF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28"/>
          <w:szCs w:val="28"/>
        </w:rPr>
      </w:pPr>
    </w:p>
    <w:p w:rsidR="00CB5077" w:rsidRDefault="009E60BD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16"/>
          <w:szCs w:val="16"/>
        </w:rPr>
      </w:pPr>
      <w:r w:rsidRPr="009E60BD">
        <w:rPr>
          <w:b/>
          <w:bCs/>
          <w:iCs/>
          <w:color w:val="000000"/>
          <w:sz w:val="28"/>
          <w:szCs w:val="28"/>
        </w:rPr>
        <w:t>3. ЦЕЛИ И ЗАДАЧИ ПРОГРАММЫ</w:t>
      </w:r>
    </w:p>
    <w:p w:rsidR="009E60BD" w:rsidRPr="009E60BD" w:rsidRDefault="009E60BD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16"/>
          <w:szCs w:val="16"/>
        </w:rPr>
      </w:pPr>
    </w:p>
    <w:p w:rsidR="00CB5077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Стратегические цели программы: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lastRenderedPageBreak/>
        <w:t>1) воспитывать положительное отношение молодежи к позитивным ценностям российского общества;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t>2) способствовать успешной и эффективной самореализации и разностороннему развитию молодежи Щекинского района;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2746">
        <w:rPr>
          <w:sz w:val="28"/>
          <w:szCs w:val="28"/>
        </w:rPr>
        <w:t>3) обеспечить эффективную реализацию государственной молодежной политики на территории Щекинского района.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целей необходимо решение следующих задач: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t>1) создать условия для развития у молодежи гражданственности, нравственности, патриотизма и повышения политической, правовой культуры и активности молодежи;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t xml:space="preserve">2) содействовать формированию у молодых людей отношения к здоровью и семье как важным жизненным </w:t>
      </w:r>
      <w:r>
        <w:rPr>
          <w:sz w:val="28"/>
          <w:szCs w:val="28"/>
        </w:rPr>
        <w:t xml:space="preserve">ценностям, а также социализации </w:t>
      </w:r>
      <w:r w:rsidRPr="00372746">
        <w:rPr>
          <w:sz w:val="28"/>
          <w:szCs w:val="28"/>
        </w:rPr>
        <w:t>молодежи, оказавшейся в трудной жизненной ситуации;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t>3) оказывать поддержку в развитии детского и молодежного общественного движения, молод</w:t>
      </w:r>
      <w:r>
        <w:rPr>
          <w:sz w:val="28"/>
          <w:szCs w:val="28"/>
        </w:rPr>
        <w:t>ежной и студенческой инициативы</w:t>
      </w:r>
      <w:r w:rsidRPr="00372746">
        <w:rPr>
          <w:sz w:val="28"/>
          <w:szCs w:val="28"/>
        </w:rPr>
        <w:t>;</w:t>
      </w:r>
    </w:p>
    <w:p w:rsidR="00CB5077" w:rsidRPr="00372746" w:rsidRDefault="00CB5077" w:rsidP="00443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2746">
        <w:rPr>
          <w:sz w:val="28"/>
          <w:szCs w:val="28"/>
        </w:rPr>
        <w:t>4) выявлять творческую и талантливую молодежь, а также создавать условия для ее развития и самореализации;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2746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72746">
        <w:rPr>
          <w:sz w:val="28"/>
          <w:szCs w:val="28"/>
        </w:rPr>
        <w:t>содействовать информационному обеспечению молодежной политики.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В этой связи предусматриваются следующие </w:t>
      </w:r>
      <w:r>
        <w:rPr>
          <w:color w:val="000000"/>
          <w:sz w:val="28"/>
          <w:szCs w:val="28"/>
        </w:rPr>
        <w:t>разделы</w:t>
      </w:r>
      <w:r w:rsidRPr="007D2D5B">
        <w:rPr>
          <w:color w:val="000000"/>
          <w:sz w:val="28"/>
          <w:szCs w:val="28"/>
        </w:rPr>
        <w:t xml:space="preserve"> Программы:</w:t>
      </w:r>
    </w:p>
    <w:p w:rsidR="00CB5077" w:rsidRPr="00372746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color w:val="000000"/>
          <w:sz w:val="28"/>
          <w:szCs w:val="28"/>
        </w:rPr>
      </w:pPr>
      <w:r w:rsidRPr="00372746">
        <w:rPr>
          <w:sz w:val="28"/>
          <w:szCs w:val="28"/>
        </w:rPr>
        <w:t>Организация и поддерж</w:t>
      </w:r>
      <w:r>
        <w:rPr>
          <w:sz w:val="28"/>
          <w:szCs w:val="28"/>
        </w:rPr>
        <w:t>ка мероприятий</w:t>
      </w:r>
      <w:r w:rsidRPr="00372746">
        <w:rPr>
          <w:sz w:val="28"/>
          <w:szCs w:val="28"/>
        </w:rPr>
        <w:t xml:space="preserve"> и проектов по гражданско-патриотическому воспитанию молодежи</w:t>
      </w:r>
      <w:r w:rsidRPr="00372746">
        <w:rPr>
          <w:color w:val="000000"/>
          <w:sz w:val="28"/>
          <w:szCs w:val="28"/>
        </w:rPr>
        <w:t xml:space="preserve"> </w:t>
      </w:r>
    </w:p>
    <w:p w:rsidR="00CB5077" w:rsidRPr="00372746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sz w:val="28"/>
          <w:szCs w:val="28"/>
        </w:rPr>
      </w:pPr>
      <w:r w:rsidRPr="00372746">
        <w:rPr>
          <w:sz w:val="28"/>
          <w:szCs w:val="28"/>
        </w:rPr>
        <w:t>Проведение мероприятий по интеграции молодых людей в общественную и политическую сферу</w:t>
      </w:r>
    </w:p>
    <w:p w:rsidR="00CB5077" w:rsidRPr="00372746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sz w:val="28"/>
          <w:szCs w:val="28"/>
        </w:rPr>
      </w:pPr>
      <w:r w:rsidRPr="00372746">
        <w:rPr>
          <w:sz w:val="28"/>
          <w:szCs w:val="28"/>
        </w:rPr>
        <w:t>Пропаганда здорового образа жизни, организация проведения официальных физкультурно-оздоровительных и спортивных мероприятий на территории муниципального образования Щекинский район</w:t>
      </w:r>
    </w:p>
    <w:p w:rsidR="00CB5077" w:rsidRPr="00372746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sz w:val="28"/>
          <w:szCs w:val="28"/>
        </w:rPr>
      </w:pPr>
      <w:r w:rsidRPr="00372746">
        <w:rPr>
          <w:sz w:val="28"/>
          <w:szCs w:val="28"/>
        </w:rPr>
        <w:t>Поддержка талантливой и инициативной  молодежи</w:t>
      </w:r>
    </w:p>
    <w:p w:rsidR="00CB5077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Профилактика асоциальных явлений в молодежной среде</w:t>
      </w:r>
    </w:p>
    <w:p w:rsidR="00CB5077" w:rsidRDefault="00CB5077" w:rsidP="000A0E87">
      <w:pPr>
        <w:numPr>
          <w:ilvl w:val="0"/>
          <w:numId w:val="1"/>
        </w:numPr>
        <w:tabs>
          <w:tab w:val="clear" w:pos="540"/>
          <w:tab w:val="num" w:pos="1260"/>
        </w:tabs>
        <w:ind w:left="1260" w:hanging="360"/>
        <w:rPr>
          <w:sz w:val="28"/>
          <w:szCs w:val="28"/>
        </w:rPr>
      </w:pPr>
      <w:r>
        <w:rPr>
          <w:sz w:val="28"/>
          <w:szCs w:val="28"/>
        </w:rPr>
        <w:t>Поддержка молодой семьи и демографическая политика</w:t>
      </w:r>
    </w:p>
    <w:p w:rsidR="00CB5077" w:rsidRDefault="00CB5077" w:rsidP="000A0E87">
      <w:pPr>
        <w:numPr>
          <w:ilvl w:val="0"/>
          <w:numId w:val="1"/>
        </w:numPr>
        <w:shd w:val="clear" w:color="auto" w:fill="FFFFFF"/>
        <w:tabs>
          <w:tab w:val="clear" w:pos="540"/>
          <w:tab w:val="num" w:pos="1260"/>
        </w:tabs>
        <w:autoSpaceDE w:val="0"/>
        <w:autoSpaceDN w:val="0"/>
        <w:adjustRightInd w:val="0"/>
        <w:ind w:left="1260" w:hanging="360"/>
        <w:jc w:val="both"/>
        <w:rPr>
          <w:b/>
          <w:bCs/>
          <w:i/>
          <w:iCs/>
          <w:color w:val="000000"/>
          <w:sz w:val="28"/>
          <w:szCs w:val="28"/>
        </w:rPr>
      </w:pPr>
      <w:r w:rsidRPr="00372746">
        <w:rPr>
          <w:sz w:val="28"/>
          <w:szCs w:val="28"/>
        </w:rPr>
        <w:t>Информационное обеспечение молодежной политики</w:t>
      </w:r>
    </w:p>
    <w:p w:rsidR="00076543" w:rsidRDefault="00076543" w:rsidP="00E97ECF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E97ECF" w:rsidRDefault="00E97ECF" w:rsidP="0044374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  <w:sz w:val="28"/>
          <w:szCs w:val="28"/>
        </w:rPr>
      </w:pPr>
    </w:p>
    <w:p w:rsidR="00CB5077" w:rsidRDefault="009E60BD" w:rsidP="0044374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  <w:sz w:val="16"/>
          <w:szCs w:val="16"/>
        </w:rPr>
      </w:pPr>
      <w:r w:rsidRPr="009E60BD">
        <w:rPr>
          <w:b/>
          <w:bCs/>
          <w:iCs/>
          <w:color w:val="000000"/>
          <w:sz w:val="28"/>
          <w:szCs w:val="28"/>
        </w:rPr>
        <w:t>4. МЕХАНИЗМ РЕАЛИЗАЦИИ ПРОГРАММЫ</w:t>
      </w:r>
    </w:p>
    <w:p w:rsidR="009E60BD" w:rsidRPr="009E60BD" w:rsidRDefault="009E60BD" w:rsidP="0044374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Управление Программой </w:t>
      </w:r>
      <w:r>
        <w:rPr>
          <w:color w:val="000000"/>
          <w:sz w:val="28"/>
          <w:szCs w:val="28"/>
        </w:rPr>
        <w:t>осуществляется администрацией муниципального образования</w:t>
      </w:r>
      <w:r w:rsidRPr="007D2D5B">
        <w:rPr>
          <w:color w:val="000000"/>
          <w:sz w:val="28"/>
          <w:szCs w:val="28"/>
        </w:rPr>
        <w:t xml:space="preserve"> Щёкинский район. Непосредственную организацию, координацию и </w:t>
      </w:r>
      <w:proofErr w:type="gramStart"/>
      <w:r w:rsidRPr="007D2D5B">
        <w:rPr>
          <w:color w:val="000000"/>
          <w:sz w:val="28"/>
          <w:szCs w:val="28"/>
        </w:rPr>
        <w:t>контроль за</w:t>
      </w:r>
      <w:proofErr w:type="gramEnd"/>
      <w:r w:rsidRPr="007D2D5B">
        <w:rPr>
          <w:color w:val="000000"/>
          <w:sz w:val="28"/>
          <w:szCs w:val="28"/>
        </w:rPr>
        <w:t xml:space="preserve"> реализацией мероприятий Программы осущ</w:t>
      </w:r>
      <w:r>
        <w:rPr>
          <w:color w:val="000000"/>
          <w:sz w:val="28"/>
          <w:szCs w:val="28"/>
        </w:rPr>
        <w:t>ествляет комитет по культуре, молодёжной политике и спорту (отдел по молодежной политике и спорту</w:t>
      </w:r>
      <w:r w:rsidRPr="007D2D5B">
        <w:rPr>
          <w:color w:val="000000"/>
          <w:sz w:val="28"/>
          <w:szCs w:val="28"/>
        </w:rPr>
        <w:t>).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>Реализация мероприятий Программы осу</w:t>
      </w:r>
      <w:r>
        <w:rPr>
          <w:color w:val="000000"/>
          <w:sz w:val="28"/>
          <w:szCs w:val="28"/>
        </w:rPr>
        <w:t>ществляется на основе договоров (муниципальных заказов), положений о мероприятиях между комитетом по культуре, молодёжной политике и спорту</w:t>
      </w:r>
      <w:r w:rsidRPr="007D2D5B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сои</w:t>
      </w:r>
      <w:r w:rsidRPr="007D2D5B">
        <w:rPr>
          <w:color w:val="000000"/>
          <w:sz w:val="28"/>
          <w:szCs w:val="28"/>
        </w:rPr>
        <w:t xml:space="preserve">сполнителями </w:t>
      </w:r>
      <w:proofErr w:type="gramStart"/>
      <w:r w:rsidRPr="007D2D5B">
        <w:rPr>
          <w:color w:val="000000"/>
          <w:sz w:val="28"/>
          <w:szCs w:val="28"/>
        </w:rPr>
        <w:lastRenderedPageBreak/>
        <w:t>Программы</w:t>
      </w:r>
      <w:proofErr w:type="gramEnd"/>
      <w:r w:rsidRPr="007D2D5B">
        <w:rPr>
          <w:color w:val="000000"/>
          <w:sz w:val="28"/>
          <w:szCs w:val="28"/>
        </w:rPr>
        <w:t xml:space="preserve"> отдельно на каждое мероприятие согласно представленной смете.</w:t>
      </w:r>
    </w:p>
    <w:p w:rsidR="00CB5077" w:rsidRPr="007D2D5B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Отдел </w:t>
      </w:r>
      <w:r>
        <w:rPr>
          <w:color w:val="000000"/>
          <w:sz w:val="28"/>
          <w:szCs w:val="28"/>
        </w:rPr>
        <w:t xml:space="preserve">по молодежной политике и спорту комитета по культуре, молодёжной политике и спорту </w:t>
      </w:r>
      <w:r w:rsidRPr="007D2D5B">
        <w:rPr>
          <w:color w:val="000000"/>
          <w:sz w:val="28"/>
          <w:szCs w:val="28"/>
        </w:rPr>
        <w:t xml:space="preserve">ежегодно осуществляет корректировку Перечня мероприятий и затрат на их реализацию с учётом выделенных бюджетных средств, для чего все </w:t>
      </w:r>
      <w:r>
        <w:rPr>
          <w:color w:val="000000"/>
          <w:sz w:val="28"/>
          <w:szCs w:val="28"/>
        </w:rPr>
        <w:t>сои</w:t>
      </w:r>
      <w:r w:rsidRPr="007D2D5B">
        <w:rPr>
          <w:color w:val="000000"/>
          <w:sz w:val="28"/>
          <w:szCs w:val="28"/>
        </w:rPr>
        <w:t>сполнители ежегодно до 1 июля подают свои предложения для включения их в Перечень мероприятий на следующий год.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D2D5B">
        <w:rPr>
          <w:color w:val="000000"/>
          <w:sz w:val="28"/>
          <w:szCs w:val="28"/>
        </w:rPr>
        <w:t>Контроль за</w:t>
      </w:r>
      <w:proofErr w:type="gramEnd"/>
      <w:r w:rsidRPr="007D2D5B">
        <w:rPr>
          <w:color w:val="000000"/>
          <w:sz w:val="28"/>
          <w:szCs w:val="28"/>
        </w:rPr>
        <w:t xml:space="preserve"> исполнением программы осуществляет Собрани</w:t>
      </w:r>
      <w:r>
        <w:rPr>
          <w:color w:val="000000"/>
          <w:sz w:val="28"/>
          <w:szCs w:val="28"/>
        </w:rPr>
        <w:t>е представителей муниципального образования Щёкинский район и администрация муниципального образования Щекинский район.</w:t>
      </w:r>
    </w:p>
    <w:p w:rsidR="00076543" w:rsidRDefault="00076543" w:rsidP="00E97ECF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E97ECF" w:rsidRDefault="00E97ECF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28"/>
          <w:szCs w:val="28"/>
        </w:rPr>
      </w:pPr>
    </w:p>
    <w:p w:rsidR="00CB5077" w:rsidRDefault="004B51B1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Cs/>
          <w:color w:val="000000"/>
          <w:sz w:val="16"/>
          <w:szCs w:val="16"/>
        </w:rPr>
      </w:pPr>
      <w:r w:rsidRPr="004B51B1">
        <w:rPr>
          <w:b/>
          <w:bCs/>
          <w:iCs/>
          <w:color w:val="000000"/>
          <w:sz w:val="28"/>
          <w:szCs w:val="28"/>
        </w:rPr>
        <w:t>5. РЕСУРСНОЕ ОБЕСПЕЧЕНИЕ ПРОГРАММЫ</w:t>
      </w:r>
    </w:p>
    <w:p w:rsidR="004B51B1" w:rsidRPr="004B51B1" w:rsidRDefault="004B51B1" w:rsidP="00443746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16"/>
          <w:szCs w:val="16"/>
        </w:rPr>
      </w:pPr>
    </w:p>
    <w:p w:rsidR="00CB5077" w:rsidRPr="007D2D5B" w:rsidRDefault="00CB5077" w:rsidP="007169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2D5B">
        <w:rPr>
          <w:color w:val="000000"/>
          <w:sz w:val="28"/>
          <w:szCs w:val="28"/>
        </w:rPr>
        <w:t xml:space="preserve">Общий объём сметного назначения Программы </w:t>
      </w:r>
      <w:r>
        <w:rPr>
          <w:color w:val="000000"/>
          <w:sz w:val="28"/>
          <w:szCs w:val="28"/>
        </w:rPr>
        <w:t xml:space="preserve">– </w:t>
      </w:r>
      <w:r w:rsidRPr="00C647F7">
        <w:rPr>
          <w:b/>
          <w:bCs/>
          <w:color w:val="000000"/>
          <w:sz w:val="28"/>
          <w:szCs w:val="28"/>
        </w:rPr>
        <w:t>2 </w:t>
      </w:r>
      <w:r>
        <w:rPr>
          <w:b/>
          <w:bCs/>
          <w:color w:val="000000"/>
          <w:sz w:val="28"/>
          <w:szCs w:val="28"/>
        </w:rPr>
        <w:t>94</w:t>
      </w:r>
      <w:r w:rsidRPr="00C647F7">
        <w:rPr>
          <w:b/>
          <w:bCs/>
          <w:color w:val="000000"/>
          <w:sz w:val="28"/>
          <w:szCs w:val="28"/>
        </w:rPr>
        <w:t>0,0</w:t>
      </w:r>
      <w:r>
        <w:rPr>
          <w:color w:val="000000"/>
          <w:sz w:val="28"/>
          <w:szCs w:val="28"/>
        </w:rPr>
        <w:t xml:space="preserve"> </w:t>
      </w:r>
      <w:r w:rsidRPr="007D2D5B">
        <w:rPr>
          <w:b/>
          <w:bCs/>
          <w:color w:val="000000"/>
          <w:sz w:val="28"/>
          <w:szCs w:val="28"/>
        </w:rPr>
        <w:t>тыс. руб.</w:t>
      </w:r>
    </w:p>
    <w:p w:rsidR="00CB5077" w:rsidRPr="007D2D5B" w:rsidRDefault="00CB5077" w:rsidP="007169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2D5B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>12</w:t>
      </w:r>
      <w:r w:rsidRPr="007D2D5B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год – 850,0 </w:t>
      </w:r>
      <w:r w:rsidRPr="007D2D5B">
        <w:rPr>
          <w:b/>
          <w:bCs/>
          <w:color w:val="000000"/>
          <w:sz w:val="28"/>
          <w:szCs w:val="28"/>
        </w:rPr>
        <w:t>тыс. руб.</w:t>
      </w:r>
    </w:p>
    <w:p w:rsidR="00CB5077" w:rsidRPr="007D2D5B" w:rsidRDefault="00CB5077" w:rsidP="007169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2D5B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>13</w:t>
      </w:r>
      <w:r w:rsidRPr="007D2D5B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год – 950,0</w:t>
      </w:r>
      <w:r w:rsidRPr="007D2D5B">
        <w:rPr>
          <w:b/>
          <w:bCs/>
          <w:color w:val="000000"/>
          <w:sz w:val="28"/>
          <w:szCs w:val="28"/>
        </w:rPr>
        <w:t xml:space="preserve"> тыс. руб.</w:t>
      </w:r>
    </w:p>
    <w:p w:rsidR="00CB5077" w:rsidRDefault="00CB5077" w:rsidP="007169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7D2D5B"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</w:rPr>
        <w:t>4</w:t>
      </w:r>
      <w:r w:rsidRPr="007D2D5B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год – 1 140</w:t>
      </w:r>
      <w:r w:rsidRPr="007D2D5B">
        <w:rPr>
          <w:b/>
          <w:bCs/>
          <w:color w:val="000000"/>
          <w:sz w:val="28"/>
          <w:szCs w:val="28"/>
        </w:rPr>
        <w:t>,0 тыс. руб.</w:t>
      </w:r>
    </w:p>
    <w:p w:rsidR="00CB5077" w:rsidRDefault="00CB5077" w:rsidP="0044374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3C1676">
        <w:rPr>
          <w:sz w:val="28"/>
          <w:szCs w:val="28"/>
        </w:rPr>
        <w:t>рограммы мероприятия и объемы их финансирования подлежат уточнению и корректировке с учетом возможностей бюджета муницип</w:t>
      </w:r>
      <w:r>
        <w:rPr>
          <w:sz w:val="28"/>
          <w:szCs w:val="28"/>
        </w:rPr>
        <w:t>ального образования Щекинский</w:t>
      </w:r>
      <w:r w:rsidRPr="003C1676">
        <w:rPr>
          <w:sz w:val="28"/>
          <w:szCs w:val="28"/>
        </w:rPr>
        <w:t xml:space="preserve"> район.</w:t>
      </w:r>
    </w:p>
    <w:p w:rsidR="00CB5077" w:rsidRDefault="00CB5077" w:rsidP="00443746"/>
    <w:p w:rsidR="00076543" w:rsidRDefault="00076543" w:rsidP="00E97ECF">
      <w:pPr>
        <w:rPr>
          <w:b/>
          <w:bCs/>
          <w:iCs/>
          <w:sz w:val="28"/>
          <w:szCs w:val="28"/>
        </w:rPr>
      </w:pPr>
    </w:p>
    <w:p w:rsidR="00CB5077" w:rsidRPr="004B51B1" w:rsidRDefault="004B51B1" w:rsidP="00443746">
      <w:pPr>
        <w:jc w:val="center"/>
        <w:rPr>
          <w:iCs/>
        </w:rPr>
      </w:pPr>
      <w:r>
        <w:rPr>
          <w:b/>
          <w:bCs/>
          <w:iCs/>
          <w:sz w:val="28"/>
          <w:szCs w:val="28"/>
        </w:rPr>
        <w:t xml:space="preserve">6. </w:t>
      </w:r>
      <w:r w:rsidRPr="004B51B1">
        <w:rPr>
          <w:b/>
          <w:bCs/>
          <w:iCs/>
          <w:sz w:val="28"/>
          <w:szCs w:val="28"/>
        </w:rPr>
        <w:t>ПЕРЕЧЕНЬ РАЗДЕЛОВ И МЕРОПРИЯТИЙ</w:t>
      </w:r>
    </w:p>
    <w:p w:rsidR="00CB5077" w:rsidRDefault="00CB5077" w:rsidP="0044374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5604"/>
        <w:gridCol w:w="1056"/>
        <w:gridCol w:w="1056"/>
        <w:gridCol w:w="1056"/>
      </w:tblGrid>
      <w:tr w:rsidR="00CB5077" w:rsidRPr="000871C5">
        <w:tc>
          <w:tcPr>
            <w:tcW w:w="799" w:type="dxa"/>
          </w:tcPr>
          <w:p w:rsidR="00CB5077" w:rsidRPr="000871C5" w:rsidRDefault="00CB5077" w:rsidP="00896CA4">
            <w:pPr>
              <w:autoSpaceDE w:val="0"/>
              <w:autoSpaceDN w:val="0"/>
              <w:adjustRightInd w:val="0"/>
              <w:ind w:right="-7842"/>
              <w:rPr>
                <w:b/>
                <w:bCs/>
                <w:sz w:val="28"/>
                <w:szCs w:val="28"/>
              </w:rPr>
            </w:pPr>
            <w:r w:rsidRPr="000871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604" w:type="dxa"/>
          </w:tcPr>
          <w:p w:rsidR="00CB5077" w:rsidRPr="000871C5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разделов, мероприятий</w:t>
            </w:r>
          </w:p>
        </w:tc>
        <w:tc>
          <w:tcPr>
            <w:tcW w:w="1056" w:type="dxa"/>
          </w:tcPr>
          <w:p w:rsidR="00CB5077" w:rsidRPr="000871C5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871C5">
              <w:rPr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1056" w:type="dxa"/>
          </w:tcPr>
          <w:p w:rsidR="00CB5077" w:rsidRPr="00A16D26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6D26">
              <w:rPr>
                <w:b/>
                <w:bCs/>
                <w:sz w:val="28"/>
                <w:szCs w:val="28"/>
              </w:rPr>
              <w:t>2013</w:t>
            </w:r>
          </w:p>
        </w:tc>
        <w:tc>
          <w:tcPr>
            <w:tcW w:w="1056" w:type="dxa"/>
          </w:tcPr>
          <w:p w:rsidR="00CB5077" w:rsidRPr="00A16D26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6D26">
              <w:rPr>
                <w:b/>
                <w:bCs/>
                <w:sz w:val="28"/>
                <w:szCs w:val="28"/>
              </w:rPr>
              <w:t>2014</w:t>
            </w:r>
          </w:p>
        </w:tc>
      </w:tr>
      <w:tr w:rsidR="00CB5077" w:rsidRPr="000871C5">
        <w:tc>
          <w:tcPr>
            <w:tcW w:w="9571" w:type="dxa"/>
            <w:gridSpan w:val="5"/>
          </w:tcPr>
          <w:p w:rsidR="00CB5077" w:rsidRPr="002D379A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2D379A">
              <w:rPr>
                <w:b/>
                <w:bCs/>
                <w:sz w:val="28"/>
                <w:szCs w:val="28"/>
              </w:rPr>
              <w:t xml:space="preserve"> </w:t>
            </w:r>
            <w:r w:rsidRPr="002D379A">
              <w:rPr>
                <w:b/>
                <w:bCs/>
                <w:i/>
                <w:iCs/>
                <w:sz w:val="28"/>
                <w:szCs w:val="28"/>
              </w:rPr>
              <w:t>Организация и поддержка мероприятий и проектов</w:t>
            </w:r>
          </w:p>
          <w:p w:rsidR="00CB5077" w:rsidRPr="000871C5" w:rsidRDefault="00CB5077" w:rsidP="00896CA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D379A">
              <w:rPr>
                <w:b/>
                <w:bCs/>
                <w:i/>
                <w:iCs/>
                <w:sz w:val="28"/>
                <w:szCs w:val="28"/>
              </w:rPr>
              <w:t>по гражданско-патриотическому воспитанию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8E9">
              <w:rPr>
                <w:color w:val="000000"/>
              </w:rPr>
              <w:t>1.1</w:t>
            </w:r>
            <w:r w:rsidRPr="00EC48E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04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t xml:space="preserve">Организация и участие в районом и областном </w:t>
            </w:r>
            <w:proofErr w:type="gramStart"/>
            <w:r>
              <w:t>этапах</w:t>
            </w:r>
            <w:proofErr w:type="gramEnd"/>
            <w:r>
              <w:t xml:space="preserve"> военно-спортивной игры «Зарница»</w:t>
            </w:r>
            <w:r w:rsidRPr="00511F9F">
              <w:t xml:space="preserve"> </w:t>
            </w:r>
            <w:r>
              <w:t>Проведение мероприятий, посвященных Дню защитника Отечества, Дню призывника,  Дню Победы и др.</w:t>
            </w:r>
          </w:p>
        </w:tc>
        <w:tc>
          <w:tcPr>
            <w:tcW w:w="1056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056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056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Pr="007635BE" w:rsidRDefault="00CB5077" w:rsidP="00896CA4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  <w:u w:val="single"/>
              </w:rPr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CF2827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F2827">
              <w:rPr>
                <w:b/>
                <w:bCs/>
              </w:rPr>
              <w:t>60,0</w:t>
            </w:r>
          </w:p>
        </w:tc>
        <w:tc>
          <w:tcPr>
            <w:tcW w:w="1056" w:type="dxa"/>
          </w:tcPr>
          <w:p w:rsidR="00CB5077" w:rsidRPr="00CF2827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F2827">
              <w:rPr>
                <w:b/>
                <w:bCs/>
              </w:rPr>
              <w:t>70,0</w:t>
            </w:r>
          </w:p>
        </w:tc>
        <w:tc>
          <w:tcPr>
            <w:tcW w:w="1056" w:type="dxa"/>
          </w:tcPr>
          <w:p w:rsidR="00CB5077" w:rsidRPr="00CF2827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F2827">
              <w:rPr>
                <w:b/>
                <w:bCs/>
              </w:rPr>
              <w:t>80,0</w:t>
            </w:r>
          </w:p>
        </w:tc>
      </w:tr>
      <w:tr w:rsidR="00CB5077" w:rsidRPr="000871C5">
        <w:tc>
          <w:tcPr>
            <w:tcW w:w="9571" w:type="dxa"/>
            <w:gridSpan w:val="5"/>
          </w:tcPr>
          <w:p w:rsidR="00CB5077" w:rsidRPr="000871C5" w:rsidRDefault="00CB5077" w:rsidP="00896CA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II</w:t>
            </w:r>
            <w:r w:rsidRPr="002D379A">
              <w:rPr>
                <w:b/>
                <w:bCs/>
                <w:i/>
                <w:iCs/>
                <w:sz w:val="28"/>
                <w:szCs w:val="28"/>
              </w:rPr>
              <w:t>. Проведение мероприятий по интеграции молодых людей в общественную и политическую сферу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8E9">
              <w:rPr>
                <w:color w:val="000000"/>
              </w:rPr>
              <w:t>2.1</w:t>
            </w:r>
            <w:r w:rsidRPr="00EC48E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04" w:type="dxa"/>
          </w:tcPr>
          <w:p w:rsidR="00CB5077" w:rsidRPr="003A3AE7" w:rsidRDefault="00CB5077" w:rsidP="00896CA4">
            <w:pPr>
              <w:autoSpaceDE w:val="0"/>
              <w:autoSpaceDN w:val="0"/>
              <w:adjustRightInd w:val="0"/>
            </w:pPr>
            <w:r w:rsidRPr="00511F9F">
              <w:t>Организация мероприятий по поддержке молодёжных и детских общественных объединений</w:t>
            </w:r>
            <w:r>
              <w:t xml:space="preserve">, </w:t>
            </w:r>
            <w:r w:rsidRPr="00511F9F">
              <w:t xml:space="preserve">по </w:t>
            </w:r>
            <w:r>
              <w:t>во</w:t>
            </w:r>
            <w:r w:rsidRPr="00511F9F">
              <w:t xml:space="preserve">влечению молодёжи в общественную политическую жизнь района </w:t>
            </w:r>
          </w:p>
        </w:tc>
        <w:tc>
          <w:tcPr>
            <w:tcW w:w="1056" w:type="dxa"/>
          </w:tcPr>
          <w:p w:rsidR="00CB5077" w:rsidRPr="00511F9F" w:rsidRDefault="00757985" w:rsidP="00896CA4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  <w:r w:rsidR="00CB5077">
              <w:t>,0</w:t>
            </w:r>
          </w:p>
        </w:tc>
        <w:tc>
          <w:tcPr>
            <w:tcW w:w="1056" w:type="dxa"/>
          </w:tcPr>
          <w:p w:rsidR="00CB5077" w:rsidRPr="00511F9F" w:rsidRDefault="009E77AA" w:rsidP="00896CA4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CB5077">
              <w:t>,0</w:t>
            </w:r>
          </w:p>
        </w:tc>
        <w:tc>
          <w:tcPr>
            <w:tcW w:w="1056" w:type="dxa"/>
          </w:tcPr>
          <w:p w:rsidR="00CB5077" w:rsidRPr="00511F9F" w:rsidRDefault="00B8125C" w:rsidP="00896CA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9E77AA">
              <w:t>,</w:t>
            </w:r>
            <w:r w:rsidR="00CB5077">
              <w:t>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CF2827" w:rsidRDefault="00757985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  <w:r w:rsidR="00CB5077" w:rsidRPr="00CF2827">
              <w:rPr>
                <w:b/>
                <w:bCs/>
                <w:color w:val="000000"/>
              </w:rPr>
              <w:t>,0</w:t>
            </w:r>
          </w:p>
        </w:tc>
        <w:tc>
          <w:tcPr>
            <w:tcW w:w="1056" w:type="dxa"/>
          </w:tcPr>
          <w:p w:rsidR="00CB5077" w:rsidRPr="00CF2827" w:rsidRDefault="009E77AA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35,0</w:t>
            </w:r>
          </w:p>
        </w:tc>
        <w:tc>
          <w:tcPr>
            <w:tcW w:w="1056" w:type="dxa"/>
          </w:tcPr>
          <w:p w:rsidR="00CB5077" w:rsidRPr="00CF2827" w:rsidRDefault="009E77AA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B8125C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,0</w:t>
            </w:r>
          </w:p>
        </w:tc>
      </w:tr>
      <w:tr w:rsidR="00CB5077" w:rsidRPr="000871C5">
        <w:tc>
          <w:tcPr>
            <w:tcW w:w="9571" w:type="dxa"/>
            <w:gridSpan w:val="5"/>
          </w:tcPr>
          <w:p w:rsidR="00CB5077" w:rsidRPr="000871C5" w:rsidRDefault="00CB5077" w:rsidP="00896CA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III</w:t>
            </w:r>
            <w:r w:rsidRPr="002D379A">
              <w:rPr>
                <w:b/>
                <w:bCs/>
                <w:i/>
                <w:iCs/>
                <w:sz w:val="28"/>
                <w:szCs w:val="28"/>
              </w:rPr>
              <w:t>. Пропаганда здорового образа жизни, организация проведения официальных физкультурно-оздоровительных и спортивных мероприятий на территории муниципального образования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3.1.</w:t>
            </w:r>
          </w:p>
        </w:tc>
        <w:tc>
          <w:tcPr>
            <w:tcW w:w="5604" w:type="dxa"/>
          </w:tcPr>
          <w:p w:rsidR="00CB5077" w:rsidRPr="00EC48E9" w:rsidRDefault="00CB5077" w:rsidP="00757985">
            <w:pPr>
              <w:rPr>
                <w:spacing w:val="1"/>
              </w:rPr>
            </w:pPr>
            <w:r w:rsidRPr="00EC48E9">
              <w:rPr>
                <w:spacing w:val="1"/>
              </w:rPr>
              <w:t xml:space="preserve">Организация и проведение </w:t>
            </w:r>
            <w:r>
              <w:rPr>
                <w:spacing w:val="1"/>
              </w:rPr>
              <w:t>областных</w:t>
            </w:r>
            <w:r w:rsidR="00757985">
              <w:rPr>
                <w:spacing w:val="1"/>
              </w:rPr>
              <w:t xml:space="preserve"> и </w:t>
            </w:r>
            <w:r w:rsidR="00757985">
              <w:rPr>
                <w:spacing w:val="1"/>
              </w:rPr>
              <w:lastRenderedPageBreak/>
              <w:t>Всероссийских</w:t>
            </w:r>
            <w:r>
              <w:rPr>
                <w:spacing w:val="1"/>
              </w:rPr>
              <w:t xml:space="preserve"> соревнований по различным видам спорта, физкультурно-оздоровительных и </w:t>
            </w:r>
            <w:r w:rsidRPr="00EC48E9">
              <w:rPr>
                <w:spacing w:val="1"/>
              </w:rPr>
              <w:t xml:space="preserve">спортивно-массовых мероприятий </w:t>
            </w:r>
            <w:r>
              <w:rPr>
                <w:spacing w:val="1"/>
              </w:rPr>
              <w:t>для жителей Щекинского района</w:t>
            </w:r>
            <w:r w:rsidRPr="00EC48E9">
              <w:rPr>
                <w:spacing w:val="1"/>
              </w:rPr>
              <w:t xml:space="preserve"> </w:t>
            </w:r>
          </w:p>
        </w:tc>
        <w:tc>
          <w:tcPr>
            <w:tcW w:w="1056" w:type="dxa"/>
          </w:tcPr>
          <w:p w:rsidR="00CB5077" w:rsidRPr="00F54881" w:rsidRDefault="00757985" w:rsidP="00757985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lastRenderedPageBreak/>
              <w:t>16</w:t>
            </w:r>
            <w:r w:rsidR="00CB5077">
              <w:rPr>
                <w:spacing w:val="1"/>
              </w:rPr>
              <w:t>0,0</w:t>
            </w:r>
          </w:p>
        </w:tc>
        <w:tc>
          <w:tcPr>
            <w:tcW w:w="1056" w:type="dxa"/>
          </w:tcPr>
          <w:p w:rsidR="00CB5077" w:rsidRPr="00F54881" w:rsidRDefault="000704A2" w:rsidP="00B8125C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  <w:r w:rsidR="00B8125C">
              <w:rPr>
                <w:spacing w:val="1"/>
              </w:rPr>
              <w:t>10</w:t>
            </w:r>
            <w:r w:rsidR="00CB5077">
              <w:rPr>
                <w:spacing w:val="1"/>
              </w:rPr>
              <w:t>,0</w:t>
            </w:r>
          </w:p>
        </w:tc>
        <w:tc>
          <w:tcPr>
            <w:tcW w:w="1056" w:type="dxa"/>
          </w:tcPr>
          <w:p w:rsidR="00CB5077" w:rsidRPr="00F54881" w:rsidRDefault="009E77AA" w:rsidP="000704A2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  <w:r w:rsidR="000704A2">
              <w:rPr>
                <w:spacing w:val="1"/>
              </w:rPr>
              <w:t>4</w:t>
            </w:r>
            <w:r w:rsidR="00CB5077">
              <w:rPr>
                <w:spacing w:val="1"/>
              </w:rPr>
              <w:t>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lastRenderedPageBreak/>
              <w:t>3.2.</w:t>
            </w:r>
          </w:p>
        </w:tc>
        <w:tc>
          <w:tcPr>
            <w:tcW w:w="5604" w:type="dxa"/>
          </w:tcPr>
          <w:p w:rsidR="00CB5077" w:rsidRPr="00EC48E9" w:rsidRDefault="00CB5077" w:rsidP="00896CA4">
            <w:pPr>
              <w:rPr>
                <w:spacing w:val="1"/>
              </w:rPr>
            </w:pPr>
            <w:r w:rsidRPr="00EC48E9">
              <w:rPr>
                <w:spacing w:val="1"/>
              </w:rPr>
              <w:t xml:space="preserve">Организация и проведение </w:t>
            </w:r>
            <w:r>
              <w:rPr>
                <w:spacing w:val="1"/>
              </w:rPr>
              <w:t>районных соревнований по различным видам спорта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80,0</w:t>
            </w:r>
          </w:p>
        </w:tc>
        <w:tc>
          <w:tcPr>
            <w:tcW w:w="1056" w:type="dxa"/>
          </w:tcPr>
          <w:p w:rsidR="00CB5077" w:rsidRPr="00F54881" w:rsidRDefault="000704A2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="00B8125C">
              <w:rPr>
                <w:spacing w:val="1"/>
              </w:rPr>
              <w:t>5</w:t>
            </w:r>
            <w:r w:rsidR="00CB5077">
              <w:rPr>
                <w:spacing w:val="1"/>
              </w:rPr>
              <w:t>,0</w:t>
            </w:r>
          </w:p>
        </w:tc>
        <w:tc>
          <w:tcPr>
            <w:tcW w:w="1056" w:type="dxa"/>
          </w:tcPr>
          <w:p w:rsidR="00CB5077" w:rsidRPr="00F54881" w:rsidRDefault="00CB5077" w:rsidP="000704A2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  <w:r w:rsidR="000704A2">
              <w:rPr>
                <w:spacing w:val="1"/>
              </w:rPr>
              <w:t>2</w:t>
            </w:r>
            <w:r>
              <w:rPr>
                <w:spacing w:val="1"/>
              </w:rPr>
              <w:t>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CF2827" w:rsidRDefault="00757985" w:rsidP="00896C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  <w:r w:rsidR="00CB5077" w:rsidRPr="00CF2827">
              <w:rPr>
                <w:b/>
                <w:bCs/>
                <w:color w:val="000000"/>
              </w:rPr>
              <w:t>0,0</w:t>
            </w:r>
          </w:p>
        </w:tc>
        <w:tc>
          <w:tcPr>
            <w:tcW w:w="1056" w:type="dxa"/>
          </w:tcPr>
          <w:p w:rsidR="00CB5077" w:rsidRPr="00CF2827" w:rsidRDefault="000704A2" w:rsidP="00B8125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B8125C">
              <w:rPr>
                <w:b/>
                <w:bCs/>
                <w:color w:val="000000"/>
              </w:rPr>
              <w:t>15</w:t>
            </w:r>
            <w:r w:rsidR="00CB5077" w:rsidRPr="00CF2827">
              <w:rPr>
                <w:b/>
                <w:bCs/>
                <w:color w:val="000000"/>
              </w:rPr>
              <w:t>,0</w:t>
            </w:r>
          </w:p>
        </w:tc>
        <w:tc>
          <w:tcPr>
            <w:tcW w:w="1056" w:type="dxa"/>
          </w:tcPr>
          <w:p w:rsidR="00CB5077" w:rsidRPr="00CF2827" w:rsidRDefault="009E77AA" w:rsidP="000704A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0704A2">
              <w:rPr>
                <w:b/>
                <w:bCs/>
                <w:color w:val="000000"/>
              </w:rPr>
              <w:t>6</w:t>
            </w:r>
            <w:r w:rsidR="00CB5077" w:rsidRPr="00CF2827">
              <w:rPr>
                <w:b/>
                <w:bCs/>
                <w:color w:val="000000"/>
              </w:rPr>
              <w:t>0,0</w:t>
            </w:r>
          </w:p>
        </w:tc>
      </w:tr>
      <w:tr w:rsidR="00CB5077" w:rsidRPr="000871C5">
        <w:trPr>
          <w:trHeight w:val="546"/>
        </w:trPr>
        <w:tc>
          <w:tcPr>
            <w:tcW w:w="9571" w:type="dxa"/>
            <w:gridSpan w:val="5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IV</w:t>
            </w:r>
            <w:r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2D379A">
              <w:rPr>
                <w:b/>
                <w:bCs/>
                <w:i/>
                <w:iCs/>
                <w:sz w:val="28"/>
                <w:szCs w:val="28"/>
              </w:rPr>
              <w:t xml:space="preserve"> Поддержка талантливой и инициативной  молодежи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4.1.</w:t>
            </w:r>
          </w:p>
        </w:tc>
        <w:tc>
          <w:tcPr>
            <w:tcW w:w="5604" w:type="dxa"/>
          </w:tcPr>
          <w:p w:rsidR="00CB5077" w:rsidRPr="00F54881" w:rsidRDefault="00CB5077" w:rsidP="00896CA4">
            <w:r>
              <w:t>Вручение премии администрации Щекинского района талантливой молодежи</w:t>
            </w:r>
          </w:p>
        </w:tc>
        <w:tc>
          <w:tcPr>
            <w:tcW w:w="1056" w:type="dxa"/>
          </w:tcPr>
          <w:p w:rsidR="00CB5077" w:rsidRPr="00F54881" w:rsidRDefault="00CB5077" w:rsidP="00E06CC8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46,0</w:t>
            </w:r>
          </w:p>
        </w:tc>
        <w:tc>
          <w:tcPr>
            <w:tcW w:w="1056" w:type="dxa"/>
          </w:tcPr>
          <w:p w:rsidR="00CB5077" w:rsidRPr="00F54881" w:rsidRDefault="00CB5077" w:rsidP="00E06CC8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46,0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46,0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4.2.</w:t>
            </w:r>
          </w:p>
        </w:tc>
        <w:tc>
          <w:tcPr>
            <w:tcW w:w="5604" w:type="dxa"/>
          </w:tcPr>
          <w:p w:rsidR="00CB5077" w:rsidRDefault="00CB5077" w:rsidP="00D60974">
            <w:r>
              <w:t xml:space="preserve">Организация и проведение мероприятий по развитию </w:t>
            </w:r>
            <w:proofErr w:type="spellStart"/>
            <w:r>
              <w:t>конкурсно-фестивального</w:t>
            </w:r>
            <w:proofErr w:type="spellEnd"/>
            <w:r>
              <w:t xml:space="preserve"> движения на территории Щекинского района </w:t>
            </w:r>
          </w:p>
        </w:tc>
        <w:tc>
          <w:tcPr>
            <w:tcW w:w="1056" w:type="dxa"/>
          </w:tcPr>
          <w:p w:rsidR="00CB5077" w:rsidRPr="00F54881" w:rsidRDefault="00757985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  <w:r w:rsidR="00CB5077">
              <w:rPr>
                <w:spacing w:val="1"/>
              </w:rPr>
              <w:t>4,0</w:t>
            </w:r>
          </w:p>
        </w:tc>
        <w:tc>
          <w:tcPr>
            <w:tcW w:w="1056" w:type="dxa"/>
          </w:tcPr>
          <w:p w:rsidR="00CB5077" w:rsidRPr="00F54881" w:rsidRDefault="00B8125C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="00CB5077">
              <w:rPr>
                <w:spacing w:val="1"/>
              </w:rPr>
              <w:t>4,0</w:t>
            </w:r>
          </w:p>
        </w:tc>
        <w:tc>
          <w:tcPr>
            <w:tcW w:w="1056" w:type="dxa"/>
          </w:tcPr>
          <w:p w:rsidR="00CB5077" w:rsidRPr="00F54881" w:rsidRDefault="00CB5077" w:rsidP="00B8125C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  <w:r w:rsidR="00B8125C">
              <w:rPr>
                <w:spacing w:val="1"/>
              </w:rPr>
              <w:t>1</w:t>
            </w:r>
            <w:r w:rsidR="009E77AA">
              <w:rPr>
                <w:spacing w:val="1"/>
              </w:rPr>
              <w:t>4</w:t>
            </w:r>
            <w:r>
              <w:rPr>
                <w:spacing w:val="1"/>
              </w:rPr>
              <w:t>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4.3.</w:t>
            </w:r>
          </w:p>
        </w:tc>
        <w:tc>
          <w:tcPr>
            <w:tcW w:w="5604" w:type="dxa"/>
          </w:tcPr>
          <w:p w:rsidR="00CB5077" w:rsidRDefault="00CB5077" w:rsidP="00896CA4">
            <w:r>
              <w:t xml:space="preserve">Направление талантливой молодежи на конкурсы, фестивали, соревнования областного, российского и международного уровня. 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60,0</w:t>
            </w:r>
          </w:p>
        </w:tc>
        <w:tc>
          <w:tcPr>
            <w:tcW w:w="1056" w:type="dxa"/>
          </w:tcPr>
          <w:p w:rsidR="00CB5077" w:rsidRPr="00F54881" w:rsidRDefault="009E77AA" w:rsidP="009E77AA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  <w:r w:rsidR="00CB5077">
              <w:rPr>
                <w:spacing w:val="1"/>
              </w:rPr>
              <w:t>0,0</w:t>
            </w:r>
          </w:p>
        </w:tc>
        <w:tc>
          <w:tcPr>
            <w:tcW w:w="1056" w:type="dxa"/>
          </w:tcPr>
          <w:p w:rsidR="00CB5077" w:rsidRPr="00F54881" w:rsidRDefault="009E77AA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="00CB5077">
              <w:rPr>
                <w:spacing w:val="1"/>
              </w:rPr>
              <w:t>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4.4.</w:t>
            </w:r>
          </w:p>
        </w:tc>
        <w:tc>
          <w:tcPr>
            <w:tcW w:w="5604" w:type="dxa"/>
          </w:tcPr>
          <w:p w:rsidR="00CB5077" w:rsidRDefault="00CB5077" w:rsidP="00896CA4">
            <w:r>
              <w:t xml:space="preserve">Формирование и пополнение банка данных на </w:t>
            </w:r>
            <w:r w:rsidRPr="00EC48E9">
              <w:rPr>
                <w:spacing w:val="1"/>
              </w:rPr>
              <w:t>талантливую молодёжь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4.5.</w:t>
            </w:r>
          </w:p>
        </w:tc>
        <w:tc>
          <w:tcPr>
            <w:tcW w:w="5604" w:type="dxa"/>
          </w:tcPr>
          <w:p w:rsidR="00CB5077" w:rsidRDefault="00CB5077" w:rsidP="00896CA4">
            <w:r>
              <w:t xml:space="preserve">Подбор и направление кандидатур </w:t>
            </w:r>
            <w:r w:rsidRPr="00EC48E9">
              <w:rPr>
                <w:spacing w:val="-1"/>
              </w:rPr>
              <w:t xml:space="preserve">из числа талантливой молодёжи для  </w:t>
            </w:r>
            <w:r>
              <w:t>присуждения премии губернатора Тульской области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  <w:tc>
          <w:tcPr>
            <w:tcW w:w="1056" w:type="dxa"/>
          </w:tcPr>
          <w:p w:rsidR="00CB5077" w:rsidRPr="00F54881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-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4.6.</w:t>
            </w:r>
          </w:p>
        </w:tc>
        <w:tc>
          <w:tcPr>
            <w:tcW w:w="5604" w:type="dxa"/>
          </w:tcPr>
          <w:p w:rsidR="00CB5077" w:rsidRDefault="00CB5077" w:rsidP="00896CA4">
            <w:r>
              <w:t>Организация и проведение Дня молодежи</w:t>
            </w:r>
          </w:p>
        </w:tc>
        <w:tc>
          <w:tcPr>
            <w:tcW w:w="1056" w:type="dxa"/>
          </w:tcPr>
          <w:p w:rsidR="00CB5077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70,0</w:t>
            </w:r>
          </w:p>
        </w:tc>
        <w:tc>
          <w:tcPr>
            <w:tcW w:w="1056" w:type="dxa"/>
          </w:tcPr>
          <w:p w:rsidR="00CB5077" w:rsidRDefault="000704A2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="00CB5077">
              <w:rPr>
                <w:spacing w:val="1"/>
              </w:rPr>
              <w:t>0,0</w:t>
            </w:r>
          </w:p>
        </w:tc>
        <w:tc>
          <w:tcPr>
            <w:tcW w:w="1056" w:type="dxa"/>
          </w:tcPr>
          <w:p w:rsidR="00CB5077" w:rsidRDefault="00CB5077" w:rsidP="000704A2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  <w:r w:rsidR="000704A2">
              <w:rPr>
                <w:spacing w:val="1"/>
              </w:rPr>
              <w:t>2</w:t>
            </w:r>
            <w:r>
              <w:rPr>
                <w:spacing w:val="1"/>
              </w:rPr>
              <w:t>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Default="00CB5077" w:rsidP="00896CA4">
            <w:pPr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C721E0" w:rsidRDefault="00CB5077" w:rsidP="00757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57985">
              <w:rPr>
                <w:b/>
                <w:bCs/>
                <w:color w:val="000000"/>
              </w:rPr>
              <w:t>6</w:t>
            </w:r>
            <w:r w:rsidRPr="00C721E0">
              <w:rPr>
                <w:b/>
                <w:bCs/>
                <w:color w:val="000000"/>
              </w:rPr>
              <w:t>0,0</w:t>
            </w:r>
          </w:p>
        </w:tc>
        <w:tc>
          <w:tcPr>
            <w:tcW w:w="1056" w:type="dxa"/>
          </w:tcPr>
          <w:p w:rsidR="00CB5077" w:rsidRPr="00C721E0" w:rsidRDefault="000704A2" w:rsidP="00B8125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B8125C">
              <w:rPr>
                <w:b/>
                <w:bCs/>
                <w:color w:val="000000"/>
              </w:rPr>
              <w:t>3</w:t>
            </w:r>
            <w:r w:rsidR="00CB5077" w:rsidRPr="00C721E0">
              <w:rPr>
                <w:b/>
                <w:bCs/>
                <w:color w:val="000000"/>
              </w:rPr>
              <w:t>0,0</w:t>
            </w:r>
          </w:p>
        </w:tc>
        <w:tc>
          <w:tcPr>
            <w:tcW w:w="1056" w:type="dxa"/>
          </w:tcPr>
          <w:p w:rsidR="00CB5077" w:rsidRPr="00C721E0" w:rsidRDefault="000704A2" w:rsidP="00B8125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B8125C">
              <w:rPr>
                <w:b/>
                <w:bCs/>
                <w:color w:val="000000"/>
              </w:rPr>
              <w:t>8</w:t>
            </w:r>
            <w:r w:rsidR="00CB5077" w:rsidRPr="00C721E0">
              <w:rPr>
                <w:b/>
                <w:bCs/>
                <w:color w:val="000000"/>
              </w:rPr>
              <w:t>0,0</w:t>
            </w:r>
          </w:p>
        </w:tc>
      </w:tr>
      <w:tr w:rsidR="00CB5077" w:rsidRPr="000871C5">
        <w:trPr>
          <w:trHeight w:val="469"/>
        </w:trPr>
        <w:tc>
          <w:tcPr>
            <w:tcW w:w="9571" w:type="dxa"/>
            <w:gridSpan w:val="5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7635BE">
              <w:rPr>
                <w:b/>
                <w:bCs/>
                <w:i/>
                <w:iCs/>
                <w:sz w:val="28"/>
                <w:szCs w:val="28"/>
              </w:rPr>
              <w:t xml:space="preserve"> Профилактика асоциальных явлений в молодежной среде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5.1.</w:t>
            </w:r>
          </w:p>
        </w:tc>
        <w:tc>
          <w:tcPr>
            <w:tcW w:w="5604" w:type="dxa"/>
          </w:tcPr>
          <w:p w:rsidR="00CB5077" w:rsidRPr="00EC48E9" w:rsidRDefault="00CB5077" w:rsidP="00896CA4">
            <w:pPr>
              <w:rPr>
                <w:spacing w:val="1"/>
              </w:rPr>
            </w:pPr>
            <w:r>
              <w:t>Развитие добровольческой (волонтерской) деятельности молодежи</w:t>
            </w:r>
          </w:p>
        </w:tc>
        <w:tc>
          <w:tcPr>
            <w:tcW w:w="1056" w:type="dxa"/>
          </w:tcPr>
          <w:p w:rsidR="00CB5077" w:rsidRPr="00511F9F" w:rsidRDefault="009E77AA" w:rsidP="00896CA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B5077">
              <w:t>,0</w:t>
            </w:r>
          </w:p>
        </w:tc>
        <w:tc>
          <w:tcPr>
            <w:tcW w:w="1056" w:type="dxa"/>
          </w:tcPr>
          <w:p w:rsidR="00CB5077" w:rsidRPr="00511F9F" w:rsidRDefault="00CB5077" w:rsidP="00896CA4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56" w:type="dxa"/>
          </w:tcPr>
          <w:p w:rsidR="00CB5077" w:rsidRPr="007D2D5B" w:rsidRDefault="00CB5077" w:rsidP="00896CA4">
            <w:pPr>
              <w:jc w:val="center"/>
            </w:pPr>
            <w:r>
              <w:t>30,0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5.2.</w:t>
            </w:r>
          </w:p>
        </w:tc>
        <w:tc>
          <w:tcPr>
            <w:tcW w:w="5604" w:type="dxa"/>
          </w:tcPr>
          <w:p w:rsidR="00CB5077" w:rsidRDefault="00CB5077" w:rsidP="00896CA4">
            <w:r>
              <w:t>Организация и проведение мероприятий, направленных на пропаганду здорового образа жизни, профилактику наркомании и алкоголизма в молодежной среде</w:t>
            </w:r>
          </w:p>
        </w:tc>
        <w:tc>
          <w:tcPr>
            <w:tcW w:w="1056" w:type="dxa"/>
          </w:tcPr>
          <w:p w:rsidR="00CB5077" w:rsidRDefault="009E77AA" w:rsidP="009E77AA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CB5077">
              <w:t>,0</w:t>
            </w:r>
          </w:p>
        </w:tc>
        <w:tc>
          <w:tcPr>
            <w:tcW w:w="1056" w:type="dxa"/>
          </w:tcPr>
          <w:p w:rsidR="00CB5077" w:rsidRDefault="00CB5077" w:rsidP="00896CA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056" w:type="dxa"/>
          </w:tcPr>
          <w:p w:rsidR="00CB5077" w:rsidRDefault="00CB5077" w:rsidP="00896CA4">
            <w:pPr>
              <w:jc w:val="center"/>
            </w:pPr>
            <w:r>
              <w:t>50,0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5.3.</w:t>
            </w:r>
          </w:p>
        </w:tc>
        <w:tc>
          <w:tcPr>
            <w:tcW w:w="5604" w:type="dxa"/>
          </w:tcPr>
          <w:p w:rsidR="00CB5077" w:rsidRDefault="00CB5077" w:rsidP="00896CA4">
            <w:r>
              <w:t>Организация временной занятости детей и подростков</w:t>
            </w:r>
          </w:p>
        </w:tc>
        <w:tc>
          <w:tcPr>
            <w:tcW w:w="1056" w:type="dxa"/>
          </w:tcPr>
          <w:p w:rsidR="00CB5077" w:rsidRDefault="009E77AA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66</w:t>
            </w:r>
            <w:r w:rsidR="00CB5077">
              <w:rPr>
                <w:spacing w:val="1"/>
              </w:rPr>
              <w:t>,0</w:t>
            </w:r>
          </w:p>
        </w:tc>
        <w:tc>
          <w:tcPr>
            <w:tcW w:w="1056" w:type="dxa"/>
          </w:tcPr>
          <w:p w:rsidR="00CB5077" w:rsidRDefault="000704A2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  <w:r w:rsidR="00CB5077">
              <w:rPr>
                <w:spacing w:val="1"/>
              </w:rPr>
              <w:t>0,0</w:t>
            </w:r>
          </w:p>
        </w:tc>
        <w:tc>
          <w:tcPr>
            <w:tcW w:w="1056" w:type="dxa"/>
          </w:tcPr>
          <w:p w:rsidR="00CB5077" w:rsidRDefault="000704A2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="00CB5077">
              <w:rPr>
                <w:spacing w:val="1"/>
              </w:rPr>
              <w:t>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Default="00CB5077" w:rsidP="00896CA4">
            <w:pPr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20448E" w:rsidRDefault="00CB5077" w:rsidP="009E77AA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1"/>
              </w:rPr>
            </w:pPr>
            <w:r>
              <w:rPr>
                <w:b/>
                <w:bCs/>
                <w:spacing w:val="1"/>
              </w:rPr>
              <w:t>9</w:t>
            </w:r>
            <w:r w:rsidR="009E77AA">
              <w:rPr>
                <w:b/>
                <w:bCs/>
                <w:spacing w:val="1"/>
              </w:rPr>
              <w:t>5</w:t>
            </w:r>
            <w:r w:rsidRPr="0020448E">
              <w:rPr>
                <w:b/>
                <w:bCs/>
                <w:spacing w:val="1"/>
              </w:rPr>
              <w:t>,0</w:t>
            </w:r>
          </w:p>
        </w:tc>
        <w:tc>
          <w:tcPr>
            <w:tcW w:w="1056" w:type="dxa"/>
          </w:tcPr>
          <w:p w:rsidR="00CB5077" w:rsidRPr="0020448E" w:rsidRDefault="00CB5077" w:rsidP="000704A2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1"/>
              </w:rPr>
            </w:pPr>
            <w:r w:rsidRPr="0020448E">
              <w:rPr>
                <w:b/>
                <w:bCs/>
                <w:spacing w:val="1"/>
              </w:rPr>
              <w:t>1</w:t>
            </w:r>
            <w:r w:rsidR="000704A2">
              <w:rPr>
                <w:b/>
                <w:bCs/>
                <w:spacing w:val="1"/>
              </w:rPr>
              <w:t>3</w:t>
            </w:r>
            <w:r w:rsidRPr="0020448E">
              <w:rPr>
                <w:b/>
                <w:bCs/>
                <w:spacing w:val="1"/>
              </w:rPr>
              <w:t>0,0</w:t>
            </w:r>
          </w:p>
        </w:tc>
        <w:tc>
          <w:tcPr>
            <w:tcW w:w="1056" w:type="dxa"/>
          </w:tcPr>
          <w:p w:rsidR="00CB5077" w:rsidRPr="0020448E" w:rsidRDefault="00CB5077" w:rsidP="000704A2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1"/>
              </w:rPr>
            </w:pPr>
            <w:r w:rsidRPr="0020448E">
              <w:rPr>
                <w:b/>
                <w:bCs/>
                <w:spacing w:val="1"/>
              </w:rPr>
              <w:t>1</w:t>
            </w:r>
            <w:r w:rsidR="000704A2">
              <w:rPr>
                <w:b/>
                <w:bCs/>
                <w:spacing w:val="1"/>
              </w:rPr>
              <w:t>8</w:t>
            </w:r>
            <w:r w:rsidRPr="0020448E">
              <w:rPr>
                <w:b/>
                <w:bCs/>
                <w:spacing w:val="1"/>
              </w:rPr>
              <w:t>0,0</w:t>
            </w:r>
          </w:p>
        </w:tc>
      </w:tr>
      <w:tr w:rsidR="00CB5077" w:rsidRPr="000871C5">
        <w:trPr>
          <w:trHeight w:val="543"/>
        </w:trPr>
        <w:tc>
          <w:tcPr>
            <w:tcW w:w="9571" w:type="dxa"/>
            <w:gridSpan w:val="5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7635BE">
              <w:rPr>
                <w:b/>
                <w:bCs/>
                <w:i/>
                <w:iCs/>
                <w:sz w:val="28"/>
                <w:szCs w:val="28"/>
              </w:rPr>
              <w:t xml:space="preserve"> Поддержка молодой семьи и демографическая политика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48E9">
              <w:rPr>
                <w:color w:val="000000"/>
              </w:rPr>
              <w:t>6.1.</w:t>
            </w:r>
          </w:p>
        </w:tc>
        <w:tc>
          <w:tcPr>
            <w:tcW w:w="5604" w:type="dxa"/>
          </w:tcPr>
          <w:p w:rsidR="00CB5077" w:rsidRPr="00EC48E9" w:rsidRDefault="00CB5077" w:rsidP="007169E0">
            <w:pPr>
              <w:rPr>
                <w:spacing w:val="1"/>
              </w:rPr>
            </w:pPr>
            <w:r w:rsidRPr="00EC48E9">
              <w:rPr>
                <w:color w:val="000000"/>
              </w:rPr>
              <w:t xml:space="preserve">Проведение тематических мероприятий, направленных на пропаганду семейных ценностей </w:t>
            </w:r>
          </w:p>
        </w:tc>
        <w:tc>
          <w:tcPr>
            <w:tcW w:w="1056" w:type="dxa"/>
          </w:tcPr>
          <w:p w:rsidR="00CB5077" w:rsidRPr="00A1433D" w:rsidRDefault="009E77AA" w:rsidP="003E3A32">
            <w:pPr>
              <w:jc w:val="center"/>
            </w:pPr>
            <w:r>
              <w:t>16</w:t>
            </w:r>
            <w:r w:rsidR="00CB5077">
              <w:t>0,0</w:t>
            </w:r>
          </w:p>
        </w:tc>
        <w:tc>
          <w:tcPr>
            <w:tcW w:w="1056" w:type="dxa"/>
          </w:tcPr>
          <w:p w:rsidR="00CB5077" w:rsidRPr="005619E2" w:rsidRDefault="00CB5077" w:rsidP="00896CA4">
            <w:pPr>
              <w:jc w:val="center"/>
            </w:pPr>
            <w:r>
              <w:t>50,0</w:t>
            </w:r>
          </w:p>
        </w:tc>
        <w:tc>
          <w:tcPr>
            <w:tcW w:w="1056" w:type="dxa"/>
          </w:tcPr>
          <w:p w:rsidR="00CB5077" w:rsidRPr="005619E2" w:rsidRDefault="00CB5077" w:rsidP="00896CA4">
            <w:pPr>
              <w:jc w:val="center"/>
            </w:pPr>
            <w:r>
              <w:t>60,0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Default="00CB5077" w:rsidP="00896CA4">
            <w:pPr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20448E" w:rsidRDefault="009E77AA" w:rsidP="00896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CB5077" w:rsidRPr="0020448E">
              <w:rPr>
                <w:b/>
                <w:bCs/>
              </w:rPr>
              <w:t>0,0</w:t>
            </w:r>
          </w:p>
        </w:tc>
        <w:tc>
          <w:tcPr>
            <w:tcW w:w="1056" w:type="dxa"/>
          </w:tcPr>
          <w:p w:rsidR="00CB5077" w:rsidRPr="0020448E" w:rsidRDefault="00CB5077" w:rsidP="00896CA4">
            <w:pPr>
              <w:jc w:val="center"/>
              <w:rPr>
                <w:b/>
                <w:bCs/>
              </w:rPr>
            </w:pPr>
            <w:r w:rsidRPr="0020448E">
              <w:rPr>
                <w:b/>
                <w:bCs/>
              </w:rPr>
              <w:t>50,0</w:t>
            </w:r>
          </w:p>
        </w:tc>
        <w:tc>
          <w:tcPr>
            <w:tcW w:w="1056" w:type="dxa"/>
          </w:tcPr>
          <w:p w:rsidR="00CB5077" w:rsidRPr="0020448E" w:rsidRDefault="00CB5077" w:rsidP="00896CA4">
            <w:pPr>
              <w:jc w:val="center"/>
              <w:rPr>
                <w:b/>
                <w:bCs/>
              </w:rPr>
            </w:pPr>
            <w:r w:rsidRPr="0020448E">
              <w:rPr>
                <w:b/>
                <w:bCs/>
              </w:rPr>
              <w:t>60,0</w:t>
            </w:r>
          </w:p>
        </w:tc>
      </w:tr>
      <w:tr w:rsidR="00CB5077" w:rsidRPr="000871C5">
        <w:trPr>
          <w:trHeight w:val="541"/>
        </w:trPr>
        <w:tc>
          <w:tcPr>
            <w:tcW w:w="9571" w:type="dxa"/>
            <w:gridSpan w:val="5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u w:val="single"/>
                <w:lang w:val="en-US"/>
              </w:rPr>
              <w:t>VII</w:t>
            </w:r>
            <w:r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7635BE">
              <w:rPr>
                <w:b/>
                <w:bCs/>
                <w:i/>
                <w:iCs/>
                <w:sz w:val="28"/>
                <w:szCs w:val="28"/>
              </w:rPr>
              <w:t xml:space="preserve"> Информационное обеспечение молодежной политики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rPr>
                <w:spacing w:val="1"/>
              </w:rPr>
            </w:pPr>
            <w:r w:rsidRPr="00EC48E9">
              <w:rPr>
                <w:spacing w:val="1"/>
              </w:rPr>
              <w:t>7.1.</w:t>
            </w:r>
          </w:p>
        </w:tc>
        <w:tc>
          <w:tcPr>
            <w:tcW w:w="5604" w:type="dxa"/>
          </w:tcPr>
          <w:p w:rsidR="00CB5077" w:rsidRDefault="00CB5077" w:rsidP="00896CA4">
            <w:pPr>
              <w:tabs>
                <w:tab w:val="left" w:pos="3660"/>
              </w:tabs>
            </w:pPr>
            <w:r w:rsidRPr="005102FB">
              <w:t>Информационное обеспечение деятельности молодежных формирований и организаций Щекинского района,</w:t>
            </w:r>
            <w:r>
              <w:t xml:space="preserve"> </w:t>
            </w:r>
            <w:r w:rsidRPr="005102FB">
              <w:t>пропаганда мероприятий в сфере молодежной политики</w:t>
            </w:r>
            <w:r>
              <w:t xml:space="preserve"> и спорта, популяризация культуры и спорта на территории Щекинского района и др.</w:t>
            </w:r>
          </w:p>
        </w:tc>
        <w:tc>
          <w:tcPr>
            <w:tcW w:w="1056" w:type="dxa"/>
          </w:tcPr>
          <w:p w:rsidR="00CB5077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10,0</w:t>
            </w:r>
          </w:p>
        </w:tc>
        <w:tc>
          <w:tcPr>
            <w:tcW w:w="1056" w:type="dxa"/>
          </w:tcPr>
          <w:p w:rsidR="00CB5077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20,0</w:t>
            </w:r>
          </w:p>
        </w:tc>
        <w:tc>
          <w:tcPr>
            <w:tcW w:w="1056" w:type="dxa"/>
          </w:tcPr>
          <w:p w:rsidR="00CB5077" w:rsidRDefault="00CB5077" w:rsidP="00896CA4">
            <w:pPr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>
              <w:rPr>
                <w:spacing w:val="1"/>
              </w:rPr>
              <w:t>30,0</w:t>
            </w:r>
          </w:p>
        </w:tc>
      </w:tr>
      <w:tr w:rsidR="00CB5077" w:rsidRPr="000871C5">
        <w:tc>
          <w:tcPr>
            <w:tcW w:w="799" w:type="dxa"/>
          </w:tcPr>
          <w:p w:rsidR="00CB5077" w:rsidRPr="00EC48E9" w:rsidRDefault="00CB5077" w:rsidP="00896C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04" w:type="dxa"/>
          </w:tcPr>
          <w:p w:rsidR="00CB5077" w:rsidRDefault="00CB5077" w:rsidP="00896CA4">
            <w:pPr>
              <w:jc w:val="right"/>
            </w:pPr>
            <w:r w:rsidRPr="007635BE">
              <w:rPr>
                <w:b/>
                <w:bCs/>
                <w:sz w:val="28"/>
                <w:szCs w:val="28"/>
                <w:u w:val="single"/>
              </w:rPr>
              <w:t>Всего по разделу:</w:t>
            </w:r>
          </w:p>
        </w:tc>
        <w:tc>
          <w:tcPr>
            <w:tcW w:w="1056" w:type="dxa"/>
          </w:tcPr>
          <w:p w:rsidR="00CB5077" w:rsidRPr="00B8125C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spacing w:val="1"/>
              </w:rPr>
            </w:pPr>
            <w:r w:rsidRPr="00B8125C">
              <w:rPr>
                <w:b/>
                <w:spacing w:val="1"/>
              </w:rPr>
              <w:t>10,0</w:t>
            </w:r>
          </w:p>
        </w:tc>
        <w:tc>
          <w:tcPr>
            <w:tcW w:w="1056" w:type="dxa"/>
          </w:tcPr>
          <w:p w:rsidR="00CB5077" w:rsidRPr="00B8125C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spacing w:val="1"/>
              </w:rPr>
            </w:pPr>
            <w:r w:rsidRPr="00B8125C">
              <w:rPr>
                <w:b/>
                <w:spacing w:val="1"/>
              </w:rPr>
              <w:t>20,0</w:t>
            </w:r>
          </w:p>
        </w:tc>
        <w:tc>
          <w:tcPr>
            <w:tcW w:w="1056" w:type="dxa"/>
          </w:tcPr>
          <w:p w:rsidR="00CB5077" w:rsidRPr="00B8125C" w:rsidRDefault="00CB5077" w:rsidP="00896CA4">
            <w:pPr>
              <w:autoSpaceDE w:val="0"/>
              <w:autoSpaceDN w:val="0"/>
              <w:adjustRightInd w:val="0"/>
              <w:jc w:val="center"/>
              <w:rPr>
                <w:b/>
                <w:spacing w:val="1"/>
              </w:rPr>
            </w:pPr>
            <w:r w:rsidRPr="00B8125C">
              <w:rPr>
                <w:b/>
                <w:spacing w:val="1"/>
              </w:rPr>
              <w:t>30,0</w:t>
            </w:r>
          </w:p>
        </w:tc>
      </w:tr>
      <w:tr w:rsidR="00CB5077" w:rsidRPr="000871C5">
        <w:trPr>
          <w:trHeight w:val="513"/>
        </w:trPr>
        <w:tc>
          <w:tcPr>
            <w:tcW w:w="799" w:type="dxa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ind w:right="-7842"/>
              <w:jc w:val="center"/>
              <w:rPr>
                <w:sz w:val="28"/>
                <w:szCs w:val="28"/>
              </w:rPr>
            </w:pPr>
          </w:p>
        </w:tc>
        <w:tc>
          <w:tcPr>
            <w:tcW w:w="5604" w:type="dxa"/>
            <w:vAlign w:val="center"/>
          </w:tcPr>
          <w:p w:rsidR="00CB5077" w:rsidRPr="007635BE" w:rsidRDefault="00CB5077" w:rsidP="000A0E8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32"/>
                <w:szCs w:val="32"/>
              </w:rPr>
            </w:pPr>
            <w:r w:rsidRPr="007635BE">
              <w:rPr>
                <w:b/>
                <w:bCs/>
                <w:sz w:val="32"/>
                <w:szCs w:val="32"/>
              </w:rPr>
              <w:t>Итого:</w:t>
            </w:r>
          </w:p>
        </w:tc>
        <w:tc>
          <w:tcPr>
            <w:tcW w:w="1056" w:type="dxa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850,0</w:t>
            </w:r>
          </w:p>
        </w:tc>
        <w:tc>
          <w:tcPr>
            <w:tcW w:w="1056" w:type="dxa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950,0</w:t>
            </w:r>
          </w:p>
        </w:tc>
        <w:tc>
          <w:tcPr>
            <w:tcW w:w="1056" w:type="dxa"/>
            <w:vAlign w:val="center"/>
          </w:tcPr>
          <w:p w:rsidR="00CB5077" w:rsidRPr="000871C5" w:rsidRDefault="00CB5077" w:rsidP="000A0E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1 140,0</w:t>
            </w:r>
          </w:p>
        </w:tc>
      </w:tr>
    </w:tbl>
    <w:p w:rsidR="00CB5077" w:rsidRDefault="00CB5077" w:rsidP="00443746">
      <w:pPr>
        <w:tabs>
          <w:tab w:val="left" w:pos="3795"/>
        </w:tabs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076543" w:rsidRDefault="00076543" w:rsidP="00443746">
      <w:pPr>
        <w:tabs>
          <w:tab w:val="left" w:pos="3795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CB5077" w:rsidRDefault="004B51B1" w:rsidP="00443746">
      <w:pPr>
        <w:tabs>
          <w:tab w:val="left" w:pos="3795"/>
        </w:tabs>
        <w:autoSpaceDE w:val="0"/>
        <w:autoSpaceDN w:val="0"/>
        <w:adjustRightInd w:val="0"/>
        <w:jc w:val="center"/>
        <w:rPr>
          <w:b/>
          <w:bCs/>
          <w:iCs/>
          <w:sz w:val="16"/>
          <w:szCs w:val="16"/>
        </w:rPr>
      </w:pPr>
      <w:r>
        <w:rPr>
          <w:b/>
          <w:bCs/>
          <w:iCs/>
          <w:sz w:val="28"/>
          <w:szCs w:val="28"/>
        </w:rPr>
        <w:t xml:space="preserve">7. </w:t>
      </w:r>
      <w:r w:rsidRPr="004B51B1">
        <w:rPr>
          <w:b/>
          <w:bCs/>
          <w:iCs/>
          <w:sz w:val="28"/>
          <w:szCs w:val="28"/>
        </w:rPr>
        <w:t>ВОЗМОЖНЫЕ РИСКИ В ХОДЕ РЕАЛИЗАЦИИ ПРОГРАММЫ</w:t>
      </w:r>
    </w:p>
    <w:p w:rsidR="004B51B1" w:rsidRPr="004B51B1" w:rsidRDefault="004B51B1" w:rsidP="00443746">
      <w:pPr>
        <w:tabs>
          <w:tab w:val="left" w:pos="3795"/>
        </w:tabs>
        <w:autoSpaceDE w:val="0"/>
        <w:autoSpaceDN w:val="0"/>
        <w:adjustRightInd w:val="0"/>
        <w:jc w:val="center"/>
        <w:rPr>
          <w:b/>
          <w:bCs/>
          <w:iCs/>
          <w:sz w:val="16"/>
          <w:szCs w:val="16"/>
        </w:rPr>
      </w:pPr>
    </w:p>
    <w:p w:rsidR="00CB5077" w:rsidRPr="000871C5" w:rsidRDefault="00CB5077" w:rsidP="00443746">
      <w:pPr>
        <w:tabs>
          <w:tab w:val="left" w:pos="379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71C5">
        <w:rPr>
          <w:sz w:val="28"/>
          <w:szCs w:val="28"/>
        </w:rPr>
        <w:t>На реализацию Программы негативное влияние могут оказать следующие факторы:</w:t>
      </w:r>
    </w:p>
    <w:p w:rsidR="00CB5077" w:rsidRPr="000871C5" w:rsidRDefault="00CB5077" w:rsidP="00443746">
      <w:pPr>
        <w:numPr>
          <w:ilvl w:val="0"/>
          <w:numId w:val="2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871C5">
        <w:rPr>
          <w:sz w:val="28"/>
          <w:szCs w:val="28"/>
        </w:rPr>
        <w:t>едостаточное финансирование мероприятий Программы;</w:t>
      </w:r>
    </w:p>
    <w:p w:rsidR="00CB5077" w:rsidRPr="000871C5" w:rsidRDefault="00CB5077" w:rsidP="00443746">
      <w:pPr>
        <w:numPr>
          <w:ilvl w:val="0"/>
          <w:numId w:val="2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871C5">
        <w:rPr>
          <w:sz w:val="28"/>
          <w:szCs w:val="28"/>
        </w:rPr>
        <w:t>величение стоимости оборудования, работ, материалов в связи с изменением экономической ситуации в стране.</w:t>
      </w:r>
    </w:p>
    <w:p w:rsidR="00CB5077" w:rsidRPr="000871C5" w:rsidRDefault="00CB5077" w:rsidP="00443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71C5">
        <w:rPr>
          <w:sz w:val="28"/>
          <w:szCs w:val="28"/>
        </w:rPr>
        <w:t>В целях минимизации указанных рисков в процессе реализации Программы предусматривается:</w:t>
      </w:r>
    </w:p>
    <w:p w:rsidR="00CB5077" w:rsidRPr="000871C5" w:rsidRDefault="00CB5077" w:rsidP="00443746">
      <w:pPr>
        <w:tabs>
          <w:tab w:val="left" w:pos="379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</w:t>
      </w:r>
      <w:r w:rsidRPr="000871C5">
        <w:rPr>
          <w:sz w:val="28"/>
          <w:szCs w:val="28"/>
        </w:rPr>
        <w:t>ониторинг выполнения Программы, анализ и при необходимости корректировка показателей, индикаторов и мероприятий Программы.</w:t>
      </w:r>
    </w:p>
    <w:p w:rsidR="00CB5077" w:rsidRDefault="00CB5077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p w:rsidR="00CB5077" w:rsidRDefault="00CB5077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p w:rsidR="00076543" w:rsidRDefault="00076543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p w:rsidR="00076543" w:rsidRDefault="00076543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p w:rsidR="00CB5077" w:rsidRDefault="00CB5077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0871C5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комитета по культуре, </w:t>
      </w:r>
    </w:p>
    <w:p w:rsidR="00CB5077" w:rsidRPr="000871C5" w:rsidRDefault="00CB5077" w:rsidP="00443746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молоде</w:t>
      </w:r>
      <w:r w:rsidRPr="000871C5">
        <w:rPr>
          <w:rFonts w:ascii="Times New Roman" w:hAnsi="Times New Roman" w:cs="Times New Roman"/>
          <w:b/>
          <w:bCs/>
          <w:sz w:val="28"/>
          <w:szCs w:val="28"/>
        </w:rPr>
        <w:t xml:space="preserve">жной политики и спорту </w:t>
      </w:r>
      <w:r w:rsidRPr="000871C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871C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871C5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Г.Я. Ермолаева</w:t>
      </w:r>
    </w:p>
    <w:p w:rsidR="00CB5077" w:rsidRDefault="00CB5077" w:rsidP="00443746"/>
    <w:p w:rsidR="00CB5077" w:rsidRDefault="00CB5077"/>
    <w:sectPr w:rsidR="00CB5077" w:rsidSect="00E97ECF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1B1" w:rsidRDefault="004B51B1" w:rsidP="004B51B1">
      <w:r>
        <w:separator/>
      </w:r>
    </w:p>
  </w:endnote>
  <w:endnote w:type="continuationSeparator" w:id="1">
    <w:p w:rsidR="004B51B1" w:rsidRDefault="004B51B1" w:rsidP="004B5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1B1" w:rsidRDefault="004B51B1" w:rsidP="004B51B1">
      <w:r>
        <w:separator/>
      </w:r>
    </w:p>
  </w:footnote>
  <w:footnote w:type="continuationSeparator" w:id="1">
    <w:p w:rsidR="004B51B1" w:rsidRDefault="004B51B1" w:rsidP="004B5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B1" w:rsidRDefault="00745CEC">
    <w:pPr>
      <w:pStyle w:val="a3"/>
      <w:jc w:val="center"/>
    </w:pPr>
    <w:fldSimple w:instr=" PAGE   \* MERGEFORMAT ">
      <w:r w:rsidR="00BC35D8">
        <w:rPr>
          <w:noProof/>
        </w:rPr>
        <w:t>8</w:t>
      </w:r>
    </w:fldSimple>
  </w:p>
  <w:p w:rsidR="004B51B1" w:rsidRDefault="004B51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B89"/>
    <w:multiLevelType w:val="hybridMultilevel"/>
    <w:tmpl w:val="C318FA08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43513F"/>
    <w:multiLevelType w:val="hybridMultilevel"/>
    <w:tmpl w:val="30C66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464F85"/>
    <w:multiLevelType w:val="multilevel"/>
    <w:tmpl w:val="2DA0D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746"/>
    <w:rsid w:val="0000119D"/>
    <w:rsid w:val="000704A2"/>
    <w:rsid w:val="00076543"/>
    <w:rsid w:val="000871C5"/>
    <w:rsid w:val="000A0E87"/>
    <w:rsid w:val="000D7EA7"/>
    <w:rsid w:val="00107FDC"/>
    <w:rsid w:val="00177126"/>
    <w:rsid w:val="001E60EF"/>
    <w:rsid w:val="0020448E"/>
    <w:rsid w:val="002D379A"/>
    <w:rsid w:val="002D5F13"/>
    <w:rsid w:val="00372746"/>
    <w:rsid w:val="003A3AE7"/>
    <w:rsid w:val="003C1676"/>
    <w:rsid w:val="003E3A32"/>
    <w:rsid w:val="00443746"/>
    <w:rsid w:val="004B51B1"/>
    <w:rsid w:val="004D07C5"/>
    <w:rsid w:val="004E216A"/>
    <w:rsid w:val="005102FB"/>
    <w:rsid w:val="00511F9F"/>
    <w:rsid w:val="005619E2"/>
    <w:rsid w:val="005A1237"/>
    <w:rsid w:val="00654E84"/>
    <w:rsid w:val="007169E0"/>
    <w:rsid w:val="00745CEC"/>
    <w:rsid w:val="00757985"/>
    <w:rsid w:val="007635BE"/>
    <w:rsid w:val="00777A03"/>
    <w:rsid w:val="007D2D5B"/>
    <w:rsid w:val="008128CE"/>
    <w:rsid w:val="00844962"/>
    <w:rsid w:val="00896CA4"/>
    <w:rsid w:val="009E60BD"/>
    <w:rsid w:val="009E77AA"/>
    <w:rsid w:val="00A1433D"/>
    <w:rsid w:val="00A16D26"/>
    <w:rsid w:val="00A936BC"/>
    <w:rsid w:val="00AE37B2"/>
    <w:rsid w:val="00B8125C"/>
    <w:rsid w:val="00BC35D8"/>
    <w:rsid w:val="00C53683"/>
    <w:rsid w:val="00C647F7"/>
    <w:rsid w:val="00C721E0"/>
    <w:rsid w:val="00CB5077"/>
    <w:rsid w:val="00CF2827"/>
    <w:rsid w:val="00D13933"/>
    <w:rsid w:val="00D60974"/>
    <w:rsid w:val="00DE69D6"/>
    <w:rsid w:val="00E06CC8"/>
    <w:rsid w:val="00E15F01"/>
    <w:rsid w:val="00E60FA6"/>
    <w:rsid w:val="00E97ECF"/>
    <w:rsid w:val="00EC48E9"/>
    <w:rsid w:val="00F4304D"/>
    <w:rsid w:val="00F5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4374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44374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Знак1"/>
    <w:basedOn w:val="a"/>
    <w:uiPriority w:val="99"/>
    <w:rsid w:val="004437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B5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51B1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B51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51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8</Pages>
  <Words>1814</Words>
  <Characters>13339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9</cp:revision>
  <cp:lastPrinted>2012-09-11T06:02:00Z</cp:lastPrinted>
  <dcterms:created xsi:type="dcterms:W3CDTF">2012-09-04T10:55:00Z</dcterms:created>
  <dcterms:modified xsi:type="dcterms:W3CDTF">2012-10-04T13:32:00Z</dcterms:modified>
</cp:coreProperties>
</file>