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87" w:rsidRPr="004E2432" w:rsidRDefault="002D0087" w:rsidP="002D008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5AC35C5" wp14:editId="3A977B9E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87" w:rsidRPr="004E2432" w:rsidRDefault="002D0087" w:rsidP="002D0087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2D0087" w:rsidRPr="004E2432" w:rsidRDefault="002D0087" w:rsidP="002D0087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2D0087" w:rsidRPr="004E2432" w:rsidRDefault="002D0087" w:rsidP="002D008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2D0087" w:rsidRPr="004E2432" w:rsidRDefault="002D0087" w:rsidP="002D008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2D0087" w:rsidRPr="004E2432" w:rsidRDefault="002D0087" w:rsidP="002D00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2D0087" w:rsidRPr="004E2432" w:rsidRDefault="002D0087" w:rsidP="002D008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D0087" w:rsidRPr="004E2432" w:rsidRDefault="002D0087" w:rsidP="002D008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D0087" w:rsidRPr="004E2432" w:rsidRDefault="002D0087" w:rsidP="002D008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2D0087" w:rsidRPr="004E2432" w:rsidRDefault="002D0087" w:rsidP="002D008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61F05" wp14:editId="3D00F51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516" w:rsidRPr="00922548" w:rsidRDefault="00ED5516" w:rsidP="002D008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421E0E">
                              <w:t>от</w:t>
                            </w:r>
                            <w:r w:rsidR="002864A2">
                              <w:rPr>
                                <w:rFonts w:ascii="Arial" w:hAnsi="Arial"/>
                              </w:rPr>
                              <w:t xml:space="preserve"> _07.12.2018________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2864A2">
                              <w:rPr>
                                <w:rFonts w:ascii="Arial" w:hAnsi="Arial"/>
                              </w:rPr>
                              <w:t>_12-1594</w:t>
                            </w:r>
                            <w:r>
                              <w:rPr>
                                <w:rFonts w:ascii="Arial" w:hAnsi="Arial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ED5516" w:rsidRPr="00922548" w:rsidRDefault="00ED5516" w:rsidP="002D008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D5516" w:rsidRPr="00846F20" w:rsidRDefault="00ED5516" w:rsidP="002D008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D5516" w:rsidRPr="00922548" w:rsidRDefault="00ED5516" w:rsidP="002D0087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421E0E">
                        <w:t>от</w:t>
                      </w:r>
                      <w:r w:rsidR="002864A2">
                        <w:rPr>
                          <w:rFonts w:ascii="Arial" w:hAnsi="Arial"/>
                        </w:rPr>
                        <w:t xml:space="preserve"> _07.12.2018________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2864A2">
                        <w:rPr>
                          <w:rFonts w:ascii="Arial" w:hAnsi="Arial"/>
                        </w:rPr>
                        <w:t>_12-1594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ED5516" w:rsidRPr="00922548" w:rsidRDefault="00ED5516" w:rsidP="002D008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D5516" w:rsidRPr="00846F20" w:rsidRDefault="00ED5516" w:rsidP="002D008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0087" w:rsidRDefault="002D0087" w:rsidP="002D008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D0087" w:rsidRPr="00974CE0" w:rsidRDefault="002D0087" w:rsidP="002D008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D5516" w:rsidRDefault="00117E0C" w:rsidP="008A00DC">
      <w:pPr>
        <w:pStyle w:val="ConsPlusNormal"/>
        <w:jc w:val="center"/>
        <w:rPr>
          <w:b/>
        </w:rPr>
      </w:pPr>
      <w:r>
        <w:rPr>
          <w:b/>
        </w:rPr>
        <w:t xml:space="preserve">Об утверждении </w:t>
      </w:r>
      <w:r w:rsidR="00570FB8">
        <w:rPr>
          <w:b/>
        </w:rPr>
        <w:t>проект</w:t>
      </w:r>
      <w:r w:rsidR="008A00DC">
        <w:rPr>
          <w:b/>
        </w:rPr>
        <w:t>а</w:t>
      </w:r>
      <w:r w:rsidR="00570FB8">
        <w:rPr>
          <w:b/>
        </w:rPr>
        <w:t xml:space="preserve"> планировки </w:t>
      </w:r>
    </w:p>
    <w:p w:rsidR="00ED5516" w:rsidRDefault="00570FB8" w:rsidP="00ED5516">
      <w:pPr>
        <w:pStyle w:val="ConsPlusNormal"/>
        <w:jc w:val="center"/>
        <w:rPr>
          <w:b/>
        </w:rPr>
      </w:pPr>
      <w:r>
        <w:rPr>
          <w:b/>
        </w:rPr>
        <w:t>и проект</w:t>
      </w:r>
      <w:r w:rsidR="008A00DC">
        <w:rPr>
          <w:b/>
        </w:rPr>
        <w:t>а межевания</w:t>
      </w:r>
      <w:r>
        <w:rPr>
          <w:b/>
        </w:rPr>
        <w:t xml:space="preserve"> </w:t>
      </w:r>
      <w:r w:rsidR="008A00DC" w:rsidRPr="008A00DC">
        <w:rPr>
          <w:b/>
        </w:rPr>
        <w:t xml:space="preserve">линейного объекта </w:t>
      </w:r>
    </w:p>
    <w:p w:rsidR="008A00DC" w:rsidRPr="008A00DC" w:rsidRDefault="008A00DC" w:rsidP="00ED5516">
      <w:pPr>
        <w:pStyle w:val="ConsPlusNormal"/>
        <w:jc w:val="center"/>
        <w:rPr>
          <w:b/>
        </w:rPr>
      </w:pPr>
      <w:r w:rsidRPr="008A00DC">
        <w:rPr>
          <w:b/>
        </w:rPr>
        <w:t xml:space="preserve">«Реконструкция участка автомобильной дороги </w:t>
      </w:r>
    </w:p>
    <w:p w:rsidR="00ED5516" w:rsidRDefault="008A00DC" w:rsidP="008A00DC">
      <w:pPr>
        <w:pStyle w:val="ConsPlusNormal"/>
        <w:jc w:val="center"/>
        <w:rPr>
          <w:b/>
        </w:rPr>
      </w:pPr>
      <w:r w:rsidRPr="008A00DC">
        <w:rPr>
          <w:b/>
        </w:rPr>
        <w:t>«Подъезд к карь</w:t>
      </w:r>
      <w:r w:rsidR="00ED5516">
        <w:rPr>
          <w:b/>
        </w:rPr>
        <w:t xml:space="preserve">еру Драгуны» </w:t>
      </w:r>
      <w:proofErr w:type="gramStart"/>
      <w:r w:rsidR="00ED5516">
        <w:rPr>
          <w:b/>
        </w:rPr>
        <w:t>км</w:t>
      </w:r>
      <w:proofErr w:type="gramEnd"/>
      <w:r w:rsidR="00ED5516">
        <w:rPr>
          <w:b/>
        </w:rPr>
        <w:t xml:space="preserve"> 0+50- км 2+076</w:t>
      </w:r>
    </w:p>
    <w:p w:rsidR="00ED5516" w:rsidRDefault="00ED5516" w:rsidP="00ED5516">
      <w:pPr>
        <w:pStyle w:val="ConsPlusNormal"/>
        <w:jc w:val="center"/>
        <w:rPr>
          <w:b/>
        </w:rPr>
      </w:pPr>
      <w:r>
        <w:rPr>
          <w:b/>
        </w:rPr>
        <w:t xml:space="preserve"> (</w:t>
      </w:r>
      <w:r w:rsidR="008A00DC" w:rsidRPr="008A00DC">
        <w:rPr>
          <w:b/>
        </w:rPr>
        <w:t>подъезд к ферме на 3000 голов КРС Пришня</w:t>
      </w:r>
      <w:r>
        <w:rPr>
          <w:b/>
        </w:rPr>
        <w:t xml:space="preserve">) </w:t>
      </w:r>
    </w:p>
    <w:p w:rsidR="002D0087" w:rsidRPr="008A00DC" w:rsidRDefault="00ED5516" w:rsidP="00ED5516">
      <w:pPr>
        <w:pStyle w:val="ConsPlusNormal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Щекинском</w:t>
      </w:r>
      <w:proofErr w:type="spellEnd"/>
      <w:r>
        <w:rPr>
          <w:b/>
        </w:rPr>
        <w:t xml:space="preserve"> районе Тульской области</w:t>
      </w:r>
      <w:r w:rsidR="000F76B0">
        <w:rPr>
          <w:b/>
        </w:rPr>
        <w:t>»</w:t>
      </w:r>
    </w:p>
    <w:p w:rsidR="002D0087" w:rsidRDefault="002D0087" w:rsidP="00421E0E">
      <w:pPr>
        <w:pStyle w:val="ConsPlusNormal"/>
        <w:spacing w:line="355" w:lineRule="auto"/>
        <w:jc w:val="both"/>
      </w:pPr>
    </w:p>
    <w:p w:rsidR="00ED5516" w:rsidRDefault="00ED5516" w:rsidP="00421E0E">
      <w:pPr>
        <w:pStyle w:val="ConsPlusNormal"/>
        <w:spacing w:line="355" w:lineRule="auto"/>
        <w:jc w:val="both"/>
      </w:pPr>
    </w:p>
    <w:p w:rsidR="002D0087" w:rsidRDefault="002D0087" w:rsidP="00ED5516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="007D6AF7">
        <w:t>Градостроительного кодекса Российской Федерации</w:t>
      </w:r>
      <w:r w:rsidRPr="006410AF">
        <w:t xml:space="preserve">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заключения по итогам </w:t>
      </w:r>
      <w:r w:rsidR="007D6AF7">
        <w:t>общественных обсуждений</w:t>
      </w:r>
      <w:r w:rsidRPr="00B05956">
        <w:t xml:space="preserve"> от </w:t>
      </w:r>
      <w:r w:rsidR="00421E0E">
        <w:rPr>
          <w:color w:val="000000" w:themeColor="text1"/>
        </w:rPr>
        <w:t>07.12</w:t>
      </w:r>
      <w:r w:rsidRPr="00446A7A">
        <w:rPr>
          <w:color w:val="000000" w:themeColor="text1"/>
        </w:rPr>
        <w:t>.201</w:t>
      </w:r>
      <w:r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2D0087" w:rsidRPr="004F08F5" w:rsidRDefault="002D0087" w:rsidP="00ED5516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 w:rsidR="00F22D1A">
        <w:t>проект планировки и проект</w:t>
      </w:r>
      <w:r w:rsidR="008A00DC" w:rsidRPr="009317E8">
        <w:t xml:space="preserve"> межевания территории линейного объекта «</w:t>
      </w:r>
      <w:r w:rsidR="008A00DC" w:rsidRPr="006247E5">
        <w:t>Реконструкция участка автомобильной дороги «Подъезд к карье</w:t>
      </w:r>
      <w:r w:rsidR="00ED5516">
        <w:t xml:space="preserve">ру Драгуны» </w:t>
      </w:r>
      <w:proofErr w:type="gramStart"/>
      <w:r w:rsidR="00ED5516">
        <w:t>км</w:t>
      </w:r>
      <w:proofErr w:type="gramEnd"/>
      <w:r w:rsidR="00ED5516">
        <w:t xml:space="preserve"> 0+50- км 2+076 (</w:t>
      </w:r>
      <w:r w:rsidR="008A00DC" w:rsidRPr="006247E5">
        <w:t>подъезд к ферме на 3000 голов КРС Пришня</w:t>
      </w:r>
      <w:r w:rsidR="00ED5516">
        <w:t xml:space="preserve">) </w:t>
      </w:r>
      <w:r w:rsidR="00ED5516" w:rsidRPr="00ED5516">
        <w:t xml:space="preserve">в </w:t>
      </w:r>
      <w:proofErr w:type="spellStart"/>
      <w:r w:rsidR="00ED5516" w:rsidRPr="00ED5516">
        <w:t>Щекинском</w:t>
      </w:r>
      <w:proofErr w:type="spellEnd"/>
      <w:r w:rsidR="00ED5516" w:rsidRPr="00ED5516">
        <w:t xml:space="preserve"> районе Тульской области</w:t>
      </w:r>
      <w:r w:rsidRPr="004F08F5">
        <w:t>».</w:t>
      </w:r>
    </w:p>
    <w:p w:rsidR="008A00DC" w:rsidRPr="006247E5" w:rsidRDefault="002D0087" w:rsidP="00ED5516">
      <w:pPr>
        <w:pStyle w:val="ConsPlusNormal"/>
        <w:spacing w:line="360" w:lineRule="auto"/>
        <w:ind w:firstLine="708"/>
        <w:jc w:val="both"/>
      </w:pPr>
      <w:r w:rsidRPr="00974CE0">
        <w:rPr>
          <w:rFonts w:eastAsia="Calibri"/>
          <w:bCs/>
        </w:rPr>
        <w:t>2.</w:t>
      </w:r>
      <w:r>
        <w:t xml:space="preserve"> </w:t>
      </w:r>
      <w:proofErr w:type="gramStart"/>
      <w:r w:rsidRPr="006247E5">
        <w:t xml:space="preserve">Настоящее  постановление  и </w:t>
      </w:r>
      <w:r w:rsidR="006247E5">
        <w:t>проект планировки,</w:t>
      </w:r>
      <w:r w:rsidR="008A00DC" w:rsidRPr="006247E5">
        <w:t xml:space="preserve"> проект межевания территории линейного объекта «Реконструкция участка автомобильной дороги «Подъезд к карь</w:t>
      </w:r>
      <w:r w:rsidR="00ED5516">
        <w:t>еру Драгуны» км 0+50- км 2+076 (</w:t>
      </w:r>
      <w:r w:rsidR="008A00DC" w:rsidRPr="006247E5">
        <w:t xml:space="preserve">подъезд к ферме </w:t>
      </w:r>
      <w:proofErr w:type="gramEnd"/>
    </w:p>
    <w:p w:rsidR="002D0087" w:rsidRPr="00974CE0" w:rsidRDefault="008A00DC" w:rsidP="00ED55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47E5">
        <w:rPr>
          <w:sz w:val="28"/>
          <w:szCs w:val="28"/>
        </w:rPr>
        <w:t>на 3000 голов КРС Пришня</w:t>
      </w:r>
      <w:r w:rsidR="00ED5516">
        <w:rPr>
          <w:sz w:val="28"/>
          <w:szCs w:val="28"/>
        </w:rPr>
        <w:t xml:space="preserve">) </w:t>
      </w:r>
      <w:r w:rsidR="00ED5516">
        <w:rPr>
          <w:b/>
        </w:rPr>
        <w:t xml:space="preserve">в </w:t>
      </w:r>
      <w:proofErr w:type="spellStart"/>
      <w:r w:rsidR="00ED5516" w:rsidRPr="00ED5516">
        <w:rPr>
          <w:sz w:val="28"/>
          <w:szCs w:val="28"/>
        </w:rPr>
        <w:t>Щекинском</w:t>
      </w:r>
      <w:proofErr w:type="spellEnd"/>
      <w:r w:rsidR="00ED5516" w:rsidRPr="00ED5516">
        <w:rPr>
          <w:sz w:val="28"/>
          <w:szCs w:val="28"/>
        </w:rPr>
        <w:t xml:space="preserve"> районе Тульской области</w:t>
      </w:r>
      <w:r w:rsidR="006247E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D0087">
        <w:rPr>
          <w:sz w:val="28"/>
          <w:szCs w:val="28"/>
        </w:rPr>
        <w:t xml:space="preserve">опубликовать </w:t>
      </w:r>
      <w:r w:rsidR="002D0087">
        <w:rPr>
          <w:rFonts w:eastAsiaTheme="minorHAnsi"/>
          <w:sz w:val="28"/>
          <w:szCs w:val="28"/>
          <w:lang w:eastAsia="en-US"/>
        </w:rPr>
        <w:t xml:space="preserve">в информационном бюллетене «Щекинский муниципальный </w:t>
      </w:r>
      <w:r w:rsidR="002D0087">
        <w:rPr>
          <w:rFonts w:eastAsiaTheme="minorHAnsi"/>
          <w:sz w:val="28"/>
          <w:szCs w:val="28"/>
          <w:lang w:eastAsia="en-US"/>
        </w:rPr>
        <w:lastRenderedPageBreak/>
        <w:t xml:space="preserve">вестник», </w:t>
      </w:r>
      <w:r w:rsidR="002D0087">
        <w:rPr>
          <w:sz w:val="28"/>
          <w:szCs w:val="28"/>
        </w:rPr>
        <w:t>разместить</w:t>
      </w:r>
      <w:r w:rsidR="002D0087" w:rsidRPr="00A22A62">
        <w:rPr>
          <w:sz w:val="28"/>
          <w:szCs w:val="28"/>
        </w:rPr>
        <w:t xml:space="preserve"> на официальном Портале муниципальн</w:t>
      </w:r>
      <w:r w:rsidR="002D0087">
        <w:rPr>
          <w:sz w:val="28"/>
          <w:szCs w:val="28"/>
        </w:rPr>
        <w:t>ого образования Щекинский район.</w:t>
      </w:r>
    </w:p>
    <w:p w:rsidR="002D0087" w:rsidRDefault="002D0087" w:rsidP="00ED5516">
      <w:pPr>
        <w:pStyle w:val="a7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6AF7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 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Pr="0001474E">
        <w:rPr>
          <w:rFonts w:ascii="Times New Roman" w:hAnsi="Times New Roman" w:cs="Times New Roman"/>
          <w:sz w:val="28"/>
          <w:szCs w:val="28"/>
        </w:rPr>
        <w:t>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087" w:rsidRDefault="002D0087" w:rsidP="00421E0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D0087" w:rsidRDefault="002D0087" w:rsidP="002D008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2D0087" w:rsidRDefault="002D0087" w:rsidP="006247E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D0087" w:rsidRPr="00421E0E" w:rsidRDefault="005558A1" w:rsidP="00421E0E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0.7pt;margin-top:796.5pt;width:60.75pt;height:40.5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606119745" r:id="rId12"/>
        </w:pict>
      </w:r>
      <w:r w:rsidR="002D0087" w:rsidRPr="00E77D44">
        <w:rPr>
          <w:b/>
          <w:sz w:val="28"/>
          <w:szCs w:val="28"/>
        </w:rPr>
        <w:t>Щекинский район</w:t>
      </w:r>
      <w:r w:rsidR="002D0087">
        <w:rPr>
          <w:b/>
          <w:sz w:val="28"/>
          <w:szCs w:val="28"/>
        </w:rPr>
        <w:t xml:space="preserve">                                             </w:t>
      </w:r>
      <w:r w:rsidR="00421E0E">
        <w:rPr>
          <w:b/>
          <w:sz w:val="28"/>
          <w:szCs w:val="28"/>
        </w:rPr>
        <w:t xml:space="preserve">                    О.А. Федосов</w:t>
      </w:r>
    </w:p>
    <w:p w:rsidR="002D0087" w:rsidRPr="00421E0E" w:rsidRDefault="002D0087" w:rsidP="00421E0E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21E0E">
        <w:rPr>
          <w:sz w:val="28"/>
          <w:szCs w:val="28"/>
        </w:rPr>
        <w:t xml:space="preserve">                            </w:t>
      </w: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ED5516" w:rsidRDefault="00ED5516" w:rsidP="00570FB8">
      <w:pPr>
        <w:spacing w:line="360" w:lineRule="auto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D0087" w:rsidRPr="00570FB8" w:rsidRDefault="002D0087" w:rsidP="002D0087">
      <w:pPr>
        <w:rPr>
          <w:color w:val="000000" w:themeColor="text1"/>
        </w:rPr>
      </w:pPr>
      <w:r w:rsidRPr="00570FB8">
        <w:rPr>
          <w:color w:val="000000" w:themeColor="text1"/>
        </w:rPr>
        <w:t>Исп.: Шибанова И</w:t>
      </w:r>
      <w:r w:rsidR="001E31B6">
        <w:rPr>
          <w:color w:val="000000" w:themeColor="text1"/>
        </w:rPr>
        <w:t>рина Борисовна,</w:t>
      </w:r>
    </w:p>
    <w:p w:rsidR="002D0087" w:rsidRPr="00570FB8" w:rsidRDefault="002D0087" w:rsidP="002D0087">
      <w:pPr>
        <w:rPr>
          <w:color w:val="000000" w:themeColor="text1"/>
        </w:rPr>
      </w:pPr>
      <w:r w:rsidRPr="00570FB8">
        <w:rPr>
          <w:color w:val="000000" w:themeColor="text1"/>
        </w:rPr>
        <w:t>Тел. 8(48751) 5-24-10</w:t>
      </w:r>
    </w:p>
    <w:p w:rsidR="002D0087" w:rsidRPr="00570FB8" w:rsidRDefault="002D0087" w:rsidP="002D0087">
      <w:pPr>
        <w:rPr>
          <w:color w:val="000000" w:themeColor="text1"/>
          <w:sz w:val="8"/>
          <w:szCs w:val="8"/>
        </w:rPr>
      </w:pPr>
    </w:p>
    <w:p w:rsidR="00421E0E" w:rsidRPr="006247E5" w:rsidRDefault="00421E0E" w:rsidP="00421E0E">
      <w:pPr>
        <w:pStyle w:val="ConsPlusNormal"/>
        <w:jc w:val="both"/>
        <w:rPr>
          <w:sz w:val="24"/>
          <w:szCs w:val="24"/>
        </w:rPr>
      </w:pPr>
      <w:r w:rsidRPr="006247E5">
        <w:rPr>
          <w:sz w:val="24"/>
          <w:szCs w:val="24"/>
        </w:rPr>
        <w:t>Об утверждении проекта планировки и проекта межевания линейного объекта «Реконструкция участка автомобильной дороги «Подъезд к карь</w:t>
      </w:r>
      <w:r w:rsidR="00ED5516">
        <w:rPr>
          <w:sz w:val="24"/>
          <w:szCs w:val="24"/>
        </w:rPr>
        <w:t xml:space="preserve">еру Драгуны» </w:t>
      </w:r>
      <w:proofErr w:type="gramStart"/>
      <w:r w:rsidR="00ED5516">
        <w:rPr>
          <w:sz w:val="24"/>
          <w:szCs w:val="24"/>
        </w:rPr>
        <w:t>км</w:t>
      </w:r>
      <w:proofErr w:type="gramEnd"/>
      <w:r w:rsidR="00ED5516">
        <w:rPr>
          <w:sz w:val="24"/>
          <w:szCs w:val="24"/>
        </w:rPr>
        <w:t xml:space="preserve"> 0+50- км 2+076 (</w:t>
      </w:r>
      <w:r w:rsidRPr="006247E5">
        <w:rPr>
          <w:sz w:val="24"/>
          <w:szCs w:val="24"/>
        </w:rPr>
        <w:t>подъезд к ферме на 3000 голов КРС Пришня</w:t>
      </w:r>
      <w:r w:rsidR="00ED5516">
        <w:rPr>
          <w:sz w:val="24"/>
          <w:szCs w:val="24"/>
        </w:rPr>
        <w:t xml:space="preserve">) </w:t>
      </w:r>
      <w:r w:rsidR="00ED5516" w:rsidRPr="00ED5516">
        <w:rPr>
          <w:sz w:val="24"/>
          <w:szCs w:val="24"/>
        </w:rPr>
        <w:t xml:space="preserve">в </w:t>
      </w:r>
      <w:proofErr w:type="spellStart"/>
      <w:r w:rsidR="00ED5516" w:rsidRPr="00ED5516">
        <w:rPr>
          <w:sz w:val="24"/>
          <w:szCs w:val="24"/>
        </w:rPr>
        <w:t>Щекинском</w:t>
      </w:r>
      <w:proofErr w:type="spellEnd"/>
      <w:r w:rsidR="00ED5516" w:rsidRPr="00ED5516">
        <w:rPr>
          <w:sz w:val="24"/>
          <w:szCs w:val="24"/>
        </w:rPr>
        <w:t xml:space="preserve"> районе Тульской области</w:t>
      </w:r>
      <w:r w:rsidRPr="006247E5">
        <w:rPr>
          <w:sz w:val="24"/>
          <w:szCs w:val="24"/>
        </w:rPr>
        <w:t>».</w:t>
      </w:r>
    </w:p>
    <w:p w:rsidR="00421E0E" w:rsidRPr="00570FB8" w:rsidRDefault="00421E0E" w:rsidP="00421E0E">
      <w:pPr>
        <w:jc w:val="both"/>
        <w:rPr>
          <w:color w:val="000000" w:themeColor="text1"/>
        </w:rPr>
      </w:pPr>
    </w:p>
    <w:p w:rsidR="002D0087" w:rsidRPr="00FF04C4" w:rsidRDefault="002D0087" w:rsidP="002D0087">
      <w:pPr>
        <w:pStyle w:val="ConsPlusNormal"/>
        <w:jc w:val="both"/>
        <w:rPr>
          <w:color w:val="FFFFFF" w:themeColor="background1"/>
          <w:sz w:val="24"/>
          <w:szCs w:val="24"/>
        </w:rPr>
      </w:pPr>
    </w:p>
    <w:p w:rsidR="00570FB8" w:rsidRPr="00570FB8" w:rsidRDefault="00570FB8" w:rsidP="00570FB8">
      <w:pPr>
        <w:rPr>
          <w:color w:val="000000" w:themeColor="text1"/>
        </w:rPr>
      </w:pPr>
      <w:r w:rsidRPr="00570FB8">
        <w:rPr>
          <w:color w:val="000000" w:themeColor="text1"/>
        </w:rPr>
        <w:t>Документация ППТ для размещения линейного объекта</w:t>
      </w:r>
    </w:p>
    <w:p w:rsidR="002D0087" w:rsidRPr="00FF04C4" w:rsidRDefault="002D0087" w:rsidP="002D0087">
      <w:pPr>
        <w:jc w:val="both"/>
        <w:rPr>
          <w:color w:val="FFFFFF" w:themeColor="background1"/>
        </w:rPr>
      </w:pPr>
    </w:p>
    <w:p w:rsidR="00626D6B" w:rsidRPr="00570FB8" w:rsidRDefault="002D0087">
      <w:pPr>
        <w:rPr>
          <w:color w:val="FFFFFF" w:themeColor="background1"/>
        </w:rPr>
      </w:pPr>
      <w:r w:rsidRPr="00FF04C4">
        <w:rPr>
          <w:color w:val="FFFFFF" w:themeColor="background1"/>
        </w:rPr>
        <w:t>Документация ППТ для размещения линейного объекта</w:t>
      </w:r>
    </w:p>
    <w:sectPr w:rsidR="00626D6B" w:rsidRPr="00570FB8" w:rsidSect="00421E0E">
      <w:headerReference w:type="default" r:id="rId13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A1" w:rsidRDefault="005558A1">
      <w:r>
        <w:separator/>
      </w:r>
    </w:p>
  </w:endnote>
  <w:endnote w:type="continuationSeparator" w:id="0">
    <w:p w:rsidR="005558A1" w:rsidRDefault="0055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A1" w:rsidRDefault="005558A1">
      <w:r>
        <w:separator/>
      </w:r>
    </w:p>
  </w:footnote>
  <w:footnote w:type="continuationSeparator" w:id="0">
    <w:p w:rsidR="005558A1" w:rsidRDefault="0055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ED5516" w:rsidRDefault="00ED55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58F">
          <w:rPr>
            <w:noProof/>
          </w:rPr>
          <w:t>2</w:t>
        </w:r>
        <w:r>
          <w:fldChar w:fldCharType="end"/>
        </w:r>
      </w:p>
    </w:sdtContent>
  </w:sdt>
  <w:p w:rsidR="00ED5516" w:rsidRDefault="00ED55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87"/>
    <w:rsid w:val="000F76B0"/>
    <w:rsid w:val="00117E0C"/>
    <w:rsid w:val="001E31B6"/>
    <w:rsid w:val="001E4D08"/>
    <w:rsid w:val="00235BE9"/>
    <w:rsid w:val="002864A2"/>
    <w:rsid w:val="002D0087"/>
    <w:rsid w:val="004016A5"/>
    <w:rsid w:val="00421E0E"/>
    <w:rsid w:val="004F2757"/>
    <w:rsid w:val="005558A1"/>
    <w:rsid w:val="00570FB8"/>
    <w:rsid w:val="005D5F73"/>
    <w:rsid w:val="00606F43"/>
    <w:rsid w:val="006247E5"/>
    <w:rsid w:val="00626D6B"/>
    <w:rsid w:val="006A158F"/>
    <w:rsid w:val="006A24DE"/>
    <w:rsid w:val="007034FB"/>
    <w:rsid w:val="007D6AF7"/>
    <w:rsid w:val="00812E43"/>
    <w:rsid w:val="008A00DC"/>
    <w:rsid w:val="009C61D9"/>
    <w:rsid w:val="00CE2652"/>
    <w:rsid w:val="00ED5516"/>
    <w:rsid w:val="00F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00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D0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0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0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00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D00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0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00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D0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0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0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00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D00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0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12</cp:revision>
  <cp:lastPrinted>2018-12-04T11:11:00Z</cp:lastPrinted>
  <dcterms:created xsi:type="dcterms:W3CDTF">2018-10-08T05:49:00Z</dcterms:created>
  <dcterms:modified xsi:type="dcterms:W3CDTF">2018-12-12T08:36:00Z</dcterms:modified>
</cp:coreProperties>
</file>