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164E41C" wp14:editId="268FE18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651C7A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651C7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03277" w:rsidRP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24.07.2024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651C7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848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  <w:sz w:val="28"/>
          <w:szCs w:val="28"/>
        </w:rPr>
      </w:pPr>
    </w:p>
    <w:p w:rsidR="00D5490D" w:rsidRDefault="00C665C3" w:rsidP="00EF5F61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EF5F61" w:rsidRDefault="00604140" w:rsidP="00EF5F61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C4397" w:rsidRPr="00CC4397" w:rsidRDefault="00CC4397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439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CC4397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>
        <w:rPr>
          <w:rFonts w:ascii="PT Astra Serif" w:hAnsi="PT Astra Serif"/>
          <w:sz w:val="28"/>
          <w:szCs w:val="28"/>
        </w:rPr>
        <w:t>7</w:t>
      </w:r>
      <w:r w:rsidRPr="00CC4397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CC4397">
        <w:rPr>
          <w:rFonts w:ascii="PT Astra Serif" w:hAnsi="PT Astra Serif"/>
          <w:sz w:val="28"/>
          <w:szCs w:val="28"/>
        </w:rPr>
        <w:t>.2024 № 1</w:t>
      </w:r>
      <w:r>
        <w:rPr>
          <w:rFonts w:ascii="PT Astra Serif" w:hAnsi="PT Astra Serif"/>
          <w:sz w:val="28"/>
          <w:szCs w:val="28"/>
        </w:rPr>
        <w:t>7</w:t>
      </w:r>
      <w:r w:rsidRPr="00CC4397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>02</w:t>
      </w:r>
      <w:r w:rsidRPr="00CC439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</w:t>
      </w:r>
      <w:r w:rsidRPr="00CC4397">
        <w:rPr>
          <w:rFonts w:ascii="PT Astra Serif" w:hAnsi="PT Astra Serif"/>
          <w:spacing w:val="-4"/>
          <w:sz w:val="28"/>
          <w:szCs w:val="28"/>
        </w:rPr>
        <w:t>период 2025 и 2026 годов», на основании Устава муниципального</w:t>
      </w:r>
      <w:proofErr w:type="gramEnd"/>
      <w:r w:rsidRPr="00CC4397">
        <w:rPr>
          <w:rFonts w:ascii="PT Astra Serif" w:hAnsi="PT Astra Serif"/>
          <w:spacing w:val="-4"/>
          <w:sz w:val="28"/>
          <w:szCs w:val="28"/>
        </w:rPr>
        <w:t xml:space="preserve"> образования</w:t>
      </w:r>
      <w:r w:rsidRPr="00CC4397">
        <w:rPr>
          <w:rFonts w:ascii="PT Astra Serif" w:hAnsi="PT Astra Serif"/>
          <w:sz w:val="28"/>
          <w:szCs w:val="28"/>
        </w:rPr>
        <w:t xml:space="preserve"> Щекинский район администрация Щекинского района ПОСТАНОВЛЯЕТ:</w:t>
      </w:r>
    </w:p>
    <w:p w:rsidR="00C665C3" w:rsidRDefault="00C665C3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10327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03277" w:rsidRPr="00103277">
              <w:rPr>
                <w:rFonts w:ascii="PT Astra Serif" w:hAnsi="PT Astra Serif"/>
                <w:sz w:val="28"/>
                <w:szCs w:val="28"/>
              </w:rPr>
              <w:t>24.07.2024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3277">
              <w:rPr>
                <w:rFonts w:ascii="PT Astra Serif" w:hAnsi="PT Astra Serif"/>
                <w:sz w:val="28"/>
                <w:szCs w:val="28"/>
              </w:rPr>
              <w:t>7 – 848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62 822,7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160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3"/>
        <w:gridCol w:w="1245"/>
        <w:gridCol w:w="1051"/>
        <w:gridCol w:w="931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5D3E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169</w:t>
            </w:r>
            <w:r w:rsidR="005D3EDA">
              <w:rPr>
                <w:rFonts w:ascii="PT Astra Serif" w:hAnsi="PT Astra Serif"/>
                <w:b/>
                <w:sz w:val="19"/>
                <w:szCs w:val="19"/>
              </w:rPr>
              <w:t>160,4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5D3E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5D3EDA">
              <w:rPr>
                <w:rFonts w:ascii="PT Astra Serif" w:hAnsi="PT Astra Serif"/>
                <w:b/>
                <w:sz w:val="19"/>
                <w:szCs w:val="19"/>
              </w:rPr>
              <w:t>62822,7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036F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50431,2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189304,4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5D3E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118</w:t>
            </w:r>
            <w:r w:rsidR="005D3EDA">
              <w:rPr>
                <w:rFonts w:ascii="PT Astra Serif" w:hAnsi="PT Astra Serif"/>
                <w:sz w:val="19"/>
                <w:szCs w:val="19"/>
              </w:rPr>
              <w:t>729,2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873388,2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2,5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</w:t>
            </w:r>
            <w:r w:rsidR="00036F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</w:t>
            </w:r>
            <w:r w:rsidR="00036FAE">
              <w:rPr>
                <w:rFonts w:ascii="PT Astra Serif" w:hAnsi="PT Astra Serif"/>
                <w:sz w:val="19"/>
                <w:szCs w:val="19"/>
              </w:rPr>
              <w:t>5,4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123339,0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886510,2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44717,3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101713,8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841662,8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5D3EDA" w:rsidP="00FC41C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121839,0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5D3EDA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876162,5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43155,5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100213,8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832876,9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162</w:t>
            </w:r>
            <w:r w:rsidR="003272CD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1 8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39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97942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29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97942">
              <w:rPr>
                <w:sz w:val="22"/>
                <w:szCs w:val="22"/>
              </w:rPr>
              <w:t> </w:t>
            </w:r>
            <w:r w:rsidR="0038261C">
              <w:rPr>
                <w:sz w:val="22"/>
                <w:szCs w:val="22"/>
              </w:rPr>
              <w:t>2</w:t>
            </w:r>
            <w:r w:rsidR="00297942">
              <w:rPr>
                <w:sz w:val="22"/>
                <w:szCs w:val="22"/>
              </w:rPr>
              <w:t>88,9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38261C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38261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25 296,8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29794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5 296,8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29794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29794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29794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</w:t>
            </w:r>
            <w:r w:rsidR="0029794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6 162,5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43 155,5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97942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832 876,9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2C6BB0" w:rsidP="0029794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21 839,0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21 625,2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97942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100 213,8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CB0CF7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03934">
              <w:rPr>
                <w:rFonts w:ascii="PT Astra Serif" w:eastAsia="Times New Roman" w:hAnsi="PT Astra Serif"/>
                <w:sz w:val="22"/>
                <w:szCs w:val="22"/>
              </w:rPr>
              <w:t> 247,1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 096,6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92A3F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2 961,2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406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84EC6" w:rsidP="00203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A9352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 w:rsidR="00203934">
              <w:rPr>
                <w:rFonts w:ascii="PT Astra Serif" w:eastAsia="Times New Roman" w:hAnsi="PT Astra Serif"/>
                <w:sz w:val="22"/>
                <w:szCs w:val="22"/>
              </w:rPr>
              <w:t> 519,7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03934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4 806,2</w:t>
            </w:r>
          </w:p>
        </w:tc>
      </w:tr>
      <w:tr w:rsidR="00992A3F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3C254C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123 214,6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C5" w:rsidRDefault="006462C5">
      <w:r>
        <w:separator/>
      </w:r>
    </w:p>
  </w:endnote>
  <w:endnote w:type="continuationSeparator" w:id="0">
    <w:p w:rsidR="006462C5" w:rsidRDefault="0064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C5" w:rsidRDefault="006462C5">
      <w:r>
        <w:separator/>
      </w:r>
    </w:p>
  </w:footnote>
  <w:footnote w:type="continuationSeparator" w:id="0">
    <w:p w:rsidR="006462C5" w:rsidRDefault="0064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03934" w:rsidRPr="00A03838" w:rsidRDefault="0020393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103277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03934" w:rsidRDefault="002039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36FAE"/>
    <w:rsid w:val="0004561B"/>
    <w:rsid w:val="00053003"/>
    <w:rsid w:val="00060093"/>
    <w:rsid w:val="000705BF"/>
    <w:rsid w:val="00070AA1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B67AC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52C03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216B"/>
    <w:rsid w:val="003D53C9"/>
    <w:rsid w:val="003F0F3F"/>
    <w:rsid w:val="003F5AF4"/>
    <w:rsid w:val="003F7151"/>
    <w:rsid w:val="00402DFB"/>
    <w:rsid w:val="00413071"/>
    <w:rsid w:val="00430AE8"/>
    <w:rsid w:val="004371F3"/>
    <w:rsid w:val="004464D7"/>
    <w:rsid w:val="00450669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92A3F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84F86"/>
    <w:rsid w:val="00A93526"/>
    <w:rsid w:val="00AA298A"/>
    <w:rsid w:val="00AA56CE"/>
    <w:rsid w:val="00AB3DD0"/>
    <w:rsid w:val="00AD2D4B"/>
    <w:rsid w:val="00AE01F5"/>
    <w:rsid w:val="00AE7531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81F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C37F8"/>
    <w:rsid w:val="00ED3167"/>
    <w:rsid w:val="00ED4000"/>
    <w:rsid w:val="00EE68FA"/>
    <w:rsid w:val="00EE78D4"/>
    <w:rsid w:val="00EF072B"/>
    <w:rsid w:val="00EF5F61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6CD"/>
    <w:rsid w:val="00F96022"/>
    <w:rsid w:val="00F96849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5B2-D51E-4FA4-BDE3-022891DC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2024-07-24T14:37:00Z</cp:lastPrinted>
  <dcterms:created xsi:type="dcterms:W3CDTF">2024-07-24T14:38:00Z</dcterms:created>
  <dcterms:modified xsi:type="dcterms:W3CDTF">2024-07-24T14:38:00Z</dcterms:modified>
</cp:coreProperties>
</file>