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6D" w:rsidRPr="00D50E6D" w:rsidRDefault="00D50E6D" w:rsidP="003E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</w:rPr>
        <w:drawing>
          <wp:inline distT="0" distB="0" distL="0" distR="0">
            <wp:extent cx="828675" cy="1009650"/>
            <wp:effectExtent l="0" t="0" r="9525" b="0"/>
            <wp:docPr id="1" name="Рисунок 1" descr="Описание: 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030CB2" w:rsidRPr="00030CB2" w:rsidRDefault="00030CB2" w:rsidP="00030CB2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eastAsia="Times New Roman" w:hAnsi="Tahoma" w:cs="Tahoma"/>
          <w:b/>
          <w:spacing w:val="23"/>
          <w:sz w:val="28"/>
          <w:szCs w:val="28"/>
        </w:rPr>
      </w:pPr>
      <w:proofErr w:type="gramStart"/>
      <w:r w:rsidRPr="00030CB2">
        <w:rPr>
          <w:rFonts w:ascii="Tahoma" w:eastAsia="Times New Roman" w:hAnsi="Tahoma" w:cs="Tahoma"/>
          <w:b/>
          <w:spacing w:val="23"/>
          <w:sz w:val="28"/>
          <w:szCs w:val="28"/>
        </w:rPr>
        <w:t>П</w:t>
      </w:r>
      <w:proofErr w:type="gramEnd"/>
      <w:r w:rsidRPr="00030CB2">
        <w:rPr>
          <w:rFonts w:ascii="Tahoma" w:eastAsia="Times New Roman" w:hAnsi="Tahoma" w:cs="Tahoma"/>
          <w:b/>
          <w:spacing w:val="23"/>
          <w:sz w:val="28"/>
          <w:szCs w:val="28"/>
        </w:rPr>
        <w:t xml:space="preserve"> О С Т А Н О В Л Е Н И Е </w:t>
      </w:r>
    </w:p>
    <w:p w:rsidR="00030CB2" w:rsidRPr="00030CB2" w:rsidRDefault="00030CB2" w:rsidP="00030CB2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CB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30CB2" w:rsidRPr="00030CB2" w:rsidRDefault="00030CB2" w:rsidP="00030CB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030CB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AAF77" wp14:editId="70AA2EA9">
                <wp:simplePos x="0" y="0"/>
                <wp:positionH relativeFrom="column">
                  <wp:posOffset>81915</wp:posOffset>
                </wp:positionH>
                <wp:positionV relativeFrom="paragraph">
                  <wp:posOffset>76199</wp:posOffset>
                </wp:positionV>
                <wp:extent cx="3867150" cy="485775"/>
                <wp:effectExtent l="0" t="0" r="0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D80" w:rsidRPr="00922548" w:rsidRDefault="005C6D80" w:rsidP="00253CB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</w:t>
                            </w:r>
                            <w:r w:rsidR="00DE1417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05.10.2017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</w:t>
                            </w:r>
                            <w:r w:rsidR="00DE1417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10-1300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:rsidR="005C6D80" w:rsidRDefault="005C6D80" w:rsidP="00030CB2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5C6D80" w:rsidRDefault="005C6D80" w:rsidP="00030CB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.45pt;margin-top:6pt;width:304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lnVugIAAKkFAAAOAAAAZHJzL2Uyb0RvYy54bWysVF2OmzAQfq/UO1h+Z4EEEkBLqt0Qqkrb&#10;H2nbAzhgglWwqe2EbKuepafoU6WeIUfq2IRsdleVqrY8WIM9/ma+mc9z+WLfNmhHpWKCp9i/8DCi&#10;vBAl45sUf3ifOxFGShNekkZwmuI7qvCLxfNnl32X0ImoRVNSiQCEq6TvUlxr3SWuq4qatkRdiI5y&#10;OKyEbImGX7lxS0l6QG8bd+J5M7cXsuykKKhSsJsNh3hh8auKFvptVSmqUZNiyE3bVdp1bVZ3cUmS&#10;jSRdzYpjGuQvsmgJ4xD0BJURTdBWsidQLSukUKLSF4VoXVFVrKCWA7DxvUdsbmvSUcsFiqO6U5nU&#10;/4Mt3uzeScTKFE8x4qSFFh2+HX4efhy+o6mpTt+pBJxuO3DT+2uxhy5bpqq7EcVHhbhY1oRv6JWU&#10;oq8pKSE739x0z64OOMqArPvXooQwZKuFBdpXsjWlg2IgQIcu3Z06Q/caFbA5jWZzP4SjAs6CKJzP&#10;QxuCJOPtTir9kooWGSPFEjpv0cnuRmmTDUlGFxOMi5w1je1+wx9sgOOwA7HhqjkzWdhmfom9eBWt&#10;osAJJrOVE3hZ5lzly8CZ5f48zKbZcpn5X01cP0hqVpaUmzCjsPzgzxp3lPggiZO0lGhYaeBMSkpu&#10;1stGoh0BYef2OxbkzM19mIYtAnB5RMmfBN71JHbyWTR3gjwInXjuRY7nx9fxzAviIMsfUrphnP47&#10;JdSnOA4n4SCm33Lz7PeUG0lapmF0NKxNcXRyIomR4IqXtrWasGawz0ph0r8vBbR7bLQVrNHooFa9&#10;X+8Bxah4Lco7kK4UoCwQIcw7MGohP2PUw+xIsfq0JZJi1LziIH8zaEZDjsZ6NAgv4GqKNUaDudTD&#10;QNp2km1qQB4eGBdX8EQqZtV7n8XxYcE8sCSOs8sMnPN/63U/YRe/AAAA//8DAFBLAwQUAAYACAAA&#10;ACEALpxSzdsAAAAIAQAADwAAAGRycy9kb3ducmV2LnhtbExPy07DMBC8I/EP1iJxo04jEaUhTlUh&#10;OCEh0nDg6MTbxGq8DrHbhr9ne4LTanZG8yi3ixvFGedgPSlYrxIQSJ03lnoFn83rQw4iRE1Gj55Q&#10;wQ8G2Fa3N6UujL9Qjed97AWbUCi0giHGqZAydAM6HVZ+QmLu4GenI8O5l2bWFzZ3o0yTJJNOW+KE&#10;QU/4PGB33J+cgt0X1S/2+739qA+1bZpNQm/ZUan7u2X3BCLiEv/EcK3P1aHiTq0/kQliZJxuWHm9&#10;PIn5LF3zo1WQ548gq1L+H1D9AgAA//8DAFBLAQItABQABgAIAAAAIQC2gziS/gAAAOEBAAATAAAA&#10;AAAAAAAAAAAAAAAAAABbQ29udGVudF9UeXBlc10ueG1sUEsBAi0AFAAGAAgAAAAhADj9If/WAAAA&#10;lAEAAAsAAAAAAAAAAAAAAAAALwEAAF9yZWxzLy5yZWxzUEsBAi0AFAAGAAgAAAAhAAjeWdW6AgAA&#10;qQUAAA4AAAAAAAAAAAAAAAAALgIAAGRycy9lMm9Eb2MueG1sUEsBAi0AFAAGAAgAAAAhAC6cUs3b&#10;AAAACAEAAA8AAAAAAAAAAAAAAAAAFAUAAGRycy9kb3ducmV2LnhtbFBLBQYAAAAABAAEAPMAAAAc&#10;BgAAAAA=&#10;" filled="f" stroked="f">
                <v:textbox inset="0,0,0,0">
                  <w:txbxContent>
                    <w:p w:rsidR="005C6D80" w:rsidRPr="00922548" w:rsidRDefault="005C6D80" w:rsidP="00253CB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</w:t>
                      </w:r>
                      <w:r w:rsidR="00DE1417">
                        <w:rPr>
                          <w:rFonts w:ascii="Arial" w:hAnsi="Arial"/>
                          <w:sz w:val="24"/>
                          <w:szCs w:val="24"/>
                          <w:u w:val="single"/>
                          <w:lang w:val="en-US"/>
                        </w:rPr>
                        <w:t>05.10.2017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</w:t>
                      </w:r>
                      <w:r w:rsidR="00DE1417">
                        <w:rPr>
                          <w:rFonts w:ascii="Arial" w:hAnsi="Arial"/>
                          <w:sz w:val="24"/>
                          <w:szCs w:val="24"/>
                          <w:u w:val="single"/>
                          <w:lang w:val="en-US"/>
                        </w:rPr>
                        <w:t>10-1300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________</w:t>
                      </w:r>
                    </w:p>
                    <w:p w:rsidR="005C6D80" w:rsidRDefault="005C6D80" w:rsidP="00030CB2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5C6D80" w:rsidRDefault="005C6D80" w:rsidP="00030CB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CB2" w:rsidRPr="00030CB2" w:rsidRDefault="00030CB2" w:rsidP="00030CB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030CB2" w:rsidRPr="00030CB2" w:rsidRDefault="00030CB2" w:rsidP="0003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710" w:rsidRPr="00D50E6D" w:rsidRDefault="00414710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 муниципальной программы</w:t>
      </w:r>
    </w:p>
    <w:p w:rsidR="00D50E6D" w:rsidRPr="00D50E6D" w:rsidRDefault="00D50E6D" w:rsidP="00507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507D76" w:rsidRPr="00507D76"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 «Формирование современной городской среды</w:t>
      </w:r>
      <w:r w:rsidR="00507D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07D76" w:rsidRPr="00507D76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</w:t>
      </w:r>
      <w:r w:rsidR="00507D76">
        <w:rPr>
          <w:rFonts w:ascii="Times New Roman" w:eastAsia="Times New Roman" w:hAnsi="Times New Roman" w:cs="Times New Roman"/>
          <w:b/>
          <w:sz w:val="28"/>
          <w:szCs w:val="28"/>
        </w:rPr>
        <w:t>и город Щекино Щекинского района</w:t>
      </w:r>
      <w:r w:rsidR="0078159C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2018-2022 годы</w:t>
      </w:r>
      <w:r w:rsidR="00507D76" w:rsidRPr="00507D7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B4879" w:rsidRDefault="000B4879" w:rsidP="000B48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4879" w:rsidRDefault="00E42663" w:rsidP="00CE7B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 соответствии  с  </w:t>
      </w:r>
      <w:r w:rsidR="00CE7B27">
        <w:rPr>
          <w:rFonts w:ascii="Times New Roman" w:eastAsia="Times New Roman" w:hAnsi="Times New Roman" w:cs="Times New Roman"/>
          <w:sz w:val="28"/>
          <w:szCs w:val="28"/>
        </w:rPr>
        <w:t xml:space="preserve">Бюджетным кодексом Российской Федерации, 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 от 06.</w:t>
      </w:r>
      <w:r w:rsidR="00507D76">
        <w:rPr>
          <w:rFonts w:ascii="Times New Roman" w:eastAsia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2003 № 131 </w:t>
      </w:r>
      <w:r w:rsidR="00CE7B2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ФЗ</w:t>
      </w:r>
      <w:r w:rsidR="00CE7B2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постановлением </w:t>
      </w:r>
      <w:r w:rsidR="00CE7B27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 </w:t>
      </w:r>
      <w:r w:rsidR="00CE7B27" w:rsidRPr="00462C57">
        <w:rPr>
          <w:rFonts w:ascii="Times New Roman" w:eastAsia="Times New Roman" w:hAnsi="Times New Roman" w:cs="Times New Roman"/>
          <w:sz w:val="28"/>
          <w:szCs w:val="28"/>
        </w:rPr>
        <w:t>на основании Устава</w:t>
      </w:r>
      <w:proofErr w:type="gramEnd"/>
      <w:r w:rsidR="00CE7B27" w:rsidRPr="00462C5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Щекинский район, Устава муниципального образования город Щекино Щекинского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Щекинский район ПОСТАНОВЛЯЕТ:</w:t>
      </w:r>
    </w:p>
    <w:p w:rsidR="00CE7B27" w:rsidRPr="00CE7B27" w:rsidRDefault="00CE7B27" w:rsidP="00CE7B27">
      <w:pPr>
        <w:pStyle w:val="ab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B27">
        <w:rPr>
          <w:rFonts w:ascii="Times New Roman" w:eastAsia="Times New Roman" w:hAnsi="Times New Roman" w:cs="Times New Roman"/>
          <w:sz w:val="28"/>
          <w:szCs w:val="28"/>
        </w:rPr>
        <w:t xml:space="preserve">Утвердить муниципальную программу «Формирование современной городской среды </w:t>
      </w:r>
      <w:r w:rsidR="00E95B4A">
        <w:rPr>
          <w:rFonts w:ascii="Times New Roman" w:eastAsia="Times New Roman" w:hAnsi="Times New Roman" w:cs="Times New Roman"/>
          <w:sz w:val="28"/>
          <w:szCs w:val="28"/>
        </w:rPr>
        <w:t>в муниципальном образовании город Щекино Щекинского района</w:t>
      </w:r>
      <w:r w:rsidR="0078159C">
        <w:rPr>
          <w:rFonts w:ascii="Times New Roman" w:eastAsia="Times New Roman" w:hAnsi="Times New Roman" w:cs="Times New Roman"/>
          <w:sz w:val="28"/>
          <w:szCs w:val="28"/>
        </w:rPr>
        <w:t xml:space="preserve"> на 2018-2022 годы</w:t>
      </w:r>
      <w:r w:rsidRPr="00CE7B27">
        <w:rPr>
          <w:rFonts w:ascii="Times New Roman" w:eastAsia="Times New Roman" w:hAnsi="Times New Roman" w:cs="Times New Roman"/>
          <w:sz w:val="28"/>
          <w:szCs w:val="28"/>
        </w:rPr>
        <w:t xml:space="preserve">» (далее – Программа) согласно приложению. </w:t>
      </w:r>
    </w:p>
    <w:p w:rsidR="00820B7D" w:rsidRDefault="00CE7B27" w:rsidP="00E95B4A">
      <w:pPr>
        <w:pStyle w:val="ab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Определить ответственным исполнителем </w:t>
      </w:r>
      <w:r w:rsidR="00E95B4A">
        <w:rPr>
          <w:rFonts w:ascii="Times New Roman" w:eastAsia="Times New Roman" w:hAnsi="Times New Roman" w:cs="Times New Roman"/>
          <w:sz w:val="28"/>
          <w:szCs w:val="28"/>
        </w:rPr>
        <w:t xml:space="preserve">Программы комитет по вопросам жизнеобеспечения, строительства и дорожно-транспортному хозяйству администрации муниципального образования Щекинский район. </w:t>
      </w:r>
    </w:p>
    <w:p w:rsidR="00E95B4A" w:rsidRPr="00CE7B27" w:rsidRDefault="00E95B4A" w:rsidP="00E95B4A">
      <w:pPr>
        <w:pStyle w:val="ab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5B4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95B4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муниципального образования Щекинский район по развитию инженерной инфраструктуры и жилищно-коммунальному хозяйству Рыжкова А.П.</w:t>
      </w:r>
    </w:p>
    <w:p w:rsidR="002A12F6" w:rsidRDefault="00E95B4A" w:rsidP="002A12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549C5" w:rsidRPr="007549C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опубликовать в официальном сетевом издании органов местного самоуправления </w:t>
      </w:r>
      <w:proofErr w:type="spellStart"/>
      <w:r w:rsidR="007549C5" w:rsidRPr="007549C5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7549C5" w:rsidRPr="007549C5">
        <w:rPr>
          <w:rFonts w:ascii="Times New Roman" w:eastAsia="Times New Roman" w:hAnsi="Times New Roman" w:cs="Times New Roman"/>
          <w:sz w:val="28"/>
          <w:szCs w:val="28"/>
        </w:rPr>
        <w:t xml:space="preserve"> района «</w:t>
      </w:r>
      <w:proofErr w:type="spellStart"/>
      <w:r w:rsidR="007549C5" w:rsidRPr="007549C5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7549C5" w:rsidRPr="007549C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вестник» в сети «Интернет» по адресу: </w:t>
      </w:r>
      <w:hyperlink r:id="rId10" w:history="1">
        <w:r w:rsidR="007549C5" w:rsidRPr="007549C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="007549C5" w:rsidRPr="007549C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://</w:t>
        </w:r>
        <w:proofErr w:type="spellStart"/>
        <w:r w:rsidR="007549C5" w:rsidRPr="007549C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npa</w:t>
        </w:r>
        <w:proofErr w:type="spellEnd"/>
        <w:r w:rsidR="007549C5" w:rsidRPr="007549C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-</w:t>
        </w:r>
        <w:proofErr w:type="spellStart"/>
        <w:r w:rsidR="007549C5" w:rsidRPr="007549C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schekino</w:t>
        </w:r>
        <w:proofErr w:type="spellEnd"/>
        <w:r w:rsidR="007549C5" w:rsidRPr="007549C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="007549C5" w:rsidRPr="007549C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="007549C5" w:rsidRPr="007549C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</w:hyperlink>
      <w:r w:rsidR="007549C5" w:rsidRPr="007549C5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Портале муниципального образования Щекинский район</w:t>
      </w:r>
      <w:r w:rsidR="002A12F6" w:rsidRPr="002A12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4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12F6" w:rsidRPr="002A12F6" w:rsidRDefault="00E95B4A" w:rsidP="002A12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A12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A12F6" w:rsidRPr="002A12F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</w:t>
      </w:r>
      <w:r w:rsidR="007549C5">
        <w:rPr>
          <w:rFonts w:ascii="Times New Roman" w:eastAsia="Times New Roman" w:hAnsi="Times New Roman" w:cs="Times New Roman"/>
          <w:sz w:val="28"/>
          <w:szCs w:val="28"/>
        </w:rPr>
        <w:t xml:space="preserve">со дня опубликования и распространяется на правоотношения, возникшие с </w:t>
      </w:r>
      <w:r>
        <w:rPr>
          <w:rFonts w:ascii="Times New Roman" w:eastAsia="Times New Roman" w:hAnsi="Times New Roman" w:cs="Times New Roman"/>
          <w:sz w:val="28"/>
          <w:szCs w:val="28"/>
        </w:rPr>
        <w:t>01 января 2018 года</w:t>
      </w:r>
      <w:r w:rsidR="002A12F6" w:rsidRPr="002A12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485D" w:rsidRDefault="00F4485D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E6D" w:rsidRPr="00D50E6D" w:rsidRDefault="000B4879" w:rsidP="00D50E6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D50E6D" w:rsidRPr="00D50E6D" w:rsidRDefault="000B4879" w:rsidP="00D50E6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50E6D" w:rsidRPr="00D50E6D" w:rsidRDefault="000B4879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Щекинский район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</w:rPr>
        <w:t>О.</w:t>
      </w:r>
      <w:r w:rsidR="00FD07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</w:rPr>
        <w:t>А. Федосов</w:t>
      </w:r>
    </w:p>
    <w:p w:rsidR="00FF749B" w:rsidRPr="006C00C6" w:rsidRDefault="00477389" w:rsidP="00125B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00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15E3B" w:rsidRPr="006C00C6" w:rsidRDefault="00FF749B" w:rsidP="00FF7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00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0B3E94" w:rsidRDefault="00DD5182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E0146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дорог, повышение  безопасности дорожного движения в муниципальн</w:t>
      </w:r>
      <w:r w:rsidR="000E442C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ом образовании Щекинский </w:t>
      </w: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Pr="00D55623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5B4A" w:rsidRPr="00D55623" w:rsidRDefault="00E95B4A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B4A" w:rsidRPr="00D55623" w:rsidRDefault="00E95B4A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B4A" w:rsidRPr="00D55623" w:rsidRDefault="00E95B4A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1500" w:rsidRPr="00D55623" w:rsidRDefault="009E1500" w:rsidP="009E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623">
        <w:rPr>
          <w:rFonts w:ascii="Times New Roman" w:eastAsia="Times New Roman" w:hAnsi="Times New Roman" w:cs="Times New Roman"/>
          <w:sz w:val="24"/>
          <w:szCs w:val="24"/>
        </w:rPr>
        <w:t xml:space="preserve">Исп.: </w:t>
      </w:r>
      <w:r w:rsidR="00E95B4A" w:rsidRPr="00D55623">
        <w:rPr>
          <w:rFonts w:ascii="Times New Roman" w:eastAsia="Times New Roman" w:hAnsi="Times New Roman" w:cs="Times New Roman"/>
          <w:sz w:val="24"/>
          <w:szCs w:val="24"/>
        </w:rPr>
        <w:t xml:space="preserve">Патенко </w:t>
      </w:r>
      <w:r w:rsidRPr="00D55623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E95B4A" w:rsidRPr="00D55623"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9E1500" w:rsidRPr="00D55623" w:rsidRDefault="009E1500" w:rsidP="009E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623">
        <w:rPr>
          <w:rFonts w:ascii="Times New Roman" w:eastAsia="Times New Roman" w:hAnsi="Times New Roman" w:cs="Times New Roman"/>
          <w:sz w:val="24"/>
          <w:szCs w:val="24"/>
        </w:rPr>
        <w:t>тел. 8</w:t>
      </w:r>
      <w:r w:rsidR="00E95B4A" w:rsidRPr="00D55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5623">
        <w:rPr>
          <w:rFonts w:ascii="Times New Roman" w:eastAsia="Times New Roman" w:hAnsi="Times New Roman" w:cs="Times New Roman"/>
          <w:sz w:val="24"/>
          <w:szCs w:val="24"/>
        </w:rPr>
        <w:t>(48751) 5- 78-64</w:t>
      </w:r>
    </w:p>
    <w:p w:rsidR="00E95B4A" w:rsidRPr="00D55623" w:rsidRDefault="00E95B4A" w:rsidP="00E95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623">
        <w:rPr>
          <w:rFonts w:ascii="Times New Roman" w:eastAsia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2018-2022 годы»</w:t>
      </w:r>
    </w:p>
    <w:p w:rsidR="00E95B4A" w:rsidRPr="00E95B4A" w:rsidRDefault="00E95B4A" w:rsidP="00E95B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Pr="005912E3" w:rsidRDefault="005912E3" w:rsidP="005912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912E3" w:rsidRPr="005912E3" w:rsidRDefault="005912E3" w:rsidP="005912E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12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к постановлению администрации </w:t>
      </w:r>
    </w:p>
    <w:p w:rsidR="005912E3" w:rsidRPr="005912E3" w:rsidRDefault="005912E3" w:rsidP="005912E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12E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12E3" w:rsidRPr="005912E3" w:rsidRDefault="005912E3" w:rsidP="005912E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12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Щекинский район</w:t>
      </w:r>
    </w:p>
    <w:p w:rsidR="00DE1417" w:rsidRPr="00922548" w:rsidRDefault="00DE1417" w:rsidP="00DE1417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                                                                           </w:t>
      </w:r>
      <w:r w:rsidRPr="00922548">
        <w:rPr>
          <w:rFonts w:ascii="Arial" w:hAnsi="Arial"/>
          <w:sz w:val="24"/>
          <w:szCs w:val="24"/>
        </w:rPr>
        <w:t xml:space="preserve">от </w:t>
      </w:r>
      <w:r>
        <w:rPr>
          <w:rFonts w:ascii="Arial" w:hAnsi="Arial"/>
          <w:sz w:val="24"/>
          <w:szCs w:val="24"/>
        </w:rPr>
        <w:t>__</w:t>
      </w:r>
      <w:r>
        <w:rPr>
          <w:rFonts w:ascii="Arial" w:hAnsi="Arial"/>
          <w:sz w:val="24"/>
          <w:szCs w:val="24"/>
          <w:u w:val="single"/>
          <w:lang w:val="en-US"/>
        </w:rPr>
        <w:t>05.10.2017</w:t>
      </w:r>
      <w:r>
        <w:rPr>
          <w:rFonts w:ascii="Arial" w:hAnsi="Arial"/>
          <w:sz w:val="24"/>
          <w:szCs w:val="24"/>
        </w:rPr>
        <w:t>__</w:t>
      </w:r>
      <w:r w:rsidRPr="00922548">
        <w:rPr>
          <w:rFonts w:ascii="Arial" w:hAnsi="Arial"/>
          <w:sz w:val="24"/>
          <w:szCs w:val="24"/>
        </w:rPr>
        <w:tab/>
        <w:t>№ </w:t>
      </w:r>
      <w:r>
        <w:rPr>
          <w:rFonts w:ascii="Arial" w:hAnsi="Arial"/>
          <w:sz w:val="24"/>
          <w:szCs w:val="24"/>
        </w:rPr>
        <w:t>__</w:t>
      </w:r>
      <w:r>
        <w:rPr>
          <w:rFonts w:ascii="Arial" w:hAnsi="Arial"/>
          <w:sz w:val="24"/>
          <w:szCs w:val="24"/>
          <w:u w:val="single"/>
          <w:lang w:val="en-US"/>
        </w:rPr>
        <w:t>10-1300</w:t>
      </w:r>
      <w:r>
        <w:rPr>
          <w:rFonts w:ascii="Arial" w:hAnsi="Arial"/>
          <w:sz w:val="24"/>
          <w:szCs w:val="24"/>
        </w:rPr>
        <w:t>__</w:t>
      </w:r>
    </w:p>
    <w:p w:rsidR="005912E3" w:rsidRPr="005912E3" w:rsidRDefault="005912E3" w:rsidP="005912E3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912E3" w:rsidRPr="005912E3" w:rsidRDefault="005912E3" w:rsidP="005912E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2E3" w:rsidRPr="005912E3" w:rsidRDefault="005912E3" w:rsidP="005912E3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5912E3" w:rsidRPr="005912E3" w:rsidRDefault="005912E3" w:rsidP="00591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t xml:space="preserve">на 2018-2022 годы» </w:t>
      </w:r>
    </w:p>
    <w:p w:rsidR="00287702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5674"/>
      </w:tblGrid>
      <w:tr w:rsidR="005912E3" w:rsidRPr="005912E3" w:rsidTr="00C75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вопросам жизнеобеспечения, строительства и   дорожно-транспортному хозяйству администрации Щекинского района.</w:t>
            </w:r>
          </w:p>
        </w:tc>
      </w:tr>
      <w:tr w:rsidR="005912E3" w:rsidRPr="005912E3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EE" w:rsidRDefault="00F769EE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учреждение «</w:t>
            </w:r>
            <w:proofErr w:type="spellStart"/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Щекинское</w:t>
            </w:r>
            <w:proofErr w:type="spellEnd"/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городское управление жизнеобеспечения и благоустройства» (МКУ «ЩГУЖиБ»);  </w:t>
            </w:r>
          </w:p>
          <w:p w:rsidR="005912E3" w:rsidRPr="005912E3" w:rsidRDefault="00F769EE" w:rsidP="00F76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архитектуры, земельных и имущественных отношений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 Щекинского района</w:t>
            </w:r>
          </w:p>
        </w:tc>
      </w:tr>
      <w:tr w:rsidR="005912E3" w:rsidRPr="005912E3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Программы                        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F76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</w:t>
            </w:r>
            <w:r w:rsidR="00F769EE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 благоустройства территорий муниципального образования город Щекино Щекинского района</w:t>
            </w:r>
          </w:p>
        </w:tc>
      </w:tr>
      <w:tr w:rsidR="005912E3" w:rsidRPr="005912E3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уровня благоустройства дворовых территорий в муниципальном образовании город Щекино;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повышение уровня благоустройства территорий общего пользования  в муниципальном образовании город Щекино;</w:t>
            </w:r>
          </w:p>
        </w:tc>
      </w:tr>
      <w:tr w:rsidR="005912E3" w:rsidRPr="005912E3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Программно-целевые инструменты Программы: перечень подпрограмм муниципальной программы, ведомственных целевых программ, основных мероприятий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0C3149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  <w:r w:rsidR="00D72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:  благоустройство дворовых территорий;</w:t>
            </w:r>
          </w:p>
          <w:p w:rsidR="005912E3" w:rsidRPr="005912E3" w:rsidRDefault="000C3149" w:rsidP="000C3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  <w:r w:rsidR="00D72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: благоустройство  территорий общего пользования.</w:t>
            </w:r>
            <w:r w:rsidR="005912E3" w:rsidRPr="0059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5912E3" w:rsidRPr="005912E3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Программы    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2018-2022 годы</w:t>
            </w:r>
          </w:p>
        </w:tc>
      </w:tr>
      <w:tr w:rsidR="005912E3" w:rsidRPr="005912E3" w:rsidTr="00C75C90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Программы составляет 27500 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2018 год – 5500 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5500 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-  5500 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5500тыс.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 5500тыс.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финансирования: бюджет муниципального образования город Щекино Щекинского района составляет 27500 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5500 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5500 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-  5500 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5500тыс. руб.</w:t>
            </w:r>
          </w:p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-  5500тыс. руб. </w:t>
            </w:r>
          </w:p>
        </w:tc>
      </w:tr>
      <w:tr w:rsidR="005912E3" w:rsidRPr="005912E3" w:rsidTr="00C75C90">
        <w:trPr>
          <w:trHeight w:val="4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D62645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доли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благоустроенных территорий общего пользования населения </w:t>
            </w:r>
            <w:r w:rsidR="00D62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общего количества таких территорий </w:t>
            </w:r>
            <w:r w:rsidR="00D62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8,3%; 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D62645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доли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благоустроенных дворовых территорий от общего количества дворовых территорий </w:t>
            </w:r>
            <w:r w:rsidR="00D62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3,0%; </w:t>
            </w:r>
            <w:r w:rsidR="00D62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D62645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доли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многоквартирных домов с благоустроенными дворовыми территориями от общего количества многоквартирных домов </w:t>
            </w:r>
            <w:r w:rsidR="00D62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2,5 %;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Количество многоквартирных домов с благоустроенными дворовыми территориями - 20 ед.; 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Количество благоустроенных дворовых территорий – 20 ед.; 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Площадь отремонтированного асфальтового покрытия дворовых территорий – 13,5 </w:t>
            </w:r>
            <w:proofErr w:type="spellStart"/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тыс.кв.м</w:t>
            </w:r>
            <w:proofErr w:type="spellEnd"/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.; 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7. Количество установленных уличных осветительных приборов - 130 ед.</w:t>
            </w:r>
          </w:p>
        </w:tc>
      </w:tr>
    </w:tbl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Pr="005912E3" w:rsidRDefault="005912E3" w:rsidP="005912E3">
      <w:pPr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Общая характеристика сферы реализации Программы</w:t>
      </w:r>
    </w:p>
    <w:p w:rsidR="005912E3" w:rsidRPr="005912E3" w:rsidRDefault="005912E3" w:rsidP="00591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2E3" w:rsidRPr="005912E3" w:rsidRDefault="005912E3" w:rsidP="005912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В рамках Программы планируется реализовать мероприятия, направленные на развитие современной городской среды на территории муниципального образования город Щекино,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на территории муниципального образования город Щекино находятся 765 многоквартирных домов, которые в совокупности образуют около 685 дворовых территорий общей площадью 2723,3 </w:t>
      </w:r>
      <w:proofErr w:type="spellStart"/>
      <w:r w:rsidRPr="005912E3">
        <w:rPr>
          <w:rFonts w:ascii="Times New Roman" w:eastAsia="Times New Roman" w:hAnsi="Times New Roman" w:cs="Times New Roman"/>
          <w:sz w:val="28"/>
          <w:szCs w:val="28"/>
        </w:rPr>
        <w:t>тыс.кв.м</w:t>
      </w:r>
      <w:proofErr w:type="spellEnd"/>
      <w:r w:rsidRPr="005912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Планомерная работа по благоустройству дворовых территорий в городе Щекино началась в 2012 году.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В настоящее время комплекс работ по благоустройству частично или полностью выполнен на  82 дворовых территориях, что составляет 12</w:t>
      </w:r>
      <w:r w:rsidR="00462BD4">
        <w:rPr>
          <w:rFonts w:ascii="Times New Roman" w:eastAsia="Times New Roman" w:hAnsi="Times New Roman" w:cs="Times New Roman"/>
          <w:sz w:val="28"/>
          <w:szCs w:val="28"/>
        </w:rPr>
        <w:t xml:space="preserve">,3 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462BD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от общего количества дворовых территорий многоквартирных домов. Общая площадь благоустроенных дворовых территорий составляет 326 </w:t>
      </w:r>
      <w:proofErr w:type="spellStart"/>
      <w:r w:rsidRPr="005912E3">
        <w:rPr>
          <w:rFonts w:ascii="Times New Roman" w:eastAsia="Times New Roman" w:hAnsi="Times New Roman" w:cs="Times New Roman"/>
          <w:sz w:val="28"/>
          <w:szCs w:val="28"/>
        </w:rPr>
        <w:t>тыс.кв.м</w:t>
      </w:r>
      <w:proofErr w:type="spellEnd"/>
      <w:r w:rsidRPr="005912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В 2017 году планируется благоустроить 12 дворовых территорий.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5669 человек проживает в жилом фонде с благоустроенными дворовыми территориями, что составляет 11% населения города Щекино.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Несмотря на реализуемые мероприятия, уровень благоустройства более 80% дворовых территорий можно охарактеризовать, как неудовлетворительный.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Пришло в негодность асфальтобетонное покрытие </w:t>
      </w:r>
      <w:proofErr w:type="spellStart"/>
      <w:r w:rsidRPr="005912E3">
        <w:rPr>
          <w:rFonts w:ascii="Times New Roman" w:eastAsia="Times New Roman" w:hAnsi="Times New Roman" w:cs="Times New Roman"/>
          <w:sz w:val="28"/>
          <w:szCs w:val="28"/>
        </w:rPr>
        <w:t>междворовых</w:t>
      </w:r>
      <w:proofErr w:type="spellEnd"/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проездов и дворовых территорий. Кроме того, резко возросшее количество личного автотранспорта привело к росту потребности в парковочных местах на придомовых территориях. Отсутствие специально обустроенных стоянок для автомобилей приводит к их хаотичной парковке.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lastRenderedPageBreak/>
        <w:t>Отсутствуют элементы озеленения, детские игровые и спортивные площадки.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города Щекино имеется 12 территорий общего пользования общей площадью 412,59 </w:t>
      </w:r>
      <w:proofErr w:type="spellStart"/>
      <w:r w:rsidRPr="005912E3">
        <w:rPr>
          <w:rFonts w:ascii="Times New Roman" w:eastAsia="Times New Roman" w:hAnsi="Times New Roman" w:cs="Times New Roman"/>
          <w:sz w:val="28"/>
          <w:szCs w:val="28"/>
        </w:rPr>
        <w:t>тыс.кв.м</w:t>
      </w:r>
      <w:proofErr w:type="spellEnd"/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В составе озелененной территории 8 скверов, 3 парка. </w:t>
      </w:r>
    </w:p>
    <w:p w:rsidR="005912E3" w:rsidRPr="005912E3" w:rsidRDefault="008F752E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Основные парки – </w:t>
      </w:r>
      <w:r w:rsidR="005912E3" w:rsidRPr="005912E3">
        <w:rPr>
          <w:rFonts w:ascii="Times New Roman" w:eastAsia="Times New Roman" w:hAnsi="Times New Roman" w:cs="Times New Roman"/>
          <w:sz w:val="28"/>
          <w:szCs w:val="28"/>
        </w:rPr>
        <w:t>«Лесная поляна», «Старый парк», «Парк Городского дома культуры».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Парк «Лесная поляна» расположен в северо-западном микрорайоне города Щекино по ул. Гагарина, относится к паркам общегородского и районного значения. Площадь территории составляет 25 га. Территория парка непосредственно граничит с физкультурно-оздоровительным комплексом. 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Парк «Старый парк» и «Парк Городского дома культуры» расположены в центральной части города Щекино по ул. </w:t>
      </w:r>
      <w:proofErr w:type="gramStart"/>
      <w:r w:rsidRPr="005912E3"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proofErr w:type="gramEnd"/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. Общая площадь территории составляет 3,2 га. «Старый парк» является взаимосвязанной структурной частью парка Городского дома культуры. Территория парков граничит с жилыми домами и объектами социальной инфраструктуры. 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В настоящее время в парках  «Лесная поляна» и  «Старый парк» отсутствуют твердое покрытие дорожек, отсутствуют малые архитектурные формы, отсутствует зонирование всей территории, отсутствуют места для проведения массовых культурных и спортивных мероприятий.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города Щекино.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В 2016 г. в рамках реализации проекта «Народный бюджет» в парке «Лесная поляна» проведены работы по валке аварийных и зараженных вредителями деревьев, вырубке подлеска, устройству асфальтобетонного покрытия входной зоны,  установке малых архитектурных форм и детской площадки, устройству партерных газонов на общую сумму 7 026 306,48 рублей.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В парке «Старый парк» проведены работы по устройству металлического забора по кирпичным столбам, капитальному ремонту входной группы, по валке аварийных и зараженных вредителями деревьев, вырубке подлеска на общую сумму 2 397 861, 04 рублей.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Однако проблемным вопросом остается продолжение работ по благоустройству данных парков</w:t>
      </w:r>
      <w:r w:rsidR="00D726DB">
        <w:rPr>
          <w:rFonts w:ascii="Times New Roman" w:eastAsia="Times New Roman" w:hAnsi="Times New Roman" w:cs="Times New Roman"/>
          <w:sz w:val="28"/>
          <w:szCs w:val="28"/>
        </w:rPr>
        <w:t xml:space="preserve"> и других общественных территорий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lastRenderedPageBreak/>
        <w:t>К первоочередным мероприятиям по благоустройству парков следует отнести устройство асфальтобетонного покрытия дорожек, установка малых архитектурных форм, освещение парков.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Благоустройство парков «Лесная поляна» и  «Старый парк» создаст социальную привлекательность данных рекреационных территорий города, а также даст возможность использования парков для активного отдыха горожан и гостей города.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2E3" w:rsidRPr="005912E3" w:rsidRDefault="005912E3" w:rsidP="005912E3">
      <w:pPr>
        <w:spacing w:after="0"/>
        <w:ind w:left="50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t>Цели и задачи Программы.</w:t>
      </w:r>
    </w:p>
    <w:p w:rsidR="005912E3" w:rsidRPr="005912E3" w:rsidRDefault="005912E3" w:rsidP="00D72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Целью данной Программы является повышение качества и комфорта городской среды на территории муниципального образования город Щекино.</w:t>
      </w:r>
    </w:p>
    <w:p w:rsidR="005912E3" w:rsidRPr="005912E3" w:rsidRDefault="005912E3" w:rsidP="00D72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:rsidR="005912E3" w:rsidRPr="005912E3" w:rsidRDefault="005912E3" w:rsidP="00D72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- создание благоприятных условий для проживания и отдыха населения;</w:t>
      </w:r>
    </w:p>
    <w:p w:rsidR="005912E3" w:rsidRPr="005912E3" w:rsidRDefault="005912E3" w:rsidP="00D72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- повышение уровня благоустройства дворовых территорий муниципального образования город Щекино;</w:t>
      </w:r>
    </w:p>
    <w:p w:rsidR="005912E3" w:rsidRPr="005912E3" w:rsidRDefault="005912E3" w:rsidP="00D72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- повышение </w:t>
      </w:r>
      <w:proofErr w:type="gramStart"/>
      <w:r w:rsidRPr="005912E3">
        <w:rPr>
          <w:rFonts w:ascii="Times New Roman" w:eastAsia="Times New Roman" w:hAnsi="Times New Roman" w:cs="Times New Roman"/>
          <w:sz w:val="28"/>
          <w:szCs w:val="28"/>
        </w:rPr>
        <w:t>уровня благоустройства территорий общего пользования  муниципального образования</w:t>
      </w:r>
      <w:proofErr w:type="gramEnd"/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город Щекино;</w:t>
      </w:r>
    </w:p>
    <w:p w:rsidR="005912E3" w:rsidRDefault="005912E3" w:rsidP="00D726D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912E3" w:rsidSect="003C4FD2">
          <w:head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6DB">
        <w:rPr>
          <w:rFonts w:ascii="Times New Roman" w:eastAsia="Times New Roman" w:hAnsi="Times New Roman" w:cs="Times New Roman"/>
          <w:sz w:val="28"/>
          <w:szCs w:val="28"/>
        </w:rPr>
        <w:tab/>
      </w:r>
      <w:r w:rsidRPr="005912E3">
        <w:rPr>
          <w:rFonts w:ascii="Times New Roman" w:eastAsia="Times New Roman" w:hAnsi="Times New Roman" w:cs="Times New Roman"/>
          <w:sz w:val="28"/>
          <w:szCs w:val="28"/>
        </w:rPr>
        <w:t>- повышение уровня вовлеченности заинтересованных граждан, организаций в реализацию мероприятий по благоустройству дворовых территорий муниципального образования город Щекино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12E3" w:rsidRPr="005912E3" w:rsidRDefault="005912E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основных мероприятий муниципальной программы</w:t>
      </w:r>
    </w:p>
    <w:p w:rsidR="005912E3" w:rsidRPr="005912E3" w:rsidRDefault="005912E3" w:rsidP="005912E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</w:rPr>
      </w:pPr>
    </w:p>
    <w:p w:rsidR="005912E3" w:rsidRPr="005912E3" w:rsidRDefault="005912E3" w:rsidP="005912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firstLine="5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2E3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</w:p>
    <w:p w:rsidR="005912E3" w:rsidRDefault="005912E3" w:rsidP="005912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firstLine="5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2E3">
        <w:rPr>
          <w:rFonts w:ascii="Times New Roman" w:eastAsia="Times New Roman" w:hAnsi="Times New Roman" w:cs="Times New Roman"/>
          <w:b/>
          <w:sz w:val="24"/>
          <w:szCs w:val="24"/>
        </w:rPr>
        <w:t>мероприятий по реализации муниципальной программы «Формирование современной городской среды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12E3">
        <w:rPr>
          <w:rFonts w:ascii="Times New Roman" w:eastAsia="Times New Roman" w:hAnsi="Times New Roman" w:cs="Times New Roman"/>
          <w:b/>
          <w:sz w:val="24"/>
          <w:szCs w:val="24"/>
        </w:rPr>
        <w:t>в муниципальном образовании город Щекино Щекинского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12E3">
        <w:rPr>
          <w:rFonts w:ascii="Times New Roman" w:eastAsia="Times New Roman" w:hAnsi="Times New Roman" w:cs="Times New Roman"/>
          <w:b/>
          <w:sz w:val="24"/>
          <w:szCs w:val="24"/>
        </w:rPr>
        <w:t>на 2018-2022 годы»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4666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992"/>
        <w:gridCol w:w="1417"/>
        <w:gridCol w:w="1276"/>
        <w:gridCol w:w="1418"/>
        <w:gridCol w:w="1559"/>
        <w:gridCol w:w="1417"/>
        <w:gridCol w:w="1276"/>
        <w:gridCol w:w="3196"/>
      </w:tblGrid>
      <w:tr w:rsidR="005912E3" w:rsidRPr="005912E3" w:rsidTr="00D324B9">
        <w:tc>
          <w:tcPr>
            <w:tcW w:w="2115" w:type="dxa"/>
            <w:vMerge w:val="restart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3196" w:type="dxa"/>
            <w:vMerge w:val="restart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 (соисполнитель)</w:t>
            </w:r>
          </w:p>
        </w:tc>
      </w:tr>
      <w:tr w:rsidR="005912E3" w:rsidRPr="005912E3" w:rsidTr="00D324B9">
        <w:tc>
          <w:tcPr>
            <w:tcW w:w="2115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912E3" w:rsidRPr="005912E3" w:rsidTr="00D324B9">
        <w:tc>
          <w:tcPr>
            <w:tcW w:w="2115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федерального бюджета</w:t>
            </w:r>
            <w:r w:rsidR="003411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бюджета Тульской области</w:t>
            </w:r>
            <w:r w:rsidR="003411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бюджета МО Щекинский район</w:t>
            </w:r>
            <w:r w:rsidR="003411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бюджета МО г. Щекино Щекинского района</w:t>
            </w:r>
            <w:r w:rsidR="003411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внебюджетных источников</w:t>
            </w:r>
            <w:r w:rsidR="003411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912E3" w:rsidRPr="005912E3" w:rsidTr="00D324B9">
        <w:tc>
          <w:tcPr>
            <w:tcW w:w="2115" w:type="dxa"/>
            <w:tcBorders>
              <w:bottom w:val="single" w:sz="4" w:space="0" w:color="auto"/>
            </w:tcBorders>
            <w:shd w:val="clear" w:color="auto" w:fill="auto"/>
          </w:tcPr>
          <w:p w:rsidR="005912E3" w:rsidRPr="005912E3" w:rsidRDefault="00D726DB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Основное </w:t>
            </w:r>
            <w:r w:rsidR="005912E3"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5912E3"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 Благоустройство дворовых территорий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96" w:type="dxa"/>
            <w:shd w:val="clear" w:color="auto" w:fill="auto"/>
          </w:tcPr>
          <w:p w:rsidR="00D62645" w:rsidRDefault="00D62645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12E3"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вопросам жизнеобеспечения, строительства и дорожно-транспортному хозяйству;</w:t>
            </w:r>
          </w:p>
          <w:p w:rsidR="005912E3" w:rsidRPr="005912E3" w:rsidRDefault="005912E3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2645">
              <w:rPr>
                <w:rFonts w:ascii="Times New Roman" w:eastAsia="Times New Roman" w:hAnsi="Times New Roman" w:cs="Times New Roman"/>
                <w:sz w:val="24"/>
                <w:szCs w:val="24"/>
              </w:rPr>
              <w:t>- М</w:t>
            </w: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униципальное казенное учреждение «</w:t>
            </w:r>
            <w:proofErr w:type="spellStart"/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Щекинское</w:t>
            </w:r>
            <w:proofErr w:type="spellEnd"/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городское управление жизнеобеспечения и благоустройства (МКУ «ЩГУЖ и</w:t>
            </w:r>
            <w:proofErr w:type="gramStart"/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12E3" w:rsidRPr="005912E3" w:rsidTr="00D324B9">
        <w:tc>
          <w:tcPr>
            <w:tcW w:w="2115" w:type="dxa"/>
            <w:shd w:val="clear" w:color="auto" w:fill="auto"/>
          </w:tcPr>
          <w:p w:rsidR="005912E3" w:rsidRPr="005912E3" w:rsidRDefault="00D726DB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Основное </w:t>
            </w:r>
            <w:r w:rsidR="005912E3"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5912E3"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Благоустройство  территорий общего пользования.</w:t>
            </w:r>
          </w:p>
        </w:tc>
        <w:tc>
          <w:tcPr>
            <w:tcW w:w="992" w:type="dxa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1417" w:type="dxa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8500</w:t>
            </w:r>
          </w:p>
        </w:tc>
        <w:tc>
          <w:tcPr>
            <w:tcW w:w="1276" w:type="dxa"/>
            <w:shd w:val="clear" w:color="auto" w:fill="auto"/>
          </w:tcPr>
          <w:p w:rsidR="005912E3" w:rsidRPr="005912E3" w:rsidRDefault="005912E3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912E3" w:rsidRPr="005912E3" w:rsidRDefault="005912E3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912E3" w:rsidRPr="005912E3" w:rsidRDefault="005912E3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8500</w:t>
            </w:r>
          </w:p>
        </w:tc>
        <w:tc>
          <w:tcPr>
            <w:tcW w:w="1276" w:type="dxa"/>
            <w:shd w:val="clear" w:color="auto" w:fill="auto"/>
          </w:tcPr>
          <w:p w:rsidR="005912E3" w:rsidRPr="005912E3" w:rsidRDefault="005912E3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96" w:type="dxa"/>
            <w:shd w:val="clear" w:color="auto" w:fill="auto"/>
          </w:tcPr>
          <w:p w:rsidR="005912E3" w:rsidRPr="005912E3" w:rsidRDefault="005912E3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архитектуры, земельных и имущественных отношений администрации Щекинского района</w:t>
            </w:r>
          </w:p>
        </w:tc>
      </w:tr>
    </w:tbl>
    <w:p w:rsidR="005245E6" w:rsidRDefault="005245E6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Pr="00341125" w:rsidRDefault="0034112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41125">
        <w:rPr>
          <w:rFonts w:ascii="Times New Roman" w:eastAsia="Times New Roman" w:hAnsi="Times New Roman" w:cs="Times New Roman"/>
          <w:sz w:val="24"/>
          <w:szCs w:val="24"/>
        </w:rPr>
        <w:t xml:space="preserve">*объемы </w:t>
      </w:r>
      <w:r>
        <w:rPr>
          <w:rFonts w:ascii="Times New Roman" w:eastAsia="Times New Roman" w:hAnsi="Times New Roman" w:cs="Times New Roman"/>
          <w:sz w:val="24"/>
          <w:szCs w:val="24"/>
        </w:rPr>
        <w:t>опреде</w:t>
      </w:r>
      <w:r w:rsidR="00D324B9">
        <w:rPr>
          <w:rFonts w:ascii="Times New Roman" w:eastAsia="Times New Roman" w:hAnsi="Times New Roman" w:cs="Times New Roman"/>
          <w:sz w:val="24"/>
          <w:szCs w:val="24"/>
        </w:rPr>
        <w:t>ляются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после поведения итогов оценки предложений заинтересованных лиц о включении в муниципальную программу «Формирование современной городской среды» муниципального образования город Щекино Щекинского района и </w:t>
      </w:r>
      <w:r w:rsidR="00D324B9">
        <w:rPr>
          <w:rFonts w:ascii="Times New Roman" w:eastAsia="Times New Roman" w:hAnsi="Times New Roman" w:cs="Times New Roman"/>
          <w:sz w:val="24"/>
          <w:szCs w:val="24"/>
        </w:rPr>
        <w:t>подтверждения объема бюджетных ассигнований бюджета Тульской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12E3" w:rsidRDefault="005912E3" w:rsidP="005912E3">
      <w:pPr>
        <w:pStyle w:val="ab"/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показателей результативности и эффективности 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912E3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2521"/>
        <w:gridCol w:w="1581"/>
        <w:gridCol w:w="1328"/>
        <w:gridCol w:w="1328"/>
        <w:gridCol w:w="1328"/>
        <w:gridCol w:w="1328"/>
        <w:gridCol w:w="1328"/>
        <w:gridCol w:w="1536"/>
      </w:tblGrid>
      <w:tr w:rsidR="00520451" w:rsidRPr="00520451" w:rsidTr="00520451">
        <w:tc>
          <w:tcPr>
            <w:tcW w:w="2224" w:type="dxa"/>
            <w:vMerge w:val="restart"/>
            <w:shd w:val="clear" w:color="auto" w:fill="auto"/>
          </w:tcPr>
          <w:p w:rsidR="005912E3" w:rsidRPr="00520451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5912E3" w:rsidRPr="00520451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5912E3" w:rsidRPr="00520451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Базовое значение показателя на начало реализации программы</w:t>
            </w:r>
          </w:p>
        </w:tc>
        <w:tc>
          <w:tcPr>
            <w:tcW w:w="6640" w:type="dxa"/>
            <w:gridSpan w:val="5"/>
            <w:shd w:val="clear" w:color="auto" w:fill="auto"/>
          </w:tcPr>
          <w:p w:rsidR="005912E3" w:rsidRPr="00520451" w:rsidRDefault="005912E3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5912E3" w:rsidRPr="00520451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Плановое значение на день окончания действия программы</w:t>
            </w:r>
          </w:p>
        </w:tc>
      </w:tr>
      <w:tr w:rsidR="00520451" w:rsidRPr="00520451" w:rsidTr="00520451">
        <w:tc>
          <w:tcPr>
            <w:tcW w:w="2224" w:type="dxa"/>
            <w:vMerge/>
            <w:shd w:val="clear" w:color="auto" w:fill="auto"/>
          </w:tcPr>
          <w:p w:rsidR="005912E3" w:rsidRPr="00520451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:rsidR="005912E3" w:rsidRPr="00520451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5912E3" w:rsidRPr="00520451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5912E3" w:rsidRPr="00520451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536" w:type="dxa"/>
            <w:vMerge/>
            <w:shd w:val="clear" w:color="auto" w:fill="auto"/>
          </w:tcPr>
          <w:p w:rsidR="005912E3" w:rsidRPr="00520451" w:rsidRDefault="005912E3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451" w:rsidRPr="00520451" w:rsidTr="00520451">
        <w:tc>
          <w:tcPr>
            <w:tcW w:w="2224" w:type="dxa"/>
            <w:vMerge w:val="restart"/>
            <w:shd w:val="clear" w:color="auto" w:fill="auto"/>
          </w:tcPr>
          <w:p w:rsidR="005912E3" w:rsidRPr="00520451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Программы:</w:t>
            </w: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повышение качества и комфорта городской среды </w:t>
            </w: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Программы:</w:t>
            </w:r>
          </w:p>
          <w:p w:rsidR="005912E3" w:rsidRPr="00520451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благоприятных условий для проживания и отдыха населения;</w:t>
            </w:r>
          </w:p>
          <w:p w:rsidR="005912E3" w:rsidRPr="00520451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повышение уровня благоустройства дворовых территорий </w:t>
            </w:r>
          </w:p>
          <w:p w:rsidR="005912E3" w:rsidRPr="00520451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повышение уровня благоустройства территорий общего пользования;</w:t>
            </w:r>
          </w:p>
          <w:p w:rsidR="005912E3" w:rsidRPr="00520451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повышение уровня </w:t>
            </w: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вовлеченности заинтересованных граждан, организаций в реализацию мероприятий по благоустройству дворовых территорий </w:t>
            </w:r>
          </w:p>
        </w:tc>
        <w:tc>
          <w:tcPr>
            <w:tcW w:w="2521" w:type="dxa"/>
            <w:shd w:val="clear" w:color="auto" w:fill="auto"/>
          </w:tcPr>
          <w:p w:rsidR="005912E3" w:rsidRPr="00520451" w:rsidRDefault="005912E3" w:rsidP="005912E3">
            <w:pPr>
              <w:suppressAutoHyphens/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благоустроенных дворовых территорий от общего количества дворовых территорий</w:t>
            </w:r>
            <w:r w:rsidR="003B66FE"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581" w:type="dxa"/>
            <w:shd w:val="clear" w:color="auto" w:fill="auto"/>
          </w:tcPr>
          <w:p w:rsidR="005912E3" w:rsidRPr="00520451" w:rsidRDefault="005912E3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12,3</w:t>
            </w:r>
            <w:r w:rsidR="003B66FE"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3B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3B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3B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3B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536" w:type="dxa"/>
            <w:shd w:val="clear" w:color="auto" w:fill="auto"/>
          </w:tcPr>
          <w:p w:rsidR="005912E3" w:rsidRPr="00520451" w:rsidRDefault="005912E3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520451" w:rsidRPr="00520451" w:rsidTr="00520451">
        <w:tc>
          <w:tcPr>
            <w:tcW w:w="2224" w:type="dxa"/>
            <w:vMerge/>
            <w:shd w:val="clear" w:color="auto" w:fill="auto"/>
          </w:tcPr>
          <w:p w:rsidR="005912E3" w:rsidRPr="00520451" w:rsidRDefault="005912E3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:rsidR="005912E3" w:rsidRPr="00520451" w:rsidRDefault="005912E3" w:rsidP="005912E3">
            <w:pPr>
              <w:suppressAutoHyphens/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многоквартирных домов с благоустроенными дворовыми территориями от общего количества многоквартирных домов</w:t>
            </w:r>
            <w:r w:rsidR="003B66FE"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581" w:type="dxa"/>
            <w:shd w:val="clear" w:color="auto" w:fill="auto"/>
          </w:tcPr>
          <w:p w:rsidR="005912E3" w:rsidRPr="00520451" w:rsidRDefault="005912E3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12,3</w:t>
            </w:r>
            <w:r w:rsidR="003B66FE"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3B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3B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3B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3B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536" w:type="dxa"/>
            <w:shd w:val="clear" w:color="auto" w:fill="auto"/>
          </w:tcPr>
          <w:p w:rsidR="005912E3" w:rsidRPr="00520451" w:rsidRDefault="005912E3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520451" w:rsidRPr="00520451" w:rsidTr="00520451">
        <w:tc>
          <w:tcPr>
            <w:tcW w:w="2224" w:type="dxa"/>
            <w:vMerge/>
            <w:shd w:val="clear" w:color="auto" w:fill="auto"/>
          </w:tcPr>
          <w:p w:rsidR="005912E3" w:rsidRPr="00520451" w:rsidRDefault="005912E3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:rsidR="005912E3" w:rsidRPr="00520451" w:rsidRDefault="005912E3" w:rsidP="005912E3">
            <w:pPr>
              <w:suppressAutoHyphens/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многоквартирных домов с благоустроенными дворовыми территориями</w:t>
            </w:r>
            <w:r w:rsidR="003B66FE"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581" w:type="dxa"/>
            <w:shd w:val="clear" w:color="auto" w:fill="auto"/>
          </w:tcPr>
          <w:p w:rsidR="005912E3" w:rsidRPr="00520451" w:rsidRDefault="005912E3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3B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3B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3B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3B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3B66FE"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:rsidR="005912E3" w:rsidRPr="00520451" w:rsidRDefault="005912E3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520451" w:rsidRPr="00520451" w:rsidTr="00520451">
        <w:tc>
          <w:tcPr>
            <w:tcW w:w="2224" w:type="dxa"/>
            <w:vMerge/>
            <w:shd w:val="clear" w:color="auto" w:fill="auto"/>
          </w:tcPr>
          <w:p w:rsidR="00520451" w:rsidRPr="00520451" w:rsidRDefault="00520451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:rsidR="00520451" w:rsidRPr="00520451" w:rsidRDefault="00520451" w:rsidP="005912E3">
            <w:pPr>
              <w:suppressAutoHyphens/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благоустроенных дворовых территорий, ед.</w:t>
            </w:r>
          </w:p>
        </w:tc>
        <w:tc>
          <w:tcPr>
            <w:tcW w:w="1581" w:type="dxa"/>
            <w:shd w:val="clear" w:color="auto" w:fill="auto"/>
          </w:tcPr>
          <w:p w:rsidR="00520451" w:rsidRPr="00520451" w:rsidRDefault="00520451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328" w:type="dxa"/>
            <w:shd w:val="clear" w:color="auto" w:fill="auto"/>
          </w:tcPr>
          <w:p w:rsidR="00520451" w:rsidRPr="00520451" w:rsidRDefault="00520451" w:rsidP="00520451">
            <w:pPr>
              <w:jc w:val="center"/>
              <w:rPr>
                <w:rFonts w:ascii="Times New Roman" w:hAnsi="Times New Roman" w:cs="Times New Roman"/>
              </w:rPr>
            </w:pPr>
            <w:r w:rsidRPr="0052045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328" w:type="dxa"/>
            <w:shd w:val="clear" w:color="auto" w:fill="auto"/>
          </w:tcPr>
          <w:p w:rsidR="00520451" w:rsidRPr="00520451" w:rsidRDefault="00520451" w:rsidP="00520451">
            <w:pPr>
              <w:jc w:val="center"/>
              <w:rPr>
                <w:rFonts w:ascii="Times New Roman" w:hAnsi="Times New Roman" w:cs="Times New Roman"/>
              </w:rPr>
            </w:pPr>
            <w:r w:rsidRPr="0052045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28" w:type="dxa"/>
            <w:shd w:val="clear" w:color="auto" w:fill="auto"/>
          </w:tcPr>
          <w:p w:rsidR="00520451" w:rsidRPr="00520451" w:rsidRDefault="00520451" w:rsidP="00520451">
            <w:pPr>
              <w:jc w:val="center"/>
              <w:rPr>
                <w:rFonts w:ascii="Times New Roman" w:hAnsi="Times New Roman" w:cs="Times New Roman"/>
              </w:rPr>
            </w:pPr>
            <w:r w:rsidRPr="0052045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328" w:type="dxa"/>
            <w:shd w:val="clear" w:color="auto" w:fill="auto"/>
          </w:tcPr>
          <w:p w:rsidR="00520451" w:rsidRPr="00520451" w:rsidRDefault="00520451" w:rsidP="00520451">
            <w:pPr>
              <w:jc w:val="center"/>
              <w:rPr>
                <w:rFonts w:ascii="Times New Roman" w:hAnsi="Times New Roman" w:cs="Times New Roman"/>
              </w:rPr>
            </w:pPr>
            <w:r w:rsidRPr="0052045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28" w:type="dxa"/>
            <w:shd w:val="clear" w:color="auto" w:fill="auto"/>
          </w:tcPr>
          <w:p w:rsidR="00520451" w:rsidRPr="00520451" w:rsidRDefault="00520451" w:rsidP="00520451">
            <w:pPr>
              <w:jc w:val="center"/>
              <w:rPr>
                <w:rFonts w:ascii="Times New Roman" w:hAnsi="Times New Roman" w:cs="Times New Roman"/>
              </w:rPr>
            </w:pPr>
            <w:r w:rsidRPr="00520451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536" w:type="dxa"/>
            <w:shd w:val="clear" w:color="auto" w:fill="auto"/>
          </w:tcPr>
          <w:p w:rsidR="00520451" w:rsidRPr="00520451" w:rsidRDefault="00520451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520451" w:rsidRPr="00520451" w:rsidTr="00520451">
        <w:tc>
          <w:tcPr>
            <w:tcW w:w="2224" w:type="dxa"/>
            <w:vMerge/>
            <w:shd w:val="clear" w:color="auto" w:fill="auto"/>
          </w:tcPr>
          <w:p w:rsidR="005912E3" w:rsidRPr="00520451" w:rsidRDefault="005912E3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:rsidR="005912E3" w:rsidRPr="00520451" w:rsidRDefault="005912E3" w:rsidP="005912E3">
            <w:pPr>
              <w:suppressAutoHyphens/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отремонтированного асфальтового покрытия дворовых территорий</w:t>
            </w:r>
            <w:r w:rsidR="003B66FE"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тыс. </w:t>
            </w:r>
            <w:proofErr w:type="spellStart"/>
            <w:r w:rsidR="003B66FE"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3B66FE"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581" w:type="dxa"/>
            <w:shd w:val="clear" w:color="auto" w:fill="auto"/>
          </w:tcPr>
          <w:p w:rsidR="005912E3" w:rsidRPr="00520451" w:rsidRDefault="005912E3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91,7 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52045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52045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52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52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52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536" w:type="dxa"/>
            <w:shd w:val="clear" w:color="auto" w:fill="auto"/>
          </w:tcPr>
          <w:p w:rsidR="005912E3" w:rsidRPr="00520451" w:rsidRDefault="005912E3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105,2 </w:t>
            </w:r>
          </w:p>
        </w:tc>
      </w:tr>
      <w:tr w:rsidR="00520451" w:rsidRPr="00520451" w:rsidTr="00520451">
        <w:tc>
          <w:tcPr>
            <w:tcW w:w="2224" w:type="dxa"/>
            <w:vMerge/>
            <w:shd w:val="clear" w:color="auto" w:fill="auto"/>
          </w:tcPr>
          <w:p w:rsidR="005912E3" w:rsidRPr="00520451" w:rsidRDefault="005912E3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:rsidR="005912E3" w:rsidRPr="00520451" w:rsidRDefault="005912E3" w:rsidP="005912E3">
            <w:pPr>
              <w:suppressAutoHyphens/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установленных уличных осветительных приборов</w:t>
            </w:r>
            <w:r w:rsidR="007D5DD1"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581" w:type="dxa"/>
            <w:shd w:val="clear" w:color="auto" w:fill="auto"/>
          </w:tcPr>
          <w:p w:rsidR="005912E3" w:rsidRPr="00520451" w:rsidRDefault="005912E3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36" w:type="dxa"/>
            <w:shd w:val="clear" w:color="auto" w:fill="auto"/>
          </w:tcPr>
          <w:p w:rsidR="005912E3" w:rsidRPr="00520451" w:rsidRDefault="005912E3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</w:tr>
    </w:tbl>
    <w:p w:rsidR="005912E3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2E3" w:rsidRPr="005912E3" w:rsidRDefault="005912E3" w:rsidP="005912E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5912E3">
        <w:rPr>
          <w:rFonts w:ascii="Times New Roman" w:eastAsia="Times New Roman" w:hAnsi="Times New Roman" w:cs="Times New Roman"/>
          <w:sz w:val="28"/>
          <w:szCs w:val="24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5912E3" w:rsidRDefault="00462BD4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   </w:t>
      </w:r>
    </w:p>
    <w:p w:rsidR="00462BD4" w:rsidRDefault="00462BD4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37"/>
        <w:gridCol w:w="1292"/>
        <w:gridCol w:w="2835"/>
        <w:gridCol w:w="2835"/>
      </w:tblGrid>
      <w:tr w:rsidR="00462BD4" w:rsidRPr="00181306" w:rsidTr="00181306">
        <w:tc>
          <w:tcPr>
            <w:tcW w:w="5637" w:type="dxa"/>
          </w:tcPr>
          <w:p w:rsidR="00462BD4" w:rsidRPr="00181306" w:rsidRDefault="00462BD4" w:rsidP="0018130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30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92" w:type="dxa"/>
          </w:tcPr>
          <w:p w:rsidR="00181306" w:rsidRPr="00181306" w:rsidRDefault="00462BD4" w:rsidP="0018130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30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462BD4" w:rsidRPr="00181306" w:rsidRDefault="00462BD4" w:rsidP="0018130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30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835" w:type="dxa"/>
          </w:tcPr>
          <w:p w:rsidR="00462BD4" w:rsidRPr="00181306" w:rsidRDefault="00462BD4" w:rsidP="0018130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306">
              <w:rPr>
                <w:rFonts w:ascii="Times New Roman" w:eastAsia="Times New Roman" w:hAnsi="Times New Roman" w:cs="Times New Roman"/>
                <w:sz w:val="24"/>
                <w:szCs w:val="24"/>
              </w:rPr>
              <w:t>Вес</w:t>
            </w:r>
            <w:r w:rsidR="0018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2835" w:type="dxa"/>
          </w:tcPr>
          <w:p w:rsidR="00462BD4" w:rsidRPr="00181306" w:rsidRDefault="00462BD4" w:rsidP="0018130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30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значение показателя на момент разработки программы</w:t>
            </w:r>
          </w:p>
        </w:tc>
      </w:tr>
      <w:tr w:rsidR="00462BD4" w:rsidRPr="00181306" w:rsidTr="00181306">
        <w:tc>
          <w:tcPr>
            <w:tcW w:w="5637" w:type="dxa"/>
          </w:tcPr>
          <w:p w:rsidR="00462BD4" w:rsidRPr="00181306" w:rsidRDefault="0018130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92" w:type="dxa"/>
          </w:tcPr>
          <w:p w:rsidR="00462BD4" w:rsidRPr="00181306" w:rsidRDefault="00181306" w:rsidP="0018130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462BD4" w:rsidRPr="00181306" w:rsidRDefault="00181306" w:rsidP="0018130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835" w:type="dxa"/>
          </w:tcPr>
          <w:p w:rsidR="00462BD4" w:rsidRPr="00181306" w:rsidRDefault="00181306" w:rsidP="00B1408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462BD4" w:rsidRPr="00181306" w:rsidTr="00181306">
        <w:tc>
          <w:tcPr>
            <w:tcW w:w="5637" w:type="dxa"/>
          </w:tcPr>
          <w:p w:rsidR="00462BD4" w:rsidRPr="00181306" w:rsidRDefault="0018130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многоквартирных домов с благоустроенными дворовыми территориями от общего количества многоквартирных домов</w:t>
            </w:r>
          </w:p>
        </w:tc>
        <w:tc>
          <w:tcPr>
            <w:tcW w:w="1292" w:type="dxa"/>
          </w:tcPr>
          <w:p w:rsidR="00462BD4" w:rsidRPr="00181306" w:rsidRDefault="00181306" w:rsidP="0018130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462BD4" w:rsidRPr="00181306" w:rsidRDefault="00181306" w:rsidP="0018130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835" w:type="dxa"/>
          </w:tcPr>
          <w:p w:rsidR="00462BD4" w:rsidRPr="00181306" w:rsidRDefault="00B14081" w:rsidP="00B1408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462BD4" w:rsidRPr="00181306" w:rsidTr="00181306">
        <w:tc>
          <w:tcPr>
            <w:tcW w:w="5637" w:type="dxa"/>
          </w:tcPr>
          <w:p w:rsidR="00462BD4" w:rsidRPr="00181306" w:rsidRDefault="0018130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роенных дворовых территорий</w:t>
            </w:r>
          </w:p>
        </w:tc>
        <w:tc>
          <w:tcPr>
            <w:tcW w:w="1292" w:type="dxa"/>
          </w:tcPr>
          <w:p w:rsidR="00462BD4" w:rsidRPr="00181306" w:rsidRDefault="00181306" w:rsidP="0018130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462BD4" w:rsidRPr="00181306" w:rsidRDefault="00181306" w:rsidP="00B1408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B140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62BD4" w:rsidRPr="00181306" w:rsidRDefault="00B14081" w:rsidP="00B1408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62BD4" w:rsidRPr="00181306" w:rsidTr="00181306">
        <w:tc>
          <w:tcPr>
            <w:tcW w:w="5637" w:type="dxa"/>
          </w:tcPr>
          <w:p w:rsidR="00462BD4" w:rsidRPr="00181306" w:rsidRDefault="00181306" w:rsidP="0018130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292" w:type="dxa"/>
          </w:tcPr>
          <w:p w:rsidR="00462BD4" w:rsidRPr="00181306" w:rsidRDefault="00181306" w:rsidP="0018130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835" w:type="dxa"/>
          </w:tcPr>
          <w:p w:rsidR="00462BD4" w:rsidRPr="00181306" w:rsidRDefault="00181306" w:rsidP="0018130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B140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62BD4" w:rsidRPr="00181306" w:rsidRDefault="00181306" w:rsidP="00B1408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462BD4" w:rsidRPr="00181306" w:rsidTr="00181306">
        <w:tc>
          <w:tcPr>
            <w:tcW w:w="5637" w:type="dxa"/>
          </w:tcPr>
          <w:p w:rsidR="00462BD4" w:rsidRPr="00181306" w:rsidRDefault="0018130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установленных уличных осветительных приборов</w:t>
            </w:r>
          </w:p>
        </w:tc>
        <w:tc>
          <w:tcPr>
            <w:tcW w:w="1292" w:type="dxa"/>
          </w:tcPr>
          <w:p w:rsidR="00462BD4" w:rsidRPr="00181306" w:rsidRDefault="00181306" w:rsidP="0018130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462BD4" w:rsidRPr="00181306" w:rsidRDefault="00B14081" w:rsidP="0018130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835" w:type="dxa"/>
          </w:tcPr>
          <w:p w:rsidR="00462BD4" w:rsidRPr="00181306" w:rsidRDefault="00181306" w:rsidP="00B1408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462BD4" w:rsidRPr="005912E3" w:rsidRDefault="00462BD4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2E3" w:rsidRPr="005912E3" w:rsidRDefault="005912E3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2E3" w:rsidRPr="005912E3" w:rsidRDefault="005912E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Ресурсное обеспечение муниципальной программы</w:t>
      </w:r>
    </w:p>
    <w:p w:rsidR="005912E3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056"/>
        <w:gridCol w:w="2072"/>
        <w:gridCol w:w="1430"/>
        <w:gridCol w:w="1414"/>
        <w:gridCol w:w="1414"/>
        <w:gridCol w:w="1414"/>
        <w:gridCol w:w="1414"/>
        <w:gridCol w:w="1414"/>
      </w:tblGrid>
      <w:tr w:rsidR="005912E3" w:rsidRPr="005912E3" w:rsidTr="00C75C90">
        <w:tc>
          <w:tcPr>
            <w:tcW w:w="1873" w:type="dxa"/>
            <w:vMerge w:val="restart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060" w:type="dxa"/>
            <w:vMerge w:val="restart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072" w:type="dxa"/>
            <w:vMerge w:val="restart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781" w:type="dxa"/>
            <w:gridSpan w:val="6"/>
          </w:tcPr>
          <w:p w:rsidR="005912E3" w:rsidRPr="005912E3" w:rsidRDefault="005912E3" w:rsidP="00591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расходов (тыс. руб.)</w:t>
            </w:r>
          </w:p>
        </w:tc>
      </w:tr>
      <w:tr w:rsidR="005912E3" w:rsidRPr="005912E3" w:rsidTr="00C75C90">
        <w:tc>
          <w:tcPr>
            <w:tcW w:w="1873" w:type="dxa"/>
            <w:vMerge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  <w:vMerge w:val="restart"/>
          </w:tcPr>
          <w:p w:rsidR="005912E3" w:rsidRPr="005912E3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310" w:type="dxa"/>
            <w:gridSpan w:val="5"/>
          </w:tcPr>
          <w:p w:rsidR="005912E3" w:rsidRPr="005912E3" w:rsidRDefault="005912E3" w:rsidP="00591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5912E3" w:rsidRPr="005912E3" w:rsidTr="00C75C90">
        <w:tc>
          <w:tcPr>
            <w:tcW w:w="1873" w:type="dxa"/>
            <w:vMerge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5912E3" w:rsidRPr="005912E3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5912E3" w:rsidRPr="005912E3" w:rsidTr="00C75C90">
        <w:tc>
          <w:tcPr>
            <w:tcW w:w="1873" w:type="dxa"/>
            <w:vMerge w:val="restart"/>
          </w:tcPr>
          <w:p w:rsidR="005912E3" w:rsidRPr="005912E3" w:rsidRDefault="005912E3" w:rsidP="00591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60" w:type="dxa"/>
            <w:vMerge w:val="restart"/>
          </w:tcPr>
          <w:p w:rsidR="005912E3" w:rsidRPr="005912E3" w:rsidRDefault="005912E3" w:rsidP="00591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современной городской среды</w:t>
            </w:r>
          </w:p>
          <w:p w:rsidR="005912E3" w:rsidRPr="005912E3" w:rsidRDefault="005912E3" w:rsidP="00591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муниципальном образовании город Щекино Щекинского района</w:t>
            </w:r>
          </w:p>
          <w:p w:rsidR="005912E3" w:rsidRPr="005912E3" w:rsidRDefault="005912E3" w:rsidP="00591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2018-2022 годы</w:t>
            </w:r>
          </w:p>
        </w:tc>
        <w:tc>
          <w:tcPr>
            <w:tcW w:w="2072" w:type="dxa"/>
          </w:tcPr>
          <w:p w:rsidR="005912E3" w:rsidRPr="005912E3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1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27500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5500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5500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5500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5500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5500</w:t>
            </w:r>
          </w:p>
        </w:tc>
      </w:tr>
      <w:tr w:rsidR="005912E3" w:rsidRPr="005912E3" w:rsidTr="00C75C90">
        <w:tc>
          <w:tcPr>
            <w:tcW w:w="1873" w:type="dxa"/>
            <w:vMerge/>
          </w:tcPr>
          <w:p w:rsidR="005912E3" w:rsidRPr="005912E3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60" w:type="dxa"/>
            <w:vMerge/>
          </w:tcPr>
          <w:p w:rsidR="005912E3" w:rsidRPr="005912E3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5912E3" w:rsidRPr="005912E3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1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12E3" w:rsidRPr="005912E3" w:rsidTr="00C75C90">
        <w:tc>
          <w:tcPr>
            <w:tcW w:w="1873" w:type="dxa"/>
            <w:vMerge/>
          </w:tcPr>
          <w:p w:rsidR="005912E3" w:rsidRPr="005912E3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60" w:type="dxa"/>
            <w:vMerge/>
          </w:tcPr>
          <w:p w:rsidR="005912E3" w:rsidRPr="005912E3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5912E3" w:rsidRPr="005912E3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1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12E3" w:rsidRPr="005912E3" w:rsidTr="00C75C90">
        <w:tc>
          <w:tcPr>
            <w:tcW w:w="1873" w:type="dxa"/>
            <w:vMerge/>
          </w:tcPr>
          <w:p w:rsidR="005912E3" w:rsidRPr="005912E3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60" w:type="dxa"/>
            <w:vMerge/>
          </w:tcPr>
          <w:p w:rsidR="005912E3" w:rsidRPr="005912E3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5912E3" w:rsidRPr="005912E3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471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12E3" w:rsidRPr="005912E3" w:rsidTr="00C75C90">
        <w:tc>
          <w:tcPr>
            <w:tcW w:w="1873" w:type="dxa"/>
            <w:vMerge/>
          </w:tcPr>
          <w:p w:rsidR="005912E3" w:rsidRPr="005912E3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60" w:type="dxa"/>
            <w:vMerge/>
          </w:tcPr>
          <w:p w:rsidR="005912E3" w:rsidRPr="005912E3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5912E3" w:rsidRPr="005912E3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 Щекино Щекинского района</w:t>
            </w:r>
          </w:p>
        </w:tc>
        <w:tc>
          <w:tcPr>
            <w:tcW w:w="1471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27500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5500</w:t>
            </w:r>
          </w:p>
        </w:tc>
      </w:tr>
      <w:tr w:rsidR="005912E3" w:rsidRPr="005912E3" w:rsidTr="00C75C90">
        <w:tc>
          <w:tcPr>
            <w:tcW w:w="1873" w:type="dxa"/>
            <w:vMerge/>
          </w:tcPr>
          <w:p w:rsidR="005912E3" w:rsidRPr="005912E3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60" w:type="dxa"/>
            <w:vMerge/>
          </w:tcPr>
          <w:p w:rsidR="005912E3" w:rsidRPr="005912E3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5912E3" w:rsidRPr="005912E3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1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912E3" w:rsidRPr="005912E3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2E3" w:rsidRPr="005912E3" w:rsidRDefault="005912E3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3020" w:rsidRDefault="00323020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323020" w:rsidSect="00863539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E3EDB" w:rsidRDefault="00323020" w:rsidP="00323020">
      <w:pPr>
        <w:pStyle w:val="ab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Pr="00323020">
        <w:rPr>
          <w:rFonts w:ascii="Times New Roman" w:hAnsi="Times New Roman" w:cs="Times New Roman"/>
          <w:b/>
          <w:sz w:val="28"/>
          <w:szCs w:val="28"/>
        </w:rPr>
        <w:t>Механизмы реализации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3020" w:rsidRDefault="00323020" w:rsidP="00323020">
      <w:pPr>
        <w:pStyle w:val="ab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20" w:rsidRPr="00323020" w:rsidRDefault="00297E50" w:rsidP="0032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Механизм реализации П</w:t>
      </w:r>
      <w:r w:rsidR="005245E6">
        <w:rPr>
          <w:rFonts w:ascii="Times New Roman" w:eastAsia="Times New Roman" w:hAnsi="Times New Roman" w:cs="Times New Roman"/>
          <w:sz w:val="28"/>
          <w:szCs w:val="24"/>
          <w:lang w:eastAsia="zh-CN"/>
        </w:rPr>
        <w:t>р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ограммы предусматривает использование рычагов муниципальной экономической, финансовой и бюджетной политики в области благоустройства с учетом интересов населения города Щекино Щекинского района.</w:t>
      </w:r>
    </w:p>
    <w:p w:rsidR="00323020" w:rsidRPr="00323020" w:rsidRDefault="00323020" w:rsidP="0032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Ответственным исполнителем муниципальной программы является администрация муниципального образования Щекинский район (комитет по вопросам жизнеобеспечения, строительства и дорожно-транспортному хозяйству администрации муниципального образования Щекинский район).</w:t>
      </w:r>
    </w:p>
    <w:p w:rsidR="00323020" w:rsidRPr="00323020" w:rsidRDefault="00323020" w:rsidP="0032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Ответственный исполнитель в процессе реализации программных мероприятий:</w:t>
      </w:r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proofErr w:type="gramStart"/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-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части, его касающейся, а также конечных результатов ее реализации;</w:t>
      </w:r>
      <w:proofErr w:type="gramEnd"/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- предоставляет по запросам комитета экономического развития администрации Щекинского района сведения о реализации программы;</w:t>
      </w:r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- запрашивает у соисполнителей информацию, необходимую для проведения оценки эффективности программы и подготовки отчетов о ходе реализации и оценке эффективности программы;</w:t>
      </w:r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- подготавливает отчеты по установленным формам.</w:t>
      </w:r>
    </w:p>
    <w:p w:rsidR="00323020" w:rsidRPr="00323020" w:rsidRDefault="00323020" w:rsidP="003230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Соисполнители программы:</w:t>
      </w:r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- осуществляют реализацию основных мероприятий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программы</w:t>
      </w:r>
      <w:proofErr w:type="gramEnd"/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в отношении которых они являются соисполнителями;</w:t>
      </w:r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- обеспечивают целевое и эффективное использование средств;</w:t>
      </w:r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- несут ответственность за целевые индикаторы в части, их касающейся;</w:t>
      </w:r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- представляют в установленный срок ответственному исполнителю необходимую информацию для подготовки ответов на запросы комитета экономического развития администрации Щекинского района, а также отчеты о ходе реализации мероприятий муниципальной программы;</w:t>
      </w:r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- представляют ответственному исполнителю программы информацию, необходимую для проведения оценки эффективности программы и подготовки отчетов о ходе реализации программы;</w:t>
      </w:r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- представляют ответственному исполнителю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программы копии актов выполнения работ</w:t>
      </w:r>
      <w:proofErr w:type="gramEnd"/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и иных документов, подтверждающих исполнение обязательств по заключенным муниципальным контрактам в рамках реализации мероприятий программы.</w:t>
      </w:r>
    </w:p>
    <w:p w:rsidR="00323020" w:rsidRPr="00323020" w:rsidRDefault="00297E50" w:rsidP="0032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Подрядные организации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для исполнения программных 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мероприятий определяются после утверждения программы на конкурсной основе либо </w:t>
      </w:r>
      <w:proofErr w:type="gramStart"/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 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lastRenderedPageBreak/>
        <w:t>ином порядке в соответствии с законодательством о размещении заказов на поставки</w:t>
      </w:r>
      <w:proofErr w:type="gramEnd"/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товаров, выполнение работ, оказание услуг для муниципальных нужд.</w:t>
      </w:r>
    </w:p>
    <w:p w:rsidR="00323020" w:rsidRPr="00323020" w:rsidRDefault="00323020" w:rsidP="0032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</w:t>
      </w:r>
      <w:r w:rsidR="00297E50">
        <w:rPr>
          <w:rFonts w:ascii="Times New Roman" w:eastAsia="Times New Roman" w:hAnsi="Times New Roman" w:cs="Times New Roman"/>
          <w:sz w:val="28"/>
          <w:szCs w:val="24"/>
          <w:lang w:eastAsia="zh-CN"/>
        </w:rPr>
        <w:t>подрядными организациями</w:t>
      </w: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по итогам конкурсов.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К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благоустройство парков/скверов/бульваров;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освещение улицы/парка/сквера/бульвара;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благоустройство места для купания (пляжа);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устройство или реконструкция детской площадки;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благоустройство территории возле общественного здания (как правило, Дом культуры или библиотека);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благоустройство кладбища;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благоустройство территории вокруг памятника;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установка памятников;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реконструкция пешеходных зон (тротуаров) с обустройством зон отдыха (лавочек и пр.) на конкретной улице;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реконструкция мостов/переездов внутри поселений;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обустройство родников;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очистка водоемов;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благоустройство пустырей;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благоустройство городских площадей (как правило, центральных);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благоустройство или организация муниципальных рынков.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 дворовых территорий планируется, исходя из минимального перечня работ.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К минимальному перечню работ по благоустройству дворовых территорий многоквартирных домов относится: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ремонт дворовых проездов,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освещение дворовых территорий,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- установка скамеек, 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установка урн для мусора.</w:t>
      </w:r>
    </w:p>
    <w:p w:rsid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0267" w:rsidRDefault="00F20267" w:rsidP="00865B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20267" w:rsidRDefault="00F20267" w:rsidP="00865B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65B86" w:rsidRPr="00F14BE8" w:rsidRDefault="00C13670" w:rsidP="00865B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 w:rsidR="00865B86" w:rsidRPr="00F14BE8">
        <w:rPr>
          <w:rFonts w:ascii="Times New Roman" w:hAnsi="Times New Roman" w:cs="Times New Roman"/>
          <w:b/>
          <w:sz w:val="28"/>
          <w:szCs w:val="28"/>
        </w:rPr>
        <w:t>Дополнительный перечень работ</w:t>
      </w:r>
    </w:p>
    <w:p w:rsidR="00865B86" w:rsidRPr="00F14BE8" w:rsidRDefault="00865B86" w:rsidP="00865B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BE8">
        <w:rPr>
          <w:rFonts w:ascii="Times New Roman" w:hAnsi="Times New Roman" w:cs="Times New Roman"/>
          <w:b/>
          <w:sz w:val="28"/>
          <w:szCs w:val="28"/>
        </w:rPr>
        <w:t>по благоустройству дворовых территорий</w:t>
      </w:r>
    </w:p>
    <w:p w:rsidR="00865B86" w:rsidRPr="00F14BE8" w:rsidRDefault="00865B86" w:rsidP="00865B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5B86" w:rsidRPr="00F14BE8" w:rsidRDefault="00865B86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 включает в себя следующие виды работ:</w:t>
      </w:r>
    </w:p>
    <w:p w:rsidR="00865B86" w:rsidRPr="00F14BE8" w:rsidRDefault="00865B86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устройство парковочных карманов (асфальтобетонные и щебеночные покрытия);</w:t>
      </w:r>
    </w:p>
    <w:p w:rsidR="00865B86" w:rsidRPr="00F14BE8" w:rsidRDefault="00865B86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устройство расширений проезжих частей дворовых территорий многоквартирных домов;</w:t>
      </w:r>
    </w:p>
    <w:p w:rsidR="00865B86" w:rsidRPr="00F14BE8" w:rsidRDefault="00865B86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устройство и ремонт асфальтированных дорожек и дорожек из тротуарной плитки;</w:t>
      </w:r>
    </w:p>
    <w:p w:rsidR="00865B86" w:rsidRPr="00F14BE8" w:rsidRDefault="00865B86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установка детского, игрового, спортивного оборудования, а также оборудования для хозяйственных площадок (</w:t>
      </w:r>
      <w:proofErr w:type="spellStart"/>
      <w:r w:rsidRPr="00F14BE8">
        <w:rPr>
          <w:rFonts w:ascii="Times New Roman" w:hAnsi="Times New Roman" w:cs="Times New Roman"/>
          <w:sz w:val="28"/>
          <w:szCs w:val="28"/>
        </w:rPr>
        <w:t>коврочистки</w:t>
      </w:r>
      <w:proofErr w:type="spellEnd"/>
      <w:r w:rsidRPr="00F14BE8">
        <w:rPr>
          <w:rFonts w:ascii="Times New Roman" w:hAnsi="Times New Roman" w:cs="Times New Roman"/>
          <w:sz w:val="28"/>
          <w:szCs w:val="28"/>
        </w:rPr>
        <w:t>, стойки для сушки белья и др.);</w:t>
      </w:r>
    </w:p>
    <w:p w:rsidR="00865B86" w:rsidRPr="00F14BE8" w:rsidRDefault="00865B86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- устройство </w:t>
      </w:r>
      <w:proofErr w:type="spellStart"/>
      <w:r w:rsidRPr="00F14BE8"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 w:rsidRPr="00F14BE8">
        <w:rPr>
          <w:rFonts w:ascii="Times New Roman" w:hAnsi="Times New Roman" w:cs="Times New Roman"/>
          <w:sz w:val="28"/>
          <w:szCs w:val="28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865B86" w:rsidRPr="00F14BE8" w:rsidRDefault="00865B86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- 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Pr="00F14BE8"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 w:rsidRPr="00F14BE8">
        <w:rPr>
          <w:rFonts w:ascii="Times New Roman" w:hAnsi="Times New Roman" w:cs="Times New Roman"/>
          <w:sz w:val="28"/>
          <w:szCs w:val="28"/>
        </w:rPr>
        <w:t xml:space="preserve"> покрытий на них (резиновое покрытие, искусственная трава);</w:t>
      </w:r>
    </w:p>
    <w:p w:rsidR="00865B86" w:rsidRPr="00F14BE8" w:rsidRDefault="00865B86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установка ограждений газонов, палисадников, детских, игровых, спортивных площадок, парковок;</w:t>
      </w:r>
    </w:p>
    <w:p w:rsidR="00865B86" w:rsidRPr="00F14BE8" w:rsidRDefault="00865B86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устройство наружного освещения детских, игровых, спортивных площадок, парковок;</w:t>
      </w:r>
    </w:p>
    <w:p w:rsidR="00865B86" w:rsidRPr="00F14BE8" w:rsidRDefault="00865B86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- озеленение территорий, которое включает в себя: посадку деревьев, кустарников, газонов, снос и </w:t>
      </w:r>
      <w:proofErr w:type="spellStart"/>
      <w:r w:rsidRPr="00F14BE8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F14BE8">
        <w:rPr>
          <w:rFonts w:ascii="Times New Roman" w:hAnsi="Times New Roman" w:cs="Times New Roman"/>
          <w:sz w:val="28"/>
          <w:szCs w:val="28"/>
        </w:rPr>
        <w:t xml:space="preserve"> деревьев, корчевание пней, завоз грунта и пр.;</w:t>
      </w:r>
    </w:p>
    <w:p w:rsidR="00865B86" w:rsidRPr="00F14BE8" w:rsidRDefault="00865B86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865B86" w:rsidRPr="00F14BE8" w:rsidRDefault="00865B86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BE8">
        <w:rPr>
          <w:rFonts w:ascii="Times New Roman" w:hAnsi="Times New Roman" w:cs="Times New Roman"/>
          <w:sz w:val="28"/>
          <w:szCs w:val="28"/>
        </w:rPr>
        <w:t>- отсыпка, планировка и выравнивание: газонов, палисадников, детских, игровых, спортивных и хозяйственных площадок, вазонов, цветочниц, бордюрного камня;</w:t>
      </w:r>
      <w:proofErr w:type="gramEnd"/>
    </w:p>
    <w:p w:rsidR="00865B86" w:rsidRPr="00F14BE8" w:rsidRDefault="00865B86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865B86" w:rsidRPr="00F14BE8" w:rsidRDefault="00865B86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865B86" w:rsidRPr="00F14BE8" w:rsidRDefault="00865B86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865B86" w:rsidRPr="00F14BE8" w:rsidRDefault="00865B86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lastRenderedPageBreak/>
        <w:t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865B86" w:rsidRPr="00F14BE8" w:rsidRDefault="00865B86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установка вазонов, цветочниц;</w:t>
      </w:r>
    </w:p>
    <w:p w:rsidR="00865B86" w:rsidRPr="00F14BE8" w:rsidRDefault="00865B86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установка различных арт-фигур, входных арок и декоративных композиций, не относящихся к элементам детского игрового и спортивного оборудования;</w:t>
      </w:r>
    </w:p>
    <w:p w:rsidR="00865B86" w:rsidRPr="00F14BE8" w:rsidRDefault="00865B86" w:rsidP="00865B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- ремонт </w:t>
      </w:r>
      <w:proofErr w:type="spellStart"/>
      <w:r w:rsidRPr="00F14BE8"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 w:rsidRPr="00F14BE8"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</w:p>
    <w:p w:rsidR="00323020" w:rsidRPr="00F14BE8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670" w:rsidRDefault="00C13670" w:rsidP="00C13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C13670">
        <w:rPr>
          <w:rFonts w:ascii="Times New Roman" w:hAnsi="Times New Roman" w:cs="Times New Roman"/>
          <w:b/>
          <w:sz w:val="28"/>
          <w:szCs w:val="28"/>
        </w:rPr>
        <w:t>Условия об уровне финансового и трудового участия граждан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3670" w:rsidRPr="00C13670" w:rsidRDefault="00C13670" w:rsidP="00C13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1E5" w:rsidRPr="007D5DD1" w:rsidRDefault="00C13670" w:rsidP="00252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мероприятий по благоустройству дворовых территорий предусматривает финансовое участие </w:t>
      </w:r>
      <w:r w:rsidR="00B511E5" w:rsidRPr="00F14BE8">
        <w:rPr>
          <w:rFonts w:ascii="Times New Roman" w:hAnsi="Times New Roman" w:cs="Times New Roman"/>
          <w:sz w:val="28"/>
          <w:szCs w:val="28"/>
        </w:rPr>
        <w:t>заинтересованных лиц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этом реализация мероприятий по благоустройству дворовых территорий </w:t>
      </w:r>
      <w:r w:rsidR="00B511E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из минимального перечня работ осуществляется</w:t>
      </w:r>
      <w:r w:rsidR="00B511E5">
        <w:rPr>
          <w:rFonts w:ascii="Times New Roman" w:hAnsi="Times New Roman" w:cs="Times New Roman"/>
          <w:sz w:val="28"/>
          <w:szCs w:val="28"/>
        </w:rPr>
        <w:t xml:space="preserve"> с финансовым участием                   </w:t>
      </w:r>
      <w:r w:rsidR="00B511E5" w:rsidRPr="007D5DD1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7D5DD1" w:rsidRPr="007D5DD1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B511E5" w:rsidRPr="007D5DD1">
        <w:rPr>
          <w:rFonts w:ascii="Times New Roman" w:hAnsi="Times New Roman" w:cs="Times New Roman"/>
          <w:sz w:val="28"/>
          <w:szCs w:val="28"/>
        </w:rPr>
        <w:t xml:space="preserve"> 15,0 % от общей стоимости таких работ, из дополнительного – в объеме </w:t>
      </w:r>
      <w:r w:rsidR="007D5DD1" w:rsidRPr="007D5DD1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B511E5" w:rsidRPr="007D5DD1">
        <w:rPr>
          <w:rFonts w:ascii="Times New Roman" w:hAnsi="Times New Roman" w:cs="Times New Roman"/>
          <w:sz w:val="28"/>
          <w:szCs w:val="28"/>
        </w:rPr>
        <w:t xml:space="preserve">50,0 %. </w:t>
      </w:r>
      <w:proofErr w:type="gramEnd"/>
    </w:p>
    <w:p w:rsidR="00252226" w:rsidRPr="00F14BE8" w:rsidRDefault="00252226" w:rsidP="00252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порядке, установленном </w:t>
      </w:r>
      <w:r w:rsidR="00F14BE8">
        <w:rPr>
          <w:rFonts w:ascii="Times New Roman" w:hAnsi="Times New Roman" w:cs="Times New Roman"/>
          <w:sz w:val="28"/>
          <w:szCs w:val="28"/>
        </w:rPr>
        <w:t>а</w:t>
      </w:r>
      <w:r w:rsidRPr="00F14BE8">
        <w:rPr>
          <w:rFonts w:ascii="Times New Roman" w:hAnsi="Times New Roman" w:cs="Times New Roman"/>
          <w:sz w:val="28"/>
          <w:szCs w:val="28"/>
        </w:rPr>
        <w:t xml:space="preserve">дминистрацией муниципального образования </w:t>
      </w:r>
      <w:r w:rsidR="00F14BE8">
        <w:rPr>
          <w:rFonts w:ascii="Times New Roman" w:hAnsi="Times New Roman" w:cs="Times New Roman"/>
          <w:sz w:val="28"/>
          <w:szCs w:val="28"/>
        </w:rPr>
        <w:t>Щекинский район</w:t>
      </w:r>
      <w:r w:rsidRPr="00F14BE8">
        <w:rPr>
          <w:rFonts w:ascii="Times New Roman" w:hAnsi="Times New Roman" w:cs="Times New Roman"/>
          <w:sz w:val="28"/>
          <w:szCs w:val="28"/>
        </w:rPr>
        <w:t>, или копия ведомости сбора сре</w:t>
      </w:r>
      <w:proofErr w:type="gramStart"/>
      <w:r w:rsidRPr="00F14BE8">
        <w:rPr>
          <w:rFonts w:ascii="Times New Roman" w:hAnsi="Times New Roman" w:cs="Times New Roman"/>
          <w:sz w:val="28"/>
          <w:szCs w:val="28"/>
        </w:rPr>
        <w:t>дств с ф</w:t>
      </w:r>
      <w:proofErr w:type="gramEnd"/>
      <w:r w:rsidRPr="00F14BE8">
        <w:rPr>
          <w:rFonts w:ascii="Times New Roman" w:hAnsi="Times New Roman" w:cs="Times New Roman"/>
          <w:sz w:val="28"/>
          <w:szCs w:val="28"/>
        </w:rPr>
        <w:t>изических лиц, которые впоследствии также вносятся на счет, открытый в порядке, установленном муниципальным образованием.</w:t>
      </w:r>
      <w:r w:rsidR="00F14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1E5" w:rsidRDefault="00252226" w:rsidP="00B511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Также предусмотрено обязательное трудовое участие граждан при выполнении работ из минимального и дополнительного перечней. </w:t>
      </w:r>
    </w:p>
    <w:p w:rsidR="00252226" w:rsidRPr="00F14BE8" w:rsidRDefault="00252226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Трудовое участие может выражаться в выполнении жителями неоплачиваемых работ, не требующих специальной квалификации:</w:t>
      </w:r>
    </w:p>
    <w:p w:rsidR="00252226" w:rsidRPr="00F14BE8" w:rsidRDefault="00252226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уборка мелкого летучего мусора после производства работ;</w:t>
      </w:r>
    </w:p>
    <w:p w:rsidR="00252226" w:rsidRPr="00F14BE8" w:rsidRDefault="00252226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покраска бордюрного камня;</w:t>
      </w:r>
    </w:p>
    <w:p w:rsidR="00252226" w:rsidRPr="00F14BE8" w:rsidRDefault="00252226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озеленение территории (посадка саженцев деревьев, кустарников);</w:t>
      </w:r>
    </w:p>
    <w:p w:rsidR="00252226" w:rsidRPr="00F14BE8" w:rsidRDefault="00252226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иные виды работ по усмотрению жителей.</w:t>
      </w:r>
    </w:p>
    <w:p w:rsidR="00252226" w:rsidRPr="00F14BE8" w:rsidRDefault="00252226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BE8">
        <w:rPr>
          <w:rFonts w:ascii="Times New Roman" w:hAnsi="Times New Roman" w:cs="Times New Roman"/>
          <w:sz w:val="28"/>
          <w:szCs w:val="28"/>
        </w:rPr>
        <w:t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</w:t>
      </w:r>
      <w:proofErr w:type="gramEnd"/>
    </w:p>
    <w:p w:rsidR="00252226" w:rsidRPr="00F14BE8" w:rsidRDefault="00252226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Инициативная группа по окончании работ, изложенных в перечне дополнительных работ, предоставляет в комитет жизнеобеспечения администрации муниципального образования </w:t>
      </w:r>
      <w:r w:rsidR="00B511E5">
        <w:rPr>
          <w:rFonts w:ascii="Times New Roman" w:hAnsi="Times New Roman" w:cs="Times New Roman"/>
          <w:sz w:val="28"/>
          <w:szCs w:val="28"/>
        </w:rPr>
        <w:t xml:space="preserve">Щекинский </w:t>
      </w:r>
      <w:r w:rsidRPr="00F14BE8">
        <w:rPr>
          <w:rFonts w:ascii="Times New Roman" w:hAnsi="Times New Roman" w:cs="Times New Roman"/>
          <w:sz w:val="28"/>
          <w:szCs w:val="28"/>
        </w:rPr>
        <w:t xml:space="preserve">район отчет о </w:t>
      </w:r>
      <w:r w:rsidRPr="00F14BE8">
        <w:rPr>
          <w:rFonts w:ascii="Times New Roman" w:hAnsi="Times New Roman" w:cs="Times New Roman"/>
          <w:sz w:val="28"/>
          <w:szCs w:val="28"/>
        </w:rPr>
        <w:lastRenderedPageBreak/>
        <w:t>трудовом участии жителей многоквартирного дома, территория которого благоустраивалась, с приложением подтверждающих фотоматериалов.</w:t>
      </w:r>
    </w:p>
    <w:p w:rsid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02568" w:rsidRPr="00E02568" w:rsidRDefault="00E02568" w:rsidP="00E02568">
      <w:pPr>
        <w:tabs>
          <w:tab w:val="left" w:pos="15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E02568">
        <w:rPr>
          <w:rFonts w:ascii="Times New Roman" w:eastAsia="Times New Roman" w:hAnsi="Times New Roman" w:cs="Times New Roman"/>
          <w:b/>
          <w:sz w:val="28"/>
          <w:szCs w:val="28"/>
        </w:rPr>
        <w:t>. Условия о реализации мероприятий Программы с учетом необходимости обеспечения доступности для инвалидов и других маломобильных групп населения</w:t>
      </w:r>
    </w:p>
    <w:p w:rsidR="00E02568" w:rsidRDefault="00E02568" w:rsidP="00E02568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568" w:rsidRPr="00323020" w:rsidRDefault="00E02568" w:rsidP="00E02568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№ 181-ФЗ от 24 ноября 1995 года «О социальной защите инвалидов в Российской Федерации».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2568" w:rsidRDefault="00E02568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23020" w:rsidRPr="00323020" w:rsidRDefault="00E02568" w:rsidP="00323020">
      <w:pPr>
        <w:tabs>
          <w:tab w:val="left" w:pos="1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A237F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23020" w:rsidRPr="00323020">
        <w:rPr>
          <w:rFonts w:ascii="Times New Roman" w:eastAsia="Times New Roman" w:hAnsi="Times New Roman" w:cs="Times New Roman"/>
          <w:b/>
          <w:sz w:val="28"/>
          <w:szCs w:val="28"/>
        </w:rPr>
        <w:t>Адресный перечень объектов</w:t>
      </w:r>
      <w:r w:rsidR="00A13CC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</w:p>
    <w:p w:rsidR="00E02568" w:rsidRDefault="00E02568" w:rsidP="002D5C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CCC" w:rsidRDefault="002D5C25" w:rsidP="002D5C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 xml:space="preserve">Адресные перечни </w:t>
      </w:r>
      <w:r w:rsidR="00A13CCC">
        <w:rPr>
          <w:rFonts w:ascii="Times New Roman" w:eastAsia="Times New Roman" w:hAnsi="Times New Roman" w:cs="Times New Roman"/>
          <w:sz w:val="28"/>
          <w:szCs w:val="28"/>
        </w:rPr>
        <w:t xml:space="preserve">дворовых территорий многоквартирных домов и </w:t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>территорий</w:t>
      </w:r>
      <w:r w:rsidR="00A13CCC">
        <w:rPr>
          <w:rFonts w:ascii="Times New Roman" w:eastAsia="Times New Roman" w:hAnsi="Times New Roman" w:cs="Times New Roman"/>
          <w:sz w:val="28"/>
          <w:szCs w:val="28"/>
        </w:rPr>
        <w:t xml:space="preserve"> общего пользования</w:t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 xml:space="preserve">, подлежащих благоустройству </w:t>
      </w:r>
      <w:r w:rsidR="00A13CCC">
        <w:rPr>
          <w:rFonts w:ascii="Times New Roman" w:eastAsia="Times New Roman" w:hAnsi="Times New Roman" w:cs="Times New Roman"/>
          <w:sz w:val="28"/>
          <w:szCs w:val="28"/>
        </w:rPr>
        <w:t xml:space="preserve">на текущий год, утверждаются </w:t>
      </w:r>
      <w:r w:rsidR="00A13CCC" w:rsidRPr="002D5C25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администрации муниципального образования Щекинский  район </w:t>
      </w:r>
      <w:r w:rsidR="00A13CC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 xml:space="preserve">отбираются конкурсным путем из общего перечня территорий, подлежащих благоустройству в 2018-2022 годах </w:t>
      </w:r>
      <w:r w:rsidR="00A13CCC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постановления администрации Щекинского района от 30.03.2017 № 3-347 «Об утверждении Положения о порядке и сроках представления, рассмотрения и оценки предложений заинтересованных лиц</w:t>
      </w:r>
      <w:proofErr w:type="gramEnd"/>
      <w:r w:rsidR="00A13CCC">
        <w:rPr>
          <w:rFonts w:ascii="Times New Roman" w:eastAsia="Times New Roman" w:hAnsi="Times New Roman" w:cs="Times New Roman"/>
          <w:sz w:val="28"/>
          <w:szCs w:val="28"/>
        </w:rPr>
        <w:t xml:space="preserve"> о включении дворовой территории в муниципальную программу «Формирование современной городской среды» муниципального образования город Щекино» </w:t>
      </w:r>
      <w:r w:rsidR="00A13CCC" w:rsidRPr="002D5C25">
        <w:rPr>
          <w:rFonts w:ascii="Times New Roman" w:eastAsia="Times New Roman" w:hAnsi="Times New Roman" w:cs="Times New Roman"/>
          <w:sz w:val="28"/>
          <w:szCs w:val="28"/>
        </w:rPr>
        <w:t xml:space="preserve">с учетом ресурсного обеспечения </w:t>
      </w:r>
      <w:r w:rsidR="00A13CC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13CCC" w:rsidRPr="002D5C25">
        <w:rPr>
          <w:rFonts w:ascii="Times New Roman" w:eastAsia="Times New Roman" w:hAnsi="Times New Roman" w:cs="Times New Roman"/>
          <w:sz w:val="28"/>
          <w:szCs w:val="28"/>
        </w:rPr>
        <w:t>рограммы на текущий финансовый год.</w:t>
      </w:r>
    </w:p>
    <w:p w:rsidR="00323020" w:rsidRDefault="002D5C25" w:rsidP="002D5C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 xml:space="preserve">В ходе реализации </w:t>
      </w:r>
      <w:proofErr w:type="gramStart"/>
      <w:r w:rsidR="00A13CC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proofErr w:type="gramEnd"/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 xml:space="preserve"> возможно вносить изменения в адресные перечни дворовых территорий многоквартирных домов и территорий общего пользования, планируемых к благоустройству в 2018-2022 годах в соответствии с текущим состоянием территории и обращениями жителей.</w:t>
      </w:r>
      <w:r w:rsidR="00E025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02568" w:rsidRDefault="001A1213" w:rsidP="002D5C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Адресный перечень дворовых </w:t>
      </w:r>
      <w:r w:rsidR="00082220">
        <w:rPr>
          <w:rFonts w:ascii="Times New Roman" w:eastAsia="Times New Roman" w:hAnsi="Times New Roman" w:cs="Times New Roman"/>
          <w:sz w:val="28"/>
          <w:szCs w:val="28"/>
        </w:rPr>
        <w:t>и  общественных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220">
        <w:rPr>
          <w:rFonts w:ascii="Times New Roman" w:eastAsia="Times New Roman" w:hAnsi="Times New Roman" w:cs="Times New Roman"/>
          <w:sz w:val="28"/>
          <w:szCs w:val="28"/>
        </w:rPr>
        <w:t xml:space="preserve">территорий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по итогам инвентаризации </w:t>
      </w:r>
      <w:r w:rsidR="00082220">
        <w:rPr>
          <w:rFonts w:ascii="Times New Roman" w:eastAsia="Times New Roman" w:hAnsi="Times New Roman" w:cs="Times New Roman"/>
          <w:sz w:val="28"/>
          <w:szCs w:val="28"/>
        </w:rPr>
        <w:t xml:space="preserve">уровня их благоустройства </w:t>
      </w:r>
      <w:r>
        <w:rPr>
          <w:rFonts w:ascii="Times New Roman" w:eastAsia="Times New Roman" w:hAnsi="Times New Roman" w:cs="Times New Roman"/>
          <w:sz w:val="28"/>
          <w:szCs w:val="28"/>
        </w:rPr>
        <w:t>и представлен в приложении № 1.</w:t>
      </w:r>
    </w:p>
    <w:p w:rsidR="00082220" w:rsidRDefault="00082220" w:rsidP="00E0256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3A2F" w:rsidRDefault="00F53A2F" w:rsidP="00F53A2F">
      <w:pPr>
        <w:tabs>
          <w:tab w:val="left" w:pos="15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3A2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0256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F53A2F">
        <w:rPr>
          <w:rFonts w:ascii="Times New Roman" w:eastAsia="Times New Roman" w:hAnsi="Times New Roman" w:cs="Times New Roman"/>
          <w:b/>
          <w:sz w:val="28"/>
          <w:szCs w:val="28"/>
        </w:rPr>
        <w:t xml:space="preserve">. Порядок разработки </w:t>
      </w:r>
      <w:proofErr w:type="gramStart"/>
      <w:r w:rsidRPr="00F53A2F">
        <w:rPr>
          <w:rFonts w:ascii="Times New Roman" w:eastAsia="Times New Roman" w:hAnsi="Times New Roman" w:cs="Times New Roman"/>
          <w:b/>
          <w:sz w:val="28"/>
          <w:szCs w:val="28"/>
        </w:rPr>
        <w:t>дизайн-проектов</w:t>
      </w:r>
      <w:proofErr w:type="gramEnd"/>
      <w:r w:rsidRPr="00F53A2F">
        <w:rPr>
          <w:rFonts w:ascii="Times New Roman" w:eastAsia="Times New Roman" w:hAnsi="Times New Roman" w:cs="Times New Roman"/>
          <w:b/>
          <w:sz w:val="28"/>
          <w:szCs w:val="28"/>
        </w:rPr>
        <w:t xml:space="preserve"> дворовых территорий и мест общего пользования, подлежащих благоустройству в рамках реализации Програ</w:t>
      </w:r>
      <w:r w:rsidR="007A43F5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F53A2F">
        <w:rPr>
          <w:rFonts w:ascii="Times New Roman" w:eastAsia="Times New Roman" w:hAnsi="Times New Roman" w:cs="Times New Roman"/>
          <w:b/>
          <w:sz w:val="28"/>
          <w:szCs w:val="28"/>
        </w:rPr>
        <w:t>мы</w:t>
      </w:r>
      <w:r w:rsidR="000822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23020" w:rsidRPr="00323020" w:rsidRDefault="00F53A2F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каждой дворовой территории и каждого места общего пользования, подлежащи</w:t>
      </w:r>
      <w:r w:rsidR="00082220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благоустройству в ходе реализации Программы, создается д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>изайн–проект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>состоит из: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lastRenderedPageBreak/>
        <w:t>- титульного листа с указанием адреса объекта благоустройства;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- пояснительной записки, указывающей 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объемы и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виды работ;</w:t>
      </w:r>
    </w:p>
    <w:p w:rsidR="00323020" w:rsidRPr="00323020" w:rsidRDefault="004336DE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план-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>схемы</w:t>
      </w:r>
      <w:proofErr w:type="gramEnd"/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размещения объектов благоустройства на дворовой территории и месте общего пользования;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листа согласования дизайн – проекта.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Лист согласования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>дизайн-проекта</w:t>
      </w:r>
      <w:proofErr w:type="gramEnd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для дворовых территорий  подписывается физическим или юридическим лицом, уполномоченным общим собранием собственников помещений многоквартирных домов,  и уполномоченным представителем муниципального казенного учреждения «</w:t>
      </w:r>
      <w:proofErr w:type="spellStart"/>
      <w:r w:rsidRPr="00323020">
        <w:rPr>
          <w:rFonts w:ascii="Times New Roman" w:eastAsia="Times New Roman" w:hAnsi="Times New Roman" w:cs="Times New Roman"/>
          <w:sz w:val="28"/>
          <w:szCs w:val="28"/>
        </w:rPr>
        <w:t>Щекинское</w:t>
      </w:r>
      <w:proofErr w:type="spellEnd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городское управление жизнеобеспечения и благоустройства». 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Лист согласования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>дизайн-проекта</w:t>
      </w:r>
      <w:proofErr w:type="gramEnd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для территорий общего пользования  подписывается представителями общественных организаций, представителем управления архитектуры, земельных и имущественных отношений администрации Щекинского района и уполномоченным представителем муниципального казенного учреждения «</w:t>
      </w:r>
      <w:proofErr w:type="spellStart"/>
      <w:r w:rsidRPr="00323020">
        <w:rPr>
          <w:rFonts w:ascii="Times New Roman" w:eastAsia="Times New Roman" w:hAnsi="Times New Roman" w:cs="Times New Roman"/>
          <w:sz w:val="28"/>
          <w:szCs w:val="28"/>
        </w:rPr>
        <w:t>Щекинское</w:t>
      </w:r>
      <w:proofErr w:type="spellEnd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городское управление жизнеобеспечения и благоустройства».</w:t>
      </w:r>
    </w:p>
    <w:p w:rsidR="002F6EDC" w:rsidRPr="001A2373" w:rsidRDefault="00813454" w:rsidP="001A23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Дизайн-</w:t>
      </w:r>
      <w:r w:rsidR="002F6EDC" w:rsidRPr="001A2373">
        <w:rPr>
          <w:rFonts w:ascii="Times New Roman" w:hAnsi="Times New Roman" w:cs="Times New Roman"/>
          <w:sz w:val="28"/>
          <w:szCs w:val="28"/>
        </w:rPr>
        <w:t>проект утверждается протоколом общественного обсуждения</w:t>
      </w:r>
      <w:r w:rsidR="0080605E" w:rsidRPr="0080605E">
        <w:rPr>
          <w:rFonts w:ascii="Times New Roman" w:hAnsi="Times New Roman" w:cs="Times New Roman"/>
          <w:sz w:val="28"/>
          <w:szCs w:val="28"/>
        </w:rPr>
        <w:t xml:space="preserve"> </w:t>
      </w:r>
      <w:r w:rsidR="0080605E">
        <w:rPr>
          <w:rFonts w:ascii="Times New Roman" w:hAnsi="Times New Roman" w:cs="Times New Roman"/>
          <w:sz w:val="28"/>
          <w:szCs w:val="28"/>
        </w:rPr>
        <w:t xml:space="preserve">               в соответствии с постановлением администрации Щекинского района                       от 30.03.2017 № 3-347 «Об утверждении Положения о порядке и сроках представления, рассмотрения и оценки предложений заинтересованных лиц       о включении дворовой территории в муниципальную программу «Формирование современной городской среды» муниципального образования город Щекино»</w:t>
      </w:r>
      <w:r w:rsidR="002F6EDC" w:rsidRPr="001A23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6EDC" w:rsidRDefault="002F6EDC" w:rsidP="002F6EDC">
      <w:pPr>
        <w:pStyle w:val="ConsPlusNormal"/>
        <w:ind w:firstLine="540"/>
        <w:jc w:val="center"/>
        <w:rPr>
          <w:b/>
          <w:color w:val="FF0000"/>
          <w:sz w:val="24"/>
          <w:szCs w:val="24"/>
        </w:rPr>
      </w:pPr>
    </w:p>
    <w:p w:rsidR="002F6EDC" w:rsidRPr="00F53A2F" w:rsidRDefault="00F53A2F" w:rsidP="002F6ED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2F">
        <w:rPr>
          <w:rFonts w:ascii="Times New Roman" w:hAnsi="Times New Roman" w:cs="Times New Roman"/>
          <w:b/>
          <w:sz w:val="28"/>
          <w:szCs w:val="28"/>
        </w:rPr>
        <w:t>1</w:t>
      </w:r>
      <w:r w:rsidR="00E02568">
        <w:rPr>
          <w:rFonts w:ascii="Times New Roman" w:hAnsi="Times New Roman" w:cs="Times New Roman"/>
          <w:b/>
          <w:sz w:val="28"/>
          <w:szCs w:val="28"/>
        </w:rPr>
        <w:t>2</w:t>
      </w:r>
      <w:r w:rsidRPr="00F53A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6EDC" w:rsidRPr="00F53A2F">
        <w:rPr>
          <w:rFonts w:ascii="Times New Roman" w:hAnsi="Times New Roman" w:cs="Times New Roman"/>
          <w:b/>
          <w:sz w:val="28"/>
          <w:szCs w:val="28"/>
        </w:rPr>
        <w:t>Вовлечение граждан и общественных организаций в процесс обсуждения проекта муниципальной программы.</w:t>
      </w:r>
    </w:p>
    <w:p w:rsidR="002F6EDC" w:rsidRPr="00F53A2F" w:rsidRDefault="002F6EDC" w:rsidP="002F6ED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F6EDC" w:rsidRPr="00F53A2F" w:rsidRDefault="002F6EDC" w:rsidP="002F6E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A2F">
        <w:rPr>
          <w:rFonts w:ascii="Times New Roman" w:hAnsi="Times New Roman" w:cs="Times New Roman"/>
          <w:sz w:val="28"/>
          <w:szCs w:val="28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2F6EDC" w:rsidRPr="00F53A2F" w:rsidRDefault="002F6EDC" w:rsidP="002F6E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A2F">
        <w:rPr>
          <w:rFonts w:ascii="Times New Roman" w:hAnsi="Times New Roman" w:cs="Times New Roman"/>
          <w:sz w:val="28"/>
          <w:szCs w:val="28"/>
        </w:rPr>
        <w:t xml:space="preserve">  -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2F6EDC" w:rsidRPr="00F53A2F" w:rsidRDefault="002F6EDC" w:rsidP="002F6E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A2F">
        <w:rPr>
          <w:rFonts w:ascii="Times New Roman" w:hAnsi="Times New Roman" w:cs="Times New Roman"/>
          <w:sz w:val="28"/>
          <w:szCs w:val="28"/>
        </w:rPr>
        <w:t xml:space="preserve"> -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2F6EDC" w:rsidRPr="00F53A2F" w:rsidRDefault="002F6EDC" w:rsidP="002F6E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A2F">
        <w:rPr>
          <w:rFonts w:ascii="Times New Roman" w:hAnsi="Times New Roman" w:cs="Times New Roman"/>
          <w:sz w:val="28"/>
          <w:szCs w:val="28"/>
        </w:rPr>
        <w:t xml:space="preserve">  - открытое обсуждение общественных территорий, подлежащих благоустройству, проектов благоустройства указанных территорий;</w:t>
      </w:r>
    </w:p>
    <w:p w:rsidR="002F6EDC" w:rsidRPr="00F53A2F" w:rsidRDefault="002F6EDC" w:rsidP="002F6E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A2F">
        <w:rPr>
          <w:rFonts w:ascii="Times New Roman" w:hAnsi="Times New Roman" w:cs="Times New Roman"/>
          <w:sz w:val="28"/>
          <w:szCs w:val="28"/>
        </w:rPr>
        <w:t xml:space="preserve">  - все решения, касающиеся благоустройства общественных территорий, принимаются открыто и гласно, с учетом мнения жителей муниципального образования</w:t>
      </w:r>
      <w:r w:rsidR="007D5DD1">
        <w:rPr>
          <w:rFonts w:ascii="Times New Roman" w:hAnsi="Times New Roman" w:cs="Times New Roman"/>
          <w:sz w:val="28"/>
          <w:szCs w:val="28"/>
        </w:rPr>
        <w:t xml:space="preserve"> город Щекино Щекинского района</w:t>
      </w:r>
      <w:r w:rsidRPr="00F53A2F">
        <w:rPr>
          <w:rFonts w:ascii="Times New Roman" w:hAnsi="Times New Roman" w:cs="Times New Roman"/>
          <w:sz w:val="28"/>
          <w:szCs w:val="28"/>
        </w:rPr>
        <w:t>;</w:t>
      </w:r>
    </w:p>
    <w:p w:rsidR="002F6EDC" w:rsidRPr="00F53A2F" w:rsidRDefault="002F6EDC" w:rsidP="002F6E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A2F">
        <w:rPr>
          <w:rFonts w:ascii="Times New Roman" w:hAnsi="Times New Roman" w:cs="Times New Roman"/>
          <w:sz w:val="28"/>
          <w:szCs w:val="28"/>
        </w:rPr>
        <w:t xml:space="preserve">  - вовлечение школьников и студентов</w:t>
      </w:r>
      <w:r w:rsidR="007D5DD1">
        <w:rPr>
          <w:rFonts w:ascii="Times New Roman" w:hAnsi="Times New Roman" w:cs="Times New Roman"/>
          <w:sz w:val="28"/>
          <w:szCs w:val="28"/>
        </w:rPr>
        <w:t xml:space="preserve"> в процесс обсуждения проектов благоустройства, реализуемых в рамках Программы</w:t>
      </w:r>
      <w:r w:rsidRPr="00F53A2F">
        <w:rPr>
          <w:rFonts w:ascii="Times New Roman" w:hAnsi="Times New Roman" w:cs="Times New Roman"/>
          <w:sz w:val="28"/>
          <w:szCs w:val="28"/>
        </w:rPr>
        <w:t xml:space="preserve">, так как это </w:t>
      </w:r>
      <w:r w:rsidRPr="00F53A2F">
        <w:rPr>
          <w:rFonts w:ascii="Times New Roman" w:hAnsi="Times New Roman" w:cs="Times New Roman"/>
          <w:sz w:val="28"/>
          <w:szCs w:val="28"/>
        </w:rPr>
        <w:lastRenderedPageBreak/>
        <w:t>способствует формированию положительного отношения молодежи к развитию муниципального образования.</w:t>
      </w:r>
    </w:p>
    <w:p w:rsidR="002F6EDC" w:rsidRPr="00F53A2F" w:rsidRDefault="002F6EDC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6DE" w:rsidRDefault="004336DE" w:rsidP="004336DE">
      <w:pPr>
        <w:tabs>
          <w:tab w:val="left" w:pos="15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6D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0256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4336DE">
        <w:rPr>
          <w:rFonts w:ascii="Times New Roman" w:eastAsia="Times New Roman" w:hAnsi="Times New Roman" w:cs="Times New Roman"/>
          <w:b/>
          <w:sz w:val="28"/>
          <w:szCs w:val="28"/>
        </w:rPr>
        <w:t>. Анализ рисков реализации программы и описание мер упр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4336DE">
        <w:rPr>
          <w:rFonts w:ascii="Times New Roman" w:eastAsia="Times New Roman" w:hAnsi="Times New Roman" w:cs="Times New Roman"/>
          <w:b/>
          <w:sz w:val="28"/>
          <w:szCs w:val="28"/>
        </w:rPr>
        <w:t>вления рисками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336DE" w:rsidRPr="004336DE" w:rsidRDefault="004336DE" w:rsidP="004336DE">
      <w:pPr>
        <w:tabs>
          <w:tab w:val="left" w:pos="15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36DE" w:rsidRDefault="00323020" w:rsidP="004336DE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рограммы сопряжена с определенными рисками, 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>среди которых можно выделить следующие</w:t>
      </w:r>
      <w:r w:rsidR="004336DE" w:rsidRPr="004336DE">
        <w:rPr>
          <w:rFonts w:ascii="Times New Roman" w:eastAsia="Times New Roman" w:hAnsi="Times New Roman" w:cs="Times New Roman"/>
          <w:sz w:val="28"/>
          <w:szCs w:val="28"/>
        </w:rPr>
        <w:t>: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4336DE" w:rsidRDefault="004336DE" w:rsidP="004336DE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финансово-экономические </w:t>
      </w:r>
    </w:p>
    <w:p w:rsidR="004336DE" w:rsidRDefault="004336DE" w:rsidP="004336DE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социальные</w:t>
      </w:r>
    </w:p>
    <w:p w:rsidR="004336DE" w:rsidRDefault="004336DE" w:rsidP="004336DE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управление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внутренние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4336DE" w:rsidRDefault="004336DE" w:rsidP="004336DE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изменение федерального и регионального законодательства </w:t>
      </w:r>
    </w:p>
    <w:p w:rsidR="004336DE" w:rsidRPr="004336DE" w:rsidRDefault="004336DE" w:rsidP="004336DE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природно-климатические</w:t>
      </w:r>
    </w:p>
    <w:p w:rsidR="00323020" w:rsidRDefault="00323020" w:rsidP="004336DE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которые 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в свою очередь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могут оказать влияние на конечные результаты реализации включенных мероприятий.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3020" w:rsidRPr="00323020" w:rsidRDefault="004336DE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Финансово-экономические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риски связаны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незапланированным сокращением в ходе реализации Программы предусмотренных объемов финансирования. 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Это потребует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рограмму, пересмотра целевых значений показателей, и, возможно, отказа от реализации отдельных мероприятий и задач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. Сокращение финансирования негативным образом скажется на 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 xml:space="preserve">показателях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рограммы, приведет к снижению прогнозируемого вклада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в улучшение качества жизни населения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>, развития социальной сферы муниципального образования город Щекино Щекинского района.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Социальные риски связаны с 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 xml:space="preserve">отсутствием заявок на благоустройство дворовых территорий многоквартирных домов и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низкой социальной активностью населения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 xml:space="preserve"> в выборе муниципальной территории общего пользования, приоритетной для благоустройства, а также видов работ и согласовании проектных решений.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>Для минимизации данн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риск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провод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общие собрания собственников помещений в многоквартирных жилых домах с участием представителей органов местного самоуправления, общественных организаций, на которых разъясняются основные положения основного мероприятия программы, осуществляется дополнительное информирование через Интернет-ресурсы, СМИ, специальные стенды, расположенные в местах массового скопления людей, объявления на информационных досках жилых домов и общественных организаций, социальные сети.</w:t>
      </w:r>
      <w:proofErr w:type="gramEnd"/>
    </w:p>
    <w:p w:rsidR="00304C85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Управленческие (внутренние) риски, связаны с неэффективным управлением реализацией 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рограммы, низким качеством межведомственного взаимодействия, недостаточным контролем над реализацией основного мероприятия. </w:t>
      </w:r>
    </w:p>
    <w:p w:rsidR="00304C85" w:rsidRDefault="00304C85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Природно-климатические факторы связаны с неблагоприятными погодными условиями  (ливневые дожди, налипание снега, сильный ветер и т.п.), природными явлениями (землетрясения, ураганы и т.п.), которые могут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повлиять на сроки выполнения мероприятий, предусмотренных Программой и на конечный результат. 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Основными мерами для минимизации влияния указанных рисков: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 регулярный мониторинг реализации основного мероприятия программы;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 открытость и подотчетность;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 методическое и экспертно-аналитическое сопровождение;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 информационное сопровождение и общественные коммуникации;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 создание общественной комиссии для организации обсуждения осно</w:t>
      </w:r>
      <w:r>
        <w:rPr>
          <w:rFonts w:ascii="Times New Roman" w:eastAsia="Times New Roman" w:hAnsi="Times New Roman" w:cs="Times New Roman"/>
          <w:sz w:val="28"/>
          <w:szCs w:val="28"/>
        </w:rPr>
        <w:t>вно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го мероприятия программы, проведения оценки предложений заинтересованных лиц, а также осуществления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основного мероприятия после ее утверждения.</w:t>
      </w:r>
    </w:p>
    <w:p w:rsidR="005245E6" w:rsidRDefault="005245E6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реализацией Программы осуществляется ответственным исполнителем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  </w:t>
      </w:r>
    </w:p>
    <w:p w:rsidR="00BE2A25" w:rsidRPr="00323020" w:rsidRDefault="00323020" w:rsidP="00BE2A25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В целях осуществления общественного контроля и координации реализации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утверждено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Щекинского района  от 30.03.2017 года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№ 3-348 «Об утверждении Положения о порядке общественного обсуждения проекта муниципальной  программы «Формирование современной городской среды» муниципального образования город Щекино»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>, предусматривающее в том числе, формирование общ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ественн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из представителей органов местного самоуправления, политических партий и движений, общественных организаций, иных лиц для организации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такого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обсуждения</w:t>
      </w:r>
      <w:proofErr w:type="gramEnd"/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комиссионной оценки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предложений заинтересованных лиц, а также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рограммы.</w:t>
      </w:r>
      <w:r w:rsidR="00BE2A25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деятельности муниципальной общественной комиссии осуществляется </w:t>
      </w:r>
      <w:proofErr w:type="gramStart"/>
      <w:r w:rsidR="00BE2A25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 об общественной комиссии по рассмотрению предложений о благоустройстве</w:t>
      </w:r>
      <w:proofErr w:type="gramEnd"/>
      <w:r w:rsidR="00BE2A25">
        <w:rPr>
          <w:rFonts w:ascii="Times New Roman" w:eastAsia="Times New Roman" w:hAnsi="Times New Roman" w:cs="Times New Roman"/>
          <w:sz w:val="28"/>
          <w:szCs w:val="28"/>
        </w:rPr>
        <w:t xml:space="preserve"> дворовых территорий многоквартирных домов и общественных территорий муниципального образования город Щекино Щекинского района о включении их в муниципальную программу «</w:t>
      </w:r>
      <w:r w:rsidR="00BE2A25" w:rsidRPr="00323020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городской среды</w:t>
      </w:r>
      <w:r w:rsidR="00BE2A25">
        <w:rPr>
          <w:rFonts w:ascii="Times New Roman" w:eastAsia="Times New Roman" w:hAnsi="Times New Roman" w:cs="Times New Roman"/>
          <w:sz w:val="28"/>
          <w:szCs w:val="28"/>
        </w:rPr>
        <w:t xml:space="preserve"> на 2018-2022 годы»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Общественный контроль за формированием и реализацией </w:t>
      </w:r>
      <w:r w:rsidR="000B198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 со стороны граждан и организаций осуществляется в процессе обсуждения проекта </w:t>
      </w:r>
      <w:r w:rsidR="000B1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="000B19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обсуждения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>дизайн-проектов</w:t>
      </w:r>
      <w:proofErr w:type="gramEnd"/>
      <w:r w:rsidR="000B1989">
        <w:rPr>
          <w:rFonts w:ascii="Times New Roman" w:eastAsia="Times New Roman" w:hAnsi="Times New Roman" w:cs="Times New Roman"/>
          <w:sz w:val="28"/>
          <w:szCs w:val="28"/>
        </w:rPr>
        <w:t>, координации за ходом проведения и приемки выполненных работ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F6EDC" w:rsidRPr="00304C85" w:rsidRDefault="002F6EDC" w:rsidP="00304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C85">
        <w:rPr>
          <w:rFonts w:ascii="Times New Roman" w:hAnsi="Times New Roman" w:cs="Times New Roman"/>
          <w:sz w:val="28"/>
          <w:szCs w:val="28"/>
        </w:rPr>
        <w:t xml:space="preserve">Вся информация по проекту «Формирование современной городской среды», включая нормативно-правовые акты, протоколы заседаний и т.п. подлежат публикации на официальном сайте </w:t>
      </w:r>
      <w:r w:rsidR="00304C85">
        <w:rPr>
          <w:rFonts w:ascii="Times New Roman" w:hAnsi="Times New Roman" w:cs="Times New Roman"/>
          <w:sz w:val="28"/>
          <w:szCs w:val="28"/>
        </w:rPr>
        <w:t>а</w:t>
      </w:r>
      <w:r w:rsidRPr="00304C85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Щекинский район </w:t>
      </w:r>
      <w:hyperlink r:id="rId14" w:history="1">
        <w:r w:rsidRPr="00304C8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http://www.schekino.ru/</w:t>
        </w:r>
      </w:hyperlink>
      <w:r w:rsidRPr="00304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020" w:rsidRPr="00304C85" w:rsidRDefault="00323020" w:rsidP="0032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F4E16" w:rsidRDefault="001F4E16" w:rsidP="001F4E16">
      <w:pPr>
        <w:rPr>
          <w:rFonts w:ascii="Arial" w:hAnsi="Arial" w:cs="Arial"/>
          <w:sz w:val="24"/>
          <w:szCs w:val="24"/>
        </w:rPr>
      </w:pPr>
    </w:p>
    <w:p w:rsidR="00B70D59" w:rsidRPr="000B1989" w:rsidRDefault="00D47649" w:rsidP="000B19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B70D59" w:rsidRPr="000B198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B1989">
        <w:rPr>
          <w:rFonts w:ascii="Times New Roman" w:hAnsi="Times New Roman" w:cs="Times New Roman"/>
          <w:sz w:val="24"/>
          <w:szCs w:val="24"/>
        </w:rPr>
        <w:t xml:space="preserve"> 1</w:t>
      </w:r>
      <w:r w:rsidR="00B70D59" w:rsidRPr="000B19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989" w:rsidRPr="000B1989" w:rsidRDefault="000B1989" w:rsidP="000B198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к постановлению администрации </w:t>
      </w:r>
    </w:p>
    <w:p w:rsidR="000B1989" w:rsidRPr="000B1989" w:rsidRDefault="000B1989" w:rsidP="000B198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</w:p>
    <w:p w:rsidR="000B1989" w:rsidRPr="000B1989" w:rsidRDefault="000B1989" w:rsidP="000B198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Щекинский район</w:t>
      </w:r>
    </w:p>
    <w:p w:rsidR="00DE1417" w:rsidRPr="00922548" w:rsidRDefault="00DE1417" w:rsidP="00DE1417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</w:t>
      </w:r>
      <w:r w:rsidRPr="00922548">
        <w:rPr>
          <w:rFonts w:ascii="Arial" w:hAnsi="Arial"/>
          <w:sz w:val="24"/>
          <w:szCs w:val="24"/>
        </w:rPr>
        <w:t xml:space="preserve">от </w:t>
      </w:r>
      <w:r>
        <w:rPr>
          <w:rFonts w:ascii="Arial" w:hAnsi="Arial"/>
          <w:sz w:val="24"/>
          <w:szCs w:val="24"/>
        </w:rPr>
        <w:t>__</w:t>
      </w:r>
      <w:r>
        <w:rPr>
          <w:rFonts w:ascii="Arial" w:hAnsi="Arial"/>
          <w:sz w:val="24"/>
          <w:szCs w:val="24"/>
          <w:u w:val="single"/>
          <w:lang w:val="en-US"/>
        </w:rPr>
        <w:t>05.10.2017</w:t>
      </w:r>
      <w:r>
        <w:rPr>
          <w:rFonts w:ascii="Arial" w:hAnsi="Arial"/>
          <w:sz w:val="24"/>
          <w:szCs w:val="24"/>
        </w:rPr>
        <w:t>___</w:t>
      </w:r>
      <w:r>
        <w:rPr>
          <w:rFonts w:ascii="Arial" w:hAnsi="Arial"/>
          <w:sz w:val="24"/>
          <w:szCs w:val="24"/>
        </w:rPr>
        <w:t xml:space="preserve">№ </w:t>
      </w:r>
      <w:r>
        <w:rPr>
          <w:rFonts w:ascii="Arial" w:hAnsi="Arial"/>
          <w:sz w:val="24"/>
          <w:szCs w:val="24"/>
          <w:u w:val="single"/>
          <w:lang w:val="en-US"/>
        </w:rPr>
        <w:t>10-1300</w:t>
      </w:r>
      <w:r>
        <w:rPr>
          <w:rFonts w:ascii="Arial" w:hAnsi="Arial"/>
          <w:sz w:val="24"/>
          <w:szCs w:val="24"/>
        </w:rPr>
        <w:t>___</w:t>
      </w:r>
      <w:bookmarkStart w:id="0" w:name="_GoBack"/>
      <w:bookmarkEnd w:id="0"/>
      <w:r>
        <w:rPr>
          <w:rFonts w:ascii="Arial" w:hAnsi="Arial"/>
          <w:sz w:val="24"/>
          <w:szCs w:val="24"/>
        </w:rPr>
        <w:t>__</w:t>
      </w:r>
    </w:p>
    <w:p w:rsidR="000B1989" w:rsidRPr="000B1989" w:rsidRDefault="000B1989" w:rsidP="000B19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0D59" w:rsidRPr="000B1989" w:rsidRDefault="00B70D59" w:rsidP="00B70D59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p w:rsidR="001A1213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2568">
        <w:rPr>
          <w:rFonts w:ascii="Times New Roman" w:eastAsia="Times New Roman" w:hAnsi="Times New Roman" w:cs="Times New Roman"/>
          <w:b/>
          <w:sz w:val="28"/>
          <w:szCs w:val="28"/>
        </w:rPr>
        <w:t>Адресный перечень дворовых территорий, планируемых к благоустройству в 2018-2022 годах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51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52"/>
        <w:gridCol w:w="7787"/>
      </w:tblGrid>
      <w:tr w:rsidR="001A1213" w:rsidRPr="00405E15" w:rsidTr="007D5DD1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405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05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05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Щекино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1-ый Поселковый проезд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1-я Луговая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2-я Луговая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 Луговая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3-ый Поселковый проезд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3-ый Поселковый проезд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3-ый Поселковый проезд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4-ый Поселковый проезд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4-ый Поселковый проезд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4-ый Поселковый проезд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Мая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Декабристов д.2а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д.5а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д.6а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Емельянова д.20 </w:t>
            </w:r>
            <w:proofErr w:type="gram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proofErr w:type="gramEnd"/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д.26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д.28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д.32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д.34/3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д.36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д.36а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д.63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д.67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д.5а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д.7а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д.8а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д.25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д.33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д.35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Загородная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Загородная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Интернациональная д.35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Интернациональная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Интернациональная д.39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Интернациональная д.43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 д.33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 д.35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 д.41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Клубная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Клубная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Клубная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Колоскова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Колоскова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Колоскова д.6 к.2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Колоскова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д.2/26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д.25/52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д.26/54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д.31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д.35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д.39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д.40а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д.51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д.53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д.55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д.56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д.57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д.60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д.39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д.41/27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д.45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д.46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д.47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д.48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д.50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д.51а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д.53общ.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д.55/27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д.56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д.58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д.60/27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д.62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д.64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д.66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д.68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д.70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д.99/17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д.2а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д.2б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д.4а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д.4б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д.7 корп.2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д.8а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д.8б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д.8в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Мира д.14 </w:t>
            </w: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общеж</w:t>
            </w:r>
            <w:proofErr w:type="spellEnd"/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Мира д.18 </w:t>
            </w: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общеж</w:t>
            </w:r>
            <w:proofErr w:type="spellEnd"/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д.1Б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д.9а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Молодежный проезд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Молодежный проезд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Молодежный проезд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Молодежный проезд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Молодежный проезд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Нагорная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Нагорная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Нагорная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Нагорная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Нагорная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д.2/5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д.7/13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д.12/17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д.14а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д.15/18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Песочная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д.2а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д.4а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д.13а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д.25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д.27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д.33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д.35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д.46а-1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д.34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д.36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д.38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д.40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д.42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д.44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д.46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д.48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д.50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д.6а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д.15а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д.18а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д.25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д.27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Полевая д.25А общ.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д.8а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д.16а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Путевая д.1а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д.1Б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д.34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д.36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д.38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д.40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д.44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д.73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д.77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Ремонтников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д.16а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д.17/11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д.31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д.47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д.52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д.53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д.58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д.60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д.79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Союзная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Союзная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д.1а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д.9а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Стволовая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Стволовая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Стволовая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д.25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д.8а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д.11а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д.13а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д.15а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д.17/5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Транспортная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Угольная д.11а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д.5-7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д.6-5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д.17а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д.17б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д.19а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д.29 общ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д.30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д.31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д.19а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д.26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д.33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д.35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д.25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д.26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д.28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д.41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д.43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Энергетиков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Энергетиков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Энергетиков д.13 к.2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д.2 к.1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д.2 к.2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д.16/79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д.64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д.66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д.7а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д.9а к.1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д.9а к</w:t>
            </w:r>
            <w:proofErr w:type="gram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д.11а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д.13а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Ясная д.4/1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Ясная д.8 общ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Ясная д.9 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Ясная д.10 общ</w:t>
            </w:r>
          </w:p>
        </w:tc>
      </w:tr>
    </w:tbl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2568">
        <w:rPr>
          <w:rFonts w:ascii="Times New Roman" w:eastAsia="Times New Roman" w:hAnsi="Times New Roman" w:cs="Times New Roman"/>
          <w:b/>
          <w:sz w:val="28"/>
          <w:szCs w:val="28"/>
        </w:rPr>
        <w:t>Адресный перечень территорий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общего пользования населения</w:t>
      </w:r>
      <w:r w:rsidRPr="00E02568">
        <w:rPr>
          <w:rFonts w:ascii="Times New Roman" w:eastAsia="Times New Roman" w:hAnsi="Times New Roman" w:cs="Times New Roman"/>
          <w:b/>
          <w:sz w:val="28"/>
          <w:szCs w:val="28"/>
        </w:rPr>
        <w:t>, планируемых к благоустройству в 2018-2022 годах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3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B3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E35">
              <w:rPr>
                <w:rFonts w:ascii="Times New Roman" w:hAnsi="Times New Roman" w:cs="Times New Roman"/>
                <w:sz w:val="24"/>
                <w:szCs w:val="24"/>
              </w:rPr>
              <w:t>г. Щекино, парк Лесная поляна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 xml:space="preserve">г. Щекино, ул. </w:t>
            </w:r>
            <w:proofErr w:type="gramStart"/>
            <w:r w:rsidRPr="00FB3E35">
              <w:rPr>
                <w:sz w:val="24"/>
              </w:rPr>
              <w:t>Ясная</w:t>
            </w:r>
            <w:proofErr w:type="gramEnd"/>
            <w:r w:rsidRPr="00FB3E35">
              <w:rPr>
                <w:sz w:val="24"/>
              </w:rPr>
              <w:t>, сквер Космонавтов;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>г. Щекино, ул. Л.</w:t>
            </w:r>
            <w:r>
              <w:rPr>
                <w:sz w:val="24"/>
              </w:rPr>
              <w:t xml:space="preserve"> </w:t>
            </w:r>
            <w:proofErr w:type="spellStart"/>
            <w:r w:rsidRPr="00FB3E35">
              <w:rPr>
                <w:sz w:val="24"/>
              </w:rPr>
              <w:t>Шамшиковой</w:t>
            </w:r>
            <w:proofErr w:type="spellEnd"/>
            <w:r w:rsidRPr="00FB3E35">
              <w:rPr>
                <w:sz w:val="24"/>
              </w:rPr>
              <w:t>, скве</w:t>
            </w:r>
            <w:r>
              <w:rPr>
                <w:sz w:val="24"/>
              </w:rPr>
              <w:t>р напротив музыкальной школы №1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>г. Щ</w:t>
            </w:r>
            <w:r>
              <w:rPr>
                <w:sz w:val="24"/>
              </w:rPr>
              <w:t>екино, ул. Ленина, в районе д.9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>г. Щекино, пересечен</w:t>
            </w:r>
            <w:r>
              <w:rPr>
                <w:sz w:val="24"/>
              </w:rPr>
              <w:t>ие ул. Юбилейная и ул. Пирогова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>г. Щек</w:t>
            </w:r>
            <w:r>
              <w:rPr>
                <w:sz w:val="24"/>
              </w:rPr>
              <w:t xml:space="preserve">ино, ул. </w:t>
            </w:r>
            <w:proofErr w:type="gramStart"/>
            <w:r>
              <w:rPr>
                <w:sz w:val="24"/>
              </w:rPr>
              <w:t>Пионерская</w:t>
            </w:r>
            <w:proofErr w:type="gramEnd"/>
            <w:r>
              <w:rPr>
                <w:sz w:val="24"/>
              </w:rPr>
              <w:t>, около д.29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>г. Щекино, ул. Болдина, в районе ГУ</w:t>
            </w:r>
            <w:r>
              <w:rPr>
                <w:sz w:val="24"/>
              </w:rPr>
              <w:t>З «</w:t>
            </w:r>
            <w:proofErr w:type="spellStart"/>
            <w:r>
              <w:rPr>
                <w:sz w:val="24"/>
              </w:rPr>
              <w:t>Щекинская</w:t>
            </w:r>
            <w:proofErr w:type="spellEnd"/>
            <w:r>
              <w:rPr>
                <w:sz w:val="24"/>
              </w:rPr>
              <w:t xml:space="preserve"> районная больница»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>г. Щекино, ул. Л</w:t>
            </w:r>
            <w:r>
              <w:rPr>
                <w:sz w:val="24"/>
              </w:rPr>
              <w:t>укашина, около Детской больницы</w:t>
            </w:r>
          </w:p>
        </w:tc>
      </w:tr>
    </w:tbl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Pr="000B1989" w:rsidRDefault="00082220" w:rsidP="000822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1989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0B19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220" w:rsidRPr="000B1989" w:rsidRDefault="00082220" w:rsidP="0008222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к постановлению администрации </w:t>
      </w:r>
    </w:p>
    <w:p w:rsidR="00082220" w:rsidRPr="000B1989" w:rsidRDefault="00082220" w:rsidP="0008222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</w:p>
    <w:p w:rsidR="00082220" w:rsidRPr="000B1989" w:rsidRDefault="00082220" w:rsidP="0008222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Щекинский район</w:t>
      </w:r>
    </w:p>
    <w:p w:rsidR="00DE1417" w:rsidRPr="00922548" w:rsidRDefault="00DE1417" w:rsidP="00DE1417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</w:t>
      </w:r>
      <w:r w:rsidRPr="00922548">
        <w:rPr>
          <w:rFonts w:ascii="Arial" w:hAnsi="Arial"/>
          <w:sz w:val="24"/>
          <w:szCs w:val="24"/>
        </w:rPr>
        <w:t xml:space="preserve">от </w:t>
      </w:r>
      <w:r>
        <w:rPr>
          <w:rFonts w:ascii="Arial" w:hAnsi="Arial"/>
          <w:sz w:val="24"/>
          <w:szCs w:val="24"/>
        </w:rPr>
        <w:t>__</w:t>
      </w:r>
      <w:r>
        <w:rPr>
          <w:rFonts w:ascii="Arial" w:hAnsi="Arial"/>
          <w:sz w:val="24"/>
          <w:szCs w:val="24"/>
          <w:u w:val="single"/>
          <w:lang w:val="en-US"/>
        </w:rPr>
        <w:t>05.10.2017</w:t>
      </w:r>
      <w:r>
        <w:rPr>
          <w:rFonts w:ascii="Arial" w:hAnsi="Arial"/>
          <w:sz w:val="24"/>
          <w:szCs w:val="24"/>
        </w:rPr>
        <w:t>__</w:t>
      </w:r>
      <w:r w:rsidRPr="00922548">
        <w:rPr>
          <w:rFonts w:ascii="Arial" w:hAnsi="Arial"/>
          <w:sz w:val="24"/>
          <w:szCs w:val="24"/>
        </w:rPr>
        <w:tab/>
        <w:t>№ </w:t>
      </w:r>
      <w:r>
        <w:rPr>
          <w:rFonts w:ascii="Arial" w:hAnsi="Arial"/>
          <w:sz w:val="24"/>
          <w:szCs w:val="24"/>
        </w:rPr>
        <w:t>__</w:t>
      </w:r>
      <w:r>
        <w:rPr>
          <w:rFonts w:ascii="Arial" w:hAnsi="Arial"/>
          <w:sz w:val="24"/>
          <w:szCs w:val="24"/>
          <w:u w:val="single"/>
          <w:lang w:val="en-US"/>
        </w:rPr>
        <w:t>10-1300</w:t>
      </w:r>
      <w:r>
        <w:rPr>
          <w:rFonts w:ascii="Arial" w:hAnsi="Arial"/>
          <w:sz w:val="24"/>
          <w:szCs w:val="24"/>
        </w:rPr>
        <w:t>__</w:t>
      </w: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P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220">
        <w:rPr>
          <w:rFonts w:ascii="Times New Roman" w:hAnsi="Times New Roman" w:cs="Times New Roman"/>
          <w:b/>
          <w:sz w:val="28"/>
          <w:szCs w:val="28"/>
        </w:rPr>
        <w:t xml:space="preserve">Расчет стоимости работ, относящихся к минимальному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и дополнительному </w:t>
      </w:r>
      <w:r w:rsidRPr="00082220">
        <w:rPr>
          <w:rFonts w:ascii="Times New Roman" w:hAnsi="Times New Roman" w:cs="Times New Roman"/>
          <w:b/>
          <w:sz w:val="28"/>
          <w:szCs w:val="28"/>
        </w:rPr>
        <w:t xml:space="preserve">перечню работ по благоустройству  дворовых территорий многоквартирных домов, на которые предоставляются субсидии в рамках реализации мероприятий муниципальной программы «Формирование современной городской среды на 2018-2022 годы» </w:t>
      </w: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00"/>
        <w:gridCol w:w="4560"/>
        <w:gridCol w:w="1559"/>
        <w:gridCol w:w="2268"/>
      </w:tblGrid>
      <w:tr w:rsidR="00082220" w:rsidRPr="001A2373" w:rsidTr="007D5DD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Единичная расценка, р</w:t>
            </w: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уб.</w:t>
            </w:r>
          </w:p>
        </w:tc>
      </w:tr>
      <w:tr w:rsidR="00082220" w:rsidRPr="001A2373" w:rsidTr="007D5DD1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Стоимость работ из минимального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Асфальтирование дворовых проездов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1500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светильника (опора и светодиодный светильник)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10000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скамейки (лавочки)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2500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урн для 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1900</w:t>
            </w:r>
          </w:p>
        </w:tc>
      </w:tr>
      <w:tr w:rsidR="00082220" w:rsidRPr="001A2373" w:rsidTr="007D5DD1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Стоимость работ из дополнительного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Устройство парковочных карманов: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2800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щебеночные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1200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асфальтобетонные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1600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Устройство новых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Ремонт существующих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Устройство расширений проезжих частей дворовых территорий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1500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Замена бордюрного камня на тротуарах и подходах к подъездам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1800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оборудования: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детского, игрового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150000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спортивного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120000</w:t>
            </w:r>
          </w:p>
        </w:tc>
      </w:tr>
      <w:tr w:rsidR="00082220" w:rsidRPr="001A2373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Устройство </w:t>
            </w:r>
            <w:proofErr w:type="spell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травмобезопасных</w:t>
            </w:r>
            <w:proofErr w:type="spellEnd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 покрытий из резиновой крошки под детское, игровое, спортивное оборудование с обустройством основания под такое покрытие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35000</w:t>
            </w:r>
          </w:p>
        </w:tc>
      </w:tr>
      <w:tr w:rsidR="00082220" w:rsidRPr="001A2373" w:rsidTr="007D5DD1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Устройство спортивных площадок для игры в футбол, волейбол, баскетбол с ограждением по периметру, устройством </w:t>
            </w:r>
            <w:proofErr w:type="spell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травмобезопасных</w:t>
            </w:r>
            <w:proofErr w:type="spellEnd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 покрытий на них (резиновое покрытие, искусственная трава)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7000</w:t>
            </w:r>
          </w:p>
        </w:tc>
      </w:tr>
      <w:tr w:rsidR="00082220" w:rsidRPr="001A2373" w:rsidTr="007D5DD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ограждений газонов, палисадников, детских, игровых, спортивных площадок, парковок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секц</w:t>
            </w:r>
            <w:proofErr w:type="spellEnd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. ограждения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2500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Озеленение территорий: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1800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посадка газонов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снос и </w:t>
            </w:r>
            <w:proofErr w:type="spell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кронирование</w:t>
            </w:r>
            <w:proofErr w:type="spellEnd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 деревьев, корчевание пней и прочее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15000</w:t>
            </w:r>
          </w:p>
        </w:tc>
      </w:tr>
      <w:tr w:rsidR="00082220" w:rsidRPr="001A2373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Работы по демонтажу различных конструкций (металлических, бетонных, деревянных) для последующего благоустройства территорий под ними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1200</w:t>
            </w:r>
          </w:p>
        </w:tc>
      </w:tr>
      <w:tr w:rsidR="00082220" w:rsidRPr="001A2373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Отсыпка, планировка и выравнивание: газонов, палисадников, детских, игровых, спортивных и хозяйственных площадок, вазонов, цветочниц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</w:tr>
      <w:tr w:rsidR="00082220" w:rsidRPr="001A2373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Устройство  лестничных маршей, спусков (из бордюрного камня или бетонных заводского изготовления) с оборудованием их металлическими поручнями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7000</w:t>
            </w:r>
          </w:p>
        </w:tc>
      </w:tr>
      <w:tr w:rsidR="00082220" w:rsidRPr="001A2373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Устройство пандусов для обеспечения беспрепятственного перемещения по дворовой территории МКД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5000</w:t>
            </w:r>
          </w:p>
        </w:tc>
      </w:tr>
      <w:tr w:rsidR="00082220" w:rsidRPr="001A2373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1 ед. </w:t>
            </w:r>
            <w:proofErr w:type="spell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констирукции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1800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вазонов, цветочниц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10000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Ремонт </w:t>
            </w:r>
            <w:proofErr w:type="spell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отмосток</w:t>
            </w:r>
            <w:proofErr w:type="spellEnd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1500</w:t>
            </w:r>
          </w:p>
        </w:tc>
      </w:tr>
    </w:tbl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Pr="000B1989" w:rsidRDefault="00082220" w:rsidP="000822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1989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0B19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220" w:rsidRPr="000B1989" w:rsidRDefault="00082220" w:rsidP="0008222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к постановлению администрации </w:t>
      </w:r>
    </w:p>
    <w:p w:rsidR="00082220" w:rsidRPr="000B1989" w:rsidRDefault="00082220" w:rsidP="0008222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</w:p>
    <w:p w:rsidR="00082220" w:rsidRPr="000B1989" w:rsidRDefault="00082220" w:rsidP="0008222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Щекинский район</w:t>
      </w:r>
    </w:p>
    <w:p w:rsidR="00DE1417" w:rsidRPr="00922548" w:rsidRDefault="00DE1417" w:rsidP="00DE1417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</w:t>
      </w:r>
      <w:r w:rsidRPr="00922548">
        <w:rPr>
          <w:rFonts w:ascii="Arial" w:hAnsi="Arial"/>
          <w:sz w:val="24"/>
          <w:szCs w:val="24"/>
        </w:rPr>
        <w:t xml:space="preserve">от </w:t>
      </w:r>
      <w:r>
        <w:rPr>
          <w:rFonts w:ascii="Arial" w:hAnsi="Arial"/>
          <w:sz w:val="24"/>
          <w:szCs w:val="24"/>
        </w:rPr>
        <w:t>__</w:t>
      </w:r>
      <w:r>
        <w:rPr>
          <w:rFonts w:ascii="Arial" w:hAnsi="Arial"/>
          <w:sz w:val="24"/>
          <w:szCs w:val="24"/>
          <w:u w:val="single"/>
          <w:lang w:val="en-US"/>
        </w:rPr>
        <w:t>05.10.2017</w:t>
      </w:r>
      <w:r>
        <w:rPr>
          <w:rFonts w:ascii="Arial" w:hAnsi="Arial"/>
          <w:sz w:val="24"/>
          <w:szCs w:val="24"/>
        </w:rPr>
        <w:t>__</w:t>
      </w:r>
      <w:r w:rsidRPr="00922548">
        <w:rPr>
          <w:rFonts w:ascii="Arial" w:hAnsi="Arial"/>
          <w:sz w:val="24"/>
          <w:szCs w:val="24"/>
        </w:rPr>
        <w:tab/>
        <w:t>№ </w:t>
      </w:r>
      <w:r>
        <w:rPr>
          <w:rFonts w:ascii="Arial" w:hAnsi="Arial"/>
          <w:sz w:val="24"/>
          <w:szCs w:val="24"/>
        </w:rPr>
        <w:t>__</w:t>
      </w:r>
      <w:r>
        <w:rPr>
          <w:rFonts w:ascii="Arial" w:hAnsi="Arial"/>
          <w:sz w:val="24"/>
          <w:szCs w:val="24"/>
          <w:u w:val="single"/>
          <w:lang w:val="en-US"/>
        </w:rPr>
        <w:t>10-1300</w:t>
      </w:r>
      <w:r>
        <w:rPr>
          <w:rFonts w:ascii="Arial" w:hAnsi="Arial"/>
          <w:sz w:val="24"/>
          <w:szCs w:val="24"/>
        </w:rPr>
        <w:t>____</w:t>
      </w: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0D59" w:rsidRPr="00082220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220">
        <w:rPr>
          <w:rFonts w:ascii="Times New Roman" w:hAnsi="Times New Roman" w:cs="Times New Roman"/>
          <w:b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B70D59" w:rsidRPr="000B1989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0D59" w:rsidRPr="000B1989" w:rsidRDefault="00B70D59" w:rsidP="00B70D5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989">
        <w:rPr>
          <w:rFonts w:ascii="Times New Roman" w:hAnsi="Times New Roman" w:cs="Times New Roman"/>
          <w:sz w:val="28"/>
          <w:szCs w:val="28"/>
        </w:rPr>
        <w:t>Уличный фонарь</w:t>
      </w:r>
    </w:p>
    <w:p w:rsidR="00B70D59" w:rsidRPr="001944BE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70D59" w:rsidRPr="001944BE" w:rsidRDefault="00B70D59" w:rsidP="00B70D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11D69E" wp14:editId="7C633D08">
            <wp:extent cx="2493169" cy="3324225"/>
            <wp:effectExtent l="0" t="0" r="0" b="0"/>
            <wp:docPr id="2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169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59" w:rsidRPr="000B1989" w:rsidRDefault="00B70D59" w:rsidP="00B70D59">
      <w:pPr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B1989">
        <w:rPr>
          <w:rFonts w:ascii="Times New Roman" w:hAnsi="Times New Roman" w:cs="Times New Roman"/>
          <w:sz w:val="28"/>
          <w:szCs w:val="28"/>
        </w:rPr>
        <w:t>Скамья:</w:t>
      </w:r>
    </w:p>
    <w:tbl>
      <w:tblPr>
        <w:tblpPr w:leftFromText="180" w:rightFromText="180" w:vertAnchor="text" w:horzAnchor="page" w:tblpX="2031" w:tblpY="283"/>
        <w:tblW w:w="0" w:type="auto"/>
        <w:tblLook w:val="00A0" w:firstRow="1" w:lastRow="0" w:firstColumn="1" w:lastColumn="0" w:noHBand="0" w:noVBand="0"/>
      </w:tblPr>
      <w:tblGrid>
        <w:gridCol w:w="9464"/>
      </w:tblGrid>
      <w:tr w:rsidR="00B70D59" w:rsidRPr="006B3AC3" w:rsidTr="000C3149">
        <w:trPr>
          <w:trHeight w:val="3534"/>
        </w:trPr>
        <w:tc>
          <w:tcPr>
            <w:tcW w:w="9464" w:type="dxa"/>
          </w:tcPr>
          <w:p w:rsidR="00B70D59" w:rsidRPr="001944BE" w:rsidRDefault="00B70D59" w:rsidP="000C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EB231D" wp14:editId="3EAEDA50">
                  <wp:extent cx="2578761" cy="1924050"/>
                  <wp:effectExtent l="0" t="0" r="0" b="0"/>
                  <wp:docPr id="4" name="Рисунок 4" descr="7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7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761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D59" w:rsidRPr="009219EF" w:rsidRDefault="00B70D59" w:rsidP="00B70D59">
      <w:pPr>
        <w:numPr>
          <w:ilvl w:val="0"/>
          <w:numId w:val="9"/>
        </w:numPr>
        <w:jc w:val="center"/>
        <w:rPr>
          <w:rFonts w:ascii="Arial" w:hAnsi="Arial" w:cs="Arial"/>
          <w:sz w:val="24"/>
          <w:szCs w:val="24"/>
        </w:rPr>
      </w:pPr>
      <w:r w:rsidRPr="009219EF">
        <w:rPr>
          <w:rFonts w:ascii="Arial" w:hAnsi="Arial" w:cs="Arial"/>
          <w:sz w:val="24"/>
          <w:szCs w:val="24"/>
        </w:rPr>
        <w:lastRenderedPageBreak/>
        <w:t>Урна:</w:t>
      </w:r>
    </w:p>
    <w:p w:rsidR="00B70D59" w:rsidRPr="001944BE" w:rsidRDefault="00B70D59" w:rsidP="00B70D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9640FB" wp14:editId="36479575">
            <wp:extent cx="1597138" cy="2981325"/>
            <wp:effectExtent l="0" t="0" r="0" b="0"/>
            <wp:docPr id="5" name="Рисунок 5" descr="урна_У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рна_УОН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138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020" w:rsidRPr="00323020" w:rsidRDefault="00323020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405E15" w:rsidRDefault="00405E15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405E15" w:rsidRDefault="00405E15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082220" w:rsidRDefault="00082220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323020" w:rsidRPr="00323020" w:rsidRDefault="00323020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Председатель комитета по вопросам </w:t>
      </w:r>
    </w:p>
    <w:p w:rsidR="00323020" w:rsidRPr="00323020" w:rsidRDefault="00323020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жизнеобеспечения, строительства и </w:t>
      </w:r>
    </w:p>
    <w:p w:rsidR="00323020" w:rsidRPr="00323020" w:rsidRDefault="00323020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дорожно-транспортному хозяйству   </w:t>
      </w:r>
    </w:p>
    <w:p w:rsidR="008E3EDB" w:rsidRDefault="00323020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2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администрации Щекинского района                            </w:t>
      </w:r>
      <w:r w:rsidRPr="0032302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  </w:t>
      </w:r>
      <w:r w:rsidRPr="0032302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Д.А. Субботин</w:t>
      </w:r>
    </w:p>
    <w:p w:rsidR="008E3EDB" w:rsidRDefault="008E3EDB" w:rsidP="003230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3230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3230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3230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F749B" w:rsidRPr="00D50E6D" w:rsidRDefault="00FF749B" w:rsidP="0032302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DB02B8" w:rsidRDefault="00DB02B8" w:rsidP="00323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2B8" w:rsidRDefault="00DB02B8" w:rsidP="00323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2B8" w:rsidRDefault="00DB02B8" w:rsidP="00444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2B8" w:rsidRDefault="00DB02B8" w:rsidP="00444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2B8" w:rsidRDefault="00DB02B8" w:rsidP="0009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3EDB" w:rsidRPr="000A0EA5" w:rsidRDefault="008E3EDB" w:rsidP="000A0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E3EDB" w:rsidRPr="000A0EA5" w:rsidSect="0032302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9AD" w:rsidRDefault="006509AD">
      <w:pPr>
        <w:spacing w:after="0" w:line="240" w:lineRule="auto"/>
      </w:pPr>
      <w:r>
        <w:separator/>
      </w:r>
    </w:p>
  </w:endnote>
  <w:endnote w:type="continuationSeparator" w:id="0">
    <w:p w:rsidR="006509AD" w:rsidRDefault="0065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80" w:rsidRDefault="006509AD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2.5pt;margin-top:775.2pt;width:56.7pt;height:36.9pt;z-index:-251658752;mso-position-vertical-relative:page">
          <v:imagedata r:id="rId1" o:title=""/>
          <w10:wrap anchory="page"/>
        </v:shape>
        <o:OLEObject Type="Embed" ProgID="Word.Picture.8" ShapeID="_x0000_s2049" DrawAspect="Content" ObjectID="_1571212482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9AD" w:rsidRDefault="006509AD">
      <w:pPr>
        <w:spacing w:after="0" w:line="240" w:lineRule="auto"/>
      </w:pPr>
      <w:r>
        <w:separator/>
      </w:r>
    </w:p>
  </w:footnote>
  <w:footnote w:type="continuationSeparator" w:id="0">
    <w:p w:rsidR="006509AD" w:rsidRDefault="00650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80" w:rsidRPr="001C357E" w:rsidRDefault="005C6D80" w:rsidP="003C4FD2">
    <w:pPr>
      <w:pStyle w:val="a4"/>
      <w:tabs>
        <w:tab w:val="left" w:pos="5175"/>
      </w:tabs>
    </w:pPr>
    <w:r>
      <w:tab/>
    </w:r>
    <w:sdt>
      <w:sdtPr>
        <w:id w:val="-108429813"/>
        <w:docPartObj>
          <w:docPartGallery w:val="Page Numbers (Top of Page)"/>
          <w:docPartUnique/>
        </w:docPartObj>
      </w:sdtPr>
      <w:sdtEndPr/>
      <w:sdtContent>
        <w:r w:rsidRPr="001C357E">
          <w:fldChar w:fldCharType="begin"/>
        </w:r>
        <w:r w:rsidRPr="001C357E">
          <w:instrText>PAGE   \* MERGEFORMAT</w:instrText>
        </w:r>
        <w:r w:rsidRPr="001C357E">
          <w:fldChar w:fldCharType="separate"/>
        </w:r>
        <w:r w:rsidR="00DE1417">
          <w:rPr>
            <w:noProof/>
          </w:rPr>
          <w:t>2</w:t>
        </w:r>
        <w:r w:rsidRPr="001C357E">
          <w:fldChar w:fldCharType="end"/>
        </w:r>
      </w:sdtContent>
    </w:sdt>
    <w:r>
      <w:tab/>
    </w:r>
  </w:p>
  <w:p w:rsidR="005C6D80" w:rsidRDefault="005C6D8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80" w:rsidRDefault="005C6D80" w:rsidP="00373224">
    <w:pPr>
      <w:pStyle w:val="a4"/>
      <w:jc w:val="center"/>
    </w:pPr>
  </w:p>
  <w:p w:rsidR="005C6D80" w:rsidRDefault="005C6D80" w:rsidP="0047738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2A112E1"/>
    <w:multiLevelType w:val="hybridMultilevel"/>
    <w:tmpl w:val="FA9CD814"/>
    <w:lvl w:ilvl="0" w:tplc="FD58E74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BA6E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94B6D"/>
    <w:multiLevelType w:val="hybridMultilevel"/>
    <w:tmpl w:val="19FA0D1C"/>
    <w:lvl w:ilvl="0" w:tplc="AABC78E2">
      <w:start w:val="2018"/>
      <w:numFmt w:val="bullet"/>
      <w:lvlText w:val=""/>
      <w:lvlJc w:val="left"/>
      <w:pPr>
        <w:ind w:left="1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3C64D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ED"/>
    <w:rsid w:val="00010006"/>
    <w:rsid w:val="00013283"/>
    <w:rsid w:val="000202CB"/>
    <w:rsid w:val="000205FA"/>
    <w:rsid w:val="00027687"/>
    <w:rsid w:val="00027E86"/>
    <w:rsid w:val="00030CB2"/>
    <w:rsid w:val="0003253F"/>
    <w:rsid w:val="000422D6"/>
    <w:rsid w:val="00043180"/>
    <w:rsid w:val="00043321"/>
    <w:rsid w:val="00044C97"/>
    <w:rsid w:val="000454F8"/>
    <w:rsid w:val="00050268"/>
    <w:rsid w:val="000537D2"/>
    <w:rsid w:val="0005622B"/>
    <w:rsid w:val="000567A2"/>
    <w:rsid w:val="00056C3C"/>
    <w:rsid w:val="00057F77"/>
    <w:rsid w:val="000625FA"/>
    <w:rsid w:val="00072516"/>
    <w:rsid w:val="00077A78"/>
    <w:rsid w:val="000800A0"/>
    <w:rsid w:val="00080C61"/>
    <w:rsid w:val="00082220"/>
    <w:rsid w:val="000827AE"/>
    <w:rsid w:val="00092C0A"/>
    <w:rsid w:val="0009505C"/>
    <w:rsid w:val="00095D5D"/>
    <w:rsid w:val="00097B2A"/>
    <w:rsid w:val="000A0EA5"/>
    <w:rsid w:val="000A70EE"/>
    <w:rsid w:val="000A7B45"/>
    <w:rsid w:val="000B00AB"/>
    <w:rsid w:val="000B1989"/>
    <w:rsid w:val="000B3E94"/>
    <w:rsid w:val="000B4879"/>
    <w:rsid w:val="000C095D"/>
    <w:rsid w:val="000C1998"/>
    <w:rsid w:val="000C3149"/>
    <w:rsid w:val="000C39EB"/>
    <w:rsid w:val="000D6AEC"/>
    <w:rsid w:val="000E3DF9"/>
    <w:rsid w:val="000E442C"/>
    <w:rsid w:val="000E79DE"/>
    <w:rsid w:val="000F559A"/>
    <w:rsid w:val="0011015D"/>
    <w:rsid w:val="00112EEC"/>
    <w:rsid w:val="00115457"/>
    <w:rsid w:val="0011555D"/>
    <w:rsid w:val="00125BFF"/>
    <w:rsid w:val="00126F8E"/>
    <w:rsid w:val="00133F75"/>
    <w:rsid w:val="00134D47"/>
    <w:rsid w:val="00151926"/>
    <w:rsid w:val="00154433"/>
    <w:rsid w:val="00156943"/>
    <w:rsid w:val="00162BF2"/>
    <w:rsid w:val="00164800"/>
    <w:rsid w:val="00164DEE"/>
    <w:rsid w:val="00166CFF"/>
    <w:rsid w:val="0017063D"/>
    <w:rsid w:val="001759BC"/>
    <w:rsid w:val="00181306"/>
    <w:rsid w:val="00182C92"/>
    <w:rsid w:val="0019164C"/>
    <w:rsid w:val="00196350"/>
    <w:rsid w:val="001A1213"/>
    <w:rsid w:val="001A2373"/>
    <w:rsid w:val="001A4D30"/>
    <w:rsid w:val="001A7BFE"/>
    <w:rsid w:val="001A7E65"/>
    <w:rsid w:val="001B03C9"/>
    <w:rsid w:val="001B6804"/>
    <w:rsid w:val="001B7097"/>
    <w:rsid w:val="001C357E"/>
    <w:rsid w:val="001C49BB"/>
    <w:rsid w:val="001C4A7B"/>
    <w:rsid w:val="001C51D9"/>
    <w:rsid w:val="001D3A6B"/>
    <w:rsid w:val="001D7351"/>
    <w:rsid w:val="001E192A"/>
    <w:rsid w:val="001E32F6"/>
    <w:rsid w:val="001F1962"/>
    <w:rsid w:val="001F4E16"/>
    <w:rsid w:val="001F769E"/>
    <w:rsid w:val="00200B31"/>
    <w:rsid w:val="00204381"/>
    <w:rsid w:val="002050EA"/>
    <w:rsid w:val="00210432"/>
    <w:rsid w:val="00212D0C"/>
    <w:rsid w:val="00223238"/>
    <w:rsid w:val="0022708E"/>
    <w:rsid w:val="00227B05"/>
    <w:rsid w:val="00230AA2"/>
    <w:rsid w:val="002324E5"/>
    <w:rsid w:val="002459FD"/>
    <w:rsid w:val="00250DF1"/>
    <w:rsid w:val="00252226"/>
    <w:rsid w:val="00252DC3"/>
    <w:rsid w:val="00253CB1"/>
    <w:rsid w:val="002552B5"/>
    <w:rsid w:val="00266C74"/>
    <w:rsid w:val="00267092"/>
    <w:rsid w:val="002863BB"/>
    <w:rsid w:val="00287702"/>
    <w:rsid w:val="00293D95"/>
    <w:rsid w:val="0029514C"/>
    <w:rsid w:val="00297E50"/>
    <w:rsid w:val="002A12F6"/>
    <w:rsid w:val="002A2BAA"/>
    <w:rsid w:val="002A37D6"/>
    <w:rsid w:val="002A58CB"/>
    <w:rsid w:val="002A7404"/>
    <w:rsid w:val="002B47D6"/>
    <w:rsid w:val="002C47A8"/>
    <w:rsid w:val="002D349A"/>
    <w:rsid w:val="002D36AE"/>
    <w:rsid w:val="002D5C25"/>
    <w:rsid w:val="002E025F"/>
    <w:rsid w:val="002E4EC7"/>
    <w:rsid w:val="002E58D2"/>
    <w:rsid w:val="002E7092"/>
    <w:rsid w:val="002F6EDC"/>
    <w:rsid w:val="00300423"/>
    <w:rsid w:val="00304C85"/>
    <w:rsid w:val="00305A95"/>
    <w:rsid w:val="00307427"/>
    <w:rsid w:val="00311307"/>
    <w:rsid w:val="00311D2B"/>
    <w:rsid w:val="00313A4A"/>
    <w:rsid w:val="003145CF"/>
    <w:rsid w:val="003158B2"/>
    <w:rsid w:val="003178DC"/>
    <w:rsid w:val="00323020"/>
    <w:rsid w:val="00325172"/>
    <w:rsid w:val="00326662"/>
    <w:rsid w:val="00336580"/>
    <w:rsid w:val="0033662B"/>
    <w:rsid w:val="00341125"/>
    <w:rsid w:val="003419BB"/>
    <w:rsid w:val="0035146D"/>
    <w:rsid w:val="0035330A"/>
    <w:rsid w:val="003558B7"/>
    <w:rsid w:val="00360B3D"/>
    <w:rsid w:val="00373060"/>
    <w:rsid w:val="00373224"/>
    <w:rsid w:val="003766C3"/>
    <w:rsid w:val="003806E3"/>
    <w:rsid w:val="00392F74"/>
    <w:rsid w:val="00396D41"/>
    <w:rsid w:val="003A3AC5"/>
    <w:rsid w:val="003A6595"/>
    <w:rsid w:val="003A7A5F"/>
    <w:rsid w:val="003B0228"/>
    <w:rsid w:val="003B4C2E"/>
    <w:rsid w:val="003B4E14"/>
    <w:rsid w:val="003B66FE"/>
    <w:rsid w:val="003C4FD2"/>
    <w:rsid w:val="003C727F"/>
    <w:rsid w:val="003C78C8"/>
    <w:rsid w:val="003D60A6"/>
    <w:rsid w:val="003D6D75"/>
    <w:rsid w:val="003D712C"/>
    <w:rsid w:val="003E47F3"/>
    <w:rsid w:val="003E713C"/>
    <w:rsid w:val="003F56B5"/>
    <w:rsid w:val="00402BA1"/>
    <w:rsid w:val="00405E15"/>
    <w:rsid w:val="00411DCB"/>
    <w:rsid w:val="00414710"/>
    <w:rsid w:val="00430FDA"/>
    <w:rsid w:val="004336DE"/>
    <w:rsid w:val="00433849"/>
    <w:rsid w:val="00440615"/>
    <w:rsid w:val="0044218B"/>
    <w:rsid w:val="00444F8C"/>
    <w:rsid w:val="004461E8"/>
    <w:rsid w:val="004513B0"/>
    <w:rsid w:val="00452FFD"/>
    <w:rsid w:val="00455FFF"/>
    <w:rsid w:val="00456E76"/>
    <w:rsid w:val="00460D36"/>
    <w:rsid w:val="00462BD4"/>
    <w:rsid w:val="00464BD1"/>
    <w:rsid w:val="0046551B"/>
    <w:rsid w:val="00471AB8"/>
    <w:rsid w:val="00477389"/>
    <w:rsid w:val="0048057A"/>
    <w:rsid w:val="00484AE2"/>
    <w:rsid w:val="00487510"/>
    <w:rsid w:val="004877FF"/>
    <w:rsid w:val="004B4CCF"/>
    <w:rsid w:val="004B5C1E"/>
    <w:rsid w:val="004C08E4"/>
    <w:rsid w:val="004C09A9"/>
    <w:rsid w:val="004C5540"/>
    <w:rsid w:val="004C55B6"/>
    <w:rsid w:val="004D4FAE"/>
    <w:rsid w:val="004D798E"/>
    <w:rsid w:val="004E2C6A"/>
    <w:rsid w:val="004E48C7"/>
    <w:rsid w:val="004E56DE"/>
    <w:rsid w:val="004F7E4B"/>
    <w:rsid w:val="00501959"/>
    <w:rsid w:val="00502694"/>
    <w:rsid w:val="00507D76"/>
    <w:rsid w:val="0051120C"/>
    <w:rsid w:val="00514C3E"/>
    <w:rsid w:val="0051507C"/>
    <w:rsid w:val="00515E3B"/>
    <w:rsid w:val="00515F7F"/>
    <w:rsid w:val="00516D16"/>
    <w:rsid w:val="00520451"/>
    <w:rsid w:val="005245E6"/>
    <w:rsid w:val="00536B85"/>
    <w:rsid w:val="00540F3B"/>
    <w:rsid w:val="005419C3"/>
    <w:rsid w:val="0054365D"/>
    <w:rsid w:val="005465CC"/>
    <w:rsid w:val="00552AE5"/>
    <w:rsid w:val="005575FD"/>
    <w:rsid w:val="00576DC4"/>
    <w:rsid w:val="0058047E"/>
    <w:rsid w:val="005902C8"/>
    <w:rsid w:val="005912E3"/>
    <w:rsid w:val="00597F70"/>
    <w:rsid w:val="005A06AA"/>
    <w:rsid w:val="005A1A42"/>
    <w:rsid w:val="005A2DCE"/>
    <w:rsid w:val="005A5869"/>
    <w:rsid w:val="005A5DFF"/>
    <w:rsid w:val="005B3CC8"/>
    <w:rsid w:val="005B46D1"/>
    <w:rsid w:val="005B5302"/>
    <w:rsid w:val="005B6E04"/>
    <w:rsid w:val="005C1393"/>
    <w:rsid w:val="005C6BF6"/>
    <w:rsid w:val="005C6D80"/>
    <w:rsid w:val="005D42FD"/>
    <w:rsid w:val="005E43B7"/>
    <w:rsid w:val="005F7F39"/>
    <w:rsid w:val="00625364"/>
    <w:rsid w:val="0063060A"/>
    <w:rsid w:val="00632585"/>
    <w:rsid w:val="00632B24"/>
    <w:rsid w:val="0063610B"/>
    <w:rsid w:val="0063704C"/>
    <w:rsid w:val="00637C26"/>
    <w:rsid w:val="006433D8"/>
    <w:rsid w:val="0064379E"/>
    <w:rsid w:val="00650432"/>
    <w:rsid w:val="006509AD"/>
    <w:rsid w:val="00652C98"/>
    <w:rsid w:val="006607BD"/>
    <w:rsid w:val="00666309"/>
    <w:rsid w:val="00666C69"/>
    <w:rsid w:val="00666E64"/>
    <w:rsid w:val="0067058D"/>
    <w:rsid w:val="0067453F"/>
    <w:rsid w:val="006813BF"/>
    <w:rsid w:val="00681AB5"/>
    <w:rsid w:val="00683D7D"/>
    <w:rsid w:val="00690041"/>
    <w:rsid w:val="00695E14"/>
    <w:rsid w:val="006A0AB3"/>
    <w:rsid w:val="006A1E2D"/>
    <w:rsid w:val="006A51ED"/>
    <w:rsid w:val="006A6521"/>
    <w:rsid w:val="006C00C6"/>
    <w:rsid w:val="006C1793"/>
    <w:rsid w:val="006C69C9"/>
    <w:rsid w:val="006D59E5"/>
    <w:rsid w:val="006D7269"/>
    <w:rsid w:val="006E1370"/>
    <w:rsid w:val="006F4C6F"/>
    <w:rsid w:val="006F5B9D"/>
    <w:rsid w:val="00701E5E"/>
    <w:rsid w:val="0070208C"/>
    <w:rsid w:val="00703A05"/>
    <w:rsid w:val="00704CCD"/>
    <w:rsid w:val="0070716C"/>
    <w:rsid w:val="00711A45"/>
    <w:rsid w:val="00715BB1"/>
    <w:rsid w:val="00716664"/>
    <w:rsid w:val="00723670"/>
    <w:rsid w:val="007257C5"/>
    <w:rsid w:val="00735242"/>
    <w:rsid w:val="0074004C"/>
    <w:rsid w:val="00742154"/>
    <w:rsid w:val="00745F79"/>
    <w:rsid w:val="00752694"/>
    <w:rsid w:val="007537AE"/>
    <w:rsid w:val="0075420A"/>
    <w:rsid w:val="007549C5"/>
    <w:rsid w:val="00761D96"/>
    <w:rsid w:val="00765302"/>
    <w:rsid w:val="00771A9F"/>
    <w:rsid w:val="0078159C"/>
    <w:rsid w:val="007817BF"/>
    <w:rsid w:val="00792CE0"/>
    <w:rsid w:val="00797D69"/>
    <w:rsid w:val="007A2113"/>
    <w:rsid w:val="007A43F5"/>
    <w:rsid w:val="007B1B4D"/>
    <w:rsid w:val="007B36DB"/>
    <w:rsid w:val="007C684E"/>
    <w:rsid w:val="007D070F"/>
    <w:rsid w:val="007D35F8"/>
    <w:rsid w:val="007D3F40"/>
    <w:rsid w:val="007D4F79"/>
    <w:rsid w:val="007D5DD1"/>
    <w:rsid w:val="007E68B1"/>
    <w:rsid w:val="007F31B0"/>
    <w:rsid w:val="00800564"/>
    <w:rsid w:val="00803E98"/>
    <w:rsid w:val="0080605E"/>
    <w:rsid w:val="00813454"/>
    <w:rsid w:val="00820B7D"/>
    <w:rsid w:val="008315D4"/>
    <w:rsid w:val="00833D5F"/>
    <w:rsid w:val="008359C3"/>
    <w:rsid w:val="008576A1"/>
    <w:rsid w:val="00863539"/>
    <w:rsid w:val="008656AC"/>
    <w:rsid w:val="00865B86"/>
    <w:rsid w:val="00870FEB"/>
    <w:rsid w:val="00871B6D"/>
    <w:rsid w:val="00874E76"/>
    <w:rsid w:val="0089196B"/>
    <w:rsid w:val="00893316"/>
    <w:rsid w:val="00895AA2"/>
    <w:rsid w:val="008A2EA2"/>
    <w:rsid w:val="008A42D1"/>
    <w:rsid w:val="008B34C6"/>
    <w:rsid w:val="008B5C74"/>
    <w:rsid w:val="008C2057"/>
    <w:rsid w:val="008C25B1"/>
    <w:rsid w:val="008D1865"/>
    <w:rsid w:val="008D1C13"/>
    <w:rsid w:val="008D7909"/>
    <w:rsid w:val="008D7C63"/>
    <w:rsid w:val="008D7E44"/>
    <w:rsid w:val="008E2582"/>
    <w:rsid w:val="008E3EDB"/>
    <w:rsid w:val="008E6BA5"/>
    <w:rsid w:val="008F15B1"/>
    <w:rsid w:val="008F752E"/>
    <w:rsid w:val="00902948"/>
    <w:rsid w:val="00911F28"/>
    <w:rsid w:val="00922E28"/>
    <w:rsid w:val="00925F56"/>
    <w:rsid w:val="009266CF"/>
    <w:rsid w:val="00934437"/>
    <w:rsid w:val="0094351C"/>
    <w:rsid w:val="009455D0"/>
    <w:rsid w:val="009469B1"/>
    <w:rsid w:val="00960EA1"/>
    <w:rsid w:val="0096157A"/>
    <w:rsid w:val="00961D20"/>
    <w:rsid w:val="00963D89"/>
    <w:rsid w:val="00964869"/>
    <w:rsid w:val="00972B7E"/>
    <w:rsid w:val="00974EF6"/>
    <w:rsid w:val="00993F47"/>
    <w:rsid w:val="009972EF"/>
    <w:rsid w:val="009A5520"/>
    <w:rsid w:val="009A59DF"/>
    <w:rsid w:val="009A67DC"/>
    <w:rsid w:val="009B60AD"/>
    <w:rsid w:val="009C07FA"/>
    <w:rsid w:val="009C2C75"/>
    <w:rsid w:val="009C6CCA"/>
    <w:rsid w:val="009D3943"/>
    <w:rsid w:val="009D410B"/>
    <w:rsid w:val="009D6C19"/>
    <w:rsid w:val="009E1500"/>
    <w:rsid w:val="009E58FC"/>
    <w:rsid w:val="009F2292"/>
    <w:rsid w:val="009F7338"/>
    <w:rsid w:val="00A01540"/>
    <w:rsid w:val="00A02E63"/>
    <w:rsid w:val="00A037D0"/>
    <w:rsid w:val="00A0559D"/>
    <w:rsid w:val="00A13CCC"/>
    <w:rsid w:val="00A237F2"/>
    <w:rsid w:val="00A23BA7"/>
    <w:rsid w:val="00A24838"/>
    <w:rsid w:val="00A260AF"/>
    <w:rsid w:val="00A448AA"/>
    <w:rsid w:val="00A45FC9"/>
    <w:rsid w:val="00A51E8A"/>
    <w:rsid w:val="00A54714"/>
    <w:rsid w:val="00A54BE5"/>
    <w:rsid w:val="00A8298D"/>
    <w:rsid w:val="00A84ED5"/>
    <w:rsid w:val="00A85882"/>
    <w:rsid w:val="00A86151"/>
    <w:rsid w:val="00A86EC6"/>
    <w:rsid w:val="00A916FC"/>
    <w:rsid w:val="00AB49BD"/>
    <w:rsid w:val="00AB49DD"/>
    <w:rsid w:val="00AB60F0"/>
    <w:rsid w:val="00AC0436"/>
    <w:rsid w:val="00AC2D0B"/>
    <w:rsid w:val="00AC3B01"/>
    <w:rsid w:val="00AC414D"/>
    <w:rsid w:val="00AC57E3"/>
    <w:rsid w:val="00AD102A"/>
    <w:rsid w:val="00AD6BEB"/>
    <w:rsid w:val="00AD7760"/>
    <w:rsid w:val="00AE71BD"/>
    <w:rsid w:val="00AF45C3"/>
    <w:rsid w:val="00AF7502"/>
    <w:rsid w:val="00B06F9A"/>
    <w:rsid w:val="00B14081"/>
    <w:rsid w:val="00B14761"/>
    <w:rsid w:val="00B15F68"/>
    <w:rsid w:val="00B16CC1"/>
    <w:rsid w:val="00B228C8"/>
    <w:rsid w:val="00B2626D"/>
    <w:rsid w:val="00B34D71"/>
    <w:rsid w:val="00B42797"/>
    <w:rsid w:val="00B436EC"/>
    <w:rsid w:val="00B50DBA"/>
    <w:rsid w:val="00B511E5"/>
    <w:rsid w:val="00B54144"/>
    <w:rsid w:val="00B573C0"/>
    <w:rsid w:val="00B64635"/>
    <w:rsid w:val="00B70D59"/>
    <w:rsid w:val="00B71340"/>
    <w:rsid w:val="00B81D38"/>
    <w:rsid w:val="00B82126"/>
    <w:rsid w:val="00BA739B"/>
    <w:rsid w:val="00BB25AF"/>
    <w:rsid w:val="00BB35D5"/>
    <w:rsid w:val="00BB55DB"/>
    <w:rsid w:val="00BC03E9"/>
    <w:rsid w:val="00BC0FA9"/>
    <w:rsid w:val="00BC3202"/>
    <w:rsid w:val="00BC410F"/>
    <w:rsid w:val="00BC5B9B"/>
    <w:rsid w:val="00BE2A25"/>
    <w:rsid w:val="00BE3C48"/>
    <w:rsid w:val="00BE4750"/>
    <w:rsid w:val="00C06063"/>
    <w:rsid w:val="00C11C20"/>
    <w:rsid w:val="00C13670"/>
    <w:rsid w:val="00C13963"/>
    <w:rsid w:val="00C14819"/>
    <w:rsid w:val="00C1500F"/>
    <w:rsid w:val="00C20A64"/>
    <w:rsid w:val="00C271A7"/>
    <w:rsid w:val="00C27C91"/>
    <w:rsid w:val="00C31298"/>
    <w:rsid w:val="00C34850"/>
    <w:rsid w:val="00C42881"/>
    <w:rsid w:val="00C46AFE"/>
    <w:rsid w:val="00C6029A"/>
    <w:rsid w:val="00C6455E"/>
    <w:rsid w:val="00C64E19"/>
    <w:rsid w:val="00C7053E"/>
    <w:rsid w:val="00C715C4"/>
    <w:rsid w:val="00C75C90"/>
    <w:rsid w:val="00C75E11"/>
    <w:rsid w:val="00C7671A"/>
    <w:rsid w:val="00C85828"/>
    <w:rsid w:val="00C870C1"/>
    <w:rsid w:val="00C90523"/>
    <w:rsid w:val="00C9463A"/>
    <w:rsid w:val="00C94B07"/>
    <w:rsid w:val="00C967C5"/>
    <w:rsid w:val="00CA3804"/>
    <w:rsid w:val="00CB2EAF"/>
    <w:rsid w:val="00CB5877"/>
    <w:rsid w:val="00CC05BD"/>
    <w:rsid w:val="00CC1187"/>
    <w:rsid w:val="00CC2883"/>
    <w:rsid w:val="00CC464B"/>
    <w:rsid w:val="00CC56AB"/>
    <w:rsid w:val="00CC7F55"/>
    <w:rsid w:val="00CD07A8"/>
    <w:rsid w:val="00CD3324"/>
    <w:rsid w:val="00CE429C"/>
    <w:rsid w:val="00CE5D5D"/>
    <w:rsid w:val="00CE7B27"/>
    <w:rsid w:val="00CF20D0"/>
    <w:rsid w:val="00CF2310"/>
    <w:rsid w:val="00CF37F5"/>
    <w:rsid w:val="00CF5778"/>
    <w:rsid w:val="00CF7A3D"/>
    <w:rsid w:val="00D132A1"/>
    <w:rsid w:val="00D158FC"/>
    <w:rsid w:val="00D251F4"/>
    <w:rsid w:val="00D324B9"/>
    <w:rsid w:val="00D374E4"/>
    <w:rsid w:val="00D41735"/>
    <w:rsid w:val="00D43F45"/>
    <w:rsid w:val="00D4530D"/>
    <w:rsid w:val="00D4676D"/>
    <w:rsid w:val="00D47649"/>
    <w:rsid w:val="00D50E6D"/>
    <w:rsid w:val="00D5218A"/>
    <w:rsid w:val="00D52875"/>
    <w:rsid w:val="00D532B5"/>
    <w:rsid w:val="00D540AB"/>
    <w:rsid w:val="00D55623"/>
    <w:rsid w:val="00D55988"/>
    <w:rsid w:val="00D56799"/>
    <w:rsid w:val="00D57990"/>
    <w:rsid w:val="00D57C03"/>
    <w:rsid w:val="00D60530"/>
    <w:rsid w:val="00D62645"/>
    <w:rsid w:val="00D71093"/>
    <w:rsid w:val="00D718C8"/>
    <w:rsid w:val="00D726DB"/>
    <w:rsid w:val="00D77771"/>
    <w:rsid w:val="00D81AED"/>
    <w:rsid w:val="00D844DE"/>
    <w:rsid w:val="00D861DB"/>
    <w:rsid w:val="00D910B6"/>
    <w:rsid w:val="00D91870"/>
    <w:rsid w:val="00D929ED"/>
    <w:rsid w:val="00D93C2F"/>
    <w:rsid w:val="00D96243"/>
    <w:rsid w:val="00DA4114"/>
    <w:rsid w:val="00DB02B8"/>
    <w:rsid w:val="00DB7B18"/>
    <w:rsid w:val="00DC2BB4"/>
    <w:rsid w:val="00DC5C6A"/>
    <w:rsid w:val="00DD03FD"/>
    <w:rsid w:val="00DD145A"/>
    <w:rsid w:val="00DD19C0"/>
    <w:rsid w:val="00DD5182"/>
    <w:rsid w:val="00DD66C9"/>
    <w:rsid w:val="00DE1417"/>
    <w:rsid w:val="00DF0524"/>
    <w:rsid w:val="00DF5B67"/>
    <w:rsid w:val="00DF7DA2"/>
    <w:rsid w:val="00E0146A"/>
    <w:rsid w:val="00E02568"/>
    <w:rsid w:val="00E11AAA"/>
    <w:rsid w:val="00E23EFF"/>
    <w:rsid w:val="00E24D5B"/>
    <w:rsid w:val="00E24F84"/>
    <w:rsid w:val="00E26D4A"/>
    <w:rsid w:val="00E3289B"/>
    <w:rsid w:val="00E33EF4"/>
    <w:rsid w:val="00E3450B"/>
    <w:rsid w:val="00E42663"/>
    <w:rsid w:val="00E42CA6"/>
    <w:rsid w:val="00E538DF"/>
    <w:rsid w:val="00E57497"/>
    <w:rsid w:val="00E60856"/>
    <w:rsid w:val="00E64F04"/>
    <w:rsid w:val="00E72881"/>
    <w:rsid w:val="00E7531D"/>
    <w:rsid w:val="00E757CF"/>
    <w:rsid w:val="00E85E0C"/>
    <w:rsid w:val="00E905D1"/>
    <w:rsid w:val="00E918B2"/>
    <w:rsid w:val="00E922C9"/>
    <w:rsid w:val="00E95B4A"/>
    <w:rsid w:val="00E97E7E"/>
    <w:rsid w:val="00EA5BB9"/>
    <w:rsid w:val="00EB0C5D"/>
    <w:rsid w:val="00EB4741"/>
    <w:rsid w:val="00EB5684"/>
    <w:rsid w:val="00EB6C51"/>
    <w:rsid w:val="00EC2B6F"/>
    <w:rsid w:val="00ED1F49"/>
    <w:rsid w:val="00EE0E74"/>
    <w:rsid w:val="00EE1846"/>
    <w:rsid w:val="00EE5F74"/>
    <w:rsid w:val="00EF1EF0"/>
    <w:rsid w:val="00EF390E"/>
    <w:rsid w:val="00EF6BCC"/>
    <w:rsid w:val="00EF7B6A"/>
    <w:rsid w:val="00F032F7"/>
    <w:rsid w:val="00F14BE8"/>
    <w:rsid w:val="00F15D2F"/>
    <w:rsid w:val="00F20267"/>
    <w:rsid w:val="00F37D8D"/>
    <w:rsid w:val="00F4485D"/>
    <w:rsid w:val="00F451FA"/>
    <w:rsid w:val="00F53A2F"/>
    <w:rsid w:val="00F551E2"/>
    <w:rsid w:val="00F74E47"/>
    <w:rsid w:val="00F769EE"/>
    <w:rsid w:val="00F868D5"/>
    <w:rsid w:val="00F871F4"/>
    <w:rsid w:val="00F9154B"/>
    <w:rsid w:val="00F942FF"/>
    <w:rsid w:val="00FA2310"/>
    <w:rsid w:val="00FA3FAA"/>
    <w:rsid w:val="00FA7FF8"/>
    <w:rsid w:val="00FB3E35"/>
    <w:rsid w:val="00FB45EF"/>
    <w:rsid w:val="00FC6BD0"/>
    <w:rsid w:val="00FC6DC1"/>
    <w:rsid w:val="00FD07A6"/>
    <w:rsid w:val="00FE0862"/>
    <w:rsid w:val="00FE0917"/>
    <w:rsid w:val="00FE1CE5"/>
    <w:rsid w:val="00FE1D32"/>
    <w:rsid w:val="00FE2CD0"/>
    <w:rsid w:val="00FE567D"/>
    <w:rsid w:val="00FF2EBC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semiHidden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semiHidden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semiHidden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semiHidden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http://npa-schekino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hekino.ru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FED9B-2B7C-4A71-9AAE-BA3C701BB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7496</Words>
  <Characters>42731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2017-11-03T07:59:00Z</cp:lastPrinted>
  <dcterms:created xsi:type="dcterms:W3CDTF">2017-11-03T08:08:00Z</dcterms:created>
  <dcterms:modified xsi:type="dcterms:W3CDTF">2017-11-03T08:08:00Z</dcterms:modified>
</cp:coreProperties>
</file>