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7E1" w:rsidRPr="004F47E1" w:rsidRDefault="004F47E1" w:rsidP="004F4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7E1" w:rsidRPr="004F47E1" w:rsidRDefault="004F47E1" w:rsidP="004F4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7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Тульская область</w:t>
      </w:r>
    </w:p>
    <w:p w:rsidR="004F47E1" w:rsidRPr="004F47E1" w:rsidRDefault="004F47E1" w:rsidP="004F4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7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</w:t>
      </w:r>
    </w:p>
    <w:p w:rsidR="004F47E1" w:rsidRPr="004F47E1" w:rsidRDefault="004F47E1" w:rsidP="004F4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  <w:lang w:eastAsia="ru-RU"/>
        </w:rPr>
      </w:pPr>
      <w:r w:rsidRPr="004F47E1">
        <w:rPr>
          <w:rFonts w:ascii="Times New Roman" w:eastAsia="Times New Roman" w:hAnsi="Times New Roman" w:cs="Times New Roman"/>
          <w:b/>
          <w:spacing w:val="43"/>
          <w:sz w:val="24"/>
          <w:szCs w:val="24"/>
          <w:lang w:eastAsia="ru-RU"/>
        </w:rPr>
        <w:t>ЩЁКИНСКИЙ РАЙОН</w:t>
      </w:r>
    </w:p>
    <w:p w:rsidR="004F47E1" w:rsidRPr="004F47E1" w:rsidRDefault="004F47E1" w:rsidP="004F47E1">
      <w:pPr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47E1" w:rsidRPr="004F47E1" w:rsidRDefault="004F47E1" w:rsidP="004F4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7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ЩЁКИНСКОГО РАЙОНА</w:t>
      </w:r>
    </w:p>
    <w:p w:rsidR="004F47E1" w:rsidRPr="004F47E1" w:rsidRDefault="004F47E1" w:rsidP="004F47E1">
      <w:pPr>
        <w:spacing w:after="0" w:line="12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Pr="004F47E1" w:rsidRDefault="004F47E1" w:rsidP="004F47E1">
      <w:pPr>
        <w:tabs>
          <w:tab w:val="left" w:pos="567"/>
          <w:tab w:val="left" w:pos="5387"/>
        </w:tabs>
        <w:autoSpaceDN w:val="0"/>
        <w:spacing w:after="0" w:line="240" w:lineRule="auto"/>
        <w:jc w:val="center"/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</w:pPr>
      <w:proofErr w:type="gramStart"/>
      <w:r w:rsidRPr="004F47E1"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  <w:t>П</w:t>
      </w:r>
      <w:proofErr w:type="gramEnd"/>
      <w:r w:rsidRPr="004F47E1"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  <w:t xml:space="preserve"> О С Т А Н О В Л Е Н И Е</w:t>
      </w:r>
    </w:p>
    <w:p w:rsidR="004F47E1" w:rsidRPr="004F47E1" w:rsidRDefault="004F47E1" w:rsidP="004F47E1">
      <w:pPr>
        <w:tabs>
          <w:tab w:val="left" w:pos="5160"/>
        </w:tabs>
        <w:autoSpaceDN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4F47E1">
        <w:rPr>
          <w:rFonts w:ascii="Arial" w:eastAsia="Times New Roman" w:hAnsi="Arial" w:cs="Times New Roman"/>
          <w:sz w:val="24"/>
          <w:szCs w:val="24"/>
          <w:lang w:eastAsia="ru-RU"/>
        </w:rPr>
        <w:tab/>
      </w:r>
    </w:p>
    <w:p w:rsidR="004F47E1" w:rsidRPr="004F47E1" w:rsidRDefault="004F47E1" w:rsidP="004F47E1">
      <w:pPr>
        <w:autoSpaceDN w:val="0"/>
        <w:spacing w:after="0" w:line="240" w:lineRule="auto"/>
        <w:ind w:firstLine="142"/>
        <w:rPr>
          <w:rFonts w:ascii="Arial" w:eastAsia="Times New Roman" w:hAnsi="Arial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0" r="0" b="762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47E1" w:rsidRPr="0090167B" w:rsidRDefault="004F47E1" w:rsidP="004F47E1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0167B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От  _</w:t>
                            </w:r>
                            <w:r w:rsidR="00700C29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23.06.2016</w:t>
                            </w:r>
                            <w:r w:rsidR="0090167B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_____  </w:t>
                            </w:r>
                            <w:r w:rsidR="00A44879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90167B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№ _</w:t>
                            </w:r>
                            <w:r w:rsidR="00700C29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6-699</w:t>
                            </w:r>
                            <w:r w:rsidR="0090167B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BE&#10;THrm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4F47E1" w:rsidRPr="0090167B" w:rsidRDefault="004F47E1" w:rsidP="004F47E1">
                      <w:pPr>
                        <w:rPr>
                          <w:rFonts w:ascii="Arial" w:hAnsi="Arial"/>
                          <w:sz w:val="24"/>
                          <w:szCs w:val="24"/>
                          <w:u w:val="single"/>
                        </w:rPr>
                      </w:pPr>
                      <w:r w:rsidRPr="0090167B">
                        <w:rPr>
                          <w:rFonts w:ascii="Arial" w:hAnsi="Arial"/>
                          <w:sz w:val="24"/>
                          <w:szCs w:val="24"/>
                        </w:rPr>
                        <w:t>От  _</w:t>
                      </w:r>
                      <w:r w:rsidR="00700C29">
                        <w:rPr>
                          <w:rFonts w:ascii="Arial" w:hAnsi="Arial"/>
                          <w:sz w:val="24"/>
                          <w:szCs w:val="24"/>
                        </w:rPr>
                        <w:t>23.06.2016</w:t>
                      </w:r>
                      <w:r w:rsidR="0090167B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_____  </w:t>
                      </w:r>
                      <w:r w:rsidR="00A44879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 </w:t>
                      </w:r>
                      <w:r w:rsidR="0090167B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№ _</w:t>
                      </w:r>
                      <w:r w:rsidR="00700C29">
                        <w:rPr>
                          <w:rFonts w:ascii="Arial" w:hAnsi="Arial"/>
                          <w:sz w:val="24"/>
                          <w:szCs w:val="24"/>
                        </w:rPr>
                        <w:t>6-699</w:t>
                      </w:r>
                      <w:r w:rsidR="0090167B">
                        <w:rPr>
                          <w:rFonts w:ascii="Arial" w:hAnsi="Arial"/>
                          <w:sz w:val="24"/>
                          <w:szCs w:val="24"/>
                        </w:rP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</w:p>
    <w:p w:rsidR="004F47E1" w:rsidRPr="004F47E1" w:rsidRDefault="004F47E1" w:rsidP="004F47E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F47E1" w:rsidRPr="00817419" w:rsidRDefault="004F47E1" w:rsidP="004F47E1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419" w:rsidRPr="00817419" w:rsidRDefault="00817419" w:rsidP="008174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1741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</w:t>
      </w:r>
    </w:p>
    <w:p w:rsidR="00817419" w:rsidRPr="00817419" w:rsidRDefault="00817419" w:rsidP="008174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1741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Щекинского района от 01.08.2014 № 8-1329</w:t>
      </w:r>
    </w:p>
    <w:p w:rsidR="00817419" w:rsidRPr="00817419" w:rsidRDefault="00817419" w:rsidP="008174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1741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«О формировании фонда капитального ремонта</w:t>
      </w:r>
    </w:p>
    <w:p w:rsidR="004F47E1" w:rsidRPr="004F47E1" w:rsidRDefault="00817419" w:rsidP="0081741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41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многоквартирных домов на счете регионального оператора»</w:t>
      </w:r>
    </w:p>
    <w:p w:rsidR="004F47E1" w:rsidRPr="004F47E1" w:rsidRDefault="004F47E1" w:rsidP="004F47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419" w:rsidRPr="00817419" w:rsidRDefault="00A44879" w:rsidP="00A4487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 основании</w:t>
      </w:r>
      <w:r w:rsidR="00817419" w:rsidRPr="008174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7419" w:rsidRPr="00817419">
        <w:rPr>
          <w:rFonts w:ascii="Times New Roman" w:eastAsia="Calibri" w:hAnsi="Times New Roman" w:cs="Times New Roman"/>
          <w:sz w:val="28"/>
          <w:szCs w:val="28"/>
        </w:rPr>
        <w:t>част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817419" w:rsidRPr="008174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7419" w:rsidRPr="00817419">
        <w:rPr>
          <w:rFonts w:ascii="Times New Roman" w:eastAsia="Calibri" w:hAnsi="Times New Roman" w:cs="Times New Roman"/>
          <w:sz w:val="28"/>
          <w:szCs w:val="28"/>
        </w:rPr>
        <w:t>5</w:t>
      </w:r>
      <w:r w:rsidR="00817419">
        <w:rPr>
          <w:rFonts w:ascii="Times New Roman" w:eastAsia="Calibri" w:hAnsi="Times New Roman" w:cs="Times New Roman"/>
          <w:sz w:val="28"/>
          <w:szCs w:val="28"/>
        </w:rPr>
        <w:t xml:space="preserve"> статьи 170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7419">
        <w:rPr>
          <w:rFonts w:ascii="Times New Roman" w:eastAsia="Calibri" w:hAnsi="Times New Roman" w:cs="Times New Roman"/>
          <w:sz w:val="28"/>
          <w:szCs w:val="28"/>
        </w:rPr>
        <w:t xml:space="preserve"> Жилищного К</w:t>
      </w:r>
      <w:r w:rsidR="00817419" w:rsidRPr="00817419">
        <w:rPr>
          <w:rFonts w:ascii="Times New Roman" w:eastAsia="Calibri" w:hAnsi="Times New Roman" w:cs="Times New Roman"/>
          <w:sz w:val="28"/>
          <w:szCs w:val="28"/>
        </w:rPr>
        <w:t>одекса Российской Федерации, пункт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817419" w:rsidRPr="008174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7419" w:rsidRPr="00817419">
        <w:rPr>
          <w:rFonts w:ascii="Times New Roman" w:eastAsia="Calibri" w:hAnsi="Times New Roman" w:cs="Times New Roman"/>
          <w:sz w:val="28"/>
          <w:szCs w:val="28"/>
        </w:rPr>
        <w:t>3 статьи 5 Закона Тульской области от 27</w:t>
      </w:r>
      <w:r>
        <w:rPr>
          <w:rFonts w:ascii="Times New Roman" w:eastAsia="Calibri" w:hAnsi="Times New Roman" w:cs="Times New Roman"/>
          <w:sz w:val="28"/>
          <w:szCs w:val="28"/>
        </w:rPr>
        <w:t>.07.</w:t>
      </w:r>
      <w:r w:rsidR="00817419" w:rsidRPr="00817419">
        <w:rPr>
          <w:rFonts w:ascii="Times New Roman" w:eastAsia="Calibri" w:hAnsi="Times New Roman" w:cs="Times New Roman"/>
          <w:sz w:val="28"/>
          <w:szCs w:val="28"/>
        </w:rPr>
        <w:t xml:space="preserve">2013 №1958-ЗТО «О регулировании отдельных правоотношений по вопросам проведения капитального ремонта общего имущества в многоквартирных домах, расположенных на территории Тульской области», </w:t>
      </w:r>
      <w:r>
        <w:rPr>
          <w:rFonts w:ascii="Times New Roman" w:eastAsia="Calibri" w:hAnsi="Times New Roman" w:cs="Times New Roman"/>
          <w:sz w:val="28"/>
          <w:szCs w:val="28"/>
        </w:rPr>
        <w:t>в соответствии с</w:t>
      </w:r>
      <w:r w:rsidR="00817419" w:rsidRPr="00817419">
        <w:rPr>
          <w:rFonts w:ascii="Times New Roman" w:eastAsia="Calibri" w:hAnsi="Times New Roman" w:cs="Times New Roman"/>
          <w:sz w:val="28"/>
          <w:szCs w:val="28"/>
        </w:rPr>
        <w:t xml:space="preserve"> Устав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="00817419" w:rsidRPr="00817419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Щекинский район администрация муниципального образования Щекинский район ПОСТАНОВЛЯЕТ:</w:t>
      </w:r>
    </w:p>
    <w:p w:rsidR="00817419" w:rsidRPr="00817419" w:rsidRDefault="00817419" w:rsidP="00A44879">
      <w:pPr>
        <w:tabs>
          <w:tab w:val="left" w:pos="0"/>
        </w:tabs>
        <w:autoSpaceDE w:val="0"/>
        <w:autoSpaceDN w:val="0"/>
        <w:adjustRightInd w:val="0"/>
        <w:spacing w:before="60" w:after="6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419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817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Щекинского района от </w:t>
      </w:r>
      <w:r w:rsidR="00A44879">
        <w:rPr>
          <w:rFonts w:ascii="Times New Roman" w:eastAsia="Times New Roman" w:hAnsi="Times New Roman" w:cs="Times New Roman"/>
          <w:sz w:val="28"/>
          <w:szCs w:val="28"/>
          <w:lang w:eastAsia="ru-RU"/>
        </w:rPr>
        <w:t>01.08.2014</w:t>
      </w:r>
      <w:r w:rsidRPr="00817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8-1329 «О формировании фонда капитального ремонта многоквартирных домов на счете регионального оператора» (далее Постановление) следующее изменение:</w:t>
      </w:r>
    </w:p>
    <w:p w:rsidR="00C4452A" w:rsidRPr="00C4452A" w:rsidRDefault="00817419" w:rsidP="00A44879">
      <w:pPr>
        <w:pStyle w:val="ConsPlusNormal"/>
        <w:spacing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419">
        <w:rPr>
          <w:rFonts w:ascii="Times New Roman" w:hAnsi="Times New Roman" w:cs="Times New Roman"/>
          <w:sz w:val="28"/>
          <w:szCs w:val="28"/>
        </w:rPr>
        <w:t xml:space="preserve">- </w:t>
      </w:r>
      <w:r w:rsidR="00C4452A" w:rsidRPr="00C4452A">
        <w:rPr>
          <w:rFonts w:ascii="Times New Roman" w:hAnsi="Times New Roman" w:cs="Times New Roman"/>
          <w:sz w:val="28"/>
          <w:szCs w:val="28"/>
        </w:rPr>
        <w:t>таблицу приложения к постановлению</w:t>
      </w:r>
      <w:r w:rsidR="00C4452A" w:rsidRPr="00C4452A">
        <w:rPr>
          <w:rFonts w:ascii="Times New Roman" w:eastAsia="Calibri" w:hAnsi="Times New Roman" w:cs="Times New Roman"/>
          <w:sz w:val="28"/>
          <w:szCs w:val="28"/>
        </w:rPr>
        <w:t xml:space="preserve"> дополнить строк</w:t>
      </w:r>
      <w:r w:rsidR="0070503F">
        <w:rPr>
          <w:rFonts w:ascii="Times New Roman" w:eastAsia="Calibri" w:hAnsi="Times New Roman" w:cs="Times New Roman"/>
          <w:sz w:val="28"/>
          <w:szCs w:val="28"/>
        </w:rPr>
        <w:t>ами</w:t>
      </w:r>
      <w:r w:rsidR="00C4452A" w:rsidRPr="00C4452A">
        <w:rPr>
          <w:rFonts w:ascii="Times New Roman" w:eastAsia="Calibri" w:hAnsi="Times New Roman" w:cs="Times New Roman"/>
          <w:sz w:val="28"/>
          <w:szCs w:val="28"/>
        </w:rPr>
        <w:t xml:space="preserve"> 980,</w:t>
      </w:r>
      <w:r w:rsidR="007050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452A" w:rsidRPr="00C4452A">
        <w:rPr>
          <w:rFonts w:ascii="Times New Roman" w:eastAsia="Calibri" w:hAnsi="Times New Roman" w:cs="Times New Roman"/>
          <w:sz w:val="28"/>
          <w:szCs w:val="28"/>
        </w:rPr>
        <w:t>981 следующего содержания:</w:t>
      </w:r>
    </w:p>
    <w:tbl>
      <w:tblPr>
        <w:tblW w:w="9292" w:type="dxa"/>
        <w:tblInd w:w="93" w:type="dxa"/>
        <w:tblLook w:val="04A0" w:firstRow="1" w:lastRow="0" w:firstColumn="1" w:lastColumn="0" w:noHBand="0" w:noVBand="1"/>
      </w:tblPr>
      <w:tblGrid>
        <w:gridCol w:w="640"/>
        <w:gridCol w:w="3628"/>
        <w:gridCol w:w="3969"/>
        <w:gridCol w:w="636"/>
        <w:gridCol w:w="419"/>
      </w:tblGrid>
      <w:tr w:rsidR="00C4452A" w:rsidRPr="00C4452A" w:rsidTr="008F749A">
        <w:trPr>
          <w:trHeight w:val="30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452A" w:rsidRPr="00C4452A" w:rsidRDefault="00C4452A" w:rsidP="00A4487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980</w:t>
            </w:r>
          </w:p>
        </w:tc>
        <w:tc>
          <w:tcPr>
            <w:tcW w:w="3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4452A" w:rsidRPr="00C4452A" w:rsidRDefault="00C4452A" w:rsidP="00A4487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4452A" w:rsidRPr="00C4452A" w:rsidRDefault="00C4452A" w:rsidP="00A4487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Холодкова</w:t>
            </w:r>
            <w:proofErr w:type="spellEnd"/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4452A" w:rsidRPr="00C4452A" w:rsidRDefault="00C4452A" w:rsidP="00A4487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Pr="00C44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4452A" w:rsidRPr="00C4452A" w:rsidRDefault="00C4452A" w:rsidP="00A4487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4452A" w:rsidRPr="00C4452A" w:rsidTr="008F749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4452A" w:rsidRPr="00C4452A" w:rsidRDefault="00C4452A" w:rsidP="00A4487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981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4452A" w:rsidRPr="00C4452A" w:rsidRDefault="00C4452A" w:rsidP="00A4487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Щекино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4452A" w:rsidRPr="00C4452A" w:rsidRDefault="00C4452A" w:rsidP="00A4487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Ясная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4452A" w:rsidRPr="00C4452A" w:rsidRDefault="00C4452A" w:rsidP="00A4487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C44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4452A" w:rsidRPr="00C4452A" w:rsidRDefault="00C4452A" w:rsidP="00A4487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45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C4452A" w:rsidRPr="00C4452A" w:rsidRDefault="00817419" w:rsidP="00A44879">
      <w:pPr>
        <w:tabs>
          <w:tab w:val="left" w:pos="0"/>
        </w:tabs>
        <w:autoSpaceDE w:val="0"/>
        <w:autoSpaceDN w:val="0"/>
        <w:adjustRightInd w:val="0"/>
        <w:spacing w:before="60" w:after="6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419">
        <w:rPr>
          <w:rFonts w:ascii="Times New Roman" w:eastAsia="Calibri" w:hAnsi="Times New Roman" w:cs="Times New Roman"/>
          <w:sz w:val="28"/>
          <w:szCs w:val="28"/>
        </w:rPr>
        <w:t>2.  </w:t>
      </w:r>
      <w:r w:rsidR="00C4452A" w:rsidRPr="00C4452A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обнародовать путем размещения на официальном Портале муниципального образования Щекинский район и на </w:t>
      </w:r>
      <w:r w:rsidR="00C4452A" w:rsidRPr="00C4452A">
        <w:rPr>
          <w:rFonts w:ascii="Times New Roman" w:eastAsia="Calibri" w:hAnsi="Times New Roman" w:cs="Times New Roman"/>
          <w:sz w:val="28"/>
          <w:szCs w:val="28"/>
        </w:rPr>
        <w:lastRenderedPageBreak/>
        <w:t>информационном стенде администрации Щекинского района по адресу: Тульская область, г. Щекино, пл. Ленина, д.1.</w:t>
      </w:r>
    </w:p>
    <w:p w:rsidR="00817419" w:rsidRPr="00817419" w:rsidRDefault="00C4452A" w:rsidP="00A44879">
      <w:pPr>
        <w:tabs>
          <w:tab w:val="left" w:pos="0"/>
        </w:tabs>
        <w:autoSpaceDE w:val="0"/>
        <w:autoSpaceDN w:val="0"/>
        <w:adjustRightInd w:val="0"/>
        <w:spacing w:before="60" w:after="60" w:line="360" w:lineRule="auto"/>
        <w:ind w:firstLine="720"/>
        <w:jc w:val="both"/>
        <w:rPr>
          <w:rFonts w:ascii="Calibri" w:eastAsia="Calibri" w:hAnsi="Calibri" w:cs="Times New Roman"/>
        </w:rPr>
      </w:pPr>
      <w:r w:rsidRPr="00C4452A">
        <w:rPr>
          <w:rFonts w:ascii="Times New Roman" w:eastAsia="Calibri" w:hAnsi="Times New Roman" w:cs="Times New Roman"/>
          <w:sz w:val="28"/>
          <w:szCs w:val="28"/>
        </w:rPr>
        <w:t>3. Постановление вступает в силу со дня официального обнародования.</w:t>
      </w:r>
    </w:p>
    <w:p w:rsidR="00817419" w:rsidRPr="00817419" w:rsidRDefault="00817419" w:rsidP="00817419">
      <w:pPr>
        <w:spacing w:line="240" w:lineRule="auto"/>
        <w:rPr>
          <w:rFonts w:ascii="Calibri" w:eastAsia="Calibri" w:hAnsi="Calibri" w:cs="Times New Roman"/>
        </w:rPr>
      </w:pPr>
    </w:p>
    <w:p w:rsidR="00817419" w:rsidRPr="00817419" w:rsidRDefault="00817419" w:rsidP="0081741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1741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Глава администрации </w:t>
      </w:r>
    </w:p>
    <w:p w:rsidR="00817419" w:rsidRPr="00817419" w:rsidRDefault="00817419" w:rsidP="0081741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1741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</w:p>
    <w:p w:rsidR="00817419" w:rsidRPr="00817419" w:rsidRDefault="00817419" w:rsidP="008174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741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Щекинский район </w:t>
      </w:r>
      <w:r w:rsidRPr="0081741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81741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81741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81741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81741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81741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81741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  <w:t>О.А. Федосов</w:t>
      </w:r>
    </w:p>
    <w:p w:rsidR="00817419" w:rsidRPr="00817419" w:rsidRDefault="00817419" w:rsidP="00817419">
      <w:pPr>
        <w:tabs>
          <w:tab w:val="left" w:pos="7088"/>
        </w:tabs>
        <w:spacing w:after="0" w:line="240" w:lineRule="auto"/>
        <w:ind w:left="708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47E1" w:rsidRPr="004F47E1" w:rsidRDefault="004F47E1" w:rsidP="004F47E1">
      <w:pPr>
        <w:spacing w:after="0" w:line="360" w:lineRule="auto"/>
        <w:ind w:firstLine="75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7E1" w:rsidRPr="004F47E1" w:rsidRDefault="004F47E1" w:rsidP="004F47E1">
      <w:pPr>
        <w:spacing w:after="0" w:line="360" w:lineRule="auto"/>
        <w:ind w:firstLine="75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7E1" w:rsidRPr="004F47E1" w:rsidRDefault="004F47E1" w:rsidP="004F47E1">
      <w:pPr>
        <w:spacing w:after="0" w:line="360" w:lineRule="auto"/>
        <w:ind w:firstLine="75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7E1" w:rsidRPr="004F47E1" w:rsidRDefault="004F47E1" w:rsidP="004F47E1">
      <w:pPr>
        <w:spacing w:after="0" w:line="360" w:lineRule="auto"/>
        <w:ind w:firstLine="75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7E1" w:rsidRPr="004F47E1" w:rsidRDefault="004F47E1" w:rsidP="004F47E1">
      <w:pPr>
        <w:spacing w:after="0" w:line="360" w:lineRule="auto"/>
        <w:ind w:firstLine="75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7E1" w:rsidRPr="004F47E1" w:rsidRDefault="004F47E1" w:rsidP="004F47E1">
      <w:pPr>
        <w:spacing w:after="0" w:line="360" w:lineRule="auto"/>
        <w:ind w:firstLine="75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7E1" w:rsidRPr="004F47E1" w:rsidRDefault="004F47E1" w:rsidP="004F47E1">
      <w:pPr>
        <w:spacing w:after="0" w:line="360" w:lineRule="auto"/>
        <w:ind w:firstLine="75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7E1" w:rsidRPr="004F47E1" w:rsidRDefault="004F47E1" w:rsidP="004F47E1">
      <w:pPr>
        <w:spacing w:after="0" w:line="360" w:lineRule="auto"/>
        <w:ind w:firstLine="75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7E1" w:rsidRPr="004F47E1" w:rsidRDefault="004F47E1" w:rsidP="004F47E1">
      <w:pPr>
        <w:spacing w:after="0" w:line="360" w:lineRule="auto"/>
        <w:ind w:firstLine="75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7E1" w:rsidRPr="004F47E1" w:rsidRDefault="004F47E1" w:rsidP="004F47E1">
      <w:pPr>
        <w:spacing w:after="0" w:line="360" w:lineRule="auto"/>
        <w:ind w:firstLine="75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7E1" w:rsidRPr="004F47E1" w:rsidRDefault="004F47E1" w:rsidP="004F47E1">
      <w:pPr>
        <w:spacing w:after="0" w:line="360" w:lineRule="auto"/>
        <w:ind w:firstLine="75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7E1" w:rsidRPr="004F47E1" w:rsidRDefault="004F47E1" w:rsidP="004F47E1">
      <w:pPr>
        <w:spacing w:after="0" w:line="360" w:lineRule="auto"/>
        <w:ind w:firstLine="75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7E1" w:rsidRPr="004F47E1" w:rsidRDefault="004F47E1" w:rsidP="004F47E1">
      <w:pPr>
        <w:spacing w:after="0" w:line="360" w:lineRule="auto"/>
        <w:ind w:firstLine="75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7E1" w:rsidRPr="004F47E1" w:rsidRDefault="004F47E1" w:rsidP="004F47E1">
      <w:pPr>
        <w:spacing w:after="0" w:line="360" w:lineRule="auto"/>
        <w:ind w:firstLine="75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7E1" w:rsidRPr="004F47E1" w:rsidRDefault="004F47E1" w:rsidP="004F47E1">
      <w:pPr>
        <w:spacing w:after="0" w:line="360" w:lineRule="auto"/>
        <w:ind w:firstLine="75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7E1" w:rsidRDefault="004F47E1" w:rsidP="004F47E1">
      <w:pPr>
        <w:spacing w:after="0" w:line="360" w:lineRule="auto"/>
        <w:ind w:firstLine="75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0D0B" w:rsidRPr="004F47E1" w:rsidRDefault="001C0D0B" w:rsidP="004F47E1">
      <w:pPr>
        <w:spacing w:after="0" w:line="360" w:lineRule="auto"/>
        <w:ind w:firstLine="75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7E1" w:rsidRPr="004F47E1" w:rsidRDefault="004F47E1" w:rsidP="004F47E1">
      <w:pPr>
        <w:spacing w:after="0" w:line="360" w:lineRule="auto"/>
        <w:ind w:firstLine="73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7E1" w:rsidRPr="004F47E1" w:rsidRDefault="004F47E1" w:rsidP="004F47E1">
      <w:pPr>
        <w:spacing w:after="0" w:line="360" w:lineRule="auto"/>
        <w:ind w:firstLine="73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7E1" w:rsidRPr="004F47E1" w:rsidRDefault="004F47E1" w:rsidP="004F47E1">
      <w:pPr>
        <w:spacing w:after="0" w:line="360" w:lineRule="auto"/>
        <w:ind w:firstLine="73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47E1" w:rsidRDefault="004F47E1" w:rsidP="004F47E1">
      <w:pPr>
        <w:spacing w:after="0" w:line="360" w:lineRule="auto"/>
        <w:ind w:left="637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A2E" w:rsidRDefault="007F2A2E" w:rsidP="004F47E1">
      <w:pPr>
        <w:spacing w:after="0" w:line="360" w:lineRule="auto"/>
        <w:ind w:left="637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A2E" w:rsidRPr="004F47E1" w:rsidRDefault="007F2A2E" w:rsidP="004F47E1">
      <w:pPr>
        <w:spacing w:after="0" w:line="360" w:lineRule="auto"/>
        <w:ind w:left="637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0D0B" w:rsidRDefault="004F47E1" w:rsidP="004F47E1">
      <w:pPr>
        <w:spacing w:after="0" w:line="360" w:lineRule="auto"/>
        <w:ind w:left="6372" w:firstLine="708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4F47E1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lastRenderedPageBreak/>
        <w:t>С</w:t>
      </w:r>
    </w:p>
    <w:p w:rsidR="001C0D0B" w:rsidRPr="00A44879" w:rsidRDefault="001C0D0B" w:rsidP="004F47E1">
      <w:pPr>
        <w:spacing w:after="0" w:line="360" w:lineRule="auto"/>
        <w:ind w:left="6372" w:firstLine="708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4F47E1" w:rsidRPr="00A44879" w:rsidRDefault="001C0D0B" w:rsidP="004F47E1">
      <w:pPr>
        <w:spacing w:after="0" w:line="360" w:lineRule="auto"/>
        <w:ind w:left="6372" w:firstLine="708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A4487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С</w:t>
      </w:r>
      <w:r w:rsidR="004F47E1" w:rsidRPr="00A4487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огласовано:</w:t>
      </w:r>
    </w:p>
    <w:p w:rsidR="004F47E1" w:rsidRPr="00A44879" w:rsidRDefault="004F47E1" w:rsidP="004F47E1">
      <w:pPr>
        <w:spacing w:after="0" w:line="360" w:lineRule="auto"/>
        <w:ind w:left="6372" w:firstLine="708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A4487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Е.И. </w:t>
      </w:r>
      <w:proofErr w:type="spellStart"/>
      <w:r w:rsidRPr="00A4487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Чуканова</w:t>
      </w:r>
      <w:proofErr w:type="spellEnd"/>
    </w:p>
    <w:p w:rsidR="004F47E1" w:rsidRPr="00A44879" w:rsidRDefault="006751DA" w:rsidP="004F47E1">
      <w:pPr>
        <w:spacing w:after="0" w:line="360" w:lineRule="auto"/>
        <w:ind w:left="6372" w:firstLine="708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A4487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А.О. Шахова</w:t>
      </w:r>
    </w:p>
    <w:p w:rsidR="004F47E1" w:rsidRPr="00A44879" w:rsidRDefault="004F47E1" w:rsidP="004F47E1">
      <w:pPr>
        <w:spacing w:after="0" w:line="360" w:lineRule="auto"/>
        <w:ind w:left="6372" w:firstLine="708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A4487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А.П. Рыжков</w:t>
      </w:r>
    </w:p>
    <w:p w:rsidR="006751DA" w:rsidRPr="00A44879" w:rsidRDefault="006751DA" w:rsidP="004F47E1">
      <w:pPr>
        <w:spacing w:after="0" w:line="360" w:lineRule="auto"/>
        <w:ind w:left="6372" w:firstLine="708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A4487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Е.С. Епифанова</w:t>
      </w:r>
    </w:p>
    <w:p w:rsidR="004F47E1" w:rsidRPr="00A44879" w:rsidRDefault="004F47E1" w:rsidP="004F47E1">
      <w:pPr>
        <w:spacing w:after="0" w:line="360" w:lineRule="auto"/>
        <w:ind w:left="6372" w:firstLine="708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A4487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Т.Н. </w:t>
      </w:r>
      <w:proofErr w:type="spellStart"/>
      <w:r w:rsidRPr="00A4487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Еремеева</w:t>
      </w:r>
      <w:proofErr w:type="spellEnd"/>
    </w:p>
    <w:p w:rsidR="004F47E1" w:rsidRPr="006751DA" w:rsidRDefault="004F47E1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Pr="004F47E1" w:rsidRDefault="004F47E1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Pr="004F47E1" w:rsidRDefault="004F47E1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Pr="004F47E1" w:rsidRDefault="004F47E1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Pr="004F47E1" w:rsidRDefault="004F47E1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Pr="004F47E1" w:rsidRDefault="004F47E1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Pr="004F47E1" w:rsidRDefault="004F47E1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Pr="004F47E1" w:rsidRDefault="004F47E1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Pr="004F47E1" w:rsidRDefault="004F47E1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Pr="004F47E1" w:rsidRDefault="004F47E1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Pr="004F47E1" w:rsidRDefault="004F47E1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Pr="004F47E1" w:rsidRDefault="004F47E1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Pr="004F47E1" w:rsidRDefault="004F47E1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Pr="004F47E1" w:rsidRDefault="004F47E1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Pr="004F47E1" w:rsidRDefault="004F47E1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Pr="004F47E1" w:rsidRDefault="004F47E1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Pr="004F47E1" w:rsidRDefault="004F47E1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Pr="004F47E1" w:rsidRDefault="004F47E1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Pr="004F47E1" w:rsidRDefault="004F47E1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Pr="004F47E1" w:rsidRDefault="004F47E1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Pr="004F47E1" w:rsidRDefault="004F47E1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Pr="004F47E1" w:rsidRDefault="004F47E1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Pr="004F47E1" w:rsidRDefault="004F47E1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Pr="004F47E1" w:rsidRDefault="004F47E1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Pr="004F47E1" w:rsidRDefault="004F47E1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Pr="004F47E1" w:rsidRDefault="004F47E1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Pr="004F47E1" w:rsidRDefault="004F47E1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Pr="004F47E1" w:rsidRDefault="004F47E1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Pr="004F47E1" w:rsidRDefault="004F47E1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Pr="004F47E1" w:rsidRDefault="004F47E1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Pr="004F47E1" w:rsidRDefault="004F47E1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Default="004F47E1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Pr="004F47E1" w:rsidRDefault="004F47E1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7E1" w:rsidRPr="004F47E1" w:rsidRDefault="004F47E1" w:rsidP="004F4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Штейнфельд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А.П</w:t>
      </w:r>
      <w:r w:rsidRPr="004F47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47E1" w:rsidRPr="004F47E1" w:rsidRDefault="0035763D" w:rsidP="004F4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28.1pt;margin-top:790.1pt;width:56.45pt;height:37.1pt;z-index:-251658240;mso-position-vertical-relative:page">
            <v:imagedata r:id="rId9" o:title=""/>
            <w10:wrap anchory="page"/>
          </v:shape>
          <o:OLEObject Type="Embed" ProgID="Word.Picture.8" ShapeID="_x0000_s1026" DrawAspect="Content" ObjectID="_1528531876" r:id="rId10"/>
        </w:pict>
      </w:r>
      <w:r w:rsidR="004F47E1" w:rsidRPr="004F47E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5-</w:t>
      </w:r>
      <w:r w:rsidR="004F47E1">
        <w:rPr>
          <w:rFonts w:ascii="Times New Roman" w:eastAsia="Times New Roman" w:hAnsi="Times New Roman" w:cs="Times New Roman"/>
          <w:sz w:val="24"/>
          <w:szCs w:val="24"/>
          <w:lang w:eastAsia="ru-RU"/>
        </w:rPr>
        <w:t>78</w:t>
      </w:r>
      <w:r w:rsidR="004F47E1" w:rsidRPr="004F47E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F47E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F47E1" w:rsidRPr="004F47E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4F47E1" w:rsidRPr="004F47E1" w:rsidRDefault="004F47E1" w:rsidP="004F47E1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4F47E1" w:rsidRPr="004F47E1" w:rsidRDefault="00C4452A" w:rsidP="00C445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52A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452A">
        <w:rPr>
          <w:rFonts w:ascii="Times New Roman" w:eastAsia="Times New Roman" w:hAnsi="Times New Roman" w:cs="Times New Roman"/>
          <w:sz w:val="24"/>
          <w:szCs w:val="24"/>
          <w:lang w:eastAsia="ru-RU"/>
        </w:rPr>
        <w:t>Щекинского района от 01.08.2014. № 8-1329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452A">
        <w:rPr>
          <w:rFonts w:ascii="Times New Roman" w:eastAsia="Times New Roman" w:hAnsi="Times New Roman" w:cs="Times New Roman"/>
          <w:sz w:val="24"/>
          <w:szCs w:val="24"/>
          <w:lang w:eastAsia="ru-RU"/>
        </w:rPr>
        <w:t>«О формировании фонда капитального ремонта многоквартирных домов на счете регионального оператора»</w:t>
      </w:r>
    </w:p>
    <w:sectPr w:rsidR="004F47E1" w:rsidRPr="004F47E1" w:rsidSect="00C4452A">
      <w:headerReference w:type="default" r:id="rId11"/>
      <w:pgSz w:w="11906" w:h="16838"/>
      <w:pgMar w:top="1134" w:right="851" w:bottom="1021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63D" w:rsidRDefault="0035763D">
      <w:pPr>
        <w:spacing w:after="0" w:line="240" w:lineRule="auto"/>
      </w:pPr>
      <w:r>
        <w:separator/>
      </w:r>
    </w:p>
  </w:endnote>
  <w:endnote w:type="continuationSeparator" w:id="0">
    <w:p w:rsidR="0035763D" w:rsidRDefault="00357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63D" w:rsidRDefault="0035763D">
      <w:pPr>
        <w:spacing w:after="0" w:line="240" w:lineRule="auto"/>
      </w:pPr>
      <w:r>
        <w:separator/>
      </w:r>
    </w:p>
  </w:footnote>
  <w:footnote w:type="continuationSeparator" w:id="0">
    <w:p w:rsidR="0035763D" w:rsidRDefault="00357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9020597"/>
      <w:docPartObj>
        <w:docPartGallery w:val="Page Numbers (Top of Page)"/>
        <w:docPartUnique/>
      </w:docPartObj>
    </w:sdtPr>
    <w:sdtEndPr/>
    <w:sdtContent>
      <w:p w:rsidR="00A44879" w:rsidRDefault="00A4487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C29">
          <w:rPr>
            <w:noProof/>
          </w:rPr>
          <w:t>3</w:t>
        </w:r>
        <w:r>
          <w:fldChar w:fldCharType="end"/>
        </w:r>
      </w:p>
    </w:sdtContent>
  </w:sdt>
  <w:p w:rsidR="00A44879" w:rsidRDefault="00A4487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C7227"/>
    <w:multiLevelType w:val="hybridMultilevel"/>
    <w:tmpl w:val="00645FC4"/>
    <w:lvl w:ilvl="0" w:tplc="FDDA2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A20"/>
    <w:rsid w:val="000C27DD"/>
    <w:rsid w:val="001106E1"/>
    <w:rsid w:val="001C0D0B"/>
    <w:rsid w:val="0035763D"/>
    <w:rsid w:val="004D6F28"/>
    <w:rsid w:val="004F47E1"/>
    <w:rsid w:val="00535E70"/>
    <w:rsid w:val="00610F35"/>
    <w:rsid w:val="006751DA"/>
    <w:rsid w:val="00681F12"/>
    <w:rsid w:val="006D6A20"/>
    <w:rsid w:val="00700C29"/>
    <w:rsid w:val="0070503F"/>
    <w:rsid w:val="007F1B67"/>
    <w:rsid w:val="007F2A2E"/>
    <w:rsid w:val="00817419"/>
    <w:rsid w:val="0085566E"/>
    <w:rsid w:val="0090167B"/>
    <w:rsid w:val="00902E8E"/>
    <w:rsid w:val="00A44879"/>
    <w:rsid w:val="00BB09B6"/>
    <w:rsid w:val="00C04C17"/>
    <w:rsid w:val="00C4452A"/>
    <w:rsid w:val="00D44BC3"/>
    <w:rsid w:val="00E7266D"/>
    <w:rsid w:val="00F72564"/>
    <w:rsid w:val="00FD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47E1"/>
  </w:style>
  <w:style w:type="paragraph" w:styleId="a5">
    <w:name w:val="Balloon Text"/>
    <w:basedOn w:val="a"/>
    <w:link w:val="a6"/>
    <w:uiPriority w:val="99"/>
    <w:semiHidden/>
    <w:unhideWhenUsed/>
    <w:rsid w:val="004F4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47E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44BC3"/>
    <w:pPr>
      <w:ind w:left="720"/>
      <w:contextualSpacing/>
    </w:pPr>
  </w:style>
  <w:style w:type="paragraph" w:customStyle="1" w:styleId="ConsPlusNormal">
    <w:name w:val="ConsPlusNormal"/>
    <w:rsid w:val="00C445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44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448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47E1"/>
  </w:style>
  <w:style w:type="paragraph" w:styleId="a5">
    <w:name w:val="Balloon Text"/>
    <w:basedOn w:val="a"/>
    <w:link w:val="a6"/>
    <w:uiPriority w:val="99"/>
    <w:semiHidden/>
    <w:unhideWhenUsed/>
    <w:rsid w:val="004F4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47E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44BC3"/>
    <w:pPr>
      <w:ind w:left="720"/>
      <w:contextualSpacing/>
    </w:pPr>
  </w:style>
  <w:style w:type="paragraph" w:customStyle="1" w:styleId="ConsPlusNormal">
    <w:name w:val="ConsPlusNormal"/>
    <w:rsid w:val="00C445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44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44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2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Щёкинский район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Штейнфилд</dc:creator>
  <cp:keywords/>
  <dc:description/>
  <cp:lastModifiedBy>Штейнфилд</cp:lastModifiedBy>
  <cp:revision>5</cp:revision>
  <cp:lastPrinted>2016-06-14T06:57:00Z</cp:lastPrinted>
  <dcterms:created xsi:type="dcterms:W3CDTF">2016-06-14T07:00:00Z</dcterms:created>
  <dcterms:modified xsi:type="dcterms:W3CDTF">2016-06-27T08:25:00Z</dcterms:modified>
</cp:coreProperties>
</file>