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EB5968">
              <w:rPr>
                <w:rFonts w:ascii="PT Astra Serif" w:eastAsia="Calibri" w:hAnsi="PT Astra Serif"/>
                <w:sz w:val="28"/>
                <w:szCs w:val="28"/>
                <w:lang w:eastAsia="en-US"/>
              </w:rPr>
              <w:t xml:space="preserve"> </w:t>
            </w:r>
            <w:r w:rsidR="00EB5968" w:rsidRPr="00EB5968">
              <w:rPr>
                <w:rFonts w:ascii="PT Astra Serif" w:eastAsia="Calibri" w:hAnsi="PT Astra Serif"/>
                <w:sz w:val="28"/>
                <w:szCs w:val="28"/>
                <w:lang w:eastAsia="en-US"/>
              </w:rPr>
              <w:t>20.06.2023</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EB5968">
              <w:rPr>
                <w:rFonts w:ascii="PT Astra Serif" w:eastAsia="Calibri" w:hAnsi="PT Astra Serif"/>
                <w:sz w:val="28"/>
                <w:szCs w:val="28"/>
                <w:lang w:eastAsia="en-US"/>
              </w:rPr>
              <w:t xml:space="preserve"> 6 – 800</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bookmarkStart w:id="0" w:name="_GoBack"/>
      <w:r w:rsidRPr="005E1BFC">
        <w:rPr>
          <w:rFonts w:ascii="PT Astra Serif" w:hAnsi="PT Astra Serif"/>
          <w:b/>
          <w:sz w:val="28"/>
          <w:szCs w:val="28"/>
        </w:rPr>
        <w:t>Об утверждении административного регламента</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«Признание граждан </w:t>
      </w:r>
      <w:proofErr w:type="gramStart"/>
      <w:r w:rsidRPr="005E1BFC">
        <w:rPr>
          <w:rFonts w:ascii="PT Astra Serif" w:hAnsi="PT Astra Serif"/>
          <w:b/>
          <w:sz w:val="28"/>
          <w:szCs w:val="28"/>
        </w:rPr>
        <w:t>малоимущими</w:t>
      </w:r>
      <w:proofErr w:type="gramEnd"/>
      <w:r w:rsidRPr="005E1BFC">
        <w:rPr>
          <w:rFonts w:ascii="PT Astra Serif" w:hAnsi="PT Astra Serif"/>
          <w:b/>
          <w:sz w:val="28"/>
          <w:szCs w:val="28"/>
        </w:rPr>
        <w:t xml:space="preserve"> в целях принятия их на учет в качестве нуждающихся </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в жилых помещениях муниципального жилищного фонда </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и предоставления им по договорам </w:t>
      </w:r>
    </w:p>
    <w:p w:rsidR="005B2800" w:rsidRDefault="005E1BFC" w:rsidP="005E1BFC">
      <w:pPr>
        <w:shd w:val="clear" w:color="auto" w:fill="FFFFFF"/>
        <w:autoSpaceDE w:val="0"/>
        <w:autoSpaceDN w:val="0"/>
        <w:adjustRightInd w:val="0"/>
        <w:jc w:val="center"/>
        <w:rPr>
          <w:rFonts w:ascii="PT Astra Serif" w:hAnsi="PT Astra Serif" w:cs="PT Astra Serif"/>
          <w:sz w:val="28"/>
          <w:szCs w:val="28"/>
        </w:rPr>
      </w:pPr>
      <w:r w:rsidRPr="005E1BFC">
        <w:rPr>
          <w:rFonts w:ascii="PT Astra Serif" w:hAnsi="PT Astra Serif"/>
          <w:b/>
          <w:sz w:val="28"/>
          <w:szCs w:val="28"/>
        </w:rPr>
        <w:t>социального найма жилых помещений»</w:t>
      </w:r>
      <w:bookmarkEnd w:id="0"/>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«Признание граждан </w:t>
      </w:r>
      <w:proofErr w:type="gramStart"/>
      <w:r w:rsidR="005E1BFC" w:rsidRPr="00EF7B87">
        <w:rPr>
          <w:rFonts w:ascii="PT Astra Serif" w:hAnsi="PT Astra Serif"/>
          <w:sz w:val="28"/>
          <w:szCs w:val="28"/>
        </w:rPr>
        <w:t>малоимущими</w:t>
      </w:r>
      <w:proofErr w:type="gramEnd"/>
      <w:r w:rsidR="005E1BFC" w:rsidRPr="00EF7B87">
        <w:rPr>
          <w:rFonts w:ascii="PT Astra Serif" w:hAnsi="PT Astra Serif"/>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FB319E" w:rsidRPr="00EF7B87">
        <w:rPr>
          <w:rFonts w:ascii="PT Astra Serif" w:hAnsi="PT Astra Serif"/>
          <w:sz w:val="28"/>
          <w:szCs w:val="28"/>
        </w:rPr>
        <w:t xml:space="preserve"> (приложение).</w:t>
      </w:r>
    </w:p>
    <w:p w:rsidR="00EF7B87" w:rsidRPr="00EF7B87" w:rsidRDefault="00EF7B87" w:rsidP="00EF7B87">
      <w:pPr>
        <w:spacing w:line="276" w:lineRule="auto"/>
        <w:ind w:firstLine="709"/>
        <w:jc w:val="both"/>
        <w:rPr>
          <w:rFonts w:ascii="PT Astra Serif" w:hAnsi="PT Astra Serif"/>
          <w:sz w:val="28"/>
          <w:szCs w:val="28"/>
        </w:rPr>
      </w:pPr>
      <w:r>
        <w:rPr>
          <w:rFonts w:ascii="PT Astra Serif" w:hAnsi="PT Astra Serif"/>
          <w:sz w:val="28"/>
          <w:szCs w:val="28"/>
        </w:rPr>
        <w:t>2. </w:t>
      </w:r>
      <w:proofErr w:type="gramStart"/>
      <w:r>
        <w:rPr>
          <w:rFonts w:ascii="PT Astra Serif" w:hAnsi="PT Astra Serif"/>
          <w:sz w:val="28"/>
          <w:szCs w:val="28"/>
        </w:rPr>
        <w:t xml:space="preserve">Признать утратившим силу постановление администрации муниципального образования Щекинский район от 16.04.2020 № 4-375 </w:t>
      </w:r>
      <w:r>
        <w:rPr>
          <w:rFonts w:ascii="PT Astra Serif" w:hAnsi="PT Astra Serif"/>
          <w:sz w:val="28"/>
          <w:szCs w:val="28"/>
        </w:rPr>
        <w:lastRenderedPageBreak/>
        <w:t>«</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sz w:val="28"/>
          <w:szCs w:val="28"/>
        </w:rPr>
        <w:t>.</w:t>
      </w:r>
      <w:proofErr w:type="gramEnd"/>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707C0F">
        <w:rPr>
          <w:rFonts w:ascii="PT Astra Serif" w:hAnsi="PT Astra Serif"/>
          <w:sz w:val="28"/>
          <w:szCs w:val="28"/>
        </w:rPr>
        <w:t>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EB5968">
            <w:pPr>
              <w:pStyle w:val="28"/>
              <w:jc w:val="center"/>
              <w:rPr>
                <w:rFonts w:ascii="PT Astra Serif" w:hAnsi="PT Astra Serif"/>
                <w:sz w:val="28"/>
                <w:szCs w:val="28"/>
              </w:rPr>
            </w:pPr>
            <w:r>
              <w:rPr>
                <w:rFonts w:ascii="PT Astra Serif" w:hAnsi="PT Astra Serif"/>
                <w:sz w:val="28"/>
                <w:szCs w:val="28"/>
              </w:rPr>
              <w:t xml:space="preserve">от </w:t>
            </w:r>
            <w:r w:rsidR="00EB5968" w:rsidRPr="00EB5968">
              <w:rPr>
                <w:rFonts w:ascii="PT Astra Serif" w:hAnsi="PT Astra Serif"/>
                <w:sz w:val="28"/>
                <w:szCs w:val="28"/>
              </w:rPr>
              <w:t>20.06.2023</w:t>
            </w:r>
            <w:r>
              <w:rPr>
                <w:rFonts w:ascii="PT Astra Serif" w:hAnsi="PT Astra Serif"/>
                <w:sz w:val="28"/>
                <w:szCs w:val="28"/>
              </w:rPr>
              <w:t xml:space="preserve">  № </w:t>
            </w:r>
            <w:r w:rsidR="00EB5968">
              <w:rPr>
                <w:rFonts w:ascii="PT Astra Serif" w:hAnsi="PT Astra Serif"/>
                <w:sz w:val="28"/>
                <w:szCs w:val="28"/>
              </w:rPr>
              <w:t>6 – 800</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EB5968">
            <w:pPr>
              <w:pStyle w:val="28"/>
              <w:jc w:val="center"/>
              <w:rPr>
                <w:rFonts w:ascii="PT Astra Serif" w:hAnsi="PT Astra Serif"/>
                <w:sz w:val="28"/>
                <w:szCs w:val="28"/>
              </w:rPr>
            </w:pPr>
            <w:r>
              <w:rPr>
                <w:rFonts w:ascii="PT Astra Serif" w:hAnsi="PT Astra Serif"/>
                <w:sz w:val="28"/>
                <w:szCs w:val="28"/>
              </w:rPr>
              <w:t xml:space="preserve">от </w:t>
            </w:r>
            <w:r w:rsidR="00EB5968" w:rsidRPr="00EB5968">
              <w:rPr>
                <w:rFonts w:ascii="PT Astra Serif" w:hAnsi="PT Astra Serif"/>
                <w:sz w:val="28"/>
                <w:szCs w:val="28"/>
              </w:rPr>
              <w:t>20.06.2023</w:t>
            </w:r>
            <w:r>
              <w:rPr>
                <w:rFonts w:ascii="PT Astra Serif" w:hAnsi="PT Astra Serif"/>
                <w:sz w:val="28"/>
                <w:szCs w:val="28"/>
              </w:rPr>
              <w:t xml:space="preserve">  № </w:t>
            </w:r>
            <w:r w:rsidR="00EB5968">
              <w:rPr>
                <w:rFonts w:ascii="PT Astra Serif" w:hAnsi="PT Astra Serif"/>
                <w:sz w:val="28"/>
                <w:szCs w:val="28"/>
              </w:rPr>
              <w:t>6 – 800</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5E1BFC">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5F3FB4" w:rsidRDefault="005E1BFC" w:rsidP="005E1BFC">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«Признание</w:t>
      </w:r>
      <w:r>
        <w:rPr>
          <w:rFonts w:ascii="PT Astra Serif" w:hAnsi="PT Astra Serif"/>
          <w:b/>
          <w:bCs/>
          <w:color w:val="000000"/>
          <w:sz w:val="28"/>
          <w:szCs w:val="28"/>
          <w:lang w:eastAsia="ru-RU"/>
        </w:rPr>
        <w:t xml:space="preserve"> </w:t>
      </w:r>
      <w:r w:rsidRPr="005E1BFC">
        <w:rPr>
          <w:rFonts w:ascii="PT Astra Serif" w:hAnsi="PT Astra Serif"/>
          <w:b/>
          <w:bCs/>
          <w:color w:val="000000"/>
          <w:sz w:val="28"/>
          <w:szCs w:val="28"/>
          <w:lang w:eastAsia="ru-RU"/>
        </w:rPr>
        <w:t xml:space="preserve">граждан </w:t>
      </w:r>
      <w:proofErr w:type="gramStart"/>
      <w:r w:rsidRPr="005E1BFC">
        <w:rPr>
          <w:rFonts w:ascii="PT Astra Serif" w:hAnsi="PT Astra Serif"/>
          <w:b/>
          <w:bCs/>
          <w:color w:val="000000"/>
          <w:sz w:val="28"/>
          <w:szCs w:val="28"/>
          <w:lang w:eastAsia="ru-RU"/>
        </w:rPr>
        <w:t>малоимущими</w:t>
      </w:r>
      <w:proofErr w:type="gramEnd"/>
      <w:r w:rsidRPr="005E1BFC">
        <w:rPr>
          <w:rFonts w:ascii="PT Astra Serif" w:hAnsi="PT Astra Serif"/>
          <w:b/>
          <w:bCs/>
          <w:color w:val="000000"/>
          <w:sz w:val="28"/>
          <w:szCs w:val="28"/>
          <w:lang w:eastAsia="ru-RU"/>
        </w:rPr>
        <w:t xml:space="preserve"> в целях принятия их на учет </w:t>
      </w:r>
    </w:p>
    <w:p w:rsidR="005F3FB4" w:rsidRDefault="005E1BFC" w:rsidP="005E1BFC">
      <w:pPr>
        <w:jc w:val="center"/>
        <w:rPr>
          <w:rFonts w:ascii="PT Astra Serif" w:hAnsi="PT Astra Serif"/>
          <w:b/>
          <w:bCs/>
          <w:color w:val="000000"/>
          <w:sz w:val="28"/>
          <w:szCs w:val="28"/>
          <w:lang w:eastAsia="ru-RU"/>
        </w:rPr>
      </w:pPr>
      <w:proofErr w:type="gramStart"/>
      <w:r w:rsidRPr="005E1BFC">
        <w:rPr>
          <w:rFonts w:ascii="PT Astra Serif" w:hAnsi="PT Astra Serif"/>
          <w:b/>
          <w:bCs/>
          <w:color w:val="000000"/>
          <w:sz w:val="28"/>
          <w:szCs w:val="28"/>
          <w:lang w:eastAsia="ru-RU"/>
        </w:rPr>
        <w:t xml:space="preserve">в качестве нуждающихся в жилых помещениях муниципального жилищного фонда и предоставления им по договорам </w:t>
      </w:r>
      <w:proofErr w:type="gramEnd"/>
    </w:p>
    <w:p w:rsidR="00463033" w:rsidRDefault="005E1BFC" w:rsidP="005E1BFC">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социального найма жилых помещений»</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8D00F4">
        <w:rPr>
          <w:rFonts w:ascii="PT Astra Serif" w:hAnsi="PT Astra Serif"/>
          <w:bCs/>
          <w:color w:val="000000"/>
          <w:sz w:val="28"/>
          <w:szCs w:val="28"/>
          <w:lang w:eastAsia="ru-RU"/>
        </w:rPr>
        <w:t>Административный регламент предоставления муниципальной услуги «</w:t>
      </w:r>
      <w:r w:rsidR="005E1BFC" w:rsidRPr="005E1BFC">
        <w:rPr>
          <w:rFonts w:ascii="PT Astra Serif" w:hAnsi="PT Astra Serif"/>
          <w:bCs/>
          <w:color w:val="000000"/>
          <w:sz w:val="28"/>
          <w:szCs w:val="28"/>
          <w:lang w:eastAsia="ru-RU"/>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8D00F4">
        <w:rPr>
          <w:rFonts w:ascii="PT Astra Serif" w:hAnsi="PT Astra Serif"/>
          <w:bCs/>
          <w:color w:val="000000"/>
          <w:sz w:val="28"/>
          <w:szCs w:val="28"/>
          <w:lang w:eastAsia="ru-RU"/>
        </w:rPr>
        <w:t xml:space="preserve">» (далее – административный регламент) </w:t>
      </w:r>
      <w:r w:rsidR="00EF7B87" w:rsidRPr="00EF7B87">
        <w:rPr>
          <w:rFonts w:ascii="PT Astra Serif" w:hAnsi="PT Astra Serif"/>
          <w:bCs/>
          <w:color w:val="000000"/>
          <w:sz w:val="28"/>
          <w:szCs w:val="28"/>
          <w:lang w:eastAsia="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устанавливает сроки и последовательность</w:t>
      </w:r>
      <w:proofErr w:type="gramEnd"/>
      <w:r w:rsidR="00EF7B87" w:rsidRPr="00EF7B87">
        <w:rPr>
          <w:rFonts w:ascii="PT Astra Serif" w:hAnsi="PT Astra Serif"/>
          <w:bCs/>
          <w:color w:val="000000"/>
          <w:sz w:val="28"/>
          <w:szCs w:val="28"/>
          <w:lang w:eastAsia="ru-RU"/>
        </w:rPr>
        <w:t xml:space="preserve"> действий (административных процедур)</w:t>
      </w:r>
      <w:r w:rsidRPr="008D00F4">
        <w:rPr>
          <w:rFonts w:ascii="PT Astra Serif" w:hAnsi="PT Astra Serif"/>
          <w:bCs/>
          <w:color w:val="000000"/>
          <w:sz w:val="28"/>
          <w:szCs w:val="28"/>
          <w:lang w:eastAsia="ru-RU"/>
        </w:rPr>
        <w:t xml:space="preserve"> при обращении граждан и рассмотрении заявлений по </w:t>
      </w:r>
      <w:r w:rsidR="00EF7B87">
        <w:rPr>
          <w:rFonts w:ascii="PT Astra Serif" w:hAnsi="PT Astra Serif"/>
          <w:bCs/>
          <w:color w:val="000000"/>
          <w:sz w:val="28"/>
          <w:szCs w:val="28"/>
          <w:lang w:eastAsia="ru-RU"/>
        </w:rPr>
        <w:t xml:space="preserve">признанию граждан </w:t>
      </w:r>
      <w:proofErr w:type="gramStart"/>
      <w:r w:rsidR="00EF7B87">
        <w:rPr>
          <w:rFonts w:ascii="PT Astra Serif" w:hAnsi="PT Astra Serif"/>
          <w:bCs/>
          <w:color w:val="000000"/>
          <w:sz w:val="28"/>
          <w:szCs w:val="28"/>
          <w:lang w:eastAsia="ru-RU"/>
        </w:rPr>
        <w:t>малоимущими</w:t>
      </w:r>
      <w:proofErr w:type="gramEnd"/>
      <w:r w:rsidRPr="008D00F4">
        <w:rPr>
          <w:rFonts w:ascii="PT Astra Serif" w:hAnsi="PT Astra Serif"/>
          <w:bCs/>
          <w:color w:val="000000"/>
          <w:sz w:val="28"/>
          <w:szCs w:val="28"/>
          <w:lang w:eastAsia="ru-RU"/>
        </w:rPr>
        <w:t xml:space="preserve"> </w:t>
      </w:r>
      <w:r w:rsidR="00EF7B87" w:rsidRPr="00EF7B87">
        <w:rPr>
          <w:rFonts w:ascii="PT Astra Serif" w:hAnsi="PT Astra Serif"/>
          <w:bCs/>
          <w:color w:val="000000"/>
          <w:sz w:val="28"/>
          <w:szCs w:val="28"/>
          <w:lang w:eastAsia="ru-RU"/>
        </w:rPr>
        <w:t xml:space="preserve">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r w:rsidRPr="008D00F4">
        <w:rPr>
          <w:rFonts w:ascii="PT Astra Serif" w:hAnsi="PT Astra Serif"/>
          <w:bCs/>
          <w:color w:val="000000"/>
          <w:sz w:val="28"/>
          <w:szCs w:val="28"/>
          <w:lang w:eastAsia="ru-RU"/>
        </w:rPr>
        <w:t>(далее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roofErr w:type="gramStart"/>
      <w:r w:rsidRPr="004D2A4D">
        <w:rPr>
          <w:rFonts w:ascii="PT Astra Serif" w:hAnsi="PT Astra Serif"/>
          <w:color w:val="000000"/>
          <w:sz w:val="28"/>
          <w:szCs w:val="28"/>
          <w:lang w:eastAsia="ru-RU"/>
        </w:rPr>
        <w:t xml:space="preserve">В качестве заявителей при получении муниципальной услуги могут выступать физические лица - граждане Российской Федерации, </w:t>
      </w:r>
      <w:r w:rsidR="00A857D2">
        <w:rPr>
          <w:rFonts w:ascii="PT Astra Serif" w:hAnsi="PT Astra Serif"/>
          <w:color w:val="000000"/>
          <w:sz w:val="28"/>
          <w:szCs w:val="28"/>
          <w:lang w:eastAsia="ru-RU"/>
        </w:rPr>
        <w:t>имеющие регистрацию по месту жительства</w:t>
      </w:r>
      <w:r w:rsidRPr="004D2A4D">
        <w:rPr>
          <w:rFonts w:ascii="PT Astra Serif" w:hAnsi="PT Astra Serif"/>
          <w:color w:val="000000"/>
          <w:sz w:val="28"/>
          <w:szCs w:val="28"/>
          <w:lang w:eastAsia="ru-RU"/>
        </w:rPr>
        <w:t xml:space="preserve"> на территории муниципального образования город Щекино Щекинского района, обратившиеся с письменным заявлением по форме, </w:t>
      </w:r>
      <w:r w:rsidR="00A857D2">
        <w:rPr>
          <w:rFonts w:ascii="PT Astra Serif" w:hAnsi="PT Astra Serif"/>
          <w:color w:val="000000"/>
          <w:sz w:val="28"/>
          <w:szCs w:val="28"/>
          <w:lang w:eastAsia="ru-RU"/>
        </w:rPr>
        <w:t xml:space="preserve">утвержденной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w:t>
      </w:r>
      <w:r w:rsidRPr="004D2A4D">
        <w:rPr>
          <w:rFonts w:ascii="PT Astra Serif" w:hAnsi="PT Astra Serif"/>
          <w:color w:val="000000"/>
          <w:sz w:val="28"/>
          <w:szCs w:val="28"/>
          <w:lang w:eastAsia="ru-RU"/>
        </w:rPr>
        <w:t>представленной в приложении</w:t>
      </w:r>
      <w:proofErr w:type="gramEnd"/>
      <w:r w:rsidRPr="004D2A4D">
        <w:rPr>
          <w:rFonts w:ascii="PT Astra Serif" w:hAnsi="PT Astra Serif"/>
          <w:color w:val="000000"/>
          <w:sz w:val="28"/>
          <w:szCs w:val="28"/>
          <w:lang w:eastAsia="ru-RU"/>
        </w:rPr>
        <w:t xml:space="preserve"> № 1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w:t>
      </w:r>
      <w:r>
        <w:rPr>
          <w:rFonts w:ascii="PT Astra Serif" w:hAnsi="PT Astra Serif"/>
          <w:color w:val="000000"/>
          <w:sz w:val="28"/>
          <w:szCs w:val="28"/>
          <w:lang w:eastAsia="ru-RU"/>
        </w:rPr>
        <w:t>е</w:t>
      </w:r>
      <w:r w:rsidRPr="004D2A4D">
        <w:rPr>
          <w:rFonts w:ascii="PT Astra Serif" w:hAnsi="PT Astra Serif"/>
          <w:color w:val="000000"/>
          <w:sz w:val="28"/>
          <w:szCs w:val="28"/>
          <w:lang w:eastAsia="ru-RU"/>
        </w:rPr>
        <w:t xml:space="preserve">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sidRPr="004D2A4D">
        <w:rPr>
          <w:rFonts w:ascii="PT Astra Serif" w:hAnsi="PT Astra Serif"/>
          <w:color w:val="000000"/>
          <w:sz w:val="28"/>
          <w:szCs w:val="28"/>
          <w:lang w:eastAsia="ru-RU"/>
        </w:rPr>
        <w:t>От имени физических лиц при направлении запросов о предоставлении муниципальной услуги могут действовать, в частности:</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4D2A4D">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4D2A4D">
        <w:rPr>
          <w:rFonts w:ascii="PT Astra Serif" w:hAnsi="PT Astra Serif"/>
          <w:color w:val="000000"/>
          <w:sz w:val="28"/>
          <w:szCs w:val="28"/>
          <w:lang w:eastAsia="ru-RU"/>
        </w:rPr>
        <w:t>опекуны недееспособных граждан;</w:t>
      </w:r>
    </w:p>
    <w:p w:rsidR="00EF1633"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4D2A4D">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Местонахождение </w:t>
      </w:r>
      <w:r w:rsidR="008077F3">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EF1633">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График работы </w:t>
      </w:r>
      <w:r w:rsidR="008077F3">
        <w:rPr>
          <w:rFonts w:ascii="PT Astra Serif" w:hAnsi="PT Astra Serif"/>
          <w:color w:val="000000"/>
          <w:sz w:val="28"/>
          <w:szCs w:val="28"/>
          <w:lang w:eastAsia="ru-RU"/>
        </w:rPr>
        <w:t>ГБУ «</w:t>
      </w:r>
      <w:r w:rsidRPr="00EF1633">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Pr="00EF1633">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Pr>
          <w:rFonts w:ascii="PT Astra Serif" w:hAnsi="PT Astra Serif"/>
          <w:color w:val="000000"/>
          <w:sz w:val="28"/>
          <w:szCs w:val="28"/>
          <w:lang w:eastAsia="ru-RU"/>
        </w:rPr>
        <w:t>ГБУ «</w:t>
      </w:r>
      <w:r w:rsidR="0031155A" w:rsidRPr="0031155A">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0031155A" w:rsidRPr="0031155A">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FF5F6D"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FF5F6D" w:rsidP="0031155A">
      <w:pPr>
        <w:shd w:val="clear" w:color="auto" w:fill="FFFFFF"/>
        <w:suppressAutoHyphens w:val="0"/>
        <w:ind w:firstLine="709"/>
        <w:jc w:val="both"/>
        <w:rPr>
          <w:rFonts w:ascii="PT Astra Serif" w:hAnsi="PT Astra Serif"/>
          <w:color w:val="000000"/>
          <w:sz w:val="28"/>
          <w:szCs w:val="28"/>
          <w:lang w:eastAsia="ru-RU"/>
        </w:rPr>
      </w:pPr>
      <w:hyperlink r:id="rId13"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4"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B38B8" w:rsidRDefault="007B38B8"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4.2. П</w:t>
      </w:r>
      <w:r w:rsidR="00611D29" w:rsidRPr="00611D29">
        <w:rPr>
          <w:rFonts w:ascii="PT Astra Serif" w:hAnsi="PT Astra Serif"/>
          <w:color w:val="000000"/>
          <w:sz w:val="28"/>
          <w:szCs w:val="28"/>
          <w:lang w:eastAsia="ru-RU"/>
        </w:rPr>
        <w:t>олучение полной, актуальной и достоверной информации о порядке 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F23A30" w:rsidRDefault="00F23A30" w:rsidP="00611D29">
      <w:pPr>
        <w:shd w:val="clear" w:color="auto" w:fill="FFFFFF"/>
        <w:suppressAutoHyphens w:val="0"/>
        <w:ind w:firstLine="709"/>
        <w:jc w:val="both"/>
        <w:rPr>
          <w:rFonts w:ascii="PT Astra Serif" w:hAnsi="PT Astra Serif"/>
          <w:color w:val="000000"/>
          <w:sz w:val="28"/>
          <w:szCs w:val="28"/>
          <w:lang w:eastAsia="ru-RU"/>
        </w:rPr>
      </w:pP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2467" w:rsidRDefault="00252467" w:rsidP="00252467">
      <w:pPr>
        <w:pStyle w:val="af8"/>
        <w:ind w:left="709"/>
        <w:jc w:val="both"/>
        <w:rPr>
          <w:rFonts w:ascii="PT Astra Serif" w:hAnsi="PT Astra Serif" w:cs="PT Astra Serif"/>
          <w:sz w:val="28"/>
          <w:szCs w:val="28"/>
        </w:rPr>
      </w:pP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F23A30" w:rsidRPr="00F23A30">
        <w:rPr>
          <w:rFonts w:ascii="PT Astra Serif" w:hAnsi="PT Astra Serif" w:cs="PT Astra Serif"/>
          <w:sz w:val="28"/>
          <w:szCs w:val="28"/>
        </w:rPr>
        <w:t xml:space="preserve">Признание граждан </w:t>
      </w:r>
      <w:proofErr w:type="gramStart"/>
      <w:r w:rsidR="00F23A30" w:rsidRPr="00F23A30">
        <w:rPr>
          <w:rFonts w:ascii="PT Astra Serif" w:hAnsi="PT Astra Serif" w:cs="PT Astra Serif"/>
          <w:sz w:val="28"/>
          <w:szCs w:val="28"/>
        </w:rPr>
        <w:t>малоимущими</w:t>
      </w:r>
      <w:proofErr w:type="gramEnd"/>
      <w:r w:rsidR="00F23A30" w:rsidRPr="00F23A30">
        <w:rPr>
          <w:rFonts w:ascii="PT Astra Serif" w:hAnsi="PT Astra Serif" w:cs="PT Astra Serif"/>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P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p>
    <w:p w:rsidR="003835F2" w:rsidRDefault="003835F2" w:rsidP="008077F3">
      <w:pPr>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 xml:space="preserve"> во взаимодействии с </w:t>
      </w:r>
      <w:r w:rsidR="008077F3">
        <w:rPr>
          <w:rFonts w:ascii="PT Astra Serif" w:hAnsi="PT Astra Serif" w:cs="PT Astra Serif"/>
          <w:sz w:val="28"/>
          <w:szCs w:val="28"/>
        </w:rPr>
        <w:t>ГБУ «МФЦ</w:t>
      </w:r>
      <w:r w:rsidRPr="003835F2">
        <w:rPr>
          <w:rFonts w:ascii="PT Astra Serif" w:hAnsi="PT Astra Serif" w:cs="PT Astra Serif"/>
          <w:sz w:val="28"/>
          <w:szCs w:val="28"/>
        </w:rPr>
        <w:t>».</w:t>
      </w:r>
    </w:p>
    <w:p w:rsidR="005F3FB4" w:rsidRPr="003835F2" w:rsidRDefault="005F3FB4"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8077F3" w:rsidRPr="008077F3" w:rsidRDefault="008077F3" w:rsidP="008077F3">
      <w:pPr>
        <w:ind w:firstLine="709"/>
        <w:jc w:val="both"/>
        <w:rPr>
          <w:rFonts w:ascii="PT Astra Serif" w:hAnsi="PT Astra Serif" w:cs="PT Astra Serif"/>
          <w:sz w:val="28"/>
          <w:szCs w:val="28"/>
        </w:rPr>
      </w:pPr>
      <w:r>
        <w:rPr>
          <w:rFonts w:ascii="PT Astra Serif" w:hAnsi="PT Astra Serif" w:cs="PT Astra Serif"/>
          <w:sz w:val="28"/>
          <w:szCs w:val="28"/>
        </w:rPr>
        <w:t>1) </w:t>
      </w:r>
      <w:r w:rsidRPr="008077F3">
        <w:rPr>
          <w:rFonts w:ascii="PT Astra Serif" w:hAnsi="PT Astra Serif" w:cs="PT Astra Serif"/>
          <w:sz w:val="28"/>
          <w:szCs w:val="28"/>
        </w:rPr>
        <w:t xml:space="preserve">получение заявителем решения администрации муниципального образования Щекинский район о признании </w:t>
      </w:r>
      <w:r w:rsidR="00A857D2" w:rsidRPr="00A857D2">
        <w:rPr>
          <w:rFonts w:ascii="PT Astra Serif" w:hAnsi="PT Astra Serif" w:cs="PT Astra Serif"/>
          <w:sz w:val="28"/>
          <w:szCs w:val="28"/>
        </w:rPr>
        <w:t>гражданина-заявителя, членов его семьи (одиноко проживающего гражданина-заявителя)</w:t>
      </w:r>
      <w:r w:rsidRPr="008077F3">
        <w:rPr>
          <w:rFonts w:ascii="PT Astra Serif" w:hAnsi="PT Astra Serif" w:cs="PT Astra Serif"/>
          <w:sz w:val="28"/>
          <w:szCs w:val="28"/>
        </w:rPr>
        <w:t xml:space="preserve"> </w:t>
      </w:r>
      <w:proofErr w:type="gramStart"/>
      <w:r w:rsidRPr="008077F3">
        <w:rPr>
          <w:rFonts w:ascii="PT Astra Serif" w:hAnsi="PT Astra Serif" w:cs="PT Astra Serif"/>
          <w:sz w:val="28"/>
          <w:szCs w:val="28"/>
        </w:rPr>
        <w:t>малоимущими</w:t>
      </w:r>
      <w:proofErr w:type="gramEnd"/>
      <w:r w:rsidRPr="008077F3">
        <w:rPr>
          <w:rFonts w:ascii="PT Astra Serif" w:hAnsi="PT Astra Serif" w:cs="PT Astra Serif"/>
          <w:sz w:val="28"/>
          <w:szCs w:val="28"/>
        </w:rPr>
        <w:t xml:space="preserve"> в целях принятия их </w:t>
      </w:r>
      <w:r w:rsidR="00A857D2">
        <w:rPr>
          <w:rFonts w:ascii="PT Astra Serif" w:hAnsi="PT Astra Serif" w:cs="PT Astra Serif"/>
          <w:sz w:val="28"/>
          <w:szCs w:val="28"/>
        </w:rPr>
        <w:t xml:space="preserve">(его) </w:t>
      </w:r>
      <w:r w:rsidRPr="008077F3">
        <w:rPr>
          <w:rFonts w:ascii="PT Astra Serif" w:hAnsi="PT Astra Serif" w:cs="PT Astra Serif"/>
          <w:sz w:val="28"/>
          <w:szCs w:val="28"/>
        </w:rPr>
        <w:t>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E60F18" w:rsidRDefault="008077F3" w:rsidP="008077F3">
      <w:pPr>
        <w:ind w:firstLine="709"/>
        <w:jc w:val="both"/>
        <w:rPr>
          <w:rFonts w:ascii="PT Astra Serif" w:hAnsi="PT Astra Serif" w:cs="PT Astra Serif"/>
          <w:sz w:val="28"/>
          <w:szCs w:val="28"/>
        </w:rPr>
      </w:pPr>
      <w:r>
        <w:rPr>
          <w:rFonts w:ascii="PT Astra Serif" w:hAnsi="PT Astra Serif" w:cs="PT Astra Serif"/>
          <w:sz w:val="28"/>
          <w:szCs w:val="28"/>
        </w:rPr>
        <w:t>2) </w:t>
      </w:r>
      <w:r w:rsidRPr="008077F3">
        <w:rPr>
          <w:rFonts w:ascii="PT Astra Serif" w:hAnsi="PT Astra Serif" w:cs="PT Astra Serif"/>
          <w:sz w:val="28"/>
          <w:szCs w:val="28"/>
        </w:rPr>
        <w:t xml:space="preserve">получение заявителем решения администрации муниципального образования Щекинский район об </w:t>
      </w:r>
      <w:r w:rsidR="00A857D2">
        <w:rPr>
          <w:rFonts w:ascii="PT Astra Serif" w:hAnsi="PT Astra Serif" w:cs="PT Astra Serif"/>
          <w:sz w:val="28"/>
          <w:szCs w:val="28"/>
        </w:rPr>
        <w:t xml:space="preserve">отсутствии у гражданина-заявителя, членов его семьи (одиноко проживающего гражданина-заявителя) оснований для признания их (его) </w:t>
      </w:r>
      <w:proofErr w:type="gramStart"/>
      <w:r w:rsidR="00A857D2">
        <w:rPr>
          <w:rFonts w:ascii="PT Astra Serif" w:hAnsi="PT Astra Serif" w:cs="PT Astra Serif"/>
          <w:sz w:val="28"/>
          <w:szCs w:val="28"/>
        </w:rPr>
        <w:t>малоимущим</w:t>
      </w:r>
      <w:r w:rsidRPr="008077F3">
        <w:rPr>
          <w:rFonts w:ascii="PT Astra Serif" w:hAnsi="PT Astra Serif" w:cs="PT Astra Serif"/>
          <w:sz w:val="28"/>
          <w:szCs w:val="28"/>
        </w:rPr>
        <w:t>и</w:t>
      </w:r>
      <w:proofErr w:type="gramEnd"/>
      <w:r w:rsidRPr="008077F3">
        <w:rPr>
          <w:rFonts w:ascii="PT Astra Serif" w:hAnsi="PT Astra Serif" w:cs="PT Astra Serif"/>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5F3FB4" w:rsidRDefault="005F3FB4"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услуга предоставляется в срок 10 рабочих дней со дня </w:t>
      </w:r>
      <w:r w:rsidR="005E1559">
        <w:rPr>
          <w:rFonts w:ascii="PT Astra Serif" w:hAnsi="PT Astra Serif" w:cs="PT Astra Serif"/>
          <w:sz w:val="28"/>
          <w:szCs w:val="28"/>
        </w:rPr>
        <w:t xml:space="preserve">получения </w:t>
      </w:r>
      <w:r w:rsidRPr="001A6400">
        <w:rPr>
          <w:rFonts w:ascii="PT Astra Serif" w:hAnsi="PT Astra Serif" w:cs="PT Astra Serif"/>
          <w:sz w:val="28"/>
          <w:szCs w:val="28"/>
        </w:rPr>
        <w:t>заявления о предоставлении Услуги.</w:t>
      </w:r>
    </w:p>
    <w:p w:rsidR="000E514D" w:rsidRDefault="000E514D" w:rsidP="001A6400">
      <w:pPr>
        <w:ind w:firstLine="709"/>
        <w:rPr>
          <w:rFonts w:ascii="PT Astra Serif" w:hAnsi="PT Astra Serif" w:cs="PT Astra Serif"/>
          <w:sz w:val="28"/>
          <w:szCs w:val="28"/>
        </w:rPr>
      </w:pPr>
      <w:r w:rsidRPr="000E514D">
        <w:rPr>
          <w:rFonts w:ascii="PT Astra Serif" w:hAnsi="PT Astra Serif" w:cs="PT Astra Serif"/>
          <w:sz w:val="28"/>
          <w:szCs w:val="28"/>
        </w:rPr>
        <w:t>Срок предоставления услуги исчисляется со дня регистрации запроса (заявления).</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 xml:space="preserve">В случае представления документов в </w:t>
      </w:r>
      <w:r>
        <w:rPr>
          <w:rFonts w:ascii="PT Astra Serif" w:hAnsi="PT Astra Serif" w:cs="PT Astra Serif"/>
          <w:sz w:val="28"/>
          <w:szCs w:val="28"/>
        </w:rPr>
        <w:t>ГБУ «</w:t>
      </w:r>
      <w:r w:rsidRPr="000E514D">
        <w:rPr>
          <w:rFonts w:ascii="PT Astra Serif" w:hAnsi="PT Astra Serif" w:cs="PT Astra Serif"/>
          <w:sz w:val="28"/>
          <w:szCs w:val="28"/>
        </w:rPr>
        <w:t>МФЦ</w:t>
      </w:r>
      <w:r>
        <w:rPr>
          <w:rFonts w:ascii="PT Astra Serif" w:hAnsi="PT Astra Serif" w:cs="PT Astra Serif"/>
          <w:sz w:val="28"/>
          <w:szCs w:val="28"/>
        </w:rPr>
        <w:t>»</w:t>
      </w:r>
      <w:r w:rsidRPr="000E514D">
        <w:rPr>
          <w:rFonts w:ascii="PT Astra Serif" w:hAnsi="PT Astra Serif" w:cs="PT Astra Serif"/>
          <w:sz w:val="28"/>
          <w:szCs w:val="28"/>
        </w:rPr>
        <w:t xml:space="preserve"> срок предоставления муниципальной услуги исчисляется со дня поступления в уполномоченный орган документов из </w:t>
      </w:r>
      <w:r>
        <w:rPr>
          <w:rFonts w:ascii="PT Astra Serif" w:hAnsi="PT Astra Serif" w:cs="PT Astra Serif"/>
          <w:sz w:val="28"/>
          <w:szCs w:val="28"/>
        </w:rPr>
        <w:t>ГБУ «</w:t>
      </w:r>
      <w:r w:rsidRPr="000E514D">
        <w:rPr>
          <w:rFonts w:ascii="PT Astra Serif" w:hAnsi="PT Astra Serif" w:cs="PT Astra Serif"/>
          <w:sz w:val="28"/>
          <w:szCs w:val="28"/>
        </w:rPr>
        <w:t>МФЦ</w:t>
      </w:r>
      <w:r>
        <w:rPr>
          <w:rFonts w:ascii="PT Astra Serif" w:hAnsi="PT Astra Serif" w:cs="PT Astra Serif"/>
          <w:sz w:val="28"/>
          <w:szCs w:val="28"/>
        </w:rPr>
        <w:t>»</w:t>
      </w:r>
      <w:r w:rsidRPr="000E514D">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0E514D" w:rsidRPr="000E514D" w:rsidRDefault="00F97330" w:rsidP="000E514D">
      <w:pPr>
        <w:ind w:firstLine="709"/>
        <w:jc w:val="both"/>
        <w:rPr>
          <w:rFonts w:ascii="PT Astra Serif" w:hAnsi="PT Astra Serif" w:cs="PT Astra Serif"/>
          <w:sz w:val="28"/>
          <w:szCs w:val="28"/>
        </w:rPr>
      </w:pPr>
      <w:r>
        <w:rPr>
          <w:rFonts w:ascii="PT Astra Serif" w:hAnsi="PT Astra Serif" w:cs="PT Astra Serif"/>
          <w:sz w:val="28"/>
          <w:szCs w:val="28"/>
        </w:rPr>
        <w:t>11</w:t>
      </w:r>
      <w:r w:rsidR="000E514D">
        <w:rPr>
          <w:rFonts w:ascii="PT Astra Serif" w:hAnsi="PT Astra Serif" w:cs="PT Astra Serif"/>
          <w:sz w:val="28"/>
          <w:szCs w:val="28"/>
        </w:rPr>
        <w:t>.1. </w:t>
      </w:r>
      <w:r w:rsidR="000E514D" w:rsidRPr="000E514D">
        <w:rPr>
          <w:rFonts w:ascii="PT Astra Serif" w:hAnsi="PT Astra Serif" w:cs="PT Astra Serif"/>
          <w:sz w:val="28"/>
          <w:szCs w:val="28"/>
        </w:rPr>
        <w:t>Заявление о предоставлении муниципальной услуги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w:t>
      </w:r>
    </w:p>
    <w:p w:rsidR="000E514D" w:rsidRDefault="00F97330" w:rsidP="000E514D">
      <w:pPr>
        <w:ind w:firstLine="709"/>
        <w:jc w:val="both"/>
        <w:rPr>
          <w:rFonts w:ascii="PT Astra Serif" w:hAnsi="PT Astra Serif" w:cs="PT Astra Serif"/>
          <w:sz w:val="28"/>
          <w:szCs w:val="28"/>
        </w:rPr>
      </w:pPr>
      <w:r>
        <w:rPr>
          <w:rFonts w:ascii="PT Astra Serif" w:hAnsi="PT Astra Serif" w:cs="PT Astra Serif"/>
          <w:sz w:val="28"/>
          <w:szCs w:val="28"/>
        </w:rPr>
        <w:t>11</w:t>
      </w:r>
      <w:r w:rsidR="000E514D">
        <w:rPr>
          <w:rFonts w:ascii="PT Astra Serif" w:hAnsi="PT Astra Serif" w:cs="PT Astra Serif"/>
          <w:sz w:val="28"/>
          <w:szCs w:val="28"/>
        </w:rPr>
        <w:t>.2. </w:t>
      </w:r>
      <w:r w:rsidR="000E514D" w:rsidRPr="000E514D">
        <w:rPr>
          <w:rFonts w:ascii="PT Astra Serif" w:hAnsi="PT Astra Serif" w:cs="PT Astra Serif"/>
          <w:sz w:val="28"/>
          <w:szCs w:val="28"/>
        </w:rPr>
        <w:t>При обращении за предоставлением муниципальной услуги</w:t>
      </w:r>
      <w:r w:rsidR="00A857D2">
        <w:rPr>
          <w:rFonts w:ascii="PT Astra Serif" w:hAnsi="PT Astra Serif" w:cs="PT Astra Serif"/>
          <w:sz w:val="28"/>
          <w:szCs w:val="28"/>
        </w:rPr>
        <w:t xml:space="preserve">, для принятия </w:t>
      </w:r>
      <w:r w:rsidR="00A857D2" w:rsidRPr="00A857D2">
        <w:rPr>
          <w:rFonts w:ascii="PT Astra Serif" w:hAnsi="PT Astra Serif" w:cs="PT Astra Serif"/>
          <w:sz w:val="28"/>
          <w:szCs w:val="28"/>
        </w:rPr>
        <w:t>гражданина-заявителя, членов его семьи (одиноко проживающего гражданина-заявителя)</w:t>
      </w:r>
      <w:r w:rsidR="000E514D" w:rsidRPr="000E514D">
        <w:rPr>
          <w:rFonts w:ascii="PT Astra Serif" w:hAnsi="PT Astra Serif" w:cs="PT Astra Serif"/>
          <w:sz w:val="28"/>
          <w:szCs w:val="28"/>
        </w:rPr>
        <w:t xml:space="preserve"> </w:t>
      </w:r>
      <w:r w:rsidR="00A857D2">
        <w:rPr>
          <w:rFonts w:ascii="PT Astra Serif" w:hAnsi="PT Astra Serif" w:cs="PT Astra Serif"/>
          <w:sz w:val="28"/>
          <w:szCs w:val="28"/>
        </w:rPr>
        <w:t xml:space="preserve">на учет, </w:t>
      </w:r>
      <w:r w:rsidR="000E514D" w:rsidRPr="000E514D">
        <w:rPr>
          <w:rFonts w:ascii="PT Astra Serif" w:hAnsi="PT Astra Serif" w:cs="PT Astra Serif"/>
          <w:sz w:val="28"/>
          <w:szCs w:val="28"/>
        </w:rPr>
        <w:t>заявитель представляет так же следующие документы:</w:t>
      </w:r>
    </w:p>
    <w:p w:rsidR="00A857D2" w:rsidRPr="00A857D2" w:rsidRDefault="00A857D2" w:rsidP="00A857D2">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A857D2">
        <w:rPr>
          <w:rFonts w:ascii="PT Astra Serif" w:hAnsi="PT Astra Serif" w:cs="PT Astra Serif"/>
          <w:sz w:val="28"/>
          <w:szCs w:val="28"/>
        </w:rPr>
        <w:t>документы, подтверждающие состав семьи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rsidR="00A857D2" w:rsidRPr="00A857D2" w:rsidRDefault="00A857D2" w:rsidP="00A857D2">
      <w:pPr>
        <w:ind w:firstLine="709"/>
        <w:jc w:val="both"/>
        <w:rPr>
          <w:rFonts w:ascii="PT Astra Serif" w:hAnsi="PT Astra Serif" w:cs="PT Astra Serif"/>
          <w:sz w:val="28"/>
          <w:szCs w:val="28"/>
        </w:rPr>
      </w:pPr>
      <w:r w:rsidRPr="00A857D2">
        <w:rPr>
          <w:rFonts w:ascii="PT Astra Serif" w:hAnsi="PT Astra Serif" w:cs="PT Astra Serif"/>
          <w:sz w:val="28"/>
          <w:szCs w:val="28"/>
        </w:rPr>
        <w:t>2)</w:t>
      </w:r>
      <w:r>
        <w:rPr>
          <w:rFonts w:ascii="PT Astra Serif" w:hAnsi="PT Astra Serif" w:cs="PT Astra Serif"/>
          <w:sz w:val="28"/>
          <w:szCs w:val="28"/>
        </w:rPr>
        <w:t> </w:t>
      </w:r>
      <w:r w:rsidRPr="00A857D2">
        <w:rPr>
          <w:rFonts w:ascii="PT Astra Serif" w:hAnsi="PT Astra Serif" w:cs="PT Astra Serif"/>
          <w:sz w:val="28"/>
          <w:szCs w:val="28"/>
        </w:rPr>
        <w:t>выписка из домовой книги и (или) копия лицевого счета по месту жительства;</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3</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4</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5</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A857D2" w:rsidRPr="00A857D2" w:rsidRDefault="00A857D2" w:rsidP="00A857D2">
      <w:pPr>
        <w:ind w:firstLine="709"/>
        <w:jc w:val="both"/>
        <w:rPr>
          <w:rFonts w:ascii="PT Astra Serif" w:hAnsi="PT Astra Serif" w:cs="PT Astra Serif"/>
          <w:sz w:val="28"/>
          <w:szCs w:val="28"/>
        </w:rPr>
      </w:pPr>
      <w:r>
        <w:rPr>
          <w:rFonts w:ascii="PT Astra Serif" w:hAnsi="PT Astra Serif" w:cs="PT Astra Serif"/>
          <w:sz w:val="28"/>
          <w:szCs w:val="28"/>
        </w:rPr>
        <w:t>6</w:t>
      </w:r>
      <w:r w:rsidRPr="00A857D2">
        <w:rPr>
          <w:rFonts w:ascii="PT Astra Serif" w:hAnsi="PT Astra Serif" w:cs="PT Astra Serif"/>
          <w:sz w:val="28"/>
          <w:szCs w:val="28"/>
        </w:rPr>
        <w:t>)</w:t>
      </w:r>
      <w:r>
        <w:rPr>
          <w:rFonts w:ascii="PT Astra Serif" w:hAnsi="PT Astra Serif" w:cs="PT Astra Serif"/>
          <w:sz w:val="28"/>
          <w:szCs w:val="28"/>
        </w:rPr>
        <w:t> </w:t>
      </w:r>
      <w:r w:rsidRPr="00A857D2">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A857D2" w:rsidRPr="00A857D2" w:rsidRDefault="00DB040A" w:rsidP="00A857D2">
      <w:pPr>
        <w:ind w:firstLine="709"/>
        <w:jc w:val="both"/>
        <w:rPr>
          <w:rFonts w:ascii="PT Astra Serif" w:hAnsi="PT Astra Serif" w:cs="PT Astra Serif"/>
          <w:sz w:val="28"/>
          <w:szCs w:val="28"/>
        </w:rPr>
      </w:pPr>
      <w:r>
        <w:rPr>
          <w:rFonts w:ascii="PT Astra Serif" w:hAnsi="PT Astra Serif" w:cs="PT Astra Serif"/>
          <w:sz w:val="28"/>
          <w:szCs w:val="28"/>
        </w:rPr>
        <w:t>7</w:t>
      </w:r>
      <w:r w:rsidR="00A857D2" w:rsidRPr="00A857D2">
        <w:rPr>
          <w:rFonts w:ascii="PT Astra Serif" w:hAnsi="PT Astra Serif" w:cs="PT Astra Serif"/>
          <w:sz w:val="28"/>
          <w:szCs w:val="28"/>
        </w:rPr>
        <w:t xml:space="preserve">) справка о доходе гражданина с учетом среднедушевого дохода семьи (о доходе одиноко проживающего гражданина) и стоимости имущества, находящегося в собственности членов его семьи и подлежащего налогообложению, полученная в порядке, установленном </w:t>
      </w:r>
      <w:r w:rsidR="00D849AC" w:rsidRPr="00D849AC">
        <w:rPr>
          <w:rFonts w:ascii="PT Astra Serif" w:hAnsi="PT Astra Serif" w:cs="PT Astra Serif"/>
          <w:sz w:val="28"/>
          <w:szCs w:val="28"/>
        </w:rPr>
        <w:t>подпунктом</w:t>
      </w:r>
      <w:r w:rsidR="00A857D2" w:rsidRPr="00D849AC">
        <w:rPr>
          <w:rFonts w:ascii="PT Astra Serif" w:hAnsi="PT Astra Serif" w:cs="PT Astra Serif"/>
          <w:sz w:val="28"/>
          <w:szCs w:val="28"/>
        </w:rPr>
        <w:t xml:space="preserve"> </w:t>
      </w:r>
      <w:r w:rsidR="00D849AC" w:rsidRPr="00D849AC">
        <w:rPr>
          <w:rFonts w:ascii="PT Astra Serif" w:hAnsi="PT Astra Serif" w:cs="PT Astra Serif"/>
          <w:sz w:val="28"/>
          <w:szCs w:val="28"/>
        </w:rPr>
        <w:t>11.3</w:t>
      </w:r>
      <w:r w:rsidR="00A857D2" w:rsidRPr="00D849AC">
        <w:rPr>
          <w:rFonts w:ascii="PT Astra Serif" w:hAnsi="PT Astra Serif" w:cs="PT Astra Serif"/>
          <w:sz w:val="28"/>
          <w:szCs w:val="28"/>
        </w:rPr>
        <w:t xml:space="preserve"> настоящего </w:t>
      </w:r>
      <w:r w:rsidR="00D849AC" w:rsidRPr="00D849AC">
        <w:rPr>
          <w:rFonts w:ascii="PT Astra Serif" w:hAnsi="PT Astra Serif" w:cs="PT Astra Serif"/>
          <w:sz w:val="28"/>
          <w:szCs w:val="28"/>
        </w:rPr>
        <w:t>пункта</w:t>
      </w:r>
      <w:r w:rsidR="00A857D2" w:rsidRPr="00D849AC">
        <w:rPr>
          <w:rFonts w:ascii="PT Astra Serif" w:hAnsi="PT Astra Serif" w:cs="PT Astra Serif"/>
          <w:sz w:val="28"/>
          <w:szCs w:val="28"/>
        </w:rPr>
        <w:t>;</w:t>
      </w:r>
    </w:p>
    <w:p w:rsidR="00A857D2" w:rsidRPr="00A857D2" w:rsidRDefault="00DB040A" w:rsidP="00A857D2">
      <w:pPr>
        <w:ind w:firstLine="709"/>
        <w:jc w:val="both"/>
        <w:rPr>
          <w:rFonts w:ascii="PT Astra Serif" w:hAnsi="PT Astra Serif" w:cs="PT Astra Serif"/>
          <w:sz w:val="28"/>
          <w:szCs w:val="28"/>
        </w:rPr>
      </w:pPr>
      <w:proofErr w:type="gramStart"/>
      <w:r>
        <w:rPr>
          <w:rFonts w:ascii="PT Astra Serif" w:hAnsi="PT Astra Serif" w:cs="PT Astra Serif"/>
          <w:sz w:val="28"/>
          <w:szCs w:val="28"/>
        </w:rPr>
        <w:t>8</w:t>
      </w:r>
      <w:r w:rsidR="00A857D2" w:rsidRPr="00A857D2">
        <w:rPr>
          <w:rFonts w:ascii="PT Astra Serif" w:hAnsi="PT Astra Serif" w:cs="PT Astra Serif"/>
          <w:sz w:val="28"/>
          <w:szCs w:val="28"/>
        </w:rPr>
        <w:t>) 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rsidR="00A857D2" w:rsidRPr="00A857D2" w:rsidRDefault="00A857D2" w:rsidP="00A857D2">
      <w:pPr>
        <w:ind w:firstLine="709"/>
        <w:jc w:val="both"/>
        <w:rPr>
          <w:rFonts w:ascii="PT Astra Serif" w:hAnsi="PT Astra Serif" w:cs="PT Astra Serif"/>
          <w:sz w:val="28"/>
          <w:szCs w:val="28"/>
        </w:rPr>
      </w:pPr>
      <w:r w:rsidRPr="00A857D2">
        <w:rPr>
          <w:rFonts w:ascii="PT Astra Serif" w:hAnsi="PT Astra Serif" w:cs="PT Astra Serif"/>
          <w:sz w:val="28"/>
          <w:szCs w:val="28"/>
        </w:rPr>
        <w:t>Документы, указанные в п</w:t>
      </w:r>
      <w:r w:rsidR="00D849AC">
        <w:rPr>
          <w:rFonts w:ascii="PT Astra Serif" w:hAnsi="PT Astra Serif" w:cs="PT Astra Serif"/>
          <w:sz w:val="28"/>
          <w:szCs w:val="28"/>
        </w:rPr>
        <w:t>одпу</w:t>
      </w:r>
      <w:r w:rsidRPr="00A857D2">
        <w:rPr>
          <w:rFonts w:ascii="PT Astra Serif" w:hAnsi="PT Astra Serif" w:cs="PT Astra Serif"/>
          <w:sz w:val="28"/>
          <w:szCs w:val="28"/>
        </w:rPr>
        <w:t xml:space="preserve">нктах </w:t>
      </w:r>
      <w:r w:rsidR="00DB040A">
        <w:rPr>
          <w:rFonts w:ascii="PT Astra Serif" w:hAnsi="PT Astra Serif" w:cs="PT Astra Serif"/>
          <w:sz w:val="28"/>
          <w:szCs w:val="28"/>
        </w:rPr>
        <w:t>4 - 6</w:t>
      </w:r>
      <w:r w:rsidRPr="00A857D2">
        <w:rPr>
          <w:rFonts w:ascii="PT Astra Serif" w:hAnsi="PT Astra Serif" w:cs="PT Astra Serif"/>
          <w:sz w:val="28"/>
          <w:szCs w:val="28"/>
        </w:rPr>
        <w:t xml:space="preserve"> настояще</w:t>
      </w:r>
      <w:r w:rsidR="00DB040A">
        <w:rPr>
          <w:rFonts w:ascii="PT Astra Serif" w:hAnsi="PT Astra Serif" w:cs="PT Astra Serif"/>
          <w:sz w:val="28"/>
          <w:szCs w:val="28"/>
        </w:rPr>
        <w:t>го</w:t>
      </w:r>
      <w:r w:rsidRPr="00A857D2">
        <w:rPr>
          <w:rFonts w:ascii="PT Astra Serif" w:hAnsi="PT Astra Serif" w:cs="PT Astra Serif"/>
          <w:sz w:val="28"/>
          <w:szCs w:val="28"/>
        </w:rPr>
        <w:t xml:space="preserve"> </w:t>
      </w:r>
      <w:r w:rsidR="00DB040A">
        <w:rPr>
          <w:rFonts w:ascii="PT Astra Serif" w:hAnsi="PT Astra Serif" w:cs="PT Astra Serif"/>
          <w:sz w:val="28"/>
          <w:szCs w:val="28"/>
        </w:rPr>
        <w:t>пункта</w:t>
      </w:r>
      <w:r w:rsidRPr="00A857D2">
        <w:rPr>
          <w:rFonts w:ascii="PT Astra Serif" w:hAnsi="PT Astra Serif" w:cs="PT Astra Serif"/>
          <w:sz w:val="28"/>
          <w:szCs w:val="28"/>
        </w:rPr>
        <w:t xml:space="preserve">, запрашиваются </w:t>
      </w:r>
      <w:r w:rsidR="00DB040A">
        <w:rPr>
          <w:rFonts w:ascii="PT Astra Serif" w:hAnsi="PT Astra Serif" w:cs="PT Astra Serif"/>
          <w:sz w:val="28"/>
          <w:szCs w:val="28"/>
        </w:rPr>
        <w:t>комитетом по вопросам жизнеобеспечения, строительства и жилищного фонда</w:t>
      </w:r>
      <w:r w:rsidRPr="00A857D2">
        <w:rPr>
          <w:rFonts w:ascii="PT Astra Serif" w:hAnsi="PT Astra Serif" w:cs="PT Astra Serif"/>
          <w:sz w:val="28"/>
          <w:szCs w:val="28"/>
        </w:rPr>
        <w:t xml:space="preserve"> в организациях, в распоряжении которых находятся указанные сведения в соответствии с действующим законодательством, если гражданин-заявитель не представил документы, содержащие указанные сведения, самостоятельно.</w:t>
      </w:r>
    </w:p>
    <w:p w:rsidR="00A857D2" w:rsidRDefault="00A857D2" w:rsidP="00A857D2">
      <w:pPr>
        <w:ind w:firstLine="709"/>
        <w:jc w:val="both"/>
        <w:rPr>
          <w:rFonts w:ascii="PT Astra Serif" w:hAnsi="PT Astra Serif" w:cs="PT Astra Serif"/>
          <w:sz w:val="28"/>
          <w:szCs w:val="28"/>
        </w:rPr>
      </w:pPr>
      <w:proofErr w:type="gramStart"/>
      <w:r w:rsidRPr="00A857D2">
        <w:rPr>
          <w:rFonts w:ascii="PT Astra Serif" w:hAnsi="PT Astra Serif" w:cs="PT Astra Serif"/>
          <w:sz w:val="28"/>
          <w:szCs w:val="28"/>
        </w:rPr>
        <w:t>Если при обращении в орган учета представлены документы и информация о членах семьи гражданина-заявителя, гражданин-заявитель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гражданина-заявителя действовать от имени указанных лиц или их законных представителей при передаче персональных данных указанных лиц в орган учета.</w:t>
      </w:r>
      <w:proofErr w:type="gramEnd"/>
    </w:p>
    <w:p w:rsidR="00CC2D7A" w:rsidRPr="00CC2D7A" w:rsidRDefault="00CC2D7A" w:rsidP="00CC2D7A">
      <w:pPr>
        <w:ind w:firstLine="709"/>
        <w:jc w:val="both"/>
        <w:rPr>
          <w:rFonts w:ascii="PT Astra Serif" w:hAnsi="PT Astra Serif" w:cs="PT Astra Serif"/>
          <w:sz w:val="28"/>
          <w:szCs w:val="28"/>
        </w:rPr>
      </w:pPr>
      <w:r w:rsidRPr="00CC2D7A">
        <w:rPr>
          <w:rFonts w:ascii="PT Astra Serif" w:hAnsi="PT Astra Serif" w:cs="PT Astra Serif"/>
          <w:sz w:val="28"/>
          <w:szCs w:val="28"/>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w:t>
      </w:r>
    </w:p>
    <w:p w:rsidR="00E73F42" w:rsidRDefault="00CC2D7A" w:rsidP="00CC2D7A">
      <w:pPr>
        <w:ind w:firstLine="709"/>
        <w:jc w:val="both"/>
        <w:rPr>
          <w:rFonts w:ascii="PT Astra Serif" w:hAnsi="PT Astra Serif" w:cs="PT Astra Serif"/>
          <w:sz w:val="28"/>
          <w:szCs w:val="28"/>
        </w:rPr>
      </w:pPr>
      <w:r w:rsidRPr="00CC2D7A">
        <w:rPr>
          <w:rFonts w:ascii="PT Astra Serif" w:hAnsi="PT Astra Serif" w:cs="PT Astra Serif"/>
          <w:sz w:val="28"/>
          <w:szCs w:val="28"/>
        </w:rPr>
        <w:t>Все копии документов должны быть заверены подписью специалиста, производящего сверку копий с подлинниками.</w:t>
      </w:r>
    </w:p>
    <w:p w:rsidR="00CC2D7A" w:rsidRDefault="00CC2D7A" w:rsidP="00CC2D7A">
      <w:pPr>
        <w:ind w:firstLine="709"/>
        <w:jc w:val="both"/>
        <w:rPr>
          <w:rFonts w:ascii="PT Astra Serif" w:hAnsi="PT Astra Serif" w:cs="PT Astra Serif"/>
          <w:sz w:val="28"/>
          <w:szCs w:val="28"/>
        </w:rPr>
      </w:pPr>
      <w:r w:rsidRPr="00CC2D7A">
        <w:rPr>
          <w:rFonts w:ascii="PT Astra Serif" w:hAnsi="PT Astra Serif" w:cs="PT Astra Serif"/>
          <w:sz w:val="28"/>
          <w:szCs w:val="28"/>
        </w:rPr>
        <w:t xml:space="preserve">Гражданину-заявителю </w:t>
      </w:r>
      <w:r>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CC2D7A">
        <w:rPr>
          <w:rFonts w:ascii="PT Astra Serif" w:hAnsi="PT Astra Serif" w:cs="PT Astra Serif"/>
          <w:sz w:val="28"/>
          <w:szCs w:val="28"/>
        </w:rPr>
        <w:t>, принявшим представленные документы, выдается расписка в получении документов, копий документов с указанием их перечня, даты и времени их получения органом учета, фамилии и должности принявшего документы должностного лица.</w:t>
      </w:r>
    </w:p>
    <w:p w:rsidR="00DB040A" w:rsidRDefault="00DB040A" w:rsidP="00A857D2">
      <w:pPr>
        <w:ind w:firstLine="709"/>
        <w:jc w:val="both"/>
        <w:rPr>
          <w:rFonts w:ascii="PT Astra Serif" w:hAnsi="PT Astra Serif" w:cs="PT Astra Serif"/>
          <w:sz w:val="28"/>
          <w:szCs w:val="28"/>
        </w:rPr>
      </w:pPr>
      <w:r>
        <w:rPr>
          <w:rFonts w:ascii="PT Astra Serif" w:hAnsi="PT Astra Serif" w:cs="PT Astra Serif"/>
          <w:sz w:val="28"/>
          <w:szCs w:val="28"/>
        </w:rPr>
        <w:t>11.3. </w:t>
      </w:r>
      <w:r w:rsidR="00D849AC" w:rsidRPr="00D849AC">
        <w:rPr>
          <w:rFonts w:ascii="PT Astra Serif" w:hAnsi="PT Astra Serif" w:cs="PT Astra Serif"/>
          <w:sz w:val="28"/>
          <w:szCs w:val="28"/>
        </w:rPr>
        <w:t xml:space="preserve">При обращении за предоставлением муниципальной услуги, для </w:t>
      </w:r>
      <w:r w:rsidR="00D849AC">
        <w:rPr>
          <w:rFonts w:ascii="PT Astra Serif" w:hAnsi="PT Astra Serif" w:cs="PT Astra Serif"/>
          <w:sz w:val="28"/>
          <w:szCs w:val="28"/>
        </w:rPr>
        <w:t>определения дохода</w:t>
      </w:r>
      <w:r w:rsidR="00D849AC" w:rsidRPr="00D849AC">
        <w:rPr>
          <w:rFonts w:ascii="PT Astra Serif" w:hAnsi="PT Astra Serif" w:cs="PT Astra Serif"/>
          <w:sz w:val="28"/>
          <w:szCs w:val="28"/>
        </w:rPr>
        <w:t xml:space="preserve"> гражданина-заявителя, членов его семьи (одиноко проживающего гражданина-заявителя), заявитель представляет так же следующие документы:</w:t>
      </w:r>
    </w:p>
    <w:p w:rsidR="00D849AC" w:rsidRPr="00D849AC" w:rsidRDefault="00D849AC" w:rsidP="00D849AC">
      <w:pPr>
        <w:ind w:firstLine="709"/>
        <w:jc w:val="both"/>
        <w:rPr>
          <w:rFonts w:ascii="PT Astra Serif" w:hAnsi="PT Astra Serif" w:cs="PT Astra Serif"/>
          <w:sz w:val="28"/>
          <w:szCs w:val="28"/>
        </w:rPr>
      </w:pPr>
      <w:r>
        <w:rPr>
          <w:rFonts w:ascii="PT Astra Serif" w:hAnsi="PT Astra Serif" w:cs="PT Astra Serif"/>
          <w:sz w:val="28"/>
          <w:szCs w:val="28"/>
        </w:rPr>
        <w:t>1) </w:t>
      </w:r>
      <w:r w:rsidRPr="00D849AC">
        <w:rPr>
          <w:rFonts w:ascii="PT Astra Serif" w:hAnsi="PT Astra Serif" w:cs="PT Astra Serif"/>
          <w:sz w:val="28"/>
          <w:szCs w:val="28"/>
        </w:rPr>
        <w:t>справки,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(далее - справки о доходах, подлежащих налогообложению);</w:t>
      </w:r>
    </w:p>
    <w:p w:rsidR="00D849AC" w:rsidRPr="00D849AC" w:rsidRDefault="00D849AC" w:rsidP="00D849AC">
      <w:pPr>
        <w:ind w:firstLine="709"/>
        <w:jc w:val="both"/>
        <w:rPr>
          <w:rFonts w:ascii="PT Astra Serif" w:hAnsi="PT Astra Serif" w:cs="PT Astra Serif"/>
          <w:sz w:val="28"/>
          <w:szCs w:val="28"/>
        </w:rPr>
      </w:pPr>
      <w:r>
        <w:rPr>
          <w:rFonts w:ascii="PT Astra Serif" w:hAnsi="PT Astra Serif" w:cs="PT Astra Serif"/>
          <w:sz w:val="28"/>
          <w:szCs w:val="28"/>
        </w:rPr>
        <w:t>2) </w:t>
      </w:r>
      <w:r w:rsidRPr="00D849AC">
        <w:rPr>
          <w:rFonts w:ascii="PT Astra Serif" w:hAnsi="PT Astra Serif" w:cs="PT Astra Serif"/>
          <w:sz w:val="28"/>
          <w:szCs w:val="28"/>
        </w:rPr>
        <w:t xml:space="preserve">копии налоговых деклараций по налогам, </w:t>
      </w:r>
      <w:r w:rsidRPr="00E73F42">
        <w:rPr>
          <w:rFonts w:ascii="PT Astra Serif" w:hAnsi="PT Astra Serif" w:cs="PT Astra Serif"/>
          <w:sz w:val="28"/>
          <w:szCs w:val="28"/>
        </w:rPr>
        <w:t xml:space="preserve">указанным в </w:t>
      </w:r>
      <w:r w:rsidR="00E73F42" w:rsidRPr="00E73F42">
        <w:rPr>
          <w:rFonts w:ascii="PT Astra Serif" w:hAnsi="PT Astra Serif" w:cs="PT Astra Serif"/>
          <w:sz w:val="28"/>
          <w:szCs w:val="28"/>
        </w:rPr>
        <w:t>подпункте</w:t>
      </w:r>
      <w:r w:rsidR="00E73F42">
        <w:rPr>
          <w:rFonts w:ascii="PT Astra Serif" w:hAnsi="PT Astra Serif" w:cs="PT Astra Serif"/>
          <w:sz w:val="28"/>
          <w:szCs w:val="28"/>
        </w:rPr>
        <w:t xml:space="preserve"> 11.3.4.</w:t>
      </w:r>
      <w:r w:rsidRPr="00D849AC">
        <w:rPr>
          <w:rFonts w:ascii="PT Astra Serif" w:hAnsi="PT Astra Serif" w:cs="PT Astra Serif"/>
          <w:sz w:val="28"/>
          <w:szCs w:val="28"/>
        </w:rPr>
        <w:t xml:space="preserve"> настояще</w:t>
      </w:r>
      <w:r w:rsidR="00E73F42">
        <w:rPr>
          <w:rFonts w:ascii="PT Astra Serif" w:hAnsi="PT Astra Serif" w:cs="PT Astra Serif"/>
          <w:sz w:val="28"/>
          <w:szCs w:val="28"/>
        </w:rPr>
        <w:t>го</w:t>
      </w:r>
      <w:r w:rsidRPr="00D849AC">
        <w:rPr>
          <w:rFonts w:ascii="PT Astra Serif" w:hAnsi="PT Astra Serif" w:cs="PT Astra Serif"/>
          <w:sz w:val="28"/>
          <w:szCs w:val="28"/>
        </w:rPr>
        <w:t xml:space="preserve"> </w:t>
      </w:r>
      <w:r w:rsidR="00E73F42">
        <w:rPr>
          <w:rFonts w:ascii="PT Astra Serif" w:hAnsi="PT Astra Serif" w:cs="PT Astra Serif"/>
          <w:sz w:val="28"/>
          <w:szCs w:val="28"/>
        </w:rPr>
        <w:t>пункта</w:t>
      </w:r>
      <w:r w:rsidRPr="00D849AC">
        <w:rPr>
          <w:rFonts w:ascii="PT Astra Serif" w:hAnsi="PT Astra Serif" w:cs="PT Astra Serif"/>
          <w:sz w:val="28"/>
          <w:szCs w:val="28"/>
        </w:rPr>
        <w:t xml:space="preserve">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w:t>
      </w:r>
      <w:r w:rsidR="00E73F42">
        <w:rPr>
          <w:rFonts w:ascii="PT Astra Serif" w:hAnsi="PT Astra Serif" w:cs="PT Astra Serif"/>
          <w:sz w:val="28"/>
          <w:szCs w:val="28"/>
        </w:rPr>
        <w:t>;</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3) г</w:t>
      </w:r>
      <w:r w:rsidR="00D849AC" w:rsidRPr="00D849AC">
        <w:rPr>
          <w:rFonts w:ascii="PT Astra Serif" w:hAnsi="PT Astra Serif" w:cs="PT Astra Serif"/>
          <w:sz w:val="28"/>
          <w:szCs w:val="28"/>
        </w:rPr>
        <w:t xml:space="preserve">раждане, которым назначена пенсия по государственному пенсионному обеспечению или трудовая пенсия, а также граждане, </w:t>
      </w:r>
      <w:proofErr w:type="gramStart"/>
      <w:r w:rsidR="00D849AC" w:rsidRPr="00D849AC">
        <w:rPr>
          <w:rFonts w:ascii="PT Astra Serif" w:hAnsi="PT Astra Serif" w:cs="PT Astra Serif"/>
          <w:sz w:val="28"/>
          <w:szCs w:val="28"/>
        </w:rPr>
        <w:t>членам</w:t>
      </w:r>
      <w:proofErr w:type="gramEnd"/>
      <w:r w:rsidR="00D849AC" w:rsidRPr="00D849AC">
        <w:rPr>
          <w:rFonts w:ascii="PT Astra Serif" w:hAnsi="PT Astra Serif" w:cs="PT Astra Serif"/>
          <w:sz w:val="28"/>
          <w:szCs w:val="28"/>
        </w:rPr>
        <w:t xml:space="preserve"> семьи которых назначена пенсия по государственному пенсионному обеспечению или трудовая пенсия, 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договорам социального найма жилых помещений муниципального жилищного фонда одновременно </w:t>
      </w:r>
      <w:proofErr w:type="gramStart"/>
      <w:r w:rsidR="00D849AC" w:rsidRPr="00D849AC">
        <w:rPr>
          <w:rFonts w:ascii="PT Astra Serif" w:hAnsi="PT Astra Serif" w:cs="PT Astra Serif"/>
          <w:sz w:val="28"/>
          <w:szCs w:val="28"/>
        </w:rPr>
        <w:t>с подачей заявления о принятии на учет в качестве нуждающихся в жилых помещениях</w:t>
      </w:r>
      <w:proofErr w:type="gramEnd"/>
      <w:r w:rsidR="00D849AC" w:rsidRPr="00D849AC">
        <w:rPr>
          <w:rFonts w:ascii="PT Astra Serif" w:hAnsi="PT Astra Serif" w:cs="PT Astra Serif"/>
          <w:sz w:val="28"/>
          <w:szCs w:val="28"/>
        </w:rPr>
        <w:t xml:space="preserve"> наряду с документами, указанными в </w:t>
      </w:r>
      <w:r w:rsidR="00D849AC">
        <w:rPr>
          <w:rFonts w:ascii="PT Astra Serif" w:hAnsi="PT Astra Serif" w:cs="PT Astra Serif"/>
          <w:sz w:val="28"/>
          <w:szCs w:val="28"/>
        </w:rPr>
        <w:t>под</w:t>
      </w:r>
      <w:r w:rsidR="00D849AC" w:rsidRPr="00D849AC">
        <w:rPr>
          <w:rFonts w:ascii="PT Astra Serif" w:hAnsi="PT Astra Serif" w:cs="PT Astra Serif"/>
          <w:sz w:val="28"/>
          <w:szCs w:val="28"/>
        </w:rPr>
        <w:t>пунктах 1 и 2 настояще</w:t>
      </w:r>
      <w:r w:rsidR="00D849AC">
        <w:rPr>
          <w:rFonts w:ascii="PT Astra Serif" w:hAnsi="PT Astra Serif" w:cs="PT Astra Serif"/>
          <w:sz w:val="28"/>
          <w:szCs w:val="28"/>
        </w:rPr>
        <w:t>го</w:t>
      </w:r>
      <w:r w:rsidR="00D849AC" w:rsidRPr="00D849AC">
        <w:rPr>
          <w:rFonts w:ascii="PT Astra Serif" w:hAnsi="PT Astra Serif" w:cs="PT Astra Serif"/>
          <w:sz w:val="28"/>
          <w:szCs w:val="28"/>
        </w:rPr>
        <w:t xml:space="preserve"> </w:t>
      </w:r>
      <w:r w:rsidR="00D849AC">
        <w:rPr>
          <w:rFonts w:ascii="PT Astra Serif" w:hAnsi="PT Astra Serif" w:cs="PT Astra Serif"/>
          <w:sz w:val="28"/>
          <w:szCs w:val="28"/>
        </w:rPr>
        <w:t>пункта</w:t>
      </w:r>
      <w:r w:rsidR="00D849AC" w:rsidRPr="00D849AC">
        <w:rPr>
          <w:rFonts w:ascii="PT Astra Serif" w:hAnsi="PT Astra Serif" w:cs="PT Astra Serif"/>
          <w:sz w:val="28"/>
          <w:szCs w:val="28"/>
        </w:rPr>
        <w:t>, представляют справки, подтверждающие получение соответствующих доходов (далее - справки о пенсиях).</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11.3.1. </w:t>
      </w:r>
      <w:r w:rsidR="00D849AC" w:rsidRPr="00D849AC">
        <w:rPr>
          <w:rFonts w:ascii="PT Astra Serif" w:hAnsi="PT Astra Serif" w:cs="PT Astra Serif"/>
          <w:sz w:val="28"/>
          <w:szCs w:val="28"/>
        </w:rPr>
        <w:t>Справки о доходах, подлежащих налогообложению, и (или) копии налоговых деклараций представляются за три года, предшествующих году, в котором подано заявление о принятии на учет граждан в качестве нуждающихся в жилых помещениях.</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11.3.2. </w:t>
      </w:r>
      <w:r w:rsidR="00D849AC" w:rsidRPr="00D849AC">
        <w:rPr>
          <w:rFonts w:ascii="PT Astra Serif" w:hAnsi="PT Astra Serif" w:cs="PT Astra Serif"/>
          <w:sz w:val="28"/>
          <w:szCs w:val="28"/>
        </w:rPr>
        <w:t>Справки о пенсиях представляются за период, в котором получены доходы в виде пенсии по государственному пенсионному обеспечению и (или) трудовой пенсии в течение трех лет, предшествующих году, в котором подано заявление о принятии на учет граждан в качестве нуждающихся в жилых помещениях.</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11.3.3. </w:t>
      </w:r>
      <w:r w:rsidR="00D849AC" w:rsidRPr="00D849AC">
        <w:rPr>
          <w:rFonts w:ascii="PT Astra Serif" w:hAnsi="PT Astra Serif" w:cs="PT Astra Serif"/>
          <w:sz w:val="28"/>
          <w:szCs w:val="28"/>
        </w:rPr>
        <w:t>Справки о доходах, подлежащих налогообложению, должны быть составлены по форме, утвержденной в соответствии с законодательством о налогах и сборах, применяющейся для целей налогообложения налогом на доходы физических лиц доходов, полученных в соответствующем налоговом периоде.</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11.3.4. </w:t>
      </w:r>
      <w:r w:rsidR="00D849AC" w:rsidRPr="00D849AC">
        <w:rPr>
          <w:rFonts w:ascii="PT Astra Serif" w:hAnsi="PT Astra Serif" w:cs="PT Astra Serif"/>
          <w:sz w:val="28"/>
          <w:szCs w:val="28"/>
        </w:rPr>
        <w:t>Копии налоговых деклараций за соответствующий налоговый период, поданных в соответствии с законодательством о налогах и сборах, представляются по следующим налогам:</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 </w:t>
      </w:r>
      <w:r w:rsidR="00D849AC" w:rsidRPr="00D849AC">
        <w:rPr>
          <w:rFonts w:ascii="PT Astra Serif" w:hAnsi="PT Astra Serif" w:cs="PT Astra Serif"/>
          <w:sz w:val="28"/>
          <w:szCs w:val="28"/>
        </w:rPr>
        <w:t>налогу на доходы физических лиц;</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2) </w:t>
      </w:r>
      <w:r w:rsidR="00D849AC" w:rsidRPr="00D849AC">
        <w:rPr>
          <w:rFonts w:ascii="PT Astra Serif" w:hAnsi="PT Astra Serif" w:cs="PT Astra Serif"/>
          <w:sz w:val="28"/>
          <w:szCs w:val="28"/>
        </w:rPr>
        <w:t>единому налогу на вмененный доход для отдельных видов деятельности;</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3) </w:t>
      </w:r>
      <w:r w:rsidR="00D849AC" w:rsidRPr="00D849AC">
        <w:rPr>
          <w:rFonts w:ascii="PT Astra Serif" w:hAnsi="PT Astra Serif" w:cs="PT Astra Serif"/>
          <w:sz w:val="28"/>
          <w:szCs w:val="28"/>
        </w:rPr>
        <w:t>единому налогу, взимаемому в связи с применением упрощенной системы налогообложения;</w:t>
      </w:r>
    </w:p>
    <w:p w:rsidR="00D849AC" w:rsidRPr="00D849AC"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4) </w:t>
      </w:r>
      <w:r w:rsidR="00D849AC" w:rsidRPr="00D849AC">
        <w:rPr>
          <w:rFonts w:ascii="PT Astra Serif" w:hAnsi="PT Astra Serif" w:cs="PT Astra Serif"/>
          <w:sz w:val="28"/>
          <w:szCs w:val="28"/>
        </w:rPr>
        <w:t>единому сельскохозяйственному налогу.</w:t>
      </w:r>
    </w:p>
    <w:p w:rsidR="00DB040A" w:rsidRDefault="00E73F42" w:rsidP="00D849AC">
      <w:pPr>
        <w:ind w:firstLine="709"/>
        <w:jc w:val="both"/>
        <w:rPr>
          <w:rFonts w:ascii="PT Astra Serif" w:hAnsi="PT Astra Serif" w:cs="PT Astra Serif"/>
          <w:sz w:val="28"/>
          <w:szCs w:val="28"/>
        </w:rPr>
      </w:pPr>
      <w:r>
        <w:rPr>
          <w:rFonts w:ascii="PT Astra Serif" w:hAnsi="PT Astra Serif" w:cs="PT Astra Serif"/>
          <w:sz w:val="28"/>
          <w:szCs w:val="28"/>
        </w:rPr>
        <w:t>11.3.5. </w:t>
      </w:r>
      <w:r w:rsidR="00D849AC" w:rsidRPr="00D849AC">
        <w:rPr>
          <w:rFonts w:ascii="PT Astra Serif" w:hAnsi="PT Astra Serif" w:cs="PT Astra Serif"/>
          <w:sz w:val="28"/>
          <w:szCs w:val="28"/>
        </w:rPr>
        <w:t xml:space="preserve">В справках о пенсиях должна быть указана сумма доходов в виде пенсии по государственному пенсионному обеспечению и (или) трудовой пенсии, полученных за период, предусмотренный </w:t>
      </w:r>
      <w:r>
        <w:rPr>
          <w:rFonts w:ascii="PT Astra Serif" w:hAnsi="PT Astra Serif" w:cs="PT Astra Serif"/>
          <w:sz w:val="28"/>
          <w:szCs w:val="28"/>
        </w:rPr>
        <w:t>подпунктом 11.3.2.</w:t>
      </w:r>
      <w:r w:rsidR="00D849AC" w:rsidRPr="00D849AC">
        <w:rPr>
          <w:rFonts w:ascii="PT Astra Serif" w:hAnsi="PT Astra Serif" w:cs="PT Astra Serif"/>
          <w:sz w:val="28"/>
          <w:szCs w:val="28"/>
        </w:rPr>
        <w:t xml:space="preserve"> настояще</w:t>
      </w:r>
      <w:r>
        <w:rPr>
          <w:rFonts w:ascii="PT Astra Serif" w:hAnsi="PT Astra Serif" w:cs="PT Astra Serif"/>
          <w:sz w:val="28"/>
          <w:szCs w:val="28"/>
        </w:rPr>
        <w:t>го</w:t>
      </w:r>
      <w:r w:rsidR="00D849AC" w:rsidRPr="00D849AC">
        <w:rPr>
          <w:rFonts w:ascii="PT Astra Serif" w:hAnsi="PT Astra Serif" w:cs="PT Astra Serif"/>
          <w:sz w:val="28"/>
          <w:szCs w:val="28"/>
        </w:rPr>
        <w:t xml:space="preserve"> </w:t>
      </w:r>
      <w:r>
        <w:rPr>
          <w:rFonts w:ascii="PT Astra Serif" w:hAnsi="PT Astra Serif" w:cs="PT Astra Serif"/>
          <w:sz w:val="28"/>
          <w:szCs w:val="28"/>
        </w:rPr>
        <w:t>пункта</w:t>
      </w:r>
      <w:r w:rsidR="00D849AC" w:rsidRPr="00D849AC">
        <w:rPr>
          <w:rFonts w:ascii="PT Astra Serif" w:hAnsi="PT Astra Serif" w:cs="PT Astra Serif"/>
          <w:sz w:val="28"/>
          <w:szCs w:val="28"/>
        </w:rPr>
        <w:t>.</w:t>
      </w:r>
    </w:p>
    <w:p w:rsidR="004166F3" w:rsidRPr="004166F3" w:rsidRDefault="004166F3" w:rsidP="004166F3">
      <w:pPr>
        <w:ind w:firstLine="709"/>
        <w:jc w:val="both"/>
        <w:rPr>
          <w:rFonts w:ascii="PT Astra Serif" w:hAnsi="PT Astra Serif" w:cs="PT Astra Serif"/>
          <w:sz w:val="28"/>
          <w:szCs w:val="28"/>
        </w:rPr>
      </w:pPr>
      <w:r>
        <w:rPr>
          <w:rFonts w:ascii="PT Astra Serif" w:hAnsi="PT Astra Serif" w:cs="PT Astra Serif"/>
          <w:sz w:val="28"/>
          <w:szCs w:val="28"/>
        </w:rPr>
        <w:t>11.3.6. </w:t>
      </w:r>
      <w:r w:rsidRPr="004166F3">
        <w:rPr>
          <w:rFonts w:ascii="PT Astra Serif" w:hAnsi="PT Astra Serif" w:cs="PT Astra Serif"/>
          <w:sz w:val="28"/>
          <w:szCs w:val="28"/>
        </w:rPr>
        <w:t xml:space="preserve">Граждане для определения </w:t>
      </w:r>
      <w:proofErr w:type="gramStart"/>
      <w:r w:rsidRPr="004166F3">
        <w:rPr>
          <w:rFonts w:ascii="PT Astra Serif" w:hAnsi="PT Astra Serif" w:cs="PT Astra Serif"/>
          <w:sz w:val="28"/>
          <w:szCs w:val="28"/>
        </w:rPr>
        <w:t>стоимости</w:t>
      </w:r>
      <w:proofErr w:type="gramEnd"/>
      <w:r w:rsidRPr="004166F3">
        <w:rPr>
          <w:rFonts w:ascii="PT Astra Serif" w:hAnsi="PT Astra Serif" w:cs="PT Astra Serif"/>
          <w:sz w:val="28"/>
          <w:szCs w:val="28"/>
        </w:rPr>
        <w:t xml:space="preserve"> подлежащего налогообложению имущества, находящегося в собственности одиноко проживающего гражданина или в собственности членов семьи, в целях признания их малоимущими и предоставления им по договорам социального найма жилых помещений муниципального жилищного фонда указывают в приложении к заявлению о принятии на учет в качестве нуждающихся в жилых помещениях:</w:t>
      </w:r>
    </w:p>
    <w:p w:rsidR="004166F3" w:rsidRPr="004166F3" w:rsidRDefault="004166F3" w:rsidP="004166F3">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4166F3">
        <w:rPr>
          <w:rFonts w:ascii="PT Astra Serif" w:hAnsi="PT Astra Serif" w:cs="PT Astra Serif"/>
          <w:sz w:val="28"/>
          <w:szCs w:val="28"/>
        </w:rPr>
        <w:t xml:space="preserve">сведения о находящихся в собственности одиноко проживающего гражданина или членов семьи жилых домах, жилых помещениях (квартирах, комнатах), гаражах, </w:t>
      </w:r>
      <w:proofErr w:type="spellStart"/>
      <w:r w:rsidRPr="004166F3">
        <w:rPr>
          <w:rFonts w:ascii="PT Astra Serif" w:hAnsi="PT Astra Serif" w:cs="PT Astra Serif"/>
          <w:sz w:val="28"/>
          <w:szCs w:val="28"/>
        </w:rPr>
        <w:t>машино</w:t>
      </w:r>
      <w:proofErr w:type="spellEnd"/>
      <w:r w:rsidRPr="004166F3">
        <w:rPr>
          <w:rFonts w:ascii="PT Astra Serif" w:hAnsi="PT Astra Serif" w:cs="PT Astra Serif"/>
          <w:sz w:val="28"/>
          <w:szCs w:val="28"/>
        </w:rPr>
        <w:t>-местах,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roofErr w:type="gramEnd"/>
    </w:p>
    <w:p w:rsidR="004166F3" w:rsidRPr="004166F3" w:rsidRDefault="004166F3" w:rsidP="004166F3">
      <w:pPr>
        <w:ind w:firstLine="709"/>
        <w:jc w:val="both"/>
        <w:rPr>
          <w:rFonts w:ascii="PT Astra Serif" w:hAnsi="PT Astra Serif" w:cs="PT Astra Serif"/>
          <w:sz w:val="28"/>
          <w:szCs w:val="28"/>
        </w:rPr>
      </w:pPr>
      <w:r w:rsidRPr="004166F3">
        <w:rPr>
          <w:rFonts w:ascii="PT Astra Serif" w:hAnsi="PT Astra Serif" w:cs="PT Astra Serif"/>
          <w:sz w:val="28"/>
          <w:szCs w:val="28"/>
        </w:rPr>
        <w:t>2)</w:t>
      </w:r>
      <w:r>
        <w:rPr>
          <w:rFonts w:ascii="PT Astra Serif" w:hAnsi="PT Astra Serif" w:cs="PT Astra Serif"/>
          <w:sz w:val="28"/>
          <w:szCs w:val="28"/>
        </w:rPr>
        <w:t> </w:t>
      </w:r>
      <w:r w:rsidRPr="004166F3">
        <w:rPr>
          <w:rFonts w:ascii="PT Astra Serif" w:hAnsi="PT Astra Serif" w:cs="PT Astra Serif"/>
          <w:sz w:val="28"/>
          <w:szCs w:val="28"/>
        </w:rPr>
        <w:t>сведения о находящихся в собственности одиноко проживающего гражданина или членов семьи земельных участках, относящихся в соответствии с законодательством Российской Федерации к объекту налогообложения земельным налогом;</w:t>
      </w:r>
    </w:p>
    <w:p w:rsidR="004166F3" w:rsidRDefault="004166F3" w:rsidP="004166F3">
      <w:pPr>
        <w:ind w:firstLine="709"/>
        <w:jc w:val="both"/>
        <w:rPr>
          <w:rFonts w:ascii="PT Astra Serif" w:hAnsi="PT Astra Serif" w:cs="PT Astra Serif"/>
          <w:sz w:val="28"/>
          <w:szCs w:val="28"/>
        </w:rPr>
      </w:pPr>
      <w:r w:rsidRPr="004166F3">
        <w:rPr>
          <w:rFonts w:ascii="PT Astra Serif" w:hAnsi="PT Astra Serif" w:cs="PT Astra Serif"/>
          <w:sz w:val="28"/>
          <w:szCs w:val="28"/>
        </w:rPr>
        <w:t>3)</w:t>
      </w:r>
      <w:r>
        <w:rPr>
          <w:rFonts w:ascii="PT Astra Serif" w:hAnsi="PT Astra Serif" w:cs="PT Astra Serif"/>
          <w:sz w:val="28"/>
          <w:szCs w:val="28"/>
        </w:rPr>
        <w:t> </w:t>
      </w:r>
      <w:r w:rsidRPr="004166F3">
        <w:rPr>
          <w:rFonts w:ascii="PT Astra Serif" w:hAnsi="PT Astra Serif" w:cs="PT Astra Serif"/>
          <w:sz w:val="28"/>
          <w:szCs w:val="28"/>
        </w:rPr>
        <w:t>сведения о находящихся в собственности одиноко проживающего гражданина или членов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p>
    <w:p w:rsidR="00246DEC" w:rsidRPr="00246DEC" w:rsidRDefault="00246DEC" w:rsidP="000E514D">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заявитель </w:t>
      </w:r>
      <w:r w:rsidR="000E514D">
        <w:rPr>
          <w:rFonts w:ascii="PT Astra Serif" w:hAnsi="PT Astra Serif"/>
          <w:iCs/>
          <w:color w:val="000000"/>
          <w:sz w:val="28"/>
          <w:szCs w:val="28"/>
          <w:lang w:eastAsia="ru-RU"/>
        </w:rPr>
        <w:t>обязан</w:t>
      </w:r>
      <w:r w:rsidRPr="006A1C58">
        <w:rPr>
          <w:rFonts w:ascii="PT Astra Serif" w:hAnsi="PT Astra Serif"/>
          <w:iCs/>
          <w:color w:val="000000"/>
          <w:sz w:val="28"/>
          <w:szCs w:val="28"/>
          <w:lang w:eastAsia="ru-RU"/>
        </w:rPr>
        <w:t xml:space="preserve">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5F3FB4" w:rsidRDefault="005F3FB4" w:rsidP="006A1C58">
      <w:pPr>
        <w:ind w:left="284"/>
        <w:rPr>
          <w:rFonts w:ascii="PT Astra Serif" w:hAnsi="PT Astra Serif" w:cs="PT Astra Serif"/>
          <w:b/>
          <w:bCs/>
          <w:sz w:val="28"/>
          <w:szCs w:val="28"/>
        </w:rPr>
      </w:pPr>
    </w:p>
    <w:p w:rsidR="006A1C58" w:rsidRPr="006A1C58"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6A1C58" w:rsidRPr="006A1C58">
        <w:rPr>
          <w:rFonts w:ascii="PT Astra Serif" w:hAnsi="PT Astra Serif" w:cs="PT Astra Serif"/>
          <w:b/>
          <w:bCs/>
          <w:sz w:val="28"/>
          <w:szCs w:val="28"/>
        </w:rPr>
        <w:t>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Заявитель вправе представить дополнительно следующие документы:</w:t>
      </w:r>
    </w:p>
    <w:p w:rsidR="009D58FF" w:rsidRPr="009D58FF" w:rsidRDefault="000E514D" w:rsidP="009D58FF">
      <w:pPr>
        <w:ind w:firstLine="709"/>
        <w:jc w:val="both"/>
        <w:rPr>
          <w:rFonts w:ascii="PT Astra Serif" w:hAnsi="PT Astra Serif" w:cs="PT Astra Serif"/>
          <w:sz w:val="28"/>
          <w:szCs w:val="28"/>
        </w:rPr>
      </w:pPr>
      <w:r>
        <w:rPr>
          <w:rFonts w:ascii="PT Astra Serif" w:hAnsi="PT Astra Serif" w:cs="PT Astra Serif"/>
          <w:sz w:val="28"/>
          <w:szCs w:val="28"/>
        </w:rPr>
        <w:t>1) </w:t>
      </w:r>
      <w:r w:rsidR="009D58FF" w:rsidRPr="009D58FF">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9D58FF" w:rsidRPr="009D58FF" w:rsidRDefault="009D58FF" w:rsidP="009D58FF">
      <w:pPr>
        <w:ind w:firstLine="709"/>
        <w:jc w:val="both"/>
        <w:rPr>
          <w:rFonts w:ascii="PT Astra Serif" w:hAnsi="PT Astra Serif" w:cs="PT Astra Serif"/>
          <w:sz w:val="28"/>
          <w:szCs w:val="28"/>
        </w:rPr>
      </w:pPr>
      <w:r w:rsidRPr="009D58FF">
        <w:rPr>
          <w:rFonts w:ascii="PT Astra Serif" w:hAnsi="PT Astra Serif" w:cs="PT Astra Serif"/>
          <w:sz w:val="28"/>
          <w:szCs w:val="28"/>
        </w:rPr>
        <w:t>2)</w:t>
      </w:r>
      <w:r>
        <w:rPr>
          <w:rFonts w:ascii="PT Astra Serif" w:hAnsi="PT Astra Serif" w:cs="PT Astra Serif"/>
          <w:sz w:val="28"/>
          <w:szCs w:val="28"/>
        </w:rPr>
        <w:t> </w:t>
      </w:r>
      <w:r w:rsidRPr="009D58FF">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0E514D" w:rsidRPr="000E514D" w:rsidRDefault="009D58FF" w:rsidP="009D58FF">
      <w:pPr>
        <w:ind w:firstLine="709"/>
        <w:jc w:val="both"/>
        <w:rPr>
          <w:rFonts w:ascii="PT Astra Serif" w:hAnsi="PT Astra Serif" w:cs="PT Astra Serif"/>
          <w:sz w:val="28"/>
          <w:szCs w:val="28"/>
        </w:rPr>
      </w:pPr>
      <w:r>
        <w:rPr>
          <w:rFonts w:ascii="PT Astra Serif" w:hAnsi="PT Astra Serif" w:cs="PT Astra Serif"/>
          <w:sz w:val="28"/>
          <w:szCs w:val="28"/>
        </w:rPr>
        <w:t>3</w:t>
      </w:r>
      <w:r w:rsidRPr="009D58FF">
        <w:rPr>
          <w:rFonts w:ascii="PT Astra Serif" w:hAnsi="PT Astra Serif" w:cs="PT Astra Serif"/>
          <w:sz w:val="28"/>
          <w:szCs w:val="28"/>
        </w:rPr>
        <w:t>)</w:t>
      </w:r>
      <w:r>
        <w:rPr>
          <w:rFonts w:ascii="PT Astra Serif" w:hAnsi="PT Astra Serif" w:cs="PT Astra Serif"/>
          <w:sz w:val="28"/>
          <w:szCs w:val="28"/>
        </w:rPr>
        <w:t> </w:t>
      </w:r>
      <w:r w:rsidRPr="009D58FF">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w:t>
      </w:r>
      <w:r>
        <w:rPr>
          <w:rFonts w:ascii="PT Astra Serif" w:hAnsi="PT Astra Serif" w:cs="PT Astra Serif"/>
          <w:sz w:val="28"/>
          <w:szCs w:val="28"/>
        </w:rPr>
        <w:t>жащих им на праве собственности</w:t>
      </w:r>
      <w:r w:rsidR="000E514D" w:rsidRPr="000E514D">
        <w:rPr>
          <w:rFonts w:ascii="PT Astra Serif" w:hAnsi="PT Astra Serif" w:cs="PT Astra Serif"/>
          <w:sz w:val="28"/>
          <w:szCs w:val="28"/>
        </w:rPr>
        <w:t>.</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r w:rsidR="005E1559" w:rsidRPr="005E1559">
        <w:rPr>
          <w:rFonts w:ascii="PT Astra Serif" w:hAnsi="PT Astra Serif" w:cs="PT Astra Serif"/>
          <w:sz w:val="28"/>
          <w:szCs w:val="28"/>
        </w:rPr>
        <w:t xml:space="preserve"> </w:t>
      </w:r>
    </w:p>
    <w:p w:rsidR="005E1559" w:rsidRPr="005E1559" w:rsidRDefault="005E1559" w:rsidP="000E514D">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 допускается требовать от заявителя представления документов, не предусмотренных настоящим </w:t>
      </w:r>
      <w:r w:rsidR="000E514D">
        <w:rPr>
          <w:rFonts w:ascii="PT Astra Serif" w:hAnsi="PT Astra Serif" w:cs="PT Astra Serif"/>
          <w:sz w:val="28"/>
          <w:szCs w:val="28"/>
        </w:rPr>
        <w:t>а</w:t>
      </w:r>
      <w:r w:rsidRPr="005E1559">
        <w:rPr>
          <w:rFonts w:ascii="PT Astra Serif" w:hAnsi="PT Astra Serif" w:cs="PT Astra Serif"/>
          <w:sz w:val="28"/>
          <w:szCs w:val="28"/>
        </w:rPr>
        <w:t xml:space="preserve">дминистративным регламентом. </w:t>
      </w:r>
    </w:p>
    <w:p w:rsidR="005F3FB4" w:rsidRDefault="005F3FB4" w:rsidP="006A1C58">
      <w:pPr>
        <w:rPr>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13</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w:t>
      </w:r>
      <w:proofErr w:type="gramEnd"/>
      <w:r w:rsidR="000E514D" w:rsidRPr="000E514D">
        <w:rPr>
          <w:rFonts w:ascii="PT Astra Serif" w:hAnsi="PT Astra Serif" w:cs="PT Astra Serif"/>
          <w:sz w:val="28"/>
          <w:szCs w:val="28"/>
        </w:rPr>
        <w:t xml:space="preserve"> приносятся извинения за доставленные неудобства.</w:t>
      </w:r>
    </w:p>
    <w:p w:rsidR="005F3FB4" w:rsidRDefault="005F3FB4" w:rsidP="00621EC6">
      <w:pPr>
        <w:ind w:left="284"/>
        <w:rPr>
          <w:rFonts w:ascii="PT Astra Serif" w:hAnsi="PT Astra Serif" w:cs="PT Astra Serif"/>
          <w:sz w:val="28"/>
          <w:szCs w:val="28"/>
        </w:rPr>
      </w:pPr>
    </w:p>
    <w:p w:rsidR="00D72584" w:rsidRPr="00D72584"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14</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Pr="00625297">
        <w:rPr>
          <w:rFonts w:ascii="PT Astra Serif" w:hAnsi="PT Astra Serif"/>
          <w:bCs/>
          <w:color w:val="000000"/>
          <w:sz w:val="28"/>
          <w:szCs w:val="28"/>
          <w:lang w:eastAsia="ru-RU"/>
        </w:rPr>
        <w:t xml:space="preserve">поступление от заявителя письменного заявления о прекращении рассмотрения заявления; </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Pr="00625297">
        <w:rPr>
          <w:rFonts w:ascii="PT Astra Serif" w:hAnsi="PT Astra Serif"/>
          <w:bCs/>
          <w:color w:val="000000"/>
          <w:sz w:val="28"/>
          <w:szCs w:val="28"/>
          <w:lang w:eastAsia="ru-RU"/>
        </w:rPr>
        <w:t xml:space="preserve">отсутствие у членов семьи </w:t>
      </w:r>
      <w:r w:rsidR="009D58FF">
        <w:rPr>
          <w:rFonts w:ascii="PT Astra Serif" w:hAnsi="PT Astra Serif"/>
          <w:bCs/>
          <w:color w:val="000000"/>
          <w:sz w:val="28"/>
          <w:szCs w:val="28"/>
          <w:lang w:eastAsia="ru-RU"/>
        </w:rPr>
        <w:t xml:space="preserve">заявителя </w:t>
      </w:r>
      <w:r w:rsidRPr="00625297">
        <w:rPr>
          <w:rFonts w:ascii="PT Astra Serif" w:hAnsi="PT Astra Serif"/>
          <w:bCs/>
          <w:color w:val="000000"/>
          <w:sz w:val="28"/>
          <w:szCs w:val="28"/>
          <w:lang w:eastAsia="ru-RU"/>
        </w:rPr>
        <w:t xml:space="preserve">или одиноко проживающего гражданина регистрации </w:t>
      </w:r>
      <w:r w:rsidR="009D58FF">
        <w:rPr>
          <w:rFonts w:ascii="PT Astra Serif" w:hAnsi="PT Astra Serif"/>
          <w:bCs/>
          <w:color w:val="000000"/>
          <w:sz w:val="28"/>
          <w:szCs w:val="28"/>
          <w:lang w:eastAsia="ru-RU"/>
        </w:rPr>
        <w:t xml:space="preserve">по месту жительства </w:t>
      </w:r>
      <w:r w:rsidRPr="00625297">
        <w:rPr>
          <w:rFonts w:ascii="PT Astra Serif" w:hAnsi="PT Astra Serif"/>
          <w:bCs/>
          <w:color w:val="000000"/>
          <w:sz w:val="28"/>
          <w:szCs w:val="28"/>
          <w:lang w:eastAsia="ru-RU"/>
        </w:rPr>
        <w:t>на территории муниципального образования город Щекино Щекинского района;</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Pr="00625297">
        <w:rPr>
          <w:rFonts w:ascii="PT Astra Serif" w:hAnsi="PT Astra Serif"/>
          <w:bCs/>
          <w:color w:val="000000"/>
          <w:sz w:val="28"/>
          <w:szCs w:val="28"/>
          <w:lang w:eastAsia="ru-RU"/>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625297" w:rsidRP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4)</w:t>
      </w:r>
      <w:r>
        <w:rPr>
          <w:rFonts w:ascii="PT Astra Serif" w:hAnsi="PT Astra Serif"/>
          <w:bCs/>
          <w:color w:val="000000"/>
          <w:sz w:val="28"/>
          <w:szCs w:val="28"/>
          <w:lang w:eastAsia="ru-RU"/>
        </w:rPr>
        <w:t> </w:t>
      </w:r>
      <w:r w:rsidRPr="00625297">
        <w:rPr>
          <w:rFonts w:ascii="PT Astra Serif" w:hAnsi="PT Astra Serif"/>
          <w:bCs/>
          <w:color w:val="000000"/>
          <w:sz w:val="28"/>
          <w:szCs w:val="28"/>
          <w:lang w:eastAsia="ru-RU"/>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625297">
        <w:rPr>
          <w:rFonts w:ascii="PT Astra Serif" w:hAnsi="PT Astra Serif"/>
          <w:bCs/>
          <w:color w:val="000000"/>
          <w:sz w:val="28"/>
          <w:szCs w:val="28"/>
          <w:lang w:eastAsia="ru-RU"/>
        </w:rPr>
        <w:t>малоимущими</w:t>
      </w:r>
      <w:proofErr w:type="gramEnd"/>
      <w:r w:rsidRPr="00625297">
        <w:rPr>
          <w:rFonts w:ascii="PT Astra Serif" w:hAnsi="PT Astra Serif"/>
          <w:bCs/>
          <w:color w:val="000000"/>
          <w:sz w:val="28"/>
          <w:szCs w:val="28"/>
          <w:lang w:eastAsia="ru-RU"/>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625297" w:rsidRP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w:t>
      </w:r>
      <w:proofErr w:type="gramStart"/>
      <w:r w:rsidRPr="00625297">
        <w:rPr>
          <w:rFonts w:ascii="PT Astra Serif" w:hAnsi="PT Astra Serif"/>
          <w:bCs/>
          <w:color w:val="000000"/>
          <w:sz w:val="28"/>
          <w:szCs w:val="28"/>
          <w:lang w:eastAsia="ru-RU"/>
        </w:rPr>
        <w:t>с даты регистрации</w:t>
      </w:r>
      <w:proofErr w:type="gramEnd"/>
      <w:r w:rsidRPr="00625297">
        <w:rPr>
          <w:rFonts w:ascii="PT Astra Serif" w:hAnsi="PT Astra Serif"/>
          <w:bCs/>
          <w:color w:val="000000"/>
          <w:sz w:val="28"/>
          <w:szCs w:val="28"/>
          <w:lang w:eastAsia="ru-RU"/>
        </w:rPr>
        <w:t xml:space="preserve">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15</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16 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17. 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18. 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Pr="005C555B">
        <w:rPr>
          <w:rFonts w:ascii="PT Astra Serif" w:hAnsi="PT Astra Serif" w:cs="PT Astra Serif"/>
          <w:sz w:val="28"/>
          <w:szCs w:val="28"/>
        </w:rPr>
        <w:t>,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19</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При подаче заявления на РПГУ оно автоматически фиксируется в режиме реального времени в электронной системе.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Щекинского района и регистрируется в комитете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2A196D"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20</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21.</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621EC6" w:rsidRDefault="00DD0C8A" w:rsidP="00DD0C8A">
      <w:pPr>
        <w:ind w:firstLine="709"/>
        <w:jc w:val="both"/>
        <w:rPr>
          <w:rFonts w:ascii="PT Astra Serif" w:hAnsi="PT Astra Serif" w:cs="PT Astra Serif"/>
          <w:sz w:val="28"/>
          <w:szCs w:val="28"/>
        </w:rPr>
      </w:pPr>
      <w:r>
        <w:rPr>
          <w:rFonts w:ascii="PT Astra Serif" w:hAnsi="PT Astra Serif"/>
          <w:color w:val="000000"/>
          <w:sz w:val="28"/>
          <w:szCs w:val="28"/>
          <w:lang w:eastAsia="ru-RU"/>
        </w:rPr>
        <w:t>21.</w:t>
      </w:r>
      <w:r w:rsidR="000239A5">
        <w:rPr>
          <w:rFonts w:ascii="PT Astra Serif" w:hAnsi="PT Astra Serif"/>
          <w:color w:val="000000"/>
          <w:sz w:val="28"/>
          <w:szCs w:val="28"/>
          <w:lang w:eastAsia="ru-RU"/>
        </w:rPr>
        <w:t>1.</w:t>
      </w:r>
      <w:r>
        <w:rPr>
          <w:rFonts w:ascii="PT Astra Serif" w:hAnsi="PT Astra Serif"/>
          <w:color w:val="000000"/>
          <w:sz w:val="28"/>
          <w:szCs w:val="28"/>
          <w:lang w:eastAsia="ru-RU"/>
        </w:rPr>
        <w:t>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r>
        <w:rPr>
          <w:rFonts w:ascii="PT Astra Serif" w:hAnsi="PT Astra Serif"/>
          <w:color w:val="000000"/>
          <w:sz w:val="28"/>
          <w:szCs w:val="28"/>
          <w:lang w:eastAsia="ru-RU"/>
        </w:rPr>
        <w:t xml:space="preserve">: </w:t>
      </w:r>
      <w:r w:rsidR="009B3602"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r>
        <w:rPr>
          <w:rFonts w:ascii="PT Astra Serif" w:hAnsi="PT Astra Serif"/>
          <w:color w:val="000000"/>
          <w:sz w:val="28"/>
          <w:szCs w:val="28"/>
          <w:lang w:eastAsia="ru-RU"/>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21.2. С</w:t>
      </w:r>
      <w:r w:rsidR="000239A5" w:rsidRPr="000239A5">
        <w:rPr>
          <w:rFonts w:ascii="PT Astra Serif" w:hAnsi="PT Astra Serif" w:cs="PT Astra Serif"/>
          <w:sz w:val="28"/>
          <w:szCs w:val="28"/>
        </w:rPr>
        <w:t>облюдение установленной продолжительности ожидания приема</w:t>
      </w:r>
      <w:r>
        <w:rPr>
          <w:rFonts w:ascii="PT Astra Serif" w:hAnsi="PT Astra Serif" w:cs="PT Astra Serif"/>
          <w:sz w:val="28"/>
          <w:szCs w:val="28"/>
        </w:rPr>
        <w:t xml:space="preserve"> заявителем при подаче заявления: </w:t>
      </w:r>
      <w:r w:rsidR="00125AC6"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21.3. С</w:t>
      </w:r>
      <w:r w:rsidR="00125AC6" w:rsidRPr="00125AC6">
        <w:rPr>
          <w:rFonts w:ascii="PT Astra Serif" w:hAnsi="PT Astra Serif" w:cs="PT Astra Serif"/>
          <w:sz w:val="28"/>
          <w:szCs w:val="28"/>
        </w:rPr>
        <w:t>облюдение сроков предоставления муниципальной услуги</w:t>
      </w:r>
      <w:r>
        <w:rPr>
          <w:rFonts w:ascii="PT Astra Serif" w:hAnsi="PT Astra Serif" w:cs="PT Astra Serif"/>
          <w:sz w:val="28"/>
          <w:szCs w:val="28"/>
        </w:rPr>
        <w:t xml:space="preserve">: </w:t>
      </w:r>
      <w:r w:rsidR="000536F4" w:rsidRPr="000536F4">
        <w:rPr>
          <w:rFonts w:ascii="PT Astra Serif" w:hAnsi="PT Astra Serif" w:cs="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21.4. Ж</w:t>
      </w:r>
      <w:r w:rsidR="000536F4" w:rsidRPr="000536F4">
        <w:rPr>
          <w:rFonts w:ascii="PT Astra Serif" w:hAnsi="PT Astra Serif" w:cs="PT Astra Serif"/>
          <w:sz w:val="28"/>
          <w:szCs w:val="28"/>
        </w:rPr>
        <w:t>алобы граждан по вопросам предоставления муниципальн</w:t>
      </w:r>
      <w:r>
        <w:rPr>
          <w:rFonts w:ascii="PT Astra Serif" w:hAnsi="PT Astra Serif" w:cs="PT Astra Serif"/>
          <w:sz w:val="28"/>
          <w:szCs w:val="28"/>
        </w:rPr>
        <w:t>ой услуги: о</w:t>
      </w:r>
      <w:r w:rsidR="000536F4" w:rsidRPr="000536F4">
        <w:rPr>
          <w:rFonts w:ascii="PT Astra Serif" w:hAnsi="PT Astra Serif" w:cs="PT Astra Serif"/>
          <w:sz w:val="28"/>
          <w:szCs w:val="28"/>
        </w:rPr>
        <w:t xml:space="preserve">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rFonts w:ascii="PT Astra Serif" w:hAnsi="PT Astra Serif" w:cs="PT Astra Serif"/>
          <w:sz w:val="28"/>
          <w:szCs w:val="28"/>
        </w:rPr>
        <w:t>П</w:t>
      </w:r>
      <w:r w:rsidR="000536F4" w:rsidRPr="000536F4">
        <w:rPr>
          <w:rFonts w:ascii="PT Astra Serif" w:hAnsi="PT Astra Serif" w:cs="PT Astra Serif"/>
          <w:sz w:val="28"/>
          <w:szCs w:val="28"/>
        </w:rPr>
        <w:t>равительство Тульской области, иные органы и организации, за отчетный период</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21.5. У</w:t>
      </w:r>
      <w:r w:rsidR="000536F4" w:rsidRPr="000536F4">
        <w:rPr>
          <w:rFonts w:ascii="PT Astra Serif" w:hAnsi="PT Astra Serif" w:cs="PT Astra Serif"/>
          <w:sz w:val="28"/>
          <w:szCs w:val="28"/>
        </w:rPr>
        <w:t>довлетворенность заявителей качеством и доступностью муниципальной услуги</w:t>
      </w:r>
      <w:r>
        <w:rPr>
          <w:rFonts w:ascii="PT Astra Serif" w:hAnsi="PT Astra Serif" w:cs="PT Astra Serif"/>
          <w:sz w:val="28"/>
          <w:szCs w:val="28"/>
        </w:rPr>
        <w:t xml:space="preserve">: </w:t>
      </w:r>
      <w:r w:rsidR="000536F4" w:rsidRPr="000536F4">
        <w:rPr>
          <w:rFonts w:ascii="PT Astra Serif" w:hAnsi="PT Astra Serif" w:cs="PT Astra Serif"/>
          <w:sz w:val="28"/>
          <w:szCs w:val="28"/>
        </w:rPr>
        <w:t xml:space="preserve">определяется путем присвоения рейтинга по итогам </w:t>
      </w:r>
      <w:proofErr w:type="gramStart"/>
      <w:r w:rsidR="000536F4" w:rsidRPr="000536F4">
        <w:rPr>
          <w:rFonts w:ascii="PT Astra Serif" w:hAnsi="PT Astra Serif" w:cs="PT Astra Serif"/>
          <w:sz w:val="28"/>
          <w:szCs w:val="28"/>
        </w:rPr>
        <w:t>проведения мониторинга качества предоставления муниципальной услуги</w:t>
      </w:r>
      <w:proofErr w:type="gramEnd"/>
      <w:r w:rsidR="000536F4" w:rsidRPr="000536F4">
        <w:rPr>
          <w:rFonts w:ascii="PT Astra Serif" w:hAnsi="PT Astra Serif" w:cs="PT Astra Serif"/>
          <w:sz w:val="28"/>
          <w:szCs w:val="28"/>
        </w:rPr>
        <w:t>. Присвоение рейтинга осуществляется в порядке, установленном администрацией.</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2</w:t>
      </w:r>
      <w:r w:rsidR="00DD0C8A">
        <w:rPr>
          <w:rFonts w:ascii="PT Astra Serif" w:hAnsi="PT Astra Serif" w:cs="PT Astra Serif"/>
          <w:sz w:val="28"/>
          <w:szCs w:val="28"/>
        </w:rPr>
        <w:t>1</w:t>
      </w:r>
      <w:r w:rsidRPr="0085526A">
        <w:rPr>
          <w:rFonts w:ascii="PT Astra Serif" w:hAnsi="PT Astra Serif" w:cs="PT Astra Serif"/>
          <w:sz w:val="28"/>
          <w:szCs w:val="28"/>
        </w:rPr>
        <w:t>.</w:t>
      </w:r>
      <w:r w:rsidR="00DD0C8A">
        <w:rPr>
          <w:rFonts w:ascii="PT Astra Serif" w:hAnsi="PT Astra Serif" w:cs="PT Astra Serif"/>
          <w:sz w:val="28"/>
          <w:szCs w:val="28"/>
        </w:rPr>
        <w:t>6. 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r w:rsidR="00DD0C8A">
        <w:rPr>
          <w:rFonts w:ascii="PT Astra Serif" w:hAnsi="PT Astra Serif" w:cs="PT Astra Serif"/>
          <w:sz w:val="28"/>
          <w:szCs w:val="28"/>
        </w:rPr>
        <w:t xml:space="preserve"> </w:t>
      </w:r>
      <w:r w:rsidRPr="0085526A">
        <w:rPr>
          <w:rFonts w:ascii="PT Astra Serif" w:hAnsi="PT Astra Serif" w:cs="PT Astra Serif"/>
          <w:sz w:val="28"/>
          <w:szCs w:val="28"/>
        </w:rPr>
        <w:t xml:space="preserve">определяется путем присвоения рейтинга по итогам </w:t>
      </w:r>
      <w:proofErr w:type="gramStart"/>
      <w:r w:rsidRPr="0085526A">
        <w:rPr>
          <w:rFonts w:ascii="PT Astra Serif" w:hAnsi="PT Astra Serif" w:cs="PT Astra Serif"/>
          <w:sz w:val="28"/>
          <w:szCs w:val="28"/>
        </w:rPr>
        <w:t>проведения мониторинга качества предоставления муниципальной услуги</w:t>
      </w:r>
      <w:proofErr w:type="gramEnd"/>
      <w:r w:rsidRPr="0085526A">
        <w:rPr>
          <w:rFonts w:ascii="PT Astra Serif" w:hAnsi="PT Astra Serif" w:cs="PT Astra Serif"/>
          <w:sz w:val="28"/>
          <w:szCs w:val="28"/>
        </w:rPr>
        <w:t>.</w:t>
      </w:r>
    </w:p>
    <w:p w:rsidR="0085526A" w:rsidRPr="0085526A" w:rsidRDefault="00DD0C8A" w:rsidP="0085526A">
      <w:pPr>
        <w:ind w:firstLine="709"/>
        <w:jc w:val="both"/>
        <w:rPr>
          <w:rFonts w:ascii="PT Astra Serif" w:hAnsi="PT Astra Serif" w:cs="PT Astra Serif"/>
          <w:sz w:val="28"/>
          <w:szCs w:val="28"/>
        </w:rPr>
      </w:pPr>
      <w:r>
        <w:rPr>
          <w:rFonts w:ascii="PT Astra Serif" w:hAnsi="PT Astra Serif" w:cs="PT Astra Serif"/>
          <w:sz w:val="28"/>
          <w:szCs w:val="28"/>
        </w:rPr>
        <w:t>21.7. </w:t>
      </w:r>
      <w:r w:rsidR="0085526A" w:rsidRPr="0085526A">
        <w:rPr>
          <w:rFonts w:ascii="PT Astra Serif" w:hAnsi="PT Astra Serif" w:cs="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1) </w:t>
      </w:r>
      <w:r w:rsidR="0085526A" w:rsidRPr="0085526A">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0085526A" w:rsidRPr="0085526A">
        <w:rPr>
          <w:rFonts w:ascii="PT Astra Serif" w:hAnsi="PT Astra Serif" w:cs="PT Astra Serif"/>
          <w:sz w:val="28"/>
          <w:szCs w:val="28"/>
        </w:rPr>
        <w:t>опрошенных</w:t>
      </w:r>
      <w:proofErr w:type="gramEnd"/>
      <w:r w:rsidR="0085526A" w:rsidRPr="0085526A">
        <w:rPr>
          <w:rFonts w:ascii="PT Astra Serif" w:hAnsi="PT Astra Serif" w:cs="PT Astra Serif"/>
          <w:sz w:val="28"/>
          <w:szCs w:val="28"/>
        </w:rPr>
        <w:t>) – 98-100%;</w:t>
      </w:r>
    </w:p>
    <w:p w:rsidR="00EC425E"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2) </w:t>
      </w:r>
      <w:r w:rsidR="0085526A" w:rsidRPr="0085526A">
        <w:rPr>
          <w:rFonts w:ascii="PT Astra Serif" w:hAnsi="PT Astra Serif" w:cs="PT Astra Serif"/>
          <w:sz w:val="28"/>
          <w:szCs w:val="28"/>
        </w:rPr>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3) </w:t>
      </w:r>
      <w:r w:rsidR="0085526A" w:rsidRPr="0085526A">
        <w:rPr>
          <w:rFonts w:ascii="PT Astra Serif" w:hAnsi="PT Astra Serif" w:cs="PT Astra Serif"/>
          <w:sz w:val="28"/>
          <w:szCs w:val="28"/>
        </w:rPr>
        <w:t>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22.</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23. 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1) </w:t>
      </w:r>
      <w:r w:rsidR="002E78C7" w:rsidRPr="002E78C7">
        <w:rPr>
          <w:rFonts w:ascii="PT Astra Serif" w:hAnsi="PT Astra Serif" w:cs="PT Astra Serif"/>
          <w:sz w:val="28"/>
          <w:szCs w:val="28"/>
        </w:rPr>
        <w:t>прием (получение), первичная проверка и регистрация заявления</w:t>
      </w:r>
      <w:r w:rsidR="002E78C7">
        <w:rPr>
          <w:rFonts w:ascii="PT Astra Serif" w:hAnsi="PT Astra Serif" w:cs="PT Astra Serif"/>
          <w:sz w:val="28"/>
          <w:szCs w:val="28"/>
        </w:rPr>
        <w:t>,</w:t>
      </w:r>
      <w:r w:rsidR="002E78C7" w:rsidRPr="002E78C7">
        <w:rPr>
          <w:rFonts w:ascii="PT Astra Serif" w:hAnsi="PT Astra Serif" w:cs="PT Astra Serif"/>
          <w:sz w:val="28"/>
          <w:szCs w:val="28"/>
        </w:rPr>
        <w:t xml:space="preserve"> необходимого для предоставления Услуги;</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2)</w:t>
      </w:r>
      <w:r w:rsidR="002E78C7">
        <w:rPr>
          <w:rFonts w:ascii="PT Astra Serif" w:hAnsi="PT Astra Serif" w:cs="PT Astra Serif"/>
          <w:sz w:val="28"/>
          <w:szCs w:val="28"/>
        </w:rPr>
        <w:t> </w:t>
      </w:r>
      <w:r w:rsidR="002E78C7" w:rsidRPr="002E78C7">
        <w:rPr>
          <w:rFonts w:ascii="PT Astra Serif" w:hAnsi="PT Astra Serif" w:cs="PT Astra Serif"/>
          <w:sz w:val="28"/>
          <w:szCs w:val="28"/>
        </w:rPr>
        <w:t xml:space="preserve">обработка документов (информации), </w:t>
      </w:r>
      <w:r w:rsidR="009D58FF" w:rsidRPr="009D58FF">
        <w:rPr>
          <w:rFonts w:ascii="PT Astra Serif" w:hAnsi="PT Astra Serif" w:cs="PT Astra Serif"/>
          <w:sz w:val="28"/>
          <w:szCs w:val="28"/>
        </w:rPr>
        <w:t>проверк</w:t>
      </w:r>
      <w:r w:rsidR="009D58FF">
        <w:rPr>
          <w:rFonts w:ascii="PT Astra Serif" w:hAnsi="PT Astra Serif" w:cs="PT Astra Serif"/>
          <w:sz w:val="28"/>
          <w:szCs w:val="28"/>
        </w:rPr>
        <w:t>а</w:t>
      </w:r>
      <w:r w:rsidR="009D58FF" w:rsidRPr="009D58FF">
        <w:rPr>
          <w:rFonts w:ascii="PT Astra Serif" w:hAnsi="PT Astra Serif" w:cs="PT Astra Serif"/>
          <w:sz w:val="28"/>
          <w:szCs w:val="28"/>
        </w:rPr>
        <w:t xml:space="preserve"> полноты и достоверности информации, содержащейся в документах</w:t>
      </w:r>
      <w:r w:rsidR="009D58FF">
        <w:rPr>
          <w:rFonts w:ascii="PT Astra Serif" w:hAnsi="PT Astra Serif" w:cs="PT Astra Serif"/>
          <w:sz w:val="28"/>
          <w:szCs w:val="28"/>
        </w:rPr>
        <w:t>,</w:t>
      </w:r>
      <w:r w:rsidR="009D58FF" w:rsidRPr="009D58FF">
        <w:rPr>
          <w:rFonts w:ascii="PT Astra Serif" w:hAnsi="PT Astra Serif" w:cs="PT Astra Serif"/>
          <w:sz w:val="28"/>
          <w:szCs w:val="28"/>
        </w:rPr>
        <w:t xml:space="preserve"> </w:t>
      </w:r>
      <w:r w:rsidR="009D58FF" w:rsidRPr="002E78C7">
        <w:rPr>
          <w:rFonts w:ascii="PT Astra Serif" w:hAnsi="PT Astra Serif" w:cs="PT Astra Serif"/>
          <w:sz w:val="28"/>
          <w:szCs w:val="28"/>
        </w:rPr>
        <w:t>необходимых для предоставления Услуги</w:t>
      </w:r>
      <w:r w:rsidR="009D58FF">
        <w:rPr>
          <w:rFonts w:ascii="PT Astra Serif" w:hAnsi="PT Astra Serif" w:cs="PT Astra Serif"/>
          <w:sz w:val="28"/>
          <w:szCs w:val="28"/>
        </w:rPr>
        <w:t xml:space="preserve">; </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3)</w:t>
      </w:r>
      <w:r w:rsidR="002E78C7">
        <w:rPr>
          <w:rFonts w:ascii="PT Astra Serif" w:hAnsi="PT Astra Serif" w:cs="PT Astra Serif"/>
          <w:sz w:val="28"/>
          <w:szCs w:val="28"/>
        </w:rPr>
        <w:t> з</w:t>
      </w:r>
      <w:r w:rsidR="002E78C7" w:rsidRPr="002E78C7">
        <w:rPr>
          <w:rFonts w:ascii="PT Astra Serif" w:hAnsi="PT Astra Serif" w:cs="PT Astra Serif"/>
          <w:sz w:val="28"/>
          <w:szCs w:val="28"/>
        </w:rPr>
        <w:t xml:space="preserve">апрос в Систему межведомственного электронного взаимодействия (СМЭВ); </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4)</w:t>
      </w:r>
      <w:r w:rsidR="002E78C7">
        <w:rPr>
          <w:rFonts w:ascii="PT Astra Serif" w:hAnsi="PT Astra Serif" w:cs="PT Astra Serif"/>
          <w:sz w:val="28"/>
          <w:szCs w:val="28"/>
        </w:rPr>
        <w:t> </w:t>
      </w:r>
      <w:r w:rsidR="002E78C7" w:rsidRPr="002E78C7">
        <w:rPr>
          <w:rFonts w:ascii="PT Astra Serif" w:hAnsi="PT Astra Serif" w:cs="PT Astra Serif"/>
          <w:sz w:val="28"/>
          <w:szCs w:val="28"/>
        </w:rPr>
        <w:t>определение контрольных сумм по доходу на каждого члена семьи и стоимости имущества членов семьи;</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5)</w:t>
      </w:r>
      <w:r w:rsidR="002E78C7">
        <w:rPr>
          <w:rFonts w:ascii="PT Astra Serif" w:hAnsi="PT Astra Serif" w:cs="PT Astra Serif"/>
          <w:sz w:val="28"/>
          <w:szCs w:val="28"/>
        </w:rPr>
        <w:t> </w:t>
      </w:r>
      <w:r w:rsidR="002E78C7" w:rsidRPr="002E78C7">
        <w:rPr>
          <w:rFonts w:ascii="PT Astra Serif" w:hAnsi="PT Astra Serif" w:cs="PT Astra Serif"/>
          <w:sz w:val="28"/>
          <w:szCs w:val="28"/>
        </w:rPr>
        <w:t>принятие решения по результатам рассмотрения и проверки заявления и приложенных к нему документов;</w:t>
      </w:r>
    </w:p>
    <w:p w:rsid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6)</w:t>
      </w:r>
      <w:r w:rsidR="002E78C7">
        <w:rPr>
          <w:rFonts w:ascii="PT Astra Serif" w:hAnsi="PT Astra Serif" w:cs="PT Astra Serif"/>
          <w:sz w:val="28"/>
          <w:szCs w:val="28"/>
        </w:rPr>
        <w:t> </w:t>
      </w:r>
      <w:r w:rsidR="00836214">
        <w:rPr>
          <w:rFonts w:ascii="PT Astra Serif" w:hAnsi="PT Astra Serif" w:cs="PT Astra Serif"/>
          <w:sz w:val="28"/>
          <w:szCs w:val="28"/>
        </w:rPr>
        <w:t>в</w:t>
      </w:r>
      <w:r w:rsidR="00836214" w:rsidRPr="00836214">
        <w:rPr>
          <w:rFonts w:ascii="PT Astra Serif" w:hAnsi="PT Astra Serif" w:cs="PT Astra Serif"/>
          <w:sz w:val="28"/>
          <w:szCs w:val="28"/>
        </w:rPr>
        <w:t>ыдача (направление) результата предоставления муниципальной услуги</w:t>
      </w:r>
      <w:r w:rsidR="002E78C7" w:rsidRPr="002E78C7">
        <w:rPr>
          <w:rFonts w:ascii="PT Astra Serif" w:hAnsi="PT Astra Serif" w:cs="PT Astra Serif"/>
          <w:sz w:val="28"/>
          <w:szCs w:val="28"/>
        </w:rPr>
        <w:t>.</w:t>
      </w:r>
    </w:p>
    <w:p w:rsidR="00DA27EB" w:rsidRDefault="00DA27EB" w:rsidP="002E78C7">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r w:rsidR="00836214" w:rsidRPr="00836214">
        <w:t xml:space="preserve"> </w:t>
      </w:r>
    </w:p>
    <w:p w:rsidR="00DA27EB" w:rsidRDefault="00DA27EB" w:rsidP="00AB74AB">
      <w:pPr>
        <w:ind w:firstLine="709"/>
        <w:jc w:val="both"/>
        <w:rPr>
          <w:rFonts w:ascii="PT Astra Serif" w:hAnsi="PT Astra Serif" w:cs="PT Astra Serif"/>
          <w:sz w:val="28"/>
          <w:szCs w:val="28"/>
        </w:rPr>
      </w:pPr>
    </w:p>
    <w:p w:rsidR="00DA27EB"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24.</w:t>
      </w:r>
      <w:r w:rsidR="00DA27EB" w:rsidRPr="00DA27EB">
        <w:rPr>
          <w:rFonts w:ascii="PT Astra Serif" w:hAnsi="PT Astra Serif" w:cs="PT Astra Serif"/>
          <w:b/>
          <w:bCs/>
          <w:sz w:val="28"/>
          <w:szCs w:val="28"/>
        </w:rPr>
        <w:t xml:space="preserve"> </w:t>
      </w:r>
      <w:r>
        <w:rPr>
          <w:rFonts w:ascii="PT Astra Serif" w:hAnsi="PT Astra Serif" w:cs="PT Astra Serif"/>
          <w:b/>
          <w:bCs/>
          <w:sz w:val="28"/>
          <w:szCs w:val="28"/>
        </w:rPr>
        <w:t>П</w:t>
      </w:r>
      <w:r w:rsidRPr="002E78C7">
        <w:rPr>
          <w:rFonts w:ascii="PT Astra Serif" w:hAnsi="PT Astra Serif" w:cs="PT Astra Serif"/>
          <w:b/>
          <w:bCs/>
          <w:sz w:val="28"/>
          <w:szCs w:val="28"/>
        </w:rPr>
        <w:t>рием (получение), первичная проверка и регистрация заявления</w:t>
      </w:r>
      <w:r>
        <w:rPr>
          <w:rFonts w:ascii="PT Astra Serif" w:hAnsi="PT Astra Serif" w:cs="PT Astra Serif"/>
          <w:b/>
          <w:bCs/>
          <w:sz w:val="28"/>
          <w:szCs w:val="28"/>
        </w:rPr>
        <w:t>,</w:t>
      </w:r>
      <w:r w:rsidRPr="002E78C7">
        <w:rPr>
          <w:rFonts w:ascii="PT Astra Serif" w:hAnsi="PT Astra Serif" w:cs="PT Astra Serif"/>
          <w:b/>
          <w:bCs/>
          <w:sz w:val="28"/>
          <w:szCs w:val="28"/>
        </w:rPr>
        <w:t xml:space="preserve"> необходимого для предоставления Услуги</w:t>
      </w:r>
    </w:p>
    <w:p w:rsidR="002E78C7" w:rsidRDefault="002E78C7" w:rsidP="002E78C7">
      <w:pPr>
        <w:jc w:val="center"/>
        <w:rPr>
          <w:rFonts w:ascii="PT Astra Serif" w:hAnsi="PT Astra Serif" w:cs="PT Astra Serif"/>
          <w:sz w:val="28"/>
          <w:szCs w:val="28"/>
        </w:rPr>
      </w:pPr>
    </w:p>
    <w:p w:rsidR="00DA27EB" w:rsidRP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Юридическим фактом, служащим основанием для предоставления муниципальной услуги, является обращение заявителя или его представителя в администрацию Щекинского района или МФЦ с заявлением установленной формы (приложение №1 к административному регламенту) и приложенным к нему пакетом документов</w:t>
      </w:r>
      <w:r w:rsidR="009D58FF">
        <w:rPr>
          <w:rFonts w:ascii="PT Astra Serif" w:hAnsi="PT Astra Serif" w:cs="PT Astra Serif"/>
          <w:sz w:val="28"/>
          <w:szCs w:val="28"/>
        </w:rPr>
        <w:t xml:space="preserve">, указанных в </w:t>
      </w:r>
      <w:r w:rsidR="009D58FF" w:rsidRPr="009D58FF">
        <w:rPr>
          <w:rFonts w:ascii="PT Astra Serif" w:hAnsi="PT Astra Serif" w:cs="PT Astra Serif"/>
          <w:sz w:val="28"/>
          <w:szCs w:val="28"/>
        </w:rPr>
        <w:t xml:space="preserve">пункте 11 Раздела II </w:t>
      </w:r>
      <w:r w:rsidR="009D58FF">
        <w:rPr>
          <w:rFonts w:ascii="PT Astra Serif" w:hAnsi="PT Astra Serif" w:cs="PT Astra Serif"/>
          <w:sz w:val="28"/>
          <w:szCs w:val="28"/>
        </w:rPr>
        <w:t>настоящего</w:t>
      </w:r>
      <w:r w:rsidR="009D58FF" w:rsidRPr="009D58FF">
        <w:rPr>
          <w:rFonts w:ascii="PT Astra Serif" w:hAnsi="PT Astra Serif" w:cs="PT Astra Serif"/>
          <w:sz w:val="28"/>
          <w:szCs w:val="28"/>
        </w:rPr>
        <w:t xml:space="preserve"> регламента</w:t>
      </w:r>
      <w:r w:rsidR="009D58FF">
        <w:rPr>
          <w:rFonts w:ascii="PT Astra Serif" w:hAnsi="PT Astra Serif" w:cs="PT Astra Serif"/>
          <w:sz w:val="28"/>
          <w:szCs w:val="28"/>
        </w:rPr>
        <w:t>.</w:t>
      </w:r>
      <w:r w:rsidRPr="00DA27EB">
        <w:rPr>
          <w:rFonts w:ascii="PT Astra Serif" w:hAnsi="PT Astra Serif" w:cs="PT Astra Serif"/>
          <w:sz w:val="28"/>
          <w:szCs w:val="28"/>
        </w:rPr>
        <w:t xml:space="preserve"> </w:t>
      </w:r>
    </w:p>
    <w:p w:rsidR="00D12019" w:rsidRPr="002E78C7" w:rsidRDefault="002E78C7" w:rsidP="00D12019">
      <w:pPr>
        <w:ind w:firstLine="709"/>
        <w:jc w:val="both"/>
        <w:rPr>
          <w:rFonts w:ascii="PT Astra Serif" w:hAnsi="PT Astra Serif" w:cs="PT Astra Serif"/>
          <w:sz w:val="28"/>
          <w:szCs w:val="28"/>
        </w:rPr>
      </w:pPr>
      <w:proofErr w:type="gramStart"/>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проверяет надлежащее оформление заявления в соответствии с образцом заявления из </w:t>
      </w:r>
      <w:r w:rsidR="00D12019">
        <w:rPr>
          <w:rFonts w:ascii="PT Astra Serif" w:hAnsi="PT Astra Serif" w:cs="PT Astra Serif"/>
          <w:sz w:val="28"/>
          <w:szCs w:val="28"/>
        </w:rPr>
        <w:t>п</w:t>
      </w:r>
      <w:r w:rsidR="00D12019" w:rsidRPr="00D12019">
        <w:rPr>
          <w:rFonts w:ascii="PT Astra Serif" w:hAnsi="PT Astra Serif" w:cs="PT Astra Serif"/>
          <w:sz w:val="28"/>
          <w:szCs w:val="28"/>
        </w:rPr>
        <w:t xml:space="preserve">риложения </w:t>
      </w:r>
      <w:r w:rsidR="00D12019">
        <w:rPr>
          <w:rFonts w:ascii="PT Astra Serif" w:hAnsi="PT Astra Serif" w:cs="PT Astra Serif"/>
          <w:sz w:val="28"/>
          <w:szCs w:val="28"/>
        </w:rPr>
        <w:t xml:space="preserve">№ </w:t>
      </w:r>
      <w:r w:rsidR="00D12019" w:rsidRPr="00D12019">
        <w:rPr>
          <w:rFonts w:ascii="PT Astra Serif" w:hAnsi="PT Astra Serif" w:cs="PT Astra Serif"/>
          <w:sz w:val="28"/>
          <w:szCs w:val="28"/>
        </w:rPr>
        <w:t xml:space="preserve">1 и приложенных к нему документов, указанных в </w:t>
      </w:r>
      <w:r>
        <w:rPr>
          <w:rFonts w:ascii="PT Astra Serif" w:hAnsi="PT Astra Serif" w:cs="PT Astra Serif"/>
          <w:sz w:val="28"/>
          <w:szCs w:val="28"/>
        </w:rPr>
        <w:t xml:space="preserve">пункте 11 Раздела </w:t>
      </w:r>
      <w:r>
        <w:rPr>
          <w:rFonts w:ascii="PT Astra Serif" w:hAnsi="PT Astra Serif" w:cs="PT Astra Serif"/>
          <w:sz w:val="28"/>
          <w:szCs w:val="28"/>
          <w:lang w:val="en-US"/>
        </w:rPr>
        <w:t>II</w:t>
      </w:r>
      <w:r w:rsidRPr="002E78C7">
        <w:rPr>
          <w:rFonts w:ascii="PT Astra Serif" w:hAnsi="PT Astra Serif" w:cs="PT Astra Serif"/>
          <w:sz w:val="28"/>
          <w:szCs w:val="28"/>
        </w:rPr>
        <w:t xml:space="preserve"> </w:t>
      </w:r>
      <w:r w:rsidR="00D12019" w:rsidRPr="00D12019">
        <w:rPr>
          <w:rFonts w:ascii="PT Astra Serif" w:hAnsi="PT Astra Serif" w:cs="PT Astra Serif"/>
          <w:sz w:val="28"/>
          <w:szCs w:val="28"/>
        </w:rPr>
        <w:t>данного регламента и регистрирует заявление во внутренней документации в соответствии с правилами делопроизводства.</w:t>
      </w:r>
      <w:proofErr w:type="gramEnd"/>
      <w:r w:rsidR="00D12019" w:rsidRPr="00D12019">
        <w:rPr>
          <w:rFonts w:ascii="PT Astra Serif" w:hAnsi="PT Astra Serif" w:cs="PT Astra Serif"/>
          <w:sz w:val="28"/>
          <w:szCs w:val="28"/>
        </w:rPr>
        <w:t xml:space="preserve"> Проверяет наличие оснований для отказа в приеме документов в соответствии </w:t>
      </w:r>
      <w:r>
        <w:rPr>
          <w:rFonts w:ascii="PT Astra Serif" w:hAnsi="PT Astra Serif" w:cs="PT Astra Serif"/>
          <w:sz w:val="28"/>
          <w:szCs w:val="28"/>
        </w:rPr>
        <w:t xml:space="preserve">пункта 13 Раздела </w:t>
      </w:r>
      <w:r>
        <w:rPr>
          <w:rFonts w:ascii="PT Astra Serif" w:hAnsi="PT Astra Serif" w:cs="PT Astra Serif"/>
          <w:sz w:val="28"/>
          <w:szCs w:val="28"/>
          <w:lang w:val="en-US"/>
        </w:rPr>
        <w:t>II</w:t>
      </w:r>
      <w:r>
        <w:rPr>
          <w:rFonts w:ascii="PT Astra Serif" w:hAnsi="PT Astra Serif" w:cs="PT Astra Serif"/>
          <w:sz w:val="28"/>
          <w:szCs w:val="28"/>
        </w:rPr>
        <w:t>.</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Результатом административной процедуры является:</w:t>
      </w:r>
    </w:p>
    <w:p w:rsidR="00D12019" w:rsidRPr="00D12019" w:rsidRDefault="002E78C7" w:rsidP="00D12019">
      <w:pPr>
        <w:ind w:firstLine="709"/>
        <w:jc w:val="both"/>
        <w:rPr>
          <w:rFonts w:ascii="PT Astra Serif" w:hAnsi="PT Astra Serif" w:cs="PT Astra Serif"/>
          <w:sz w:val="28"/>
          <w:szCs w:val="28"/>
        </w:rPr>
      </w:pPr>
      <w:r>
        <w:rPr>
          <w:rFonts w:ascii="PT Astra Serif" w:hAnsi="PT Astra Serif" w:cs="PT Astra Serif"/>
          <w:sz w:val="28"/>
          <w:szCs w:val="28"/>
        </w:rPr>
        <w:t>1. </w:t>
      </w:r>
      <w:r w:rsidR="00D12019" w:rsidRPr="00D12019">
        <w:rPr>
          <w:rFonts w:ascii="PT Astra Serif" w:hAnsi="PT Astra Serif" w:cs="PT Astra Serif"/>
          <w:sz w:val="28"/>
          <w:szCs w:val="28"/>
        </w:rPr>
        <w:t xml:space="preserve">Факт регистрации заявления, заполненного по образцу из </w:t>
      </w:r>
      <w:r w:rsidR="00D12019">
        <w:rPr>
          <w:rFonts w:ascii="PT Astra Serif" w:hAnsi="PT Astra Serif" w:cs="PT Astra Serif"/>
          <w:sz w:val="28"/>
          <w:szCs w:val="28"/>
        </w:rPr>
        <w:t>п</w:t>
      </w:r>
      <w:r w:rsidR="00D12019" w:rsidRPr="00D12019">
        <w:rPr>
          <w:rFonts w:ascii="PT Astra Serif" w:hAnsi="PT Astra Serif" w:cs="PT Astra Serif"/>
          <w:sz w:val="28"/>
          <w:szCs w:val="28"/>
        </w:rPr>
        <w:t>риложения</w:t>
      </w:r>
      <w:r w:rsidR="00D12019">
        <w:rPr>
          <w:rFonts w:ascii="PT Astra Serif" w:hAnsi="PT Astra Serif" w:cs="PT Astra Serif"/>
          <w:sz w:val="28"/>
          <w:szCs w:val="28"/>
        </w:rPr>
        <w:t xml:space="preserve"> №</w:t>
      </w:r>
      <w:r w:rsidR="00D12019" w:rsidRPr="00D12019">
        <w:rPr>
          <w:rFonts w:ascii="PT Astra Serif" w:hAnsi="PT Astra Serif" w:cs="PT Astra Serif"/>
          <w:sz w:val="28"/>
          <w:szCs w:val="28"/>
        </w:rPr>
        <w:t xml:space="preserve"> 1, либо мотивированный отказ в принятии документов. Срок под</w:t>
      </w:r>
      <w:r w:rsidR="00D12019">
        <w:rPr>
          <w:rFonts w:ascii="PT Astra Serif" w:hAnsi="PT Astra Serif" w:cs="PT Astra Serif"/>
          <w:sz w:val="28"/>
          <w:szCs w:val="28"/>
        </w:rPr>
        <w:t xml:space="preserve">готовки мотивированного отказа  - </w:t>
      </w:r>
      <w:r w:rsidR="00D12019" w:rsidRPr="00D12019">
        <w:rPr>
          <w:rFonts w:ascii="PT Astra Serif" w:hAnsi="PT Astra Serif" w:cs="PT Astra Serif"/>
          <w:sz w:val="28"/>
          <w:szCs w:val="28"/>
        </w:rPr>
        <w:t>5 рабочих дней.</w:t>
      </w:r>
    </w:p>
    <w:p w:rsidR="00D12019" w:rsidRPr="00D12019" w:rsidRDefault="002E78C7" w:rsidP="00D12019">
      <w:pPr>
        <w:ind w:firstLine="709"/>
        <w:jc w:val="both"/>
        <w:rPr>
          <w:rFonts w:ascii="PT Astra Serif" w:hAnsi="PT Astra Serif" w:cs="PT Astra Serif"/>
          <w:sz w:val="28"/>
          <w:szCs w:val="28"/>
        </w:rPr>
      </w:pPr>
      <w:r>
        <w:rPr>
          <w:rFonts w:ascii="PT Astra Serif" w:hAnsi="PT Astra Serif" w:cs="PT Astra Serif"/>
          <w:sz w:val="28"/>
          <w:szCs w:val="28"/>
        </w:rPr>
        <w:t>2. </w:t>
      </w:r>
      <w:r w:rsidR="00D12019" w:rsidRPr="00D12019">
        <w:rPr>
          <w:rFonts w:ascii="PT Astra Serif" w:hAnsi="PT Astra Serif" w:cs="PT Astra Serif"/>
          <w:sz w:val="28"/>
          <w:szCs w:val="28"/>
        </w:rPr>
        <w:t>Подтверждение соответствия документов установленным требованиям настоящего административного регламента.</w:t>
      </w:r>
    </w:p>
    <w:p w:rsidR="00D12019" w:rsidRDefault="002E78C7" w:rsidP="00D12019">
      <w:pPr>
        <w:ind w:firstLine="709"/>
        <w:jc w:val="both"/>
        <w:rPr>
          <w:rFonts w:ascii="PT Astra Serif" w:hAnsi="PT Astra Serif" w:cs="PT Astra Serif"/>
          <w:sz w:val="28"/>
          <w:szCs w:val="28"/>
        </w:rPr>
      </w:pPr>
      <w:r>
        <w:rPr>
          <w:rFonts w:ascii="PT Astra Serif" w:hAnsi="PT Astra Serif" w:cs="PT Astra Serif"/>
          <w:sz w:val="28"/>
          <w:szCs w:val="28"/>
        </w:rPr>
        <w:t>3. </w:t>
      </w:r>
      <w:r w:rsidR="00D12019" w:rsidRPr="00D12019">
        <w:rPr>
          <w:rFonts w:ascii="PT Astra Serif" w:hAnsi="PT Astra Serif" w:cs="PT Astra Serif"/>
          <w:sz w:val="28"/>
          <w:szCs w:val="28"/>
        </w:rPr>
        <w:t>Уведомление об отказе в предоставлении муниципальной услуги или приеме документов</w:t>
      </w:r>
      <w:r w:rsidR="006B1D7E">
        <w:rPr>
          <w:rFonts w:ascii="PT Astra Serif" w:hAnsi="PT Astra Serif" w:cs="PT Astra Serif"/>
          <w:sz w:val="28"/>
          <w:szCs w:val="28"/>
        </w:rPr>
        <w:t>.</w:t>
      </w:r>
    </w:p>
    <w:p w:rsidR="00B05A41" w:rsidRDefault="00B05A41" w:rsidP="00D12019">
      <w:pPr>
        <w:ind w:firstLine="709"/>
        <w:jc w:val="both"/>
        <w:rPr>
          <w:rFonts w:ascii="PT Astra Serif" w:hAnsi="PT Astra Serif" w:cs="PT Astra Serif"/>
          <w:sz w:val="28"/>
          <w:szCs w:val="28"/>
        </w:rPr>
      </w:pPr>
    </w:p>
    <w:p w:rsidR="00B05A41" w:rsidRDefault="00B05A41" w:rsidP="009D58FF">
      <w:pPr>
        <w:ind w:firstLine="709"/>
        <w:jc w:val="center"/>
        <w:rPr>
          <w:rFonts w:ascii="PT Astra Serif" w:hAnsi="PT Astra Serif" w:cs="PT Astra Serif"/>
          <w:b/>
          <w:sz w:val="28"/>
          <w:szCs w:val="28"/>
        </w:rPr>
      </w:pPr>
      <w:r w:rsidRPr="00B05A41">
        <w:rPr>
          <w:rFonts w:ascii="PT Astra Serif" w:hAnsi="PT Astra Serif" w:cs="PT Astra Serif"/>
          <w:b/>
          <w:sz w:val="28"/>
          <w:szCs w:val="28"/>
        </w:rPr>
        <w:t>25. </w:t>
      </w:r>
      <w:r w:rsidR="009D58FF">
        <w:rPr>
          <w:rFonts w:ascii="PT Astra Serif" w:hAnsi="PT Astra Serif" w:cs="PT Astra Serif"/>
          <w:b/>
          <w:sz w:val="28"/>
          <w:szCs w:val="28"/>
        </w:rPr>
        <w:t>О</w:t>
      </w:r>
      <w:r w:rsidR="009D58FF" w:rsidRPr="009D58FF">
        <w:rPr>
          <w:rFonts w:ascii="PT Astra Serif" w:hAnsi="PT Astra Serif" w:cs="PT Astra Serif"/>
          <w:b/>
          <w:sz w:val="28"/>
          <w:szCs w:val="28"/>
        </w:rPr>
        <w:t>бработка документов (информации), проверка полноты и достоверности информации, содержащейся в документах, необходимых для предоставления Услуги</w:t>
      </w:r>
    </w:p>
    <w:p w:rsidR="00B05A41" w:rsidRDefault="00B05A41" w:rsidP="00B05A41">
      <w:pPr>
        <w:ind w:firstLine="709"/>
        <w:jc w:val="center"/>
        <w:rPr>
          <w:rFonts w:ascii="PT Astra Serif" w:hAnsi="PT Astra Serif" w:cs="PT Astra Serif"/>
          <w:b/>
          <w:sz w:val="28"/>
          <w:szCs w:val="28"/>
        </w:rPr>
      </w:pP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Основанием начала выполнения административной процедуры является наличие запроса и сформированного комплекта документов, предусмотренных п. 11 раздела II регламента, необходимых для предоставления Услуги.</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B05A41">
        <w:rPr>
          <w:rFonts w:ascii="PT Astra Serif" w:hAnsi="PT Astra Serif" w:cs="PT Astra Serif"/>
          <w:sz w:val="28"/>
          <w:szCs w:val="28"/>
        </w:rPr>
        <w:t xml:space="preserve"> производит проверку </w:t>
      </w:r>
      <w:r w:rsidR="009D58FF" w:rsidRPr="009D58FF">
        <w:rPr>
          <w:rFonts w:ascii="PT Astra Serif" w:hAnsi="PT Astra Serif" w:cs="PT Astra Serif"/>
          <w:sz w:val="28"/>
          <w:szCs w:val="28"/>
        </w:rPr>
        <w:t xml:space="preserve">полноты и достоверности информации, содержащейся в документах </w:t>
      </w:r>
      <w:r w:rsidR="009D58FF" w:rsidRPr="00B05A41">
        <w:rPr>
          <w:rFonts w:ascii="PT Astra Serif" w:hAnsi="PT Astra Serif" w:cs="PT Astra Serif"/>
          <w:sz w:val="28"/>
          <w:szCs w:val="28"/>
        </w:rPr>
        <w:t>Заявителя</w:t>
      </w:r>
      <w:r w:rsidR="009D58FF">
        <w:rPr>
          <w:rFonts w:ascii="PT Astra Serif" w:hAnsi="PT Astra Serif" w:cs="PT Astra Serif"/>
          <w:sz w:val="28"/>
          <w:szCs w:val="28"/>
        </w:rPr>
        <w:t>,</w:t>
      </w:r>
      <w:r w:rsidR="009D58FF" w:rsidRPr="009D58FF">
        <w:rPr>
          <w:rFonts w:ascii="PT Astra Serif" w:hAnsi="PT Astra Serif" w:cs="PT Astra Serif"/>
          <w:sz w:val="28"/>
          <w:szCs w:val="28"/>
        </w:rPr>
        <w:t xml:space="preserve"> </w:t>
      </w:r>
      <w:r w:rsidRPr="00B05A41">
        <w:rPr>
          <w:rFonts w:ascii="PT Astra Serif" w:hAnsi="PT Astra Serif" w:cs="PT Astra Serif"/>
          <w:sz w:val="28"/>
          <w:szCs w:val="28"/>
        </w:rPr>
        <w:t xml:space="preserve">на предмет наличия или отсутствия оснований для отказа в предоставлении муниципальной услуги. </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Максимальный срок выполнения административной процедуры составляет 2 календарных дней.</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B05A41">
        <w:rPr>
          <w:rFonts w:ascii="PT Astra Serif" w:hAnsi="PT Astra Serif" w:cs="PT Astra Serif"/>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B05A41">
        <w:rPr>
          <w:rFonts w:ascii="PT Astra Serif" w:hAnsi="PT Astra Serif" w:cs="PT Astra Serif"/>
          <w:sz w:val="28"/>
          <w:szCs w:val="28"/>
        </w:rPr>
        <w:t xml:space="preserve"> </w:t>
      </w:r>
      <w:proofErr w:type="gramStart"/>
      <w:r w:rsidRPr="00B05A41">
        <w:rPr>
          <w:rFonts w:ascii="PT Astra Serif" w:hAnsi="PT Astra Serif" w:cs="PT Astra Serif"/>
          <w:sz w:val="28"/>
          <w:szCs w:val="28"/>
        </w:rPr>
        <w:t>В случае если в течение двух рабочих дней указанные замечания заявителем не устранены, должностное лицо, ответственное за обработку документов, подготавливает уведомление об отказе в приеме документов по форме приложения № 7 к настоящему регламенту,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w:t>
      </w:r>
      <w:proofErr w:type="gramEnd"/>
      <w:r w:rsidRPr="00B05A41">
        <w:rPr>
          <w:rFonts w:ascii="PT Astra Serif" w:hAnsi="PT Astra Serif" w:cs="PT Astra Serif"/>
          <w:sz w:val="28"/>
          <w:szCs w:val="28"/>
        </w:rPr>
        <w:t xml:space="preserve"> Срок выполнения административного действия составляет 1 рабочий день со дня выявления оснований для отказа в приеме документов, необходимых для оказания муниципальной услуги.</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Результатом административной процедуры является:</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1) </w:t>
      </w:r>
      <w:r w:rsidRPr="00B05A41">
        <w:rPr>
          <w:rFonts w:ascii="PT Astra Serif" w:hAnsi="PT Astra Serif" w:cs="PT Astra Serif"/>
          <w:sz w:val="28"/>
          <w:szCs w:val="28"/>
        </w:rPr>
        <w:t>подтверждение соответствия документов установленным требованиям настоящего административного регламента;</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2) </w:t>
      </w:r>
      <w:r w:rsidRPr="00B05A41">
        <w:rPr>
          <w:rFonts w:ascii="PT Astra Serif" w:hAnsi="PT Astra Serif" w:cs="PT Astra Serif"/>
          <w:sz w:val="28"/>
          <w:szCs w:val="28"/>
        </w:rPr>
        <w:t>уведомление об отказе в приеме документов.</w:t>
      </w:r>
    </w:p>
    <w:p w:rsidR="00707C0F" w:rsidRDefault="00707C0F" w:rsidP="00D12019">
      <w:pPr>
        <w:ind w:firstLine="709"/>
        <w:jc w:val="both"/>
        <w:rPr>
          <w:rFonts w:ascii="PT Astra Serif" w:hAnsi="PT Astra Serif" w:cs="PT Astra Serif"/>
          <w:sz w:val="28"/>
          <w:szCs w:val="28"/>
        </w:rPr>
      </w:pPr>
    </w:p>
    <w:p w:rsidR="00707C0F" w:rsidRPr="00B05A41" w:rsidRDefault="00B05A41" w:rsidP="006B1D7E">
      <w:pPr>
        <w:ind w:firstLine="709"/>
        <w:jc w:val="center"/>
        <w:rPr>
          <w:rFonts w:ascii="PT Astra Serif" w:hAnsi="PT Astra Serif" w:cs="PT Astra Serif"/>
          <w:b/>
          <w:sz w:val="28"/>
          <w:szCs w:val="28"/>
        </w:rPr>
      </w:pPr>
      <w:r>
        <w:rPr>
          <w:rFonts w:ascii="PT Astra Serif" w:hAnsi="PT Astra Serif" w:cs="PT Astra Serif"/>
          <w:b/>
          <w:sz w:val="28"/>
          <w:szCs w:val="28"/>
        </w:rPr>
        <w:t>26</w:t>
      </w:r>
      <w:r w:rsidR="002E78C7" w:rsidRPr="00B05A41">
        <w:rPr>
          <w:rFonts w:ascii="PT Astra Serif" w:hAnsi="PT Astra Serif" w:cs="PT Astra Serif"/>
          <w:b/>
          <w:sz w:val="28"/>
          <w:szCs w:val="28"/>
        </w:rPr>
        <w:t>. </w:t>
      </w:r>
      <w:r w:rsidR="006B1D7E" w:rsidRPr="00B05A41">
        <w:rPr>
          <w:rFonts w:ascii="PT Astra Serif" w:hAnsi="PT Astra Serif" w:cs="PT Astra Serif"/>
          <w:b/>
          <w:sz w:val="28"/>
          <w:szCs w:val="28"/>
        </w:rPr>
        <w:t xml:space="preserve">Запрос в Систему </w:t>
      </w:r>
      <w:proofErr w:type="gramStart"/>
      <w:r w:rsidR="006B1D7E" w:rsidRPr="00B05A41">
        <w:rPr>
          <w:rFonts w:ascii="PT Astra Serif" w:hAnsi="PT Astra Serif" w:cs="PT Astra Serif"/>
          <w:b/>
          <w:sz w:val="28"/>
          <w:szCs w:val="28"/>
        </w:rPr>
        <w:t>межведомственного</w:t>
      </w:r>
      <w:proofErr w:type="gramEnd"/>
      <w:r w:rsidR="006B1D7E" w:rsidRPr="00B05A41">
        <w:rPr>
          <w:rFonts w:ascii="PT Astra Serif" w:hAnsi="PT Astra Serif" w:cs="PT Astra Serif"/>
          <w:b/>
          <w:sz w:val="28"/>
          <w:szCs w:val="28"/>
        </w:rPr>
        <w:t xml:space="preserve"> </w:t>
      </w:r>
    </w:p>
    <w:p w:rsidR="006B1D7E" w:rsidRDefault="006B1D7E" w:rsidP="006B1D7E">
      <w:pPr>
        <w:ind w:firstLine="709"/>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sidR="00B05A41">
        <w:rPr>
          <w:rFonts w:ascii="PT Astra Serif" w:hAnsi="PT Astra Serif" w:cs="PT Astra Serif"/>
          <w:b/>
          <w:sz w:val="28"/>
          <w:szCs w:val="28"/>
        </w:rPr>
        <w:t>В</w:t>
      </w:r>
      <w:r w:rsidRPr="00B05A41">
        <w:rPr>
          <w:rFonts w:ascii="PT Astra Serif" w:hAnsi="PT Astra Serif" w:cs="PT Astra Serif"/>
          <w:b/>
          <w:sz w:val="28"/>
          <w:szCs w:val="28"/>
        </w:rPr>
        <w:t>)</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r w:rsidRPr="006B1D7E">
        <w:rPr>
          <w:rFonts w:ascii="PT Astra Serif" w:hAnsi="PT Astra Serif" w:cs="PT Astra Serif"/>
          <w:sz w:val="28"/>
          <w:szCs w:val="28"/>
        </w:rPr>
        <w:t xml:space="preserve">При соответствии представленного пакета документов перечню документов п. </w:t>
      </w:r>
      <w:r w:rsidR="00B05A41">
        <w:rPr>
          <w:rFonts w:ascii="PT Astra Serif" w:hAnsi="PT Astra Serif" w:cs="PT Astra Serif"/>
          <w:sz w:val="28"/>
          <w:szCs w:val="28"/>
        </w:rPr>
        <w:t>11</w:t>
      </w:r>
      <w:r w:rsidRPr="006B1D7E">
        <w:rPr>
          <w:rFonts w:ascii="PT Astra Serif" w:hAnsi="PT Astra Serif" w:cs="PT Astra Serif"/>
          <w:sz w:val="28"/>
          <w:szCs w:val="28"/>
        </w:rPr>
        <w:t xml:space="preserve"> раздела II данного регламента для сбора необходимой информации согласно перечню п. </w:t>
      </w:r>
      <w:r w:rsidR="00B05A41">
        <w:rPr>
          <w:rFonts w:ascii="PT Astra Serif" w:hAnsi="PT Astra Serif" w:cs="PT Astra Serif"/>
          <w:sz w:val="28"/>
          <w:szCs w:val="28"/>
        </w:rPr>
        <w:t>12</w:t>
      </w:r>
      <w:r w:rsidRPr="006B1D7E">
        <w:rPr>
          <w:rFonts w:ascii="PT Astra Serif" w:hAnsi="PT Astra Serif" w:cs="PT Astra Serif"/>
          <w:sz w:val="28"/>
          <w:szCs w:val="28"/>
        </w:rPr>
        <w:t xml:space="preserve"> раздела II настоящего регламента по каналам межведомственного взаимодействия </w:t>
      </w:r>
      <w:r w:rsidR="00B05A41">
        <w:rPr>
          <w:rFonts w:ascii="PT Astra Serif" w:hAnsi="PT Astra Serif" w:cs="PT Astra Serif"/>
          <w:sz w:val="28"/>
          <w:szCs w:val="28"/>
        </w:rPr>
        <w:t>ведущий</w:t>
      </w:r>
      <w:r>
        <w:rPr>
          <w:rFonts w:ascii="PT Astra Serif" w:hAnsi="PT Astra Serif" w:cs="PT Astra Serif"/>
          <w:sz w:val="28"/>
          <w:szCs w:val="28"/>
        </w:rPr>
        <w:t xml:space="preserve">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w:t>
      </w:r>
      <w:r w:rsidR="00B05A41">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Pr="006B1D7E">
        <w:rPr>
          <w:rFonts w:ascii="PT Astra Serif" w:hAnsi="PT Astra Serif" w:cs="PT Astra Serif"/>
          <w:sz w:val="28"/>
          <w:szCs w:val="28"/>
        </w:rPr>
        <w:t xml:space="preserve"> осуществляет </w:t>
      </w:r>
      <w:r w:rsidR="00B05A41">
        <w:rPr>
          <w:rFonts w:ascii="PT Astra Serif" w:hAnsi="PT Astra Serif" w:cs="PT Astra Serif"/>
          <w:sz w:val="28"/>
          <w:szCs w:val="28"/>
        </w:rPr>
        <w:t xml:space="preserve">следующие </w:t>
      </w:r>
      <w:r w:rsidRPr="006B1D7E">
        <w:rPr>
          <w:rFonts w:ascii="PT Astra Serif" w:hAnsi="PT Astra Serif" w:cs="PT Astra Serif"/>
          <w:sz w:val="28"/>
          <w:szCs w:val="28"/>
        </w:rPr>
        <w:t>межведомственны</w:t>
      </w:r>
      <w:r w:rsidR="00B05A41">
        <w:rPr>
          <w:rFonts w:ascii="PT Astra Serif" w:hAnsi="PT Astra Serif" w:cs="PT Astra Serif"/>
          <w:sz w:val="28"/>
          <w:szCs w:val="28"/>
        </w:rPr>
        <w:t>е</w:t>
      </w:r>
      <w:r w:rsidRPr="006B1D7E">
        <w:rPr>
          <w:rFonts w:ascii="PT Astra Serif" w:hAnsi="PT Astra Serif" w:cs="PT Astra Serif"/>
          <w:sz w:val="28"/>
          <w:szCs w:val="28"/>
        </w:rPr>
        <w:t xml:space="preserve"> запрос</w:t>
      </w:r>
      <w:r w:rsidR="00B05A41">
        <w:rPr>
          <w:rFonts w:ascii="PT Astra Serif" w:hAnsi="PT Astra Serif" w:cs="PT Astra Serif"/>
          <w:sz w:val="28"/>
          <w:szCs w:val="28"/>
        </w:rPr>
        <w:t>ы:</w:t>
      </w:r>
    </w:p>
    <w:p w:rsidR="004166F3" w:rsidRPr="004166F3" w:rsidRDefault="00B05A41" w:rsidP="004166F3">
      <w:pPr>
        <w:ind w:firstLine="709"/>
        <w:jc w:val="both"/>
        <w:rPr>
          <w:rFonts w:ascii="PT Astra Serif" w:hAnsi="PT Astra Serif" w:cs="PT Astra Serif"/>
          <w:sz w:val="28"/>
          <w:szCs w:val="28"/>
        </w:rPr>
      </w:pPr>
      <w:r>
        <w:rPr>
          <w:rFonts w:ascii="PT Astra Serif" w:hAnsi="PT Astra Serif" w:cs="PT Astra Serif"/>
          <w:sz w:val="28"/>
          <w:szCs w:val="28"/>
        </w:rPr>
        <w:t>1) </w:t>
      </w:r>
      <w:r w:rsidR="004166F3" w:rsidRPr="004166F3">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4166F3" w:rsidRPr="004166F3" w:rsidRDefault="004166F3" w:rsidP="004166F3">
      <w:pPr>
        <w:ind w:firstLine="709"/>
        <w:jc w:val="both"/>
        <w:rPr>
          <w:rFonts w:ascii="PT Astra Serif" w:hAnsi="PT Astra Serif" w:cs="PT Astra Serif"/>
          <w:sz w:val="28"/>
          <w:szCs w:val="28"/>
        </w:rPr>
      </w:pPr>
      <w:r>
        <w:rPr>
          <w:rFonts w:ascii="PT Astra Serif" w:hAnsi="PT Astra Serif" w:cs="PT Astra Serif"/>
          <w:sz w:val="28"/>
          <w:szCs w:val="28"/>
        </w:rPr>
        <w:t>2) </w:t>
      </w:r>
      <w:r w:rsidRPr="004166F3">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4166F3" w:rsidRDefault="004166F3" w:rsidP="004166F3">
      <w:pPr>
        <w:ind w:firstLine="709"/>
        <w:jc w:val="both"/>
        <w:rPr>
          <w:rFonts w:ascii="PT Astra Serif" w:hAnsi="PT Astra Serif" w:cs="PT Astra Serif"/>
          <w:sz w:val="28"/>
          <w:szCs w:val="28"/>
        </w:rPr>
      </w:pPr>
      <w:r w:rsidRPr="004166F3">
        <w:rPr>
          <w:rFonts w:ascii="PT Astra Serif" w:hAnsi="PT Astra Serif" w:cs="PT Astra Serif"/>
          <w:sz w:val="28"/>
          <w:szCs w:val="28"/>
        </w:rPr>
        <w:t>3)</w:t>
      </w:r>
      <w:r>
        <w:rPr>
          <w:rFonts w:ascii="PT Astra Serif" w:hAnsi="PT Astra Serif" w:cs="PT Astra Serif"/>
          <w:sz w:val="28"/>
          <w:szCs w:val="28"/>
        </w:rPr>
        <w:t> </w:t>
      </w:r>
      <w:r w:rsidRPr="004166F3">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C85FDE" w:rsidRPr="00C85FDE" w:rsidRDefault="00C85FDE" w:rsidP="004166F3">
      <w:pPr>
        <w:ind w:firstLine="709"/>
        <w:jc w:val="both"/>
        <w:rPr>
          <w:rFonts w:ascii="PT Astra Serif" w:hAnsi="PT Astra Serif" w:cs="PT Astra Serif"/>
          <w:sz w:val="28"/>
          <w:szCs w:val="28"/>
        </w:rPr>
      </w:pPr>
      <w:r w:rsidRPr="00C85FDE">
        <w:rPr>
          <w:rFonts w:ascii="PT Astra Serif" w:hAnsi="PT Astra Serif" w:cs="PT Astra Serif"/>
          <w:sz w:val="28"/>
          <w:szCs w:val="28"/>
        </w:rPr>
        <w:t>Межведомственны</w:t>
      </w:r>
      <w:r w:rsidR="00B05A41">
        <w:rPr>
          <w:rFonts w:ascii="PT Astra Serif" w:hAnsi="PT Astra Serif" w:cs="PT Astra Serif"/>
          <w:sz w:val="28"/>
          <w:szCs w:val="28"/>
        </w:rPr>
        <w:t>е</w:t>
      </w:r>
      <w:r w:rsidRPr="00C85FDE">
        <w:rPr>
          <w:rFonts w:ascii="PT Astra Serif" w:hAnsi="PT Astra Serif" w:cs="PT Astra Serif"/>
          <w:sz w:val="28"/>
          <w:szCs w:val="28"/>
        </w:rPr>
        <w:t xml:space="preserve"> запрос</w:t>
      </w:r>
      <w:r w:rsidR="00B05A41">
        <w:rPr>
          <w:rFonts w:ascii="PT Astra Serif" w:hAnsi="PT Astra Serif" w:cs="PT Astra Serif"/>
          <w:sz w:val="28"/>
          <w:szCs w:val="28"/>
        </w:rPr>
        <w:t>ы</w:t>
      </w:r>
      <w:r w:rsidRPr="00C85FDE">
        <w:rPr>
          <w:rFonts w:ascii="PT Astra Serif" w:hAnsi="PT Astra Serif" w:cs="PT Astra Serif"/>
          <w:sz w:val="28"/>
          <w:szCs w:val="28"/>
        </w:rPr>
        <w:t xml:space="preserve">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w:t>
      </w:r>
      <w:r w:rsidR="00B05A41">
        <w:rPr>
          <w:rFonts w:ascii="PT Astra Serif" w:hAnsi="PT Astra Serif" w:cs="PT Astra Serif"/>
          <w:sz w:val="28"/>
          <w:szCs w:val="28"/>
        </w:rPr>
        <w:t>12</w:t>
      </w:r>
      <w:r w:rsidRPr="00C85FDE">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9E5D32" w:rsidRDefault="009E5D32" w:rsidP="00C85FDE">
      <w:pPr>
        <w:ind w:firstLine="709"/>
        <w:jc w:val="both"/>
        <w:rPr>
          <w:rFonts w:ascii="PT Astra Serif" w:hAnsi="PT Astra Serif" w:cs="PT Astra Serif"/>
          <w:sz w:val="28"/>
          <w:szCs w:val="28"/>
        </w:rPr>
      </w:pPr>
    </w:p>
    <w:p w:rsidR="00153E7E"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27</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Pr="00B05A41">
        <w:rPr>
          <w:rFonts w:ascii="PT Astra Serif" w:hAnsi="PT Astra Serif" w:cs="PT Astra Serif"/>
          <w:b/>
          <w:sz w:val="28"/>
          <w:szCs w:val="28"/>
        </w:rPr>
        <w:t>Определение контрольных сумм по доходу на каждого члена семьи и стоимости имущества членов семьи</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 xml:space="preserve">Основанием для начала административной процедуры является наличие документов согласно перечню пункта </w:t>
      </w:r>
      <w:r w:rsidR="00B05A41">
        <w:rPr>
          <w:rFonts w:ascii="PT Astra Serif" w:hAnsi="PT Astra Serif" w:cs="PT Astra Serif"/>
          <w:sz w:val="28"/>
          <w:szCs w:val="28"/>
        </w:rPr>
        <w:t>11</w:t>
      </w:r>
      <w:r w:rsidRPr="00153E7E">
        <w:rPr>
          <w:rFonts w:ascii="PT Astra Serif" w:hAnsi="PT Astra Serif" w:cs="PT Astra Serif"/>
          <w:sz w:val="28"/>
          <w:szCs w:val="28"/>
        </w:rPr>
        <w:t xml:space="preserve">, </w:t>
      </w:r>
      <w:r w:rsidR="00B05A41">
        <w:rPr>
          <w:rFonts w:ascii="PT Astra Serif" w:hAnsi="PT Astra Serif" w:cs="PT Astra Serif"/>
          <w:sz w:val="28"/>
          <w:szCs w:val="28"/>
        </w:rPr>
        <w:t>12</w:t>
      </w:r>
      <w:r w:rsidRPr="00153E7E">
        <w:rPr>
          <w:rFonts w:ascii="PT Astra Serif" w:hAnsi="PT Astra Serif" w:cs="PT Astra Serif"/>
          <w:sz w:val="28"/>
          <w:szCs w:val="28"/>
        </w:rPr>
        <w:t xml:space="preserve"> раздела II настоящего регламента.</w:t>
      </w:r>
    </w:p>
    <w:p w:rsidR="00B05A41" w:rsidRPr="00B05A41" w:rsidRDefault="00B05A41" w:rsidP="00B05A41">
      <w:pPr>
        <w:ind w:firstLine="709"/>
        <w:jc w:val="both"/>
        <w:rPr>
          <w:rFonts w:ascii="PT Astra Serif" w:hAnsi="PT Astra Serif" w:cs="PT Astra Serif"/>
          <w:sz w:val="28"/>
          <w:szCs w:val="28"/>
        </w:rPr>
      </w:pPr>
      <w:proofErr w:type="gramStart"/>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B05A41">
        <w:rPr>
          <w:rFonts w:ascii="PT Astra Serif" w:hAnsi="PT Astra Serif" w:cs="PT Astra Serif"/>
          <w:sz w:val="28"/>
          <w:szCs w:val="28"/>
        </w:rPr>
        <w:t xml:space="preserve"> производит расчет размера дохода и стоимости имущества заявителя и членов его семьи, который оформляется в форме </w:t>
      </w:r>
      <w:r w:rsidR="00C16973" w:rsidRPr="00C16973">
        <w:rPr>
          <w:rFonts w:ascii="PT Astra Serif" w:hAnsi="PT Astra Serif" w:cs="PT Astra Serif"/>
          <w:sz w:val="28"/>
          <w:szCs w:val="28"/>
        </w:rPr>
        <w:t>справки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w:t>
      </w:r>
      <w:proofErr w:type="gramEnd"/>
      <w:r w:rsidR="00C16973" w:rsidRPr="00C16973">
        <w:rPr>
          <w:rFonts w:ascii="PT Astra Serif" w:hAnsi="PT Astra Serif" w:cs="PT Astra Serif"/>
          <w:sz w:val="28"/>
          <w:szCs w:val="28"/>
        </w:rPr>
        <w:t xml:space="preserve"> подлежащего налогообложению </w:t>
      </w:r>
      <w:r w:rsidRPr="00B05A41">
        <w:rPr>
          <w:rFonts w:ascii="PT Astra Serif" w:hAnsi="PT Astra Serif" w:cs="PT Astra Serif"/>
          <w:sz w:val="28"/>
          <w:szCs w:val="28"/>
        </w:rPr>
        <w:t>(</w:t>
      </w:r>
      <w:r w:rsidR="003F0FD1">
        <w:rPr>
          <w:rFonts w:ascii="PT Astra Serif" w:hAnsi="PT Astra Serif" w:cs="PT Astra Serif"/>
          <w:sz w:val="28"/>
          <w:szCs w:val="28"/>
        </w:rPr>
        <w:t>приложение№ 6</w:t>
      </w:r>
      <w:r w:rsidRPr="00B05A41">
        <w:rPr>
          <w:rFonts w:ascii="PT Astra Serif" w:hAnsi="PT Astra Serif" w:cs="PT Astra Serif"/>
          <w:sz w:val="28"/>
          <w:szCs w:val="28"/>
        </w:rPr>
        <w:t xml:space="preserve">) в двух экземплярах, один из которых направляется заявителю, другой экземпляр хранится в </w:t>
      </w:r>
      <w:r>
        <w:rPr>
          <w:rFonts w:ascii="PT Astra Serif" w:hAnsi="PT Astra Serif" w:cs="PT Astra Serif"/>
          <w:sz w:val="28"/>
          <w:szCs w:val="28"/>
        </w:rPr>
        <w:t>отделе ЖКХ и строительства</w:t>
      </w:r>
      <w:r w:rsidRPr="00B05A41">
        <w:rPr>
          <w:rFonts w:ascii="PT Astra Serif" w:hAnsi="PT Astra Serif" w:cs="PT Astra Serif"/>
          <w:sz w:val="28"/>
          <w:szCs w:val="28"/>
        </w:rPr>
        <w:t>:</w:t>
      </w:r>
    </w:p>
    <w:p w:rsidR="00B05A41" w:rsidRPr="00C16973" w:rsidRDefault="00C16973" w:rsidP="00C16973">
      <w:pPr>
        <w:ind w:firstLine="709"/>
        <w:jc w:val="both"/>
        <w:rPr>
          <w:rFonts w:ascii="PT Astra Serif" w:hAnsi="PT Astra Serif" w:cs="PT Astra Serif"/>
          <w:sz w:val="28"/>
          <w:szCs w:val="28"/>
        </w:rPr>
      </w:pPr>
      <w:r>
        <w:rPr>
          <w:rFonts w:ascii="PT Astra Serif" w:hAnsi="PT Astra Serif" w:cs="PT Astra Serif"/>
          <w:sz w:val="28"/>
          <w:szCs w:val="28"/>
        </w:rPr>
        <w:t>27.</w:t>
      </w:r>
      <w:r w:rsidRPr="00C16973">
        <w:rPr>
          <w:rFonts w:ascii="PT Astra Serif" w:hAnsi="PT Astra Serif" w:cs="PT Astra Serif"/>
          <w:sz w:val="28"/>
          <w:szCs w:val="28"/>
        </w:rPr>
        <w:t>1</w:t>
      </w:r>
      <w:r>
        <w:rPr>
          <w:rFonts w:ascii="PT Astra Serif" w:hAnsi="PT Astra Serif" w:cs="PT Astra Serif"/>
          <w:sz w:val="28"/>
          <w:szCs w:val="28"/>
        </w:rPr>
        <w:t>. </w:t>
      </w:r>
      <w:r w:rsidR="00CE30B6">
        <w:rPr>
          <w:rFonts w:ascii="PT Astra Serif" w:hAnsi="PT Astra Serif" w:cs="PT Astra Serif"/>
          <w:sz w:val="28"/>
          <w:szCs w:val="28"/>
        </w:rPr>
        <w:t>П</w:t>
      </w:r>
      <w:r w:rsidR="00B05A41" w:rsidRPr="00C16973">
        <w:rPr>
          <w:rFonts w:ascii="PT Astra Serif" w:hAnsi="PT Astra Serif" w:cs="PT Astra Serif"/>
          <w:sz w:val="28"/>
          <w:szCs w:val="28"/>
        </w:rPr>
        <w:t xml:space="preserve">роизводит расчет </w:t>
      </w:r>
      <w:r w:rsidRPr="00C16973">
        <w:rPr>
          <w:rFonts w:ascii="PT Astra Serif" w:hAnsi="PT Astra Serif" w:cs="PT Astra Serif"/>
          <w:sz w:val="28"/>
          <w:szCs w:val="28"/>
        </w:rPr>
        <w:t>размера дохода одиноко проживающего гражданина или размер дохода, приходящегося на каждого члена семьи.</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27.1.1. </w:t>
      </w:r>
      <w:r w:rsidRPr="00C16973">
        <w:rPr>
          <w:rFonts w:ascii="PT Astra Serif" w:hAnsi="PT Astra Serif"/>
          <w:sz w:val="28"/>
          <w:szCs w:val="28"/>
        </w:rPr>
        <w:t>Размер дохода одиноко проживающего гражданина определяется как сумма:</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1) </w:t>
      </w:r>
      <w:r w:rsidRPr="00C16973">
        <w:rPr>
          <w:rFonts w:ascii="PT Astra Serif" w:hAnsi="PT Astra Serif"/>
          <w:sz w:val="28"/>
          <w:szCs w:val="28"/>
        </w:rPr>
        <w:t>всех указанных в справках о доходах сумм доходов, подлежащих налогообложению налогом на доходы физических лиц;</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 </w:t>
      </w:r>
      <w:r w:rsidRPr="00C16973">
        <w:rPr>
          <w:rFonts w:ascii="PT Astra Serif" w:hAnsi="PT Astra Serif"/>
          <w:sz w:val="28"/>
          <w:szCs w:val="28"/>
        </w:rPr>
        <w:t>всех указанных в копиях налоговых деклараций по налогу на доходы физических лиц сумм облагаемых этим налогом доходов и сумм имущественных налоговых вычетов;</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3) </w:t>
      </w:r>
      <w:r w:rsidRPr="00C16973">
        <w:rPr>
          <w:rFonts w:ascii="PT Astra Serif" w:hAnsi="PT Astra Serif"/>
          <w:sz w:val="28"/>
          <w:szCs w:val="28"/>
        </w:rPr>
        <w:t>всех указанных в копиях налоговых деклараций по единому налогу на вмененный доход для отдельных видов деятельности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4) </w:t>
      </w:r>
      <w:r w:rsidRPr="00C16973">
        <w:rPr>
          <w:rFonts w:ascii="PT Astra Serif" w:hAnsi="PT Astra Serif"/>
          <w:sz w:val="28"/>
          <w:szCs w:val="28"/>
        </w:rPr>
        <w:t>всех указанных в копиях налоговых деклараций по единому налогу, взимаемому в связи с применением упрощенной системы налогообложения,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5) </w:t>
      </w:r>
      <w:r w:rsidRPr="00C16973">
        <w:rPr>
          <w:rFonts w:ascii="PT Astra Serif" w:hAnsi="PT Astra Serif"/>
          <w:sz w:val="28"/>
          <w:szCs w:val="28"/>
        </w:rPr>
        <w:t>всех указанных в копиях налоговых деклараций по единому сельскохозяйственному налогу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6) </w:t>
      </w:r>
      <w:r w:rsidRPr="00C16973">
        <w:rPr>
          <w:rFonts w:ascii="PT Astra Serif" w:hAnsi="PT Astra Serif"/>
          <w:sz w:val="28"/>
          <w:szCs w:val="28"/>
        </w:rPr>
        <w:t>всех указанных в справках о пенсиях сумм доходов в виде пенсии по государственному пенсионному обеспечению и (или) трудовой пенсии.</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27.1.2. </w:t>
      </w:r>
      <w:r w:rsidRPr="00C16973">
        <w:rPr>
          <w:rFonts w:ascii="PT Astra Serif" w:hAnsi="PT Astra Serif"/>
          <w:sz w:val="28"/>
          <w:szCs w:val="28"/>
        </w:rPr>
        <w:t xml:space="preserve">Размер дохода, приходящегося на каждого члена семьи, определяется как частное от деления суммы размеров доходов каждого члена семьи, исчисленных в порядке, указанном в </w:t>
      </w:r>
      <w:r w:rsidR="00CE30B6">
        <w:rPr>
          <w:rFonts w:ascii="PT Astra Serif" w:hAnsi="PT Astra Serif"/>
          <w:sz w:val="28"/>
          <w:szCs w:val="28"/>
        </w:rPr>
        <w:t xml:space="preserve">подпункте 11.3. пункта 11 Раздела </w:t>
      </w:r>
      <w:r w:rsidR="00CE30B6">
        <w:rPr>
          <w:rFonts w:ascii="PT Astra Serif" w:hAnsi="PT Astra Serif"/>
          <w:sz w:val="28"/>
          <w:szCs w:val="28"/>
          <w:lang w:val="en-US"/>
        </w:rPr>
        <w:t>II</w:t>
      </w:r>
      <w:r w:rsidRPr="00C16973">
        <w:rPr>
          <w:rFonts w:ascii="PT Astra Serif" w:hAnsi="PT Astra Serif"/>
          <w:sz w:val="28"/>
          <w:szCs w:val="28"/>
        </w:rPr>
        <w:t xml:space="preserve"> настояще</w:t>
      </w:r>
      <w:r w:rsidR="00CE30B6">
        <w:rPr>
          <w:rFonts w:ascii="PT Astra Serif" w:hAnsi="PT Astra Serif"/>
          <w:sz w:val="28"/>
          <w:szCs w:val="28"/>
        </w:rPr>
        <w:t>го</w:t>
      </w:r>
      <w:r w:rsidRPr="00C16973">
        <w:rPr>
          <w:rFonts w:ascii="PT Astra Serif" w:hAnsi="PT Astra Serif"/>
          <w:sz w:val="28"/>
          <w:szCs w:val="28"/>
        </w:rPr>
        <w:t xml:space="preserve"> </w:t>
      </w:r>
      <w:r w:rsidR="00CE30B6">
        <w:rPr>
          <w:rFonts w:ascii="PT Astra Serif" w:hAnsi="PT Astra Serif"/>
          <w:sz w:val="28"/>
          <w:szCs w:val="28"/>
        </w:rPr>
        <w:t>регламента</w:t>
      </w:r>
      <w:r w:rsidRPr="00C16973">
        <w:rPr>
          <w:rFonts w:ascii="PT Astra Serif" w:hAnsi="PT Astra Serif"/>
          <w:sz w:val="28"/>
          <w:szCs w:val="28"/>
        </w:rPr>
        <w:t>, на количество членов семьи.</w:t>
      </w:r>
    </w:p>
    <w:p w:rsidR="00C16973" w:rsidRDefault="00CE30B6" w:rsidP="00B05A41">
      <w:pPr>
        <w:ind w:firstLine="709"/>
        <w:jc w:val="both"/>
        <w:rPr>
          <w:rFonts w:ascii="PT Astra Serif" w:hAnsi="PT Astra Serif" w:cs="PT Astra Serif"/>
          <w:sz w:val="28"/>
          <w:szCs w:val="28"/>
        </w:rPr>
      </w:pPr>
      <w:r>
        <w:rPr>
          <w:rFonts w:ascii="PT Astra Serif" w:hAnsi="PT Astra Serif" w:cs="PT Astra Serif"/>
          <w:sz w:val="28"/>
          <w:szCs w:val="28"/>
        </w:rPr>
        <w:t>27.2.</w:t>
      </w:r>
      <w:r w:rsidR="00C16973">
        <w:rPr>
          <w:rFonts w:ascii="PT Astra Serif" w:hAnsi="PT Astra Serif" w:cs="PT Astra Serif"/>
          <w:sz w:val="28"/>
          <w:szCs w:val="28"/>
        </w:rPr>
        <w:t> </w:t>
      </w:r>
      <w:r>
        <w:rPr>
          <w:rFonts w:ascii="PT Astra Serif" w:hAnsi="PT Astra Serif" w:cs="PT Astra Serif"/>
          <w:sz w:val="28"/>
          <w:szCs w:val="28"/>
        </w:rPr>
        <w:t>О</w:t>
      </w:r>
      <w:r w:rsidR="00C16973" w:rsidRPr="00C16973">
        <w:rPr>
          <w:rFonts w:ascii="PT Astra Serif" w:hAnsi="PT Astra Serif" w:cs="PT Astra Serif"/>
          <w:sz w:val="28"/>
          <w:szCs w:val="28"/>
        </w:rPr>
        <w:t>пределя</w:t>
      </w:r>
      <w:r w:rsidR="00C16973">
        <w:rPr>
          <w:rFonts w:ascii="PT Astra Serif" w:hAnsi="PT Astra Serif" w:cs="PT Astra Serif"/>
          <w:sz w:val="28"/>
          <w:szCs w:val="28"/>
        </w:rPr>
        <w:t>е</w:t>
      </w:r>
      <w:r w:rsidR="00C16973" w:rsidRPr="00C16973">
        <w:rPr>
          <w:rFonts w:ascii="PT Astra Serif" w:hAnsi="PT Astra Serif" w:cs="PT Astra Serif"/>
          <w:sz w:val="28"/>
          <w:szCs w:val="28"/>
        </w:rPr>
        <w:t>т стоимость подлежащего налогообложению имущества, находящегося в собственности одиноко проживающего гражданина или в собственности членов семьи</w:t>
      </w:r>
      <w:r w:rsidR="00C16973">
        <w:rPr>
          <w:rFonts w:ascii="PT Astra Serif" w:hAnsi="PT Astra Serif" w:cs="PT Astra Serif"/>
          <w:sz w:val="28"/>
          <w:szCs w:val="28"/>
        </w:rPr>
        <w:t>.</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27.2.2. </w:t>
      </w:r>
      <w:r w:rsidRPr="00CE30B6">
        <w:rPr>
          <w:rFonts w:ascii="PT Astra Serif" w:hAnsi="PT Astra Serif" w:cs="PT Astra Serif"/>
          <w:sz w:val="28"/>
          <w:szCs w:val="28"/>
        </w:rPr>
        <w:t>Стоимость подлежащего налогообложению имущества, находящегося в собственности одиноко проживающего гражданина, определяется как сумма:</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1)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 xml:space="preserve">пункте 1 </w:t>
      </w:r>
      <w:r>
        <w:rPr>
          <w:rFonts w:ascii="PT Astra Serif" w:hAnsi="PT Astra Serif" w:cs="PT Astra Serif"/>
          <w:sz w:val="28"/>
          <w:szCs w:val="28"/>
        </w:rPr>
        <w:t>пункта</w:t>
      </w:r>
      <w:r w:rsidRPr="00CE30B6">
        <w:rPr>
          <w:rFonts w:ascii="PT Astra Serif" w:hAnsi="PT Astra Serif" w:cs="PT Astra Serif"/>
          <w:sz w:val="28"/>
          <w:szCs w:val="28"/>
        </w:rPr>
        <w:t xml:space="preserve"> </w:t>
      </w:r>
      <w:r>
        <w:rPr>
          <w:rFonts w:ascii="PT Astra Serif" w:hAnsi="PT Astra Serif" w:cs="PT Astra Serif"/>
          <w:sz w:val="28"/>
          <w:szCs w:val="28"/>
        </w:rPr>
        <w:t>11.3.6.</w:t>
      </w:r>
      <w:r w:rsidRPr="00CE30B6">
        <w:rPr>
          <w:rFonts w:ascii="PT Astra Serif" w:hAnsi="PT Astra Serif" w:cs="PT Astra Serif"/>
          <w:sz w:val="28"/>
          <w:szCs w:val="28"/>
        </w:rPr>
        <w:t xml:space="preserve"> Раздела II настоящего регламента, определенной в порядке, установленном законодательством Российской Федерации для исчисления налоговой базы по налогу на имущество физических лиц;</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2)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пункте 2 пункта 11.3.6. Раздела II настоящего регламента, определенной в порядке, установленном законодательством Российской Федерации для исчисления налоговой базы по земельному налогу;</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3)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 xml:space="preserve">пункте 3 пункта 11.3.6. </w:t>
      </w:r>
      <w:proofErr w:type="gramStart"/>
      <w:r w:rsidRPr="00CE30B6">
        <w:rPr>
          <w:rFonts w:ascii="PT Astra Serif" w:hAnsi="PT Astra Serif" w:cs="PT Astra Serif"/>
          <w:sz w:val="28"/>
          <w:szCs w:val="28"/>
        </w:rPr>
        <w:t>Раздела II настоящего регламента, определенной исходя из рыночной цены такого или аналогичного имущества, сложившейся в соответствующем городском округе либо в муниципальном районе, в состав которого входит соответствующее городское или сельское поселение, по состоянию на 1 января года, в котором подано заявление о принятии на учет граждан в качестве нуждающихся в жилых помещениях.</w:t>
      </w:r>
      <w:proofErr w:type="gramEnd"/>
    </w:p>
    <w:p w:rsidR="00CE30B6" w:rsidRDefault="00CE30B6" w:rsidP="00CE30B6">
      <w:pPr>
        <w:ind w:firstLine="709"/>
        <w:jc w:val="both"/>
        <w:rPr>
          <w:rFonts w:ascii="PT Astra Serif" w:hAnsi="PT Astra Serif" w:cs="PT Astra Serif"/>
          <w:sz w:val="28"/>
          <w:szCs w:val="28"/>
        </w:rPr>
      </w:pPr>
      <w:r w:rsidRPr="00CE30B6">
        <w:rPr>
          <w:rFonts w:ascii="PT Astra Serif" w:hAnsi="PT Astra Serif" w:cs="PT Astra Serif"/>
          <w:sz w:val="28"/>
          <w:szCs w:val="28"/>
        </w:rPr>
        <w:t>Стоимость подлежащего налогообложению имущества, находящегося в собственности членов семьи, определяется как сумма стоимости имущества, находящегося в собственности каждого члена семьи и (или) в их совместной собственности.</w:t>
      </w:r>
    </w:p>
    <w:p w:rsidR="00B05A41" w:rsidRPr="00B05A41" w:rsidRDefault="00B05A41" w:rsidP="00CE30B6">
      <w:pPr>
        <w:ind w:firstLine="709"/>
        <w:jc w:val="both"/>
        <w:rPr>
          <w:rFonts w:ascii="PT Astra Serif" w:hAnsi="PT Astra Serif" w:cs="PT Astra Serif"/>
          <w:sz w:val="28"/>
          <w:szCs w:val="28"/>
        </w:rPr>
      </w:pPr>
      <w:r w:rsidRPr="00B05A41">
        <w:rPr>
          <w:rFonts w:ascii="PT Astra Serif" w:hAnsi="PT Astra Serif" w:cs="PT Astra Serif"/>
          <w:sz w:val="28"/>
          <w:szCs w:val="28"/>
        </w:rPr>
        <w:t xml:space="preserve">Результатом данной процедуры является подготовленная справка </w:t>
      </w:r>
      <w:r w:rsidR="00CE30B6" w:rsidRPr="00CE30B6">
        <w:rPr>
          <w:rFonts w:ascii="PT Astra Serif" w:hAnsi="PT Astra Serif" w:cs="PT Astra Serif"/>
          <w:sz w:val="28"/>
          <w:szCs w:val="28"/>
        </w:rPr>
        <w:t>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w:t>
      </w:r>
      <w:r w:rsidRPr="00B05A41">
        <w:rPr>
          <w:rFonts w:ascii="PT Astra Serif" w:hAnsi="PT Astra Serif" w:cs="PT Astra Serif"/>
          <w:sz w:val="28"/>
          <w:szCs w:val="28"/>
        </w:rPr>
        <w:t xml:space="preserve"> по форме приложения № 6 к административному регламенту.</w:t>
      </w:r>
    </w:p>
    <w:p w:rsidR="00153E7E"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Максимальное время, затраченное на административную процедуру, не должно превышать 1 рабочего дня</w:t>
      </w:r>
      <w:r w:rsidR="00153E7E" w:rsidRPr="00153E7E">
        <w:rPr>
          <w:rFonts w:ascii="PT Astra Serif" w:hAnsi="PT Astra Serif" w:cs="PT Astra Serif"/>
          <w:sz w:val="28"/>
          <w:szCs w:val="28"/>
        </w:rPr>
        <w:t>.</w:t>
      </w:r>
    </w:p>
    <w:p w:rsidR="009E5D32" w:rsidRDefault="009E5D32" w:rsidP="00153E7E">
      <w:pPr>
        <w:ind w:firstLine="709"/>
        <w:jc w:val="both"/>
        <w:rPr>
          <w:rFonts w:ascii="PT Astra Serif" w:hAnsi="PT Astra Serif" w:cs="PT Astra Serif"/>
          <w:sz w:val="28"/>
          <w:szCs w:val="28"/>
        </w:rPr>
      </w:pPr>
    </w:p>
    <w:p w:rsidR="00A83D1F" w:rsidRDefault="00836214" w:rsidP="00836214">
      <w:pPr>
        <w:jc w:val="center"/>
        <w:rPr>
          <w:rFonts w:ascii="PT Astra Serif" w:hAnsi="PT Astra Serif" w:cs="PT Astra Serif"/>
          <w:b/>
          <w:sz w:val="28"/>
          <w:szCs w:val="28"/>
        </w:rPr>
      </w:pPr>
      <w:r>
        <w:rPr>
          <w:rFonts w:ascii="PT Astra Serif" w:hAnsi="PT Astra Serif" w:cs="PT Astra Serif"/>
          <w:b/>
          <w:sz w:val="28"/>
          <w:szCs w:val="28"/>
        </w:rPr>
        <w:t>28</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Pr="00836214">
        <w:rPr>
          <w:rFonts w:ascii="PT Astra Serif" w:hAnsi="PT Astra Serif" w:cs="PT Astra Serif"/>
          <w:b/>
          <w:sz w:val="28"/>
          <w:szCs w:val="28"/>
        </w:rPr>
        <w:t>Принятие решения по результатам рассмотрения и проверки заявления и приложенных к нему документов</w:t>
      </w:r>
    </w:p>
    <w:p w:rsidR="00A83D1F" w:rsidRDefault="00A83D1F" w:rsidP="00A83D1F">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Основанием для начала административной процедуры является подготовленная справка о </w:t>
      </w:r>
      <w:r w:rsidR="007B38B8" w:rsidRPr="007B38B8">
        <w:rPr>
          <w:rFonts w:ascii="PT Astra Serif" w:hAnsi="PT Astra Serif" w:cs="PT Astra Serif"/>
          <w:sz w:val="28"/>
          <w:szCs w:val="28"/>
        </w:rPr>
        <w:t>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w:t>
      </w:r>
      <w:r w:rsidRPr="00836214">
        <w:rPr>
          <w:rFonts w:ascii="PT Astra Serif" w:hAnsi="PT Astra Serif" w:cs="PT Astra Serif"/>
          <w:sz w:val="28"/>
          <w:szCs w:val="28"/>
        </w:rPr>
        <w:t xml:space="preserve">, а также наличие полного комплекта документов согласно перечню п. </w:t>
      </w:r>
      <w:r>
        <w:rPr>
          <w:rFonts w:ascii="PT Astra Serif" w:hAnsi="PT Astra Serif" w:cs="PT Astra Serif"/>
          <w:sz w:val="28"/>
          <w:szCs w:val="28"/>
        </w:rPr>
        <w:t xml:space="preserve">11, 12 раздела </w:t>
      </w:r>
      <w:r>
        <w:rPr>
          <w:rFonts w:ascii="PT Astra Serif" w:hAnsi="PT Astra Serif" w:cs="PT Astra Serif"/>
          <w:sz w:val="28"/>
          <w:szCs w:val="28"/>
          <w:lang w:val="en-US"/>
        </w:rPr>
        <w:t>II</w:t>
      </w:r>
      <w:r w:rsidRPr="00836214">
        <w:rPr>
          <w:rFonts w:ascii="PT Astra Serif" w:hAnsi="PT Astra Serif" w:cs="PT Astra Serif"/>
          <w:sz w:val="28"/>
          <w:szCs w:val="28"/>
        </w:rPr>
        <w:t xml:space="preserve"> настоящего регламента для </w:t>
      </w:r>
      <w:r w:rsidR="007B38B8">
        <w:rPr>
          <w:rFonts w:ascii="PT Astra Serif" w:hAnsi="PT Astra Serif" w:cs="PT Astra Serif"/>
          <w:sz w:val="28"/>
          <w:szCs w:val="28"/>
        </w:rPr>
        <w:t>проверки</w:t>
      </w:r>
      <w:r w:rsidRPr="00836214">
        <w:rPr>
          <w:rFonts w:ascii="PT Astra Serif" w:hAnsi="PT Astra Serif" w:cs="PT Astra Serif"/>
          <w:sz w:val="28"/>
          <w:szCs w:val="28"/>
        </w:rPr>
        <w:t xml:space="preserve"> жилищной комисси</w:t>
      </w:r>
      <w:r w:rsidR="007B38B8">
        <w:rPr>
          <w:rFonts w:ascii="PT Astra Serif" w:hAnsi="PT Astra Serif" w:cs="PT Astra Serif"/>
          <w:sz w:val="28"/>
          <w:szCs w:val="28"/>
        </w:rPr>
        <w:t>ей</w:t>
      </w:r>
      <w:r w:rsidRPr="00836214">
        <w:rPr>
          <w:rFonts w:ascii="PT Astra Serif" w:hAnsi="PT Astra Serif" w:cs="PT Astra Serif"/>
          <w:sz w:val="28"/>
          <w:szCs w:val="28"/>
        </w:rPr>
        <w:t xml:space="preserve"> администрации муниципального</w:t>
      </w:r>
      <w:proofErr w:type="gramEnd"/>
      <w:r w:rsidRPr="00836214">
        <w:rPr>
          <w:rFonts w:ascii="PT Astra Serif" w:hAnsi="PT Astra Serif" w:cs="PT Astra Serif"/>
          <w:sz w:val="28"/>
          <w:szCs w:val="28"/>
        </w:rPr>
        <w:t xml:space="preserve"> образования Щекинский район</w:t>
      </w:r>
      <w:r w:rsidR="007B38B8">
        <w:rPr>
          <w:rFonts w:ascii="PT Astra Serif" w:hAnsi="PT Astra Serif" w:cs="PT Astra Serif"/>
          <w:sz w:val="28"/>
          <w:szCs w:val="28"/>
        </w:rPr>
        <w:t xml:space="preserve"> </w:t>
      </w:r>
      <w:r w:rsidR="007B38B8" w:rsidRPr="007B38B8">
        <w:rPr>
          <w:rFonts w:ascii="PT Astra Serif" w:hAnsi="PT Astra Serif" w:cs="PT Astra Serif"/>
          <w:sz w:val="28"/>
          <w:szCs w:val="28"/>
        </w:rPr>
        <w:t>полноты и достоверности информации</w:t>
      </w:r>
      <w:r w:rsidRPr="00836214">
        <w:rPr>
          <w:rFonts w:ascii="PT Astra Serif" w:hAnsi="PT Astra Serif" w:cs="PT Astra Serif"/>
          <w:sz w:val="28"/>
          <w:szCs w:val="28"/>
        </w:rPr>
        <w:t>.</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sidRPr="00836214">
        <w:rPr>
          <w:rFonts w:ascii="PT Astra Serif" w:hAnsi="PT Astra Serif" w:cs="PT Astra Serif"/>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В случае отсутствия у заявителя права на получение муниципальной услуги </w:t>
      </w:r>
      <w:r>
        <w:rPr>
          <w:rFonts w:ascii="PT Astra Serif" w:hAnsi="PT Astra Serif" w:cs="PT Astra Serif"/>
          <w:sz w:val="28"/>
          <w:szCs w:val="28"/>
        </w:rPr>
        <w:t>ведущий инспектор отдела ЖКХ и строительства</w:t>
      </w:r>
      <w:r w:rsidRPr="00836214">
        <w:rPr>
          <w:rFonts w:ascii="PT Astra Serif" w:hAnsi="PT Astra Serif" w:cs="PT Astra Serif"/>
          <w:sz w:val="28"/>
          <w:szCs w:val="28"/>
        </w:rPr>
        <w:t xml:space="preserve">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Результатом данной процедуры является подписание протокола членами комиссии о признании (об отказе в признании) заявителя и членов его семьи малоимущими в целях постановки на учет в качестве нуждающихся в жилых помещениях.</w:t>
      </w:r>
    </w:p>
    <w:p w:rsidR="008D671E"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Максимальное время, затраченное на административную процедуру, не должно превышать один день.</w:t>
      </w:r>
    </w:p>
    <w:p w:rsidR="00836214" w:rsidRDefault="00836214" w:rsidP="00836214">
      <w:pPr>
        <w:ind w:firstLine="709"/>
        <w:jc w:val="both"/>
        <w:rPr>
          <w:rFonts w:ascii="PT Astra Serif" w:hAnsi="PT Astra Serif" w:cs="PT Astra Serif"/>
          <w:sz w:val="28"/>
          <w:szCs w:val="28"/>
        </w:rPr>
      </w:pPr>
    </w:p>
    <w:p w:rsidR="00357B3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29</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357B3D" w:rsidRPr="00357B3D">
        <w:rPr>
          <w:rFonts w:ascii="PT Astra Serif" w:hAnsi="PT Astra Serif" w:cs="PT Astra Serif"/>
          <w:b/>
          <w:sz w:val="28"/>
          <w:szCs w:val="28"/>
        </w:rPr>
        <w:t>Выдача (направление) результата 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Щекинский район. </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Секретарь Комиссии в срок, не превышающий одного дня со дня оформления протокола заседания Комиссии, готовит проект решения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(приложение №2 к настоящему регламенту), с приложением справки о размере дохода и стоимости имущества или проект решения о</w:t>
      </w:r>
      <w:proofErr w:type="gramEnd"/>
      <w:r w:rsidRPr="00836214">
        <w:rPr>
          <w:rFonts w:ascii="PT Astra Serif" w:hAnsi="PT Astra Serif" w:cs="PT Astra Serif"/>
          <w:sz w:val="28"/>
          <w:szCs w:val="28"/>
        </w:rPr>
        <w:t xml:space="preserve"> мотивированном отказе в признании заявителя и членов его семьи </w:t>
      </w:r>
      <w:proofErr w:type="gramStart"/>
      <w:r w:rsidRPr="00836214">
        <w:rPr>
          <w:rFonts w:ascii="PT Astra Serif" w:hAnsi="PT Astra Serif" w:cs="PT Astra Serif"/>
          <w:sz w:val="28"/>
          <w:szCs w:val="28"/>
        </w:rPr>
        <w:t>малоимущими</w:t>
      </w:r>
      <w:proofErr w:type="gramEnd"/>
      <w:r w:rsidRPr="00836214">
        <w:rPr>
          <w:rFonts w:ascii="PT Astra Serif" w:hAnsi="PT Astra Serif" w:cs="PT Astra Serif"/>
          <w:sz w:val="28"/>
          <w:szCs w:val="28"/>
        </w:rPr>
        <w:t xml:space="preserve"> в целях принятия их на учет в качестве нуждающихся в жилых помещениях, предоставляемых по договорам социального найма (приложение № 3 к настоящему регламенту), с приложением справки о размере дохода и стоимости имущества. Проект решения в тот же день согласовывается секретарем с председателем Комиссии.</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Согласованный проект решения ответственный специалист представляет руководителю органа, уполномоченного на предоставление муниципальной услуги, для подписания в течение одного дня. Затем ответственный специалист в тот же день регистрирует подписанное решение согласно правилам внутреннего делопроизводства.</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Сообщение о готовности решения о признании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указанного уведомления посредством электронной почты на электронный адрес</w:t>
      </w:r>
      <w:proofErr w:type="gramEnd"/>
      <w:r w:rsidRPr="00836214">
        <w:rPr>
          <w:rFonts w:ascii="PT Astra Serif" w:hAnsi="PT Astra Serif" w:cs="PT Astra Serif"/>
          <w:sz w:val="28"/>
          <w:szCs w:val="28"/>
        </w:rPr>
        <w:t>,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Выдача заявителю </w:t>
      </w:r>
      <w:r w:rsidR="00437DC9" w:rsidRPr="00437DC9">
        <w:rPr>
          <w:rFonts w:ascii="PT Astra Serif" w:hAnsi="PT Astra Serif" w:cs="PT Astra Serif"/>
          <w:sz w:val="28"/>
          <w:szCs w:val="28"/>
        </w:rPr>
        <w:t>решения администрации муниципального образования Щекинский район об отсутствии у гражданина-заявителя, членов его семьи (одиноко проживающего гражданина-заявителя) оснований для признания их (его)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836214">
        <w:rPr>
          <w:rFonts w:ascii="PT Astra Serif" w:hAnsi="PT Astra Serif" w:cs="PT Astra Serif"/>
          <w:sz w:val="28"/>
          <w:szCs w:val="28"/>
        </w:rPr>
        <w:t xml:space="preserve">, осуществляется </w:t>
      </w:r>
      <w:r w:rsidR="00437DC9">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w:t>
      </w:r>
      <w:proofErr w:type="gramEnd"/>
      <w:r w:rsidR="00437DC9">
        <w:rPr>
          <w:rFonts w:ascii="PT Astra Serif" w:hAnsi="PT Astra Serif" w:cs="PT Astra Serif"/>
          <w:sz w:val="28"/>
          <w:szCs w:val="28"/>
        </w:rPr>
        <w:t xml:space="preserve"> и жилищного фонда администрации муниципального образования Щекинский район</w:t>
      </w:r>
      <w:r w:rsidRPr="00836214">
        <w:rPr>
          <w:rFonts w:ascii="PT Astra Serif" w:hAnsi="PT Astra Serif" w:cs="PT Astra Serif"/>
          <w:sz w:val="28"/>
          <w:szCs w:val="28"/>
        </w:rPr>
        <w:t xml:space="preserve"> или МФЦ (в случае обращения с заявлением об оказании муниципальной услуги в МФЦ), </w:t>
      </w:r>
      <w:proofErr w:type="gramStart"/>
      <w:r w:rsidRPr="00836214">
        <w:rPr>
          <w:rFonts w:ascii="PT Astra Serif" w:hAnsi="PT Astra Serif" w:cs="PT Astra Serif"/>
          <w:sz w:val="28"/>
          <w:szCs w:val="28"/>
        </w:rPr>
        <w:t>ответственными</w:t>
      </w:r>
      <w:proofErr w:type="gramEnd"/>
      <w:r w:rsidRPr="00836214">
        <w:rPr>
          <w:rFonts w:ascii="PT Astra Serif" w:hAnsi="PT Astra Serif" w:cs="PT Astra Serif"/>
          <w:sz w:val="28"/>
          <w:szCs w:val="28"/>
        </w:rPr>
        <w:t xml:space="preserve"> за выполнение административной процедуры, при предъявлении документа, удостоверяющего личность.</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36214" w:rsidRPr="00836214" w:rsidRDefault="00836214" w:rsidP="00836214">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w:t>
      </w: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836214">
        <w:rPr>
          <w:rFonts w:ascii="PT Astra Serif" w:hAnsi="PT Astra Serif" w:cs="PT Astra Serif"/>
          <w:sz w:val="28"/>
          <w:szCs w:val="28"/>
        </w:rPr>
        <w:t xml:space="preserve">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Результатом предоставления административной процедуры является направление (выдача) данного решения заявителю с приложением справки о размере дохода и стоимости имущества заявителя и членов его семьи.</w:t>
      </w:r>
    </w:p>
    <w:p w:rsidR="008742D6"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Максимальное время, затраченное на административную процедуру, не должно превышать трех календарных дней.</w:t>
      </w:r>
    </w:p>
    <w:p w:rsidR="008E6029" w:rsidRDefault="008E6029" w:rsidP="008742D6">
      <w:pPr>
        <w:ind w:firstLine="709"/>
        <w:jc w:val="center"/>
        <w:rPr>
          <w:rFonts w:ascii="PT Astra Serif" w:hAnsi="PT Astra Serif" w:cs="PT Astra Serif"/>
          <w:b/>
          <w:sz w:val="28"/>
          <w:szCs w:val="28"/>
        </w:rPr>
      </w:pPr>
    </w:p>
    <w:p w:rsidR="00437DC9" w:rsidRDefault="00437DC9" w:rsidP="008742D6">
      <w:pPr>
        <w:ind w:firstLine="709"/>
        <w:jc w:val="center"/>
        <w:rPr>
          <w:rFonts w:ascii="PT Astra Serif" w:hAnsi="PT Astra Serif" w:cs="PT Astra Serif"/>
          <w:b/>
          <w:sz w:val="28"/>
          <w:szCs w:val="28"/>
        </w:rPr>
      </w:pPr>
    </w:p>
    <w:p w:rsidR="00707C0F" w:rsidRDefault="00BA0A22" w:rsidP="008742D6">
      <w:pPr>
        <w:ind w:firstLine="709"/>
        <w:jc w:val="center"/>
        <w:rPr>
          <w:rFonts w:ascii="PT Astra Serif" w:hAnsi="PT Astra Serif" w:cs="PT Astra Serif"/>
          <w:b/>
          <w:sz w:val="28"/>
          <w:szCs w:val="28"/>
        </w:rPr>
      </w:pPr>
      <w:r>
        <w:rPr>
          <w:rFonts w:ascii="PT Astra Serif" w:hAnsi="PT Astra Serif" w:cs="PT Astra Serif"/>
          <w:b/>
          <w:sz w:val="28"/>
          <w:szCs w:val="28"/>
        </w:rPr>
        <w:t>30. 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37DC9" w:rsidRDefault="00437DC9" w:rsidP="008742D6">
      <w:pPr>
        <w:ind w:firstLine="709"/>
        <w:jc w:val="both"/>
        <w:rPr>
          <w:rFonts w:ascii="PT Astra Serif" w:hAnsi="PT Astra Serif" w:cs="PT Astra Serif"/>
          <w:sz w:val="28"/>
          <w:szCs w:val="28"/>
        </w:rPr>
      </w:pPr>
    </w:p>
    <w:p w:rsidR="00BA0A22" w:rsidRDefault="00BA0A22" w:rsidP="00BA0A22">
      <w:pPr>
        <w:jc w:val="center"/>
        <w:rPr>
          <w:rFonts w:ascii="PT Astra Serif" w:hAnsi="PT Astra Serif" w:cs="PT Astra Serif"/>
          <w:b/>
          <w:sz w:val="28"/>
          <w:szCs w:val="28"/>
        </w:rPr>
      </w:pPr>
      <w:r w:rsidRPr="00BA0A22">
        <w:rPr>
          <w:rFonts w:ascii="PT Astra Serif" w:hAnsi="PT Astra Serif" w:cs="PT Astra Serif"/>
          <w:b/>
          <w:sz w:val="28"/>
          <w:szCs w:val="28"/>
        </w:rPr>
        <w:t>31.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BA0A22" w:rsidP="00BA0A22">
      <w:pPr>
        <w:ind w:firstLine="709"/>
        <w:jc w:val="both"/>
        <w:rPr>
          <w:rFonts w:ascii="PT Astra Serif" w:hAnsi="PT Astra Serif" w:cs="PT Astra Serif"/>
          <w:sz w:val="28"/>
          <w:szCs w:val="28"/>
        </w:rPr>
      </w:pPr>
      <w:r>
        <w:rPr>
          <w:rFonts w:ascii="PT Astra Serif" w:hAnsi="PT Astra Serif" w:cs="PT Astra Serif"/>
          <w:sz w:val="28"/>
          <w:szCs w:val="28"/>
        </w:rPr>
        <w:t xml:space="preserve">Заявителям обеспечивается возможность получения муниципальной услуги </w:t>
      </w:r>
      <w:r w:rsidRPr="00BA0A22">
        <w:rPr>
          <w:rFonts w:ascii="PT Astra Serif" w:hAnsi="PT Astra Serif" w:cs="PT Astra Serif"/>
          <w:sz w:val="28"/>
          <w:szCs w:val="28"/>
        </w:rPr>
        <w:t xml:space="preserve">при обращении заявителя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p>
    <w:p w:rsidR="00BA0A22" w:rsidRPr="00BA0A22" w:rsidRDefault="00BA0A22" w:rsidP="00BA0A22">
      <w:pPr>
        <w:ind w:firstLine="709"/>
        <w:jc w:val="both"/>
        <w:rPr>
          <w:rFonts w:ascii="PT Astra Serif" w:hAnsi="PT Astra Serif" w:cs="PT Astra Serif"/>
          <w:sz w:val="28"/>
          <w:szCs w:val="28"/>
        </w:rPr>
      </w:pPr>
      <w:proofErr w:type="gramStart"/>
      <w:r w:rsidRPr="00BA0A22">
        <w:rPr>
          <w:rFonts w:ascii="PT Astra Serif" w:hAnsi="PT Astra Serif" w:cs="PT Astra Serif"/>
          <w:sz w:val="28"/>
          <w:szCs w:val="28"/>
        </w:rPr>
        <w:t>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w:t>
      </w:r>
      <w:proofErr w:type="gramEnd"/>
      <w:r w:rsidRPr="00BA0A22">
        <w:rPr>
          <w:rFonts w:ascii="PT Astra Serif" w:hAnsi="PT Astra Serif" w:cs="PT Astra Serif"/>
          <w:sz w:val="28"/>
          <w:szCs w:val="28"/>
        </w:rPr>
        <w:t xml:space="preserve"> нормативными правовыми актами и соглашением о взаимодействии. </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ГБУ «МФЦ» осуществляет:</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1) </w:t>
      </w:r>
      <w:r w:rsidR="00BA0A22" w:rsidRPr="00BA0A22">
        <w:rPr>
          <w:rFonts w:ascii="PT Astra Serif" w:hAnsi="PT Astra Serif" w:cs="PT Astra Serif"/>
          <w:sz w:val="28"/>
          <w:szCs w:val="28"/>
        </w:rPr>
        <w:t>прием запросов заявителей о предоставлении муниципальных услуг;</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2)</w:t>
      </w:r>
      <w:r w:rsidR="00BC606D">
        <w:rPr>
          <w:rFonts w:ascii="PT Astra Serif" w:hAnsi="PT Astra Serif" w:cs="PT Astra Serif"/>
          <w:sz w:val="28"/>
          <w:szCs w:val="28"/>
        </w:rPr>
        <w:t> </w:t>
      </w:r>
      <w:r w:rsidRPr="00BA0A22">
        <w:rPr>
          <w:rFonts w:ascii="PT Astra Serif" w:hAnsi="PT Astra Serif" w:cs="PT Astra Serif"/>
          <w:sz w:val="28"/>
          <w:szCs w:val="28"/>
        </w:rPr>
        <w:t>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3) пред</w:t>
      </w:r>
      <w:r w:rsidR="00BA0A22" w:rsidRPr="00BA0A22">
        <w:rPr>
          <w:rFonts w:ascii="PT Astra Serif" w:hAnsi="PT Astra Serif" w:cs="PT Astra Serif"/>
          <w:sz w:val="28"/>
          <w:szCs w:val="28"/>
        </w:rPr>
        <w:t>ставление интересов органов, предоставляющих муниципальные услуги, при взаимодействии с заявителями;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4) </w:t>
      </w:r>
      <w:r w:rsidR="00BA0A22" w:rsidRPr="00BA0A22">
        <w:rPr>
          <w:rFonts w:ascii="PT Astra Serif" w:hAnsi="PT Astra Serif" w:cs="PT Astra Serif"/>
          <w:sz w:val="28"/>
          <w:szCs w:val="28"/>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BA0A22" w:rsidRPr="00BA0A22" w:rsidRDefault="00BC606D" w:rsidP="00BA0A22">
      <w:pPr>
        <w:ind w:firstLine="709"/>
        <w:jc w:val="both"/>
        <w:rPr>
          <w:rFonts w:ascii="PT Astra Serif" w:hAnsi="PT Astra Serif" w:cs="PT Astra Serif"/>
          <w:sz w:val="28"/>
          <w:szCs w:val="28"/>
        </w:rPr>
      </w:pPr>
      <w:proofErr w:type="gramStart"/>
      <w:r>
        <w:rPr>
          <w:rFonts w:ascii="PT Astra Serif" w:hAnsi="PT Astra Serif" w:cs="PT Astra Serif"/>
          <w:sz w:val="28"/>
          <w:szCs w:val="28"/>
        </w:rPr>
        <w:t>5) </w:t>
      </w:r>
      <w:r w:rsidR="00BA0A22" w:rsidRPr="00BA0A22">
        <w:rPr>
          <w:rFonts w:ascii="PT Astra Serif" w:hAnsi="PT Astra Serif" w:cs="PT Astra Serif"/>
          <w:sz w:val="28"/>
          <w:szCs w:val="28"/>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6) </w:t>
      </w:r>
      <w:r w:rsidR="00BA0A22" w:rsidRPr="00BA0A22">
        <w:rPr>
          <w:rFonts w:ascii="PT Astra Serif" w:hAnsi="PT Astra Serif" w:cs="PT Astra Serif"/>
          <w:sz w:val="28"/>
          <w:szCs w:val="28"/>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7) </w:t>
      </w:r>
      <w:r w:rsidR="00BA0A22" w:rsidRPr="00BA0A22">
        <w:rPr>
          <w:rFonts w:ascii="PT Astra Serif" w:hAnsi="PT Astra Serif" w:cs="PT Astra Serif"/>
          <w:sz w:val="28"/>
          <w:szCs w:val="28"/>
        </w:rPr>
        <w:t>иные функции, установленные нормативными правовыми актами и соглашениями о взаимодействии.</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BA0A22"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BA0A22">
        <w:rPr>
          <w:rFonts w:ascii="PT Astra Serif" w:hAnsi="PT Astra Serif"/>
          <w:b/>
          <w:bCs/>
          <w:color w:val="000000"/>
          <w:sz w:val="28"/>
          <w:szCs w:val="28"/>
          <w:lang w:eastAsia="ru-RU"/>
        </w:rPr>
        <w:t>3</w:t>
      </w:r>
      <w:r w:rsidR="00495B80">
        <w:rPr>
          <w:rFonts w:ascii="PT Astra Serif" w:hAnsi="PT Astra Serif"/>
          <w:b/>
          <w:bCs/>
          <w:color w:val="000000"/>
          <w:sz w:val="28"/>
          <w:szCs w:val="28"/>
          <w:lang w:eastAsia="ru-RU"/>
        </w:rPr>
        <w:t>2</w:t>
      </w:r>
      <w:r>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3</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4</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5</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495B80">
        <w:rPr>
          <w:rFonts w:ascii="PT Astra Serif" w:hAnsi="PT Astra Serif" w:cs="PT Astra Serif"/>
          <w:b/>
          <w:bCs/>
          <w:sz w:val="28"/>
          <w:szCs w:val="28"/>
        </w:rPr>
        <w:t>6</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8E6029" w:rsidRDefault="00CC55F8"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8)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7</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(на имя председателя).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жалоба может быть направлена по почте, а также может быть принята при личном приеме заявителя.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6035" w:rsidRPr="00B16035">
        <w:rPr>
          <w:rFonts w:ascii="PT Astra Serif" w:hAnsi="PT Astra Serif" w:cs="PT Astra Serif"/>
          <w:sz w:val="28"/>
          <w:szCs w:val="28"/>
        </w:rPr>
        <w:t>неудобства</w:t>
      </w:r>
      <w:proofErr w:type="gramEnd"/>
      <w:r w:rsidR="00B16035"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 xml:space="preserve">в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B16035" w:rsidRDefault="00495B80" w:rsidP="00CC55F8">
      <w:pPr>
        <w:jc w:val="center"/>
        <w:rPr>
          <w:rFonts w:ascii="PT Astra Serif" w:hAnsi="PT Astra Serif" w:cs="PT Astra Serif"/>
          <w:b/>
          <w:sz w:val="28"/>
          <w:szCs w:val="28"/>
        </w:rPr>
      </w:pPr>
      <w:r>
        <w:rPr>
          <w:rFonts w:ascii="PT Astra Serif" w:hAnsi="PT Astra Serif" w:cs="PT Astra Serif"/>
          <w:b/>
          <w:bCs/>
          <w:sz w:val="28"/>
          <w:szCs w:val="28"/>
        </w:rPr>
        <w:t>38</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proofErr w:type="gramStart"/>
      <w:r w:rsidRPr="00527755">
        <w:rPr>
          <w:rFonts w:ascii="PT Astra Serif" w:hAnsi="PT Astra Serif" w:cs="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27755">
        <w:rPr>
          <w:rFonts w:ascii="PT Astra Serif" w:hAnsi="PT Astra Serif" w:cs="PT Astra Serif"/>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CC55F8"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00527755" w:rsidRPr="00527755">
        <w:rPr>
          <w:rFonts w:ascii="PT Astra Serif" w:hAnsi="PT Astra Serif" w:cs="PT Astra Serif"/>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7755" w:rsidRPr="00527755" w:rsidRDefault="00CC55F8" w:rsidP="00527755">
      <w:pPr>
        <w:ind w:firstLine="709"/>
        <w:jc w:val="both"/>
        <w:rPr>
          <w:rFonts w:ascii="PT Astra Serif" w:hAnsi="PT Astra Serif" w:cs="PT Astra Serif"/>
          <w:sz w:val="28"/>
          <w:szCs w:val="28"/>
        </w:rPr>
      </w:pPr>
      <w:r>
        <w:rPr>
          <w:rFonts w:ascii="PT Astra Serif" w:hAnsi="PT Astra Serif" w:cs="PT Astra Serif"/>
          <w:sz w:val="28"/>
          <w:szCs w:val="28"/>
        </w:rPr>
        <w:t>2) </w:t>
      </w:r>
      <w:r w:rsidR="00527755" w:rsidRPr="00527755">
        <w:rPr>
          <w:rFonts w:ascii="PT Astra Serif" w:hAnsi="PT Astra Serif" w:cs="PT Astra Serif"/>
          <w:sz w:val="28"/>
          <w:szCs w:val="28"/>
        </w:rPr>
        <w:t>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Не позднее дня, следующего за днем принятия решения, указанного в подпункте 4 п.</w:t>
      </w:r>
      <w:r w:rsidR="00CC55F8">
        <w:rPr>
          <w:rFonts w:ascii="PT Astra Serif" w:hAnsi="PT Astra Serif" w:cs="PT Astra Serif"/>
          <w:sz w:val="28"/>
          <w:szCs w:val="28"/>
        </w:rPr>
        <w:t> 36</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5"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495B80">
        <w:rPr>
          <w:rFonts w:ascii="PT Astra Serif" w:hAnsi="PT Astra Serif" w:cs="PT Astra Serif"/>
          <w:b/>
          <w:sz w:val="28"/>
          <w:szCs w:val="28"/>
        </w:rPr>
        <w:t>9</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395520" w:rsidRDefault="00395520"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Pr="00437DC9" w:rsidRDefault="00437DC9" w:rsidP="00487D4C">
      <w:pPr>
        <w:jc w:val="both"/>
        <w:rPr>
          <w:rFonts w:ascii="PT Astra Serif" w:hAnsi="PT Astra Serif" w:cs="PT Astra Serif"/>
        </w:rPr>
      </w:pPr>
      <w:r>
        <w:rPr>
          <w:rFonts w:ascii="PT Astra Serif" w:hAnsi="PT Astra Serif" w:cs="PT Astra Serif"/>
        </w:rPr>
        <w:t xml:space="preserve">     ____________________________________________________________</w:t>
      </w:r>
    </w:p>
    <w:p w:rsidR="00437DC9" w:rsidRPr="00437DC9" w:rsidRDefault="00437DC9" w:rsidP="00BE1CE7">
      <w:pPr>
        <w:pStyle w:val="ConsPlusNonformat"/>
        <w:jc w:val="both"/>
        <w:rPr>
          <w:rFonts w:ascii="PT Astra Serif" w:hAnsi="PT Astra Serif"/>
          <w:sz w:val="24"/>
          <w:szCs w:val="24"/>
        </w:rPr>
      </w:pPr>
      <w:proofErr w:type="gramStart"/>
      <w:r w:rsidRPr="00437DC9">
        <w:rPr>
          <w:rFonts w:ascii="PT Astra Serif" w:hAnsi="PT Astra Serif"/>
          <w:sz w:val="24"/>
          <w:szCs w:val="24"/>
        </w:rPr>
        <w:t>(руководителю органа местного самоуправления, осуществляющего</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_____________________________________________________________</w:t>
      </w:r>
    </w:p>
    <w:p w:rsid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принятие на учет граждан в качестве нуждающихся </w:t>
      </w:r>
    </w:p>
    <w:p w:rsidR="00437DC9" w:rsidRPr="00437DC9" w:rsidRDefault="00437DC9" w:rsidP="00BE1CE7">
      <w:pPr>
        <w:pStyle w:val="ConsPlusNonformat"/>
        <w:jc w:val="both"/>
        <w:rPr>
          <w:rFonts w:ascii="PT Astra Serif" w:hAnsi="PT Astra Serif"/>
          <w:sz w:val="24"/>
          <w:szCs w:val="24"/>
        </w:rPr>
      </w:pPr>
      <w:r>
        <w:rPr>
          <w:rFonts w:ascii="PT Astra Serif" w:hAnsi="PT Astra Serif"/>
          <w:sz w:val="24"/>
          <w:szCs w:val="24"/>
        </w:rPr>
        <w:t xml:space="preserve">       </w:t>
      </w:r>
      <w:r w:rsidRPr="00437DC9">
        <w:rPr>
          <w:rFonts w:ascii="PT Astra Serif" w:hAnsi="PT Astra Serif"/>
          <w:sz w:val="24"/>
          <w:szCs w:val="24"/>
        </w:rPr>
        <w:t>в жилых</w:t>
      </w:r>
      <w:r>
        <w:rPr>
          <w:rFonts w:ascii="PT Astra Serif" w:hAnsi="PT Astra Serif"/>
          <w:sz w:val="24"/>
          <w:szCs w:val="24"/>
        </w:rPr>
        <w:t xml:space="preserve"> </w:t>
      </w:r>
      <w:r w:rsidRPr="00437DC9">
        <w:rPr>
          <w:rFonts w:ascii="PT Astra Serif" w:hAnsi="PT Astra Serif"/>
          <w:sz w:val="24"/>
          <w:szCs w:val="24"/>
        </w:rPr>
        <w:t>помещениях)</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от 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(Ф.И.О.)</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проживающег</w:t>
      </w:r>
      <w:proofErr w:type="gramStart"/>
      <w:r w:rsidRPr="00437DC9">
        <w:rPr>
          <w:rFonts w:ascii="PT Astra Serif" w:hAnsi="PT Astra Serif"/>
          <w:sz w:val="24"/>
          <w:szCs w:val="24"/>
        </w:rPr>
        <w:t>о(</w:t>
      </w:r>
      <w:proofErr w:type="gramEnd"/>
      <w:r w:rsidRPr="00437DC9">
        <w:rPr>
          <w:rFonts w:ascii="PT Astra Serif" w:hAnsi="PT Astra Serif"/>
          <w:sz w:val="24"/>
          <w:szCs w:val="24"/>
        </w:rPr>
        <w:t>ей) по адресу: 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паспорт 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(серия, номер, кем и когда выдан)</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bookmarkStart w:id="1" w:name="P208"/>
      <w:bookmarkEnd w:id="1"/>
      <w:r w:rsidRPr="00437DC9">
        <w:rPr>
          <w:rFonts w:ascii="PT Astra Serif" w:hAnsi="PT Astra Serif"/>
          <w:sz w:val="24"/>
          <w:szCs w:val="24"/>
        </w:rPr>
        <w:t xml:space="preserve">                            ЗАЯВЛЕНИЕ</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Прошу  Вас  принять  меня  на  учет  в качестве нуждающегося </w:t>
      </w:r>
      <w:proofErr w:type="gramStart"/>
      <w:r w:rsidRPr="00437DC9">
        <w:rPr>
          <w:rFonts w:ascii="PT Astra Serif" w:hAnsi="PT Astra Serif"/>
          <w:sz w:val="24"/>
          <w:szCs w:val="24"/>
        </w:rPr>
        <w:t>в</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жилом  помещении, предоставляемом по договору социального найма, </w:t>
      </w:r>
      <w:proofErr w:type="gramStart"/>
      <w:r w:rsidRPr="00437DC9">
        <w:rPr>
          <w:rFonts w:ascii="PT Astra Serif" w:hAnsi="PT Astra Serif"/>
          <w:sz w:val="24"/>
          <w:szCs w:val="24"/>
        </w:rPr>
        <w:t>в</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связи </w:t>
      </w:r>
      <w:proofErr w:type="gramStart"/>
      <w:r w:rsidRPr="00437DC9">
        <w:rPr>
          <w:rFonts w:ascii="PT Astra Serif" w:hAnsi="PT Astra Serif"/>
          <w:sz w:val="24"/>
          <w:szCs w:val="24"/>
        </w:rPr>
        <w:t>с</w:t>
      </w:r>
      <w:proofErr w:type="gramEnd"/>
      <w:r w:rsidRPr="00437DC9">
        <w:rPr>
          <w:rFonts w:ascii="PT Astra Serif" w:hAnsi="PT Astra Serif"/>
          <w:sz w:val="24"/>
          <w:szCs w:val="24"/>
        </w:rPr>
        <w:t xml:space="preserve"> 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proofErr w:type="gramStart"/>
      <w:r w:rsidRPr="00437DC9">
        <w:rPr>
          <w:rFonts w:ascii="PT Astra Serif" w:hAnsi="PT Astra Serif"/>
          <w:sz w:val="24"/>
          <w:szCs w:val="24"/>
        </w:rPr>
        <w:t>(указать  причину:  отсутствие  жилого  помещения;  обеспеченность</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общей площадью жилого помещения на одного</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члена  семьи  </w:t>
      </w:r>
      <w:proofErr w:type="gramStart"/>
      <w:r w:rsidRPr="00437DC9">
        <w:rPr>
          <w:rFonts w:ascii="PT Astra Serif" w:hAnsi="PT Astra Serif"/>
          <w:sz w:val="24"/>
          <w:szCs w:val="24"/>
        </w:rPr>
        <w:t>менее  учетной</w:t>
      </w:r>
      <w:proofErr w:type="gramEnd"/>
      <w:r w:rsidRPr="00437DC9">
        <w:rPr>
          <w:rFonts w:ascii="PT Astra Serif" w:hAnsi="PT Astra Serif"/>
          <w:sz w:val="24"/>
          <w:szCs w:val="24"/>
        </w:rPr>
        <w:t xml:space="preserve">  нормы;  проживание  в  помещении, не</w:t>
      </w:r>
    </w:p>
    <w:p w:rsidR="00437DC9" w:rsidRPr="00437DC9" w:rsidRDefault="00437DC9" w:rsidP="00BE1CE7">
      <w:pPr>
        <w:pStyle w:val="ConsPlusNonformat"/>
        <w:jc w:val="both"/>
        <w:rPr>
          <w:rFonts w:ascii="PT Astra Serif" w:hAnsi="PT Astra Serif"/>
          <w:sz w:val="24"/>
          <w:szCs w:val="24"/>
        </w:rPr>
      </w:pPr>
      <w:proofErr w:type="gramStart"/>
      <w:r w:rsidRPr="00437DC9">
        <w:rPr>
          <w:rFonts w:ascii="PT Astra Serif" w:hAnsi="PT Astra Serif"/>
          <w:sz w:val="24"/>
          <w:szCs w:val="24"/>
        </w:rPr>
        <w:t>отвечающем</w:t>
      </w:r>
      <w:proofErr w:type="gramEnd"/>
      <w:r w:rsidRPr="00437DC9">
        <w:rPr>
          <w:rFonts w:ascii="PT Astra Serif" w:hAnsi="PT Astra Serif"/>
          <w:sz w:val="24"/>
          <w:szCs w:val="24"/>
        </w:rPr>
        <w:t xml:space="preserve"> установленным  для  жилых</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помещений  требованиям;  проживание  в  жилом  помещении,  занятом</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несколькими семьями, в одной из которых</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имеется  гражданин,  страдающий  тяжелой  формой  заболевания, </w:t>
      </w:r>
      <w:proofErr w:type="gramStart"/>
      <w:r w:rsidRPr="00437DC9">
        <w:rPr>
          <w:rFonts w:ascii="PT Astra Serif" w:hAnsi="PT Astra Serif"/>
          <w:sz w:val="24"/>
          <w:szCs w:val="24"/>
        </w:rPr>
        <w:t>при</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которой</w:t>
      </w:r>
      <w:proofErr w:type="gramEnd"/>
      <w:r w:rsidRPr="00437DC9">
        <w:rPr>
          <w:rFonts w:ascii="PT Astra Serif" w:hAnsi="PT Astra Serif"/>
          <w:sz w:val="24"/>
          <w:szCs w:val="24"/>
        </w:rPr>
        <w:t xml:space="preserve"> совместное проживание невозможно)</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Состав моей семьи _________ человек:</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1. Заявитель 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r w:rsidR="001768FE">
        <w:rPr>
          <w:rFonts w:ascii="PT Astra Serif" w:hAnsi="PT Astra Serif"/>
          <w:sz w:val="24"/>
          <w:szCs w:val="24"/>
        </w:rPr>
        <w:t xml:space="preserve">          </w:t>
      </w:r>
      <w:r w:rsidRPr="00437DC9">
        <w:rPr>
          <w:rFonts w:ascii="PT Astra Serif" w:hAnsi="PT Astra Serif"/>
          <w:sz w:val="24"/>
          <w:szCs w:val="24"/>
        </w:rPr>
        <w:t xml:space="preserve">   (Ф.И.О., число, месяц, год рождения)</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2. Супру</w:t>
      </w:r>
      <w:proofErr w:type="gramStart"/>
      <w:r w:rsidRPr="00437DC9">
        <w:rPr>
          <w:rFonts w:ascii="PT Astra Serif" w:hAnsi="PT Astra Serif"/>
          <w:sz w:val="24"/>
          <w:szCs w:val="24"/>
        </w:rPr>
        <w:t>г(</w:t>
      </w:r>
      <w:proofErr w:type="gramEnd"/>
      <w:r w:rsidRPr="00437DC9">
        <w:rPr>
          <w:rFonts w:ascii="PT Astra Serif" w:hAnsi="PT Astra Serif"/>
          <w:sz w:val="24"/>
          <w:szCs w:val="24"/>
        </w:rPr>
        <w:t>а) 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r w:rsidR="001768FE">
        <w:rPr>
          <w:rFonts w:ascii="PT Astra Serif" w:hAnsi="PT Astra Serif"/>
          <w:sz w:val="24"/>
          <w:szCs w:val="24"/>
        </w:rPr>
        <w:t xml:space="preserve">          </w:t>
      </w:r>
      <w:r w:rsidRPr="00437DC9">
        <w:rPr>
          <w:rFonts w:ascii="PT Astra Serif" w:hAnsi="PT Astra Serif"/>
          <w:sz w:val="24"/>
          <w:szCs w:val="24"/>
        </w:rPr>
        <w:t xml:space="preserve">   (Ф.И.О., число, месяц, год рождения)</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3.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(родственные отношения, Ф.И.О., число, месяц,</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год рождения)</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4.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(родственные отношения, Ф.И.О., число, месяц,</w:t>
      </w:r>
      <w:proofErr w:type="gramEnd"/>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год рождения)</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К заявлению прилагаются документы:</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1.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2.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3. ______________________________________________</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и т.д.</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Об   изменении  места  жительства,  состава  семьи,  семейного</w:t>
      </w:r>
      <w:r w:rsidR="001768FE">
        <w:rPr>
          <w:rFonts w:ascii="PT Astra Serif" w:hAnsi="PT Astra Serif"/>
          <w:sz w:val="24"/>
          <w:szCs w:val="24"/>
        </w:rPr>
        <w:t xml:space="preserve"> </w:t>
      </w:r>
      <w:r w:rsidRPr="00437DC9">
        <w:rPr>
          <w:rFonts w:ascii="PT Astra Serif" w:hAnsi="PT Astra Serif"/>
          <w:sz w:val="24"/>
          <w:szCs w:val="24"/>
        </w:rPr>
        <w:t>положения,  а  также  в  случае  улучшения жилищных условий, когда</w:t>
      </w:r>
      <w:r w:rsidR="001768FE">
        <w:rPr>
          <w:rFonts w:ascii="PT Astra Serif" w:hAnsi="PT Astra Serif"/>
          <w:sz w:val="24"/>
          <w:szCs w:val="24"/>
        </w:rPr>
        <w:t xml:space="preserve"> </w:t>
      </w:r>
      <w:r w:rsidRPr="00437DC9">
        <w:rPr>
          <w:rFonts w:ascii="PT Astra Serif" w:hAnsi="PT Astra Serif"/>
          <w:sz w:val="24"/>
          <w:szCs w:val="24"/>
        </w:rPr>
        <w:t>норма  общей площади жилого помещения на одного члена семьи станет</w:t>
      </w:r>
      <w:r w:rsidR="001768FE">
        <w:rPr>
          <w:rFonts w:ascii="PT Astra Serif" w:hAnsi="PT Astra Serif"/>
          <w:sz w:val="24"/>
          <w:szCs w:val="24"/>
        </w:rPr>
        <w:t xml:space="preserve"> </w:t>
      </w:r>
      <w:r w:rsidRPr="00437DC9">
        <w:rPr>
          <w:rFonts w:ascii="PT Astra Serif" w:hAnsi="PT Astra Serif"/>
          <w:sz w:val="24"/>
          <w:szCs w:val="24"/>
        </w:rPr>
        <w:t>равной   норме   предоставления   жилых   помещений   по  договору</w:t>
      </w:r>
      <w:r w:rsidR="001768FE">
        <w:rPr>
          <w:rFonts w:ascii="PT Astra Serif" w:hAnsi="PT Astra Serif"/>
          <w:sz w:val="24"/>
          <w:szCs w:val="24"/>
        </w:rPr>
        <w:t xml:space="preserve"> </w:t>
      </w:r>
      <w:r w:rsidRPr="00437DC9">
        <w:rPr>
          <w:rFonts w:ascii="PT Astra Serif" w:hAnsi="PT Astra Serif"/>
          <w:sz w:val="24"/>
          <w:szCs w:val="24"/>
        </w:rPr>
        <w:t>социального  найма  или  превысит ее, или при возникновении других</w:t>
      </w:r>
      <w:r w:rsidR="001768FE">
        <w:rPr>
          <w:rFonts w:ascii="PT Astra Serif" w:hAnsi="PT Astra Serif"/>
          <w:sz w:val="24"/>
          <w:szCs w:val="24"/>
        </w:rPr>
        <w:t xml:space="preserve"> </w:t>
      </w:r>
      <w:r w:rsidRPr="00437DC9">
        <w:rPr>
          <w:rFonts w:ascii="PT Astra Serif" w:hAnsi="PT Astra Serif"/>
          <w:sz w:val="24"/>
          <w:szCs w:val="24"/>
        </w:rPr>
        <w:t>обстоятельств,  при  которых необходимость в предоставлении жилого</w:t>
      </w:r>
      <w:r w:rsidR="001768FE">
        <w:rPr>
          <w:rFonts w:ascii="PT Astra Serif" w:hAnsi="PT Astra Serif"/>
          <w:sz w:val="24"/>
          <w:szCs w:val="24"/>
        </w:rPr>
        <w:t xml:space="preserve"> </w:t>
      </w:r>
      <w:r w:rsidRPr="00437DC9">
        <w:rPr>
          <w:rFonts w:ascii="PT Astra Serif" w:hAnsi="PT Astra Serif"/>
          <w:sz w:val="24"/>
          <w:szCs w:val="24"/>
        </w:rPr>
        <w:t>помещения отпадет, обязуюсь проинформировать не позднее 30 рабочих</w:t>
      </w:r>
      <w:r w:rsidR="001768FE">
        <w:rPr>
          <w:rFonts w:ascii="PT Astra Serif" w:hAnsi="PT Astra Serif"/>
          <w:sz w:val="24"/>
          <w:szCs w:val="24"/>
        </w:rPr>
        <w:t xml:space="preserve"> </w:t>
      </w:r>
      <w:r w:rsidRPr="00437DC9">
        <w:rPr>
          <w:rFonts w:ascii="PT Astra Serif" w:hAnsi="PT Astra Serif"/>
          <w:sz w:val="24"/>
          <w:szCs w:val="24"/>
        </w:rPr>
        <w:t>дней со дня</w:t>
      </w:r>
      <w:proofErr w:type="gramEnd"/>
      <w:r w:rsidRPr="00437DC9">
        <w:rPr>
          <w:rFonts w:ascii="PT Astra Serif" w:hAnsi="PT Astra Serif"/>
          <w:sz w:val="24"/>
          <w:szCs w:val="24"/>
        </w:rPr>
        <w:t xml:space="preserve"> возникновения таких изменений.</w:t>
      </w:r>
    </w:p>
    <w:p w:rsidR="00437DC9" w:rsidRPr="00437DC9" w:rsidRDefault="00437DC9" w:rsidP="00BE1CE7">
      <w:pPr>
        <w:pStyle w:val="ConsPlusNonformat"/>
        <w:jc w:val="both"/>
        <w:rPr>
          <w:rFonts w:ascii="PT Astra Serif" w:hAnsi="PT Astra Serif"/>
          <w:sz w:val="24"/>
          <w:szCs w:val="24"/>
        </w:rPr>
      </w:pP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Подписи совершеннолетних членов семьи:</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 (И.О. Фамилия) ________________ (И.О. Фамилия)</w:t>
      </w:r>
    </w:p>
    <w:p w:rsidR="00437DC9" w:rsidRPr="00437DC9" w:rsidRDefault="00437DC9" w:rsidP="00BE1CE7">
      <w:pPr>
        <w:pStyle w:val="ConsPlusNonformat"/>
        <w:jc w:val="both"/>
        <w:rPr>
          <w:rFonts w:ascii="PT Astra Serif" w:hAnsi="PT Astra Serif"/>
          <w:sz w:val="24"/>
          <w:szCs w:val="24"/>
        </w:rPr>
      </w:pPr>
      <w:r w:rsidRPr="00437DC9">
        <w:rPr>
          <w:rFonts w:ascii="PT Astra Serif" w:hAnsi="PT Astra Serif"/>
          <w:sz w:val="24"/>
          <w:szCs w:val="24"/>
        </w:rPr>
        <w:t>___________________ (И.О. Фамилия) ________________ (И.О. Фамилия)</w:t>
      </w:r>
    </w:p>
    <w:p w:rsidR="00437DC9" w:rsidRDefault="001768FE" w:rsidP="00BE1CE7">
      <w:pPr>
        <w:pStyle w:val="ConsPlusNonformat"/>
        <w:jc w:val="both"/>
        <w:rPr>
          <w:rFonts w:ascii="PT Astra Serif" w:hAnsi="PT Astra Serif"/>
          <w:sz w:val="24"/>
          <w:szCs w:val="24"/>
        </w:rPr>
      </w:pPr>
      <w:r>
        <w:rPr>
          <w:rFonts w:ascii="PT Astra Serif" w:hAnsi="PT Astra Serif"/>
          <w:sz w:val="24"/>
          <w:szCs w:val="24"/>
        </w:rPr>
        <w:t>«</w:t>
      </w:r>
      <w:r w:rsidR="00437DC9" w:rsidRPr="00437DC9">
        <w:rPr>
          <w:rFonts w:ascii="PT Astra Serif" w:hAnsi="PT Astra Serif"/>
          <w:sz w:val="24"/>
          <w:szCs w:val="24"/>
        </w:rPr>
        <w:t>____</w:t>
      </w:r>
      <w:r>
        <w:rPr>
          <w:rFonts w:ascii="PT Astra Serif" w:hAnsi="PT Astra Serif"/>
          <w:sz w:val="24"/>
          <w:szCs w:val="24"/>
        </w:rPr>
        <w:t>»</w:t>
      </w:r>
      <w:r w:rsidR="00437DC9" w:rsidRPr="00437DC9">
        <w:rPr>
          <w:rFonts w:ascii="PT Astra Serif" w:hAnsi="PT Astra Serif"/>
          <w:sz w:val="24"/>
          <w:szCs w:val="24"/>
        </w:rPr>
        <w:t xml:space="preserve"> _________________ 20____ г. Подпись заявителя _____________</w:t>
      </w:r>
    </w:p>
    <w:p w:rsidR="001768FE" w:rsidRDefault="001768FE" w:rsidP="00BE1CE7">
      <w:pPr>
        <w:pStyle w:val="ConsPlusNonformat"/>
        <w:jc w:val="both"/>
        <w:rPr>
          <w:rFonts w:ascii="PT Astra Serif" w:hAnsi="PT Astra Serif"/>
          <w:sz w:val="24"/>
          <w:szCs w:val="24"/>
        </w:rPr>
      </w:pPr>
    </w:p>
    <w:p w:rsidR="001768FE" w:rsidRDefault="001768FE" w:rsidP="00BE1CE7">
      <w:pPr>
        <w:pStyle w:val="ConsPlusNonformat"/>
        <w:jc w:val="both"/>
        <w:rPr>
          <w:rFonts w:ascii="PT Astra Serif" w:hAnsi="PT Astra Serif"/>
          <w:sz w:val="24"/>
          <w:szCs w:val="24"/>
        </w:rPr>
      </w:pPr>
    </w:p>
    <w:p w:rsidR="001768FE" w:rsidRPr="00437DC9" w:rsidRDefault="001768FE" w:rsidP="00BE1CE7">
      <w:pPr>
        <w:pStyle w:val="ConsPlusNonformat"/>
        <w:jc w:val="both"/>
        <w:rPr>
          <w:rFonts w:ascii="PT Astra Serif" w:hAnsi="PT Astra Serif"/>
          <w:sz w:val="24"/>
          <w:szCs w:val="24"/>
        </w:rPr>
      </w:pPr>
    </w:p>
    <w:p w:rsidR="00437DC9" w:rsidRDefault="00437DC9" w:rsidP="00437DC9">
      <w:pPr>
        <w:pStyle w:val="ConsPlusNormal"/>
        <w:jc w:val="both"/>
      </w:pP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EF6956" w:rsidRPr="007D1F0E" w:rsidRDefault="00EF6956" w:rsidP="005F3FB4">
            <w:pPr>
              <w:widowControl w:val="0"/>
              <w:autoSpaceDE w:val="0"/>
              <w:autoSpaceDN w:val="0"/>
              <w:adjustRightInd w:val="0"/>
              <w:jc w:val="center"/>
              <w:rPr>
                <w:rFonts w:ascii="PT Astra Serif" w:hAnsi="PT Astra Serif"/>
              </w:rPr>
            </w:pPr>
            <w:r w:rsidRPr="007D1F0E">
              <w:rPr>
                <w:rFonts w:ascii="PT Astra Serif" w:hAnsi="PT Astra Serif"/>
              </w:rPr>
              <w:t>Приложение № 2</w:t>
            </w:r>
          </w:p>
          <w:p w:rsidR="007D1F0E" w:rsidRDefault="00EF6956" w:rsidP="005F3FB4">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EF6956"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sidR="007D1F0E">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7D1F0E" w:rsidRDefault="007D1F0E" w:rsidP="00EF6956">
      <w:pPr>
        <w:widowControl w:val="0"/>
        <w:autoSpaceDE w:val="0"/>
        <w:autoSpaceDN w:val="0"/>
        <w:adjustRightInd w:val="0"/>
        <w:jc w:val="center"/>
        <w:rPr>
          <w:rFonts w:ascii="PT Astra Serif" w:hAnsi="PT Astra Serif"/>
          <w:b/>
          <w:u w:val="single"/>
        </w:rPr>
      </w:pPr>
    </w:p>
    <w:p w:rsidR="007D1F0E" w:rsidRDefault="007D1F0E" w:rsidP="00EF6956">
      <w:pPr>
        <w:widowControl w:val="0"/>
        <w:autoSpaceDE w:val="0"/>
        <w:autoSpaceDN w:val="0"/>
        <w:adjustRightInd w:val="0"/>
        <w:jc w:val="center"/>
        <w:rPr>
          <w:rFonts w:ascii="PT Astra Serif" w:hAnsi="PT Astra Serif"/>
          <w:b/>
          <w:u w:val="single"/>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Администрация муниципального образования Щекинский район</w:t>
      </w:r>
    </w:p>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РЕШЕНИЕ</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xml:space="preserve">О признании граждан </w:t>
      </w:r>
      <w:proofErr w:type="gramStart"/>
      <w:r>
        <w:rPr>
          <w:rFonts w:ascii="PT Astra Serif" w:hAnsi="PT Astra Serif"/>
        </w:rPr>
        <w:t>малоимущими</w:t>
      </w:r>
      <w:proofErr w:type="gramEnd"/>
      <w:r>
        <w:rPr>
          <w:rFonts w:ascii="PT Astra Serif" w:hAnsi="PT Astra Serif"/>
        </w:rPr>
        <w:t xml:space="preserve"> в целях </w:t>
      </w:r>
      <w:r w:rsidRPr="005C234C">
        <w:rPr>
          <w:rFonts w:ascii="PT Astra Serif" w:hAnsi="PT Astra Serif"/>
        </w:rPr>
        <w:t xml:space="preserve">принятия их на учет в </w:t>
      </w:r>
    </w:p>
    <w:p w:rsidR="00EF6956" w:rsidRDefault="00EF6956" w:rsidP="00EF6956">
      <w:pPr>
        <w:widowControl w:val="0"/>
        <w:autoSpaceDE w:val="0"/>
        <w:autoSpaceDN w:val="0"/>
        <w:adjustRightInd w:val="0"/>
        <w:jc w:val="center"/>
        <w:rPr>
          <w:rFonts w:ascii="PT Astra Serif" w:hAnsi="PT Astra Serif"/>
        </w:rPr>
      </w:pPr>
      <w:proofErr w:type="gramStart"/>
      <w:r w:rsidRPr="005C234C">
        <w:rPr>
          <w:rFonts w:ascii="PT Astra Serif" w:hAnsi="PT Astra Serif"/>
        </w:rPr>
        <w:t>качестве</w:t>
      </w:r>
      <w:proofErr w:type="gramEnd"/>
      <w:r w:rsidRPr="005C234C">
        <w:rPr>
          <w:rFonts w:ascii="PT Astra Serif" w:hAnsi="PT Astra Serif"/>
        </w:rPr>
        <w:t xml:space="preserve"> нуждающихся в жилых помещениях муниципального жилищного фонда </w:t>
      </w:r>
    </w:p>
    <w:p w:rsidR="00EF6956" w:rsidRDefault="00EF6956" w:rsidP="00EF6956">
      <w:pPr>
        <w:widowControl w:val="0"/>
        <w:autoSpaceDE w:val="0"/>
        <w:autoSpaceDN w:val="0"/>
        <w:adjustRightInd w:val="0"/>
        <w:jc w:val="center"/>
        <w:rPr>
          <w:rFonts w:ascii="PT Astra Serif" w:hAnsi="PT Astra Serif"/>
        </w:rPr>
      </w:pPr>
      <w:r w:rsidRPr="005C234C">
        <w:rPr>
          <w:rFonts w:ascii="PT Astra Serif" w:hAnsi="PT Astra Serif"/>
        </w:rPr>
        <w:t>и предоставления им по договорам социального найма жилых помещений</w:t>
      </w:r>
      <w:r>
        <w:rPr>
          <w:rFonts w:ascii="PT Astra Serif" w:hAnsi="PT Astra Serif"/>
        </w:rPr>
        <w:t xml:space="preserve"> </w:t>
      </w:r>
    </w:p>
    <w:p w:rsidR="00EF6956" w:rsidRDefault="00EF6956" w:rsidP="00EF6956">
      <w:pPr>
        <w:widowControl w:val="0"/>
        <w:autoSpaceDE w:val="0"/>
        <w:autoSpaceDN w:val="0"/>
        <w:adjustRightInd w:val="0"/>
        <w:jc w:val="both"/>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«____»______________20___года                                                                          №_________</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both"/>
        <w:rPr>
          <w:rFonts w:ascii="PT Astra Serif" w:hAnsi="PT Astra Serif"/>
        </w:rPr>
      </w:pPr>
      <w:proofErr w:type="gramStart"/>
      <w:r>
        <w:rPr>
          <w:rFonts w:ascii="PT Astra Serif" w:hAnsi="PT Astra Serif"/>
        </w:rPr>
        <w:t>В соответствии з Законом Тульской области № 722-ЗТО «О порядке признания граждан малоимущими в целях учета и предоставления им по договорам социального найма жилых помещений», постановления администрации Щекинского района «</w:t>
      </w:r>
      <w:r w:rsidRPr="005C234C">
        <w:rPr>
          <w:rFonts w:ascii="PT Astra Serif" w:hAnsi="PT Astra Serif"/>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w:t>
      </w:r>
      <w:proofErr w:type="gramEnd"/>
      <w:r w:rsidRPr="005C234C">
        <w:rPr>
          <w:rFonts w:ascii="PT Astra Serif" w:hAnsi="PT Astra Serif"/>
        </w:rPr>
        <w:t xml:space="preserve"> жилых помещений»</w:t>
      </w:r>
      <w:r>
        <w:rPr>
          <w:rFonts w:ascii="PT Astra Serif" w:hAnsi="PT Astra Serif"/>
        </w:rPr>
        <w:t>, на основании заявления, по состоянию на «____»_________20____года признать гражданин (семью) ________________________________________________________ малоимущи</w:t>
      </w:r>
      <w:proofErr w:type="gramStart"/>
      <w:r>
        <w:rPr>
          <w:rFonts w:ascii="PT Astra Serif" w:hAnsi="PT Astra Serif"/>
        </w:rPr>
        <w:t>м(</w:t>
      </w:r>
      <w:proofErr w:type="gramEnd"/>
      <w:r>
        <w:rPr>
          <w:rFonts w:ascii="PT Astra Serif" w:hAnsi="PT Astra Serif"/>
        </w:rPr>
        <w:t xml:space="preserve">ми) в </w:t>
      </w:r>
      <w:r w:rsidRPr="00D93DF7">
        <w:rPr>
          <w:rFonts w:ascii="PT Astra Serif" w:hAnsi="PT Astra Serif"/>
        </w:rPr>
        <w:t>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w:t>
      </w: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Состав семьи:</w:t>
      </w:r>
    </w:p>
    <w:tbl>
      <w:tblPr>
        <w:tblStyle w:val="afe"/>
        <w:tblW w:w="0" w:type="auto"/>
        <w:tblLook w:val="04A0" w:firstRow="1" w:lastRow="0" w:firstColumn="1" w:lastColumn="0" w:noHBand="0" w:noVBand="1"/>
      </w:tblPr>
      <w:tblGrid>
        <w:gridCol w:w="690"/>
        <w:gridCol w:w="1340"/>
        <w:gridCol w:w="1342"/>
        <w:gridCol w:w="1548"/>
        <w:gridCol w:w="1493"/>
        <w:gridCol w:w="1533"/>
        <w:gridCol w:w="1624"/>
      </w:tblGrid>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Фамилия, имя, отчество</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Дата рождения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Адрес регистрации</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Потребность в средствах на жилье (ПЖ)</w:t>
            </w:r>
          </w:p>
        </w:tc>
        <w:tc>
          <w:tcPr>
            <w:tcW w:w="1449" w:type="dxa"/>
            <w:vAlign w:val="center"/>
          </w:tcPr>
          <w:p w:rsidR="00EF6956" w:rsidRPr="00D93DF7" w:rsidRDefault="00EF6956" w:rsidP="00EF6956">
            <w:pPr>
              <w:widowControl w:val="0"/>
              <w:autoSpaceDE w:val="0"/>
              <w:autoSpaceDN w:val="0"/>
              <w:adjustRightInd w:val="0"/>
              <w:jc w:val="center"/>
              <w:rPr>
                <w:rFonts w:ascii="PT Astra Serif" w:hAnsi="PT Astra Serif"/>
              </w:rPr>
            </w:pPr>
            <w:r>
              <w:rPr>
                <w:rFonts w:ascii="PT Astra Serif" w:hAnsi="PT Astra Serif"/>
              </w:rPr>
              <w:t>Максимально возможный размер совокупного дохода, вменяемый в качестве накоплений (Н) (Н</w:t>
            </w:r>
            <w:r w:rsidRPr="00B026E8">
              <w:rPr>
                <w:rFonts w:ascii="PT Astra Serif" w:hAnsi="PT Astra Serif"/>
              </w:rPr>
              <w:t>&lt;</w:t>
            </w:r>
            <w:r>
              <w:rPr>
                <w:rFonts w:ascii="PT Astra Serif" w:hAnsi="PT Astra Serif"/>
              </w:rPr>
              <w:t>ПЖ)</w:t>
            </w:r>
          </w:p>
        </w:tc>
      </w:tr>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2</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3</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4</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5</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6</w:t>
            </w:r>
          </w:p>
        </w:tc>
        <w:tc>
          <w:tcPr>
            <w:tcW w:w="1449"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7</w:t>
            </w: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bl>
    <w:p w:rsidR="00EF6956" w:rsidRDefault="00EF6956" w:rsidP="00EF6956">
      <w:pPr>
        <w:widowControl w:val="0"/>
        <w:autoSpaceDE w:val="0"/>
        <w:autoSpaceDN w:val="0"/>
        <w:adjustRightInd w:val="0"/>
        <w:ind w:firstLine="709"/>
        <w:jc w:val="center"/>
        <w:rPr>
          <w:rFonts w:ascii="PT Astra Serif" w:hAnsi="PT Astra Serif"/>
        </w:rPr>
      </w:pPr>
    </w:p>
    <w:p w:rsidR="00EF6956" w:rsidRPr="00D93DF7" w:rsidRDefault="00EF6956" w:rsidP="00EF6956">
      <w:pPr>
        <w:widowControl w:val="0"/>
        <w:autoSpaceDE w:val="0"/>
        <w:autoSpaceDN w:val="0"/>
        <w:adjustRightInd w:val="0"/>
        <w:ind w:firstLine="709"/>
        <w:jc w:val="center"/>
        <w:rPr>
          <w:rFonts w:ascii="PT Astra Serif" w:hAnsi="PT Astra Serif"/>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______________  /__________________</w:t>
      </w:r>
    </w:p>
    <w:p w:rsidR="00EF6956" w:rsidRPr="00707FCF" w:rsidRDefault="00EF6956" w:rsidP="00EF6956">
      <w:pPr>
        <w:ind w:firstLine="709"/>
        <w:jc w:val="center"/>
        <w:rPr>
          <w:sz w:val="16"/>
          <w:szCs w:val="16"/>
        </w:rPr>
      </w:pPr>
      <w:r w:rsidRPr="00707FCF">
        <w:rPr>
          <w:sz w:val="16"/>
          <w:szCs w:val="16"/>
        </w:rPr>
        <w:t xml:space="preserve">            (подпись)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EF6956">
      <w:pPr>
        <w:widowControl w:val="0"/>
        <w:autoSpaceDE w:val="0"/>
        <w:autoSpaceDN w:val="0"/>
        <w:adjustRightInd w:val="0"/>
        <w:ind w:firstLine="709"/>
        <w:jc w:val="center"/>
        <w:rPr>
          <w:rFonts w:ascii="PT Astra Serif" w:hAnsi="PT Astra Serif"/>
        </w:rPr>
      </w:pPr>
    </w:p>
    <w:p w:rsidR="00EF6956" w:rsidRDefault="00EF6956" w:rsidP="00EF6956">
      <w:pPr>
        <w:widowControl w:val="0"/>
        <w:autoSpaceDE w:val="0"/>
        <w:autoSpaceDN w:val="0"/>
        <w:adjustRightInd w:val="0"/>
        <w:ind w:firstLine="709"/>
        <w:jc w:val="both"/>
        <w:rPr>
          <w:rFonts w:ascii="PT Astra Serif" w:hAnsi="PT Astra Serif"/>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3</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EF6956">
      <w:pPr>
        <w:widowControl w:val="0"/>
        <w:autoSpaceDE w:val="0"/>
        <w:autoSpaceDN w:val="0"/>
        <w:adjustRightInd w:val="0"/>
        <w:ind w:firstLine="709"/>
        <w:jc w:val="center"/>
        <w:rPr>
          <w:rFonts w:ascii="PT Astra Serif" w:hAnsi="PT Astra Serif"/>
          <w:b/>
          <w:u w:val="single"/>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Администрация муниципального образования Щекинский район</w:t>
      </w:r>
    </w:p>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РЕШЕНИЕ</w:t>
      </w:r>
    </w:p>
    <w:p w:rsidR="00EF6956" w:rsidRDefault="00EF6956" w:rsidP="00EF6956">
      <w:pPr>
        <w:widowControl w:val="0"/>
        <w:autoSpaceDE w:val="0"/>
        <w:autoSpaceDN w:val="0"/>
        <w:adjustRightInd w:val="0"/>
        <w:jc w:val="center"/>
        <w:rPr>
          <w:rFonts w:ascii="PT Astra Serif" w:hAnsi="PT Astra Serif"/>
        </w:rPr>
      </w:pPr>
    </w:p>
    <w:p w:rsidR="00EF6956" w:rsidRDefault="001768FE" w:rsidP="00EF6956">
      <w:pPr>
        <w:widowControl w:val="0"/>
        <w:autoSpaceDE w:val="0"/>
        <w:autoSpaceDN w:val="0"/>
        <w:adjustRightInd w:val="0"/>
        <w:jc w:val="center"/>
        <w:rPr>
          <w:rFonts w:ascii="PT Astra Serif" w:hAnsi="PT Astra Serif"/>
        </w:rPr>
      </w:pPr>
      <w:r>
        <w:rPr>
          <w:rFonts w:ascii="PT Astra Serif" w:hAnsi="PT Astra Serif"/>
        </w:rPr>
        <w:t>О</w:t>
      </w:r>
      <w:r w:rsidRPr="001768FE">
        <w:rPr>
          <w:rFonts w:ascii="PT Astra Serif" w:hAnsi="PT Astra Serif"/>
        </w:rPr>
        <w:t xml:space="preserve">б отсутствии у гражданина-заявителя, членов его семьи (одиноко проживающего гражданина-заявителя) оснований для признания их (его) </w:t>
      </w:r>
      <w:proofErr w:type="gramStart"/>
      <w:r w:rsidRPr="001768FE">
        <w:rPr>
          <w:rFonts w:ascii="PT Astra Serif" w:hAnsi="PT Astra Serif"/>
        </w:rPr>
        <w:t>малоимущими</w:t>
      </w:r>
      <w:proofErr w:type="gramEnd"/>
      <w:r w:rsidRPr="001768FE">
        <w:rPr>
          <w:rFonts w:ascii="PT Astra Serif" w:hAnsi="PT Astra Serif"/>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EF6956" w:rsidRDefault="00EF6956" w:rsidP="00EF6956">
      <w:pPr>
        <w:widowControl w:val="0"/>
        <w:autoSpaceDE w:val="0"/>
        <w:autoSpaceDN w:val="0"/>
        <w:adjustRightInd w:val="0"/>
        <w:jc w:val="both"/>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«____»______________20___года                                                                          №_________</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both"/>
        <w:rPr>
          <w:rFonts w:ascii="PT Astra Serif" w:hAnsi="PT Astra Serif"/>
        </w:rPr>
      </w:pPr>
      <w:proofErr w:type="gramStart"/>
      <w:r>
        <w:rPr>
          <w:rFonts w:ascii="PT Astra Serif" w:hAnsi="PT Astra Serif"/>
        </w:rPr>
        <w:t>В соответствии з Законом Тульской области № 722-ЗТО «О порядке признания граждан малоимущими в целях учета и предоставления им по договорам социального найма жилых помещений», постановления администрации Щекинского района «</w:t>
      </w:r>
      <w:r w:rsidRPr="005C234C">
        <w:rPr>
          <w:rFonts w:ascii="PT Astra Serif" w:hAnsi="PT Astra Serif"/>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w:t>
      </w:r>
      <w:proofErr w:type="gramEnd"/>
      <w:r w:rsidRPr="005C234C">
        <w:rPr>
          <w:rFonts w:ascii="PT Astra Serif" w:hAnsi="PT Astra Serif"/>
        </w:rPr>
        <w:t xml:space="preserve"> жилых помещений»</w:t>
      </w:r>
      <w:r>
        <w:rPr>
          <w:rFonts w:ascii="PT Astra Serif" w:hAnsi="PT Astra Serif"/>
        </w:rPr>
        <w:t xml:space="preserve">, на основании заявления, по состоянию на «____»_________20____года </w:t>
      </w:r>
      <w:r w:rsidR="001768FE">
        <w:rPr>
          <w:rFonts w:ascii="PT Astra Serif" w:hAnsi="PT Astra Serif"/>
        </w:rPr>
        <w:t xml:space="preserve">у </w:t>
      </w:r>
      <w:r>
        <w:rPr>
          <w:rFonts w:ascii="PT Astra Serif" w:hAnsi="PT Astra Serif"/>
        </w:rPr>
        <w:t>гражданин</w:t>
      </w:r>
      <w:r w:rsidR="001768FE">
        <w:rPr>
          <w:rFonts w:ascii="PT Astra Serif" w:hAnsi="PT Astra Serif"/>
        </w:rPr>
        <w:t>а</w:t>
      </w:r>
      <w:r>
        <w:rPr>
          <w:rFonts w:ascii="PT Astra Serif" w:hAnsi="PT Astra Serif"/>
        </w:rPr>
        <w:t xml:space="preserve"> (его семь</w:t>
      </w:r>
      <w:r w:rsidR="001768FE">
        <w:rPr>
          <w:rFonts w:ascii="PT Astra Serif" w:hAnsi="PT Astra Serif"/>
        </w:rPr>
        <w:t>и</w:t>
      </w:r>
      <w:r>
        <w:rPr>
          <w:rFonts w:ascii="PT Astra Serif" w:hAnsi="PT Astra Serif"/>
        </w:rPr>
        <w:t xml:space="preserve">) ________________________________________________________ </w:t>
      </w:r>
      <w:r w:rsidR="001768FE" w:rsidRPr="001768FE">
        <w:rPr>
          <w:rFonts w:ascii="PT Astra Serif" w:hAnsi="PT Astra Serif"/>
        </w:rPr>
        <w:t>отсутств</w:t>
      </w:r>
      <w:r w:rsidR="001768FE">
        <w:rPr>
          <w:rFonts w:ascii="PT Astra Serif" w:hAnsi="PT Astra Serif"/>
        </w:rPr>
        <w:t>уют</w:t>
      </w:r>
      <w:r w:rsidR="001768FE" w:rsidRPr="001768FE">
        <w:rPr>
          <w:rFonts w:ascii="PT Astra Serif" w:hAnsi="PT Astra Serif"/>
        </w:rPr>
        <w:t xml:space="preserve"> основани</w:t>
      </w:r>
      <w:r w:rsidR="001768FE">
        <w:rPr>
          <w:rFonts w:ascii="PT Astra Serif" w:hAnsi="PT Astra Serif"/>
        </w:rPr>
        <w:t>я</w:t>
      </w:r>
      <w:r w:rsidR="001768FE" w:rsidRPr="001768FE">
        <w:rPr>
          <w:rFonts w:ascii="PT Astra Serif" w:hAnsi="PT Astra Serif"/>
        </w:rPr>
        <w:t xml:space="preserve"> для признания их (его) </w:t>
      </w:r>
      <w:proofErr w:type="gramStart"/>
      <w:r w:rsidR="001768FE" w:rsidRPr="001768FE">
        <w:rPr>
          <w:rFonts w:ascii="PT Astra Serif" w:hAnsi="PT Astra Serif"/>
        </w:rPr>
        <w:t>малоимущими</w:t>
      </w:r>
      <w:proofErr w:type="gramEnd"/>
      <w:r w:rsidR="001768FE" w:rsidRPr="001768FE">
        <w:rPr>
          <w:rFonts w:ascii="PT Astra Serif" w:hAnsi="PT Astra Serif"/>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w:t>
      </w: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Состав семьи:</w:t>
      </w:r>
    </w:p>
    <w:tbl>
      <w:tblPr>
        <w:tblStyle w:val="afe"/>
        <w:tblW w:w="0" w:type="auto"/>
        <w:tblLook w:val="04A0" w:firstRow="1" w:lastRow="0" w:firstColumn="1" w:lastColumn="0" w:noHBand="0" w:noVBand="1"/>
      </w:tblPr>
      <w:tblGrid>
        <w:gridCol w:w="690"/>
        <w:gridCol w:w="1340"/>
        <w:gridCol w:w="1342"/>
        <w:gridCol w:w="1548"/>
        <w:gridCol w:w="1493"/>
        <w:gridCol w:w="1533"/>
        <w:gridCol w:w="1624"/>
      </w:tblGrid>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Фамилия, имя, отчество</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Дата рождения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Адрес регистрации</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Потребность в средствах на жилье (ПЖ)</w:t>
            </w:r>
          </w:p>
        </w:tc>
        <w:tc>
          <w:tcPr>
            <w:tcW w:w="1449" w:type="dxa"/>
            <w:vAlign w:val="center"/>
          </w:tcPr>
          <w:p w:rsidR="00EF6956" w:rsidRPr="00D93DF7" w:rsidRDefault="00EF6956" w:rsidP="00EF6956">
            <w:pPr>
              <w:widowControl w:val="0"/>
              <w:autoSpaceDE w:val="0"/>
              <w:autoSpaceDN w:val="0"/>
              <w:adjustRightInd w:val="0"/>
              <w:jc w:val="center"/>
              <w:rPr>
                <w:rFonts w:ascii="PT Astra Serif" w:hAnsi="PT Astra Serif"/>
              </w:rPr>
            </w:pPr>
            <w:r>
              <w:rPr>
                <w:rFonts w:ascii="PT Astra Serif" w:hAnsi="PT Astra Serif"/>
              </w:rPr>
              <w:t>Максимально возможный размер совокупного дохода, вменяемый в качестве накоплений (Н) (Н</w:t>
            </w:r>
            <w:r w:rsidRPr="00B026E8">
              <w:rPr>
                <w:rFonts w:ascii="PT Astra Serif" w:hAnsi="PT Astra Serif"/>
              </w:rPr>
              <w:t>&gt;=</w:t>
            </w:r>
            <w:r>
              <w:rPr>
                <w:rFonts w:ascii="PT Astra Serif" w:hAnsi="PT Astra Serif"/>
              </w:rPr>
              <w:t>ПЖ)</w:t>
            </w:r>
          </w:p>
        </w:tc>
      </w:tr>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2</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3</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4</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5</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6</w:t>
            </w:r>
          </w:p>
        </w:tc>
        <w:tc>
          <w:tcPr>
            <w:tcW w:w="1449"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7</w:t>
            </w: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bl>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______________  /__________________</w:t>
      </w:r>
    </w:p>
    <w:p w:rsidR="00EF6956" w:rsidRPr="00707FCF" w:rsidRDefault="00EF6956" w:rsidP="00EF6956">
      <w:pPr>
        <w:jc w:val="center"/>
        <w:rPr>
          <w:sz w:val="16"/>
          <w:szCs w:val="16"/>
        </w:rPr>
      </w:pPr>
      <w:r w:rsidRPr="00707FCF">
        <w:rPr>
          <w:sz w:val="16"/>
          <w:szCs w:val="16"/>
        </w:rPr>
        <w:t xml:space="preserve">            (подпись)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4</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6. 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05.04.2003 № 44-ФЗ </w:t>
      </w:r>
      <w:r>
        <w:rPr>
          <w:rFonts w:ascii="PT Astra Serif" w:hAnsi="PT Astra Serif" w:cs="PT Astra Serif"/>
          <w:sz w:val="28"/>
          <w:szCs w:val="28"/>
        </w:rPr>
        <w:t>«</w:t>
      </w:r>
      <w:r w:rsidRPr="003F0FD1">
        <w:rPr>
          <w:rFonts w:ascii="PT Astra Serif" w:hAnsi="PT Astra Serif" w:cs="PT Astra Serif"/>
          <w:sz w:val="28"/>
          <w:szCs w:val="28"/>
        </w:rPr>
        <w:t xml:space="preserve">О порядке учета доходов и расчета среднедушевого дохода семьи и дохода одиноко проживающего гражданина для признания их </w:t>
      </w:r>
      <w:proofErr w:type="gramStart"/>
      <w:r w:rsidRPr="003F0FD1">
        <w:rPr>
          <w:rFonts w:ascii="PT Astra Serif" w:hAnsi="PT Astra Serif" w:cs="PT Astra Serif"/>
          <w:sz w:val="28"/>
          <w:szCs w:val="28"/>
        </w:rPr>
        <w:t>малоимущими</w:t>
      </w:r>
      <w:proofErr w:type="gramEnd"/>
      <w:r w:rsidRPr="003F0FD1">
        <w:rPr>
          <w:rFonts w:ascii="PT Astra Serif" w:hAnsi="PT Astra Serif" w:cs="PT Astra Serif"/>
          <w:sz w:val="28"/>
          <w:szCs w:val="28"/>
        </w:rPr>
        <w:t xml:space="preserve"> и оказания им го</w:t>
      </w:r>
      <w:r>
        <w:rPr>
          <w:rFonts w:ascii="PT Astra Serif" w:hAnsi="PT Astra Serif" w:cs="PT Astra Serif"/>
          <w:sz w:val="28"/>
          <w:szCs w:val="28"/>
        </w:rPr>
        <w:t>сударственной социальной помощи».</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7. Федеральный</w:t>
      </w:r>
      <w:r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8. </w:t>
      </w:r>
      <w:r w:rsidRPr="003F0FD1">
        <w:rPr>
          <w:rFonts w:ascii="PT Astra Serif" w:hAnsi="PT Astra Serif" w:cs="PT Astra Serif"/>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9. </w:t>
      </w:r>
      <w:proofErr w:type="gramStart"/>
      <w:r w:rsidRPr="003F0FD1">
        <w:rPr>
          <w:rFonts w:ascii="PT Astra Serif" w:hAnsi="PT Astra Serif" w:cs="PT Astra Serif"/>
          <w:sz w:val="28"/>
          <w:szCs w:val="28"/>
        </w:rPr>
        <w:t xml:space="preserve">Приказ </w:t>
      </w:r>
      <w:proofErr w:type="spellStart"/>
      <w:r w:rsidRPr="003F0FD1">
        <w:rPr>
          <w:rFonts w:ascii="PT Astra Serif" w:hAnsi="PT Astra Serif" w:cs="PT Astra Serif"/>
          <w:sz w:val="28"/>
          <w:szCs w:val="28"/>
        </w:rPr>
        <w:t>Минрегиона</w:t>
      </w:r>
      <w:proofErr w:type="spellEnd"/>
      <w:r w:rsidRPr="003F0FD1">
        <w:rPr>
          <w:rFonts w:ascii="PT Astra Serif" w:hAnsi="PT Astra Serif" w:cs="PT Astra Serif"/>
          <w:sz w:val="28"/>
          <w:szCs w:val="28"/>
        </w:rPr>
        <w:t xml:space="preserve"> Российской Федерации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ascii="PT Astra Serif" w:hAnsi="PT Astra Serif" w:cs="PT Astra Serif"/>
          <w:sz w:val="28"/>
          <w:szCs w:val="28"/>
        </w:rPr>
        <w:t>.</w:t>
      </w:r>
      <w:r w:rsidRPr="003F0FD1">
        <w:rPr>
          <w:rFonts w:ascii="PT Astra Serif" w:hAnsi="PT Astra Serif" w:cs="PT Astra Serif"/>
          <w:sz w:val="28"/>
          <w:szCs w:val="28"/>
        </w:rPr>
        <w:t xml:space="preserve"> </w:t>
      </w:r>
      <w:proofErr w:type="gramEnd"/>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10. </w:t>
      </w:r>
      <w:r w:rsidRPr="003F0FD1">
        <w:rPr>
          <w:rFonts w:ascii="PT Astra Serif" w:hAnsi="PT Astra Serif" w:cs="PT Astra Serif"/>
          <w:sz w:val="28"/>
          <w:szCs w:val="28"/>
        </w:rPr>
        <w:t xml:space="preserve">Закон Тульской области от 07.07.2006 № 722-ЗТО «О порядке признания граждан </w:t>
      </w:r>
      <w:proofErr w:type="gramStart"/>
      <w:r w:rsidRPr="003F0FD1">
        <w:rPr>
          <w:rFonts w:ascii="PT Astra Serif" w:hAnsi="PT Astra Serif" w:cs="PT Astra Serif"/>
          <w:sz w:val="28"/>
          <w:szCs w:val="28"/>
        </w:rPr>
        <w:t>малоимущими</w:t>
      </w:r>
      <w:proofErr w:type="gramEnd"/>
      <w:r w:rsidRPr="003F0FD1">
        <w:rPr>
          <w:rFonts w:ascii="PT Astra Serif" w:hAnsi="PT Astra Serif" w:cs="PT Astra Serif"/>
          <w:sz w:val="28"/>
          <w:szCs w:val="28"/>
        </w:rPr>
        <w:t xml:space="preserve"> в целях учета и предоставления им по договорам социального найма жилых помещений»</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11. </w:t>
      </w:r>
      <w:r w:rsidRPr="003F0FD1">
        <w:rPr>
          <w:rFonts w:ascii="PT Astra Serif" w:hAnsi="PT Astra Serif" w:cs="PT Astra Serif"/>
          <w:sz w:val="28"/>
          <w:szCs w:val="28"/>
        </w:rPr>
        <w:t>Устав муниципального образования</w:t>
      </w:r>
      <w:r>
        <w:rPr>
          <w:rFonts w:ascii="PT Astra Serif" w:hAnsi="PT Astra Serif" w:cs="PT Astra Serif"/>
          <w:sz w:val="28"/>
          <w:szCs w:val="28"/>
        </w:rPr>
        <w:t xml:space="preserve"> город Щекино Щекинского района.</w:t>
      </w:r>
    </w:p>
    <w:p w:rsidR="00EF6956"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12. </w:t>
      </w:r>
      <w:r w:rsidRPr="003F0FD1">
        <w:rPr>
          <w:rFonts w:ascii="PT Astra Serif" w:hAnsi="PT Astra Serif" w:cs="PT Astra Serif"/>
          <w:sz w:val="28"/>
          <w:szCs w:val="28"/>
        </w:rPr>
        <w:t>Устав муниципального образования Щекинский район</w:t>
      </w:r>
      <w:r>
        <w:rPr>
          <w:rFonts w:ascii="PT Astra Serif" w:hAnsi="PT Astra Serif" w:cs="PT Astra Serif"/>
          <w:sz w:val="28"/>
          <w:szCs w:val="28"/>
        </w:rPr>
        <w:t>.</w:t>
      </w:r>
    </w:p>
    <w:p w:rsidR="00EF6956" w:rsidRDefault="007D1F0E" w:rsidP="007D1F0E">
      <w:pPr>
        <w:jc w:val="center"/>
        <w:rPr>
          <w:rFonts w:ascii="PT Astra Serif" w:hAnsi="PT Astra Serif" w:cs="PT Astra Serif"/>
          <w:sz w:val="28"/>
          <w:szCs w:val="28"/>
        </w:rPr>
      </w:pPr>
      <w:r>
        <w:rPr>
          <w:rFonts w:ascii="PT Astra Serif" w:hAnsi="PT Astra Serif" w:cs="PT Astra Serif"/>
          <w:sz w:val="28"/>
          <w:szCs w:val="28"/>
        </w:rPr>
        <w:t>_______________________________________</w:t>
      </w: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5</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EF6956" w:rsidRPr="004855BE" w:rsidRDefault="00EF6956" w:rsidP="00EF6956">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БЛОК-СХЕМА</w:t>
      </w:r>
    </w:p>
    <w:p w:rsidR="00EF6956" w:rsidRPr="00D554F9" w:rsidRDefault="00EF6956" w:rsidP="00EF6956">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ПРЕДОСТАВЛЕНИЯ МУНИЦИПАЛЬНОЙ УСЛУГИ</w:t>
      </w:r>
    </w:p>
    <w:p w:rsidR="00EF6956" w:rsidRDefault="00EF6956" w:rsidP="00EF6956">
      <w:pPr>
        <w:widowControl w:val="0"/>
        <w:autoSpaceDE w:val="0"/>
        <w:autoSpaceDN w:val="0"/>
        <w:adjustRightInd w:val="0"/>
        <w:ind w:firstLine="709"/>
        <w:jc w:val="both"/>
        <w:rPr>
          <w:rFonts w:ascii="PT Astra Serif" w:hAnsi="PT Astra Serif"/>
        </w:rPr>
      </w:pPr>
    </w:p>
    <w:p w:rsidR="00EF6956" w:rsidRDefault="00EF6956" w:rsidP="00487D4C">
      <w:pPr>
        <w:jc w:val="both"/>
        <w:rPr>
          <w:rFonts w:ascii="PT Astra Serif" w:hAnsi="PT Astra Serif" w:cs="PT Astra Serif"/>
          <w:sz w:val="28"/>
          <w:szCs w:val="28"/>
        </w:rPr>
      </w:pPr>
      <w:r>
        <w:rPr>
          <w:b/>
          <w:bCs/>
          <w:noProof/>
          <w:lang w:eastAsia="ru-RU"/>
        </w:rPr>
        <w:drawing>
          <wp:inline distT="0" distB="0" distL="0" distR="0" wp14:anchorId="39B3BFE1" wp14:editId="3FD4EF8F">
            <wp:extent cx="5654040" cy="6649085"/>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4040" cy="6649085"/>
                    </a:xfrm>
                    <a:prstGeom prst="rect">
                      <a:avLst/>
                    </a:prstGeom>
                    <a:noFill/>
                  </pic:spPr>
                </pic:pic>
              </a:graphicData>
            </a:graphic>
          </wp:inline>
        </w:drawing>
      </w: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6</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7D1F0E" w:rsidRDefault="007D1F0E" w:rsidP="00487D4C">
      <w:pPr>
        <w:jc w:val="both"/>
        <w:rPr>
          <w:rFonts w:ascii="PT Astra Serif" w:hAnsi="PT Astra Serif" w:cs="PT Astra Serif"/>
          <w:sz w:val="28"/>
          <w:szCs w:val="28"/>
        </w:rPr>
      </w:pPr>
    </w:p>
    <w:p w:rsidR="00EF6956" w:rsidRPr="00707FCF" w:rsidRDefault="00EF6956" w:rsidP="00EF6956">
      <w:pPr>
        <w:widowControl w:val="0"/>
        <w:tabs>
          <w:tab w:val="left" w:pos="4860"/>
        </w:tabs>
        <w:jc w:val="center"/>
        <w:rPr>
          <w:b/>
          <w:bCs/>
        </w:rPr>
      </w:pPr>
      <w:r w:rsidRPr="00707FCF">
        <w:rPr>
          <w:b/>
          <w:bCs/>
        </w:rPr>
        <w:t>СПРАВКА</w:t>
      </w:r>
    </w:p>
    <w:p w:rsidR="00EF6956" w:rsidRPr="00707FCF" w:rsidRDefault="00EF6956" w:rsidP="00EF6956">
      <w:pPr>
        <w:widowControl w:val="0"/>
        <w:tabs>
          <w:tab w:val="left" w:pos="4860"/>
        </w:tabs>
        <w:jc w:val="center"/>
        <w:rPr>
          <w:b/>
          <w:bCs/>
        </w:rPr>
      </w:pPr>
      <w:r w:rsidRPr="00707FCF">
        <w:rPr>
          <w:b/>
          <w:bCs/>
        </w:rPr>
        <w:t>о размере дохода и стоимости имущества заявителя и членов его семьи</w:t>
      </w:r>
    </w:p>
    <w:p w:rsidR="00EF6956" w:rsidRPr="00707FCF" w:rsidRDefault="00EF6956" w:rsidP="00EF6956">
      <w:pPr>
        <w:widowControl w:val="0"/>
        <w:jc w:val="both"/>
      </w:pPr>
    </w:p>
    <w:p w:rsidR="00EF6956" w:rsidRPr="00707FCF" w:rsidRDefault="00EF6956" w:rsidP="00EF6956">
      <w:pPr>
        <w:widowControl w:val="0"/>
        <w:jc w:val="both"/>
      </w:pPr>
      <w:r w:rsidRPr="00707FCF">
        <w:t xml:space="preserve">  № _______                     «_____»____________20__г.</w:t>
      </w:r>
    </w:p>
    <w:p w:rsidR="00EF6956" w:rsidRPr="00707FCF" w:rsidRDefault="00EF6956" w:rsidP="00EF6956">
      <w:pPr>
        <w:widowControl w:val="0"/>
        <w:jc w:val="both"/>
      </w:pPr>
    </w:p>
    <w:p w:rsidR="00EF6956" w:rsidRPr="00707FCF" w:rsidRDefault="00EF6956" w:rsidP="00EF6956">
      <w:pPr>
        <w:widowControl w:val="0"/>
        <w:jc w:val="both"/>
      </w:pPr>
    </w:p>
    <w:p w:rsidR="00EF6956" w:rsidRPr="00707FCF" w:rsidRDefault="00EF6956" w:rsidP="00EF6956">
      <w:pPr>
        <w:widowControl w:val="0"/>
        <w:jc w:val="both"/>
      </w:pPr>
      <w:r w:rsidRPr="00707FCF">
        <w:t>выдана гражданин</w:t>
      </w:r>
      <w:proofErr w:type="gramStart"/>
      <w:r w:rsidRPr="00707FCF">
        <w:t>у(</w:t>
      </w:r>
      <w:proofErr w:type="gramEnd"/>
      <w:r w:rsidRPr="00707FCF">
        <w:t>ке)__________________________________________________________</w:t>
      </w:r>
    </w:p>
    <w:p w:rsidR="00EF6956" w:rsidRPr="00707FCF" w:rsidRDefault="00EF6956" w:rsidP="00EF6956">
      <w:pPr>
        <w:ind w:firstLine="709"/>
        <w:jc w:val="center"/>
        <w:rPr>
          <w:sz w:val="16"/>
          <w:szCs w:val="16"/>
        </w:rPr>
      </w:pPr>
      <w:r w:rsidRPr="00707FCF">
        <w:rPr>
          <w:sz w:val="16"/>
          <w:szCs w:val="16"/>
        </w:rPr>
        <w:t xml:space="preserve">                                          (Ф.И.О)</w:t>
      </w:r>
    </w:p>
    <w:p w:rsidR="00EF6956" w:rsidRDefault="00EF6956" w:rsidP="00EF6956">
      <w:pPr>
        <w:widowControl w:val="0"/>
        <w:jc w:val="both"/>
      </w:pPr>
      <w:r w:rsidRPr="00707FCF">
        <w:t>зарегистрированном</w:t>
      </w:r>
      <w:proofErr w:type="gramStart"/>
      <w:r w:rsidRPr="00707FCF">
        <w:t>у(</w:t>
      </w:r>
      <w:proofErr w:type="gramEnd"/>
      <w:r w:rsidRPr="00707FCF">
        <w:t>ой) по</w:t>
      </w:r>
      <w:r>
        <w:t xml:space="preserve"> </w:t>
      </w:r>
      <w:r w:rsidRPr="00707FCF">
        <w:t>адресу:</w:t>
      </w:r>
      <w:r>
        <w:t xml:space="preserve"> </w:t>
      </w:r>
      <w:r w:rsidRPr="00707FCF">
        <w:t>___________________________________________</w:t>
      </w:r>
      <w:r>
        <w:t>_</w:t>
      </w:r>
      <w:r w:rsidRPr="00707FCF">
        <w:t>_,</w:t>
      </w:r>
    </w:p>
    <w:p w:rsidR="00EF6956" w:rsidRPr="00707FCF" w:rsidRDefault="00EF6956" w:rsidP="00EF6956">
      <w:pPr>
        <w:widowControl w:val="0"/>
        <w:jc w:val="both"/>
      </w:pPr>
      <w:r>
        <w:t>_____________________________________________________________________________</w:t>
      </w:r>
    </w:p>
    <w:p w:rsidR="00EF6956" w:rsidRPr="00707FCF" w:rsidRDefault="00EF6956" w:rsidP="00EF6956">
      <w:pPr>
        <w:widowControl w:val="0"/>
        <w:jc w:val="both"/>
      </w:pPr>
    </w:p>
    <w:p w:rsidR="00EF6956" w:rsidRPr="00707FCF" w:rsidRDefault="00EF6956" w:rsidP="00EF6956">
      <w:pPr>
        <w:widowControl w:val="0"/>
        <w:jc w:val="both"/>
      </w:pPr>
      <w:r w:rsidRPr="00707FCF">
        <w:t xml:space="preserve">в том, что размер дохода одиноко проживающего гражданина  (размер дохода, приходящегося на каждого члена семьи) составляет </w:t>
      </w:r>
    </w:p>
    <w:p w:rsidR="00EF6956" w:rsidRPr="00707FCF" w:rsidRDefault="00EF6956" w:rsidP="00EF6956">
      <w:pPr>
        <w:widowControl w:val="0"/>
        <w:jc w:val="both"/>
      </w:pPr>
      <w:r w:rsidRPr="00707FCF">
        <w:t>__________________________________________________________________</w:t>
      </w:r>
      <w:r>
        <w:t>____</w:t>
      </w:r>
      <w:r w:rsidRPr="00707FCF">
        <w:t>_______ рублей 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_______________________________________________________________________рублей,</w:t>
      </w:r>
    </w:p>
    <w:p w:rsidR="00EF6956" w:rsidRPr="00707FCF" w:rsidRDefault="00EF6956" w:rsidP="00EF6956">
      <w:pPr>
        <w:widowControl w:val="0"/>
        <w:jc w:val="both"/>
      </w:pPr>
      <w:r w:rsidRPr="00707FCF">
        <w:t>Таким образом,</w:t>
      </w:r>
    </w:p>
    <w:p w:rsidR="00EF6956" w:rsidRPr="00707FCF" w:rsidRDefault="00EF6956" w:rsidP="00EF6956">
      <w:pPr>
        <w:widowControl w:val="0"/>
        <w:jc w:val="both"/>
      </w:pPr>
      <w:r w:rsidRPr="00707FCF">
        <w:t xml:space="preserve">а) размер совокупного среднемесячного дохода </w:t>
      </w:r>
      <w:r w:rsidRPr="00707FCF">
        <w:rPr>
          <w:b/>
          <w:bCs/>
          <w:i/>
          <w:iCs/>
          <w:sz w:val="28"/>
          <w:szCs w:val="28"/>
        </w:rPr>
        <w:t>меньше (больше)</w:t>
      </w:r>
      <w:r w:rsidRPr="00707FCF">
        <w:t xml:space="preserve"> порогового значения размера дохода; </w:t>
      </w:r>
    </w:p>
    <w:p w:rsidR="00EF6956" w:rsidRPr="00707FCF" w:rsidRDefault="00EF6956" w:rsidP="00EF6956">
      <w:pPr>
        <w:widowControl w:val="0"/>
        <w:jc w:val="both"/>
      </w:pPr>
      <w:r w:rsidRPr="00707FCF">
        <w:t xml:space="preserve">б) стоимость налогооблагаемого имущества </w:t>
      </w:r>
      <w:r w:rsidRPr="00707FCF">
        <w:rPr>
          <w:b/>
          <w:bCs/>
          <w:i/>
          <w:iCs/>
          <w:sz w:val="28"/>
          <w:szCs w:val="28"/>
        </w:rPr>
        <w:t>меньше (больше)</w:t>
      </w:r>
      <w:r w:rsidRPr="00707FCF">
        <w:t xml:space="preserve"> </w:t>
      </w:r>
      <w:bookmarkStart w:id="2" w:name="_Hlk2681992"/>
      <w:r w:rsidRPr="00707FCF">
        <w:t>расчетного показателя рыночной стоимости приобретения жилого помещения по норме предоставления жилого помещения по договору социального найма.</w:t>
      </w:r>
    </w:p>
    <w:bookmarkEnd w:id="2"/>
    <w:p w:rsidR="00EF6956" w:rsidRPr="00707FCF" w:rsidRDefault="00EF6956" w:rsidP="00EF6956">
      <w:pPr>
        <w:widowControl w:val="0"/>
        <w:jc w:val="both"/>
      </w:pPr>
    </w:p>
    <w:p w:rsidR="00EF6956" w:rsidRPr="00B026E8" w:rsidRDefault="00EF6956" w:rsidP="00EF6956">
      <w:pPr>
        <w:widowControl w:val="0"/>
        <w:jc w:val="both"/>
      </w:pPr>
    </w:p>
    <w:p w:rsidR="00EF6956" w:rsidRDefault="00EF6956" w:rsidP="00EF6956">
      <w:pPr>
        <w:widowControl w:val="0"/>
        <w:autoSpaceDE w:val="0"/>
        <w:autoSpaceDN w:val="0"/>
        <w:adjustRightInd w:val="0"/>
        <w:ind w:firstLine="709"/>
        <w:jc w:val="center"/>
        <w:rPr>
          <w:rFonts w:ascii="PT Astra Serif" w:hAnsi="PT Astra Serif"/>
          <w:sz w:val="28"/>
          <w:szCs w:val="28"/>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______________  /__________________</w:t>
      </w:r>
    </w:p>
    <w:p w:rsidR="00EF6956" w:rsidRPr="00707FCF" w:rsidRDefault="00EF6956" w:rsidP="00EF6956">
      <w:pPr>
        <w:ind w:firstLine="709"/>
        <w:jc w:val="center"/>
        <w:rPr>
          <w:sz w:val="16"/>
          <w:szCs w:val="16"/>
        </w:rPr>
      </w:pPr>
      <w:r w:rsidRPr="00707FCF">
        <w:rPr>
          <w:sz w:val="16"/>
          <w:szCs w:val="16"/>
        </w:rPr>
        <w:t xml:space="preserve">            (подпись)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EF6956">
      <w:pPr>
        <w:widowControl w:val="0"/>
        <w:autoSpaceDE w:val="0"/>
        <w:autoSpaceDN w:val="0"/>
        <w:adjustRightInd w:val="0"/>
        <w:ind w:firstLine="709"/>
        <w:jc w:val="center"/>
        <w:rPr>
          <w:rFonts w:ascii="PT Astra Serif" w:hAnsi="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7</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предоставления муниципальной услуги «Признание граждан </w:t>
            </w:r>
            <w:proofErr w:type="gramStart"/>
            <w:r w:rsidRPr="007D1F0E">
              <w:rPr>
                <w:rFonts w:ascii="PT Astra Serif" w:hAnsi="PT Astra Serif"/>
              </w:rPr>
              <w:t>малоимущими</w:t>
            </w:r>
            <w:proofErr w:type="gramEnd"/>
            <w:r w:rsidRPr="007D1F0E">
              <w:rPr>
                <w:rFonts w:ascii="PT Astra Serif" w:hAnsi="PT Astra Serif"/>
              </w:rPr>
              <w:t xml:space="preserve">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7D1F0E" w:rsidRDefault="007D1F0E"/>
    <w:tbl>
      <w:tblPr>
        <w:tblW w:w="0" w:type="auto"/>
        <w:tblInd w:w="2943" w:type="dxa"/>
        <w:tblLook w:val="04A0" w:firstRow="1" w:lastRow="0" w:firstColumn="1" w:lastColumn="0" w:noHBand="0" w:noVBand="1"/>
      </w:tblPr>
      <w:tblGrid>
        <w:gridCol w:w="6627"/>
      </w:tblGrid>
      <w:tr w:rsidR="007D1F0E" w:rsidRPr="006B7339" w:rsidTr="007D1F0E">
        <w:trPr>
          <w:trHeight w:val="1698"/>
        </w:trPr>
        <w:tc>
          <w:tcPr>
            <w:tcW w:w="6627" w:type="dxa"/>
            <w:shd w:val="clear" w:color="auto" w:fill="auto"/>
            <w:vAlign w:val="center"/>
          </w:tcPr>
          <w:p w:rsidR="007D1F0E"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7D1F0E">
              <w:rPr>
                <w:rFonts w:ascii="PT Astra Serif" w:hAnsi="PT Astra Serif" w:cs="Courier New"/>
                <w:color w:val="22272F"/>
                <w:spacing w:val="-4"/>
                <w:sz w:val="28"/>
                <w:szCs w:val="28"/>
              </w:rPr>
              <w:t>Сведения о заявителе, которому адресован документ</w:t>
            </w:r>
            <w:r w:rsidRPr="00142DCA">
              <w:rPr>
                <w:rFonts w:ascii="PT Astra Serif" w:hAnsi="PT Astra Serif" w:cs="Courier New"/>
                <w:color w:val="22272F"/>
                <w:sz w:val="28"/>
                <w:szCs w:val="28"/>
              </w:rPr>
              <w:t xml:space="preserve"> </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w:t>
            </w:r>
            <w:r>
              <w:rPr>
                <w:rFonts w:ascii="PT Astra Serif" w:hAnsi="PT Astra Serif" w:cs="Courier New"/>
                <w:color w:val="22272F"/>
                <w:sz w:val="28"/>
                <w:szCs w:val="28"/>
              </w:rPr>
              <w:t>______________</w:t>
            </w:r>
          </w:p>
          <w:p w:rsidR="007D1F0E" w:rsidRPr="003F0FD1"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rPr>
            </w:pPr>
            <w:r>
              <w:rPr>
                <w:rFonts w:ascii="PT Astra Serif" w:hAnsi="PT Astra Serif" w:cs="Courier New"/>
                <w:color w:val="22272F"/>
              </w:rPr>
              <w:t xml:space="preserve">                                          </w:t>
            </w:r>
            <w:r w:rsidRPr="003F0FD1">
              <w:rPr>
                <w:rFonts w:ascii="PT Astra Serif" w:hAnsi="PT Astra Serif" w:cs="Courier New"/>
                <w:color w:val="22272F"/>
              </w:rPr>
              <w:t>(Ф.И.О.)</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Документ,  удостоверяющий   личность</w:t>
            </w:r>
          </w:p>
          <w:p w:rsidR="007D1F0E"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w:t>
            </w:r>
            <w:r>
              <w:rPr>
                <w:rFonts w:ascii="PT Astra Serif" w:hAnsi="PT Astra Serif" w:cs="Courier New"/>
                <w:color w:val="22272F"/>
                <w:sz w:val="28"/>
                <w:szCs w:val="28"/>
              </w:rPr>
              <w:t>___________________</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294528">
              <w:rPr>
                <w:rFonts w:ascii="PT Astra Serif" w:hAnsi="PT Astra Serif" w:cs="Courier New"/>
                <w:color w:val="22272F"/>
                <w:sz w:val="28"/>
                <w:szCs w:val="28"/>
              </w:rPr>
              <w:t xml:space="preserve">     </w:t>
            </w:r>
            <w:r>
              <w:rPr>
                <w:rFonts w:ascii="PT Astra Serif" w:hAnsi="PT Astra Serif" w:cs="Courier New"/>
                <w:color w:val="22272F"/>
                <w:sz w:val="28"/>
                <w:szCs w:val="28"/>
              </w:rPr>
              <w:t xml:space="preserve"> </w:t>
            </w:r>
            <w:r w:rsidRPr="003F0FD1">
              <w:rPr>
                <w:rFonts w:ascii="PT Astra Serif" w:hAnsi="PT Astra Serif" w:cs="Courier New"/>
                <w:color w:val="22272F"/>
              </w:rPr>
              <w:t>(вид документа)</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w:t>
            </w:r>
            <w:r>
              <w:rPr>
                <w:rFonts w:ascii="PT Astra Serif" w:hAnsi="PT Astra Serif" w:cs="Courier New"/>
                <w:color w:val="22272F"/>
                <w:sz w:val="28"/>
                <w:szCs w:val="28"/>
              </w:rPr>
              <w:t>______</w:t>
            </w:r>
            <w:r w:rsidR="00294528">
              <w:rPr>
                <w:rFonts w:ascii="PT Astra Serif" w:hAnsi="PT Astra Serif" w:cs="Courier New"/>
                <w:color w:val="22272F"/>
                <w:sz w:val="28"/>
                <w:szCs w:val="28"/>
              </w:rPr>
              <w:t>_</w:t>
            </w:r>
          </w:p>
          <w:p w:rsidR="007D1F0E" w:rsidRPr="003F0FD1"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rPr>
            </w:pPr>
            <w:r w:rsidRPr="003F0FD1">
              <w:rPr>
                <w:rFonts w:ascii="PT Astra Serif" w:hAnsi="PT Astra Serif" w:cs="Courier New"/>
                <w:color w:val="22272F"/>
              </w:rPr>
              <w:t xml:space="preserve">                          </w:t>
            </w:r>
            <w:r>
              <w:rPr>
                <w:rFonts w:ascii="PT Astra Serif" w:hAnsi="PT Astra Serif" w:cs="Courier New"/>
                <w:color w:val="22272F"/>
              </w:rPr>
              <w:t xml:space="preserve">    </w:t>
            </w:r>
            <w:r w:rsidR="00294528">
              <w:rPr>
                <w:rFonts w:ascii="PT Astra Serif" w:hAnsi="PT Astra Serif" w:cs="Courier New"/>
                <w:color w:val="22272F"/>
              </w:rPr>
              <w:t xml:space="preserve">      </w:t>
            </w:r>
            <w:r>
              <w:rPr>
                <w:rFonts w:ascii="PT Astra Serif" w:hAnsi="PT Astra Serif" w:cs="Courier New"/>
                <w:color w:val="22272F"/>
              </w:rPr>
              <w:t xml:space="preserve">  </w:t>
            </w:r>
            <w:r w:rsidRPr="003F0FD1">
              <w:rPr>
                <w:rFonts w:ascii="PT Astra Serif" w:hAnsi="PT Astra Serif" w:cs="Courier New"/>
                <w:color w:val="22272F"/>
              </w:rPr>
              <w:t>(серия, номер)</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w:t>
            </w:r>
            <w:r w:rsidR="00294528">
              <w:rPr>
                <w:rFonts w:ascii="PT Astra Serif" w:hAnsi="PT Astra Serif" w:cs="Courier New"/>
                <w:color w:val="22272F"/>
                <w:sz w:val="28"/>
                <w:szCs w:val="28"/>
              </w:rPr>
              <w:t>______</w:t>
            </w:r>
          </w:p>
          <w:p w:rsidR="007D1F0E" w:rsidRPr="00142DCA" w:rsidRDefault="00294528"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7D1F0E" w:rsidRPr="00142DCA">
              <w:rPr>
                <w:rFonts w:ascii="PT Astra Serif" w:hAnsi="PT Astra Serif" w:cs="Courier New"/>
                <w:color w:val="22272F"/>
                <w:sz w:val="28"/>
                <w:szCs w:val="28"/>
              </w:rPr>
              <w:t xml:space="preserve"> </w:t>
            </w:r>
            <w:r w:rsidR="007D1F0E" w:rsidRPr="003F0FD1">
              <w:rPr>
                <w:rFonts w:ascii="PT Astra Serif" w:hAnsi="PT Astra Serif" w:cs="Courier New"/>
                <w:color w:val="22272F"/>
              </w:rPr>
              <w:t xml:space="preserve">(кем, когда </w:t>
            </w:r>
            <w:proofErr w:type="gramStart"/>
            <w:r w:rsidR="007D1F0E" w:rsidRPr="003F0FD1">
              <w:rPr>
                <w:rFonts w:ascii="PT Astra Serif" w:hAnsi="PT Astra Serif" w:cs="Courier New"/>
                <w:color w:val="22272F"/>
              </w:rPr>
              <w:t>выдан</w:t>
            </w:r>
            <w:proofErr w:type="gramEnd"/>
            <w:r w:rsidR="007D1F0E" w:rsidRPr="003F0FD1">
              <w:rPr>
                <w:rFonts w:ascii="PT Astra Serif" w:hAnsi="PT Astra Serif" w:cs="Courier New"/>
                <w:color w:val="22272F"/>
              </w:rPr>
              <w:t>)</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Контактная информация</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тел.: _________________________________</w:t>
            </w:r>
            <w:r w:rsidR="00294528">
              <w:rPr>
                <w:rFonts w:ascii="PT Astra Serif" w:hAnsi="PT Astra Serif" w:cs="Courier New"/>
                <w:color w:val="22272F"/>
                <w:sz w:val="28"/>
                <w:szCs w:val="28"/>
              </w:rPr>
              <w:t>_______</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эл. почта: _</w:t>
            </w:r>
            <w:r w:rsidRPr="00393774">
              <w:rPr>
                <w:rFonts w:ascii="PT Astra Serif" w:hAnsi="PT Astra Serif" w:cs="Courier New"/>
                <w:color w:val="22272F"/>
                <w:sz w:val="28"/>
                <w:szCs w:val="28"/>
              </w:rPr>
              <w:t>_</w:t>
            </w:r>
            <w:r w:rsidRPr="00142DCA">
              <w:rPr>
                <w:rFonts w:ascii="PT Astra Serif" w:hAnsi="PT Astra Serif" w:cs="Courier New"/>
                <w:color w:val="22272F"/>
                <w:sz w:val="28"/>
                <w:szCs w:val="28"/>
              </w:rPr>
              <w:t>___________________________</w:t>
            </w:r>
            <w:r w:rsidR="00294528">
              <w:rPr>
                <w:rFonts w:ascii="PT Astra Serif" w:hAnsi="PT Astra Serif" w:cs="Courier New"/>
                <w:color w:val="22272F"/>
                <w:sz w:val="28"/>
                <w:szCs w:val="28"/>
              </w:rPr>
              <w:t>______</w:t>
            </w:r>
          </w:p>
          <w:p w:rsidR="007D1F0E" w:rsidRPr="007D1F0E" w:rsidRDefault="007D1F0E" w:rsidP="007D1F0E">
            <w:pPr>
              <w:widowControl w:val="0"/>
              <w:autoSpaceDE w:val="0"/>
              <w:autoSpaceDN w:val="0"/>
              <w:adjustRightInd w:val="0"/>
              <w:jc w:val="center"/>
              <w:rPr>
                <w:rFonts w:ascii="PT Astra Serif" w:hAnsi="PT Astra Serif"/>
              </w:rPr>
            </w:pPr>
          </w:p>
        </w:tc>
      </w:tr>
    </w:tbl>
    <w:p w:rsidR="00294528" w:rsidRDefault="00294528"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bCs/>
          <w:color w:val="22272F"/>
          <w:sz w:val="28"/>
          <w:szCs w:val="28"/>
        </w:rPr>
      </w:pP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Уведомление</w:t>
      </w: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об отказе в приеме документов, необходимых</w:t>
      </w: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для предоставления государственных услуг</w:t>
      </w:r>
    </w:p>
    <w:p w:rsidR="00EF6956" w:rsidRPr="00142DCA" w:rsidRDefault="00294528"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Pr>
          <w:rFonts w:ascii="PT Astra Serif" w:hAnsi="PT Astra Serif" w:cs="Courier New"/>
          <w:b/>
          <w:bCs/>
          <w:color w:val="22272F"/>
          <w:sz w:val="28"/>
          <w:szCs w:val="28"/>
        </w:rPr>
        <w:t>_______</w:t>
      </w:r>
      <w:r w:rsidR="00EF6956" w:rsidRPr="00393774">
        <w:rPr>
          <w:rFonts w:ascii="PT Astra Serif" w:hAnsi="PT Astra Serif" w:cs="Courier New"/>
          <w:b/>
          <w:bCs/>
          <w:color w:val="22272F"/>
          <w:sz w:val="28"/>
          <w:szCs w:val="28"/>
        </w:rPr>
        <w:t>____________________________________________</w:t>
      </w:r>
      <w:r>
        <w:rPr>
          <w:rFonts w:ascii="PT Astra Serif" w:hAnsi="PT Astra Serif" w:cs="Courier New"/>
          <w:b/>
          <w:bCs/>
          <w:color w:val="22272F"/>
          <w:sz w:val="28"/>
          <w:szCs w:val="28"/>
        </w:rPr>
        <w:t>_______________</w:t>
      </w:r>
    </w:p>
    <w:p w:rsidR="00EF6956" w:rsidRPr="00294528"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6"/>
          <w:szCs w:val="26"/>
        </w:rPr>
      </w:pPr>
      <w:r w:rsidRPr="00393774">
        <w:rPr>
          <w:rFonts w:ascii="PT Astra Serif" w:hAnsi="PT Astra Serif" w:cs="Courier New"/>
          <w:b/>
          <w:bCs/>
          <w:color w:val="22272F"/>
          <w:sz w:val="28"/>
          <w:szCs w:val="28"/>
        </w:rPr>
        <w:t xml:space="preserve"> </w:t>
      </w:r>
      <w:proofErr w:type="gramStart"/>
      <w:r w:rsidRPr="00294528">
        <w:rPr>
          <w:rFonts w:ascii="PT Astra Serif" w:hAnsi="PT Astra Serif" w:cs="Courier New"/>
          <w:b/>
          <w:bCs/>
          <w:color w:val="22272F"/>
          <w:sz w:val="26"/>
          <w:szCs w:val="26"/>
        </w:rPr>
        <w:t>(указывается наименование соответствующей</w:t>
      </w:r>
      <w:r w:rsidR="00294528" w:rsidRPr="00294528">
        <w:rPr>
          <w:rFonts w:ascii="PT Astra Serif" w:hAnsi="PT Astra Serif" w:cs="Courier New"/>
          <w:b/>
          <w:bCs/>
          <w:color w:val="22272F"/>
          <w:sz w:val="26"/>
          <w:szCs w:val="26"/>
        </w:rPr>
        <w:t xml:space="preserve"> </w:t>
      </w:r>
      <w:r w:rsidRPr="00294528">
        <w:rPr>
          <w:rFonts w:ascii="PT Astra Serif" w:hAnsi="PT Astra Serif" w:cs="Courier New"/>
          <w:b/>
          <w:bCs/>
          <w:color w:val="22272F"/>
          <w:sz w:val="26"/>
          <w:szCs w:val="26"/>
        </w:rPr>
        <w:t>муниципальной услуги (услуг)</w:t>
      </w:r>
      <w:proofErr w:type="gramEnd"/>
    </w:p>
    <w:p w:rsidR="00EF6956" w:rsidRPr="00142DCA" w:rsidRDefault="00EF6956" w:rsidP="00EF6956">
      <w:pPr>
        <w:shd w:val="clear" w:color="auto" w:fill="FFFFFF"/>
        <w:rPr>
          <w:rFonts w:ascii="PT Astra Serif" w:hAnsi="PT Astra Serif"/>
          <w:color w:val="22272F"/>
          <w:sz w:val="28"/>
          <w:szCs w:val="28"/>
        </w:rPr>
      </w:pPr>
      <w:r w:rsidRPr="00142DCA">
        <w:rPr>
          <w:rFonts w:ascii="PT Astra Serif" w:hAnsi="PT Astra Serif"/>
          <w:color w:val="22272F"/>
          <w:sz w:val="28"/>
          <w:szCs w:val="28"/>
        </w:rPr>
        <w:t> </w:t>
      </w:r>
    </w:p>
    <w:p w:rsidR="00EF6956"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PT Astra Serif" w:hAnsi="PT Astra Serif" w:cs="Courier New"/>
          <w:color w:val="22272F"/>
          <w:sz w:val="28"/>
          <w:szCs w:val="28"/>
        </w:rPr>
      </w:pPr>
      <w:r w:rsidRPr="00142DCA">
        <w:rPr>
          <w:rFonts w:ascii="PT Astra Serif" w:hAnsi="PT Astra Serif" w:cs="Courier New"/>
          <w:color w:val="22272F"/>
          <w:sz w:val="28"/>
          <w:szCs w:val="28"/>
        </w:rPr>
        <w:t>Настоящим подтверждается, что при приеме запроса (заявления) на</w:t>
      </w:r>
      <w:r w:rsidR="00294528">
        <w:rPr>
          <w:rFonts w:ascii="PT Astra Serif" w:hAnsi="PT Astra Serif" w:cs="Courier New"/>
          <w:color w:val="22272F"/>
          <w:sz w:val="28"/>
          <w:szCs w:val="28"/>
        </w:rPr>
        <w:t> </w:t>
      </w:r>
      <w:r w:rsidRPr="00142DCA">
        <w:rPr>
          <w:rFonts w:ascii="PT Astra Serif" w:hAnsi="PT Astra Serif" w:cs="Courier New"/>
          <w:color w:val="22272F"/>
          <w:sz w:val="28"/>
          <w:szCs w:val="28"/>
        </w:rPr>
        <w:t xml:space="preserve">предоставление </w:t>
      </w:r>
      <w:r w:rsidRPr="00393774">
        <w:rPr>
          <w:rFonts w:ascii="PT Astra Serif" w:hAnsi="PT Astra Serif" w:cs="Courier New"/>
          <w:color w:val="22272F"/>
          <w:sz w:val="28"/>
          <w:szCs w:val="28"/>
        </w:rPr>
        <w:t>муниципальны</w:t>
      </w:r>
      <w:r w:rsidRPr="00142DCA">
        <w:rPr>
          <w:rFonts w:ascii="PT Astra Serif" w:hAnsi="PT Astra Serif" w:cs="Courier New"/>
          <w:color w:val="22272F"/>
          <w:sz w:val="28"/>
          <w:szCs w:val="28"/>
        </w:rPr>
        <w:t>х услуг __</w:t>
      </w:r>
      <w:r w:rsidRPr="00393774">
        <w:rPr>
          <w:rFonts w:ascii="PT Astra Serif" w:hAnsi="PT Astra Serif" w:cs="Courier New"/>
          <w:color w:val="22272F"/>
          <w:sz w:val="28"/>
          <w:szCs w:val="28"/>
        </w:rPr>
        <w:t>_________________________</w:t>
      </w:r>
      <w:r w:rsidR="00294528">
        <w:rPr>
          <w:rFonts w:ascii="PT Astra Serif" w:hAnsi="PT Astra Serif" w:cs="Courier New"/>
          <w:color w:val="22272F"/>
          <w:sz w:val="28"/>
          <w:szCs w:val="28"/>
        </w:rPr>
        <w:t>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_______________________________________________________________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393774">
        <w:rPr>
          <w:rFonts w:ascii="PT Astra Serif" w:hAnsi="PT Astra Serif" w:cs="Courier New"/>
          <w:color w:val="22272F"/>
          <w:sz w:val="22"/>
          <w:szCs w:val="22"/>
        </w:rPr>
        <w:t>(наименование муниципальной</w:t>
      </w:r>
      <w:r w:rsidRPr="00142DCA">
        <w:rPr>
          <w:rFonts w:ascii="PT Astra Serif" w:hAnsi="PT Astra Serif" w:cs="Courier New"/>
          <w:color w:val="22272F"/>
          <w:sz w:val="22"/>
          <w:szCs w:val="22"/>
        </w:rPr>
        <w:t xml:space="preserve"> услуги</w:t>
      </w:r>
      <w:proofErr w:type="gramEnd"/>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_________________________________________________________</w:t>
      </w:r>
      <w:r w:rsidRPr="00393774">
        <w:rPr>
          <w:rFonts w:ascii="PT Astra Serif" w:hAnsi="PT Astra Serif" w:cs="Courier New"/>
          <w:color w:val="22272F"/>
          <w:sz w:val="28"/>
          <w:szCs w:val="28"/>
        </w:rPr>
        <w:t>______</w:t>
      </w:r>
      <w:r>
        <w:rPr>
          <w:rFonts w:ascii="PT Astra Serif" w:hAnsi="PT Astra Serif" w:cs="Courier New"/>
          <w:color w:val="22272F"/>
          <w:sz w:val="28"/>
          <w:szCs w:val="28"/>
        </w:rPr>
        <w:t>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(услуг) в соответствии с административным регламентом)</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и  документов, необходимых для предоставления государственных услуг, были</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установлены  следующие  основания  для  отказа   в   приеме   документов,</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необходимых для предоставления </w:t>
      </w:r>
      <w:r w:rsidRPr="00393774">
        <w:rPr>
          <w:rFonts w:ascii="PT Astra Serif" w:hAnsi="PT Astra Serif" w:cs="Courier New"/>
          <w:color w:val="22272F"/>
          <w:sz w:val="28"/>
          <w:szCs w:val="28"/>
        </w:rPr>
        <w:t xml:space="preserve">муниципальных </w:t>
      </w:r>
      <w:r w:rsidRPr="00142DCA">
        <w:rPr>
          <w:rFonts w:ascii="PT Astra Serif" w:hAnsi="PT Astra Serif" w:cs="Courier New"/>
          <w:color w:val="22272F"/>
          <w:sz w:val="28"/>
          <w:szCs w:val="28"/>
        </w:rPr>
        <w:t>услуг</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 </w:t>
      </w:r>
      <w:r w:rsidRPr="00393774">
        <w:rPr>
          <w:rFonts w:ascii="PT Astra Serif" w:hAnsi="PT Astra Serif" w:cs="Courier New"/>
          <w:color w:val="22272F"/>
          <w:sz w:val="28"/>
          <w:szCs w:val="28"/>
        </w:rPr>
        <w:t>________________________________________________________</w:t>
      </w:r>
      <w:r>
        <w:rPr>
          <w:rFonts w:ascii="PT Astra Serif" w:hAnsi="PT Astra Serif" w:cs="Courier New"/>
          <w:color w:val="22272F"/>
          <w:sz w:val="28"/>
          <w:szCs w:val="28"/>
        </w:rPr>
        <w:t>______</w:t>
      </w:r>
      <w:r w:rsidRPr="00393774">
        <w:rPr>
          <w:rFonts w:ascii="PT Astra Serif" w:hAnsi="PT Astra Serif" w:cs="Courier New"/>
          <w:color w:val="22272F"/>
          <w:sz w:val="28"/>
          <w:szCs w:val="28"/>
        </w:rPr>
        <w:t>_</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(в уведомлении об отказе в приеме документов, необходимых для</w:t>
      </w:r>
      <w:proofErr w:type="gramEnd"/>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 xml:space="preserve">предоставления </w:t>
      </w:r>
      <w:r>
        <w:rPr>
          <w:rFonts w:ascii="PT Astra Serif" w:hAnsi="PT Astra Serif" w:cs="Courier New"/>
          <w:color w:val="22272F"/>
          <w:sz w:val="22"/>
          <w:szCs w:val="22"/>
        </w:rPr>
        <w:t>муниципальных</w:t>
      </w:r>
      <w:r w:rsidRPr="00142DCA">
        <w:rPr>
          <w:rFonts w:ascii="PT Astra Serif" w:hAnsi="PT Astra Serif" w:cs="Courier New"/>
          <w:color w:val="22272F"/>
          <w:sz w:val="22"/>
          <w:szCs w:val="22"/>
        </w:rPr>
        <w:t xml:space="preserve"> услуг, указывается </w:t>
      </w:r>
      <w:proofErr w:type="gramStart"/>
      <w:r w:rsidRPr="00142DCA">
        <w:rPr>
          <w:rFonts w:ascii="PT Astra Serif" w:hAnsi="PT Astra Serif" w:cs="Courier New"/>
          <w:color w:val="22272F"/>
          <w:sz w:val="22"/>
          <w:szCs w:val="22"/>
        </w:rPr>
        <w:t>конкретное</w:t>
      </w:r>
      <w:proofErr w:type="gramEnd"/>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основание (основания) для отказа в приеме документов,</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proofErr w:type="gramStart"/>
      <w:r w:rsidRPr="00142DCA">
        <w:rPr>
          <w:rFonts w:ascii="PT Astra Serif" w:hAnsi="PT Astra Serif" w:cs="Courier New"/>
          <w:color w:val="22272F"/>
          <w:sz w:val="22"/>
          <w:szCs w:val="22"/>
        </w:rPr>
        <w:t>предусмотренное</w:t>
      </w:r>
      <w:proofErr w:type="gramEnd"/>
      <w:r w:rsidRPr="00142DCA">
        <w:rPr>
          <w:rFonts w:ascii="PT Astra Serif" w:hAnsi="PT Astra Serif" w:cs="Courier New"/>
          <w:color w:val="22272F"/>
          <w:sz w:val="22"/>
          <w:szCs w:val="22"/>
        </w:rPr>
        <w:t xml:space="preserve"> </w:t>
      </w:r>
      <w:r>
        <w:rPr>
          <w:rFonts w:ascii="PT Astra Serif" w:hAnsi="PT Astra Serif" w:cs="Courier New"/>
          <w:color w:val="22272F"/>
          <w:sz w:val="22"/>
          <w:szCs w:val="22"/>
        </w:rPr>
        <w:t>(</w:t>
      </w:r>
      <w:r w:rsidRPr="00142DCA">
        <w:rPr>
          <w:rFonts w:ascii="PT Astra Serif" w:hAnsi="PT Astra Serif" w:cs="Courier New"/>
          <w:color w:val="22272F"/>
          <w:sz w:val="22"/>
          <w:szCs w:val="22"/>
        </w:rPr>
        <w:t>предусмотренные) нормативным правовым актом</w:t>
      </w:r>
    </w:p>
    <w:p w:rsidR="00EF6956" w:rsidRPr="009C65B4"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sz w:val="28"/>
          <w:szCs w:val="28"/>
        </w:rPr>
      </w:pPr>
      <w:r>
        <w:rPr>
          <w:rFonts w:ascii="PT Astra Serif" w:hAnsi="PT Astra Serif" w:cs="Courier New"/>
          <w:color w:val="22272F"/>
          <w:sz w:val="22"/>
          <w:szCs w:val="22"/>
        </w:rPr>
        <w:t>администрации Щекинского района</w:t>
      </w:r>
      <w:r w:rsidRPr="00142DCA">
        <w:rPr>
          <w:rFonts w:ascii="PT Astra Serif" w:hAnsi="PT Astra Serif" w:cs="Courier New"/>
          <w:color w:val="22272F"/>
          <w:sz w:val="22"/>
          <w:szCs w:val="22"/>
        </w:rPr>
        <w:t>, и реквизиты этого акта)</w:t>
      </w:r>
    </w:p>
    <w:sectPr w:rsidR="00EF6956" w:rsidRPr="009C65B4" w:rsidSect="00EF1633">
      <w:headerReference w:type="default" r:id="rId17"/>
      <w:headerReference w:type="first" r:id="rId18"/>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6D" w:rsidRDefault="00FF5F6D">
      <w:r>
        <w:separator/>
      </w:r>
    </w:p>
  </w:endnote>
  <w:endnote w:type="continuationSeparator" w:id="0">
    <w:p w:rsidR="00FF5F6D" w:rsidRDefault="00FF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6D" w:rsidRDefault="00FF5F6D">
      <w:r>
        <w:separator/>
      </w:r>
    </w:p>
  </w:footnote>
  <w:footnote w:type="continuationSeparator" w:id="0">
    <w:p w:rsidR="00FF5F6D" w:rsidRDefault="00FF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A857D2" w:rsidRPr="000B291F" w:rsidRDefault="00A857D2">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B5968">
          <w:rPr>
            <w:rFonts w:ascii="PT Astra Serif" w:hAnsi="PT Astra Serif"/>
            <w:noProof/>
            <w:sz w:val="28"/>
            <w:szCs w:val="28"/>
          </w:rPr>
          <w:t>2</w:t>
        </w:r>
        <w:r w:rsidRPr="000B291F">
          <w:rPr>
            <w:rFonts w:ascii="PT Astra Serif" w:hAnsi="PT Astra Serif"/>
            <w:sz w:val="28"/>
            <w:szCs w:val="28"/>
          </w:rPr>
          <w:fldChar w:fldCharType="end"/>
        </w:r>
      </w:p>
    </w:sdtContent>
  </w:sdt>
  <w:p w:rsidR="00A857D2" w:rsidRDefault="00A857D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D2" w:rsidRDefault="00A857D2">
    <w:pPr>
      <w:pStyle w:val="af1"/>
      <w:jc w:val="center"/>
    </w:pPr>
  </w:p>
  <w:p w:rsidR="00A857D2" w:rsidRDefault="00A857D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857D2" w:rsidRPr="004502F0" w:rsidRDefault="00A857D2">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EB5968">
          <w:rPr>
            <w:rFonts w:ascii="PT Astra Serif" w:hAnsi="PT Astra Serif"/>
            <w:noProof/>
            <w:sz w:val="28"/>
            <w:szCs w:val="28"/>
          </w:rPr>
          <w:t>39</w:t>
        </w:r>
        <w:r w:rsidRPr="004502F0">
          <w:rPr>
            <w:rFonts w:ascii="PT Astra Serif" w:hAnsi="PT Astra Serif"/>
            <w:sz w:val="28"/>
            <w:szCs w:val="28"/>
          </w:rPr>
          <w:fldChar w:fldCharType="end"/>
        </w:r>
      </w:p>
    </w:sdtContent>
  </w:sdt>
  <w:p w:rsidR="00A857D2" w:rsidRDefault="00A857D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D2" w:rsidRDefault="00A857D2">
    <w:pPr>
      <w:pStyle w:val="af1"/>
      <w:jc w:val="center"/>
    </w:pPr>
  </w:p>
  <w:p w:rsidR="00A857D2" w:rsidRDefault="00A857D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8">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9">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1">
    <w:nsid w:val="3F264760"/>
    <w:multiLevelType w:val="hybridMultilevel"/>
    <w:tmpl w:val="613CA764"/>
    <w:lvl w:ilvl="0" w:tplc="1E4EFA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3">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4">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5">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7">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8">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0">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1">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2">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3">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4">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5">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6">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8">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9">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0">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1">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3">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4">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5">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5"/>
  </w:num>
  <w:num w:numId="3">
    <w:abstractNumId w:val="12"/>
  </w:num>
  <w:num w:numId="4">
    <w:abstractNumId w:val="2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7"/>
  </w:num>
  <w:num w:numId="9">
    <w:abstractNumId w:val="25"/>
  </w:num>
  <w:num w:numId="10">
    <w:abstractNumId w:val="8"/>
  </w:num>
  <w:num w:numId="11">
    <w:abstractNumId w:val="23"/>
  </w:num>
  <w:num w:numId="12">
    <w:abstractNumId w:val="29"/>
  </w:num>
  <w:num w:numId="13">
    <w:abstractNumId w:val="16"/>
  </w:num>
  <w:num w:numId="14">
    <w:abstractNumId w:val="21"/>
  </w:num>
  <w:num w:numId="15">
    <w:abstractNumId w:val="3"/>
  </w:num>
  <w:num w:numId="16">
    <w:abstractNumId w:val="19"/>
  </w:num>
  <w:num w:numId="17">
    <w:abstractNumId w:val="24"/>
  </w:num>
  <w:num w:numId="18">
    <w:abstractNumId w:val="34"/>
  </w:num>
  <w:num w:numId="19">
    <w:abstractNumId w:val="13"/>
  </w:num>
  <w:num w:numId="20">
    <w:abstractNumId w:val="20"/>
  </w:num>
  <w:num w:numId="21">
    <w:abstractNumId w:val="4"/>
  </w:num>
  <w:num w:numId="22">
    <w:abstractNumId w:val="33"/>
  </w:num>
  <w:num w:numId="23">
    <w:abstractNumId w:val="32"/>
  </w:num>
  <w:num w:numId="24">
    <w:abstractNumId w:val="22"/>
  </w:num>
  <w:num w:numId="25">
    <w:abstractNumId w:val="28"/>
  </w:num>
  <w:num w:numId="26">
    <w:abstractNumId w:val="17"/>
  </w:num>
  <w:num w:numId="27">
    <w:abstractNumId w:val="18"/>
  </w:num>
  <w:num w:numId="28">
    <w:abstractNumId w:val="5"/>
  </w:num>
  <w:num w:numId="29">
    <w:abstractNumId w:val="31"/>
  </w:num>
  <w:num w:numId="30">
    <w:abstractNumId w:val="9"/>
  </w:num>
  <w:num w:numId="31">
    <w:abstractNumId w:val="2"/>
  </w:num>
  <w:num w:numId="32">
    <w:abstractNumId w:val="14"/>
  </w:num>
  <w:num w:numId="33">
    <w:abstractNumId w:val="1"/>
  </w:num>
  <w:num w:numId="34">
    <w:abstractNumId w:val="26"/>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D05A0"/>
    <w:rsid w:val="000D6452"/>
    <w:rsid w:val="000E2961"/>
    <w:rsid w:val="000E514D"/>
    <w:rsid w:val="000E6231"/>
    <w:rsid w:val="000F03B2"/>
    <w:rsid w:val="000F11AA"/>
    <w:rsid w:val="000F137F"/>
    <w:rsid w:val="000F1693"/>
    <w:rsid w:val="00115CE3"/>
    <w:rsid w:val="0011670F"/>
    <w:rsid w:val="00121DEE"/>
    <w:rsid w:val="00124A61"/>
    <w:rsid w:val="00125AC6"/>
    <w:rsid w:val="001302A8"/>
    <w:rsid w:val="00132B8B"/>
    <w:rsid w:val="00140632"/>
    <w:rsid w:val="001448F7"/>
    <w:rsid w:val="00145292"/>
    <w:rsid w:val="00146AFE"/>
    <w:rsid w:val="00153E7E"/>
    <w:rsid w:val="00154FE2"/>
    <w:rsid w:val="0016136D"/>
    <w:rsid w:val="00167165"/>
    <w:rsid w:val="00174B1C"/>
    <w:rsid w:val="00174BF8"/>
    <w:rsid w:val="001768FE"/>
    <w:rsid w:val="00180E9E"/>
    <w:rsid w:val="00182C82"/>
    <w:rsid w:val="001A3B58"/>
    <w:rsid w:val="001A5FBD"/>
    <w:rsid w:val="001A6400"/>
    <w:rsid w:val="001C0044"/>
    <w:rsid w:val="001C32A8"/>
    <w:rsid w:val="001C646F"/>
    <w:rsid w:val="001C7CE2"/>
    <w:rsid w:val="001D677F"/>
    <w:rsid w:val="001E53E5"/>
    <w:rsid w:val="001F6B05"/>
    <w:rsid w:val="002013D6"/>
    <w:rsid w:val="0020143C"/>
    <w:rsid w:val="0021412F"/>
    <w:rsid w:val="002145A0"/>
    <w:rsid w:val="002147F8"/>
    <w:rsid w:val="002178E8"/>
    <w:rsid w:val="00223B6D"/>
    <w:rsid w:val="00236560"/>
    <w:rsid w:val="00243F0F"/>
    <w:rsid w:val="002441B9"/>
    <w:rsid w:val="00246DEC"/>
    <w:rsid w:val="00252467"/>
    <w:rsid w:val="00253A6A"/>
    <w:rsid w:val="00255A38"/>
    <w:rsid w:val="00260B37"/>
    <w:rsid w:val="002628AF"/>
    <w:rsid w:val="0026425B"/>
    <w:rsid w:val="00270C3B"/>
    <w:rsid w:val="0027672B"/>
    <w:rsid w:val="00294528"/>
    <w:rsid w:val="00296BCE"/>
    <w:rsid w:val="0029794D"/>
    <w:rsid w:val="002A16C1"/>
    <w:rsid w:val="002A196D"/>
    <w:rsid w:val="002B0C4F"/>
    <w:rsid w:val="002B4FD2"/>
    <w:rsid w:val="002C5AE4"/>
    <w:rsid w:val="002D5F39"/>
    <w:rsid w:val="002E54BE"/>
    <w:rsid w:val="002E78C7"/>
    <w:rsid w:val="0031155A"/>
    <w:rsid w:val="00311F52"/>
    <w:rsid w:val="0031233C"/>
    <w:rsid w:val="00322635"/>
    <w:rsid w:val="00326C68"/>
    <w:rsid w:val="0035266D"/>
    <w:rsid w:val="00357B3D"/>
    <w:rsid w:val="00360735"/>
    <w:rsid w:val="00362D75"/>
    <w:rsid w:val="0037582D"/>
    <w:rsid w:val="003835F2"/>
    <w:rsid w:val="00395520"/>
    <w:rsid w:val="003A2384"/>
    <w:rsid w:val="003A2488"/>
    <w:rsid w:val="003C3A0B"/>
    <w:rsid w:val="003D216B"/>
    <w:rsid w:val="003F0FD1"/>
    <w:rsid w:val="003F18CF"/>
    <w:rsid w:val="003F7B31"/>
    <w:rsid w:val="00401DB4"/>
    <w:rsid w:val="00415B66"/>
    <w:rsid w:val="004166F3"/>
    <w:rsid w:val="00437DC9"/>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BFC"/>
    <w:rsid w:val="005E794E"/>
    <w:rsid w:val="005F3FB4"/>
    <w:rsid w:val="005F6D36"/>
    <w:rsid w:val="005F7562"/>
    <w:rsid w:val="005F7DEF"/>
    <w:rsid w:val="00611D29"/>
    <w:rsid w:val="00621EC6"/>
    <w:rsid w:val="00625297"/>
    <w:rsid w:val="006314E0"/>
    <w:rsid w:val="00631C5C"/>
    <w:rsid w:val="00633B8F"/>
    <w:rsid w:val="0063730D"/>
    <w:rsid w:val="0064188D"/>
    <w:rsid w:val="00647CC7"/>
    <w:rsid w:val="00657534"/>
    <w:rsid w:val="006729D3"/>
    <w:rsid w:val="00673A83"/>
    <w:rsid w:val="00694AE5"/>
    <w:rsid w:val="006A0326"/>
    <w:rsid w:val="006A1C58"/>
    <w:rsid w:val="006A3E60"/>
    <w:rsid w:val="006B1D7E"/>
    <w:rsid w:val="006B654D"/>
    <w:rsid w:val="006C27CB"/>
    <w:rsid w:val="006F2075"/>
    <w:rsid w:val="00702CBE"/>
    <w:rsid w:val="00707C0F"/>
    <w:rsid w:val="007112E3"/>
    <w:rsid w:val="007143EE"/>
    <w:rsid w:val="00724E8F"/>
    <w:rsid w:val="0072676F"/>
    <w:rsid w:val="00735804"/>
    <w:rsid w:val="00744053"/>
    <w:rsid w:val="00750ABC"/>
    <w:rsid w:val="00751008"/>
    <w:rsid w:val="00785033"/>
    <w:rsid w:val="007860E9"/>
    <w:rsid w:val="007863EC"/>
    <w:rsid w:val="00796661"/>
    <w:rsid w:val="007A6650"/>
    <w:rsid w:val="007B38B8"/>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A0E18"/>
    <w:rsid w:val="008A457D"/>
    <w:rsid w:val="008C5DA6"/>
    <w:rsid w:val="008D00F4"/>
    <w:rsid w:val="008D2FD0"/>
    <w:rsid w:val="008D671E"/>
    <w:rsid w:val="008D68CA"/>
    <w:rsid w:val="008E6029"/>
    <w:rsid w:val="008E6C10"/>
    <w:rsid w:val="008F2E0C"/>
    <w:rsid w:val="009042DD"/>
    <w:rsid w:val="009110D2"/>
    <w:rsid w:val="009158CE"/>
    <w:rsid w:val="00927503"/>
    <w:rsid w:val="0093525B"/>
    <w:rsid w:val="00953151"/>
    <w:rsid w:val="00953C36"/>
    <w:rsid w:val="0098207C"/>
    <w:rsid w:val="00994327"/>
    <w:rsid w:val="009A5919"/>
    <w:rsid w:val="009A7968"/>
    <w:rsid w:val="009B0E5A"/>
    <w:rsid w:val="009B3602"/>
    <w:rsid w:val="009C65B4"/>
    <w:rsid w:val="009D1D46"/>
    <w:rsid w:val="009D58FF"/>
    <w:rsid w:val="009E1060"/>
    <w:rsid w:val="009E5D32"/>
    <w:rsid w:val="00A24524"/>
    <w:rsid w:val="00A24EB9"/>
    <w:rsid w:val="00A320FE"/>
    <w:rsid w:val="00A333F8"/>
    <w:rsid w:val="00A34565"/>
    <w:rsid w:val="00A47E93"/>
    <w:rsid w:val="00A47F44"/>
    <w:rsid w:val="00A563BC"/>
    <w:rsid w:val="00A57D99"/>
    <w:rsid w:val="00A8067F"/>
    <w:rsid w:val="00A81B85"/>
    <w:rsid w:val="00A83D1F"/>
    <w:rsid w:val="00A857D2"/>
    <w:rsid w:val="00A87A9D"/>
    <w:rsid w:val="00A94BC0"/>
    <w:rsid w:val="00AB74AB"/>
    <w:rsid w:val="00AC4393"/>
    <w:rsid w:val="00AC7519"/>
    <w:rsid w:val="00B0593F"/>
    <w:rsid w:val="00B05A41"/>
    <w:rsid w:val="00B16035"/>
    <w:rsid w:val="00B44403"/>
    <w:rsid w:val="00B562C1"/>
    <w:rsid w:val="00B63641"/>
    <w:rsid w:val="00B961FB"/>
    <w:rsid w:val="00BA0A22"/>
    <w:rsid w:val="00BA4658"/>
    <w:rsid w:val="00BC5885"/>
    <w:rsid w:val="00BC606D"/>
    <w:rsid w:val="00BD087B"/>
    <w:rsid w:val="00BD2261"/>
    <w:rsid w:val="00BD6D12"/>
    <w:rsid w:val="00BE1C11"/>
    <w:rsid w:val="00BE5F3A"/>
    <w:rsid w:val="00C02C4F"/>
    <w:rsid w:val="00C02EAF"/>
    <w:rsid w:val="00C16973"/>
    <w:rsid w:val="00C17511"/>
    <w:rsid w:val="00C210F3"/>
    <w:rsid w:val="00C31E01"/>
    <w:rsid w:val="00C44DCD"/>
    <w:rsid w:val="00C64BBF"/>
    <w:rsid w:val="00C85FDE"/>
    <w:rsid w:val="00C86C7D"/>
    <w:rsid w:val="00C9746B"/>
    <w:rsid w:val="00CC2D7A"/>
    <w:rsid w:val="00CC4111"/>
    <w:rsid w:val="00CC42BB"/>
    <w:rsid w:val="00CC55F8"/>
    <w:rsid w:val="00CC55FB"/>
    <w:rsid w:val="00CC67EF"/>
    <w:rsid w:val="00CE30B6"/>
    <w:rsid w:val="00CE53D5"/>
    <w:rsid w:val="00CF25B5"/>
    <w:rsid w:val="00CF3559"/>
    <w:rsid w:val="00D02099"/>
    <w:rsid w:val="00D0740E"/>
    <w:rsid w:val="00D0781A"/>
    <w:rsid w:val="00D12019"/>
    <w:rsid w:val="00D13AB0"/>
    <w:rsid w:val="00D2723C"/>
    <w:rsid w:val="00D34458"/>
    <w:rsid w:val="00D514DB"/>
    <w:rsid w:val="00D624BC"/>
    <w:rsid w:val="00D711C3"/>
    <w:rsid w:val="00D72584"/>
    <w:rsid w:val="00D849AC"/>
    <w:rsid w:val="00D874D6"/>
    <w:rsid w:val="00DA27EB"/>
    <w:rsid w:val="00DA53CD"/>
    <w:rsid w:val="00DB040A"/>
    <w:rsid w:val="00DD0C8A"/>
    <w:rsid w:val="00DD20FA"/>
    <w:rsid w:val="00E03E77"/>
    <w:rsid w:val="00E06FAE"/>
    <w:rsid w:val="00E10962"/>
    <w:rsid w:val="00E11B07"/>
    <w:rsid w:val="00E23484"/>
    <w:rsid w:val="00E2583E"/>
    <w:rsid w:val="00E33344"/>
    <w:rsid w:val="00E41E47"/>
    <w:rsid w:val="00E537B1"/>
    <w:rsid w:val="00E60F18"/>
    <w:rsid w:val="00E727C9"/>
    <w:rsid w:val="00E73F42"/>
    <w:rsid w:val="00E91D47"/>
    <w:rsid w:val="00E936C5"/>
    <w:rsid w:val="00EA0A7A"/>
    <w:rsid w:val="00EB5965"/>
    <w:rsid w:val="00EB5968"/>
    <w:rsid w:val="00EC0F88"/>
    <w:rsid w:val="00EC3C12"/>
    <w:rsid w:val="00EC425E"/>
    <w:rsid w:val="00ED3447"/>
    <w:rsid w:val="00ED43CE"/>
    <w:rsid w:val="00EF1633"/>
    <w:rsid w:val="00EF65EF"/>
    <w:rsid w:val="00EF6956"/>
    <w:rsid w:val="00EF7B87"/>
    <w:rsid w:val="00F23A30"/>
    <w:rsid w:val="00F260E8"/>
    <w:rsid w:val="00F51763"/>
    <w:rsid w:val="00F60142"/>
    <w:rsid w:val="00F63BDF"/>
    <w:rsid w:val="00F66BC9"/>
    <w:rsid w:val="00F66E51"/>
    <w:rsid w:val="00F737E5"/>
    <w:rsid w:val="00F738CC"/>
    <w:rsid w:val="00F7665B"/>
    <w:rsid w:val="00F805BB"/>
    <w:rsid w:val="00F825D0"/>
    <w:rsid w:val="00F87341"/>
    <w:rsid w:val="00F93714"/>
    <w:rsid w:val="00F95BAA"/>
    <w:rsid w:val="00F96022"/>
    <w:rsid w:val="00F97330"/>
    <w:rsid w:val="00FA2EF7"/>
    <w:rsid w:val="00FA492A"/>
    <w:rsid w:val="00FA7C21"/>
    <w:rsid w:val="00FB319E"/>
    <w:rsid w:val="00FC6134"/>
    <w:rsid w:val="00FD642B"/>
    <w:rsid w:val="00FE04D2"/>
    <w:rsid w:val="00FE125F"/>
    <w:rsid w:val="00FE4625"/>
    <w:rsid w:val="00FE79E6"/>
    <w:rsid w:val="00FF05D1"/>
    <w:rsid w:val="00FF340B"/>
    <w:rsid w:val="00FF5B73"/>
    <w:rsid w:val="00FF5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437DC9"/>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437DC9"/>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300D-693D-449A-AACC-54EB2C8C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41</Pages>
  <Words>13187</Words>
  <Characters>75168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2023-01-09T07:22:00Z</cp:lastPrinted>
  <dcterms:created xsi:type="dcterms:W3CDTF">2023-06-20T12:39:00Z</dcterms:created>
  <dcterms:modified xsi:type="dcterms:W3CDTF">2023-06-20T12:39:00Z</dcterms:modified>
</cp:coreProperties>
</file>