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A00" w:rsidRPr="0083223B" w:rsidRDefault="00CD2A00" w:rsidP="00CD2A00">
      <w:pPr>
        <w:jc w:val="center"/>
      </w:pPr>
      <w:r w:rsidRPr="00812C9E">
        <w:rPr>
          <w:rFonts w:eastAsia="Lucida Sans Unicode"/>
          <w:b/>
          <w:noProof/>
          <w:kern w:val="1"/>
          <w:lang w:eastAsia="ru-RU"/>
        </w:rPr>
        <w:drawing>
          <wp:inline distT="0" distB="0" distL="0" distR="0">
            <wp:extent cx="619125" cy="771525"/>
            <wp:effectExtent l="0" t="0" r="9525" b="9525"/>
            <wp:docPr id="1" name="Рисунок 1" descr="Описание: 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МОИ\ШАБЛОНЫ БЛАНКОВ\МО_Бланки\Герб\Щекинский р-н.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71525"/>
                    </a:xfrm>
                    <a:prstGeom prst="rect">
                      <a:avLst/>
                    </a:prstGeom>
                    <a:noFill/>
                    <a:ln>
                      <a:noFill/>
                    </a:ln>
                  </pic:spPr>
                </pic:pic>
              </a:graphicData>
            </a:graphic>
          </wp:inline>
        </w:drawing>
      </w:r>
    </w:p>
    <w:p w:rsidR="00CD2A00" w:rsidRDefault="00CD2A00" w:rsidP="00CD2A00">
      <w:pPr>
        <w:jc w:val="center"/>
        <w:rPr>
          <w:rFonts w:ascii="PT Astra Serif" w:hAnsi="PT Astra Serif"/>
          <w:b/>
          <w:sz w:val="34"/>
        </w:rPr>
      </w:pPr>
      <w:r w:rsidRPr="00E727C9">
        <w:rPr>
          <w:rFonts w:ascii="PT Astra Serif" w:hAnsi="PT Astra Serif"/>
          <w:b/>
          <w:sz w:val="34"/>
        </w:rPr>
        <w:t xml:space="preserve">АДМИНИСТРАЦИЯ </w:t>
      </w:r>
    </w:p>
    <w:p w:rsidR="00CD2A00" w:rsidRDefault="00CD2A00" w:rsidP="00CD2A00">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CD2A00" w:rsidRDefault="00CD2A00" w:rsidP="00CD2A00">
      <w:pPr>
        <w:jc w:val="center"/>
        <w:rPr>
          <w:rFonts w:ascii="PT Astra Serif" w:hAnsi="PT Astra Serif"/>
          <w:b/>
          <w:sz w:val="34"/>
        </w:rPr>
      </w:pPr>
      <w:r>
        <w:rPr>
          <w:rFonts w:ascii="PT Astra Serif" w:hAnsi="PT Astra Serif"/>
          <w:b/>
          <w:sz w:val="34"/>
        </w:rPr>
        <w:t xml:space="preserve">ЩЁКИНСКИЙ </w:t>
      </w:r>
      <w:r w:rsidRPr="00E727C9">
        <w:rPr>
          <w:rFonts w:ascii="PT Astra Serif" w:hAnsi="PT Astra Serif"/>
          <w:b/>
          <w:sz w:val="34"/>
        </w:rPr>
        <w:t>РАЙОН</w:t>
      </w:r>
      <w:r>
        <w:rPr>
          <w:rFonts w:ascii="PT Astra Serif" w:hAnsi="PT Astra Serif"/>
          <w:b/>
          <w:sz w:val="34"/>
        </w:rPr>
        <w:t xml:space="preserve"> </w:t>
      </w:r>
    </w:p>
    <w:p w:rsidR="00CD2A00" w:rsidRDefault="00CD2A00" w:rsidP="00CD2A00">
      <w:pPr>
        <w:spacing w:before="200" w:line="200" w:lineRule="exact"/>
        <w:jc w:val="center"/>
        <w:rPr>
          <w:rFonts w:ascii="PT Astra Serif" w:hAnsi="PT Astra Serif"/>
          <w:b/>
          <w:sz w:val="33"/>
          <w:szCs w:val="33"/>
        </w:rPr>
      </w:pPr>
    </w:p>
    <w:p w:rsidR="00CD2A00" w:rsidRPr="004964FF" w:rsidRDefault="00CD2A00" w:rsidP="00CD2A00">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CD2A00" w:rsidRDefault="00CD2A00" w:rsidP="00CD2A00">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CD2A00" w:rsidRPr="007648B2" w:rsidTr="00B263DF">
        <w:trPr>
          <w:trHeight w:val="146"/>
        </w:trPr>
        <w:tc>
          <w:tcPr>
            <w:tcW w:w="5846" w:type="dxa"/>
            <w:shd w:val="clear" w:color="auto" w:fill="auto"/>
          </w:tcPr>
          <w:p w:rsidR="00CD2A00" w:rsidRPr="006F2075" w:rsidRDefault="00CD2A00" w:rsidP="00B263DF">
            <w:pPr>
              <w:pStyle w:val="a8"/>
              <w:rPr>
                <w:rFonts w:ascii="PT Astra Serif" w:eastAsia="Calibri" w:hAnsi="PT Astra Serif"/>
                <w:sz w:val="28"/>
                <w:szCs w:val="28"/>
                <w:lang w:eastAsia="en-US"/>
              </w:rPr>
            </w:pPr>
            <w:proofErr w:type="gramStart"/>
            <w:r>
              <w:rPr>
                <w:rFonts w:ascii="PT Astra Serif" w:eastAsia="Calibri" w:hAnsi="PT Astra Serif"/>
                <w:sz w:val="28"/>
                <w:szCs w:val="28"/>
                <w:lang w:eastAsia="en-US"/>
              </w:rPr>
              <w:t xml:space="preserve">от </w:t>
            </w:r>
            <w:r>
              <w:rPr>
                <w:rFonts w:ascii="PT Astra Serif" w:eastAsia="Calibri" w:hAnsi="PT Astra Serif"/>
                <w:b/>
                <w:sz w:val="28"/>
                <w:szCs w:val="28"/>
                <w:u w:val="single"/>
                <w:lang w:eastAsia="en-US"/>
              </w:rPr>
              <w:t xml:space="preserve"> </w:t>
            </w:r>
            <w:r w:rsidR="003D72E1">
              <w:rPr>
                <w:rFonts w:ascii="PT Astra Serif" w:eastAsia="Calibri" w:hAnsi="PT Astra Serif"/>
                <w:b/>
                <w:sz w:val="28"/>
                <w:szCs w:val="28"/>
                <w:u w:val="single"/>
                <w:lang w:eastAsia="en-US"/>
              </w:rPr>
              <w:t>10.02.2023</w:t>
            </w:r>
            <w:proofErr w:type="gramEnd"/>
            <w:r>
              <w:rPr>
                <w:rFonts w:ascii="PT Astra Serif" w:eastAsia="Calibri" w:hAnsi="PT Astra Serif"/>
                <w:b/>
                <w:sz w:val="28"/>
                <w:szCs w:val="28"/>
                <w:u w:val="single"/>
                <w:lang w:eastAsia="en-US"/>
              </w:rPr>
              <w:t xml:space="preserve">                          </w:t>
            </w:r>
          </w:p>
        </w:tc>
        <w:tc>
          <w:tcPr>
            <w:tcW w:w="2409" w:type="dxa"/>
            <w:shd w:val="clear" w:color="auto" w:fill="auto"/>
          </w:tcPr>
          <w:p w:rsidR="00CD2A00" w:rsidRPr="006F2075" w:rsidRDefault="00CD2A00" w:rsidP="00B263DF">
            <w:pPr>
              <w:pStyle w:val="a8"/>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3D72E1">
              <w:rPr>
                <w:rFonts w:ascii="PT Astra Serif" w:eastAsia="Calibri" w:hAnsi="PT Astra Serif"/>
                <w:b/>
                <w:sz w:val="28"/>
                <w:szCs w:val="28"/>
                <w:u w:val="single"/>
                <w:lang w:eastAsia="en-US"/>
              </w:rPr>
              <w:t xml:space="preserve">   2-150</w:t>
            </w:r>
            <w:bookmarkStart w:id="0" w:name="_GoBack"/>
            <w:bookmarkEnd w:id="0"/>
            <w:r>
              <w:rPr>
                <w:rFonts w:ascii="PT Astra Serif" w:eastAsia="Calibri" w:hAnsi="PT Astra Serif"/>
                <w:b/>
                <w:sz w:val="28"/>
                <w:szCs w:val="28"/>
                <w:u w:val="single"/>
                <w:lang w:eastAsia="en-US"/>
              </w:rPr>
              <w:t xml:space="preserve">              </w:t>
            </w:r>
          </w:p>
        </w:tc>
      </w:tr>
    </w:tbl>
    <w:p w:rsidR="00CD2A00" w:rsidRDefault="00CD2A00" w:rsidP="00CD2A00">
      <w:pPr>
        <w:spacing w:line="360" w:lineRule="exact"/>
        <w:rPr>
          <w:rFonts w:ascii="PT Astra Serif" w:hAnsi="PT Astra Serif" w:cs="PT Astra Serif"/>
          <w:sz w:val="28"/>
          <w:szCs w:val="28"/>
        </w:rPr>
      </w:pPr>
    </w:p>
    <w:p w:rsidR="00CD2A00" w:rsidRPr="00CD2A00" w:rsidRDefault="00CD2A00" w:rsidP="00CD2A00">
      <w:pPr>
        <w:pStyle w:val="a9"/>
        <w:spacing w:before="100" w:after="100" w:line="360" w:lineRule="exact"/>
        <w:jc w:val="center"/>
        <w:rPr>
          <w:rFonts w:ascii="PT Astra Serif" w:eastAsia="PT Astra Serif" w:hAnsi="PT Astra Serif" w:cs="PT Astra Serif"/>
          <w:b/>
          <w:sz w:val="28"/>
          <w:szCs w:val="28"/>
        </w:rPr>
      </w:pPr>
      <w:r>
        <w:rPr>
          <w:rFonts w:ascii="PT Astra Serif" w:eastAsia="PT Astra Serif" w:hAnsi="PT Astra Serif" w:cs="PT Astra Serif"/>
          <w:b/>
          <w:sz w:val="28"/>
        </w:rPr>
        <w:t xml:space="preserve">Об утверждении </w:t>
      </w:r>
      <w:r>
        <w:rPr>
          <w:rFonts w:ascii="PT Astra Serif" w:eastAsia="PT Astra Serif" w:hAnsi="PT Astra Serif" w:cs="PT Astra Serif"/>
          <w:b/>
          <w:sz w:val="28"/>
          <w:szCs w:val="28"/>
        </w:rPr>
        <w:t xml:space="preserve">административного регламента предоставления муниципальной услуги </w:t>
      </w:r>
      <w:r>
        <w:rPr>
          <w:rFonts w:ascii="PT Astra Serif" w:hAnsi="PT Astra Serif"/>
          <w:b/>
          <w:sz w:val="28"/>
          <w:szCs w:val="28"/>
        </w:rPr>
        <w:t>«</w:t>
      </w:r>
      <w:r>
        <w:rPr>
          <w:rFonts w:ascii="PT Astra Serif" w:hAnsi="PT Astra Serif"/>
          <w:b/>
          <w:color w:val="000000"/>
          <w:sz w:val="28"/>
          <w:szCs w:val="28"/>
        </w:rPr>
        <w:t xml:space="preserve">Подготовка и утверждение документации </w:t>
      </w:r>
      <w:r>
        <w:rPr>
          <w:rFonts w:ascii="PT Astra Serif" w:eastAsia="PT Astra Serif" w:hAnsi="PT Astra Serif" w:cs="PT Astra Serif"/>
          <w:b/>
          <w:sz w:val="28"/>
          <w:szCs w:val="28"/>
        </w:rPr>
        <w:t xml:space="preserve">         </w:t>
      </w:r>
      <w:r>
        <w:rPr>
          <w:rFonts w:ascii="PT Astra Serif" w:hAnsi="PT Astra Serif"/>
          <w:b/>
          <w:color w:val="000000"/>
          <w:sz w:val="28"/>
          <w:szCs w:val="28"/>
        </w:rPr>
        <w:t>по планировке территории</w:t>
      </w:r>
      <w:r>
        <w:rPr>
          <w:rFonts w:ascii="PT Astra Serif" w:hAnsi="PT Astra Serif"/>
          <w:b/>
          <w:sz w:val="28"/>
          <w:szCs w:val="28"/>
        </w:rPr>
        <w:t>»</w:t>
      </w:r>
    </w:p>
    <w:p w:rsidR="00CD2A00" w:rsidRDefault="00CD2A00" w:rsidP="00CD2A00">
      <w:pPr>
        <w:spacing w:line="340" w:lineRule="exact"/>
        <w:ind w:firstLine="708"/>
        <w:jc w:val="both"/>
        <w:rPr>
          <w:sz w:val="28"/>
          <w:szCs w:val="28"/>
        </w:rPr>
      </w:pPr>
      <w:r>
        <w:rPr>
          <w:rFonts w:ascii="PT Astra Serif" w:eastAsia="PT Astra Serif" w:hAnsi="PT Astra Serif" w:cs="PT Astra Serif"/>
          <w:sz w:val="28"/>
          <w:szCs w:val="28"/>
        </w:rPr>
        <w:t xml:space="preserve">В соответствии с </w:t>
      </w:r>
      <w:r w:rsidR="00C41BA6">
        <w:rPr>
          <w:rFonts w:ascii="PT Astra Serif" w:eastAsia="PT Astra Serif" w:hAnsi="PT Astra Serif" w:cs="PT Astra Serif"/>
          <w:sz w:val="28"/>
          <w:szCs w:val="28"/>
        </w:rPr>
        <w:t>Градостроительным Кодексом</w:t>
      </w:r>
      <w:r w:rsidR="002F0D8C">
        <w:rPr>
          <w:rFonts w:ascii="PT Astra Serif" w:eastAsia="PT Astra Serif" w:hAnsi="PT Astra Serif" w:cs="PT Astra Serif"/>
          <w:sz w:val="28"/>
          <w:szCs w:val="28"/>
        </w:rPr>
        <w:t xml:space="preserve"> Российской Федерации</w:t>
      </w:r>
      <w:r w:rsidR="00C41BA6">
        <w:rPr>
          <w:rFonts w:ascii="PT Astra Serif" w:eastAsia="PT Astra Serif" w:hAnsi="PT Astra Serif" w:cs="PT Astra Serif"/>
          <w:sz w:val="28"/>
          <w:szCs w:val="28"/>
        </w:rPr>
        <w:t xml:space="preserve">, </w:t>
      </w:r>
      <w:r>
        <w:rPr>
          <w:rFonts w:ascii="PT Astra Serif" w:eastAsia="PT Astra Serif" w:hAnsi="PT Astra Serif" w:cs="PT Astra Serif"/>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Pr>
          <w:rFonts w:ascii="PT Astra Serif" w:eastAsia="PT Astra Serif" w:hAnsi="PT Astra Serif" w:cs="PT Astra Serif"/>
          <w:sz w:val="28"/>
          <w:szCs w:val="28"/>
        </w:rPr>
        <w:t>Щекинский</w:t>
      </w:r>
      <w:proofErr w:type="spellEnd"/>
      <w:r>
        <w:rPr>
          <w:rFonts w:ascii="PT Astra Serif" w:eastAsia="PT Astra Serif" w:hAnsi="PT Astra Serif" w:cs="PT Astra Serif"/>
          <w:sz w:val="28"/>
          <w:szCs w:val="28"/>
        </w:rPr>
        <w:t xml:space="preserve"> район администрация муниципального образования </w:t>
      </w:r>
      <w:proofErr w:type="spellStart"/>
      <w:r>
        <w:rPr>
          <w:rFonts w:ascii="PT Astra Serif" w:eastAsia="PT Astra Serif" w:hAnsi="PT Astra Serif" w:cs="PT Astra Serif"/>
          <w:sz w:val="28"/>
          <w:szCs w:val="28"/>
        </w:rPr>
        <w:t>Щекинский</w:t>
      </w:r>
      <w:proofErr w:type="spellEnd"/>
      <w:r>
        <w:rPr>
          <w:rFonts w:ascii="PT Astra Serif" w:eastAsia="PT Astra Serif" w:hAnsi="PT Astra Serif" w:cs="PT Astra Serif"/>
          <w:sz w:val="28"/>
          <w:szCs w:val="28"/>
        </w:rPr>
        <w:t xml:space="preserve"> район ПОСТАНОВЛЯЕТ:</w:t>
      </w:r>
    </w:p>
    <w:p w:rsidR="00CD2A00" w:rsidRPr="00EF1F88" w:rsidRDefault="00CD2A00" w:rsidP="00CD2A00">
      <w:pPr>
        <w:pStyle w:val="a9"/>
        <w:spacing w:beforeAutospacing="0" w:after="0" w:afterAutospacing="0" w:line="340" w:lineRule="exact"/>
        <w:ind w:firstLine="708"/>
        <w:jc w:val="both"/>
        <w:rPr>
          <w:rFonts w:ascii="PT Astra Serif" w:hAnsi="PT Astra Serif"/>
          <w:color w:val="000000"/>
          <w:sz w:val="28"/>
          <w:szCs w:val="28"/>
        </w:rPr>
      </w:pPr>
      <w:r w:rsidRPr="00730724">
        <w:rPr>
          <w:rFonts w:ascii="PT Astra Serif" w:hAnsi="PT Astra Serif"/>
          <w:szCs w:val="28"/>
        </w:rPr>
        <w:t xml:space="preserve">1. </w:t>
      </w:r>
      <w:r w:rsidRPr="00EF1F88">
        <w:rPr>
          <w:rFonts w:ascii="PT Astra Serif" w:hAnsi="PT Astra Serif"/>
          <w:sz w:val="28"/>
          <w:szCs w:val="28"/>
        </w:rPr>
        <w:t>Утвердить административный регламент предоставления муниципальной услуги «</w:t>
      </w:r>
      <w:r w:rsidRPr="00EF1F88">
        <w:rPr>
          <w:rFonts w:ascii="PT Astra Serif" w:hAnsi="PT Astra Serif"/>
          <w:color w:val="000000"/>
          <w:sz w:val="28"/>
          <w:szCs w:val="28"/>
        </w:rPr>
        <w:t>Подготовка и утверждение документации по планировке территории</w:t>
      </w:r>
      <w:r w:rsidRPr="00EF1F88">
        <w:rPr>
          <w:rFonts w:ascii="PT Astra Serif" w:hAnsi="PT Astra Serif"/>
          <w:sz w:val="28"/>
          <w:szCs w:val="28"/>
        </w:rPr>
        <w:t>» (Приложение</w:t>
      </w:r>
      <w:r w:rsidRPr="00730724">
        <w:rPr>
          <w:rFonts w:ascii="PT Astra Serif" w:hAnsi="PT Astra Serif"/>
          <w:szCs w:val="28"/>
        </w:rPr>
        <w:t>).</w:t>
      </w:r>
    </w:p>
    <w:p w:rsidR="00CD2A00" w:rsidRDefault="00CD2A00" w:rsidP="00CD2A00">
      <w:pPr>
        <w:pStyle w:val="ConsPlusNormal"/>
        <w:spacing w:line="340" w:lineRule="exact"/>
        <w:ind w:firstLine="708"/>
        <w:jc w:val="both"/>
        <w:rPr>
          <w:rFonts w:ascii="PT Astra Serif" w:eastAsia="Times New Roman" w:hAnsi="PT Astra Serif"/>
          <w:sz w:val="28"/>
          <w:szCs w:val="28"/>
        </w:rPr>
      </w:pPr>
      <w:r>
        <w:rPr>
          <w:rFonts w:ascii="PT Astra Serif" w:eastAsia="PT Astra Serif" w:hAnsi="PT Astra Serif" w:cs="PT Astra Serif"/>
          <w:sz w:val="28"/>
          <w:szCs w:val="28"/>
        </w:rPr>
        <w:t xml:space="preserve">2. Признать утратившим силу </w:t>
      </w:r>
      <w:r>
        <w:rPr>
          <w:rFonts w:ascii="PT Astra Serif" w:eastAsia="PT Astra Serif" w:hAnsi="PT Astra Serif" w:cs="PT Astra Serif"/>
          <w:bCs/>
          <w:sz w:val="28"/>
          <w:szCs w:val="28"/>
        </w:rPr>
        <w:t xml:space="preserve">постановление администрации </w:t>
      </w:r>
      <w:proofErr w:type="spellStart"/>
      <w:r>
        <w:rPr>
          <w:rFonts w:ascii="PT Astra Serif" w:eastAsia="PT Astra Serif" w:hAnsi="PT Astra Serif" w:cs="PT Astra Serif"/>
          <w:bCs/>
          <w:sz w:val="28"/>
          <w:szCs w:val="28"/>
        </w:rPr>
        <w:t>Щекинского</w:t>
      </w:r>
      <w:proofErr w:type="spellEnd"/>
      <w:r>
        <w:rPr>
          <w:rFonts w:ascii="PT Astra Serif" w:eastAsia="PT Astra Serif" w:hAnsi="PT Astra Serif" w:cs="PT Astra Serif"/>
          <w:bCs/>
          <w:sz w:val="28"/>
          <w:szCs w:val="28"/>
        </w:rPr>
        <w:t xml:space="preserve"> района </w:t>
      </w:r>
      <w:r>
        <w:rPr>
          <w:rFonts w:ascii="PT Astra Serif" w:hAnsi="PT Astra Serif"/>
          <w:bCs/>
          <w:sz w:val="28"/>
          <w:szCs w:val="28"/>
        </w:rPr>
        <w:t xml:space="preserve">от </w:t>
      </w:r>
      <w:r>
        <w:rPr>
          <w:rFonts w:ascii="PT Astra Serif" w:hAnsi="PT Astra Serif"/>
          <w:sz w:val="28"/>
          <w:szCs w:val="28"/>
        </w:rPr>
        <w:t>06.08</w:t>
      </w:r>
      <w:r w:rsidRPr="00730724">
        <w:rPr>
          <w:rFonts w:ascii="PT Astra Serif" w:hAnsi="PT Astra Serif"/>
          <w:sz w:val="28"/>
          <w:szCs w:val="28"/>
        </w:rPr>
        <w:t>.2021 №</w:t>
      </w:r>
      <w:r>
        <w:rPr>
          <w:rFonts w:ascii="PT Astra Serif" w:hAnsi="PT Astra Serif"/>
          <w:sz w:val="28"/>
          <w:szCs w:val="28"/>
        </w:rPr>
        <w:t xml:space="preserve"> 8-970 </w:t>
      </w:r>
      <w:r>
        <w:rPr>
          <w:rFonts w:ascii="PT Astra Serif" w:eastAsia="Times New Roman" w:hAnsi="PT Astra Serif"/>
          <w:sz w:val="28"/>
          <w:szCs w:val="28"/>
        </w:rPr>
        <w:t xml:space="preserve">«Об утверждении административного регламента предоставления муниципальной </w:t>
      </w:r>
      <w:proofErr w:type="gramStart"/>
      <w:r>
        <w:rPr>
          <w:rFonts w:ascii="PT Astra Serif" w:eastAsia="Times New Roman" w:hAnsi="PT Astra Serif"/>
          <w:sz w:val="28"/>
          <w:szCs w:val="28"/>
        </w:rPr>
        <w:t>услуги  «</w:t>
      </w:r>
      <w:proofErr w:type="gramEnd"/>
      <w:r w:rsidRPr="00EF1F88">
        <w:rPr>
          <w:rFonts w:ascii="PT Astra Serif" w:hAnsi="PT Astra Serif"/>
          <w:color w:val="000000"/>
          <w:sz w:val="28"/>
          <w:szCs w:val="28"/>
        </w:rPr>
        <w:t>Подготовка и утверждение документации по планировке территории</w:t>
      </w:r>
      <w:r>
        <w:rPr>
          <w:rFonts w:ascii="PT Astra Serif" w:eastAsia="Times New Roman" w:hAnsi="PT Astra Serif"/>
          <w:sz w:val="28"/>
          <w:szCs w:val="28"/>
        </w:rPr>
        <w:t>»</w:t>
      </w:r>
      <w:r>
        <w:t>.</w:t>
      </w:r>
    </w:p>
    <w:p w:rsidR="00CD2A00" w:rsidRPr="00EA265F" w:rsidRDefault="00CD2A00" w:rsidP="00CD2A00">
      <w:pPr>
        <w:spacing w:line="340" w:lineRule="exact"/>
        <w:ind w:firstLine="709"/>
        <w:jc w:val="both"/>
        <w:rPr>
          <w:rFonts w:ascii="PT Astra Serif" w:hAnsi="PT Astra Serif"/>
          <w:sz w:val="28"/>
          <w:szCs w:val="28"/>
        </w:rPr>
      </w:pPr>
      <w:r>
        <w:rPr>
          <w:rFonts w:ascii="PT Astra Serif" w:hAnsi="PT Astra Serif"/>
          <w:sz w:val="28"/>
          <w:szCs w:val="28"/>
        </w:rPr>
        <w:t>2. Настоящее п</w:t>
      </w:r>
      <w:r w:rsidRPr="00EA265F">
        <w:rPr>
          <w:rFonts w:ascii="PT Astra Serif" w:hAnsi="PT Astra Serif"/>
          <w:sz w:val="28"/>
          <w:szCs w:val="28"/>
        </w:rPr>
        <w:t xml:space="preserve">остановление обнародовать путем размещения на официальном Портале муниципального образования </w:t>
      </w:r>
      <w:proofErr w:type="spellStart"/>
      <w:r w:rsidRPr="00EA265F">
        <w:rPr>
          <w:rFonts w:ascii="PT Astra Serif" w:hAnsi="PT Astra Serif"/>
          <w:sz w:val="28"/>
          <w:szCs w:val="28"/>
        </w:rPr>
        <w:t>Щекинский</w:t>
      </w:r>
      <w:proofErr w:type="spellEnd"/>
      <w:r w:rsidRPr="00EA265F">
        <w:rPr>
          <w:rFonts w:ascii="PT Astra Serif" w:hAnsi="PT Astra Serif"/>
          <w:sz w:val="28"/>
          <w:szCs w:val="28"/>
        </w:rPr>
        <w:t xml:space="preserve"> район и на информационном стенде администрации </w:t>
      </w:r>
      <w:proofErr w:type="spellStart"/>
      <w:r w:rsidRPr="00EA265F">
        <w:rPr>
          <w:rFonts w:ascii="PT Astra Serif" w:hAnsi="PT Astra Serif"/>
          <w:sz w:val="28"/>
          <w:szCs w:val="28"/>
        </w:rPr>
        <w:t>Щекинского</w:t>
      </w:r>
      <w:proofErr w:type="spellEnd"/>
      <w:r w:rsidRPr="00EA265F">
        <w:rPr>
          <w:rFonts w:ascii="PT Astra Serif" w:hAnsi="PT Astra Serif"/>
          <w:sz w:val="28"/>
          <w:szCs w:val="28"/>
        </w:rPr>
        <w:t xml:space="preserve"> района по адресу: Ленина пл., д. 1, г. Щекино, Тульская область.</w:t>
      </w:r>
    </w:p>
    <w:p w:rsidR="00CD2A00" w:rsidRPr="00EA265F" w:rsidRDefault="00CD2A00" w:rsidP="00CD2A00">
      <w:pPr>
        <w:spacing w:line="340" w:lineRule="exact"/>
        <w:ind w:firstLine="709"/>
        <w:jc w:val="both"/>
        <w:rPr>
          <w:rFonts w:ascii="PT Astra Serif" w:hAnsi="PT Astra Serif"/>
          <w:sz w:val="28"/>
          <w:szCs w:val="28"/>
        </w:rPr>
      </w:pPr>
      <w:r w:rsidRPr="00EA265F">
        <w:rPr>
          <w:rFonts w:ascii="PT Astra Serif" w:hAnsi="PT Astra Serif"/>
          <w:sz w:val="28"/>
          <w:szCs w:val="28"/>
        </w:rPr>
        <w:t>3.</w:t>
      </w:r>
      <w:r>
        <w:rPr>
          <w:rFonts w:ascii="PT Astra Serif" w:hAnsi="PT Astra Serif"/>
          <w:sz w:val="28"/>
          <w:szCs w:val="28"/>
        </w:rPr>
        <w:t> Настоящее п</w:t>
      </w:r>
      <w:r w:rsidRPr="00EA265F">
        <w:rPr>
          <w:rFonts w:ascii="PT Astra Serif" w:hAnsi="PT Astra Serif"/>
          <w:sz w:val="28"/>
          <w:szCs w:val="28"/>
        </w:rPr>
        <w:t>остановление вступает в силу со дня официального обнародования.</w:t>
      </w:r>
    </w:p>
    <w:p w:rsidR="00CD2A00" w:rsidRPr="00EA265F" w:rsidRDefault="00CD2A00" w:rsidP="00CD2A00">
      <w:pPr>
        <w:spacing w:line="360" w:lineRule="exact"/>
        <w:ind w:left="3261"/>
        <w:jc w:val="center"/>
        <w:outlineLvl w:val="2"/>
        <w:rPr>
          <w:rFonts w:ascii="PT Astra Serif" w:hAnsi="PT Astra Serif"/>
          <w:bCs/>
          <w:sz w:val="28"/>
          <w:szCs w:val="28"/>
        </w:rPr>
      </w:pPr>
    </w:p>
    <w:tbl>
      <w:tblPr>
        <w:tblW w:w="5000" w:type="pct"/>
        <w:tblLayout w:type="fixed"/>
        <w:tblLook w:val="04A0" w:firstRow="1" w:lastRow="0" w:firstColumn="1" w:lastColumn="0" w:noHBand="0" w:noVBand="1"/>
      </w:tblPr>
      <w:tblGrid>
        <w:gridCol w:w="4074"/>
        <w:gridCol w:w="2391"/>
        <w:gridCol w:w="2889"/>
      </w:tblGrid>
      <w:tr w:rsidR="00CD2A00" w:rsidRPr="00276E92" w:rsidTr="00B263DF">
        <w:trPr>
          <w:trHeight w:val="229"/>
        </w:trPr>
        <w:tc>
          <w:tcPr>
            <w:tcW w:w="2178" w:type="pct"/>
            <w:shd w:val="clear" w:color="auto" w:fill="auto"/>
          </w:tcPr>
          <w:p w:rsidR="00CD2A00" w:rsidRPr="00350A0E" w:rsidRDefault="00CD2A00" w:rsidP="00B263DF">
            <w:pPr>
              <w:pStyle w:val="a8"/>
              <w:ind w:right="-119"/>
              <w:jc w:val="center"/>
              <w:rPr>
                <w:rFonts w:ascii="PT Astra Serif" w:eastAsia="Calibri" w:hAnsi="PT Astra Serif"/>
                <w:b/>
              </w:rPr>
            </w:pPr>
            <w:r w:rsidRPr="00350A0E">
              <w:rPr>
                <w:rFonts w:ascii="PT Astra Serif" w:eastAsia="Calibri" w:hAnsi="PT Astra Serif"/>
                <w:b/>
                <w:sz w:val="28"/>
                <w:szCs w:val="28"/>
              </w:rPr>
              <w:t xml:space="preserve">Глава администрации муниципального образования </w:t>
            </w:r>
            <w:proofErr w:type="spellStart"/>
            <w:r w:rsidRPr="00350A0E">
              <w:rPr>
                <w:rFonts w:ascii="PT Astra Serif" w:eastAsia="Calibri" w:hAnsi="PT Astra Serif"/>
                <w:b/>
                <w:sz w:val="28"/>
                <w:szCs w:val="28"/>
              </w:rPr>
              <w:t>Щёкинский</w:t>
            </w:r>
            <w:proofErr w:type="spellEnd"/>
            <w:r w:rsidRPr="00350A0E">
              <w:rPr>
                <w:rFonts w:ascii="PT Astra Serif" w:eastAsia="Calibri" w:hAnsi="PT Astra Serif"/>
                <w:b/>
                <w:sz w:val="28"/>
                <w:szCs w:val="28"/>
              </w:rPr>
              <w:t xml:space="preserve"> район</w:t>
            </w:r>
          </w:p>
        </w:tc>
        <w:tc>
          <w:tcPr>
            <w:tcW w:w="1278" w:type="pct"/>
            <w:shd w:val="clear" w:color="auto" w:fill="auto"/>
            <w:vAlign w:val="center"/>
          </w:tcPr>
          <w:p w:rsidR="00CD2A00" w:rsidRPr="00350A0E" w:rsidRDefault="00CD2A00" w:rsidP="00B263DF">
            <w:pPr>
              <w:jc w:val="center"/>
              <w:rPr>
                <w:rFonts w:ascii="PT Astra Serif" w:eastAsia="Calibri" w:hAnsi="PT Astra Serif"/>
                <w:sz w:val="22"/>
                <w:szCs w:val="22"/>
              </w:rPr>
            </w:pPr>
          </w:p>
        </w:tc>
        <w:tc>
          <w:tcPr>
            <w:tcW w:w="1544" w:type="pct"/>
            <w:shd w:val="clear" w:color="auto" w:fill="auto"/>
            <w:vAlign w:val="bottom"/>
          </w:tcPr>
          <w:p w:rsidR="00CD2A00" w:rsidRPr="00350A0E" w:rsidRDefault="00CD2A00" w:rsidP="00B263DF">
            <w:pPr>
              <w:jc w:val="right"/>
              <w:rPr>
                <w:rFonts w:ascii="PT Astra Serif" w:eastAsia="Calibri" w:hAnsi="PT Astra Serif"/>
                <w:sz w:val="22"/>
                <w:szCs w:val="22"/>
              </w:rPr>
            </w:pPr>
            <w:r w:rsidRPr="00350A0E">
              <w:rPr>
                <w:rFonts w:ascii="PT Astra Serif" w:eastAsia="Calibri" w:hAnsi="PT Astra Serif"/>
                <w:b/>
                <w:sz w:val="28"/>
                <w:szCs w:val="28"/>
                <w:lang w:eastAsia="en-US"/>
              </w:rPr>
              <w:t>А.С. Гамбург</w:t>
            </w:r>
          </w:p>
        </w:tc>
      </w:tr>
    </w:tbl>
    <w:p w:rsidR="00CD2A00" w:rsidRDefault="00CD2A00" w:rsidP="00CD2A00">
      <w:pPr>
        <w:rPr>
          <w:rFonts w:ascii="PT Astra Serif" w:hAnsi="PT Astra Serif" w:cs="PT Astra Serif"/>
          <w:sz w:val="16"/>
          <w:szCs w:val="16"/>
        </w:rPr>
        <w:sectPr w:rsidR="00CD2A00" w:rsidSect="00B263DF">
          <w:headerReference w:type="default" r:id="rId8"/>
          <w:pgSz w:w="11906" w:h="16838"/>
          <w:pgMar w:top="1134" w:right="851" w:bottom="1134" w:left="1701" w:header="567" w:footer="720" w:gutter="0"/>
          <w:pgNumType w:start="1"/>
          <w:cols w:space="720"/>
          <w:titlePg/>
          <w:docGrid w:linePitch="360"/>
        </w:sectPr>
      </w:pPr>
    </w:p>
    <w:tbl>
      <w:tblPr>
        <w:tblW w:w="0" w:type="auto"/>
        <w:tblLook w:val="04A0" w:firstRow="1" w:lastRow="0" w:firstColumn="1" w:lastColumn="0" w:noHBand="0" w:noVBand="1"/>
      </w:tblPr>
      <w:tblGrid>
        <w:gridCol w:w="4647"/>
        <w:gridCol w:w="4708"/>
      </w:tblGrid>
      <w:tr w:rsidR="00CD2A00" w:rsidRPr="008C3903" w:rsidTr="00B263DF">
        <w:tc>
          <w:tcPr>
            <w:tcW w:w="4785" w:type="dxa"/>
            <w:shd w:val="clear" w:color="auto" w:fill="auto"/>
          </w:tcPr>
          <w:p w:rsidR="00CD2A00" w:rsidRPr="00E66523" w:rsidRDefault="00CD2A00" w:rsidP="00B263DF">
            <w:pPr>
              <w:pStyle w:val="ConsPlusNormal"/>
              <w:jc w:val="both"/>
              <w:rPr>
                <w:rFonts w:ascii="PT Astra Serif" w:eastAsia="PT Astra Serif" w:hAnsi="PT Astra Serif" w:cs="PT Astra Serif"/>
                <w:sz w:val="28"/>
                <w:szCs w:val="28"/>
              </w:rPr>
            </w:pPr>
          </w:p>
        </w:tc>
        <w:tc>
          <w:tcPr>
            <w:tcW w:w="4785" w:type="dxa"/>
            <w:shd w:val="clear" w:color="auto" w:fill="auto"/>
          </w:tcPr>
          <w:p w:rsidR="00CD2A00" w:rsidRPr="00E66523" w:rsidRDefault="00CD2A00" w:rsidP="00B263DF">
            <w:pPr>
              <w:pStyle w:val="ConsPlusNormal"/>
              <w:jc w:val="center"/>
              <w:rPr>
                <w:rFonts w:ascii="PT Astra Serif" w:eastAsia="PT Astra Serif" w:hAnsi="PT Astra Serif" w:cs="PT Astra Serif"/>
                <w:sz w:val="28"/>
                <w:szCs w:val="28"/>
              </w:rPr>
            </w:pPr>
            <w:r w:rsidRPr="00E66523">
              <w:rPr>
                <w:rFonts w:ascii="PT Astra Serif" w:eastAsia="PT Astra Serif" w:hAnsi="PT Astra Serif" w:cs="PT Astra Serif"/>
                <w:sz w:val="28"/>
                <w:szCs w:val="28"/>
              </w:rPr>
              <w:t>УТВЕРЖДЕН</w:t>
            </w:r>
          </w:p>
          <w:p w:rsidR="00CD2A00" w:rsidRPr="00E66523" w:rsidRDefault="00CD2A00" w:rsidP="00B263DF">
            <w:pPr>
              <w:pStyle w:val="ConsPlusNormal"/>
              <w:jc w:val="center"/>
              <w:rPr>
                <w:rFonts w:ascii="PT Astra Serif" w:eastAsia="PT Astra Serif" w:hAnsi="PT Astra Serif" w:cs="PT Astra Serif"/>
                <w:sz w:val="28"/>
                <w:szCs w:val="28"/>
              </w:rPr>
            </w:pPr>
            <w:r w:rsidRPr="00E66523">
              <w:rPr>
                <w:rFonts w:ascii="PT Astra Serif" w:eastAsia="PT Astra Serif" w:hAnsi="PT Astra Serif" w:cs="PT Astra Serif"/>
                <w:sz w:val="28"/>
                <w:szCs w:val="28"/>
              </w:rPr>
              <w:t>постановлением администрации</w:t>
            </w:r>
          </w:p>
          <w:p w:rsidR="00CD2A00" w:rsidRPr="00E66523" w:rsidRDefault="00CD2A00" w:rsidP="00B263DF">
            <w:pPr>
              <w:pStyle w:val="ConsPlusNormal"/>
              <w:jc w:val="center"/>
              <w:rPr>
                <w:rFonts w:ascii="PT Astra Serif" w:eastAsia="PT Astra Serif" w:hAnsi="PT Astra Serif" w:cs="PT Astra Serif"/>
                <w:sz w:val="28"/>
                <w:szCs w:val="28"/>
              </w:rPr>
            </w:pPr>
            <w:r w:rsidRPr="00E66523">
              <w:rPr>
                <w:rFonts w:ascii="PT Astra Serif" w:eastAsia="PT Astra Serif" w:hAnsi="PT Astra Serif" w:cs="PT Astra Serif"/>
                <w:sz w:val="28"/>
                <w:szCs w:val="28"/>
              </w:rPr>
              <w:t>муниципального образования</w:t>
            </w:r>
          </w:p>
          <w:p w:rsidR="00CD2A00" w:rsidRPr="00E66523" w:rsidRDefault="00CD2A00" w:rsidP="00B263DF">
            <w:pPr>
              <w:pStyle w:val="ConsPlusNormal"/>
              <w:jc w:val="center"/>
              <w:rPr>
                <w:rFonts w:ascii="PT Astra Serif" w:eastAsia="PT Astra Serif" w:hAnsi="PT Astra Serif" w:cs="PT Astra Serif"/>
                <w:sz w:val="28"/>
                <w:szCs w:val="28"/>
              </w:rPr>
            </w:pPr>
            <w:proofErr w:type="spellStart"/>
            <w:r w:rsidRPr="00E66523">
              <w:rPr>
                <w:rFonts w:ascii="PT Astra Serif" w:eastAsia="PT Astra Serif" w:hAnsi="PT Astra Serif" w:cs="PT Astra Serif"/>
                <w:sz w:val="28"/>
                <w:szCs w:val="28"/>
              </w:rPr>
              <w:t>Щекинский</w:t>
            </w:r>
            <w:proofErr w:type="spellEnd"/>
            <w:r w:rsidRPr="00E66523">
              <w:rPr>
                <w:rFonts w:ascii="PT Astra Serif" w:eastAsia="PT Astra Serif" w:hAnsi="PT Astra Serif" w:cs="PT Astra Serif"/>
                <w:sz w:val="28"/>
                <w:szCs w:val="28"/>
              </w:rPr>
              <w:t xml:space="preserve"> район</w:t>
            </w:r>
          </w:p>
          <w:p w:rsidR="00CD2A00" w:rsidRPr="00E66523" w:rsidRDefault="00CD2A00" w:rsidP="00B263DF">
            <w:pPr>
              <w:pStyle w:val="ConsPlusNormal"/>
              <w:jc w:val="center"/>
              <w:rPr>
                <w:rFonts w:ascii="PT Astra Serif" w:eastAsia="PT Astra Serif" w:hAnsi="PT Astra Serif" w:cs="PT Astra Serif"/>
                <w:sz w:val="28"/>
                <w:szCs w:val="28"/>
              </w:rPr>
            </w:pPr>
            <w:r w:rsidRPr="00E66523">
              <w:rPr>
                <w:rFonts w:ascii="PT Astra Serif" w:eastAsia="PT Astra Serif" w:hAnsi="PT Astra Serif" w:cs="PT Astra Serif"/>
                <w:sz w:val="28"/>
                <w:szCs w:val="28"/>
              </w:rPr>
              <w:t>от ________</w:t>
            </w:r>
            <w:proofErr w:type="gramStart"/>
            <w:r w:rsidRPr="00E66523">
              <w:rPr>
                <w:rFonts w:ascii="PT Astra Serif" w:eastAsia="PT Astra Serif" w:hAnsi="PT Astra Serif" w:cs="PT Astra Serif"/>
                <w:sz w:val="28"/>
                <w:szCs w:val="28"/>
              </w:rPr>
              <w:t>_  №</w:t>
            </w:r>
            <w:proofErr w:type="gramEnd"/>
            <w:r w:rsidRPr="00E66523">
              <w:rPr>
                <w:rFonts w:ascii="PT Astra Serif" w:eastAsia="PT Astra Serif" w:hAnsi="PT Astra Serif" w:cs="PT Astra Serif"/>
                <w:sz w:val="28"/>
                <w:szCs w:val="28"/>
              </w:rPr>
              <w:t xml:space="preserve"> __________</w:t>
            </w:r>
          </w:p>
          <w:p w:rsidR="00CD2A00" w:rsidRPr="00E66523" w:rsidRDefault="00CD2A00" w:rsidP="00B263DF">
            <w:pPr>
              <w:pStyle w:val="ConsPlusNormal"/>
              <w:jc w:val="both"/>
              <w:rPr>
                <w:rFonts w:ascii="PT Astra Serif" w:eastAsia="PT Astra Serif" w:hAnsi="PT Astra Serif" w:cs="PT Astra Serif"/>
                <w:sz w:val="28"/>
                <w:szCs w:val="28"/>
              </w:rPr>
            </w:pPr>
          </w:p>
        </w:tc>
      </w:tr>
    </w:tbl>
    <w:p w:rsidR="00CD2A00" w:rsidRPr="008C3903" w:rsidRDefault="00CD2A00" w:rsidP="00CD2A00">
      <w:pPr>
        <w:pStyle w:val="ConsPlusNormal"/>
        <w:jc w:val="both"/>
        <w:rPr>
          <w:rFonts w:ascii="PT Astra Serif" w:hAnsi="PT Astra Serif"/>
          <w:b/>
          <w:sz w:val="28"/>
          <w:szCs w:val="28"/>
        </w:rPr>
      </w:pPr>
      <w:r w:rsidRPr="008C3903">
        <w:rPr>
          <w:rFonts w:ascii="PT Astra Serif" w:eastAsia="PT Astra Serif" w:hAnsi="PT Astra Serif" w:cs="PT Astra Serif"/>
          <w:sz w:val="28"/>
          <w:szCs w:val="28"/>
        </w:rPr>
        <w:t xml:space="preserve">      </w:t>
      </w: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b/>
          <w:sz w:val="28"/>
          <w:szCs w:val="28"/>
        </w:rPr>
      </w:pP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sz w:val="28"/>
          <w:szCs w:val="28"/>
        </w:rPr>
      </w:pPr>
      <w:r w:rsidRPr="008C3903">
        <w:rPr>
          <w:rFonts w:ascii="PT Astra Serif" w:hAnsi="PT Astra Serif"/>
          <w:b/>
          <w:sz w:val="28"/>
          <w:szCs w:val="28"/>
        </w:rPr>
        <w:t>АДМИНИСТРАТИВНЫЙ РЕГЛАМЕНТ</w:t>
      </w:r>
    </w:p>
    <w:p w:rsidR="00CD2A00" w:rsidRPr="008C3903" w:rsidRDefault="00CD2A00" w:rsidP="00CD2A00">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sz w:val="28"/>
          <w:szCs w:val="28"/>
        </w:rPr>
      </w:pPr>
      <w:r w:rsidRPr="008C3903">
        <w:rPr>
          <w:rFonts w:ascii="PT Astra Serif" w:hAnsi="PT Astra Serif"/>
          <w:b/>
          <w:sz w:val="28"/>
          <w:szCs w:val="28"/>
        </w:rPr>
        <w:t>предоставления муниципальной услуги</w:t>
      </w:r>
    </w:p>
    <w:p w:rsidR="00CD2A00" w:rsidRPr="008C3903" w:rsidRDefault="00CD2A00" w:rsidP="00CD2A00">
      <w:pPr>
        <w:jc w:val="center"/>
        <w:rPr>
          <w:rFonts w:ascii="PT Astra Serif" w:hAnsi="PT Astra Serif"/>
          <w:b/>
          <w:sz w:val="28"/>
          <w:szCs w:val="28"/>
        </w:rPr>
      </w:pPr>
      <w:r>
        <w:rPr>
          <w:rFonts w:ascii="PT Astra Serif" w:hAnsi="PT Astra Serif"/>
          <w:b/>
          <w:sz w:val="28"/>
          <w:szCs w:val="28"/>
        </w:rPr>
        <w:t>«</w:t>
      </w:r>
      <w:r>
        <w:rPr>
          <w:rFonts w:ascii="PT Astra Serif" w:hAnsi="PT Astra Serif"/>
          <w:b/>
          <w:color w:val="000000"/>
          <w:sz w:val="28"/>
          <w:szCs w:val="28"/>
        </w:rPr>
        <w:t>Подготовка и утверждение документации</w:t>
      </w:r>
      <w:r>
        <w:rPr>
          <w:rFonts w:ascii="PT Astra Serif" w:eastAsia="PT Astra Serif" w:hAnsi="PT Astra Serif" w:cs="PT Astra Serif"/>
          <w:b/>
          <w:sz w:val="28"/>
          <w:szCs w:val="28"/>
        </w:rPr>
        <w:t xml:space="preserve"> </w:t>
      </w:r>
      <w:r>
        <w:rPr>
          <w:rFonts w:ascii="PT Astra Serif" w:hAnsi="PT Astra Serif"/>
          <w:b/>
          <w:color w:val="000000"/>
          <w:sz w:val="28"/>
          <w:szCs w:val="28"/>
        </w:rPr>
        <w:t>по планировке территории</w:t>
      </w:r>
      <w:r>
        <w:rPr>
          <w:rFonts w:ascii="PT Astra Serif" w:hAnsi="PT Astra Serif"/>
          <w:b/>
          <w:sz w:val="28"/>
          <w:szCs w:val="28"/>
        </w:rPr>
        <w:t>»</w:t>
      </w: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Default="00CD2A00" w:rsidP="00CD2A00">
      <w:pPr>
        <w:jc w:val="center"/>
        <w:rPr>
          <w:rFonts w:ascii="PT Astra Serif" w:hAnsi="PT Astra Serif"/>
          <w:b/>
          <w:sz w:val="28"/>
          <w:szCs w:val="28"/>
        </w:rPr>
      </w:pPr>
    </w:p>
    <w:p w:rsidR="00CD2A00" w:rsidRDefault="00CD2A00" w:rsidP="00CD2A00">
      <w:pPr>
        <w:jc w:val="center"/>
        <w:rPr>
          <w:rFonts w:ascii="PT Astra Serif" w:hAnsi="PT Astra Serif"/>
          <w:b/>
          <w:sz w:val="28"/>
          <w:szCs w:val="28"/>
        </w:rPr>
      </w:pPr>
    </w:p>
    <w:p w:rsidR="00CD2A00"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Pr="008C3903" w:rsidRDefault="00CD2A00" w:rsidP="00CD2A00">
      <w:pPr>
        <w:jc w:val="center"/>
        <w:rPr>
          <w:rFonts w:ascii="PT Astra Serif" w:hAnsi="PT Astra Serif"/>
          <w:b/>
          <w:sz w:val="28"/>
          <w:szCs w:val="28"/>
        </w:rPr>
      </w:pPr>
    </w:p>
    <w:p w:rsidR="00CD2A00" w:rsidRDefault="00CD2A00" w:rsidP="00CD2A00">
      <w:pPr>
        <w:jc w:val="center"/>
        <w:rPr>
          <w:rFonts w:ascii="PT Astra Serif" w:hAnsi="PT Astra Serif"/>
          <w:b/>
          <w:sz w:val="28"/>
          <w:szCs w:val="28"/>
        </w:rPr>
      </w:pPr>
    </w:p>
    <w:p w:rsidR="00F1119A" w:rsidRDefault="00F1119A" w:rsidP="00CD2A00">
      <w:pPr>
        <w:jc w:val="center"/>
        <w:rPr>
          <w:rFonts w:ascii="PT Astra Serif" w:hAnsi="PT Astra Serif"/>
          <w:b/>
          <w:sz w:val="28"/>
          <w:szCs w:val="28"/>
        </w:rPr>
      </w:pPr>
    </w:p>
    <w:p w:rsidR="00F1119A" w:rsidRDefault="00F1119A" w:rsidP="00CD2A00">
      <w:pPr>
        <w:jc w:val="center"/>
        <w:rPr>
          <w:rFonts w:ascii="PT Astra Serif" w:hAnsi="PT Astra Serif"/>
          <w:b/>
          <w:sz w:val="28"/>
          <w:szCs w:val="28"/>
        </w:rPr>
      </w:pPr>
    </w:p>
    <w:p w:rsidR="00CD2A00" w:rsidRDefault="00CD2A00" w:rsidP="00CD2A00">
      <w:pPr>
        <w:pStyle w:val="ConsPlusNormal"/>
        <w:widowControl/>
        <w:numPr>
          <w:ilvl w:val="0"/>
          <w:numId w:val="2"/>
        </w:numPr>
        <w:suppressAutoHyphens/>
        <w:ind w:left="0" w:firstLine="0"/>
        <w:jc w:val="center"/>
        <w:outlineLvl w:val="1"/>
      </w:pPr>
      <w:r>
        <w:rPr>
          <w:rFonts w:ascii="PT Astra Serif" w:hAnsi="PT Astra Serif" w:cs="Times New Roman"/>
          <w:b/>
          <w:sz w:val="28"/>
          <w:szCs w:val="28"/>
        </w:rPr>
        <w:lastRenderedPageBreak/>
        <w:t>Общие положения</w:t>
      </w:r>
    </w:p>
    <w:p w:rsidR="00CD2A00" w:rsidRDefault="00CD2A00" w:rsidP="00CD2A00">
      <w:pPr>
        <w:pStyle w:val="ConsPlusNormal"/>
        <w:ind w:left="1429"/>
        <w:jc w:val="both"/>
        <w:outlineLvl w:val="1"/>
        <w:rPr>
          <w:rFonts w:ascii="PT Astra Serif" w:hAnsi="PT Astra Serif" w:cs="Times New Roman"/>
          <w:b/>
          <w:sz w:val="28"/>
          <w:szCs w:val="28"/>
        </w:rPr>
      </w:pPr>
    </w:p>
    <w:p w:rsidR="00CD2A00" w:rsidRDefault="00CD2A00" w:rsidP="00CD2A00">
      <w:pPr>
        <w:pStyle w:val="ConsPlusNormal"/>
        <w:jc w:val="center"/>
        <w:outlineLvl w:val="2"/>
      </w:pPr>
      <w:r>
        <w:rPr>
          <w:rFonts w:ascii="PT Astra Serif" w:hAnsi="PT Astra Serif" w:cs="Times New Roman"/>
          <w:b/>
          <w:sz w:val="28"/>
          <w:szCs w:val="28"/>
        </w:rPr>
        <w:t>Предмет регулирования административного регламента</w:t>
      </w:r>
    </w:p>
    <w:p w:rsidR="00CD2A00" w:rsidRDefault="00CD2A00" w:rsidP="00CD2A00">
      <w:pPr>
        <w:pStyle w:val="ConsPlusNormal"/>
        <w:ind w:firstLine="709"/>
        <w:jc w:val="center"/>
        <w:outlineLvl w:val="2"/>
        <w:rPr>
          <w:rFonts w:ascii="PT Astra Serif" w:hAnsi="PT Astra Serif" w:cs="Times New Roman"/>
          <w:b/>
          <w:sz w:val="28"/>
          <w:szCs w:val="28"/>
        </w:rPr>
      </w:pPr>
    </w:p>
    <w:p w:rsidR="00CD2A00" w:rsidRDefault="00CD2A00" w:rsidP="00CD2A00">
      <w:pPr>
        <w:pStyle w:val="a9"/>
        <w:spacing w:after="0"/>
        <w:ind w:firstLine="709"/>
        <w:jc w:val="both"/>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Подготовка и утверждение документации по планировке территории</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Pr>
          <w:rFonts w:ascii="PT Astra Serif" w:hAnsi="PT Astra Serif"/>
          <w:sz w:val="28"/>
          <w:szCs w:val="28"/>
        </w:rPr>
        <w:t>Щекинского</w:t>
      </w:r>
      <w:proofErr w:type="spellEnd"/>
      <w:r>
        <w:rPr>
          <w:rFonts w:ascii="PT Astra Serif" w:hAnsi="PT Astra Serif"/>
          <w:sz w:val="28"/>
          <w:szCs w:val="28"/>
        </w:rPr>
        <w:t xml:space="preserve"> района (далее – администрация) при предоставлении муниципальной услуги.</w:t>
      </w:r>
    </w:p>
    <w:p w:rsidR="00CD2A00" w:rsidRDefault="00CD2A00" w:rsidP="00CD2A00">
      <w:pPr>
        <w:jc w:val="center"/>
        <w:rPr>
          <w:rFonts w:ascii="PT Astra Serif" w:hAnsi="PT Astra Serif"/>
          <w:b/>
          <w:sz w:val="28"/>
          <w:szCs w:val="28"/>
        </w:rPr>
      </w:pPr>
    </w:p>
    <w:p w:rsidR="00CD2A00" w:rsidRDefault="00CD2A00" w:rsidP="00CD2A00">
      <w:pPr>
        <w:jc w:val="center"/>
      </w:pPr>
      <w:r>
        <w:rPr>
          <w:rFonts w:ascii="PT Astra Serif" w:hAnsi="PT Astra Serif"/>
          <w:b/>
          <w:sz w:val="28"/>
          <w:szCs w:val="28"/>
        </w:rPr>
        <w:t>Круг заявителей</w:t>
      </w:r>
    </w:p>
    <w:p w:rsidR="00CD2A00" w:rsidRDefault="00CD2A00" w:rsidP="00CD2A00">
      <w:pPr>
        <w:ind w:firstLine="709"/>
        <w:jc w:val="center"/>
        <w:rPr>
          <w:rFonts w:ascii="PT Astra Serif" w:hAnsi="PT Astra Serif"/>
          <w:b/>
          <w:sz w:val="28"/>
          <w:szCs w:val="28"/>
        </w:rPr>
      </w:pPr>
    </w:p>
    <w:p w:rsidR="00CD2A00" w:rsidRDefault="00CD2A00" w:rsidP="00CD2A00">
      <w:pPr>
        <w:ind w:firstLine="709"/>
        <w:jc w:val="both"/>
      </w:pPr>
      <w:r>
        <w:rPr>
          <w:rFonts w:ascii="PT Astra Serif" w:hAnsi="PT Astra Serif"/>
          <w:sz w:val="28"/>
          <w:szCs w:val="28"/>
        </w:rPr>
        <w:t xml:space="preserve">2. Заявителями муниципальной услуги являются физические лица, юридические лица (далее — заявитель). </w:t>
      </w:r>
      <w:r w:rsidRPr="00BD662A">
        <w:rPr>
          <w:rFonts w:ascii="PT Astra Serif" w:hAnsi="PT Astra Serif"/>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CD2A00" w:rsidRDefault="00CD2A00" w:rsidP="00CD2A00">
      <w:pPr>
        <w:ind w:firstLine="709"/>
        <w:jc w:val="both"/>
        <w:rPr>
          <w:rFonts w:ascii="PT Astra Serif" w:hAnsi="PT Astra Serif"/>
          <w:sz w:val="28"/>
          <w:szCs w:val="28"/>
        </w:rPr>
      </w:pPr>
    </w:p>
    <w:p w:rsidR="00CD2A00" w:rsidRDefault="00CD2A00" w:rsidP="00CD2A00">
      <w:pPr>
        <w:pStyle w:val="ConsPlusNormal"/>
        <w:jc w:val="center"/>
        <w:outlineLvl w:val="2"/>
      </w:pPr>
      <w:r>
        <w:rPr>
          <w:rFonts w:ascii="PT Astra Serif" w:hAnsi="PT Astra Serif" w:cs="Times New Roman"/>
          <w:b/>
          <w:sz w:val="28"/>
          <w:szCs w:val="28"/>
        </w:rPr>
        <w:t xml:space="preserve">Требования к порядку информирования о предоставлении </w:t>
      </w:r>
    </w:p>
    <w:p w:rsidR="00CD2A00" w:rsidRDefault="00CD2A00" w:rsidP="00CD2A00">
      <w:pPr>
        <w:pStyle w:val="ConsPlusNormal"/>
        <w:jc w:val="center"/>
        <w:outlineLvl w:val="2"/>
      </w:pPr>
      <w:r>
        <w:rPr>
          <w:rFonts w:ascii="PT Astra Serif" w:hAnsi="PT Astra Serif" w:cs="Times New Roman"/>
          <w:b/>
          <w:sz w:val="28"/>
          <w:szCs w:val="28"/>
        </w:rPr>
        <w:t>муниципальной услуги</w:t>
      </w:r>
    </w:p>
    <w:p w:rsidR="00CD2A00" w:rsidRDefault="00CD2A00" w:rsidP="00CD2A00">
      <w:pPr>
        <w:pStyle w:val="ConsPlusNormal"/>
        <w:ind w:firstLine="709"/>
        <w:jc w:val="both"/>
        <w:outlineLvl w:val="2"/>
        <w:rPr>
          <w:rFonts w:ascii="PT Astra Serif" w:hAnsi="PT Astra Serif" w:cs="Times New Roman"/>
          <w:b/>
          <w:sz w:val="28"/>
          <w:szCs w:val="28"/>
        </w:rPr>
      </w:pPr>
    </w:p>
    <w:p w:rsidR="00CD2A00" w:rsidRDefault="00CD2A00" w:rsidP="00CD2A00">
      <w:pPr>
        <w:pStyle w:val="ConsPlusNormal"/>
        <w:tabs>
          <w:tab w:val="left" w:pos="567"/>
        </w:tabs>
        <w:ind w:firstLine="709"/>
        <w:jc w:val="both"/>
      </w:pPr>
      <w:r>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Pr>
          <w:rFonts w:ascii="PT Astra Serif" w:hAnsi="PT Astra Serif" w:cs="Times New Roman"/>
          <w:sz w:val="28"/>
          <w:szCs w:val="28"/>
          <w:lang w:val="en-US"/>
        </w:rPr>
        <w:t>https</w:t>
      </w:r>
      <w:r w:rsidRPr="00754E69">
        <w:rPr>
          <w:rFonts w:ascii="PT Astra Serif" w:hAnsi="PT Astra Serif" w:cs="Times New Roman"/>
          <w:sz w:val="28"/>
          <w:szCs w:val="28"/>
        </w:rPr>
        <w:t>://</w:t>
      </w:r>
      <w:proofErr w:type="spellStart"/>
      <w:r>
        <w:rPr>
          <w:rFonts w:ascii="PT Astra Serif" w:hAnsi="PT Astra Serif" w:cs="Times New Roman"/>
          <w:sz w:val="28"/>
          <w:szCs w:val="28"/>
          <w:lang w:val="en-US"/>
        </w:rPr>
        <w:t>schekino</w:t>
      </w:r>
      <w:proofErr w:type="spellEnd"/>
      <w:r w:rsidRPr="00754E69">
        <w:rPr>
          <w:rFonts w:ascii="PT Astra Serif" w:hAnsi="PT Astra Serif" w:cs="Times New Roman"/>
          <w:sz w:val="28"/>
          <w:szCs w:val="28"/>
        </w:rPr>
        <w:t>.</w:t>
      </w:r>
      <w:proofErr w:type="spellStart"/>
      <w:r>
        <w:rPr>
          <w:rFonts w:ascii="PT Astra Serif" w:hAnsi="PT Astra Serif" w:cs="Times New Roman"/>
          <w:sz w:val="28"/>
          <w:szCs w:val="28"/>
          <w:lang w:val="en-US"/>
        </w:rPr>
        <w:t>ru</w:t>
      </w:r>
      <w:proofErr w:type="spellEnd"/>
      <w:r>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Pr>
          <w:rFonts w:ascii="PT Astra Serif" w:hAnsi="PT Astra Serif" w:cs="Times New Roman"/>
          <w:sz w:val="28"/>
          <w:szCs w:val="28"/>
          <w:lang w:val="en-US"/>
        </w:rPr>
        <w:t>mfc</w:t>
      </w:r>
      <w:proofErr w:type="spellEnd"/>
      <w:r>
        <w:rPr>
          <w:rFonts w:ascii="PT Astra Serif" w:hAnsi="PT Astra Serif" w:cs="Times New Roman"/>
          <w:sz w:val="28"/>
          <w:szCs w:val="28"/>
        </w:rPr>
        <w:t>71.</w:t>
      </w:r>
      <w:proofErr w:type="spellStart"/>
      <w:r>
        <w:rPr>
          <w:rFonts w:ascii="PT Astra Serif" w:hAnsi="PT Astra Serif" w:cs="Times New Roman"/>
          <w:sz w:val="28"/>
          <w:szCs w:val="28"/>
          <w:lang w:val="en-US"/>
        </w:rPr>
        <w:t>ru</w:t>
      </w:r>
      <w:proofErr w:type="spellEnd"/>
      <w:r>
        <w:rPr>
          <w:rFonts w:ascii="PT Astra Serif" w:hAnsi="PT Astra Serif" w:cs="Times New Roman"/>
          <w:sz w:val="28"/>
          <w:szCs w:val="28"/>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CD2A00" w:rsidRDefault="00CD2A00" w:rsidP="00CD2A00">
      <w:pPr>
        <w:pStyle w:val="ConsPlusNormal"/>
        <w:tabs>
          <w:tab w:val="left" w:pos="567"/>
        </w:tabs>
        <w:ind w:firstLine="709"/>
        <w:jc w:val="both"/>
      </w:pPr>
      <w:r>
        <w:rPr>
          <w:rFonts w:ascii="PT Astra Serif" w:hAnsi="PT Astra Serif" w:cs="Times New Roman"/>
          <w:sz w:val="28"/>
          <w:szCs w:val="28"/>
        </w:rPr>
        <w:t>4. Основными требованиями к информированию заявителей о порядке предоставления муниципальной услуги являются:</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1) </w:t>
      </w:r>
      <w:r w:rsidR="00CD2A00">
        <w:rPr>
          <w:rFonts w:ascii="PT Astra Serif" w:hAnsi="PT Astra Serif" w:cs="Times New Roman"/>
          <w:sz w:val="28"/>
          <w:szCs w:val="28"/>
        </w:rPr>
        <w:t>достоверность предоставляемой информации;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2) </w:t>
      </w:r>
      <w:r w:rsidR="00CD2A00">
        <w:rPr>
          <w:rFonts w:ascii="PT Astra Serif" w:hAnsi="PT Astra Serif" w:cs="Times New Roman"/>
          <w:sz w:val="28"/>
          <w:szCs w:val="28"/>
        </w:rPr>
        <w:t>четкость в изложении информации;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3) </w:t>
      </w:r>
      <w:r w:rsidR="00CD2A00">
        <w:rPr>
          <w:rFonts w:ascii="PT Astra Serif" w:hAnsi="PT Astra Serif" w:cs="Times New Roman"/>
          <w:sz w:val="28"/>
          <w:szCs w:val="28"/>
        </w:rPr>
        <w:t>полнота информирования;</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4) </w:t>
      </w:r>
      <w:r w:rsidR="00CD2A00">
        <w:rPr>
          <w:rFonts w:ascii="PT Astra Serif" w:hAnsi="PT Astra Serif" w:cs="Times New Roman"/>
          <w:sz w:val="28"/>
          <w:szCs w:val="28"/>
        </w:rPr>
        <w:t>наглядность форм предоставляемой информации (при письменном информировании);</w:t>
      </w:r>
    </w:p>
    <w:p w:rsidR="00CD2A00" w:rsidRDefault="00C03A0E" w:rsidP="00CD2A00">
      <w:pPr>
        <w:pStyle w:val="ConsPlusNormal"/>
        <w:tabs>
          <w:tab w:val="left" w:pos="567"/>
        </w:tabs>
        <w:ind w:firstLine="709"/>
        <w:jc w:val="both"/>
      </w:pPr>
      <w:r>
        <w:rPr>
          <w:rFonts w:ascii="PT Astra Serif" w:hAnsi="PT Astra Serif" w:cs="Times New Roman"/>
          <w:sz w:val="28"/>
          <w:szCs w:val="28"/>
        </w:rPr>
        <w:lastRenderedPageBreak/>
        <w:t xml:space="preserve">5) </w:t>
      </w:r>
      <w:r w:rsidR="00CD2A00">
        <w:rPr>
          <w:rFonts w:ascii="PT Astra Serif" w:hAnsi="PT Astra Serif" w:cs="Times New Roman"/>
          <w:sz w:val="28"/>
          <w:szCs w:val="28"/>
        </w:rPr>
        <w:t>удобство и доступность получения информации;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6) </w:t>
      </w:r>
      <w:r w:rsidR="00CD2A00">
        <w:rPr>
          <w:rFonts w:ascii="PT Astra Serif" w:hAnsi="PT Astra Serif" w:cs="Times New Roman"/>
          <w:sz w:val="28"/>
          <w:szCs w:val="28"/>
        </w:rPr>
        <w:t>оперативность предоставления информации.</w:t>
      </w:r>
    </w:p>
    <w:p w:rsidR="00CD2A00" w:rsidRDefault="00CD2A00" w:rsidP="00CD2A00">
      <w:pPr>
        <w:pStyle w:val="ConsPlusNormal"/>
        <w:tabs>
          <w:tab w:val="left" w:pos="567"/>
        </w:tabs>
        <w:ind w:firstLine="709"/>
        <w:jc w:val="both"/>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CD2A00" w:rsidRDefault="00C03A0E" w:rsidP="00CD2A00">
      <w:pPr>
        <w:pStyle w:val="ConsPlusNormal"/>
        <w:tabs>
          <w:tab w:val="left" w:pos="567"/>
        </w:tabs>
        <w:ind w:firstLine="709"/>
        <w:jc w:val="both"/>
      </w:pPr>
      <w:r>
        <w:rPr>
          <w:rFonts w:ascii="PT Astra Serif" w:hAnsi="PT Astra Serif" w:cs="Times New Roman"/>
          <w:sz w:val="28"/>
          <w:szCs w:val="28"/>
        </w:rPr>
        <w:t>1) </w:t>
      </w:r>
      <w:r w:rsidR="00CD2A00">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2) </w:t>
      </w:r>
      <w:r w:rsidR="00CD2A00">
        <w:rPr>
          <w:rFonts w:ascii="PT Astra Serif" w:hAnsi="PT Astra Serif" w:cs="Times New Roman"/>
          <w:sz w:val="28"/>
          <w:szCs w:val="28"/>
        </w:rPr>
        <w:t>круг заявителей;</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3) </w:t>
      </w:r>
      <w:r w:rsidR="00CD2A00">
        <w:rPr>
          <w:rFonts w:ascii="PT Astra Serif" w:hAnsi="PT Astra Serif" w:cs="Times New Roman"/>
          <w:sz w:val="28"/>
          <w:szCs w:val="28"/>
        </w:rPr>
        <w:t>срок предоставления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4) </w:t>
      </w:r>
      <w:r w:rsidR="00CD2A00">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5) </w:t>
      </w:r>
      <w:r w:rsidR="00CD2A00">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6) </w:t>
      </w:r>
      <w:r w:rsidR="00CD2A00">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7) </w:t>
      </w:r>
      <w:r w:rsidR="00CD2A00">
        <w:rPr>
          <w:rFonts w:ascii="PT Astra Serif" w:hAnsi="PT Astra Serif" w:cs="Times New Roman"/>
          <w:sz w:val="28"/>
          <w:szCs w:val="28"/>
        </w:rPr>
        <w:t>формы документов, используемые при предоставлении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8) </w:t>
      </w:r>
      <w:r w:rsidR="00CD2A00">
        <w:rPr>
          <w:rFonts w:ascii="PT Astra Serif" w:hAnsi="PT Astra Serif" w:cs="Times New Roman"/>
          <w:sz w:val="28"/>
          <w:szCs w:val="28"/>
        </w:rPr>
        <w:t>место нахождения и графики работы администрации и МФЦ;</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9) </w:t>
      </w:r>
      <w:r w:rsidR="00CD2A00">
        <w:rPr>
          <w:rFonts w:ascii="PT Astra Serif" w:hAnsi="PT Astra Serif" w:cs="Times New Roman"/>
          <w:sz w:val="28"/>
          <w:szCs w:val="28"/>
        </w:rPr>
        <w:t>справочные телефоны администрации и МФЦ;</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10) </w:t>
      </w:r>
      <w:r w:rsidR="00CD2A00">
        <w:rPr>
          <w:rFonts w:ascii="PT Astra Serif" w:hAnsi="PT Astra Serif" w:cs="Times New Roman"/>
          <w:sz w:val="28"/>
          <w:szCs w:val="28"/>
        </w:rPr>
        <w:t>электронные адреса ЕПГУ, РПГУ;</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11) </w:t>
      </w:r>
      <w:r w:rsidR="00CD2A00">
        <w:rPr>
          <w:rFonts w:ascii="PT Astra Serif" w:hAnsi="PT Astra Serif" w:cs="Times New Roman"/>
          <w:sz w:val="28"/>
          <w:szCs w:val="28"/>
        </w:rPr>
        <w:t>адреса официальных сайтов, а также электронной почты администрации и МФЦ.</w:t>
      </w:r>
    </w:p>
    <w:p w:rsidR="00CD2A00" w:rsidRDefault="00CD2A00" w:rsidP="00CD2A00">
      <w:pPr>
        <w:pStyle w:val="ConsPlusNormal"/>
        <w:tabs>
          <w:tab w:val="left" w:pos="567"/>
        </w:tabs>
        <w:ind w:firstLine="709"/>
        <w:jc w:val="both"/>
      </w:pPr>
      <w:r>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D2A00" w:rsidRDefault="00CD2A00" w:rsidP="00CD2A00">
      <w:pPr>
        <w:pStyle w:val="ConsPlusNormal"/>
        <w:tabs>
          <w:tab w:val="left" w:pos="567"/>
        </w:tabs>
        <w:ind w:firstLine="709"/>
        <w:jc w:val="both"/>
      </w:pPr>
      <w:r>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A00" w:rsidRDefault="00CD2A00" w:rsidP="00CD2A00">
      <w:pPr>
        <w:pStyle w:val="ConsPlusNormal"/>
        <w:tabs>
          <w:tab w:val="left" w:pos="567"/>
        </w:tabs>
        <w:ind w:firstLine="709"/>
        <w:jc w:val="both"/>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CD2A00" w:rsidRDefault="00CD2A00" w:rsidP="00CD2A00">
      <w:pPr>
        <w:pStyle w:val="ConsPlusNormal"/>
        <w:tabs>
          <w:tab w:val="left" w:pos="567"/>
        </w:tabs>
        <w:ind w:firstLine="709"/>
        <w:jc w:val="both"/>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w:t>
      </w:r>
      <w:r>
        <w:rPr>
          <w:rFonts w:ascii="PT Astra Serif" w:hAnsi="PT Astra Serif" w:cs="Times New Roman"/>
          <w:sz w:val="28"/>
          <w:szCs w:val="28"/>
        </w:rPr>
        <w:lastRenderedPageBreak/>
        <w:t xml:space="preserve">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CD2A00" w:rsidRDefault="00CD2A00" w:rsidP="00CD2A00">
      <w:pPr>
        <w:pStyle w:val="ConsPlusNormal"/>
        <w:ind w:firstLine="709"/>
        <w:jc w:val="both"/>
        <w:outlineLvl w:val="2"/>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CD2A00" w:rsidRDefault="00CD2A00" w:rsidP="00CD2A00">
      <w:pPr>
        <w:pStyle w:val="ConsPlusNormal"/>
        <w:ind w:firstLine="709"/>
        <w:jc w:val="both"/>
        <w:outlineLvl w:val="2"/>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CD2A00" w:rsidRDefault="00CD2A00" w:rsidP="00CD2A00">
      <w:pPr>
        <w:pStyle w:val="ConsPlusNormal"/>
        <w:ind w:firstLine="709"/>
        <w:jc w:val="both"/>
        <w:outlineLvl w:val="2"/>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D2A00" w:rsidRDefault="00CD2A00" w:rsidP="00CD2A00">
      <w:pPr>
        <w:pStyle w:val="ConsPlusNormal"/>
        <w:ind w:firstLine="709"/>
        <w:jc w:val="both"/>
        <w:outlineLvl w:val="2"/>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CD2A00" w:rsidRDefault="00CD2A00" w:rsidP="00C03A0E">
      <w:pPr>
        <w:pStyle w:val="ConsPlusNormal"/>
        <w:numPr>
          <w:ilvl w:val="0"/>
          <w:numId w:val="4"/>
        </w:numPr>
        <w:jc w:val="both"/>
        <w:outlineLvl w:val="2"/>
      </w:pPr>
      <w:r>
        <w:rPr>
          <w:rFonts w:ascii="PT Astra Serif" w:hAnsi="PT Astra Serif" w:cs="Times New Roman"/>
          <w:sz w:val="28"/>
          <w:szCs w:val="28"/>
        </w:rPr>
        <w:t>для ответа требуется более продолжительное время;</w:t>
      </w:r>
    </w:p>
    <w:p w:rsidR="00CD2A00" w:rsidRDefault="00C03A0E" w:rsidP="00CD2A00">
      <w:pPr>
        <w:pStyle w:val="ConsPlusNormal"/>
        <w:ind w:firstLine="709"/>
        <w:jc w:val="both"/>
        <w:outlineLvl w:val="2"/>
      </w:pPr>
      <w:r>
        <w:rPr>
          <w:rFonts w:ascii="PT Astra Serif" w:hAnsi="PT Astra Serif" w:cs="Times New Roman"/>
          <w:sz w:val="28"/>
          <w:szCs w:val="28"/>
        </w:rPr>
        <w:t xml:space="preserve">2) </w:t>
      </w:r>
      <w:r w:rsidR="00CD2A00">
        <w:rPr>
          <w:rFonts w:ascii="PT Astra Serif" w:hAnsi="PT Astra Serif" w:cs="Times New Roman"/>
          <w:sz w:val="28"/>
          <w:szCs w:val="28"/>
        </w:rPr>
        <w:t xml:space="preserve">заявитель обратился за консультацией во время приема </w:t>
      </w:r>
      <w:proofErr w:type="gramStart"/>
      <w:r w:rsidR="00CD2A00">
        <w:rPr>
          <w:rFonts w:ascii="PT Astra Serif" w:hAnsi="PT Astra Serif" w:cs="Times New Roman"/>
          <w:sz w:val="28"/>
          <w:szCs w:val="28"/>
        </w:rPr>
        <w:t>документов от другого заявителя</w:t>
      </w:r>
      <w:proofErr w:type="gramEnd"/>
      <w:r w:rsidR="00CD2A00">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D2A00" w:rsidRDefault="00CD2A00" w:rsidP="00CD2A00">
      <w:pPr>
        <w:ind w:firstLine="709"/>
        <w:jc w:val="both"/>
      </w:pPr>
      <w:r>
        <w:rPr>
          <w:rFonts w:ascii="PT Astra Serif" w:hAnsi="PT Astra Serif"/>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CD2A00" w:rsidRDefault="00CD2A00" w:rsidP="00CD2A00">
      <w:pPr>
        <w:pStyle w:val="ConsPlusNormal"/>
        <w:tabs>
          <w:tab w:val="left" w:pos="567"/>
        </w:tabs>
        <w:ind w:firstLine="709"/>
        <w:jc w:val="both"/>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CD2A00" w:rsidRDefault="00CD2A00" w:rsidP="00CD2A00">
      <w:pPr>
        <w:pStyle w:val="ConsPlusNormal"/>
        <w:tabs>
          <w:tab w:val="left" w:pos="567"/>
        </w:tabs>
        <w:ind w:firstLine="709"/>
        <w:jc w:val="both"/>
      </w:pPr>
      <w:r>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CD2A00" w:rsidRDefault="00CD2A00" w:rsidP="00CD2A00">
      <w:pPr>
        <w:pStyle w:val="ConsPlusNormal"/>
        <w:tabs>
          <w:tab w:val="left" w:pos="567"/>
        </w:tabs>
        <w:ind w:firstLine="709"/>
        <w:jc w:val="both"/>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CD2A00" w:rsidRDefault="00CD2A00" w:rsidP="00CD2A00">
      <w:pPr>
        <w:pStyle w:val="ConsPlusNormal"/>
        <w:tabs>
          <w:tab w:val="left" w:pos="567"/>
        </w:tabs>
        <w:ind w:firstLine="709"/>
        <w:jc w:val="both"/>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1) </w:t>
      </w:r>
      <w:r w:rsidR="00CD2A00">
        <w:rPr>
          <w:rFonts w:ascii="PT Astra Serif" w:hAnsi="PT Astra Serif" w:cs="Times New Roman"/>
          <w:sz w:val="28"/>
          <w:szCs w:val="28"/>
        </w:rPr>
        <w:t>текст настоящего административного регламента;</w:t>
      </w:r>
    </w:p>
    <w:p w:rsidR="00CD2A00" w:rsidRDefault="00C03A0E" w:rsidP="00CD2A00">
      <w:pPr>
        <w:pStyle w:val="ConsPlusNormal"/>
        <w:tabs>
          <w:tab w:val="left" w:pos="567"/>
        </w:tabs>
        <w:ind w:firstLine="709"/>
        <w:jc w:val="both"/>
      </w:pPr>
      <w:r>
        <w:rPr>
          <w:rFonts w:ascii="PT Astra Serif" w:hAnsi="PT Astra Serif" w:cs="Times New Roman"/>
          <w:sz w:val="28"/>
          <w:szCs w:val="28"/>
        </w:rPr>
        <w:lastRenderedPageBreak/>
        <w:t xml:space="preserve">2) </w:t>
      </w:r>
      <w:r w:rsidR="00CD2A00">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3) </w:t>
      </w:r>
      <w:r w:rsidR="00CD2A00">
        <w:rPr>
          <w:rFonts w:ascii="PT Astra Serif" w:hAnsi="PT Astra Serif" w:cs="Times New Roman"/>
          <w:sz w:val="28"/>
          <w:szCs w:val="28"/>
        </w:rPr>
        <w:t>формы документов, используемые при предоставлении муниципальной услуги;</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4) </w:t>
      </w:r>
      <w:r w:rsidR="00CD2A00">
        <w:rPr>
          <w:rFonts w:ascii="PT Astra Serif" w:hAnsi="PT Astra Serif" w:cs="Times New Roman"/>
          <w:sz w:val="28"/>
          <w:szCs w:val="28"/>
        </w:rPr>
        <w:t>порядок обжалования решений, действий или бездействия должностных лиц;</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5) </w:t>
      </w:r>
      <w:r w:rsidR="00CD2A00">
        <w:rPr>
          <w:rFonts w:ascii="PT Astra Serif" w:hAnsi="PT Astra Serif" w:cs="Times New Roman"/>
          <w:sz w:val="28"/>
          <w:szCs w:val="28"/>
        </w:rPr>
        <w:t>место нахождения и графики работы администрации и МФЦ;</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6) </w:t>
      </w:r>
      <w:r w:rsidR="00CD2A00">
        <w:rPr>
          <w:rFonts w:ascii="PT Astra Serif" w:hAnsi="PT Astra Serif" w:cs="Times New Roman"/>
          <w:sz w:val="28"/>
          <w:szCs w:val="28"/>
        </w:rPr>
        <w:t>справочные телефоны администрации и МФЦ;</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7) </w:t>
      </w:r>
      <w:r w:rsidR="00CD2A00">
        <w:rPr>
          <w:rFonts w:ascii="PT Astra Serif" w:hAnsi="PT Astra Serif" w:cs="Times New Roman"/>
          <w:sz w:val="28"/>
          <w:szCs w:val="28"/>
        </w:rPr>
        <w:t>электронные адреса ЕПГУ, РПГУ;</w:t>
      </w:r>
    </w:p>
    <w:p w:rsidR="00CD2A00" w:rsidRDefault="00C03A0E" w:rsidP="00CD2A00">
      <w:pPr>
        <w:pStyle w:val="ConsPlusNormal"/>
        <w:tabs>
          <w:tab w:val="left" w:pos="567"/>
        </w:tabs>
        <w:ind w:firstLine="709"/>
        <w:jc w:val="both"/>
      </w:pPr>
      <w:r>
        <w:rPr>
          <w:rFonts w:ascii="PT Astra Serif" w:hAnsi="PT Astra Serif" w:cs="Times New Roman"/>
          <w:sz w:val="28"/>
          <w:szCs w:val="28"/>
        </w:rPr>
        <w:t xml:space="preserve">8) </w:t>
      </w:r>
      <w:r w:rsidR="00CD2A00">
        <w:rPr>
          <w:rFonts w:ascii="PT Astra Serif" w:hAnsi="PT Astra Serif" w:cs="Times New Roman"/>
          <w:sz w:val="28"/>
          <w:szCs w:val="28"/>
        </w:rPr>
        <w:t>адреса официальных сайтов, а также электронной почты администрации и МФЦ.</w:t>
      </w:r>
    </w:p>
    <w:p w:rsidR="00CD2A00" w:rsidRDefault="00CD2A00" w:rsidP="00CD2A00">
      <w:pPr>
        <w:pStyle w:val="ConsPlusNormal"/>
        <w:ind w:firstLine="709"/>
        <w:jc w:val="both"/>
        <w:outlineLvl w:val="1"/>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CD2A00" w:rsidRDefault="00CD2A00" w:rsidP="00CD2A00">
      <w:pPr>
        <w:pStyle w:val="ConsPlusNormal"/>
        <w:ind w:firstLine="709"/>
        <w:jc w:val="both"/>
        <w:outlineLvl w:val="1"/>
        <w:rPr>
          <w:rFonts w:ascii="PT Astra Serif" w:hAnsi="PT Astra Serif" w:cs="Times New Roman"/>
          <w:b/>
          <w:sz w:val="28"/>
          <w:szCs w:val="28"/>
        </w:rPr>
      </w:pPr>
    </w:p>
    <w:p w:rsidR="00CD2A00" w:rsidRDefault="00CD2A00" w:rsidP="00CD2A00">
      <w:pPr>
        <w:pStyle w:val="ConsPlusNormal"/>
        <w:jc w:val="center"/>
        <w:outlineLvl w:val="1"/>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CD2A00" w:rsidRDefault="00CD2A00" w:rsidP="00CD2A00">
      <w:pPr>
        <w:pStyle w:val="ConsPlusNormal"/>
        <w:ind w:firstLine="709"/>
        <w:jc w:val="both"/>
        <w:outlineLvl w:val="1"/>
        <w:rPr>
          <w:rFonts w:ascii="PT Astra Serif" w:hAnsi="PT Astra Serif" w:cs="Times New Roman"/>
          <w:b/>
          <w:sz w:val="28"/>
          <w:szCs w:val="28"/>
        </w:rPr>
      </w:pPr>
    </w:p>
    <w:p w:rsidR="00CD2A00" w:rsidRDefault="00CD2A00" w:rsidP="00CD2A00">
      <w:pPr>
        <w:pStyle w:val="ConsPlusNormal"/>
        <w:jc w:val="center"/>
        <w:outlineLvl w:val="2"/>
      </w:pPr>
      <w:r>
        <w:rPr>
          <w:rFonts w:ascii="PT Astra Serif" w:hAnsi="PT Astra Serif" w:cs="Times New Roman"/>
          <w:b/>
          <w:sz w:val="28"/>
          <w:szCs w:val="28"/>
        </w:rPr>
        <w:t>Наименование муниципальной услуги</w:t>
      </w:r>
    </w:p>
    <w:p w:rsidR="00CD2A00" w:rsidRDefault="00CD2A00" w:rsidP="00CD2A00">
      <w:pPr>
        <w:pStyle w:val="ConsPlusNormal"/>
        <w:ind w:firstLine="709"/>
        <w:jc w:val="both"/>
        <w:outlineLvl w:val="2"/>
        <w:rPr>
          <w:rFonts w:ascii="PT Astra Serif" w:hAnsi="PT Astra Serif" w:cs="Times New Roman"/>
          <w:b/>
          <w:sz w:val="28"/>
          <w:szCs w:val="28"/>
        </w:rPr>
      </w:pPr>
    </w:p>
    <w:p w:rsidR="00CD2A00" w:rsidRDefault="00CD2A00" w:rsidP="00CD2A00">
      <w:pPr>
        <w:ind w:firstLine="709"/>
        <w:jc w:val="both"/>
      </w:pPr>
      <w:r>
        <w:rPr>
          <w:rFonts w:ascii="PT Astra Serif" w:hAnsi="PT Astra Serif"/>
          <w:sz w:val="28"/>
          <w:szCs w:val="28"/>
        </w:rPr>
        <w:t>11. Муниципальная услуга «</w:t>
      </w:r>
      <w:r>
        <w:rPr>
          <w:rFonts w:ascii="PT Astra Serif" w:hAnsi="PT Astra Serif"/>
          <w:color w:val="000000"/>
          <w:sz w:val="28"/>
          <w:szCs w:val="28"/>
        </w:rPr>
        <w:t>Подготовка и утверждение документации по планировке территории</w:t>
      </w:r>
      <w:r>
        <w:rPr>
          <w:rFonts w:ascii="PT Astra Serif" w:hAnsi="PT Astra Serif"/>
          <w:sz w:val="28"/>
          <w:szCs w:val="28"/>
        </w:rPr>
        <w:t>».</w:t>
      </w:r>
    </w:p>
    <w:p w:rsidR="00CD2A00" w:rsidRDefault="00CD2A00" w:rsidP="00CD2A00">
      <w:pPr>
        <w:ind w:firstLine="709"/>
        <w:jc w:val="both"/>
        <w:rPr>
          <w:rFonts w:ascii="PT Astra Serif" w:hAnsi="PT Astra Serif"/>
          <w:sz w:val="28"/>
          <w:szCs w:val="28"/>
        </w:rPr>
      </w:pPr>
    </w:p>
    <w:p w:rsidR="00CD2A00" w:rsidRDefault="00CD2A00" w:rsidP="00CD2A00">
      <w:pPr>
        <w:pStyle w:val="ConsPlusNormal"/>
        <w:jc w:val="center"/>
        <w:outlineLvl w:val="2"/>
      </w:pPr>
      <w:r>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CD2A00" w:rsidRDefault="00CD2A00" w:rsidP="00CD2A00">
      <w:pPr>
        <w:pStyle w:val="ConsPlusNormal"/>
        <w:jc w:val="both"/>
        <w:outlineLvl w:val="2"/>
        <w:rPr>
          <w:rFonts w:ascii="PT Astra Serif" w:hAnsi="PT Astra Serif" w:cs="Times New Roman"/>
          <w:b/>
          <w:sz w:val="28"/>
          <w:szCs w:val="28"/>
        </w:rPr>
      </w:pPr>
    </w:p>
    <w:p w:rsidR="00CD2A00" w:rsidRDefault="00CD2A00" w:rsidP="00CD2A00">
      <w:pPr>
        <w:ind w:firstLine="709"/>
        <w:jc w:val="both"/>
      </w:pPr>
      <w:r>
        <w:rPr>
          <w:rFonts w:ascii="PT Astra Serif" w:hAnsi="PT Astra Serif"/>
          <w:sz w:val="28"/>
          <w:szCs w:val="28"/>
        </w:rPr>
        <w:t>12. Муниципальная услуга предоставляется администрацией.</w:t>
      </w:r>
    </w:p>
    <w:p w:rsidR="00CD2A00" w:rsidRDefault="00CD2A00" w:rsidP="00CD2A00">
      <w:pPr>
        <w:ind w:firstLine="709"/>
        <w:jc w:val="both"/>
      </w:pPr>
      <w:r>
        <w:rPr>
          <w:rFonts w:ascii="PT Astra Serif" w:hAnsi="PT Astra Serif"/>
          <w:sz w:val="28"/>
          <w:szCs w:val="28"/>
        </w:rPr>
        <w:t>13. Структурное подразделение администрации, ответственное за непосредственное предоставление муниципальной услуги – Управление архитектуры, земельных и имущественных отношений.</w:t>
      </w:r>
    </w:p>
    <w:p w:rsidR="00CD2A00" w:rsidRDefault="00CD2A00" w:rsidP="00CD2A00">
      <w:pPr>
        <w:pStyle w:val="ConsPlusNormal"/>
        <w:jc w:val="center"/>
        <w:outlineLvl w:val="2"/>
        <w:rPr>
          <w:rFonts w:ascii="PT Astra Serif" w:hAnsi="PT Astra Serif" w:cs="Times New Roman"/>
          <w:b/>
          <w:sz w:val="28"/>
          <w:szCs w:val="28"/>
        </w:rPr>
      </w:pPr>
    </w:p>
    <w:p w:rsidR="00CD2A00" w:rsidRDefault="00CD2A00" w:rsidP="00CD2A00">
      <w:pPr>
        <w:pStyle w:val="ConsPlusNormal"/>
        <w:jc w:val="center"/>
        <w:outlineLvl w:val="2"/>
      </w:pPr>
      <w:r>
        <w:rPr>
          <w:rFonts w:ascii="PT Astra Serif" w:hAnsi="PT Astra Serif" w:cs="Times New Roman"/>
          <w:b/>
          <w:sz w:val="28"/>
          <w:szCs w:val="28"/>
        </w:rPr>
        <w:t>Результат предоставления муниципальной услуги</w:t>
      </w:r>
    </w:p>
    <w:p w:rsidR="00CD2A00" w:rsidRDefault="00CD2A00" w:rsidP="00CD2A00">
      <w:pPr>
        <w:pStyle w:val="ConsPlusNormal"/>
        <w:ind w:firstLine="709"/>
        <w:jc w:val="both"/>
        <w:outlineLvl w:val="2"/>
        <w:rPr>
          <w:rFonts w:ascii="PT Astra Serif" w:hAnsi="PT Astra Serif" w:cs="Times New Roman"/>
          <w:b/>
          <w:color w:val="FF0000"/>
          <w:sz w:val="28"/>
          <w:szCs w:val="28"/>
        </w:rPr>
      </w:pPr>
    </w:p>
    <w:p w:rsidR="00CD2A00" w:rsidRDefault="00CD2A00" w:rsidP="00CD2A00">
      <w:pPr>
        <w:pStyle w:val="-N"/>
        <w:tabs>
          <w:tab w:val="clear" w:pos="0"/>
        </w:tabs>
        <w:spacing w:line="240" w:lineRule="auto"/>
        <w:ind w:left="0"/>
      </w:pPr>
      <w:r>
        <w:rPr>
          <w:rFonts w:ascii="PT Astra Serif" w:hAnsi="PT Astra Serif"/>
        </w:rPr>
        <w:t>14. Результатом предоставления муниципальной услуги является:</w:t>
      </w:r>
    </w:p>
    <w:p w:rsidR="00CD2A00" w:rsidRDefault="00CD2A00" w:rsidP="00CD2A00">
      <w:pPr>
        <w:pStyle w:val="-N"/>
        <w:tabs>
          <w:tab w:val="clear" w:pos="0"/>
        </w:tabs>
        <w:spacing w:line="240" w:lineRule="auto"/>
        <w:ind w:left="0"/>
      </w:pPr>
      <w:r>
        <w:rPr>
          <w:rFonts w:ascii="PT Astra Serif" w:hAnsi="PT Astra Serif"/>
          <w:color w:val="000000"/>
        </w:rPr>
        <w:t>1) постановление администрации о подготовке документации по планировке территории;</w:t>
      </w:r>
    </w:p>
    <w:p w:rsidR="00CD2A00" w:rsidRDefault="00CD2A00" w:rsidP="00CD2A00">
      <w:pPr>
        <w:pStyle w:val="-N"/>
        <w:tabs>
          <w:tab w:val="clear" w:pos="0"/>
        </w:tabs>
        <w:spacing w:line="240" w:lineRule="auto"/>
        <w:ind w:left="0"/>
      </w:pPr>
      <w:r>
        <w:rPr>
          <w:rFonts w:ascii="PT Astra Serif" w:hAnsi="PT Astra Serif"/>
          <w:color w:val="000000"/>
        </w:rPr>
        <w:t>2) отказ в подготовке документации по планировке территории;</w:t>
      </w:r>
    </w:p>
    <w:p w:rsidR="00CD2A00" w:rsidRDefault="00CD2A00" w:rsidP="00CD2A00">
      <w:pPr>
        <w:pStyle w:val="-N"/>
        <w:tabs>
          <w:tab w:val="clear" w:pos="0"/>
        </w:tabs>
        <w:spacing w:line="240" w:lineRule="auto"/>
        <w:ind w:left="0"/>
      </w:pPr>
      <w:r>
        <w:rPr>
          <w:rFonts w:ascii="PT Astra Serif" w:hAnsi="PT Astra Serif"/>
          <w:color w:val="000000"/>
        </w:rPr>
        <w:t>3) постановление администрации об утверждении документации по планировке территории;</w:t>
      </w:r>
    </w:p>
    <w:p w:rsidR="00CD2A00" w:rsidRDefault="00CD2A00" w:rsidP="00CD2A00">
      <w:pPr>
        <w:pStyle w:val="-N"/>
        <w:tabs>
          <w:tab w:val="clear" w:pos="0"/>
        </w:tabs>
        <w:spacing w:line="240" w:lineRule="auto"/>
        <w:ind w:left="0"/>
      </w:pPr>
      <w:r>
        <w:rPr>
          <w:rFonts w:ascii="PT Astra Serif" w:hAnsi="PT Astra Serif"/>
          <w:color w:val="000000"/>
        </w:rPr>
        <w:t>4) отклонение документации по планировке территории и направлении ее на доработку.</w:t>
      </w:r>
    </w:p>
    <w:p w:rsidR="00CD2A00" w:rsidRDefault="00CD2A00" w:rsidP="00CD2A00">
      <w:pPr>
        <w:pStyle w:val="ConsPlusNormal"/>
        <w:jc w:val="center"/>
        <w:outlineLvl w:val="2"/>
      </w:pPr>
      <w:r>
        <w:rPr>
          <w:rFonts w:ascii="PT Astra Serif" w:hAnsi="PT Astra Serif" w:cs="Times New Roman"/>
          <w:b/>
          <w:sz w:val="28"/>
          <w:szCs w:val="28"/>
        </w:rPr>
        <w:t>Срок предоставления муниципальной услуги</w:t>
      </w:r>
    </w:p>
    <w:p w:rsidR="00CD2A00" w:rsidRDefault="00CD2A00" w:rsidP="00CD2A00">
      <w:pPr>
        <w:pStyle w:val="ConsPlusNormal"/>
        <w:ind w:firstLine="709"/>
        <w:jc w:val="both"/>
        <w:outlineLvl w:val="2"/>
        <w:rPr>
          <w:rFonts w:ascii="PT Astra Serif" w:hAnsi="PT Astra Serif" w:cs="Times New Roman"/>
          <w:b/>
          <w:sz w:val="28"/>
          <w:szCs w:val="28"/>
        </w:rPr>
      </w:pPr>
    </w:p>
    <w:p w:rsidR="00CD2A00" w:rsidRDefault="00CD2A00" w:rsidP="00CD2A00">
      <w:pPr>
        <w:pStyle w:val="-N"/>
        <w:tabs>
          <w:tab w:val="clear" w:pos="0"/>
        </w:tabs>
        <w:spacing w:line="240" w:lineRule="auto"/>
        <w:ind w:left="0"/>
      </w:pPr>
      <w:r>
        <w:rPr>
          <w:rFonts w:ascii="PT Astra Serif" w:hAnsi="PT Astra Serif"/>
        </w:rPr>
        <w:t xml:space="preserve">15. </w:t>
      </w:r>
      <w:r>
        <w:rPr>
          <w:rFonts w:ascii="PT Astra Serif" w:hAnsi="PT Astra Serif" w:cs="Times New Roman"/>
        </w:rPr>
        <w:t xml:space="preserve">Срок </w:t>
      </w:r>
      <w:r>
        <w:rPr>
          <w:rFonts w:ascii="PT Astra Serif" w:hAnsi="PT Astra Serif" w:cs="Times New Roman"/>
          <w:color w:val="000000"/>
        </w:rPr>
        <w:t>предоставления муниципальной услуги</w:t>
      </w:r>
      <w:r>
        <w:rPr>
          <w:rFonts w:ascii="PT Astra Serif" w:hAnsi="PT Astra Serif" w:cs="Times New Roman"/>
        </w:rPr>
        <w:t xml:space="preserve"> по заявлению о принятии решения о подготовке документации по планировке территории не более </w:t>
      </w:r>
      <w:r>
        <w:rPr>
          <w:rFonts w:ascii="PT Astra Serif" w:hAnsi="PT Astra Serif" w:cs="Times New Roman"/>
          <w:color w:val="000000"/>
        </w:rPr>
        <w:t>десяти</w:t>
      </w:r>
      <w:r>
        <w:rPr>
          <w:rFonts w:ascii="PT Astra Serif" w:hAnsi="PT Astra Serif" w:cs="Times New Roman"/>
        </w:rPr>
        <w:t xml:space="preserve"> рабочих дней со дня поступления в администрацию заявления и документов, необходимых для предоставления муниципальной услуги.</w:t>
      </w:r>
    </w:p>
    <w:p w:rsidR="00CD2A00" w:rsidRDefault="00CD2A00" w:rsidP="00CD2A00">
      <w:pPr>
        <w:ind w:firstLine="709"/>
        <w:jc w:val="both"/>
      </w:pPr>
      <w:r>
        <w:rPr>
          <w:rFonts w:ascii="PT Astra Serif" w:hAnsi="PT Astra Serif"/>
          <w:sz w:val="28"/>
          <w:szCs w:val="28"/>
        </w:rPr>
        <w:t xml:space="preserve">16. Срок </w:t>
      </w:r>
      <w:r>
        <w:rPr>
          <w:rFonts w:ascii="PT Astra Serif" w:hAnsi="PT Astra Serif"/>
          <w:color w:val="000000"/>
          <w:sz w:val="28"/>
          <w:szCs w:val="28"/>
          <w:lang w:eastAsia="en-US"/>
        </w:rPr>
        <w:t>предоставления муниципальной услуги</w:t>
      </w:r>
      <w:r>
        <w:rPr>
          <w:rFonts w:ascii="PT Astra Serif" w:hAnsi="PT Astra Serif"/>
          <w:sz w:val="28"/>
          <w:szCs w:val="28"/>
        </w:rPr>
        <w:t xml:space="preserve"> по заявлению об утверждении документации по планировке территории не более </w:t>
      </w:r>
      <w:r>
        <w:rPr>
          <w:rFonts w:ascii="PT Astra Serif" w:hAnsi="PT Astra Serif"/>
          <w:color w:val="000000"/>
          <w:sz w:val="28"/>
          <w:szCs w:val="28"/>
        </w:rPr>
        <w:t xml:space="preserve">семидесяти пяти рабочих </w:t>
      </w:r>
      <w:r>
        <w:rPr>
          <w:rFonts w:ascii="PT Astra Serif" w:hAnsi="PT Astra Serif"/>
          <w:sz w:val="28"/>
          <w:szCs w:val="28"/>
        </w:rPr>
        <w:t>дней со дня поступления в администрацию заявления и документов, необходимых для предоставления муниципальной услуги.</w:t>
      </w:r>
    </w:p>
    <w:p w:rsidR="00CD2A00" w:rsidRDefault="00CD2A00" w:rsidP="00CD2A00">
      <w:pPr>
        <w:ind w:firstLine="709"/>
        <w:jc w:val="both"/>
      </w:pPr>
      <w:r>
        <w:rPr>
          <w:rFonts w:ascii="PT Astra Serif" w:hAnsi="PT Astra Serif"/>
          <w:sz w:val="28"/>
          <w:szCs w:val="28"/>
        </w:rPr>
        <w:t xml:space="preserve">16.1. </w:t>
      </w:r>
      <w:r w:rsidRPr="00B263DF">
        <w:rPr>
          <w:rFonts w:ascii="PT Astra Serif" w:hAnsi="PT Astra Serif"/>
          <w:sz w:val="28"/>
          <w:szCs w:val="28"/>
        </w:rPr>
        <w:t xml:space="preserve">Срок </w:t>
      </w:r>
      <w:r w:rsidRPr="00B263DF">
        <w:rPr>
          <w:rFonts w:ascii="PT Astra Serif" w:hAnsi="PT Astra Serif"/>
          <w:color w:val="000000"/>
          <w:sz w:val="28"/>
          <w:szCs w:val="28"/>
          <w:lang w:eastAsia="en-US"/>
        </w:rPr>
        <w:t>предоставления муниципальной услуги</w:t>
      </w:r>
      <w:r w:rsidRPr="00B263DF">
        <w:rPr>
          <w:rFonts w:ascii="PT Astra Serif" w:hAnsi="PT Astra Serif"/>
          <w:sz w:val="28"/>
          <w:szCs w:val="28"/>
        </w:rPr>
        <w:t xml:space="preserve"> по заявлению об утверждении документации по планировке территории не более двадцати</w:t>
      </w:r>
      <w:r w:rsidRPr="00B263DF">
        <w:rPr>
          <w:rFonts w:ascii="PT Astra Serif" w:hAnsi="PT Astra Serif"/>
          <w:color w:val="000000"/>
          <w:sz w:val="28"/>
          <w:szCs w:val="28"/>
        </w:rPr>
        <w:t xml:space="preserve"> рабочих </w:t>
      </w:r>
      <w:r w:rsidRPr="00B263DF">
        <w:rPr>
          <w:rFonts w:ascii="PT Astra Serif" w:hAnsi="PT Astra Serif"/>
          <w:sz w:val="28"/>
          <w:szCs w:val="28"/>
        </w:rPr>
        <w:t>дней со дня поступления в администрацию заявления и документов, необходимых для предоставления муниципальной услуги, в случае, если 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r>
        <w:rPr>
          <w:rFonts w:ascii="PT Astra Serif" w:hAnsi="PT Astra Serif"/>
          <w:sz w:val="26"/>
          <w:szCs w:val="26"/>
        </w:rPr>
        <w:t>.</w:t>
      </w:r>
    </w:p>
    <w:p w:rsidR="00CD2A00" w:rsidRDefault="00CD2A00" w:rsidP="00CD2A00">
      <w:pPr>
        <w:ind w:firstLine="709"/>
        <w:jc w:val="both"/>
        <w:rPr>
          <w:rFonts w:ascii="PT Astra Serif" w:hAnsi="PT Astra Serif"/>
          <w:sz w:val="28"/>
          <w:szCs w:val="28"/>
          <w:shd w:val="clear" w:color="auto" w:fill="FFF5CE"/>
        </w:rPr>
      </w:pPr>
    </w:p>
    <w:p w:rsidR="00CD2A00" w:rsidRDefault="00CD2A00" w:rsidP="00CD2A00">
      <w:pPr>
        <w:pStyle w:val="ConsPlusNormal"/>
        <w:jc w:val="center"/>
        <w:outlineLvl w:val="2"/>
      </w:pPr>
      <w:r>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CD2A00" w:rsidRDefault="00CD2A00" w:rsidP="00CD2A00">
      <w:pPr>
        <w:pStyle w:val="ConsPlusNormal"/>
        <w:ind w:firstLine="709"/>
        <w:jc w:val="both"/>
        <w:outlineLvl w:val="2"/>
        <w:rPr>
          <w:rFonts w:ascii="PT Astra Serif" w:hAnsi="PT Astra Serif" w:cs="Times New Roman"/>
          <w:b/>
          <w:sz w:val="28"/>
          <w:szCs w:val="28"/>
        </w:rPr>
      </w:pPr>
    </w:p>
    <w:p w:rsidR="00CD2A00" w:rsidRDefault="00CD2A00" w:rsidP="00CD2A00">
      <w:pPr>
        <w:pStyle w:val="ConsPlusNormal"/>
        <w:jc w:val="both"/>
        <w:outlineLvl w:val="2"/>
      </w:pPr>
      <w:r>
        <w:rPr>
          <w:rFonts w:ascii="PT Astra Serif" w:hAnsi="PT Astra Serif" w:cs="Times New Roman"/>
          <w:color w:val="000000"/>
          <w:sz w:val="28"/>
          <w:szCs w:val="28"/>
          <w:lang w:eastAsia="en-US"/>
        </w:rPr>
        <w:t>17</w:t>
      </w:r>
      <w:r>
        <w:rPr>
          <w:rFonts w:ascii="PT Astra Serif" w:hAnsi="PT Astra Serif" w:cs="Times New Roman"/>
          <w:sz w:val="28"/>
          <w:szCs w:val="28"/>
          <w:lang w:eastAsia="en-US"/>
        </w:rPr>
        <w:t>. Предоставление муниципальной услуги осуществляется в соответствии с:</w:t>
      </w:r>
    </w:p>
    <w:p w:rsidR="00CD2A00" w:rsidRDefault="00CD2A00" w:rsidP="00CD2A00">
      <w:pPr>
        <w:pStyle w:val="ConsPlusNormal"/>
        <w:ind w:firstLine="709"/>
        <w:jc w:val="both"/>
        <w:outlineLvl w:val="2"/>
      </w:pPr>
      <w:r>
        <w:rPr>
          <w:rFonts w:ascii="PT Astra Serif" w:hAnsi="PT Astra Serif" w:cs="Times New Roman"/>
          <w:sz w:val="28"/>
          <w:szCs w:val="28"/>
          <w:lang w:eastAsia="en-US"/>
        </w:rPr>
        <w:t>Конституцией Российской Федерации;</w:t>
      </w:r>
    </w:p>
    <w:p w:rsidR="00CD2A00" w:rsidRDefault="00CD2A00" w:rsidP="00CD2A00">
      <w:pPr>
        <w:pStyle w:val="ConsPlusNormal"/>
        <w:ind w:firstLine="709"/>
        <w:jc w:val="both"/>
        <w:outlineLvl w:val="2"/>
      </w:pPr>
      <w:r>
        <w:rPr>
          <w:rFonts w:ascii="PT Astra Serif" w:hAnsi="PT Astra Serif" w:cs="Times New Roman"/>
          <w:sz w:val="28"/>
          <w:szCs w:val="28"/>
          <w:lang w:eastAsia="en-US"/>
        </w:rPr>
        <w:t>Градостроительным кодексом Российской Федерации;</w:t>
      </w:r>
    </w:p>
    <w:p w:rsidR="00CD2A00" w:rsidRDefault="00CD2A00" w:rsidP="00CD2A00">
      <w:pPr>
        <w:pStyle w:val="ConsPlusNormal"/>
        <w:ind w:firstLine="709"/>
        <w:jc w:val="both"/>
        <w:outlineLvl w:val="2"/>
      </w:pPr>
      <w:r>
        <w:rPr>
          <w:rFonts w:ascii="PT Astra Serif" w:hAnsi="PT Astra Serif" w:cs="Times New Roman"/>
          <w:sz w:val="28"/>
          <w:szCs w:val="28"/>
          <w:lang w:eastAsia="en-US"/>
        </w:rPr>
        <w:t>Гражданским кодексом Российской Федерации;</w:t>
      </w:r>
    </w:p>
    <w:p w:rsidR="00CD2A00" w:rsidRDefault="00CD2A00" w:rsidP="00CD2A00">
      <w:pPr>
        <w:pStyle w:val="ConsPlusNormal"/>
        <w:ind w:firstLine="709"/>
        <w:jc w:val="both"/>
        <w:outlineLvl w:val="2"/>
      </w:pPr>
      <w:r>
        <w:rPr>
          <w:rFonts w:ascii="PT Astra Serif" w:hAnsi="PT Astra Serif" w:cs="Times New Roman"/>
          <w:sz w:val="28"/>
          <w:szCs w:val="28"/>
          <w:lang w:eastAsia="en-US"/>
        </w:rPr>
        <w:t>Федеральным законом от 29.12.2004 № 191-ФЗ «О введении в действие Градостроительного кодекса Российской Федерации»;</w:t>
      </w:r>
    </w:p>
    <w:p w:rsidR="00CD2A00" w:rsidRDefault="00CD2A00" w:rsidP="00CD2A00">
      <w:pPr>
        <w:pStyle w:val="ConsPlusNormal"/>
        <w:ind w:firstLine="709"/>
        <w:jc w:val="both"/>
        <w:outlineLvl w:val="2"/>
      </w:pPr>
      <w:r>
        <w:rPr>
          <w:rFonts w:ascii="PT Astra Serif" w:hAnsi="PT Astra Serif" w:cs="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CD2A00" w:rsidRDefault="00CD2A00" w:rsidP="00CD2A00">
      <w:pPr>
        <w:pStyle w:val="ConsPlusNormal"/>
        <w:ind w:firstLine="709"/>
        <w:jc w:val="both"/>
        <w:outlineLvl w:val="2"/>
      </w:pPr>
      <w:r>
        <w:rPr>
          <w:rFonts w:ascii="PT Astra Serif" w:hAnsi="PT Astra Serif" w:cs="Times New Roman"/>
          <w:sz w:val="28"/>
          <w:szCs w:val="28"/>
          <w:lang w:eastAsia="en-US"/>
        </w:rPr>
        <w:t>Федеральным законом от 27 июля 2010 года № 210-ФЗ «Об организации предоставления государственных и муниципальных услуг»;</w:t>
      </w:r>
    </w:p>
    <w:p w:rsidR="00CD2A00" w:rsidRDefault="00CD2A00" w:rsidP="00CD2A00">
      <w:pPr>
        <w:pStyle w:val="ConsPlusNormal"/>
        <w:ind w:firstLine="709"/>
        <w:jc w:val="both"/>
        <w:outlineLvl w:val="2"/>
      </w:pPr>
      <w:r>
        <w:rPr>
          <w:rFonts w:ascii="PT Astra Serif" w:hAnsi="PT Astra Serif" w:cs="Times New Roman"/>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D2A00" w:rsidRDefault="00CD2A00" w:rsidP="00CD2A00">
      <w:pPr>
        <w:pStyle w:val="ConsPlusNormal"/>
        <w:ind w:firstLine="709"/>
        <w:jc w:val="both"/>
        <w:outlineLvl w:val="2"/>
      </w:pPr>
      <w:r>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Pr>
          <w:rFonts w:ascii="PT Astra Serif"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CD2A00" w:rsidRDefault="00CD2A00" w:rsidP="00CD2A00">
      <w:pPr>
        <w:pStyle w:val="a7"/>
        <w:ind w:left="0" w:firstLine="709"/>
        <w:jc w:val="both"/>
        <w:rPr>
          <w:rFonts w:ascii="PT Astra Serif" w:hAnsi="PT Astra Serif"/>
          <w:color w:val="FF0000"/>
          <w:sz w:val="28"/>
          <w:szCs w:val="28"/>
        </w:rPr>
      </w:pPr>
    </w:p>
    <w:p w:rsidR="00CD2A00" w:rsidRDefault="00CD2A00" w:rsidP="00CD2A00">
      <w:pPr>
        <w:pStyle w:val="ConsPlusNormal"/>
        <w:jc w:val="center"/>
        <w:outlineLvl w:val="2"/>
      </w:pPr>
      <w:r>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CD2A00" w:rsidRDefault="00CD2A00" w:rsidP="00CD2A00">
      <w:pPr>
        <w:pStyle w:val="ConsPlusNormal"/>
        <w:ind w:firstLine="709"/>
        <w:jc w:val="both"/>
        <w:outlineLvl w:val="2"/>
        <w:rPr>
          <w:rFonts w:ascii="PT Astra Serif" w:hAnsi="PT Astra Serif" w:cs="Times New Roman"/>
          <w:b/>
          <w:sz w:val="28"/>
          <w:szCs w:val="28"/>
        </w:rPr>
      </w:pPr>
    </w:p>
    <w:p w:rsidR="00CD2A00" w:rsidRDefault="00CD2A00" w:rsidP="00CD2A00">
      <w:pPr>
        <w:pStyle w:val="-N"/>
        <w:tabs>
          <w:tab w:val="clear" w:pos="0"/>
        </w:tabs>
        <w:spacing w:line="240" w:lineRule="auto"/>
        <w:ind w:left="-57"/>
      </w:pPr>
      <w:r>
        <w:rPr>
          <w:rFonts w:ascii="PT Astra Serif" w:hAnsi="PT Astra Serif" w:cs="Times New Roman"/>
          <w:color w:val="000000"/>
        </w:rPr>
        <w:t>18.</w:t>
      </w:r>
      <w:r>
        <w:rPr>
          <w:rFonts w:ascii="PT Astra Serif" w:hAnsi="PT Astra Serif"/>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CD2A00" w:rsidRDefault="00CD2A00" w:rsidP="00C03A0E">
      <w:pPr>
        <w:pStyle w:val="ConsPlusNormal"/>
        <w:ind w:firstLine="652"/>
        <w:jc w:val="both"/>
      </w:pPr>
      <w:r>
        <w:rPr>
          <w:rFonts w:ascii="PT Astra Serif" w:hAnsi="PT Astra Serif"/>
          <w:sz w:val="28"/>
          <w:szCs w:val="28"/>
        </w:rPr>
        <w:t xml:space="preserve">1) заявление о принятии решения о подготовке документации по планировке территории </w:t>
      </w:r>
      <w:r>
        <w:rPr>
          <w:rFonts w:ascii="PT Astra Serif" w:hAnsi="PT Astra Serif"/>
          <w:color w:val="000000"/>
          <w:sz w:val="28"/>
          <w:szCs w:val="28"/>
        </w:rPr>
        <w:t>(приложение 1);</w:t>
      </w:r>
    </w:p>
    <w:p w:rsidR="00CD2A00" w:rsidRDefault="00CD2A00" w:rsidP="00C03A0E">
      <w:pPr>
        <w:pStyle w:val="ConsPlusNormal"/>
        <w:ind w:firstLine="652"/>
        <w:jc w:val="both"/>
      </w:pPr>
      <w:r>
        <w:rPr>
          <w:rFonts w:ascii="PT Astra Serif" w:hAnsi="PT Astra Serif"/>
          <w:sz w:val="28"/>
          <w:szCs w:val="28"/>
        </w:rPr>
        <w:t>2) документ, удостоверяющий личность заявителя или представителя заявителя;</w:t>
      </w:r>
    </w:p>
    <w:p w:rsidR="00CD2A00" w:rsidRDefault="00CD2A00" w:rsidP="00C03A0E">
      <w:pPr>
        <w:pStyle w:val="ConsPlusNormal"/>
        <w:ind w:firstLine="652"/>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CD2A00" w:rsidRDefault="00CD2A00" w:rsidP="00C03A0E">
      <w:pPr>
        <w:pStyle w:val="ConsPlusNormal"/>
        <w:ind w:firstLine="652"/>
        <w:jc w:val="both"/>
      </w:pPr>
      <w:r>
        <w:rPr>
          <w:rFonts w:ascii="PT Astra Serif" w:hAnsi="PT Astra Serif"/>
          <w:color w:val="000000"/>
          <w:sz w:val="28"/>
          <w:szCs w:val="28"/>
        </w:rPr>
        <w:t>4) графические материалы (чертежи, карты, схемы), технико-экономические обоснования предполагаемого к строительству объекта (при наличии).</w:t>
      </w:r>
    </w:p>
    <w:p w:rsidR="00CD2A00" w:rsidRDefault="00CD2A00" w:rsidP="00CD2A00">
      <w:pPr>
        <w:pStyle w:val="ConsPlusNormal"/>
        <w:ind w:firstLine="709"/>
        <w:jc w:val="both"/>
      </w:pPr>
      <w:r>
        <w:rPr>
          <w:rFonts w:ascii="PT Astra Serif" w:hAnsi="PT Astra Serif"/>
          <w:color w:val="000000"/>
          <w:sz w:val="28"/>
          <w:szCs w:val="28"/>
        </w:rPr>
        <w:t>19</w:t>
      </w:r>
      <w:r>
        <w:rPr>
          <w:rFonts w:ascii="PT Astra Serif" w:hAnsi="PT Astra Serif"/>
          <w:sz w:val="28"/>
          <w:szCs w:val="28"/>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CD2A00" w:rsidRDefault="00CD2A00" w:rsidP="00CD2A00">
      <w:pPr>
        <w:pStyle w:val="ConsPlusNormal"/>
        <w:ind w:firstLine="709"/>
        <w:jc w:val="both"/>
      </w:pPr>
      <w:r>
        <w:rPr>
          <w:rFonts w:ascii="PT Astra Serif" w:hAnsi="PT Astra Serif"/>
          <w:sz w:val="28"/>
          <w:szCs w:val="28"/>
        </w:rPr>
        <w:t>1) заявление об утверждении документации по планировке территории (приложение 2);</w:t>
      </w:r>
    </w:p>
    <w:p w:rsidR="00CD2A00" w:rsidRDefault="00CD2A00" w:rsidP="00CD2A00">
      <w:pPr>
        <w:pStyle w:val="ConsPlusNormal"/>
        <w:ind w:firstLine="709"/>
        <w:jc w:val="both"/>
      </w:pPr>
      <w:r>
        <w:rPr>
          <w:rFonts w:ascii="PT Astra Serif" w:hAnsi="PT Astra Serif"/>
          <w:sz w:val="28"/>
          <w:szCs w:val="28"/>
        </w:rPr>
        <w:t>2) документ, удостоверяющий личность заявителя или представителя заявителя;</w:t>
      </w:r>
    </w:p>
    <w:p w:rsidR="00CD2A00" w:rsidRDefault="00CD2A00" w:rsidP="00CD2A00">
      <w:pPr>
        <w:pStyle w:val="ConsPlusNormal"/>
        <w:ind w:firstLine="709"/>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CD2A00" w:rsidRDefault="00CD2A00" w:rsidP="00CD2A00">
      <w:pPr>
        <w:pStyle w:val="ConsPlusNormal"/>
        <w:ind w:firstLine="709"/>
        <w:jc w:val="both"/>
      </w:pPr>
      <w:r>
        <w:rPr>
          <w:rFonts w:ascii="PT Astra Serif" w:hAnsi="PT Astra Serif"/>
          <w:sz w:val="28"/>
          <w:szCs w:val="28"/>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CD2A00" w:rsidRDefault="00CD2A00" w:rsidP="00CD2A00">
      <w:pPr>
        <w:pStyle w:val="ConsPlusNormal"/>
        <w:ind w:firstLine="709"/>
        <w:jc w:val="both"/>
      </w:pPr>
      <w:r>
        <w:rPr>
          <w:rFonts w:ascii="PT Astra Serif" w:hAnsi="PT Astra Serif"/>
          <w:color w:val="000000"/>
          <w:sz w:val="28"/>
          <w:szCs w:val="28"/>
        </w:rPr>
        <w:t>5</w:t>
      </w:r>
      <w:r>
        <w:rPr>
          <w:rFonts w:ascii="PT Astra Serif" w:hAnsi="PT Astra Serif"/>
          <w:sz w:val="28"/>
          <w:szCs w:val="28"/>
        </w:rPr>
        <w:t xml:space="preserve">)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9">
        <w:r>
          <w:rPr>
            <w:rFonts w:ascii="PT Astra Serif" w:hAnsi="PT Astra Serif"/>
            <w:sz w:val="28"/>
            <w:szCs w:val="28"/>
          </w:rPr>
          <w:t>частью 1.1 статьи 45</w:t>
        </w:r>
      </w:hyperlink>
      <w:r>
        <w:rPr>
          <w:rFonts w:ascii="PT Astra Serif" w:hAnsi="PT Astra Serif"/>
          <w:sz w:val="28"/>
          <w:szCs w:val="28"/>
        </w:rPr>
        <w:t xml:space="preserve"> Градостроительного кодекса Российской Федерации);</w:t>
      </w:r>
    </w:p>
    <w:p w:rsidR="00CD2A00" w:rsidRDefault="00CD2A00" w:rsidP="00CD2A00">
      <w:pPr>
        <w:pStyle w:val="ConsPlusNormal"/>
        <w:ind w:firstLine="709"/>
        <w:jc w:val="both"/>
      </w:pPr>
      <w:r>
        <w:rPr>
          <w:rFonts w:ascii="PT Astra Serif" w:hAnsi="PT Astra Serif"/>
          <w:color w:val="000000"/>
          <w:sz w:val="28"/>
          <w:szCs w:val="28"/>
        </w:rPr>
        <w:t>6</w:t>
      </w:r>
      <w:r>
        <w:rPr>
          <w:rFonts w:ascii="PT Astra Serif" w:hAnsi="PT Astra Serif"/>
          <w:sz w:val="28"/>
          <w:szCs w:val="28"/>
        </w:rPr>
        <w:t xml:space="preserve">) согласование документации по планировке территории в случае, если такое согласование предусмотрено </w:t>
      </w:r>
      <w:hyperlink r:id="rId10">
        <w:r>
          <w:rPr>
            <w:rFonts w:ascii="PT Astra Serif" w:hAnsi="PT Astra Serif"/>
            <w:sz w:val="28"/>
            <w:szCs w:val="28"/>
          </w:rPr>
          <w:t>статьей 45</w:t>
        </w:r>
      </w:hyperlink>
      <w:r>
        <w:rPr>
          <w:rFonts w:ascii="PT Astra Serif" w:hAnsi="PT Astra Serif"/>
          <w:sz w:val="28"/>
          <w:szCs w:val="28"/>
        </w:rPr>
        <w:t xml:space="preserve"> Градостроительного кодекса Российской Федерации.</w:t>
      </w:r>
    </w:p>
    <w:p w:rsidR="00CD2A00" w:rsidRDefault="00CD2A00" w:rsidP="00CD2A00">
      <w:pPr>
        <w:ind w:firstLine="709"/>
        <w:jc w:val="both"/>
        <w:rPr>
          <w:rFonts w:ascii="PT Astra Serif" w:hAnsi="PT Astra Serif"/>
          <w:sz w:val="28"/>
          <w:szCs w:val="28"/>
        </w:rPr>
      </w:pPr>
      <w:r>
        <w:rPr>
          <w:rFonts w:ascii="PT Astra Serif" w:hAnsi="PT Astra Serif"/>
          <w:color w:val="000000"/>
          <w:sz w:val="28"/>
          <w:szCs w:val="28"/>
        </w:rPr>
        <w:t>20</w:t>
      </w:r>
      <w:r>
        <w:rPr>
          <w:rFonts w:ascii="PT Astra Serif" w:hAnsi="PT Astra Serif"/>
          <w:sz w:val="28"/>
          <w:szCs w:val="28"/>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F1119A" w:rsidRDefault="00F1119A" w:rsidP="00CD2A00">
      <w:pPr>
        <w:ind w:firstLine="709"/>
        <w:jc w:val="both"/>
      </w:pPr>
    </w:p>
    <w:p w:rsidR="00CD2A00" w:rsidRDefault="00CD2A00" w:rsidP="00CD2A00">
      <w:pPr>
        <w:pStyle w:val="ConsPlusNormal"/>
        <w:jc w:val="center"/>
      </w:pPr>
      <w:r>
        <w:rPr>
          <w:rFonts w:ascii="PT Astra Serif" w:hAnsi="PT Astra Serif" w:cs="Times New Roman"/>
          <w:b/>
          <w:sz w:val="28"/>
          <w:szCs w:val="28"/>
        </w:rPr>
        <w:t>Исчерпывающий перечень документов, необходимых</w:t>
      </w:r>
    </w:p>
    <w:p w:rsidR="00CD2A00" w:rsidRDefault="00CD2A00" w:rsidP="00CD2A00">
      <w:pPr>
        <w:pStyle w:val="ConsPlusNormal"/>
        <w:jc w:val="cente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D2A00" w:rsidRDefault="00CD2A00" w:rsidP="00CD2A00">
      <w:pPr>
        <w:pStyle w:val="ConsPlusNormal"/>
        <w:jc w:val="center"/>
        <w:rPr>
          <w:rFonts w:ascii="PT Astra Serif" w:hAnsi="PT Astra Serif" w:cs="Times New Roman"/>
          <w:b/>
          <w:sz w:val="28"/>
          <w:szCs w:val="28"/>
        </w:rPr>
      </w:pPr>
    </w:p>
    <w:p w:rsidR="00CD2A00" w:rsidRDefault="00CD2A00" w:rsidP="00CD2A00">
      <w:pPr>
        <w:pStyle w:val="-N"/>
        <w:tabs>
          <w:tab w:val="clear" w:pos="0"/>
        </w:tabs>
        <w:spacing w:line="240" w:lineRule="auto"/>
        <w:ind w:left="0"/>
      </w:pPr>
      <w:r>
        <w:rPr>
          <w:rFonts w:ascii="PT Astra Serif" w:hAnsi="PT Astra Serif"/>
        </w:rPr>
        <w:t>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D2A00" w:rsidRDefault="00CD2A00" w:rsidP="00CD2A00">
      <w:pPr>
        <w:pStyle w:val="-N"/>
        <w:tabs>
          <w:tab w:val="clear" w:pos="0"/>
        </w:tabs>
        <w:spacing w:line="240" w:lineRule="auto"/>
        <w:ind w:left="0"/>
      </w:pPr>
      <w:r>
        <w:rPr>
          <w:rFonts w:ascii="PT Astra Serif" w:hAnsi="PT Astra Serif"/>
          <w:bCs/>
          <w:color w:val="000000"/>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Pr>
          <w:rFonts w:ascii="PT Astra Serif" w:hAnsi="PT Astra Serif"/>
          <w:color w:val="000000"/>
        </w:rPr>
        <w:t>.</w:t>
      </w:r>
    </w:p>
    <w:p w:rsidR="00CD2A00" w:rsidRDefault="00CD2A00" w:rsidP="00CD2A00">
      <w:pPr>
        <w:pStyle w:val="-N"/>
        <w:tabs>
          <w:tab w:val="clear" w:pos="0"/>
        </w:tabs>
        <w:spacing w:line="240" w:lineRule="auto"/>
        <w:ind w:left="0"/>
      </w:pPr>
      <w:r>
        <w:rPr>
          <w:rFonts w:ascii="PT Astra Serif" w:hAnsi="PT Astra Serif"/>
        </w:rPr>
        <w:t>22. Запрещается требовать от заявителя:</w:t>
      </w:r>
    </w:p>
    <w:p w:rsidR="00CD2A00" w:rsidRDefault="00CD2A00" w:rsidP="00CD2A00">
      <w:pPr>
        <w:pStyle w:val="-N"/>
        <w:tabs>
          <w:tab w:val="clear" w:pos="0"/>
        </w:tabs>
        <w:spacing w:line="240" w:lineRule="auto"/>
        <w:ind w:left="0"/>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A00" w:rsidRDefault="00CD2A00" w:rsidP="00CD2A00">
      <w:pPr>
        <w:pStyle w:val="-N"/>
        <w:tabs>
          <w:tab w:val="clear" w:pos="0"/>
        </w:tabs>
        <w:spacing w:line="240" w:lineRule="auto"/>
        <w:ind w:left="0"/>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A00" w:rsidRDefault="00CD2A00" w:rsidP="00CD2A00">
      <w:pPr>
        <w:pStyle w:val="-N"/>
        <w:tabs>
          <w:tab w:val="clear" w:pos="0"/>
        </w:tabs>
        <w:spacing w:line="240" w:lineRule="auto"/>
        <w:ind w:left="0"/>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CD2A00" w:rsidRDefault="00CD2A00" w:rsidP="00CD2A00">
      <w:pPr>
        <w:ind w:firstLine="709"/>
        <w:jc w:val="both"/>
      </w:pPr>
      <w:r>
        <w:rPr>
          <w:rFonts w:ascii="PT Astra Serif"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D2A00" w:rsidRDefault="00CD2A00" w:rsidP="00CD2A00">
      <w:pPr>
        <w:ind w:firstLine="709"/>
        <w:jc w:val="both"/>
      </w:pPr>
      <w:r>
        <w:rPr>
          <w:rFonts w:ascii="PT Astra Serif"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A00" w:rsidRDefault="00CD2A00" w:rsidP="00CD2A00">
      <w:pPr>
        <w:ind w:firstLine="709"/>
        <w:jc w:val="both"/>
      </w:pPr>
      <w:r>
        <w:rPr>
          <w:rFonts w:ascii="PT Astra Serif"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D2A00" w:rsidRDefault="00CD2A00" w:rsidP="00CD2A00">
      <w:pPr>
        <w:ind w:firstLine="709"/>
        <w:jc w:val="both"/>
      </w:pPr>
      <w:r>
        <w:rPr>
          <w:rFonts w:ascii="PT Astra Serif"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CD2A00" w:rsidRDefault="00CD2A00" w:rsidP="00CD2A00">
      <w:pPr>
        <w:ind w:firstLine="709"/>
        <w:jc w:val="both"/>
      </w:pPr>
      <w:r>
        <w:rPr>
          <w:rFonts w:ascii="PT Astra Serif"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CD2A00" w:rsidRDefault="00CD2A00" w:rsidP="00CD2A00">
      <w:pPr>
        <w:pStyle w:val="-N"/>
        <w:tabs>
          <w:tab w:val="clear" w:pos="0"/>
        </w:tabs>
        <w:spacing w:line="240" w:lineRule="auto"/>
        <w:ind w:left="0"/>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D2A00" w:rsidRDefault="00CD2A00" w:rsidP="00CD2A00">
      <w:pPr>
        <w:pStyle w:val="a9"/>
        <w:spacing w:after="0"/>
        <w:jc w:val="center"/>
        <w:rPr>
          <w:rFonts w:ascii="PT Astra Serif" w:hAnsi="PT Astra Serif"/>
          <w:b/>
          <w:sz w:val="28"/>
          <w:szCs w:val="28"/>
        </w:rPr>
      </w:pPr>
    </w:p>
    <w:p w:rsidR="00CD2A00" w:rsidRDefault="00CD2A00" w:rsidP="00CD2A00">
      <w:pPr>
        <w:pStyle w:val="a9"/>
        <w:spacing w:after="0"/>
        <w:jc w:val="center"/>
      </w:pPr>
      <w:r>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CD2A00" w:rsidRDefault="00CD2A00" w:rsidP="00CD2A00">
      <w:pPr>
        <w:pStyle w:val="a9"/>
        <w:spacing w:after="0"/>
        <w:jc w:val="center"/>
        <w:rPr>
          <w:rFonts w:ascii="PT Astra Serif" w:hAnsi="PT Astra Serif"/>
          <w:b/>
          <w:sz w:val="28"/>
          <w:szCs w:val="28"/>
        </w:rPr>
      </w:pPr>
    </w:p>
    <w:p w:rsidR="00CD2A00" w:rsidRDefault="00CD2A00" w:rsidP="00CD2A00">
      <w:pPr>
        <w:pStyle w:val="a9"/>
        <w:spacing w:after="0"/>
        <w:jc w:val="both"/>
      </w:pPr>
      <w:r>
        <w:rPr>
          <w:rFonts w:ascii="PT Astra Serif" w:hAnsi="PT Astra Serif"/>
          <w:b/>
          <w:sz w:val="28"/>
          <w:szCs w:val="28"/>
        </w:rPr>
        <w:tab/>
      </w:r>
      <w:r>
        <w:rPr>
          <w:rFonts w:ascii="PT Astra Serif" w:hAnsi="PT Astra Serif"/>
          <w:sz w:val="28"/>
          <w:szCs w:val="28"/>
        </w:rPr>
        <w:t>23. Основания для отказа в приеме заявления и документов, необходимых для предоставления муниципальной услуги, отсутствуют.</w:t>
      </w:r>
    </w:p>
    <w:p w:rsidR="00CD2A00" w:rsidRDefault="00CD2A00" w:rsidP="00CD2A00">
      <w:pPr>
        <w:pStyle w:val="a9"/>
        <w:spacing w:after="0"/>
        <w:jc w:val="both"/>
      </w:pPr>
      <w:r>
        <w:rPr>
          <w:rFonts w:ascii="PT Astra Serif" w:hAnsi="PT Astra Serif"/>
          <w:sz w:val="28"/>
          <w:szCs w:val="28"/>
        </w:rPr>
        <w:tab/>
      </w:r>
    </w:p>
    <w:p w:rsidR="00CD2A00" w:rsidRDefault="00CD2A00" w:rsidP="00CD2A00">
      <w:pPr>
        <w:pStyle w:val="ConsPlusNormal"/>
        <w:jc w:val="center"/>
      </w:pPr>
      <w:r>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CD2A00" w:rsidRDefault="00CD2A00" w:rsidP="00CD2A00">
      <w:pPr>
        <w:pStyle w:val="ConsPlusNormal"/>
        <w:jc w:val="center"/>
      </w:pPr>
      <w:r>
        <w:rPr>
          <w:rFonts w:ascii="PT Astra Serif" w:hAnsi="PT Astra Serif" w:cs="Times New Roman"/>
          <w:b/>
          <w:sz w:val="28"/>
          <w:szCs w:val="28"/>
        </w:rPr>
        <w:t>в предоставлении муниципальной услуги</w:t>
      </w:r>
    </w:p>
    <w:p w:rsidR="00CD2A00" w:rsidRDefault="00CD2A00" w:rsidP="00CD2A00">
      <w:pPr>
        <w:pStyle w:val="ConsPlusNormal"/>
        <w:ind w:firstLine="709"/>
        <w:jc w:val="both"/>
        <w:rPr>
          <w:rFonts w:ascii="PT Astra Serif" w:hAnsi="PT Astra Serif" w:cs="Times New Roman"/>
          <w:b/>
          <w:sz w:val="28"/>
          <w:szCs w:val="28"/>
        </w:rPr>
      </w:pPr>
    </w:p>
    <w:p w:rsidR="00CD2A00" w:rsidRDefault="00CD2A00" w:rsidP="00CD2A00">
      <w:pPr>
        <w:pStyle w:val="-N"/>
        <w:tabs>
          <w:tab w:val="clear" w:pos="0"/>
        </w:tabs>
        <w:spacing w:line="240" w:lineRule="auto"/>
        <w:ind w:left="0"/>
      </w:pPr>
      <w:r>
        <w:rPr>
          <w:rFonts w:ascii="PT Astra Serif" w:hAnsi="PT Astra Serif"/>
        </w:rPr>
        <w:t>24. Основания для приостановления предоставления муниципальной услуги отсутствуют.</w:t>
      </w:r>
    </w:p>
    <w:p w:rsidR="00CD2A00" w:rsidRDefault="00CD2A00" w:rsidP="00CD2A00">
      <w:pPr>
        <w:pStyle w:val="-N"/>
        <w:tabs>
          <w:tab w:val="clear" w:pos="0"/>
        </w:tabs>
        <w:spacing w:line="240" w:lineRule="auto"/>
        <w:ind w:left="0"/>
      </w:pPr>
      <w:r>
        <w:rPr>
          <w:rFonts w:ascii="PT Astra Serif" w:hAnsi="PT Astra Serif"/>
        </w:rPr>
        <w:t xml:space="preserve">25. Исчерпывающий перечень оснований для отказа в предоставлении услуги </w:t>
      </w:r>
      <w:r>
        <w:rPr>
          <w:rFonts w:ascii="PT Astra Serif" w:hAnsi="PT Astra Serif"/>
          <w:color w:val="000000"/>
        </w:rPr>
        <w:t>по заявлению</w:t>
      </w:r>
      <w:r>
        <w:rPr>
          <w:rFonts w:ascii="PT Astra Serif" w:hAnsi="PT Astra Serif"/>
        </w:rPr>
        <w:t xml:space="preserve"> о принятии решения о подготовке документации по планировке территории:</w:t>
      </w:r>
    </w:p>
    <w:p w:rsidR="00CD2A00" w:rsidRDefault="00CD2A00" w:rsidP="00CD2A00">
      <w:pPr>
        <w:pStyle w:val="ConsPlusNormal"/>
        <w:jc w:val="both"/>
      </w:pPr>
      <w:r>
        <w:rPr>
          <w:rFonts w:ascii="PT Astra Serif" w:hAnsi="PT Astra Serif"/>
          <w:sz w:val="28"/>
          <w:szCs w:val="28"/>
        </w:rPr>
        <w:t xml:space="preserve">1) планируемый к размещению объект капитального строительства не относится к объектам, указанным в </w:t>
      </w:r>
      <w:hyperlink r:id="rId12">
        <w:r>
          <w:rPr>
            <w:rFonts w:ascii="PT Astra Serif" w:hAnsi="PT Astra Serif"/>
            <w:sz w:val="28"/>
            <w:szCs w:val="28"/>
          </w:rPr>
          <w:t xml:space="preserve">части </w:t>
        </w:r>
      </w:hyperlink>
      <w:hyperlink r:id="rId13">
        <w:r>
          <w:rPr>
            <w:rFonts w:ascii="PT Astra Serif" w:hAnsi="PT Astra Serif"/>
            <w:color w:val="000000"/>
            <w:sz w:val="28"/>
            <w:szCs w:val="28"/>
          </w:rPr>
          <w:t>4</w:t>
        </w:r>
      </w:hyperlink>
      <w:r>
        <w:rPr>
          <w:rFonts w:ascii="PT Astra Serif" w:hAnsi="PT Astra Serif"/>
          <w:color w:val="000000"/>
          <w:sz w:val="28"/>
          <w:szCs w:val="28"/>
        </w:rPr>
        <w:t>, 4.1</w:t>
      </w:r>
      <w:r>
        <w:rPr>
          <w:rFonts w:ascii="PT Astra Serif" w:hAnsi="PT Astra Serif"/>
          <w:sz w:val="28"/>
          <w:szCs w:val="28"/>
        </w:rPr>
        <w:t xml:space="preserve"> и 5 —</w:t>
      </w:r>
      <w:hyperlink r:id="rId14">
        <w:r>
          <w:rPr>
            <w:rFonts w:ascii="PT Astra Serif" w:hAnsi="PT Astra Serif"/>
            <w:sz w:val="28"/>
            <w:szCs w:val="28"/>
          </w:rPr>
          <w:t xml:space="preserve"> 5.2 статьи 45</w:t>
        </w:r>
      </w:hyperlink>
      <w:r>
        <w:rPr>
          <w:rFonts w:ascii="PT Astra Serif" w:hAnsi="PT Astra Serif"/>
          <w:sz w:val="28"/>
          <w:szCs w:val="28"/>
        </w:rPr>
        <w:t xml:space="preserve"> Градостроительного кодекса Российской Федерации (далее - объекты </w:t>
      </w:r>
      <w:r>
        <w:rPr>
          <w:rFonts w:ascii="PT Astra Serif" w:hAnsi="PT Astra Serif"/>
          <w:color w:val="000000"/>
          <w:sz w:val="28"/>
          <w:szCs w:val="28"/>
        </w:rPr>
        <w:t>местного</w:t>
      </w:r>
      <w:r>
        <w:rPr>
          <w:rFonts w:ascii="PT Astra Serif" w:hAnsi="PT Astra Serif"/>
          <w:sz w:val="28"/>
          <w:szCs w:val="28"/>
        </w:rPr>
        <w:t xml:space="preserve"> значения или иные объекты капитального строительства);</w:t>
      </w:r>
    </w:p>
    <w:p w:rsidR="00CD2A00" w:rsidRDefault="00CD2A00" w:rsidP="00CD2A00">
      <w:pPr>
        <w:pStyle w:val="ConsPlusNormal"/>
        <w:jc w:val="both"/>
      </w:pPr>
      <w:r>
        <w:rPr>
          <w:rFonts w:ascii="PT Astra Serif" w:hAnsi="PT Astra Serif"/>
          <w:sz w:val="28"/>
          <w:szCs w:val="28"/>
        </w:rPr>
        <w:t xml:space="preserve">2) </w:t>
      </w:r>
      <w:r>
        <w:rPr>
          <w:rFonts w:ascii="PT Astra Serif" w:hAnsi="PT Astra Serif"/>
          <w:color w:val="000000"/>
          <w:sz w:val="28"/>
          <w:szCs w:val="28"/>
        </w:rPr>
        <w:t>в случае подачи заявления о принятии решения о подготовке  документации по планировке территории</w:t>
      </w:r>
      <w:r>
        <w:rPr>
          <w:rFonts w:ascii="PT Astra Serif" w:hAnsi="PT Astra Serif"/>
          <w:sz w:val="28"/>
          <w:szCs w:val="28"/>
        </w:rPr>
        <w:t xml:space="preserve"> (за исключением случая, предусмотренного частью 6 статьи 18 </w:t>
      </w:r>
      <w:r>
        <w:rPr>
          <w:rFonts w:ascii="PT Astra Serif" w:hAnsi="PT Astra Serif"/>
          <w:color w:val="000000"/>
          <w:sz w:val="28"/>
          <w:szCs w:val="28"/>
        </w:rPr>
        <w:t>Градостроительного</w:t>
      </w:r>
      <w:r>
        <w:rPr>
          <w:rFonts w:ascii="PT Astra Serif" w:hAnsi="PT Astra Serif"/>
          <w:sz w:val="28"/>
          <w:szCs w:val="28"/>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объектов местного значения поселения, городского округа в областях, указанных в пункте 1 части 5 статьи 23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документами территориального планирования поселений, городских округов в областях, указанных в пункте 1 части 5 статьи 23 </w:t>
      </w:r>
      <w:r>
        <w:rPr>
          <w:rFonts w:ascii="PT Astra Serif" w:hAnsi="PT Astra Serif"/>
          <w:color w:val="000000"/>
          <w:sz w:val="28"/>
          <w:szCs w:val="28"/>
        </w:rPr>
        <w:t>Градостроительного кодекса Российской Федерации;</w:t>
      </w:r>
    </w:p>
    <w:p w:rsidR="00CD2A00" w:rsidRDefault="00CD2A00" w:rsidP="00CD2A00">
      <w:pPr>
        <w:pStyle w:val="ConsPlusNormal"/>
        <w:jc w:val="both"/>
      </w:pPr>
      <w:r>
        <w:rPr>
          <w:rFonts w:ascii="PT Astra Serif" w:hAnsi="PT Astra Serif"/>
          <w:sz w:val="28"/>
          <w:szCs w:val="28"/>
        </w:rPr>
        <w:t xml:space="preserve">3) в бюджете </w:t>
      </w:r>
      <w:r>
        <w:rPr>
          <w:rFonts w:ascii="PT Astra Serif" w:hAnsi="PT Astra Serif"/>
          <w:color w:val="000000"/>
          <w:sz w:val="28"/>
          <w:szCs w:val="28"/>
        </w:rPr>
        <w:t>муниципального образования</w:t>
      </w:r>
      <w:r>
        <w:rPr>
          <w:rFonts w:ascii="PT Astra Serif" w:hAnsi="PT Astra Serif"/>
          <w:sz w:val="28"/>
          <w:szCs w:val="28"/>
        </w:rPr>
        <w:t xml:space="preserve"> отсутствуют средства, необходимые для подготовки документации по планировке территории, при этом </w:t>
      </w:r>
      <w:r>
        <w:rPr>
          <w:rFonts w:ascii="PT Astra Serif" w:hAnsi="PT Astra Serif"/>
          <w:color w:val="000000"/>
          <w:sz w:val="28"/>
          <w:szCs w:val="28"/>
        </w:rPr>
        <w:t>заявитель</w:t>
      </w:r>
      <w:r>
        <w:rPr>
          <w:rFonts w:ascii="PT Astra Serif" w:hAnsi="PT Astra Serif"/>
          <w:sz w:val="28"/>
          <w:szCs w:val="28"/>
        </w:rPr>
        <w:t xml:space="preserve"> не указал в заявлении информацию о разработке документации по планировке территории за счет собственных средств;</w:t>
      </w:r>
    </w:p>
    <w:p w:rsidR="00CD2A00" w:rsidRDefault="00CD2A00" w:rsidP="00CD2A00">
      <w:pPr>
        <w:pStyle w:val="ConsPlusNormal"/>
        <w:jc w:val="both"/>
      </w:pPr>
      <w:r>
        <w:rPr>
          <w:rFonts w:ascii="PT Astra Serif" w:hAnsi="PT Astra Serif"/>
          <w:sz w:val="28"/>
          <w:szCs w:val="28"/>
        </w:rPr>
        <w:t>4) отсутствие документов, предусмотренных подпунктами 1-3 пункта 1</w:t>
      </w:r>
      <w:r>
        <w:rPr>
          <w:rFonts w:ascii="PT Astra Serif" w:hAnsi="PT Astra Serif"/>
          <w:color w:val="000000"/>
          <w:sz w:val="28"/>
          <w:szCs w:val="28"/>
        </w:rPr>
        <w:t>8</w:t>
      </w:r>
      <w:r>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w:t>
      </w:r>
    </w:p>
    <w:p w:rsidR="00CD2A00" w:rsidRDefault="00CD2A00" w:rsidP="00CD2A00">
      <w:pPr>
        <w:pStyle w:val="-N"/>
        <w:tabs>
          <w:tab w:val="clear" w:pos="0"/>
        </w:tabs>
        <w:spacing w:line="240" w:lineRule="auto"/>
        <w:ind w:left="0"/>
      </w:pPr>
      <w:r>
        <w:rPr>
          <w:rFonts w:ascii="PT Astra Serif" w:hAnsi="PT Astra Serif"/>
          <w:color w:val="000000"/>
        </w:rPr>
        <w:t>26</w:t>
      </w:r>
      <w:r>
        <w:rPr>
          <w:rFonts w:ascii="PT Astra Serif" w:hAnsi="PT Astra Serif"/>
        </w:rPr>
        <w:t xml:space="preserve">. Исчерпывающий перечень оснований для отказа в предоставлении услуги </w:t>
      </w:r>
      <w:r>
        <w:rPr>
          <w:rFonts w:ascii="PT Astra Serif" w:hAnsi="PT Astra Serif"/>
          <w:color w:val="000000"/>
        </w:rPr>
        <w:t>по заявлению</w:t>
      </w:r>
      <w:r>
        <w:rPr>
          <w:rFonts w:ascii="PT Astra Serif" w:hAnsi="PT Astra Serif"/>
        </w:rPr>
        <w:t xml:space="preserve"> </w:t>
      </w:r>
      <w:r>
        <w:rPr>
          <w:rFonts w:ascii="PT Astra Serif" w:hAnsi="PT Astra Serif"/>
          <w:color w:val="000000"/>
        </w:rPr>
        <w:t>об</w:t>
      </w:r>
      <w:r>
        <w:rPr>
          <w:rFonts w:ascii="PT Astra Serif" w:hAnsi="PT Astra Serif"/>
        </w:rPr>
        <w:t xml:space="preserve"> утверждении документации по планировке территории:</w:t>
      </w:r>
    </w:p>
    <w:p w:rsidR="00CD2A00" w:rsidRDefault="00CD2A00" w:rsidP="00CD2A00">
      <w:pPr>
        <w:pStyle w:val="-N"/>
        <w:tabs>
          <w:tab w:val="clear" w:pos="0"/>
        </w:tabs>
        <w:spacing w:line="240" w:lineRule="auto"/>
        <w:ind w:left="0"/>
      </w:pPr>
      <w:r>
        <w:rPr>
          <w:rFonts w:ascii="PT Astra Serif" w:hAnsi="PT Astra Serif"/>
          <w:color w:val="000000"/>
        </w:rPr>
        <w:t>1)</w:t>
      </w:r>
      <w:r>
        <w:rPr>
          <w:rFonts w:ascii="PT Astra Serif" w:hAnsi="PT Astra Serif"/>
        </w:rPr>
        <w:t xml:space="preserve"> несоответствие документации по планировке территории требованиям, указанным в </w:t>
      </w:r>
      <w:hyperlink r:id="rId15">
        <w:r>
          <w:rPr>
            <w:rFonts w:ascii="PT Astra Serif" w:hAnsi="PT Astra Serif"/>
          </w:rPr>
          <w:t>части 10 статьи 45</w:t>
        </w:r>
      </w:hyperlink>
      <w:r>
        <w:rPr>
          <w:rFonts w:ascii="PT Astra Serif" w:hAnsi="PT Astra Serif"/>
        </w:rPr>
        <w:t xml:space="preserve"> Градостроительного кодекса Российской Федерации;</w:t>
      </w:r>
    </w:p>
    <w:p w:rsidR="00CD2A00" w:rsidRDefault="00CD2A00" w:rsidP="00CD2A00">
      <w:pPr>
        <w:pStyle w:val="-N"/>
        <w:tabs>
          <w:tab w:val="clear" w:pos="0"/>
        </w:tabs>
        <w:spacing w:line="240" w:lineRule="auto"/>
        <w:ind w:left="0"/>
      </w:pPr>
      <w:r>
        <w:rPr>
          <w:rFonts w:ascii="PT Astra Serif" w:hAnsi="PT Astra Serif"/>
        </w:rPr>
        <w:t xml:space="preserve">2) </w:t>
      </w:r>
      <w:r>
        <w:rPr>
          <w:rFonts w:ascii="PT Astra Serif" w:hAnsi="PT Astra Serif"/>
          <w:color w:val="000000"/>
        </w:rPr>
        <w:t xml:space="preserve">по результатам </w:t>
      </w:r>
      <w:r>
        <w:rPr>
          <w:rFonts w:ascii="PT Astra Serif" w:eastAsia="Times New Roman" w:hAnsi="PT Astra Serif" w:cs="Times New Roman"/>
          <w:color w:val="000000"/>
          <w:lang w:eastAsia="ru-RU"/>
        </w:rPr>
        <w:t xml:space="preserve">общественных обсуждений или публичных слушаний </w:t>
      </w:r>
      <w:r>
        <w:rPr>
          <w:rFonts w:ascii="PT Astra Serif" w:hAnsi="PT Astra Serif"/>
        </w:rPr>
        <w:t xml:space="preserve">подготовлено </w:t>
      </w:r>
      <w:r>
        <w:rPr>
          <w:rFonts w:ascii="PT Astra Serif" w:hAnsi="PT Astra Serif"/>
          <w:color w:val="000000"/>
        </w:rPr>
        <w:t>заключение</w:t>
      </w:r>
      <w:r>
        <w:rPr>
          <w:rFonts w:ascii="PT Astra Serif" w:hAnsi="PT Astra Serif"/>
        </w:rPr>
        <w:t xml:space="preserve"> об </w:t>
      </w:r>
      <w:r>
        <w:rPr>
          <w:rFonts w:ascii="PT Astra Serif" w:hAnsi="PT Astra Serif"/>
          <w:color w:val="000000"/>
        </w:rPr>
        <w:t>отклонении документации по планировке территории и направлении ее на доработку;</w:t>
      </w:r>
    </w:p>
    <w:p w:rsidR="00CD2A00" w:rsidRDefault="00CD2A00" w:rsidP="00CD2A00">
      <w:pPr>
        <w:pStyle w:val="-N"/>
        <w:tabs>
          <w:tab w:val="clear" w:pos="0"/>
        </w:tabs>
        <w:spacing w:line="240" w:lineRule="auto"/>
        <w:ind w:left="0"/>
      </w:pPr>
      <w:r>
        <w:rPr>
          <w:rFonts w:ascii="PT Astra Serif" w:hAnsi="PT Astra Serif"/>
          <w:color w:val="000000"/>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rsidR="00CD2A00" w:rsidRDefault="00CD2A00" w:rsidP="00CD2A00">
      <w:pPr>
        <w:jc w:val="center"/>
        <w:outlineLvl w:val="2"/>
        <w:rPr>
          <w:rFonts w:ascii="PT Astra Serif" w:hAnsi="PT Astra Serif"/>
          <w:b/>
          <w:bCs/>
          <w:sz w:val="28"/>
          <w:szCs w:val="28"/>
        </w:rPr>
      </w:pPr>
    </w:p>
    <w:p w:rsidR="00CD2A00" w:rsidRDefault="00CD2A00" w:rsidP="00CD2A00">
      <w:pPr>
        <w:jc w:val="center"/>
        <w:outlineLvl w:val="2"/>
      </w:pPr>
      <w:r>
        <w:rPr>
          <w:rFonts w:ascii="PT Astra Serif" w:hAnsi="PT Astra Serif"/>
          <w:b/>
          <w:bCs/>
          <w:sz w:val="28"/>
          <w:szCs w:val="28"/>
        </w:rPr>
        <w:t>Перечень услуг, которые являются необходимыми и</w:t>
      </w:r>
    </w:p>
    <w:p w:rsidR="00CD2A00" w:rsidRDefault="00CD2A00" w:rsidP="00CD2A00">
      <w:pPr>
        <w:jc w:val="center"/>
        <w:outlineLvl w:val="2"/>
      </w:pPr>
      <w:r>
        <w:rPr>
          <w:rFonts w:ascii="PT Astra Serif" w:hAnsi="PT Astra Serif"/>
          <w:b/>
          <w:bCs/>
          <w:sz w:val="28"/>
          <w:szCs w:val="28"/>
        </w:rPr>
        <w:t>обязательными для предоставления муниципальной услуги,</w:t>
      </w:r>
    </w:p>
    <w:p w:rsidR="00CD2A00" w:rsidRDefault="00CD2A00" w:rsidP="00CD2A00">
      <w:pPr>
        <w:jc w:val="center"/>
        <w:outlineLvl w:val="2"/>
      </w:pPr>
      <w:r>
        <w:rPr>
          <w:rFonts w:ascii="PT Astra Serif" w:hAnsi="PT Astra Serif"/>
          <w:b/>
          <w:bCs/>
          <w:sz w:val="28"/>
          <w:szCs w:val="28"/>
        </w:rPr>
        <w:t>в том числе сведения о документе (документах), выдаваемом</w:t>
      </w:r>
    </w:p>
    <w:p w:rsidR="00CD2A00" w:rsidRDefault="00CD2A00" w:rsidP="00CD2A00">
      <w:pPr>
        <w:jc w:val="center"/>
        <w:outlineLvl w:val="2"/>
      </w:pPr>
      <w:r>
        <w:rPr>
          <w:rFonts w:ascii="PT Astra Serif" w:hAnsi="PT Astra Serif"/>
          <w:b/>
          <w:bCs/>
          <w:sz w:val="28"/>
          <w:szCs w:val="28"/>
        </w:rPr>
        <w:t>(выдаваемых) организациями, участвующими в предоставлении</w:t>
      </w:r>
    </w:p>
    <w:p w:rsidR="00CD2A00" w:rsidRDefault="00CD2A00" w:rsidP="00CD2A00">
      <w:pPr>
        <w:jc w:val="center"/>
        <w:outlineLvl w:val="2"/>
      </w:pPr>
      <w:r>
        <w:rPr>
          <w:rFonts w:ascii="PT Astra Serif" w:hAnsi="PT Astra Serif"/>
          <w:b/>
          <w:bCs/>
          <w:sz w:val="28"/>
          <w:szCs w:val="28"/>
        </w:rPr>
        <w:t>муниципальной услуги</w:t>
      </w:r>
    </w:p>
    <w:p w:rsidR="00CD2A00" w:rsidRDefault="00CD2A00" w:rsidP="00CD2A00">
      <w:pPr>
        <w:ind w:firstLine="709"/>
        <w:outlineLvl w:val="2"/>
      </w:pPr>
      <w:r>
        <w:rPr>
          <w:rFonts w:ascii="PT Astra Serif" w:hAnsi="PT Astra Serif"/>
          <w:sz w:val="28"/>
          <w:szCs w:val="28"/>
        </w:rPr>
        <w:t xml:space="preserve">  </w:t>
      </w:r>
    </w:p>
    <w:p w:rsidR="00CD2A00" w:rsidRDefault="00CD2A00" w:rsidP="00CD2A00">
      <w:pPr>
        <w:ind w:firstLine="709"/>
        <w:jc w:val="both"/>
        <w:outlineLvl w:val="2"/>
      </w:pPr>
      <w:r>
        <w:rPr>
          <w:rFonts w:ascii="PT Astra Serif" w:hAnsi="PT Astra Serif"/>
          <w:sz w:val="28"/>
          <w:szCs w:val="28"/>
        </w:rPr>
        <w:t xml:space="preserve">27. Услуги, которые являются необходимыми и обязательными для предоставления муниципальной услуги, отсутствуют. </w:t>
      </w:r>
    </w:p>
    <w:p w:rsidR="00CD2A00" w:rsidRDefault="00CD2A00" w:rsidP="00CD2A00">
      <w:pPr>
        <w:pStyle w:val="ConsPlusNormal"/>
        <w:ind w:firstLine="709"/>
        <w:jc w:val="both"/>
        <w:outlineLvl w:val="2"/>
        <w:rPr>
          <w:rFonts w:ascii="PT Astra Serif" w:hAnsi="PT Astra Serif" w:cs="Times New Roman"/>
          <w:sz w:val="28"/>
          <w:szCs w:val="28"/>
        </w:rPr>
      </w:pPr>
    </w:p>
    <w:p w:rsidR="00CD2A00" w:rsidRDefault="00CD2A00" w:rsidP="00CD2A00">
      <w:pPr>
        <w:jc w:val="center"/>
        <w:outlineLvl w:val="0"/>
      </w:pPr>
      <w:r>
        <w:rPr>
          <w:rFonts w:ascii="PT Astra Serif" w:hAnsi="PT Astra Serif"/>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D2A00" w:rsidRDefault="00CD2A00" w:rsidP="00CD2A00">
      <w:pPr>
        <w:ind w:firstLine="709"/>
        <w:outlineLvl w:val="0"/>
        <w:rPr>
          <w:rFonts w:ascii="PT Astra Serif" w:hAnsi="PT Astra Serif"/>
          <w:b/>
          <w:sz w:val="28"/>
          <w:szCs w:val="28"/>
        </w:rPr>
      </w:pPr>
    </w:p>
    <w:p w:rsidR="00CD2A00" w:rsidRDefault="00CD2A00" w:rsidP="00CD2A00">
      <w:pPr>
        <w:ind w:firstLine="709"/>
        <w:outlineLvl w:val="2"/>
      </w:pPr>
      <w:r>
        <w:rPr>
          <w:rFonts w:ascii="PT Astra Serif" w:hAnsi="PT Astra Serif"/>
          <w:sz w:val="28"/>
          <w:szCs w:val="28"/>
        </w:rPr>
        <w:t>28. Плата за предоставление муниципальной услуги не взимается.</w:t>
      </w:r>
    </w:p>
    <w:p w:rsidR="00CD2A00" w:rsidRDefault="00CD2A00" w:rsidP="00CD2A00">
      <w:pPr>
        <w:ind w:firstLine="709"/>
        <w:outlineLvl w:val="2"/>
        <w:rPr>
          <w:rFonts w:ascii="PT Astra Serif" w:hAnsi="PT Astra Serif"/>
          <w:sz w:val="28"/>
          <w:szCs w:val="28"/>
        </w:rPr>
      </w:pPr>
    </w:p>
    <w:p w:rsidR="00CD2A00" w:rsidRDefault="00CD2A00" w:rsidP="00CD2A00">
      <w:pPr>
        <w:jc w:val="center"/>
      </w:pPr>
      <w:r>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2A00" w:rsidRDefault="00CD2A00" w:rsidP="00CD2A00">
      <w:pPr>
        <w:ind w:firstLine="709"/>
        <w:rPr>
          <w:rFonts w:ascii="PT Astra Serif" w:hAnsi="PT Astra Serif"/>
          <w:b/>
          <w:sz w:val="28"/>
          <w:szCs w:val="28"/>
        </w:rPr>
      </w:pPr>
    </w:p>
    <w:p w:rsidR="00CD2A00" w:rsidRDefault="00CD2A00" w:rsidP="00CD2A00">
      <w:pPr>
        <w:ind w:firstLine="709"/>
        <w:jc w:val="both"/>
      </w:pPr>
      <w:r>
        <w:rPr>
          <w:rFonts w:ascii="PT Astra Serif" w:hAnsi="PT Astra Serif"/>
          <w:sz w:val="28"/>
          <w:szCs w:val="28"/>
        </w:rPr>
        <w:t xml:space="preserve">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CD2A00" w:rsidRDefault="00CD2A00" w:rsidP="00CD2A00">
      <w:pPr>
        <w:tabs>
          <w:tab w:val="left" w:pos="1260"/>
        </w:tabs>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CD2A00" w:rsidRDefault="00CD2A00" w:rsidP="00CD2A00">
      <w:pPr>
        <w:ind w:firstLine="709"/>
        <w:rPr>
          <w:rFonts w:ascii="PT Astra Serif" w:hAnsi="PT Astra Serif"/>
          <w:b/>
          <w:sz w:val="28"/>
          <w:szCs w:val="28"/>
        </w:rPr>
      </w:pPr>
    </w:p>
    <w:p w:rsidR="00CD2A00" w:rsidRDefault="00CD2A00" w:rsidP="00CD2A00">
      <w:pPr>
        <w:tabs>
          <w:tab w:val="left" w:pos="1260"/>
        </w:tabs>
        <w:ind w:firstLine="709"/>
        <w:jc w:val="both"/>
      </w:pPr>
      <w:r>
        <w:rPr>
          <w:rFonts w:ascii="PT Astra Serif" w:hAnsi="PT Astra Serif"/>
          <w:sz w:val="28"/>
          <w:szCs w:val="28"/>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CD2A00" w:rsidRDefault="00CD2A00" w:rsidP="00CD2A00">
      <w:pPr>
        <w:tabs>
          <w:tab w:val="left" w:pos="1260"/>
        </w:tabs>
        <w:ind w:firstLine="709"/>
        <w:jc w:val="both"/>
      </w:pPr>
      <w:r>
        <w:rPr>
          <w:rFonts w:ascii="PT Astra Serif" w:hAnsi="PT Astra Serif"/>
          <w:sz w:val="28"/>
          <w:szCs w:val="28"/>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CD2A00" w:rsidRDefault="00CD2A00" w:rsidP="00CD2A00">
      <w:pPr>
        <w:ind w:firstLine="709"/>
        <w:jc w:val="center"/>
        <w:rPr>
          <w:rFonts w:ascii="PT Astra Serif" w:hAnsi="PT Astra Serif"/>
          <w:b/>
          <w:color w:val="FF0000"/>
          <w:sz w:val="28"/>
          <w:szCs w:val="28"/>
        </w:rPr>
      </w:pPr>
    </w:p>
    <w:p w:rsidR="00CD2A00" w:rsidRDefault="00CD2A00" w:rsidP="00CD2A00">
      <w:pPr>
        <w:jc w:val="center"/>
      </w:pPr>
      <w:r>
        <w:rPr>
          <w:rFonts w:ascii="PT Astra Serif" w:hAnsi="PT Astra Serif"/>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CD2A00" w:rsidRDefault="00CD2A00" w:rsidP="00CD2A00">
      <w:pPr>
        <w:ind w:firstLine="709"/>
        <w:rPr>
          <w:rFonts w:ascii="PT Astra Serif" w:hAnsi="PT Astra Serif"/>
          <w:b/>
          <w:sz w:val="28"/>
          <w:szCs w:val="28"/>
        </w:rPr>
      </w:pPr>
    </w:p>
    <w:p w:rsidR="00CD2A00" w:rsidRDefault="00CD2A00" w:rsidP="00CD2A00">
      <w:pPr>
        <w:ind w:firstLine="709"/>
        <w:jc w:val="both"/>
      </w:pPr>
      <w:r>
        <w:rPr>
          <w:rFonts w:ascii="PT Astra Serif" w:hAnsi="PT Astra Serif"/>
          <w:sz w:val="28"/>
          <w:szCs w:val="28"/>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CD2A00" w:rsidRDefault="00CD2A00" w:rsidP="00CD2A00">
      <w:pPr>
        <w:ind w:firstLine="709"/>
        <w:jc w:val="both"/>
      </w:pPr>
      <w:r>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CD2A00" w:rsidRDefault="00CD2A00" w:rsidP="00CD2A00">
      <w:pPr>
        <w:ind w:firstLine="709"/>
        <w:jc w:val="both"/>
      </w:pPr>
      <w:r>
        <w:rPr>
          <w:rFonts w:ascii="PT Astra Serif" w:hAnsi="PT Astra Serif"/>
          <w:sz w:val="28"/>
          <w:szCs w:val="28"/>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CD2A00" w:rsidRDefault="00CD2A00" w:rsidP="00CD2A00">
      <w:pPr>
        <w:ind w:firstLine="709"/>
        <w:jc w:val="both"/>
      </w:pPr>
      <w:r>
        <w:rPr>
          <w:rFonts w:ascii="PT Astra Serif" w:hAnsi="PT Astra Serif"/>
          <w:sz w:val="28"/>
          <w:szCs w:val="28"/>
        </w:rPr>
        <w:t>34. Для людей с ограниченными возможностями должны быть предусмотрены:</w:t>
      </w:r>
    </w:p>
    <w:p w:rsidR="00CD2A00" w:rsidRDefault="00C03A0E" w:rsidP="00CD2A00">
      <w:pPr>
        <w:ind w:firstLine="709"/>
        <w:jc w:val="both"/>
      </w:pPr>
      <w:r>
        <w:rPr>
          <w:rFonts w:ascii="PT Astra Serif" w:hAnsi="PT Astra Serif"/>
          <w:sz w:val="28"/>
          <w:szCs w:val="28"/>
        </w:rPr>
        <w:t xml:space="preserve">1) </w:t>
      </w:r>
      <w:r w:rsidR="00CD2A00">
        <w:rPr>
          <w:rFonts w:ascii="PT Astra Serif" w:hAnsi="PT Astra Serif"/>
          <w:sz w:val="28"/>
          <w:szCs w:val="28"/>
        </w:rPr>
        <w:t>возможность беспрепятственного входа в помещения и выхода из них;</w:t>
      </w:r>
    </w:p>
    <w:p w:rsidR="00CD2A00" w:rsidRDefault="00C03A0E" w:rsidP="00CD2A00">
      <w:pPr>
        <w:ind w:firstLine="709"/>
        <w:jc w:val="both"/>
      </w:pPr>
      <w:r>
        <w:rPr>
          <w:rFonts w:ascii="PT Astra Serif" w:hAnsi="PT Astra Serif"/>
          <w:sz w:val="28"/>
          <w:szCs w:val="28"/>
        </w:rPr>
        <w:t xml:space="preserve">2) </w:t>
      </w:r>
      <w:r w:rsidR="00CD2A00">
        <w:rPr>
          <w:rFonts w:ascii="PT Astra Serif" w:hAnsi="PT Astra Serif"/>
          <w:sz w:val="28"/>
          <w:szCs w:val="28"/>
        </w:rPr>
        <w:t>содействие (при необходимости) инвалиду при входе в объект и выходе из него со стороны сотрудников администрации;</w:t>
      </w:r>
    </w:p>
    <w:p w:rsidR="00CD2A00" w:rsidRDefault="00C03A0E" w:rsidP="00CD2A00">
      <w:pPr>
        <w:ind w:firstLine="709"/>
        <w:jc w:val="both"/>
      </w:pPr>
      <w:r>
        <w:rPr>
          <w:rFonts w:ascii="PT Astra Serif" w:hAnsi="PT Astra Serif"/>
          <w:sz w:val="28"/>
          <w:szCs w:val="28"/>
        </w:rPr>
        <w:t xml:space="preserve">3) </w:t>
      </w:r>
      <w:r w:rsidR="00CD2A00">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CD2A00" w:rsidRDefault="00C03A0E" w:rsidP="00CD2A00">
      <w:pPr>
        <w:ind w:firstLine="709"/>
        <w:jc w:val="both"/>
      </w:pPr>
      <w:r>
        <w:rPr>
          <w:rFonts w:ascii="PT Astra Serif" w:hAnsi="PT Astra Serif"/>
          <w:sz w:val="28"/>
          <w:szCs w:val="28"/>
        </w:rPr>
        <w:t xml:space="preserve">4) </w:t>
      </w:r>
      <w:r w:rsidR="00CD2A00">
        <w:rPr>
          <w:rFonts w:ascii="PT Astra Serif" w:hAnsi="PT Astra Serif"/>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CD2A00" w:rsidRDefault="00C03A0E" w:rsidP="00CD2A00">
      <w:pPr>
        <w:ind w:firstLine="709"/>
        <w:jc w:val="both"/>
      </w:pPr>
      <w:r>
        <w:rPr>
          <w:rFonts w:ascii="PT Astra Serif" w:hAnsi="PT Astra Serif"/>
          <w:sz w:val="28"/>
          <w:szCs w:val="28"/>
        </w:rPr>
        <w:t xml:space="preserve">5) </w:t>
      </w:r>
      <w:r w:rsidR="00CD2A00">
        <w:rPr>
          <w:rFonts w:ascii="PT Astra Serif" w:hAnsi="PT Astra Serif"/>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00CD2A00">
        <w:rPr>
          <w:rFonts w:ascii="PT Astra Serif" w:hAnsi="PT Astra Serif"/>
          <w:sz w:val="28"/>
          <w:szCs w:val="28"/>
        </w:rPr>
        <w:t>ассистивных</w:t>
      </w:r>
      <w:proofErr w:type="spellEnd"/>
      <w:r w:rsidR="00CD2A00">
        <w:rPr>
          <w:rFonts w:ascii="PT Astra Serif" w:hAnsi="PT Astra Serif"/>
          <w:sz w:val="28"/>
          <w:szCs w:val="28"/>
        </w:rPr>
        <w:t xml:space="preserve"> и вспомогательных технологий, а также сменного кресла-коляски;</w:t>
      </w:r>
    </w:p>
    <w:p w:rsidR="00CD2A00" w:rsidRDefault="00C03A0E" w:rsidP="00CD2A00">
      <w:pPr>
        <w:ind w:firstLine="709"/>
        <w:jc w:val="both"/>
      </w:pPr>
      <w:r>
        <w:rPr>
          <w:rFonts w:ascii="PT Astra Serif" w:hAnsi="PT Astra Serif"/>
          <w:sz w:val="28"/>
          <w:szCs w:val="28"/>
        </w:rPr>
        <w:t xml:space="preserve">6) </w:t>
      </w:r>
      <w:r w:rsidR="00CD2A00">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CD2A00" w:rsidRDefault="00C03A0E" w:rsidP="00CD2A00">
      <w:pPr>
        <w:ind w:firstLine="709"/>
        <w:jc w:val="both"/>
      </w:pPr>
      <w:r>
        <w:rPr>
          <w:rFonts w:ascii="PT Astra Serif" w:hAnsi="PT Astra Serif"/>
          <w:sz w:val="28"/>
          <w:szCs w:val="28"/>
        </w:rPr>
        <w:t xml:space="preserve">7) </w:t>
      </w:r>
      <w:r w:rsidR="00CD2A00">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2A00" w:rsidRDefault="00C03A0E" w:rsidP="00CD2A00">
      <w:pPr>
        <w:ind w:firstLine="709"/>
        <w:jc w:val="both"/>
      </w:pPr>
      <w:r>
        <w:rPr>
          <w:rFonts w:ascii="PT Astra Serif" w:hAnsi="PT Astra Serif"/>
          <w:sz w:val="28"/>
          <w:szCs w:val="28"/>
        </w:rPr>
        <w:t xml:space="preserve">8) </w:t>
      </w:r>
      <w:r w:rsidR="00CD2A00">
        <w:rPr>
          <w:rFonts w:ascii="PT Astra Serif" w:hAnsi="PT Astra Serif"/>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D2A00" w:rsidRDefault="00CD2A00" w:rsidP="00CD2A00">
      <w:pPr>
        <w:pStyle w:val="ConsPlusNormal"/>
        <w:ind w:firstLine="709"/>
        <w:jc w:val="both"/>
      </w:pPr>
      <w:r>
        <w:rPr>
          <w:rFonts w:ascii="PT Astra Serif" w:hAnsi="PT Astra Serif" w:cs="Times New Roman"/>
          <w:sz w:val="28"/>
          <w:szCs w:val="28"/>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D2A00" w:rsidRDefault="00CD2A00" w:rsidP="00CD2A00">
      <w:pPr>
        <w:pStyle w:val="ConsPlusNormal"/>
        <w:ind w:firstLine="708"/>
        <w:jc w:val="both"/>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D2A00" w:rsidRDefault="00CD2A00" w:rsidP="00CD2A00">
      <w:pPr>
        <w:pStyle w:val="ConsPlusNormal"/>
        <w:ind w:firstLine="709"/>
        <w:jc w:val="both"/>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D2A00" w:rsidRDefault="00CD2A00" w:rsidP="00CD2A00">
      <w:pPr>
        <w:pStyle w:val="ConsPlusNormal"/>
        <w:ind w:firstLine="709"/>
        <w:jc w:val="both"/>
      </w:pPr>
      <w:r>
        <w:rPr>
          <w:rFonts w:ascii="PT Astra Serif" w:hAnsi="PT Astra Serif" w:cs="Times New Roman"/>
          <w:sz w:val="28"/>
          <w:szCs w:val="28"/>
        </w:rPr>
        <w:t>36. В местах предоставления муниципальной услуги предусматривается оборудование мест общественного пользования (туалетов).</w:t>
      </w:r>
    </w:p>
    <w:p w:rsidR="00CD2A00" w:rsidRDefault="00CD2A00" w:rsidP="00CD2A00">
      <w:pPr>
        <w:pStyle w:val="ConsPlusNormal"/>
        <w:ind w:firstLine="709"/>
        <w:jc w:val="both"/>
      </w:pPr>
      <w:r>
        <w:rPr>
          <w:rFonts w:ascii="PT Astra Serif" w:hAnsi="PT Astra Serif" w:cs="Times New Roman"/>
          <w:sz w:val="28"/>
          <w:szCs w:val="28"/>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D2A00" w:rsidRDefault="00CD2A00" w:rsidP="00CD2A00">
      <w:pPr>
        <w:pStyle w:val="ConsPlusNormal"/>
        <w:ind w:firstLine="709"/>
        <w:jc w:val="both"/>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CD2A00" w:rsidRDefault="00CD2A00" w:rsidP="00CD2A00">
      <w:pPr>
        <w:pStyle w:val="ConsPlusNormal"/>
        <w:ind w:firstLine="709"/>
        <w:jc w:val="both"/>
      </w:pPr>
      <w:r>
        <w:rPr>
          <w:rFonts w:ascii="PT Astra Serif" w:hAnsi="PT Astra Serif" w:cs="Times New Roman"/>
          <w:sz w:val="28"/>
          <w:szCs w:val="28"/>
        </w:rPr>
        <w:t>38. На кабинете приема заявителей должна находиться информационная табличка (вывеска) с указанием:</w:t>
      </w:r>
    </w:p>
    <w:p w:rsidR="00CD2A00" w:rsidRDefault="00554CB9" w:rsidP="00CD2A00">
      <w:pPr>
        <w:pStyle w:val="ConsPlusNormal"/>
        <w:ind w:firstLine="709"/>
        <w:jc w:val="both"/>
      </w:pPr>
      <w:r>
        <w:rPr>
          <w:rFonts w:ascii="PT Astra Serif" w:hAnsi="PT Astra Serif" w:cs="Times New Roman"/>
          <w:sz w:val="28"/>
          <w:szCs w:val="28"/>
        </w:rPr>
        <w:t>1)</w:t>
      </w:r>
      <w:r w:rsidR="00CD2A00">
        <w:rPr>
          <w:rFonts w:ascii="PT Astra Serif" w:hAnsi="PT Astra Serif" w:cs="Times New Roman"/>
          <w:sz w:val="28"/>
          <w:szCs w:val="28"/>
        </w:rPr>
        <w:t xml:space="preserve"> номера кабинета;</w:t>
      </w:r>
    </w:p>
    <w:p w:rsidR="00CD2A00" w:rsidRDefault="00554CB9" w:rsidP="00CD2A00">
      <w:pPr>
        <w:pStyle w:val="ConsPlusNormal"/>
        <w:ind w:firstLine="709"/>
        <w:jc w:val="both"/>
      </w:pPr>
      <w:r>
        <w:rPr>
          <w:rFonts w:ascii="PT Astra Serif" w:hAnsi="PT Astra Serif" w:cs="Times New Roman"/>
          <w:sz w:val="28"/>
          <w:szCs w:val="28"/>
        </w:rPr>
        <w:t xml:space="preserve">2) </w:t>
      </w:r>
      <w:r w:rsidR="00CD2A00">
        <w:rPr>
          <w:rFonts w:ascii="PT Astra Serif" w:hAnsi="PT Astra Serif" w:cs="Times New Roman"/>
          <w:sz w:val="28"/>
          <w:szCs w:val="28"/>
        </w:rPr>
        <w:t>фамилии, имени, отчества и должности сотрудника, осуществляющего предоставление муниципальной услуги;</w:t>
      </w:r>
    </w:p>
    <w:p w:rsidR="00CD2A00" w:rsidRDefault="00C03A0E" w:rsidP="00CD2A00">
      <w:pPr>
        <w:tabs>
          <w:tab w:val="left" w:pos="993"/>
        </w:tabs>
        <w:ind w:firstLine="709"/>
        <w:contextualSpacing/>
        <w:jc w:val="both"/>
      </w:pPr>
      <w:r>
        <w:rPr>
          <w:rFonts w:ascii="PT Astra Serif" w:hAnsi="PT Astra Serif"/>
          <w:sz w:val="28"/>
          <w:szCs w:val="28"/>
        </w:rPr>
        <w:t xml:space="preserve">3) </w:t>
      </w:r>
      <w:r w:rsidR="00CD2A00">
        <w:rPr>
          <w:rFonts w:ascii="PT Astra Serif" w:hAnsi="PT Astra Serif"/>
          <w:sz w:val="28"/>
          <w:szCs w:val="28"/>
        </w:rPr>
        <w:t>времени перерыва на обед, технического перерыва.</w:t>
      </w:r>
    </w:p>
    <w:p w:rsidR="00CD2A00" w:rsidRDefault="00CD2A00" w:rsidP="00CD2A00">
      <w:pPr>
        <w:pStyle w:val="ConsPlusNormal"/>
        <w:ind w:firstLine="709"/>
        <w:jc w:val="both"/>
      </w:pPr>
      <w:r>
        <w:rPr>
          <w:rFonts w:ascii="PT Astra Serif" w:hAnsi="PT Astra Serif" w:cs="Times New Roman"/>
          <w:sz w:val="28"/>
          <w:szCs w:val="28"/>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CD2A00" w:rsidRDefault="00CD2A00" w:rsidP="00CD2A00">
      <w:pPr>
        <w:pStyle w:val="ConsPlusNormal"/>
        <w:ind w:firstLine="709"/>
        <w:jc w:val="both"/>
      </w:pPr>
      <w:r>
        <w:rPr>
          <w:rFonts w:ascii="PT Astra Serif" w:hAnsi="PT Astra Serif" w:cs="Times New Roman"/>
          <w:color w:val="000000"/>
          <w:sz w:val="28"/>
          <w:szCs w:val="28"/>
        </w:rPr>
        <w:t>40</w:t>
      </w:r>
      <w:r>
        <w:rPr>
          <w:rFonts w:ascii="PT Astra Serif" w:hAnsi="PT Astra Serif" w:cs="Times New Roman"/>
          <w:sz w:val="28"/>
          <w:szCs w:val="28"/>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CD2A00" w:rsidRDefault="00CD2A00" w:rsidP="00CD2A00">
      <w:pPr>
        <w:ind w:firstLine="709"/>
        <w:jc w:val="both"/>
        <w:outlineLvl w:val="1"/>
      </w:pPr>
      <w:r>
        <w:rPr>
          <w:rFonts w:ascii="PT Astra Serif" w:hAnsi="PT Astra Serif"/>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CD2A00" w:rsidRDefault="00CD2A00" w:rsidP="00CD2A00">
      <w:pPr>
        <w:ind w:firstLine="709"/>
        <w:jc w:val="both"/>
        <w:rPr>
          <w:rFonts w:ascii="PT Astra Serif" w:hAnsi="PT Astra Serif"/>
          <w:color w:val="FF0000"/>
          <w:sz w:val="28"/>
          <w:szCs w:val="28"/>
        </w:rPr>
      </w:pPr>
    </w:p>
    <w:p w:rsidR="00CD2A00" w:rsidRDefault="00CD2A00" w:rsidP="00CD2A00">
      <w:pPr>
        <w:jc w:val="center"/>
      </w:pPr>
      <w:r>
        <w:rPr>
          <w:rFonts w:ascii="PT Astra Serif" w:hAnsi="PT Astra Serif"/>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CD2A00" w:rsidRDefault="00CD2A00" w:rsidP="00CD2A00">
      <w:pPr>
        <w:pStyle w:val="ConsPlusNormal"/>
        <w:ind w:firstLine="709"/>
        <w:outlineLvl w:val="2"/>
        <w:rPr>
          <w:rFonts w:ascii="PT Astra Serif" w:hAnsi="PT Astra Serif" w:cs="Times New Roman"/>
          <w:b/>
          <w:sz w:val="28"/>
          <w:szCs w:val="28"/>
        </w:rPr>
      </w:pP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4</w:t>
      </w:r>
      <w:r>
        <w:rPr>
          <w:rFonts w:ascii="PT Astra Serif" w:hAnsi="PT Astra Serif"/>
          <w:color w:val="000000"/>
          <w:sz w:val="28"/>
          <w:szCs w:val="28"/>
        </w:rPr>
        <w:t>2</w:t>
      </w:r>
      <w:r>
        <w:rPr>
          <w:rFonts w:ascii="PT Astra Serif" w:hAnsi="PT Astra Serif"/>
          <w:sz w:val="28"/>
          <w:szCs w:val="28"/>
        </w:rPr>
        <w:t>. Показателями доступности и качества муниципальной услуги являются:</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1) качество муниципальной услуги:</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ПД = КП / (КП + КН) x 100, где</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КН - количество жалоб на неисполнение муниципальной услуги;</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2) доступность и своевременность предоставления муниципальной услуги:</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ПК = К1 / (К1 + К2 + К3) x 100, где</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CD2A00" w:rsidRDefault="00CD2A00" w:rsidP="00CD2A0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pPr>
      <w:r>
        <w:rPr>
          <w:rFonts w:ascii="PT Astra Serif" w:hAnsi="PT Astra Serif"/>
          <w:sz w:val="28"/>
          <w:szCs w:val="28"/>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CD2A00" w:rsidRDefault="00CD2A00" w:rsidP="00CD2A00">
      <w:pPr>
        <w:ind w:firstLine="709"/>
        <w:jc w:val="both"/>
        <w:rPr>
          <w:rFonts w:ascii="PT Astra Serif" w:hAnsi="PT Astra Serif"/>
          <w:color w:val="FF0000"/>
          <w:sz w:val="28"/>
          <w:szCs w:val="28"/>
        </w:rPr>
      </w:pPr>
    </w:p>
    <w:p w:rsidR="00CD2A00" w:rsidRDefault="00CD2A00" w:rsidP="00CD2A00">
      <w:pPr>
        <w:jc w:val="center"/>
      </w:pPr>
      <w:r>
        <w:rPr>
          <w:rFonts w:ascii="PT Astra Serif" w:hAnsi="PT Astra Serif"/>
          <w:b/>
          <w:sz w:val="28"/>
          <w:szCs w:val="28"/>
        </w:rPr>
        <w:t>Иные требования, в том числе учитывающие особенности</w:t>
      </w:r>
    </w:p>
    <w:p w:rsidR="00CD2A00" w:rsidRDefault="00CD2A00" w:rsidP="00CD2A00">
      <w:pPr>
        <w:jc w:val="center"/>
      </w:pPr>
      <w:r>
        <w:rPr>
          <w:rFonts w:ascii="PT Astra Serif" w:hAnsi="PT Astra Serif"/>
          <w:b/>
          <w:sz w:val="28"/>
          <w:szCs w:val="28"/>
        </w:rPr>
        <w:t>предоставления муниципальной услуги по экстерриториальному</w:t>
      </w:r>
    </w:p>
    <w:p w:rsidR="00CD2A00" w:rsidRDefault="00CD2A00" w:rsidP="00CD2A00">
      <w:pPr>
        <w:jc w:val="center"/>
      </w:pPr>
      <w:r>
        <w:rPr>
          <w:rFonts w:ascii="PT Astra Serif" w:hAnsi="PT Astra Serif"/>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CD2A00" w:rsidRDefault="00CD2A00" w:rsidP="00CD2A00">
      <w:pPr>
        <w:ind w:firstLine="709"/>
        <w:jc w:val="center"/>
        <w:rPr>
          <w:rFonts w:ascii="PT Astra Serif" w:hAnsi="PT Astra Serif"/>
          <w:b/>
          <w:sz w:val="28"/>
          <w:szCs w:val="28"/>
        </w:rPr>
      </w:pPr>
    </w:p>
    <w:p w:rsidR="00CD2A00" w:rsidRDefault="00CD2A00" w:rsidP="00CD2A00">
      <w:pPr>
        <w:tabs>
          <w:tab w:val="left" w:pos="567"/>
        </w:tabs>
        <w:ind w:firstLine="709"/>
        <w:jc w:val="both"/>
      </w:pPr>
      <w:r>
        <w:rPr>
          <w:rFonts w:ascii="PT Astra Serif" w:hAnsi="PT Astra Serif"/>
          <w:sz w:val="28"/>
          <w:szCs w:val="28"/>
        </w:rPr>
        <w:t xml:space="preserve">45. </w:t>
      </w:r>
      <w:r>
        <w:rPr>
          <w:rFonts w:ascii="PT Astra Serif" w:hAnsi="PT Astra Serif"/>
          <w:bCs/>
          <w:sz w:val="28"/>
          <w:szCs w:val="28"/>
        </w:rPr>
        <w:t>Заявление может быть направлено в электронной форме через ЕПГУ, РПГУ.</w:t>
      </w:r>
      <w:bookmarkStart w:id="1" w:name="sub_41"/>
      <w:bookmarkEnd w:id="1"/>
    </w:p>
    <w:p w:rsidR="00CD2A00" w:rsidRDefault="00CD2A00" w:rsidP="00CD2A00">
      <w:pPr>
        <w:ind w:firstLine="709"/>
        <w:jc w:val="both"/>
      </w:pPr>
      <w:r>
        <w:rPr>
          <w:rFonts w:ascii="PT Astra Serif" w:hAnsi="PT Astra Serif"/>
          <w:bCs/>
          <w:iCs/>
          <w:sz w:val="28"/>
          <w:szCs w:val="28"/>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hAnsi="PT Astra Serif"/>
          <w:bCs/>
          <w:iCs/>
          <w:sz w:val="28"/>
          <w:szCs w:val="28"/>
          <w:lang w:eastAsia="en-US"/>
        </w:rPr>
        <w:t>.</w:t>
      </w:r>
    </w:p>
    <w:p w:rsidR="00CD2A00" w:rsidRDefault="00CD2A00" w:rsidP="00CD2A00">
      <w:pPr>
        <w:widowControl w:val="0"/>
        <w:ind w:firstLine="709"/>
        <w:jc w:val="both"/>
      </w:pPr>
      <w:r>
        <w:rPr>
          <w:rFonts w:ascii="PT Astra Serif" w:hAnsi="PT Astra Serif"/>
          <w:sz w:val="28"/>
          <w:szCs w:val="28"/>
        </w:rPr>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D2A00" w:rsidRDefault="00CD2A00" w:rsidP="00CD2A00">
      <w:pPr>
        <w:widowControl w:val="0"/>
        <w:ind w:firstLine="709"/>
        <w:jc w:val="both"/>
      </w:pPr>
      <w:r>
        <w:rPr>
          <w:rFonts w:ascii="PT Astra Serif" w:hAnsi="PT Astra Serif"/>
          <w:sz w:val="28"/>
          <w:szCs w:val="28"/>
        </w:rPr>
        <w:t>48. Заявителям обеспечивается возможность получения на ЕПГУ, РПГУ информации о ходе предоставления муниципальной услуги.</w:t>
      </w:r>
    </w:p>
    <w:p w:rsidR="00CD2A00" w:rsidRDefault="00CD2A00" w:rsidP="00CD2A00">
      <w:pPr>
        <w:widowControl w:val="0"/>
        <w:ind w:firstLine="709"/>
        <w:jc w:val="both"/>
      </w:pPr>
      <w:r>
        <w:rPr>
          <w:rFonts w:ascii="PT Astra Serif" w:hAnsi="PT Astra Serif"/>
          <w:sz w:val="28"/>
          <w:szCs w:val="28"/>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CD2A00" w:rsidRDefault="00CD2A00" w:rsidP="00CD2A00">
      <w:pPr>
        <w:tabs>
          <w:tab w:val="left" w:pos="567"/>
          <w:tab w:val="left" w:pos="993"/>
        </w:tabs>
        <w:ind w:firstLine="709"/>
        <w:jc w:val="both"/>
        <w:rPr>
          <w:rFonts w:ascii="PT Astra Serif" w:hAnsi="PT Astra Serif"/>
          <w:sz w:val="28"/>
          <w:szCs w:val="28"/>
        </w:rPr>
      </w:pPr>
    </w:p>
    <w:p w:rsidR="00CD2A00" w:rsidRDefault="00CD2A00" w:rsidP="00CD2A00">
      <w:pPr>
        <w:pStyle w:val="ConsPlusNormal"/>
        <w:jc w:val="center"/>
        <w:outlineLvl w:val="1"/>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CD2A00" w:rsidRDefault="00CD2A00" w:rsidP="00CD2A00">
      <w:pPr>
        <w:pStyle w:val="ConsPlusNormal"/>
        <w:jc w:val="center"/>
        <w:outlineLvl w:val="1"/>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D2A00" w:rsidRDefault="00CD2A00" w:rsidP="00CD2A00">
      <w:pPr>
        <w:pStyle w:val="ConsPlusNormal"/>
        <w:ind w:firstLine="709"/>
        <w:outlineLvl w:val="1"/>
        <w:rPr>
          <w:rFonts w:ascii="PT Astra Serif" w:hAnsi="PT Astra Serif" w:cs="Times New Roman"/>
          <w:b/>
          <w:sz w:val="28"/>
          <w:szCs w:val="28"/>
        </w:rPr>
      </w:pPr>
    </w:p>
    <w:p w:rsidR="00CD2A00" w:rsidRDefault="00CD2A00" w:rsidP="00CD2A00">
      <w:pPr>
        <w:jc w:val="center"/>
      </w:pPr>
      <w:r>
        <w:rPr>
          <w:rFonts w:ascii="PT Astra Serif" w:hAnsi="PT Astra Serif"/>
          <w:b/>
          <w:sz w:val="28"/>
          <w:szCs w:val="28"/>
        </w:rPr>
        <w:t>Перечень административных процедур</w:t>
      </w:r>
    </w:p>
    <w:p w:rsidR="00CD2A00" w:rsidRDefault="00CD2A00" w:rsidP="00CD2A00">
      <w:pPr>
        <w:ind w:firstLine="709"/>
        <w:jc w:val="center"/>
        <w:rPr>
          <w:rFonts w:ascii="PT Astra Serif" w:hAnsi="PT Astra Serif"/>
          <w:b/>
          <w:sz w:val="28"/>
          <w:szCs w:val="28"/>
        </w:rPr>
      </w:pPr>
    </w:p>
    <w:p w:rsidR="00CD2A00" w:rsidRDefault="00CD2A00" w:rsidP="00CD2A00">
      <w:pPr>
        <w:pStyle w:val="ConsPlusNormal"/>
        <w:ind w:firstLine="709"/>
        <w:jc w:val="both"/>
      </w:pPr>
      <w:r>
        <w:rPr>
          <w:rFonts w:ascii="PT Astra Serif" w:hAnsi="PT Astra Serif" w:cs="Times New Roman"/>
          <w:color w:val="000000"/>
          <w:sz w:val="28"/>
          <w:szCs w:val="28"/>
        </w:rPr>
        <w:t>50</w:t>
      </w:r>
      <w:r>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rsidR="00CD2A00" w:rsidRDefault="00CD2A00" w:rsidP="00CD2A00">
      <w:pPr>
        <w:pStyle w:val="ConsPlusNormal"/>
        <w:ind w:firstLine="709"/>
        <w:jc w:val="both"/>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CD2A00" w:rsidRDefault="00CD2A00" w:rsidP="00CD2A00">
      <w:pPr>
        <w:ind w:firstLine="709"/>
        <w:jc w:val="both"/>
      </w:pPr>
      <w:r>
        <w:rPr>
          <w:rFonts w:ascii="PT Astra Serif" w:hAnsi="PT Astra Serif"/>
          <w:sz w:val="28"/>
          <w:szCs w:val="28"/>
        </w:rPr>
        <w:t>2) рассмотрение заявления и документов, необходимых для предоставления муниципальной услуги;</w:t>
      </w:r>
    </w:p>
    <w:p w:rsidR="00CD2A00" w:rsidRDefault="00CD2A00" w:rsidP="00CD2A00">
      <w:pPr>
        <w:ind w:firstLine="709"/>
        <w:jc w:val="both"/>
      </w:pPr>
      <w:r>
        <w:rPr>
          <w:rFonts w:ascii="PT Astra Serif" w:hAnsi="PT Astra Serif"/>
          <w:sz w:val="28"/>
          <w:szCs w:val="28"/>
        </w:rPr>
        <w:t>3) выдача (направление) заявителю документов по результатам предоставления муниципальной услуги.</w:t>
      </w:r>
    </w:p>
    <w:p w:rsidR="00CD2A00" w:rsidRDefault="00CD2A00" w:rsidP="00CD2A00">
      <w:pPr>
        <w:ind w:firstLine="709"/>
        <w:jc w:val="both"/>
        <w:rPr>
          <w:rFonts w:ascii="PT Astra Serif" w:hAnsi="PT Astra Serif"/>
          <w:sz w:val="28"/>
          <w:szCs w:val="28"/>
        </w:rPr>
      </w:pPr>
    </w:p>
    <w:p w:rsidR="00CD2A00" w:rsidRDefault="00CD2A00" w:rsidP="00CD2A00">
      <w:pPr>
        <w:pStyle w:val="ConsPlusNormal"/>
        <w:jc w:val="center"/>
        <w:outlineLvl w:val="2"/>
      </w:pPr>
      <w:r>
        <w:rPr>
          <w:rFonts w:ascii="PT Astra Serif" w:hAnsi="PT Astra Serif" w:cs="Times New Roman"/>
          <w:b/>
          <w:sz w:val="28"/>
          <w:szCs w:val="28"/>
        </w:rPr>
        <w:t>Прием и регистрация заявления и документов, необходимых</w:t>
      </w:r>
    </w:p>
    <w:p w:rsidR="00CD2A00" w:rsidRDefault="00CD2A00" w:rsidP="00CD2A00">
      <w:pPr>
        <w:pStyle w:val="ConsPlusNormal"/>
        <w:jc w:val="center"/>
        <w:outlineLvl w:val="2"/>
      </w:pPr>
      <w:r>
        <w:rPr>
          <w:rFonts w:ascii="PT Astra Serif" w:hAnsi="PT Astra Serif" w:cs="Times New Roman"/>
          <w:b/>
          <w:sz w:val="28"/>
          <w:szCs w:val="28"/>
        </w:rPr>
        <w:t>для предоставления муниципальной услуги</w:t>
      </w:r>
    </w:p>
    <w:p w:rsidR="00CD2A00" w:rsidRDefault="00CD2A00" w:rsidP="00CD2A00">
      <w:pPr>
        <w:pStyle w:val="ConsPlusNormal"/>
        <w:ind w:firstLine="709"/>
        <w:jc w:val="center"/>
        <w:outlineLvl w:val="2"/>
        <w:rPr>
          <w:rFonts w:ascii="PT Astra Serif" w:hAnsi="PT Astra Serif" w:cs="Times New Roman"/>
          <w:b/>
          <w:bCs/>
          <w:sz w:val="28"/>
          <w:szCs w:val="28"/>
        </w:rPr>
      </w:pPr>
    </w:p>
    <w:p w:rsidR="00CD2A00" w:rsidRDefault="00CD2A00" w:rsidP="00CD2A00">
      <w:pPr>
        <w:pStyle w:val="ConsPlusNormal"/>
        <w:tabs>
          <w:tab w:val="left" w:pos="5387"/>
        </w:tabs>
        <w:ind w:firstLine="709"/>
        <w:jc w:val="both"/>
        <w:outlineLvl w:val="2"/>
      </w:pPr>
      <w:r>
        <w:rPr>
          <w:rFonts w:ascii="PT Astra Serif" w:hAnsi="PT Astra Serif" w:cs="Times New Roman"/>
          <w:sz w:val="28"/>
          <w:szCs w:val="28"/>
        </w:rPr>
        <w:t>51. Основанием для начала административной процедуры является поступление в администрацию, МФЦ заявления и документов, предусмотренных пункт</w:t>
      </w:r>
      <w:r>
        <w:rPr>
          <w:rFonts w:ascii="PT Astra Serif" w:hAnsi="PT Astra Serif" w:cs="Times New Roman"/>
          <w:color w:val="000000"/>
          <w:sz w:val="28"/>
          <w:szCs w:val="28"/>
        </w:rPr>
        <w:t>ом</w:t>
      </w:r>
      <w:r>
        <w:rPr>
          <w:rFonts w:ascii="PT Astra Serif" w:hAnsi="PT Astra Serif" w:cs="Times New Roman"/>
          <w:sz w:val="28"/>
          <w:szCs w:val="28"/>
        </w:rPr>
        <w:t xml:space="preserve"> 1</w:t>
      </w:r>
      <w:r>
        <w:rPr>
          <w:rFonts w:ascii="PT Astra Serif" w:hAnsi="PT Astra Serif" w:cs="Times New Roman"/>
          <w:color w:val="000000"/>
          <w:sz w:val="28"/>
          <w:szCs w:val="28"/>
        </w:rPr>
        <w:t>8</w:t>
      </w:r>
      <w:r>
        <w:rPr>
          <w:rFonts w:ascii="PT Astra Serif" w:hAnsi="PT Astra Serif" w:cs="Times New Roman"/>
          <w:sz w:val="28"/>
          <w:szCs w:val="28"/>
        </w:rPr>
        <w:t xml:space="preserve"> </w:t>
      </w:r>
      <w:r>
        <w:rPr>
          <w:rFonts w:ascii="PT Astra Serif" w:hAnsi="PT Astra Serif" w:cs="Times New Roman"/>
          <w:color w:val="000000"/>
          <w:sz w:val="28"/>
          <w:szCs w:val="28"/>
        </w:rPr>
        <w:t>или</w:t>
      </w:r>
      <w:r>
        <w:rPr>
          <w:rFonts w:ascii="PT Astra Serif" w:hAnsi="PT Astra Serif" w:cs="Times New Roman"/>
          <w:sz w:val="28"/>
          <w:szCs w:val="28"/>
        </w:rPr>
        <w:t xml:space="preserve"> 19 настоящего административного регламента, способами, предусмотренными пунктом </w:t>
      </w:r>
      <w:r>
        <w:rPr>
          <w:rFonts w:ascii="PT Astra Serif" w:hAnsi="PT Astra Serif" w:cs="Times New Roman"/>
          <w:color w:val="000000"/>
          <w:sz w:val="28"/>
          <w:szCs w:val="28"/>
        </w:rPr>
        <w:t>20</w:t>
      </w:r>
      <w:r>
        <w:rPr>
          <w:rFonts w:ascii="PT Astra Serif" w:hAnsi="PT Astra Serif" w:cs="Times New Roman"/>
          <w:sz w:val="28"/>
          <w:szCs w:val="28"/>
        </w:rPr>
        <w:t xml:space="preserve"> настоящего административного регламента.</w:t>
      </w:r>
    </w:p>
    <w:p w:rsidR="00CD2A00" w:rsidRDefault="00CD2A00" w:rsidP="00CD2A00">
      <w:pPr>
        <w:pStyle w:val="ConsPlusNormal"/>
        <w:tabs>
          <w:tab w:val="left" w:pos="5387"/>
        </w:tabs>
        <w:ind w:firstLine="709"/>
        <w:jc w:val="both"/>
        <w:outlineLvl w:val="2"/>
      </w:pPr>
      <w:r>
        <w:rPr>
          <w:rFonts w:ascii="PT Astra Serif" w:hAnsi="PT Astra Serif" w:cs="Times New Roman"/>
          <w:sz w:val="28"/>
          <w:szCs w:val="28"/>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CD2A00" w:rsidRDefault="00CD2A00" w:rsidP="00CD2A00">
      <w:pPr>
        <w:pStyle w:val="ConsPlusNormal"/>
        <w:tabs>
          <w:tab w:val="left" w:pos="5387"/>
        </w:tabs>
        <w:ind w:firstLine="709"/>
        <w:jc w:val="both"/>
        <w:outlineLvl w:val="2"/>
      </w:pPr>
      <w:r>
        <w:rPr>
          <w:rFonts w:ascii="PT Astra Serif" w:hAnsi="PT Astra Serif" w:cs="Times New Roman"/>
          <w:sz w:val="28"/>
          <w:szCs w:val="28"/>
        </w:rPr>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CD2A00" w:rsidRDefault="00CD2A00" w:rsidP="00CD2A00">
      <w:pPr>
        <w:pStyle w:val="ConsPlusNormal"/>
        <w:tabs>
          <w:tab w:val="left" w:pos="5387"/>
        </w:tabs>
        <w:ind w:firstLine="709"/>
        <w:jc w:val="both"/>
        <w:outlineLvl w:val="2"/>
      </w:pPr>
      <w:r>
        <w:rPr>
          <w:rFonts w:ascii="PT Astra Serif" w:hAnsi="PT Astra Serif" w:cs="Times New Roman"/>
          <w:sz w:val="28"/>
          <w:szCs w:val="28"/>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CD2A00" w:rsidRDefault="00CD2A00" w:rsidP="00CD2A00">
      <w:pPr>
        <w:pStyle w:val="ConsPlusNormal"/>
        <w:tabs>
          <w:tab w:val="left" w:pos="5387"/>
        </w:tabs>
        <w:ind w:firstLine="709"/>
        <w:jc w:val="both"/>
        <w:outlineLvl w:val="2"/>
        <w:rPr>
          <w:rFonts w:ascii="PT Astra Serif" w:hAnsi="PT Astra Serif" w:cs="Times New Roman"/>
          <w:sz w:val="28"/>
          <w:szCs w:val="28"/>
        </w:rPr>
      </w:pPr>
    </w:p>
    <w:p w:rsidR="00CD2A00" w:rsidRDefault="00CD2A00" w:rsidP="00CD2A00">
      <w:pPr>
        <w:pStyle w:val="ConsPlusNormal"/>
        <w:jc w:val="center"/>
      </w:pPr>
      <w:r>
        <w:rPr>
          <w:rFonts w:ascii="PT Astra Serif" w:hAnsi="PT Astra Serif" w:cs="Times New Roman"/>
          <w:b/>
          <w:sz w:val="28"/>
          <w:szCs w:val="28"/>
        </w:rPr>
        <w:t xml:space="preserve">Рассмотрение заявления и документов, необходимых для предоставления муниципальной услуги </w:t>
      </w:r>
    </w:p>
    <w:p w:rsidR="00CD2A00" w:rsidRDefault="00CD2A00" w:rsidP="00CD2A00">
      <w:pPr>
        <w:pStyle w:val="ConsPlusNormal"/>
        <w:ind w:firstLine="709"/>
        <w:jc w:val="both"/>
        <w:rPr>
          <w:rFonts w:ascii="PT Astra Serif" w:hAnsi="PT Astra Serif" w:cs="Times New Roman"/>
          <w:sz w:val="28"/>
          <w:szCs w:val="28"/>
        </w:rPr>
      </w:pPr>
    </w:p>
    <w:p w:rsidR="00CD2A00" w:rsidRDefault="00CD2A00" w:rsidP="00CD2A00">
      <w:pPr>
        <w:pStyle w:val="ConsPlusNormal"/>
        <w:ind w:firstLine="709"/>
        <w:jc w:val="both"/>
      </w:pPr>
      <w:r>
        <w:rPr>
          <w:rFonts w:ascii="PT Astra Serif" w:hAnsi="PT Astra Serif"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CD2A00" w:rsidRDefault="00CD2A00" w:rsidP="00CD2A00">
      <w:pPr>
        <w:pStyle w:val="ConsPlusNormal"/>
        <w:ind w:firstLine="709"/>
        <w:jc w:val="both"/>
      </w:pPr>
      <w:r>
        <w:rPr>
          <w:rFonts w:ascii="PT Astra Serif" w:hAnsi="PT Astra Serif" w:cs="Times New Roman"/>
          <w:sz w:val="28"/>
          <w:szCs w:val="28"/>
        </w:rPr>
        <w:t xml:space="preserve">56. При поступлении заявления </w:t>
      </w:r>
      <w:r>
        <w:rPr>
          <w:rFonts w:ascii="PT Astra Serif" w:hAnsi="PT Astra Serif" w:cs="Times New Roman"/>
          <w:color w:val="000000"/>
          <w:sz w:val="28"/>
          <w:szCs w:val="28"/>
        </w:rPr>
        <w:t xml:space="preserve">о принятии решения о подготовке </w:t>
      </w:r>
      <w:r>
        <w:rPr>
          <w:rFonts w:ascii="PT Astra Serif" w:hAnsi="PT Astra Serif" w:cs="Times New Roman"/>
          <w:sz w:val="28"/>
          <w:szCs w:val="28"/>
        </w:rPr>
        <w:t xml:space="preserve">документации по планировке территории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w:t>
      </w:r>
      <w:r>
        <w:rPr>
          <w:rFonts w:ascii="PT Astra Serif" w:hAnsi="PT Astra Serif" w:cs="Times New Roman"/>
          <w:sz w:val="28"/>
          <w:szCs w:val="28"/>
        </w:rPr>
        <w:t xml:space="preserve"> течение одного рабочего дня с момента получения зарегистрированных заявления и документов </w:t>
      </w:r>
      <w:r>
        <w:rPr>
          <w:rFonts w:ascii="PT Astra Serif" w:hAnsi="PT Astra Serif" w:cs="Times New Roman"/>
          <w:color w:val="000000"/>
          <w:sz w:val="28"/>
          <w:szCs w:val="28"/>
        </w:rPr>
        <w:t>формирует и направляет</w:t>
      </w:r>
      <w:r>
        <w:rPr>
          <w:rFonts w:ascii="PT Astra Serif" w:hAnsi="PT Astra Serif" w:cs="Times New Roman"/>
          <w:sz w:val="28"/>
          <w:szCs w:val="28"/>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Pr>
          <w:rFonts w:ascii="PT Astra Serif" w:hAnsi="PT Astra Serif" w:cs="Times New Roman"/>
          <w:color w:val="000000"/>
          <w:sz w:val="28"/>
          <w:szCs w:val="28"/>
        </w:rPr>
        <w:t>21</w:t>
      </w:r>
      <w:r>
        <w:rPr>
          <w:rFonts w:ascii="PT Astra Serif" w:hAnsi="PT Astra Serif" w:cs="Times New Roman"/>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CD2A00" w:rsidRDefault="00CD2A00" w:rsidP="00CD2A00">
      <w:pPr>
        <w:pStyle w:val="ConsPlusNormal"/>
        <w:ind w:firstLine="709"/>
        <w:jc w:val="both"/>
      </w:pPr>
      <w:r>
        <w:rPr>
          <w:rFonts w:ascii="PT Astra Serif" w:hAnsi="PT Astra Serif" w:cs="Times New Roman"/>
          <w:sz w:val="28"/>
          <w:szCs w:val="28"/>
        </w:rPr>
        <w:t>56.1. В</w:t>
      </w:r>
      <w:r>
        <w:rPr>
          <w:rFonts w:ascii="PT Astra Serif" w:hAnsi="PT Astra Serif" w:cs="Times New Roman"/>
          <w:color w:val="000000"/>
          <w:sz w:val="28"/>
          <w:szCs w:val="28"/>
        </w:rPr>
        <w:t xml:space="preserve"> течение одного рабочего дня с момента получения ответов на межведомственные запросы с</w:t>
      </w:r>
      <w:r>
        <w:rPr>
          <w:rFonts w:ascii="PT Astra Serif" w:hAnsi="PT Astra Serif" w:cs="Times New Roman"/>
          <w:sz w:val="28"/>
          <w:szCs w:val="28"/>
        </w:rPr>
        <w:t>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Pr>
          <w:rFonts w:ascii="PT Astra Serif" w:hAnsi="PT Astra Serif" w:cs="Times New Roman"/>
          <w:color w:val="000000"/>
          <w:sz w:val="28"/>
          <w:szCs w:val="28"/>
        </w:rPr>
        <w:t>.</w:t>
      </w:r>
      <w:r>
        <w:rPr>
          <w:rFonts w:ascii="PT Astra Serif" w:hAnsi="PT Astra Serif" w:cs="Times New Roman"/>
          <w:sz w:val="28"/>
          <w:szCs w:val="28"/>
        </w:rPr>
        <w:t xml:space="preserve"> </w:t>
      </w:r>
    </w:p>
    <w:p w:rsidR="00CD2A00" w:rsidRDefault="00CD2A00" w:rsidP="00C03A0E">
      <w:pPr>
        <w:pStyle w:val="ConsPlusNormal"/>
        <w:ind w:firstLine="708"/>
        <w:jc w:val="both"/>
      </w:pPr>
      <w:r>
        <w:rPr>
          <w:rFonts w:ascii="PT Astra Serif" w:hAnsi="PT Astra Serif" w:cs="Times New Roman"/>
          <w:sz w:val="28"/>
          <w:szCs w:val="28"/>
        </w:rPr>
        <w:t xml:space="preserve">56.2.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Pr>
          <w:rFonts w:ascii="PT Astra Serif" w:hAnsi="PT Astra Serif" w:cs="Times New Roman"/>
          <w:color w:val="000000"/>
          <w:sz w:val="28"/>
          <w:szCs w:val="28"/>
        </w:rPr>
        <w:t>с момента окончания проверки документов, поступивших от заявителя,</w:t>
      </w:r>
      <w:r>
        <w:rPr>
          <w:rFonts w:ascii="PT Astra Serif" w:hAnsi="PT Astra Serif" w:cs="Times New Roman"/>
          <w:sz w:val="28"/>
          <w:szCs w:val="28"/>
        </w:rPr>
        <w:t xml:space="preserve"> </w:t>
      </w:r>
      <w:r>
        <w:rPr>
          <w:rFonts w:ascii="PT Astra Serif" w:hAnsi="PT Astra Serif" w:cs="Times New Roman"/>
          <w:color w:val="000000"/>
          <w:sz w:val="28"/>
          <w:szCs w:val="28"/>
        </w:rPr>
        <w:t>подготавливает</w:t>
      </w:r>
      <w:r>
        <w:rPr>
          <w:rFonts w:ascii="PT Astra Serif" w:hAnsi="PT Astra Serif" w:cs="Times New Roman"/>
          <w:sz w:val="28"/>
          <w:szCs w:val="28"/>
        </w:rPr>
        <w:t xml:space="preserve"> проект мотивированного отказа в</w:t>
      </w:r>
      <w:r>
        <w:rPr>
          <w:rFonts w:ascii="PT Astra Serif" w:hAnsi="PT Astra Serif" w:cs="Times New Roman"/>
          <w:color w:val="000000"/>
          <w:sz w:val="28"/>
          <w:szCs w:val="28"/>
        </w:rPr>
        <w:t xml:space="preserve"> подготовке документации по планировке территории</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администрации.</w:t>
      </w:r>
    </w:p>
    <w:p w:rsidR="00CD2A00" w:rsidRDefault="00CD2A00" w:rsidP="00C03A0E">
      <w:pPr>
        <w:pStyle w:val="ConsPlusNormal"/>
        <w:ind w:firstLine="708"/>
        <w:jc w:val="both"/>
      </w:pPr>
      <w:r>
        <w:rPr>
          <w:rFonts w:ascii="PT Astra Serif" w:hAnsi="PT Astra Serif" w:cs="Times New Roman"/>
          <w:sz w:val="28"/>
          <w:szCs w:val="28"/>
        </w:rPr>
        <w:t xml:space="preserve">56.3. В случае отсутствия оснований для отказа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трех</w:t>
      </w:r>
      <w:r>
        <w:rPr>
          <w:rFonts w:ascii="PT Astra Serif" w:hAnsi="PT Astra Serif" w:cs="Times New Roman"/>
          <w:sz w:val="28"/>
          <w:szCs w:val="28"/>
        </w:rPr>
        <w:t xml:space="preserve"> рабочих дней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проверки документов, поступивших от заявителя,</w:t>
      </w:r>
      <w:r>
        <w:rPr>
          <w:rFonts w:ascii="PT Astra Serif" w:hAnsi="PT Astra Serif" w:cs="Times New Roman"/>
          <w:sz w:val="28"/>
          <w:szCs w:val="28"/>
        </w:rPr>
        <w:t xml:space="preserve"> подготавливает проект </w:t>
      </w:r>
      <w:r>
        <w:rPr>
          <w:rFonts w:ascii="PT Astra Serif" w:hAnsi="PT Astra Serif" w:cs="Times New Roman"/>
          <w:color w:val="000000"/>
          <w:sz w:val="28"/>
          <w:szCs w:val="28"/>
        </w:rPr>
        <w:t>постановления администрации о подготовке документации по планировке территории и обеспечивает его подписание главой администрации.</w:t>
      </w:r>
    </w:p>
    <w:p w:rsidR="00CD2A00" w:rsidRDefault="00CD2A00" w:rsidP="00C03A0E">
      <w:pPr>
        <w:pStyle w:val="ConsPlusNormal"/>
        <w:ind w:firstLine="708"/>
        <w:jc w:val="both"/>
      </w:pPr>
      <w:r>
        <w:rPr>
          <w:rFonts w:ascii="PT Astra Serif" w:hAnsi="PT Astra Serif" w:cs="Times New Roman"/>
          <w:sz w:val="28"/>
          <w:szCs w:val="28"/>
        </w:rPr>
        <w:t xml:space="preserve">56.4.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Pr>
          <w:rFonts w:ascii="PT Astra Serif" w:hAnsi="PT Astra Serif" w:cs="Times New Roman"/>
          <w:color w:val="000000"/>
          <w:sz w:val="28"/>
          <w:szCs w:val="28"/>
        </w:rPr>
        <w:t xml:space="preserve">постановление администрации </w:t>
      </w:r>
      <w:r>
        <w:rPr>
          <w:rFonts w:ascii="PT Astra Serif" w:hAnsi="PT Astra Serif" w:cs="Times New Roman"/>
          <w:sz w:val="28"/>
          <w:szCs w:val="28"/>
        </w:rPr>
        <w:t>о подготовке документации по планировке территории, подписанн</w:t>
      </w:r>
      <w:r>
        <w:rPr>
          <w:rFonts w:ascii="PT Astra Serif" w:hAnsi="PT Astra Serif" w:cs="Times New Roman"/>
          <w:color w:val="000000"/>
          <w:sz w:val="28"/>
          <w:szCs w:val="28"/>
        </w:rPr>
        <w:t>ое</w:t>
      </w:r>
      <w:r>
        <w:rPr>
          <w:rFonts w:ascii="PT Astra Serif" w:hAnsi="PT Astra Serif" w:cs="Times New Roman"/>
          <w:sz w:val="28"/>
          <w:szCs w:val="28"/>
        </w:rPr>
        <w:t xml:space="preserve"> главой администрации, или отказ в</w:t>
      </w:r>
      <w:r>
        <w:rPr>
          <w:rFonts w:ascii="PT Astra Serif" w:hAnsi="PT Astra Serif" w:cs="Times New Roman"/>
          <w:color w:val="000000"/>
          <w:sz w:val="28"/>
          <w:szCs w:val="28"/>
        </w:rPr>
        <w:t xml:space="preserve"> подготовке документации по планировке территории</w:t>
      </w:r>
      <w:r>
        <w:rPr>
          <w:rFonts w:ascii="PT Astra Serif" w:hAnsi="PT Astra Serif" w:cs="Times New Roman"/>
          <w:sz w:val="28"/>
          <w:szCs w:val="28"/>
        </w:rPr>
        <w:t>, подписанн</w:t>
      </w:r>
      <w:r>
        <w:rPr>
          <w:rFonts w:ascii="PT Astra Serif" w:hAnsi="PT Astra Serif" w:cs="Times New Roman"/>
          <w:color w:val="000000"/>
          <w:sz w:val="28"/>
          <w:szCs w:val="28"/>
        </w:rPr>
        <w:t>ый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администрации.</w:t>
      </w:r>
    </w:p>
    <w:p w:rsidR="00CD2A00" w:rsidRDefault="00CD2A00" w:rsidP="00CD2A00">
      <w:pPr>
        <w:pStyle w:val="ConsPlusNormal"/>
        <w:ind w:firstLine="709"/>
        <w:jc w:val="both"/>
      </w:pPr>
      <w:r>
        <w:rPr>
          <w:rFonts w:ascii="PT Astra Serif" w:hAnsi="PT Astra Serif" w:cs="Times New Roman"/>
          <w:color w:val="000000"/>
          <w:sz w:val="28"/>
          <w:szCs w:val="28"/>
        </w:rPr>
        <w:t>57. 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CD2A00" w:rsidRDefault="00CD2A00" w:rsidP="00CD2A00">
      <w:pPr>
        <w:pStyle w:val="ConsPlusNormal"/>
        <w:ind w:firstLine="709"/>
        <w:jc w:val="both"/>
      </w:pPr>
      <w:r>
        <w:rPr>
          <w:rFonts w:ascii="PT Astra Serif" w:hAnsi="PT Astra Serif" w:cs="Times New Roman"/>
          <w:color w:val="000000"/>
          <w:sz w:val="28"/>
          <w:szCs w:val="28"/>
        </w:rPr>
        <w:t>57.1</w:t>
      </w:r>
      <w:r>
        <w:rPr>
          <w:rFonts w:ascii="PT Astra Serif" w:hAnsi="PT Astra Serif" w:cs="Times New Roman"/>
          <w:sz w:val="28"/>
          <w:szCs w:val="28"/>
        </w:rPr>
        <w:t>. В</w:t>
      </w:r>
      <w:r>
        <w:rPr>
          <w:rFonts w:ascii="PT Astra Serif" w:hAnsi="PT Astra Serif" w:cs="Times New Roman"/>
          <w:color w:val="000000"/>
          <w:sz w:val="28"/>
          <w:szCs w:val="28"/>
        </w:rPr>
        <w:t xml:space="preserve"> течение десяти рабочих дней со дня получения ответов на межведомственные запросы с</w:t>
      </w:r>
      <w:r>
        <w:rPr>
          <w:rFonts w:ascii="PT Astra Serif" w:hAnsi="PT Astra Serif" w:cs="Times New Roman"/>
          <w:sz w:val="28"/>
          <w:szCs w:val="28"/>
        </w:rPr>
        <w:t xml:space="preserve">отрудник администрации, ответственный за предоставление муниципальной услуги, проводит проверку </w:t>
      </w:r>
      <w:r>
        <w:rPr>
          <w:rFonts w:ascii="PT Astra Serif" w:hAnsi="PT Astra Serif" w:cs="Times New Roman"/>
          <w:color w:val="000000"/>
          <w:sz w:val="28"/>
          <w:szCs w:val="28"/>
        </w:rPr>
        <w:t>документации по планировке территории</w:t>
      </w:r>
      <w:r>
        <w:rPr>
          <w:rFonts w:ascii="PT Astra Serif" w:hAnsi="PT Astra Serif" w:cs="Times New Roman"/>
          <w:sz w:val="28"/>
          <w:szCs w:val="28"/>
        </w:rPr>
        <w:t xml:space="preserve"> на </w:t>
      </w:r>
      <w:r>
        <w:rPr>
          <w:rFonts w:ascii="PT Astra Serif" w:hAnsi="PT Astra Serif" w:cs="Times New Roman"/>
          <w:color w:val="000000"/>
          <w:sz w:val="28"/>
          <w:szCs w:val="28"/>
        </w:rPr>
        <w:t>соответствие требованиям, указанным в части 10 статьи 45 Градостроительного кодекса Российской Федерации.</w:t>
      </w:r>
      <w:r>
        <w:rPr>
          <w:rFonts w:ascii="PT Astra Serif" w:hAnsi="PT Astra Serif" w:cs="Times New Roman"/>
          <w:sz w:val="28"/>
          <w:szCs w:val="28"/>
        </w:rPr>
        <w:t xml:space="preserve"> </w:t>
      </w:r>
    </w:p>
    <w:p w:rsidR="00CD2A00" w:rsidRDefault="00CD2A00" w:rsidP="00CD2A00">
      <w:pPr>
        <w:pStyle w:val="ConsPlusNormal"/>
        <w:jc w:val="both"/>
      </w:pPr>
      <w:r>
        <w:rPr>
          <w:rFonts w:ascii="PT Astra Serif" w:hAnsi="PT Astra Serif" w:cs="Times New Roman"/>
          <w:sz w:val="28"/>
          <w:szCs w:val="28"/>
        </w:rPr>
        <w:t>57.2. В случае не</w:t>
      </w:r>
      <w:r>
        <w:rPr>
          <w:rFonts w:ascii="PT Astra Serif" w:hAnsi="PT Astra Serif" w:cs="Times New Roman"/>
          <w:color w:val="000000"/>
          <w:sz w:val="28"/>
          <w:szCs w:val="28"/>
        </w:rPr>
        <w:t>соответствия такой документации требованиям, указанным в части 10 статьи 45 Градостроительного кодекса Российской Федерации,</w:t>
      </w:r>
      <w:r>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трех</w:t>
      </w:r>
      <w:r>
        <w:rPr>
          <w:rFonts w:ascii="PT Astra Serif" w:hAnsi="PT Astra Serif" w:cs="Times New Roman"/>
          <w:sz w:val="28"/>
          <w:szCs w:val="28"/>
        </w:rPr>
        <w:t xml:space="preserve"> рабочих дней со дня </w:t>
      </w:r>
      <w:r>
        <w:rPr>
          <w:rFonts w:ascii="PT Astra Serif" w:hAnsi="PT Astra Serif" w:cs="Times New Roman"/>
          <w:color w:val="000000"/>
          <w:sz w:val="28"/>
          <w:szCs w:val="28"/>
        </w:rPr>
        <w:t>проведения проверки документации по планировке территории</w:t>
      </w:r>
      <w:r>
        <w:rPr>
          <w:rFonts w:ascii="PT Astra Serif" w:hAnsi="PT Astra Serif" w:cs="Times New Roman"/>
          <w:sz w:val="28"/>
          <w:szCs w:val="28"/>
        </w:rPr>
        <w:t xml:space="preserve"> подготавливает проект </w:t>
      </w:r>
      <w:r>
        <w:rPr>
          <w:rFonts w:ascii="PT Astra Serif" w:hAnsi="PT Astra Serif" w:cs="Times New Roman"/>
          <w:color w:val="000000"/>
          <w:sz w:val="28"/>
          <w:szCs w:val="28"/>
        </w:rPr>
        <w:t>письма администрации об отклонении документации по планировке территории и направлении ее на доработку</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 xml:space="preserve">администрации. </w:t>
      </w:r>
    </w:p>
    <w:p w:rsidR="00CD2A00" w:rsidRDefault="00CD2A00" w:rsidP="00CD2A00">
      <w:pPr>
        <w:pStyle w:val="ConsPlusNormal"/>
        <w:ind w:firstLine="709"/>
        <w:jc w:val="both"/>
      </w:pPr>
      <w:r>
        <w:rPr>
          <w:rFonts w:ascii="PT Astra Serif" w:hAnsi="PT Astra Serif" w:cs="Times New Roman"/>
          <w:sz w:val="28"/>
          <w:szCs w:val="28"/>
        </w:rPr>
        <w:t xml:space="preserve">57.3. </w:t>
      </w:r>
      <w:r>
        <w:rPr>
          <w:rFonts w:ascii="PT Astra Serif" w:hAnsi="PT Astra Serif" w:cs="Times New Roman"/>
          <w:color w:val="000000"/>
          <w:sz w:val="28"/>
          <w:szCs w:val="28"/>
        </w:rPr>
        <w:t>При</w:t>
      </w:r>
      <w:r>
        <w:rPr>
          <w:rFonts w:ascii="PT Astra Serif" w:hAnsi="PT Astra Serif" w:cs="Times New Roman"/>
          <w:sz w:val="28"/>
          <w:szCs w:val="28"/>
        </w:rPr>
        <w:t xml:space="preserve"> отсутствии оснований для отказа, предусмотренных пунктом 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w:t>
      </w:r>
      <w:r>
        <w:rPr>
          <w:rFonts w:ascii="PT Astra Serif" w:hAnsi="PT Astra Serif"/>
          <w:color w:val="000000"/>
          <w:sz w:val="28"/>
          <w:szCs w:val="28"/>
        </w:rPr>
        <w:t>орган местного самоуправления, должностному лицу, ответственному за организацию и проведение, публичных слушаний</w:t>
      </w:r>
      <w:r>
        <w:rPr>
          <w:rFonts w:ascii="PT Astra Serif" w:hAnsi="PT Astra Serif" w:cs="Times New Roman"/>
          <w:color w:val="000000"/>
          <w:sz w:val="28"/>
          <w:szCs w:val="28"/>
        </w:rPr>
        <w:t xml:space="preserve">, за исключением случаев, предусмотренных частью 5.1 статьи 46 Градостроительного кодекса Российской Федерации. </w:t>
      </w:r>
    </w:p>
    <w:p w:rsidR="00CD2A00" w:rsidRDefault="00CD2A00" w:rsidP="00CD2A00">
      <w:pPr>
        <w:pStyle w:val="ConsPlusNormal"/>
        <w:ind w:firstLine="709"/>
        <w:jc w:val="both"/>
      </w:pPr>
      <w:r>
        <w:rPr>
          <w:rFonts w:ascii="PT Astra Serif" w:hAnsi="PT Astra Serif" w:cs="Times New Roman"/>
          <w:sz w:val="28"/>
          <w:szCs w:val="28"/>
        </w:rPr>
        <w:t xml:space="preserve">57.4. </w:t>
      </w:r>
      <w:r>
        <w:rPr>
          <w:rFonts w:ascii="PT Astra Serif" w:hAnsi="PT Astra Serif" w:cs="Times New Roman"/>
          <w:color w:val="000000"/>
          <w:sz w:val="28"/>
          <w:szCs w:val="28"/>
        </w:rPr>
        <w:t>Если общественные обсуждения или публичные слушания не проводятся по основаниям,</w:t>
      </w:r>
      <w:r>
        <w:rPr>
          <w:rFonts w:ascii="PT Astra Serif" w:hAnsi="PT Astra Serif" w:cs="Times New Roman"/>
          <w:sz w:val="28"/>
          <w:szCs w:val="28"/>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четырех</w:t>
      </w:r>
      <w:r>
        <w:rPr>
          <w:rFonts w:ascii="PT Astra Serif" w:hAnsi="PT Astra Serif" w:cs="Times New Roman"/>
          <w:sz w:val="28"/>
          <w:szCs w:val="28"/>
        </w:rPr>
        <w:t xml:space="preserve"> рабочих дней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проверки документации по планировке территории</w:t>
      </w:r>
      <w:r>
        <w:rPr>
          <w:rFonts w:ascii="PT Astra Serif" w:hAnsi="PT Astra Serif" w:cs="Times New Roman"/>
          <w:sz w:val="28"/>
          <w:szCs w:val="28"/>
        </w:rPr>
        <w:t xml:space="preserve"> подготавливает проект постановления администрации об утверждении документации по планировке территории </w:t>
      </w:r>
      <w:r>
        <w:rPr>
          <w:rFonts w:ascii="PT Astra Serif" w:hAnsi="PT Astra Serif" w:cs="Times New Roman"/>
          <w:color w:val="000000"/>
          <w:sz w:val="28"/>
          <w:szCs w:val="28"/>
        </w:rPr>
        <w:t>и обеспечивает его подписание главой администрации.</w:t>
      </w:r>
    </w:p>
    <w:p w:rsidR="00CD2A00" w:rsidRDefault="00CD2A00" w:rsidP="00CD2A00">
      <w:pPr>
        <w:pStyle w:val="ConsPlusNormal"/>
        <w:ind w:firstLine="709"/>
        <w:jc w:val="both"/>
      </w:pPr>
      <w:r>
        <w:rPr>
          <w:rFonts w:ascii="PT Astra Serif" w:hAnsi="PT Astra Serif" w:cs="Times New Roman"/>
          <w:color w:val="000000"/>
          <w:sz w:val="28"/>
          <w:szCs w:val="28"/>
        </w:rPr>
        <w:t>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CD2A00" w:rsidRDefault="00CD2A00" w:rsidP="00CD2A00">
      <w:pPr>
        <w:pStyle w:val="ConsPlusNormal"/>
        <w:ind w:firstLine="709"/>
        <w:jc w:val="both"/>
      </w:pPr>
      <w:r>
        <w:rPr>
          <w:rFonts w:ascii="PT Astra Serif" w:hAnsi="PT Astra Serif" w:cs="Times New Roman"/>
          <w:sz w:val="28"/>
          <w:szCs w:val="28"/>
        </w:rPr>
        <w:t>57.5.1. С</w:t>
      </w:r>
      <w:r>
        <w:rPr>
          <w:rFonts w:ascii="PT Astra Serif" w:hAnsi="PT Astra Serif" w:cs="Times New Roman"/>
          <w:color w:val="000000"/>
          <w:sz w:val="28"/>
          <w:szCs w:val="28"/>
        </w:rPr>
        <w:t>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CD2A00" w:rsidRDefault="00CD2A00" w:rsidP="00CD2A00">
      <w:pPr>
        <w:pStyle w:val="ConsPlusNormal"/>
        <w:ind w:firstLine="709"/>
        <w:jc w:val="both"/>
      </w:pPr>
      <w:r>
        <w:rPr>
          <w:rFonts w:ascii="PT Astra Serif" w:hAnsi="PT Astra Serif" w:cs="Times New Roman"/>
          <w:color w:val="000000"/>
          <w:sz w:val="28"/>
          <w:szCs w:val="28"/>
        </w:rPr>
        <w:t>57.5.2.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CD2A00" w:rsidRDefault="00CD2A00" w:rsidP="00CD2A00">
      <w:pPr>
        <w:pStyle w:val="ConsPlusNormal"/>
        <w:ind w:firstLine="709"/>
        <w:jc w:val="both"/>
      </w:pPr>
      <w:r>
        <w:rPr>
          <w:rFonts w:ascii="PT Astra Serif" w:hAnsi="PT Astra Serif" w:cs="Times New Roman"/>
          <w:color w:val="000000"/>
          <w:sz w:val="28"/>
          <w:szCs w:val="28"/>
        </w:rPr>
        <w:t>57.6.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CD2A00" w:rsidRDefault="00CD2A00" w:rsidP="00CD2A00">
      <w:pPr>
        <w:pStyle w:val="ConsPlusNormal"/>
        <w:ind w:firstLine="709"/>
        <w:jc w:val="both"/>
      </w:pPr>
      <w:r>
        <w:rPr>
          <w:rFonts w:ascii="PT Astra Serif" w:hAnsi="PT Astra Serif" w:cs="Times New Roman"/>
          <w:sz w:val="28"/>
          <w:szCs w:val="28"/>
        </w:rPr>
        <w:t>57.6.1. С</w:t>
      </w:r>
      <w:r>
        <w:rPr>
          <w:rFonts w:ascii="PT Astra Serif" w:hAnsi="PT Astra Serif" w:cs="Times New Roman"/>
          <w:color w:val="000000"/>
          <w:sz w:val="28"/>
          <w:szCs w:val="28"/>
        </w:rPr>
        <w:t>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CD2A00" w:rsidRDefault="00CD2A00" w:rsidP="00CD2A00">
      <w:pPr>
        <w:pStyle w:val="ConsPlusNormal"/>
        <w:ind w:firstLine="709"/>
        <w:jc w:val="both"/>
      </w:pPr>
      <w:r>
        <w:rPr>
          <w:rFonts w:ascii="PT Astra Serif" w:hAnsi="PT Astra Serif" w:cs="Times New Roman"/>
          <w:color w:val="000000"/>
          <w:sz w:val="28"/>
          <w:szCs w:val="28"/>
        </w:rPr>
        <w:t>57.6.2.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CD2A00" w:rsidRDefault="00CD2A00" w:rsidP="00CD2A00">
      <w:pPr>
        <w:pStyle w:val="ConsPlusNormal"/>
        <w:ind w:firstLine="709"/>
        <w:jc w:val="both"/>
      </w:pPr>
      <w:r>
        <w:rPr>
          <w:rFonts w:ascii="PT Astra Serif" w:hAnsi="PT Astra Serif" w:cs="Times New Roman"/>
          <w:color w:val="000000"/>
          <w:sz w:val="28"/>
          <w:szCs w:val="28"/>
        </w:rPr>
        <w:t xml:space="preserve">57.7. Результатом административной процедуры при поступлении заявления об утверждении документации по планировке </w:t>
      </w:r>
      <w:proofErr w:type="gramStart"/>
      <w:r>
        <w:rPr>
          <w:rFonts w:ascii="PT Astra Serif" w:hAnsi="PT Astra Serif" w:cs="Times New Roman"/>
          <w:color w:val="000000"/>
          <w:sz w:val="28"/>
          <w:szCs w:val="28"/>
        </w:rPr>
        <w:t>территории  является</w:t>
      </w:r>
      <w:proofErr w:type="gramEnd"/>
      <w:r>
        <w:rPr>
          <w:rFonts w:ascii="PT Astra Serif" w:hAnsi="PT Astra Serif" w:cs="Times New Roman"/>
          <w:color w:val="000000"/>
          <w:sz w:val="28"/>
          <w:szCs w:val="28"/>
        </w:rPr>
        <w:t xml:space="preserve"> постановление администрации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 </w:t>
      </w:r>
    </w:p>
    <w:p w:rsidR="00CD2A00" w:rsidRDefault="00CD2A00" w:rsidP="00CD2A00">
      <w:pPr>
        <w:pStyle w:val="ConsPlusNormal"/>
        <w:ind w:firstLine="709"/>
        <w:jc w:val="both"/>
        <w:rPr>
          <w:rFonts w:ascii="PT Astra Serif" w:hAnsi="PT Astra Serif" w:cs="Times New Roman"/>
          <w:b/>
          <w:sz w:val="28"/>
          <w:szCs w:val="28"/>
        </w:rPr>
      </w:pPr>
    </w:p>
    <w:p w:rsidR="00CD2A00" w:rsidRDefault="00CD2A00" w:rsidP="00CD2A00">
      <w:pPr>
        <w:pStyle w:val="ConsPlusNormal"/>
        <w:jc w:val="center"/>
      </w:pPr>
      <w:r>
        <w:rPr>
          <w:rFonts w:ascii="PT Astra Serif" w:hAnsi="PT Astra Serif" w:cs="Times New Roman"/>
          <w:b/>
          <w:sz w:val="28"/>
          <w:szCs w:val="28"/>
        </w:rPr>
        <w:t>Выдача (направление) заявителю документов по результатам предоставления муниципальной услуги</w:t>
      </w:r>
    </w:p>
    <w:p w:rsidR="00CD2A00" w:rsidRDefault="00CD2A00" w:rsidP="00CD2A00">
      <w:pPr>
        <w:pStyle w:val="ConsPlusNormal"/>
        <w:jc w:val="both"/>
        <w:rPr>
          <w:rFonts w:ascii="PT Astra Serif" w:hAnsi="PT Astra Serif" w:cs="Times New Roman"/>
          <w:sz w:val="28"/>
          <w:szCs w:val="28"/>
        </w:rPr>
      </w:pPr>
    </w:p>
    <w:p w:rsidR="00CD2A00" w:rsidRDefault="00CD2A00" w:rsidP="00554CB9">
      <w:pPr>
        <w:pStyle w:val="ConsPlusNormal"/>
        <w:ind w:firstLine="708"/>
        <w:jc w:val="both"/>
      </w:pPr>
      <w:r>
        <w:rPr>
          <w:rFonts w:ascii="PT Astra Serif" w:hAnsi="PT Astra Serif" w:cs="Times New Roman"/>
          <w:color w:val="000000"/>
          <w:sz w:val="28"/>
          <w:szCs w:val="28"/>
        </w:rPr>
        <w:t>58</w:t>
      </w:r>
      <w:r>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CD2A00" w:rsidRDefault="00CD2A00" w:rsidP="00554CB9">
      <w:pPr>
        <w:pStyle w:val="ConsPlusNormal"/>
        <w:ind w:firstLine="708"/>
        <w:jc w:val="both"/>
      </w:pPr>
      <w:r>
        <w:rPr>
          <w:rFonts w:ascii="PT Astra Serif" w:hAnsi="PT Astra Serif" w:cs="Times New Roman"/>
          <w:sz w:val="28"/>
          <w:szCs w:val="28"/>
        </w:rPr>
        <w:t xml:space="preserve">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CD2A00" w:rsidRDefault="00CD2A00" w:rsidP="00554CB9">
      <w:pPr>
        <w:pStyle w:val="ConsPlusNormal"/>
        <w:ind w:firstLine="708"/>
        <w:jc w:val="both"/>
      </w:pPr>
      <w:r>
        <w:rPr>
          <w:rFonts w:ascii="PT Astra Serif" w:hAnsi="PT Astra Serif" w:cs="Times New Roman"/>
          <w:sz w:val="28"/>
          <w:szCs w:val="28"/>
        </w:rPr>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 xml:space="preserve">Порядок осуществления в электронной форме, в том числе </w:t>
      </w:r>
    </w:p>
    <w:p w:rsidR="00CD2A00" w:rsidRDefault="00CD2A00" w:rsidP="00CD2A00">
      <w:pPr>
        <w:jc w:val="center"/>
      </w:pPr>
      <w:r>
        <w:rPr>
          <w:rFonts w:ascii="PT Astra Serif" w:hAnsi="PT Astra Serif"/>
          <w:b/>
          <w:sz w:val="28"/>
          <w:szCs w:val="28"/>
        </w:rPr>
        <w:t>с использованием ЕПГУ, РПГУ административных процедур</w:t>
      </w:r>
    </w:p>
    <w:p w:rsidR="00CD2A00" w:rsidRDefault="00CD2A00" w:rsidP="00CD2A00">
      <w:pPr>
        <w:ind w:firstLine="709"/>
        <w:jc w:val="both"/>
        <w:rPr>
          <w:rFonts w:ascii="PT Astra Serif" w:hAnsi="PT Astra Serif"/>
          <w:sz w:val="28"/>
          <w:szCs w:val="28"/>
        </w:rPr>
      </w:pPr>
    </w:p>
    <w:p w:rsidR="00CD2A00" w:rsidRDefault="00CD2A00" w:rsidP="00CD2A00">
      <w:pPr>
        <w:ind w:firstLine="709"/>
        <w:jc w:val="both"/>
      </w:pPr>
      <w:r>
        <w:rPr>
          <w:rFonts w:ascii="PT Astra Serif" w:hAnsi="PT Astra Serif"/>
          <w:sz w:val="28"/>
          <w:szCs w:val="28"/>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CD2A00" w:rsidRDefault="00CD2A00" w:rsidP="00CD2A00">
      <w:pPr>
        <w:ind w:firstLine="709"/>
        <w:jc w:val="both"/>
      </w:pPr>
      <w:r>
        <w:rPr>
          <w:rFonts w:ascii="PT Astra Serif" w:hAnsi="PT Astra Serif"/>
          <w:sz w:val="28"/>
          <w:szCs w:val="28"/>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CD2A00" w:rsidRDefault="00CD2A00" w:rsidP="00CD2A00">
      <w:pPr>
        <w:ind w:firstLine="709"/>
        <w:jc w:val="both"/>
      </w:pPr>
      <w:r>
        <w:rPr>
          <w:rFonts w:ascii="PT Astra Serif" w:hAnsi="PT Astra Serif"/>
          <w:sz w:val="28"/>
          <w:szCs w:val="28"/>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D2A00" w:rsidRDefault="00CD2A00" w:rsidP="00CD2A00">
      <w:pPr>
        <w:ind w:firstLine="709"/>
        <w:jc w:val="both"/>
      </w:pPr>
      <w:r>
        <w:rPr>
          <w:rFonts w:ascii="PT Astra Serif" w:hAnsi="PT Astra Serif"/>
          <w:sz w:val="28"/>
          <w:szCs w:val="28"/>
        </w:rPr>
        <w:t>64. При формировании запроса заявителю обеспечивается:</w:t>
      </w:r>
    </w:p>
    <w:p w:rsidR="00CD2A00" w:rsidRDefault="00CD2A00" w:rsidP="00CD2A00">
      <w:pPr>
        <w:ind w:firstLine="709"/>
        <w:jc w:val="both"/>
      </w:pPr>
      <w:r>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CD2A00" w:rsidRDefault="00CD2A00" w:rsidP="00CD2A00">
      <w:pPr>
        <w:ind w:firstLine="709"/>
        <w:jc w:val="both"/>
      </w:pPr>
      <w:r>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CD2A00" w:rsidRDefault="00CD2A00" w:rsidP="00CD2A00">
      <w:pPr>
        <w:ind w:firstLine="709"/>
        <w:jc w:val="both"/>
      </w:pPr>
      <w:r>
        <w:rPr>
          <w:rFonts w:ascii="PT Astra Serif" w:hAnsi="PT Astra Serif"/>
          <w:sz w:val="28"/>
          <w:szCs w:val="28"/>
        </w:rPr>
        <w:t>в) возможность печати на бумажном носителе копии электронной формы запроса;</w:t>
      </w:r>
    </w:p>
    <w:p w:rsidR="00CD2A00" w:rsidRDefault="00CD2A00" w:rsidP="00CD2A00">
      <w:pPr>
        <w:ind w:firstLine="709"/>
        <w:jc w:val="both"/>
      </w:pPr>
      <w:r>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D2A00" w:rsidRDefault="00CD2A00" w:rsidP="00CD2A00">
      <w:pPr>
        <w:ind w:firstLine="709"/>
        <w:jc w:val="both"/>
      </w:pPr>
      <w:r>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CD2A00" w:rsidRDefault="00CD2A00" w:rsidP="00CD2A00">
      <w:pPr>
        <w:ind w:firstLine="709"/>
        <w:jc w:val="both"/>
      </w:pPr>
      <w:r>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CD2A00" w:rsidRDefault="00CD2A00" w:rsidP="00CD2A00">
      <w:pPr>
        <w:ind w:firstLine="709"/>
        <w:jc w:val="both"/>
      </w:pPr>
      <w:r>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CD2A00" w:rsidRDefault="00CD2A00" w:rsidP="00CD2A00">
      <w:pPr>
        <w:ind w:firstLine="709"/>
        <w:jc w:val="both"/>
      </w:pPr>
      <w:r>
        <w:rPr>
          <w:rFonts w:ascii="PT Astra Serif" w:hAnsi="PT Astra Serif"/>
          <w:sz w:val="28"/>
          <w:szCs w:val="28"/>
        </w:rPr>
        <w:t>65. Сформированный и подписанный запрос направляется в администрацию посредством ЕПГУ, РПГУ.</w:t>
      </w:r>
    </w:p>
    <w:p w:rsidR="00CD2A00" w:rsidRDefault="00CD2A00" w:rsidP="00CD2A00">
      <w:pPr>
        <w:ind w:firstLine="709"/>
        <w:jc w:val="both"/>
      </w:pPr>
      <w:r>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CD2A00" w:rsidRDefault="00CD2A00" w:rsidP="00CD2A00">
      <w:pPr>
        <w:ind w:firstLine="709"/>
        <w:jc w:val="both"/>
      </w:pPr>
      <w:r>
        <w:rPr>
          <w:rFonts w:ascii="PT Astra Serif" w:hAnsi="PT Astra Serif"/>
          <w:sz w:val="28"/>
          <w:szCs w:val="28"/>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CD2A00" w:rsidRDefault="00CD2A00" w:rsidP="00CD2A00">
      <w:pPr>
        <w:ind w:firstLine="709"/>
        <w:jc w:val="both"/>
      </w:pPr>
      <w:r>
        <w:rPr>
          <w:rFonts w:ascii="PT Astra Serif" w:hAnsi="PT Astra Serif"/>
          <w:sz w:val="28"/>
          <w:szCs w:val="28"/>
        </w:rPr>
        <w:t>Срок административной процедуры: один рабочий день.</w:t>
      </w:r>
    </w:p>
    <w:p w:rsidR="00CD2A00" w:rsidRDefault="00CD2A00" w:rsidP="00CD2A00">
      <w:pPr>
        <w:ind w:firstLine="709"/>
        <w:jc w:val="both"/>
      </w:pPr>
      <w:r>
        <w:rPr>
          <w:rFonts w:ascii="PT Astra Serif" w:hAnsi="PT Astra Serif"/>
          <w:sz w:val="28"/>
          <w:szCs w:val="28"/>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CD2A00" w:rsidRDefault="00CD2A00" w:rsidP="00CD2A00">
      <w:pPr>
        <w:ind w:firstLine="709"/>
        <w:jc w:val="both"/>
      </w:pPr>
      <w:r>
        <w:rPr>
          <w:rFonts w:ascii="PT Astra Serif" w:hAnsi="PT Astra Serif"/>
          <w:sz w:val="28"/>
          <w:szCs w:val="28"/>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CD2A00" w:rsidRDefault="00CD2A00" w:rsidP="00CD2A00">
      <w:pPr>
        <w:ind w:firstLine="709"/>
        <w:jc w:val="both"/>
      </w:pPr>
      <w:r>
        <w:rPr>
          <w:rFonts w:ascii="PT Astra Serif" w:hAnsi="PT Astra Serif"/>
          <w:sz w:val="28"/>
          <w:szCs w:val="28"/>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D2A00" w:rsidRDefault="00CD2A00" w:rsidP="00CD2A00">
      <w:pPr>
        <w:ind w:firstLine="709"/>
        <w:jc w:val="both"/>
      </w:pPr>
      <w:r>
        <w:rPr>
          <w:rFonts w:ascii="PT Astra Serif" w:hAnsi="PT Astra Serif"/>
          <w:sz w:val="28"/>
          <w:szCs w:val="28"/>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CD2A00" w:rsidRDefault="00CD2A00" w:rsidP="00CD2A00">
      <w:pPr>
        <w:ind w:firstLine="709"/>
        <w:jc w:val="both"/>
      </w:pPr>
      <w:r>
        <w:rPr>
          <w:rFonts w:ascii="PT Astra Serif" w:hAnsi="PT Astra Serif"/>
          <w:sz w:val="28"/>
          <w:szCs w:val="28"/>
        </w:rPr>
        <w:t>71. Заявитель имеет возможность получения информации о ходе предоставления муниципальной услуги.</w:t>
      </w:r>
    </w:p>
    <w:p w:rsidR="00CD2A00" w:rsidRDefault="00CD2A00" w:rsidP="00CD2A00">
      <w:pPr>
        <w:ind w:firstLine="709"/>
        <w:jc w:val="both"/>
      </w:pPr>
      <w:r>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CD2A00" w:rsidRDefault="00CD2A00" w:rsidP="00CD2A00">
      <w:pPr>
        <w:ind w:firstLine="709"/>
        <w:jc w:val="both"/>
      </w:pPr>
      <w:r>
        <w:rPr>
          <w:rFonts w:ascii="PT Astra Serif" w:hAnsi="PT Astra Serif"/>
          <w:sz w:val="28"/>
          <w:szCs w:val="28"/>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CD2A00" w:rsidRDefault="00CD2A00" w:rsidP="00CD2A00">
      <w:pPr>
        <w:ind w:firstLine="709"/>
        <w:jc w:val="both"/>
      </w:pPr>
      <w:r>
        <w:rPr>
          <w:rFonts w:ascii="PT Astra Serif" w:hAnsi="PT Astra Serif"/>
          <w:sz w:val="28"/>
          <w:szCs w:val="28"/>
        </w:rPr>
        <w:t>73. Заявителям обеспечивается возможность оценить доступность и качество муниципальной услуги на ЕПГУ, РПГУ.</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CD2A00" w:rsidRDefault="00CD2A00" w:rsidP="00CD2A00">
      <w:pPr>
        <w:jc w:val="both"/>
        <w:rPr>
          <w:rFonts w:ascii="PT Astra Serif" w:hAnsi="PT Astra Serif"/>
          <w:sz w:val="28"/>
          <w:szCs w:val="28"/>
        </w:rPr>
      </w:pPr>
    </w:p>
    <w:p w:rsidR="00CD2A00" w:rsidRDefault="00CD2A00" w:rsidP="00CD2A00">
      <w:pPr>
        <w:ind w:firstLine="709"/>
        <w:jc w:val="both"/>
      </w:pPr>
      <w:r>
        <w:rPr>
          <w:rFonts w:ascii="PT Astra Serif" w:hAnsi="PT Astra Serif"/>
          <w:sz w:val="28"/>
          <w:szCs w:val="28"/>
        </w:rPr>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Pr>
          <w:rFonts w:ascii="PT Astra Serif" w:hAnsi="PT Astra Serif"/>
          <w:color w:val="000000"/>
          <w:sz w:val="28"/>
          <w:szCs w:val="28"/>
        </w:rPr>
        <w:t>(приложение 3)</w:t>
      </w:r>
      <w:r>
        <w:rPr>
          <w:rFonts w:ascii="PT Astra Serif" w:hAnsi="PT Astra Serif"/>
          <w:sz w:val="28"/>
          <w:szCs w:val="28"/>
        </w:rPr>
        <w:t>.</w:t>
      </w:r>
    </w:p>
    <w:p w:rsidR="00CD2A00" w:rsidRDefault="00CD2A00" w:rsidP="00CD2A00">
      <w:pPr>
        <w:ind w:firstLine="709"/>
        <w:jc w:val="both"/>
      </w:pPr>
      <w:r>
        <w:rPr>
          <w:rFonts w:ascii="PT Astra Serif" w:hAnsi="PT Astra Serif"/>
          <w:sz w:val="28"/>
          <w:szCs w:val="28"/>
        </w:rPr>
        <w:t>75. При обращении в администрацию за исправлением технической ошибки заявитель представляет:</w:t>
      </w:r>
    </w:p>
    <w:p w:rsidR="00CD2A00" w:rsidRDefault="00CD2A00" w:rsidP="00CD2A00">
      <w:pPr>
        <w:ind w:firstLine="709"/>
        <w:jc w:val="both"/>
      </w:pPr>
      <w:r>
        <w:rPr>
          <w:rFonts w:ascii="PT Astra Serif" w:hAnsi="PT Astra Serif"/>
          <w:sz w:val="28"/>
          <w:szCs w:val="28"/>
        </w:rPr>
        <w:t>заявление об исправлении технической ошибки</w:t>
      </w:r>
      <w:r>
        <w:rPr>
          <w:rFonts w:ascii="PT Astra Serif" w:hAnsi="PT Astra Serif"/>
          <w:color w:val="000000"/>
          <w:sz w:val="28"/>
          <w:szCs w:val="28"/>
        </w:rPr>
        <w:t>;</w:t>
      </w:r>
    </w:p>
    <w:p w:rsidR="00CD2A00" w:rsidRDefault="00CD2A00" w:rsidP="00CD2A00">
      <w:pPr>
        <w:ind w:firstLine="709"/>
        <w:jc w:val="both"/>
      </w:pPr>
      <w:r>
        <w:rPr>
          <w:rFonts w:ascii="PT Astra Serif" w:hAnsi="PT Astra Serif"/>
          <w:sz w:val="28"/>
          <w:szCs w:val="28"/>
        </w:rPr>
        <w:t>документы, свидетельствующие о наличии технической ошибки и содержащие правильные данные;</w:t>
      </w:r>
    </w:p>
    <w:p w:rsidR="00CD2A00" w:rsidRDefault="00CD2A00" w:rsidP="00CD2A00">
      <w:pPr>
        <w:ind w:firstLine="709"/>
        <w:jc w:val="both"/>
      </w:pPr>
      <w:r>
        <w:rPr>
          <w:rFonts w:ascii="PT Astra Serif" w:hAnsi="PT Astra Serif"/>
          <w:sz w:val="28"/>
          <w:szCs w:val="28"/>
        </w:rPr>
        <w:t>оригинал документа, указанный в пункте 14 настоящего административного регламента, в котором содержится техническая ошибка.</w:t>
      </w:r>
    </w:p>
    <w:p w:rsidR="00CD2A00" w:rsidRDefault="00CD2A00" w:rsidP="00CD2A00">
      <w:pPr>
        <w:ind w:firstLine="709"/>
        <w:jc w:val="both"/>
      </w:pPr>
      <w:r>
        <w:rPr>
          <w:rFonts w:ascii="PT Astra Serif" w:hAnsi="PT Astra Serif"/>
          <w:sz w:val="28"/>
          <w:szCs w:val="28"/>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D2A00" w:rsidRDefault="00CD2A00" w:rsidP="00CD2A00">
      <w:pPr>
        <w:ind w:firstLine="709"/>
        <w:jc w:val="both"/>
      </w:pPr>
      <w:r>
        <w:rPr>
          <w:rFonts w:ascii="PT Astra Serif" w:hAnsi="PT Astra Serif"/>
          <w:color w:val="000000"/>
          <w:sz w:val="28"/>
          <w:szCs w:val="28"/>
        </w:rPr>
        <w:t>77</w:t>
      </w:r>
      <w:r>
        <w:rPr>
          <w:rFonts w:ascii="PT Astra Serif" w:hAnsi="PT Astra Serif"/>
          <w:sz w:val="28"/>
          <w:szCs w:val="28"/>
        </w:rPr>
        <w:t xml:space="preserve">. Заявление об исправлении технической ошибки и документы, предусмотренные пунктом </w:t>
      </w:r>
      <w:r>
        <w:rPr>
          <w:rFonts w:ascii="PT Astra Serif" w:hAnsi="PT Astra Serif"/>
          <w:color w:val="000000"/>
          <w:sz w:val="28"/>
          <w:szCs w:val="28"/>
        </w:rPr>
        <w:t>75 настоящего а</w:t>
      </w:r>
      <w:r>
        <w:rPr>
          <w:rFonts w:ascii="PT Astra Serif" w:hAnsi="PT Astra Serif"/>
          <w:sz w:val="28"/>
          <w:szCs w:val="28"/>
        </w:rPr>
        <w:t>дминистративного регламента, регистрируются в администрации в день их поступления.</w:t>
      </w:r>
    </w:p>
    <w:p w:rsidR="00CD2A00" w:rsidRDefault="00CD2A00" w:rsidP="00CD2A00">
      <w:pPr>
        <w:ind w:firstLine="709"/>
        <w:jc w:val="both"/>
      </w:pPr>
      <w:r>
        <w:rPr>
          <w:rFonts w:ascii="PT Astra Serif" w:hAnsi="PT Astra Serif"/>
          <w:color w:val="000000"/>
          <w:sz w:val="28"/>
          <w:szCs w:val="28"/>
        </w:rPr>
        <w:t>78</w:t>
      </w:r>
      <w:r>
        <w:rPr>
          <w:rFonts w:ascii="PT Astra Serif" w:hAnsi="PT Astra Serif"/>
          <w:sz w:val="28"/>
          <w:szCs w:val="28"/>
        </w:rPr>
        <w:t xml:space="preserve">. Рассмотрение заявления об исправлении технической </w:t>
      </w:r>
      <w:proofErr w:type="gramStart"/>
      <w:r>
        <w:rPr>
          <w:rFonts w:ascii="PT Astra Serif" w:hAnsi="PT Astra Serif"/>
          <w:sz w:val="28"/>
          <w:szCs w:val="28"/>
        </w:rPr>
        <w:t>ошибки  осуществляется</w:t>
      </w:r>
      <w:proofErr w:type="gramEnd"/>
      <w:r>
        <w:rPr>
          <w:rFonts w:ascii="PT Astra Serif" w:hAnsi="PT Astra Serif"/>
          <w:sz w:val="28"/>
          <w:szCs w:val="28"/>
        </w:rPr>
        <w:t xml:space="preserve"> сотрудником администрации, ответственным за предоставление муниципальной услуги.</w:t>
      </w:r>
    </w:p>
    <w:p w:rsidR="00CD2A00" w:rsidRDefault="00CD2A00" w:rsidP="00CD2A00">
      <w:pPr>
        <w:ind w:firstLine="709"/>
        <w:jc w:val="both"/>
      </w:pPr>
      <w:r>
        <w:rPr>
          <w:rFonts w:ascii="PT Astra Serif" w:hAnsi="PT Astra Serif"/>
          <w:sz w:val="28"/>
          <w:szCs w:val="28"/>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CD2A00" w:rsidRDefault="00CD2A00" w:rsidP="00CD2A00">
      <w:pPr>
        <w:ind w:firstLine="709"/>
        <w:jc w:val="both"/>
      </w:pPr>
      <w:r>
        <w:rPr>
          <w:rFonts w:ascii="PT Astra Serif" w:hAnsi="PT Astra Serif"/>
          <w:sz w:val="28"/>
          <w:szCs w:val="28"/>
        </w:rPr>
        <w:t xml:space="preserve">Оригинал документа, указанный </w:t>
      </w:r>
      <w:r>
        <w:rPr>
          <w:rFonts w:ascii="PT Astra Serif" w:hAnsi="PT Astra Serif"/>
          <w:color w:val="000000"/>
          <w:sz w:val="28"/>
          <w:szCs w:val="28"/>
        </w:rPr>
        <w:t xml:space="preserve">в пункте 14 </w:t>
      </w:r>
      <w:r>
        <w:rPr>
          <w:rFonts w:ascii="PT Astra Serif" w:hAnsi="PT Astra Serif"/>
          <w:sz w:val="28"/>
          <w:szCs w:val="28"/>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CD2A00" w:rsidRDefault="00CD2A00" w:rsidP="00CD2A00">
      <w:pPr>
        <w:ind w:firstLine="709"/>
        <w:jc w:val="both"/>
      </w:pPr>
      <w:r>
        <w:rPr>
          <w:rFonts w:ascii="PT Astra Serif" w:hAnsi="PT Astra Serif"/>
          <w:sz w:val="28"/>
          <w:szCs w:val="28"/>
        </w:rPr>
        <w:t xml:space="preserve">80. Основанием для получения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 xml:space="preserve">муниципальной услуги, является поступление в администрацию соответствующего заявления </w:t>
      </w:r>
      <w:r>
        <w:rPr>
          <w:rFonts w:ascii="PT Astra Serif" w:hAnsi="PT Astra Serif"/>
          <w:color w:val="000000"/>
          <w:sz w:val="28"/>
          <w:szCs w:val="28"/>
        </w:rPr>
        <w:t>(приложение 4).</w:t>
      </w:r>
    </w:p>
    <w:p w:rsidR="00CD2A00" w:rsidRDefault="00CD2A00" w:rsidP="00CD2A00">
      <w:pPr>
        <w:ind w:firstLine="709"/>
        <w:jc w:val="both"/>
      </w:pPr>
      <w:r>
        <w:rPr>
          <w:rFonts w:ascii="PT Astra Serif" w:hAnsi="PT Astra Serif"/>
          <w:sz w:val="28"/>
          <w:szCs w:val="28"/>
        </w:rPr>
        <w:t xml:space="preserve">81. Заявление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D2A00" w:rsidRDefault="00CD2A00" w:rsidP="00CD2A00">
      <w:pPr>
        <w:ind w:firstLine="709"/>
        <w:jc w:val="both"/>
      </w:pPr>
      <w:r>
        <w:rPr>
          <w:rFonts w:ascii="PT Astra Serif" w:hAnsi="PT Astra Serif"/>
          <w:sz w:val="28"/>
          <w:szCs w:val="28"/>
        </w:rPr>
        <w:t xml:space="preserve">82. Заявление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регистрируется в администрации в день его поступления.</w:t>
      </w:r>
    </w:p>
    <w:p w:rsidR="00CD2A00" w:rsidRDefault="00CD2A00" w:rsidP="00CD2A00">
      <w:pPr>
        <w:ind w:firstLine="709"/>
        <w:jc w:val="both"/>
      </w:pPr>
      <w:r>
        <w:rPr>
          <w:rFonts w:ascii="PT Astra Serif" w:hAnsi="PT Astra Serif"/>
          <w:sz w:val="28"/>
          <w:szCs w:val="28"/>
        </w:rPr>
        <w:t xml:space="preserve">83. Рассмотрение заявления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 осуществляется сотрудником администрации, ответственным за предоставление муниципальной услуги.</w:t>
      </w:r>
    </w:p>
    <w:p w:rsidR="00CD2A00" w:rsidRDefault="00CD2A00" w:rsidP="00CD2A00">
      <w:pPr>
        <w:ind w:firstLine="709"/>
        <w:jc w:val="both"/>
      </w:pPr>
      <w:r>
        <w:rPr>
          <w:rFonts w:ascii="PT Astra Serif" w:hAnsi="PT Astra Serif"/>
          <w:sz w:val="28"/>
          <w:szCs w:val="28"/>
        </w:rPr>
        <w:t xml:space="preserve">84. Результатом рассмотрения заявления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Pr>
          <w:rFonts w:ascii="PT Astra Serif" w:hAnsi="PT Astra Serif"/>
          <w:color w:val="000000"/>
          <w:sz w:val="28"/>
          <w:szCs w:val="28"/>
        </w:rPr>
        <w:t xml:space="preserve">документа, выданного по результатам предоставления </w:t>
      </w:r>
      <w:r>
        <w:rPr>
          <w:rFonts w:ascii="PT Astra Serif" w:hAnsi="PT Astra Serif"/>
          <w:sz w:val="28"/>
          <w:szCs w:val="28"/>
        </w:rPr>
        <w:t>муниципальной услуги.</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IV. Формы контроля за исполнением административного регламента</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2A00" w:rsidRDefault="00CD2A00" w:rsidP="00CD2A00">
      <w:pPr>
        <w:ind w:firstLine="709"/>
        <w:jc w:val="both"/>
        <w:rPr>
          <w:rFonts w:ascii="PT Astra Serif" w:hAnsi="PT Astra Serif"/>
          <w:sz w:val="28"/>
          <w:szCs w:val="28"/>
        </w:rPr>
      </w:pPr>
    </w:p>
    <w:p w:rsidR="00CD2A00" w:rsidRDefault="00CD2A00" w:rsidP="00CD2A00">
      <w:pPr>
        <w:ind w:firstLine="709"/>
        <w:jc w:val="both"/>
      </w:pPr>
      <w:r>
        <w:rPr>
          <w:rFonts w:ascii="PT Astra Serif" w:hAnsi="PT Astra Serif"/>
          <w:sz w:val="28"/>
          <w:szCs w:val="28"/>
        </w:rPr>
        <w:t>85.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CD2A00" w:rsidRDefault="00CD2A00" w:rsidP="00CD2A00">
      <w:pPr>
        <w:ind w:firstLine="709"/>
        <w:jc w:val="both"/>
      </w:pPr>
      <w:r>
        <w:rPr>
          <w:rFonts w:ascii="PT Astra Serif" w:hAnsi="PT Astra Serif"/>
          <w:sz w:val="28"/>
          <w:szCs w:val="28"/>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CD2A00" w:rsidRDefault="00CD2A00" w:rsidP="00CD2A00">
      <w:pPr>
        <w:ind w:firstLine="709"/>
        <w:jc w:val="both"/>
      </w:pPr>
      <w:r>
        <w:rPr>
          <w:rFonts w:ascii="PT Astra Serif" w:hAnsi="PT Astra Serif"/>
          <w:sz w:val="28"/>
          <w:szCs w:val="28"/>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Порядок и периодичность осуществления плановых и внеплановых</w:t>
      </w:r>
    </w:p>
    <w:p w:rsidR="00CD2A00" w:rsidRDefault="00CD2A00" w:rsidP="00CD2A00">
      <w:pPr>
        <w:jc w:val="center"/>
      </w:pPr>
      <w:r>
        <w:rPr>
          <w:rFonts w:ascii="PT Astra Serif" w:hAnsi="PT Astra Serif"/>
          <w:b/>
          <w:sz w:val="28"/>
          <w:szCs w:val="28"/>
        </w:rPr>
        <w:t xml:space="preserve">проверок полноты и качества предоставления </w:t>
      </w:r>
      <w:r>
        <w:rPr>
          <w:rFonts w:ascii="PT Astra Serif" w:hAnsi="PT Astra Serif"/>
          <w:b/>
          <w:color w:val="000000"/>
          <w:sz w:val="28"/>
          <w:szCs w:val="28"/>
        </w:rPr>
        <w:t>муниципальной</w:t>
      </w:r>
    </w:p>
    <w:p w:rsidR="00CD2A00" w:rsidRDefault="00CD2A00" w:rsidP="00CD2A00">
      <w:pPr>
        <w:jc w:val="center"/>
      </w:pPr>
      <w:r>
        <w:rPr>
          <w:rFonts w:ascii="PT Astra Serif" w:hAnsi="PT Astra Serif"/>
          <w:b/>
          <w:sz w:val="28"/>
          <w:szCs w:val="28"/>
        </w:rPr>
        <w:t>услуги, в том числе порядок и формы контроля за полнотой и</w:t>
      </w:r>
    </w:p>
    <w:p w:rsidR="00CD2A00" w:rsidRDefault="00CD2A00" w:rsidP="00CD2A00">
      <w:pPr>
        <w:jc w:val="center"/>
      </w:pPr>
      <w:r>
        <w:rPr>
          <w:rFonts w:ascii="PT Astra Serif" w:hAnsi="PT Astra Serif"/>
          <w:b/>
          <w:sz w:val="28"/>
          <w:szCs w:val="28"/>
        </w:rPr>
        <w:t xml:space="preserve">качеством предоставления </w:t>
      </w:r>
      <w:r>
        <w:rPr>
          <w:rFonts w:ascii="PT Astra Serif" w:hAnsi="PT Astra Serif"/>
          <w:b/>
          <w:color w:val="000000"/>
          <w:sz w:val="28"/>
          <w:szCs w:val="28"/>
        </w:rPr>
        <w:t>муниципальной</w:t>
      </w:r>
      <w:r>
        <w:rPr>
          <w:rFonts w:ascii="PT Astra Serif" w:hAnsi="PT Astra Serif"/>
          <w:b/>
          <w:sz w:val="28"/>
          <w:szCs w:val="28"/>
        </w:rPr>
        <w:t xml:space="preserve"> услуги</w:t>
      </w:r>
    </w:p>
    <w:p w:rsidR="00CD2A00" w:rsidRDefault="00CD2A00" w:rsidP="00CD2A00">
      <w:pPr>
        <w:ind w:firstLine="709"/>
        <w:jc w:val="both"/>
        <w:rPr>
          <w:rFonts w:ascii="PT Astra Serif" w:hAnsi="PT Astra Serif"/>
          <w:sz w:val="28"/>
          <w:szCs w:val="28"/>
        </w:rPr>
      </w:pPr>
    </w:p>
    <w:p w:rsidR="00CD2A00" w:rsidRDefault="00CD2A00" w:rsidP="00CD2A00">
      <w:pPr>
        <w:ind w:firstLine="709"/>
        <w:jc w:val="both"/>
      </w:pPr>
      <w:r>
        <w:rPr>
          <w:rFonts w:ascii="PT Astra Serif" w:hAnsi="PT Astra Serif"/>
          <w:sz w:val="28"/>
          <w:szCs w:val="28"/>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CD2A00" w:rsidRDefault="00CD2A00" w:rsidP="00CD2A00">
      <w:pPr>
        <w:ind w:firstLine="709"/>
        <w:jc w:val="both"/>
      </w:pPr>
      <w:r>
        <w:rPr>
          <w:rFonts w:ascii="PT Astra Serif" w:hAnsi="PT Astra Serif"/>
          <w:sz w:val="28"/>
          <w:szCs w:val="28"/>
        </w:rPr>
        <w:t>89.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CD2A00" w:rsidRDefault="00CD2A00" w:rsidP="00CD2A00">
      <w:pPr>
        <w:ind w:firstLine="709"/>
        <w:jc w:val="both"/>
      </w:pPr>
      <w:r>
        <w:rPr>
          <w:rFonts w:ascii="PT Astra Serif" w:hAnsi="PT Astra Serif"/>
          <w:sz w:val="28"/>
          <w:szCs w:val="28"/>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 xml:space="preserve">Ответственность должностных лиц за решения и действия </w:t>
      </w:r>
    </w:p>
    <w:p w:rsidR="00CD2A00" w:rsidRDefault="00CD2A00" w:rsidP="00CD2A00">
      <w:pPr>
        <w:jc w:val="center"/>
      </w:pPr>
      <w:r>
        <w:rPr>
          <w:rFonts w:ascii="PT Astra Serif" w:hAnsi="PT Astra Serif"/>
          <w:b/>
          <w:sz w:val="28"/>
          <w:szCs w:val="28"/>
        </w:rPr>
        <w:t>(бездействия), принимаемые (осуществляемые) в ходе предоставления муниципальной услуги</w:t>
      </w:r>
    </w:p>
    <w:p w:rsidR="00CD2A00" w:rsidRDefault="00CD2A00" w:rsidP="00CD2A00">
      <w:pPr>
        <w:ind w:firstLine="709"/>
        <w:jc w:val="both"/>
        <w:rPr>
          <w:rFonts w:ascii="PT Astra Serif" w:hAnsi="PT Astra Serif"/>
          <w:sz w:val="28"/>
          <w:szCs w:val="28"/>
        </w:rPr>
      </w:pPr>
    </w:p>
    <w:p w:rsidR="00CD2A00" w:rsidRDefault="00CD2A00" w:rsidP="00CD2A00">
      <w:pPr>
        <w:ind w:firstLine="709"/>
        <w:jc w:val="both"/>
      </w:pPr>
      <w:r>
        <w:rPr>
          <w:rFonts w:ascii="PT Astra Serif" w:hAnsi="PT Astra Serif"/>
          <w:sz w:val="28"/>
          <w:szCs w:val="28"/>
        </w:rPr>
        <w:t xml:space="preserve">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CD2A00" w:rsidRDefault="00CD2A00" w:rsidP="00CD2A00">
      <w:pPr>
        <w:ind w:firstLine="709"/>
        <w:jc w:val="both"/>
      </w:pPr>
      <w:r>
        <w:rPr>
          <w:rFonts w:ascii="PT Astra Serif" w:hAnsi="PT Astra Serif"/>
          <w:sz w:val="28"/>
          <w:szCs w:val="28"/>
        </w:rPr>
        <w:t xml:space="preserve">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CD2A00" w:rsidRDefault="00CD2A00" w:rsidP="00CD2A00">
      <w:pPr>
        <w:ind w:firstLine="709"/>
        <w:jc w:val="both"/>
      </w:pPr>
      <w:r>
        <w:rPr>
          <w:rFonts w:ascii="PT Astra Serif" w:hAnsi="PT Astra Serif"/>
          <w:sz w:val="28"/>
          <w:szCs w:val="28"/>
        </w:rPr>
        <w:t xml:space="preserve">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CD2A00" w:rsidRDefault="00CD2A00" w:rsidP="00CD2A00">
      <w:pPr>
        <w:ind w:firstLine="709"/>
        <w:jc w:val="both"/>
        <w:rPr>
          <w:rFonts w:ascii="PT Astra Serif" w:hAnsi="PT Astra Serif"/>
          <w:sz w:val="28"/>
          <w:szCs w:val="28"/>
        </w:rPr>
      </w:pPr>
    </w:p>
    <w:p w:rsidR="00CD2A00" w:rsidRDefault="00CD2A00" w:rsidP="00CD2A00">
      <w:pPr>
        <w:ind w:firstLine="709"/>
        <w:jc w:val="both"/>
      </w:pPr>
      <w:r>
        <w:rPr>
          <w:rFonts w:ascii="PT Astra Serif" w:hAnsi="PT Astra Serif"/>
          <w:sz w:val="28"/>
          <w:szCs w:val="28"/>
        </w:rPr>
        <w:t xml:space="preserve">94.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CD2A00" w:rsidRDefault="00CD2A00" w:rsidP="00CD2A00">
      <w:pPr>
        <w:ind w:firstLine="709"/>
        <w:jc w:val="both"/>
      </w:pPr>
      <w:r>
        <w:rPr>
          <w:rFonts w:ascii="PT Astra Serif" w:hAnsi="PT Astra Serif"/>
          <w:sz w:val="28"/>
          <w:szCs w:val="28"/>
        </w:rPr>
        <w:t xml:space="preserve">95.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CD2A00" w:rsidRDefault="00CD2A00" w:rsidP="00CD2A00">
      <w:pPr>
        <w:ind w:firstLine="709"/>
        <w:jc w:val="center"/>
        <w:rPr>
          <w:rFonts w:ascii="PT Astra Serif" w:hAnsi="PT Astra Serif"/>
          <w:b/>
          <w:sz w:val="28"/>
          <w:szCs w:val="28"/>
        </w:rPr>
      </w:pPr>
    </w:p>
    <w:p w:rsidR="00CD2A00" w:rsidRDefault="00CD2A00" w:rsidP="00CD2A00">
      <w:pPr>
        <w:jc w:val="center"/>
      </w:pPr>
      <w:r>
        <w:rPr>
          <w:rFonts w:ascii="PT Astra Serif" w:hAnsi="PT Astra Serif"/>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 xml:space="preserve">Информация для заинтересованных лиц об их праве </w:t>
      </w:r>
    </w:p>
    <w:p w:rsidR="00CD2A00" w:rsidRDefault="00CD2A00" w:rsidP="00CD2A00">
      <w:pPr>
        <w:jc w:val="center"/>
      </w:pPr>
      <w:r>
        <w:rPr>
          <w:rFonts w:ascii="PT Astra Serif" w:hAnsi="PT Astra Serif"/>
          <w:b/>
          <w:sz w:val="28"/>
          <w:szCs w:val="28"/>
        </w:rPr>
        <w:t xml:space="preserve">на досудебное (внесудебное) обжалование действий (бездействия) </w:t>
      </w:r>
    </w:p>
    <w:p w:rsidR="00CD2A00" w:rsidRDefault="00CD2A00" w:rsidP="00CD2A00">
      <w:pPr>
        <w:jc w:val="center"/>
      </w:pPr>
      <w:r>
        <w:rPr>
          <w:rFonts w:ascii="PT Astra Serif" w:hAnsi="PT Astra Serif"/>
          <w:b/>
          <w:sz w:val="28"/>
          <w:szCs w:val="28"/>
        </w:rPr>
        <w:t>и (или) решений, принятых (осуществленных) в ходе предоставления муниципальной услуги</w:t>
      </w:r>
    </w:p>
    <w:p w:rsidR="00CD2A00" w:rsidRDefault="00CD2A00" w:rsidP="00CD2A00">
      <w:pPr>
        <w:ind w:firstLine="709"/>
        <w:jc w:val="both"/>
      </w:pPr>
      <w:r>
        <w:rPr>
          <w:rFonts w:ascii="PT Astra Serif" w:hAnsi="PT Astra Serif"/>
          <w:sz w:val="28"/>
          <w:szCs w:val="28"/>
        </w:rPr>
        <w:t xml:space="preserve"> </w:t>
      </w:r>
    </w:p>
    <w:p w:rsidR="00CD2A00" w:rsidRDefault="00CD2A00" w:rsidP="00CD2A00">
      <w:pPr>
        <w:ind w:firstLine="709"/>
        <w:jc w:val="both"/>
      </w:pPr>
      <w:r>
        <w:rPr>
          <w:rFonts w:ascii="PT Astra Serif" w:hAnsi="PT Astra Serif"/>
          <w:sz w:val="28"/>
          <w:szCs w:val="28"/>
        </w:rPr>
        <w:t>96.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Органы местного самоуправления, организации и уполномоченные</w:t>
      </w:r>
    </w:p>
    <w:p w:rsidR="00CD2A00" w:rsidRDefault="00CD2A00" w:rsidP="00CD2A00">
      <w:pPr>
        <w:jc w:val="center"/>
      </w:pPr>
      <w:r>
        <w:rPr>
          <w:rFonts w:ascii="PT Astra Serif" w:hAnsi="PT Astra Serif"/>
          <w:b/>
          <w:sz w:val="28"/>
          <w:szCs w:val="28"/>
        </w:rPr>
        <w:t>на рассмотрение жалобы лица, которым может быть направлена</w:t>
      </w:r>
    </w:p>
    <w:p w:rsidR="00CD2A00" w:rsidRDefault="00CD2A00" w:rsidP="00CD2A00">
      <w:pPr>
        <w:jc w:val="center"/>
      </w:pPr>
      <w:r>
        <w:rPr>
          <w:rFonts w:ascii="PT Astra Serif" w:hAnsi="PT Astra Serif"/>
          <w:b/>
          <w:sz w:val="28"/>
          <w:szCs w:val="28"/>
        </w:rPr>
        <w:t>жалоба заявителя в досудебном (внесудебном) порядке</w:t>
      </w:r>
    </w:p>
    <w:p w:rsidR="00CD2A00" w:rsidRDefault="00CD2A00" w:rsidP="00CD2A00">
      <w:pPr>
        <w:jc w:val="center"/>
        <w:rPr>
          <w:rFonts w:ascii="PT Astra Serif" w:hAnsi="PT Astra Serif"/>
          <w:b/>
          <w:sz w:val="28"/>
          <w:szCs w:val="28"/>
        </w:rPr>
      </w:pPr>
    </w:p>
    <w:p w:rsidR="00CD2A00" w:rsidRDefault="00CD2A00" w:rsidP="00CD2A00">
      <w:pPr>
        <w:ind w:firstLine="709"/>
        <w:jc w:val="both"/>
      </w:pPr>
      <w:r>
        <w:rPr>
          <w:rFonts w:ascii="PT Astra Serif" w:hAnsi="PT Astra Serif"/>
          <w:sz w:val="28"/>
          <w:szCs w:val="28"/>
        </w:rPr>
        <w:t>97. Органом местного самоуправления, в который может быть направлена жалоба, является администрация.</w:t>
      </w:r>
    </w:p>
    <w:p w:rsidR="00CD2A00" w:rsidRDefault="00CD2A00" w:rsidP="00CD2A00">
      <w:pPr>
        <w:ind w:firstLine="709"/>
        <w:jc w:val="both"/>
      </w:pPr>
      <w:r>
        <w:rPr>
          <w:rFonts w:ascii="PT Astra Serif" w:hAnsi="PT Astra Serif"/>
          <w:sz w:val="28"/>
          <w:szCs w:val="28"/>
        </w:rPr>
        <w:t>98.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CD2A00" w:rsidRDefault="00CD2A00" w:rsidP="00CD2A00">
      <w:pPr>
        <w:ind w:firstLine="709"/>
        <w:jc w:val="both"/>
      </w:pPr>
      <w:r>
        <w:rPr>
          <w:rFonts w:ascii="PT Astra Serif" w:hAnsi="PT Astra Serif"/>
          <w:sz w:val="28"/>
          <w:szCs w:val="28"/>
        </w:rPr>
        <w:t>99. Жалоба на решение и действие (бездействие) заместителя главы администрации подается главе администрации.</w:t>
      </w:r>
    </w:p>
    <w:p w:rsidR="00CD2A00" w:rsidRDefault="00CD2A00" w:rsidP="00CD2A00">
      <w:pPr>
        <w:ind w:firstLine="709"/>
        <w:jc w:val="both"/>
      </w:pPr>
      <w:r>
        <w:rPr>
          <w:rFonts w:ascii="PT Astra Serif" w:hAnsi="PT Astra Serif"/>
          <w:sz w:val="28"/>
          <w:szCs w:val="28"/>
        </w:rPr>
        <w:t>100.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CD2A00" w:rsidRDefault="00CD2A00" w:rsidP="00CD2A00">
      <w:pPr>
        <w:ind w:firstLine="709"/>
        <w:jc w:val="both"/>
        <w:rPr>
          <w:rFonts w:ascii="PT Astra Serif" w:hAnsi="PT Astra Serif"/>
          <w:sz w:val="28"/>
          <w:szCs w:val="28"/>
        </w:rPr>
      </w:pPr>
    </w:p>
    <w:p w:rsidR="00CD2A00" w:rsidRDefault="00CD2A00" w:rsidP="00CD2A00">
      <w:pPr>
        <w:jc w:val="center"/>
      </w:pPr>
      <w:r>
        <w:rPr>
          <w:rFonts w:ascii="PT Astra Serif" w:hAnsi="PT Astra Serif"/>
          <w:b/>
          <w:sz w:val="28"/>
          <w:szCs w:val="28"/>
        </w:rPr>
        <w:t>Способы информирования заявителей о порядке подачи и</w:t>
      </w:r>
    </w:p>
    <w:p w:rsidR="00CD2A00" w:rsidRDefault="00CD2A00" w:rsidP="00CD2A00">
      <w:pPr>
        <w:jc w:val="center"/>
      </w:pPr>
      <w:r>
        <w:rPr>
          <w:rFonts w:ascii="PT Astra Serif" w:hAnsi="PT Astra Serif"/>
          <w:b/>
          <w:sz w:val="28"/>
          <w:szCs w:val="28"/>
        </w:rPr>
        <w:t>рассмотрения жалобы, в том числе с использованием ЕПГУ, РПГУ</w:t>
      </w:r>
    </w:p>
    <w:p w:rsidR="00CD2A00" w:rsidRDefault="00CD2A00" w:rsidP="00CD2A00">
      <w:pPr>
        <w:ind w:firstLine="709"/>
        <w:jc w:val="both"/>
      </w:pPr>
      <w:r>
        <w:rPr>
          <w:rFonts w:ascii="PT Astra Serif" w:hAnsi="PT Astra Serif"/>
          <w:sz w:val="28"/>
          <w:szCs w:val="28"/>
        </w:rPr>
        <w:t xml:space="preserve"> </w:t>
      </w:r>
    </w:p>
    <w:p w:rsidR="00CD2A00" w:rsidRDefault="00CD2A00" w:rsidP="00CD2A00">
      <w:pPr>
        <w:ind w:firstLine="709"/>
        <w:jc w:val="both"/>
      </w:pPr>
      <w:r>
        <w:rPr>
          <w:rFonts w:ascii="PT Astra Serif" w:hAnsi="PT Astra Serif"/>
          <w:sz w:val="28"/>
          <w:szCs w:val="28"/>
        </w:rPr>
        <w:t>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D2A00" w:rsidRDefault="00CD2A00" w:rsidP="00CD2A00">
      <w:pPr>
        <w:ind w:firstLine="709"/>
        <w:jc w:val="both"/>
      </w:pPr>
      <w:r>
        <w:rPr>
          <w:rFonts w:ascii="PT Astra Serif" w:hAnsi="PT Astra Serif"/>
          <w:sz w:val="28"/>
          <w:szCs w:val="28"/>
        </w:rPr>
        <w:t xml:space="preserve"> </w:t>
      </w:r>
    </w:p>
    <w:p w:rsidR="00CD2A00" w:rsidRDefault="00CD2A00" w:rsidP="00CD2A00">
      <w:pPr>
        <w:jc w:val="center"/>
      </w:pPr>
      <w:r>
        <w:rPr>
          <w:rFonts w:ascii="PT Astra Serif" w:hAnsi="PT Astra Serif"/>
          <w:b/>
          <w:sz w:val="28"/>
          <w:szCs w:val="28"/>
        </w:rPr>
        <w:t>Перечень нормативных правовых актов, регулирующих порядок</w:t>
      </w:r>
    </w:p>
    <w:p w:rsidR="00CD2A00" w:rsidRDefault="00CD2A00" w:rsidP="00CD2A00">
      <w:pPr>
        <w:jc w:val="center"/>
      </w:pPr>
      <w:r>
        <w:rPr>
          <w:rFonts w:ascii="PT Astra Serif" w:hAnsi="PT Astra Serif"/>
          <w:b/>
          <w:sz w:val="28"/>
          <w:szCs w:val="28"/>
        </w:rPr>
        <w:t>досудебного (внесудебного) обжалования решений и действий</w:t>
      </w:r>
    </w:p>
    <w:p w:rsidR="00CD2A00" w:rsidRDefault="00CD2A00" w:rsidP="00CD2A00">
      <w:pPr>
        <w:jc w:val="center"/>
      </w:pPr>
      <w:r>
        <w:rPr>
          <w:rFonts w:ascii="PT Astra Serif" w:hAnsi="PT Astra Serif"/>
          <w:b/>
          <w:sz w:val="28"/>
          <w:szCs w:val="28"/>
        </w:rPr>
        <w:t>(бездействия) органа, предоставляющего муниципальную</w:t>
      </w:r>
    </w:p>
    <w:p w:rsidR="00CD2A00" w:rsidRDefault="00CD2A00" w:rsidP="00CD2A00">
      <w:pPr>
        <w:jc w:val="center"/>
      </w:pPr>
      <w:r>
        <w:rPr>
          <w:rFonts w:ascii="PT Astra Serif" w:hAnsi="PT Astra Serif"/>
          <w:b/>
          <w:sz w:val="28"/>
          <w:szCs w:val="28"/>
        </w:rPr>
        <w:t>услугу, а также его должностных лиц</w:t>
      </w:r>
    </w:p>
    <w:p w:rsidR="00CD2A00" w:rsidRDefault="00CD2A00" w:rsidP="00CD2A00">
      <w:pPr>
        <w:ind w:firstLine="709"/>
        <w:jc w:val="both"/>
      </w:pPr>
      <w:r>
        <w:rPr>
          <w:rFonts w:ascii="PT Astra Serif" w:hAnsi="PT Astra Serif"/>
          <w:sz w:val="28"/>
          <w:szCs w:val="28"/>
        </w:rPr>
        <w:t xml:space="preserve"> </w:t>
      </w:r>
    </w:p>
    <w:p w:rsidR="00CD2A00" w:rsidRDefault="00CD2A00" w:rsidP="00CD2A00">
      <w:pPr>
        <w:ind w:firstLine="709"/>
        <w:jc w:val="both"/>
      </w:pPr>
      <w:r>
        <w:rPr>
          <w:rFonts w:ascii="PT Astra Serif" w:hAnsi="PT Astra Serif"/>
          <w:sz w:val="28"/>
          <w:szCs w:val="28"/>
        </w:rPr>
        <w:t>102.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D2A00" w:rsidRDefault="00CD2A00" w:rsidP="00CD2A00">
      <w:pPr>
        <w:ind w:firstLine="709"/>
        <w:jc w:val="both"/>
      </w:pPr>
      <w:r>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CD2A00" w:rsidRDefault="00CD2A00" w:rsidP="00CD2A00">
      <w:pPr>
        <w:ind w:firstLine="709"/>
        <w:jc w:val="both"/>
      </w:pPr>
      <w:r>
        <w:rPr>
          <w:rFonts w:ascii="PT Astra Serif" w:hAnsi="PT Astra Serif"/>
          <w:sz w:val="28"/>
          <w:szCs w:val="28"/>
        </w:rPr>
        <w:t>Федеральным законом от 26 июля 2006 года № 135-ФЗ «О защите конкуренции»;</w:t>
      </w:r>
    </w:p>
    <w:p w:rsidR="00CD2A00" w:rsidRDefault="00CD2A00" w:rsidP="00CD2A00">
      <w:pPr>
        <w:ind w:firstLine="709"/>
        <w:jc w:val="both"/>
      </w:pPr>
      <w:r>
        <w:rPr>
          <w:rFonts w:ascii="PT Astra Serif" w:hAnsi="PT Astra Serif"/>
          <w:sz w:val="28"/>
          <w:szCs w:val="28"/>
        </w:rPr>
        <w:t xml:space="preserve">постановлением </w:t>
      </w:r>
      <w:r>
        <w:rPr>
          <w:rFonts w:ascii="PT Astra Serif" w:hAnsi="PT Astra Serif"/>
          <w:color w:val="000000"/>
          <w:sz w:val="28"/>
          <w:szCs w:val="28"/>
        </w:rPr>
        <w:t>п</w:t>
      </w:r>
      <w:r>
        <w:rPr>
          <w:rFonts w:ascii="PT Astra Serif" w:hAnsi="PT Astra Serif"/>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CD2A00" w:rsidRDefault="00CD2A00" w:rsidP="00CD2A00">
      <w:pPr>
        <w:ind w:firstLine="709"/>
        <w:jc w:val="both"/>
      </w:pPr>
      <w:r>
        <w:rPr>
          <w:rFonts w:ascii="PT Astra Serif" w:hAnsi="PT Astra Serif"/>
          <w:sz w:val="28"/>
          <w:szCs w:val="28"/>
        </w:rPr>
        <w:t>103. Информация, предусмотренная в настоящем разделе, подлежит обязательному размещению на ЕПГУ, РПГУ.</w:t>
      </w:r>
    </w:p>
    <w:p w:rsidR="00CD2A00" w:rsidRDefault="00CD2A00" w:rsidP="00CD2A00">
      <w:pPr>
        <w:ind w:firstLine="709"/>
        <w:jc w:val="both"/>
        <w:rPr>
          <w:rFonts w:ascii="PT Astra Serif" w:hAnsi="PT Astra Serif"/>
          <w:sz w:val="28"/>
          <w:szCs w:val="28"/>
        </w:rPr>
      </w:pPr>
      <w:r>
        <w:br w:type="page"/>
      </w:r>
    </w:p>
    <w:p w:rsidR="00CD2A00" w:rsidRDefault="00CD2A00" w:rsidP="00CD2A00">
      <w:pPr>
        <w:pStyle w:val="ad"/>
        <w:spacing w:line="240" w:lineRule="auto"/>
        <w:ind w:left="3686"/>
        <w:jc w:val="center"/>
      </w:pPr>
      <w:r>
        <w:rPr>
          <w:rFonts w:ascii="PT Astra Serif" w:hAnsi="PT Astra Serif" w:cs="Times New Roman"/>
        </w:rPr>
        <w:t>Приложение 1</w:t>
      </w:r>
    </w:p>
    <w:p w:rsidR="00CD2A00" w:rsidRDefault="00CD2A00" w:rsidP="00CD2A00">
      <w:pPr>
        <w:pStyle w:val="ad"/>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CD2A00" w:rsidRDefault="00CD2A00" w:rsidP="00CD2A00">
      <w:pPr>
        <w:pStyle w:val="ad"/>
        <w:spacing w:line="240" w:lineRule="auto"/>
        <w:ind w:left="3686"/>
        <w:jc w:val="center"/>
        <w:rPr>
          <w:rFonts w:ascii="PT Astra Serif" w:hAnsi="PT Astra Serif"/>
        </w:rPr>
      </w:pPr>
    </w:p>
    <w:p w:rsidR="00CD2A00" w:rsidRDefault="00CD2A00" w:rsidP="00CD2A00">
      <w:pPr>
        <w:pStyle w:val="ad"/>
        <w:spacing w:line="240" w:lineRule="auto"/>
        <w:ind w:left="3686"/>
      </w:pPr>
      <w:r>
        <w:rPr>
          <w:rFonts w:ascii="PT Astra Serif" w:hAnsi="PT Astra Serif"/>
        </w:rPr>
        <w:t>ФОРМА</w:t>
      </w:r>
    </w:p>
    <w:p w:rsidR="00CD2A00" w:rsidRDefault="00CD2A00" w:rsidP="00CD2A00">
      <w:pPr>
        <w:pStyle w:val="ad"/>
        <w:spacing w:line="240" w:lineRule="auto"/>
        <w:ind w:left="3686"/>
        <w:rPr>
          <w:rFonts w:ascii="PT Astra Serif" w:hAnsi="PT Astra Serif"/>
        </w:rPr>
      </w:pPr>
    </w:p>
    <w:p w:rsidR="00CD2A00" w:rsidRDefault="00CD2A00" w:rsidP="00CD2A00">
      <w:pPr>
        <w:ind w:left="3261"/>
      </w:pPr>
      <w:r>
        <w:rPr>
          <w:rFonts w:ascii="PT Astra Serif" w:hAnsi="PT Astra Serif" w:cs="Arial"/>
          <w:sz w:val="28"/>
          <w:szCs w:val="28"/>
        </w:rPr>
        <w:t xml:space="preserve">Главе администрации муниципального образования </w:t>
      </w:r>
    </w:p>
    <w:p w:rsidR="00CD2A00" w:rsidRDefault="00CD2A00" w:rsidP="00CD2A00">
      <w:pPr>
        <w:ind w:left="3261"/>
      </w:pPr>
      <w:r>
        <w:rPr>
          <w:rFonts w:ascii="PT Astra Serif" w:hAnsi="PT Astra Serif" w:cs="Arial"/>
          <w:sz w:val="28"/>
          <w:szCs w:val="28"/>
        </w:rPr>
        <w:t>___________________________________________</w:t>
      </w:r>
    </w:p>
    <w:p w:rsidR="00CD2A00" w:rsidRDefault="00CD2A00" w:rsidP="00CD2A00">
      <w:pPr>
        <w:ind w:left="3261"/>
      </w:pPr>
      <w:r>
        <w:rPr>
          <w:rFonts w:ascii="PT Astra Serif" w:hAnsi="PT Astra Serif" w:cs="Arial"/>
          <w:sz w:val="28"/>
          <w:szCs w:val="28"/>
        </w:rPr>
        <w:t>Заявитель __________________________________</w:t>
      </w:r>
    </w:p>
    <w:p w:rsidR="00CD2A00" w:rsidRDefault="00CD2A00" w:rsidP="00CD2A00">
      <w:pPr>
        <w:ind w:left="3261"/>
        <w:jc w:val="center"/>
      </w:pPr>
      <w:r>
        <w:rPr>
          <w:rFonts w:ascii="PT Astra Serif" w:hAnsi="PT Astra Serif" w:cs="Arial"/>
          <w:sz w:val="20"/>
          <w:szCs w:val="20"/>
        </w:rPr>
        <w:t>(фамилия, имя, отчество (при наличии)</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физического лица, либо наименование</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организации, почтовый адрес, телефон)</w:t>
      </w:r>
    </w:p>
    <w:p w:rsidR="00CD2A00" w:rsidRDefault="00CD2A00" w:rsidP="00CD2A00">
      <w:pPr>
        <w:ind w:left="3261"/>
        <w:jc w:val="center"/>
        <w:rPr>
          <w:rFonts w:ascii="PT Astra Serif" w:hAnsi="PT Astra Serif" w:cs="Arial"/>
          <w:sz w:val="20"/>
          <w:szCs w:val="20"/>
        </w:rPr>
      </w:pPr>
    </w:p>
    <w:p w:rsidR="00CD2A00" w:rsidRDefault="00CD2A00" w:rsidP="00CD2A00">
      <w:pPr>
        <w:ind w:left="3261"/>
        <w:jc w:val="center"/>
        <w:rPr>
          <w:rFonts w:ascii="PT Astra Serif" w:hAnsi="PT Astra Serif" w:cs="Arial"/>
          <w:sz w:val="20"/>
          <w:szCs w:val="20"/>
        </w:rPr>
      </w:pPr>
    </w:p>
    <w:p w:rsidR="00CD2A00" w:rsidRDefault="00CD2A00" w:rsidP="00CD2A00">
      <w:pPr>
        <w:jc w:val="center"/>
      </w:pPr>
      <w:r>
        <w:rPr>
          <w:rFonts w:ascii="PT Astra Serif" w:hAnsi="PT Astra Serif" w:cs="Arial"/>
          <w:color w:val="000000"/>
          <w:sz w:val="28"/>
          <w:szCs w:val="28"/>
        </w:rPr>
        <w:t>ЗАЯВЛЕНИЕ</w:t>
      </w:r>
    </w:p>
    <w:p w:rsidR="00CD2A00" w:rsidRDefault="00CD2A00" w:rsidP="00CD2A00">
      <w:pPr>
        <w:jc w:val="center"/>
      </w:pPr>
      <w:r>
        <w:rPr>
          <w:rFonts w:ascii="PT Astra Serif" w:hAnsi="PT Astra Serif" w:cs="Arial"/>
          <w:color w:val="000000"/>
          <w:sz w:val="28"/>
          <w:szCs w:val="28"/>
        </w:rPr>
        <w:t>о принятии решения о подготовке документации по планировке территории</w:t>
      </w:r>
    </w:p>
    <w:p w:rsidR="00CD2A00" w:rsidRDefault="00CD2A00" w:rsidP="00CD2A00">
      <w:pPr>
        <w:jc w:val="center"/>
        <w:rPr>
          <w:rFonts w:ascii="PT Astra Serif" w:hAnsi="PT Astra Serif" w:cs="Arial"/>
          <w:sz w:val="28"/>
          <w:szCs w:val="28"/>
        </w:rPr>
      </w:pPr>
    </w:p>
    <w:p w:rsidR="00CD2A00" w:rsidRDefault="00CD2A00" w:rsidP="00CD2A00">
      <w:pPr>
        <w:jc w:val="center"/>
        <w:rPr>
          <w:rFonts w:ascii="PT Astra Serif" w:hAnsi="PT Astra Serif" w:cs="Arial"/>
          <w:sz w:val="28"/>
          <w:szCs w:val="28"/>
        </w:rPr>
      </w:pPr>
    </w:p>
    <w:p w:rsidR="00CD2A00" w:rsidRDefault="00CD2A00" w:rsidP="00CD2A00">
      <w:pPr>
        <w:pStyle w:val="af"/>
        <w:spacing w:line="240" w:lineRule="auto"/>
        <w:jc w:val="both"/>
      </w:pPr>
      <w:bookmarkStart w:id="2" w:name="p0"/>
      <w:bookmarkEnd w:id="2"/>
      <w:r>
        <w:rPr>
          <w:rFonts w:ascii="PT Astra Serif" w:eastAsia="Times New Roman" w:hAnsi="PT Astra Serif" w:cs="Arial"/>
          <w:color w:val="000000"/>
          <w:sz w:val="28"/>
          <w:szCs w:val="28"/>
        </w:rPr>
        <w:t xml:space="preserve">В соответствии со статьями 45, 46 Градостроительного кодекса Российской Федерации прошу Вас </w:t>
      </w:r>
      <w:r>
        <w:rPr>
          <w:rFonts w:ascii="PT Astra Serif" w:hAnsi="PT Astra Serif"/>
          <w:sz w:val="28"/>
          <w:szCs w:val="28"/>
        </w:rPr>
        <w:t xml:space="preserve">принять решение о </w:t>
      </w:r>
      <w:r>
        <w:rPr>
          <w:rFonts w:ascii="PT Astra Serif" w:hAnsi="PT Astra Serif"/>
          <w:color w:val="000000"/>
          <w:sz w:val="28"/>
          <w:szCs w:val="28"/>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4A0" w:firstRow="1" w:lastRow="0" w:firstColumn="1" w:lastColumn="0" w:noHBand="0" w:noVBand="1"/>
      </w:tblPr>
      <w:tblGrid>
        <w:gridCol w:w="9357"/>
      </w:tblGrid>
      <w:tr w:rsidR="00CD2A00" w:rsidTr="00B263DF">
        <w:trPr>
          <w:trHeight w:val="113"/>
        </w:trPr>
        <w:tc>
          <w:tcPr>
            <w:tcW w:w="9357" w:type="dxa"/>
          </w:tcPr>
          <w:p w:rsidR="00CD2A00" w:rsidRDefault="00CD2A00" w:rsidP="00B263DF">
            <w:pPr>
              <w:pStyle w:val="ac"/>
            </w:pPr>
            <w:r>
              <w:rPr>
                <w:noProof/>
                <w:lang w:eastAsia="ru-RU"/>
              </w:rPr>
              <mc:AlternateContent>
                <mc:Choice Requires="wps">
                  <w:drawing>
                    <wp:anchor distT="0" distB="0" distL="0" distR="0" simplePos="0" relativeHeight="251654144" behindDoc="0" locked="0" layoutInCell="1" allowOverlap="1">
                      <wp:simplePos x="0" y="0"/>
                      <wp:positionH relativeFrom="column">
                        <wp:posOffset>3810</wp:posOffset>
                      </wp:positionH>
                      <wp:positionV relativeFrom="paragraph">
                        <wp:posOffset>237490</wp:posOffset>
                      </wp:positionV>
                      <wp:extent cx="5893435" cy="5080"/>
                      <wp:effectExtent l="0" t="0" r="31115" b="330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93435" cy="5080"/>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w14:anchorId="4E83E119" id="Прямая соединительная линия 10" o:spid="_x0000_s1026" style="position:absolute;flip:y;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pt,18.7pt" to="464.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" strokeweight="0">
                      <o:lock v:ext="edit" shapetype="f"/>
                    </v:line>
                  </w:pict>
                </mc:Fallback>
              </mc:AlternateContent>
            </w:r>
          </w:p>
        </w:tc>
      </w:tr>
      <w:tr w:rsidR="00CD2A00" w:rsidTr="00B263DF">
        <w:tc>
          <w:tcPr>
            <w:tcW w:w="9357" w:type="dxa"/>
          </w:tcPr>
          <w:p w:rsidR="00CD2A00" w:rsidRDefault="00CD2A00" w:rsidP="00B263DF">
            <w:pPr>
              <w:pStyle w:val="ac"/>
              <w:jc w:val="center"/>
              <w:rPr>
                <w:rFonts w:ascii="PT Astra Serif" w:hAnsi="PT Astra Serif"/>
                <w:sz w:val="20"/>
                <w:szCs w:val="20"/>
              </w:rPr>
            </w:pPr>
            <w:r>
              <w:rPr>
                <w:rFonts w:ascii="PT Astra Serif" w:hAnsi="PT Astra Serif"/>
                <w:sz w:val="20"/>
                <w:szCs w:val="20"/>
              </w:rPr>
              <w:t>(наименование объекта, в отношении которого готовится проект планировки территории)</w:t>
            </w:r>
          </w:p>
        </w:tc>
      </w:tr>
      <w:tr w:rsidR="00CD2A00" w:rsidTr="00B263DF">
        <w:trPr>
          <w:trHeight w:val="70"/>
        </w:trPr>
        <w:tc>
          <w:tcPr>
            <w:tcW w:w="9357" w:type="dxa"/>
          </w:tcPr>
          <w:p w:rsidR="00CD2A00" w:rsidRDefault="00CD2A00" w:rsidP="00B263DF">
            <w:pPr>
              <w:pStyle w:val="ac"/>
              <w:jc w:val="both"/>
              <w:rPr>
                <w:rFonts w:ascii="PT Astra Serif" w:hAnsi="PT Astra Serif"/>
                <w:sz w:val="28"/>
                <w:szCs w:val="28"/>
              </w:rPr>
            </w:pPr>
            <w:r>
              <w:rPr>
                <w:noProof/>
                <w:lang w:eastAsia="ru-RU"/>
              </w:rPr>
              <mc:AlternateContent>
                <mc:Choice Requires="wps">
                  <w:drawing>
                    <wp:anchor distT="0" distB="0" distL="0" distR="0" simplePos="0" relativeHeight="251655168" behindDoc="0" locked="0" layoutInCell="1" allowOverlap="1">
                      <wp:simplePos x="0" y="0"/>
                      <wp:positionH relativeFrom="column">
                        <wp:posOffset>2045970</wp:posOffset>
                      </wp:positionH>
                      <wp:positionV relativeFrom="paragraph">
                        <wp:posOffset>177165</wp:posOffset>
                      </wp:positionV>
                      <wp:extent cx="3863340" cy="7620"/>
                      <wp:effectExtent l="0" t="0" r="22860" b="304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3340" cy="7620"/>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w14:anchorId="396C6070" id="Прямая соединительная линия 9"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61.1pt,13.95pt" to="465.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" strokeweight="0">
                      <o:lock v:ext="edit" shapetype="f"/>
                    </v:line>
                  </w:pict>
                </mc:Fallback>
              </mc:AlternateContent>
            </w:r>
            <w:r>
              <w:rPr>
                <w:rFonts w:ascii="PT Astra Serif" w:hAnsi="PT Astra Serif"/>
                <w:sz w:val="28"/>
                <w:szCs w:val="28"/>
              </w:rPr>
              <w:t>Расположенный по адресу:</w:t>
            </w:r>
          </w:p>
        </w:tc>
      </w:tr>
    </w:tbl>
    <w:p w:rsidR="00CD2A00" w:rsidRDefault="00CD2A00" w:rsidP="00CD2A00">
      <w:pPr>
        <w:pStyle w:val="af"/>
        <w:spacing w:line="240" w:lineRule="auto"/>
        <w:jc w:val="both"/>
      </w:pPr>
      <w:r>
        <w:rPr>
          <w:rFonts w:ascii="PT Astra Serif" w:hAnsi="PT Astra Serif"/>
          <w:color w:val="000000"/>
          <w:sz w:val="28"/>
          <w:szCs w:val="28"/>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4A0" w:firstRow="1" w:lastRow="0" w:firstColumn="1" w:lastColumn="0" w:noHBand="0" w:noVBand="1"/>
      </w:tblPr>
      <w:tblGrid>
        <w:gridCol w:w="9350"/>
      </w:tblGrid>
      <w:tr w:rsidR="00CD2A00" w:rsidTr="00B263DF">
        <w:tc>
          <w:tcPr>
            <w:tcW w:w="9350" w:type="dxa"/>
          </w:tcPr>
          <w:p w:rsidR="00CD2A00" w:rsidRDefault="00CD2A00" w:rsidP="00B263DF">
            <w:pPr>
              <w:pStyle w:val="ac"/>
            </w:pPr>
            <w:r>
              <w:rPr>
                <w:noProof/>
                <w:lang w:eastAsia="ru-RU"/>
              </w:rPr>
              <mc:AlternateContent>
                <mc:Choice Requires="wps">
                  <w:drawing>
                    <wp:anchor distT="0" distB="0" distL="0" distR="0" simplePos="0" relativeHeight="251656192" behindDoc="0" locked="0" layoutInCell="1" allowOverlap="1">
                      <wp:simplePos x="0" y="0"/>
                      <wp:positionH relativeFrom="column">
                        <wp:posOffset>11430</wp:posOffset>
                      </wp:positionH>
                      <wp:positionV relativeFrom="paragraph">
                        <wp:posOffset>238125</wp:posOffset>
                      </wp:positionV>
                      <wp:extent cx="5888355" cy="1270"/>
                      <wp:effectExtent l="0" t="0" r="36195" b="368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8355" cy="1270"/>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w14:anchorId="2DB4239F" id="Прямая соединительная линия 3"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18.75pt" to="464.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" strokeweight="0">
                      <o:lock v:ext="edit" shapetype="f"/>
                    </v:line>
                  </w:pict>
                </mc:Fallback>
              </mc:AlternateContent>
            </w:r>
          </w:p>
        </w:tc>
      </w:tr>
      <w:tr w:rsidR="00CD2A00" w:rsidTr="00B263DF">
        <w:tc>
          <w:tcPr>
            <w:tcW w:w="9350" w:type="dxa"/>
          </w:tcPr>
          <w:p w:rsidR="00CD2A00" w:rsidRDefault="00CD2A00" w:rsidP="00B263DF">
            <w:pPr>
              <w:pStyle w:val="ac"/>
              <w:jc w:val="center"/>
              <w:rPr>
                <w:rFonts w:ascii="PT Astra Serif" w:hAnsi="PT Astra Serif"/>
                <w:sz w:val="20"/>
                <w:szCs w:val="20"/>
              </w:rPr>
            </w:pPr>
            <w:r>
              <w:rPr>
                <w:rFonts w:ascii="PT Astra Serif" w:hAnsi="PT Astra Serif"/>
                <w:sz w:val="20"/>
                <w:szCs w:val="20"/>
              </w:rPr>
              <w:t>(указать наименование организации)</w:t>
            </w:r>
          </w:p>
        </w:tc>
      </w:tr>
    </w:tbl>
    <w:p w:rsidR="00CD2A00" w:rsidRDefault="00CD2A00" w:rsidP="00CD2A00">
      <w:pPr>
        <w:pStyle w:val="ConsPlusNormal"/>
        <w:jc w:val="both"/>
      </w:pPr>
      <w:r>
        <w:rPr>
          <w:rFonts w:ascii="PT Astra Serif" w:hAnsi="PT Astra Serif"/>
          <w:sz w:val="28"/>
          <w:szCs w:val="28"/>
        </w:rPr>
        <w:tab/>
        <w:t>Результат</w:t>
      </w:r>
      <w:r>
        <w:rPr>
          <w:rFonts w:ascii="Times New Roman" w:hAnsi="Times New Roman" w:cs="Times New Roman"/>
          <w:sz w:val="28"/>
          <w:szCs w:val="28"/>
        </w:rPr>
        <w:t> </w:t>
      </w:r>
      <w:r>
        <w:rPr>
          <w:rFonts w:ascii="PT Astra Serif" w:hAnsi="PT Astra Serif"/>
          <w:sz w:val="28"/>
          <w:szCs w:val="28"/>
        </w:rPr>
        <w:t xml:space="preserve"> </w:t>
      </w:r>
      <w:r>
        <w:rPr>
          <w:rFonts w:ascii="Times New Roman" w:hAnsi="Times New Roman" w:cs="Times New Roman"/>
          <w:sz w:val="28"/>
          <w:szCs w:val="28"/>
        </w:rPr>
        <w:t> </w:t>
      </w:r>
      <w:r>
        <w:rPr>
          <w:rFonts w:ascii="PT Astra Serif" w:hAnsi="PT Astra Serif" w:cs="PT Astra Serif"/>
          <w:sz w:val="28"/>
          <w:szCs w:val="28"/>
        </w:rPr>
        <w:t>предоставления</w:t>
      </w:r>
      <w:r>
        <w:rPr>
          <w:rFonts w:ascii="Times New Roman" w:hAnsi="Times New Roman" w:cs="Times New Roman"/>
          <w:sz w:val="28"/>
          <w:szCs w:val="28"/>
        </w:rPr>
        <w:t> </w:t>
      </w:r>
      <w:r>
        <w:rPr>
          <w:rFonts w:ascii="PT Astra Serif" w:hAnsi="PT Astra Serif"/>
          <w:sz w:val="28"/>
          <w:szCs w:val="28"/>
        </w:rPr>
        <w:t xml:space="preserve"> </w:t>
      </w:r>
      <w:r>
        <w:rPr>
          <w:rFonts w:ascii="Times New Roman" w:hAnsi="Times New Roman" w:cs="Times New Roman"/>
          <w:sz w:val="28"/>
          <w:szCs w:val="28"/>
        </w:rPr>
        <w:t> </w:t>
      </w:r>
      <w:proofErr w:type="gramStart"/>
      <w:r>
        <w:rPr>
          <w:rFonts w:ascii="PT Astra Serif" w:hAnsi="PT Astra Serif"/>
          <w:sz w:val="28"/>
          <w:szCs w:val="28"/>
        </w:rPr>
        <w:t>муниципальной</w:t>
      </w:r>
      <w:r>
        <w:rPr>
          <w:rFonts w:ascii="Times New Roman" w:hAnsi="Times New Roman" w:cs="Times New Roman"/>
          <w:sz w:val="28"/>
          <w:szCs w:val="28"/>
        </w:rPr>
        <w:t> </w:t>
      </w:r>
      <w:r>
        <w:rPr>
          <w:rFonts w:ascii="PT Astra Serif" w:hAnsi="PT Astra Serif"/>
          <w:sz w:val="28"/>
          <w:szCs w:val="28"/>
        </w:rPr>
        <w:t xml:space="preserve"> </w:t>
      </w:r>
      <w:r>
        <w:rPr>
          <w:rFonts w:ascii="PT Astra Serif" w:hAnsi="PT Astra Serif" w:cs="PT Astra Serif"/>
          <w:sz w:val="28"/>
          <w:szCs w:val="28"/>
        </w:rPr>
        <w:t>услуги</w:t>
      </w:r>
      <w:proofErr w:type="gramEnd"/>
      <w:r>
        <w:rPr>
          <w:rFonts w:ascii="PT Astra Serif" w:hAnsi="PT Astra Serif"/>
          <w:sz w:val="28"/>
          <w:szCs w:val="28"/>
        </w:rPr>
        <w:t xml:space="preserve"> </w:t>
      </w:r>
      <w:r>
        <w:rPr>
          <w:rFonts w:ascii="PT Astra Serif" w:hAnsi="PT Astra Serif" w:cs="PT Astra Serif"/>
          <w:sz w:val="28"/>
          <w:szCs w:val="28"/>
        </w:rPr>
        <w:t>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(вручить лично, направить</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месту</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фактического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проживания</w:t>
      </w:r>
      <w:r>
        <w:rPr>
          <w:rFonts w:ascii="PT Astra Serif" w:hAnsi="PT Astra Serif"/>
          <w:sz w:val="16"/>
          <w:szCs w:val="16"/>
        </w:rPr>
        <w:t xml:space="preserve"> (</w:t>
      </w:r>
      <w:r>
        <w:rPr>
          <w:rFonts w:ascii="PT Astra Serif" w:hAnsi="PT Astra Serif" w:cs="PT Astra Serif"/>
          <w:sz w:val="16"/>
          <w:szCs w:val="16"/>
        </w:rPr>
        <w:t>месту</w:t>
      </w:r>
      <w:r>
        <w:rPr>
          <w:rFonts w:ascii="PT Astra Serif" w:hAnsi="PT Astra Serif"/>
          <w:sz w:val="16"/>
          <w:szCs w:val="16"/>
        </w:rPr>
        <w:t xml:space="preserve"> </w:t>
      </w:r>
      <w:r>
        <w:rPr>
          <w:rFonts w:ascii="PT Astra Serif" w:hAnsi="PT Astra Serif" w:cs="PT Astra Serif"/>
          <w:sz w:val="16"/>
          <w:szCs w:val="16"/>
        </w:rPr>
        <w:t>нахождения</w:t>
      </w:r>
      <w:r>
        <w:rPr>
          <w:rFonts w:ascii="PT Astra Serif" w:hAnsi="PT Astra Serif"/>
          <w:sz w:val="16"/>
          <w:szCs w:val="16"/>
        </w:rPr>
        <w:t xml:space="preserve">) </w:t>
      </w:r>
      <w:r>
        <w:rPr>
          <w:rFonts w:ascii="PT Astra Serif" w:hAnsi="PT Astra Serif" w:cs="PT Astra Serif"/>
          <w:sz w:val="16"/>
          <w:szCs w:val="16"/>
        </w:rPr>
        <w:t>по</w:t>
      </w:r>
      <w:r>
        <w:rPr>
          <w:rFonts w:ascii="PT Astra Serif" w:hAnsi="PT Astra Serif"/>
          <w:sz w:val="16"/>
          <w:szCs w:val="16"/>
        </w:rPr>
        <w:t xml:space="preserve"> </w:t>
      </w:r>
      <w:r>
        <w:rPr>
          <w:rFonts w:ascii="PT Astra Serif" w:hAnsi="PT Astra Serif" w:cs="PT Astra Serif"/>
          <w:sz w:val="16"/>
          <w:szCs w:val="16"/>
        </w:rPr>
        <w:t>почте</w:t>
      </w:r>
      <w:r>
        <w:rPr>
          <w:rFonts w:ascii="PT Astra Serif" w:hAnsi="PT Astra Serif"/>
          <w:sz w:val="16"/>
          <w:szCs w:val="16"/>
        </w:rPr>
        <w:t xml:space="preserve">, </w:t>
      </w:r>
      <w:r>
        <w:rPr>
          <w:rFonts w:ascii="PT Astra Serif" w:hAnsi="PT Astra Serif"/>
          <w:sz w:val="16"/>
          <w:szCs w:val="16"/>
          <w:lang w:eastAsia="ar-SA"/>
        </w:rPr>
        <w:t>представить через МФЦ)</w:t>
      </w:r>
    </w:p>
    <w:p w:rsidR="00CD2A00" w:rsidRDefault="00CD2A00" w:rsidP="00CD2A00">
      <w:pPr>
        <w:pStyle w:val="ConsPlusNormal"/>
        <w:jc w:val="both"/>
      </w:pPr>
      <w:r>
        <w:rPr>
          <w:rFonts w:ascii="PT Astra Serif" w:hAnsi="PT Astra Serif"/>
          <w:sz w:val="28"/>
          <w:szCs w:val="28"/>
        </w:rPr>
        <w:t xml:space="preserve">                                                                </w:t>
      </w:r>
    </w:p>
    <w:p w:rsidR="00CD2A00" w:rsidRDefault="00CD2A00" w:rsidP="00CD2A00">
      <w:pPr>
        <w:jc w:val="both"/>
      </w:pPr>
      <w:r>
        <w:rPr>
          <w:noProof/>
          <w:lang w:eastAsia="ru-RU"/>
        </w:rPr>
        <mc:AlternateContent>
          <mc:Choice Requires="wps">
            <w:drawing>
              <wp:anchor distT="0" distB="0" distL="0" distR="0" simplePos="0" relativeHeight="251657216" behindDoc="0" locked="0" layoutInCell="0" allowOverlap="1">
                <wp:simplePos x="0" y="0"/>
                <wp:positionH relativeFrom="column">
                  <wp:posOffset>1028700</wp:posOffset>
                </wp:positionH>
                <wp:positionV relativeFrom="paragraph">
                  <wp:posOffset>168910</wp:posOffset>
                </wp:positionV>
                <wp:extent cx="2917190" cy="635"/>
                <wp:effectExtent l="0" t="0" r="35560" b="374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17190" cy="635"/>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w14:anchorId="56D057CF" id="Прямая соединительная линия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1pt,13.3pt" to="3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" o:allowincell="f" strokeweight="0">
                <o:lock v:ext="edit" shapetype="f"/>
              </v:line>
            </w:pict>
          </mc:Fallback>
        </mc:AlternateContent>
      </w:r>
      <w:r>
        <w:rPr>
          <w:noProof/>
          <w:lang w:eastAsia="ru-RU"/>
        </w:rPr>
        <mc:AlternateContent>
          <mc:Choice Requires="wps">
            <w:drawing>
              <wp:anchor distT="0" distB="0" distL="0" distR="0" simplePos="0" relativeHeight="251658240" behindDoc="0" locked="0" layoutInCell="0" allowOverlap="1">
                <wp:simplePos x="0" y="0"/>
                <wp:positionH relativeFrom="column">
                  <wp:posOffset>4171950</wp:posOffset>
                </wp:positionH>
                <wp:positionV relativeFrom="paragraph">
                  <wp:posOffset>187325</wp:posOffset>
                </wp:positionV>
                <wp:extent cx="714375" cy="1270"/>
                <wp:effectExtent l="0" t="0" r="28575" b="368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1270"/>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w14:anchorId="501E901D" id="Прямая соединительная линия 5"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8.5pt,14.75pt" to="38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" o:allowincell="f" strokeweight="0">
                <o:lock v:ext="edit" shapetype="f"/>
              </v:line>
            </w:pict>
          </mc:Fallback>
        </mc:AlternateContent>
      </w:r>
      <w:proofErr w:type="gramStart"/>
      <w:r>
        <w:rPr>
          <w:rFonts w:ascii="PT Astra Serif" w:hAnsi="PT Astra Serif" w:cs="Arial"/>
          <w:sz w:val="28"/>
          <w:szCs w:val="28"/>
        </w:rPr>
        <w:t xml:space="preserve">Приложения:   </w:t>
      </w:r>
      <w:proofErr w:type="gramEnd"/>
      <w:r>
        <w:rPr>
          <w:rFonts w:ascii="PT Astra Serif" w:hAnsi="PT Astra Serif" w:cs="Arial"/>
          <w:sz w:val="28"/>
          <w:szCs w:val="28"/>
        </w:rPr>
        <w:t xml:space="preserve">                                                               на                 л.</w:t>
      </w:r>
    </w:p>
    <w:p w:rsidR="00CD2A00" w:rsidRDefault="00CD2A00" w:rsidP="00CD2A00">
      <w:pPr>
        <w:ind w:firstLine="720"/>
        <w:jc w:val="both"/>
        <w:rPr>
          <w:rFonts w:ascii="PT Astra Serif" w:hAnsi="PT Astra Serif" w:cs="Arial"/>
          <w:sz w:val="20"/>
          <w:szCs w:val="20"/>
        </w:rPr>
      </w:pPr>
    </w:p>
    <w:p w:rsidR="00CD2A00" w:rsidRDefault="00CD2A00" w:rsidP="00CD2A00">
      <w:pPr>
        <w:jc w:val="both"/>
      </w:pPr>
      <w:r>
        <w:rPr>
          <w:noProof/>
          <w:lang w:eastAsia="ru-RU"/>
        </w:rPr>
        <mc:AlternateContent>
          <mc:Choice Requires="wps">
            <w:drawing>
              <wp:anchor distT="0" distB="0" distL="0" distR="0" simplePos="0" relativeHeight="251659264" behindDoc="0" locked="0" layoutInCell="0" allowOverlap="1">
                <wp:simplePos x="0" y="0"/>
                <wp:positionH relativeFrom="column">
                  <wp:posOffset>802005</wp:posOffset>
                </wp:positionH>
                <wp:positionV relativeFrom="paragraph">
                  <wp:posOffset>144145</wp:posOffset>
                </wp:positionV>
                <wp:extent cx="4250690" cy="18415"/>
                <wp:effectExtent l="0" t="0" r="35560" b="196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0690" cy="18415"/>
                        </a:xfrm>
                        <a:prstGeom prst="line">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w14:anchorId="10C1E641" id="Прямая соединительная линия 6"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15pt,11.35pt" to="397.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" o:allowincell="f" strokeweight="0">
                <o:lock v:ext="edit" shapetype="f"/>
              </v:line>
            </w:pict>
          </mc:Fallback>
        </mc:AlternateContent>
      </w:r>
      <w:r>
        <w:rPr>
          <w:rFonts w:ascii="PT Astra Serif" w:hAnsi="PT Astra Serif" w:cs="Arial"/>
          <w:sz w:val="28"/>
          <w:szCs w:val="28"/>
        </w:rPr>
        <w:t xml:space="preserve">Заявитель </w:t>
      </w:r>
    </w:p>
    <w:p w:rsidR="00CD2A00" w:rsidRDefault="00CD2A00" w:rsidP="00CD2A00">
      <w:pPr>
        <w:pStyle w:val="ConsPlusNormal"/>
        <w:ind w:firstLine="708"/>
      </w:pPr>
      <w:r>
        <w:rPr>
          <w:rFonts w:ascii="PT Astra Serif" w:hAnsi="PT Astra Serif"/>
        </w:rPr>
        <w:t xml:space="preserve">                                                                (подпись, расшифровка подписи)</w:t>
      </w:r>
    </w:p>
    <w:p w:rsidR="00CD2A00" w:rsidRDefault="00CD2A00" w:rsidP="00CD2A00">
      <w:pPr>
        <w:pStyle w:val="ConsPlusNormal"/>
        <w:jc w:val="right"/>
      </w:pPr>
      <w:r>
        <w:rPr>
          <w:rFonts w:ascii="PT Astra Serif" w:hAnsi="PT Astra Serif"/>
          <w:sz w:val="28"/>
          <w:szCs w:val="28"/>
        </w:rPr>
        <w:t xml:space="preserve"> «___» _____________ ____ г.  </w:t>
      </w:r>
    </w:p>
    <w:p w:rsidR="00CD2A00" w:rsidRDefault="00CD2A00" w:rsidP="00CD2A00">
      <w:pPr>
        <w:pStyle w:val="ConsPlusNormal"/>
        <w:jc w:val="right"/>
        <w:rPr>
          <w:rFonts w:ascii="PT Astra Serif" w:hAnsi="PT Astra Serif"/>
          <w:sz w:val="28"/>
          <w:szCs w:val="28"/>
        </w:rPr>
      </w:pPr>
      <w:r>
        <w:br w:type="page"/>
      </w:r>
    </w:p>
    <w:p w:rsidR="00CD2A00" w:rsidRDefault="00CD2A00" w:rsidP="00CD2A00">
      <w:pPr>
        <w:pStyle w:val="ad"/>
        <w:spacing w:line="240" w:lineRule="auto"/>
        <w:ind w:left="3686"/>
        <w:jc w:val="center"/>
      </w:pPr>
      <w:r>
        <w:rPr>
          <w:rFonts w:ascii="PT Astra Serif" w:hAnsi="PT Astra Serif" w:cs="Times New Roman"/>
        </w:rPr>
        <w:t>Приложение 2</w:t>
      </w:r>
    </w:p>
    <w:p w:rsidR="00CD2A00" w:rsidRDefault="00CD2A00" w:rsidP="00CD2A00">
      <w:pPr>
        <w:pStyle w:val="ad"/>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CD2A00" w:rsidRDefault="00CD2A00" w:rsidP="00CD2A00">
      <w:pPr>
        <w:keepNext/>
        <w:keepLines/>
        <w:ind w:left="3261"/>
        <w:jc w:val="center"/>
        <w:outlineLvl w:val="2"/>
        <w:rPr>
          <w:rFonts w:ascii="PT Astra Serif" w:hAnsi="PT Astra Serif"/>
          <w:bCs/>
          <w:sz w:val="28"/>
          <w:szCs w:val="28"/>
          <w:lang w:eastAsia="en-US"/>
        </w:rPr>
      </w:pPr>
    </w:p>
    <w:p w:rsidR="00CD2A00" w:rsidRDefault="00CD2A00" w:rsidP="00CD2A00">
      <w:pPr>
        <w:ind w:left="3261"/>
      </w:pPr>
      <w:r>
        <w:rPr>
          <w:rFonts w:ascii="PT Astra Serif" w:hAnsi="PT Astra Serif" w:cs="Arial"/>
          <w:sz w:val="28"/>
          <w:szCs w:val="28"/>
        </w:rPr>
        <w:t>Главе администрации муниципального образования ________________________________</w:t>
      </w:r>
    </w:p>
    <w:p w:rsidR="00CD2A00" w:rsidRDefault="00CD2A00" w:rsidP="00CD2A00">
      <w:pPr>
        <w:ind w:left="3261"/>
      </w:pPr>
      <w:r>
        <w:rPr>
          <w:rFonts w:ascii="PT Astra Serif" w:hAnsi="PT Astra Serif" w:cs="Arial"/>
          <w:sz w:val="28"/>
          <w:szCs w:val="28"/>
        </w:rPr>
        <w:t>___________________________________________</w:t>
      </w:r>
    </w:p>
    <w:p w:rsidR="00CD2A00" w:rsidRDefault="00CD2A00" w:rsidP="00CD2A00">
      <w:pPr>
        <w:ind w:left="3261"/>
      </w:pPr>
      <w:r>
        <w:rPr>
          <w:rFonts w:ascii="PT Astra Serif" w:hAnsi="PT Astra Serif" w:cs="Arial"/>
          <w:sz w:val="28"/>
          <w:szCs w:val="28"/>
        </w:rPr>
        <w:t>Заявитель __________________________________</w:t>
      </w:r>
    </w:p>
    <w:p w:rsidR="00CD2A00" w:rsidRDefault="00CD2A00" w:rsidP="00CD2A00">
      <w:pPr>
        <w:ind w:left="3261"/>
        <w:jc w:val="center"/>
      </w:pPr>
      <w:r>
        <w:rPr>
          <w:rFonts w:ascii="PT Astra Serif" w:hAnsi="PT Astra Serif" w:cs="Arial"/>
          <w:sz w:val="20"/>
          <w:szCs w:val="20"/>
        </w:rPr>
        <w:t>(фамилия, имя, отчество (при наличии)</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физического лица, либо наименование</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организации, почтовый адрес, телефон)</w:t>
      </w:r>
    </w:p>
    <w:p w:rsidR="00CD2A00" w:rsidRDefault="00CD2A00" w:rsidP="00CD2A00">
      <w:pPr>
        <w:keepNext/>
        <w:keepLines/>
        <w:ind w:left="3261"/>
        <w:jc w:val="center"/>
        <w:outlineLvl w:val="2"/>
      </w:pPr>
      <w:r>
        <w:rPr>
          <w:rFonts w:ascii="PT Astra Serif" w:hAnsi="PT Astra Serif"/>
          <w:bCs/>
          <w:sz w:val="28"/>
          <w:szCs w:val="28"/>
          <w:lang w:eastAsia="en-US"/>
        </w:rPr>
        <w:t>__________________________________________</w:t>
      </w:r>
    </w:p>
    <w:p w:rsidR="00CD2A00" w:rsidRDefault="00CD2A00" w:rsidP="00CD2A00">
      <w:pPr>
        <w:widowControl w:val="0"/>
        <w:jc w:val="both"/>
        <w:rPr>
          <w:rFonts w:ascii="PT Astra Serif" w:hAnsi="PT Astra Serif"/>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CD2A00" w:rsidTr="00B263DF">
        <w:tc>
          <w:tcPr>
            <w:tcW w:w="9417" w:type="dxa"/>
            <w:gridSpan w:val="2"/>
          </w:tcPr>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 xml:space="preserve">об </w:t>
            </w:r>
            <w:r>
              <w:rPr>
                <w:rFonts w:ascii="PT Astra Serif" w:hAnsi="PT Astra Serif" w:cs="Arial"/>
                <w:color w:val="000000"/>
                <w:sz w:val="28"/>
                <w:szCs w:val="28"/>
              </w:rPr>
              <w:t>утверждении документации по планировке территории</w:t>
            </w:r>
          </w:p>
        </w:tc>
      </w:tr>
      <w:tr w:rsidR="00CD2A00" w:rsidTr="00B263DF">
        <w:tc>
          <w:tcPr>
            <w:tcW w:w="9417" w:type="dxa"/>
            <w:gridSpan w:val="2"/>
          </w:tcPr>
          <w:p w:rsidR="00CD2A00" w:rsidRDefault="00CD2A00" w:rsidP="00B263DF">
            <w:pPr>
              <w:widowControl w:val="0"/>
              <w:ind w:firstLine="709"/>
              <w:jc w:val="both"/>
              <w:rPr>
                <w:rFonts w:ascii="PT Astra Serif" w:hAnsi="PT Astra Serif" w:cs="Arial"/>
                <w:sz w:val="28"/>
                <w:szCs w:val="28"/>
              </w:rPr>
            </w:pPr>
            <w:r>
              <w:rPr>
                <w:noProof/>
                <w:lang w:eastAsia="ru-RU"/>
              </w:rPr>
              <mc:AlternateContent>
                <mc:Choice Requires="wps">
                  <w:drawing>
                    <wp:anchor distT="0" distB="0" distL="0" distR="0" simplePos="0" relativeHeight="251660288" behindDoc="0" locked="0" layoutInCell="1" allowOverlap="1">
                      <wp:simplePos x="0" y="0"/>
                      <wp:positionH relativeFrom="column">
                        <wp:posOffset>5000625</wp:posOffset>
                      </wp:positionH>
                      <wp:positionV relativeFrom="paragraph">
                        <wp:posOffset>71755</wp:posOffset>
                      </wp:positionV>
                      <wp:extent cx="55880" cy="55880"/>
                      <wp:effectExtent l="0" t="0" r="20320" b="203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80" cy="55880"/>
                              </a:xfrm>
                              <a:prstGeom prst="line">
                                <a:avLst/>
                              </a:prstGeom>
                              <a:noFill/>
                              <a:ln w="0">
                                <a:solidFill>
                                  <a:srgbClr val="3465A4"/>
                                </a:solidFill>
                              </a:ln>
                              <a:effectLst/>
                            </wps:spPr>
                            <wps:bodyPr/>
                          </wps:wsp>
                        </a:graphicData>
                      </a:graphic>
                      <wp14:sizeRelH relativeFrom="page">
                        <wp14:pctWidth>0</wp14:pctWidth>
                      </wp14:sizeRelH>
                      <wp14:sizeRelV relativeFrom="page">
                        <wp14:pctHeight>0</wp14:pctHeight>
                      </wp14:sizeRelV>
                    </wp:anchor>
                  </w:drawing>
                </mc:Choice>
                <mc:Fallback>
                  <w:pict>
                    <v:line w14:anchorId="199B81A0" id="Прямая соединительная линия 7" o:spid="_x0000_s1026" style="position:absolute;flip:y;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3.75pt,5.65pt" to="39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" strokecolor="#3465a4" strokeweight="0">
                      <o:lock v:ext="edit" shapetype="f"/>
                    </v:line>
                  </w:pict>
                </mc:Fallback>
              </mc:AlternateContent>
            </w:r>
            <w:r>
              <w:rPr>
                <w:rFonts w:ascii="PT Astra Serif" w:hAnsi="PT Astra Serif" w:cs="Arial"/>
                <w:sz w:val="28"/>
                <w:szCs w:val="28"/>
              </w:rPr>
              <w:t xml:space="preserve">Прошу </w:t>
            </w:r>
            <w:r>
              <w:rPr>
                <w:rFonts w:ascii="PT Astra Serif" w:hAnsi="PT Astra Serif" w:cs="Arial"/>
                <w:color w:val="000000"/>
                <w:sz w:val="28"/>
                <w:szCs w:val="28"/>
              </w:rPr>
              <w:t>утвердить документацию по планировке территории_________</w:t>
            </w:r>
          </w:p>
          <w:tbl>
            <w:tblPr>
              <w:tblW w:w="9244" w:type="dxa"/>
              <w:tblInd w:w="44" w:type="dxa"/>
              <w:tblLayout w:type="fixed"/>
              <w:tblCellMar>
                <w:top w:w="55" w:type="dxa"/>
                <w:left w:w="55" w:type="dxa"/>
                <w:bottom w:w="55" w:type="dxa"/>
                <w:right w:w="55" w:type="dxa"/>
              </w:tblCellMar>
              <w:tblLook w:val="04A0" w:firstRow="1" w:lastRow="0" w:firstColumn="1" w:lastColumn="0" w:noHBand="0" w:noVBand="1"/>
            </w:tblPr>
            <w:tblGrid>
              <w:gridCol w:w="9244"/>
            </w:tblGrid>
            <w:tr w:rsidR="00CD2A00" w:rsidTr="00B263DF">
              <w:trPr>
                <w:trHeight w:val="454"/>
              </w:trPr>
              <w:tc>
                <w:tcPr>
                  <w:tcW w:w="9244" w:type="dxa"/>
                </w:tcPr>
                <w:p w:rsidR="00CD2A00" w:rsidRDefault="00CD2A00" w:rsidP="00B263DF">
                  <w:pPr>
                    <w:pStyle w:val="ac"/>
                  </w:pPr>
                  <w:r>
                    <w:rPr>
                      <w:noProof/>
                      <w:lang w:eastAsia="ru-RU"/>
                    </w:rPr>
                    <mc:AlternateContent>
                      <mc:Choice Requires="wps">
                        <w:drawing>
                          <wp:anchor distT="5080" distB="5080" distL="5080" distR="5080" simplePos="0" relativeHeight="251661312" behindDoc="0" locked="0" layoutInCell="1" allowOverlap="1">
                            <wp:simplePos x="0" y="0"/>
                            <wp:positionH relativeFrom="column">
                              <wp:posOffset>-20320</wp:posOffset>
                            </wp:positionH>
                            <wp:positionV relativeFrom="paragraph">
                              <wp:posOffset>294640</wp:posOffset>
                            </wp:positionV>
                            <wp:extent cx="5872480" cy="5080"/>
                            <wp:effectExtent l="0" t="0" r="33020" b="330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72480" cy="5080"/>
                                    </a:xfrm>
                                    <a:prstGeom prst="line">
                                      <a:avLst/>
                                    </a:prstGeom>
                                    <a:noFill/>
                                    <a:ln w="108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9B4DDFC" id="Прямая соединительная линия 8" o:spid="_x0000_s1026" style="position:absolute;flip:y;z-index:251658240;visibility:visible;mso-wrap-style:square;mso-width-percent:0;mso-height-percent:0;mso-wrap-distance-left:.4pt;mso-wrap-distance-top:.4pt;mso-wrap-distance-right:.4pt;mso-wrap-distance-bottom:.4pt;mso-position-horizontal:absolute;mso-position-horizontal-relative:text;mso-position-vertical:absolute;mso-position-vertical-relative:text;mso-width-percent:0;mso-height-percent:0;mso-width-relative:page;mso-height-relative:page" from="-1.6pt,23.2pt" to="460.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" strokeweight=".3mm">
                            <o:lock v:ext="edit" shapetype="f"/>
                          </v:line>
                        </w:pict>
                      </mc:Fallback>
                    </mc:AlternateContent>
                  </w:r>
                </w:p>
              </w:tc>
            </w:tr>
            <w:tr w:rsidR="00CD2A00" w:rsidTr="00B263DF">
              <w:tc>
                <w:tcPr>
                  <w:tcW w:w="9244" w:type="dxa"/>
                </w:tcPr>
                <w:p w:rsidR="00CD2A00" w:rsidRDefault="00CD2A00" w:rsidP="00B263DF">
                  <w:pPr>
                    <w:pStyle w:val="ac"/>
                    <w:jc w:val="center"/>
                    <w:rPr>
                      <w:rFonts w:ascii="PT Astra Serif" w:hAnsi="PT Astra Serif"/>
                      <w:sz w:val="20"/>
                      <w:szCs w:val="20"/>
                    </w:rPr>
                  </w:pPr>
                  <w:r>
                    <w:rPr>
                      <w:rFonts w:ascii="PT Astra Serif" w:hAnsi="PT Astra Serif"/>
                      <w:sz w:val="20"/>
                      <w:szCs w:val="20"/>
                    </w:rPr>
                    <w:t>(наименование документации по планировке территории)</w:t>
                  </w:r>
                </w:p>
                <w:p w:rsidR="00CD2A00" w:rsidRDefault="00CD2A00" w:rsidP="00B263DF">
                  <w:pPr>
                    <w:pStyle w:val="ac"/>
                    <w:jc w:val="both"/>
                    <w:rPr>
                      <w:rFonts w:ascii="PT Astra Serif" w:hAnsi="PT Astra Serif"/>
                      <w:sz w:val="28"/>
                      <w:szCs w:val="28"/>
                    </w:rPr>
                  </w:pPr>
                  <w:r>
                    <w:rPr>
                      <w:rFonts w:ascii="PT Astra Serif" w:hAnsi="PT Astra Serif"/>
                      <w:sz w:val="28"/>
                      <w:szCs w:val="28"/>
                    </w:rPr>
                    <w:t>подготовленную на основании решения_______________________________</w:t>
                  </w:r>
                </w:p>
              </w:tc>
            </w:tr>
            <w:tr w:rsidR="00CD2A00" w:rsidTr="00B263DF">
              <w:tc>
                <w:tcPr>
                  <w:tcW w:w="9244" w:type="dxa"/>
                </w:tcPr>
                <w:p w:rsidR="00CD2A00" w:rsidRDefault="00CD2A00" w:rsidP="00B263DF">
                  <w:pPr>
                    <w:pStyle w:val="ac"/>
                    <w:jc w:val="center"/>
                    <w:rPr>
                      <w:rFonts w:ascii="PT Astra Serif" w:hAnsi="PT Astra Serif"/>
                      <w:sz w:val="20"/>
                      <w:szCs w:val="20"/>
                    </w:rPr>
                  </w:pPr>
                  <w:r>
                    <w:rPr>
                      <w:rFonts w:ascii="PT Astra Serif" w:hAnsi="PT Astra Serif"/>
                      <w:sz w:val="20"/>
                      <w:szCs w:val="20"/>
                    </w:rPr>
                    <w:t>(указать реквизиты)</w:t>
                  </w:r>
                </w:p>
                <w:p w:rsidR="00CD2A00" w:rsidRDefault="00CD2A00" w:rsidP="00B263DF">
                  <w:pPr>
                    <w:pStyle w:val="ac"/>
                    <w:jc w:val="both"/>
                    <w:rPr>
                      <w:rFonts w:ascii="PT Astra Serif" w:hAnsi="PT Astra Serif"/>
                    </w:rPr>
                  </w:pPr>
                  <w:r>
                    <w:rPr>
                      <w:rFonts w:ascii="PT Astra Serif" w:hAnsi="PT Astra Serif"/>
                      <w:sz w:val="28"/>
                      <w:szCs w:val="28"/>
                    </w:rPr>
                    <w:t xml:space="preserve">В границах территории, </w:t>
                  </w:r>
                  <w:r>
                    <w:rPr>
                      <w:rFonts w:ascii="PT Astra Serif" w:hAnsi="PT Astra Serif"/>
                      <w:color w:val="000000"/>
                      <w:sz w:val="28"/>
                      <w:szCs w:val="28"/>
                    </w:rPr>
                    <w:t>расположены</w:t>
                  </w:r>
                  <w:r>
                    <w:rPr>
                      <w:rFonts w:ascii="PT Astra Serif" w:hAnsi="PT Astra Serif"/>
                      <w:sz w:val="28"/>
                      <w:szCs w:val="28"/>
                    </w:rPr>
                    <w:t xml:space="preserve"> земельные участки с кадастровыми </w:t>
                  </w:r>
                  <w:proofErr w:type="gramStart"/>
                  <w:r>
                    <w:rPr>
                      <w:rFonts w:ascii="PT Astra Serif" w:hAnsi="PT Astra Serif"/>
                      <w:sz w:val="28"/>
                      <w:szCs w:val="28"/>
                    </w:rPr>
                    <w:t>номерами:_</w:t>
                  </w:r>
                  <w:proofErr w:type="gramEnd"/>
                  <w:r>
                    <w:rPr>
                      <w:rFonts w:ascii="PT Astra Serif" w:hAnsi="PT Astra Serif"/>
                      <w:sz w:val="28"/>
                      <w:szCs w:val="28"/>
                    </w:rPr>
                    <w:t>_________________________, расположенные по адресу: ________________________________________________________________.</w:t>
                  </w:r>
                  <w:r>
                    <w:rPr>
                      <w:rFonts w:ascii="PT Astra Serif" w:hAnsi="PT Astra Serif"/>
                      <w:sz w:val="20"/>
                      <w:szCs w:val="20"/>
                    </w:rPr>
                    <w:t xml:space="preserve"> </w:t>
                  </w:r>
                </w:p>
                <w:p w:rsidR="00CD2A00" w:rsidRDefault="00CD2A00" w:rsidP="00B263DF">
                  <w:pPr>
                    <w:pStyle w:val="ac"/>
                    <w:jc w:val="both"/>
                    <w:rPr>
                      <w:rFonts w:ascii="PT Astra Serif" w:hAnsi="PT Astra Serif"/>
                      <w:sz w:val="28"/>
                      <w:szCs w:val="28"/>
                    </w:rPr>
                  </w:pPr>
                  <w:r>
                    <w:rPr>
                      <w:rFonts w:ascii="PT Astra Serif" w:hAnsi="PT Astra Serif"/>
                      <w:sz w:val="28"/>
                      <w:szCs w:val="28"/>
                    </w:rPr>
                    <w:t xml:space="preserve">В границах территории имеются объекты капитального </w:t>
                  </w:r>
                  <w:proofErr w:type="gramStart"/>
                  <w:r>
                    <w:rPr>
                      <w:rFonts w:ascii="PT Astra Serif" w:hAnsi="PT Astra Serif"/>
                      <w:sz w:val="28"/>
                      <w:szCs w:val="28"/>
                    </w:rPr>
                    <w:t>строительства:_</w:t>
                  </w:r>
                  <w:proofErr w:type="gramEnd"/>
                  <w:r>
                    <w:rPr>
                      <w:rFonts w:ascii="PT Astra Serif" w:hAnsi="PT Astra Serif"/>
                      <w:sz w:val="28"/>
                      <w:szCs w:val="28"/>
                    </w:rPr>
                    <w:t>___</w:t>
                  </w:r>
                </w:p>
                <w:p w:rsidR="00CD2A00" w:rsidRDefault="00CD2A00" w:rsidP="00B263DF">
                  <w:pPr>
                    <w:pStyle w:val="ac"/>
                    <w:spacing w:line="0" w:lineRule="atLeast"/>
                    <w:jc w:val="both"/>
                    <w:rPr>
                      <w:rFonts w:ascii="PT Astra Serif" w:hAnsi="PT Astra Serif"/>
                      <w:sz w:val="28"/>
                      <w:szCs w:val="28"/>
                    </w:rPr>
                  </w:pPr>
                  <w:r>
                    <w:rPr>
                      <w:rFonts w:ascii="PT Astra Serif" w:hAnsi="PT Astra Serif"/>
                      <w:sz w:val="28"/>
                      <w:szCs w:val="28"/>
                    </w:rPr>
                    <w:t>________________________________________________________________.</w:t>
                  </w:r>
                </w:p>
                <w:p w:rsidR="00CD2A00" w:rsidRDefault="00CD2A00" w:rsidP="00B263DF">
                  <w:pPr>
                    <w:pStyle w:val="ac"/>
                    <w:jc w:val="both"/>
                    <w:rPr>
                      <w:rFonts w:ascii="PT Astra Serif" w:hAnsi="PT Astra Serif"/>
                      <w:sz w:val="28"/>
                      <w:szCs w:val="28"/>
                    </w:rPr>
                  </w:pPr>
                  <w:r>
                    <w:rPr>
                      <w:rFonts w:ascii="PT Astra Serif" w:hAnsi="PT Astra Serif"/>
                      <w:sz w:val="28"/>
                      <w:szCs w:val="28"/>
                    </w:rPr>
                    <w:t xml:space="preserve">Сведения о ранее утвержденной документации по планировке территории (в случае внесения </w:t>
                  </w:r>
                  <w:proofErr w:type="gramStart"/>
                  <w:r>
                    <w:rPr>
                      <w:rFonts w:ascii="PT Astra Serif" w:hAnsi="PT Astra Serif"/>
                      <w:sz w:val="28"/>
                      <w:szCs w:val="28"/>
                    </w:rPr>
                    <w:t>изменений)_</w:t>
                  </w:r>
                  <w:proofErr w:type="gramEnd"/>
                  <w:r>
                    <w:rPr>
                      <w:rFonts w:ascii="PT Astra Serif" w:hAnsi="PT Astra Serif"/>
                      <w:sz w:val="28"/>
                      <w:szCs w:val="28"/>
                    </w:rPr>
                    <w:t>_____________________________________.</w:t>
                  </w:r>
                </w:p>
                <w:p w:rsidR="00CD2A00" w:rsidRDefault="00CD2A00" w:rsidP="00B263DF">
                  <w:pPr>
                    <w:pStyle w:val="ConsPlusNormal"/>
                    <w:spacing w:after="200"/>
                    <w:ind w:firstLine="709"/>
                    <w:jc w:val="both"/>
                    <w:rPr>
                      <w:rFonts w:ascii="PT Astra Serif" w:hAnsi="PT Astra Serif"/>
                    </w:rPr>
                  </w:pPr>
                  <w:r>
                    <w:rPr>
                      <w:rFonts w:ascii="PT Astra Serif" w:hAnsi="PT Astra Serif"/>
                      <w:sz w:val="28"/>
                      <w:szCs w:val="28"/>
                    </w:rPr>
                    <w:t>Результат</w:t>
                  </w:r>
                  <w:r>
                    <w:rPr>
                      <w:rFonts w:ascii="Times New Roman" w:hAnsi="Times New Roman" w:cs="Times New Roman"/>
                      <w:sz w:val="28"/>
                      <w:szCs w:val="28"/>
                    </w:rPr>
                    <w:t> </w:t>
                  </w:r>
                  <w:r>
                    <w:rPr>
                      <w:rFonts w:ascii="PT Astra Serif" w:hAnsi="PT Astra Serif"/>
                      <w:sz w:val="28"/>
                      <w:szCs w:val="28"/>
                    </w:rPr>
                    <w:t xml:space="preserve"> </w:t>
                  </w:r>
                  <w:r>
                    <w:rPr>
                      <w:rFonts w:ascii="Times New Roman" w:hAnsi="Times New Roman" w:cs="Times New Roman"/>
                      <w:sz w:val="28"/>
                      <w:szCs w:val="28"/>
                    </w:rPr>
                    <w:t> </w:t>
                  </w:r>
                  <w:r>
                    <w:rPr>
                      <w:rFonts w:ascii="PT Astra Serif" w:hAnsi="PT Astra Serif" w:cs="PT Astra Serif"/>
                      <w:sz w:val="28"/>
                      <w:szCs w:val="28"/>
                    </w:rPr>
                    <w:t>предоставления</w:t>
                  </w:r>
                  <w:r>
                    <w:rPr>
                      <w:rFonts w:ascii="Times New Roman" w:hAnsi="Times New Roman" w:cs="Times New Roman"/>
                      <w:sz w:val="28"/>
                      <w:szCs w:val="28"/>
                    </w:rPr>
                    <w:t> </w:t>
                  </w:r>
                  <w:r>
                    <w:rPr>
                      <w:rFonts w:ascii="PT Astra Serif" w:hAnsi="PT Astra Serif"/>
                      <w:sz w:val="28"/>
                      <w:szCs w:val="28"/>
                    </w:rPr>
                    <w:t xml:space="preserve"> </w:t>
                  </w:r>
                  <w:r>
                    <w:rPr>
                      <w:rFonts w:ascii="Times New Roman" w:hAnsi="Times New Roman" w:cs="Times New Roman"/>
                      <w:sz w:val="28"/>
                      <w:szCs w:val="28"/>
                    </w:rPr>
                    <w:t> </w:t>
                  </w:r>
                  <w:proofErr w:type="gramStart"/>
                  <w:r>
                    <w:rPr>
                      <w:rFonts w:ascii="PT Astra Serif" w:hAnsi="PT Astra Serif" w:cs="PT Astra Serif"/>
                      <w:sz w:val="28"/>
                      <w:szCs w:val="28"/>
                    </w:rPr>
                    <w:t>муниципальной</w:t>
                  </w:r>
                  <w:r>
                    <w:rPr>
                      <w:rFonts w:ascii="Times New Roman" w:hAnsi="Times New Roman" w:cs="Times New Roman"/>
                      <w:sz w:val="28"/>
                      <w:szCs w:val="28"/>
                    </w:rPr>
                    <w:t> </w:t>
                  </w:r>
                  <w:r>
                    <w:rPr>
                      <w:rFonts w:ascii="PT Astra Serif" w:hAnsi="PT Astra Serif"/>
                      <w:sz w:val="28"/>
                      <w:szCs w:val="28"/>
                    </w:rPr>
                    <w:t xml:space="preserve"> </w:t>
                  </w:r>
                  <w:r>
                    <w:rPr>
                      <w:rFonts w:ascii="PT Astra Serif" w:hAnsi="PT Astra Serif" w:cs="PT Astra Serif"/>
                      <w:sz w:val="28"/>
                      <w:szCs w:val="28"/>
                    </w:rPr>
                    <w:t>услуги</w:t>
                  </w:r>
                  <w:proofErr w:type="gramEnd"/>
                  <w:r>
                    <w:rPr>
                      <w:rFonts w:ascii="PT Astra Serif" w:hAnsi="PT Astra Serif"/>
                      <w:sz w:val="28"/>
                      <w:szCs w:val="28"/>
                    </w:rPr>
                    <w:t xml:space="preserve"> </w:t>
                  </w:r>
                  <w:r>
                    <w:rPr>
                      <w:rFonts w:ascii="PT Astra Serif" w:hAnsi="PT Astra Serif" w:cs="PT Astra Serif"/>
                      <w:sz w:val="28"/>
                      <w:szCs w:val="28"/>
                    </w:rPr>
                    <w:t>прошу</w:t>
                  </w:r>
                  <w:r>
                    <w:rPr>
                      <w:rFonts w:ascii="PT Astra Serif" w:hAnsi="PT Astra Serif"/>
                      <w:sz w:val="26"/>
                      <w:szCs w:val="26"/>
                    </w:rPr>
                    <w:t xml:space="preserve"> ______________________________________________________________________</w:t>
                  </w:r>
                  <w:r>
                    <w:rPr>
                      <w:rFonts w:ascii="PT Astra Serif" w:hAnsi="PT Astra Serif"/>
                      <w:sz w:val="16"/>
                      <w:szCs w:val="16"/>
                    </w:rPr>
                    <w:t>(вручить лично, направить</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месту</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фактического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проживания</w:t>
                  </w:r>
                  <w:r>
                    <w:rPr>
                      <w:rFonts w:ascii="PT Astra Serif" w:hAnsi="PT Astra Serif"/>
                      <w:sz w:val="16"/>
                      <w:szCs w:val="16"/>
                    </w:rPr>
                    <w:t xml:space="preserve"> (</w:t>
                  </w:r>
                  <w:r>
                    <w:rPr>
                      <w:rFonts w:ascii="PT Astra Serif" w:hAnsi="PT Astra Serif" w:cs="PT Astra Serif"/>
                      <w:sz w:val="16"/>
                      <w:szCs w:val="16"/>
                    </w:rPr>
                    <w:t>месту</w:t>
                  </w:r>
                  <w:r>
                    <w:rPr>
                      <w:rFonts w:ascii="PT Astra Serif" w:hAnsi="PT Astra Serif"/>
                      <w:sz w:val="16"/>
                      <w:szCs w:val="16"/>
                    </w:rPr>
                    <w:t xml:space="preserve"> </w:t>
                  </w:r>
                  <w:r>
                    <w:rPr>
                      <w:rFonts w:ascii="PT Astra Serif" w:hAnsi="PT Astra Serif" w:cs="PT Astra Serif"/>
                      <w:sz w:val="16"/>
                      <w:szCs w:val="16"/>
                    </w:rPr>
                    <w:t>нахождения</w:t>
                  </w:r>
                  <w:r>
                    <w:rPr>
                      <w:rFonts w:ascii="PT Astra Serif" w:hAnsi="PT Astra Serif"/>
                      <w:sz w:val="16"/>
                      <w:szCs w:val="16"/>
                    </w:rPr>
                    <w:t xml:space="preserve">) </w:t>
                  </w:r>
                  <w:r>
                    <w:rPr>
                      <w:rFonts w:ascii="PT Astra Serif" w:hAnsi="PT Astra Serif" w:cs="PT Astra Serif"/>
                      <w:sz w:val="16"/>
                      <w:szCs w:val="16"/>
                    </w:rPr>
                    <w:t>по</w:t>
                  </w:r>
                  <w:r>
                    <w:rPr>
                      <w:rFonts w:ascii="PT Astra Serif" w:hAnsi="PT Astra Serif"/>
                      <w:sz w:val="16"/>
                      <w:szCs w:val="16"/>
                    </w:rPr>
                    <w:t xml:space="preserve"> </w:t>
                  </w:r>
                  <w:r>
                    <w:rPr>
                      <w:rFonts w:ascii="PT Astra Serif" w:hAnsi="PT Astra Serif" w:cs="PT Astra Serif"/>
                      <w:sz w:val="16"/>
                      <w:szCs w:val="16"/>
                    </w:rPr>
                    <w:t>почте</w:t>
                  </w:r>
                  <w:r>
                    <w:rPr>
                      <w:rFonts w:ascii="PT Astra Serif" w:hAnsi="PT Astra Serif"/>
                      <w:sz w:val="16"/>
                      <w:szCs w:val="16"/>
                    </w:rPr>
                    <w:t xml:space="preserve">, </w:t>
                  </w:r>
                  <w:r>
                    <w:rPr>
                      <w:rFonts w:ascii="PT Astra Serif" w:hAnsi="PT Astra Serif"/>
                      <w:sz w:val="16"/>
                      <w:szCs w:val="16"/>
                      <w:lang w:eastAsia="ar-SA"/>
                    </w:rPr>
                    <w:t>представить через МФЦ)</w:t>
                  </w:r>
                </w:p>
              </w:tc>
            </w:tr>
          </w:tbl>
          <w:p w:rsidR="00CD2A00" w:rsidRDefault="00CD2A00" w:rsidP="00B263DF">
            <w:pPr>
              <w:widowControl w:val="0"/>
              <w:ind w:firstLine="720"/>
              <w:jc w:val="both"/>
              <w:rPr>
                <w:rFonts w:ascii="PT Astra Serif" w:hAnsi="PT Astra Serif" w:cs="Arial"/>
                <w:sz w:val="28"/>
                <w:szCs w:val="28"/>
              </w:rPr>
            </w:pPr>
            <w:r>
              <w:rPr>
                <w:rFonts w:ascii="PT Astra Serif" w:hAnsi="PT Astra Serif" w:cs="Arial"/>
                <w:sz w:val="28"/>
                <w:szCs w:val="28"/>
              </w:rPr>
              <w:t xml:space="preserve">Приложения: </w:t>
            </w:r>
            <w:r>
              <w:rPr>
                <w:rFonts w:ascii="PT Astra Serif" w:hAnsi="PT Astra Serif" w:cs="Arial"/>
                <w:color w:val="000000"/>
                <w:sz w:val="28"/>
                <w:szCs w:val="28"/>
              </w:rPr>
              <w:t>______________________________________________</w:t>
            </w:r>
          </w:p>
          <w:p w:rsidR="00CD2A00" w:rsidRDefault="00CD2A00" w:rsidP="00B263DF">
            <w:pPr>
              <w:widowControl w:val="0"/>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CD2A00" w:rsidRDefault="00CD2A00" w:rsidP="00B263DF">
            <w:pPr>
              <w:widowControl w:val="0"/>
              <w:ind w:firstLine="720"/>
              <w:jc w:val="center"/>
              <w:rPr>
                <w:rFonts w:ascii="PT Astra Serif" w:hAnsi="PT Astra Serif" w:cs="Arial"/>
                <w:sz w:val="20"/>
                <w:szCs w:val="20"/>
              </w:rPr>
            </w:pPr>
            <w:r>
              <w:rPr>
                <w:rFonts w:ascii="PT Astra Serif" w:hAnsi="PT Astra Serif" w:cs="Arial"/>
                <w:sz w:val="20"/>
                <w:szCs w:val="20"/>
              </w:rPr>
              <w:t>(подпись, расшифровка подписи)</w:t>
            </w:r>
          </w:p>
        </w:tc>
      </w:tr>
      <w:tr w:rsidR="00CD2A00" w:rsidTr="00B263DF">
        <w:tc>
          <w:tcPr>
            <w:tcW w:w="4479" w:type="dxa"/>
          </w:tcPr>
          <w:p w:rsidR="00CD2A00" w:rsidRDefault="00CD2A00" w:rsidP="00B263DF">
            <w:pPr>
              <w:widowControl w:val="0"/>
              <w:ind w:firstLine="720"/>
              <w:rPr>
                <w:rFonts w:ascii="Arial" w:hAnsi="Arial" w:cs="Arial"/>
                <w:sz w:val="20"/>
                <w:szCs w:val="20"/>
              </w:rPr>
            </w:pPr>
          </w:p>
        </w:tc>
        <w:tc>
          <w:tcPr>
            <w:tcW w:w="4938" w:type="dxa"/>
          </w:tcPr>
          <w:p w:rsidR="00CD2A00" w:rsidRDefault="00CD2A00" w:rsidP="00B263DF">
            <w:pPr>
              <w:widowControl w:val="0"/>
              <w:ind w:firstLine="720"/>
              <w:jc w:val="right"/>
              <w:rPr>
                <w:rFonts w:ascii="PT Astra Serif" w:hAnsi="PT Astra Serif" w:cs="Arial"/>
                <w:sz w:val="28"/>
                <w:szCs w:val="28"/>
              </w:rPr>
            </w:pPr>
            <w:r>
              <w:rPr>
                <w:rFonts w:ascii="PT Astra Serif" w:hAnsi="PT Astra Serif" w:cs="Arial"/>
                <w:sz w:val="28"/>
                <w:szCs w:val="28"/>
              </w:rPr>
              <w:t>«___» _____________ ____ г.</w:t>
            </w:r>
          </w:p>
        </w:tc>
      </w:tr>
    </w:tbl>
    <w:p w:rsidR="00CD2A00" w:rsidRDefault="00CD2A00" w:rsidP="00CD2A00">
      <w:pPr>
        <w:pStyle w:val="ad"/>
        <w:spacing w:line="240" w:lineRule="auto"/>
        <w:ind w:left="3686"/>
        <w:jc w:val="center"/>
      </w:pPr>
      <w:r>
        <w:rPr>
          <w:rFonts w:ascii="PT Astra Serif" w:hAnsi="PT Astra Serif" w:cs="Times New Roman"/>
        </w:rPr>
        <w:t>Приложение 3</w:t>
      </w:r>
    </w:p>
    <w:p w:rsidR="00CD2A00" w:rsidRDefault="00CD2A00" w:rsidP="00CD2A00">
      <w:pPr>
        <w:pStyle w:val="ad"/>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CD2A00" w:rsidRDefault="00CD2A00" w:rsidP="00CD2A00">
      <w:pPr>
        <w:keepNext/>
        <w:keepLines/>
        <w:ind w:left="3261"/>
        <w:jc w:val="center"/>
        <w:outlineLvl w:val="2"/>
        <w:rPr>
          <w:rFonts w:ascii="PT Astra Serif" w:hAnsi="PT Astra Serif"/>
          <w:bCs/>
          <w:sz w:val="28"/>
          <w:szCs w:val="28"/>
          <w:lang w:eastAsia="en-US"/>
        </w:rPr>
      </w:pPr>
    </w:p>
    <w:p w:rsidR="00CD2A00" w:rsidRDefault="00CD2A00" w:rsidP="00CD2A00">
      <w:pPr>
        <w:ind w:left="3261"/>
      </w:pPr>
      <w:r>
        <w:rPr>
          <w:rFonts w:ascii="PT Astra Serif" w:hAnsi="PT Astra Serif" w:cs="Arial"/>
          <w:sz w:val="28"/>
          <w:szCs w:val="28"/>
        </w:rPr>
        <w:t>Главе администрации муниципального образования ________________________________</w:t>
      </w:r>
    </w:p>
    <w:p w:rsidR="00CD2A00" w:rsidRDefault="00CD2A00" w:rsidP="00CD2A00">
      <w:pPr>
        <w:ind w:left="3261"/>
      </w:pPr>
      <w:r>
        <w:rPr>
          <w:rFonts w:ascii="PT Astra Serif" w:hAnsi="PT Astra Serif" w:cs="Arial"/>
          <w:sz w:val="28"/>
          <w:szCs w:val="28"/>
        </w:rPr>
        <w:t>___________________________________________</w:t>
      </w:r>
    </w:p>
    <w:p w:rsidR="00CD2A00" w:rsidRDefault="00CD2A00" w:rsidP="00CD2A00">
      <w:pPr>
        <w:ind w:left="3261"/>
      </w:pPr>
      <w:r>
        <w:rPr>
          <w:rFonts w:ascii="PT Astra Serif" w:hAnsi="PT Astra Serif" w:cs="Arial"/>
          <w:sz w:val="28"/>
          <w:szCs w:val="28"/>
        </w:rPr>
        <w:t>Заявитель __________________________________</w:t>
      </w:r>
    </w:p>
    <w:p w:rsidR="00CD2A00" w:rsidRDefault="00CD2A00" w:rsidP="00CD2A00">
      <w:pPr>
        <w:ind w:left="3261"/>
        <w:jc w:val="center"/>
      </w:pPr>
      <w:r>
        <w:rPr>
          <w:rFonts w:ascii="PT Astra Serif" w:hAnsi="PT Astra Serif" w:cs="Arial"/>
          <w:sz w:val="20"/>
          <w:szCs w:val="20"/>
        </w:rPr>
        <w:t>(фамилия, имя, отчество (при наличии)</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физического лица, либо наименование</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организации, почтовый адрес, телефон)</w:t>
      </w:r>
    </w:p>
    <w:p w:rsidR="00CD2A00" w:rsidRDefault="00CD2A00" w:rsidP="00CD2A00">
      <w:pPr>
        <w:keepNext/>
        <w:keepLines/>
        <w:ind w:left="3261"/>
        <w:jc w:val="center"/>
        <w:outlineLvl w:val="2"/>
      </w:pPr>
      <w:r>
        <w:rPr>
          <w:rFonts w:ascii="PT Astra Serif" w:hAnsi="PT Astra Serif"/>
          <w:bCs/>
          <w:sz w:val="28"/>
          <w:szCs w:val="28"/>
          <w:lang w:eastAsia="en-US"/>
        </w:rPr>
        <w:t>__________________________________________</w:t>
      </w:r>
    </w:p>
    <w:p w:rsidR="00CD2A00" w:rsidRDefault="00CD2A00" w:rsidP="00CD2A00">
      <w:pPr>
        <w:widowControl w:val="0"/>
        <w:jc w:val="both"/>
        <w:rPr>
          <w:rFonts w:ascii="PT Astra Serif" w:hAnsi="PT Astra Serif"/>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CD2A00" w:rsidTr="00B263DF">
        <w:tc>
          <w:tcPr>
            <w:tcW w:w="9417" w:type="dxa"/>
            <w:gridSpan w:val="2"/>
          </w:tcPr>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об исправлении технической ошибки</w:t>
            </w:r>
          </w:p>
        </w:tc>
      </w:tr>
      <w:tr w:rsidR="00CD2A00" w:rsidTr="00B263DF">
        <w:tc>
          <w:tcPr>
            <w:tcW w:w="9417" w:type="dxa"/>
            <w:gridSpan w:val="2"/>
          </w:tcPr>
          <w:p w:rsidR="00CD2A00" w:rsidRDefault="00CD2A00" w:rsidP="00B263DF">
            <w:pPr>
              <w:widowControl w:val="0"/>
              <w:ind w:firstLine="709"/>
              <w:jc w:val="both"/>
              <w:rPr>
                <w:rFonts w:ascii="PT Astra Serif" w:hAnsi="PT Astra Serif" w:cs="Arial"/>
                <w:sz w:val="28"/>
                <w:szCs w:val="28"/>
              </w:rPr>
            </w:pPr>
            <w:r>
              <w:rPr>
                <w:rFonts w:ascii="PT Astra Serif" w:hAnsi="PT Astra Serif" w:cs="Arial"/>
                <w:sz w:val="28"/>
                <w:szCs w:val="28"/>
              </w:rPr>
              <w:t xml:space="preserve">Прошу исправить техническую ошибку, допущенную </w:t>
            </w:r>
            <w:r>
              <w:rPr>
                <w:rFonts w:ascii="PT Astra Serif" w:hAnsi="PT Astra Serif" w:cs="Arial"/>
                <w:color w:val="000000"/>
                <w:sz w:val="28"/>
                <w:szCs w:val="28"/>
              </w:rPr>
              <w:t xml:space="preserve">в </w:t>
            </w:r>
            <w:proofErr w:type="gramStart"/>
            <w:r>
              <w:rPr>
                <w:rFonts w:ascii="PT Astra Serif" w:hAnsi="PT Astra Serif" w:cs="Arial"/>
                <w:color w:val="000000"/>
                <w:sz w:val="28"/>
                <w:szCs w:val="28"/>
              </w:rPr>
              <w:t>выданном  документе</w:t>
            </w:r>
            <w:proofErr w:type="gramEnd"/>
            <w:r>
              <w:rPr>
                <w:rFonts w:ascii="PT Astra Serif" w:hAnsi="PT Astra Serif" w:cs="Arial"/>
                <w:sz w:val="28"/>
                <w:szCs w:val="28"/>
              </w:rPr>
              <w:t xml:space="preserve"> ________________________________________________________</w:t>
            </w:r>
          </w:p>
          <w:p w:rsidR="00CD2A00" w:rsidRDefault="00CD2A00" w:rsidP="00B263DF">
            <w:pPr>
              <w:widowControl w:val="0"/>
              <w:ind w:firstLine="709"/>
              <w:jc w:val="both"/>
              <w:rPr>
                <w:rFonts w:ascii="PT Astra Serif" w:hAnsi="PT Astra Serif"/>
                <w:sz w:val="20"/>
                <w:szCs w:val="20"/>
              </w:rPr>
            </w:pPr>
            <w:r>
              <w:rPr>
                <w:rFonts w:ascii="PT Astra Serif" w:hAnsi="PT Astra Serif"/>
                <w:sz w:val="20"/>
                <w:szCs w:val="20"/>
              </w:rPr>
              <w:t>(реквизиты документа, выданного в результате предоставления муниципальной услуги, в котором</w:t>
            </w:r>
          </w:p>
          <w:p w:rsidR="00CD2A00" w:rsidRDefault="00CD2A00" w:rsidP="00B263DF">
            <w:pPr>
              <w:widowControl w:val="0"/>
              <w:ind w:right="-466"/>
              <w:jc w:val="both"/>
              <w:rPr>
                <w:rFonts w:ascii="Arial" w:hAnsi="Arial" w:cs="Arial"/>
                <w:sz w:val="20"/>
                <w:szCs w:val="20"/>
              </w:rPr>
            </w:pPr>
            <w:r>
              <w:rPr>
                <w:rFonts w:ascii="Arial" w:hAnsi="Arial" w:cs="Arial"/>
                <w:sz w:val="20"/>
                <w:szCs w:val="20"/>
              </w:rPr>
              <w:t>____________________________________________________________________________________</w:t>
            </w:r>
          </w:p>
          <w:p w:rsidR="00CD2A00" w:rsidRDefault="00CD2A00" w:rsidP="00B263DF">
            <w:pPr>
              <w:widowControl w:val="0"/>
              <w:ind w:firstLine="709"/>
              <w:jc w:val="center"/>
              <w:rPr>
                <w:rFonts w:ascii="PT Astra Serif" w:hAnsi="PT Astra Serif"/>
                <w:sz w:val="20"/>
                <w:szCs w:val="20"/>
              </w:rPr>
            </w:pPr>
            <w:r>
              <w:rPr>
                <w:rFonts w:ascii="PT Astra Serif" w:hAnsi="PT Astra Serif"/>
                <w:sz w:val="20"/>
                <w:szCs w:val="20"/>
              </w:rPr>
              <w:t xml:space="preserve"> содержится техническая ошибка)</w:t>
            </w:r>
          </w:p>
          <w:p w:rsidR="00CD2A00" w:rsidRDefault="00CD2A00" w:rsidP="00B263DF">
            <w:pPr>
              <w:widowControl w:val="0"/>
              <w:jc w:val="center"/>
              <w:rPr>
                <w:rFonts w:ascii="PT Astra Serif" w:hAnsi="PT Astra Serif"/>
                <w:sz w:val="20"/>
                <w:szCs w:val="20"/>
              </w:rPr>
            </w:pPr>
          </w:p>
          <w:p w:rsidR="00CD2A00" w:rsidRDefault="00CD2A00" w:rsidP="00B263DF">
            <w:pPr>
              <w:pStyle w:val="ConsPlusNormal"/>
              <w:ind w:firstLine="709"/>
              <w:jc w:val="both"/>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(вручить лично, направить</w:t>
            </w:r>
            <w:r>
              <w:rPr>
                <w:rFonts w:ascii="Times New Roman" w:hAnsi="Times New Roman" w:cs="Times New Roman"/>
                <w:sz w:val="16"/>
                <w:szCs w:val="16"/>
              </w:rPr>
              <w:t> </w:t>
            </w:r>
            <w:r>
              <w:rPr>
                <w:rFonts w:ascii="PT Astra Serif" w:hAnsi="PT Astra Serif" w:cs="Times New Roman"/>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по</w:t>
            </w:r>
            <w:r>
              <w:rPr>
                <w:rFonts w:ascii="Times New Roman" w:hAnsi="Times New Roman" w:cs="Times New Roman"/>
                <w:sz w:val="16"/>
                <w:szCs w:val="16"/>
              </w:rPr>
              <w:t> </w:t>
            </w:r>
            <w:r>
              <w:rPr>
                <w:rFonts w:ascii="PT Astra Serif" w:hAnsi="PT Astra Serif" w:cs="Times New Roman"/>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месту</w:t>
            </w:r>
            <w:r>
              <w:rPr>
                <w:rFonts w:ascii="Times New Roman" w:hAnsi="Times New Roman" w:cs="Times New Roman"/>
                <w:sz w:val="16"/>
                <w:szCs w:val="16"/>
              </w:rPr>
              <w:t> </w:t>
            </w:r>
            <w:r>
              <w:rPr>
                <w:rFonts w:ascii="PT Astra Serif" w:hAnsi="PT Astra Serif" w:cs="Times New Roman"/>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фактического</w:t>
            </w:r>
            <w:r>
              <w:rPr>
                <w:rFonts w:ascii="Times New Roman" w:hAnsi="Times New Roman" w:cs="Times New Roman"/>
                <w:sz w:val="16"/>
                <w:szCs w:val="16"/>
              </w:rPr>
              <w:t> </w:t>
            </w:r>
            <w:r>
              <w:rPr>
                <w:rFonts w:ascii="PT Astra Serif" w:hAnsi="PT Astra Serif" w:cs="Times New Roman"/>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проживания</w:t>
            </w:r>
            <w:r>
              <w:rPr>
                <w:rFonts w:ascii="PT Astra Serif" w:hAnsi="PT Astra Serif" w:cs="Times New Roman"/>
                <w:sz w:val="16"/>
                <w:szCs w:val="16"/>
              </w:rPr>
              <w:t xml:space="preserve"> (</w:t>
            </w:r>
            <w:r>
              <w:rPr>
                <w:rFonts w:ascii="PT Astra Serif" w:hAnsi="PT Astra Serif" w:cs="PT Astra Serif"/>
                <w:sz w:val="16"/>
                <w:szCs w:val="16"/>
              </w:rPr>
              <w:t>месту</w:t>
            </w:r>
            <w:r>
              <w:rPr>
                <w:rFonts w:ascii="PT Astra Serif" w:hAnsi="PT Astra Serif" w:cs="Times New Roman"/>
                <w:sz w:val="16"/>
                <w:szCs w:val="16"/>
              </w:rPr>
              <w:t xml:space="preserve"> </w:t>
            </w:r>
            <w:r>
              <w:rPr>
                <w:rFonts w:ascii="PT Astra Serif" w:hAnsi="PT Astra Serif" w:cs="PT Astra Serif"/>
                <w:sz w:val="16"/>
                <w:szCs w:val="16"/>
              </w:rPr>
              <w:t>нахождения</w:t>
            </w:r>
            <w:r>
              <w:rPr>
                <w:rFonts w:ascii="PT Astra Serif" w:hAnsi="PT Astra Serif" w:cs="Times New Roman"/>
                <w:sz w:val="16"/>
                <w:szCs w:val="16"/>
              </w:rPr>
              <w:t xml:space="preserve">) </w:t>
            </w:r>
            <w:r>
              <w:rPr>
                <w:rFonts w:ascii="PT Astra Serif" w:hAnsi="PT Astra Serif" w:cs="PT Astra Serif"/>
                <w:sz w:val="16"/>
                <w:szCs w:val="16"/>
              </w:rPr>
              <w:t>по</w:t>
            </w:r>
            <w:r>
              <w:rPr>
                <w:rFonts w:ascii="PT Astra Serif" w:hAnsi="PT Astra Serif" w:cs="Times New Roman"/>
                <w:sz w:val="16"/>
                <w:szCs w:val="16"/>
              </w:rPr>
              <w:t xml:space="preserve"> </w:t>
            </w:r>
            <w:r>
              <w:rPr>
                <w:rFonts w:ascii="PT Astra Serif" w:hAnsi="PT Astra Serif" w:cs="PT Astra Serif"/>
                <w:sz w:val="16"/>
                <w:szCs w:val="16"/>
              </w:rPr>
              <w:t>почт</w:t>
            </w:r>
            <w:r>
              <w:rPr>
                <w:rFonts w:ascii="PT Astra Serif" w:hAnsi="PT Astra Serif" w:cs="Times New Roman"/>
                <w:sz w:val="16"/>
                <w:szCs w:val="16"/>
              </w:rPr>
              <w:t xml:space="preserve">е, </w:t>
            </w:r>
            <w:r>
              <w:rPr>
                <w:rFonts w:ascii="PT Astra Serif" w:hAnsi="PT Astra Serif" w:cs="Times New Roman"/>
                <w:sz w:val="16"/>
                <w:szCs w:val="16"/>
                <w:lang w:eastAsia="ar-SA"/>
              </w:rPr>
              <w:t>представить через МФЦ)</w:t>
            </w:r>
          </w:p>
          <w:p w:rsidR="00CD2A00" w:rsidRDefault="00CD2A00" w:rsidP="00B263DF">
            <w:pPr>
              <w:widowControl w:val="0"/>
              <w:jc w:val="center"/>
              <w:rPr>
                <w:rFonts w:ascii="PT Astra Serif" w:hAnsi="PT Astra Serif"/>
                <w:sz w:val="20"/>
                <w:szCs w:val="20"/>
              </w:rPr>
            </w:pPr>
          </w:p>
          <w:p w:rsidR="00CD2A00" w:rsidRDefault="00CD2A00" w:rsidP="00B263DF">
            <w:pPr>
              <w:widowControl w:val="0"/>
              <w:jc w:val="center"/>
              <w:rPr>
                <w:rFonts w:ascii="PT Astra Serif" w:hAnsi="PT Astra Serif"/>
                <w:sz w:val="20"/>
                <w:szCs w:val="20"/>
              </w:rPr>
            </w:pPr>
          </w:p>
          <w:p w:rsidR="00CD2A00" w:rsidRDefault="00CD2A00" w:rsidP="00B263DF">
            <w:pPr>
              <w:widowControl w:val="0"/>
              <w:ind w:firstLine="720"/>
              <w:jc w:val="both"/>
              <w:rPr>
                <w:rFonts w:ascii="PT Astra Serif" w:hAnsi="PT Astra Serif" w:cs="Arial"/>
                <w:sz w:val="28"/>
                <w:szCs w:val="28"/>
              </w:rPr>
            </w:pPr>
          </w:p>
          <w:p w:rsidR="00CD2A00" w:rsidRDefault="00CD2A00" w:rsidP="00B263DF">
            <w:pPr>
              <w:widowControl w:val="0"/>
              <w:ind w:firstLine="720"/>
              <w:jc w:val="both"/>
              <w:rPr>
                <w:rFonts w:ascii="PT Astra Serif" w:hAnsi="PT Astra Serif" w:cs="Arial"/>
                <w:sz w:val="28"/>
                <w:szCs w:val="28"/>
              </w:rPr>
            </w:pPr>
            <w:r>
              <w:rPr>
                <w:rFonts w:ascii="PT Astra Serif" w:hAnsi="PT Astra Serif" w:cs="Arial"/>
                <w:sz w:val="28"/>
                <w:szCs w:val="28"/>
              </w:rPr>
              <w:t>Приложения: _________________________________ на _____ листах.</w:t>
            </w:r>
          </w:p>
          <w:p w:rsidR="00CD2A00" w:rsidRDefault="00CD2A00" w:rsidP="00B263DF">
            <w:pPr>
              <w:widowControl w:val="0"/>
              <w:ind w:firstLine="720"/>
              <w:jc w:val="center"/>
              <w:rPr>
                <w:rFonts w:ascii="PT Astra Serif" w:hAnsi="PT Astra Serif" w:cs="Arial"/>
                <w:sz w:val="20"/>
                <w:szCs w:val="20"/>
              </w:rPr>
            </w:pPr>
            <w:r>
              <w:rPr>
                <w:rFonts w:ascii="PT Astra Serif" w:hAnsi="PT Astra Serif" w:cs="Arial"/>
                <w:sz w:val="20"/>
                <w:szCs w:val="20"/>
              </w:rPr>
              <w:t>(документы, свидетельствующие о наличии технической ошибки и содержащие правильные данные)</w:t>
            </w:r>
          </w:p>
          <w:p w:rsidR="00CD2A00" w:rsidRDefault="00CD2A00" w:rsidP="00B263DF">
            <w:pPr>
              <w:widowControl w:val="0"/>
              <w:ind w:firstLine="720"/>
              <w:jc w:val="both"/>
              <w:rPr>
                <w:rFonts w:ascii="PT Astra Serif" w:hAnsi="PT Astra Serif" w:cs="Arial"/>
                <w:sz w:val="28"/>
                <w:szCs w:val="28"/>
              </w:rPr>
            </w:pPr>
            <w:r>
              <w:rPr>
                <w:rFonts w:ascii="PT Astra Serif" w:hAnsi="PT Astra Serif" w:cs="Arial"/>
                <w:sz w:val="28"/>
                <w:szCs w:val="28"/>
              </w:rPr>
              <w:t>Заявитель__________________________________________________</w:t>
            </w:r>
          </w:p>
          <w:p w:rsidR="00CD2A00" w:rsidRDefault="00CD2A00" w:rsidP="00B263DF">
            <w:pPr>
              <w:widowControl w:val="0"/>
              <w:ind w:firstLine="720"/>
              <w:jc w:val="center"/>
              <w:rPr>
                <w:rFonts w:ascii="PT Astra Serif" w:hAnsi="PT Astra Serif" w:cs="Arial"/>
                <w:sz w:val="20"/>
                <w:szCs w:val="20"/>
              </w:rPr>
            </w:pPr>
            <w:r>
              <w:rPr>
                <w:rFonts w:ascii="PT Astra Serif" w:hAnsi="PT Astra Serif" w:cs="Arial"/>
                <w:sz w:val="20"/>
                <w:szCs w:val="20"/>
              </w:rPr>
              <w:t>(подпись, расшифровка подписи)</w:t>
            </w:r>
          </w:p>
        </w:tc>
      </w:tr>
      <w:tr w:rsidR="00CD2A00" w:rsidTr="00B263DF">
        <w:tc>
          <w:tcPr>
            <w:tcW w:w="4479" w:type="dxa"/>
          </w:tcPr>
          <w:p w:rsidR="00CD2A00" w:rsidRDefault="00CD2A00" w:rsidP="00B263DF">
            <w:pPr>
              <w:widowControl w:val="0"/>
              <w:ind w:firstLine="720"/>
              <w:rPr>
                <w:rFonts w:ascii="Arial" w:hAnsi="Arial" w:cs="Arial"/>
                <w:sz w:val="20"/>
                <w:szCs w:val="20"/>
              </w:rPr>
            </w:pPr>
          </w:p>
        </w:tc>
        <w:tc>
          <w:tcPr>
            <w:tcW w:w="4938" w:type="dxa"/>
          </w:tcPr>
          <w:p w:rsidR="00CD2A00" w:rsidRDefault="00CD2A00" w:rsidP="00B263DF">
            <w:pPr>
              <w:widowControl w:val="0"/>
              <w:ind w:firstLine="720"/>
              <w:jc w:val="right"/>
              <w:rPr>
                <w:rFonts w:ascii="PT Astra Serif" w:hAnsi="PT Astra Serif" w:cs="Arial"/>
                <w:sz w:val="28"/>
                <w:szCs w:val="28"/>
              </w:rPr>
            </w:pPr>
            <w:r>
              <w:rPr>
                <w:rFonts w:ascii="PT Astra Serif" w:hAnsi="PT Astra Serif" w:cs="Arial"/>
                <w:sz w:val="28"/>
                <w:szCs w:val="28"/>
              </w:rPr>
              <w:t>«___» _____________ ____ г.</w:t>
            </w:r>
          </w:p>
        </w:tc>
      </w:tr>
    </w:tbl>
    <w:p w:rsidR="00CD2A00" w:rsidRDefault="00CD2A00" w:rsidP="00CD2A00">
      <w:pPr>
        <w:tabs>
          <w:tab w:val="left" w:pos="400"/>
          <w:tab w:val="left" w:pos="567"/>
        </w:tabs>
        <w:ind w:left="4395"/>
        <w:jc w:val="center"/>
        <w:outlineLvl w:val="1"/>
        <w:rPr>
          <w:rFonts w:ascii="PT Astra Serif" w:hAnsi="PT Astra Serif"/>
          <w:bCs/>
          <w:sz w:val="28"/>
          <w:szCs w:val="28"/>
        </w:rPr>
      </w:pPr>
    </w:p>
    <w:p w:rsidR="00CD2A00" w:rsidRDefault="00CD2A00" w:rsidP="00CD2A00">
      <w:pPr>
        <w:tabs>
          <w:tab w:val="left" w:pos="400"/>
          <w:tab w:val="left" w:pos="567"/>
        </w:tabs>
        <w:ind w:left="4395"/>
        <w:jc w:val="center"/>
        <w:outlineLvl w:val="1"/>
        <w:rPr>
          <w:rFonts w:ascii="PT Astra Serif" w:hAnsi="PT Astra Serif"/>
          <w:bCs/>
          <w:sz w:val="28"/>
          <w:szCs w:val="28"/>
        </w:rPr>
      </w:pPr>
    </w:p>
    <w:p w:rsidR="00CD2A00" w:rsidRDefault="00CD2A00" w:rsidP="00CD2A00">
      <w:pPr>
        <w:tabs>
          <w:tab w:val="left" w:pos="400"/>
          <w:tab w:val="left" w:pos="567"/>
        </w:tabs>
        <w:ind w:left="4395"/>
        <w:jc w:val="center"/>
        <w:outlineLvl w:val="1"/>
        <w:rPr>
          <w:rFonts w:ascii="PT Astra Serif" w:hAnsi="PT Astra Serif"/>
          <w:bCs/>
          <w:sz w:val="28"/>
          <w:szCs w:val="28"/>
        </w:rPr>
      </w:pPr>
    </w:p>
    <w:p w:rsidR="00CD2A00" w:rsidRDefault="00CD2A00" w:rsidP="00CD2A00">
      <w:pPr>
        <w:tabs>
          <w:tab w:val="left" w:pos="400"/>
          <w:tab w:val="left" w:pos="567"/>
        </w:tabs>
        <w:ind w:left="4395"/>
        <w:jc w:val="center"/>
        <w:outlineLvl w:val="1"/>
        <w:rPr>
          <w:rFonts w:ascii="PT Astra Serif" w:hAnsi="PT Astra Serif"/>
          <w:bCs/>
          <w:sz w:val="28"/>
          <w:szCs w:val="28"/>
        </w:rPr>
      </w:pPr>
    </w:p>
    <w:p w:rsidR="00CD2A00" w:rsidRDefault="00CD2A00" w:rsidP="00CD2A00">
      <w:pPr>
        <w:tabs>
          <w:tab w:val="left" w:pos="400"/>
          <w:tab w:val="left" w:pos="567"/>
        </w:tabs>
        <w:ind w:left="4395"/>
        <w:jc w:val="center"/>
        <w:outlineLvl w:val="1"/>
        <w:rPr>
          <w:rFonts w:ascii="PT Astra Serif" w:hAnsi="PT Astra Serif"/>
          <w:bCs/>
          <w:sz w:val="28"/>
          <w:szCs w:val="28"/>
        </w:rPr>
      </w:pPr>
    </w:p>
    <w:p w:rsidR="00CD2A00" w:rsidRDefault="00CD2A00" w:rsidP="00CD2A00">
      <w:pPr>
        <w:tabs>
          <w:tab w:val="left" w:pos="400"/>
          <w:tab w:val="left" w:pos="567"/>
        </w:tabs>
        <w:ind w:left="4395"/>
        <w:jc w:val="center"/>
        <w:outlineLvl w:val="1"/>
        <w:rPr>
          <w:rFonts w:ascii="PT Astra Serif" w:hAnsi="PT Astra Serif"/>
          <w:bCs/>
          <w:sz w:val="28"/>
          <w:szCs w:val="28"/>
        </w:rPr>
      </w:pPr>
    </w:p>
    <w:p w:rsidR="00CD2A00" w:rsidRDefault="00CD2A00" w:rsidP="00CD2A00">
      <w:pPr>
        <w:pStyle w:val="ad"/>
        <w:spacing w:line="240" w:lineRule="auto"/>
        <w:ind w:left="3686"/>
        <w:jc w:val="center"/>
      </w:pPr>
      <w:r>
        <w:rPr>
          <w:rFonts w:ascii="PT Astra Serif" w:hAnsi="PT Astra Serif" w:cs="Times New Roman"/>
        </w:rPr>
        <w:t>Приложение 4</w:t>
      </w:r>
    </w:p>
    <w:p w:rsidR="00CD2A00" w:rsidRDefault="00CD2A00" w:rsidP="00CD2A00">
      <w:pPr>
        <w:pStyle w:val="ad"/>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CD2A00" w:rsidRDefault="00CD2A00" w:rsidP="00CD2A00">
      <w:pPr>
        <w:pStyle w:val="ad"/>
        <w:spacing w:line="240" w:lineRule="auto"/>
        <w:ind w:left="3686"/>
        <w:jc w:val="center"/>
        <w:rPr>
          <w:rFonts w:ascii="PT Astra Serif" w:hAnsi="PT Astra Serif"/>
          <w:bCs w:val="0"/>
        </w:rPr>
      </w:pPr>
    </w:p>
    <w:p w:rsidR="00CD2A00" w:rsidRDefault="00CD2A00" w:rsidP="00CD2A00">
      <w:pPr>
        <w:ind w:left="3261"/>
      </w:pPr>
      <w:r>
        <w:rPr>
          <w:rFonts w:ascii="PT Astra Serif" w:hAnsi="PT Astra Serif" w:cs="Arial"/>
          <w:sz w:val="28"/>
          <w:szCs w:val="28"/>
        </w:rPr>
        <w:t>Главе администрации муниципального образования _______________________________</w:t>
      </w:r>
    </w:p>
    <w:p w:rsidR="00CD2A00" w:rsidRDefault="00CD2A00" w:rsidP="00CD2A00">
      <w:pPr>
        <w:ind w:left="3261"/>
      </w:pPr>
      <w:r>
        <w:rPr>
          <w:rFonts w:ascii="PT Astra Serif" w:hAnsi="PT Astra Serif" w:cs="Arial"/>
          <w:sz w:val="28"/>
          <w:szCs w:val="28"/>
        </w:rPr>
        <w:t>___________________________________________</w:t>
      </w:r>
    </w:p>
    <w:p w:rsidR="00CD2A00" w:rsidRDefault="00CD2A00" w:rsidP="00CD2A00">
      <w:pPr>
        <w:ind w:left="3261"/>
      </w:pPr>
      <w:r>
        <w:rPr>
          <w:rFonts w:ascii="PT Astra Serif" w:hAnsi="PT Astra Serif" w:cs="Arial"/>
          <w:sz w:val="28"/>
          <w:szCs w:val="28"/>
        </w:rPr>
        <w:t>Заявитель __________________________________</w:t>
      </w:r>
    </w:p>
    <w:p w:rsidR="00CD2A00" w:rsidRDefault="00CD2A00" w:rsidP="00CD2A00">
      <w:pPr>
        <w:ind w:left="3261"/>
        <w:jc w:val="center"/>
      </w:pPr>
      <w:r>
        <w:rPr>
          <w:rFonts w:ascii="PT Astra Serif" w:hAnsi="PT Astra Serif" w:cs="Arial"/>
          <w:sz w:val="20"/>
          <w:szCs w:val="20"/>
        </w:rPr>
        <w:t>(фамилия, имя, отчество (при наличии)</w:t>
      </w:r>
    </w:p>
    <w:p w:rsidR="00CD2A00" w:rsidRDefault="00CD2A00" w:rsidP="00CD2A00">
      <w:pPr>
        <w:ind w:left="3261"/>
        <w:jc w:val="both"/>
      </w:pPr>
      <w:r>
        <w:rPr>
          <w:rFonts w:ascii="PT Astra Serif" w:hAnsi="PT Astra Serif" w:cs="Arial"/>
          <w:sz w:val="20"/>
          <w:szCs w:val="20"/>
        </w:rPr>
        <w:t>____________________________________________________________</w:t>
      </w:r>
    </w:p>
    <w:p w:rsidR="00CD2A00" w:rsidRDefault="00CD2A00" w:rsidP="00CD2A00">
      <w:pPr>
        <w:ind w:left="3261"/>
        <w:jc w:val="center"/>
      </w:pPr>
      <w:r>
        <w:rPr>
          <w:rFonts w:ascii="PT Astra Serif" w:hAnsi="PT Astra Serif" w:cs="Arial"/>
          <w:sz w:val="20"/>
          <w:szCs w:val="20"/>
        </w:rPr>
        <w:t>физического лица, либо наименование</w:t>
      </w:r>
    </w:p>
    <w:p w:rsidR="00CD2A00" w:rsidRDefault="00CD2A00" w:rsidP="00CD2A00">
      <w:pPr>
        <w:ind w:left="3261"/>
        <w:jc w:val="both"/>
      </w:pPr>
      <w:r>
        <w:rPr>
          <w:rFonts w:ascii="PT Astra Serif" w:hAnsi="PT Astra Serif" w:cs="Arial"/>
          <w:sz w:val="20"/>
          <w:szCs w:val="20"/>
        </w:rPr>
        <w:t>___________________________________________________________</w:t>
      </w:r>
    </w:p>
    <w:p w:rsidR="00CD2A00" w:rsidRDefault="00CD2A00" w:rsidP="00CD2A00">
      <w:pPr>
        <w:ind w:left="3261"/>
        <w:jc w:val="center"/>
      </w:pPr>
      <w:r>
        <w:rPr>
          <w:rFonts w:ascii="PT Astra Serif" w:hAnsi="PT Astra Serif" w:cs="Arial"/>
          <w:sz w:val="20"/>
          <w:szCs w:val="20"/>
        </w:rPr>
        <w:t>организации, почтовый адрес, телефон)</w:t>
      </w:r>
    </w:p>
    <w:p w:rsidR="00CD2A00" w:rsidRDefault="00CD2A00" w:rsidP="00CD2A00">
      <w:pPr>
        <w:keepNext/>
        <w:keepLines/>
        <w:ind w:left="3261"/>
        <w:jc w:val="center"/>
        <w:outlineLvl w:val="2"/>
      </w:pPr>
      <w:r>
        <w:rPr>
          <w:rFonts w:ascii="PT Astra Serif" w:hAnsi="PT Astra Serif"/>
          <w:bCs/>
          <w:sz w:val="28"/>
          <w:szCs w:val="28"/>
          <w:lang w:eastAsia="en-US"/>
        </w:rPr>
        <w:t>_________________________________________</w:t>
      </w:r>
    </w:p>
    <w:p w:rsidR="00CD2A00" w:rsidRDefault="00CD2A00" w:rsidP="00CD2A00">
      <w:pPr>
        <w:tabs>
          <w:tab w:val="left" w:pos="400"/>
          <w:tab w:val="left" w:pos="567"/>
        </w:tabs>
        <w:ind w:left="4395"/>
        <w:jc w:val="center"/>
        <w:outlineLvl w:val="1"/>
        <w:rPr>
          <w:rFonts w:ascii="PT Astra Serif" w:hAnsi="PT Astra Serif"/>
          <w:bCs/>
          <w:sz w:val="28"/>
          <w:szCs w:val="28"/>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4475"/>
        <w:gridCol w:w="5085"/>
      </w:tblGrid>
      <w:tr w:rsidR="00CD2A00" w:rsidTr="00B263DF">
        <w:tc>
          <w:tcPr>
            <w:tcW w:w="9559" w:type="dxa"/>
            <w:gridSpan w:val="2"/>
          </w:tcPr>
          <w:p w:rsidR="00CD2A00" w:rsidRDefault="00CD2A00" w:rsidP="00B263DF">
            <w:pPr>
              <w:widowControl w:val="0"/>
              <w:ind w:firstLine="720"/>
              <w:jc w:val="center"/>
              <w:rPr>
                <w:rFonts w:ascii="Arial" w:hAnsi="Arial" w:cs="Arial"/>
                <w:sz w:val="20"/>
                <w:szCs w:val="20"/>
              </w:rPr>
            </w:pPr>
          </w:p>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ЗАЯВЛЕНИЕ</w:t>
            </w:r>
          </w:p>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о выдаче дубликата документа, выданного</w:t>
            </w:r>
          </w:p>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по результатам предоставления муниципальной услуги</w:t>
            </w:r>
          </w:p>
        </w:tc>
      </w:tr>
      <w:tr w:rsidR="00CD2A00" w:rsidTr="00B263DF">
        <w:tc>
          <w:tcPr>
            <w:tcW w:w="9559" w:type="dxa"/>
            <w:gridSpan w:val="2"/>
          </w:tcPr>
          <w:p w:rsidR="00CD2A00" w:rsidRDefault="00CD2A00" w:rsidP="00B263DF">
            <w:pPr>
              <w:widowControl w:val="0"/>
              <w:ind w:firstLine="709"/>
              <w:jc w:val="both"/>
              <w:rPr>
                <w:rFonts w:ascii="PT Astra Serif" w:hAnsi="PT Astra Serif" w:cs="Arial"/>
              </w:rPr>
            </w:pPr>
            <w:r>
              <w:rPr>
                <w:rFonts w:ascii="PT Astra Serif" w:hAnsi="PT Astra Serif" w:cs="Arial"/>
                <w:sz w:val="28"/>
                <w:szCs w:val="28"/>
              </w:rPr>
              <w:t>Прошу выдать дубликат</w:t>
            </w:r>
            <w:r>
              <w:rPr>
                <w:rFonts w:ascii="PT Astra Serif" w:hAnsi="PT Astra Serif" w:cs="Arial"/>
                <w:sz w:val="20"/>
                <w:szCs w:val="20"/>
              </w:rPr>
              <w:t xml:space="preserve"> ________________________________________________________</w:t>
            </w:r>
          </w:p>
          <w:p w:rsidR="00CD2A00" w:rsidRDefault="00CD2A00" w:rsidP="00B263DF">
            <w:pPr>
              <w:widowControl w:val="0"/>
              <w:ind w:firstLine="709"/>
              <w:jc w:val="both"/>
              <w:rPr>
                <w:rFonts w:ascii="PT Astra Serif" w:hAnsi="PT Astra Serif" w:cs="Arial"/>
                <w:sz w:val="20"/>
                <w:szCs w:val="20"/>
              </w:rPr>
            </w:pPr>
          </w:p>
          <w:p w:rsidR="00CD2A00" w:rsidRDefault="00CD2A00" w:rsidP="00B263DF">
            <w:pPr>
              <w:widowControl w:val="0"/>
              <w:ind w:firstLine="283"/>
              <w:jc w:val="both"/>
              <w:rPr>
                <w:rFonts w:ascii="PT Astra Serif" w:hAnsi="PT Astra Serif" w:cs="Arial"/>
                <w:sz w:val="20"/>
                <w:szCs w:val="20"/>
              </w:rPr>
            </w:pPr>
            <w:r>
              <w:rPr>
                <w:rFonts w:ascii="PT Astra Serif" w:hAnsi="PT Astra Serif" w:cs="Arial"/>
                <w:sz w:val="20"/>
                <w:szCs w:val="20"/>
              </w:rPr>
              <w:t xml:space="preserve">   _________________________________________________________________________________________</w:t>
            </w:r>
          </w:p>
          <w:p w:rsidR="00CD2A00" w:rsidRDefault="00CD2A00" w:rsidP="00B263DF">
            <w:pPr>
              <w:widowControl w:val="0"/>
              <w:jc w:val="center"/>
              <w:rPr>
                <w:rFonts w:ascii="PT Astra Serif" w:hAnsi="PT Astra Serif"/>
                <w:sz w:val="20"/>
                <w:szCs w:val="20"/>
              </w:rPr>
            </w:pPr>
            <w:r>
              <w:rPr>
                <w:rFonts w:ascii="PT Astra Serif" w:hAnsi="PT Astra Serif"/>
                <w:sz w:val="20"/>
                <w:szCs w:val="20"/>
              </w:rPr>
              <w:t>(реквизиты документа)</w:t>
            </w:r>
          </w:p>
          <w:p w:rsidR="00CD2A00" w:rsidRDefault="00CD2A00" w:rsidP="00B263DF">
            <w:pPr>
              <w:pStyle w:val="ConsPlusNormal"/>
              <w:ind w:firstLine="709"/>
              <w:jc w:val="both"/>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(вручить лично, направить</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месту</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фактического</w:t>
            </w:r>
            <w:r>
              <w:rPr>
                <w:rFonts w:ascii="Times New Roman" w:hAnsi="Times New Roman" w:cs="Times New Roman"/>
                <w:sz w:val="16"/>
                <w:szCs w:val="16"/>
              </w:rPr>
              <w:t> </w:t>
            </w:r>
            <w:r>
              <w:rPr>
                <w:rFonts w:ascii="PT Astra Serif" w:hAnsi="PT Astra Serif"/>
                <w:sz w:val="16"/>
                <w:szCs w:val="16"/>
              </w:rPr>
              <w:t xml:space="preserve"> </w:t>
            </w:r>
            <w:r>
              <w:rPr>
                <w:rFonts w:ascii="Times New Roman" w:hAnsi="Times New Roman" w:cs="Times New Roman"/>
                <w:sz w:val="16"/>
                <w:szCs w:val="16"/>
              </w:rPr>
              <w:t> </w:t>
            </w:r>
            <w:r>
              <w:rPr>
                <w:rFonts w:ascii="PT Astra Serif" w:hAnsi="PT Astra Serif" w:cs="PT Astra Serif"/>
                <w:sz w:val="16"/>
                <w:szCs w:val="16"/>
              </w:rPr>
              <w:t>проживания</w:t>
            </w:r>
            <w:r>
              <w:rPr>
                <w:rFonts w:ascii="PT Astra Serif" w:hAnsi="PT Astra Serif"/>
                <w:sz w:val="16"/>
                <w:szCs w:val="16"/>
              </w:rPr>
              <w:t xml:space="preserve"> (</w:t>
            </w:r>
            <w:r>
              <w:rPr>
                <w:rFonts w:ascii="PT Astra Serif" w:hAnsi="PT Astra Serif" w:cs="PT Astra Serif"/>
                <w:sz w:val="16"/>
                <w:szCs w:val="16"/>
              </w:rPr>
              <w:t>месту</w:t>
            </w:r>
            <w:r>
              <w:rPr>
                <w:rFonts w:ascii="PT Astra Serif" w:hAnsi="PT Astra Serif"/>
                <w:sz w:val="16"/>
                <w:szCs w:val="16"/>
              </w:rPr>
              <w:t xml:space="preserve"> </w:t>
            </w:r>
            <w:r>
              <w:rPr>
                <w:rFonts w:ascii="PT Astra Serif" w:hAnsi="PT Astra Serif" w:cs="PT Astra Serif"/>
                <w:sz w:val="16"/>
                <w:szCs w:val="16"/>
              </w:rPr>
              <w:t>нахождения</w:t>
            </w:r>
            <w:r>
              <w:rPr>
                <w:rFonts w:ascii="PT Astra Serif" w:hAnsi="PT Astra Serif"/>
                <w:sz w:val="16"/>
                <w:szCs w:val="16"/>
              </w:rPr>
              <w:t xml:space="preserve">) </w:t>
            </w:r>
            <w:r>
              <w:rPr>
                <w:rFonts w:ascii="PT Astra Serif" w:hAnsi="PT Astra Serif" w:cs="PT Astra Serif"/>
                <w:sz w:val="16"/>
                <w:szCs w:val="16"/>
              </w:rPr>
              <w:t>по</w:t>
            </w:r>
            <w:r>
              <w:rPr>
                <w:rFonts w:ascii="PT Astra Serif" w:hAnsi="PT Astra Serif"/>
                <w:sz w:val="16"/>
                <w:szCs w:val="16"/>
              </w:rPr>
              <w:t xml:space="preserve"> </w:t>
            </w:r>
            <w:r>
              <w:rPr>
                <w:rFonts w:ascii="PT Astra Serif" w:hAnsi="PT Astra Serif" w:cs="PT Astra Serif"/>
                <w:sz w:val="16"/>
                <w:szCs w:val="16"/>
              </w:rPr>
              <w:t>почте</w:t>
            </w:r>
            <w:r>
              <w:rPr>
                <w:rFonts w:ascii="PT Astra Serif" w:hAnsi="PT Astra Serif"/>
                <w:sz w:val="16"/>
                <w:szCs w:val="16"/>
              </w:rPr>
              <w:t xml:space="preserve">, </w:t>
            </w:r>
            <w:r>
              <w:rPr>
                <w:rFonts w:ascii="PT Astra Serif" w:hAnsi="PT Astra Serif"/>
                <w:sz w:val="16"/>
                <w:szCs w:val="16"/>
                <w:lang w:eastAsia="ar-SA"/>
              </w:rPr>
              <w:t>представить через МФЦ)</w:t>
            </w:r>
          </w:p>
          <w:p w:rsidR="00CD2A00" w:rsidRDefault="00CD2A00" w:rsidP="00B263DF">
            <w:pPr>
              <w:widowControl w:val="0"/>
              <w:ind w:firstLine="720"/>
              <w:jc w:val="both"/>
              <w:rPr>
                <w:rFonts w:ascii="PT Astra Serif" w:hAnsi="PT Astra Serif" w:cs="Arial"/>
                <w:sz w:val="20"/>
                <w:szCs w:val="20"/>
              </w:rPr>
            </w:pPr>
          </w:p>
          <w:p w:rsidR="00CD2A00" w:rsidRDefault="00CD2A00" w:rsidP="00B263DF">
            <w:pPr>
              <w:widowControl w:val="0"/>
              <w:ind w:firstLine="720"/>
              <w:jc w:val="both"/>
              <w:rPr>
                <w:rFonts w:ascii="PT Astra Serif" w:hAnsi="PT Astra Serif" w:cs="Arial"/>
              </w:rPr>
            </w:pPr>
            <w:r>
              <w:rPr>
                <w:rFonts w:ascii="PT Astra Serif" w:hAnsi="PT Astra Serif" w:cs="Arial"/>
                <w:sz w:val="28"/>
                <w:szCs w:val="28"/>
              </w:rPr>
              <w:t xml:space="preserve">Заявитель </w:t>
            </w:r>
            <w:r>
              <w:rPr>
                <w:rFonts w:ascii="PT Astra Serif" w:hAnsi="PT Astra Serif" w:cs="Arial"/>
                <w:sz w:val="20"/>
                <w:szCs w:val="20"/>
              </w:rPr>
              <w:t>__________________________________________________________________________</w:t>
            </w:r>
          </w:p>
          <w:p w:rsidR="00CD2A00" w:rsidRDefault="00CD2A00" w:rsidP="00B263DF">
            <w:pPr>
              <w:widowControl w:val="0"/>
              <w:ind w:firstLine="720"/>
              <w:jc w:val="center"/>
              <w:rPr>
                <w:rFonts w:ascii="PT Astra Serif" w:hAnsi="PT Astra Serif" w:cs="Arial"/>
                <w:sz w:val="20"/>
                <w:szCs w:val="20"/>
              </w:rPr>
            </w:pPr>
            <w:r>
              <w:rPr>
                <w:rFonts w:ascii="PT Astra Serif" w:hAnsi="PT Astra Serif" w:cs="Arial"/>
                <w:sz w:val="20"/>
                <w:szCs w:val="20"/>
              </w:rPr>
              <w:t>(подпись, расшифровка подписи)</w:t>
            </w:r>
          </w:p>
        </w:tc>
      </w:tr>
      <w:tr w:rsidR="00CD2A00" w:rsidTr="00B263DF">
        <w:tc>
          <w:tcPr>
            <w:tcW w:w="9559" w:type="dxa"/>
            <w:gridSpan w:val="2"/>
          </w:tcPr>
          <w:p w:rsidR="00CD2A00" w:rsidRDefault="00CD2A00" w:rsidP="00B263DF">
            <w:pPr>
              <w:widowControl w:val="0"/>
              <w:ind w:firstLine="709"/>
              <w:jc w:val="both"/>
              <w:rPr>
                <w:rFonts w:ascii="PT Astra Serif" w:hAnsi="PT Astra Serif" w:cs="Arial"/>
                <w:sz w:val="28"/>
                <w:szCs w:val="28"/>
              </w:rPr>
            </w:pPr>
          </w:p>
        </w:tc>
      </w:tr>
      <w:tr w:rsidR="00CD2A00" w:rsidTr="00B263DF">
        <w:tc>
          <w:tcPr>
            <w:tcW w:w="4475" w:type="dxa"/>
          </w:tcPr>
          <w:p w:rsidR="00CD2A00" w:rsidRDefault="00CD2A00" w:rsidP="00B263DF">
            <w:pPr>
              <w:widowControl w:val="0"/>
              <w:ind w:firstLine="720"/>
              <w:rPr>
                <w:rFonts w:ascii="PT Astra Serif" w:hAnsi="PT Astra Serif" w:cs="Arial"/>
                <w:sz w:val="20"/>
                <w:szCs w:val="20"/>
              </w:rPr>
            </w:pPr>
          </w:p>
        </w:tc>
        <w:tc>
          <w:tcPr>
            <w:tcW w:w="5084" w:type="dxa"/>
          </w:tcPr>
          <w:p w:rsidR="00CD2A00" w:rsidRDefault="00CD2A00" w:rsidP="00B263DF">
            <w:pPr>
              <w:widowControl w:val="0"/>
              <w:ind w:firstLine="720"/>
              <w:jc w:val="center"/>
              <w:rPr>
                <w:rFonts w:ascii="PT Astra Serif" w:hAnsi="PT Astra Serif" w:cs="Arial"/>
                <w:sz w:val="28"/>
                <w:szCs w:val="28"/>
              </w:rPr>
            </w:pPr>
            <w:r>
              <w:rPr>
                <w:rFonts w:ascii="PT Astra Serif" w:hAnsi="PT Astra Serif" w:cs="Arial"/>
                <w:sz w:val="28"/>
                <w:szCs w:val="28"/>
              </w:rPr>
              <w:t>«___» _____________ ____ г.</w:t>
            </w:r>
          </w:p>
        </w:tc>
      </w:tr>
    </w:tbl>
    <w:p w:rsidR="00CD2A00" w:rsidRDefault="00CD2A00" w:rsidP="00CD2A00">
      <w:pPr>
        <w:tabs>
          <w:tab w:val="left" w:pos="400"/>
          <w:tab w:val="left" w:pos="567"/>
        </w:tabs>
        <w:outlineLvl w:val="1"/>
      </w:pPr>
    </w:p>
    <w:p w:rsidR="00CD2A00" w:rsidRDefault="00CD2A00" w:rsidP="00CD2A00">
      <w:pPr>
        <w:pStyle w:val="ConsPlusNormal"/>
        <w:ind w:left="3261"/>
      </w:pPr>
    </w:p>
    <w:p w:rsidR="00CD2A00" w:rsidRPr="00DB1F0B" w:rsidRDefault="00CD2A00" w:rsidP="00CD2A00">
      <w:pPr>
        <w:rPr>
          <w:rFonts w:ascii="PT Astra Serif" w:hAnsi="PT Astra Serif" w:cs="PT Astra Serif"/>
          <w:sz w:val="16"/>
          <w:szCs w:val="16"/>
        </w:rPr>
      </w:pPr>
    </w:p>
    <w:p w:rsidR="00CD2A00" w:rsidRPr="008C3903" w:rsidRDefault="00CD2A00" w:rsidP="00CD2A00">
      <w:pPr>
        <w:jc w:val="center"/>
        <w:rPr>
          <w:rFonts w:ascii="PT Astra Serif" w:hAnsi="PT Astra Serif"/>
          <w:b/>
          <w:sz w:val="28"/>
          <w:szCs w:val="28"/>
        </w:rPr>
      </w:pPr>
    </w:p>
    <w:p w:rsidR="00CD2A00" w:rsidRPr="00DB1F0B" w:rsidRDefault="00CD2A00" w:rsidP="00CD2A00">
      <w:pPr>
        <w:rPr>
          <w:rFonts w:ascii="PT Astra Serif" w:hAnsi="PT Astra Serif" w:cs="PT Astra Serif"/>
          <w:sz w:val="16"/>
          <w:szCs w:val="16"/>
        </w:rPr>
      </w:pPr>
    </w:p>
    <w:p w:rsidR="009813E9" w:rsidRDefault="009813E9"/>
    <w:sectPr w:rsidR="009813E9" w:rsidSect="00554CB9">
      <w:head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CB9" w:rsidRDefault="00554CB9" w:rsidP="00CD2A00">
      <w:r>
        <w:separator/>
      </w:r>
    </w:p>
  </w:endnote>
  <w:endnote w:type="continuationSeparator" w:id="0">
    <w:p w:rsidR="00554CB9" w:rsidRDefault="00554CB9" w:rsidP="00CD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Mono">
    <w:panose1 w:val="02070409020205020404"/>
    <w:charset w:val="CC"/>
    <w:family w:val="modern"/>
    <w:pitch w:val="fixed"/>
    <w:sig w:usb0="E0000AFF" w:usb1="400078FF" w:usb2="00000001" w:usb3="00000000" w:csb0="000001B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CB9" w:rsidRDefault="00554CB9" w:rsidP="00CD2A00">
      <w:r>
        <w:separator/>
      </w:r>
    </w:p>
  </w:footnote>
  <w:footnote w:type="continuationSeparator" w:id="0">
    <w:p w:rsidR="00554CB9" w:rsidRDefault="00554CB9" w:rsidP="00CD2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403997"/>
      <w:docPartObj>
        <w:docPartGallery w:val="Page Numbers (Top of Page)"/>
        <w:docPartUnique/>
      </w:docPartObj>
    </w:sdtPr>
    <w:sdtEndPr/>
    <w:sdtContent>
      <w:p w:rsidR="00554CB9" w:rsidRDefault="00554CB9">
        <w:pPr>
          <w:pStyle w:val="a5"/>
          <w:jc w:val="center"/>
        </w:pPr>
        <w:r>
          <w:t>3</w:t>
        </w:r>
      </w:p>
    </w:sdtContent>
  </w:sdt>
  <w:p w:rsidR="00554CB9" w:rsidRDefault="00554CB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4528"/>
      <w:docPartObj>
        <w:docPartGallery w:val="Page Numbers (Top of Page)"/>
        <w:docPartUnique/>
      </w:docPartObj>
    </w:sdtPr>
    <w:sdtEndPr/>
    <w:sdtContent>
      <w:p w:rsidR="00554CB9" w:rsidRDefault="00554CB9">
        <w:pPr>
          <w:pStyle w:val="a5"/>
          <w:jc w:val="center"/>
        </w:pPr>
        <w:r>
          <w:fldChar w:fldCharType="begin"/>
        </w:r>
        <w:r>
          <w:instrText>PAGE   \* MERGEFORMAT</w:instrText>
        </w:r>
        <w:r>
          <w:fldChar w:fldCharType="separate"/>
        </w:r>
        <w:r w:rsidR="003D72E1">
          <w:rPr>
            <w:noProof/>
          </w:rPr>
          <w:t>21</w:t>
        </w:r>
        <w:r>
          <w:fldChar w:fldCharType="end"/>
        </w:r>
      </w:p>
    </w:sdtContent>
  </w:sdt>
  <w:p w:rsidR="00554CB9" w:rsidRDefault="00554CB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A4E32"/>
    <w:multiLevelType w:val="multilevel"/>
    <w:tmpl w:val="D14AAC1A"/>
    <w:lvl w:ilvl="0">
      <w:start w:val="1"/>
      <w:numFmt w:val="upperRoman"/>
      <w:lvlText w:val="%1."/>
      <w:lvlJc w:val="left"/>
      <w:pPr>
        <w:tabs>
          <w:tab w:val="num" w:pos="0"/>
        </w:tabs>
        <w:ind w:left="1429" w:hanging="720"/>
      </w:pPr>
      <w:rPr>
        <w:b/>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17666C03"/>
    <w:multiLevelType w:val="multilevel"/>
    <w:tmpl w:val="D6C4CC22"/>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53EB1F59"/>
    <w:multiLevelType w:val="multilevel"/>
    <w:tmpl w:val="7CD09B90"/>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nsid w:val="7A3F1F7A"/>
    <w:multiLevelType w:val="hybridMultilevel"/>
    <w:tmpl w:val="0C7A255C"/>
    <w:lvl w:ilvl="0" w:tplc="1F3A48B8">
      <w:start w:val="1"/>
      <w:numFmt w:val="decimal"/>
      <w:lvlText w:val="%1)"/>
      <w:lvlJc w:val="left"/>
      <w:pPr>
        <w:ind w:left="1069" w:hanging="360"/>
      </w:pPr>
      <w:rPr>
        <w:rFonts w:ascii="PT Astra Serif" w:hAnsi="PT Astra Serif"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00"/>
    <w:rsid w:val="002F0D8C"/>
    <w:rsid w:val="003D72E1"/>
    <w:rsid w:val="00554CB9"/>
    <w:rsid w:val="009813E9"/>
    <w:rsid w:val="00B263DF"/>
    <w:rsid w:val="00C03A0E"/>
    <w:rsid w:val="00C41BA6"/>
    <w:rsid w:val="00CD2A00"/>
    <w:rsid w:val="00D107DF"/>
    <w:rsid w:val="00D60090"/>
    <w:rsid w:val="00EC4BE1"/>
    <w:rsid w:val="00F11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9D20CE5-6F0D-44E7-B1C8-B707170A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A00"/>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2A00"/>
    <w:pPr>
      <w:jc w:val="both"/>
    </w:pPr>
    <w:rPr>
      <w:sz w:val="28"/>
    </w:rPr>
  </w:style>
  <w:style w:type="character" w:customStyle="1" w:styleId="a4">
    <w:name w:val="Основной текст Знак"/>
    <w:basedOn w:val="a0"/>
    <w:link w:val="a3"/>
    <w:rsid w:val="00CD2A00"/>
    <w:rPr>
      <w:rFonts w:ascii="Times New Roman" w:eastAsia="Times New Roman" w:hAnsi="Times New Roman" w:cs="Times New Roman"/>
      <w:sz w:val="28"/>
      <w:szCs w:val="24"/>
      <w:lang w:eastAsia="zh-CN"/>
    </w:rPr>
  </w:style>
  <w:style w:type="paragraph" w:styleId="a5">
    <w:name w:val="header"/>
    <w:basedOn w:val="a"/>
    <w:link w:val="a6"/>
    <w:uiPriority w:val="99"/>
    <w:rsid w:val="00CD2A00"/>
  </w:style>
  <w:style w:type="character" w:customStyle="1" w:styleId="a6">
    <w:name w:val="Верхний колонтитул Знак"/>
    <w:basedOn w:val="a0"/>
    <w:link w:val="a5"/>
    <w:uiPriority w:val="99"/>
    <w:rsid w:val="00CD2A00"/>
    <w:rPr>
      <w:rFonts w:ascii="Times New Roman" w:eastAsia="Times New Roman" w:hAnsi="Times New Roman" w:cs="Times New Roman"/>
      <w:sz w:val="24"/>
      <w:szCs w:val="24"/>
      <w:lang w:eastAsia="zh-CN"/>
    </w:rPr>
  </w:style>
  <w:style w:type="paragraph" w:styleId="a7">
    <w:name w:val="List Paragraph"/>
    <w:basedOn w:val="a"/>
    <w:qFormat/>
    <w:rsid w:val="00CD2A00"/>
    <w:pPr>
      <w:ind w:left="720"/>
      <w:contextualSpacing/>
    </w:pPr>
  </w:style>
  <w:style w:type="paragraph" w:styleId="a8">
    <w:name w:val="No Spacing"/>
    <w:uiPriority w:val="1"/>
    <w:qFormat/>
    <w:rsid w:val="00CD2A0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D2A00"/>
    <w:pPr>
      <w:widowControl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rsid w:val="00CD2A00"/>
    <w:rPr>
      <w:rFonts w:ascii="Arial" w:eastAsia="Calibri" w:hAnsi="Arial" w:cs="Arial"/>
      <w:sz w:val="20"/>
      <w:szCs w:val="20"/>
      <w:lang w:eastAsia="ru-RU"/>
    </w:rPr>
  </w:style>
  <w:style w:type="paragraph" w:customStyle="1" w:styleId="HTML1">
    <w:name w:val="Стандартный HTML1"/>
    <w:basedOn w:val="a"/>
    <w:rsid w:val="00CD2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rPr>
  </w:style>
  <w:style w:type="paragraph" w:styleId="a9">
    <w:name w:val="Normal (Web)"/>
    <w:basedOn w:val="a"/>
    <w:unhideWhenUsed/>
    <w:qFormat/>
    <w:rsid w:val="00CD2A00"/>
    <w:pPr>
      <w:spacing w:beforeAutospacing="1" w:after="200" w:afterAutospacing="1"/>
    </w:pPr>
    <w:rPr>
      <w:lang w:eastAsia="ru-RU"/>
    </w:rPr>
  </w:style>
  <w:style w:type="paragraph" w:customStyle="1" w:styleId="-N">
    <w:name w:val="Список-N"/>
    <w:basedOn w:val="a7"/>
    <w:qFormat/>
    <w:rsid w:val="00CD2A00"/>
    <w:pPr>
      <w:widowControl w:val="0"/>
      <w:tabs>
        <w:tab w:val="num" w:pos="0"/>
      </w:tabs>
      <w:spacing w:line="276" w:lineRule="auto"/>
      <w:ind w:left="-141" w:firstLine="709"/>
      <w:jc w:val="both"/>
    </w:pPr>
    <w:rPr>
      <w:rFonts w:ascii="Calibri" w:eastAsia="Calibri" w:hAnsi="Calibri" w:cs="Calibri"/>
      <w:sz w:val="28"/>
      <w:szCs w:val="28"/>
      <w:lang w:eastAsia="en-US"/>
    </w:rPr>
  </w:style>
  <w:style w:type="paragraph" w:customStyle="1" w:styleId="1">
    <w:name w:val="Прощание1"/>
    <w:basedOn w:val="a"/>
    <w:qFormat/>
    <w:rsid w:val="00CD2A00"/>
    <w:pPr>
      <w:keepNext/>
      <w:keepLines/>
      <w:spacing w:line="276" w:lineRule="auto"/>
      <w:jc w:val="right"/>
      <w:outlineLvl w:val="2"/>
    </w:pPr>
    <w:rPr>
      <w:rFonts w:ascii="Calibri" w:eastAsia="Cambria" w:hAnsi="Calibri" w:cs="Calibri"/>
      <w:bCs/>
      <w:sz w:val="28"/>
      <w:szCs w:val="28"/>
      <w:lang w:eastAsia="en-US"/>
    </w:rPr>
  </w:style>
  <w:style w:type="paragraph" w:styleId="aa">
    <w:name w:val="footer"/>
    <w:basedOn w:val="a"/>
    <w:link w:val="ab"/>
    <w:uiPriority w:val="99"/>
    <w:unhideWhenUsed/>
    <w:rsid w:val="00CD2A00"/>
    <w:pPr>
      <w:tabs>
        <w:tab w:val="center" w:pos="4677"/>
        <w:tab w:val="right" w:pos="9355"/>
      </w:tabs>
    </w:pPr>
  </w:style>
  <w:style w:type="character" w:customStyle="1" w:styleId="ab">
    <w:name w:val="Нижний колонтитул Знак"/>
    <w:basedOn w:val="a0"/>
    <w:link w:val="aa"/>
    <w:uiPriority w:val="99"/>
    <w:rsid w:val="00CD2A00"/>
    <w:rPr>
      <w:rFonts w:ascii="Times New Roman" w:eastAsia="Times New Roman" w:hAnsi="Times New Roman" w:cs="Times New Roman"/>
      <w:sz w:val="24"/>
      <w:szCs w:val="24"/>
      <w:lang w:eastAsia="zh-CN"/>
    </w:rPr>
  </w:style>
  <w:style w:type="paragraph" w:customStyle="1" w:styleId="ac">
    <w:name w:val="Содержимое таблицы"/>
    <w:basedOn w:val="a"/>
    <w:qFormat/>
    <w:rsid w:val="00CD2A00"/>
    <w:pPr>
      <w:suppressLineNumbers/>
    </w:pPr>
  </w:style>
  <w:style w:type="paragraph" w:styleId="ad">
    <w:name w:val="Closing"/>
    <w:basedOn w:val="a"/>
    <w:link w:val="ae"/>
    <w:qFormat/>
    <w:rsid w:val="00CD2A00"/>
    <w:pPr>
      <w:keepNext/>
      <w:keepLines/>
      <w:spacing w:line="276" w:lineRule="auto"/>
      <w:jc w:val="right"/>
      <w:outlineLvl w:val="2"/>
    </w:pPr>
    <w:rPr>
      <w:rFonts w:ascii="Calibri" w:eastAsia="Calibri" w:hAnsi="Calibri" w:cs="Tahoma"/>
      <w:bCs/>
      <w:sz w:val="28"/>
      <w:szCs w:val="28"/>
      <w:lang w:eastAsia="en-US"/>
    </w:rPr>
  </w:style>
  <w:style w:type="character" w:customStyle="1" w:styleId="ae">
    <w:name w:val="Прощание Знак"/>
    <w:basedOn w:val="a0"/>
    <w:link w:val="ad"/>
    <w:rsid w:val="00CD2A00"/>
    <w:rPr>
      <w:rFonts w:ascii="Calibri" w:eastAsia="Calibri" w:hAnsi="Calibri" w:cs="Tahoma"/>
      <w:bCs/>
      <w:sz w:val="28"/>
      <w:szCs w:val="28"/>
    </w:rPr>
  </w:style>
  <w:style w:type="paragraph" w:customStyle="1" w:styleId="af">
    <w:name w:val="Текст в заданном формате"/>
    <w:basedOn w:val="a"/>
    <w:qFormat/>
    <w:rsid w:val="00CD2A00"/>
    <w:pPr>
      <w:spacing w:line="276" w:lineRule="auto"/>
    </w:pPr>
    <w:rPr>
      <w:rFonts w:ascii="Liberation Mono" w:eastAsia="Liberation Mono" w:hAnsi="Liberation Mono" w:cs="Liberation Mon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16268&amp;date=19.07.2022&amp;dst=1432&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16268&amp;date=19.07.2022&amp;dst=1432&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419A4F8DCE615CEB82B8EF46CA460CCB&amp;req=doc&amp;base=LAW&amp;n=355880&amp;dst=359&amp;fld=134&amp;date=07.04.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416268&amp;date=19.07.2022&amp;dst=3354&amp;field=134" TargetMode="External"/><Relationship Id="rId10" Type="http://schemas.openxmlformats.org/officeDocument/2006/relationships/hyperlink" Target="https://login.consultant.ru/link/?req=doc&amp;base=LAW&amp;n=416268&amp;date=19.07.2022&amp;dst=3134&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6268&amp;date=19.07.2022&amp;dst=1425&amp;field=134" TargetMode="External"/><Relationship Id="rId14" Type="http://schemas.openxmlformats.org/officeDocument/2006/relationships/hyperlink" Target="https://login.consultant.ru/link/?req=doc&amp;base=LAW&amp;n=416268&amp;date=19.07.2022&amp;dst=330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31</Pages>
  <Words>9851</Words>
  <Characters>56155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2023-01-09T07:48:00Z</dcterms:created>
  <dcterms:modified xsi:type="dcterms:W3CDTF">2023-02-15T07:37:00Z</dcterms:modified>
</cp:coreProperties>
</file>