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30E0" w14:textId="77777777" w:rsidR="00E61F37" w:rsidRDefault="00793154">
      <w:pPr>
        <w:widowControl w:val="0"/>
        <w:jc w:val="center"/>
        <w:rPr>
          <w:rFonts w:ascii="PT Astra Serif" w:hAnsi="PT Astra Serif"/>
        </w:rPr>
      </w:pPr>
      <w:r>
        <w:rPr>
          <w:rFonts w:ascii="PT Astra Serif" w:hAnsi="PT Astra Serif"/>
          <w:b/>
          <w:noProof/>
        </w:rPr>
        <w:drawing>
          <wp:inline distT="0" distB="0" distL="0" distR="0" wp14:anchorId="5DBEB79C" wp14:editId="7896B55C">
            <wp:extent cx="886073" cy="1010412"/>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886071" cy="1010412"/>
                    </a:xfrm>
                    <a:prstGeom prst="rect">
                      <a:avLst/>
                    </a:prstGeom>
                    <a:noFill/>
                    <a:ln>
                      <a:noFill/>
                      <a:miter/>
                    </a:ln>
                  </pic:spPr>
                </pic:pic>
              </a:graphicData>
            </a:graphic>
          </wp:inline>
        </w:drawing>
      </w:r>
    </w:p>
    <w:p w14:paraId="64070F36" w14:textId="77777777" w:rsidR="00E61F37" w:rsidRDefault="00793154">
      <w:pPr>
        <w:jc w:val="center"/>
        <w:rPr>
          <w:rFonts w:ascii="PT Astra Serif" w:hAnsi="PT Astra Serif"/>
        </w:rPr>
      </w:pPr>
      <w:r>
        <w:rPr>
          <w:rFonts w:ascii="PT Astra Serif" w:hAnsi="PT Astra Serif"/>
          <w:b/>
        </w:rPr>
        <w:t>Тульская область</w:t>
      </w:r>
    </w:p>
    <w:p w14:paraId="7DDF84F9" w14:textId="77777777" w:rsidR="00E61F37" w:rsidRDefault="00793154">
      <w:pPr>
        <w:jc w:val="center"/>
        <w:rPr>
          <w:rFonts w:ascii="PT Astra Serif" w:hAnsi="PT Astra Serif"/>
        </w:rPr>
      </w:pPr>
      <w:r>
        <w:rPr>
          <w:rFonts w:ascii="PT Astra Serif" w:hAnsi="PT Astra Serif"/>
          <w:b/>
        </w:rPr>
        <w:t xml:space="preserve">Муниципальное образование </w:t>
      </w:r>
    </w:p>
    <w:p w14:paraId="02FD360D" w14:textId="77777777" w:rsidR="00E61F37" w:rsidRDefault="00793154">
      <w:pPr>
        <w:widowControl w:val="0"/>
        <w:jc w:val="center"/>
        <w:rPr>
          <w:rFonts w:ascii="PT Astra Serif" w:hAnsi="PT Astra Serif"/>
        </w:rPr>
      </w:pPr>
      <w:r>
        <w:rPr>
          <w:rFonts w:ascii="PT Astra Serif" w:hAnsi="PT Astra Serif"/>
          <w:b/>
          <w:spacing w:val="43"/>
        </w:rPr>
        <w:t>ЩЕКИНСКИЙ РАЙОН</w:t>
      </w:r>
    </w:p>
    <w:p w14:paraId="470F5249" w14:textId="77777777" w:rsidR="00E61F37" w:rsidRDefault="00E61F37">
      <w:pPr>
        <w:widowControl w:val="0"/>
        <w:spacing w:line="120" w:lineRule="exact"/>
        <w:jc w:val="center"/>
        <w:rPr>
          <w:rFonts w:ascii="PT Astra Serif" w:hAnsi="PT Astra Serif"/>
        </w:rPr>
      </w:pPr>
    </w:p>
    <w:p w14:paraId="31D491E4" w14:textId="77777777" w:rsidR="00E61F37" w:rsidRDefault="00793154">
      <w:pPr>
        <w:widowControl w:val="0"/>
        <w:jc w:val="center"/>
        <w:rPr>
          <w:rFonts w:ascii="PT Astra Serif" w:hAnsi="PT Astra Serif"/>
        </w:rPr>
      </w:pPr>
      <w:r>
        <w:rPr>
          <w:rFonts w:ascii="PT Astra Serif" w:hAnsi="PT Astra Serif"/>
          <w:b/>
        </w:rPr>
        <w:t>АДМИНИСТРАЦИЯ ЩЕКИНСКОГО РАЙОНА</w:t>
      </w:r>
    </w:p>
    <w:p w14:paraId="42ED9A5D" w14:textId="77777777" w:rsidR="00E61F37" w:rsidRDefault="00E61F37">
      <w:pPr>
        <w:widowControl w:val="0"/>
        <w:spacing w:line="120" w:lineRule="exact"/>
        <w:jc w:val="center"/>
        <w:rPr>
          <w:rFonts w:ascii="PT Astra Serif" w:hAnsi="PT Astra Serif"/>
        </w:rPr>
      </w:pPr>
    </w:p>
    <w:p w14:paraId="3047C704" w14:textId="77777777" w:rsidR="00E61F37" w:rsidRDefault="00793154">
      <w:pPr>
        <w:tabs>
          <w:tab w:val="left" w:pos="567"/>
          <w:tab w:val="left" w:pos="5387"/>
        </w:tabs>
        <w:jc w:val="center"/>
        <w:rPr>
          <w:rFonts w:ascii="PT Astra Serif" w:hAnsi="PT Astra Serif"/>
        </w:rPr>
      </w:pPr>
      <w:r>
        <w:rPr>
          <w:rFonts w:ascii="PT Astra Serif" w:hAnsi="PT Astra Serif"/>
          <w:b/>
          <w:spacing w:val="30"/>
          <w:sz w:val="32"/>
          <w:szCs w:val="32"/>
        </w:rPr>
        <w:t>П О С Т А Н О В Л Е Н И Е</w:t>
      </w:r>
    </w:p>
    <w:p w14:paraId="4CAAA724" w14:textId="77777777" w:rsidR="00E61F37" w:rsidRDefault="00793154">
      <w:pPr>
        <w:tabs>
          <w:tab w:val="left" w:pos="5160"/>
        </w:tabs>
        <w:rPr>
          <w:rFonts w:ascii="PT Astra Serif" w:hAnsi="PT Astra Serif"/>
        </w:rPr>
      </w:pPr>
      <w:r>
        <w:rPr>
          <w:rFonts w:ascii="PT Astra Serif" w:hAnsi="PT Astra Serif"/>
        </w:rPr>
        <w:tab/>
      </w:r>
    </w:p>
    <w:p w14:paraId="49DADCE1" w14:textId="77777777" w:rsidR="00E61F37" w:rsidRDefault="00793154">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1072" behindDoc="0" locked="0" layoutInCell="1" allowOverlap="1" wp14:anchorId="48B87485" wp14:editId="675AF3F2">
                <wp:simplePos x="0" y="0"/>
                <wp:positionH relativeFrom="column">
                  <wp:posOffset>54610</wp:posOffset>
                </wp:positionH>
                <wp:positionV relativeFrom="paragraph">
                  <wp:posOffset>77470</wp:posOffset>
                </wp:positionV>
                <wp:extent cx="3810000" cy="25908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9999" cy="259079"/>
                        </a:xfrm>
                        <a:prstGeom prst="rect">
                          <a:avLst/>
                        </a:prstGeom>
                        <a:noFill/>
                        <a:ln>
                          <a:noFill/>
                        </a:ln>
                      </wps:spPr>
                      <wps:txbx>
                        <w:txbxContent>
                          <w:p w14:paraId="633EA675" w14:textId="77777777" w:rsidR="00B97B86" w:rsidRDefault="00B97B86">
                            <w:pPr>
                              <w:rPr>
                                <w:rFonts w:ascii="PT Astra Serif" w:hAnsi="PT Astra Serif"/>
                                <w:lang w:val="en-US"/>
                              </w:rPr>
                            </w:pPr>
                            <w:r>
                              <w:rPr>
                                <w:rFonts w:ascii="PT Astra Serif" w:hAnsi="PT Astra Serif"/>
                                <w:b/>
                                <w:sz w:val="32"/>
                                <w:szCs w:val="32"/>
                              </w:rPr>
                              <w:t>от</w:t>
                            </w:r>
                            <w:r>
                              <w:rPr>
                                <w:rFonts w:ascii="PT Astra Serif" w:hAnsi="PT Astra Serif"/>
                                <w:sz w:val="32"/>
                                <w:szCs w:val="32"/>
                              </w:rPr>
                              <w:t xml:space="preserve"> </w:t>
                            </w:r>
                            <w:r w:rsidR="00165542" w:rsidRPr="00165542">
                              <w:rPr>
                                <w:rFonts w:ascii="PT Astra Serif" w:hAnsi="PT Astra Serif"/>
                                <w:b/>
                                <w:sz w:val="32"/>
                                <w:szCs w:val="32"/>
                                <w:u w:val="single"/>
                              </w:rPr>
                              <w:t>09.11.2021</w:t>
                            </w:r>
                            <w:r>
                              <w:rPr>
                                <w:rFonts w:ascii="PT Astra Serif" w:hAnsi="PT Astra Serif"/>
                                <w:sz w:val="32"/>
                                <w:szCs w:val="32"/>
                              </w:rPr>
                              <w:tab/>
                              <w:t xml:space="preserve">    </w:t>
                            </w:r>
                            <w:r>
                              <w:rPr>
                                <w:rFonts w:ascii="PT Astra Serif" w:hAnsi="PT Astra Serif"/>
                                <w:b/>
                                <w:sz w:val="32"/>
                                <w:szCs w:val="32"/>
                              </w:rPr>
                              <w:t>№ </w:t>
                            </w:r>
                            <w:r w:rsidR="00165542" w:rsidRPr="00165542">
                              <w:rPr>
                                <w:rFonts w:ascii="PT Astra Serif" w:hAnsi="PT Astra Serif"/>
                                <w:b/>
                                <w:sz w:val="32"/>
                                <w:szCs w:val="32"/>
                                <w:u w:val="single"/>
                              </w:rPr>
                              <w:t>11-1400</w:t>
                            </w:r>
                          </w:p>
                          <w:p w14:paraId="7584D428" w14:textId="77777777" w:rsidR="00B97B86" w:rsidRDefault="00B97B86">
                            <w:pPr>
                              <w:rPr>
                                <w:rFonts w:ascii="Arial" w:hAnsi="Arial"/>
                                <w:lang w:val="en-US"/>
                              </w:rPr>
                            </w:pPr>
                          </w:p>
                          <w:p w14:paraId="03CBF3D4" w14:textId="77777777" w:rsidR="00B97B86" w:rsidRDefault="00B97B86">
                            <w:pPr>
                              <w:rPr>
                                <w:rFonts w:ascii="Arial" w:hAnsi="Arial"/>
                                <w:lang w:val="en-US"/>
                              </w:rPr>
                            </w:pPr>
                          </w:p>
                          <w:p w14:paraId="4255B1B4" w14:textId="77777777" w:rsidR="00B97B86" w:rsidRDefault="00B97B86"/>
                        </w:txbxContent>
                      </wps:txbx>
                      <wps:bodyPr wrap="square" lIns="0" tIns="0" rIns="0" bIns="0"/>
                    </wps:wsp>
                  </a:graphicData>
                </a:graphic>
              </wp:anchor>
            </w:drawing>
          </mc:Choice>
          <mc:Fallback>
            <w:pict>
              <v:rect w14:anchorId="48B87485" id="Прямоугольник 2" o:spid="_x0000_s1026" style="position:absolute;left:0;text-align:left;margin-left:4.3pt;margin-top:6.1pt;width:300pt;height:20.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" filled="f" stroked="f">
                <v:textbox inset="0,0,0,0">
                  <w:txbxContent>
                    <w:p w14:paraId="633EA675" w14:textId="77777777" w:rsidR="00B97B86" w:rsidRDefault="00B97B86">
                      <w:pPr>
                        <w:rPr>
                          <w:rFonts w:ascii="PT Astra Serif" w:hAnsi="PT Astra Serif"/>
                          <w:lang w:val="en-US"/>
                        </w:rPr>
                      </w:pPr>
                      <w:r>
                        <w:rPr>
                          <w:rFonts w:ascii="PT Astra Serif" w:hAnsi="PT Astra Serif"/>
                          <w:b/>
                          <w:sz w:val="32"/>
                          <w:szCs w:val="32"/>
                        </w:rPr>
                        <w:t>от</w:t>
                      </w:r>
                      <w:r>
                        <w:rPr>
                          <w:rFonts w:ascii="PT Astra Serif" w:hAnsi="PT Astra Serif"/>
                          <w:sz w:val="32"/>
                          <w:szCs w:val="32"/>
                        </w:rPr>
                        <w:t xml:space="preserve"> </w:t>
                      </w:r>
                      <w:r w:rsidR="00165542" w:rsidRPr="00165542">
                        <w:rPr>
                          <w:rFonts w:ascii="PT Astra Serif" w:hAnsi="PT Astra Serif"/>
                          <w:b/>
                          <w:sz w:val="32"/>
                          <w:szCs w:val="32"/>
                          <w:u w:val="single"/>
                        </w:rPr>
                        <w:t>09.11.2021</w:t>
                      </w:r>
                      <w:r>
                        <w:rPr>
                          <w:rFonts w:ascii="PT Astra Serif" w:hAnsi="PT Astra Serif"/>
                          <w:sz w:val="32"/>
                          <w:szCs w:val="32"/>
                        </w:rPr>
                        <w:tab/>
                        <w:t xml:space="preserve">    </w:t>
                      </w:r>
                      <w:r>
                        <w:rPr>
                          <w:rFonts w:ascii="PT Astra Serif" w:hAnsi="PT Astra Serif"/>
                          <w:b/>
                          <w:sz w:val="32"/>
                          <w:szCs w:val="32"/>
                        </w:rPr>
                        <w:t>№ </w:t>
                      </w:r>
                      <w:r w:rsidR="00165542" w:rsidRPr="00165542">
                        <w:rPr>
                          <w:rFonts w:ascii="PT Astra Serif" w:hAnsi="PT Astra Serif"/>
                          <w:b/>
                          <w:sz w:val="32"/>
                          <w:szCs w:val="32"/>
                          <w:u w:val="single"/>
                        </w:rPr>
                        <w:t>11-1400</w:t>
                      </w:r>
                    </w:p>
                    <w:p w14:paraId="7584D428" w14:textId="77777777" w:rsidR="00B97B86" w:rsidRDefault="00B97B86">
                      <w:pPr>
                        <w:rPr>
                          <w:rFonts w:ascii="Arial" w:hAnsi="Arial"/>
                          <w:lang w:val="en-US"/>
                        </w:rPr>
                      </w:pPr>
                    </w:p>
                    <w:p w14:paraId="03CBF3D4" w14:textId="77777777" w:rsidR="00B97B86" w:rsidRDefault="00B97B86">
                      <w:pPr>
                        <w:rPr>
                          <w:rFonts w:ascii="Arial" w:hAnsi="Arial"/>
                          <w:lang w:val="en-US"/>
                        </w:rPr>
                      </w:pPr>
                    </w:p>
                    <w:p w14:paraId="4255B1B4" w14:textId="77777777" w:rsidR="00B97B86" w:rsidRDefault="00B97B86"/>
                  </w:txbxContent>
                </v:textbox>
              </v:rect>
            </w:pict>
          </mc:Fallback>
        </mc:AlternateContent>
      </w:r>
    </w:p>
    <w:p w14:paraId="6C58848B" w14:textId="77777777" w:rsidR="00E61F37" w:rsidRDefault="00E61F37">
      <w:pPr>
        <w:ind w:firstLine="142"/>
        <w:rPr>
          <w:rFonts w:ascii="PT Astra Serif" w:hAnsi="PT Astra Serif"/>
        </w:rPr>
      </w:pPr>
    </w:p>
    <w:p w14:paraId="1AE1BC6A" w14:textId="77777777" w:rsidR="00E61F37" w:rsidRPr="00CD5A82" w:rsidRDefault="00E61F37" w:rsidP="00B97B86">
      <w:pPr>
        <w:widowControl w:val="0"/>
        <w:jc w:val="right"/>
        <w:rPr>
          <w:rFonts w:ascii="PT Astra Serif" w:hAnsi="PT Astra Serif"/>
          <w:sz w:val="28"/>
        </w:rPr>
      </w:pPr>
    </w:p>
    <w:p w14:paraId="6105E1FB" w14:textId="77777777" w:rsidR="00E61F37" w:rsidRPr="00CD5A82" w:rsidRDefault="00E61F37">
      <w:pPr>
        <w:widowControl w:val="0"/>
        <w:rPr>
          <w:rFonts w:ascii="PT Astra Serif" w:hAnsi="PT Astra Serif"/>
          <w:sz w:val="28"/>
        </w:rPr>
      </w:pPr>
    </w:p>
    <w:p w14:paraId="39BB5238" w14:textId="77777777" w:rsidR="00E61F37" w:rsidRDefault="00793154">
      <w:pPr>
        <w:jc w:val="center"/>
        <w:rPr>
          <w:rFonts w:ascii="PT Astra Serif" w:eastAsia="PT Astra Serif" w:hAnsi="PT Astra Serif" w:cs="PT Astra Serif"/>
          <w:b/>
          <w:sz w:val="28"/>
          <w:szCs w:val="28"/>
        </w:rPr>
      </w:pPr>
      <w:r>
        <w:rPr>
          <w:rFonts w:ascii="PT Astra Serif" w:eastAsia="PT Astra Serif" w:hAnsi="PT Astra Serif" w:cs="PT Astra Serif"/>
          <w:b/>
          <w:sz w:val="28"/>
        </w:rPr>
        <w:t xml:space="preserve">Об утверждении </w:t>
      </w:r>
      <w:r>
        <w:rPr>
          <w:rFonts w:ascii="PT Astra Serif" w:eastAsia="PT Astra Serif" w:hAnsi="PT Astra Serif" w:cs="PT Astra Serif"/>
          <w:b/>
          <w:sz w:val="28"/>
          <w:szCs w:val="28"/>
        </w:rPr>
        <w:t xml:space="preserve">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624E07BB" w14:textId="77777777" w:rsidR="00E61F37" w:rsidRPr="00CD5A82" w:rsidRDefault="00793154">
      <w:pPr>
        <w:jc w:val="center"/>
        <w:rPr>
          <w:rFonts w:ascii="PT Astra Serif" w:eastAsia="PT Astra Serif" w:hAnsi="PT Astra Serif" w:cs="PT Astra Serif"/>
          <w:b/>
          <w:bCs/>
          <w:sz w:val="28"/>
          <w:szCs w:val="28"/>
        </w:rPr>
      </w:pPr>
      <w:r>
        <w:rPr>
          <w:rFonts w:ascii="PT Astra Serif" w:eastAsia="PT Astra Serif" w:hAnsi="PT Astra Serif" w:cs="PT Astra Serif"/>
          <w:b/>
          <w:bCs/>
          <w:sz w:val="28"/>
          <w:szCs w:val="28"/>
        </w:rPr>
        <w:t xml:space="preserve"> </w:t>
      </w:r>
    </w:p>
    <w:p w14:paraId="668B8585" w14:textId="77777777" w:rsidR="00E61F37" w:rsidRPr="00CD5A82" w:rsidRDefault="00E61F37">
      <w:pPr>
        <w:jc w:val="center"/>
        <w:rPr>
          <w:rFonts w:ascii="PT Astra Serif" w:eastAsia="PT Astra Serif" w:hAnsi="PT Astra Serif" w:cs="PT Astra Serif"/>
          <w:sz w:val="28"/>
          <w:szCs w:val="28"/>
        </w:rPr>
      </w:pPr>
    </w:p>
    <w:p w14:paraId="118E316F" w14:textId="0A5FAC86" w:rsidR="00E61F37" w:rsidRDefault="00035E89">
      <w:pPr>
        <w:spacing w:line="360" w:lineRule="auto"/>
        <w:ind w:firstLine="708"/>
        <w:jc w:val="both"/>
        <w:rPr>
          <w:sz w:val="28"/>
          <w:szCs w:val="28"/>
        </w:rPr>
      </w:pPr>
      <w:r>
        <w:rPr>
          <w:rFonts w:ascii="PT Astra Serif" w:eastAsia="PT Astra Serif" w:hAnsi="PT Astra Serif" w:cs="PT Astra Serif"/>
          <w:noProof/>
          <w:sz w:val="28"/>
          <w:szCs w:val="28"/>
        </w:rPr>
        <w:drawing>
          <wp:anchor distT="0" distB="0" distL="114300" distR="114300" simplePos="0" relativeHeight="251664384" behindDoc="1" locked="0" layoutInCell="1" allowOverlap="1" wp14:anchorId="274D7EC1" wp14:editId="244F1EDC">
            <wp:simplePos x="0" y="0"/>
            <wp:positionH relativeFrom="column">
              <wp:posOffset>5220970</wp:posOffset>
            </wp:positionH>
            <wp:positionV relativeFrom="page">
              <wp:posOffset>9977120</wp:posOffset>
            </wp:positionV>
            <wp:extent cx="716280" cy="4711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rsidR="00793154">
        <w:rPr>
          <w:rFonts w:ascii="PT Astra Serif" w:eastAsia="PT Astra Serif" w:hAnsi="PT Astra Serif" w:cs="PT Astra Serif"/>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18.08.2011 № 686 «Об утверждении</w:t>
      </w:r>
      <w:hyperlink r:id="rId10" w:history="1">
        <w:r w:rsidR="00793154">
          <w:rPr>
            <w:rFonts w:ascii="PT Astra Serif" w:eastAsia="PT Astra Serif" w:hAnsi="PT Astra Serif" w:cs="PT Astra Serif"/>
            <w:color w:val="000000" w:themeColor="text1"/>
            <w:sz w:val="28"/>
          </w:rPr>
          <w:t xml:space="preserve"> правил</w:t>
        </w:r>
      </w:hyperlink>
      <w:r w:rsidR="00793154">
        <w:rPr>
          <w:rFonts w:ascii="PT Astra Serif" w:eastAsia="PT Astra Serif" w:hAnsi="PT Astra Serif" w:cs="PT Astra Serif"/>
          <w:sz w:val="28"/>
        </w:rPr>
        <w:t xml:space="preserve">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793154">
        <w:rPr>
          <w:rFonts w:ascii="PT Astra Serif" w:eastAsia="PT Astra Serif" w:hAnsi="PT Astra Serif" w:cs="PT Astra Serif"/>
          <w:sz w:val="28"/>
          <w:szCs w:val="28"/>
        </w:rPr>
        <w:t xml:space="preserve">», </w:t>
      </w:r>
      <w:r w:rsidR="00CD5A82">
        <w:rPr>
          <w:rFonts w:ascii="PT Astra Serif" w:hAnsi="PT Astra Serif"/>
          <w:sz w:val="28"/>
          <w:szCs w:val="28"/>
        </w:rPr>
        <w:t xml:space="preserve">Приказом </w:t>
      </w:r>
      <w:r w:rsidR="00CD5A82" w:rsidRPr="00D1594E">
        <w:rPr>
          <w:rFonts w:ascii="PT Astra Serif" w:hAnsi="PT Astra Serif"/>
          <w:sz w:val="28"/>
          <w:szCs w:val="28"/>
        </w:rPr>
        <w:t xml:space="preserve">Минстроя России от 08.06.2021 </w:t>
      </w:r>
      <w:r w:rsidR="00F41D5E">
        <w:rPr>
          <w:rFonts w:ascii="PT Astra Serif" w:hAnsi="PT Astra Serif"/>
          <w:sz w:val="28"/>
          <w:szCs w:val="28"/>
        </w:rPr>
        <w:t>№</w:t>
      </w:r>
      <w:r w:rsidR="00CD5A82" w:rsidRPr="00D1594E">
        <w:rPr>
          <w:rFonts w:ascii="PT Astra Serif" w:hAnsi="PT Astra Serif"/>
          <w:sz w:val="28"/>
          <w:szCs w:val="28"/>
        </w:rPr>
        <w:t xml:space="preserve">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w:t>
      </w:r>
      <w:r w:rsidR="00CD5A82" w:rsidRPr="00D1594E">
        <w:rPr>
          <w:rFonts w:ascii="PT Astra Serif" w:hAnsi="PT Astra Serif"/>
          <w:sz w:val="28"/>
          <w:szCs w:val="28"/>
        </w:rPr>
        <w:lastRenderedPageBreak/>
        <w:t>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793154">
        <w:rPr>
          <w:rFonts w:ascii="PT Astra Serif" w:eastAsia="PT Astra Serif" w:hAnsi="PT Astra Serif" w:cs="PT Astra Serif"/>
          <w:sz w:val="28"/>
        </w:rPr>
        <w:t>,</w:t>
      </w:r>
      <w:r w:rsidR="00793154">
        <w:rPr>
          <w:rFonts w:ascii="PT Astra Serif" w:eastAsia="PT Astra Serif" w:hAnsi="PT Astra Serif" w:cs="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ПОСТАНОВЛЯЕТ:</w:t>
      </w:r>
    </w:p>
    <w:p w14:paraId="170B3B4E" w14:textId="77777777" w:rsidR="00E61F37" w:rsidRPr="00F41D5E" w:rsidRDefault="00793154">
      <w:pPr>
        <w:pStyle w:val="af8"/>
        <w:spacing w:line="360" w:lineRule="auto"/>
        <w:ind w:firstLine="720"/>
        <w:rPr>
          <w:rFonts w:ascii="PT Astra Serif" w:hAnsi="PT Astra Serif"/>
          <w:sz w:val="28"/>
          <w:szCs w:val="28"/>
        </w:rPr>
      </w:pPr>
      <w:r w:rsidRPr="00CD5A82">
        <w:rPr>
          <w:rFonts w:ascii="PT Astra Serif" w:hAnsi="PT Astra Serif"/>
          <w:sz w:val="28"/>
          <w:szCs w:val="28"/>
        </w:rPr>
        <w:t>1. Утвердить административный регламент предоставления муниципальной услуги «</w:t>
      </w:r>
      <w:r w:rsidRPr="00CD5A82">
        <w:rPr>
          <w:rFonts w:ascii="PT Astra Serif" w:eastAsia="PT Astra Serif" w:hAnsi="PT Astra Serif" w:cs="PT Astra Serif"/>
          <w:sz w:val="28"/>
          <w:szCs w:val="28"/>
        </w:rPr>
        <w:t>Выдача акта освидетельствования проведения основных работ по строительству</w:t>
      </w:r>
      <w:r>
        <w:rPr>
          <w:rFonts w:ascii="PT Astra Serif" w:eastAsia="PT Astra Serif" w:hAnsi="PT Astra Serif" w:cs="PT Astra Serif"/>
          <w:sz w:val="28"/>
          <w:szCs w:val="28"/>
        </w:rPr>
        <w:t xml:space="preserve"> (реконструкции) объекта индивидуального жилищного строительства с привлечением средств материнского (семейного) </w:t>
      </w:r>
      <w:r w:rsidRPr="00F41D5E">
        <w:rPr>
          <w:rFonts w:ascii="PT Astra Serif" w:eastAsia="PT Astra Serif" w:hAnsi="PT Astra Serif" w:cs="PT Astra Serif"/>
          <w:sz w:val="28"/>
          <w:szCs w:val="28"/>
        </w:rPr>
        <w:t>капитала</w:t>
      </w:r>
      <w:r w:rsidRPr="00F41D5E">
        <w:rPr>
          <w:rFonts w:ascii="PT Astra Serif" w:hAnsi="PT Astra Serif"/>
          <w:sz w:val="28"/>
          <w:szCs w:val="28"/>
        </w:rPr>
        <w:t>» (Приложение).</w:t>
      </w:r>
    </w:p>
    <w:p w14:paraId="24EED9DB" w14:textId="77777777" w:rsidR="00E61F37" w:rsidRDefault="00793154">
      <w:pPr>
        <w:spacing w:line="360" w:lineRule="auto"/>
        <w:ind w:firstLine="701"/>
        <w:jc w:val="both"/>
        <w:rPr>
          <w:rFonts w:ascii="PT Astra Serif" w:hAnsi="PT Astra Serif"/>
          <w:sz w:val="28"/>
          <w:szCs w:val="28"/>
        </w:rPr>
      </w:pPr>
      <w:r>
        <w:rPr>
          <w:sz w:val="28"/>
          <w:szCs w:val="28"/>
        </w:rPr>
        <w:t xml:space="preserve"> </w:t>
      </w:r>
      <w:r>
        <w:rPr>
          <w:rFonts w:ascii="PT Astra Serif" w:hAnsi="PT Astra Serif"/>
          <w:sz w:val="28"/>
          <w:szCs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14:paraId="7A287B13" w14:textId="77777777" w:rsidR="00E61F37" w:rsidRDefault="00793154">
      <w:pPr>
        <w:shd w:val="clear" w:color="FFFFFF" w:fill="FFFFFF"/>
        <w:spacing w:line="360" w:lineRule="auto"/>
        <w:ind w:firstLine="701"/>
        <w:jc w:val="both"/>
        <w:rPr>
          <w:rFonts w:ascii="PT Astra Serif" w:hAnsi="PT Astra Serif"/>
        </w:rPr>
      </w:pPr>
      <w:r>
        <w:rPr>
          <w:rFonts w:ascii="PT Astra Serif" w:hAnsi="PT Astra Serif"/>
          <w:sz w:val="28"/>
          <w:szCs w:val="28"/>
        </w:rPr>
        <w:t>3. Постановление вступает в силу со дня официального обнародования.</w:t>
      </w:r>
    </w:p>
    <w:p w14:paraId="7E0683E8" w14:textId="77777777" w:rsidR="00E61F37" w:rsidRDefault="00E61F37">
      <w:pPr>
        <w:pStyle w:val="ConsPlusNormal"/>
        <w:spacing w:line="360" w:lineRule="auto"/>
        <w:ind w:firstLine="709"/>
        <w:jc w:val="both"/>
        <w:rPr>
          <w:rFonts w:ascii="Times New Roman" w:hAnsi="Times New Roman" w:cs="Times New Roman"/>
          <w:sz w:val="28"/>
          <w:szCs w:val="28"/>
        </w:rPr>
      </w:pPr>
    </w:p>
    <w:p w14:paraId="5AFF4CCC" w14:textId="77777777" w:rsidR="00E61F37" w:rsidRDefault="00E61F37">
      <w:pPr>
        <w:shd w:val="clear" w:color="FFFFFF" w:fill="FFFFFF"/>
        <w:jc w:val="both"/>
        <w:rPr>
          <w:sz w:val="28"/>
          <w:szCs w:val="28"/>
        </w:rPr>
      </w:pPr>
    </w:p>
    <w:tbl>
      <w:tblPr>
        <w:tblW w:w="5000" w:type="pct"/>
        <w:tblLook w:val="0000" w:firstRow="0" w:lastRow="0" w:firstColumn="0" w:lastColumn="0" w:noHBand="0" w:noVBand="0"/>
      </w:tblPr>
      <w:tblGrid>
        <w:gridCol w:w="4988"/>
        <w:gridCol w:w="4366"/>
      </w:tblGrid>
      <w:tr w:rsidR="00E61F37" w14:paraId="3B324DCE" w14:textId="77777777">
        <w:tc>
          <w:tcPr>
            <w:tcW w:w="2666" w:type="pct"/>
          </w:tcPr>
          <w:p w14:paraId="0F320F25" w14:textId="77777777" w:rsidR="00E61F37" w:rsidRPr="001235C7" w:rsidRDefault="00793154">
            <w:pPr>
              <w:jc w:val="center"/>
              <w:rPr>
                <w:rFonts w:ascii="PT Astra Serif" w:hAnsi="PT Astra Serif"/>
                <w:b/>
                <w:sz w:val="28"/>
                <w:szCs w:val="28"/>
              </w:rPr>
            </w:pPr>
            <w:r w:rsidRPr="001235C7">
              <w:rPr>
                <w:rFonts w:ascii="PT Astra Serif" w:hAnsi="PT Astra Serif"/>
                <w:b/>
                <w:sz w:val="28"/>
                <w:szCs w:val="28"/>
              </w:rPr>
              <w:t xml:space="preserve">Глава администрации </w:t>
            </w:r>
          </w:p>
          <w:p w14:paraId="0E7BBA8A" w14:textId="77777777" w:rsidR="00E61F37" w:rsidRPr="001235C7" w:rsidRDefault="00793154">
            <w:pPr>
              <w:jc w:val="center"/>
              <w:rPr>
                <w:rFonts w:ascii="PT Astra Serif" w:hAnsi="PT Astra Serif"/>
                <w:b/>
                <w:sz w:val="28"/>
                <w:szCs w:val="28"/>
              </w:rPr>
            </w:pPr>
            <w:r w:rsidRPr="001235C7">
              <w:rPr>
                <w:rFonts w:ascii="PT Astra Serif" w:hAnsi="PT Astra Serif"/>
                <w:b/>
                <w:sz w:val="28"/>
                <w:szCs w:val="28"/>
              </w:rPr>
              <w:t xml:space="preserve">муниципального образования </w:t>
            </w:r>
          </w:p>
          <w:p w14:paraId="3BAFE72C" w14:textId="77777777" w:rsidR="00E61F37" w:rsidRPr="001235C7" w:rsidRDefault="00793154">
            <w:pPr>
              <w:spacing w:line="300" w:lineRule="exact"/>
              <w:jc w:val="center"/>
              <w:rPr>
                <w:rFonts w:ascii="PT Astra Serif" w:hAnsi="PT Astra Serif"/>
                <w:b/>
                <w:sz w:val="28"/>
              </w:rPr>
            </w:pPr>
            <w:r w:rsidRPr="001235C7">
              <w:rPr>
                <w:rFonts w:ascii="PT Astra Serif" w:hAnsi="PT Astra Serif"/>
                <w:b/>
                <w:sz w:val="28"/>
                <w:szCs w:val="28"/>
              </w:rPr>
              <w:t>Щекинский район</w:t>
            </w:r>
          </w:p>
        </w:tc>
        <w:tc>
          <w:tcPr>
            <w:tcW w:w="2334" w:type="pct"/>
          </w:tcPr>
          <w:p w14:paraId="66444ECF" w14:textId="77777777" w:rsidR="00E61F37" w:rsidRPr="001235C7" w:rsidRDefault="00E61F37">
            <w:pPr>
              <w:keepNext/>
              <w:spacing w:line="300" w:lineRule="exact"/>
              <w:ind w:firstLine="709"/>
              <w:jc w:val="right"/>
              <w:outlineLvl w:val="0"/>
              <w:rPr>
                <w:rFonts w:ascii="PT Astra Serif" w:hAnsi="PT Astra Serif" w:cs="Arial"/>
                <w:b/>
                <w:bCs/>
                <w:sz w:val="28"/>
                <w:szCs w:val="32"/>
              </w:rPr>
            </w:pPr>
          </w:p>
          <w:p w14:paraId="65905482" w14:textId="77777777" w:rsidR="00E61F37" w:rsidRPr="001235C7" w:rsidRDefault="00E61F37">
            <w:pPr>
              <w:keepNext/>
              <w:spacing w:line="300" w:lineRule="exact"/>
              <w:ind w:firstLine="709"/>
              <w:jc w:val="right"/>
              <w:outlineLvl w:val="0"/>
              <w:rPr>
                <w:rFonts w:ascii="PT Astra Serif" w:hAnsi="PT Astra Serif" w:cs="Arial"/>
                <w:b/>
                <w:bCs/>
                <w:sz w:val="28"/>
                <w:szCs w:val="32"/>
              </w:rPr>
            </w:pPr>
          </w:p>
          <w:p w14:paraId="6D06DBFC" w14:textId="77777777" w:rsidR="00E61F37" w:rsidRPr="001235C7" w:rsidRDefault="00793154">
            <w:pPr>
              <w:keepNext/>
              <w:spacing w:line="300" w:lineRule="exact"/>
              <w:ind w:firstLine="709"/>
              <w:jc w:val="right"/>
              <w:outlineLvl w:val="0"/>
              <w:rPr>
                <w:rFonts w:ascii="PT Astra Serif" w:hAnsi="PT Astra Serif" w:cs="Arial"/>
                <w:b/>
                <w:bCs/>
                <w:sz w:val="28"/>
                <w:szCs w:val="32"/>
              </w:rPr>
            </w:pPr>
            <w:r w:rsidRPr="001235C7">
              <w:rPr>
                <w:rFonts w:ascii="PT Astra Serif" w:hAnsi="PT Astra Serif" w:cs="Arial"/>
                <w:b/>
                <w:bCs/>
                <w:sz w:val="28"/>
                <w:szCs w:val="32"/>
              </w:rPr>
              <w:t>А.С. Гамбург</w:t>
            </w:r>
          </w:p>
        </w:tc>
      </w:tr>
    </w:tbl>
    <w:p w14:paraId="13DFAA09" w14:textId="77777777" w:rsidR="00E61F37" w:rsidRDefault="00E61F37">
      <w:pPr>
        <w:spacing w:line="360" w:lineRule="auto"/>
        <w:ind w:left="7088" w:firstLine="112"/>
        <w:rPr>
          <w:sz w:val="28"/>
          <w:szCs w:val="28"/>
        </w:rPr>
      </w:pPr>
    </w:p>
    <w:p w14:paraId="068AD8B7" w14:textId="77777777" w:rsidR="00E61F37" w:rsidRDefault="00E61F37">
      <w:pPr>
        <w:spacing w:line="360" w:lineRule="auto"/>
        <w:ind w:left="7088" w:firstLine="112"/>
        <w:rPr>
          <w:sz w:val="28"/>
          <w:szCs w:val="28"/>
        </w:rPr>
      </w:pPr>
    </w:p>
    <w:p w14:paraId="61C5D5B5" w14:textId="77777777" w:rsidR="00E61F37" w:rsidRDefault="00E61F37">
      <w:pPr>
        <w:spacing w:line="360" w:lineRule="auto"/>
        <w:ind w:left="7088" w:firstLine="112"/>
        <w:rPr>
          <w:sz w:val="28"/>
          <w:szCs w:val="28"/>
        </w:rPr>
      </w:pPr>
    </w:p>
    <w:p w14:paraId="7DA46262" w14:textId="77777777" w:rsidR="00E61F37" w:rsidRDefault="00E61F37"/>
    <w:p w14:paraId="265F3D71" w14:textId="77777777" w:rsidR="00E61F37" w:rsidRDefault="00E61F37">
      <w:pPr>
        <w:ind w:right="-6"/>
        <w:jc w:val="both"/>
        <w:rPr>
          <w:rFonts w:ascii="PT Astra Serif" w:hAnsi="PT Astra Serif"/>
        </w:rPr>
      </w:pPr>
    </w:p>
    <w:p w14:paraId="2EC4EAFF" w14:textId="77777777" w:rsidR="00E61F37" w:rsidRDefault="00793154">
      <w:pPr>
        <w:ind w:right="-6"/>
        <w:jc w:val="both"/>
        <w:rPr>
          <w:rFonts w:ascii="PT Astra Serif" w:hAnsi="PT Astra Serif"/>
        </w:rPr>
      </w:pPr>
      <w:r>
        <w:rPr>
          <w:rFonts w:ascii="PT Astra Serif" w:hAnsi="PT Astra Serif"/>
        </w:rPr>
        <w:t>Исп. Жариков Сергей Владиславович,</w:t>
      </w:r>
    </w:p>
    <w:p w14:paraId="53781566" w14:textId="77777777" w:rsidR="00E61F37" w:rsidRDefault="00793154">
      <w:pPr>
        <w:rPr>
          <w:rFonts w:ascii="PT Astra Serif" w:hAnsi="PT Astra Serif"/>
        </w:rPr>
      </w:pPr>
      <w:r>
        <w:rPr>
          <w:rFonts w:ascii="PT Astra Serif" w:hAnsi="PT Astra Serif"/>
        </w:rPr>
        <w:t>тел.: 8 (48751) 5-24-10</w:t>
      </w:r>
    </w:p>
    <w:p w14:paraId="40D9BEF3" w14:textId="77777777" w:rsidR="00E61F37" w:rsidRDefault="00E61F37">
      <w:pPr>
        <w:rPr>
          <w:rFonts w:ascii="PT Astra Serif" w:hAnsi="PT Astra Serif"/>
        </w:rPr>
      </w:pPr>
    </w:p>
    <w:p w14:paraId="7C7F4265" w14:textId="77777777" w:rsidR="00E61F37" w:rsidRDefault="00793154">
      <w:pPr>
        <w:pStyle w:val="ConsPlusNormal"/>
        <w:jc w:val="both"/>
        <w:rPr>
          <w:rFonts w:ascii="PT Astra Serif" w:eastAsia="PT Astra Serif" w:hAnsi="PT Astra Serif" w:cs="PT Astra Serif"/>
          <w:sz w:val="24"/>
          <w:szCs w:val="28"/>
        </w:rPr>
      </w:pPr>
      <w:r>
        <w:rPr>
          <w:rFonts w:ascii="PT Astra Serif" w:eastAsia="PT Astra Serif" w:hAnsi="PT Astra Serif" w:cs="PT Astra Serif"/>
          <w:sz w:val="24"/>
          <w:szCs w:val="24"/>
        </w:rPr>
        <w:t xml:space="preserve">Об утверждении </w:t>
      </w:r>
      <w:r>
        <w:rPr>
          <w:rFonts w:ascii="PT Astra Serif" w:eastAsia="PT Astra Serif" w:hAnsi="PT Astra Serif" w:cs="PT Astra Serif"/>
          <w:sz w:val="24"/>
          <w:szCs w:val="28"/>
        </w:rPr>
        <w:t>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9231FE4" w14:textId="77777777" w:rsidR="001235C7" w:rsidRDefault="001235C7" w:rsidP="001235C7">
      <w:pPr>
        <w:ind w:left="5386" w:right="-6"/>
        <w:jc w:val="center"/>
        <w:rPr>
          <w:rFonts w:ascii="PT Astra Serif" w:hAnsi="PT Astra Serif"/>
        </w:rPr>
      </w:pPr>
      <w:r>
        <w:rPr>
          <w:rFonts w:ascii="PT Astra Serif" w:hAnsi="PT Astra Serif"/>
          <w:sz w:val="28"/>
          <w:szCs w:val="28"/>
        </w:rPr>
        <w:lastRenderedPageBreak/>
        <w:t xml:space="preserve">УТВЕРЖДЕН                                                                            постановлением администрации </w:t>
      </w:r>
      <w:r>
        <w:rPr>
          <w:rFonts w:ascii="PT Astra Serif" w:hAnsi="PT Astra Serif"/>
          <w:sz w:val="28"/>
          <w:szCs w:val="28"/>
        </w:rPr>
        <w:br/>
        <w:t xml:space="preserve">муниципального образования </w:t>
      </w:r>
    </w:p>
    <w:p w14:paraId="138B49C5" w14:textId="77777777" w:rsidR="001235C7" w:rsidRDefault="001235C7" w:rsidP="001235C7">
      <w:pPr>
        <w:ind w:left="5386" w:right="-6"/>
        <w:jc w:val="center"/>
        <w:rPr>
          <w:rFonts w:ascii="PT Astra Serif" w:hAnsi="PT Astra Serif"/>
        </w:rPr>
      </w:pPr>
      <w:r>
        <w:rPr>
          <w:rFonts w:ascii="PT Astra Serif" w:hAnsi="PT Astra Serif"/>
          <w:sz w:val="28"/>
          <w:szCs w:val="28"/>
        </w:rPr>
        <w:t>Щекинский район</w:t>
      </w:r>
    </w:p>
    <w:p w14:paraId="6199B92C" w14:textId="77777777" w:rsidR="001235C7" w:rsidRDefault="001235C7" w:rsidP="001235C7">
      <w:pPr>
        <w:ind w:right="-6" w:firstLine="5386"/>
        <w:rPr>
          <w:rFonts w:ascii="PT Astra Serif" w:hAnsi="PT Astra Serif"/>
        </w:rPr>
      </w:pPr>
      <w:r>
        <w:rPr>
          <w:rFonts w:ascii="PT Astra Serif" w:hAnsi="PT Astra Serif"/>
          <w:sz w:val="28"/>
          <w:szCs w:val="28"/>
        </w:rPr>
        <w:t xml:space="preserve">       </w:t>
      </w:r>
      <w:r w:rsidR="00165542">
        <w:rPr>
          <w:rFonts w:ascii="PT Astra Serif" w:hAnsi="PT Astra Serif"/>
          <w:sz w:val="28"/>
          <w:szCs w:val="28"/>
        </w:rPr>
        <w:t xml:space="preserve">от </w:t>
      </w:r>
      <w:r w:rsidR="00165542" w:rsidRPr="003B6232">
        <w:rPr>
          <w:rFonts w:ascii="PT Astra Serif" w:hAnsi="PT Astra Serif"/>
          <w:sz w:val="28"/>
          <w:szCs w:val="28"/>
          <w:u w:val="single"/>
        </w:rPr>
        <w:t>09.11.2021</w:t>
      </w:r>
      <w:r w:rsidR="00165542">
        <w:rPr>
          <w:rFonts w:ascii="PT Astra Serif" w:hAnsi="PT Astra Serif"/>
          <w:sz w:val="28"/>
          <w:szCs w:val="28"/>
        </w:rPr>
        <w:t xml:space="preserve"> № </w:t>
      </w:r>
      <w:r w:rsidR="00165542" w:rsidRPr="003B6232">
        <w:rPr>
          <w:rFonts w:ascii="PT Astra Serif" w:hAnsi="PT Astra Serif"/>
          <w:sz w:val="28"/>
          <w:szCs w:val="28"/>
          <w:u w:val="single"/>
        </w:rPr>
        <w:t>11-1400</w:t>
      </w:r>
      <w:r w:rsidRPr="00811CD1">
        <w:rPr>
          <w:rFonts w:ascii="PT Astra Serif" w:hAnsi="PT Astra Serif"/>
          <w:color w:val="FFFFFF" w:themeColor="background1"/>
          <w:sz w:val="28"/>
          <w:szCs w:val="28"/>
          <w:u w:val="single"/>
        </w:rPr>
        <w:t>8 - 980</w:t>
      </w:r>
    </w:p>
    <w:p w14:paraId="6161A613" w14:textId="77777777" w:rsidR="001235C7" w:rsidRDefault="001235C7" w:rsidP="001235C7">
      <w:pPr>
        <w:ind w:right="-6"/>
        <w:jc w:val="center"/>
        <w:rPr>
          <w:rFonts w:ascii="PT Astra Serif" w:hAnsi="PT Astra Serif"/>
        </w:rPr>
      </w:pPr>
    </w:p>
    <w:p w14:paraId="7A2CFF9D" w14:textId="77777777" w:rsidR="001235C7" w:rsidRDefault="001235C7" w:rsidP="001235C7">
      <w:pPr>
        <w:ind w:right="-6"/>
        <w:jc w:val="center"/>
        <w:rPr>
          <w:rFonts w:ascii="PT Astra Serif" w:hAnsi="PT Astra Serif"/>
        </w:rPr>
      </w:pPr>
    </w:p>
    <w:p w14:paraId="2B572CA3" w14:textId="77777777" w:rsidR="001235C7" w:rsidRDefault="001235C7" w:rsidP="001235C7">
      <w:pPr>
        <w:ind w:right="-6"/>
        <w:jc w:val="center"/>
        <w:rPr>
          <w:rFonts w:ascii="PT Astra Serif" w:hAnsi="PT Astra Serif"/>
        </w:rPr>
      </w:pPr>
    </w:p>
    <w:p w14:paraId="4A5833C5" w14:textId="77777777" w:rsidR="001235C7" w:rsidRDefault="001235C7" w:rsidP="001235C7">
      <w:pPr>
        <w:ind w:right="-6"/>
        <w:jc w:val="center"/>
        <w:rPr>
          <w:rFonts w:ascii="PT Astra Serif" w:hAnsi="PT Astra Serif"/>
        </w:rPr>
      </w:pPr>
    </w:p>
    <w:p w14:paraId="34C6DC24" w14:textId="77777777" w:rsidR="001235C7" w:rsidRDefault="001235C7" w:rsidP="001235C7">
      <w:pPr>
        <w:ind w:right="-6"/>
        <w:jc w:val="center"/>
        <w:rPr>
          <w:rFonts w:ascii="PT Astra Serif" w:hAnsi="PT Astra Serif"/>
        </w:rPr>
      </w:pPr>
    </w:p>
    <w:p w14:paraId="4BF8272C" w14:textId="77777777" w:rsidR="001235C7" w:rsidRDefault="001235C7" w:rsidP="001235C7">
      <w:pPr>
        <w:ind w:right="-6"/>
        <w:jc w:val="center"/>
        <w:rPr>
          <w:rFonts w:ascii="PT Astra Serif" w:hAnsi="PT Astra Serif"/>
        </w:rPr>
      </w:pPr>
    </w:p>
    <w:p w14:paraId="0A039183" w14:textId="77777777" w:rsidR="001235C7" w:rsidRDefault="001235C7" w:rsidP="001235C7">
      <w:pPr>
        <w:ind w:right="-6"/>
        <w:jc w:val="center"/>
        <w:rPr>
          <w:rFonts w:ascii="PT Astra Serif" w:hAnsi="PT Astra Serif"/>
        </w:rPr>
      </w:pPr>
    </w:p>
    <w:p w14:paraId="45F20FDA" w14:textId="77777777" w:rsidR="001235C7" w:rsidRDefault="001235C7" w:rsidP="001235C7">
      <w:pPr>
        <w:ind w:right="-6"/>
        <w:jc w:val="center"/>
        <w:rPr>
          <w:rFonts w:ascii="PT Astra Serif" w:hAnsi="PT Astra Serif"/>
        </w:rPr>
      </w:pPr>
    </w:p>
    <w:p w14:paraId="7257000D" w14:textId="77777777" w:rsidR="001235C7" w:rsidRDefault="001235C7" w:rsidP="001235C7">
      <w:pPr>
        <w:ind w:right="-6"/>
        <w:jc w:val="center"/>
        <w:rPr>
          <w:rFonts w:ascii="PT Astra Serif" w:hAnsi="PT Astra Serif"/>
        </w:rPr>
      </w:pPr>
    </w:p>
    <w:p w14:paraId="0EA9D51B" w14:textId="77777777" w:rsidR="001235C7" w:rsidRDefault="001235C7" w:rsidP="001235C7">
      <w:pPr>
        <w:ind w:right="-6"/>
        <w:jc w:val="center"/>
        <w:rPr>
          <w:rFonts w:ascii="PT Astra Serif" w:hAnsi="PT Astra Serif"/>
        </w:rPr>
      </w:pPr>
      <w:r>
        <w:rPr>
          <w:rFonts w:ascii="PT Astra Serif" w:hAnsi="PT Astra Serif"/>
          <w:b/>
          <w:sz w:val="28"/>
          <w:szCs w:val="28"/>
        </w:rPr>
        <w:t>АДМИНИСТРАТИВНЫЙ РЕГЛАМЕНТ</w:t>
      </w:r>
      <w:r>
        <w:rPr>
          <w:rFonts w:ascii="PT Astra Serif" w:hAnsi="PT Astra Serif"/>
          <w:b/>
          <w:sz w:val="28"/>
        </w:rPr>
        <w:t xml:space="preserve">      </w:t>
      </w:r>
      <w:r>
        <w:rPr>
          <w:rFonts w:ascii="PT Astra Serif" w:hAnsi="PT Astra Serif"/>
          <w:b/>
          <w:sz w:val="28"/>
        </w:rPr>
        <w:br/>
      </w:r>
      <w:r>
        <w:rPr>
          <w:rFonts w:ascii="PT Astra Serif" w:hAnsi="PT Astra Serif"/>
          <w:b/>
          <w:sz w:val="28"/>
          <w:szCs w:val="28"/>
        </w:rPr>
        <w:t xml:space="preserve"> предоставления муниципальной услуги </w:t>
      </w:r>
    </w:p>
    <w:p w14:paraId="24613351" w14:textId="77777777" w:rsidR="001235C7" w:rsidRDefault="001235C7" w:rsidP="001235C7">
      <w:pPr>
        <w:ind w:right="-6"/>
        <w:jc w:val="center"/>
        <w:rPr>
          <w:rFonts w:ascii="PT Astra Serif" w:hAnsi="PT Astra Serif"/>
        </w:rPr>
      </w:pPr>
      <w:r w:rsidRPr="00811CD1">
        <w:rPr>
          <w:rFonts w:ascii="PT Astra Serif" w:hAnsi="PT Astra Serif"/>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FFA8158" w14:textId="77777777" w:rsidR="001235C7" w:rsidRDefault="001235C7" w:rsidP="001235C7">
      <w:pPr>
        <w:jc w:val="center"/>
        <w:rPr>
          <w:rFonts w:ascii="PT Astra Serif" w:hAnsi="PT Astra Serif"/>
        </w:rPr>
      </w:pPr>
    </w:p>
    <w:p w14:paraId="0840DB6C" w14:textId="77777777" w:rsidR="001235C7" w:rsidRDefault="001235C7" w:rsidP="001235C7">
      <w:pPr>
        <w:pStyle w:val="ConsPlusNormal"/>
        <w:jc w:val="center"/>
        <w:rPr>
          <w:rFonts w:ascii="PT Astra Serif" w:hAnsi="PT Astra Serif"/>
          <w:sz w:val="28"/>
          <w:szCs w:val="28"/>
        </w:rPr>
      </w:pPr>
    </w:p>
    <w:p w14:paraId="3B2E7887" w14:textId="77777777" w:rsidR="001235C7" w:rsidRDefault="001235C7" w:rsidP="001235C7">
      <w:pPr>
        <w:pStyle w:val="ConsPlusNormal"/>
        <w:jc w:val="center"/>
        <w:rPr>
          <w:rFonts w:ascii="PT Astra Serif" w:hAnsi="PT Astra Serif"/>
          <w:sz w:val="28"/>
          <w:szCs w:val="28"/>
        </w:rPr>
      </w:pPr>
    </w:p>
    <w:p w14:paraId="00D2B906" w14:textId="77777777" w:rsidR="001235C7" w:rsidRDefault="001235C7" w:rsidP="001235C7">
      <w:pPr>
        <w:pStyle w:val="ConsPlusNormal"/>
        <w:jc w:val="center"/>
        <w:rPr>
          <w:rFonts w:ascii="PT Astra Serif" w:hAnsi="PT Astra Serif"/>
          <w:sz w:val="28"/>
          <w:szCs w:val="28"/>
        </w:rPr>
      </w:pPr>
    </w:p>
    <w:p w14:paraId="2F10D6D3" w14:textId="77777777" w:rsidR="001235C7" w:rsidRDefault="001235C7" w:rsidP="001235C7">
      <w:pPr>
        <w:pStyle w:val="ConsPlusNormal"/>
        <w:jc w:val="center"/>
        <w:rPr>
          <w:rFonts w:ascii="PT Astra Serif" w:hAnsi="PT Astra Serif"/>
          <w:sz w:val="28"/>
          <w:szCs w:val="28"/>
        </w:rPr>
      </w:pPr>
    </w:p>
    <w:p w14:paraId="340E269C" w14:textId="77777777" w:rsidR="001235C7" w:rsidRDefault="001235C7" w:rsidP="001235C7">
      <w:pPr>
        <w:pStyle w:val="ConsPlusNormal"/>
        <w:jc w:val="center"/>
        <w:rPr>
          <w:rFonts w:ascii="PT Astra Serif" w:hAnsi="PT Astra Serif"/>
          <w:sz w:val="28"/>
          <w:szCs w:val="28"/>
        </w:rPr>
      </w:pPr>
    </w:p>
    <w:p w14:paraId="1DEBF85E" w14:textId="77777777" w:rsidR="001235C7" w:rsidRDefault="001235C7" w:rsidP="001235C7">
      <w:pPr>
        <w:pStyle w:val="ConsPlusNormal"/>
        <w:jc w:val="center"/>
        <w:rPr>
          <w:rFonts w:ascii="PT Astra Serif" w:hAnsi="PT Astra Serif"/>
          <w:sz w:val="28"/>
          <w:szCs w:val="28"/>
        </w:rPr>
      </w:pPr>
    </w:p>
    <w:p w14:paraId="00A3E723" w14:textId="77777777" w:rsidR="001235C7" w:rsidRDefault="001235C7" w:rsidP="001235C7">
      <w:pPr>
        <w:pStyle w:val="ConsPlusNormal"/>
        <w:jc w:val="center"/>
        <w:rPr>
          <w:rFonts w:ascii="PT Astra Serif" w:hAnsi="PT Astra Serif"/>
          <w:sz w:val="28"/>
          <w:szCs w:val="28"/>
        </w:rPr>
      </w:pPr>
    </w:p>
    <w:p w14:paraId="2AE6CF4B" w14:textId="77777777" w:rsidR="001235C7" w:rsidRDefault="001235C7" w:rsidP="001235C7">
      <w:pPr>
        <w:pStyle w:val="ConsPlusNormal"/>
        <w:jc w:val="center"/>
        <w:rPr>
          <w:rFonts w:ascii="PT Astra Serif" w:hAnsi="PT Astra Serif"/>
          <w:sz w:val="28"/>
          <w:szCs w:val="28"/>
        </w:rPr>
      </w:pPr>
    </w:p>
    <w:p w14:paraId="73AB3A76" w14:textId="77777777" w:rsidR="001235C7" w:rsidRDefault="001235C7" w:rsidP="001235C7">
      <w:pPr>
        <w:pStyle w:val="ConsPlusNormal"/>
        <w:jc w:val="center"/>
        <w:rPr>
          <w:rFonts w:ascii="PT Astra Serif" w:hAnsi="PT Astra Serif"/>
          <w:sz w:val="28"/>
          <w:szCs w:val="28"/>
        </w:rPr>
      </w:pPr>
    </w:p>
    <w:p w14:paraId="0AEEB622" w14:textId="77777777" w:rsidR="001235C7" w:rsidRDefault="001235C7" w:rsidP="001235C7">
      <w:pPr>
        <w:pStyle w:val="ConsPlusNormal"/>
        <w:jc w:val="center"/>
        <w:rPr>
          <w:rFonts w:ascii="PT Astra Serif" w:hAnsi="PT Astra Serif"/>
          <w:sz w:val="28"/>
          <w:szCs w:val="28"/>
        </w:rPr>
      </w:pPr>
    </w:p>
    <w:p w14:paraId="02CDF42C" w14:textId="77777777" w:rsidR="001235C7" w:rsidRDefault="001235C7" w:rsidP="001235C7">
      <w:pPr>
        <w:pStyle w:val="ConsPlusNormal"/>
        <w:jc w:val="center"/>
        <w:rPr>
          <w:rFonts w:ascii="PT Astra Serif" w:hAnsi="PT Astra Serif"/>
          <w:sz w:val="28"/>
          <w:szCs w:val="28"/>
        </w:rPr>
      </w:pPr>
    </w:p>
    <w:p w14:paraId="321CE9D7" w14:textId="77777777" w:rsidR="001235C7" w:rsidRDefault="001235C7" w:rsidP="001235C7">
      <w:pPr>
        <w:pStyle w:val="ConsPlusNormal"/>
        <w:jc w:val="center"/>
        <w:rPr>
          <w:rFonts w:ascii="PT Astra Serif" w:hAnsi="PT Astra Serif"/>
          <w:sz w:val="28"/>
          <w:szCs w:val="28"/>
        </w:rPr>
      </w:pPr>
    </w:p>
    <w:p w14:paraId="1A43BD3E" w14:textId="77777777" w:rsidR="001235C7" w:rsidRDefault="001235C7" w:rsidP="001235C7">
      <w:pPr>
        <w:pStyle w:val="ConsPlusNormal"/>
        <w:jc w:val="center"/>
        <w:rPr>
          <w:rFonts w:ascii="PT Astra Serif" w:hAnsi="PT Astra Serif"/>
          <w:sz w:val="28"/>
          <w:szCs w:val="28"/>
        </w:rPr>
      </w:pPr>
    </w:p>
    <w:p w14:paraId="33BFBFBA" w14:textId="77777777" w:rsidR="001235C7" w:rsidRDefault="001235C7" w:rsidP="001235C7">
      <w:pPr>
        <w:pStyle w:val="ConsPlusNormal"/>
        <w:jc w:val="center"/>
        <w:rPr>
          <w:rFonts w:ascii="PT Astra Serif" w:hAnsi="PT Astra Serif"/>
          <w:sz w:val="28"/>
          <w:szCs w:val="28"/>
        </w:rPr>
      </w:pPr>
    </w:p>
    <w:p w14:paraId="5E2B11FE" w14:textId="77777777" w:rsidR="001235C7" w:rsidRDefault="001235C7" w:rsidP="001235C7">
      <w:pPr>
        <w:pStyle w:val="ConsPlusNormal"/>
        <w:jc w:val="center"/>
        <w:rPr>
          <w:rFonts w:ascii="PT Astra Serif" w:hAnsi="PT Astra Serif"/>
          <w:sz w:val="28"/>
          <w:szCs w:val="28"/>
        </w:rPr>
      </w:pPr>
    </w:p>
    <w:p w14:paraId="355E2BCB" w14:textId="77777777" w:rsidR="001235C7" w:rsidRDefault="001235C7" w:rsidP="001235C7">
      <w:pPr>
        <w:pStyle w:val="ConsPlusNormal"/>
        <w:jc w:val="center"/>
        <w:rPr>
          <w:rFonts w:ascii="PT Astra Serif" w:hAnsi="PT Astra Serif"/>
          <w:sz w:val="28"/>
          <w:szCs w:val="28"/>
        </w:rPr>
      </w:pPr>
    </w:p>
    <w:p w14:paraId="78C2E183" w14:textId="77777777" w:rsidR="001235C7" w:rsidRDefault="001235C7" w:rsidP="001235C7">
      <w:pPr>
        <w:pStyle w:val="ConsPlusNormal"/>
        <w:jc w:val="center"/>
        <w:rPr>
          <w:rFonts w:ascii="PT Astra Serif" w:hAnsi="PT Astra Serif"/>
          <w:sz w:val="28"/>
          <w:szCs w:val="28"/>
        </w:rPr>
      </w:pPr>
    </w:p>
    <w:p w14:paraId="67524577" w14:textId="77777777" w:rsidR="001235C7" w:rsidRDefault="001235C7" w:rsidP="001235C7">
      <w:pPr>
        <w:pStyle w:val="ConsPlusNormal"/>
        <w:jc w:val="center"/>
        <w:rPr>
          <w:rFonts w:ascii="PT Astra Serif" w:hAnsi="PT Astra Serif"/>
          <w:sz w:val="28"/>
          <w:szCs w:val="28"/>
        </w:rPr>
      </w:pPr>
    </w:p>
    <w:p w14:paraId="5A3FCF34" w14:textId="77777777" w:rsidR="001235C7" w:rsidRDefault="001235C7" w:rsidP="001235C7">
      <w:pPr>
        <w:pStyle w:val="ConsPlusNormal"/>
        <w:jc w:val="center"/>
        <w:rPr>
          <w:rFonts w:ascii="PT Astra Serif" w:hAnsi="PT Astra Serif"/>
          <w:sz w:val="28"/>
          <w:szCs w:val="28"/>
        </w:rPr>
      </w:pPr>
    </w:p>
    <w:p w14:paraId="5CFCEA16" w14:textId="77777777" w:rsidR="001235C7" w:rsidRDefault="001235C7" w:rsidP="001235C7">
      <w:pPr>
        <w:pStyle w:val="ConsPlusNormal"/>
        <w:jc w:val="center"/>
        <w:rPr>
          <w:rFonts w:ascii="PT Astra Serif" w:hAnsi="PT Astra Serif"/>
          <w:sz w:val="28"/>
          <w:szCs w:val="28"/>
        </w:rPr>
      </w:pPr>
    </w:p>
    <w:p w14:paraId="6DAD32EB" w14:textId="77777777" w:rsidR="001235C7" w:rsidRDefault="001235C7" w:rsidP="001235C7">
      <w:pPr>
        <w:pStyle w:val="ConsPlusNormal"/>
        <w:jc w:val="center"/>
        <w:rPr>
          <w:rFonts w:ascii="PT Astra Serif" w:hAnsi="PT Astra Serif"/>
          <w:sz w:val="28"/>
          <w:szCs w:val="28"/>
        </w:rPr>
      </w:pPr>
    </w:p>
    <w:p w14:paraId="288754EA" w14:textId="77777777" w:rsidR="001235C7" w:rsidRDefault="001235C7" w:rsidP="001235C7">
      <w:pPr>
        <w:pStyle w:val="ConsPlusNormal"/>
        <w:jc w:val="center"/>
        <w:rPr>
          <w:rFonts w:ascii="PT Astra Serif" w:hAnsi="PT Astra Serif"/>
          <w:sz w:val="28"/>
          <w:szCs w:val="28"/>
        </w:rPr>
      </w:pPr>
    </w:p>
    <w:p w14:paraId="6AD14C14" w14:textId="77777777" w:rsidR="001235C7" w:rsidRDefault="001235C7" w:rsidP="001235C7">
      <w:pPr>
        <w:pStyle w:val="ConsPlusNormal"/>
        <w:jc w:val="center"/>
        <w:rPr>
          <w:rFonts w:ascii="PT Astra Serif" w:hAnsi="PT Astra Serif"/>
          <w:sz w:val="28"/>
          <w:szCs w:val="28"/>
        </w:rPr>
      </w:pPr>
    </w:p>
    <w:p w14:paraId="7A608882" w14:textId="77777777" w:rsidR="001235C7" w:rsidRDefault="001235C7" w:rsidP="001235C7">
      <w:pPr>
        <w:pStyle w:val="ConsPlusNormal"/>
        <w:jc w:val="center"/>
        <w:rPr>
          <w:rFonts w:ascii="PT Astra Serif" w:hAnsi="PT Astra Serif"/>
          <w:sz w:val="28"/>
          <w:szCs w:val="28"/>
        </w:rPr>
      </w:pPr>
    </w:p>
    <w:p w14:paraId="6461DD22" w14:textId="77777777" w:rsidR="001235C7" w:rsidRDefault="001235C7" w:rsidP="001235C7">
      <w:pPr>
        <w:pStyle w:val="ConsPlusNormal"/>
        <w:jc w:val="center"/>
        <w:rPr>
          <w:rFonts w:ascii="PT Astra Serif" w:hAnsi="PT Astra Serif"/>
          <w:sz w:val="28"/>
          <w:szCs w:val="28"/>
        </w:rPr>
      </w:pPr>
    </w:p>
    <w:p w14:paraId="196D4F93" w14:textId="77777777" w:rsidR="001235C7" w:rsidRPr="00874394" w:rsidRDefault="001235C7" w:rsidP="001235C7">
      <w:pPr>
        <w:pStyle w:val="ConsPlusNormal"/>
        <w:jc w:val="center"/>
        <w:rPr>
          <w:rFonts w:ascii="PT Astra Serif" w:hAnsi="PT Astra Serif"/>
          <w:b/>
        </w:rPr>
      </w:pPr>
      <w:r w:rsidRPr="00874394">
        <w:rPr>
          <w:rFonts w:ascii="PT Astra Serif" w:hAnsi="PT Astra Serif"/>
          <w:b/>
          <w:sz w:val="28"/>
          <w:szCs w:val="28"/>
        </w:rPr>
        <w:t>1. Общие положения</w:t>
      </w:r>
    </w:p>
    <w:p w14:paraId="1192754D" w14:textId="77777777" w:rsidR="001235C7" w:rsidRPr="00874394" w:rsidRDefault="001235C7" w:rsidP="001235C7">
      <w:pPr>
        <w:pStyle w:val="ConsPlusNormal"/>
        <w:jc w:val="both"/>
        <w:rPr>
          <w:rFonts w:ascii="PT Astra Serif" w:hAnsi="PT Astra Serif"/>
          <w:b/>
        </w:rPr>
      </w:pPr>
    </w:p>
    <w:p w14:paraId="3AAAB59C" w14:textId="77777777" w:rsidR="001235C7" w:rsidRPr="00874394" w:rsidRDefault="001235C7" w:rsidP="001235C7">
      <w:pPr>
        <w:pStyle w:val="ConsPlusNormal"/>
        <w:numPr>
          <w:ilvl w:val="1"/>
          <w:numId w:val="1"/>
        </w:numPr>
        <w:jc w:val="center"/>
        <w:rPr>
          <w:rFonts w:ascii="PT Astra Serif" w:hAnsi="PT Astra Serif"/>
          <w:b/>
        </w:rPr>
      </w:pPr>
      <w:r>
        <w:rPr>
          <w:rFonts w:ascii="PT Astra Serif" w:hAnsi="PT Astra Serif"/>
          <w:b/>
          <w:sz w:val="28"/>
          <w:szCs w:val="28"/>
        </w:rPr>
        <w:t xml:space="preserve"> </w:t>
      </w:r>
      <w:r w:rsidRPr="00874394">
        <w:rPr>
          <w:rFonts w:ascii="PT Astra Serif" w:hAnsi="PT Astra Serif"/>
          <w:b/>
          <w:sz w:val="28"/>
          <w:szCs w:val="28"/>
        </w:rPr>
        <w:t>Предмет регулирования административного регламента предоставления муниципальной услуги</w:t>
      </w:r>
    </w:p>
    <w:p w14:paraId="4205E2B6" w14:textId="77777777" w:rsidR="001235C7" w:rsidRDefault="001235C7" w:rsidP="001235C7">
      <w:pPr>
        <w:jc w:val="center"/>
        <w:rPr>
          <w:rFonts w:ascii="PT Astra Serif" w:hAnsi="PT Astra Serif"/>
        </w:rPr>
      </w:pPr>
    </w:p>
    <w:p w14:paraId="76D72D1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  Предметом регулирования настоящего административного регламента предоставления муниципальной услуги </w:t>
      </w:r>
      <w:r w:rsidRPr="00811CD1">
        <w:rPr>
          <w:rFonts w:ascii="PT Astra Serif" w:hAnsi="PT Astra Serif"/>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11CD1">
        <w:rPr>
          <w:rFonts w:ascii="PT Astra Serif" w:hAnsi="PT Astra Serif"/>
          <w:b/>
          <w:sz w:val="28"/>
          <w:szCs w:val="28"/>
        </w:rPr>
        <w:t xml:space="preserve"> </w:t>
      </w:r>
      <w:r>
        <w:rPr>
          <w:rFonts w:ascii="PT Astra Serif" w:hAnsi="PT Astra Serif"/>
          <w:sz w:val="28"/>
          <w:szCs w:val="28"/>
        </w:rPr>
        <w:t xml:space="preserve">(далее - Административный регламент) является предоставление администрацией муниципального образования Щекинский район (далее - Администрация) муниципальной услуги по </w:t>
      </w:r>
      <w:r w:rsidRPr="00811CD1">
        <w:rPr>
          <w:rFonts w:ascii="PT Astra Serif" w:hAnsi="PT Astra Serif"/>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Муниципальная услуга).</w:t>
      </w:r>
    </w:p>
    <w:p w14:paraId="37E8D3EC" w14:textId="77777777" w:rsidR="001235C7" w:rsidRDefault="001235C7" w:rsidP="001235C7">
      <w:pPr>
        <w:pStyle w:val="ConsPlusNormal"/>
        <w:ind w:firstLine="540"/>
        <w:jc w:val="both"/>
        <w:rPr>
          <w:rFonts w:ascii="PT Astra Serif" w:hAnsi="PT Astra Serif"/>
        </w:rPr>
      </w:pPr>
      <w:r>
        <w:rPr>
          <w:rFonts w:ascii="PT Astra Serif" w:hAnsi="PT Astra Serif"/>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14:paraId="7A16CA31" w14:textId="77777777" w:rsidR="001235C7" w:rsidRDefault="001235C7" w:rsidP="001235C7">
      <w:pPr>
        <w:pStyle w:val="ConsPlusNormal"/>
        <w:ind w:firstLine="540"/>
        <w:jc w:val="center"/>
        <w:rPr>
          <w:rFonts w:ascii="PT Astra Serif" w:hAnsi="PT Astra Serif"/>
        </w:rPr>
      </w:pPr>
    </w:p>
    <w:p w14:paraId="5757A240" w14:textId="77777777" w:rsidR="001235C7" w:rsidRPr="00874394" w:rsidRDefault="001235C7" w:rsidP="001235C7">
      <w:pPr>
        <w:pStyle w:val="ConsPlusNormal"/>
        <w:numPr>
          <w:ilvl w:val="1"/>
          <w:numId w:val="1"/>
        </w:numPr>
        <w:jc w:val="center"/>
        <w:rPr>
          <w:rFonts w:ascii="PT Astra Serif" w:hAnsi="PT Astra Serif"/>
          <w:b/>
        </w:rPr>
      </w:pPr>
      <w:r>
        <w:rPr>
          <w:rFonts w:ascii="PT Astra Serif" w:hAnsi="PT Astra Serif"/>
          <w:b/>
          <w:sz w:val="28"/>
          <w:szCs w:val="28"/>
        </w:rPr>
        <w:t xml:space="preserve"> </w:t>
      </w:r>
      <w:r w:rsidRPr="00874394">
        <w:rPr>
          <w:rFonts w:ascii="PT Astra Serif" w:hAnsi="PT Astra Serif"/>
          <w:b/>
          <w:sz w:val="28"/>
          <w:szCs w:val="28"/>
        </w:rPr>
        <w:t>Лица, имеющие право на получение муниципальной услуги</w:t>
      </w:r>
    </w:p>
    <w:p w14:paraId="57F8532E" w14:textId="77777777" w:rsidR="001235C7" w:rsidRDefault="001235C7" w:rsidP="001235C7">
      <w:pPr>
        <w:pStyle w:val="ConsPlusNormal"/>
        <w:ind w:firstLine="540"/>
        <w:jc w:val="both"/>
        <w:rPr>
          <w:rFonts w:ascii="PT Astra Serif" w:hAnsi="PT Astra Serif"/>
        </w:rPr>
      </w:pPr>
    </w:p>
    <w:p w14:paraId="6C9BF50F" w14:textId="77777777" w:rsidR="001235C7" w:rsidRPr="0083795D" w:rsidRDefault="001235C7" w:rsidP="001235C7">
      <w:pPr>
        <w:ind w:firstLine="708"/>
        <w:jc w:val="both"/>
        <w:rPr>
          <w:rFonts w:ascii="PT Astra Serif" w:hAnsi="PT Astra Serif"/>
          <w:sz w:val="28"/>
          <w:szCs w:val="28"/>
        </w:rPr>
      </w:pPr>
      <w:r>
        <w:rPr>
          <w:rFonts w:ascii="PT Astra Serif" w:hAnsi="PT Astra Serif"/>
          <w:sz w:val="28"/>
          <w:szCs w:val="28"/>
        </w:rPr>
        <w:t xml:space="preserve"> Заявителем на </w:t>
      </w:r>
      <w:r w:rsidRPr="0083795D">
        <w:rPr>
          <w:rFonts w:ascii="PT Astra Serif" w:hAnsi="PT Astra Serif"/>
          <w:sz w:val="28"/>
          <w:szCs w:val="28"/>
        </w:rPr>
        <w:t xml:space="preserve">предоставление Муниципальной услуги (далее – Заявитель) является </w:t>
      </w:r>
      <w:r>
        <w:rPr>
          <w:sz w:val="28"/>
          <w:szCs w:val="28"/>
        </w:rPr>
        <w:t>физическое лицо, имеющее государственный сертификат на материнский (семейный) капитал</w:t>
      </w:r>
      <w:r w:rsidRPr="0083795D">
        <w:rPr>
          <w:rFonts w:ascii="PT Astra Serif" w:hAnsi="PT Astra Serif"/>
          <w:sz w:val="28"/>
          <w:szCs w:val="28"/>
        </w:rPr>
        <w:t>, обративш</w:t>
      </w:r>
      <w:r>
        <w:rPr>
          <w:rFonts w:ascii="PT Astra Serif" w:hAnsi="PT Astra Serif"/>
          <w:sz w:val="28"/>
          <w:szCs w:val="28"/>
        </w:rPr>
        <w:t>ее</w:t>
      </w:r>
      <w:r w:rsidRPr="0083795D">
        <w:rPr>
          <w:rFonts w:ascii="PT Astra Serif" w:hAnsi="PT Astra Serif"/>
          <w:sz w:val="28"/>
          <w:szCs w:val="28"/>
        </w:rPr>
        <w:t xml:space="preserve">ся в Администрацию за предоставлением Муниципальной услуги с заявлением в письменной </w:t>
      </w:r>
      <w:r>
        <w:rPr>
          <w:sz w:val="28"/>
          <w:szCs w:val="28"/>
        </w:rPr>
        <w:t>форме</w:t>
      </w:r>
      <w:r w:rsidRPr="0083795D">
        <w:rPr>
          <w:rFonts w:ascii="PT Astra Serif" w:hAnsi="PT Astra Serif"/>
          <w:sz w:val="28"/>
          <w:szCs w:val="28"/>
        </w:rPr>
        <w:t xml:space="preserve"> (согласно </w:t>
      </w:r>
      <w:r>
        <w:rPr>
          <w:rFonts w:ascii="PT Astra Serif" w:hAnsi="PT Astra Serif"/>
          <w:sz w:val="28"/>
          <w:szCs w:val="28"/>
        </w:rPr>
        <w:t>п</w:t>
      </w:r>
      <w:r w:rsidRPr="0083795D">
        <w:rPr>
          <w:rFonts w:ascii="PT Astra Serif" w:hAnsi="PT Astra Serif"/>
          <w:sz w:val="28"/>
          <w:szCs w:val="28"/>
        </w:rPr>
        <w:t xml:space="preserve">риложению № 1) или </w:t>
      </w:r>
      <w:r>
        <w:rPr>
          <w:sz w:val="28"/>
          <w:szCs w:val="28"/>
        </w:rPr>
        <w:t>в электронном виде в</w:t>
      </w:r>
      <w:r w:rsidRPr="0083795D">
        <w:rPr>
          <w:sz w:val="28"/>
          <w:szCs w:val="28"/>
        </w:rPr>
        <w:t xml:space="preserve"> </w:t>
      </w:r>
      <w:r>
        <w:rPr>
          <w:sz w:val="28"/>
          <w:szCs w:val="28"/>
        </w:rPr>
        <w:t>форме электронного документа</w:t>
      </w:r>
      <w:r w:rsidRPr="0083795D">
        <w:rPr>
          <w:rFonts w:ascii="PT Astra Serif" w:hAnsi="PT Astra Serif"/>
          <w:sz w:val="28"/>
          <w:szCs w:val="28"/>
        </w:rPr>
        <w:t>.</w:t>
      </w:r>
    </w:p>
    <w:p w14:paraId="36152920" w14:textId="77777777" w:rsidR="001235C7" w:rsidRDefault="001235C7" w:rsidP="001235C7">
      <w:pPr>
        <w:pStyle w:val="ConsPlusNormal"/>
        <w:jc w:val="center"/>
        <w:rPr>
          <w:rFonts w:ascii="PT Astra Serif" w:hAnsi="PT Astra Serif"/>
        </w:rPr>
      </w:pPr>
    </w:p>
    <w:p w14:paraId="64D78105" w14:textId="77777777" w:rsidR="001235C7" w:rsidRPr="00874394" w:rsidRDefault="001235C7" w:rsidP="001235C7">
      <w:pPr>
        <w:pStyle w:val="ConsPlusNormal"/>
        <w:numPr>
          <w:ilvl w:val="1"/>
          <w:numId w:val="1"/>
        </w:numPr>
        <w:jc w:val="center"/>
        <w:rPr>
          <w:rFonts w:ascii="PT Astra Serif" w:hAnsi="PT Astra Serif"/>
          <w:b/>
        </w:rPr>
      </w:pPr>
      <w:r>
        <w:rPr>
          <w:rFonts w:ascii="PT Astra Serif" w:hAnsi="PT Astra Serif"/>
          <w:b/>
          <w:sz w:val="28"/>
          <w:szCs w:val="28"/>
        </w:rPr>
        <w:t xml:space="preserve"> </w:t>
      </w:r>
      <w:r w:rsidRPr="00874394">
        <w:rPr>
          <w:rFonts w:ascii="PT Astra Serif" w:hAnsi="PT Astra Serif"/>
          <w:b/>
          <w:sz w:val="28"/>
          <w:szCs w:val="28"/>
        </w:rPr>
        <w:t>Требования к порядку информирования о порядке предоставления муниципальной услуги</w:t>
      </w:r>
    </w:p>
    <w:p w14:paraId="3A7D9933" w14:textId="77777777" w:rsidR="001235C7" w:rsidRDefault="001235C7" w:rsidP="001235C7">
      <w:pPr>
        <w:pStyle w:val="ConsPlusNormal"/>
        <w:ind w:firstLine="540"/>
        <w:jc w:val="center"/>
        <w:rPr>
          <w:rFonts w:ascii="PT Astra Serif" w:hAnsi="PT Astra Serif"/>
        </w:rPr>
      </w:pPr>
    </w:p>
    <w:p w14:paraId="7F6B011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1.3.1 Информирование Заявителей о порядке предоставления Муниципальной услуги обеспечивается должностными лицами Администрации.</w:t>
      </w:r>
    </w:p>
    <w:p w14:paraId="47156E6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Основными требованиями к информированию Заявителей о </w:t>
      </w:r>
      <w:r>
        <w:rPr>
          <w:rFonts w:ascii="PT Astra Serif" w:hAnsi="PT Astra Serif"/>
          <w:sz w:val="28"/>
          <w:szCs w:val="28"/>
        </w:rPr>
        <w:lastRenderedPageBreak/>
        <w:t>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C383A8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1.3.2. Информация о порядке предоставления Муниципальной услуги содержит следующие сведения:</w:t>
      </w:r>
    </w:p>
    <w:p w14:paraId="34295AB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наименование и почтовые адреса Администрации;</w:t>
      </w:r>
    </w:p>
    <w:p w14:paraId="31897E3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справочные номера телефонов Администрации;</w:t>
      </w:r>
    </w:p>
    <w:p w14:paraId="02BAC64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 адреса официальных сайтов Администрации в информационно-телекоммуникационной сети Интернет (далее - сеть Интернет);</w:t>
      </w:r>
    </w:p>
    <w:p w14:paraId="5254D57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график работы Администрации;</w:t>
      </w:r>
    </w:p>
    <w:p w14:paraId="1B8E7AB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14:paraId="4405D32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6) перечень документов, необходимых для получения Муниципальной услуги;</w:t>
      </w:r>
    </w:p>
    <w:p w14:paraId="2E8387B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7) выдержки из правовых актов, содержащих нормы, регулирующие деятельность по предоставлению Муниципальной услуги;</w:t>
      </w:r>
    </w:p>
    <w:p w14:paraId="06FA68E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8) текст настоящего Административного регламента с </w:t>
      </w:r>
      <w:hyperlink w:anchor="P623" w:history="1">
        <w:r>
          <w:rPr>
            <w:rFonts w:ascii="PT Astra Serif" w:hAnsi="PT Astra Serif"/>
            <w:sz w:val="28"/>
            <w:szCs w:val="28"/>
          </w:rPr>
          <w:t>приложениями</w:t>
        </w:r>
      </w:hyperlink>
      <w:r>
        <w:rPr>
          <w:rFonts w:ascii="PT Astra Serif" w:hAnsi="PT Astra Serif"/>
          <w:sz w:val="28"/>
          <w:szCs w:val="28"/>
        </w:rPr>
        <w:t>;</w:t>
      </w:r>
    </w:p>
    <w:p w14:paraId="4F97FFB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9) краткое описание порядка предоставления Муниципальной услуги;</w:t>
      </w:r>
    </w:p>
    <w:p w14:paraId="153A3BD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10) образцы оформления документов, необходимых для получения Муниципальной услуги, и требования к ним;</w:t>
      </w:r>
    </w:p>
    <w:p w14:paraId="7615921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11) перечень типовых, наиболее актуальных вопросов граждан, относящихся к компетенции Администрации и ответы на них.</w:t>
      </w:r>
    </w:p>
    <w:p w14:paraId="3491B1E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1.3.3. 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14:paraId="5461C99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1.3.4. Справочная </w:t>
      </w:r>
      <w:hyperlink w:anchor="P623" w:history="1">
        <w:r>
          <w:rPr>
            <w:rFonts w:ascii="PT Astra Serif" w:hAnsi="PT Astra Serif"/>
            <w:sz w:val="28"/>
            <w:szCs w:val="28"/>
          </w:rPr>
          <w:t>информация</w:t>
        </w:r>
      </w:hyperlink>
      <w:r>
        <w:rPr>
          <w:rFonts w:ascii="PT Astra Serif"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w:t>
      </w:r>
      <w:r>
        <w:rPr>
          <w:rFonts w:ascii="PT Astra Serif" w:hAnsi="PT Astra Serif"/>
          <w:sz w:val="28"/>
          <w:szCs w:val="28"/>
        </w:rPr>
        <w:lastRenderedPageBreak/>
        <w:t xml:space="preserve">№ 3 к Административному регламенту. </w:t>
      </w:r>
    </w:p>
    <w:p w14:paraId="467FC9A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1.3.5. При общении с Заявителями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2F67C1B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1.3.6.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14:paraId="3A7E7BB8" w14:textId="77777777" w:rsidR="001235C7" w:rsidRPr="00874394" w:rsidRDefault="001235C7" w:rsidP="001235C7">
      <w:pPr>
        <w:pStyle w:val="ConsPlusNormal"/>
        <w:jc w:val="center"/>
        <w:rPr>
          <w:rFonts w:ascii="PT Astra Serif" w:hAnsi="PT Astra Serif"/>
          <w:b/>
        </w:rPr>
      </w:pPr>
      <w:r w:rsidRPr="00874394">
        <w:rPr>
          <w:rFonts w:ascii="PT Astra Serif" w:hAnsi="PT Astra Serif"/>
          <w:b/>
          <w:sz w:val="28"/>
          <w:szCs w:val="28"/>
        </w:rPr>
        <w:t>2. Стандарт предоставления муниципальной услуги</w:t>
      </w:r>
    </w:p>
    <w:p w14:paraId="215D0236" w14:textId="77777777" w:rsidR="001235C7" w:rsidRPr="00874394" w:rsidRDefault="001235C7" w:rsidP="001235C7">
      <w:pPr>
        <w:pStyle w:val="ConsPlusNormal"/>
        <w:jc w:val="both"/>
        <w:rPr>
          <w:rFonts w:ascii="PT Astra Serif" w:hAnsi="PT Astra Serif"/>
          <w:b/>
        </w:rPr>
      </w:pPr>
    </w:p>
    <w:p w14:paraId="082A8638" w14:textId="77777777" w:rsidR="001235C7" w:rsidRPr="00874394" w:rsidRDefault="001235C7" w:rsidP="001235C7">
      <w:pPr>
        <w:pStyle w:val="ConsPlusNormal"/>
        <w:jc w:val="center"/>
        <w:rPr>
          <w:rFonts w:ascii="PT Astra Serif" w:hAnsi="PT Astra Serif"/>
          <w:b/>
        </w:rPr>
      </w:pPr>
      <w:r>
        <w:rPr>
          <w:rFonts w:ascii="PT Astra Serif" w:hAnsi="PT Astra Serif"/>
          <w:b/>
          <w:sz w:val="28"/>
          <w:szCs w:val="28"/>
        </w:rPr>
        <w:t xml:space="preserve">2.1. </w:t>
      </w:r>
      <w:r w:rsidRPr="00874394">
        <w:rPr>
          <w:rFonts w:ascii="PT Astra Serif" w:hAnsi="PT Astra Serif"/>
          <w:b/>
          <w:sz w:val="28"/>
          <w:szCs w:val="28"/>
        </w:rPr>
        <w:t>Наименование муниципальной услуги</w:t>
      </w:r>
    </w:p>
    <w:p w14:paraId="626BD973" w14:textId="77777777" w:rsidR="001235C7" w:rsidRDefault="001235C7" w:rsidP="001235C7">
      <w:pPr>
        <w:pStyle w:val="ConsPlusNormal"/>
        <w:jc w:val="both"/>
        <w:rPr>
          <w:rFonts w:ascii="PT Astra Serif" w:hAnsi="PT Astra Serif"/>
        </w:rPr>
      </w:pPr>
    </w:p>
    <w:p w14:paraId="5E81F91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  Наименование Муниципальной услуги – «</w:t>
      </w:r>
      <w:r w:rsidRPr="00811CD1">
        <w:rPr>
          <w:rFonts w:ascii="PT Astra Serif" w:hAnsi="PT Astra Serif"/>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w:t>
      </w:r>
    </w:p>
    <w:p w14:paraId="3B3D481C" w14:textId="77777777" w:rsidR="001235C7" w:rsidRDefault="001235C7" w:rsidP="001235C7">
      <w:pPr>
        <w:pStyle w:val="ConsPlusNormal"/>
        <w:ind w:firstLine="540"/>
        <w:jc w:val="both"/>
        <w:rPr>
          <w:rFonts w:ascii="PT Astra Serif" w:hAnsi="PT Astra Serif"/>
        </w:rPr>
      </w:pPr>
    </w:p>
    <w:p w14:paraId="39043DD4" w14:textId="77777777" w:rsidR="001235C7" w:rsidRPr="00874394" w:rsidRDefault="001235C7" w:rsidP="001235C7">
      <w:pPr>
        <w:pStyle w:val="ConsPlusNormal"/>
        <w:jc w:val="center"/>
        <w:rPr>
          <w:rFonts w:ascii="PT Astra Serif" w:hAnsi="PT Astra Serif"/>
          <w:b/>
        </w:rPr>
      </w:pPr>
      <w:r>
        <w:rPr>
          <w:rFonts w:ascii="PT Astra Serif" w:hAnsi="PT Astra Serif"/>
          <w:b/>
          <w:sz w:val="28"/>
          <w:szCs w:val="28"/>
        </w:rPr>
        <w:t xml:space="preserve">2.2. </w:t>
      </w:r>
      <w:r w:rsidRPr="00874394">
        <w:rPr>
          <w:rFonts w:ascii="PT Astra Serif" w:hAnsi="PT Astra Serif"/>
          <w:b/>
          <w:sz w:val="28"/>
          <w:szCs w:val="28"/>
        </w:rPr>
        <w:t>Наименование органа, предоставляющего муниципальную услугу</w:t>
      </w:r>
    </w:p>
    <w:p w14:paraId="72C4B7D1" w14:textId="77777777" w:rsidR="001235C7" w:rsidRDefault="001235C7" w:rsidP="001235C7">
      <w:pPr>
        <w:pStyle w:val="ConsPlusNormal"/>
        <w:jc w:val="both"/>
        <w:rPr>
          <w:rFonts w:ascii="PT Astra Serif" w:hAnsi="PT Astra Serif"/>
        </w:rPr>
      </w:pPr>
    </w:p>
    <w:p w14:paraId="7FCCC9E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2.2.1 Муниципальная услуга предоставляется Администрацией.</w:t>
      </w:r>
    </w:p>
    <w:p w14:paraId="6E6AA23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Муниципальная услуга предоставляется по заявлению, направленному в Администрацию, либо через Единый портал государственных и муниципальных услуг, Портал государственных и муниципальных услуг Тульской области.</w:t>
      </w:r>
    </w:p>
    <w:p w14:paraId="0BDE2F9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14:paraId="65D36C7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2.2.2 Администрация организует предоставление Муниципальной услуги.</w:t>
      </w:r>
    </w:p>
    <w:p w14:paraId="7AF52A8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14:paraId="2A6D95A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Администрация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14:paraId="4913C179" w14:textId="77777777" w:rsidR="001235C7" w:rsidRDefault="001235C7" w:rsidP="001235C7">
      <w:pPr>
        <w:pStyle w:val="ConsPlusNormal"/>
        <w:ind w:firstLine="540"/>
        <w:jc w:val="both"/>
        <w:rPr>
          <w:rFonts w:ascii="PT Astra Serif" w:hAnsi="PT Astra Serif"/>
        </w:rPr>
      </w:pPr>
    </w:p>
    <w:p w14:paraId="15F21E92" w14:textId="77777777" w:rsidR="001235C7" w:rsidRPr="00874394" w:rsidRDefault="001235C7" w:rsidP="001235C7">
      <w:pPr>
        <w:pStyle w:val="ConsPlusNormal"/>
        <w:jc w:val="center"/>
        <w:rPr>
          <w:rFonts w:ascii="PT Astra Serif" w:hAnsi="PT Astra Serif"/>
          <w:b/>
        </w:rPr>
      </w:pPr>
      <w:r>
        <w:rPr>
          <w:rFonts w:ascii="PT Astra Serif" w:hAnsi="PT Astra Serif"/>
          <w:b/>
          <w:sz w:val="28"/>
          <w:szCs w:val="28"/>
        </w:rPr>
        <w:t xml:space="preserve">2.3. </w:t>
      </w:r>
      <w:r w:rsidRPr="00874394">
        <w:rPr>
          <w:rFonts w:ascii="PT Astra Serif" w:hAnsi="PT Astra Serif"/>
          <w:b/>
          <w:sz w:val="28"/>
          <w:szCs w:val="28"/>
        </w:rPr>
        <w:t>Результат предоставления муниципальной услуги</w:t>
      </w:r>
    </w:p>
    <w:p w14:paraId="048B71D4" w14:textId="77777777" w:rsidR="001235C7" w:rsidRDefault="001235C7" w:rsidP="001235C7">
      <w:pPr>
        <w:pStyle w:val="ConsPlusNormal"/>
        <w:jc w:val="center"/>
        <w:rPr>
          <w:rFonts w:ascii="PT Astra Serif" w:hAnsi="PT Astra Serif"/>
        </w:rPr>
      </w:pPr>
    </w:p>
    <w:p w14:paraId="749A7AA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2.3.1 Результатом предоставления Муниципальной услуги является:</w:t>
      </w:r>
    </w:p>
    <w:p w14:paraId="655F373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1) выдача </w:t>
      </w:r>
      <w:r w:rsidRPr="00811CD1">
        <w:rPr>
          <w:rFonts w:ascii="PT Astra Serif" w:hAnsi="PT Astra Serif"/>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xml:space="preserve"> (далее – Акт);</w:t>
      </w:r>
    </w:p>
    <w:p w14:paraId="10D568B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отказ в выдаче А</w:t>
      </w:r>
      <w:r w:rsidRPr="00811CD1">
        <w:rPr>
          <w:rFonts w:ascii="PT Astra Serif" w:hAnsi="PT Astra Serif"/>
          <w:sz w:val="28"/>
          <w:szCs w:val="28"/>
        </w:rPr>
        <w:t>кта</w:t>
      </w:r>
      <w:r>
        <w:rPr>
          <w:rFonts w:ascii="PT Astra Serif" w:hAnsi="PT Astra Serif"/>
          <w:sz w:val="28"/>
          <w:szCs w:val="28"/>
        </w:rPr>
        <w:t>.</w:t>
      </w:r>
    </w:p>
    <w:p w14:paraId="661FB987" w14:textId="77777777" w:rsidR="001235C7" w:rsidRDefault="001235C7" w:rsidP="001235C7">
      <w:pPr>
        <w:ind w:firstLine="709"/>
        <w:jc w:val="both"/>
        <w:rPr>
          <w:rFonts w:ascii="PT Astra Serif" w:eastAsia="Calibri" w:hAnsi="PT Astra Serif"/>
          <w:lang w:eastAsia="en-US"/>
        </w:rPr>
      </w:pPr>
      <w:r>
        <w:rPr>
          <w:rFonts w:ascii="PT Astra Serif" w:hAnsi="PT Astra Serif"/>
          <w:color w:val="000000"/>
          <w:sz w:val="28"/>
          <w:szCs w:val="28"/>
        </w:rPr>
        <w:t xml:space="preserve">2.3.2. </w:t>
      </w:r>
      <w:r>
        <w:rPr>
          <w:rFonts w:ascii="PT Astra Serif" w:hAnsi="PT Astra Serif"/>
          <w:sz w:val="28"/>
          <w:szCs w:val="28"/>
        </w:rPr>
        <w:t>А</w:t>
      </w:r>
      <w:r w:rsidRPr="00811CD1">
        <w:rPr>
          <w:rFonts w:ascii="PT Astra Serif" w:hAnsi="PT Astra Serif"/>
          <w:sz w:val="28"/>
          <w:szCs w:val="28"/>
        </w:rPr>
        <w:t xml:space="preserve">кт </w:t>
      </w:r>
      <w:r>
        <w:rPr>
          <w:rFonts w:ascii="PT Astra Serif" w:eastAsia="Calibri" w:hAnsi="PT Astra Serif"/>
          <w:sz w:val="28"/>
          <w:szCs w:val="28"/>
          <w:lang w:eastAsia="en-US"/>
        </w:rPr>
        <w:t xml:space="preserve">выдается в форме электронного документа, подписанного электронной подписью, в случае, если это указано в заявлении о выдаче </w:t>
      </w:r>
      <w:r>
        <w:rPr>
          <w:rFonts w:ascii="PT Astra Serif" w:hAnsi="PT Astra Serif"/>
          <w:sz w:val="28"/>
          <w:szCs w:val="28"/>
        </w:rPr>
        <w:t>А</w:t>
      </w:r>
      <w:r w:rsidRPr="00811CD1">
        <w:rPr>
          <w:rFonts w:ascii="PT Astra Serif" w:hAnsi="PT Astra Serif"/>
          <w:sz w:val="28"/>
          <w:szCs w:val="28"/>
        </w:rPr>
        <w:t xml:space="preserve">кта </w:t>
      </w:r>
      <w:r>
        <w:rPr>
          <w:rFonts w:ascii="PT Astra Serif" w:eastAsia="Calibri" w:hAnsi="PT Astra Serif"/>
          <w:sz w:val="28"/>
          <w:szCs w:val="28"/>
          <w:lang w:eastAsia="en-US"/>
        </w:rPr>
        <w:t>или заявление поступило с ЕПГУ.</w:t>
      </w:r>
    </w:p>
    <w:p w14:paraId="6A1D69F3" w14:textId="77777777" w:rsidR="001235C7" w:rsidRDefault="001235C7" w:rsidP="001235C7">
      <w:pPr>
        <w:pStyle w:val="ConsPlusNormal"/>
        <w:ind w:firstLine="709"/>
        <w:jc w:val="both"/>
        <w:rPr>
          <w:rFonts w:ascii="PT Astra Serif" w:hAnsi="PT Astra Serif" w:cs="Times New Roman"/>
        </w:rPr>
      </w:pPr>
      <w:r>
        <w:rPr>
          <w:rFonts w:ascii="PT Astra Serif" w:hAnsi="PT Astra Serif" w:cs="Times New Roman"/>
          <w:sz w:val="28"/>
          <w:szCs w:val="28"/>
        </w:rPr>
        <w:t xml:space="preserve">2.3.3 При подаче заявления на ЕПГУ, результат предоставления муниципальной услуги независимо от принятого </w:t>
      </w:r>
      <w:r>
        <w:rPr>
          <w:rFonts w:ascii="Times New Roman" w:hAnsi="Times New Roman" w:cs="Times New Roman"/>
          <w:sz w:val="28"/>
          <w:szCs w:val="28"/>
        </w:rPr>
        <w:t>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Заявитель может получить результат оказания услуги в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5767D6D" w14:textId="77777777" w:rsidR="001235C7" w:rsidRDefault="001235C7" w:rsidP="001235C7">
      <w:pPr>
        <w:pStyle w:val="ConsPlusNormal"/>
        <w:jc w:val="center"/>
        <w:rPr>
          <w:rFonts w:ascii="PT Astra Serif" w:hAnsi="PT Astra Serif"/>
          <w:sz w:val="28"/>
        </w:rPr>
      </w:pPr>
    </w:p>
    <w:p w14:paraId="2DB67286" w14:textId="77777777" w:rsidR="001235C7" w:rsidRPr="00874394" w:rsidRDefault="001235C7" w:rsidP="001235C7">
      <w:pPr>
        <w:pStyle w:val="ConsPlusNormal"/>
        <w:jc w:val="center"/>
        <w:rPr>
          <w:rFonts w:ascii="PT Astra Serif" w:hAnsi="PT Astra Serif"/>
          <w:b/>
          <w:sz w:val="28"/>
          <w:szCs w:val="28"/>
        </w:rPr>
      </w:pPr>
      <w:r>
        <w:rPr>
          <w:rFonts w:ascii="PT Astra Serif" w:hAnsi="PT Astra Serif"/>
          <w:b/>
          <w:sz w:val="28"/>
          <w:szCs w:val="28"/>
        </w:rPr>
        <w:t xml:space="preserve">2.4. </w:t>
      </w:r>
      <w:r w:rsidRPr="00874394">
        <w:rPr>
          <w:rFonts w:ascii="PT Astra Serif" w:hAnsi="PT Astra Serif"/>
          <w:b/>
          <w:sz w:val="28"/>
          <w:szCs w:val="28"/>
        </w:rPr>
        <w:t>Срок регистрации заявления Заявителя о предоставлении муниципальной услуги</w:t>
      </w:r>
    </w:p>
    <w:p w14:paraId="4B5453CC" w14:textId="77777777" w:rsidR="001235C7" w:rsidRDefault="001235C7" w:rsidP="001235C7">
      <w:pPr>
        <w:pStyle w:val="ConsPlusNormal"/>
        <w:jc w:val="both"/>
        <w:rPr>
          <w:rFonts w:ascii="PT Astra Serif" w:hAnsi="PT Astra Serif"/>
        </w:rPr>
      </w:pPr>
    </w:p>
    <w:p w14:paraId="7D1FA02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Заявление о предоставлении Муниципальной услуги, представленное на бумажном носителе в Администрацию, регистрируется в день поступления.</w:t>
      </w:r>
    </w:p>
    <w:p w14:paraId="414F2F3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14:paraId="15D22194" w14:textId="77777777" w:rsidR="001235C7" w:rsidRDefault="001235C7" w:rsidP="001235C7">
      <w:pPr>
        <w:pStyle w:val="ConsPlusNormal"/>
        <w:jc w:val="center"/>
        <w:rPr>
          <w:rFonts w:ascii="PT Astra Serif" w:hAnsi="PT Astra Serif"/>
        </w:rPr>
      </w:pPr>
    </w:p>
    <w:p w14:paraId="395ED5C6" w14:textId="77777777" w:rsidR="001235C7" w:rsidRPr="00874394" w:rsidRDefault="001235C7" w:rsidP="001235C7">
      <w:pPr>
        <w:pStyle w:val="ConsPlusNormal"/>
        <w:jc w:val="center"/>
        <w:rPr>
          <w:rFonts w:ascii="PT Astra Serif" w:hAnsi="PT Astra Serif"/>
          <w:b/>
        </w:rPr>
      </w:pPr>
      <w:r>
        <w:rPr>
          <w:rFonts w:ascii="PT Astra Serif" w:hAnsi="PT Astra Serif"/>
          <w:b/>
          <w:sz w:val="28"/>
          <w:szCs w:val="28"/>
        </w:rPr>
        <w:t xml:space="preserve">2.5. </w:t>
      </w:r>
      <w:r w:rsidRPr="00874394">
        <w:rPr>
          <w:rFonts w:ascii="PT Astra Serif" w:hAnsi="PT Astra Serif"/>
          <w:b/>
          <w:sz w:val="28"/>
          <w:szCs w:val="28"/>
        </w:rPr>
        <w:t>Срок предоставления муниципальной услуги</w:t>
      </w:r>
    </w:p>
    <w:p w14:paraId="063BF0D0" w14:textId="77777777" w:rsidR="001235C7" w:rsidRDefault="001235C7" w:rsidP="001235C7">
      <w:pPr>
        <w:pStyle w:val="ConsPlusNormal"/>
        <w:jc w:val="both"/>
        <w:rPr>
          <w:rFonts w:ascii="PT Astra Serif" w:hAnsi="PT Astra Serif"/>
        </w:rPr>
      </w:pPr>
    </w:p>
    <w:p w14:paraId="449213E9"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 xml:space="preserve">2.5.1 </w:t>
      </w:r>
      <w:r>
        <w:rPr>
          <w:rFonts w:ascii="PT Astra Serif" w:hAnsi="PT Astra Serif"/>
          <w:sz w:val="28"/>
        </w:rPr>
        <w:t>Максимальный срок предоставления Муниципальной услуги</w:t>
      </w:r>
      <w:r>
        <w:rPr>
          <w:rFonts w:ascii="PT Astra Serif" w:hAnsi="PT Astra Serif"/>
          <w:sz w:val="28"/>
          <w:szCs w:val="28"/>
        </w:rPr>
        <w:t xml:space="preserve"> составляет 10 (десять) рабочих дней со дня получения  Администрацией заявления о предоставлении Муниципальной услуги.</w:t>
      </w:r>
    </w:p>
    <w:p w14:paraId="33129BE6"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14:paraId="6BF3A09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2.5.2</w:t>
      </w:r>
      <w:r w:rsidRPr="007F4DE0">
        <w:rPr>
          <w:rFonts w:ascii="PT Astra Serif" w:hAnsi="PT Astra Serif"/>
          <w:sz w:val="28"/>
          <w:szCs w:val="28"/>
        </w:rPr>
        <w:t xml:space="preserve">. Срок исправления технических ошибок, допущенных при оформлении </w:t>
      </w:r>
      <w:r>
        <w:rPr>
          <w:rFonts w:ascii="PT Astra Serif" w:hAnsi="PT Astra Serif"/>
          <w:sz w:val="28"/>
          <w:szCs w:val="28"/>
        </w:rPr>
        <w:t>Акта</w:t>
      </w:r>
      <w:r w:rsidRPr="007F4DE0">
        <w:rPr>
          <w:rFonts w:ascii="PT Astra Serif" w:hAnsi="PT Astra Serif"/>
          <w:sz w:val="28"/>
          <w:szCs w:val="28"/>
        </w:rPr>
        <w:t xml:space="preserve">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14:paraId="7C65B3F9" w14:textId="77777777" w:rsidR="001235C7" w:rsidRDefault="001235C7" w:rsidP="001235C7">
      <w:pPr>
        <w:pStyle w:val="ConsPlusNormal"/>
        <w:ind w:firstLine="709"/>
        <w:jc w:val="both"/>
        <w:rPr>
          <w:rFonts w:ascii="PT Astra Serif" w:hAnsi="PT Astra Serif"/>
        </w:rPr>
      </w:pPr>
    </w:p>
    <w:p w14:paraId="64B64AEB" w14:textId="77777777" w:rsidR="001235C7" w:rsidRPr="00F960CC" w:rsidRDefault="001235C7" w:rsidP="001235C7">
      <w:pPr>
        <w:pStyle w:val="ConsPlusNormal"/>
        <w:ind w:firstLine="540"/>
        <w:jc w:val="center"/>
        <w:rPr>
          <w:rFonts w:ascii="PT Astra Serif" w:hAnsi="PT Astra Serif"/>
          <w:b/>
        </w:rPr>
      </w:pPr>
      <w:r>
        <w:rPr>
          <w:rFonts w:ascii="PT Astra Serif" w:hAnsi="PT Astra Serif"/>
          <w:b/>
          <w:sz w:val="28"/>
          <w:szCs w:val="28"/>
        </w:rPr>
        <w:t xml:space="preserve">2.6. </w:t>
      </w:r>
      <w:r w:rsidRPr="00F960CC">
        <w:rPr>
          <w:rFonts w:ascii="PT Astra Serif" w:hAnsi="PT Astra Serif"/>
          <w:b/>
          <w:sz w:val="28"/>
          <w:szCs w:val="28"/>
        </w:rPr>
        <w:t>Перечень нормативных правовых актов, регулирующих отношения, возникающие в связи с предоставлением муниципальной услуги</w:t>
      </w:r>
    </w:p>
    <w:p w14:paraId="40651621" w14:textId="77777777" w:rsidR="001235C7" w:rsidRDefault="001235C7" w:rsidP="001235C7">
      <w:pPr>
        <w:pStyle w:val="ConsPlusNormal"/>
        <w:ind w:firstLine="540"/>
        <w:jc w:val="center"/>
        <w:rPr>
          <w:rFonts w:ascii="PT Astra Serif" w:hAnsi="PT Astra Serif"/>
        </w:rPr>
      </w:pPr>
    </w:p>
    <w:p w14:paraId="010EB40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Предоставление Муниципальной услуги осуществляется в соответствии с:</w:t>
      </w:r>
    </w:p>
    <w:p w14:paraId="2C1D2153"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1) Конституцией Российской Федерации;</w:t>
      </w:r>
    </w:p>
    <w:p w14:paraId="74942A24"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2) Гражданским кодексом Российской Федерации;</w:t>
      </w:r>
    </w:p>
    <w:p w14:paraId="7321AD3C"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3) Земельным кодексом Российской Федерации;</w:t>
      </w:r>
    </w:p>
    <w:p w14:paraId="6DFFCCA8"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4) Градостроительным кодексом Российской Федерации;</w:t>
      </w:r>
    </w:p>
    <w:p w14:paraId="095B3E99"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5) Федеральным законом от 06.10.2003 № 131-ФЗ «Об общих принципах организации местного самоуправления в Российской Федерации»;</w:t>
      </w:r>
    </w:p>
    <w:p w14:paraId="0C7D26E9"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 xml:space="preserve"> 6) Федеральным законом от 27.07.2010 № 210-ФЗ «Об организации предоставления государственных и муниципальных услуг»;</w:t>
      </w:r>
    </w:p>
    <w:p w14:paraId="384A7C61"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7) Федеральным законом от 27.07.2006 № 152-ФЗ  «О персональных данных»;</w:t>
      </w:r>
    </w:p>
    <w:p w14:paraId="1C9276DF" w14:textId="77777777" w:rsidR="001235C7" w:rsidRDefault="001235C7" w:rsidP="001235C7">
      <w:pPr>
        <w:pStyle w:val="ConsPlusNormal"/>
        <w:ind w:firstLine="709"/>
        <w:jc w:val="both"/>
        <w:rPr>
          <w:rFonts w:ascii="PT Astra Serif" w:hAnsi="PT Astra Serif"/>
          <w:sz w:val="28"/>
          <w:szCs w:val="28"/>
        </w:rPr>
      </w:pPr>
      <w:r>
        <w:rPr>
          <w:rFonts w:ascii="PT Astra Serif" w:hAnsi="PT Astra Serif"/>
          <w:sz w:val="28"/>
          <w:szCs w:val="28"/>
        </w:rPr>
        <w:t>8) Федеральным законом от 06.04.2011 № 63-ФЗ  «Об электронной подписи»;</w:t>
      </w:r>
    </w:p>
    <w:p w14:paraId="39E7167D" w14:textId="77777777" w:rsidR="001235C7" w:rsidRDefault="001235C7" w:rsidP="001235C7">
      <w:pPr>
        <w:pStyle w:val="ConsPlusNormal"/>
        <w:ind w:firstLine="709"/>
        <w:jc w:val="both"/>
        <w:rPr>
          <w:rFonts w:ascii="PT Astra Serif" w:hAnsi="PT Astra Serif"/>
          <w:sz w:val="28"/>
          <w:szCs w:val="28"/>
        </w:rPr>
      </w:pPr>
      <w:r>
        <w:rPr>
          <w:rFonts w:ascii="PT Astra Serif" w:hAnsi="PT Astra Serif"/>
          <w:sz w:val="28"/>
          <w:szCs w:val="28"/>
        </w:rPr>
        <w:t xml:space="preserve">9) </w:t>
      </w:r>
      <w:r w:rsidRPr="007F4DE0">
        <w:rPr>
          <w:rFonts w:ascii="PT Astra Serif" w:hAnsi="PT Astra Serif"/>
          <w:sz w:val="28"/>
          <w:szCs w:val="28"/>
        </w:rPr>
        <w:t>Постановление</w:t>
      </w:r>
      <w:r>
        <w:rPr>
          <w:rFonts w:ascii="PT Astra Serif" w:hAnsi="PT Astra Serif"/>
          <w:sz w:val="28"/>
          <w:szCs w:val="28"/>
        </w:rPr>
        <w:t>м</w:t>
      </w:r>
      <w:r w:rsidRPr="007F4DE0">
        <w:rPr>
          <w:rFonts w:ascii="PT Astra Serif" w:hAnsi="PT Astra Serif"/>
          <w:sz w:val="28"/>
          <w:szCs w:val="28"/>
        </w:rPr>
        <w:t xml:space="preserve"> Правительства РФ от 12.12.2007 </w:t>
      </w:r>
      <w:r>
        <w:rPr>
          <w:rFonts w:ascii="PT Astra Serif" w:hAnsi="PT Astra Serif"/>
          <w:sz w:val="28"/>
          <w:szCs w:val="28"/>
        </w:rPr>
        <w:t>№</w:t>
      </w:r>
      <w:r w:rsidRPr="007F4DE0">
        <w:rPr>
          <w:rFonts w:ascii="PT Astra Serif" w:hAnsi="PT Astra Serif"/>
          <w:sz w:val="28"/>
          <w:szCs w:val="28"/>
        </w:rPr>
        <w:t xml:space="preserve"> 862 </w:t>
      </w:r>
      <w:r>
        <w:rPr>
          <w:rFonts w:ascii="PT Astra Serif" w:hAnsi="PT Astra Serif"/>
          <w:sz w:val="28"/>
          <w:szCs w:val="28"/>
        </w:rPr>
        <w:t>«</w:t>
      </w:r>
      <w:r w:rsidRPr="007F4DE0">
        <w:rPr>
          <w:rFonts w:ascii="PT Astra Serif" w:hAnsi="PT Astra Serif"/>
          <w:sz w:val="28"/>
          <w:szCs w:val="28"/>
        </w:rPr>
        <w:t>О Правилах направления средств (части средств) материнского (семейного) капитала на улучшение жилищных условий</w:t>
      </w:r>
      <w:r>
        <w:rPr>
          <w:rFonts w:ascii="PT Astra Serif" w:hAnsi="PT Astra Serif"/>
          <w:sz w:val="28"/>
          <w:szCs w:val="28"/>
        </w:rPr>
        <w:t>»;</w:t>
      </w:r>
    </w:p>
    <w:p w14:paraId="71568C34"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 xml:space="preserve">10) </w:t>
      </w:r>
      <w:r w:rsidRPr="0051177A">
        <w:rPr>
          <w:rFonts w:ascii="PT Astra Serif" w:hAnsi="PT Astra Serif"/>
          <w:sz w:val="28"/>
          <w:szCs w:val="28"/>
        </w:rPr>
        <w:t>Постановление</w:t>
      </w:r>
      <w:r>
        <w:rPr>
          <w:rFonts w:ascii="PT Astra Serif" w:hAnsi="PT Astra Serif"/>
          <w:sz w:val="28"/>
          <w:szCs w:val="28"/>
        </w:rPr>
        <w:t>м</w:t>
      </w:r>
      <w:r w:rsidRPr="0051177A">
        <w:rPr>
          <w:rFonts w:ascii="PT Astra Serif" w:hAnsi="PT Astra Serif"/>
          <w:sz w:val="28"/>
          <w:szCs w:val="28"/>
        </w:rPr>
        <w:t xml:space="preserve"> Правительства РФ от 18.08.2011 </w:t>
      </w:r>
      <w:r>
        <w:rPr>
          <w:rFonts w:ascii="PT Astra Serif" w:hAnsi="PT Astra Serif"/>
          <w:sz w:val="28"/>
          <w:szCs w:val="28"/>
        </w:rPr>
        <w:t>№</w:t>
      </w:r>
      <w:r w:rsidRPr="0051177A">
        <w:rPr>
          <w:rFonts w:ascii="PT Astra Serif" w:hAnsi="PT Astra Serif"/>
          <w:sz w:val="28"/>
          <w:szCs w:val="28"/>
        </w:rPr>
        <w:t xml:space="preserve"> 686 </w:t>
      </w:r>
      <w:r>
        <w:rPr>
          <w:rFonts w:ascii="PT Astra Serif" w:hAnsi="PT Astra Serif"/>
          <w:sz w:val="28"/>
          <w:szCs w:val="28"/>
        </w:rPr>
        <w:t>«</w:t>
      </w:r>
      <w:r w:rsidRPr="0051177A">
        <w:rPr>
          <w:rFonts w:ascii="PT Astra Serif" w:hAnsi="PT Astra Serif"/>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PT Astra Serif" w:hAnsi="PT Astra Serif"/>
          <w:sz w:val="28"/>
          <w:szCs w:val="28"/>
        </w:rPr>
        <w:t>»;</w:t>
      </w:r>
      <w:r>
        <w:rPr>
          <w:rFonts w:ascii="PT Astra Serif" w:hAnsi="PT Astra Serif"/>
          <w:sz w:val="28"/>
          <w:szCs w:val="28"/>
        </w:rPr>
        <w:tab/>
      </w:r>
    </w:p>
    <w:p w14:paraId="204D9C15" w14:textId="77777777" w:rsidR="001235C7" w:rsidRDefault="001235C7" w:rsidP="001235C7">
      <w:pPr>
        <w:pStyle w:val="ConsPlusNormal"/>
        <w:jc w:val="both"/>
        <w:rPr>
          <w:rFonts w:ascii="PT Astra Serif" w:hAnsi="PT Astra Serif"/>
          <w:sz w:val="28"/>
          <w:szCs w:val="28"/>
        </w:rPr>
      </w:pPr>
      <w:r>
        <w:rPr>
          <w:rFonts w:ascii="PT Astra Serif" w:hAnsi="PT Astra Serif"/>
          <w:sz w:val="28"/>
          <w:szCs w:val="28"/>
        </w:rPr>
        <w:tab/>
        <w:t xml:space="preserve">11) Приказом </w:t>
      </w:r>
      <w:r w:rsidRPr="00D1594E">
        <w:rPr>
          <w:rFonts w:ascii="PT Astra Serif" w:hAnsi="PT Astra Serif"/>
          <w:sz w:val="28"/>
          <w:szCs w:val="28"/>
        </w:rPr>
        <w:t xml:space="preserve">Минстроя России от 08.06.2021 </w:t>
      </w:r>
      <w:r>
        <w:rPr>
          <w:rFonts w:ascii="PT Astra Serif" w:hAnsi="PT Astra Serif"/>
          <w:sz w:val="28"/>
          <w:szCs w:val="28"/>
        </w:rPr>
        <w:t>№</w:t>
      </w:r>
      <w:r w:rsidRPr="00D1594E">
        <w:rPr>
          <w:rFonts w:ascii="PT Astra Serif" w:hAnsi="PT Astra Serif"/>
          <w:sz w:val="28"/>
          <w:szCs w:val="28"/>
        </w:rPr>
        <w:t xml:space="preserve">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PT Astra Serif" w:hAnsi="PT Astra Serif"/>
          <w:sz w:val="28"/>
          <w:szCs w:val="28"/>
        </w:rPr>
        <w:t>;</w:t>
      </w:r>
    </w:p>
    <w:p w14:paraId="5C69886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12) </w:t>
      </w:r>
      <w:hyperlink r:id="rId11" w:history="1">
        <w:r>
          <w:rPr>
            <w:rFonts w:ascii="PT Astra Serif" w:hAnsi="PT Astra Serif"/>
            <w:sz w:val="28"/>
            <w:szCs w:val="28"/>
          </w:rPr>
          <w:t>Уставом</w:t>
        </w:r>
      </w:hyperlink>
      <w:r>
        <w:rPr>
          <w:rFonts w:ascii="PT Astra Serif" w:hAnsi="PT Astra Serif"/>
          <w:sz w:val="28"/>
          <w:szCs w:val="28"/>
        </w:rPr>
        <w:t xml:space="preserve"> муниципального образования Щекинский район;</w:t>
      </w:r>
    </w:p>
    <w:p w14:paraId="57A2A8CA"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13)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14:paraId="16323144" w14:textId="77777777" w:rsidR="001235C7" w:rsidRDefault="001235C7" w:rsidP="001235C7">
      <w:pPr>
        <w:pStyle w:val="ConsPlusNormal"/>
        <w:ind w:firstLine="709"/>
        <w:jc w:val="both"/>
        <w:rPr>
          <w:rFonts w:ascii="PT Astra Serif" w:hAnsi="PT Astra Serif"/>
        </w:rPr>
      </w:pPr>
    </w:p>
    <w:p w14:paraId="1E98B60D" w14:textId="77777777" w:rsidR="001235C7" w:rsidRPr="00F960CC" w:rsidRDefault="001235C7" w:rsidP="001235C7">
      <w:pPr>
        <w:pStyle w:val="ConsPlusNormal"/>
        <w:ind w:firstLine="540"/>
        <w:jc w:val="center"/>
        <w:rPr>
          <w:rFonts w:ascii="PT Astra Serif" w:hAnsi="PT Astra Serif"/>
          <w:b/>
        </w:rPr>
      </w:pPr>
      <w:r w:rsidRPr="00F960CC">
        <w:rPr>
          <w:rFonts w:ascii="PT Astra Serif" w:hAnsi="PT Astra Serif"/>
          <w:b/>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w:t>
      </w:r>
    </w:p>
    <w:p w14:paraId="638CDAFA" w14:textId="77777777" w:rsidR="001235C7" w:rsidRPr="00F960CC" w:rsidRDefault="001235C7" w:rsidP="001235C7">
      <w:pPr>
        <w:pStyle w:val="ConsPlusNormal"/>
        <w:ind w:firstLine="540"/>
        <w:jc w:val="center"/>
        <w:rPr>
          <w:rFonts w:ascii="PT Astra Serif" w:hAnsi="PT Astra Serif"/>
          <w:b/>
        </w:rPr>
      </w:pPr>
      <w:r w:rsidRPr="00F960CC">
        <w:rPr>
          <w:rFonts w:ascii="PT Astra Serif" w:hAnsi="PT Astra Serif"/>
          <w:b/>
          <w:sz w:val="28"/>
          <w:szCs w:val="28"/>
        </w:rPr>
        <w:t xml:space="preserve">муниципальной услуги и услуг, которые являются необходимыми и обязательными для предоставления муниципальной услуги, </w:t>
      </w:r>
    </w:p>
    <w:p w14:paraId="2DB982E3" w14:textId="77777777" w:rsidR="001235C7" w:rsidRPr="00F960CC" w:rsidRDefault="001235C7" w:rsidP="001235C7">
      <w:pPr>
        <w:pStyle w:val="ConsPlusNormal"/>
        <w:ind w:firstLine="540"/>
        <w:jc w:val="center"/>
        <w:rPr>
          <w:rFonts w:ascii="PT Astra Serif" w:hAnsi="PT Astra Serif"/>
          <w:b/>
        </w:rPr>
      </w:pPr>
      <w:r w:rsidRPr="00F960CC">
        <w:rPr>
          <w:rFonts w:ascii="PT Astra Serif" w:hAnsi="PT Astra Serif"/>
          <w:b/>
          <w:sz w:val="28"/>
          <w:szCs w:val="28"/>
        </w:rPr>
        <w:t>подлежащих представлению Заявителем</w:t>
      </w:r>
    </w:p>
    <w:p w14:paraId="40DEFEAE" w14:textId="77777777" w:rsidR="001235C7" w:rsidRDefault="001235C7" w:rsidP="001235C7">
      <w:pPr>
        <w:pStyle w:val="ConsPlusNormal"/>
        <w:jc w:val="both"/>
        <w:rPr>
          <w:rFonts w:ascii="PT Astra Serif" w:hAnsi="PT Astra Serif"/>
        </w:rPr>
      </w:pPr>
    </w:p>
    <w:p w14:paraId="45DD263D" w14:textId="77777777" w:rsidR="001235C7" w:rsidRDefault="001235C7" w:rsidP="001235C7">
      <w:pPr>
        <w:widowControl w:val="0"/>
        <w:ind w:firstLine="708"/>
        <w:jc w:val="both"/>
        <w:rPr>
          <w:rFonts w:ascii="PT Astra Serif" w:hAnsi="PT Astra Serif"/>
        </w:rPr>
      </w:pPr>
      <w:r>
        <w:rPr>
          <w:rFonts w:ascii="PT Astra Serif" w:hAnsi="PT Astra Serif"/>
          <w:sz w:val="28"/>
          <w:szCs w:val="28"/>
        </w:rPr>
        <w:t>В целях получения Муниципальной услуги Заявитель лично, почтовым отправлением либо в электронном виде направляет в адрес Администрации</w:t>
      </w:r>
      <w:r>
        <w:rPr>
          <w:rFonts w:ascii="PT Astra Serif" w:hAnsi="PT Astra Serif"/>
          <w:sz w:val="28"/>
        </w:rPr>
        <w:t xml:space="preserve"> следующие документы:</w:t>
      </w:r>
    </w:p>
    <w:p w14:paraId="5010C182" w14:textId="77777777" w:rsidR="001235C7" w:rsidRDefault="001235C7" w:rsidP="001235C7">
      <w:pPr>
        <w:widowControl w:val="0"/>
        <w:ind w:firstLine="708"/>
        <w:jc w:val="both"/>
        <w:rPr>
          <w:rFonts w:ascii="PT Astra Serif" w:hAnsi="PT Astra Serif"/>
        </w:rPr>
      </w:pPr>
      <w:r>
        <w:rPr>
          <w:rFonts w:ascii="PT Astra Serif" w:hAnsi="PT Astra Serif"/>
          <w:sz w:val="28"/>
          <w:szCs w:val="28"/>
        </w:rPr>
        <w:t>1) Заявление по форме, установленной настоящим Административным регламентом (приложение № 1 к Административному регламенту).</w:t>
      </w:r>
    </w:p>
    <w:p w14:paraId="2DDC7FC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  Заявление оформляется в единственном экземпляре-подлиннике, подписывается застройщиком, либо его уполномоченным представителем. Заявления, подписанные уполномоченным представителем - юридическим лицом, заверяются его печатью.</w:t>
      </w:r>
    </w:p>
    <w:p w14:paraId="7F1ED02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 В случае направления Заявителем заявления в электронном виде, указанный документ подписывается электронной цифровой подписью Заявителя. </w:t>
      </w:r>
    </w:p>
    <w:p w14:paraId="5C255B3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14:paraId="2029130A" w14:textId="77777777" w:rsidR="001235C7" w:rsidRDefault="001235C7" w:rsidP="001235C7">
      <w:pPr>
        <w:spacing w:after="1" w:line="280" w:lineRule="atLeast"/>
        <w:ind w:firstLine="709"/>
        <w:jc w:val="both"/>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w:t>
      </w:r>
      <w:r>
        <w:rPr>
          <w:rFonts w:ascii="PT Astra Serif" w:hAnsi="PT Astra Serif"/>
          <w:sz w:val="28"/>
        </w:rPr>
        <w:t xml:space="preserve"> физического лица, либо личность представителя физического или юридического лица.</w:t>
      </w:r>
    </w:p>
    <w:p w14:paraId="62CC3A1A" w14:textId="77777777" w:rsidR="001235C7" w:rsidRDefault="001235C7" w:rsidP="001235C7">
      <w:pPr>
        <w:spacing w:after="1" w:line="280" w:lineRule="atLeast"/>
        <w:ind w:firstLine="709"/>
        <w:jc w:val="both"/>
        <w:rPr>
          <w:rFonts w:ascii="PT Astra Serif" w:hAnsi="PT Astra Serif"/>
        </w:rPr>
      </w:pPr>
      <w:r>
        <w:rPr>
          <w:rFonts w:ascii="PT Astra Serif" w:hAnsi="PT Astra Serif"/>
          <w:sz w:val="28"/>
        </w:rPr>
        <w:t>3)</w:t>
      </w:r>
      <w:r>
        <w:rPr>
          <w:rFonts w:ascii="PT Astra Serif" w:hAnsi="PT Astra Serif"/>
          <w:color w:val="FFFFFF"/>
          <w:sz w:val="28"/>
        </w:rPr>
        <w:t>.</w:t>
      </w:r>
      <w:r>
        <w:rPr>
          <w:rFonts w:ascii="PT Astra Serif" w:hAnsi="PT Astra Serif"/>
          <w:sz w:val="28"/>
        </w:rPr>
        <w:t>Документ, удостоверяющий право (полномочия) представителя - физического или юридического лица (если с заявлением обращается представитель Заявителя).</w:t>
      </w:r>
    </w:p>
    <w:p w14:paraId="4FDDDE9F" w14:textId="77777777" w:rsidR="001235C7" w:rsidRPr="00821B56" w:rsidRDefault="001235C7" w:rsidP="001235C7">
      <w:pPr>
        <w:pStyle w:val="Default"/>
        <w:ind w:firstLine="708"/>
        <w:jc w:val="both"/>
        <w:rPr>
          <w:rFonts w:ascii="PT Astra Serif" w:hAnsi="PT Astra Serif"/>
          <w:sz w:val="28"/>
          <w:szCs w:val="28"/>
        </w:rPr>
      </w:pPr>
      <w:r w:rsidRPr="00821B56">
        <w:rPr>
          <w:rFonts w:ascii="PT Astra Serif" w:hAnsi="PT Astra Serif"/>
          <w:sz w:val="28"/>
          <w:szCs w:val="28"/>
        </w:rPr>
        <w:t>4) 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Pr>
          <w:rFonts w:ascii="PT Astra Serif" w:hAnsi="PT Astra Serif"/>
          <w:sz w:val="28"/>
          <w:szCs w:val="28"/>
        </w:rPr>
        <w:t>.</w:t>
      </w:r>
      <w:r w:rsidRPr="00821B56">
        <w:rPr>
          <w:rFonts w:ascii="PT Astra Serif" w:hAnsi="PT Astra Serif"/>
          <w:sz w:val="28"/>
          <w:szCs w:val="28"/>
        </w:rPr>
        <w:t xml:space="preserve"> </w:t>
      </w:r>
    </w:p>
    <w:p w14:paraId="0DB2582D" w14:textId="77777777" w:rsidR="001235C7" w:rsidRPr="00821B56" w:rsidRDefault="001235C7" w:rsidP="001235C7">
      <w:pPr>
        <w:pStyle w:val="Default"/>
        <w:ind w:firstLine="708"/>
        <w:jc w:val="both"/>
        <w:rPr>
          <w:rFonts w:ascii="PT Astra Serif" w:hAnsi="PT Astra Serif"/>
          <w:sz w:val="28"/>
          <w:szCs w:val="28"/>
        </w:rPr>
      </w:pPr>
      <w:r w:rsidRPr="00821B56">
        <w:rPr>
          <w:rFonts w:ascii="PT Astra Serif" w:hAnsi="PT Astra Serif"/>
          <w:sz w:val="28"/>
          <w:szCs w:val="28"/>
        </w:rPr>
        <w:t xml:space="preserve">5) Правоустанавливающие документы на объект индивидуального жилищного строительства (при реконструкции данного объекта) в </w:t>
      </w:r>
      <w:r w:rsidRPr="00821B56">
        <w:rPr>
          <w:rFonts w:ascii="PT Astra Serif" w:hAnsi="PT Astra Serif"/>
          <w:sz w:val="28"/>
          <w:szCs w:val="28"/>
        </w:rPr>
        <w:lastRenderedPageBreak/>
        <w:t>случае, если необходимые документы и сведения о правах отсутствуют в ЕГРН</w:t>
      </w:r>
      <w:r>
        <w:rPr>
          <w:rFonts w:ascii="PT Astra Serif" w:hAnsi="PT Astra Serif"/>
          <w:sz w:val="28"/>
          <w:szCs w:val="28"/>
        </w:rPr>
        <w:t>.</w:t>
      </w:r>
      <w:r w:rsidRPr="00821B56">
        <w:rPr>
          <w:rFonts w:ascii="PT Astra Serif" w:hAnsi="PT Astra Serif"/>
          <w:sz w:val="28"/>
          <w:szCs w:val="28"/>
        </w:rPr>
        <w:t xml:space="preserve"> </w:t>
      </w:r>
    </w:p>
    <w:p w14:paraId="0DED64BB" w14:textId="77777777" w:rsidR="001235C7" w:rsidRDefault="001235C7" w:rsidP="001235C7">
      <w:pPr>
        <w:pStyle w:val="ConsPlusNormal"/>
        <w:ind w:firstLine="540"/>
        <w:jc w:val="center"/>
        <w:rPr>
          <w:rFonts w:ascii="PT Astra Serif" w:hAnsi="PT Astra Serif"/>
        </w:rPr>
      </w:pPr>
    </w:p>
    <w:p w14:paraId="673E1E1E" w14:textId="77777777" w:rsidR="001235C7" w:rsidRPr="00F960CC" w:rsidRDefault="001235C7" w:rsidP="001235C7">
      <w:pPr>
        <w:pStyle w:val="ConsPlusNormal"/>
        <w:ind w:firstLine="540"/>
        <w:jc w:val="center"/>
        <w:rPr>
          <w:rFonts w:ascii="PT Astra Serif" w:hAnsi="PT Astra Serif"/>
          <w:b/>
        </w:rPr>
      </w:pPr>
      <w:r>
        <w:rPr>
          <w:rFonts w:ascii="PT Astra Serif" w:hAnsi="PT Astra Serif"/>
          <w:b/>
          <w:sz w:val="28"/>
          <w:szCs w:val="28"/>
        </w:rPr>
        <w:t xml:space="preserve">2.8. </w:t>
      </w:r>
      <w:r w:rsidRPr="00F960CC">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Pr>
          <w:rFonts w:ascii="PT Astra Serif" w:hAnsi="PT Astra Serif"/>
          <w:b/>
          <w:sz w:val="28"/>
          <w:szCs w:val="28"/>
        </w:rPr>
        <w:t xml:space="preserve"> </w:t>
      </w:r>
      <w:r w:rsidRPr="00F960CC">
        <w:rPr>
          <w:rFonts w:ascii="PT Astra Serif" w:hAnsi="PT Astra Serif"/>
          <w:b/>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14:paraId="551649FA" w14:textId="77777777" w:rsidR="001235C7" w:rsidRDefault="001235C7" w:rsidP="001235C7">
      <w:pPr>
        <w:ind w:firstLine="709"/>
        <w:jc w:val="both"/>
        <w:rPr>
          <w:rFonts w:ascii="PT Astra Serif" w:hAnsi="PT Astra Serif"/>
        </w:rPr>
      </w:pPr>
    </w:p>
    <w:p w14:paraId="5320D6E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2.8.1.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p>
    <w:p w14:paraId="2DE263DF" w14:textId="77777777" w:rsidR="001235C7" w:rsidRPr="0034706F" w:rsidRDefault="001235C7" w:rsidP="001235C7">
      <w:pPr>
        <w:pStyle w:val="Default"/>
        <w:ind w:firstLine="708"/>
        <w:jc w:val="both"/>
        <w:rPr>
          <w:rFonts w:ascii="PT Astra Serif" w:hAnsi="PT Astra Serif"/>
          <w:sz w:val="28"/>
          <w:szCs w:val="28"/>
        </w:rPr>
      </w:pPr>
      <w:r w:rsidRPr="0034706F">
        <w:rPr>
          <w:rFonts w:ascii="PT Astra Serif" w:hAnsi="PT Astra Serif"/>
          <w:sz w:val="28"/>
          <w:szCs w:val="28"/>
        </w:rPr>
        <w:t xml:space="preserve">1) 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14:paraId="611E1BB4" w14:textId="77777777" w:rsidR="001235C7" w:rsidRPr="0034706F" w:rsidRDefault="001235C7" w:rsidP="001235C7">
      <w:pPr>
        <w:pStyle w:val="ConsPlusNormal"/>
        <w:ind w:firstLine="708"/>
        <w:jc w:val="both"/>
        <w:rPr>
          <w:rFonts w:ascii="PT Astra Serif" w:hAnsi="PT Astra Serif"/>
          <w:sz w:val="28"/>
          <w:szCs w:val="28"/>
        </w:rPr>
      </w:pPr>
      <w:r w:rsidRPr="0034706F">
        <w:rPr>
          <w:rFonts w:ascii="PT Astra Serif" w:hAnsi="PT Astra Serif"/>
          <w:sz w:val="28"/>
          <w:szCs w:val="28"/>
        </w:rPr>
        <w:t>2) Правоустанавливающие документы на объект индивидуального жилищного строительства (при реконструкции данного объекта).</w:t>
      </w:r>
    </w:p>
    <w:p w14:paraId="5B19C359" w14:textId="77777777" w:rsidR="001235C7" w:rsidRPr="0034706F" w:rsidRDefault="001235C7" w:rsidP="001235C7">
      <w:pPr>
        <w:pStyle w:val="ConsPlusNormal"/>
        <w:ind w:firstLine="708"/>
        <w:jc w:val="both"/>
        <w:rPr>
          <w:rFonts w:ascii="PT Astra Serif" w:hAnsi="PT Astra Serif"/>
          <w:sz w:val="28"/>
          <w:szCs w:val="28"/>
        </w:rPr>
      </w:pPr>
      <w:r w:rsidRPr="0034706F">
        <w:rPr>
          <w:rFonts w:ascii="PT Astra Serif" w:hAnsi="PT Astra Serif"/>
          <w:sz w:val="28"/>
          <w:szCs w:val="28"/>
        </w:rPr>
        <w:t>3) Государственный сертификат на материнский (семейный) капитал.</w:t>
      </w:r>
    </w:p>
    <w:p w14:paraId="066809F2" w14:textId="77777777" w:rsidR="001235C7" w:rsidRPr="0034706F"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4</w:t>
      </w:r>
      <w:r w:rsidRPr="00D47E1C">
        <w:rPr>
          <w:rFonts w:ascii="PT Astra Serif" w:hAnsi="PT Astra Serif"/>
          <w:sz w:val="28"/>
          <w:szCs w:val="28"/>
        </w:rPr>
        <w:t xml:space="preserve">) </w:t>
      </w:r>
      <w:r w:rsidRPr="00D47E1C">
        <w:rPr>
          <w:rFonts w:ascii="PT Astra Serif" w:hAnsi="PT Astra Serif" w:cs="PT Astra Serif"/>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выданное разрешения на строительство.</w:t>
      </w:r>
    </w:p>
    <w:p w14:paraId="60524FDF" w14:textId="77777777" w:rsidR="001235C7" w:rsidRDefault="001235C7" w:rsidP="001235C7">
      <w:pPr>
        <w:pStyle w:val="ConsPlusNormal"/>
        <w:ind w:firstLine="708"/>
        <w:jc w:val="both"/>
        <w:rPr>
          <w:rFonts w:ascii="PT Astra Serif" w:hAnsi="PT Astra Serif"/>
        </w:rPr>
      </w:pPr>
      <w:r w:rsidRPr="0034706F">
        <w:rPr>
          <w:rFonts w:ascii="PT Astra Serif" w:hAnsi="PT Astra Serif"/>
          <w:sz w:val="28"/>
          <w:szCs w:val="28"/>
        </w:rPr>
        <w:t>2</w:t>
      </w:r>
      <w:r>
        <w:rPr>
          <w:rFonts w:ascii="PT Astra Serif" w:hAnsi="PT Astra Serif"/>
          <w:sz w:val="28"/>
          <w:szCs w:val="28"/>
        </w:rPr>
        <w:t>.8.2</w:t>
      </w:r>
      <w:r w:rsidRPr="0034706F">
        <w:rPr>
          <w:rFonts w:ascii="PT Astra Serif" w:hAnsi="PT Astra Serif"/>
          <w:sz w:val="28"/>
          <w:szCs w:val="28"/>
        </w:rPr>
        <w:t>. Документы, указанные в подпункт</w:t>
      </w:r>
      <w:r>
        <w:rPr>
          <w:rFonts w:ascii="PT Astra Serif" w:hAnsi="PT Astra Serif"/>
          <w:sz w:val="28"/>
          <w:szCs w:val="28"/>
        </w:rPr>
        <w:t>ах</w:t>
      </w:r>
      <w:r w:rsidRPr="0034706F">
        <w:rPr>
          <w:rFonts w:ascii="PT Astra Serif" w:hAnsi="PT Astra Serif"/>
          <w:sz w:val="28"/>
          <w:szCs w:val="28"/>
        </w:rPr>
        <w:t xml:space="preserve"> 1, 2</w:t>
      </w:r>
      <w:r>
        <w:rPr>
          <w:rFonts w:ascii="PT Astra Serif" w:hAnsi="PT Astra Serif"/>
          <w:sz w:val="28"/>
          <w:szCs w:val="28"/>
        </w:rPr>
        <w:t>, 3, 5</w:t>
      </w:r>
      <w:r w:rsidRPr="0034706F">
        <w:rPr>
          <w:rFonts w:ascii="PT Astra Serif" w:hAnsi="PT Astra Serif"/>
          <w:sz w:val="28"/>
          <w:szCs w:val="28"/>
        </w:rPr>
        <w:t xml:space="preserve"> пункта </w:t>
      </w:r>
      <w:r>
        <w:rPr>
          <w:rFonts w:ascii="PT Astra Serif" w:hAnsi="PT Astra Serif"/>
          <w:sz w:val="28"/>
          <w:szCs w:val="28"/>
        </w:rPr>
        <w:t>2.8.1.</w:t>
      </w:r>
      <w:r w:rsidRPr="0034706F">
        <w:rPr>
          <w:rFonts w:ascii="PT Astra Serif" w:hAnsi="PT Astra Serif"/>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0CEF86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2.8.3. Непредставление Заявителем документов (их копии или сведений, содержащиеся в них), указанных в пункте 2.8.1. настоящего Административного регламента, и имеющихся в распоряжении органов </w:t>
      </w:r>
      <w:r>
        <w:rPr>
          <w:rFonts w:ascii="PT Astra Serif" w:hAnsi="PT Astra Serif"/>
          <w:sz w:val="28"/>
          <w:szCs w:val="28"/>
        </w:rPr>
        <w:lastRenderedPageBreak/>
        <w:t xml:space="preserve">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 </w:t>
      </w:r>
    </w:p>
    <w:p w14:paraId="2F1B56F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2.8.4.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14:paraId="46E3FE46" w14:textId="77777777" w:rsidR="001235C7" w:rsidRDefault="001235C7" w:rsidP="001235C7">
      <w:pPr>
        <w:pStyle w:val="ConsPlusNormal"/>
        <w:ind w:firstLine="540"/>
        <w:jc w:val="center"/>
        <w:rPr>
          <w:rFonts w:ascii="PT Astra Serif" w:hAnsi="PT Astra Serif"/>
        </w:rPr>
      </w:pPr>
    </w:p>
    <w:p w14:paraId="339E9447" w14:textId="77777777" w:rsidR="001235C7" w:rsidRPr="005A2D54" w:rsidRDefault="001235C7" w:rsidP="001235C7">
      <w:pPr>
        <w:pStyle w:val="ConsPlusNormal"/>
        <w:ind w:firstLine="540"/>
        <w:jc w:val="center"/>
        <w:rPr>
          <w:rFonts w:ascii="PT Astra Serif" w:hAnsi="PT Astra Serif"/>
          <w:b/>
        </w:rPr>
      </w:pPr>
      <w:r w:rsidRPr="005A2D54">
        <w:rPr>
          <w:rFonts w:ascii="PT Astra Serif" w:hAnsi="PT Astra Serif"/>
          <w:b/>
          <w:sz w:val="28"/>
          <w:szCs w:val="28"/>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14:paraId="65AB4141" w14:textId="77777777" w:rsidR="001235C7" w:rsidRDefault="001235C7" w:rsidP="001235C7">
      <w:pPr>
        <w:pStyle w:val="ConsPlusNormal"/>
        <w:ind w:firstLine="540"/>
        <w:jc w:val="both"/>
        <w:rPr>
          <w:rFonts w:ascii="PT Astra Serif" w:hAnsi="PT Astra Serif"/>
        </w:rPr>
      </w:pPr>
    </w:p>
    <w:p w14:paraId="75F3562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2.9.1. Исчерпывающий перечень оснований для отказа в приеме заявления о предоставлении Муниципальной услуги:</w:t>
      </w:r>
    </w:p>
    <w:p w14:paraId="133D9D9E"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1)</w:t>
      </w:r>
      <w:r w:rsidRPr="0034706F">
        <w:rPr>
          <w:rFonts w:ascii="PT Astra Serif" w:hAnsi="PT Astra Serif"/>
          <w:sz w:val="28"/>
          <w:szCs w:val="28"/>
        </w:rPr>
        <w:t xml:space="preserve"> Представление неполного комплекта документов. </w:t>
      </w:r>
    </w:p>
    <w:p w14:paraId="3DD482C0"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2)</w:t>
      </w:r>
      <w:r w:rsidRPr="0034706F">
        <w:rPr>
          <w:rFonts w:ascii="PT Astra Serif" w:hAnsi="PT Astra Serif"/>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CA8DD1D"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3)</w:t>
      </w:r>
      <w:r w:rsidRPr="0034706F">
        <w:rPr>
          <w:rFonts w:ascii="PT Astra Serif" w:hAnsi="PT Astra Serif"/>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376174"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4)</w:t>
      </w:r>
      <w:r w:rsidRPr="0034706F">
        <w:rPr>
          <w:rFonts w:ascii="PT Astra Serif" w:hAnsi="PT Astra Serif"/>
          <w:sz w:val="28"/>
          <w:szCs w:val="28"/>
        </w:rPr>
        <w:t xml:space="preserve">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14:paraId="08A2504C"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5)</w:t>
      </w:r>
      <w:r w:rsidRPr="0034706F">
        <w:rPr>
          <w:rFonts w:ascii="PT Astra Serif" w:hAnsi="PT Astra Serif"/>
          <w:sz w:val="28"/>
          <w:szCs w:val="28"/>
        </w:rPr>
        <w:t xml:space="preserve"> Неполное заполнение обязательных полей в форме запроса о предоставлении услуги (недостоверное, неправильное). </w:t>
      </w:r>
    </w:p>
    <w:p w14:paraId="55EF2D14"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6)</w:t>
      </w:r>
      <w:r w:rsidRPr="0034706F">
        <w:rPr>
          <w:rFonts w:ascii="PT Astra Serif" w:hAnsi="PT Astra Serif"/>
          <w:sz w:val="28"/>
          <w:szCs w:val="28"/>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53A13E51" w14:textId="77777777" w:rsidR="001235C7" w:rsidRPr="0034706F" w:rsidRDefault="001235C7" w:rsidP="001235C7">
      <w:pPr>
        <w:pStyle w:val="Default"/>
        <w:ind w:firstLine="709"/>
        <w:jc w:val="both"/>
        <w:rPr>
          <w:rFonts w:ascii="PT Astra Serif" w:hAnsi="PT Astra Serif"/>
          <w:sz w:val="28"/>
          <w:szCs w:val="28"/>
        </w:rPr>
      </w:pPr>
      <w:r>
        <w:rPr>
          <w:rFonts w:ascii="PT Astra Serif" w:hAnsi="PT Astra Serif"/>
          <w:sz w:val="28"/>
          <w:szCs w:val="28"/>
        </w:rPr>
        <w:t>7)</w:t>
      </w:r>
      <w:r w:rsidRPr="0034706F">
        <w:rPr>
          <w:rFonts w:ascii="PT Astra Serif" w:hAnsi="PT Astra Serif"/>
          <w:sz w:val="28"/>
          <w:szCs w:val="28"/>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BE09266" w14:textId="77777777" w:rsidR="001235C7" w:rsidRPr="0034706F" w:rsidRDefault="001235C7" w:rsidP="001235C7">
      <w:pPr>
        <w:tabs>
          <w:tab w:val="left" w:pos="1594"/>
          <w:tab w:val="left" w:pos="8647"/>
        </w:tabs>
        <w:ind w:firstLine="709"/>
        <w:jc w:val="both"/>
        <w:rPr>
          <w:rFonts w:ascii="PT Astra Serif" w:hAnsi="PT Astra Serif"/>
          <w:sz w:val="28"/>
          <w:szCs w:val="28"/>
        </w:rPr>
      </w:pPr>
      <w:r>
        <w:rPr>
          <w:rFonts w:ascii="PT Astra Serif" w:hAnsi="PT Astra Serif"/>
          <w:sz w:val="28"/>
          <w:szCs w:val="28"/>
        </w:rPr>
        <w:t>8)</w:t>
      </w:r>
      <w:r w:rsidRPr="0034706F">
        <w:rPr>
          <w:rFonts w:ascii="PT Astra Serif" w:hAnsi="PT Astra Serif"/>
          <w:sz w:val="28"/>
          <w:szCs w:val="28"/>
        </w:rPr>
        <w:t xml:space="preserve"> Заявление подано лицом, не имеющим полномочий представлять интересы Заявителя. </w:t>
      </w:r>
    </w:p>
    <w:p w14:paraId="215D3F41"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2.9.2. Специалисты, ответственные за предоставление муниципальной услуги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505F2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а) изменение требований нормативных правовых актов, </w:t>
      </w:r>
      <w:r>
        <w:rPr>
          <w:rFonts w:ascii="PT Astra Serif" w:hAnsi="PT Astra Serif"/>
          <w:sz w:val="28"/>
          <w:szCs w:val="28"/>
        </w:rPr>
        <w:lastRenderedPageBreak/>
        <w:t>касающихся предоставления муниципальной услуги, после первоначальной подачи заявления о предоставлении муниципальной услуги;</w:t>
      </w:r>
    </w:p>
    <w:p w14:paraId="536034E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CD9C5C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84360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01AB917" w14:textId="77777777" w:rsidR="001235C7" w:rsidRDefault="001235C7" w:rsidP="001235C7">
      <w:pPr>
        <w:pStyle w:val="ConsPlusNormal"/>
        <w:ind w:firstLine="708"/>
        <w:jc w:val="both"/>
        <w:rPr>
          <w:rFonts w:ascii="PT Astra Serif" w:hAnsi="PT Astra Serif"/>
        </w:rPr>
      </w:pPr>
    </w:p>
    <w:p w14:paraId="3C3B6074" w14:textId="77777777" w:rsidR="001235C7" w:rsidRPr="00756CF2" w:rsidRDefault="001235C7" w:rsidP="001235C7">
      <w:pPr>
        <w:pStyle w:val="ConsPlusNormal"/>
        <w:ind w:firstLine="540"/>
        <w:jc w:val="center"/>
        <w:rPr>
          <w:rFonts w:ascii="PT Astra Serif" w:hAnsi="PT Astra Serif"/>
          <w:b/>
        </w:rPr>
      </w:pPr>
      <w:r>
        <w:rPr>
          <w:rFonts w:ascii="PT Astra Serif" w:hAnsi="PT Astra Serif"/>
          <w:b/>
          <w:sz w:val="28"/>
          <w:szCs w:val="28"/>
        </w:rPr>
        <w:t xml:space="preserve">2.10. </w:t>
      </w:r>
      <w:r w:rsidRPr="00756CF2">
        <w:rPr>
          <w:rFonts w:ascii="PT Astra Serif" w:hAnsi="PT Astra Serif"/>
          <w:b/>
          <w:sz w:val="28"/>
          <w:szCs w:val="28"/>
        </w:rPr>
        <w:t>Исчерпывающий перечень оснований для приостановления,</w:t>
      </w:r>
    </w:p>
    <w:p w14:paraId="4CF0055A" w14:textId="77777777" w:rsidR="001235C7" w:rsidRDefault="001235C7" w:rsidP="001235C7">
      <w:pPr>
        <w:pStyle w:val="ConsPlusNormal"/>
        <w:ind w:firstLine="540"/>
        <w:jc w:val="center"/>
        <w:rPr>
          <w:rFonts w:ascii="PT Astra Serif" w:hAnsi="PT Astra Serif"/>
        </w:rPr>
      </w:pPr>
      <w:r w:rsidRPr="00756CF2">
        <w:rPr>
          <w:rFonts w:ascii="PT Astra Serif" w:hAnsi="PT Astra Serif"/>
          <w:b/>
          <w:sz w:val="28"/>
          <w:szCs w:val="28"/>
        </w:rPr>
        <w:t>отказа в предоставлении муниципальной услуги</w:t>
      </w:r>
    </w:p>
    <w:p w14:paraId="2F0A24EA" w14:textId="77777777" w:rsidR="001235C7" w:rsidRDefault="001235C7" w:rsidP="001235C7">
      <w:pPr>
        <w:pStyle w:val="ConsPlusNormal"/>
        <w:ind w:firstLine="540"/>
        <w:jc w:val="both"/>
        <w:rPr>
          <w:rFonts w:ascii="PT Astra Serif" w:hAnsi="PT Astra Serif"/>
        </w:rPr>
      </w:pPr>
    </w:p>
    <w:p w14:paraId="3336E8F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14:paraId="5C944244" w14:textId="77777777" w:rsidR="001235C7" w:rsidRDefault="001235C7" w:rsidP="001235C7">
      <w:pPr>
        <w:spacing w:after="1" w:line="280" w:lineRule="atLeast"/>
        <w:ind w:firstLine="709"/>
        <w:jc w:val="both"/>
        <w:rPr>
          <w:rFonts w:ascii="PT Astra Serif" w:hAnsi="PT Astra Serif"/>
        </w:rPr>
      </w:pPr>
      <w:r>
        <w:rPr>
          <w:rFonts w:ascii="PT Astra Serif" w:hAnsi="PT Astra Serif"/>
          <w:sz w:val="28"/>
          <w:szCs w:val="28"/>
        </w:rPr>
        <w:t xml:space="preserve">2.10.2. Основаниями для отказа в предоставлении Муниципальной услуги </w:t>
      </w:r>
      <w:r>
        <w:rPr>
          <w:rFonts w:ascii="PT Astra Serif" w:hAnsi="PT Astra Serif"/>
          <w:sz w:val="28"/>
        </w:rPr>
        <w:t>являются:</w:t>
      </w:r>
    </w:p>
    <w:p w14:paraId="3EBF122E" w14:textId="77777777" w:rsidR="001235C7" w:rsidRPr="00B54FE4" w:rsidRDefault="001235C7" w:rsidP="001235C7">
      <w:pPr>
        <w:pStyle w:val="Default"/>
        <w:ind w:firstLine="709"/>
        <w:jc w:val="both"/>
        <w:rPr>
          <w:rFonts w:ascii="PT Astra Serif" w:hAnsi="PT Astra Serif"/>
          <w:sz w:val="28"/>
          <w:szCs w:val="28"/>
        </w:rPr>
      </w:pPr>
      <w:r>
        <w:rPr>
          <w:rFonts w:ascii="PT Astra Serif" w:hAnsi="PT Astra Serif"/>
          <w:sz w:val="28"/>
          <w:szCs w:val="28"/>
        </w:rPr>
        <w:t>1)</w:t>
      </w:r>
      <w:r w:rsidRPr="00B54FE4">
        <w:rPr>
          <w:rFonts w:ascii="PT Astra Serif" w:hAnsi="PT Astra Serif"/>
          <w:sz w:val="28"/>
          <w:szCs w:val="28"/>
        </w:rPr>
        <w:t xml:space="preserve">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 </w:t>
      </w:r>
    </w:p>
    <w:p w14:paraId="432942A1" w14:textId="77777777" w:rsidR="001235C7" w:rsidRPr="00B54FE4" w:rsidRDefault="001235C7" w:rsidP="001235C7">
      <w:pPr>
        <w:pStyle w:val="Default"/>
        <w:ind w:firstLine="709"/>
        <w:jc w:val="both"/>
        <w:rPr>
          <w:rFonts w:ascii="PT Astra Serif" w:hAnsi="PT Astra Serif"/>
          <w:sz w:val="28"/>
          <w:szCs w:val="28"/>
        </w:rPr>
      </w:pPr>
      <w:r>
        <w:rPr>
          <w:rFonts w:ascii="PT Astra Serif" w:hAnsi="PT Astra Serif"/>
          <w:sz w:val="28"/>
          <w:szCs w:val="28"/>
        </w:rPr>
        <w:t>2)</w:t>
      </w:r>
      <w:r w:rsidRPr="00B54FE4">
        <w:rPr>
          <w:rFonts w:ascii="PT Astra Serif" w:hAnsi="PT Astra Serif"/>
          <w:sz w:val="28"/>
          <w:szCs w:val="28"/>
        </w:rPr>
        <w:t xml:space="preserve"> 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 </w:t>
      </w:r>
    </w:p>
    <w:p w14:paraId="20EE051D" w14:textId="77777777" w:rsidR="001235C7" w:rsidRPr="00B54FE4" w:rsidRDefault="001235C7" w:rsidP="001235C7">
      <w:pPr>
        <w:pStyle w:val="ConsPlusNormal"/>
        <w:ind w:firstLine="709"/>
        <w:jc w:val="both"/>
        <w:rPr>
          <w:rFonts w:ascii="PT Astra Serif" w:hAnsi="PT Astra Serif"/>
          <w:sz w:val="28"/>
          <w:szCs w:val="28"/>
        </w:rPr>
      </w:pPr>
      <w:r>
        <w:rPr>
          <w:rFonts w:ascii="PT Astra Serif" w:hAnsi="PT Astra Serif"/>
          <w:sz w:val="28"/>
          <w:szCs w:val="28"/>
        </w:rPr>
        <w:lastRenderedPageBreak/>
        <w:t>3)</w:t>
      </w:r>
      <w:r w:rsidRPr="00B54FE4">
        <w:rPr>
          <w:rFonts w:ascii="PT Astra Serif" w:hAnsi="PT Astra Serif"/>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6646EF37" w14:textId="77777777" w:rsidR="001235C7" w:rsidRDefault="001235C7" w:rsidP="001235C7">
      <w:pPr>
        <w:pStyle w:val="ConsPlusNormal"/>
        <w:jc w:val="both"/>
        <w:rPr>
          <w:rFonts w:ascii="PT Astra Serif" w:hAnsi="PT Astra Serif"/>
        </w:rPr>
      </w:pPr>
    </w:p>
    <w:p w14:paraId="4A540E56" w14:textId="77777777" w:rsidR="001235C7" w:rsidRPr="00756CF2" w:rsidRDefault="001235C7" w:rsidP="001235C7">
      <w:pPr>
        <w:pStyle w:val="ConsPlusNormal"/>
        <w:jc w:val="center"/>
        <w:rPr>
          <w:rFonts w:ascii="PT Astra Serif" w:hAnsi="PT Astra Serif"/>
          <w:b/>
        </w:rPr>
      </w:pPr>
      <w:r>
        <w:rPr>
          <w:rFonts w:ascii="PT Astra Serif" w:hAnsi="PT Astra Serif"/>
          <w:b/>
          <w:sz w:val="28"/>
          <w:szCs w:val="28"/>
        </w:rPr>
        <w:t xml:space="preserve">2.11. </w:t>
      </w:r>
      <w:r w:rsidRPr="00756CF2">
        <w:rPr>
          <w:rFonts w:ascii="PT Astra Serif"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5B6CEAA" w14:textId="77777777" w:rsidR="001235C7" w:rsidRDefault="001235C7" w:rsidP="001235C7">
      <w:pPr>
        <w:pStyle w:val="ConsPlusNormal"/>
        <w:ind w:firstLine="709"/>
        <w:jc w:val="both"/>
        <w:rPr>
          <w:rFonts w:ascii="PT Astra Serif" w:hAnsi="PT Astra Serif"/>
        </w:rPr>
      </w:pPr>
    </w:p>
    <w:p w14:paraId="212305EF" w14:textId="77777777" w:rsidR="001235C7" w:rsidRDefault="001235C7" w:rsidP="001235C7">
      <w:pPr>
        <w:widowControl w:val="0"/>
        <w:ind w:firstLine="709"/>
        <w:jc w:val="both"/>
        <w:rPr>
          <w:rFonts w:ascii="PT Astra Serif" w:hAnsi="PT Astra Serif"/>
        </w:rPr>
      </w:pPr>
      <w:r>
        <w:rPr>
          <w:rFonts w:ascii="PT Astra Serif" w:hAnsi="PT Astra Serif"/>
          <w:sz w:val="28"/>
          <w:szCs w:val="28"/>
        </w:rPr>
        <w:t>Услуг, которые являются необходимыми и обязательными для предоставления Муниципальной услуги, не предусмотрено.</w:t>
      </w:r>
    </w:p>
    <w:p w14:paraId="57A761D0" w14:textId="77777777" w:rsidR="001235C7" w:rsidRDefault="001235C7" w:rsidP="001235C7">
      <w:pPr>
        <w:pStyle w:val="ConsPlusNormal"/>
        <w:ind w:firstLine="540"/>
        <w:jc w:val="both"/>
        <w:rPr>
          <w:rFonts w:ascii="PT Astra Serif" w:hAnsi="PT Astra Serif"/>
        </w:rPr>
      </w:pPr>
    </w:p>
    <w:p w14:paraId="4B60470C" w14:textId="77777777" w:rsidR="001235C7" w:rsidRPr="00756CF2" w:rsidRDefault="001235C7" w:rsidP="001235C7">
      <w:pPr>
        <w:pStyle w:val="ConsPlusNormal"/>
        <w:ind w:left="420"/>
        <w:rPr>
          <w:rFonts w:ascii="PT Astra Serif" w:hAnsi="PT Astra Serif"/>
          <w:b/>
        </w:rPr>
      </w:pPr>
      <w:r>
        <w:rPr>
          <w:rFonts w:ascii="PT Astra Serif" w:hAnsi="PT Astra Serif"/>
          <w:b/>
          <w:sz w:val="28"/>
          <w:szCs w:val="28"/>
        </w:rPr>
        <w:t xml:space="preserve">2.12. </w:t>
      </w:r>
      <w:r w:rsidRPr="00756CF2">
        <w:rPr>
          <w:rFonts w:ascii="PT Astra Serif" w:hAnsi="PT Astra Serif"/>
          <w:b/>
          <w:sz w:val="28"/>
          <w:szCs w:val="28"/>
        </w:rPr>
        <w:t>Порядок, размер и основания взимания государственной</w:t>
      </w:r>
    </w:p>
    <w:p w14:paraId="47927312" w14:textId="77777777" w:rsidR="001235C7" w:rsidRPr="00756CF2" w:rsidRDefault="001235C7" w:rsidP="001235C7">
      <w:pPr>
        <w:pStyle w:val="ConsPlusNormal"/>
        <w:jc w:val="center"/>
        <w:rPr>
          <w:rFonts w:ascii="PT Astra Serif" w:hAnsi="PT Astra Serif"/>
          <w:b/>
        </w:rPr>
      </w:pPr>
      <w:r w:rsidRPr="00756CF2">
        <w:rPr>
          <w:rFonts w:ascii="PT Astra Serif" w:hAnsi="PT Astra Serif"/>
          <w:b/>
          <w:sz w:val="28"/>
          <w:szCs w:val="28"/>
        </w:rPr>
        <w:t>пошлины или иной платы за предоставление</w:t>
      </w:r>
    </w:p>
    <w:p w14:paraId="58555FF7" w14:textId="77777777" w:rsidR="001235C7" w:rsidRPr="00756CF2" w:rsidRDefault="001235C7" w:rsidP="001235C7">
      <w:pPr>
        <w:pStyle w:val="ConsPlusNormal"/>
        <w:jc w:val="center"/>
        <w:rPr>
          <w:rFonts w:ascii="PT Astra Serif" w:hAnsi="PT Astra Serif"/>
          <w:b/>
        </w:rPr>
      </w:pPr>
      <w:r w:rsidRPr="00756CF2">
        <w:rPr>
          <w:rFonts w:ascii="PT Astra Serif" w:hAnsi="PT Astra Serif"/>
          <w:b/>
          <w:sz w:val="28"/>
          <w:szCs w:val="28"/>
        </w:rPr>
        <w:t>муниципальной услуги</w:t>
      </w:r>
    </w:p>
    <w:p w14:paraId="5E4F6C2F" w14:textId="77777777" w:rsidR="001235C7" w:rsidRDefault="001235C7" w:rsidP="001235C7">
      <w:pPr>
        <w:pStyle w:val="ConsPlusNormal"/>
        <w:jc w:val="both"/>
        <w:rPr>
          <w:rFonts w:ascii="PT Astra Serif" w:hAnsi="PT Astra Serif"/>
        </w:rPr>
      </w:pPr>
    </w:p>
    <w:p w14:paraId="27F61EAB"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Муниципальная услуга предоставляется бесплатно.</w:t>
      </w:r>
    </w:p>
    <w:p w14:paraId="28034690" w14:textId="77777777" w:rsidR="001235C7" w:rsidRDefault="001235C7" w:rsidP="001235C7">
      <w:pPr>
        <w:pStyle w:val="ConsPlusNormal"/>
        <w:jc w:val="center"/>
        <w:rPr>
          <w:rFonts w:ascii="PT Astra Serif" w:hAnsi="PT Astra Serif"/>
        </w:rPr>
      </w:pPr>
    </w:p>
    <w:p w14:paraId="20B6BDE2" w14:textId="77777777" w:rsidR="001235C7" w:rsidRPr="00317759" w:rsidRDefault="001235C7" w:rsidP="001235C7">
      <w:pPr>
        <w:pStyle w:val="ConsPlusNormal"/>
        <w:ind w:left="284"/>
        <w:jc w:val="center"/>
        <w:rPr>
          <w:rFonts w:ascii="PT Astra Serif" w:hAnsi="PT Astra Serif"/>
          <w:b/>
        </w:rPr>
      </w:pPr>
      <w:r w:rsidRPr="00317759">
        <w:rPr>
          <w:rFonts w:ascii="PT Astra Serif" w:hAnsi="PT Astra Serif"/>
          <w:b/>
          <w:sz w:val="28"/>
          <w:szCs w:val="28"/>
        </w:rPr>
        <w:t>2.13.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1D9F4A17" w14:textId="77777777" w:rsidR="001235C7" w:rsidRDefault="001235C7" w:rsidP="001235C7">
      <w:pPr>
        <w:pStyle w:val="ConsPlusNormal"/>
        <w:jc w:val="both"/>
        <w:rPr>
          <w:rFonts w:ascii="PT Astra Serif" w:hAnsi="PT Astra Serif"/>
        </w:rPr>
      </w:pPr>
    </w:p>
    <w:p w14:paraId="02EA16A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14:paraId="69746E7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Срок ожидания в очереди при получении результата предоставления Муниципальной услуги не должен превышать 15 минут.</w:t>
      </w:r>
    </w:p>
    <w:p w14:paraId="32BDDA78" w14:textId="77777777" w:rsidR="001235C7" w:rsidRDefault="001235C7" w:rsidP="001235C7">
      <w:pPr>
        <w:pStyle w:val="ConsPlusNormal"/>
        <w:ind w:firstLine="540"/>
        <w:jc w:val="center"/>
        <w:rPr>
          <w:rFonts w:ascii="PT Astra Serif" w:hAnsi="PT Astra Serif"/>
        </w:rPr>
      </w:pPr>
    </w:p>
    <w:p w14:paraId="3872E9E9" w14:textId="77777777" w:rsidR="001235C7" w:rsidRPr="00317759" w:rsidRDefault="001235C7" w:rsidP="001235C7">
      <w:pPr>
        <w:pStyle w:val="ConsPlusNormal"/>
        <w:ind w:firstLine="540"/>
        <w:jc w:val="center"/>
        <w:rPr>
          <w:rFonts w:ascii="PT Astra Serif" w:hAnsi="PT Astra Serif"/>
          <w:b/>
        </w:rPr>
      </w:pPr>
      <w:r>
        <w:rPr>
          <w:rFonts w:ascii="PT Astra Serif" w:hAnsi="PT Astra Serif"/>
          <w:b/>
          <w:sz w:val="28"/>
          <w:szCs w:val="28"/>
        </w:rPr>
        <w:t xml:space="preserve">2.14. </w:t>
      </w:r>
      <w:r w:rsidRPr="00317759">
        <w:rPr>
          <w:rFonts w:ascii="PT Astra Serif" w:hAnsi="PT Astra Serif"/>
          <w:b/>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B8471F4" w14:textId="77777777" w:rsidR="001235C7" w:rsidRDefault="001235C7" w:rsidP="001235C7">
      <w:pPr>
        <w:pStyle w:val="ConsPlusNormal"/>
        <w:ind w:firstLine="708"/>
        <w:jc w:val="both"/>
        <w:rPr>
          <w:rFonts w:ascii="PT Astra Serif" w:hAnsi="PT Astra Serif"/>
        </w:rPr>
      </w:pPr>
    </w:p>
    <w:p w14:paraId="13145D1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14:paraId="0F44A8E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580F91E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Характеристики помещений приема и выдачи документов в части объемно-планировочных в конструктивных решений, освещения, </w:t>
      </w:r>
      <w:r>
        <w:rPr>
          <w:rFonts w:ascii="PT Astra Serif" w:hAnsi="PT Astra Serif"/>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5E61A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14:paraId="07D4353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местах для ожидания устанавливаются стулья (кресельные секции, кресла) для Заявителей.</w:t>
      </w:r>
    </w:p>
    <w:p w14:paraId="730AE6C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04456CE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14:paraId="766F2AA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Для Заявителя, находящегося на приеме, должно быть предусмотрено место для раскладки документов.</w:t>
      </w:r>
    </w:p>
    <w:p w14:paraId="21C397D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14:paraId="67A3F64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14:paraId="182BFB5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2.14.3. Для инвалидов и других маломобильных групп граждан должно быть предусмотрено: </w:t>
      </w:r>
    </w:p>
    <w:p w14:paraId="6A5590D1"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1) возможность беспрепятственного входа в учреждения и выхода из них;</w:t>
      </w:r>
    </w:p>
    <w:p w14:paraId="6FA190D1"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2) содействие со стороны должностных лиц учреждения, при необходимости, инвалиду при входе в объект и выходе из него;</w:t>
      </w:r>
    </w:p>
    <w:p w14:paraId="243D9B89"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14:paraId="6A84A91D"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7E58AF46"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5) сопровождение инвалидов, имеющих стойкие нарушения функции зрения;</w:t>
      </w:r>
    </w:p>
    <w:p w14:paraId="2B49064B"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w:t>
      </w:r>
      <w:r>
        <w:rPr>
          <w:rFonts w:ascii="PT Astra Serif" w:hAnsi="PT Astra Serif"/>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B833A72" w14:textId="77777777" w:rsidR="001235C7" w:rsidRDefault="001235C7" w:rsidP="001235C7">
      <w:pPr>
        <w:pStyle w:val="ConsPlusNormal"/>
        <w:ind w:firstLine="709"/>
        <w:jc w:val="both"/>
        <w:rPr>
          <w:rFonts w:ascii="PT Astra Serif" w:hAnsi="PT Astra Serif"/>
        </w:rPr>
      </w:pPr>
      <w:r>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4660107" w14:textId="77777777" w:rsidR="001235C7" w:rsidRDefault="001235C7" w:rsidP="001235C7">
      <w:pPr>
        <w:pStyle w:val="ConsPlusNormal"/>
        <w:ind w:firstLine="709"/>
        <w:jc w:val="both"/>
        <w:rPr>
          <w:rFonts w:ascii="PT Astra Serif" w:hAnsi="PT Astra Serif"/>
        </w:rPr>
      </w:pPr>
    </w:p>
    <w:p w14:paraId="38424CAD" w14:textId="77777777" w:rsidR="001235C7" w:rsidRPr="00317759" w:rsidRDefault="001235C7" w:rsidP="001235C7">
      <w:pPr>
        <w:pStyle w:val="ConsPlusNormal"/>
        <w:jc w:val="center"/>
        <w:rPr>
          <w:rFonts w:ascii="PT Astra Serif" w:hAnsi="PT Astra Serif"/>
          <w:b/>
        </w:rPr>
      </w:pPr>
      <w:r>
        <w:rPr>
          <w:rFonts w:ascii="PT Astra Serif" w:hAnsi="PT Astra Serif"/>
          <w:b/>
          <w:sz w:val="28"/>
          <w:szCs w:val="28"/>
        </w:rPr>
        <w:t xml:space="preserve">2.15. </w:t>
      </w:r>
      <w:r w:rsidRPr="00317759">
        <w:rPr>
          <w:rFonts w:ascii="PT Astra Serif"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w:t>
      </w:r>
    </w:p>
    <w:p w14:paraId="6284483C" w14:textId="77777777" w:rsidR="001235C7" w:rsidRDefault="001235C7" w:rsidP="001235C7">
      <w:pPr>
        <w:pStyle w:val="ConsPlusNormal"/>
        <w:jc w:val="both"/>
        <w:rPr>
          <w:rFonts w:ascii="PT Astra Serif" w:hAnsi="PT Astra Serif"/>
        </w:rPr>
      </w:pPr>
    </w:p>
    <w:p w14:paraId="07D4194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2.15.1. Показателями доступности и качества Муниципальной услуги являются:</w:t>
      </w:r>
    </w:p>
    <w:p w14:paraId="6ED9F5A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достоверность предоставляемой гражданам информации;</w:t>
      </w:r>
    </w:p>
    <w:p w14:paraId="3AB2117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полнота информирования граждан;</w:t>
      </w:r>
    </w:p>
    <w:p w14:paraId="5C54B73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 наглядность форм предоставляемой информации об административных процедурах;</w:t>
      </w:r>
    </w:p>
    <w:p w14:paraId="39052FD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удобство и доступность получения информации Заявителями о порядке предоставления Муниципальной услуги;</w:t>
      </w:r>
    </w:p>
    <w:p w14:paraId="17091EC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 соблюдение сроков исполнения отдельных административных процедур и предоставления Муниципальной услуги в целом;</w:t>
      </w:r>
    </w:p>
    <w:p w14:paraId="53EF743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6) соблюдение требований стандарта предоставления Муниципальной услуги;</w:t>
      </w:r>
    </w:p>
    <w:p w14:paraId="24494DD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14:paraId="2B3C53B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8) полнота и актуальность информации о порядке предоставления Муниципальной услуги.</w:t>
      </w:r>
    </w:p>
    <w:p w14:paraId="4463DA0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2.15.3.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14:paraId="45AF72B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w:t>
      </w:r>
    </w:p>
    <w:p w14:paraId="76D0B736" w14:textId="77777777" w:rsidR="001235C7" w:rsidRDefault="001235C7" w:rsidP="001235C7">
      <w:pPr>
        <w:pStyle w:val="ConsPlusNormal"/>
        <w:ind w:firstLine="709"/>
        <w:jc w:val="both"/>
        <w:rPr>
          <w:rFonts w:ascii="PT Astra Serif" w:hAnsi="PT Astra Serif"/>
        </w:rPr>
      </w:pPr>
    </w:p>
    <w:p w14:paraId="40117F90" w14:textId="77777777" w:rsidR="001235C7" w:rsidRPr="00317759" w:rsidRDefault="001235C7" w:rsidP="001235C7">
      <w:pPr>
        <w:pStyle w:val="ConsPlusNormal"/>
        <w:jc w:val="center"/>
        <w:rPr>
          <w:rFonts w:ascii="PT Astra Serif" w:hAnsi="PT Astra Serif"/>
          <w:b/>
        </w:rPr>
      </w:pPr>
      <w:r>
        <w:rPr>
          <w:rFonts w:ascii="PT Astra Serif" w:hAnsi="PT Astra Serif"/>
          <w:b/>
          <w:sz w:val="28"/>
          <w:szCs w:val="28"/>
        </w:rPr>
        <w:t xml:space="preserve">2.16. </w:t>
      </w:r>
      <w:r w:rsidRPr="00317759">
        <w:rPr>
          <w:rFonts w:ascii="PT Astra Serif" w:hAnsi="PT Astra Serif"/>
          <w:b/>
          <w:sz w:val="28"/>
          <w:szCs w:val="28"/>
        </w:rPr>
        <w:t>Иные требования, в том числе учитывающие особенности организации предоставления муниципальной услуги в электронной форме</w:t>
      </w:r>
    </w:p>
    <w:p w14:paraId="7A579558" w14:textId="77777777" w:rsidR="001235C7" w:rsidRDefault="001235C7" w:rsidP="001235C7">
      <w:pPr>
        <w:pStyle w:val="ConsPlusNormal"/>
        <w:jc w:val="center"/>
        <w:rPr>
          <w:rFonts w:ascii="PT Astra Serif" w:hAnsi="PT Astra Serif"/>
        </w:rPr>
      </w:pPr>
    </w:p>
    <w:p w14:paraId="0D094F9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2.16.1.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14:paraId="393F798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получения информации о порядке предоставления Муниципальной услуги;</w:t>
      </w:r>
    </w:p>
    <w:p w14:paraId="5325D47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6D5470F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 направления запроса и документов, необходимых для предоставления Муниципальной услуги;</w:t>
      </w:r>
    </w:p>
    <w:p w14:paraId="5B7F3D4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осуществления мониторинга хода предоставления Муниципальной услуги.</w:t>
      </w:r>
    </w:p>
    <w:p w14:paraId="3B5E9C7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2.16.2.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Pr>
            <w:rFonts w:ascii="PT Astra Serif" w:hAnsi="PT Astra Serif"/>
            <w:sz w:val="28"/>
            <w:szCs w:val="28"/>
          </w:rPr>
          <w:t>закона</w:t>
        </w:r>
      </w:hyperlink>
      <w:r>
        <w:rPr>
          <w:rFonts w:ascii="PT Astra Serif" w:hAnsi="PT Astra Serif"/>
          <w:sz w:val="28"/>
          <w:szCs w:val="28"/>
        </w:rPr>
        <w:t xml:space="preserve"> от 06.04.2011 № 63-ФЗ «Об электронной подписи» и требованиями Федерального </w:t>
      </w:r>
      <w:hyperlink r:id="rId13" w:history="1">
        <w:r>
          <w:rPr>
            <w:rFonts w:ascii="PT Astra Serif" w:hAnsi="PT Astra Serif"/>
            <w:sz w:val="28"/>
            <w:szCs w:val="28"/>
          </w:rPr>
          <w:t>закона</w:t>
        </w:r>
      </w:hyperlink>
      <w:r>
        <w:rPr>
          <w:rFonts w:ascii="PT Astra Serif" w:hAnsi="PT Astra Serif"/>
          <w:sz w:val="28"/>
          <w:szCs w:val="28"/>
        </w:rPr>
        <w:t xml:space="preserve"> от 27.07.2010 № 210-ФЗ «Об организации предоставления государственных и муниципальных услуг».</w:t>
      </w:r>
    </w:p>
    <w:p w14:paraId="37A4781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2.16.3.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3BA0BAF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2.16.4.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030713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 xml:space="preserve">2.16.5.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4" w:history="1">
        <w:r>
          <w:rPr>
            <w:rFonts w:ascii="PT Astra Serif" w:hAnsi="PT Astra Serif"/>
            <w:sz w:val="28"/>
            <w:szCs w:val="28"/>
          </w:rPr>
          <w:t>статьи 6</w:t>
        </w:r>
      </w:hyperlink>
      <w:r>
        <w:rPr>
          <w:rFonts w:ascii="PT Astra Serif" w:hAnsi="PT Astra Serif"/>
          <w:sz w:val="28"/>
          <w:szCs w:val="28"/>
        </w:rPr>
        <w:t xml:space="preserve"> Федерального закона от 27.07.2006 № 152-ФЗ                         «О персональных данных» не требуется.</w:t>
      </w:r>
    </w:p>
    <w:p w14:paraId="7D731CC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2.16.6.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14:paraId="4423A5B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при личном обращении Заявителя в Администрацию;</w:t>
      </w:r>
    </w:p>
    <w:p w14:paraId="2698D93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по телефону Администрации.</w:t>
      </w:r>
    </w:p>
    <w:p w14:paraId="50D1B8E5" w14:textId="77777777" w:rsidR="001235C7" w:rsidRPr="00D47E1C" w:rsidRDefault="001235C7" w:rsidP="001235C7">
      <w:pPr>
        <w:pStyle w:val="ConsPlusNormal"/>
        <w:ind w:firstLine="708"/>
        <w:jc w:val="both"/>
        <w:rPr>
          <w:rFonts w:ascii="PT Astra Serif" w:hAnsi="PT Astra Serif"/>
        </w:rPr>
      </w:pPr>
      <w:r>
        <w:rPr>
          <w:rFonts w:ascii="PT Astra Serif" w:hAnsi="PT Astra Serif"/>
          <w:sz w:val="28"/>
          <w:szCs w:val="28"/>
        </w:rPr>
        <w:t>2.16.7</w:t>
      </w:r>
      <w:r w:rsidRPr="00D47E1C">
        <w:rPr>
          <w:rFonts w:ascii="PT Astra Serif" w:hAnsi="PT Astra Serif"/>
          <w:sz w:val="28"/>
          <w:szCs w:val="28"/>
        </w:rPr>
        <w:t>. При предварительной записи Заявитель сообщает следующие данные:</w:t>
      </w:r>
    </w:p>
    <w:p w14:paraId="18AEFF96" w14:textId="77777777" w:rsidR="001235C7" w:rsidRPr="00D47E1C" w:rsidRDefault="001235C7" w:rsidP="001235C7">
      <w:pPr>
        <w:pStyle w:val="ConsPlusNormal"/>
        <w:ind w:firstLine="708"/>
        <w:jc w:val="both"/>
        <w:rPr>
          <w:rFonts w:ascii="PT Astra Serif" w:hAnsi="PT Astra Serif"/>
        </w:rPr>
      </w:pPr>
      <w:r w:rsidRPr="00D47E1C">
        <w:rPr>
          <w:rFonts w:ascii="PT Astra Serif" w:hAnsi="PT Astra Serif"/>
          <w:sz w:val="28"/>
          <w:szCs w:val="28"/>
        </w:rPr>
        <w:t>1) для физического лица: фамилию, имя, отчество (последнее - при наличии);</w:t>
      </w:r>
    </w:p>
    <w:p w14:paraId="0C8FE188" w14:textId="77777777" w:rsidR="001235C7" w:rsidRPr="00D47E1C" w:rsidRDefault="001235C7" w:rsidP="001235C7">
      <w:pPr>
        <w:pStyle w:val="ConsPlusNormal"/>
        <w:ind w:firstLine="708"/>
        <w:jc w:val="both"/>
        <w:rPr>
          <w:rFonts w:ascii="PT Astra Serif" w:hAnsi="PT Astra Serif"/>
        </w:rPr>
      </w:pPr>
      <w:r w:rsidRPr="00D47E1C">
        <w:rPr>
          <w:rFonts w:ascii="PT Astra Serif" w:hAnsi="PT Astra Serif"/>
          <w:sz w:val="28"/>
          <w:szCs w:val="28"/>
        </w:rPr>
        <w:t>2) для юридического лица: наименование юридического лица;</w:t>
      </w:r>
    </w:p>
    <w:p w14:paraId="06CBCF30" w14:textId="77777777" w:rsidR="001235C7" w:rsidRPr="00D47E1C" w:rsidRDefault="001235C7" w:rsidP="001235C7">
      <w:pPr>
        <w:pStyle w:val="ConsPlusNormal"/>
        <w:ind w:firstLine="708"/>
        <w:jc w:val="both"/>
        <w:rPr>
          <w:rFonts w:ascii="PT Astra Serif" w:hAnsi="PT Astra Serif"/>
        </w:rPr>
      </w:pPr>
      <w:r w:rsidRPr="00D47E1C">
        <w:rPr>
          <w:rFonts w:ascii="PT Astra Serif" w:hAnsi="PT Astra Serif"/>
          <w:sz w:val="28"/>
          <w:szCs w:val="28"/>
        </w:rPr>
        <w:t>3) контактный номер телефона;</w:t>
      </w:r>
    </w:p>
    <w:p w14:paraId="53D8216E" w14:textId="77777777" w:rsidR="001235C7" w:rsidRPr="00D47E1C" w:rsidRDefault="001235C7" w:rsidP="001235C7">
      <w:pPr>
        <w:pStyle w:val="ConsPlusNormal"/>
        <w:ind w:firstLine="708"/>
        <w:jc w:val="both"/>
        <w:rPr>
          <w:rFonts w:ascii="PT Astra Serif" w:hAnsi="PT Astra Serif"/>
        </w:rPr>
      </w:pPr>
      <w:r w:rsidRPr="00D47E1C">
        <w:rPr>
          <w:rFonts w:ascii="PT Astra Serif" w:hAnsi="PT Astra Serif"/>
          <w:sz w:val="28"/>
          <w:szCs w:val="28"/>
        </w:rPr>
        <w:t>4) адрес электронной почты (при наличии);</w:t>
      </w:r>
    </w:p>
    <w:p w14:paraId="25874D42" w14:textId="77777777" w:rsidR="001235C7" w:rsidRDefault="001235C7" w:rsidP="001235C7">
      <w:pPr>
        <w:pStyle w:val="ConsPlusNormal"/>
        <w:ind w:firstLine="708"/>
        <w:jc w:val="both"/>
        <w:rPr>
          <w:rFonts w:ascii="PT Astra Serif" w:hAnsi="PT Astra Serif"/>
        </w:rPr>
      </w:pPr>
      <w:r w:rsidRPr="00D47E1C">
        <w:rPr>
          <w:rFonts w:ascii="PT Astra Serif" w:hAnsi="PT Astra Serif"/>
          <w:sz w:val="28"/>
          <w:szCs w:val="28"/>
        </w:rPr>
        <w:t>5) желаемые дату и время представления документов.</w:t>
      </w:r>
    </w:p>
    <w:p w14:paraId="52AB9DB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2.16.8.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14:paraId="1CCE4CE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Заявителю сообщаются дата и время приема документов, окно (кабинет) приема документов, в которое следует обратиться. </w:t>
      </w:r>
    </w:p>
    <w:p w14:paraId="3169D29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Запись Заявителей на определенную дату заканчивается за сутки до наступления этой даты.</w:t>
      </w:r>
    </w:p>
    <w:p w14:paraId="43C121C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338D1B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Заявитель в любое время вправе отказаться от предварительной записи.</w:t>
      </w:r>
    </w:p>
    <w:p w14:paraId="15D222D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При отсутствии Заявителей, обратившихся по предварительной записи, осуществляется прием Заявителей, обратившихся в порядке очереди.</w:t>
      </w:r>
    </w:p>
    <w:p w14:paraId="398F3EE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График приема (приемное время) Заявителей по предварительной записи устанавливается руководителем Администрации в зависимости от интенсивности обращений.</w:t>
      </w:r>
    </w:p>
    <w:p w14:paraId="476D6250" w14:textId="77777777" w:rsidR="001235C7" w:rsidRDefault="001235C7" w:rsidP="001235C7">
      <w:pPr>
        <w:pStyle w:val="ConsPlusNormal"/>
        <w:widowControl/>
        <w:ind w:firstLine="709"/>
        <w:jc w:val="both"/>
        <w:rPr>
          <w:rFonts w:ascii="PT Astra Serif" w:hAnsi="PT Astra Serif"/>
        </w:rPr>
      </w:pPr>
    </w:p>
    <w:p w14:paraId="4A615F98" w14:textId="77777777" w:rsidR="001235C7" w:rsidRPr="005A2D54" w:rsidRDefault="001235C7" w:rsidP="001235C7">
      <w:pPr>
        <w:pStyle w:val="ConsPlusNormal"/>
        <w:jc w:val="center"/>
        <w:rPr>
          <w:rFonts w:ascii="PT Astra Serif" w:hAnsi="PT Astra Serif"/>
          <w:b/>
        </w:rPr>
      </w:pPr>
      <w:r w:rsidRPr="005A2D54">
        <w:rPr>
          <w:rFonts w:ascii="PT Astra Serif" w:hAnsi="PT Astra Serif"/>
          <w:b/>
          <w:sz w:val="28"/>
          <w:szCs w:val="28"/>
        </w:rPr>
        <w:t xml:space="preserve">3.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w:t>
      </w:r>
      <w:r w:rsidRPr="005A2D54">
        <w:rPr>
          <w:rFonts w:ascii="PT Astra Serif" w:hAnsi="PT Astra Serif"/>
          <w:b/>
          <w:sz w:val="28"/>
          <w:szCs w:val="28"/>
        </w:rPr>
        <w:lastRenderedPageBreak/>
        <w:t>административных процедур (действий) в электронной форме</w:t>
      </w:r>
    </w:p>
    <w:p w14:paraId="149D1D78" w14:textId="77777777" w:rsidR="001235C7" w:rsidRDefault="001235C7" w:rsidP="001235C7">
      <w:pPr>
        <w:pStyle w:val="ConsPlusNormal"/>
        <w:jc w:val="both"/>
        <w:rPr>
          <w:rFonts w:ascii="PT Astra Serif" w:hAnsi="PT Astra Serif"/>
        </w:rPr>
      </w:pPr>
    </w:p>
    <w:p w14:paraId="6A803080" w14:textId="77777777" w:rsidR="001235C7" w:rsidRPr="005A2D54" w:rsidRDefault="001235C7" w:rsidP="001235C7">
      <w:pPr>
        <w:pStyle w:val="ConsPlusNormal"/>
        <w:ind w:firstLine="708"/>
        <w:jc w:val="center"/>
        <w:rPr>
          <w:rFonts w:ascii="PT Astra Serif" w:hAnsi="PT Astra Serif"/>
          <w:b/>
        </w:rPr>
      </w:pPr>
      <w:r w:rsidRPr="005A2D54">
        <w:rPr>
          <w:rFonts w:ascii="PT Astra Serif" w:hAnsi="PT Astra Serif"/>
          <w:b/>
          <w:sz w:val="28"/>
          <w:szCs w:val="28"/>
        </w:rPr>
        <w:t>3.1. Описание последовательности действий при осуществлении муниципальной услуги.</w:t>
      </w:r>
    </w:p>
    <w:p w14:paraId="52D18946" w14:textId="77777777" w:rsidR="001235C7" w:rsidRDefault="001235C7" w:rsidP="001235C7">
      <w:pPr>
        <w:pStyle w:val="ConsPlusNormal"/>
        <w:ind w:firstLine="708"/>
        <w:jc w:val="center"/>
        <w:rPr>
          <w:rFonts w:ascii="PT Astra Serif" w:hAnsi="PT Astra Serif"/>
        </w:rPr>
      </w:pPr>
    </w:p>
    <w:p w14:paraId="4B8C160D" w14:textId="77777777" w:rsidR="001235C7" w:rsidRPr="007B238A"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3.1.1</w:t>
      </w:r>
      <w:r w:rsidRPr="007B238A">
        <w:rPr>
          <w:rFonts w:ascii="PT Astra Serif" w:hAnsi="PT Astra Serif"/>
          <w:sz w:val="28"/>
          <w:szCs w:val="28"/>
        </w:rPr>
        <w:t>. Предоставление Муниципальной услуги включает следующие административные процедуры:</w:t>
      </w:r>
    </w:p>
    <w:p w14:paraId="5836BF79" w14:textId="77777777" w:rsidR="001235C7" w:rsidRPr="007B238A"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 xml:space="preserve">1) Проверка документов и регистрация заявления. </w:t>
      </w:r>
    </w:p>
    <w:p w14:paraId="475C5B20" w14:textId="77777777" w:rsidR="001235C7" w:rsidRPr="007B238A"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 xml:space="preserve">2) Получение сведений посредством системы межведомственного электронного взаимодействия. </w:t>
      </w:r>
    </w:p>
    <w:p w14:paraId="3D20B01E" w14:textId="77777777" w:rsidR="001235C7" w:rsidRPr="007B238A"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 xml:space="preserve">3) Рассмотрение документов и сведений. </w:t>
      </w:r>
    </w:p>
    <w:p w14:paraId="2A115268" w14:textId="77777777" w:rsidR="001235C7" w:rsidRPr="007B238A"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 xml:space="preserve">4) Выезд и осмотр объекта индивидуального жилищного строительства. </w:t>
      </w:r>
    </w:p>
    <w:p w14:paraId="75931BA5" w14:textId="77777777" w:rsidR="001235C7" w:rsidRPr="007B238A"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 xml:space="preserve">5) Принятие решения о предоставлении услуги. </w:t>
      </w:r>
    </w:p>
    <w:p w14:paraId="27988E2A" w14:textId="77777777" w:rsidR="001235C7" w:rsidRPr="002524ED" w:rsidRDefault="001235C7" w:rsidP="001235C7">
      <w:pPr>
        <w:pStyle w:val="Default"/>
        <w:ind w:firstLine="709"/>
        <w:jc w:val="both"/>
        <w:rPr>
          <w:rFonts w:ascii="PT Astra Serif" w:hAnsi="PT Astra Serif"/>
          <w:sz w:val="28"/>
          <w:szCs w:val="28"/>
        </w:rPr>
      </w:pPr>
      <w:r w:rsidRPr="007B238A">
        <w:rPr>
          <w:rFonts w:ascii="PT Astra Serif" w:hAnsi="PT Astra Serif"/>
          <w:sz w:val="28"/>
          <w:szCs w:val="28"/>
        </w:rPr>
        <w:t>6) Направление (выдача) результата предоставления услуги.</w:t>
      </w:r>
      <w:r w:rsidRPr="002524ED">
        <w:rPr>
          <w:rFonts w:ascii="PT Astra Serif" w:hAnsi="PT Astra Serif"/>
          <w:sz w:val="28"/>
          <w:szCs w:val="28"/>
        </w:rPr>
        <w:t xml:space="preserve"> </w:t>
      </w:r>
    </w:p>
    <w:p w14:paraId="2292B99A" w14:textId="77777777" w:rsidR="001235C7" w:rsidRDefault="001235C7" w:rsidP="001235C7">
      <w:pPr>
        <w:pStyle w:val="ConsPlusNormal"/>
        <w:jc w:val="center"/>
        <w:rPr>
          <w:rFonts w:ascii="PT Astra Serif" w:hAnsi="PT Astra Serif"/>
          <w:sz w:val="28"/>
          <w:szCs w:val="28"/>
        </w:rPr>
      </w:pPr>
    </w:p>
    <w:p w14:paraId="71E70256" w14:textId="77777777" w:rsidR="001235C7" w:rsidRPr="005A2D54" w:rsidRDefault="001235C7" w:rsidP="001235C7">
      <w:pPr>
        <w:pStyle w:val="ConsPlusNormal"/>
        <w:jc w:val="center"/>
        <w:rPr>
          <w:rFonts w:ascii="PT Astra Serif" w:hAnsi="PT Astra Serif"/>
          <w:b/>
        </w:rPr>
      </w:pPr>
      <w:r>
        <w:rPr>
          <w:rFonts w:ascii="PT Astra Serif" w:hAnsi="PT Astra Serif"/>
          <w:b/>
          <w:sz w:val="28"/>
          <w:szCs w:val="28"/>
        </w:rPr>
        <w:t xml:space="preserve">3.2. </w:t>
      </w:r>
      <w:r w:rsidRPr="005A2D54">
        <w:rPr>
          <w:rFonts w:ascii="PT Astra Serif" w:hAnsi="PT Astra Serif"/>
          <w:b/>
          <w:sz w:val="28"/>
          <w:szCs w:val="28"/>
        </w:rPr>
        <w:t>Блок-схема предоставления муниципальной услуги</w:t>
      </w:r>
    </w:p>
    <w:p w14:paraId="4651A2B0" w14:textId="77777777" w:rsidR="001235C7" w:rsidRDefault="001235C7" w:rsidP="001235C7">
      <w:pPr>
        <w:pStyle w:val="ConsPlusNormal"/>
        <w:jc w:val="both"/>
        <w:rPr>
          <w:rFonts w:ascii="PT Astra Serif" w:hAnsi="PT Astra Serif"/>
        </w:rPr>
      </w:pPr>
    </w:p>
    <w:p w14:paraId="44DB271C" w14:textId="77777777" w:rsidR="001235C7" w:rsidRDefault="00900F30" w:rsidP="001235C7">
      <w:pPr>
        <w:pStyle w:val="ConsPlusNormal"/>
        <w:ind w:firstLine="708"/>
        <w:jc w:val="both"/>
        <w:rPr>
          <w:rFonts w:ascii="PT Astra Serif" w:hAnsi="PT Astra Serif"/>
        </w:rPr>
      </w:pPr>
      <w:hyperlink w:anchor="P1187" w:history="1">
        <w:r w:rsidR="001235C7">
          <w:rPr>
            <w:rFonts w:ascii="PT Astra Serif" w:hAnsi="PT Astra Serif"/>
            <w:sz w:val="28"/>
            <w:szCs w:val="28"/>
          </w:rPr>
          <w:t>Блок-схема</w:t>
        </w:r>
      </w:hyperlink>
      <w:r w:rsidR="001235C7">
        <w:rPr>
          <w:rFonts w:ascii="PT Astra Serif" w:hAnsi="PT Astra Serif"/>
          <w:sz w:val="28"/>
          <w:szCs w:val="28"/>
        </w:rPr>
        <w:t xml:space="preserve"> последовательности действий при предоставлении Муниципальной услуги представлена в приложении № 2 к настоящему Административному регламенту.</w:t>
      </w:r>
    </w:p>
    <w:p w14:paraId="2678299A" w14:textId="77777777" w:rsidR="001235C7" w:rsidRDefault="001235C7" w:rsidP="001235C7">
      <w:pPr>
        <w:pStyle w:val="ConsPlusNormal"/>
        <w:widowControl/>
        <w:ind w:firstLine="709"/>
        <w:jc w:val="both"/>
        <w:rPr>
          <w:rFonts w:ascii="PT Astra Serif" w:hAnsi="PT Astra Serif"/>
        </w:rPr>
      </w:pPr>
    </w:p>
    <w:p w14:paraId="6AE0B6E9" w14:textId="77777777" w:rsidR="001235C7" w:rsidRPr="005A2D54" w:rsidRDefault="001235C7" w:rsidP="001235C7">
      <w:pPr>
        <w:pStyle w:val="ConsPlusNormal"/>
        <w:jc w:val="center"/>
        <w:rPr>
          <w:rFonts w:ascii="PT Astra Serif" w:hAnsi="PT Astra Serif"/>
          <w:b/>
        </w:rPr>
      </w:pPr>
      <w:r>
        <w:rPr>
          <w:rFonts w:ascii="PT Astra Serif" w:hAnsi="PT Astra Serif"/>
          <w:b/>
          <w:sz w:val="28"/>
          <w:szCs w:val="28"/>
        </w:rPr>
        <w:t xml:space="preserve">3.3. </w:t>
      </w:r>
      <w:r w:rsidRPr="005A2D54">
        <w:rPr>
          <w:rFonts w:ascii="PT Astra Serif" w:hAnsi="PT Astra Serif"/>
          <w:b/>
          <w:sz w:val="28"/>
          <w:szCs w:val="28"/>
        </w:rPr>
        <w:t xml:space="preserve">Проверка документов и регистрация заявления </w:t>
      </w:r>
    </w:p>
    <w:p w14:paraId="49D5EACD" w14:textId="77777777" w:rsidR="001235C7" w:rsidRDefault="001235C7" w:rsidP="001235C7">
      <w:pPr>
        <w:pStyle w:val="ConsPlusNormal"/>
        <w:jc w:val="both"/>
        <w:rPr>
          <w:rFonts w:ascii="PT Astra Serif" w:hAnsi="PT Astra Serif"/>
        </w:rPr>
      </w:pPr>
    </w:p>
    <w:p w14:paraId="2E9D928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3.3.1. Основанием для начала предоставления Муниципальной услуги является письменное обращение Заявителя в Администрацию.</w:t>
      </w:r>
    </w:p>
    <w:p w14:paraId="6E0A95D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14:paraId="2723225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3.3.2. Специалист Администрации, ответственный за прием и регистрацию заявления о предоставлении Муниципальной услуги:</w:t>
      </w:r>
    </w:p>
    <w:p w14:paraId="09E81C6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устанавливает предмет обращения, личность Заявителя, полномочия представителя Заявителя;</w:t>
      </w:r>
    </w:p>
    <w:p w14:paraId="28954307"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проверяет правильность оформления заявления;</w:t>
      </w:r>
    </w:p>
    <w:p w14:paraId="01392735" w14:textId="77777777" w:rsidR="001235C7" w:rsidRDefault="001235C7" w:rsidP="001235C7">
      <w:pPr>
        <w:pStyle w:val="ConsPlusNormal"/>
        <w:ind w:firstLine="708"/>
        <w:jc w:val="both"/>
        <w:rPr>
          <w:rFonts w:ascii="PT Astra Serif" w:hAnsi="PT Astra Serif"/>
        </w:rPr>
      </w:pPr>
      <w:r w:rsidRPr="005A2D54">
        <w:rPr>
          <w:rFonts w:ascii="PT Astra Serif" w:hAnsi="PT Astra Serif"/>
          <w:sz w:val="28"/>
          <w:szCs w:val="28"/>
        </w:rPr>
        <w:t xml:space="preserve">3) в случае выявления оснований, предусмотренных                              </w:t>
      </w:r>
      <w:hyperlink w:anchor="P155" w:history="1">
        <w:r w:rsidRPr="005A2D54">
          <w:rPr>
            <w:rFonts w:ascii="PT Astra Serif" w:hAnsi="PT Astra Serif"/>
            <w:sz w:val="28"/>
            <w:szCs w:val="28"/>
          </w:rPr>
          <w:t xml:space="preserve">пунктом </w:t>
        </w:r>
      </w:hyperlink>
      <w:r w:rsidRPr="005A2D54">
        <w:rPr>
          <w:rFonts w:ascii="PT Astra Serif" w:hAnsi="PT Astra Serif"/>
          <w:sz w:val="28"/>
          <w:szCs w:val="28"/>
        </w:rPr>
        <w:t>2.9.1. настоящего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p>
    <w:p w14:paraId="08A1D08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а) в случае личного обращения Заявителя возвращает ему заявление с разъяснением причин отказа в приеме заявления;</w:t>
      </w:r>
    </w:p>
    <w:p w14:paraId="42CAA92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б) в случае поступления заявления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73C94DF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14:paraId="0CC2109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г) в случае отсутствия оснований, предусмотренных                             </w:t>
      </w:r>
      <w:hyperlink w:anchor="P155" w:history="1">
        <w:r>
          <w:rPr>
            <w:rFonts w:ascii="PT Astra Serif" w:hAnsi="PT Astra Serif"/>
            <w:sz w:val="28"/>
            <w:szCs w:val="28"/>
          </w:rPr>
          <w:t xml:space="preserve">пунктом </w:t>
        </w:r>
      </w:hyperlink>
      <w:r>
        <w:rPr>
          <w:rFonts w:ascii="PT Astra Serif" w:hAnsi="PT Astra Serif"/>
          <w:sz w:val="28"/>
          <w:szCs w:val="28"/>
        </w:rPr>
        <w:t>2.9.1.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p>
    <w:p w14:paraId="0C0372D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3.3.3. Регистрация заявления о предоставлении Муниципальной услуги в Администрацию, осуществляется в день поступления.</w:t>
      </w:r>
    </w:p>
    <w:p w14:paraId="7B5A1B0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3.3.4. Результатом административной процедуры является прием и регистрация заявления о предоставлении Муниципальной услуги.</w:t>
      </w:r>
    </w:p>
    <w:p w14:paraId="4ACB5207" w14:textId="77777777" w:rsidR="001235C7" w:rsidRDefault="001235C7" w:rsidP="001235C7">
      <w:pPr>
        <w:pStyle w:val="ConsPlusNormal"/>
        <w:widowControl/>
        <w:ind w:firstLine="709"/>
        <w:jc w:val="both"/>
        <w:rPr>
          <w:rFonts w:ascii="PT Astra Serif" w:hAnsi="PT Astra Serif"/>
        </w:rPr>
      </w:pPr>
    </w:p>
    <w:p w14:paraId="7516ADD5" w14:textId="77777777" w:rsidR="001235C7" w:rsidRPr="005A2D54" w:rsidRDefault="001235C7" w:rsidP="001235C7">
      <w:pPr>
        <w:pStyle w:val="ConsPlusNormal"/>
        <w:ind w:firstLine="708"/>
        <w:jc w:val="center"/>
        <w:rPr>
          <w:rFonts w:ascii="PT Astra Serif" w:hAnsi="PT Astra Serif"/>
          <w:b/>
        </w:rPr>
      </w:pPr>
      <w:r>
        <w:rPr>
          <w:rFonts w:ascii="PT Astra Serif" w:hAnsi="PT Astra Serif"/>
          <w:b/>
          <w:sz w:val="28"/>
          <w:szCs w:val="28"/>
        </w:rPr>
        <w:t xml:space="preserve">3.4. </w:t>
      </w:r>
      <w:r w:rsidRPr="005A2D54">
        <w:rPr>
          <w:rFonts w:ascii="PT Astra Serif" w:hAnsi="PT Astra Serif"/>
          <w:b/>
          <w:sz w:val="28"/>
          <w:szCs w:val="28"/>
        </w:rPr>
        <w:t>Получение сведений посредством системы межведомственного электронного взаимодействия</w:t>
      </w:r>
    </w:p>
    <w:p w14:paraId="0217B5AD" w14:textId="77777777" w:rsidR="001235C7" w:rsidRDefault="001235C7" w:rsidP="001235C7">
      <w:pPr>
        <w:pStyle w:val="ConsPlusNormal"/>
        <w:ind w:firstLine="708"/>
        <w:jc w:val="both"/>
        <w:rPr>
          <w:rFonts w:ascii="PT Astra Serif" w:hAnsi="PT Astra Serif"/>
        </w:rPr>
      </w:pPr>
    </w:p>
    <w:p w14:paraId="62A1538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3.4.1.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14:paraId="620E969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3.4.2. Специалист Администрации, ответственный за предоставление Муниципальной услуги:</w:t>
      </w:r>
    </w:p>
    <w:p w14:paraId="64B53929" w14:textId="77777777" w:rsidR="001235C7" w:rsidRDefault="001235C7" w:rsidP="001235C7">
      <w:pPr>
        <w:spacing w:after="1" w:line="280" w:lineRule="atLeast"/>
        <w:ind w:firstLine="709"/>
        <w:jc w:val="both"/>
        <w:rPr>
          <w:rFonts w:ascii="PT Astra Serif" w:hAnsi="PT Astra Serif"/>
        </w:rPr>
      </w:pPr>
      <w:r w:rsidRPr="00893B34">
        <w:rPr>
          <w:rFonts w:ascii="PT Astra Serif" w:hAnsi="PT Astra Serif"/>
          <w:sz w:val="28"/>
          <w:szCs w:val="28"/>
        </w:rPr>
        <w:t xml:space="preserve">1) </w:t>
      </w:r>
      <w:r w:rsidRPr="00893B34">
        <w:rPr>
          <w:rFonts w:ascii="PT Astra Serif" w:hAnsi="PT Astra Serif"/>
          <w:sz w:val="28"/>
        </w:rPr>
        <w:t xml:space="preserve">проводит проверку на наличие и оформление предоставленных документов, указанных в </w:t>
      </w:r>
      <w:hyperlink w:anchor="P107" w:history="1">
        <w:r w:rsidRPr="00893B34">
          <w:rPr>
            <w:rFonts w:ascii="PT Astra Serif" w:hAnsi="PT Astra Serif"/>
            <w:sz w:val="28"/>
          </w:rPr>
          <w:t xml:space="preserve">пункте </w:t>
        </w:r>
      </w:hyperlink>
      <w:r w:rsidRPr="00893B34">
        <w:rPr>
          <w:rFonts w:ascii="PT Astra Serif" w:hAnsi="PT Astra Serif"/>
          <w:sz w:val="28"/>
        </w:rPr>
        <w:t>2.7.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w:t>
      </w:r>
      <w:r w:rsidRPr="00893B34">
        <w:rPr>
          <w:rFonts w:ascii="PT Astra Serif" w:hAnsi="PT Astra Serif"/>
          <w:sz w:val="28"/>
          <w:szCs w:val="28"/>
        </w:rPr>
        <w:t>) рабочий день</w:t>
      </w:r>
      <w:r w:rsidRPr="00893B34">
        <w:rPr>
          <w:rFonts w:ascii="PT Astra Serif" w:hAnsi="PT Astra Serif"/>
          <w:sz w:val="28"/>
        </w:rPr>
        <w:t xml:space="preserve"> со дня регистрации заявления</w:t>
      </w:r>
      <w:r w:rsidRPr="00893B34">
        <w:rPr>
          <w:rFonts w:ascii="PT Astra Serif" w:hAnsi="PT Astra Serif"/>
          <w:sz w:val="28"/>
          <w:szCs w:val="28"/>
        </w:rPr>
        <w:t xml:space="preserve"> о предоставлении Муниципальной услуги</w:t>
      </w:r>
      <w:r w:rsidRPr="00893B34">
        <w:rPr>
          <w:rFonts w:ascii="PT Astra Serif" w:hAnsi="PT Astra Serif"/>
          <w:sz w:val="28"/>
        </w:rPr>
        <w:t>.</w:t>
      </w:r>
    </w:p>
    <w:p w14:paraId="175ECD3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2) в случае непредставления Заявителем по собственной инициативе документа (документов), указанных в </w:t>
      </w:r>
      <w:hyperlink w:anchor="P178" w:history="1">
        <w:r>
          <w:rPr>
            <w:rFonts w:ascii="PT Astra Serif" w:hAnsi="PT Astra Serif"/>
            <w:sz w:val="28"/>
            <w:szCs w:val="28"/>
          </w:rPr>
          <w:t xml:space="preserve">пункте </w:t>
        </w:r>
      </w:hyperlink>
      <w:r>
        <w:rPr>
          <w:rFonts w:ascii="PT Astra Serif" w:hAnsi="PT Astra Serif"/>
          <w:sz w:val="28"/>
          <w:szCs w:val="28"/>
        </w:rPr>
        <w:t>2.7.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 участвующие в предоставлении муниципальной услуги.</w:t>
      </w:r>
    </w:p>
    <w:p w14:paraId="2AF3590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3.4.3. 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w:t>
      </w:r>
      <w:r>
        <w:rPr>
          <w:rFonts w:ascii="PT Astra Serif" w:hAnsi="PT Astra Serif"/>
          <w:sz w:val="28"/>
          <w:szCs w:val="28"/>
        </w:rPr>
        <w:lastRenderedPageBreak/>
        <w:t>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14:paraId="54AA1A4F" w14:textId="77777777" w:rsidR="001235C7" w:rsidRDefault="001235C7" w:rsidP="001235C7">
      <w:pPr>
        <w:jc w:val="both"/>
        <w:rPr>
          <w:rFonts w:ascii="PT Astra Serif" w:hAnsi="PT Astra Serif"/>
        </w:rPr>
      </w:pPr>
      <w:r>
        <w:rPr>
          <w:rFonts w:ascii="PT Astra Serif" w:hAnsi="PT Astra Serif"/>
          <w:sz w:val="28"/>
          <w:szCs w:val="28"/>
        </w:rPr>
        <w:tab/>
      </w:r>
      <w:r>
        <w:rPr>
          <w:rFonts w:ascii="PT Astra Serif" w:hAnsi="PT Astra Serif"/>
          <w:sz w:val="28"/>
          <w:szCs w:val="28"/>
        </w:rPr>
        <w:tab/>
      </w:r>
    </w:p>
    <w:p w14:paraId="1CC02337" w14:textId="77777777" w:rsidR="001235C7" w:rsidRPr="00893B34" w:rsidRDefault="001235C7" w:rsidP="001235C7">
      <w:pPr>
        <w:pStyle w:val="ConsPlusNormal"/>
        <w:jc w:val="center"/>
        <w:rPr>
          <w:rFonts w:ascii="PT Astra Serif" w:hAnsi="PT Astra Serif"/>
          <w:b/>
          <w:sz w:val="28"/>
          <w:szCs w:val="28"/>
        </w:rPr>
      </w:pPr>
      <w:r>
        <w:rPr>
          <w:rFonts w:ascii="PT Astra Serif" w:hAnsi="PT Astra Serif"/>
          <w:b/>
          <w:sz w:val="28"/>
          <w:szCs w:val="28"/>
        </w:rPr>
        <w:t xml:space="preserve">3.5. </w:t>
      </w:r>
      <w:r w:rsidRPr="00893B34">
        <w:rPr>
          <w:rFonts w:ascii="PT Astra Serif" w:hAnsi="PT Astra Serif"/>
          <w:b/>
          <w:sz w:val="28"/>
          <w:szCs w:val="28"/>
        </w:rPr>
        <w:t>Рассмотрение документов и сведений</w:t>
      </w:r>
    </w:p>
    <w:p w14:paraId="1213B8A5" w14:textId="77777777" w:rsidR="001235C7" w:rsidRDefault="001235C7" w:rsidP="001235C7">
      <w:pPr>
        <w:pStyle w:val="ConsPlusNormal"/>
        <w:jc w:val="center"/>
        <w:rPr>
          <w:rFonts w:ascii="PT Astra Serif" w:hAnsi="PT Astra Serif"/>
          <w:sz w:val="28"/>
          <w:szCs w:val="28"/>
        </w:rPr>
      </w:pPr>
    </w:p>
    <w:p w14:paraId="199F463E" w14:textId="77777777" w:rsidR="001235C7" w:rsidRDefault="001235C7" w:rsidP="001235C7">
      <w:pPr>
        <w:shd w:val="clear" w:color="FFFFFF" w:fill="FFFFFF"/>
        <w:tabs>
          <w:tab w:val="left" w:pos="709"/>
        </w:tabs>
        <w:spacing w:line="21" w:lineRule="atLeast"/>
        <w:jc w:val="both"/>
        <w:outlineLvl w:val="2"/>
        <w:rPr>
          <w:rFonts w:ascii="PT Astra Serif" w:hAnsi="PT Astra Serif"/>
        </w:rPr>
      </w:pPr>
      <w:r>
        <w:rPr>
          <w:rFonts w:ascii="PT Astra Serif" w:hAnsi="PT Astra Serif"/>
          <w:sz w:val="28"/>
          <w:szCs w:val="28"/>
        </w:rPr>
        <w:tab/>
        <w:t>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14:paraId="0E568A2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14:paraId="28FD99AF" w14:textId="77777777" w:rsidR="001235C7" w:rsidRDefault="001235C7" w:rsidP="001235C7">
      <w:pPr>
        <w:pStyle w:val="ConsPlusNormal"/>
        <w:ind w:firstLine="708"/>
        <w:jc w:val="both"/>
        <w:rPr>
          <w:rFonts w:ascii="PT Astra Serif" w:hAnsi="PT Astra Serif"/>
          <w:sz w:val="28"/>
          <w:szCs w:val="28"/>
        </w:rPr>
      </w:pPr>
    </w:p>
    <w:p w14:paraId="23FDA0EC" w14:textId="77777777" w:rsidR="001235C7" w:rsidRPr="00893B34" w:rsidRDefault="001235C7" w:rsidP="001235C7">
      <w:pPr>
        <w:pStyle w:val="ConsPlusNormal"/>
        <w:jc w:val="center"/>
        <w:rPr>
          <w:rFonts w:ascii="PT Astra Serif" w:hAnsi="PT Astra Serif"/>
          <w:b/>
          <w:sz w:val="28"/>
          <w:szCs w:val="28"/>
        </w:rPr>
      </w:pPr>
      <w:r>
        <w:rPr>
          <w:rFonts w:ascii="PT Astra Serif" w:hAnsi="PT Astra Serif"/>
          <w:b/>
          <w:sz w:val="28"/>
          <w:szCs w:val="28"/>
        </w:rPr>
        <w:t xml:space="preserve">3.6. </w:t>
      </w:r>
      <w:r w:rsidRPr="00893B34">
        <w:rPr>
          <w:rFonts w:ascii="PT Astra Serif" w:hAnsi="PT Astra Serif"/>
          <w:b/>
          <w:sz w:val="28"/>
          <w:szCs w:val="28"/>
        </w:rPr>
        <w:t>Выезд и осмотр объекта индивидуального жилищного строительства</w:t>
      </w:r>
    </w:p>
    <w:p w14:paraId="5413491D" w14:textId="77777777" w:rsidR="001235C7" w:rsidRDefault="001235C7" w:rsidP="001235C7">
      <w:pPr>
        <w:pStyle w:val="ConsPlusNormal"/>
        <w:jc w:val="center"/>
        <w:rPr>
          <w:rFonts w:ascii="PT Astra Serif" w:hAnsi="PT Astra Serif"/>
          <w:sz w:val="28"/>
          <w:szCs w:val="28"/>
        </w:rPr>
      </w:pPr>
    </w:p>
    <w:p w14:paraId="02E8AD0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3.6.1.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 в течение                      2 (двух) рабочих дней осуществляет осмотр объекта капитального строительства. </w:t>
      </w:r>
    </w:p>
    <w:p w14:paraId="33430165"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3.6.2. В ходе осмотра построенного, реконструированного объекта</w:t>
      </w:r>
      <w:r w:rsidRPr="00326D73">
        <w:rPr>
          <w:rFonts w:ascii="PT Astra Serif" w:hAnsi="PT Astra Serif"/>
          <w:sz w:val="28"/>
          <w:szCs w:val="28"/>
          <w:highlight w:val="yellow"/>
        </w:rPr>
        <w:t xml:space="preserve"> </w:t>
      </w:r>
      <w:r w:rsidRPr="00F97770">
        <w:rPr>
          <w:rFonts w:ascii="PT Astra Serif" w:hAnsi="PT Astra Serif"/>
          <w:sz w:val="28"/>
          <w:szCs w:val="28"/>
        </w:rPr>
        <w:t>индивидуального жилищного строительства</w:t>
      </w:r>
      <w:r>
        <w:rPr>
          <w:rFonts w:ascii="PT Astra Serif" w:hAnsi="PT Astra Serif"/>
          <w:sz w:val="28"/>
          <w:szCs w:val="28"/>
        </w:rPr>
        <w:t xml:space="preserve"> осуществляется проверка того, что:</w:t>
      </w:r>
    </w:p>
    <w:p w14:paraId="2C995257" w14:textId="77777777" w:rsidR="001235C7" w:rsidRPr="00B54FE4" w:rsidRDefault="001235C7" w:rsidP="001235C7">
      <w:pPr>
        <w:pStyle w:val="Default"/>
        <w:ind w:firstLine="709"/>
        <w:jc w:val="both"/>
        <w:rPr>
          <w:rFonts w:ascii="PT Astra Serif" w:hAnsi="PT Astra Serif"/>
          <w:sz w:val="28"/>
          <w:szCs w:val="28"/>
        </w:rPr>
      </w:pPr>
      <w:r>
        <w:rPr>
          <w:rFonts w:ascii="PT Astra Serif" w:hAnsi="PT Astra Serif"/>
          <w:sz w:val="28"/>
          <w:szCs w:val="28"/>
        </w:rPr>
        <w:t>1)</w:t>
      </w:r>
      <w:r w:rsidRPr="00B54FE4">
        <w:rPr>
          <w:rFonts w:ascii="PT Astra Serif" w:hAnsi="PT Astra Serif"/>
          <w:sz w:val="28"/>
          <w:szCs w:val="28"/>
        </w:rPr>
        <w:t xml:space="preserve"> </w:t>
      </w:r>
      <w:r>
        <w:rPr>
          <w:rFonts w:ascii="PT Astra Serif" w:hAnsi="PT Astra Serif"/>
          <w:sz w:val="28"/>
          <w:szCs w:val="28"/>
        </w:rPr>
        <w:t>в</w:t>
      </w:r>
      <w:r w:rsidRPr="00B54FE4">
        <w:rPr>
          <w:rFonts w:ascii="PT Astra Serif" w:hAnsi="PT Astra Serif"/>
          <w:sz w:val="28"/>
          <w:szCs w:val="28"/>
        </w:rPr>
        <w:t xml:space="preserve">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w:t>
      </w:r>
      <w:r>
        <w:rPr>
          <w:rFonts w:ascii="PT Astra Serif" w:hAnsi="PT Astra Serif"/>
          <w:sz w:val="28"/>
          <w:szCs w:val="28"/>
        </w:rPr>
        <w:t xml:space="preserve"> </w:t>
      </w:r>
      <w:r w:rsidRPr="00B54FE4">
        <w:rPr>
          <w:rFonts w:ascii="PT Astra Serif" w:hAnsi="PT Astra Serif"/>
          <w:sz w:val="28"/>
          <w:szCs w:val="28"/>
        </w:rPr>
        <w:t xml:space="preserve">выполнены либо выполнены не в полном объеме; </w:t>
      </w:r>
    </w:p>
    <w:p w14:paraId="10F8AB8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w:t>
      </w:r>
      <w:r w:rsidRPr="00B54FE4">
        <w:rPr>
          <w:rFonts w:ascii="PT Astra Serif" w:hAnsi="PT Astra Serif"/>
          <w:sz w:val="28"/>
          <w:szCs w:val="28"/>
        </w:rPr>
        <w:t xml:space="preserve"> </w:t>
      </w:r>
      <w:r>
        <w:rPr>
          <w:rFonts w:ascii="PT Astra Serif" w:hAnsi="PT Astra Serif"/>
          <w:sz w:val="28"/>
          <w:szCs w:val="28"/>
        </w:rPr>
        <w:t>в</w:t>
      </w:r>
      <w:r w:rsidRPr="00B54FE4">
        <w:rPr>
          <w:rFonts w:ascii="PT Astra Serif" w:hAnsi="PT Astra Serif"/>
          <w:sz w:val="28"/>
          <w:szCs w:val="28"/>
        </w:rPr>
        <w:t xml:space="preserve"> ходе освидетельствования проведения работ по реконструкции объекта индивидуального жилищного строительства общая площадь жилого помещения увеличивается либо увеличивается менее чем на учетную норму площади жилого помещения, установленную на территории.</w:t>
      </w:r>
    </w:p>
    <w:p w14:paraId="2ED8037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3.6.3.. Результатом административной процедуры является принятие решения о предоставлении Муниципальной услуги, либо об отказе в её  предоставлении.</w:t>
      </w:r>
    </w:p>
    <w:p w14:paraId="3009243A" w14:textId="77777777" w:rsidR="001235C7" w:rsidRDefault="001235C7" w:rsidP="001235C7">
      <w:pPr>
        <w:pStyle w:val="ConsPlusNormal"/>
        <w:ind w:firstLine="708"/>
        <w:jc w:val="both"/>
        <w:rPr>
          <w:rFonts w:ascii="PT Astra Serif" w:hAnsi="PT Astra Serif"/>
        </w:rPr>
      </w:pPr>
    </w:p>
    <w:p w14:paraId="69BF898D" w14:textId="77777777" w:rsidR="001235C7" w:rsidRPr="00893B34" w:rsidRDefault="001235C7" w:rsidP="001235C7">
      <w:pPr>
        <w:pStyle w:val="ConsPlusNormal"/>
        <w:jc w:val="center"/>
        <w:rPr>
          <w:rFonts w:ascii="PT Astra Serif" w:hAnsi="PT Astra Serif"/>
          <w:b/>
        </w:rPr>
      </w:pPr>
      <w:r>
        <w:rPr>
          <w:rFonts w:ascii="PT Astra Serif" w:hAnsi="PT Astra Serif"/>
          <w:b/>
          <w:sz w:val="28"/>
          <w:szCs w:val="28"/>
        </w:rPr>
        <w:t xml:space="preserve">3.7. </w:t>
      </w:r>
      <w:r w:rsidRPr="00893B34">
        <w:rPr>
          <w:rFonts w:ascii="PT Astra Serif" w:hAnsi="PT Astra Serif"/>
          <w:b/>
          <w:sz w:val="28"/>
          <w:szCs w:val="28"/>
        </w:rPr>
        <w:t>Принятие решения о предоставлении услуги</w:t>
      </w:r>
    </w:p>
    <w:p w14:paraId="740CE72C" w14:textId="77777777" w:rsidR="001235C7" w:rsidRDefault="001235C7" w:rsidP="001235C7">
      <w:pPr>
        <w:pStyle w:val="ConsPlusNormal"/>
        <w:ind w:firstLine="708"/>
        <w:jc w:val="center"/>
        <w:rPr>
          <w:rFonts w:ascii="PT Astra Serif" w:hAnsi="PT Astra Serif"/>
        </w:rPr>
      </w:pPr>
    </w:p>
    <w:p w14:paraId="2E0D73F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3.7.1. Основанием для начала выполнения административной </w:t>
      </w:r>
      <w:r>
        <w:rPr>
          <w:rFonts w:ascii="PT Astra Serif" w:hAnsi="PT Astra Serif"/>
          <w:sz w:val="28"/>
          <w:szCs w:val="28"/>
        </w:rPr>
        <w:lastRenderedPageBreak/>
        <w:t>процедуры является решение о предоставлении Муниципальной услуги, либо об отказе в её  предоставлении.</w:t>
      </w:r>
    </w:p>
    <w:p w14:paraId="5527145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3.7.2. Специалист Администрации, ответственный за предоставление Муниципальной услуги:</w:t>
      </w:r>
    </w:p>
    <w:p w14:paraId="574505C1" w14:textId="77777777" w:rsidR="001235C7" w:rsidRDefault="001235C7" w:rsidP="001235C7">
      <w:pPr>
        <w:ind w:firstLine="709"/>
        <w:jc w:val="both"/>
        <w:rPr>
          <w:rFonts w:ascii="PT Astra Serif" w:hAnsi="PT Astra Serif"/>
        </w:rPr>
      </w:pPr>
      <w:r>
        <w:rPr>
          <w:rFonts w:ascii="PT Astra Serif" w:hAnsi="PT Astra Serif"/>
          <w:sz w:val="28"/>
          <w:szCs w:val="28"/>
        </w:rPr>
        <w:t xml:space="preserve">1) в случае отсутствия оснований для отказа в предоставлении Муниципальной услуги, установленных в </w:t>
      </w:r>
      <w:hyperlink r:id="rId15" w:history="1">
        <w:r>
          <w:rPr>
            <w:rFonts w:ascii="PT Astra Serif" w:hAnsi="PT Astra Serif"/>
            <w:sz w:val="28"/>
            <w:szCs w:val="28"/>
          </w:rPr>
          <w:t>пункте 30</w:t>
        </w:r>
      </w:hyperlink>
      <w:r>
        <w:rPr>
          <w:rFonts w:ascii="PT Astra Serif" w:hAnsi="PT Astra Serif"/>
          <w:sz w:val="28"/>
          <w:szCs w:val="28"/>
        </w:rPr>
        <w:t xml:space="preserve"> настоящего Административного регламента, в течение 1 (одного) рабочего дня подготавливает проект Акта по форме, утвержденной Приказом </w:t>
      </w:r>
      <w:r w:rsidRPr="00D1594E">
        <w:rPr>
          <w:rFonts w:ascii="PT Astra Serif" w:hAnsi="PT Astra Serif"/>
          <w:sz w:val="28"/>
          <w:szCs w:val="28"/>
        </w:rPr>
        <w:t xml:space="preserve">Минстроя России от 08.06.2021 </w:t>
      </w:r>
      <w:r>
        <w:rPr>
          <w:rFonts w:ascii="PT Astra Serif" w:hAnsi="PT Astra Serif"/>
          <w:sz w:val="28"/>
          <w:szCs w:val="28"/>
        </w:rPr>
        <w:t>№</w:t>
      </w:r>
      <w:r w:rsidRPr="00D1594E">
        <w:rPr>
          <w:rFonts w:ascii="PT Astra Serif" w:hAnsi="PT Astra Serif"/>
          <w:sz w:val="28"/>
          <w:szCs w:val="28"/>
        </w:rPr>
        <w:t xml:space="preserve">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PT Astra Serif" w:hAnsi="PT Astra Serif"/>
          <w:sz w:val="28"/>
          <w:szCs w:val="28"/>
        </w:rPr>
        <w:t>;</w:t>
      </w:r>
    </w:p>
    <w:p w14:paraId="0DFAB261" w14:textId="77777777" w:rsidR="001235C7" w:rsidRDefault="001235C7" w:rsidP="001235C7">
      <w:pPr>
        <w:pStyle w:val="ConsPlusNormal"/>
        <w:ind w:firstLine="708"/>
        <w:jc w:val="both"/>
        <w:rPr>
          <w:rFonts w:ascii="PT Astra Serif" w:hAnsi="PT Astra Serif"/>
        </w:rPr>
      </w:pPr>
      <w:r w:rsidRPr="00F97770">
        <w:rPr>
          <w:rFonts w:ascii="PT Astra Serif" w:hAnsi="PT Astra Serif"/>
          <w:sz w:val="28"/>
          <w:szCs w:val="28"/>
        </w:rPr>
        <w:t xml:space="preserve">2) в случае наличия оснований для отказа в предоставлении Муниципальной услуги, указанных  в  </w:t>
      </w:r>
      <w:hyperlink r:id="rId16" w:history="1">
        <w:r w:rsidRPr="00F97770">
          <w:rPr>
            <w:rFonts w:ascii="PT Astra Serif" w:hAnsi="PT Astra Serif"/>
            <w:sz w:val="28"/>
            <w:szCs w:val="28"/>
          </w:rPr>
          <w:t>пункте 30</w:t>
        </w:r>
      </w:hyperlink>
      <w:r w:rsidRPr="00F97770">
        <w:rPr>
          <w:rFonts w:ascii="PT Astra Serif" w:hAnsi="PT Astra Serif"/>
          <w:sz w:val="28"/>
          <w:szCs w:val="28"/>
        </w:rPr>
        <w:t xml:space="preserve"> настоящего Административного регламента, в течение 1 (одного) рабочего дня готовит письмо об отказе в выдаче </w:t>
      </w:r>
      <w:r>
        <w:rPr>
          <w:rFonts w:ascii="PT Astra Serif" w:hAnsi="PT Astra Serif"/>
          <w:sz w:val="28"/>
          <w:szCs w:val="28"/>
        </w:rPr>
        <w:t>Акта</w:t>
      </w:r>
      <w:r w:rsidRPr="00F97770">
        <w:rPr>
          <w:rFonts w:ascii="PT Astra Serif" w:hAnsi="PT Astra Serif"/>
          <w:sz w:val="28"/>
          <w:szCs w:val="28"/>
        </w:rPr>
        <w:t xml:space="preserve"> с указанием причин отказа.</w:t>
      </w:r>
    </w:p>
    <w:p w14:paraId="6599F0FA" w14:textId="77777777" w:rsidR="001235C7" w:rsidRDefault="001235C7" w:rsidP="001235C7">
      <w:pPr>
        <w:ind w:firstLine="709"/>
        <w:jc w:val="both"/>
        <w:rPr>
          <w:rFonts w:ascii="PT Astra Serif" w:hAnsi="PT Astra Serif"/>
        </w:rPr>
      </w:pPr>
      <w:r>
        <w:rPr>
          <w:rFonts w:ascii="PT Astra Serif" w:hAnsi="PT Astra Serif"/>
          <w:sz w:val="28"/>
          <w:szCs w:val="28"/>
        </w:rPr>
        <w:t>3.7.3. Проект Акта подготавливается в форме электронного документа, подписанного электронной подписью, в случае, если это указано в заявлении о выдаче Акта.</w:t>
      </w:r>
    </w:p>
    <w:p w14:paraId="5DBE9A6F" w14:textId="77777777" w:rsidR="001235C7" w:rsidRDefault="001235C7" w:rsidP="001235C7">
      <w:pPr>
        <w:ind w:firstLine="709"/>
        <w:jc w:val="both"/>
        <w:rPr>
          <w:rFonts w:ascii="PT Astra Serif" w:hAnsi="PT Astra Serif"/>
        </w:rPr>
      </w:pPr>
      <w:r>
        <w:rPr>
          <w:rFonts w:ascii="PT Astra Serif" w:hAnsi="PT Astra Serif"/>
          <w:sz w:val="28"/>
          <w:szCs w:val="28"/>
        </w:rPr>
        <w:t>Подготовленный проект Акта, либо письмо об отказе в выдаче данного Акта, подлежат согласованию с должностными лицами Администрации в соответствии с правилами делопроизводства, установленными в Администрации.</w:t>
      </w:r>
    </w:p>
    <w:p w14:paraId="74377893" w14:textId="77777777" w:rsidR="001235C7" w:rsidRDefault="001235C7" w:rsidP="001235C7">
      <w:pPr>
        <w:ind w:firstLine="709"/>
        <w:jc w:val="both"/>
        <w:rPr>
          <w:rFonts w:ascii="PT Astra Serif" w:hAnsi="PT Astra Serif"/>
        </w:rPr>
      </w:pPr>
      <w:r>
        <w:rPr>
          <w:rFonts w:ascii="PT Astra Serif" w:hAnsi="PT Astra Serif"/>
          <w:sz w:val="28"/>
          <w:szCs w:val="28"/>
        </w:rPr>
        <w:t>Согласованный проект Акта направляется на утверждение первому заместителю главы муниципального образования Щекинский район.</w:t>
      </w:r>
    </w:p>
    <w:p w14:paraId="0F19A0F5" w14:textId="77777777" w:rsidR="001235C7" w:rsidRDefault="001235C7" w:rsidP="001235C7">
      <w:pPr>
        <w:spacing w:line="252" w:lineRule="auto"/>
        <w:ind w:firstLine="709"/>
        <w:jc w:val="both"/>
        <w:outlineLvl w:val="1"/>
        <w:rPr>
          <w:rFonts w:ascii="PT Astra Serif" w:hAnsi="PT Astra Serif"/>
        </w:rPr>
      </w:pPr>
      <w:r>
        <w:rPr>
          <w:rFonts w:ascii="PT Astra Serif" w:hAnsi="PT Astra Serif"/>
          <w:sz w:val="28"/>
          <w:szCs w:val="28"/>
        </w:rPr>
        <w:t>Утвержденный первым заместителем главы администрации муниципального образования Щекинский район Акт удостоверяется печатью администрации муниципального образования Щекинский район.</w:t>
      </w:r>
    </w:p>
    <w:p w14:paraId="65408CBA" w14:textId="77777777" w:rsidR="001235C7" w:rsidRDefault="001235C7" w:rsidP="001235C7">
      <w:pPr>
        <w:spacing w:line="252" w:lineRule="auto"/>
        <w:ind w:firstLine="709"/>
        <w:jc w:val="both"/>
        <w:outlineLvl w:val="1"/>
        <w:rPr>
          <w:rFonts w:ascii="PT Astra Serif" w:hAnsi="PT Astra Serif"/>
        </w:rPr>
      </w:pPr>
      <w:r>
        <w:rPr>
          <w:rFonts w:ascii="PT Astra Serif" w:hAnsi="PT Astra Serif"/>
          <w:sz w:val="28"/>
          <w:szCs w:val="28"/>
        </w:rPr>
        <w:t>3.7.4. Согласованное  письмо об отказе в выдаче Акта направляется на подписание первому заместителю главы администрации муниципального образования Щекинский район.</w:t>
      </w:r>
    </w:p>
    <w:p w14:paraId="78639E79" w14:textId="77777777" w:rsidR="001235C7" w:rsidRDefault="001235C7" w:rsidP="001235C7">
      <w:pPr>
        <w:spacing w:line="252" w:lineRule="auto"/>
        <w:ind w:firstLine="709"/>
        <w:jc w:val="both"/>
        <w:outlineLvl w:val="1"/>
        <w:rPr>
          <w:rFonts w:ascii="PT Astra Serif" w:hAnsi="PT Astra Serif"/>
        </w:rPr>
      </w:pPr>
      <w:r>
        <w:rPr>
          <w:rFonts w:ascii="PT Astra Serif" w:hAnsi="PT Astra Serif"/>
          <w:sz w:val="28"/>
          <w:szCs w:val="28"/>
        </w:rPr>
        <w:t>3.7.5. Максимальная продолжительность указанной административной процедуры составляет 2 (два) рабочих дня.</w:t>
      </w:r>
    </w:p>
    <w:p w14:paraId="20C37F2C" w14:textId="77777777" w:rsidR="001235C7" w:rsidRDefault="001235C7" w:rsidP="001235C7">
      <w:pPr>
        <w:spacing w:line="252" w:lineRule="auto"/>
        <w:ind w:firstLine="709"/>
        <w:jc w:val="both"/>
        <w:outlineLvl w:val="1"/>
        <w:rPr>
          <w:rFonts w:ascii="PT Astra Serif" w:hAnsi="PT Astra Serif"/>
        </w:rPr>
      </w:pPr>
      <w:r>
        <w:rPr>
          <w:rFonts w:ascii="PT Astra Serif" w:hAnsi="PT Astra Serif"/>
          <w:sz w:val="28"/>
          <w:szCs w:val="28"/>
        </w:rPr>
        <w:t>3.7.6. Акт подготавливается в трех экземплярах.</w:t>
      </w:r>
    </w:p>
    <w:p w14:paraId="06F26E2A" w14:textId="77777777" w:rsidR="001235C7" w:rsidRDefault="001235C7" w:rsidP="001235C7">
      <w:pPr>
        <w:spacing w:line="252" w:lineRule="auto"/>
        <w:ind w:firstLine="709"/>
        <w:jc w:val="both"/>
        <w:outlineLvl w:val="1"/>
        <w:rPr>
          <w:rFonts w:ascii="PT Astra Serif" w:hAnsi="PT Astra Serif"/>
        </w:rPr>
      </w:pPr>
      <w:r>
        <w:rPr>
          <w:rFonts w:ascii="PT Astra Serif" w:hAnsi="PT Astra Serif"/>
          <w:sz w:val="28"/>
          <w:szCs w:val="28"/>
        </w:rPr>
        <w:lastRenderedPageBreak/>
        <w:t>3.7.7. Результатом административной процедуры является утвержденный Акт, либо подписанное письмо об отказе в выдаче данного Акта.</w:t>
      </w:r>
    </w:p>
    <w:p w14:paraId="1D78F70F" w14:textId="77777777" w:rsidR="001235C7" w:rsidRDefault="001235C7" w:rsidP="001235C7">
      <w:pPr>
        <w:pStyle w:val="ConsPlusNormal"/>
        <w:ind w:firstLine="709"/>
        <w:jc w:val="center"/>
        <w:rPr>
          <w:rFonts w:ascii="PT Astra Serif" w:hAnsi="PT Astra Serif"/>
          <w:color w:val="FF0000"/>
        </w:rPr>
      </w:pPr>
    </w:p>
    <w:p w14:paraId="44AABDF6" w14:textId="77777777" w:rsidR="001235C7" w:rsidRPr="00893B34" w:rsidRDefault="001235C7" w:rsidP="001235C7">
      <w:pPr>
        <w:pStyle w:val="ConsPlusNormal"/>
        <w:ind w:firstLine="709"/>
        <w:jc w:val="center"/>
        <w:rPr>
          <w:rFonts w:ascii="PT Astra Serif" w:hAnsi="PT Astra Serif"/>
          <w:b/>
          <w:color w:val="FF0000"/>
        </w:rPr>
      </w:pPr>
      <w:r>
        <w:rPr>
          <w:rFonts w:ascii="PT Astra Serif" w:hAnsi="PT Astra Serif"/>
          <w:b/>
          <w:sz w:val="28"/>
          <w:szCs w:val="28"/>
        </w:rPr>
        <w:t xml:space="preserve">3.8. </w:t>
      </w:r>
      <w:r w:rsidRPr="00893B34">
        <w:rPr>
          <w:rFonts w:ascii="PT Astra Serif" w:hAnsi="PT Astra Serif"/>
          <w:b/>
          <w:sz w:val="28"/>
          <w:szCs w:val="28"/>
        </w:rPr>
        <w:t>Направление (выдача) результата предоставления услуги</w:t>
      </w:r>
    </w:p>
    <w:p w14:paraId="65465318" w14:textId="77777777" w:rsidR="001235C7" w:rsidRDefault="001235C7" w:rsidP="001235C7">
      <w:pPr>
        <w:pStyle w:val="ConsPlusNormal"/>
        <w:ind w:firstLine="709"/>
        <w:jc w:val="center"/>
        <w:rPr>
          <w:rFonts w:ascii="PT Astra Serif" w:hAnsi="PT Astra Serif"/>
          <w:color w:val="FF0000"/>
        </w:rPr>
      </w:pPr>
    </w:p>
    <w:p w14:paraId="55EE998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3.8.1. Основанием для начала административной процедуры является утвержденный Акт, либо подписанное письмо об отказе в выдаче данного Акта.</w:t>
      </w:r>
    </w:p>
    <w:p w14:paraId="3D85D49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Специалист Администрации, ответственный за предоставление Муниципальной услуги, в день получения утвержденного Акта, либо подписанного письма об отказе в выдаче данного Акта сообщает Заявителю с использованием способа связи, указанного в заявлении, о готовности результата предоставления Муниципальной услуги.</w:t>
      </w:r>
    </w:p>
    <w:p w14:paraId="523AB12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14:paraId="30AAF36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3.8.2. Результатом административной процедуры является выдача Заявителю утвержденного Акта, либо подписанного письма об отказе в выдаче данного Акта.</w:t>
      </w:r>
    </w:p>
    <w:p w14:paraId="29483572" w14:textId="77777777" w:rsidR="001235C7" w:rsidRDefault="001235C7" w:rsidP="001235C7">
      <w:pPr>
        <w:pStyle w:val="ConsPlusNormal"/>
        <w:ind w:firstLine="709"/>
        <w:jc w:val="both"/>
        <w:rPr>
          <w:rFonts w:ascii="PT Astra Serif" w:hAnsi="PT Astra Serif"/>
        </w:rPr>
      </w:pPr>
    </w:p>
    <w:p w14:paraId="52372264" w14:textId="77777777" w:rsidR="001235C7" w:rsidRPr="00893B34" w:rsidRDefault="001235C7" w:rsidP="001235C7">
      <w:pPr>
        <w:pStyle w:val="ConsPlusNormal"/>
        <w:jc w:val="center"/>
        <w:rPr>
          <w:rFonts w:ascii="PT Astra Serif" w:hAnsi="PT Astra Serif"/>
          <w:b/>
        </w:rPr>
      </w:pPr>
      <w:r>
        <w:rPr>
          <w:rFonts w:ascii="PT Astra Serif" w:hAnsi="PT Astra Serif"/>
          <w:b/>
          <w:sz w:val="28"/>
          <w:szCs w:val="28"/>
        </w:rPr>
        <w:t>4</w:t>
      </w:r>
      <w:r w:rsidRPr="00893B34">
        <w:rPr>
          <w:rFonts w:ascii="PT Astra Serif" w:hAnsi="PT Astra Serif"/>
          <w:b/>
          <w:sz w:val="28"/>
          <w:szCs w:val="28"/>
        </w:rPr>
        <w:t>. Порядок и формы контроля исполнения Административного регламента за предоставлением муниципальной услуги</w:t>
      </w:r>
    </w:p>
    <w:p w14:paraId="282F3736" w14:textId="77777777" w:rsidR="001235C7" w:rsidRDefault="001235C7" w:rsidP="001235C7">
      <w:pPr>
        <w:pStyle w:val="ConsPlusNormal"/>
        <w:jc w:val="both"/>
        <w:rPr>
          <w:rFonts w:ascii="PT Astra Serif" w:hAnsi="PT Astra Serif"/>
        </w:rPr>
      </w:pPr>
    </w:p>
    <w:p w14:paraId="3665E723" w14:textId="77777777" w:rsidR="001235C7" w:rsidRPr="00893B34" w:rsidRDefault="001235C7" w:rsidP="001235C7">
      <w:pPr>
        <w:pStyle w:val="ConsPlusNormal"/>
        <w:jc w:val="center"/>
        <w:rPr>
          <w:rFonts w:ascii="PT Astra Serif" w:hAnsi="PT Astra Serif"/>
          <w:b/>
        </w:rPr>
      </w:pPr>
      <w:r w:rsidRPr="00893B34">
        <w:rPr>
          <w:rFonts w:ascii="PT Astra Serif"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E60FF5B" w14:textId="77777777" w:rsidR="001235C7" w:rsidRDefault="001235C7" w:rsidP="001235C7">
      <w:pPr>
        <w:pStyle w:val="ConsPlusNormal"/>
        <w:jc w:val="both"/>
        <w:rPr>
          <w:rFonts w:ascii="PT Astra Serif" w:hAnsi="PT Astra Serif"/>
        </w:rPr>
      </w:pPr>
    </w:p>
    <w:p w14:paraId="6A31377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Текущий контроль за предоставлением Муниципальной услуги осуществляет глава Администрации.</w:t>
      </w:r>
    </w:p>
    <w:p w14:paraId="7D2B03A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14:paraId="763771C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Перечень должностных лиц, осуществляющих текущий контроль, устанавливается правовыми актами Администрации.</w:t>
      </w:r>
    </w:p>
    <w:p w14:paraId="48140EE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Периодичность осуществления текущего контроля устанавливается главой Администрации.</w:t>
      </w:r>
    </w:p>
    <w:p w14:paraId="448C44ED" w14:textId="77777777" w:rsidR="001235C7" w:rsidRDefault="001235C7" w:rsidP="001235C7">
      <w:pPr>
        <w:pStyle w:val="ConsPlusNormal"/>
        <w:jc w:val="both"/>
        <w:rPr>
          <w:rFonts w:ascii="PT Astra Serif" w:hAnsi="PT Astra Serif"/>
        </w:rPr>
      </w:pPr>
    </w:p>
    <w:p w14:paraId="543D1ADA" w14:textId="77777777" w:rsidR="001235C7" w:rsidRPr="00893B34" w:rsidRDefault="001235C7" w:rsidP="001235C7">
      <w:pPr>
        <w:pStyle w:val="ConsPlusNormal"/>
        <w:jc w:val="center"/>
        <w:rPr>
          <w:rFonts w:ascii="PT Astra Serif" w:hAnsi="PT Astra Serif"/>
          <w:b/>
        </w:rPr>
      </w:pPr>
      <w:r>
        <w:rPr>
          <w:rFonts w:ascii="PT Astra Serif" w:hAnsi="PT Astra Serif"/>
          <w:b/>
          <w:sz w:val="28"/>
          <w:szCs w:val="28"/>
        </w:rPr>
        <w:t xml:space="preserve">4.2. </w:t>
      </w:r>
      <w:r w:rsidRPr="00893B34">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473C0678" w14:textId="77777777" w:rsidR="001235C7" w:rsidRDefault="001235C7" w:rsidP="001235C7">
      <w:pPr>
        <w:pStyle w:val="ConsPlusNormal"/>
        <w:jc w:val="both"/>
        <w:rPr>
          <w:rFonts w:ascii="PT Astra Serif" w:hAnsi="PT Astra Serif"/>
        </w:rPr>
      </w:pPr>
    </w:p>
    <w:p w14:paraId="64D10B4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4.2.1. Контроль за полнотой и качеством предоставления Муниципальной услуги осуществляется в формах:</w:t>
      </w:r>
    </w:p>
    <w:p w14:paraId="42AB5D6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проведения плановых, внеплановых проверок;</w:t>
      </w:r>
    </w:p>
    <w:p w14:paraId="432BA08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14:paraId="7BBAEA0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CB21B1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14:paraId="67C517F1" w14:textId="77777777" w:rsidR="001235C7" w:rsidRDefault="001235C7" w:rsidP="001235C7">
      <w:pPr>
        <w:pStyle w:val="ConsPlusNormal"/>
        <w:jc w:val="both"/>
        <w:rPr>
          <w:rFonts w:ascii="PT Astra Serif" w:hAnsi="PT Astra Serif"/>
        </w:rPr>
      </w:pPr>
    </w:p>
    <w:p w14:paraId="0F345E4F" w14:textId="77777777" w:rsidR="001235C7" w:rsidRPr="00340BDD" w:rsidRDefault="001235C7" w:rsidP="001235C7">
      <w:pPr>
        <w:pStyle w:val="ConsPlusNormal"/>
        <w:jc w:val="center"/>
        <w:rPr>
          <w:rFonts w:ascii="PT Astra Serif" w:hAnsi="PT Astra Serif"/>
          <w:b/>
        </w:rPr>
      </w:pPr>
      <w:r>
        <w:rPr>
          <w:rFonts w:ascii="PT Astra Serif" w:hAnsi="PT Astra Serif"/>
          <w:b/>
          <w:sz w:val="28"/>
          <w:szCs w:val="28"/>
        </w:rPr>
        <w:t xml:space="preserve">4.3. </w:t>
      </w:r>
      <w:r w:rsidRPr="00340BDD">
        <w:rPr>
          <w:rFonts w:ascii="PT Astra Serif"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14:paraId="6712A36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14:paraId="5114D60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14:paraId="2762C7CC" w14:textId="77777777" w:rsidR="001235C7" w:rsidRDefault="001235C7" w:rsidP="001235C7">
      <w:pPr>
        <w:pStyle w:val="ConsPlusNormal"/>
        <w:jc w:val="both"/>
        <w:rPr>
          <w:rFonts w:ascii="PT Astra Serif" w:hAnsi="PT Astra Serif"/>
        </w:rPr>
      </w:pPr>
    </w:p>
    <w:p w14:paraId="13979203" w14:textId="77777777" w:rsidR="001235C7" w:rsidRPr="00340BDD" w:rsidRDefault="001235C7" w:rsidP="001235C7">
      <w:pPr>
        <w:pStyle w:val="ConsPlusNormal"/>
        <w:jc w:val="center"/>
        <w:rPr>
          <w:rFonts w:ascii="PT Astra Serif" w:hAnsi="PT Astra Serif"/>
          <w:b/>
        </w:rPr>
      </w:pPr>
      <w:r>
        <w:rPr>
          <w:rFonts w:ascii="PT Astra Serif" w:hAnsi="PT Astra Serif"/>
          <w:b/>
          <w:sz w:val="28"/>
          <w:szCs w:val="28"/>
        </w:rPr>
        <w:t xml:space="preserve">4.4. </w:t>
      </w:r>
      <w:r w:rsidRPr="00340BDD">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14:paraId="38C939B5" w14:textId="77777777" w:rsidR="001235C7" w:rsidRDefault="001235C7" w:rsidP="001235C7">
      <w:pPr>
        <w:pStyle w:val="ConsPlusNormal"/>
        <w:jc w:val="both"/>
        <w:rPr>
          <w:rFonts w:ascii="PT Astra Serif" w:hAnsi="PT Astra Serif"/>
        </w:rPr>
      </w:pPr>
    </w:p>
    <w:p w14:paraId="1AB7AC9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w:t>
      </w:r>
      <w:r>
        <w:rPr>
          <w:rFonts w:ascii="PT Astra Serif" w:hAnsi="PT Astra Serif"/>
          <w:sz w:val="28"/>
          <w:szCs w:val="28"/>
        </w:rPr>
        <w:lastRenderedPageBreak/>
        <w:t>жалоб.</w:t>
      </w:r>
    </w:p>
    <w:p w14:paraId="13643263" w14:textId="77777777" w:rsidR="001235C7" w:rsidRDefault="001235C7" w:rsidP="001235C7">
      <w:pPr>
        <w:pStyle w:val="ConsPlusNormal"/>
        <w:ind w:firstLine="540"/>
        <w:jc w:val="both"/>
        <w:rPr>
          <w:rFonts w:ascii="PT Astra Serif" w:hAnsi="PT Astra Serif"/>
        </w:rPr>
      </w:pPr>
    </w:p>
    <w:p w14:paraId="05EDAF2C" w14:textId="77777777" w:rsidR="001235C7" w:rsidRPr="00340BDD" w:rsidRDefault="001235C7" w:rsidP="001235C7">
      <w:pPr>
        <w:pStyle w:val="ConsPlusNormal"/>
        <w:jc w:val="center"/>
        <w:rPr>
          <w:rFonts w:ascii="PT Astra Serif" w:hAnsi="PT Astra Serif"/>
          <w:b/>
        </w:rPr>
      </w:pPr>
      <w:r>
        <w:rPr>
          <w:rFonts w:ascii="PT Astra Serif" w:hAnsi="PT Astra Serif"/>
          <w:b/>
          <w:sz w:val="28"/>
          <w:szCs w:val="28"/>
        </w:rPr>
        <w:t>5</w:t>
      </w:r>
      <w:r w:rsidRPr="00340BDD">
        <w:rPr>
          <w:rFonts w:ascii="PT Astra Serif" w:hAnsi="PT Astra Serif"/>
          <w:b/>
          <w:sz w:val="28"/>
          <w:szCs w:val="28"/>
        </w:rPr>
        <w:t>. Досудебный (внесудебный) порядок обжалования решений и действий (бездействия) Администрации, а также должностных лиц,</w:t>
      </w:r>
      <w:r>
        <w:rPr>
          <w:rFonts w:ascii="PT Astra Serif" w:hAnsi="PT Astra Serif"/>
          <w:b/>
          <w:sz w:val="28"/>
          <w:szCs w:val="28"/>
        </w:rPr>
        <w:t xml:space="preserve"> </w:t>
      </w:r>
      <w:r w:rsidRPr="00340BDD">
        <w:rPr>
          <w:rFonts w:ascii="PT Astra Serif" w:hAnsi="PT Astra Serif"/>
          <w:b/>
          <w:sz w:val="28"/>
          <w:szCs w:val="28"/>
        </w:rPr>
        <w:t>муниципальных служащих при предоставлении муниципальной услуги</w:t>
      </w:r>
    </w:p>
    <w:p w14:paraId="0A65EF19" w14:textId="77777777" w:rsidR="001235C7" w:rsidRDefault="001235C7" w:rsidP="001235C7">
      <w:pPr>
        <w:pStyle w:val="ConsPlusNormal"/>
        <w:jc w:val="both"/>
        <w:rPr>
          <w:rFonts w:ascii="PT Astra Serif" w:hAnsi="PT Astra Serif"/>
        </w:rPr>
      </w:pPr>
    </w:p>
    <w:p w14:paraId="039249D5" w14:textId="77777777" w:rsidR="001235C7" w:rsidRPr="00340BDD" w:rsidRDefault="001235C7" w:rsidP="001235C7">
      <w:pPr>
        <w:pStyle w:val="ConsPlusNormal"/>
        <w:jc w:val="center"/>
        <w:rPr>
          <w:rFonts w:ascii="PT Astra Serif" w:hAnsi="PT Astra Serif"/>
          <w:b/>
        </w:rPr>
      </w:pPr>
      <w:r>
        <w:rPr>
          <w:rFonts w:ascii="PT Astra Serif" w:hAnsi="PT Astra Serif"/>
          <w:b/>
          <w:sz w:val="28"/>
          <w:szCs w:val="28"/>
        </w:rPr>
        <w:t xml:space="preserve">5.1. </w:t>
      </w:r>
      <w:r w:rsidRPr="00340BDD">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1E272940" w14:textId="77777777" w:rsidR="001235C7" w:rsidRDefault="001235C7" w:rsidP="001235C7">
      <w:pPr>
        <w:pStyle w:val="ConsPlusNormal"/>
        <w:jc w:val="both"/>
        <w:rPr>
          <w:rFonts w:ascii="PT Astra Serif" w:hAnsi="PT Astra Serif"/>
        </w:rPr>
      </w:pPr>
    </w:p>
    <w:p w14:paraId="5F6650E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733B2AF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3FEB957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4BD2440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5.1.3. В качестве документа, подтверждающего полномочия на осуществление действий от имени Заявителя, может быть представлена:</w:t>
      </w:r>
    </w:p>
    <w:p w14:paraId="5C89CC03" w14:textId="77777777" w:rsidR="001235C7" w:rsidRDefault="001235C7" w:rsidP="001235C7">
      <w:pPr>
        <w:pStyle w:val="ConsPlusNormal"/>
        <w:numPr>
          <w:ilvl w:val="0"/>
          <w:numId w:val="2"/>
        </w:numPr>
        <w:ind w:left="0" w:firstLine="851"/>
        <w:jc w:val="both"/>
        <w:rPr>
          <w:rFonts w:ascii="PT Astra Serif" w:hAnsi="PT Astra Serif"/>
        </w:rPr>
      </w:pPr>
      <w:r>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14:paraId="2D6483C1" w14:textId="77777777" w:rsidR="001235C7" w:rsidRDefault="001235C7" w:rsidP="001235C7">
      <w:pPr>
        <w:pStyle w:val="ConsPlusNormal"/>
        <w:numPr>
          <w:ilvl w:val="0"/>
          <w:numId w:val="2"/>
        </w:numPr>
        <w:ind w:left="0" w:firstLine="709"/>
        <w:jc w:val="both"/>
        <w:rPr>
          <w:rFonts w:ascii="PT Astra Serif" w:hAnsi="PT Astra Serif"/>
        </w:rPr>
      </w:pPr>
      <w:r>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041F55D7" w14:textId="77777777" w:rsidR="001235C7" w:rsidRPr="00340BDD" w:rsidRDefault="001235C7" w:rsidP="001235C7">
      <w:pPr>
        <w:pStyle w:val="ConsPlusNormal"/>
        <w:numPr>
          <w:ilvl w:val="0"/>
          <w:numId w:val="2"/>
        </w:numPr>
        <w:ind w:left="0" w:firstLine="709"/>
        <w:jc w:val="both"/>
        <w:rPr>
          <w:rFonts w:ascii="PT Astra Serif" w:hAnsi="PT Astra Serif"/>
          <w:b/>
        </w:rPr>
      </w:pPr>
      <w:r>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12CBA99" w14:textId="77777777" w:rsidR="001235C7" w:rsidRPr="00340BDD" w:rsidRDefault="001235C7" w:rsidP="001235C7">
      <w:pPr>
        <w:pStyle w:val="ConsPlusNormal"/>
        <w:jc w:val="both"/>
        <w:rPr>
          <w:rFonts w:ascii="PT Astra Serif" w:hAnsi="PT Astra Serif"/>
          <w:b/>
          <w:color w:val="7030A0"/>
          <w:sz w:val="28"/>
          <w:szCs w:val="28"/>
        </w:rPr>
      </w:pPr>
    </w:p>
    <w:p w14:paraId="6BFF60D6" w14:textId="77777777" w:rsidR="001235C7" w:rsidRPr="00EB40C2" w:rsidRDefault="001235C7" w:rsidP="001235C7">
      <w:pPr>
        <w:pStyle w:val="ConsPlusNormal"/>
        <w:jc w:val="center"/>
        <w:rPr>
          <w:rFonts w:ascii="PT Astra Serif" w:hAnsi="PT Astra Serif"/>
          <w:b/>
        </w:rPr>
      </w:pPr>
      <w:r w:rsidRPr="00EB40C2">
        <w:rPr>
          <w:rFonts w:ascii="PT Astra Serif" w:hAnsi="PT Astra Serif"/>
          <w:b/>
          <w:sz w:val="28"/>
          <w:szCs w:val="28"/>
        </w:rPr>
        <w:t>5.2. Предмет жалобы</w:t>
      </w:r>
    </w:p>
    <w:p w14:paraId="3F32E91A" w14:textId="77777777" w:rsidR="001235C7" w:rsidRPr="00EB40C2" w:rsidRDefault="001235C7" w:rsidP="001235C7">
      <w:pPr>
        <w:pStyle w:val="ConsPlusNormal"/>
        <w:jc w:val="both"/>
        <w:rPr>
          <w:rFonts w:ascii="PT Astra Serif" w:hAnsi="PT Astra Serif"/>
          <w:b/>
          <w:sz w:val="28"/>
          <w:szCs w:val="28"/>
        </w:rPr>
      </w:pPr>
    </w:p>
    <w:p w14:paraId="1F2571EC" w14:textId="77777777" w:rsidR="001235C7" w:rsidRPr="00EB40C2" w:rsidRDefault="001235C7" w:rsidP="001235C7">
      <w:pPr>
        <w:pStyle w:val="ConsPlusNormal"/>
        <w:ind w:firstLine="708"/>
        <w:jc w:val="both"/>
        <w:rPr>
          <w:rFonts w:ascii="PT Astra Serif" w:hAnsi="PT Astra Serif"/>
        </w:rPr>
      </w:pPr>
      <w:r w:rsidRPr="00EB40C2">
        <w:rPr>
          <w:rFonts w:ascii="PT Astra Serif" w:hAnsi="PT Astra Serif"/>
          <w:sz w:val="28"/>
          <w:szCs w:val="28"/>
        </w:rPr>
        <w:t>Заявитель может обратиться с жалобой в том числе в следующих случаях:</w:t>
      </w:r>
    </w:p>
    <w:p w14:paraId="7A903EA7" w14:textId="77777777" w:rsidR="001235C7" w:rsidRPr="00EB40C2" w:rsidRDefault="001235C7" w:rsidP="001235C7">
      <w:pPr>
        <w:pStyle w:val="ConsPlusNormal"/>
        <w:ind w:firstLine="708"/>
        <w:jc w:val="both"/>
        <w:rPr>
          <w:rFonts w:ascii="PT Astra Serif" w:hAnsi="PT Astra Serif"/>
        </w:rPr>
      </w:pPr>
      <w:r w:rsidRPr="00EB40C2">
        <w:rPr>
          <w:rFonts w:ascii="PT Astra Serif" w:hAnsi="PT Astra Serif"/>
          <w:sz w:val="28"/>
          <w:szCs w:val="28"/>
        </w:rPr>
        <w:t xml:space="preserve">1) нарушения срока регистрации запроса о предоставлении </w:t>
      </w:r>
      <w:r w:rsidRPr="00EB40C2">
        <w:rPr>
          <w:rFonts w:ascii="PT Astra Serif" w:hAnsi="PT Astra Serif"/>
          <w:sz w:val="28"/>
          <w:szCs w:val="28"/>
        </w:rPr>
        <w:lastRenderedPageBreak/>
        <w:t>Муниципальной услуги;</w:t>
      </w:r>
    </w:p>
    <w:p w14:paraId="0AC0774B" w14:textId="77777777" w:rsidR="001235C7" w:rsidRPr="00EB40C2" w:rsidRDefault="001235C7" w:rsidP="001235C7">
      <w:pPr>
        <w:pStyle w:val="ConsPlusNormal"/>
        <w:ind w:firstLine="708"/>
        <w:jc w:val="both"/>
        <w:rPr>
          <w:rFonts w:ascii="PT Astra Serif" w:hAnsi="PT Astra Serif"/>
        </w:rPr>
      </w:pPr>
      <w:r w:rsidRPr="00EB40C2">
        <w:rPr>
          <w:rFonts w:ascii="PT Astra Serif" w:hAnsi="PT Astra Serif"/>
          <w:sz w:val="28"/>
          <w:szCs w:val="28"/>
        </w:rPr>
        <w:t>2) нарушения срока предоставления Муниципальной услуги;</w:t>
      </w:r>
    </w:p>
    <w:p w14:paraId="14AD3E02" w14:textId="77777777" w:rsidR="001235C7" w:rsidRDefault="001235C7" w:rsidP="001235C7">
      <w:pPr>
        <w:pStyle w:val="ConsPlusNormal"/>
        <w:ind w:firstLine="708"/>
        <w:jc w:val="both"/>
        <w:rPr>
          <w:rFonts w:ascii="PT Astra Serif" w:hAnsi="PT Astra Serif"/>
        </w:rPr>
      </w:pPr>
      <w:r w:rsidRPr="00EB40C2">
        <w:rPr>
          <w:rFonts w:ascii="PT Astra Serif" w:hAnsi="PT Astra Serif"/>
          <w:sz w:val="28"/>
          <w:szCs w:val="28"/>
        </w:rPr>
        <w:t>3) требование у заявителя документов или информации либо осуществления действий, представление</w:t>
      </w:r>
      <w:r>
        <w:rPr>
          <w:rFonts w:ascii="PT Astra Serif" w:hAnsi="PT Astra Serif"/>
          <w:sz w:val="28"/>
          <w:szCs w:val="28"/>
        </w:rPr>
        <w:t xml:space="preserve">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5308A5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237637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1EF0FB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39B5C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5FFF1072" w14:textId="77777777" w:rsidR="001235C7" w:rsidRDefault="001235C7" w:rsidP="001235C7">
      <w:pPr>
        <w:pStyle w:val="ConsPlusNormal"/>
        <w:ind w:firstLine="708"/>
        <w:jc w:val="both"/>
        <w:rPr>
          <w:rFonts w:ascii="PT Astra Serif" w:hAnsi="PT Astra Serif"/>
        </w:rPr>
      </w:pPr>
      <w:bookmarkStart w:id="0" w:name="dst221"/>
      <w:bookmarkStart w:id="1" w:name="dst102"/>
      <w:bookmarkStart w:id="2" w:name="dst103"/>
      <w:bookmarkStart w:id="3" w:name="dst222"/>
      <w:bookmarkStart w:id="4" w:name="dst105"/>
      <w:bookmarkStart w:id="5" w:name="dst223"/>
      <w:bookmarkStart w:id="6" w:name="dst224"/>
      <w:bookmarkEnd w:id="0"/>
      <w:bookmarkEnd w:id="1"/>
      <w:bookmarkEnd w:id="2"/>
      <w:bookmarkEnd w:id="3"/>
      <w:bookmarkEnd w:id="4"/>
      <w:bookmarkEnd w:id="5"/>
      <w:bookmarkEnd w:id="6"/>
      <w:r>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14:paraId="5726C300" w14:textId="77777777" w:rsidR="001235C7" w:rsidRDefault="001235C7" w:rsidP="001235C7">
      <w:pPr>
        <w:pStyle w:val="ConsPlusNormal"/>
        <w:ind w:firstLine="708"/>
        <w:jc w:val="both"/>
        <w:rPr>
          <w:rFonts w:ascii="PT Astra Serif" w:hAnsi="PT Astra Serif"/>
        </w:rPr>
      </w:pPr>
      <w:bookmarkStart w:id="7" w:name="dst225"/>
      <w:bookmarkEnd w:id="7"/>
      <w:r>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513ABD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 210-ФЗ «Об организации предоставления государственных и муниципальных услуг». В указанном случае </w:t>
      </w:r>
      <w:r>
        <w:rPr>
          <w:rFonts w:ascii="PT Astra Serif" w:hAnsi="PT Astra Serif"/>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EB36271" w14:textId="77777777" w:rsidR="001235C7" w:rsidRDefault="001235C7" w:rsidP="001235C7">
      <w:pPr>
        <w:pStyle w:val="ConsPlusNormal"/>
        <w:ind w:firstLine="708"/>
        <w:jc w:val="both"/>
        <w:rPr>
          <w:rFonts w:ascii="PT Astra Serif" w:hAnsi="PT Astra Serif"/>
        </w:rPr>
      </w:pPr>
    </w:p>
    <w:p w14:paraId="22D46A03" w14:textId="77777777" w:rsidR="001235C7" w:rsidRPr="00EB40C2" w:rsidRDefault="001235C7" w:rsidP="001235C7">
      <w:pPr>
        <w:pStyle w:val="ConsPlusNormal"/>
        <w:jc w:val="center"/>
        <w:rPr>
          <w:rFonts w:ascii="PT Astra Serif" w:hAnsi="PT Astra Serif"/>
          <w:b/>
        </w:rPr>
      </w:pPr>
      <w:r>
        <w:rPr>
          <w:rFonts w:ascii="PT Astra Serif" w:hAnsi="PT Astra Serif"/>
          <w:b/>
          <w:sz w:val="28"/>
          <w:szCs w:val="28"/>
        </w:rPr>
        <w:t xml:space="preserve">5.3 </w:t>
      </w:r>
      <w:r w:rsidRPr="00EB40C2">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14:paraId="49F3AA37" w14:textId="77777777" w:rsidR="001235C7" w:rsidRDefault="001235C7" w:rsidP="001235C7">
      <w:pPr>
        <w:pStyle w:val="ConsPlusNormal"/>
        <w:jc w:val="both"/>
        <w:rPr>
          <w:rFonts w:ascii="PT Astra Serif" w:hAnsi="PT Astra Serif"/>
        </w:rPr>
      </w:pPr>
    </w:p>
    <w:p w14:paraId="23D5D18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Органом местного самоуправления, уполномоченным на рассмотрение жалобы, является Администрация.</w:t>
      </w:r>
    </w:p>
    <w:p w14:paraId="5CD30D5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Жалоба может быть направлена на имя  главы Администрации.</w:t>
      </w:r>
    </w:p>
    <w:p w14:paraId="27B2B2E5" w14:textId="77777777" w:rsidR="001235C7" w:rsidRDefault="001235C7" w:rsidP="001235C7">
      <w:pPr>
        <w:pStyle w:val="ConsPlusNormal"/>
        <w:jc w:val="both"/>
        <w:rPr>
          <w:rFonts w:ascii="PT Astra Serif" w:hAnsi="PT Astra Serif"/>
          <w:color w:val="7030A0"/>
        </w:rPr>
      </w:pPr>
    </w:p>
    <w:p w14:paraId="0D85C633" w14:textId="77777777" w:rsidR="001235C7" w:rsidRPr="00EB40C2" w:rsidRDefault="001235C7" w:rsidP="001235C7">
      <w:pPr>
        <w:pStyle w:val="ConsPlusNormal"/>
        <w:jc w:val="center"/>
        <w:rPr>
          <w:rFonts w:ascii="PT Astra Serif" w:hAnsi="PT Astra Serif"/>
          <w:b/>
        </w:rPr>
      </w:pPr>
      <w:r>
        <w:rPr>
          <w:rFonts w:ascii="PT Astra Serif" w:hAnsi="PT Astra Serif"/>
          <w:b/>
          <w:sz w:val="28"/>
          <w:szCs w:val="28"/>
        </w:rPr>
        <w:t xml:space="preserve">5.4. </w:t>
      </w:r>
      <w:r w:rsidRPr="00EB40C2">
        <w:rPr>
          <w:rFonts w:ascii="PT Astra Serif" w:hAnsi="PT Astra Serif"/>
          <w:b/>
          <w:sz w:val="28"/>
          <w:szCs w:val="28"/>
        </w:rPr>
        <w:t>Порядок подачи жалобы</w:t>
      </w:r>
    </w:p>
    <w:p w14:paraId="60113F2F" w14:textId="77777777" w:rsidR="001235C7" w:rsidRDefault="001235C7" w:rsidP="001235C7">
      <w:pPr>
        <w:pStyle w:val="ConsPlusNormal"/>
        <w:jc w:val="both"/>
        <w:rPr>
          <w:rFonts w:ascii="PT Astra Serif" w:hAnsi="PT Astra Serif"/>
        </w:rPr>
      </w:pPr>
    </w:p>
    <w:p w14:paraId="10B1D1C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 5.4.1. Жалоба подается в письменной форме на бумажном носителе, в электронной форме в Администрацию.</w:t>
      </w:r>
    </w:p>
    <w:p w14:paraId="10CA9C9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14:paraId="47E6DF2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5.4.2. Жалобы на решения и действия (бездействие), принятые Администрацией, подаются в вышестоящий орган.</w:t>
      </w:r>
    </w:p>
    <w:p w14:paraId="7F0C4DE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1616B77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088605E"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Жалоба в письменной форме может быть также направлена по почте.</w:t>
      </w:r>
    </w:p>
    <w:p w14:paraId="0AE5A25C"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Pr>
          <w:rFonts w:ascii="PT Astra Serif" w:hAnsi="PT Astra Serif"/>
          <w:sz w:val="28"/>
          <w:szCs w:val="28"/>
        </w:rPr>
        <w:lastRenderedPageBreak/>
        <w:t>законодательством Российской Федерации, при этом документ, удостоверяющий личность Заявителя, не требуется.</w:t>
      </w:r>
    </w:p>
    <w:p w14:paraId="26925D5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5813C79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5.4.4.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09DD643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5.4.5. Жалоба должна содержать:</w:t>
      </w:r>
    </w:p>
    <w:p w14:paraId="0D5A0DC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52CFAB4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EA21F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826383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D48030D" w14:textId="77777777" w:rsidR="001235C7" w:rsidRDefault="001235C7" w:rsidP="001235C7">
      <w:pPr>
        <w:pStyle w:val="ConsPlusNormal"/>
        <w:jc w:val="both"/>
        <w:rPr>
          <w:rFonts w:ascii="PT Astra Serif" w:hAnsi="PT Astra Serif"/>
          <w:color w:val="7030A0"/>
        </w:rPr>
      </w:pPr>
    </w:p>
    <w:p w14:paraId="4EA9FED6" w14:textId="77777777" w:rsidR="001235C7" w:rsidRPr="00EB40C2" w:rsidRDefault="001235C7" w:rsidP="001235C7">
      <w:pPr>
        <w:pStyle w:val="ConsPlusNormal"/>
        <w:jc w:val="center"/>
        <w:rPr>
          <w:rFonts w:ascii="PT Astra Serif" w:hAnsi="PT Astra Serif"/>
          <w:b/>
        </w:rPr>
      </w:pPr>
      <w:r>
        <w:rPr>
          <w:rFonts w:ascii="PT Astra Serif" w:hAnsi="PT Astra Serif"/>
          <w:b/>
          <w:sz w:val="28"/>
          <w:szCs w:val="28"/>
        </w:rPr>
        <w:t xml:space="preserve">5.5. </w:t>
      </w:r>
      <w:r w:rsidRPr="00EB40C2">
        <w:rPr>
          <w:rFonts w:ascii="PT Astra Serif" w:hAnsi="PT Astra Serif"/>
          <w:b/>
          <w:sz w:val="28"/>
          <w:szCs w:val="28"/>
        </w:rPr>
        <w:t>Порядок и сроки рассмотрения жалобы</w:t>
      </w:r>
    </w:p>
    <w:p w14:paraId="6AA22DFB" w14:textId="77777777" w:rsidR="001235C7" w:rsidRDefault="001235C7" w:rsidP="001235C7">
      <w:pPr>
        <w:pStyle w:val="ConsPlusNormal"/>
        <w:jc w:val="both"/>
        <w:rPr>
          <w:rFonts w:ascii="PT Astra Serif" w:hAnsi="PT Astra Serif"/>
          <w:color w:val="7030A0"/>
        </w:rPr>
      </w:pPr>
    </w:p>
    <w:p w14:paraId="6ACAF90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14:paraId="07BFA11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14:paraId="5D9491DA"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1) прием и рассмотрение жалоб в соответствии с требованиями Федерального </w:t>
      </w:r>
      <w:hyperlink r:id="rId17" w:history="1">
        <w:r>
          <w:rPr>
            <w:rFonts w:ascii="PT Astra Serif" w:hAnsi="PT Astra Serif"/>
            <w:sz w:val="28"/>
            <w:szCs w:val="28"/>
          </w:rPr>
          <w:t>закона</w:t>
        </w:r>
      </w:hyperlink>
      <w:r>
        <w:rPr>
          <w:rFonts w:ascii="PT Astra Serif" w:hAnsi="PT Astra Serif"/>
          <w:sz w:val="28"/>
          <w:szCs w:val="28"/>
        </w:rPr>
        <w:t xml:space="preserve"> от 27.07.2010 № 210-ФЗ «Об организации предоставления государственных и муниципальных услуг»;</w:t>
      </w:r>
    </w:p>
    <w:p w14:paraId="27AC3A8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информирование Заявителей о порядке обжалования решений и действий (бездействия) Администрации.</w:t>
      </w:r>
    </w:p>
    <w:p w14:paraId="154D265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lastRenderedPageBreak/>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BC4389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41BBA4B0"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14:paraId="56A9D7BE" w14:textId="77777777" w:rsidR="001235C7" w:rsidRDefault="001235C7" w:rsidP="001235C7">
      <w:pPr>
        <w:pStyle w:val="ConsPlusNormal"/>
        <w:jc w:val="both"/>
        <w:rPr>
          <w:rFonts w:ascii="PT Astra Serif" w:hAnsi="PT Astra Serif"/>
          <w:color w:val="7030A0"/>
        </w:rPr>
      </w:pPr>
    </w:p>
    <w:p w14:paraId="4CC66BC4" w14:textId="77777777" w:rsidR="001235C7" w:rsidRPr="00EB40C2" w:rsidRDefault="001235C7" w:rsidP="001235C7">
      <w:pPr>
        <w:pStyle w:val="ConsPlusNormal"/>
        <w:jc w:val="center"/>
        <w:rPr>
          <w:rFonts w:ascii="PT Astra Serif" w:hAnsi="PT Astra Serif"/>
          <w:b/>
        </w:rPr>
      </w:pPr>
      <w:r>
        <w:rPr>
          <w:rFonts w:ascii="PT Astra Serif" w:hAnsi="PT Astra Serif"/>
          <w:b/>
          <w:sz w:val="28"/>
          <w:szCs w:val="28"/>
        </w:rPr>
        <w:t xml:space="preserve">5.6. </w:t>
      </w:r>
      <w:r w:rsidRPr="00EB40C2">
        <w:rPr>
          <w:rFonts w:ascii="PT Astra Serif" w:hAnsi="PT Astra Serif"/>
          <w:b/>
          <w:sz w:val="28"/>
          <w:szCs w:val="28"/>
        </w:rPr>
        <w:t>Перечень оснований для приостановления рассмотрения жалобы</w:t>
      </w:r>
    </w:p>
    <w:p w14:paraId="73210C93" w14:textId="77777777" w:rsidR="001235C7" w:rsidRDefault="001235C7" w:rsidP="001235C7">
      <w:pPr>
        <w:pStyle w:val="ConsPlusNormal"/>
        <w:jc w:val="both"/>
        <w:rPr>
          <w:rFonts w:ascii="PT Astra Serif" w:hAnsi="PT Astra Serif"/>
        </w:rPr>
      </w:pPr>
    </w:p>
    <w:p w14:paraId="55EC6374"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14:paraId="68B04350" w14:textId="77777777" w:rsidR="001235C7" w:rsidRDefault="001235C7" w:rsidP="001235C7">
      <w:pPr>
        <w:pStyle w:val="ConsPlusNormal"/>
        <w:jc w:val="center"/>
        <w:rPr>
          <w:rFonts w:ascii="PT Astra Serif" w:hAnsi="PT Astra Serif"/>
        </w:rPr>
      </w:pPr>
    </w:p>
    <w:p w14:paraId="4D133CA9" w14:textId="77777777" w:rsidR="001235C7" w:rsidRPr="00EB40C2" w:rsidRDefault="001235C7" w:rsidP="001235C7">
      <w:pPr>
        <w:pStyle w:val="ConsPlusNormal"/>
        <w:jc w:val="center"/>
        <w:rPr>
          <w:rFonts w:ascii="PT Astra Serif" w:hAnsi="PT Astra Serif"/>
          <w:b/>
        </w:rPr>
      </w:pPr>
      <w:r>
        <w:rPr>
          <w:rFonts w:ascii="PT Astra Serif" w:hAnsi="PT Astra Serif"/>
          <w:b/>
          <w:sz w:val="28"/>
          <w:szCs w:val="28"/>
        </w:rPr>
        <w:t xml:space="preserve">5.7. </w:t>
      </w:r>
      <w:r w:rsidRPr="00EB40C2">
        <w:rPr>
          <w:rFonts w:ascii="PT Astra Serif" w:hAnsi="PT Astra Serif"/>
          <w:b/>
          <w:sz w:val="28"/>
          <w:szCs w:val="28"/>
        </w:rPr>
        <w:t>Результат рассмотрения жалобы</w:t>
      </w:r>
    </w:p>
    <w:p w14:paraId="760B0F1C" w14:textId="77777777" w:rsidR="001235C7" w:rsidRDefault="001235C7" w:rsidP="001235C7">
      <w:pPr>
        <w:pStyle w:val="ConsPlusNormal"/>
        <w:jc w:val="both"/>
        <w:rPr>
          <w:rFonts w:ascii="PT Astra Serif" w:hAnsi="PT Astra Serif"/>
        </w:rPr>
      </w:pPr>
    </w:p>
    <w:p w14:paraId="214F9EB5"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5.7.1. По результатам рассмотрения обращения, жалобы Администрация принимает одно из следующих решений:</w:t>
      </w:r>
    </w:p>
    <w:p w14:paraId="06885136" w14:textId="77777777" w:rsidR="001235C7" w:rsidRDefault="001235C7" w:rsidP="001235C7">
      <w:pPr>
        <w:shd w:val="clear" w:color="FFFFFF" w:fill="FFFFFF"/>
        <w:spacing w:line="290" w:lineRule="atLeast"/>
        <w:ind w:firstLine="708"/>
        <w:jc w:val="both"/>
        <w:rPr>
          <w:rFonts w:ascii="PT Astra Serif" w:hAnsi="PT Astra Serif"/>
        </w:rPr>
      </w:pPr>
      <w:r>
        <w:rPr>
          <w:rFonts w:ascii="PT Astra Serif"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A034B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отказывает в удовлетворении жалобы.</w:t>
      </w:r>
    </w:p>
    <w:p w14:paraId="3B136836"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7291B2A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5.7.3.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5A7EFAF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w:t>
      </w:r>
      <w:r>
        <w:rPr>
          <w:rFonts w:ascii="PT Astra Serif" w:hAnsi="PT Astra Serif"/>
          <w:sz w:val="28"/>
          <w:szCs w:val="28"/>
        </w:rPr>
        <w:lastRenderedPageBreak/>
        <w:t>направляет имеющиеся материалы в органы прокуратуры.</w:t>
      </w:r>
    </w:p>
    <w:p w14:paraId="546DE6C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5.7.5. Администрация отказывает в удовлетворении жалобы в следующих случаях:</w:t>
      </w:r>
    </w:p>
    <w:p w14:paraId="173AA04F"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наличия вступившего в законную силу решения суда по жалобе о том же предмете и по тем же основаниям;</w:t>
      </w:r>
    </w:p>
    <w:p w14:paraId="3F24A588"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14:paraId="7BEF1A0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1EC6BDF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4) признания жалобы необоснованной.</w:t>
      </w:r>
    </w:p>
    <w:p w14:paraId="497349F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5.7.6.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EA0F6D"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5.7.7.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5EC25B" w14:textId="77777777" w:rsidR="001235C7" w:rsidRDefault="001235C7" w:rsidP="001235C7">
      <w:pPr>
        <w:pStyle w:val="ConsPlusNormal"/>
        <w:jc w:val="center"/>
        <w:rPr>
          <w:rFonts w:ascii="PT Astra Serif" w:hAnsi="PT Astra Serif"/>
        </w:rPr>
      </w:pPr>
    </w:p>
    <w:p w14:paraId="1A52FD45" w14:textId="77777777" w:rsidR="001235C7" w:rsidRPr="00E05695" w:rsidRDefault="001235C7" w:rsidP="001235C7">
      <w:pPr>
        <w:pStyle w:val="ConsPlusNormal"/>
        <w:jc w:val="center"/>
        <w:rPr>
          <w:rFonts w:ascii="PT Astra Serif" w:hAnsi="PT Astra Serif"/>
          <w:b/>
        </w:rPr>
      </w:pPr>
      <w:r>
        <w:rPr>
          <w:rFonts w:ascii="PT Astra Serif" w:hAnsi="PT Astra Serif"/>
          <w:b/>
          <w:sz w:val="28"/>
          <w:szCs w:val="28"/>
        </w:rPr>
        <w:t xml:space="preserve">5.8. </w:t>
      </w:r>
      <w:r w:rsidRPr="00E05695">
        <w:rPr>
          <w:rFonts w:ascii="PT Astra Serif" w:hAnsi="PT Astra Serif"/>
          <w:b/>
          <w:sz w:val="28"/>
          <w:szCs w:val="28"/>
        </w:rPr>
        <w:t xml:space="preserve">Порядок информирования Заявителя о результатах </w:t>
      </w:r>
    </w:p>
    <w:p w14:paraId="7CCAFC3B" w14:textId="77777777" w:rsidR="001235C7" w:rsidRPr="00E05695" w:rsidRDefault="001235C7" w:rsidP="001235C7">
      <w:pPr>
        <w:pStyle w:val="ConsPlusNormal"/>
        <w:jc w:val="center"/>
        <w:rPr>
          <w:rFonts w:ascii="PT Astra Serif" w:hAnsi="PT Astra Serif"/>
          <w:b/>
        </w:rPr>
      </w:pPr>
      <w:r w:rsidRPr="00E05695">
        <w:rPr>
          <w:rFonts w:ascii="PT Astra Serif" w:hAnsi="PT Astra Serif"/>
          <w:b/>
          <w:sz w:val="28"/>
          <w:szCs w:val="28"/>
        </w:rPr>
        <w:t>рассмотрения жалобы</w:t>
      </w:r>
    </w:p>
    <w:p w14:paraId="123B5E2B" w14:textId="77777777" w:rsidR="001235C7" w:rsidRDefault="001235C7" w:rsidP="001235C7">
      <w:pPr>
        <w:pStyle w:val="ConsPlusNormal"/>
        <w:jc w:val="both"/>
        <w:rPr>
          <w:rFonts w:ascii="PT Astra Serif" w:hAnsi="PT Astra Serif"/>
        </w:rPr>
      </w:pPr>
    </w:p>
    <w:p w14:paraId="0A985F7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1293AC95" w14:textId="77777777" w:rsidR="001235C7" w:rsidRDefault="001235C7" w:rsidP="001235C7">
      <w:pPr>
        <w:pStyle w:val="ConsPlusNormal"/>
        <w:jc w:val="both"/>
        <w:rPr>
          <w:rFonts w:ascii="PT Astra Serif" w:hAnsi="PT Astra Serif"/>
        </w:rPr>
      </w:pPr>
    </w:p>
    <w:p w14:paraId="46507AC3" w14:textId="77777777" w:rsidR="001235C7" w:rsidRPr="00E05695" w:rsidRDefault="001235C7" w:rsidP="001235C7">
      <w:pPr>
        <w:pStyle w:val="ConsPlusNormal"/>
        <w:jc w:val="center"/>
        <w:rPr>
          <w:rFonts w:ascii="PT Astra Serif" w:hAnsi="PT Astra Serif"/>
          <w:b/>
        </w:rPr>
      </w:pPr>
      <w:r>
        <w:rPr>
          <w:rFonts w:ascii="PT Astra Serif" w:hAnsi="PT Astra Serif"/>
          <w:b/>
          <w:sz w:val="28"/>
          <w:szCs w:val="28"/>
        </w:rPr>
        <w:t xml:space="preserve">5.9. </w:t>
      </w:r>
      <w:r w:rsidRPr="00E05695">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14:paraId="1882723E" w14:textId="77777777" w:rsidR="001235C7" w:rsidRDefault="001235C7" w:rsidP="001235C7">
      <w:pPr>
        <w:pStyle w:val="ConsPlusNormal"/>
        <w:jc w:val="both"/>
        <w:rPr>
          <w:rFonts w:ascii="PT Astra Serif" w:hAnsi="PT Astra Serif"/>
          <w:color w:val="7030A0"/>
        </w:rPr>
      </w:pPr>
    </w:p>
    <w:p w14:paraId="5F65817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14:paraId="5424EDB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r>
        <w:rPr>
          <w:rFonts w:ascii="PT Astra Serif" w:hAnsi="PT Astra Serif"/>
          <w:sz w:val="28"/>
          <w:szCs w:val="28"/>
        </w:rPr>
        <w:lastRenderedPageBreak/>
        <w:t>государственную или иную охраняемую законодательством Российской Федерации тайну.</w:t>
      </w:r>
    </w:p>
    <w:p w14:paraId="27BFD7B3"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5.9.2. При подаче жалобы Заявитель вправе получить следующую информацию:</w:t>
      </w:r>
    </w:p>
    <w:p w14:paraId="05C2C88B"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1) перечень номеров телефонов для получения сведений о прохождении процедур по рассмотрению жалобы;</w:t>
      </w:r>
    </w:p>
    <w:p w14:paraId="1C944029"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7E6E1931"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5.9.3.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60C964C2" w14:textId="77777777" w:rsidR="001235C7" w:rsidRDefault="001235C7" w:rsidP="001235C7">
      <w:pPr>
        <w:pStyle w:val="ConsPlusNormal"/>
        <w:jc w:val="both"/>
        <w:rPr>
          <w:rFonts w:ascii="PT Astra Serif" w:hAnsi="PT Astra Serif"/>
          <w:color w:val="7030A0"/>
        </w:rPr>
      </w:pPr>
    </w:p>
    <w:p w14:paraId="292B5F56" w14:textId="77777777" w:rsidR="001235C7" w:rsidRPr="00E05695" w:rsidRDefault="001235C7" w:rsidP="001235C7">
      <w:pPr>
        <w:pStyle w:val="ConsPlusNormal"/>
        <w:jc w:val="center"/>
        <w:rPr>
          <w:rFonts w:ascii="PT Astra Serif" w:hAnsi="PT Astra Serif"/>
          <w:b/>
        </w:rPr>
      </w:pPr>
      <w:r>
        <w:rPr>
          <w:rFonts w:ascii="PT Astra Serif" w:hAnsi="PT Astra Serif"/>
          <w:b/>
          <w:sz w:val="28"/>
          <w:szCs w:val="28"/>
        </w:rPr>
        <w:t xml:space="preserve">5.10. </w:t>
      </w:r>
      <w:r w:rsidRPr="00E05695">
        <w:rPr>
          <w:rFonts w:ascii="PT Astra Serif" w:hAnsi="PT Astra Serif"/>
          <w:b/>
          <w:sz w:val="28"/>
          <w:szCs w:val="28"/>
        </w:rPr>
        <w:t>Порядок обжалования решения по жалобе</w:t>
      </w:r>
    </w:p>
    <w:p w14:paraId="7FF53F8E" w14:textId="77777777" w:rsidR="001235C7" w:rsidRDefault="001235C7" w:rsidP="001235C7">
      <w:pPr>
        <w:pStyle w:val="ConsPlusNormal"/>
        <w:jc w:val="both"/>
        <w:rPr>
          <w:rFonts w:ascii="PT Astra Serif" w:hAnsi="PT Astra Serif"/>
          <w:color w:val="7030A0"/>
        </w:rPr>
      </w:pPr>
    </w:p>
    <w:p w14:paraId="7E941834"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Заявитель вправе обжаловать решение по жалобе в судебном порядке в соответствии с законодательством Российской Федерации.</w:t>
      </w:r>
    </w:p>
    <w:p w14:paraId="12717935" w14:textId="77777777" w:rsidR="001235C7" w:rsidRDefault="001235C7" w:rsidP="001235C7">
      <w:pPr>
        <w:pStyle w:val="ConsPlusNormal"/>
        <w:ind w:firstLine="708"/>
        <w:jc w:val="both"/>
        <w:rPr>
          <w:rFonts w:ascii="PT Astra Serif" w:hAnsi="PT Astra Serif"/>
          <w:sz w:val="28"/>
          <w:szCs w:val="28"/>
        </w:rPr>
      </w:pPr>
      <w:r>
        <w:rPr>
          <w:rFonts w:ascii="PT Astra Serif" w:hAnsi="PT Astra Serif"/>
          <w:sz w:val="28"/>
          <w:szCs w:val="28"/>
        </w:rPr>
        <w:t xml:space="preserve"> </w:t>
      </w:r>
    </w:p>
    <w:p w14:paraId="2643928A" w14:textId="77777777" w:rsidR="001235C7" w:rsidRPr="00E05695" w:rsidRDefault="001235C7" w:rsidP="001235C7">
      <w:pPr>
        <w:pStyle w:val="ConsPlusNormal"/>
        <w:jc w:val="center"/>
        <w:rPr>
          <w:rFonts w:ascii="PT Astra Serif" w:hAnsi="PT Astra Serif"/>
          <w:b/>
          <w:sz w:val="28"/>
          <w:szCs w:val="28"/>
        </w:rPr>
      </w:pPr>
      <w:r w:rsidRPr="00E05695">
        <w:rPr>
          <w:rFonts w:ascii="PT Astra Serif" w:hAnsi="PT Astra Serif"/>
          <w:b/>
          <w:sz w:val="28"/>
          <w:szCs w:val="28"/>
        </w:rPr>
        <w:t>5.11. Подача жалобы в антимонопольный орган.</w:t>
      </w:r>
    </w:p>
    <w:p w14:paraId="09597906" w14:textId="77777777" w:rsidR="001235C7" w:rsidRPr="00E05695" w:rsidRDefault="001235C7" w:rsidP="001235C7">
      <w:pPr>
        <w:pStyle w:val="ConsPlusNormal"/>
        <w:ind w:firstLine="708"/>
        <w:jc w:val="both"/>
        <w:rPr>
          <w:rFonts w:ascii="PT Astra Serif" w:hAnsi="PT Astra Serif"/>
          <w:sz w:val="28"/>
          <w:szCs w:val="28"/>
        </w:rPr>
      </w:pPr>
    </w:p>
    <w:p w14:paraId="48849A32" w14:textId="77777777" w:rsidR="001235C7" w:rsidRDefault="001235C7" w:rsidP="001235C7">
      <w:pPr>
        <w:pStyle w:val="ConsPlusNormal"/>
        <w:ind w:firstLine="708"/>
        <w:jc w:val="both"/>
        <w:rPr>
          <w:rFonts w:ascii="PT Astra Serif" w:hAnsi="PT Astra Serif"/>
        </w:rPr>
      </w:pPr>
      <w:r>
        <w:rPr>
          <w:rFonts w:ascii="PT Astra Serif" w:hAnsi="PT Astra Serif"/>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Pr>
            <w:rFonts w:ascii="PT Astra Serif" w:hAnsi="PT Astra Serif"/>
            <w:sz w:val="28"/>
            <w:szCs w:val="28"/>
          </w:rPr>
          <w:t>частью 2 статьи 6</w:t>
        </w:r>
      </w:hyperlink>
      <w:r>
        <w:rPr>
          <w:rFonts w:ascii="PT Astra Serif" w:hAnsi="PT Astra Serif"/>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14:paraId="221C40CA" w14:textId="77777777" w:rsidR="001235C7" w:rsidRDefault="001235C7" w:rsidP="001235C7">
      <w:pPr>
        <w:widowControl w:val="0"/>
        <w:jc w:val="right"/>
        <w:rPr>
          <w:rFonts w:ascii="PT Astra Serif" w:hAnsi="PT Astra Serif"/>
        </w:rPr>
      </w:pPr>
    </w:p>
    <w:p w14:paraId="30EE49F2" w14:textId="77777777" w:rsidR="001235C7" w:rsidRDefault="001235C7" w:rsidP="001235C7">
      <w:pPr>
        <w:widowControl w:val="0"/>
        <w:jc w:val="right"/>
        <w:rPr>
          <w:rFonts w:ascii="PT Astra Serif" w:hAnsi="PT Astra Serif"/>
        </w:rPr>
      </w:pPr>
    </w:p>
    <w:p w14:paraId="4097841C" w14:textId="77777777" w:rsidR="001235C7" w:rsidRDefault="001235C7" w:rsidP="001235C7">
      <w:pPr>
        <w:widowControl w:val="0"/>
        <w:jc w:val="right"/>
        <w:rPr>
          <w:rFonts w:ascii="PT Astra Serif" w:hAnsi="PT Astra Serif"/>
        </w:rPr>
      </w:pPr>
    </w:p>
    <w:p w14:paraId="0FB3ECAF" w14:textId="77777777" w:rsidR="001235C7" w:rsidRDefault="001235C7" w:rsidP="001235C7">
      <w:pPr>
        <w:widowControl w:val="0"/>
        <w:jc w:val="right"/>
        <w:rPr>
          <w:rFonts w:ascii="PT Astra Serif" w:hAnsi="PT Astra Serif"/>
        </w:rPr>
      </w:pPr>
    </w:p>
    <w:p w14:paraId="048BA622" w14:textId="77777777" w:rsidR="001235C7" w:rsidRDefault="001235C7" w:rsidP="001235C7">
      <w:pPr>
        <w:widowControl w:val="0"/>
        <w:jc w:val="right"/>
        <w:rPr>
          <w:rFonts w:ascii="PT Astra Serif" w:hAnsi="PT Astra Serif"/>
        </w:rPr>
      </w:pPr>
    </w:p>
    <w:p w14:paraId="7C710E6F" w14:textId="77777777" w:rsidR="001235C7" w:rsidRDefault="001235C7" w:rsidP="001235C7">
      <w:pPr>
        <w:widowControl w:val="0"/>
        <w:jc w:val="right"/>
        <w:rPr>
          <w:rFonts w:ascii="PT Astra Serif" w:hAnsi="PT Astra Serif"/>
        </w:rPr>
      </w:pPr>
    </w:p>
    <w:p w14:paraId="1843BF59" w14:textId="77777777" w:rsidR="001235C7" w:rsidRDefault="001235C7" w:rsidP="001235C7">
      <w:pPr>
        <w:widowControl w:val="0"/>
        <w:jc w:val="right"/>
        <w:rPr>
          <w:rFonts w:ascii="PT Astra Serif" w:hAnsi="PT Astra Serif"/>
        </w:rPr>
      </w:pPr>
    </w:p>
    <w:p w14:paraId="7A107918" w14:textId="77777777" w:rsidR="001235C7" w:rsidRDefault="001235C7" w:rsidP="001235C7">
      <w:pPr>
        <w:widowControl w:val="0"/>
        <w:jc w:val="right"/>
        <w:rPr>
          <w:rFonts w:ascii="PT Astra Serif" w:hAnsi="PT Astra Serif"/>
        </w:rPr>
      </w:pPr>
    </w:p>
    <w:p w14:paraId="65027DA9" w14:textId="77777777" w:rsidR="001235C7" w:rsidRDefault="001235C7" w:rsidP="001235C7">
      <w:pPr>
        <w:widowControl w:val="0"/>
        <w:jc w:val="right"/>
        <w:rPr>
          <w:rFonts w:ascii="PT Astra Serif" w:hAnsi="PT Astra Serif"/>
        </w:rPr>
      </w:pPr>
    </w:p>
    <w:p w14:paraId="2B9BA49F" w14:textId="77777777" w:rsidR="001235C7" w:rsidRDefault="001235C7" w:rsidP="001235C7">
      <w:pPr>
        <w:widowControl w:val="0"/>
        <w:jc w:val="right"/>
        <w:rPr>
          <w:rFonts w:ascii="PT Astra Serif" w:hAnsi="PT Astra Serif"/>
        </w:rPr>
      </w:pPr>
    </w:p>
    <w:p w14:paraId="0D0734A4" w14:textId="77777777" w:rsidR="001235C7" w:rsidRDefault="001235C7" w:rsidP="001235C7">
      <w:pPr>
        <w:widowControl w:val="0"/>
        <w:jc w:val="right"/>
        <w:rPr>
          <w:rFonts w:ascii="PT Astra Serif" w:hAnsi="PT Astra Serif"/>
        </w:rPr>
      </w:pPr>
    </w:p>
    <w:p w14:paraId="687B38FD" w14:textId="77777777" w:rsidR="001235C7" w:rsidRDefault="001235C7" w:rsidP="001235C7">
      <w:pPr>
        <w:widowControl w:val="0"/>
        <w:jc w:val="right"/>
        <w:rPr>
          <w:rFonts w:ascii="PT Astra Serif" w:hAnsi="PT Astra Serif"/>
        </w:rPr>
      </w:pPr>
    </w:p>
    <w:p w14:paraId="5A4631B4" w14:textId="77777777" w:rsidR="001235C7" w:rsidRDefault="001235C7" w:rsidP="001235C7">
      <w:pPr>
        <w:widowControl w:val="0"/>
        <w:jc w:val="right"/>
        <w:rPr>
          <w:rFonts w:ascii="PT Astra Serif" w:hAnsi="PT Astra Serif"/>
        </w:rPr>
      </w:pPr>
    </w:p>
    <w:p w14:paraId="51EDA087" w14:textId="77777777" w:rsidR="001235C7" w:rsidRDefault="001235C7" w:rsidP="001235C7">
      <w:pPr>
        <w:widowControl w:val="0"/>
        <w:jc w:val="right"/>
        <w:rPr>
          <w:rFonts w:ascii="PT Astra Serif" w:hAnsi="PT Astra Serif"/>
        </w:rPr>
      </w:pPr>
    </w:p>
    <w:p w14:paraId="24344897" w14:textId="77777777" w:rsidR="001235C7" w:rsidRDefault="001235C7" w:rsidP="001235C7">
      <w:pPr>
        <w:widowControl w:val="0"/>
        <w:jc w:val="right"/>
        <w:rPr>
          <w:rFonts w:ascii="PT Astra Serif" w:hAnsi="PT Astra Serif"/>
        </w:rPr>
      </w:pPr>
    </w:p>
    <w:p w14:paraId="04D191C4" w14:textId="77777777" w:rsidR="001235C7" w:rsidRDefault="001235C7" w:rsidP="001235C7">
      <w:pPr>
        <w:widowControl w:val="0"/>
        <w:jc w:val="right"/>
        <w:rPr>
          <w:rFonts w:ascii="PT Astra Serif" w:hAnsi="PT Astra Serif"/>
        </w:rPr>
      </w:pPr>
    </w:p>
    <w:p w14:paraId="76D1B58F" w14:textId="77777777" w:rsidR="001235C7" w:rsidRDefault="001235C7" w:rsidP="001235C7">
      <w:pPr>
        <w:widowControl w:val="0"/>
        <w:jc w:val="right"/>
        <w:rPr>
          <w:rFonts w:ascii="PT Astra Serif" w:hAnsi="PT Astra Serif"/>
        </w:rPr>
      </w:pPr>
    </w:p>
    <w:p w14:paraId="662F3957" w14:textId="77777777" w:rsidR="001235C7" w:rsidRDefault="001235C7" w:rsidP="001235C7">
      <w:pPr>
        <w:widowControl w:val="0"/>
        <w:jc w:val="right"/>
        <w:rPr>
          <w:rFonts w:ascii="PT Astra Serif" w:hAnsi="PT Astra Serif"/>
        </w:rPr>
      </w:pPr>
    </w:p>
    <w:p w14:paraId="3CB7AB54" w14:textId="77777777" w:rsidR="001235C7" w:rsidRDefault="001235C7" w:rsidP="001235C7">
      <w:pPr>
        <w:widowControl w:val="0"/>
        <w:jc w:val="right"/>
        <w:rPr>
          <w:rFonts w:ascii="PT Astra Serif" w:hAnsi="PT Astra Serif"/>
        </w:rPr>
      </w:pPr>
    </w:p>
    <w:p w14:paraId="6D347E7E" w14:textId="77777777" w:rsidR="001235C7" w:rsidRDefault="001235C7" w:rsidP="001235C7">
      <w:pPr>
        <w:widowControl w:val="0"/>
        <w:jc w:val="right"/>
        <w:rPr>
          <w:rFonts w:ascii="PT Astra Serif" w:hAnsi="PT Astra Serif"/>
          <w:sz w:val="28"/>
          <w:szCs w:val="28"/>
        </w:rPr>
      </w:pPr>
    </w:p>
    <w:p w14:paraId="11E5A4D5" w14:textId="77777777" w:rsidR="001235C7" w:rsidRDefault="001235C7" w:rsidP="001235C7">
      <w:pPr>
        <w:widowControl w:val="0"/>
        <w:jc w:val="right"/>
        <w:rPr>
          <w:rFonts w:ascii="PT Astra Serif" w:hAnsi="PT Astra Serif"/>
          <w:sz w:val="28"/>
          <w:szCs w:val="28"/>
        </w:rPr>
      </w:pPr>
    </w:p>
    <w:p w14:paraId="31F13900" w14:textId="77777777" w:rsidR="001235C7" w:rsidRDefault="001235C7" w:rsidP="001235C7">
      <w:pPr>
        <w:widowControl w:val="0"/>
        <w:jc w:val="right"/>
        <w:rPr>
          <w:rFonts w:ascii="PT Astra Serif" w:hAnsi="PT Astra Serif"/>
          <w:sz w:val="28"/>
          <w:szCs w:val="28"/>
        </w:rPr>
      </w:pPr>
    </w:p>
    <w:p w14:paraId="0E2482A1" w14:textId="77777777" w:rsidR="001235C7" w:rsidRDefault="001235C7" w:rsidP="001235C7">
      <w:pPr>
        <w:widowControl w:val="0"/>
        <w:jc w:val="right"/>
        <w:rPr>
          <w:rFonts w:ascii="PT Astra Serif" w:hAnsi="PT Astra Serif"/>
          <w:sz w:val="28"/>
          <w:szCs w:val="28"/>
        </w:rPr>
      </w:pPr>
    </w:p>
    <w:p w14:paraId="29B414DC" w14:textId="77777777" w:rsidR="001235C7" w:rsidRDefault="001235C7" w:rsidP="001235C7">
      <w:pPr>
        <w:widowControl w:val="0"/>
        <w:jc w:val="right"/>
        <w:rPr>
          <w:rFonts w:ascii="PT Astra Serif" w:hAnsi="PT Astra Serif"/>
          <w:sz w:val="28"/>
          <w:szCs w:val="28"/>
        </w:rPr>
      </w:pPr>
    </w:p>
    <w:p w14:paraId="7C910280" w14:textId="77777777" w:rsidR="001235C7" w:rsidRDefault="001235C7" w:rsidP="001235C7">
      <w:pPr>
        <w:widowControl w:val="0"/>
        <w:jc w:val="right"/>
        <w:rPr>
          <w:rFonts w:ascii="PT Astra Serif" w:hAnsi="PT Astra Serif"/>
          <w:sz w:val="28"/>
          <w:szCs w:val="28"/>
        </w:rPr>
      </w:pPr>
    </w:p>
    <w:p w14:paraId="6219ECBF" w14:textId="77777777" w:rsidR="001235C7" w:rsidRDefault="001235C7" w:rsidP="001235C7">
      <w:pPr>
        <w:widowControl w:val="0"/>
        <w:jc w:val="right"/>
        <w:rPr>
          <w:rFonts w:ascii="PT Astra Serif" w:hAnsi="PT Astra Serif"/>
          <w:sz w:val="28"/>
          <w:szCs w:val="28"/>
        </w:rPr>
      </w:pPr>
    </w:p>
    <w:p w14:paraId="179C4C28" w14:textId="77777777" w:rsidR="001235C7" w:rsidRDefault="001235C7" w:rsidP="001235C7">
      <w:pPr>
        <w:widowControl w:val="0"/>
        <w:jc w:val="right"/>
        <w:rPr>
          <w:rFonts w:ascii="PT Astra Serif" w:hAnsi="PT Astra Serif"/>
          <w:sz w:val="28"/>
          <w:szCs w:val="28"/>
        </w:rPr>
      </w:pPr>
      <w:r>
        <w:rPr>
          <w:rFonts w:ascii="PT Astra Serif" w:hAnsi="PT Astra Serif"/>
          <w:sz w:val="28"/>
          <w:szCs w:val="28"/>
        </w:rPr>
        <w:t>Приложение № 1</w:t>
      </w:r>
    </w:p>
    <w:p w14:paraId="62225C2B" w14:textId="77777777" w:rsidR="001235C7" w:rsidRDefault="001235C7" w:rsidP="001235C7">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14:paraId="5B36BBF4" w14:textId="77777777" w:rsidR="001235C7" w:rsidRDefault="001235C7" w:rsidP="001235C7">
      <w:pPr>
        <w:widowControl w:val="0"/>
        <w:jc w:val="right"/>
        <w:rPr>
          <w:rFonts w:ascii="PT Astra Serif" w:hAnsi="PT Astra Serif"/>
          <w:sz w:val="28"/>
          <w:szCs w:val="28"/>
        </w:rPr>
      </w:pPr>
    </w:p>
    <w:p w14:paraId="5DD573C7" w14:textId="77777777" w:rsidR="001235C7" w:rsidRDefault="001235C7" w:rsidP="001235C7">
      <w:pPr>
        <w:pStyle w:val="ConsPlusNonformat"/>
        <w:widowControl/>
        <w:jc w:val="center"/>
        <w:rPr>
          <w:rFonts w:ascii="Times New Roman" w:hAnsi="Times New Roman"/>
          <w:b/>
          <w:bCs/>
          <w:sz w:val="28"/>
          <w:szCs w:val="28"/>
        </w:rPr>
      </w:pPr>
      <w:r>
        <w:rPr>
          <w:rFonts w:ascii="PT Astra Serif" w:hAnsi="PT Astra Serif"/>
          <w:b/>
          <w:sz w:val="28"/>
          <w:szCs w:val="28"/>
        </w:rPr>
        <w:t xml:space="preserve">Форма заявления по выдаче </w:t>
      </w:r>
      <w:r w:rsidRPr="00811CD1">
        <w:rPr>
          <w:rFonts w:ascii="PT Astra Serif" w:hAnsi="PT Astra Serif"/>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0C787F6" w14:textId="77777777" w:rsidR="001235C7" w:rsidRDefault="001235C7" w:rsidP="001235C7">
      <w:pPr>
        <w:tabs>
          <w:tab w:val="left" w:pos="400"/>
        </w:tabs>
        <w:ind w:firstLine="600"/>
        <w:jc w:val="right"/>
        <w:outlineLvl w:val="1"/>
        <w:rPr>
          <w:b/>
          <w:sz w:val="28"/>
          <w:szCs w:val="28"/>
        </w:rPr>
      </w:pPr>
    </w:p>
    <w:p w14:paraId="61B7CD12" w14:textId="77777777" w:rsidR="001235C7" w:rsidRDefault="001235C7" w:rsidP="001235C7">
      <w:pPr>
        <w:tabs>
          <w:tab w:val="left" w:pos="400"/>
        </w:tabs>
        <w:ind w:firstLine="600"/>
        <w:jc w:val="right"/>
        <w:outlineLvl w:val="1"/>
        <w:rPr>
          <w:b/>
          <w:sz w:val="28"/>
          <w:szCs w:val="28"/>
        </w:rPr>
      </w:pPr>
      <w:r>
        <w:rPr>
          <w:b/>
          <w:sz w:val="28"/>
          <w:szCs w:val="28"/>
        </w:rPr>
        <w:t xml:space="preserve">           </w:t>
      </w:r>
    </w:p>
    <w:p w14:paraId="63430A2C" w14:textId="77777777" w:rsidR="001235C7" w:rsidRDefault="001235C7" w:rsidP="001235C7">
      <w:pPr>
        <w:tabs>
          <w:tab w:val="left" w:pos="400"/>
        </w:tabs>
        <w:ind w:firstLine="600"/>
        <w:jc w:val="right"/>
        <w:outlineLvl w:val="1"/>
        <w:rPr>
          <w:rFonts w:ascii="PT Astra Serif" w:hAnsi="PT Astra Serif"/>
        </w:rPr>
      </w:pPr>
      <w:r>
        <w:rPr>
          <w:rFonts w:ascii="PT Astra Serif" w:hAnsi="PT Astra Serif"/>
          <w:b/>
          <w:sz w:val="28"/>
        </w:rPr>
        <w:t>В администрацию муниципального образования</w:t>
      </w:r>
    </w:p>
    <w:p w14:paraId="1DEA23A3" w14:textId="77777777" w:rsidR="001235C7" w:rsidRDefault="001235C7" w:rsidP="001235C7">
      <w:pPr>
        <w:pStyle w:val="ConsPlusNonformat"/>
        <w:ind w:firstLine="600"/>
        <w:jc w:val="right"/>
        <w:rPr>
          <w:rFonts w:ascii="PT Astra Serif" w:hAnsi="PT Astra Serif"/>
          <w:sz w:val="24"/>
        </w:rPr>
      </w:pPr>
      <w:r>
        <w:rPr>
          <w:rFonts w:ascii="PT Astra Serif" w:hAnsi="PT Astra Serif"/>
          <w:b/>
          <w:sz w:val="24"/>
          <w:szCs w:val="24"/>
        </w:rPr>
        <w:t xml:space="preserve"> </w:t>
      </w:r>
      <w:r>
        <w:rPr>
          <w:rFonts w:ascii="PT Astra Serif" w:hAnsi="PT Astra Serif"/>
          <w:sz w:val="24"/>
          <w:szCs w:val="24"/>
        </w:rPr>
        <w:t>(либо в многофункциональный центр предоставления</w:t>
      </w:r>
    </w:p>
    <w:p w14:paraId="3A65DC09" w14:textId="77777777" w:rsidR="001235C7" w:rsidRDefault="001235C7" w:rsidP="001235C7">
      <w:pPr>
        <w:pStyle w:val="ConsPlusNonformat"/>
        <w:ind w:firstLine="600"/>
        <w:jc w:val="right"/>
        <w:rPr>
          <w:rFonts w:ascii="PT Astra Serif" w:hAnsi="PT Astra Serif"/>
        </w:rPr>
      </w:pPr>
      <w:r>
        <w:rPr>
          <w:rFonts w:ascii="PT Astra Serif" w:hAnsi="PT Astra Serif"/>
          <w:sz w:val="24"/>
          <w:szCs w:val="24"/>
        </w:rPr>
        <w:t>государственных и муниципальных услуг)</w:t>
      </w:r>
      <w:r>
        <w:rPr>
          <w:rFonts w:ascii="PT Astra Serif" w:hAnsi="PT Astra Serif"/>
          <w:b/>
          <w:sz w:val="24"/>
          <w:szCs w:val="24"/>
        </w:rPr>
        <w:t xml:space="preserve">                                 </w:t>
      </w:r>
    </w:p>
    <w:p w14:paraId="70B72B78" w14:textId="77777777" w:rsidR="001235C7" w:rsidRDefault="001235C7" w:rsidP="001235C7">
      <w:pPr>
        <w:pStyle w:val="ConsPlusNonformat"/>
        <w:jc w:val="right"/>
        <w:rPr>
          <w:rFonts w:ascii="PT Astra Serif" w:hAnsi="PT Astra Serif"/>
        </w:rPr>
      </w:pPr>
      <w:r>
        <w:rPr>
          <w:rFonts w:ascii="PT Astra Serif" w:hAnsi="PT Astra Serif"/>
          <w:sz w:val="24"/>
          <w:szCs w:val="24"/>
        </w:rPr>
        <w:t>от _____________________________________</w:t>
      </w:r>
    </w:p>
    <w:p w14:paraId="3E0B9181" w14:textId="77777777" w:rsidR="001235C7" w:rsidRDefault="001235C7" w:rsidP="001235C7">
      <w:pPr>
        <w:pStyle w:val="ConsPlusNonformat"/>
        <w:jc w:val="right"/>
        <w:rPr>
          <w:rFonts w:ascii="PT Astra Serif" w:hAnsi="PT Astra Serif"/>
        </w:rPr>
      </w:pPr>
      <w:r>
        <w:rPr>
          <w:rFonts w:ascii="PT Astra Serif" w:hAnsi="PT Astra Serif"/>
        </w:rPr>
        <w:t xml:space="preserve">       (для юридических лиц - полное наименование,</w:t>
      </w:r>
    </w:p>
    <w:p w14:paraId="5CD9E5E4" w14:textId="77777777" w:rsidR="001235C7" w:rsidRDefault="001235C7" w:rsidP="001235C7">
      <w:pPr>
        <w:pStyle w:val="ConsPlusNonformat"/>
        <w:jc w:val="right"/>
        <w:rPr>
          <w:rFonts w:ascii="PT Astra Serif" w:hAnsi="PT Astra Serif"/>
        </w:rPr>
      </w:pPr>
      <w:r>
        <w:rPr>
          <w:rFonts w:ascii="PT Astra Serif" w:hAnsi="PT Astra Serif"/>
        </w:rPr>
        <w:t xml:space="preserve">                                    организационно-правовая форма, сведения</w:t>
      </w:r>
    </w:p>
    <w:p w14:paraId="2E55487A" w14:textId="77777777" w:rsidR="001235C7" w:rsidRDefault="001235C7" w:rsidP="001235C7">
      <w:pPr>
        <w:pStyle w:val="ConsPlusNonformat"/>
        <w:jc w:val="right"/>
        <w:rPr>
          <w:rFonts w:ascii="PT Astra Serif" w:hAnsi="PT Astra Serif"/>
        </w:rPr>
      </w:pPr>
      <w:r>
        <w:rPr>
          <w:rFonts w:ascii="PT Astra Serif" w:hAnsi="PT Astra Serif"/>
        </w:rPr>
        <w:t xml:space="preserve">                                 о государственной регистрации ИНН, ОГРНЮЛ;</w:t>
      </w:r>
    </w:p>
    <w:p w14:paraId="18CA3256" w14:textId="77777777" w:rsidR="001235C7" w:rsidRDefault="001235C7" w:rsidP="001235C7">
      <w:pPr>
        <w:pStyle w:val="ConsPlusNonformat"/>
        <w:jc w:val="right"/>
        <w:rPr>
          <w:rFonts w:ascii="PT Astra Serif" w:hAnsi="PT Astra Serif"/>
        </w:rPr>
      </w:pPr>
      <w:r>
        <w:rPr>
          <w:rFonts w:ascii="PT Astra Serif" w:hAnsi="PT Astra Serif"/>
        </w:rPr>
        <w:t xml:space="preserve">                               для физических лиц - фамилия, имя, отчество,</w:t>
      </w:r>
    </w:p>
    <w:p w14:paraId="1FF9C1B2" w14:textId="77777777" w:rsidR="001235C7" w:rsidRDefault="001235C7" w:rsidP="001235C7">
      <w:pPr>
        <w:pStyle w:val="ConsPlusNonformat"/>
        <w:jc w:val="right"/>
        <w:rPr>
          <w:rFonts w:ascii="PT Astra Serif" w:hAnsi="PT Astra Serif"/>
        </w:rPr>
      </w:pPr>
      <w:r>
        <w:rPr>
          <w:rFonts w:ascii="PT Astra Serif" w:hAnsi="PT Astra Serif"/>
        </w:rPr>
        <w:t xml:space="preserve">                                           паспортные данные: серия, номер,</w:t>
      </w:r>
    </w:p>
    <w:p w14:paraId="4B8882D5" w14:textId="77777777" w:rsidR="001235C7" w:rsidRDefault="001235C7" w:rsidP="001235C7">
      <w:pPr>
        <w:pStyle w:val="ConsPlusNonformat"/>
        <w:jc w:val="right"/>
        <w:rPr>
          <w:rFonts w:ascii="PT Astra Serif" w:hAnsi="PT Astra Serif"/>
        </w:rPr>
      </w:pPr>
      <w:r>
        <w:rPr>
          <w:rFonts w:ascii="PT Astra Serif" w:hAnsi="PT Astra Serif"/>
        </w:rPr>
        <w:t xml:space="preserve">                                                         кем и когда выдан)</w:t>
      </w:r>
    </w:p>
    <w:p w14:paraId="4F1015EC" w14:textId="77777777" w:rsidR="001235C7" w:rsidRDefault="001235C7" w:rsidP="001235C7">
      <w:pPr>
        <w:pStyle w:val="ConsPlusNonformat"/>
        <w:jc w:val="right"/>
        <w:rPr>
          <w:rFonts w:ascii="PT Astra Serif" w:hAnsi="PT Astra Serif"/>
        </w:rPr>
      </w:pPr>
      <w:r>
        <w:rPr>
          <w:rFonts w:ascii="PT Astra Serif" w:hAnsi="PT Astra Serif"/>
        </w:rPr>
        <w:t xml:space="preserve">                            </w:t>
      </w:r>
      <w:r>
        <w:rPr>
          <w:rFonts w:ascii="PT Astra Serif" w:hAnsi="PT Astra Serif"/>
          <w:sz w:val="24"/>
          <w:szCs w:val="24"/>
        </w:rPr>
        <w:t>Адрес заявителя: _________________________</w:t>
      </w:r>
    </w:p>
    <w:p w14:paraId="3725D1D5" w14:textId="77777777" w:rsidR="001235C7" w:rsidRDefault="001235C7" w:rsidP="001235C7">
      <w:pPr>
        <w:pStyle w:val="ConsPlusNonformat"/>
        <w:jc w:val="right"/>
        <w:rPr>
          <w:rFonts w:ascii="PT Astra Serif" w:hAnsi="PT Astra Serif"/>
        </w:rPr>
      </w:pPr>
      <w:r>
        <w:rPr>
          <w:rFonts w:ascii="PT Astra Serif" w:hAnsi="PT Astra Serif"/>
        </w:rPr>
        <w:t xml:space="preserve">                      (адрес - место нахождения юр. лица; место регистрации</w:t>
      </w:r>
    </w:p>
    <w:p w14:paraId="40EF9CB7" w14:textId="77777777" w:rsidR="001235C7" w:rsidRDefault="001235C7" w:rsidP="001235C7">
      <w:pPr>
        <w:pStyle w:val="ConsPlusNonformat"/>
        <w:jc w:val="right"/>
        <w:rPr>
          <w:rFonts w:ascii="PT Astra Serif" w:hAnsi="PT Astra Serif"/>
        </w:rPr>
      </w:pPr>
      <w:r>
        <w:rPr>
          <w:rFonts w:ascii="PT Astra Serif" w:hAnsi="PT Astra Serif"/>
        </w:rPr>
        <w:t xml:space="preserve">                          физического лица и место фактического проживания)</w:t>
      </w:r>
    </w:p>
    <w:p w14:paraId="435BE522" w14:textId="77777777" w:rsidR="001235C7" w:rsidRDefault="001235C7" w:rsidP="001235C7">
      <w:pPr>
        <w:pStyle w:val="ConsPlusNonformat"/>
        <w:jc w:val="right"/>
        <w:rPr>
          <w:rFonts w:ascii="PT Astra Serif" w:hAnsi="PT Astra Serif"/>
        </w:rPr>
      </w:pPr>
      <w:r>
        <w:rPr>
          <w:rFonts w:ascii="PT Astra Serif" w:hAnsi="PT Astra Serif"/>
        </w:rPr>
        <w:t xml:space="preserve">                           Контактный телефон (факс) заявителя ____________</w:t>
      </w:r>
    </w:p>
    <w:p w14:paraId="37721C39" w14:textId="77777777" w:rsidR="001235C7" w:rsidRDefault="001235C7" w:rsidP="001235C7">
      <w:pPr>
        <w:pStyle w:val="ConsPlusNonformat"/>
        <w:jc w:val="right"/>
        <w:rPr>
          <w:rFonts w:ascii="PT Astra Serif" w:hAnsi="PT Astra Serif"/>
        </w:rPr>
      </w:pPr>
      <w:r>
        <w:rPr>
          <w:rFonts w:ascii="PT Astra Serif" w:hAnsi="PT Astra Serif"/>
        </w:rPr>
        <w:t>Адрес электронной почты (при наличии)__________)</w:t>
      </w:r>
    </w:p>
    <w:p w14:paraId="2FB18C80" w14:textId="77777777" w:rsidR="001235C7" w:rsidRDefault="001235C7" w:rsidP="001235C7">
      <w:pPr>
        <w:ind w:left="3600"/>
      </w:pPr>
    </w:p>
    <w:p w14:paraId="4967E384" w14:textId="77777777" w:rsidR="001235C7" w:rsidRDefault="001235C7" w:rsidP="001235C7">
      <w:pPr>
        <w:tabs>
          <w:tab w:val="left" w:pos="4535"/>
        </w:tabs>
        <w:ind w:left="4535"/>
        <w:jc w:val="center"/>
      </w:pPr>
    </w:p>
    <w:p w14:paraId="319010B3" w14:textId="77777777" w:rsidR="001235C7" w:rsidRDefault="001235C7" w:rsidP="001235C7">
      <w:pPr>
        <w:jc w:val="center"/>
      </w:pPr>
      <w:r>
        <w:rPr>
          <w:b/>
          <w:sz w:val="28"/>
          <w:szCs w:val="28"/>
        </w:rPr>
        <w:t>Заявление</w:t>
      </w:r>
    </w:p>
    <w:p w14:paraId="7EDD8362" w14:textId="77777777" w:rsidR="001235C7" w:rsidRDefault="001235C7" w:rsidP="001235C7">
      <w:pPr>
        <w:pStyle w:val="ConsPlusNonformat"/>
        <w:widowControl/>
        <w:jc w:val="center"/>
        <w:rPr>
          <w:rFonts w:ascii="PT Astra Serif" w:hAnsi="PT Astra Serif"/>
          <w:b/>
          <w:sz w:val="28"/>
          <w:szCs w:val="28"/>
        </w:rPr>
      </w:pPr>
      <w:r>
        <w:rPr>
          <w:rFonts w:ascii="Times New Roman" w:hAnsi="Times New Roman"/>
          <w:b/>
          <w:sz w:val="28"/>
          <w:szCs w:val="28"/>
        </w:rPr>
        <w:t xml:space="preserve">о выдаче акта </w:t>
      </w:r>
      <w:r w:rsidRPr="00811CD1">
        <w:rPr>
          <w:rFonts w:ascii="PT Astra Serif" w:hAnsi="PT Astra Serif"/>
          <w:b/>
          <w:sz w:val="28"/>
          <w:szCs w:val="28"/>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3063712" w14:textId="77777777" w:rsidR="001235C7" w:rsidRDefault="001235C7" w:rsidP="001235C7">
      <w:pPr>
        <w:pStyle w:val="ConsPlusNonformat"/>
        <w:widowControl/>
        <w:jc w:val="center"/>
        <w:rPr>
          <w:rFonts w:ascii="Times New Roman" w:hAnsi="Times New Roman"/>
        </w:rPr>
      </w:pPr>
    </w:p>
    <w:p w14:paraId="707B79BD" w14:textId="77777777" w:rsidR="001235C7" w:rsidRDefault="001235C7" w:rsidP="001235C7">
      <w:pPr>
        <w:pStyle w:val="ConsPlusNonformat"/>
        <w:widowControl/>
        <w:ind w:firstLine="720"/>
        <w:jc w:val="both"/>
        <w:rPr>
          <w:rFonts w:ascii="Times New Roman" w:hAnsi="Times New Roman"/>
        </w:rPr>
      </w:pPr>
      <w:r>
        <w:rPr>
          <w:rFonts w:ascii="Times New Roman" w:hAnsi="Times New Roman"/>
          <w:sz w:val="28"/>
          <w:szCs w:val="28"/>
        </w:rPr>
        <w:t>Прошу выдать акт освидетельствования проведения основных работ по строительству объекта индивидуального жилищного строительства или по проведению работ по реконструкции объекта индивидуального жилищного строительства.</w:t>
      </w:r>
    </w:p>
    <w:p w14:paraId="4BFA3D72" w14:textId="77777777" w:rsidR="001235C7" w:rsidRDefault="001235C7" w:rsidP="001235C7">
      <w:pPr>
        <w:pStyle w:val="ConsPlusNonformat"/>
        <w:widowControl/>
        <w:jc w:val="center"/>
        <w:rPr>
          <w:rFonts w:ascii="Times New Roman" w:hAnsi="Times New Roman"/>
        </w:rPr>
      </w:pPr>
      <w:r>
        <w:rPr>
          <w:rFonts w:ascii="Times New Roman" w:hAnsi="Times New Roman"/>
        </w:rPr>
        <w:t>(нужное подчеркнуть)</w:t>
      </w:r>
    </w:p>
    <w:p w14:paraId="5A142CEF" w14:textId="77777777" w:rsidR="001235C7" w:rsidRDefault="001235C7" w:rsidP="001235C7">
      <w:pPr>
        <w:pStyle w:val="ConsPlusNonformat"/>
        <w:widowControl/>
        <w:jc w:val="center"/>
        <w:rPr>
          <w:rFonts w:ascii="Times New Roman" w:hAnsi="Times New Roman"/>
        </w:rPr>
      </w:pPr>
    </w:p>
    <w:p w14:paraId="530CA397" w14:textId="77777777" w:rsidR="001235C7" w:rsidRDefault="001235C7" w:rsidP="001235C7">
      <w:pPr>
        <w:pStyle w:val="ConsPlusNonformat"/>
        <w:widowControl/>
        <w:rPr>
          <w:rFonts w:ascii="Times New Roman" w:hAnsi="Times New Roman"/>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8"/>
          <w:szCs w:val="28"/>
        </w:rPr>
        <w:t>Объект  капитального  строительства  или реконструкции</w:t>
      </w:r>
      <w:r>
        <w:rPr>
          <w:rFonts w:ascii="Times New Roman" w:hAnsi="Times New Roman"/>
          <w:sz w:val="24"/>
          <w:szCs w:val="24"/>
        </w:rPr>
        <w:t xml:space="preserve"> _____________________________________________________________________________</w:t>
      </w:r>
    </w:p>
    <w:p w14:paraId="26ECBEBC" w14:textId="77777777" w:rsidR="001235C7" w:rsidRDefault="001235C7" w:rsidP="001235C7">
      <w:pPr>
        <w:pStyle w:val="ConsPlusNonformat"/>
        <w:widowControl/>
        <w:rPr>
          <w:rFonts w:ascii="Times New Roman" w:hAnsi="Times New Roman"/>
        </w:rPr>
      </w:pPr>
      <w:r>
        <w:rPr>
          <w:rFonts w:ascii="Times New Roman" w:hAnsi="Times New Roman"/>
        </w:rPr>
        <w:t xml:space="preserve">                                                                                  (наименование,</w:t>
      </w:r>
    </w:p>
    <w:p w14:paraId="635DF4D5" w14:textId="77777777" w:rsidR="001235C7" w:rsidRDefault="001235C7" w:rsidP="001235C7">
      <w:pPr>
        <w:pStyle w:val="ConsPlusNonformat"/>
        <w:widowControl/>
        <w:rPr>
          <w:rFonts w:ascii="Times New Roman" w:hAnsi="Times New Roman"/>
        </w:rPr>
      </w:pPr>
      <w:r>
        <w:rPr>
          <w:rFonts w:ascii="Times New Roman" w:hAnsi="Times New Roman"/>
          <w:sz w:val="24"/>
          <w:szCs w:val="24"/>
        </w:rPr>
        <w:t>_____________________________________________________________________________</w:t>
      </w:r>
    </w:p>
    <w:p w14:paraId="2686749C" w14:textId="77777777" w:rsidR="001235C7" w:rsidRDefault="001235C7" w:rsidP="001235C7">
      <w:pPr>
        <w:pStyle w:val="ConsPlusNonformat"/>
        <w:widowControl/>
        <w:jc w:val="center"/>
        <w:rPr>
          <w:rFonts w:ascii="Times New Roman" w:hAnsi="Times New Roman"/>
        </w:rPr>
      </w:pPr>
      <w:r>
        <w:rPr>
          <w:rFonts w:ascii="Times New Roman" w:hAnsi="Times New Roman"/>
        </w:rPr>
        <w:t>почтовый или строительный адрес объекта капитального строительства)</w:t>
      </w:r>
    </w:p>
    <w:p w14:paraId="0F34475D" w14:textId="77777777" w:rsidR="001235C7" w:rsidRDefault="001235C7" w:rsidP="001235C7">
      <w:pPr>
        <w:pStyle w:val="ConsPlusNonformat"/>
        <w:widowControl/>
        <w:rPr>
          <w:rFonts w:ascii="Times New Roman" w:hAnsi="Times New Roman"/>
        </w:rPr>
      </w:pPr>
      <w:r>
        <w:rPr>
          <w:rFonts w:ascii="Times New Roman" w:hAnsi="Times New Roman"/>
          <w:sz w:val="24"/>
          <w:szCs w:val="24"/>
        </w:rPr>
        <w:t>_____________________________________________________________________________</w:t>
      </w:r>
    </w:p>
    <w:p w14:paraId="63A26139" w14:textId="77777777" w:rsidR="001235C7" w:rsidRDefault="001235C7" w:rsidP="001235C7">
      <w:pPr>
        <w:pStyle w:val="ConsPlusNonformat"/>
        <w:widowControl/>
        <w:rPr>
          <w:rFonts w:ascii="Times New Roman" w:hAnsi="Times New Roman"/>
        </w:rPr>
      </w:pPr>
    </w:p>
    <w:p w14:paraId="6778A883" w14:textId="77777777" w:rsidR="001235C7" w:rsidRDefault="001235C7" w:rsidP="001235C7">
      <w:pPr>
        <w:pStyle w:val="ConsPlusNonformat"/>
        <w:widowControl/>
        <w:rPr>
          <w:rFonts w:ascii="Times New Roman" w:hAnsi="Times New Roman"/>
        </w:rPr>
      </w:pPr>
      <w:r>
        <w:rPr>
          <w:rFonts w:ascii="Times New Roman" w:hAnsi="Times New Roman"/>
          <w:sz w:val="24"/>
          <w:szCs w:val="24"/>
        </w:rPr>
        <w:tab/>
      </w:r>
      <w:r>
        <w:rPr>
          <w:rFonts w:ascii="Times New Roman" w:hAnsi="Times New Roman"/>
          <w:sz w:val="28"/>
          <w:szCs w:val="28"/>
        </w:rPr>
        <w:t xml:space="preserve">Произведены работы по:  монтажу фундамента____________________, </w:t>
      </w:r>
    </w:p>
    <w:p w14:paraId="1AE59D82"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                                                                                                        </w:t>
      </w:r>
      <w:r>
        <w:rPr>
          <w:rFonts w:ascii="Times New Roman" w:hAnsi="Times New Roman"/>
        </w:rPr>
        <w:t>материал</w:t>
      </w:r>
    </w:p>
    <w:p w14:paraId="75D837A0" w14:textId="77777777" w:rsidR="001235C7" w:rsidRDefault="001235C7" w:rsidP="001235C7">
      <w:pPr>
        <w:pStyle w:val="ConsPlusNonformat"/>
        <w:widowControl/>
        <w:rPr>
          <w:rFonts w:ascii="Times New Roman" w:hAnsi="Times New Roman"/>
        </w:rPr>
      </w:pPr>
      <w:r>
        <w:rPr>
          <w:rFonts w:ascii="Times New Roman" w:hAnsi="Times New Roman"/>
          <w:sz w:val="28"/>
          <w:szCs w:val="28"/>
        </w:rPr>
        <w:t>возведению стен ______________ ,  возведению кровли__________________.</w:t>
      </w:r>
    </w:p>
    <w:p w14:paraId="02DAE632"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                                      </w:t>
      </w:r>
      <w:r>
        <w:rPr>
          <w:rFonts w:ascii="Times New Roman" w:hAnsi="Times New Roman"/>
        </w:rPr>
        <w:t xml:space="preserve">материал                                                                                 материал                                                                                                         </w:t>
      </w:r>
    </w:p>
    <w:p w14:paraId="22BDC363" w14:textId="77777777" w:rsidR="001235C7" w:rsidRDefault="001235C7" w:rsidP="001235C7">
      <w:pPr>
        <w:pStyle w:val="ConsPlusNonformat"/>
        <w:widowControl/>
        <w:rPr>
          <w:rFonts w:ascii="Times New Roman" w:hAnsi="Times New Roman"/>
        </w:rPr>
      </w:pPr>
      <w:r>
        <w:rPr>
          <w:rFonts w:ascii="Times New Roman" w:hAnsi="Times New Roman"/>
          <w:sz w:val="28"/>
          <w:szCs w:val="28"/>
        </w:rPr>
        <w:tab/>
      </w:r>
    </w:p>
    <w:p w14:paraId="64FD81C9" w14:textId="77777777" w:rsidR="001235C7" w:rsidRDefault="001235C7" w:rsidP="001235C7">
      <w:pPr>
        <w:pStyle w:val="ConsPlusNonformat"/>
        <w:widowControl/>
        <w:ind w:firstLine="720"/>
        <w:jc w:val="both"/>
        <w:rPr>
          <w:rFonts w:ascii="Times New Roman" w:hAnsi="Times New Roman"/>
        </w:rPr>
      </w:pPr>
      <w:r>
        <w:rPr>
          <w:rFonts w:ascii="Times New Roman" w:hAnsi="Times New Roman"/>
          <w:sz w:val="28"/>
          <w:szCs w:val="28"/>
        </w:rPr>
        <w:t>Произведены работы по реконструкции с увеличением общей   площади   жилого   помещения (жилых помещений):  площадь увеличивается  на  ________  кв.  м  и  после  сдачи  объекта  капитального строительства в эксплуатацию должна составить ________ кв. м.</w:t>
      </w:r>
    </w:p>
    <w:p w14:paraId="6C68DE2C" w14:textId="77777777" w:rsidR="001235C7" w:rsidRDefault="001235C7" w:rsidP="001235C7">
      <w:pPr>
        <w:pStyle w:val="ConsPlusNonformat"/>
        <w:widowControl/>
        <w:rPr>
          <w:rFonts w:ascii="Times New Roman" w:hAnsi="Times New Roman"/>
          <w:color w:val="FF0000"/>
        </w:rPr>
      </w:pPr>
      <w:r>
        <w:rPr>
          <w:rFonts w:ascii="Times New Roman" w:hAnsi="Times New Roman"/>
          <w:sz w:val="28"/>
          <w:szCs w:val="28"/>
        </w:rPr>
        <w:t xml:space="preserve">    </w:t>
      </w:r>
    </w:p>
    <w:p w14:paraId="0E203C3E" w14:textId="77777777" w:rsidR="001235C7" w:rsidRDefault="001235C7" w:rsidP="001235C7">
      <w:pPr>
        <w:pStyle w:val="ConsPlusNonformat"/>
        <w:widowControl/>
        <w:jc w:val="both"/>
        <w:rPr>
          <w:rFonts w:ascii="Times New Roman" w:hAnsi="Times New Roman"/>
        </w:rPr>
      </w:pPr>
      <w:r w:rsidRPr="00661090">
        <w:rPr>
          <w:rFonts w:ascii="PT Astra Serif" w:hAnsi="PT Astra Serif"/>
          <w:sz w:val="28"/>
          <w:szCs w:val="28"/>
        </w:rPr>
        <w:t xml:space="preserve">Сведения о выданном </w:t>
      </w:r>
      <w:r w:rsidRPr="00661090">
        <w:rPr>
          <w:rFonts w:ascii="PT Astra Serif" w:hAnsi="PT Astra Serif" w:cs="PT Astra Serif"/>
          <w:sz w:val="28"/>
          <w:szCs w:val="28"/>
        </w:rPr>
        <w:t>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выданном разрешения на строительство</w:t>
      </w:r>
      <w:r>
        <w:rPr>
          <w:rFonts w:ascii="Times New Roman" w:hAnsi="Times New Roman"/>
          <w:sz w:val="28"/>
          <w:szCs w:val="28"/>
        </w:rPr>
        <w:t xml:space="preserve"> __________________________________________________________________</w:t>
      </w:r>
    </w:p>
    <w:p w14:paraId="05B3CC8D"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                                                  </w:t>
      </w:r>
      <w:r>
        <w:rPr>
          <w:rFonts w:ascii="Times New Roman" w:hAnsi="Times New Roman"/>
        </w:rPr>
        <w:t>(номер, дата выдачи)</w:t>
      </w:r>
    </w:p>
    <w:p w14:paraId="5DBAEF46" w14:textId="77777777" w:rsidR="001235C7" w:rsidRDefault="001235C7" w:rsidP="001235C7">
      <w:pPr>
        <w:pStyle w:val="ConsPlusNonformat"/>
        <w:widowControl/>
        <w:rPr>
          <w:rFonts w:ascii="Times New Roman" w:hAnsi="Times New Roman"/>
        </w:rPr>
      </w:pPr>
    </w:p>
    <w:p w14:paraId="677A3727"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Даты: </w:t>
      </w:r>
    </w:p>
    <w:p w14:paraId="56A2D47E"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начала работ       « ___» __________ 20____ г., </w:t>
      </w:r>
    </w:p>
    <w:p w14:paraId="3FBED33E" w14:textId="77777777" w:rsidR="001235C7" w:rsidRDefault="001235C7" w:rsidP="001235C7">
      <w:pPr>
        <w:pStyle w:val="ConsPlusNonformat"/>
        <w:widowControl/>
        <w:rPr>
          <w:rFonts w:ascii="Times New Roman" w:hAnsi="Times New Roman"/>
        </w:rPr>
      </w:pPr>
      <w:r>
        <w:rPr>
          <w:rFonts w:ascii="Times New Roman" w:hAnsi="Times New Roman"/>
          <w:sz w:val="28"/>
          <w:szCs w:val="28"/>
        </w:rPr>
        <w:t>окончания работ « ___» __________ 20____ г.</w:t>
      </w:r>
    </w:p>
    <w:p w14:paraId="16BAD9D4" w14:textId="77777777" w:rsidR="001235C7" w:rsidRDefault="001235C7" w:rsidP="001235C7">
      <w:pPr>
        <w:pStyle w:val="ConsPlusNonformat"/>
        <w:widowControl/>
        <w:rPr>
          <w:rFonts w:ascii="Times New Roman" w:hAnsi="Times New Roman"/>
        </w:rPr>
      </w:pPr>
      <w:r>
        <w:rPr>
          <w:rFonts w:ascii="Times New Roman" w:hAnsi="Times New Roman"/>
          <w:sz w:val="28"/>
          <w:szCs w:val="28"/>
        </w:rPr>
        <w:t xml:space="preserve">   </w:t>
      </w:r>
    </w:p>
    <w:p w14:paraId="19434780" w14:textId="77777777" w:rsidR="001235C7" w:rsidRDefault="001235C7" w:rsidP="001235C7">
      <w:pPr>
        <w:pStyle w:val="ConsPlusNonformat"/>
        <w:widowControl/>
        <w:jc w:val="both"/>
        <w:rPr>
          <w:rFonts w:ascii="Times New Roman" w:hAnsi="Times New Roman"/>
        </w:rPr>
      </w:pPr>
      <w:r>
        <w:rPr>
          <w:rFonts w:ascii="Times New Roman" w:hAnsi="Times New Roman"/>
          <w:sz w:val="28"/>
          <w:szCs w:val="28"/>
        </w:rPr>
        <w:t>Застройщик                       _______________           ____________________</w:t>
      </w:r>
    </w:p>
    <w:p w14:paraId="451AB6CB" w14:textId="77777777" w:rsidR="001235C7" w:rsidRDefault="001235C7" w:rsidP="001235C7">
      <w:pPr>
        <w:pStyle w:val="ConsPlusNonformat"/>
        <w:widowControl/>
        <w:jc w:val="both"/>
        <w:rPr>
          <w:rFonts w:ascii="Times New Roman" w:hAnsi="Times New Roman"/>
        </w:rPr>
      </w:pPr>
      <w:r>
        <w:rPr>
          <w:rFonts w:ascii="Times New Roman" w:hAnsi="Times New Roman"/>
          <w:sz w:val="22"/>
          <w:szCs w:val="22"/>
        </w:rPr>
        <w:t xml:space="preserve">                                                                   (подпись)                                         (Фамилия И.О.)</w:t>
      </w:r>
    </w:p>
    <w:p w14:paraId="2CE3538D" w14:textId="77777777" w:rsidR="001235C7" w:rsidRDefault="001235C7" w:rsidP="001235C7">
      <w:pPr>
        <w:pStyle w:val="ConsPlusNonformat"/>
        <w:widowControl/>
        <w:jc w:val="both"/>
        <w:rPr>
          <w:rFonts w:ascii="Times New Roman" w:hAnsi="Times New Roman"/>
        </w:rPr>
      </w:pPr>
    </w:p>
    <w:p w14:paraId="28091ED7" w14:textId="77777777" w:rsidR="001235C7" w:rsidRDefault="001235C7" w:rsidP="001235C7">
      <w:pPr>
        <w:pStyle w:val="ConsPlusNonformat"/>
        <w:jc w:val="both"/>
        <w:rPr>
          <w:rFonts w:ascii="Times New Roman" w:hAnsi="Times New Roman"/>
        </w:rPr>
      </w:pPr>
      <w:r>
        <w:rPr>
          <w:rFonts w:ascii="Times New Roman" w:hAnsi="Times New Roman"/>
          <w:sz w:val="22"/>
          <w:szCs w:val="22"/>
        </w:rPr>
        <w:t xml:space="preserve">                                                                                                            "______" ______________ 20____ г.</w:t>
      </w:r>
    </w:p>
    <w:p w14:paraId="00F0F70D" w14:textId="77777777" w:rsidR="001235C7" w:rsidRDefault="001235C7" w:rsidP="001235C7">
      <w:pPr>
        <w:jc w:val="center"/>
        <w:rPr>
          <w:rFonts w:ascii="PT Astra Serif" w:hAnsi="PT Astra Serif"/>
          <w:b/>
        </w:rPr>
      </w:pPr>
    </w:p>
    <w:p w14:paraId="37425223" w14:textId="77777777" w:rsidR="001235C7" w:rsidRDefault="001235C7" w:rsidP="001235C7">
      <w:pPr>
        <w:jc w:val="center"/>
        <w:rPr>
          <w:rFonts w:ascii="PT Astra Serif" w:hAnsi="PT Astra Serif"/>
          <w:b/>
        </w:rPr>
      </w:pPr>
    </w:p>
    <w:p w14:paraId="0655ED33" w14:textId="77777777" w:rsidR="001235C7" w:rsidRDefault="001235C7" w:rsidP="001235C7">
      <w:pPr>
        <w:jc w:val="center"/>
        <w:rPr>
          <w:rFonts w:ascii="PT Astra Serif" w:hAnsi="PT Astra Serif"/>
          <w:b/>
        </w:rPr>
      </w:pPr>
      <w:r>
        <w:rPr>
          <w:rFonts w:ascii="PT Astra Serif" w:hAnsi="PT Astra Serif"/>
          <w:b/>
        </w:rPr>
        <w:t>СОГЛАСИЕ</w:t>
      </w:r>
    </w:p>
    <w:p w14:paraId="29796C5C" w14:textId="77777777" w:rsidR="001235C7" w:rsidRDefault="001235C7" w:rsidP="001235C7">
      <w:pPr>
        <w:pStyle w:val="ConsPlusNormal"/>
        <w:jc w:val="center"/>
        <w:rPr>
          <w:rFonts w:ascii="PT Astra Serif" w:hAnsi="PT Astra Serif"/>
          <w:b/>
          <w:sz w:val="24"/>
          <w:szCs w:val="24"/>
        </w:rPr>
      </w:pPr>
      <w:r>
        <w:rPr>
          <w:rFonts w:ascii="PT Astra Serif" w:hAnsi="PT Astra Serif"/>
          <w:b/>
          <w:sz w:val="24"/>
          <w:szCs w:val="24"/>
        </w:rPr>
        <w:t xml:space="preserve">на обработку персональных данных гражданина, </w:t>
      </w:r>
    </w:p>
    <w:p w14:paraId="323ECD0E" w14:textId="77777777" w:rsidR="001235C7" w:rsidRDefault="001235C7" w:rsidP="001235C7">
      <w:pPr>
        <w:pStyle w:val="ConsPlusNormal"/>
        <w:jc w:val="center"/>
        <w:rPr>
          <w:rFonts w:ascii="PT Astra Serif" w:hAnsi="PT Astra Serif"/>
          <w:b/>
          <w:sz w:val="24"/>
          <w:szCs w:val="24"/>
        </w:rPr>
      </w:pPr>
      <w:r>
        <w:rPr>
          <w:rFonts w:ascii="PT Astra Serif" w:hAnsi="PT Astra Serif"/>
          <w:b/>
          <w:sz w:val="24"/>
          <w:szCs w:val="24"/>
        </w:rPr>
        <w:t>обратившегося за предоставлением муниципальной услуги</w:t>
      </w:r>
    </w:p>
    <w:p w14:paraId="2E4D5E70" w14:textId="77777777" w:rsidR="001235C7" w:rsidRDefault="001235C7" w:rsidP="001235C7">
      <w:pPr>
        <w:ind w:firstLine="720"/>
        <w:jc w:val="both"/>
        <w:rPr>
          <w:rFonts w:ascii="PT Astra Serif" w:hAnsi="PT Astra Serif"/>
        </w:rPr>
      </w:pPr>
    </w:p>
    <w:p w14:paraId="692CCC0C" w14:textId="77777777" w:rsidR="001235C7" w:rsidRDefault="001235C7" w:rsidP="001235C7">
      <w:pPr>
        <w:ind w:firstLine="720"/>
        <w:jc w:val="both"/>
        <w:rPr>
          <w:rFonts w:ascii="PT Astra Serif" w:hAnsi="PT Astra Serif"/>
        </w:rPr>
      </w:pPr>
      <w:r>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769CCEA2" w14:textId="77777777" w:rsidR="001235C7" w:rsidRDefault="001235C7" w:rsidP="001235C7">
      <w:pPr>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78B01ABA" w14:textId="77777777" w:rsidR="001235C7" w:rsidRDefault="001235C7" w:rsidP="001235C7">
      <w:pPr>
        <w:ind w:firstLine="720"/>
        <w:jc w:val="both"/>
        <w:rPr>
          <w:rFonts w:ascii="PT Astra Serif" w:hAnsi="PT Astra Serif"/>
        </w:rPr>
      </w:pPr>
      <w:r>
        <w:rPr>
          <w:rFonts w:ascii="PT Astra Serif" w:hAnsi="PT Astra Serif"/>
        </w:rPr>
        <w:lastRenderedPageBreak/>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14:paraId="16FE57C5" w14:textId="77777777" w:rsidR="001235C7" w:rsidRDefault="001235C7" w:rsidP="001235C7">
      <w:pPr>
        <w:pStyle w:val="ConsPlusNonformat"/>
        <w:jc w:val="both"/>
        <w:rPr>
          <w:rFonts w:ascii="PT Astra Serif" w:hAnsi="PT Astra Serif"/>
          <w:sz w:val="28"/>
          <w:szCs w:val="28"/>
        </w:rPr>
      </w:pPr>
      <w:r>
        <w:rPr>
          <w:rFonts w:ascii="PT Astra Serif" w:hAnsi="PT Astra Serif"/>
          <w:sz w:val="28"/>
          <w:szCs w:val="28"/>
        </w:rPr>
        <w:t xml:space="preserve">                                           </w:t>
      </w:r>
    </w:p>
    <w:p w14:paraId="3679E055" w14:textId="77777777" w:rsidR="001235C7" w:rsidRDefault="001235C7" w:rsidP="001235C7">
      <w:pPr>
        <w:pStyle w:val="ConsPlusNonformat"/>
        <w:jc w:val="both"/>
        <w:rPr>
          <w:rFonts w:ascii="PT Astra Serif" w:hAnsi="PT Astra Serif"/>
          <w:sz w:val="28"/>
          <w:szCs w:val="28"/>
        </w:rPr>
      </w:pPr>
    </w:p>
    <w:p w14:paraId="7C9FE675" w14:textId="77777777" w:rsidR="001235C7" w:rsidRDefault="001235C7" w:rsidP="001235C7">
      <w:pPr>
        <w:pStyle w:val="ConsPlusNonformat"/>
        <w:jc w:val="both"/>
        <w:rPr>
          <w:rFonts w:ascii="PT Astra Serif" w:hAnsi="PT Astra Serif"/>
          <w:sz w:val="28"/>
          <w:szCs w:val="28"/>
        </w:rPr>
      </w:pPr>
      <w:r>
        <w:rPr>
          <w:rFonts w:ascii="PT Astra Serif" w:hAnsi="PT Astra Serif"/>
          <w:sz w:val="28"/>
          <w:szCs w:val="28"/>
        </w:rPr>
        <w:t xml:space="preserve">                                                  </w:t>
      </w:r>
    </w:p>
    <w:p w14:paraId="1D58FE95" w14:textId="77777777" w:rsidR="001235C7" w:rsidRDefault="001235C7" w:rsidP="001235C7">
      <w:pPr>
        <w:pStyle w:val="ConsPlusNonformat"/>
        <w:jc w:val="both"/>
        <w:rPr>
          <w:rFonts w:ascii="PT Astra Serif" w:hAnsi="PT Astra Serif"/>
          <w:sz w:val="24"/>
          <w:szCs w:val="24"/>
        </w:rPr>
      </w:pPr>
      <w:r>
        <w:rPr>
          <w:rFonts w:ascii="PT Astra Serif" w:hAnsi="PT Astra Serif"/>
          <w:sz w:val="28"/>
          <w:szCs w:val="28"/>
        </w:rPr>
        <w:t xml:space="preserve">                                        </w:t>
      </w:r>
      <w:r>
        <w:rPr>
          <w:rFonts w:ascii="PT Astra Serif" w:hAnsi="PT Astra Serif"/>
          <w:sz w:val="24"/>
          <w:szCs w:val="24"/>
        </w:rPr>
        <w:t>___________/_________</w:t>
      </w:r>
    </w:p>
    <w:p w14:paraId="7A2B5924" w14:textId="77777777" w:rsidR="001235C7" w:rsidRDefault="001235C7" w:rsidP="001235C7">
      <w:pPr>
        <w:pStyle w:val="ConsPlusNonformat"/>
        <w:rPr>
          <w:rFonts w:ascii="PT Astra Serif" w:hAnsi="PT Astra Serif"/>
          <w:sz w:val="16"/>
          <w:szCs w:val="16"/>
        </w:rPr>
      </w:pPr>
      <w:r>
        <w:rPr>
          <w:rFonts w:ascii="PT Astra Serif" w:hAnsi="PT Astra Serif"/>
          <w:sz w:val="16"/>
          <w:szCs w:val="16"/>
        </w:rPr>
        <w:t xml:space="preserve">                                                                                                                                                                                       (подпись заявителя)</w:t>
      </w:r>
    </w:p>
    <w:p w14:paraId="6C07B110" w14:textId="77777777" w:rsidR="001235C7" w:rsidRDefault="001235C7" w:rsidP="001235C7">
      <w:pPr>
        <w:pStyle w:val="af8"/>
        <w:tabs>
          <w:tab w:val="left" w:pos="2600"/>
        </w:tabs>
        <w:ind w:right="-6"/>
        <w:jc w:val="right"/>
        <w:rPr>
          <w:rFonts w:ascii="PT Astra Serif" w:hAnsi="PT Astra Serif"/>
          <w:sz w:val="24"/>
        </w:rPr>
      </w:pPr>
    </w:p>
    <w:p w14:paraId="7E209DBB" w14:textId="77777777" w:rsidR="001235C7" w:rsidRDefault="001235C7" w:rsidP="001235C7">
      <w:pPr>
        <w:widowControl w:val="0"/>
        <w:jc w:val="right"/>
        <w:rPr>
          <w:rFonts w:ascii="PT Astra Serif" w:hAnsi="PT Astra Serif"/>
          <w:sz w:val="28"/>
          <w:szCs w:val="28"/>
        </w:rPr>
        <w:sectPr w:rsidR="001235C7" w:rsidSect="00B97B86">
          <w:pgSz w:w="11906" w:h="16838"/>
          <w:pgMar w:top="1134" w:right="851" w:bottom="1134" w:left="1701" w:header="709" w:footer="709" w:gutter="0"/>
          <w:pgNumType w:start="1"/>
          <w:cols w:space="708"/>
          <w:titlePg/>
          <w:docGrid w:linePitch="360"/>
        </w:sectPr>
      </w:pPr>
    </w:p>
    <w:p w14:paraId="445016EE" w14:textId="77777777" w:rsidR="001235C7" w:rsidRDefault="001235C7" w:rsidP="001235C7">
      <w:pPr>
        <w:widowControl w:val="0"/>
        <w:jc w:val="right"/>
        <w:rPr>
          <w:rFonts w:ascii="PT Astra Serif" w:hAnsi="PT Astra Serif"/>
          <w:sz w:val="28"/>
          <w:szCs w:val="28"/>
        </w:rPr>
      </w:pPr>
    </w:p>
    <w:p w14:paraId="4F8C7603" w14:textId="77777777" w:rsidR="001235C7" w:rsidRDefault="001235C7" w:rsidP="001235C7">
      <w:pPr>
        <w:widowControl w:val="0"/>
        <w:jc w:val="right"/>
        <w:rPr>
          <w:rFonts w:ascii="PT Astra Serif" w:hAnsi="PT Astra Serif"/>
          <w:sz w:val="28"/>
          <w:szCs w:val="28"/>
        </w:rPr>
      </w:pPr>
    </w:p>
    <w:p w14:paraId="5A982ADA" w14:textId="77777777" w:rsidR="001235C7" w:rsidRPr="00E05695" w:rsidRDefault="001235C7" w:rsidP="001235C7">
      <w:pPr>
        <w:pStyle w:val="ConsPlusNonformat"/>
        <w:rPr>
          <w:rFonts w:ascii="PT Astra Serif" w:hAnsi="PT Astra Serif"/>
        </w:rPr>
      </w:pPr>
      <w:r w:rsidRPr="00E05695">
        <w:rPr>
          <w:rFonts w:ascii="PT Astra Serif" w:hAnsi="PT Astra Serif"/>
          <w:sz w:val="16"/>
          <w:szCs w:val="16"/>
        </w:rPr>
        <w:t xml:space="preserve">                                                                                                                                                                                      </w:t>
      </w:r>
      <w:r w:rsidRPr="00E05695">
        <w:rPr>
          <w:rFonts w:ascii="PT Astra Serif" w:hAnsi="PT Astra Serif"/>
          <w:sz w:val="28"/>
          <w:szCs w:val="28"/>
        </w:rPr>
        <w:t>Приложение № 2</w:t>
      </w:r>
    </w:p>
    <w:p w14:paraId="1AB0DE44" w14:textId="77777777" w:rsidR="001235C7" w:rsidRPr="00E05695" w:rsidRDefault="001235C7" w:rsidP="001235C7">
      <w:pPr>
        <w:widowControl w:val="0"/>
        <w:jc w:val="right"/>
        <w:rPr>
          <w:rFonts w:ascii="PT Astra Serif" w:hAnsi="PT Astra Serif"/>
          <w:sz w:val="28"/>
          <w:szCs w:val="28"/>
        </w:rPr>
      </w:pPr>
      <w:r w:rsidRPr="00E05695">
        <w:rPr>
          <w:rFonts w:ascii="PT Astra Serif" w:hAnsi="PT Astra Serif"/>
          <w:sz w:val="28"/>
          <w:szCs w:val="28"/>
        </w:rPr>
        <w:t>к Административному регламенту</w:t>
      </w:r>
    </w:p>
    <w:p w14:paraId="0E4B8DDB" w14:textId="77777777" w:rsidR="001235C7" w:rsidRPr="00E05695" w:rsidRDefault="001235C7" w:rsidP="001235C7">
      <w:pPr>
        <w:widowControl w:val="0"/>
        <w:jc w:val="right"/>
        <w:rPr>
          <w:rFonts w:ascii="PT Astra Serif" w:hAnsi="PT Astra Serif"/>
          <w:sz w:val="28"/>
          <w:szCs w:val="28"/>
        </w:rPr>
      </w:pPr>
    </w:p>
    <w:p w14:paraId="038DB20D" w14:textId="77777777" w:rsidR="001235C7" w:rsidRPr="00E05695" w:rsidRDefault="001235C7" w:rsidP="001235C7">
      <w:pPr>
        <w:jc w:val="center"/>
        <w:rPr>
          <w:rFonts w:ascii="PT Astra Serif" w:hAnsi="PT Astra Serif"/>
          <w:b/>
        </w:rPr>
      </w:pPr>
      <w:r w:rsidRPr="00E05695">
        <w:rPr>
          <w:rFonts w:ascii="PT Astra Serif" w:hAnsi="PT Astra Serif"/>
          <w:b/>
        </w:rPr>
        <w:t xml:space="preserve">БЛОК-СХЕМА </w:t>
      </w:r>
      <w:r w:rsidRPr="00E05695">
        <w:rPr>
          <w:rFonts w:ascii="PT Astra Serif" w:hAnsi="PT Astra Serif"/>
          <w:b/>
        </w:rPr>
        <w:br/>
        <w:t>предоставления муниципальной услуги «</w:t>
      </w:r>
      <w:r w:rsidRPr="00E05695">
        <w:rPr>
          <w:rFonts w:ascii="PT Astra Serif" w:eastAsia="PT Astra Serif" w:hAnsi="PT Astra Serif" w:cs="PT Astra Serif"/>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05695">
        <w:rPr>
          <w:rFonts w:ascii="PT Astra Serif" w:hAnsi="PT Astra Serif"/>
          <w:b/>
        </w:rPr>
        <w:t>»</w:t>
      </w:r>
    </w:p>
    <w:p w14:paraId="6DF445A2" w14:textId="77777777" w:rsidR="001235C7" w:rsidRPr="00E05695" w:rsidRDefault="001235C7" w:rsidP="001235C7">
      <w:pPr>
        <w:jc w:val="center"/>
        <w:rPr>
          <w:rFonts w:ascii="PT Astra Serif" w:hAnsi="PT Astra Serif"/>
          <w:b/>
        </w:rPr>
      </w:pPr>
    </w:p>
    <w:p w14:paraId="4F20386F" w14:textId="77777777" w:rsidR="001235C7" w:rsidRPr="00E05695" w:rsidRDefault="001235C7" w:rsidP="001235C7">
      <w:pPr>
        <w:jc w:val="center"/>
        <w:rPr>
          <w:rFonts w:ascii="PT Astra Serif" w:hAnsi="PT Astra Serif"/>
          <w:sz w:val="28"/>
          <w:szCs w:val="28"/>
        </w:rPr>
        <w:sectPr w:rsidR="001235C7" w:rsidRPr="00E05695">
          <w:pgSz w:w="11906" w:h="16838"/>
          <w:pgMar w:top="-10" w:right="851" w:bottom="567" w:left="1701" w:header="709" w:footer="709" w:gutter="0"/>
          <w:cols w:space="708"/>
          <w:titlePg/>
          <w:docGrid w:linePitch="360"/>
        </w:sectPr>
      </w:pPr>
      <w:r w:rsidRPr="00E05695">
        <w:rPr>
          <w:rFonts w:ascii="PT Astra Serif" w:hAnsi="PT Astra Serif"/>
          <w:noProof/>
        </w:rPr>
        <mc:AlternateContent>
          <mc:Choice Requires="wps">
            <w:drawing>
              <wp:anchor distT="0" distB="0" distL="114300" distR="114300" simplePos="0" relativeHeight="251663360" behindDoc="0" locked="0" layoutInCell="1" allowOverlap="1" wp14:anchorId="630484E8" wp14:editId="3F6BAD78">
                <wp:simplePos x="0" y="0"/>
                <wp:positionH relativeFrom="column">
                  <wp:posOffset>3581100</wp:posOffset>
                </wp:positionH>
                <wp:positionV relativeFrom="paragraph">
                  <wp:posOffset>5514340</wp:posOffset>
                </wp:positionV>
                <wp:extent cx="710865" cy="6350"/>
                <wp:effectExtent l="0" t="76200" r="13335" b="107950"/>
                <wp:wrapNone/>
                <wp:docPr id="19" name="Прямая со стрелкой 19"/>
                <wp:cNvGraphicFramePr/>
                <a:graphic xmlns:a="http://schemas.openxmlformats.org/drawingml/2006/main">
                  <a:graphicData uri="http://schemas.microsoft.com/office/word/2010/wordprocessingShape">
                    <wps:wsp>
                      <wps:cNvCnPr/>
                      <wps:spPr>
                        <a:xfrm>
                          <a:off x="0" y="0"/>
                          <a:ext cx="710865"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A696C5" id="_x0000_t32" coordsize="21600,21600" o:spt="32" o:oned="t" path="m,l21600,21600e" filled="f">
                <v:path arrowok="t" fillok="f" o:connecttype="none"/>
                <o:lock v:ext="edit" shapetype="t"/>
              </v:shapetype>
              <v:shape id="Прямая со стрелкой 19" o:spid="_x0000_s1026" type="#_x0000_t32" style="position:absolute;margin-left:282pt;margin-top:434.2pt;width:55.95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" strokecolor="black [3040]">
                <v:stroke endarrow="open"/>
              </v:shape>
            </w:pict>
          </mc:Fallback>
        </mc:AlternateContent>
      </w:r>
      <w:r w:rsidRPr="00E05695">
        <w:rPr>
          <w:rFonts w:ascii="PT Astra Serif" w:hAnsi="PT Astra Serif"/>
          <w:noProof/>
        </w:rPr>
        <mc:AlternateContent>
          <mc:Choice Requires="wpg">
            <w:drawing>
              <wp:anchor distT="0" distB="0" distL="114300" distR="114300" simplePos="0" relativeHeight="251653120" behindDoc="0" locked="0" layoutInCell="1" allowOverlap="1" wp14:anchorId="20EAB1BB" wp14:editId="66B1244E">
                <wp:simplePos x="0" y="0"/>
                <wp:positionH relativeFrom="column">
                  <wp:posOffset>354965</wp:posOffset>
                </wp:positionH>
                <wp:positionV relativeFrom="paragraph">
                  <wp:posOffset>15240</wp:posOffset>
                </wp:positionV>
                <wp:extent cx="5513705" cy="7042150"/>
                <wp:effectExtent l="0" t="0" r="10795" b="25400"/>
                <wp:wrapNone/>
                <wp:docPr id="37" name="Группа 37"/>
                <wp:cNvGraphicFramePr/>
                <a:graphic xmlns:a="http://schemas.openxmlformats.org/drawingml/2006/main">
                  <a:graphicData uri="http://schemas.microsoft.com/office/word/2010/wordprocessingGroup">
                    <wpg:wgp>
                      <wpg:cNvGrpSpPr/>
                      <wpg:grpSpPr bwMode="auto">
                        <a:xfrm>
                          <a:off x="0" y="0"/>
                          <a:ext cx="5513705" cy="7042150"/>
                          <a:chOff x="247539" y="58248"/>
                          <a:chExt cx="5515718" cy="7042150"/>
                        </a:xfrm>
                        <a:noFill/>
                      </wpg:grpSpPr>
                      <wps:wsp>
                        <wps:cNvPr id="38" name="Прямоугольник 38"/>
                        <wps:cNvSpPr>
                          <a:spLocks/>
                        </wps:cNvSpPr>
                        <wps:spPr bwMode="auto">
                          <a:xfrm>
                            <a:off x="308672" y="58248"/>
                            <a:ext cx="3499240" cy="4635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BEDD0EC" w14:textId="77777777" w:rsidR="00B97B86" w:rsidRPr="00E05695" w:rsidRDefault="00B97B86" w:rsidP="001235C7">
                              <w:pPr>
                                <w:jc w:val="center"/>
                                <w:rPr>
                                  <w:rFonts w:ascii="PT Astra Serif" w:hAnsi="PT Astra Serif"/>
                                  <w:b/>
                                </w:rPr>
                              </w:pPr>
                              <w:r w:rsidRPr="00E05695">
                                <w:rPr>
                                  <w:rFonts w:ascii="PT Astra Serif" w:hAnsi="PT Astra Serif"/>
                                  <w:b/>
                                </w:rPr>
                                <w:t>Подача заявления о предоставлении</w:t>
                              </w:r>
                              <w:r w:rsidRPr="00E05695">
                                <w:rPr>
                                  <w:rFonts w:ascii="PT Astra Serif" w:hAnsi="PT Astra Serif"/>
                                  <w:b/>
                                  <w:sz w:val="28"/>
                                  <w:szCs w:val="28"/>
                                </w:rPr>
                                <w:t xml:space="preserve">  </w:t>
                              </w:r>
                              <w:r w:rsidRPr="00E05695">
                                <w:rPr>
                                  <w:rFonts w:ascii="PT Astra Serif" w:hAnsi="PT Astra Serif"/>
                                  <w:b/>
                                </w:rPr>
                                <w:t>муниципальной услуги</w:t>
                              </w:r>
                            </w:p>
                            <w:p w14:paraId="7D74C3D3" w14:textId="77777777" w:rsidR="00B97B86" w:rsidRDefault="00B97B86" w:rsidP="001235C7">
                              <w:pPr>
                                <w:jc w:val="center"/>
                                <w:rPr>
                                  <w:b/>
                                </w:rPr>
                              </w:pPr>
                            </w:p>
                            <w:p w14:paraId="03896A8B" w14:textId="77777777" w:rsidR="00B97B86" w:rsidRDefault="00B97B86" w:rsidP="001235C7">
                              <w:pPr>
                                <w:jc w:val="center"/>
                              </w:pPr>
                            </w:p>
                            <w:p w14:paraId="49C917C2" w14:textId="77777777" w:rsidR="00B97B86" w:rsidRDefault="00B97B86" w:rsidP="001235C7"/>
                          </w:txbxContent>
                        </wps:txbx>
                        <wps:bodyPr wrap="square"/>
                      </wps:wsp>
                      <wps:wsp>
                        <wps:cNvPr id="39" name="Прямоугольник 39"/>
                        <wps:cNvSpPr>
                          <a:spLocks/>
                        </wps:cNvSpPr>
                        <wps:spPr bwMode="auto">
                          <a:xfrm>
                            <a:off x="308625" y="762462"/>
                            <a:ext cx="3499889" cy="4959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6D5243" w14:textId="77777777" w:rsidR="00B97B86" w:rsidRPr="00E05695" w:rsidRDefault="00B97B86" w:rsidP="001235C7">
                              <w:pPr>
                                <w:jc w:val="center"/>
                                <w:rPr>
                                  <w:rFonts w:ascii="PT Astra Serif" w:hAnsi="PT Astra Serif"/>
                                  <w:b/>
                                </w:rPr>
                              </w:pPr>
                              <w:r w:rsidRPr="00E05695">
                                <w:rPr>
                                  <w:rFonts w:ascii="PT Astra Serif" w:hAnsi="PT Astra Serif"/>
                                  <w:b/>
                                </w:rPr>
                                <w:t>Прием и регистрация заявления и документов, представленных Заявителем</w:t>
                              </w:r>
                            </w:p>
                            <w:p w14:paraId="19F99AC6" w14:textId="77777777" w:rsidR="00B97B86" w:rsidRPr="00E05695" w:rsidRDefault="00B97B86" w:rsidP="001235C7">
                              <w:pPr>
                                <w:rPr>
                                  <w:rFonts w:ascii="PT Astra Serif" w:hAnsi="PT Astra Serif"/>
                                </w:rPr>
                              </w:pPr>
                            </w:p>
                          </w:txbxContent>
                        </wps:txbx>
                        <wps:bodyPr wrap="square"/>
                      </wps:wsp>
                      <wps:wsp>
                        <wps:cNvPr id="40" name="Прямоугольник 40"/>
                        <wps:cNvSpPr>
                          <a:spLocks/>
                        </wps:cNvSpPr>
                        <wps:spPr bwMode="auto">
                          <a:xfrm>
                            <a:off x="308659" y="1434929"/>
                            <a:ext cx="3499443" cy="6362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98B234F" w14:textId="77777777" w:rsidR="00B97B86" w:rsidRPr="00E05695" w:rsidRDefault="00B97B86" w:rsidP="001235C7">
                              <w:pPr>
                                <w:jc w:val="center"/>
                                <w:rPr>
                                  <w:rFonts w:ascii="PT Astra Serif" w:hAnsi="PT Astra Serif"/>
                                  <w:b/>
                                </w:rPr>
                              </w:pPr>
                              <w:r w:rsidRPr="00E05695">
                                <w:rPr>
                                  <w:rFonts w:ascii="PT Astra Serif" w:hAnsi="PT Astra Serif"/>
                                  <w:b/>
                                </w:rPr>
                                <w:t xml:space="preserve">Наличие оснований для отказа в приеме ения о предоставлении </w:t>
                              </w:r>
                            </w:p>
                            <w:p w14:paraId="49D66DFB" w14:textId="77777777" w:rsidR="00B97B86" w:rsidRPr="00E05695" w:rsidRDefault="00B97B86" w:rsidP="001235C7">
                              <w:pPr>
                                <w:jc w:val="center"/>
                                <w:rPr>
                                  <w:rFonts w:ascii="PT Astra Serif" w:hAnsi="PT Astra Serif"/>
                                  <w:b/>
                                </w:rPr>
                              </w:pPr>
                              <w:r w:rsidRPr="00E05695">
                                <w:rPr>
                                  <w:rFonts w:ascii="PT Astra Serif" w:hAnsi="PT Astra Serif"/>
                                  <w:b/>
                                </w:rPr>
                                <w:t>Муниципальной услуги</w:t>
                              </w:r>
                            </w:p>
                            <w:p w14:paraId="42461FAF" w14:textId="77777777" w:rsidR="00B97B86" w:rsidRDefault="00B97B86" w:rsidP="001235C7"/>
                          </w:txbxContent>
                        </wps:txbx>
                        <wps:bodyPr wrap="square"/>
                      </wps:wsp>
                      <wps:wsp>
                        <wps:cNvPr id="41" name="Прямоугольник 41"/>
                        <wps:cNvSpPr>
                          <a:spLocks/>
                        </wps:cNvSpPr>
                        <wps:spPr bwMode="auto">
                          <a:xfrm>
                            <a:off x="496265" y="2560149"/>
                            <a:ext cx="3046186" cy="5143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2A202BC" w14:textId="77777777" w:rsidR="00B97B86" w:rsidRPr="00E05695" w:rsidRDefault="00B97B86" w:rsidP="001235C7">
                              <w:pPr>
                                <w:jc w:val="center"/>
                                <w:rPr>
                                  <w:rFonts w:ascii="PT Astra Serif" w:hAnsi="PT Astra Serif"/>
                                  <w:b/>
                                </w:rPr>
                              </w:pPr>
                              <w:r w:rsidRPr="00E05695">
                                <w:rPr>
                                  <w:rFonts w:ascii="PT Astra Serif" w:hAnsi="PT Astra Serif"/>
                                  <w:b/>
                                </w:rPr>
                                <w:t>Прием и регистрация заявления и представленных документов</w:t>
                              </w:r>
                            </w:p>
                            <w:p w14:paraId="0C4FB619" w14:textId="77777777" w:rsidR="00B97B86" w:rsidRPr="00E05695" w:rsidRDefault="00B97B86" w:rsidP="001235C7">
                              <w:pPr>
                                <w:jc w:val="center"/>
                                <w:rPr>
                                  <w:rFonts w:ascii="PT Astra Serif" w:hAnsi="PT Astra Serif"/>
                                  <w:b/>
                                </w:rPr>
                              </w:pPr>
                            </w:p>
                            <w:p w14:paraId="6909A1B7" w14:textId="77777777" w:rsidR="00B97B86" w:rsidRDefault="00B97B86" w:rsidP="001235C7"/>
                          </w:txbxContent>
                        </wps:txbx>
                        <wps:bodyPr wrap="square"/>
                      </wps:wsp>
                      <wps:wsp>
                        <wps:cNvPr id="44" name="Прямоугольник 44"/>
                        <wps:cNvSpPr>
                          <a:spLocks/>
                        </wps:cNvSpPr>
                        <wps:spPr bwMode="auto">
                          <a:xfrm>
                            <a:off x="3843319" y="2485310"/>
                            <a:ext cx="1919938" cy="97089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8BE591D"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 xml:space="preserve">Возвращение </w:t>
                              </w:r>
                            </w:p>
                            <w:p w14:paraId="296D84D4"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Заявителю заявления с разъяснением причин</w:t>
                              </w:r>
                            </w:p>
                            <w:p w14:paraId="698D83F1"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 xml:space="preserve"> отказа в приеме заявления</w:t>
                              </w:r>
                            </w:p>
                            <w:p w14:paraId="750BA6F7" w14:textId="77777777" w:rsidR="00B97B86" w:rsidRDefault="00B97B86" w:rsidP="001235C7">
                              <w:pPr>
                                <w:pBdr>
                                  <w:right w:val="none" w:sz="4" w:space="12" w:color="000000"/>
                                </w:pBdr>
                              </w:pPr>
                            </w:p>
                          </w:txbxContent>
                        </wps:txbx>
                        <wps:bodyPr wrap="square"/>
                      </wps:wsp>
                      <wps:wsp>
                        <wps:cNvPr id="45" name="Прямоугольник 45"/>
                        <wps:cNvSpPr>
                          <a:spLocks/>
                        </wps:cNvSpPr>
                        <wps:spPr bwMode="auto">
                          <a:xfrm>
                            <a:off x="247539" y="3456201"/>
                            <a:ext cx="3485444" cy="81844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EDAD9AD" w14:textId="77777777" w:rsidR="00B97B86" w:rsidRPr="00E05695" w:rsidRDefault="00B97B86" w:rsidP="001235C7">
                              <w:pPr>
                                <w:jc w:val="center"/>
                                <w:rPr>
                                  <w:rFonts w:ascii="PT Astra Serif" w:hAnsi="PT Astra Serif"/>
                                  <w:b/>
                                </w:rPr>
                              </w:pPr>
                              <w:r w:rsidRPr="00E05695">
                                <w:rPr>
                                  <w:rFonts w:ascii="PT Astra Serif" w:hAnsi="PT Astra Serif"/>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14:paraId="6CDDA5CD" w14:textId="77777777" w:rsidR="00B97B86" w:rsidRDefault="00B97B86" w:rsidP="001235C7"/>
                          </w:txbxContent>
                        </wps:txbx>
                        <wps:bodyPr wrap="square"/>
                      </wps:wsp>
                      <wps:wsp>
                        <wps:cNvPr id="47" name="Прямоугольник 47"/>
                        <wps:cNvSpPr>
                          <a:spLocks/>
                        </wps:cNvSpPr>
                        <wps:spPr bwMode="auto">
                          <a:xfrm>
                            <a:off x="247539" y="5214448"/>
                            <a:ext cx="3227313" cy="6540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369161" w14:textId="77777777" w:rsidR="00B97B86" w:rsidRPr="00E05695" w:rsidRDefault="00B97B86" w:rsidP="001235C7">
                              <w:pPr>
                                <w:jc w:val="center"/>
                                <w:rPr>
                                  <w:rFonts w:ascii="PT Astra Serif" w:hAnsi="PT Astra Serif"/>
                                  <w:b/>
                                </w:rPr>
                              </w:pPr>
                              <w:r w:rsidRPr="00E05695">
                                <w:rPr>
                                  <w:rFonts w:ascii="PT Astra Serif" w:hAnsi="PT Astra Serif"/>
                                  <w:b/>
                                </w:rPr>
                                <w:t xml:space="preserve">Наличие оснований </w:t>
                              </w:r>
                            </w:p>
                            <w:p w14:paraId="6773F148" w14:textId="77777777" w:rsidR="00B97B86" w:rsidRPr="00E05695" w:rsidRDefault="00B97B86" w:rsidP="001235C7">
                              <w:pPr>
                                <w:jc w:val="center"/>
                                <w:rPr>
                                  <w:rFonts w:ascii="PT Astra Serif" w:hAnsi="PT Astra Serif"/>
                                  <w:b/>
                                </w:rPr>
                              </w:pPr>
                              <w:r w:rsidRPr="00E05695">
                                <w:rPr>
                                  <w:rFonts w:ascii="PT Astra Serif" w:hAnsi="PT Astra Serif"/>
                                  <w:b/>
                                </w:rPr>
                                <w:t xml:space="preserve">для отказа в предоставлении </w:t>
                              </w:r>
                            </w:p>
                            <w:p w14:paraId="65FC3617" w14:textId="77777777" w:rsidR="00B97B86" w:rsidRPr="00E05695" w:rsidRDefault="00B97B86" w:rsidP="001235C7">
                              <w:pPr>
                                <w:jc w:val="center"/>
                                <w:rPr>
                                  <w:rFonts w:ascii="PT Astra Serif" w:hAnsi="PT Astra Serif"/>
                                  <w:b/>
                                </w:rPr>
                              </w:pPr>
                              <w:r w:rsidRPr="00E05695">
                                <w:rPr>
                                  <w:rFonts w:ascii="PT Astra Serif" w:hAnsi="PT Astra Serif"/>
                                  <w:b/>
                                </w:rPr>
                                <w:t>Муниципальной услуги</w:t>
                              </w:r>
                            </w:p>
                            <w:p w14:paraId="17B3EF84" w14:textId="77777777" w:rsidR="00B97B86" w:rsidRPr="00E05695" w:rsidRDefault="00B97B86" w:rsidP="001235C7">
                              <w:pPr>
                                <w:rPr>
                                  <w:rFonts w:ascii="PT Astra Serif" w:hAnsi="PT Astra Serif"/>
                                </w:rPr>
                              </w:pPr>
                            </w:p>
                          </w:txbxContent>
                        </wps:txbx>
                        <wps:bodyPr wrap="square"/>
                      </wps:wsp>
                      <wps:wsp>
                        <wps:cNvPr id="48" name="Прямоугольник 48"/>
                        <wps:cNvSpPr>
                          <a:spLocks/>
                        </wps:cNvSpPr>
                        <wps:spPr bwMode="auto">
                          <a:xfrm>
                            <a:off x="4079087" y="5150948"/>
                            <a:ext cx="1684170" cy="1358900"/>
                          </a:xfrm>
                          <a:prstGeom prst="rect">
                            <a:avLst/>
                          </a:prstGeom>
                          <a:solidFill>
                            <a:schemeClr val="bg1"/>
                          </a:solidFill>
                          <a:ln w="9525">
                            <a:noFill/>
                          </a:ln>
                        </wps:spPr>
                        <wps:style>
                          <a:lnRef idx="2">
                            <a:schemeClr val="dk1"/>
                          </a:lnRef>
                          <a:fillRef idx="1">
                            <a:schemeClr val="lt1"/>
                          </a:fillRef>
                          <a:effectRef idx="0">
                            <a:schemeClr val="dk1"/>
                          </a:effectRef>
                          <a:fontRef idx="minor">
                            <a:schemeClr val="dk1"/>
                          </a:fontRef>
                        </wps:style>
                        <wps:txbx>
                          <w:txbxContent>
                            <w:p w14:paraId="10D3B65F" w14:textId="77777777" w:rsidR="00B97B86" w:rsidRPr="00E05695" w:rsidRDefault="00B97B86" w:rsidP="001235C7">
                              <w:pPr>
                                <w:jc w:val="center"/>
                                <w:rPr>
                                  <w:rFonts w:ascii="PT Astra Serif" w:hAnsi="PT Astra Serif"/>
                                  <w:b/>
                                </w:rPr>
                              </w:pPr>
                              <w:r w:rsidRPr="00E05695">
                                <w:rPr>
                                  <w:rFonts w:ascii="PT Astra Serif" w:hAnsi="PT Astra Serif"/>
                                  <w:b/>
                                </w:rPr>
                                <w:t xml:space="preserve">Подготовка письма об отказе </w:t>
                              </w:r>
                            </w:p>
                            <w:p w14:paraId="25081CFA" w14:textId="77777777" w:rsidR="00B97B86" w:rsidRPr="00E05695" w:rsidRDefault="00B97B86" w:rsidP="001235C7">
                              <w:pPr>
                                <w:jc w:val="center"/>
                                <w:rPr>
                                  <w:rFonts w:ascii="PT Astra Serif" w:hAnsi="PT Astra Serif"/>
                                  <w:b/>
                                </w:rPr>
                              </w:pPr>
                              <w:r w:rsidRPr="00E05695">
                                <w:rPr>
                                  <w:rFonts w:ascii="PT Astra Serif" w:hAnsi="PT Astra Serif"/>
                                  <w:b/>
                                </w:rPr>
                                <w:t>в предоставлении Муниципальной услуги с разъяснением причины отказа</w:t>
                              </w:r>
                            </w:p>
                          </w:txbxContent>
                        </wps:txbx>
                        <wps:bodyPr wrap="square"/>
                      </wps:wsp>
                      <wps:wsp>
                        <wps:cNvPr id="50" name="Прямоугольник 50"/>
                        <wps:cNvSpPr>
                          <a:spLocks/>
                        </wps:cNvSpPr>
                        <wps:spPr bwMode="auto">
                          <a:xfrm>
                            <a:off x="588479" y="6160598"/>
                            <a:ext cx="2357472" cy="2857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3410BA6" w14:textId="77777777" w:rsidR="00B97B86" w:rsidRPr="009806BA" w:rsidRDefault="00B97B86" w:rsidP="001235C7">
                              <w:pPr>
                                <w:jc w:val="center"/>
                                <w:rPr>
                                  <w:rFonts w:ascii="PT Astra Serif" w:hAnsi="PT Astra Serif"/>
                                  <w:b/>
                                </w:rPr>
                              </w:pPr>
                              <w:r w:rsidRPr="009806BA">
                                <w:rPr>
                                  <w:rFonts w:ascii="PT Astra Serif" w:hAnsi="PT Astra Serif"/>
                                  <w:b/>
                                </w:rPr>
                                <w:t>Подготовка Акта</w:t>
                              </w:r>
                            </w:p>
                            <w:p w14:paraId="5168D218" w14:textId="77777777" w:rsidR="00B97B86" w:rsidRDefault="00B97B86" w:rsidP="001235C7"/>
                          </w:txbxContent>
                        </wps:txbx>
                        <wps:bodyPr wrap="square"/>
                      </wps:wsp>
                      <wps:wsp>
                        <wps:cNvPr id="51" name="Прямоугольник 51"/>
                        <wps:cNvSpPr>
                          <a:spLocks/>
                        </wps:cNvSpPr>
                        <wps:spPr bwMode="auto">
                          <a:xfrm>
                            <a:off x="413724" y="6776548"/>
                            <a:ext cx="2997720" cy="3238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EF0F984" w14:textId="77777777" w:rsidR="00B97B86" w:rsidRPr="009806BA" w:rsidRDefault="00B97B86" w:rsidP="001235C7">
                              <w:pPr>
                                <w:jc w:val="center"/>
                                <w:rPr>
                                  <w:rFonts w:ascii="PT Astra Serif" w:hAnsi="PT Astra Serif"/>
                                </w:rPr>
                              </w:pPr>
                              <w:r w:rsidRPr="009806BA">
                                <w:rPr>
                                  <w:rFonts w:ascii="PT Astra Serif" w:hAnsi="PT Astra Serif"/>
                                  <w:b/>
                                </w:rPr>
                                <w:t>Выдача Заявителю Акта</w:t>
                              </w:r>
                            </w:p>
                          </w:txbxContent>
                        </wps:txbx>
                        <wps:bodyPr wrap="square"/>
                      </wps:wsp>
                      <wps:wsp>
                        <wps:cNvPr id="53" name="Полилиния 53"/>
                        <wps:cNvSpPr/>
                        <wps:spPr bwMode="auto">
                          <a:xfrm>
                            <a:off x="3807913" y="1810849"/>
                            <a:ext cx="890523" cy="667500"/>
                          </a:xfrm>
                          <a:custGeom>
                            <a:avLst>
                              <a:gd name="adj0" fmla="val 10800"/>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extrusionOk="0">
                                <a:moveTo>
                                  <a:pt x="gd2" y="gd3"/>
                                </a:moveTo>
                                <a:lnTo>
                                  <a:pt x="gd4" y="gd5"/>
                                </a:lnTo>
                                <a:lnTo>
                                  <a:pt x="gd6" y="gd7"/>
                                </a:lnTo>
                              </a:path>
                              <a:path w="21600" h="21600" extrusionOk="0"/>
                            </a:pathLst>
                          </a:custGeom>
                          <a:ln w="9525">
                            <a:tailEnd type="triangle"/>
                          </a:ln>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wps:wsp>
                        <wps:cNvPr id="56" name="Прямоугольник 56"/>
                        <wps:cNvSpPr>
                          <a:spLocks/>
                        </wps:cNvSpPr>
                        <wps:spPr bwMode="auto">
                          <a:xfrm>
                            <a:off x="3989395" y="1434929"/>
                            <a:ext cx="660327" cy="31876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7A97EC9" w14:textId="77777777" w:rsidR="00B97B86" w:rsidRPr="00E05695" w:rsidRDefault="00B97B86" w:rsidP="001235C7">
                              <w:pPr>
                                <w:jc w:val="center"/>
                                <w:rPr>
                                  <w:rFonts w:ascii="PT Astra Serif" w:hAnsi="PT Astra Serif"/>
                                  <w:b/>
                                </w:rPr>
                              </w:pPr>
                              <w:r w:rsidRPr="00E05695">
                                <w:rPr>
                                  <w:rFonts w:ascii="PT Astra Serif" w:hAnsi="PT Astra Serif"/>
                                  <w:b/>
                                </w:rPr>
                                <w:t>ДА</w:t>
                              </w:r>
                            </w:p>
                            <w:p w14:paraId="0C71901B" w14:textId="77777777" w:rsidR="00B97B86" w:rsidRDefault="00B97B86" w:rsidP="001235C7"/>
                          </w:txbxContent>
                        </wps:txbx>
                        <wps:bodyPr wrap="square"/>
                      </wps:wsp>
                      <wps:wsp>
                        <wps:cNvPr id="58" name="Прямоугольник 58"/>
                        <wps:cNvSpPr>
                          <a:spLocks/>
                        </wps:cNvSpPr>
                        <wps:spPr bwMode="auto">
                          <a:xfrm>
                            <a:off x="588544" y="2236297"/>
                            <a:ext cx="689945" cy="24901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8DB7D5" w14:textId="77777777" w:rsidR="00B97B86" w:rsidRPr="00E05695" w:rsidRDefault="00B97B86" w:rsidP="001235C7">
                              <w:pPr>
                                <w:jc w:val="center"/>
                                <w:rPr>
                                  <w:rFonts w:ascii="PT Astra Serif" w:hAnsi="PT Astra Serif"/>
                                  <w:b/>
                                </w:rPr>
                              </w:pPr>
                              <w:r w:rsidRPr="00E05695">
                                <w:rPr>
                                  <w:rFonts w:ascii="PT Astra Serif" w:hAnsi="PT Astra Serif"/>
                                  <w:b/>
                                </w:rPr>
                                <w:t>НЕТ</w:t>
                              </w:r>
                            </w:p>
                            <w:p w14:paraId="06D25773" w14:textId="77777777" w:rsidR="00B97B86" w:rsidRDefault="00B97B86" w:rsidP="001235C7"/>
                          </w:txbxContent>
                        </wps:txbx>
                        <wps:bodyPr wrap="square"/>
                      </wps:wsp>
                      <wps:wsp>
                        <wps:cNvPr id="60" name="Прямоугольник 60"/>
                        <wps:cNvSpPr>
                          <a:spLocks/>
                        </wps:cNvSpPr>
                        <wps:spPr bwMode="auto">
                          <a:xfrm>
                            <a:off x="308716" y="4541349"/>
                            <a:ext cx="3426424" cy="4444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5616AD1" w14:textId="77777777" w:rsidR="00B97B86" w:rsidRPr="00E05695" w:rsidRDefault="00B97B86" w:rsidP="001235C7">
                              <w:pPr>
                                <w:jc w:val="center"/>
                                <w:rPr>
                                  <w:rFonts w:ascii="PT Astra Serif" w:hAnsi="PT Astra Serif"/>
                                  <w:b/>
                                </w:rPr>
                              </w:pPr>
                              <w:r w:rsidRPr="00E05695">
                                <w:rPr>
                                  <w:rFonts w:ascii="PT Astra Serif" w:hAnsi="PT Astra Serif"/>
                                  <w:b/>
                                </w:rPr>
                                <w:t>Рассмотрение заявления и получение ответов на межведомственные запросы</w:t>
                              </w:r>
                            </w:p>
                            <w:p w14:paraId="354BC571" w14:textId="77777777" w:rsidR="00B97B86" w:rsidRDefault="00B97B86" w:rsidP="001235C7"/>
                          </w:txbxContent>
                        </wps:txbx>
                        <wps:bodyPr wrap="square"/>
                      </wps:wsp>
                      <wps:wsp>
                        <wps:cNvPr id="64" name="Прямоугольник 64"/>
                        <wps:cNvSpPr>
                          <a:spLocks/>
                        </wps:cNvSpPr>
                        <wps:spPr bwMode="auto">
                          <a:xfrm>
                            <a:off x="3542451" y="5150949"/>
                            <a:ext cx="579659" cy="27304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5B34516" w14:textId="77777777" w:rsidR="00B97B86" w:rsidRPr="00E05695" w:rsidRDefault="00B97B86" w:rsidP="001235C7">
                              <w:pPr>
                                <w:jc w:val="center"/>
                                <w:rPr>
                                  <w:rFonts w:ascii="PT Astra Serif" w:hAnsi="PT Astra Serif"/>
                                  <w:b/>
                                </w:rPr>
                              </w:pPr>
                              <w:r w:rsidRPr="00E05695">
                                <w:rPr>
                                  <w:rFonts w:ascii="PT Astra Serif" w:hAnsi="PT Astra Serif"/>
                                  <w:b/>
                                </w:rPr>
                                <w:t>ДА</w:t>
                              </w:r>
                            </w:p>
                            <w:p w14:paraId="696E2A64" w14:textId="77777777" w:rsidR="00B97B86" w:rsidRDefault="00B97B86" w:rsidP="001235C7"/>
                          </w:txbxContent>
                        </wps:txbx>
                        <wps:bodyPr wrap="square"/>
                      </wps:wsp>
                      <wps:wsp>
                        <wps:cNvPr id="67" name="Прямоугольник 67"/>
                        <wps:cNvSpPr>
                          <a:spLocks/>
                        </wps:cNvSpPr>
                        <wps:spPr bwMode="auto">
                          <a:xfrm>
                            <a:off x="3029854" y="5912948"/>
                            <a:ext cx="616175" cy="2794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C1B3144" w14:textId="77777777" w:rsidR="00B97B86" w:rsidRPr="00E05695" w:rsidRDefault="00B97B86" w:rsidP="001235C7">
                              <w:pPr>
                                <w:jc w:val="center"/>
                                <w:rPr>
                                  <w:rFonts w:ascii="PT Astra Serif" w:hAnsi="PT Astra Serif"/>
                                  <w:b/>
                                </w:rPr>
                              </w:pPr>
                              <w:r w:rsidRPr="00E05695">
                                <w:rPr>
                                  <w:rFonts w:ascii="PT Astra Serif" w:hAnsi="PT Astra Serif"/>
                                  <w:b/>
                                </w:rPr>
                                <w:t>НЕТ</w:t>
                              </w:r>
                            </w:p>
                            <w:p w14:paraId="0A3DB41B" w14:textId="77777777" w:rsidR="00B97B86" w:rsidRDefault="00B97B86" w:rsidP="001235C7"/>
                          </w:txbxContent>
                        </wps:txbx>
                        <wps:bodyPr wrap="square"/>
                      </wps:wsp>
                    </wpg:wgp>
                  </a:graphicData>
                </a:graphic>
                <wp14:sizeRelH relativeFrom="page">
                  <wp14:pctWidth>0</wp14:pctWidth>
                </wp14:sizeRelH>
                <wp14:sizeRelV relativeFrom="page">
                  <wp14:pctHeight>0</wp14:pctHeight>
                </wp14:sizeRelV>
              </wp:anchor>
            </w:drawing>
          </mc:Choice>
          <mc:Fallback>
            <w:pict>
              <v:group w14:anchorId="20EAB1BB" id="Группа 37" o:spid="_x0000_s1027" style="position:absolute;left:0;text-align:left;margin-left:27.95pt;margin-top:1.2pt;width:434.15pt;height:554.5pt;z-index:251653120" coordorigin="2475,582" coordsize="55157,7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">
                <v:rect id="Прямоугольник 38" o:spid="_x0000_s1028" style="position:absolute;left:3086;top:582;width:34993;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" fillcolor="white [3201]" strokecolor="black [3200]">
                  <v:path arrowok="t"/>
                  <v:textbox>
                    <w:txbxContent>
                      <w:p w14:paraId="4BEDD0EC" w14:textId="77777777" w:rsidR="00B97B86" w:rsidRPr="00E05695" w:rsidRDefault="00B97B86" w:rsidP="001235C7">
                        <w:pPr>
                          <w:jc w:val="center"/>
                          <w:rPr>
                            <w:rFonts w:ascii="PT Astra Serif" w:hAnsi="PT Astra Serif"/>
                            <w:b/>
                          </w:rPr>
                        </w:pPr>
                        <w:r w:rsidRPr="00E05695">
                          <w:rPr>
                            <w:rFonts w:ascii="PT Astra Serif" w:hAnsi="PT Astra Serif"/>
                            <w:b/>
                          </w:rPr>
                          <w:t>Подача заявления о предоставлении</w:t>
                        </w:r>
                        <w:r w:rsidRPr="00E05695">
                          <w:rPr>
                            <w:rFonts w:ascii="PT Astra Serif" w:hAnsi="PT Astra Serif"/>
                            <w:b/>
                            <w:sz w:val="28"/>
                            <w:szCs w:val="28"/>
                          </w:rPr>
                          <w:t xml:space="preserve">  </w:t>
                        </w:r>
                        <w:r w:rsidRPr="00E05695">
                          <w:rPr>
                            <w:rFonts w:ascii="PT Astra Serif" w:hAnsi="PT Astra Serif"/>
                            <w:b/>
                          </w:rPr>
                          <w:t>муниципальной услуги</w:t>
                        </w:r>
                      </w:p>
                      <w:p w14:paraId="7D74C3D3" w14:textId="77777777" w:rsidR="00B97B86" w:rsidRDefault="00B97B86" w:rsidP="001235C7">
                        <w:pPr>
                          <w:jc w:val="center"/>
                          <w:rPr>
                            <w:b/>
                          </w:rPr>
                        </w:pPr>
                      </w:p>
                      <w:p w14:paraId="03896A8B" w14:textId="77777777" w:rsidR="00B97B86" w:rsidRDefault="00B97B86" w:rsidP="001235C7">
                        <w:pPr>
                          <w:jc w:val="center"/>
                        </w:pPr>
                      </w:p>
                      <w:p w14:paraId="49C917C2" w14:textId="77777777" w:rsidR="00B97B86" w:rsidRDefault="00B97B86" w:rsidP="001235C7"/>
                    </w:txbxContent>
                  </v:textbox>
                </v:rect>
                <v:rect id="Прямоугольник 39" o:spid="_x0000_s1029" style="position:absolute;left:3086;top:7624;width:3499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" fillcolor="white [3201]" strokecolor="black [3200]">
                  <v:path arrowok="t"/>
                  <v:textbox>
                    <w:txbxContent>
                      <w:p w14:paraId="416D5243" w14:textId="77777777" w:rsidR="00B97B86" w:rsidRPr="00E05695" w:rsidRDefault="00B97B86" w:rsidP="001235C7">
                        <w:pPr>
                          <w:jc w:val="center"/>
                          <w:rPr>
                            <w:rFonts w:ascii="PT Astra Serif" w:hAnsi="PT Astra Serif"/>
                            <w:b/>
                          </w:rPr>
                        </w:pPr>
                        <w:r w:rsidRPr="00E05695">
                          <w:rPr>
                            <w:rFonts w:ascii="PT Astra Serif" w:hAnsi="PT Astra Serif"/>
                            <w:b/>
                          </w:rPr>
                          <w:t>Прием и регистрация заявления и документов, представленных Заявителем</w:t>
                        </w:r>
                      </w:p>
                      <w:p w14:paraId="19F99AC6" w14:textId="77777777" w:rsidR="00B97B86" w:rsidRPr="00E05695" w:rsidRDefault="00B97B86" w:rsidP="001235C7">
                        <w:pPr>
                          <w:rPr>
                            <w:rFonts w:ascii="PT Astra Serif" w:hAnsi="PT Astra Serif"/>
                          </w:rPr>
                        </w:pPr>
                      </w:p>
                    </w:txbxContent>
                  </v:textbox>
                </v:rect>
                <v:rect id="Прямоугольник 40" o:spid="_x0000_s1030" style="position:absolute;left:3086;top:14349;width:34995;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" fillcolor="white [3201]" strokecolor="black [3200]">
                  <v:path arrowok="t"/>
                  <v:textbox>
                    <w:txbxContent>
                      <w:p w14:paraId="598B234F" w14:textId="77777777" w:rsidR="00B97B86" w:rsidRPr="00E05695" w:rsidRDefault="00B97B86" w:rsidP="001235C7">
                        <w:pPr>
                          <w:jc w:val="center"/>
                          <w:rPr>
                            <w:rFonts w:ascii="PT Astra Serif" w:hAnsi="PT Astra Serif"/>
                            <w:b/>
                          </w:rPr>
                        </w:pPr>
                        <w:r w:rsidRPr="00E05695">
                          <w:rPr>
                            <w:rFonts w:ascii="PT Astra Serif" w:hAnsi="PT Astra Serif"/>
                            <w:b/>
                          </w:rPr>
                          <w:t xml:space="preserve">Наличие оснований для отказа в приеме ения о предоставлении </w:t>
                        </w:r>
                      </w:p>
                      <w:p w14:paraId="49D66DFB" w14:textId="77777777" w:rsidR="00B97B86" w:rsidRPr="00E05695" w:rsidRDefault="00B97B86" w:rsidP="001235C7">
                        <w:pPr>
                          <w:jc w:val="center"/>
                          <w:rPr>
                            <w:rFonts w:ascii="PT Astra Serif" w:hAnsi="PT Astra Serif"/>
                            <w:b/>
                          </w:rPr>
                        </w:pPr>
                        <w:r w:rsidRPr="00E05695">
                          <w:rPr>
                            <w:rFonts w:ascii="PT Astra Serif" w:hAnsi="PT Astra Serif"/>
                            <w:b/>
                          </w:rPr>
                          <w:t>Муниципальной услуги</w:t>
                        </w:r>
                      </w:p>
                      <w:p w14:paraId="42461FAF" w14:textId="77777777" w:rsidR="00B97B86" w:rsidRDefault="00B97B86" w:rsidP="001235C7"/>
                    </w:txbxContent>
                  </v:textbox>
                </v:rect>
                <v:rect id="Прямоугольник 41" o:spid="_x0000_s1031" style="position:absolute;left:4962;top:25601;width:3046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" fillcolor="white [3201]" strokecolor="black [3200]">
                  <v:path arrowok="t"/>
                  <v:textbox>
                    <w:txbxContent>
                      <w:p w14:paraId="32A202BC" w14:textId="77777777" w:rsidR="00B97B86" w:rsidRPr="00E05695" w:rsidRDefault="00B97B86" w:rsidP="001235C7">
                        <w:pPr>
                          <w:jc w:val="center"/>
                          <w:rPr>
                            <w:rFonts w:ascii="PT Astra Serif" w:hAnsi="PT Astra Serif"/>
                            <w:b/>
                          </w:rPr>
                        </w:pPr>
                        <w:r w:rsidRPr="00E05695">
                          <w:rPr>
                            <w:rFonts w:ascii="PT Astra Serif" w:hAnsi="PT Astra Serif"/>
                            <w:b/>
                          </w:rPr>
                          <w:t>Прием и регистрация заявления и представленных документов</w:t>
                        </w:r>
                      </w:p>
                      <w:p w14:paraId="0C4FB619" w14:textId="77777777" w:rsidR="00B97B86" w:rsidRPr="00E05695" w:rsidRDefault="00B97B86" w:rsidP="001235C7">
                        <w:pPr>
                          <w:jc w:val="center"/>
                          <w:rPr>
                            <w:rFonts w:ascii="PT Astra Serif" w:hAnsi="PT Astra Serif"/>
                            <w:b/>
                          </w:rPr>
                        </w:pPr>
                      </w:p>
                      <w:p w14:paraId="6909A1B7" w14:textId="77777777" w:rsidR="00B97B86" w:rsidRDefault="00B97B86" w:rsidP="001235C7"/>
                    </w:txbxContent>
                  </v:textbox>
                </v:rect>
                <v:rect id="Прямоугольник 44" o:spid="_x0000_s1032" style="position:absolute;left:38433;top:24853;width:19199;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" fillcolor="white [3201]" strokecolor="black [3200]">
                  <v:path arrowok="t"/>
                  <v:textbox>
                    <w:txbxContent>
                      <w:p w14:paraId="28BE591D"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 xml:space="preserve">Возвращение </w:t>
                        </w:r>
                      </w:p>
                      <w:p w14:paraId="296D84D4"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Заявителю заявления с разъяснением причин</w:t>
                        </w:r>
                      </w:p>
                      <w:p w14:paraId="698D83F1" w14:textId="77777777" w:rsidR="00B97B86" w:rsidRPr="00E05695" w:rsidRDefault="00B97B86" w:rsidP="001235C7">
                        <w:pPr>
                          <w:pBdr>
                            <w:right w:val="none" w:sz="4" w:space="12" w:color="000000"/>
                          </w:pBdr>
                          <w:jc w:val="center"/>
                          <w:rPr>
                            <w:rFonts w:ascii="PT Astra Serif" w:hAnsi="PT Astra Serif"/>
                            <w:b/>
                          </w:rPr>
                        </w:pPr>
                        <w:r w:rsidRPr="00E05695">
                          <w:rPr>
                            <w:rFonts w:ascii="PT Astra Serif" w:hAnsi="PT Astra Serif"/>
                            <w:b/>
                          </w:rPr>
                          <w:t xml:space="preserve"> отказа в приеме заявления</w:t>
                        </w:r>
                      </w:p>
                      <w:p w14:paraId="750BA6F7" w14:textId="77777777" w:rsidR="00B97B86" w:rsidRDefault="00B97B86" w:rsidP="001235C7">
                        <w:pPr>
                          <w:pBdr>
                            <w:right w:val="none" w:sz="4" w:space="12" w:color="000000"/>
                          </w:pBdr>
                        </w:pPr>
                      </w:p>
                    </w:txbxContent>
                  </v:textbox>
                </v:rect>
                <v:rect id="Прямоугольник 45" o:spid="_x0000_s1033" style="position:absolute;left:2475;top:34562;width:34854;height:8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" fillcolor="white [3201]" strokecolor="black [3200]">
                  <v:path arrowok="t"/>
                  <v:textbox>
                    <w:txbxContent>
                      <w:p w14:paraId="3EDAD9AD" w14:textId="77777777" w:rsidR="00B97B86" w:rsidRPr="00E05695" w:rsidRDefault="00B97B86" w:rsidP="001235C7">
                        <w:pPr>
                          <w:jc w:val="center"/>
                          <w:rPr>
                            <w:rFonts w:ascii="PT Astra Serif" w:hAnsi="PT Astra Serif"/>
                            <w:b/>
                          </w:rPr>
                        </w:pPr>
                        <w:r w:rsidRPr="00E05695">
                          <w:rPr>
                            <w:rFonts w:ascii="PT Astra Serif" w:hAnsi="PT Astra Serif"/>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14:paraId="6CDDA5CD" w14:textId="77777777" w:rsidR="00B97B86" w:rsidRDefault="00B97B86" w:rsidP="001235C7"/>
                    </w:txbxContent>
                  </v:textbox>
                </v:rect>
                <v:rect id="Прямоугольник 47" o:spid="_x0000_s1034" style="position:absolute;left:2475;top:52144;width:32273;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" fillcolor="white [3201]" strokecolor="black [3200]">
                  <v:path arrowok="t"/>
                  <v:textbox>
                    <w:txbxContent>
                      <w:p w14:paraId="2B369161" w14:textId="77777777" w:rsidR="00B97B86" w:rsidRPr="00E05695" w:rsidRDefault="00B97B86" w:rsidP="001235C7">
                        <w:pPr>
                          <w:jc w:val="center"/>
                          <w:rPr>
                            <w:rFonts w:ascii="PT Astra Serif" w:hAnsi="PT Astra Serif"/>
                            <w:b/>
                          </w:rPr>
                        </w:pPr>
                        <w:r w:rsidRPr="00E05695">
                          <w:rPr>
                            <w:rFonts w:ascii="PT Astra Serif" w:hAnsi="PT Astra Serif"/>
                            <w:b/>
                          </w:rPr>
                          <w:t xml:space="preserve">Наличие оснований </w:t>
                        </w:r>
                      </w:p>
                      <w:p w14:paraId="6773F148" w14:textId="77777777" w:rsidR="00B97B86" w:rsidRPr="00E05695" w:rsidRDefault="00B97B86" w:rsidP="001235C7">
                        <w:pPr>
                          <w:jc w:val="center"/>
                          <w:rPr>
                            <w:rFonts w:ascii="PT Astra Serif" w:hAnsi="PT Astra Serif"/>
                            <w:b/>
                          </w:rPr>
                        </w:pPr>
                        <w:r w:rsidRPr="00E05695">
                          <w:rPr>
                            <w:rFonts w:ascii="PT Astra Serif" w:hAnsi="PT Astra Serif"/>
                            <w:b/>
                          </w:rPr>
                          <w:t xml:space="preserve">для отказа в предоставлении </w:t>
                        </w:r>
                      </w:p>
                      <w:p w14:paraId="65FC3617" w14:textId="77777777" w:rsidR="00B97B86" w:rsidRPr="00E05695" w:rsidRDefault="00B97B86" w:rsidP="001235C7">
                        <w:pPr>
                          <w:jc w:val="center"/>
                          <w:rPr>
                            <w:rFonts w:ascii="PT Astra Serif" w:hAnsi="PT Astra Serif"/>
                            <w:b/>
                          </w:rPr>
                        </w:pPr>
                        <w:r w:rsidRPr="00E05695">
                          <w:rPr>
                            <w:rFonts w:ascii="PT Astra Serif" w:hAnsi="PT Astra Serif"/>
                            <w:b/>
                          </w:rPr>
                          <w:t>Муниципальной услуги</w:t>
                        </w:r>
                      </w:p>
                      <w:p w14:paraId="17B3EF84" w14:textId="77777777" w:rsidR="00B97B86" w:rsidRPr="00E05695" w:rsidRDefault="00B97B86" w:rsidP="001235C7">
                        <w:pPr>
                          <w:rPr>
                            <w:rFonts w:ascii="PT Astra Serif" w:hAnsi="PT Astra Serif"/>
                          </w:rPr>
                        </w:pPr>
                      </w:p>
                    </w:txbxContent>
                  </v:textbox>
                </v:rect>
                <v:rect id="Прямоугольник 48" o:spid="_x0000_s1035" style="position:absolute;left:40790;top:51509;width:16842;height:1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" fillcolor="white [3212]" stroked="f">
                  <v:textbox>
                    <w:txbxContent>
                      <w:p w14:paraId="10D3B65F" w14:textId="77777777" w:rsidR="00B97B86" w:rsidRPr="00E05695" w:rsidRDefault="00B97B86" w:rsidP="001235C7">
                        <w:pPr>
                          <w:jc w:val="center"/>
                          <w:rPr>
                            <w:rFonts w:ascii="PT Astra Serif" w:hAnsi="PT Astra Serif"/>
                            <w:b/>
                          </w:rPr>
                        </w:pPr>
                        <w:r w:rsidRPr="00E05695">
                          <w:rPr>
                            <w:rFonts w:ascii="PT Astra Serif" w:hAnsi="PT Astra Serif"/>
                            <w:b/>
                          </w:rPr>
                          <w:t xml:space="preserve">Подготовка письма об отказе </w:t>
                        </w:r>
                      </w:p>
                      <w:p w14:paraId="25081CFA" w14:textId="77777777" w:rsidR="00B97B86" w:rsidRPr="00E05695" w:rsidRDefault="00B97B86" w:rsidP="001235C7">
                        <w:pPr>
                          <w:jc w:val="center"/>
                          <w:rPr>
                            <w:rFonts w:ascii="PT Astra Serif" w:hAnsi="PT Astra Serif"/>
                            <w:b/>
                          </w:rPr>
                        </w:pPr>
                        <w:r w:rsidRPr="00E05695">
                          <w:rPr>
                            <w:rFonts w:ascii="PT Astra Serif" w:hAnsi="PT Astra Serif"/>
                            <w:b/>
                          </w:rPr>
                          <w:t>в предоставлении Муниципальной услуги с разъяснением причины отказа</w:t>
                        </w:r>
                      </w:p>
                    </w:txbxContent>
                  </v:textbox>
                </v:rect>
                <v:rect id="Прямоугольник 50" o:spid="_x0000_s1036" style="position:absolute;left:5884;top:61605;width:2357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" fillcolor="white [3201]" strokecolor="black [3200]">
                  <v:path arrowok="t"/>
                  <v:textbox>
                    <w:txbxContent>
                      <w:p w14:paraId="63410BA6" w14:textId="77777777" w:rsidR="00B97B86" w:rsidRPr="009806BA" w:rsidRDefault="00B97B86" w:rsidP="001235C7">
                        <w:pPr>
                          <w:jc w:val="center"/>
                          <w:rPr>
                            <w:rFonts w:ascii="PT Astra Serif" w:hAnsi="PT Astra Serif"/>
                            <w:b/>
                          </w:rPr>
                        </w:pPr>
                        <w:r w:rsidRPr="009806BA">
                          <w:rPr>
                            <w:rFonts w:ascii="PT Astra Serif" w:hAnsi="PT Astra Serif"/>
                            <w:b/>
                          </w:rPr>
                          <w:t>Подготовка Акта</w:t>
                        </w:r>
                      </w:p>
                      <w:p w14:paraId="5168D218" w14:textId="77777777" w:rsidR="00B97B86" w:rsidRDefault="00B97B86" w:rsidP="001235C7"/>
                    </w:txbxContent>
                  </v:textbox>
                </v:rect>
                <v:rect id="Прямоугольник 51" o:spid="_x0000_s1037" style="position:absolute;left:4137;top:67765;width:299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" fillcolor="white [3201]" strokecolor="black [3200]">
                  <v:path arrowok="t"/>
                  <v:textbox>
                    <w:txbxContent>
                      <w:p w14:paraId="5EF0F984" w14:textId="77777777" w:rsidR="00B97B86" w:rsidRPr="009806BA" w:rsidRDefault="00B97B86" w:rsidP="001235C7">
                        <w:pPr>
                          <w:jc w:val="center"/>
                          <w:rPr>
                            <w:rFonts w:ascii="PT Astra Serif" w:hAnsi="PT Astra Serif"/>
                          </w:rPr>
                        </w:pPr>
                        <w:r w:rsidRPr="009806BA">
                          <w:rPr>
                            <w:rFonts w:ascii="PT Astra Serif" w:hAnsi="PT Astra Serif"/>
                            <w:b/>
                          </w:rPr>
                          <w:t>Выдача Заявителю Акта</w:t>
                        </w:r>
                      </w:p>
                    </w:txbxContent>
                  </v:textbox>
                </v:rect>
                <v:shape id="Полилиния 53" o:spid="_x0000_s1038" style="position:absolute;left:38079;top:18108;width:8905;height:66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" path="m,l21600,r,21600e" fillcolor="white [3201]" strokecolor="black [3200]">
                  <v:stroke endarrow="block"/>
                  <v:path arrowok="t" o:extrusionok="f" textboxrect="0,0,21600,21600"/>
                </v:shape>
                <v:rect id="Прямоугольник 56" o:spid="_x0000_s1039" style="position:absolute;left:39893;top:14349;width:660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" fillcolor="white [3201]" strokecolor="black [3200]">
                  <v:path arrowok="t"/>
                  <v:textbox>
                    <w:txbxContent>
                      <w:p w14:paraId="07A97EC9" w14:textId="77777777" w:rsidR="00B97B86" w:rsidRPr="00E05695" w:rsidRDefault="00B97B86" w:rsidP="001235C7">
                        <w:pPr>
                          <w:jc w:val="center"/>
                          <w:rPr>
                            <w:rFonts w:ascii="PT Astra Serif" w:hAnsi="PT Astra Serif"/>
                            <w:b/>
                          </w:rPr>
                        </w:pPr>
                        <w:r w:rsidRPr="00E05695">
                          <w:rPr>
                            <w:rFonts w:ascii="PT Astra Serif" w:hAnsi="PT Astra Serif"/>
                            <w:b/>
                          </w:rPr>
                          <w:t>ДА</w:t>
                        </w:r>
                      </w:p>
                      <w:p w14:paraId="0C71901B" w14:textId="77777777" w:rsidR="00B97B86" w:rsidRDefault="00B97B86" w:rsidP="001235C7"/>
                    </w:txbxContent>
                  </v:textbox>
                </v:rect>
                <v:rect id="Прямоугольник 58" o:spid="_x0000_s1040" style="position:absolute;left:5885;top:22362;width:6899;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" fillcolor="white [3201]" strokecolor="black [3200]">
                  <v:path arrowok="t"/>
                  <v:textbox>
                    <w:txbxContent>
                      <w:p w14:paraId="7B8DB7D5" w14:textId="77777777" w:rsidR="00B97B86" w:rsidRPr="00E05695" w:rsidRDefault="00B97B86" w:rsidP="001235C7">
                        <w:pPr>
                          <w:jc w:val="center"/>
                          <w:rPr>
                            <w:rFonts w:ascii="PT Astra Serif" w:hAnsi="PT Astra Serif"/>
                            <w:b/>
                          </w:rPr>
                        </w:pPr>
                        <w:r w:rsidRPr="00E05695">
                          <w:rPr>
                            <w:rFonts w:ascii="PT Astra Serif" w:hAnsi="PT Astra Serif"/>
                            <w:b/>
                          </w:rPr>
                          <w:t>НЕТ</w:t>
                        </w:r>
                      </w:p>
                      <w:p w14:paraId="06D25773" w14:textId="77777777" w:rsidR="00B97B86" w:rsidRDefault="00B97B86" w:rsidP="001235C7"/>
                    </w:txbxContent>
                  </v:textbox>
                </v:rect>
                <v:rect id="Прямоугольник 60" o:spid="_x0000_s1041" style="position:absolute;left:3087;top:45413;width:3426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" fillcolor="white [3201]" strokecolor="black [3200]">
                  <v:path arrowok="t"/>
                  <v:textbox>
                    <w:txbxContent>
                      <w:p w14:paraId="75616AD1" w14:textId="77777777" w:rsidR="00B97B86" w:rsidRPr="00E05695" w:rsidRDefault="00B97B86" w:rsidP="001235C7">
                        <w:pPr>
                          <w:jc w:val="center"/>
                          <w:rPr>
                            <w:rFonts w:ascii="PT Astra Serif" w:hAnsi="PT Astra Serif"/>
                            <w:b/>
                          </w:rPr>
                        </w:pPr>
                        <w:r w:rsidRPr="00E05695">
                          <w:rPr>
                            <w:rFonts w:ascii="PT Astra Serif" w:hAnsi="PT Astra Serif"/>
                            <w:b/>
                          </w:rPr>
                          <w:t>Рассмотрение заявления и получение ответов на межведомственные запросы</w:t>
                        </w:r>
                      </w:p>
                      <w:p w14:paraId="354BC571" w14:textId="77777777" w:rsidR="00B97B86" w:rsidRDefault="00B97B86" w:rsidP="001235C7"/>
                    </w:txbxContent>
                  </v:textbox>
                </v:rect>
                <v:rect id="Прямоугольник 64" o:spid="_x0000_s1042" style="position:absolute;left:35424;top:51509;width:579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" fillcolor="white [3201]" strokecolor="black [3200]">
                  <v:path arrowok="t"/>
                  <v:textbox>
                    <w:txbxContent>
                      <w:p w14:paraId="25B34516" w14:textId="77777777" w:rsidR="00B97B86" w:rsidRPr="00E05695" w:rsidRDefault="00B97B86" w:rsidP="001235C7">
                        <w:pPr>
                          <w:jc w:val="center"/>
                          <w:rPr>
                            <w:rFonts w:ascii="PT Astra Serif" w:hAnsi="PT Astra Serif"/>
                            <w:b/>
                          </w:rPr>
                        </w:pPr>
                        <w:r w:rsidRPr="00E05695">
                          <w:rPr>
                            <w:rFonts w:ascii="PT Astra Serif" w:hAnsi="PT Astra Serif"/>
                            <w:b/>
                          </w:rPr>
                          <w:t>ДА</w:t>
                        </w:r>
                      </w:p>
                      <w:p w14:paraId="696E2A64" w14:textId="77777777" w:rsidR="00B97B86" w:rsidRDefault="00B97B86" w:rsidP="001235C7"/>
                    </w:txbxContent>
                  </v:textbox>
                </v:rect>
                <v:rect id="Прямоугольник 67" o:spid="_x0000_s1043" style="position:absolute;left:30298;top:59129;width:616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" fillcolor="white [3201]" strokecolor="black [3200]">
                  <v:path arrowok="t"/>
                  <v:textbox>
                    <w:txbxContent>
                      <w:p w14:paraId="0C1B3144" w14:textId="77777777" w:rsidR="00B97B86" w:rsidRPr="00E05695" w:rsidRDefault="00B97B86" w:rsidP="001235C7">
                        <w:pPr>
                          <w:jc w:val="center"/>
                          <w:rPr>
                            <w:rFonts w:ascii="PT Astra Serif" w:hAnsi="PT Astra Serif"/>
                            <w:b/>
                          </w:rPr>
                        </w:pPr>
                        <w:r w:rsidRPr="00E05695">
                          <w:rPr>
                            <w:rFonts w:ascii="PT Astra Serif" w:hAnsi="PT Astra Serif"/>
                            <w:b/>
                          </w:rPr>
                          <w:t>НЕТ</w:t>
                        </w:r>
                      </w:p>
                      <w:p w14:paraId="0A3DB41B" w14:textId="77777777" w:rsidR="00B97B86" w:rsidRDefault="00B97B86" w:rsidP="001235C7"/>
                    </w:txbxContent>
                  </v:textbox>
                </v:rect>
              </v:group>
            </w:pict>
          </mc:Fallback>
        </mc:AlternateContent>
      </w:r>
      <w:r w:rsidRPr="00E05695">
        <w:rPr>
          <w:rFonts w:ascii="PT Astra Serif" w:hAnsi="PT Astra Serif"/>
          <w:noProof/>
        </w:rPr>
        <mc:AlternateContent>
          <mc:Choice Requires="wps">
            <w:drawing>
              <wp:anchor distT="0" distB="0" distL="114300" distR="114300" simplePos="0" relativeHeight="251662336" behindDoc="0" locked="0" layoutInCell="1" allowOverlap="1" wp14:anchorId="34CAA837" wp14:editId="5DA424B0">
                <wp:simplePos x="0" y="0"/>
                <wp:positionH relativeFrom="column">
                  <wp:posOffset>4291965</wp:posOffset>
                </wp:positionH>
                <wp:positionV relativeFrom="paragraph">
                  <wp:posOffset>5076190</wp:posOffset>
                </wp:positionV>
                <wp:extent cx="1575435" cy="1397000"/>
                <wp:effectExtent l="0" t="0" r="24765" b="12700"/>
                <wp:wrapNone/>
                <wp:docPr id="10" name="Прямоугольник 10"/>
                <wp:cNvGraphicFramePr/>
                <a:graphic xmlns:a="http://schemas.openxmlformats.org/drawingml/2006/main">
                  <a:graphicData uri="http://schemas.microsoft.com/office/word/2010/wordprocessingShape">
                    <wps:wsp>
                      <wps:cNvSpPr/>
                      <wps:spPr>
                        <a:xfrm>
                          <a:off x="0" y="0"/>
                          <a:ext cx="1575435" cy="1397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223EAD" id="Прямоугольник 10" o:spid="_x0000_s1026" style="position:absolute;margin-left:337.95pt;margin-top:399.7pt;width:124.05pt;height:11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" filled="f" strokecolor="black [3213]"/>
            </w:pict>
          </mc:Fallback>
        </mc:AlternateContent>
      </w:r>
      <w:r w:rsidRPr="00E05695">
        <w:rPr>
          <w:rFonts w:ascii="PT Astra Serif" w:hAnsi="PT Astra Serif"/>
          <w:noProof/>
        </w:rPr>
        <mc:AlternateContent>
          <mc:Choice Requires="wps">
            <w:drawing>
              <wp:anchor distT="0" distB="0" distL="114300" distR="114300" simplePos="0" relativeHeight="251658240" behindDoc="0" locked="0" layoutInCell="1" allowOverlap="1" wp14:anchorId="7D20648D" wp14:editId="5EBE75A6">
                <wp:simplePos x="0" y="0"/>
                <wp:positionH relativeFrom="column">
                  <wp:posOffset>2044065</wp:posOffset>
                </wp:positionH>
                <wp:positionV relativeFrom="paragraph">
                  <wp:posOffset>4231640</wp:posOffset>
                </wp:positionV>
                <wp:extent cx="0" cy="26670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254C0FF" id="Прямая со стрелкой 15" o:spid="_x0000_s1026" type="#_x0000_t32" style="position:absolute;margin-left:160.95pt;margin-top:333.2pt;width:0;height: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99gEAAPwDAAAOAAAAZHJzL2Uyb0RvYy54bWysU0uOEzEQ3SNxB8t70p1IBB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6192" behindDoc="0" locked="0" layoutInCell="1" allowOverlap="1" wp14:anchorId="4BB44808" wp14:editId="5E3C35DE">
                <wp:simplePos x="0" y="0"/>
                <wp:positionH relativeFrom="column">
                  <wp:posOffset>2044065</wp:posOffset>
                </wp:positionH>
                <wp:positionV relativeFrom="paragraph">
                  <wp:posOffset>2015490</wp:posOffset>
                </wp:positionV>
                <wp:extent cx="0" cy="501650"/>
                <wp:effectExtent l="95250" t="0" r="76200" b="50800"/>
                <wp:wrapNone/>
                <wp:docPr id="13" name="Прямая со стрелкой 13"/>
                <wp:cNvGraphicFramePr/>
                <a:graphic xmlns:a="http://schemas.openxmlformats.org/drawingml/2006/main">
                  <a:graphicData uri="http://schemas.microsoft.com/office/word/2010/wordprocessingShape">
                    <wps:wsp>
                      <wps:cNvCnPr/>
                      <wps:spPr>
                        <a:xfrm>
                          <a:off x="0" y="0"/>
                          <a:ext cx="0" cy="501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6B06815" id="Прямая со стрелкой 13" o:spid="_x0000_s1026" type="#_x0000_t32" style="position:absolute;margin-left:160.95pt;margin-top:158.7pt;width:0;height:39.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5168" behindDoc="0" locked="0" layoutInCell="1" allowOverlap="1" wp14:anchorId="46EB731E" wp14:editId="51AC2E33">
                <wp:simplePos x="0" y="0"/>
                <wp:positionH relativeFrom="column">
                  <wp:posOffset>2044065</wp:posOffset>
                </wp:positionH>
                <wp:positionV relativeFrom="paragraph">
                  <wp:posOffset>1203960</wp:posOffset>
                </wp:positionV>
                <wp:extent cx="0" cy="176530"/>
                <wp:effectExtent l="95250" t="0" r="571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0" cy="176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5614A" id="Прямая со стрелкой 12" o:spid="_x0000_s1026" type="#_x0000_t32" style="position:absolute;margin-left:160.95pt;margin-top:94.8pt;width:0;height:13.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4144" behindDoc="0" locked="0" layoutInCell="1" allowOverlap="1" wp14:anchorId="55752E5F" wp14:editId="0B80D62B">
                <wp:simplePos x="0" y="0"/>
                <wp:positionH relativeFrom="column">
                  <wp:posOffset>2044065</wp:posOffset>
                </wp:positionH>
                <wp:positionV relativeFrom="paragraph">
                  <wp:posOffset>478790</wp:posOffset>
                </wp:positionV>
                <wp:extent cx="0" cy="240030"/>
                <wp:effectExtent l="95250" t="0" r="57150" b="64770"/>
                <wp:wrapNone/>
                <wp:docPr id="11" name="Прямая со стрелкой 11"/>
                <wp:cNvGraphicFramePr/>
                <a:graphic xmlns:a="http://schemas.openxmlformats.org/drawingml/2006/main">
                  <a:graphicData uri="http://schemas.microsoft.com/office/word/2010/wordprocessingShape">
                    <wps:wsp>
                      <wps:cNvCnPr/>
                      <wps:spPr>
                        <a:xfrm>
                          <a:off x="0" y="0"/>
                          <a:ext cx="0" cy="240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25EF4" id="Прямая со стрелкой 11" o:spid="_x0000_s1026" type="#_x0000_t32" style="position:absolute;margin-left:160.95pt;margin-top:37.7pt;width:0;height:1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61312" behindDoc="0" locked="0" layoutInCell="1" allowOverlap="1" wp14:anchorId="68A4F96C" wp14:editId="1C01A138">
                <wp:simplePos x="0" y="0"/>
                <wp:positionH relativeFrom="column">
                  <wp:posOffset>2044065</wp:posOffset>
                </wp:positionH>
                <wp:positionV relativeFrom="paragraph">
                  <wp:posOffset>6403340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E4441D" id="Прямая со стрелкой 18" o:spid="_x0000_s1026" type="#_x0000_t32" style="position:absolute;margin-left:160.95pt;margin-top:504.2pt;width:0;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60288" behindDoc="0" locked="0" layoutInCell="1" allowOverlap="1" wp14:anchorId="059293ED" wp14:editId="63418F83">
                <wp:simplePos x="0" y="0"/>
                <wp:positionH relativeFrom="column">
                  <wp:posOffset>2044065</wp:posOffset>
                </wp:positionH>
                <wp:positionV relativeFrom="paragraph">
                  <wp:posOffset>5825490</wp:posOffset>
                </wp:positionV>
                <wp:extent cx="0" cy="292100"/>
                <wp:effectExtent l="95250" t="0" r="76200" b="50800"/>
                <wp:wrapNone/>
                <wp:docPr id="17" name="Прямая со стрелкой 17"/>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D3DAC89" id="Прямая со стрелкой 17" o:spid="_x0000_s1026" type="#_x0000_t32" style="position:absolute;margin-left:160.95pt;margin-top:458.7pt;width:0;height: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9264" behindDoc="0" locked="0" layoutInCell="1" allowOverlap="1" wp14:anchorId="652B7911" wp14:editId="4FD07145">
                <wp:simplePos x="0" y="0"/>
                <wp:positionH relativeFrom="column">
                  <wp:posOffset>2044065</wp:posOffset>
                </wp:positionH>
                <wp:positionV relativeFrom="paragraph">
                  <wp:posOffset>4942840</wp:posOffset>
                </wp:positionV>
                <wp:extent cx="0" cy="22860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B788A2" id="Прямая со стрелкой 16" o:spid="_x0000_s1026" type="#_x0000_t32" style="position:absolute;margin-left:160.95pt;margin-top:389.2pt;width:0;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7216" behindDoc="0" locked="0" layoutInCell="1" allowOverlap="1" wp14:anchorId="0A9633B8" wp14:editId="3F4AD08B">
                <wp:simplePos x="0" y="0"/>
                <wp:positionH relativeFrom="column">
                  <wp:posOffset>2044065</wp:posOffset>
                </wp:positionH>
                <wp:positionV relativeFrom="paragraph">
                  <wp:posOffset>2980691</wp:posOffset>
                </wp:positionV>
                <wp:extent cx="0" cy="381703"/>
                <wp:effectExtent l="95250" t="0" r="114300" b="56515"/>
                <wp:wrapNone/>
                <wp:docPr id="14" name="Прямая со стрелкой 14"/>
                <wp:cNvGraphicFramePr/>
                <a:graphic xmlns:a="http://schemas.openxmlformats.org/drawingml/2006/main">
                  <a:graphicData uri="http://schemas.microsoft.com/office/word/2010/wordprocessingShape">
                    <wps:wsp>
                      <wps:cNvCnPr/>
                      <wps:spPr>
                        <a:xfrm>
                          <a:off x="0" y="0"/>
                          <a:ext cx="0" cy="3817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A73BD9" id="Прямая со стрелкой 14" o:spid="_x0000_s1026" type="#_x0000_t32" style="position:absolute;margin-left:160.95pt;margin-top:234.7pt;width:0;height:30.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" strokecolor="black [3040]">
                <v:stroke endarrow="open"/>
              </v:shape>
            </w:pict>
          </mc:Fallback>
        </mc:AlternateContent>
      </w:r>
      <w:r w:rsidRPr="00E05695">
        <w:rPr>
          <w:rFonts w:ascii="PT Astra Serif" w:hAnsi="PT Astra Serif"/>
          <w:noProof/>
        </w:rPr>
        <mc:AlternateContent>
          <mc:Choice Requires="wps">
            <w:drawing>
              <wp:anchor distT="0" distB="0" distL="114300" distR="114300" simplePos="0" relativeHeight="251652096" behindDoc="0" locked="0" layoutInCell="1" allowOverlap="1" wp14:anchorId="342F2EE7" wp14:editId="1127158F">
                <wp:simplePos x="0" y="0"/>
                <wp:positionH relativeFrom="column">
                  <wp:posOffset>4291965</wp:posOffset>
                </wp:positionH>
                <wp:positionV relativeFrom="paragraph">
                  <wp:posOffset>5120641</wp:posOffset>
                </wp:positionV>
                <wp:extent cx="1479550" cy="1231899"/>
                <wp:effectExtent l="0" t="0" r="25400" b="26035"/>
                <wp:wrapNone/>
                <wp:docPr id="9" name="Прямоугольник 9"/>
                <wp:cNvGraphicFramePr/>
                <a:graphic xmlns:a="http://schemas.openxmlformats.org/drawingml/2006/main">
                  <a:graphicData uri="http://schemas.microsoft.com/office/word/2010/wordprocessingShape">
                    <wps:wsp>
                      <wps:cNvSpPr/>
                      <wps:spPr>
                        <a:xfrm>
                          <a:off x="0" y="0"/>
                          <a:ext cx="1479550" cy="123189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8047E" id="Прямоугольник 9" o:spid="_x0000_s1026" style="position:absolute;margin-left:337.95pt;margin-top:403.2pt;width:116.5pt;height:9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" fillcolor="white [3201]" strokecolor="#f79646 [3209]" strokeweight="2pt"/>
            </w:pict>
          </mc:Fallback>
        </mc:AlternateContent>
      </w:r>
    </w:p>
    <w:p w14:paraId="2221D969" w14:textId="77777777" w:rsidR="001235C7" w:rsidRDefault="001235C7" w:rsidP="001235C7">
      <w:pPr>
        <w:widowControl w:val="0"/>
        <w:jc w:val="right"/>
        <w:rPr>
          <w:rFonts w:ascii="PT Astra Serif" w:hAnsi="PT Astra Serif"/>
          <w:sz w:val="28"/>
          <w:szCs w:val="28"/>
        </w:rPr>
      </w:pPr>
      <w:r>
        <w:rPr>
          <w:rFonts w:ascii="PT Astra Serif" w:hAnsi="PT Astra Serif"/>
          <w:sz w:val="28"/>
          <w:szCs w:val="28"/>
        </w:rPr>
        <w:lastRenderedPageBreak/>
        <w:t>Приложение № 3</w:t>
      </w:r>
    </w:p>
    <w:p w14:paraId="079E57E1" w14:textId="77777777" w:rsidR="001235C7" w:rsidRDefault="001235C7" w:rsidP="001235C7">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14:paraId="609E1832" w14:textId="77777777" w:rsidR="001235C7" w:rsidRDefault="001235C7" w:rsidP="001235C7">
      <w:pPr>
        <w:widowControl w:val="0"/>
        <w:jc w:val="center"/>
        <w:rPr>
          <w:rFonts w:ascii="PT Astra Serif" w:hAnsi="PT Astra Serif"/>
          <w:b/>
          <w:sz w:val="28"/>
          <w:szCs w:val="28"/>
        </w:rPr>
      </w:pPr>
    </w:p>
    <w:p w14:paraId="2C131E9E" w14:textId="77777777" w:rsidR="001235C7" w:rsidRDefault="001235C7" w:rsidP="001235C7">
      <w:pPr>
        <w:widowControl w:val="0"/>
        <w:jc w:val="center"/>
        <w:rPr>
          <w:rFonts w:ascii="PT Astra Serif" w:hAnsi="PT Astra Serif"/>
          <w:b/>
          <w:sz w:val="28"/>
          <w:szCs w:val="28"/>
        </w:rPr>
      </w:pPr>
      <w:r>
        <w:rPr>
          <w:rFonts w:ascii="PT Astra Serif" w:hAnsi="PT Astra Serif"/>
          <w:b/>
          <w:sz w:val="28"/>
          <w:szCs w:val="28"/>
        </w:rPr>
        <w:t>Справочная информация о месте нахождения, графике работы, контактных телефонах, адресах электронной почты</w:t>
      </w:r>
    </w:p>
    <w:p w14:paraId="748A4ED0" w14:textId="77777777" w:rsidR="001235C7" w:rsidRDefault="001235C7" w:rsidP="001235C7">
      <w:pPr>
        <w:widowControl w:val="0"/>
        <w:jc w:val="center"/>
        <w:rPr>
          <w:rFonts w:ascii="PT Astra Serif" w:hAnsi="PT Astra Serif"/>
          <w:sz w:val="28"/>
          <w:szCs w:val="28"/>
        </w:rPr>
      </w:pPr>
    </w:p>
    <w:p w14:paraId="78FE8356"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14:paraId="57016B28"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 xml:space="preserve">1) почтовый адрес: 301248, Тульская область, г. Щекино, ул. Шахтерская, д. 11; </w:t>
      </w:r>
    </w:p>
    <w:p w14:paraId="6C78D38A"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2) место нахождения: 301248, Тульская область, г. Щекино, ул. Шахтерская, д. 11, каб. 51, 48.</w:t>
      </w:r>
    </w:p>
    <w:p w14:paraId="7258588E"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Электронный адрес: sh-nach-arh@tularegion.org</w:t>
      </w:r>
    </w:p>
    <w:p w14:paraId="424A3081" w14:textId="77777777" w:rsidR="001235C7" w:rsidRDefault="001235C7" w:rsidP="001235C7">
      <w:pPr>
        <w:pStyle w:val="afb"/>
        <w:jc w:val="both"/>
        <w:rPr>
          <w:rFonts w:ascii="PT Astra Serif" w:eastAsia="Times New Roman" w:hAnsi="PT Astra Serif"/>
          <w:sz w:val="28"/>
          <w:szCs w:val="28"/>
        </w:rPr>
      </w:pPr>
      <w:r>
        <w:rPr>
          <w:rFonts w:ascii="PT Astra Serif" w:eastAsia="Times New Roman" w:hAnsi="PT Astra Serif"/>
          <w:sz w:val="28"/>
          <w:szCs w:val="28"/>
        </w:rPr>
        <w:t>телефон 8 (48751) 5-22-76, факс 8 (48751) 5-24-10.</w:t>
      </w:r>
    </w:p>
    <w:p w14:paraId="33339483"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2. Местонахождение и график работы администрации муниципального образования Щекинский район:</w:t>
      </w:r>
    </w:p>
    <w:p w14:paraId="5CD542A6"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 xml:space="preserve">1) почтовый адрес: 301248, Тульская область, г. Щекино, пл. Ленина, дом 1; </w:t>
      </w:r>
    </w:p>
    <w:p w14:paraId="7C6ACB12"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2) место нахождения: 301248, Тульская область, г. Щекино, пл. Ленина, дом 1.</w:t>
      </w:r>
    </w:p>
    <w:p w14:paraId="27FD598B"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3) режим работы: понедельник – четверг с 9-00 до 13-00 и с 13-48 до               18-00 часов, пятница с 9-00 до 13-00 и с 13-48 до 17-00 часов;</w:t>
      </w:r>
    </w:p>
    <w:p w14:paraId="3D60E178"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4) приемные дни: понедельник – пятница.</w:t>
      </w:r>
    </w:p>
    <w:p w14:paraId="48B6865E"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5) телефон: 8(48751) 5-26-72.</w:t>
      </w:r>
    </w:p>
    <w:p w14:paraId="1D4DB2D2"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 xml:space="preserve">6) адрес официального портала: </w:t>
      </w:r>
      <w:r>
        <w:rPr>
          <w:rFonts w:ascii="PT Astra Serif" w:hAnsi="PT Astra Serif"/>
          <w:bCs/>
          <w:sz w:val="28"/>
          <w:szCs w:val="28"/>
        </w:rPr>
        <w:t>www.</w:t>
      </w:r>
      <w:r>
        <w:rPr>
          <w:rFonts w:ascii="PT Astra Serif" w:hAnsi="PT Astra Serif"/>
          <w:sz w:val="28"/>
          <w:szCs w:val="28"/>
        </w:rPr>
        <w:t>schekino.ru.</w:t>
      </w:r>
    </w:p>
    <w:p w14:paraId="48D1E0A1" w14:textId="77777777" w:rsidR="001235C7" w:rsidRDefault="001235C7" w:rsidP="001235C7">
      <w:pPr>
        <w:ind w:firstLine="709"/>
        <w:jc w:val="both"/>
        <w:rPr>
          <w:rFonts w:ascii="PT Astra Serif" w:hAnsi="PT Astra Serif"/>
          <w:sz w:val="28"/>
          <w:szCs w:val="28"/>
        </w:rPr>
      </w:pPr>
      <w:r>
        <w:rPr>
          <w:rFonts w:ascii="PT Astra Serif" w:hAnsi="PT Astra Serif"/>
          <w:sz w:val="28"/>
          <w:szCs w:val="28"/>
        </w:rPr>
        <w:t xml:space="preserve">7) адрес электронной почты:  </w:t>
      </w:r>
      <w:hyperlink r:id="rId19" w:history="1">
        <w:r>
          <w:rPr>
            <w:rFonts w:ascii="PT Astra Serif" w:hAnsi="PT Astra Serif"/>
            <w:sz w:val="28"/>
            <w:szCs w:val="28"/>
          </w:rPr>
          <w:t>ased_mo_schekino@tularegion.ru</w:t>
        </w:r>
      </w:hyperlink>
      <w:r>
        <w:rPr>
          <w:rFonts w:ascii="PT Astra Serif" w:hAnsi="PT Astra Serif"/>
          <w:sz w:val="28"/>
          <w:szCs w:val="28"/>
        </w:rPr>
        <w:t>.</w:t>
      </w:r>
    </w:p>
    <w:p w14:paraId="36A35F20" w14:textId="77777777" w:rsidR="001235C7" w:rsidRDefault="001235C7" w:rsidP="001235C7">
      <w:pPr>
        <w:ind w:firstLine="708"/>
        <w:jc w:val="both"/>
        <w:rPr>
          <w:rFonts w:ascii="PT Astra Serif" w:hAnsi="PT Astra Serif"/>
          <w:sz w:val="28"/>
          <w:szCs w:val="28"/>
        </w:rPr>
      </w:pPr>
      <w:r>
        <w:rPr>
          <w:rFonts w:ascii="PT Astra Serif" w:hAnsi="PT Astra Serif"/>
          <w:sz w:val="28"/>
          <w:szCs w:val="28"/>
        </w:rPr>
        <w:t xml:space="preserve">3. Прием документов осуществляется по адресам: 301248, Тульская область, г. Щекино, пл. Ленина, дом 1; понедельник – </w:t>
      </w:r>
      <w:r>
        <w:rPr>
          <w:rFonts w:ascii="PT Astra Serif" w:hAnsi="PT Astra Serif"/>
          <w:bCs/>
          <w:sz w:val="28"/>
          <w:szCs w:val="28"/>
        </w:rPr>
        <w:t>четверг с 9-00 до 13-00 и с 13-48 до 18-00 часов, пятница с 9-00 до 13-00 и с 13-48 до 17-00 часов.</w:t>
      </w:r>
    </w:p>
    <w:p w14:paraId="348511E9" w14:textId="77777777" w:rsidR="001235C7" w:rsidRDefault="001235C7" w:rsidP="001235C7">
      <w:pPr>
        <w:ind w:firstLine="709"/>
        <w:jc w:val="both"/>
        <w:rPr>
          <w:rFonts w:ascii="PT Astra Serif" w:hAnsi="PT Astra Serif"/>
          <w:bCs/>
          <w:sz w:val="28"/>
          <w:szCs w:val="28"/>
        </w:rPr>
      </w:pPr>
      <w:r>
        <w:rPr>
          <w:rFonts w:ascii="PT Astra Serif" w:hAnsi="PT Astra Serif"/>
          <w:bCs/>
          <w:sz w:val="28"/>
          <w:szCs w:val="28"/>
        </w:rPr>
        <w:t>301248, Тульская область, г. Щекино, ул. Шахтерская, д. 11; понедельник – среда с 9.30 до 13.00 и с 13.48 до 17.30 часов.</w:t>
      </w:r>
    </w:p>
    <w:p w14:paraId="700CF5D4" w14:textId="77777777" w:rsidR="001235C7" w:rsidRDefault="001235C7" w:rsidP="001235C7">
      <w:pPr>
        <w:pStyle w:val="ConsPlusNormal"/>
        <w:ind w:firstLine="708"/>
        <w:jc w:val="both"/>
        <w:rPr>
          <w:rFonts w:ascii="PT Astra Serif" w:hAnsi="PT Astra Serif"/>
          <w:bCs/>
          <w:sz w:val="28"/>
          <w:szCs w:val="28"/>
        </w:rPr>
      </w:pPr>
    </w:p>
    <w:p w14:paraId="3C3FAC38" w14:textId="77777777" w:rsidR="001235C7" w:rsidRDefault="001235C7" w:rsidP="001235C7">
      <w:pPr>
        <w:pStyle w:val="ConsPlusNormal"/>
        <w:ind w:firstLine="708"/>
        <w:jc w:val="both"/>
        <w:rPr>
          <w:rFonts w:ascii="PT Astra Serif" w:hAnsi="PT Astra Serif"/>
          <w:bCs/>
          <w:sz w:val="28"/>
          <w:szCs w:val="28"/>
        </w:rPr>
      </w:pPr>
      <w:r>
        <w:rPr>
          <w:rFonts w:ascii="PT Astra Serif" w:hAnsi="PT Astra Serif"/>
          <w:bCs/>
          <w:sz w:val="28"/>
          <w:szCs w:val="28"/>
        </w:rPr>
        <w:t xml:space="preserve">Единый портал государственных и муниципальных услуг (функций): </w:t>
      </w:r>
      <w:hyperlink r:id="rId20" w:history="1">
        <w:r>
          <w:rPr>
            <w:rFonts w:ascii="PT Astra Serif" w:hAnsi="PT Astra Serif"/>
            <w:bCs/>
            <w:sz w:val="28"/>
            <w:szCs w:val="28"/>
          </w:rPr>
          <w:t>www.gosuslugi.ru</w:t>
        </w:r>
      </w:hyperlink>
      <w:r>
        <w:rPr>
          <w:rFonts w:ascii="PT Astra Serif" w:hAnsi="PT Astra Serif"/>
          <w:bCs/>
          <w:sz w:val="28"/>
          <w:szCs w:val="28"/>
        </w:rPr>
        <w:t>.</w:t>
      </w:r>
    </w:p>
    <w:p w14:paraId="71BEB0E4" w14:textId="77777777" w:rsidR="001235C7" w:rsidRDefault="001235C7" w:rsidP="001235C7">
      <w:pPr>
        <w:pStyle w:val="ConsPlusNormal"/>
        <w:ind w:firstLine="708"/>
        <w:jc w:val="both"/>
        <w:rPr>
          <w:rFonts w:ascii="PT Astra Serif" w:hAnsi="PT Astra Serif"/>
          <w:bCs/>
          <w:sz w:val="28"/>
          <w:szCs w:val="28"/>
        </w:rPr>
      </w:pPr>
      <w:r>
        <w:rPr>
          <w:rFonts w:ascii="PT Astra Serif" w:hAnsi="PT Astra Serif"/>
          <w:sz w:val="28"/>
          <w:szCs w:val="28"/>
        </w:rPr>
        <w:t xml:space="preserve">Портал государственных и муниципальных услуг Тульской </w:t>
      </w:r>
      <w:r>
        <w:rPr>
          <w:rFonts w:ascii="PT Astra Serif" w:hAnsi="PT Astra Serif"/>
          <w:bCs/>
          <w:sz w:val="28"/>
          <w:szCs w:val="28"/>
        </w:rPr>
        <w:t>области: www.gosuslugi71.ru</w:t>
      </w:r>
    </w:p>
    <w:p w14:paraId="3B94FEC8" w14:textId="77777777" w:rsidR="001235C7" w:rsidRDefault="001235C7" w:rsidP="001235C7">
      <w:pPr>
        <w:pStyle w:val="ConsPlusNormal"/>
        <w:ind w:firstLine="708"/>
        <w:jc w:val="both"/>
        <w:rPr>
          <w:rFonts w:ascii="PT Astra Serif" w:hAnsi="PT Astra Serif"/>
          <w:bCs/>
          <w:sz w:val="28"/>
          <w:szCs w:val="28"/>
        </w:rPr>
      </w:pPr>
    </w:p>
    <w:p w14:paraId="5DFF247B" w14:textId="77777777" w:rsidR="001235C7" w:rsidRDefault="001235C7" w:rsidP="001235C7">
      <w:pPr>
        <w:pStyle w:val="ConsPlusNormal"/>
        <w:ind w:firstLine="708"/>
        <w:jc w:val="both"/>
        <w:rPr>
          <w:rFonts w:ascii="PT Astra Serif" w:hAnsi="PT Astra Serif"/>
          <w:bCs/>
          <w:sz w:val="28"/>
          <w:szCs w:val="28"/>
        </w:rPr>
      </w:pPr>
      <w:r>
        <w:rPr>
          <w:rFonts w:ascii="PT Astra Serif" w:hAnsi="PT Astra Serif"/>
          <w:bCs/>
          <w:sz w:val="28"/>
          <w:szCs w:val="28"/>
        </w:rPr>
        <w:t xml:space="preserve">4. По вопросам предоставления Муниципальной услуги (консультирование) организуется личный прием заявителей, который </w:t>
      </w:r>
      <w:r>
        <w:rPr>
          <w:rFonts w:ascii="PT Astra Serif" w:hAnsi="PT Astra Serif"/>
          <w:bCs/>
          <w:sz w:val="28"/>
          <w:szCs w:val="28"/>
        </w:rPr>
        <w:lastRenderedPageBreak/>
        <w:t>осуществляет начальник и сотрудники отдела архитектуры и градостроительства Управления в соответствии с режимом приема заявителей.</w:t>
      </w:r>
    </w:p>
    <w:p w14:paraId="20277D1E" w14:textId="77777777" w:rsidR="001235C7" w:rsidRDefault="001235C7" w:rsidP="001235C7">
      <w:pPr>
        <w:pStyle w:val="ConsPlusNormal"/>
        <w:ind w:firstLine="708"/>
        <w:jc w:val="both"/>
        <w:rPr>
          <w:rFonts w:ascii="PT Astra Serif" w:hAnsi="PT Astra Serif"/>
          <w:bCs/>
          <w:sz w:val="28"/>
          <w:szCs w:val="28"/>
        </w:rPr>
      </w:pPr>
      <w:r>
        <w:rPr>
          <w:rFonts w:ascii="PT Astra Serif" w:hAnsi="PT Astra Serif"/>
          <w:bCs/>
          <w:sz w:val="28"/>
          <w:szCs w:val="28"/>
        </w:rPr>
        <w:t>Режим приема заявителей начальником отдела архитектуры и градостроительства Управления: среда: с 14.30 до 17.00 часов.</w:t>
      </w:r>
    </w:p>
    <w:p w14:paraId="25F7BA19" w14:textId="77777777" w:rsidR="001235C7" w:rsidRDefault="001235C7" w:rsidP="001235C7">
      <w:pPr>
        <w:pStyle w:val="ConsPlusNormal"/>
        <w:ind w:firstLine="708"/>
        <w:jc w:val="both"/>
        <w:rPr>
          <w:rFonts w:ascii="PT Astra Serif" w:hAnsi="PT Astra Serif"/>
          <w:b/>
          <w:sz w:val="28"/>
          <w:szCs w:val="28"/>
        </w:rPr>
      </w:pPr>
      <w:r>
        <w:rPr>
          <w:rFonts w:ascii="PT Astra Serif" w:hAnsi="PT Astra Serif"/>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14:paraId="2BAB0E86" w14:textId="77777777" w:rsidR="001235C7" w:rsidRDefault="001235C7" w:rsidP="001235C7">
      <w:pPr>
        <w:ind w:left="5386" w:right="-6"/>
        <w:jc w:val="center"/>
        <w:rPr>
          <w:rFonts w:ascii="PT Astra Serif" w:hAnsi="PT Astra Serif"/>
        </w:rPr>
      </w:pPr>
    </w:p>
    <w:p w14:paraId="5C59026B" w14:textId="77777777" w:rsidR="00E61F37" w:rsidRDefault="00E61F37" w:rsidP="00CD5A82">
      <w:pPr>
        <w:ind w:left="5386" w:right="-6"/>
        <w:jc w:val="center"/>
        <w:rPr>
          <w:rFonts w:ascii="PT Astra Serif" w:hAnsi="PT Astra Serif"/>
        </w:rPr>
      </w:pPr>
    </w:p>
    <w:sectPr w:rsidR="00E61F37" w:rsidSect="00CD5A82">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AB69" w14:textId="77777777" w:rsidR="00900F30" w:rsidRDefault="00900F30">
      <w:r>
        <w:separator/>
      </w:r>
    </w:p>
  </w:endnote>
  <w:endnote w:type="continuationSeparator" w:id="0">
    <w:p w14:paraId="35B3D1CB" w14:textId="77777777" w:rsidR="00900F30" w:rsidRDefault="0090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253B" w14:textId="77777777" w:rsidR="00900F30" w:rsidRDefault="00900F30">
      <w:r>
        <w:separator/>
      </w:r>
    </w:p>
  </w:footnote>
  <w:footnote w:type="continuationSeparator" w:id="0">
    <w:p w14:paraId="4B3B64C3" w14:textId="77777777" w:rsidR="00900F30" w:rsidRDefault="0090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DED9" w14:textId="77777777" w:rsidR="00B97B86" w:rsidRDefault="00B97B86">
    <w:pPr>
      <w:pStyle w:val="af2"/>
      <w:jc w:val="center"/>
    </w:pPr>
    <w:r>
      <w:fldChar w:fldCharType="begin"/>
    </w:r>
    <w:r>
      <w:instrText>PAGE \* MERGEFORMAT</w:instrText>
    </w:r>
    <w:r>
      <w:fldChar w:fldCharType="separate"/>
    </w:r>
    <w:r w:rsidR="00830E0C">
      <w:rPr>
        <w:noProof/>
      </w:rPr>
      <w:t>33</w:t>
    </w:r>
    <w:r>
      <w:fldChar w:fldCharType="end"/>
    </w:r>
  </w:p>
  <w:p w14:paraId="798AE87F" w14:textId="77777777" w:rsidR="00B97B86" w:rsidRDefault="00B97B8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03B2C"/>
    <w:multiLevelType w:val="multilevel"/>
    <w:tmpl w:val="E042E3A0"/>
    <w:lvl w:ilvl="0">
      <w:start w:val="1"/>
      <w:numFmt w:val="decimal"/>
      <w:lvlText w:val="%1."/>
      <w:lvlJc w:val="left"/>
      <w:pPr>
        <w:ind w:left="704"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 w15:restartNumberingAfterBreak="0">
    <w:nsid w:val="77D62D60"/>
    <w:multiLevelType w:val="hybridMultilevel"/>
    <w:tmpl w:val="D9BE0514"/>
    <w:lvl w:ilvl="0" w:tplc="36E44D4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37"/>
    <w:rsid w:val="00035E89"/>
    <w:rsid w:val="001235C7"/>
    <w:rsid w:val="00165542"/>
    <w:rsid w:val="0021573D"/>
    <w:rsid w:val="005105DC"/>
    <w:rsid w:val="00793154"/>
    <w:rsid w:val="00830E0C"/>
    <w:rsid w:val="008C3DD2"/>
    <w:rsid w:val="00900F30"/>
    <w:rsid w:val="00B97B86"/>
    <w:rsid w:val="00CD5A82"/>
    <w:rsid w:val="00E61F37"/>
    <w:rsid w:val="00F4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46A4"/>
  <w15:docId w15:val="{E6887680-42AB-4217-99FB-A6D3FB5B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jc w:val="right"/>
      <w:outlineLvl w:val="2"/>
    </w:pPr>
    <w:rPr>
      <w:b/>
      <w:sz w:val="28"/>
    </w:rPr>
  </w:style>
  <w:style w:type="paragraph" w:styleId="4">
    <w:name w:val="heading 4"/>
    <w:basedOn w:val="a"/>
    <w:next w:val="a"/>
    <w:link w:val="40"/>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right="-62" w:firstLine="709"/>
      <w:jc w:val="both"/>
      <w:outlineLvl w:val="5"/>
    </w:pPr>
    <w:rPr>
      <w:i/>
      <w:sz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20">
    <w:name w:val="Заголовок 2 Знак"/>
    <w:basedOn w:val="a0"/>
    <w:link w:val="2"/>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pPr>
      <w:widowControl w:val="0"/>
      <w:spacing w:after="0" w:line="240" w:lineRule="auto"/>
    </w:pPr>
    <w:rPr>
      <w:rFonts w:ascii="Arial" w:hAnsi="Arial" w:cs="Arial"/>
      <w:sz w:val="20"/>
      <w:szCs w:val="20"/>
      <w:lang w:eastAsia="ru-RU"/>
    </w:rPr>
  </w:style>
  <w:style w:type="paragraph" w:customStyle="1" w:styleId="ConsPlusCell">
    <w:name w:val="ConsPlusCell"/>
    <w:pPr>
      <w:widowControl w:val="0"/>
      <w:spacing w:after="0" w:line="240" w:lineRule="auto"/>
    </w:pPr>
    <w:rPr>
      <w:rFonts w:ascii="Arial" w:hAnsi="Arial" w:cs="Arial"/>
      <w:sz w:val="20"/>
      <w:szCs w:val="20"/>
      <w:lang w:eastAsia="ru-RU"/>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a0"/>
    <w:link w:val="af2"/>
    <w:rPr>
      <w:rFonts w:ascii="Times New Roman" w:eastAsia="Calibri" w:hAnsi="Times New Roman" w:cs="Times New Roman"/>
      <w:sz w:val="20"/>
      <w:szCs w:val="20"/>
      <w:lang w:eastAsia="ru-RU"/>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a0"/>
    <w:link w:val="af4"/>
    <w:uiPriority w:val="99"/>
    <w:rPr>
      <w:rFonts w:ascii="Times New Roman" w:eastAsia="Calibri" w:hAnsi="Times New Roman" w:cs="Times New Roman"/>
      <w:sz w:val="20"/>
      <w:szCs w:val="20"/>
      <w:lang w:eastAsia="ru-RU"/>
    </w:rPr>
  </w:style>
  <w:style w:type="paragraph" w:styleId="af6">
    <w:name w:val="Balloon Text"/>
    <w:basedOn w:val="a"/>
    <w:link w:val="af7"/>
    <w:uiPriority w:val="99"/>
    <w:semiHidden/>
    <w:rPr>
      <w:rFonts w:ascii="Tahoma" w:hAnsi="Tahoma" w:cs="Tahoma"/>
      <w:sz w:val="16"/>
      <w:szCs w:val="16"/>
    </w:rPr>
  </w:style>
  <w:style w:type="character" w:customStyle="1" w:styleId="af7">
    <w:name w:val="Текст выноски Знак"/>
    <w:basedOn w:val="a0"/>
    <w:link w:val="af6"/>
    <w:uiPriority w:val="99"/>
    <w:semiHidden/>
    <w:rPr>
      <w:rFonts w:ascii="Tahoma" w:eastAsia="Calibri" w:hAnsi="Tahoma" w:cs="Tahoma"/>
      <w:sz w:val="16"/>
      <w:szCs w:val="16"/>
      <w:lang w:eastAsia="ru-RU"/>
    </w:rPr>
  </w:style>
  <w:style w:type="paragraph" w:styleId="af8">
    <w:name w:val="Body Text"/>
    <w:link w:val="af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hAnsi="Courier New" w:cs="Times New Roman"/>
      <w:szCs w:val="20"/>
      <w:lang w:eastAsia="ru-RU"/>
    </w:rPr>
  </w:style>
  <w:style w:type="character" w:customStyle="1" w:styleId="af9">
    <w:name w:val="Основной текст Знак"/>
    <w:basedOn w:val="a0"/>
    <w:link w:val="af8"/>
    <w:rPr>
      <w:rFonts w:ascii="Times New Roman" w:eastAsia="Calibri" w:hAnsi="Times New Roman" w:cs="Times New Roman"/>
      <w:sz w:val="36"/>
      <w:szCs w:val="36"/>
      <w:lang w:eastAsia="ru-RU"/>
    </w:rPr>
  </w:style>
  <w:style w:type="paragraph" w:customStyle="1" w:styleId="24">
    <w:name w:val="Знак Знак2"/>
    <w:basedOn w:val="a"/>
    <w:rPr>
      <w:rFonts w:ascii="Verdana" w:hAnsi="Verdana" w:cs="Verdana"/>
      <w:lang w:val="en-US" w:eastAsia="en-US"/>
    </w:rPr>
  </w:style>
  <w:style w:type="character" w:styleId="afa">
    <w:name w:val="annotation reference"/>
    <w:basedOn w:val="a0"/>
    <w:uiPriority w:val="99"/>
    <w:semiHidden/>
    <w:unhideWhenUsed/>
    <w:rPr>
      <w:sz w:val="16"/>
      <w:szCs w:val="16"/>
    </w:rPr>
  </w:style>
  <w:style w:type="paragraph" w:styleId="afb">
    <w:name w:val="annotation text"/>
    <w:link w:val="a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sz w:val="20"/>
      <w:szCs w:val="20"/>
      <w:lang w:eastAsia="ru-RU"/>
    </w:rPr>
  </w:style>
  <w:style w:type="character" w:customStyle="1" w:styleId="afc">
    <w:name w:val="Текст примечания Знак"/>
    <w:basedOn w:val="a0"/>
    <w:link w:val="afb"/>
    <w:rPr>
      <w:rFonts w:ascii="Times New Roman" w:eastAsia="Calibri"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Calibri" w:hAnsi="Times New Roman" w:cs="Times New Roman"/>
      <w:b/>
      <w:bCs/>
      <w:sz w:val="20"/>
      <w:szCs w:val="20"/>
      <w:lang w:eastAsia="ru-RU"/>
    </w:rPr>
  </w:style>
  <w:style w:type="paragraph" w:styleId="aff">
    <w:name w:val="Revision"/>
    <w:hidden/>
    <w:uiPriority w:val="99"/>
    <w:semiHidden/>
    <w:pPr>
      <w:spacing w:after="0" w:line="240" w:lineRule="auto"/>
    </w:pPr>
    <w:rPr>
      <w:rFonts w:ascii="Times New Roman" w:hAnsi="Times New Roman" w:cs="Times New Roman"/>
      <w:sz w:val="20"/>
      <w:szCs w:val="20"/>
      <w:lang w:eastAsia="ru-RU"/>
    </w:rPr>
  </w:style>
  <w:style w:type="character" w:customStyle="1" w:styleId="40">
    <w:name w:val="Заголовок 4 Знак"/>
    <w:basedOn w:val="a0"/>
    <w:link w:val="4"/>
    <w:uiPriority w:val="9"/>
    <w:rPr>
      <w:rFonts w:ascii="Cambria" w:eastAsia="Cambria" w:hAnsi="Cambria" w:cs="Cambria"/>
      <w:b/>
      <w:bCs/>
      <w:i/>
      <w:iCs/>
      <w:color w:val="4F81BD" w:themeColor="accent1"/>
      <w:sz w:val="20"/>
      <w:szCs w:val="20"/>
      <w:lang w:eastAsia="ru-RU"/>
    </w:rPr>
  </w:style>
  <w:style w:type="paragraph" w:styleId="25">
    <w:name w:val="Body Text 2"/>
    <w:basedOn w:val="a"/>
    <w:link w:val="26"/>
    <w:unhideWhenUsed/>
    <w:pPr>
      <w:spacing w:after="120" w:line="480" w:lineRule="auto"/>
    </w:pPr>
  </w:style>
  <w:style w:type="character" w:customStyle="1" w:styleId="26">
    <w:name w:val="Основной текст 2 Знак"/>
    <w:basedOn w:val="a0"/>
    <w:link w:val="25"/>
    <w:uiPriority w:val="99"/>
    <w:rPr>
      <w:rFonts w:ascii="Times New Roman" w:eastAsia="Calibri" w:hAnsi="Times New Roman" w:cs="Times New Roman"/>
      <w:sz w:val="20"/>
      <w:szCs w:val="20"/>
      <w:lang w:eastAsia="ru-RU"/>
    </w:rPr>
  </w:style>
  <w:style w:type="paragraph" w:styleId="aff0">
    <w:name w:val="No Spacing"/>
    <w:qFormat/>
    <w:pPr>
      <w:spacing w:after="0" w:line="240" w:lineRule="auto"/>
    </w:pPr>
    <w:rPr>
      <w:rFonts w:ascii="Times New Roman" w:eastAsia="Times New Roman" w:hAnsi="Times New Roman" w:cs="Times New Roman"/>
      <w:sz w:val="24"/>
      <w:szCs w:val="24"/>
      <w:lang w:eastAsia="ru-RU"/>
    </w:rPr>
  </w:style>
  <w:style w:type="paragraph" w:styleId="aff1">
    <w:name w:val="List Paragraph"/>
    <w:basedOn w:val="a"/>
    <w:qFormat/>
    <w:pPr>
      <w:ind w:left="720"/>
      <w:contextualSpacing/>
    </w:pPr>
  </w:style>
  <w:style w:type="paragraph" w:customStyle="1" w:styleId="27">
    <w:name w:val="Знак Знак2"/>
    <w:basedOn w:val="a"/>
    <w:rPr>
      <w:rFonts w:ascii="Verdana" w:hAnsi="Verdana" w:cs="Verdana"/>
      <w:lang w:val="en-US" w:eastAsia="en-US"/>
    </w:rPr>
  </w:style>
  <w:style w:type="character" w:customStyle="1" w:styleId="aff2">
    <w:name w:val="Подпись начальника Знак"/>
    <w:basedOn w:val="a0"/>
    <w:link w:val="aff3"/>
    <w:rPr>
      <w:rFonts w:ascii="Times New Roman" w:eastAsia="Times New Roman" w:hAnsi="Times New Roman" w:cs="Times New Roman"/>
      <w:b/>
      <w:sz w:val="28"/>
      <w:szCs w:val="28"/>
      <w:lang w:eastAsia="ru-RU"/>
    </w:rPr>
  </w:style>
  <w:style w:type="paragraph" w:customStyle="1" w:styleId="aff3">
    <w:name w:val="Подпись начальника"/>
    <w:basedOn w:val="a"/>
    <w:link w:val="aff2"/>
    <w:qFormat/>
    <w:pPr>
      <w:tabs>
        <w:tab w:val="right" w:pos="9356"/>
      </w:tabs>
      <w:ind w:left="284"/>
      <w:jc w:val="both"/>
    </w:pPr>
    <w:rPr>
      <w:b/>
      <w:sz w:val="28"/>
      <w:szCs w:val="28"/>
    </w:rPr>
  </w:style>
  <w:style w:type="paragraph" w:styleId="33">
    <w:name w:val="Body Text Indent 3"/>
    <w:basedOn w:val="a"/>
    <w:link w:val="34"/>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Calibri" w:hAnsi="Times New Roman" w:cs="Times New Roman"/>
      <w:sz w:val="16"/>
      <w:szCs w:val="16"/>
      <w:lang w:eastAsia="ru-RU"/>
    </w:rPr>
  </w:style>
  <w:style w:type="character" w:styleId="aff4">
    <w:name w:val="page number"/>
    <w:basedOn w:val="a0"/>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4"/>
      <w:lang w:eastAsia="ru-RU"/>
    </w:rPr>
  </w:style>
  <w:style w:type="character" w:customStyle="1" w:styleId="60">
    <w:name w:val="Заголовок 6 Знак"/>
    <w:basedOn w:val="a0"/>
    <w:link w:val="6"/>
    <w:rPr>
      <w:rFonts w:ascii="Times New Roman" w:eastAsia="Times New Roman" w:hAnsi="Times New Roman" w:cs="Times New Roman"/>
      <w:i/>
      <w:sz w:val="28"/>
      <w:szCs w:val="20"/>
      <w:lang w:eastAsia="ru-RU"/>
    </w:rPr>
  </w:style>
  <w:style w:type="numbering" w:customStyle="1" w:styleId="13">
    <w:name w:val="Нет списка1"/>
    <w:next w:val="a2"/>
    <w:uiPriority w:val="99"/>
    <w:semiHidden/>
    <w:unhideWhenUsed/>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character" w:styleId="aff5">
    <w:name w:val="Hyperlink"/>
    <w:uiPriority w:val="99"/>
    <w:rPr>
      <w:color w:val="0000FF"/>
      <w:u w:val="single"/>
    </w:rPr>
  </w:style>
  <w:style w:type="paragraph" w:styleId="35">
    <w:name w:val="Body Text 3"/>
    <w:basedOn w:val="a"/>
    <w:link w:val="36"/>
    <w:pPr>
      <w:spacing w:after="120"/>
    </w:pPr>
    <w:rPr>
      <w:sz w:val="16"/>
      <w:szCs w:val="16"/>
    </w:rPr>
  </w:style>
  <w:style w:type="character" w:customStyle="1" w:styleId="36">
    <w:name w:val="Основной текст 3 Знак"/>
    <w:basedOn w:val="a0"/>
    <w:link w:val="35"/>
    <w:rPr>
      <w:rFonts w:ascii="Times New Roman" w:eastAsia="Times New Roman" w:hAnsi="Times New Roman" w:cs="Times New Roman"/>
      <w:sz w:val="16"/>
      <w:szCs w:val="16"/>
      <w:lang w:eastAsia="ru-RU"/>
    </w:rPr>
  </w:style>
  <w:style w:type="paragraph" w:styleId="aff6">
    <w:name w:val="Plain Text"/>
    <w:basedOn w:val="a"/>
    <w:link w:val="aff7"/>
    <w:rPr>
      <w:rFonts w:ascii="Courier New" w:hAnsi="Courier New" w:cs="Courier New"/>
    </w:rPr>
  </w:style>
  <w:style w:type="character" w:customStyle="1" w:styleId="aff7">
    <w:name w:val="Текст Знак"/>
    <w:basedOn w:val="a0"/>
    <w:link w:val="aff6"/>
    <w:uiPriority w:val="99"/>
    <w:rPr>
      <w:rFonts w:ascii="Courier New" w:eastAsia="Times New Roman" w:hAnsi="Courier New" w:cs="Courier New"/>
      <w:sz w:val="20"/>
      <w:szCs w:val="20"/>
      <w:lang w:eastAsia="ru-RU"/>
    </w:rPr>
  </w:style>
  <w:style w:type="paragraph" w:styleId="aff8">
    <w:name w:val="Body Text Indent"/>
    <w:basedOn w:val="a"/>
    <w:link w:val="aff9"/>
    <w:pPr>
      <w:spacing w:after="120"/>
      <w:ind w:left="283"/>
    </w:pPr>
  </w:style>
  <w:style w:type="character" w:customStyle="1" w:styleId="aff9">
    <w:name w:val="Основной текст с отступом Знак"/>
    <w:basedOn w:val="a0"/>
    <w:link w:val="aff8"/>
    <w:rPr>
      <w:rFonts w:ascii="Times New Roman" w:eastAsia="Times New Roman" w:hAnsi="Times New Roman" w:cs="Times New Roman"/>
      <w:sz w:val="24"/>
      <w:szCs w:val="24"/>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affa">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styleId="affb">
    <w:name w:val="caption"/>
    <w:basedOn w:val="a"/>
    <w:next w:val="a"/>
    <w:qFormat/>
    <w:rPr>
      <w:rFonts w:ascii="Arial" w:hAnsi="Arial"/>
      <w:b/>
      <w:spacing w:val="204"/>
      <w:sz w:val="48"/>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character" w:customStyle="1" w:styleId="st">
    <w:name w:val="st"/>
    <w:basedOn w:val="a0"/>
  </w:style>
  <w:style w:type="character" w:styleId="affc">
    <w:name w:val="Emphasis"/>
    <w:uiPriority w:val="20"/>
    <w:qFormat/>
    <w:rPr>
      <w:i/>
      <w:iCs/>
    </w:rPr>
  </w:style>
  <w:style w:type="character" w:customStyle="1" w:styleId="apple-converted-space">
    <w:name w:val="apple-converted-space"/>
  </w:style>
  <w:style w:type="paragraph" w:styleId="28">
    <w:name w:val="Body Text Indent 2"/>
    <w:basedOn w:val="a"/>
    <w:link w:val="29"/>
    <w:uiPriority w:val="99"/>
    <w:unhideWhenUsed/>
    <w:pPr>
      <w:spacing w:after="120" w:line="480" w:lineRule="auto"/>
      <w:ind w:left="283"/>
    </w:pPr>
  </w:style>
  <w:style w:type="character" w:customStyle="1" w:styleId="29">
    <w:name w:val="Основной текст с отступом 2 Знак"/>
    <w:basedOn w:val="a0"/>
    <w:link w:val="28"/>
    <w:uiPriority w:val="99"/>
    <w:rPr>
      <w:rFonts w:ascii="Times New Roman" w:eastAsia="Times New Roman" w:hAnsi="Times New Roman" w:cs="Times New Roman"/>
      <w:sz w:val="24"/>
      <w:szCs w:val="24"/>
      <w:lang w:eastAsia="ru-RU"/>
    </w:rPr>
  </w:style>
  <w:style w:type="character" w:customStyle="1" w:styleId="14">
    <w:name w:val="Текст примечания Знак1"/>
    <w:uiPriority w:val="99"/>
    <w:semiHidden/>
    <w:rPr>
      <w:rFonts w:ascii="Times New Roman" w:eastAsia="Times New Roman" w:hAnsi="Times New Roman"/>
    </w:rPr>
  </w:style>
  <w:style w:type="character" w:customStyle="1" w:styleId="ConsPlusNormal0">
    <w:name w:val="ConsPlusNormal Знак"/>
    <w:link w:val="ConsPlusNormal"/>
    <w:rPr>
      <w:rFonts w:ascii="Arial" w:eastAsia="Calibri" w:hAnsi="Arial" w:cs="Arial"/>
      <w:sz w:val="20"/>
      <w:szCs w:val="20"/>
      <w:lang w:eastAsia="ru-RU"/>
    </w:rPr>
  </w:style>
  <w:style w:type="character" w:customStyle="1" w:styleId="blk">
    <w:name w:val="blk"/>
  </w:style>
  <w:style w:type="paragraph" w:customStyle="1" w:styleId="-N">
    <w:name w:val="Список-N"/>
    <w:qFormat/>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hAnsi="Times New Roman" w:cs="Times New Roman"/>
      <w:sz w:val="28"/>
      <w:szCs w:val="28"/>
    </w:rPr>
  </w:style>
  <w:style w:type="paragraph" w:styleId="HTML">
    <w:name w:val="HTML Preformatted"/>
    <w:link w:val="HTML0"/>
    <w:uiPriority w:val="99"/>
    <w:unhideWhenUsed/>
    <w:rsid w:val="00CD5A82"/>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D5A82"/>
    <w:rPr>
      <w:rFonts w:ascii="Courier New" w:eastAsia="Times New Roman" w:hAnsi="Courier New" w:cs="Courier New"/>
      <w:sz w:val="20"/>
      <w:szCs w:val="20"/>
      <w:lang w:eastAsia="ru-RU"/>
    </w:rPr>
  </w:style>
  <w:style w:type="paragraph" w:customStyle="1" w:styleId="Default">
    <w:name w:val="Default"/>
    <w:rsid w:val="00CD5A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AA00723D9D9EFC9951CC67DF1FFBA483F73FA8860DA9E747AE42EEA18l5k7O" TargetMode="External"/><Relationship Id="rId18" Type="http://schemas.openxmlformats.org/officeDocument/2006/relationships/hyperlink" Target="consultantplus://offline/ref=EABA60AFB07D8E43B9FF17DE501CF27DEEB9F713BDF90D26DC7829E5B661302838E6301E988AE175U0oB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AA00723D9D9EFC9951CC67DF1FFBA483F73FF8261DC9E747AE42EEA18l5k7O" TargetMode="External"/><Relationship Id="rId17" Type="http://schemas.openxmlformats.org/officeDocument/2006/relationships/hyperlink" Target="consultantplus://offline/ref=6AA00723D9D9EFC9951CC67DF1FFBA483F73FA8860DA9E747AE42EEA18l5k7O" TargetMode="External"/><Relationship Id="rId2" Type="http://schemas.openxmlformats.org/officeDocument/2006/relationships/numbering" Target="numbering.xml"/><Relationship Id="rId16" Type="http://schemas.openxmlformats.org/officeDocument/2006/relationships/hyperlink" Target="consultantplus://offline/ref=51AA2738CB415A7261B6A25DCFED59245818FB2192DB4275630D0F5B9534EB3E272E3F142F429F23EFBA37v2B5O"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23A5F8ADBCA21688419E02EE0F0F73EF630450CADA0AD1FDDCD9113EE78EE907F87CC8EAECF15FDF5290g9x3M" TargetMode="External"/><Relationship Id="rId5" Type="http://schemas.openxmlformats.org/officeDocument/2006/relationships/webSettings" Target="webSettings.xml"/><Relationship Id="rId15" Type="http://schemas.openxmlformats.org/officeDocument/2006/relationships/hyperlink" Target="consultantplus://offline/ref=51AA2738CB415A7261B6A25DCFED59245818FB2192DB4275630D0F5B9534EB3E272E3F142F429F23EFBA37v2B5O" TargetMode="External"/><Relationship Id="rId23" Type="http://schemas.openxmlformats.org/officeDocument/2006/relationships/theme" Target="theme/theme1.xml"/><Relationship Id="rId10" Type="http://schemas.openxmlformats.org/officeDocument/2006/relationships/hyperlink" Target="consultantplus://offline/main?base=LAW;n=118467;fld=134;dst=100008" TargetMode="External"/><Relationship Id="rId19" Type="http://schemas.openxmlformats.org/officeDocument/2006/relationships/hyperlink" Target="mailto:ased_mo_schekino@tularegion.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6AA00723D9D9EFC9951CC67DF1FFBA483F73F48C63D59E747AE42EEA1857D5ED856FA14ADF6B586Fl9k9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10559</Words>
  <Characters>60190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 ivanov</cp:lastModifiedBy>
  <cp:revision>2</cp:revision>
  <cp:lastPrinted>2021-10-14T09:35:00Z</cp:lastPrinted>
  <dcterms:created xsi:type="dcterms:W3CDTF">2021-11-26T07:12:00Z</dcterms:created>
  <dcterms:modified xsi:type="dcterms:W3CDTF">2021-11-26T07:12:00Z</dcterms:modified>
</cp:coreProperties>
</file>