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AF" w:rsidRPr="002121C5" w:rsidRDefault="007422AF" w:rsidP="007422AF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5680" behindDoc="0" locked="0" layoutInCell="1" allowOverlap="1" wp14:anchorId="46A94D71" wp14:editId="680CD54B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7422AF" w:rsidRPr="002121C5" w:rsidRDefault="007422AF" w:rsidP="007422AF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7422AF" w:rsidRPr="002121C5" w:rsidRDefault="007422AF" w:rsidP="007422AF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422AF" w:rsidRPr="002121C5" w:rsidRDefault="007422AF" w:rsidP="007422AF">
      <w:pPr>
        <w:spacing w:line="120" w:lineRule="exact"/>
        <w:jc w:val="center"/>
        <w:rPr>
          <w:b/>
        </w:rPr>
      </w:pPr>
    </w:p>
    <w:p w:rsidR="007422AF" w:rsidRPr="002121C5" w:rsidRDefault="007422AF" w:rsidP="007422AF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7422AF" w:rsidRPr="002E1E92" w:rsidRDefault="007422AF" w:rsidP="007422AF">
      <w:pPr>
        <w:spacing w:line="120" w:lineRule="exact"/>
        <w:jc w:val="center"/>
        <w:rPr>
          <w:sz w:val="20"/>
        </w:rPr>
      </w:pPr>
    </w:p>
    <w:p w:rsidR="007422AF" w:rsidRPr="002E1E92" w:rsidRDefault="007422AF" w:rsidP="007422A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422AF" w:rsidRPr="003E7370" w:rsidRDefault="007422AF" w:rsidP="007422AF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422AF" w:rsidRPr="00582871" w:rsidRDefault="007422AF" w:rsidP="007422AF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5F9801" wp14:editId="21573E93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C88" w:rsidRPr="00447880" w:rsidRDefault="003F1C88" w:rsidP="007422AF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015B2D">
                              <w:rPr>
                                <w:rFonts w:ascii="Arial" w:hAnsi="Arial"/>
                              </w:rPr>
                              <w:t>_</w:t>
                            </w:r>
                            <w:r w:rsidR="00EA0734">
                              <w:rPr>
                                <w:rFonts w:ascii="Arial" w:hAnsi="Arial"/>
                              </w:rPr>
                              <w:t>16.11.2016</w:t>
                            </w:r>
                            <w:r w:rsidR="00015B2D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 w:rsidR="00EA0734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№ _</w:t>
                            </w:r>
                            <w:r w:rsidR="00EA0734">
                              <w:rPr>
                                <w:rFonts w:ascii="Arial" w:hAnsi="Arial"/>
                              </w:rPr>
                              <w:t>11-1262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015B2D">
                              <w:rPr>
                                <w:rFonts w:ascii="Arial" w:hAnsi="Arial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</w:p>
                          <w:p w:rsidR="003F1C88" w:rsidRPr="00AF2865" w:rsidRDefault="003F1C88" w:rsidP="007422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3F1C88" w:rsidRPr="00447880" w:rsidRDefault="003F1C88" w:rsidP="007422AF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="00015B2D">
                        <w:rPr>
                          <w:rFonts w:ascii="Arial" w:hAnsi="Arial"/>
                        </w:rPr>
                        <w:t>_</w:t>
                      </w:r>
                      <w:r w:rsidR="00EA0734">
                        <w:rPr>
                          <w:rFonts w:ascii="Arial" w:hAnsi="Arial"/>
                        </w:rPr>
                        <w:t>16.11.2016</w:t>
                      </w:r>
                      <w:r w:rsidR="00015B2D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 w:rsidR="00EA0734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 xml:space="preserve">  № _</w:t>
                      </w:r>
                      <w:r w:rsidR="00EA0734">
                        <w:rPr>
                          <w:rFonts w:ascii="Arial" w:hAnsi="Arial"/>
                        </w:rPr>
                        <w:t>11-1262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015B2D">
                        <w:rPr>
                          <w:rFonts w:ascii="Arial" w:hAnsi="Arial"/>
                          <w:u w:val="single"/>
                        </w:rPr>
                        <w:t>_______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</w:p>
                    <w:p w:rsidR="003F1C88" w:rsidRPr="00AF2865" w:rsidRDefault="003F1C88" w:rsidP="007422AF"/>
                  </w:txbxContent>
                </v:textbox>
              </v:shape>
            </w:pict>
          </mc:Fallback>
        </mc:AlternateContent>
      </w:r>
    </w:p>
    <w:p w:rsidR="007422AF" w:rsidRDefault="007422AF" w:rsidP="007422AF">
      <w:pPr>
        <w:ind w:firstLine="142"/>
        <w:rPr>
          <w:rFonts w:ascii="Arial" w:hAnsi="Arial"/>
        </w:rPr>
      </w:pPr>
    </w:p>
    <w:p w:rsidR="007422AF" w:rsidRDefault="007422AF" w:rsidP="007422AF">
      <w:pPr>
        <w:pStyle w:val="3"/>
        <w:ind w:firstLine="0"/>
        <w:contextualSpacing/>
        <w:rPr>
          <w:szCs w:val="28"/>
        </w:rPr>
      </w:pPr>
    </w:p>
    <w:p w:rsidR="006B23D2" w:rsidRDefault="007422AF" w:rsidP="007422AF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911FA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</w:p>
    <w:p w:rsidR="00C87CBA" w:rsidRDefault="000A2DD6" w:rsidP="007422AF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7CBA">
        <w:rPr>
          <w:rFonts w:ascii="Times New Roman" w:hAnsi="Times New Roman"/>
          <w:b/>
          <w:sz w:val="28"/>
          <w:szCs w:val="28"/>
        </w:rPr>
        <w:t xml:space="preserve">(проект планировки и проект межевания территории) для реализации проекта «Строительство сетей связи для объекта, расположенного по адресу: Тульская область, г. Щекино, ул. </w:t>
      </w:r>
      <w:proofErr w:type="spellStart"/>
      <w:r w:rsidR="00C87CBA">
        <w:rPr>
          <w:rFonts w:ascii="Times New Roman" w:hAnsi="Times New Roman"/>
          <w:b/>
          <w:sz w:val="28"/>
          <w:szCs w:val="28"/>
        </w:rPr>
        <w:t>Колоскова</w:t>
      </w:r>
      <w:proofErr w:type="spellEnd"/>
      <w:r w:rsidR="00C87CBA">
        <w:rPr>
          <w:rFonts w:ascii="Times New Roman" w:hAnsi="Times New Roman"/>
          <w:b/>
          <w:sz w:val="28"/>
          <w:szCs w:val="28"/>
        </w:rPr>
        <w:t>»</w:t>
      </w:r>
    </w:p>
    <w:p w:rsidR="00C87CBA" w:rsidRDefault="00C87CBA" w:rsidP="007422AF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422AF" w:rsidRPr="00DC4941" w:rsidRDefault="007422AF" w:rsidP="007422AF">
      <w:pPr>
        <w:pStyle w:val="ConsPlusNormal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422AF" w:rsidRPr="00E27F0D" w:rsidRDefault="007422AF" w:rsidP="006B23D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941">
        <w:rPr>
          <w:rFonts w:ascii="Times New Roman" w:hAnsi="Times New Roman"/>
          <w:sz w:val="28"/>
          <w:szCs w:val="28"/>
        </w:rPr>
        <w:t>Рассмотрев обращение</w:t>
      </w:r>
      <w:r w:rsidRPr="00E27F0D">
        <w:rPr>
          <w:rFonts w:ascii="Times New Roman" w:hAnsi="Times New Roman"/>
          <w:sz w:val="28"/>
          <w:szCs w:val="28"/>
        </w:rPr>
        <w:t xml:space="preserve"> </w:t>
      </w:r>
      <w:r w:rsidR="00C87CBA">
        <w:rPr>
          <w:rFonts w:ascii="Times New Roman" w:hAnsi="Times New Roman"/>
          <w:sz w:val="28"/>
          <w:szCs w:val="28"/>
        </w:rPr>
        <w:t>макрорегионального филиала «ЦЕНТР» Тульский филиал публичного акционерного общества междугородной и международной электрической связи «Ростелеком»</w:t>
      </w:r>
      <w:r w:rsidR="006B23D2" w:rsidRPr="00C87CBA">
        <w:rPr>
          <w:rFonts w:ascii="Times New Roman" w:hAnsi="Times New Roman"/>
          <w:sz w:val="28"/>
          <w:szCs w:val="28"/>
        </w:rPr>
        <w:t xml:space="preserve"> </w:t>
      </w:r>
      <w:r w:rsidRPr="00C87CBA">
        <w:rPr>
          <w:rFonts w:ascii="Times New Roman" w:hAnsi="Times New Roman"/>
          <w:sz w:val="28"/>
          <w:szCs w:val="28"/>
        </w:rPr>
        <w:t>о принятии решения о подготовке документации по план</w:t>
      </w:r>
      <w:r w:rsidR="006B23D2" w:rsidRPr="00C87CBA">
        <w:rPr>
          <w:rFonts w:ascii="Times New Roman" w:hAnsi="Times New Roman"/>
          <w:sz w:val="28"/>
          <w:szCs w:val="28"/>
        </w:rPr>
        <w:t xml:space="preserve">ировке территории </w:t>
      </w:r>
      <w:r w:rsidR="00C87CBA" w:rsidRPr="00C87CBA">
        <w:rPr>
          <w:rFonts w:ascii="Times New Roman" w:hAnsi="Times New Roman"/>
          <w:sz w:val="28"/>
          <w:szCs w:val="28"/>
        </w:rPr>
        <w:t xml:space="preserve"> (проект планировки и проект межевания территории) для реализации проекта «Строительство сетей связи для объекта, расположенного по адресу: </w:t>
      </w:r>
      <w:proofErr w:type="gramStart"/>
      <w:r w:rsidR="00C87CBA" w:rsidRPr="00C87CBA">
        <w:rPr>
          <w:rFonts w:ascii="Times New Roman" w:hAnsi="Times New Roman"/>
          <w:sz w:val="28"/>
          <w:szCs w:val="28"/>
        </w:rPr>
        <w:t xml:space="preserve">Тульская область, г. Щекино, ул. </w:t>
      </w:r>
      <w:proofErr w:type="spellStart"/>
      <w:r w:rsidR="00C87CBA" w:rsidRPr="00C87CBA">
        <w:rPr>
          <w:rFonts w:ascii="Times New Roman" w:hAnsi="Times New Roman"/>
          <w:sz w:val="28"/>
          <w:szCs w:val="28"/>
        </w:rPr>
        <w:t>Колоскова</w:t>
      </w:r>
      <w:proofErr w:type="spellEnd"/>
      <w:r w:rsidR="00C87CBA" w:rsidRPr="00C87CBA">
        <w:rPr>
          <w:rFonts w:ascii="Times New Roman" w:hAnsi="Times New Roman"/>
          <w:sz w:val="28"/>
          <w:szCs w:val="28"/>
        </w:rPr>
        <w:t>»</w:t>
      </w:r>
      <w:r w:rsidR="006B23D2">
        <w:rPr>
          <w:rFonts w:ascii="Times New Roman" w:hAnsi="Times New Roman"/>
          <w:sz w:val="28"/>
          <w:szCs w:val="28"/>
        </w:rPr>
        <w:t xml:space="preserve">, </w:t>
      </w:r>
      <w:r w:rsidRPr="00E27F0D">
        <w:rPr>
          <w:rFonts w:ascii="Times New Roman" w:hAnsi="Times New Roman"/>
          <w:sz w:val="28"/>
          <w:szCs w:val="28"/>
        </w:rPr>
        <w:t>в соответствии со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41-43,</w:t>
      </w:r>
      <w:r w:rsidR="0010558B"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45,</w:t>
      </w:r>
      <w:r w:rsidR="0010558B"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46</w:t>
      </w:r>
      <w:r w:rsidR="0010558B">
        <w:rPr>
          <w:rFonts w:ascii="Times New Roman" w:hAnsi="Times New Roman"/>
          <w:sz w:val="28"/>
          <w:szCs w:val="28"/>
        </w:rPr>
        <w:t xml:space="preserve"> </w:t>
      </w:r>
      <w:r w:rsidRPr="00E27F0D">
        <w:rPr>
          <w:rFonts w:ascii="Times New Roman" w:hAnsi="Times New Roman"/>
          <w:sz w:val="28"/>
          <w:szCs w:val="28"/>
        </w:rPr>
        <w:t>Градостроительного кодекса Российской Федерации, Федеральным</w:t>
      </w:r>
      <w:r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от 06.10.2003 </w:t>
      </w:r>
      <w:r w:rsidR="00C87CBA">
        <w:rPr>
          <w:rFonts w:ascii="Times New Roman" w:hAnsi="Times New Roman"/>
          <w:sz w:val="28"/>
          <w:szCs w:val="28"/>
        </w:rPr>
        <w:t xml:space="preserve">                      </w:t>
      </w:r>
      <w:r w:rsidRPr="00E27F0D">
        <w:rPr>
          <w:rFonts w:ascii="Times New Roman" w:hAnsi="Times New Roman"/>
          <w:sz w:val="28"/>
          <w:szCs w:val="28"/>
        </w:rPr>
        <w:t xml:space="preserve">N 131-ФЗ «Об общих принципах организации местного самоуправления в Российской Федерации», </w:t>
      </w:r>
      <w:hyperlink r:id="rId9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Тульской области от 29.12.2006 N 785-ЗТО «О градостроительной деятельности в Тульской области», </w:t>
      </w:r>
      <w:hyperlink r:id="rId10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E27F0D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E27F0D">
        <w:rPr>
          <w:rFonts w:ascii="Times New Roman" w:hAnsi="Times New Roman"/>
          <w:sz w:val="28"/>
          <w:szCs w:val="28"/>
        </w:rPr>
        <w:t xml:space="preserve"> район  администрация </w:t>
      </w:r>
      <w:proofErr w:type="spellStart"/>
      <w:r w:rsidRPr="00E27F0D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E27F0D">
        <w:rPr>
          <w:rFonts w:ascii="Times New Roman" w:hAnsi="Times New Roman"/>
          <w:sz w:val="28"/>
          <w:szCs w:val="28"/>
        </w:rPr>
        <w:t xml:space="preserve"> района ПОСТАНОВЛЯЕТ: </w:t>
      </w:r>
      <w:proofErr w:type="gramEnd"/>
    </w:p>
    <w:p w:rsidR="007422AF" w:rsidRPr="00165C44" w:rsidRDefault="00B43576" w:rsidP="007422AF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792.1pt;width:56.45pt;height:37.4pt;z-index:-251658752;mso-position-vertical-relative:page">
            <v:imagedata r:id="rId11" o:title=""/>
            <w10:wrap anchory="page"/>
          </v:shape>
          <o:OLEObject Type="Embed" ProgID="Word.Picture.8" ShapeID="_x0000_s1026" DrawAspect="Content" ObjectID="_1544602646" r:id="rId12"/>
        </w:pict>
      </w:r>
      <w:r w:rsidR="007422AF" w:rsidRPr="00165C44">
        <w:rPr>
          <w:rFonts w:ascii="Times New Roman" w:hAnsi="Times New Roman"/>
          <w:sz w:val="28"/>
          <w:szCs w:val="28"/>
        </w:rPr>
        <w:t xml:space="preserve">1. Подготовить </w:t>
      </w:r>
      <w:r w:rsidR="007422AF" w:rsidRPr="00165C44">
        <w:rPr>
          <w:rFonts w:ascii="Times New Roman" w:hAnsi="Times New Roman"/>
          <w:color w:val="000000"/>
          <w:sz w:val="28"/>
          <w:szCs w:val="28"/>
        </w:rPr>
        <w:t>документацию</w:t>
      </w:r>
      <w:r w:rsidR="006B23D2">
        <w:rPr>
          <w:rFonts w:ascii="Times New Roman" w:hAnsi="Times New Roman"/>
          <w:color w:val="000000"/>
          <w:sz w:val="28"/>
          <w:szCs w:val="28"/>
        </w:rPr>
        <w:t xml:space="preserve"> по планировке территории </w:t>
      </w:r>
      <w:r w:rsidR="00C87CBA" w:rsidRPr="00C87CBA">
        <w:rPr>
          <w:rFonts w:ascii="Times New Roman" w:hAnsi="Times New Roman"/>
          <w:sz w:val="28"/>
          <w:szCs w:val="28"/>
        </w:rPr>
        <w:t xml:space="preserve">(проект планировки и проект межевания территории) для реализации проекта «Строительство сетей связи для объекта, расположенного по адресу: Тульская область, г. Щекино, ул. </w:t>
      </w:r>
      <w:proofErr w:type="spellStart"/>
      <w:r w:rsidR="00C87CBA" w:rsidRPr="00C87CBA">
        <w:rPr>
          <w:rFonts w:ascii="Times New Roman" w:hAnsi="Times New Roman"/>
          <w:sz w:val="28"/>
          <w:szCs w:val="28"/>
        </w:rPr>
        <w:t>Колоскова</w:t>
      </w:r>
      <w:proofErr w:type="spellEnd"/>
      <w:r w:rsidR="00C87CBA" w:rsidRPr="00C87CBA">
        <w:rPr>
          <w:rFonts w:ascii="Times New Roman" w:hAnsi="Times New Roman"/>
          <w:sz w:val="28"/>
          <w:szCs w:val="28"/>
        </w:rPr>
        <w:t>»</w:t>
      </w:r>
      <w:r w:rsidR="0010558B">
        <w:rPr>
          <w:rFonts w:ascii="Times New Roman" w:hAnsi="Times New Roman"/>
          <w:sz w:val="28"/>
          <w:szCs w:val="28"/>
        </w:rPr>
        <w:t>.</w:t>
      </w:r>
    </w:p>
    <w:p w:rsidR="007422AF" w:rsidRPr="00165C44" w:rsidRDefault="007422AF" w:rsidP="007422AF">
      <w:pPr>
        <w:pStyle w:val="ConsPlusNormal"/>
        <w:spacing w:line="360" w:lineRule="auto"/>
        <w:ind w:hanging="1069"/>
        <w:jc w:val="both"/>
        <w:rPr>
          <w:rFonts w:ascii="Times New Roman" w:hAnsi="Times New Roman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65C44">
        <w:rPr>
          <w:rFonts w:ascii="Times New Roman" w:hAnsi="Times New Roman"/>
          <w:sz w:val="28"/>
          <w:szCs w:val="28"/>
        </w:rPr>
        <w:tab/>
      </w:r>
      <w:r w:rsidRPr="00165C44">
        <w:rPr>
          <w:rFonts w:ascii="Times New Roman" w:hAnsi="Times New Roman"/>
          <w:sz w:val="28"/>
          <w:szCs w:val="28"/>
        </w:rPr>
        <w:tab/>
        <w:t xml:space="preserve">2. Предложить </w:t>
      </w:r>
      <w:r w:rsidR="00C87CBA">
        <w:rPr>
          <w:rFonts w:ascii="Times New Roman" w:hAnsi="Times New Roman"/>
          <w:sz w:val="28"/>
          <w:szCs w:val="28"/>
        </w:rPr>
        <w:t>макрорегиональному филиалу «ЦЕНТР» Тульский филиал публичного акционерного общества междугородной и международной электрической связи «Ростелеком»</w:t>
      </w:r>
      <w:r w:rsidRPr="00165C44">
        <w:rPr>
          <w:rFonts w:ascii="Times New Roman" w:hAnsi="Times New Roman"/>
          <w:sz w:val="28"/>
          <w:szCs w:val="28"/>
        </w:rPr>
        <w:t>:</w:t>
      </w:r>
    </w:p>
    <w:p w:rsidR="007422AF" w:rsidRPr="0044662A" w:rsidRDefault="007422AF" w:rsidP="007422AF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65C44">
        <w:rPr>
          <w:color w:val="000000"/>
          <w:sz w:val="28"/>
          <w:szCs w:val="28"/>
        </w:rPr>
        <w:t>2.1. Согласовать техническое задание на подготовку документации по</w:t>
      </w:r>
      <w:r w:rsidRPr="0044662A">
        <w:rPr>
          <w:color w:val="000000"/>
          <w:sz w:val="28"/>
          <w:szCs w:val="28"/>
        </w:rPr>
        <w:t xml:space="preserve"> планировке территории </w:t>
      </w:r>
      <w:r w:rsidR="00C87CBA">
        <w:rPr>
          <w:color w:val="000000"/>
          <w:sz w:val="28"/>
          <w:szCs w:val="28"/>
        </w:rPr>
        <w:t>(</w:t>
      </w:r>
      <w:r w:rsidR="00C87CBA" w:rsidRPr="00C87CBA">
        <w:rPr>
          <w:sz w:val="28"/>
          <w:szCs w:val="28"/>
        </w:rPr>
        <w:t>проект планировки и проект межевания территории)</w:t>
      </w:r>
      <w:r w:rsidRPr="0044662A">
        <w:rPr>
          <w:color w:val="000000"/>
          <w:sz w:val="28"/>
          <w:szCs w:val="28"/>
        </w:rPr>
        <w:t xml:space="preserve"> с администрацией муниципального образовании </w:t>
      </w:r>
      <w:proofErr w:type="spellStart"/>
      <w:r w:rsidRPr="0044662A">
        <w:rPr>
          <w:color w:val="000000"/>
          <w:sz w:val="28"/>
          <w:szCs w:val="28"/>
        </w:rPr>
        <w:t>Щекинский</w:t>
      </w:r>
      <w:proofErr w:type="spellEnd"/>
      <w:r w:rsidRPr="0044662A">
        <w:rPr>
          <w:color w:val="000000"/>
          <w:sz w:val="28"/>
          <w:szCs w:val="28"/>
        </w:rPr>
        <w:t xml:space="preserve"> район.</w:t>
      </w:r>
    </w:p>
    <w:p w:rsidR="007422AF" w:rsidRPr="0044662A" w:rsidRDefault="007422AF" w:rsidP="007422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62A">
        <w:rPr>
          <w:sz w:val="28"/>
          <w:szCs w:val="28"/>
        </w:rPr>
        <w:t xml:space="preserve">2.2. Обеспечить подготовку документации </w:t>
      </w:r>
      <w:r w:rsidRPr="0044662A">
        <w:rPr>
          <w:color w:val="000000"/>
          <w:sz w:val="28"/>
          <w:szCs w:val="28"/>
        </w:rPr>
        <w:t>по планировке те</w:t>
      </w:r>
      <w:r w:rsidR="006B23D2">
        <w:rPr>
          <w:color w:val="000000"/>
          <w:sz w:val="28"/>
          <w:szCs w:val="28"/>
        </w:rPr>
        <w:t xml:space="preserve">рритории </w:t>
      </w:r>
      <w:r w:rsidR="00C87CBA">
        <w:rPr>
          <w:color w:val="000000"/>
          <w:sz w:val="28"/>
          <w:szCs w:val="28"/>
        </w:rPr>
        <w:t>(</w:t>
      </w:r>
      <w:r w:rsidR="00C87CBA" w:rsidRPr="00C87CBA">
        <w:rPr>
          <w:sz w:val="28"/>
          <w:szCs w:val="28"/>
        </w:rPr>
        <w:t>проект планировки и проект межевания территории)</w:t>
      </w:r>
      <w:r w:rsidR="00C87CBA" w:rsidRPr="0044662A">
        <w:rPr>
          <w:color w:val="000000"/>
          <w:sz w:val="28"/>
          <w:szCs w:val="28"/>
        </w:rPr>
        <w:t xml:space="preserve"> </w:t>
      </w:r>
      <w:r w:rsidRPr="0044662A">
        <w:rPr>
          <w:color w:val="000000"/>
          <w:sz w:val="28"/>
          <w:szCs w:val="28"/>
        </w:rPr>
        <w:t xml:space="preserve"> </w:t>
      </w:r>
      <w:r w:rsidRPr="0044662A">
        <w:rPr>
          <w:sz w:val="28"/>
          <w:szCs w:val="28"/>
        </w:rPr>
        <w:t>за счет собственных средств.</w:t>
      </w:r>
    </w:p>
    <w:p w:rsidR="007422AF" w:rsidRDefault="007422AF" w:rsidP="007422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6F62">
        <w:rPr>
          <w:sz w:val="28"/>
          <w:szCs w:val="28"/>
        </w:rPr>
        <w:t>3</w:t>
      </w:r>
      <w:r>
        <w:rPr>
          <w:sz w:val="28"/>
          <w:szCs w:val="28"/>
        </w:rPr>
        <w:t xml:space="preserve">. Предложения о порядке, сроках подготовки и содержании документации представлять в администрацию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 адресу: Тульская область, г. Щекино, пл. Ленина, д.1, справки по телефону 8 (48751) 5-24-10.</w:t>
      </w:r>
    </w:p>
    <w:p w:rsidR="007422AF" w:rsidRPr="005940B4" w:rsidRDefault="007422AF" w:rsidP="007422A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4.</w:t>
      </w:r>
      <w:r w:rsidRPr="00FD6D73">
        <w:rPr>
          <w:sz w:val="28"/>
          <w:szCs w:val="28"/>
        </w:rPr>
        <w:t> 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</w:t>
      </w:r>
      <w:r w:rsidR="0010558B">
        <w:rPr>
          <w:sz w:val="28"/>
          <w:szCs w:val="28"/>
        </w:rPr>
        <w:t>оставляю за собой</w:t>
      </w:r>
      <w:r w:rsidRPr="00473848">
        <w:rPr>
          <w:sz w:val="28"/>
          <w:szCs w:val="28"/>
        </w:rPr>
        <w:t>.</w:t>
      </w:r>
    </w:p>
    <w:p w:rsidR="007422AF" w:rsidRDefault="007422AF" w:rsidP="00742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7422AF" w:rsidRDefault="007422AF" w:rsidP="007422A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422AF" w:rsidRDefault="0010558B" w:rsidP="007422A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</w:t>
      </w:r>
      <w:r w:rsidR="007422AF" w:rsidRPr="00E77D4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422AF" w:rsidRPr="00E77D44">
        <w:rPr>
          <w:b/>
          <w:sz w:val="28"/>
          <w:szCs w:val="28"/>
        </w:rPr>
        <w:t xml:space="preserve"> администрации </w:t>
      </w:r>
    </w:p>
    <w:p w:rsidR="007422AF" w:rsidRDefault="007422AF" w:rsidP="007422A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422AF" w:rsidRPr="00E77D44" w:rsidRDefault="007422AF" w:rsidP="007422A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proofErr w:type="spellStart"/>
      <w:r w:rsidRPr="00E77D44">
        <w:rPr>
          <w:b/>
          <w:sz w:val="28"/>
          <w:szCs w:val="28"/>
        </w:rPr>
        <w:t>Щекинский</w:t>
      </w:r>
      <w:proofErr w:type="spellEnd"/>
      <w:r w:rsidRPr="00E77D4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                              </w:t>
      </w:r>
      <w:r w:rsidR="0010558B">
        <w:rPr>
          <w:b/>
          <w:sz w:val="28"/>
          <w:szCs w:val="28"/>
        </w:rPr>
        <w:t xml:space="preserve">                             А</w:t>
      </w:r>
      <w:r>
        <w:rPr>
          <w:b/>
          <w:sz w:val="28"/>
          <w:szCs w:val="28"/>
        </w:rPr>
        <w:t>.</w:t>
      </w:r>
      <w:r w:rsidR="0010558B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. </w:t>
      </w:r>
      <w:r w:rsidR="0010558B">
        <w:rPr>
          <w:b/>
          <w:sz w:val="28"/>
          <w:szCs w:val="28"/>
        </w:rPr>
        <w:t>Панфилов</w:t>
      </w:r>
    </w:p>
    <w:p w:rsidR="007422AF" w:rsidRDefault="00B43576" w:rsidP="007422AF">
      <w:pPr>
        <w:jc w:val="right"/>
      </w:pPr>
      <w:r>
        <w:rPr>
          <w:b/>
          <w:noProof/>
          <w:sz w:val="28"/>
          <w:szCs w:val="28"/>
        </w:rPr>
        <w:pict>
          <v:shape id="_x0000_s1027" type="#_x0000_t75" style="position:absolute;left:0;text-align:left;margin-left:412.1pt;margin-top:780.15pt;width:56.45pt;height:37.4pt;z-index:-251657728;mso-position-vertical-relative:page">
            <v:imagedata r:id="rId11" o:title=""/>
            <w10:wrap anchory="page"/>
          </v:shape>
          <o:OLEObject Type="Embed" ProgID="Word.Picture.8" ShapeID="_x0000_s1027" DrawAspect="Content" ObjectID="_1544602647" r:id="rId13"/>
        </w:pict>
      </w:r>
    </w:p>
    <w:p w:rsidR="007422AF" w:rsidRPr="00165C44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7422AF" w:rsidRDefault="007422AF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BA1218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  <w:lang w:val="ru-RU"/>
        </w:rPr>
      </w:pPr>
    </w:p>
    <w:p w:rsidR="00A0702E" w:rsidRDefault="00A0702E" w:rsidP="007422A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7422AF" w:rsidRDefault="007422AF" w:rsidP="007422AF">
      <w:pPr>
        <w:rPr>
          <w:color w:val="000000"/>
        </w:rPr>
      </w:pPr>
    </w:p>
    <w:p w:rsidR="007422AF" w:rsidRDefault="007422AF" w:rsidP="007422AF">
      <w:pPr>
        <w:rPr>
          <w:color w:val="000000"/>
        </w:rPr>
      </w:pPr>
    </w:p>
    <w:p w:rsidR="007422AF" w:rsidRDefault="00A0702E" w:rsidP="007422AF">
      <w:pPr>
        <w:rPr>
          <w:color w:val="000000"/>
        </w:rPr>
      </w:pPr>
      <w:r>
        <w:rPr>
          <w:color w:val="000000"/>
        </w:rPr>
        <w:t>Начальник отдела архитектуры</w:t>
      </w:r>
    </w:p>
    <w:p w:rsidR="00A0702E" w:rsidRDefault="00A0702E" w:rsidP="007422AF">
      <w:pPr>
        <w:rPr>
          <w:color w:val="000000"/>
        </w:rPr>
      </w:pPr>
      <w:r>
        <w:rPr>
          <w:color w:val="000000"/>
        </w:rPr>
        <w:t>И градостроительства: С.В. Зыбин</w:t>
      </w:r>
    </w:p>
    <w:p w:rsidR="007422AF" w:rsidRPr="00165C44" w:rsidRDefault="007422AF" w:rsidP="007422AF">
      <w:pPr>
        <w:rPr>
          <w:color w:val="000000"/>
          <w:sz w:val="20"/>
          <w:szCs w:val="20"/>
        </w:rPr>
      </w:pPr>
      <w:r>
        <w:rPr>
          <w:color w:val="000000"/>
        </w:rPr>
        <w:t>т</w:t>
      </w:r>
      <w:r w:rsidRPr="006D611D">
        <w:rPr>
          <w:color w:val="000000"/>
        </w:rPr>
        <w:t>ел. 5-2</w:t>
      </w:r>
      <w:r w:rsidR="00C87CBA">
        <w:rPr>
          <w:color w:val="000000"/>
        </w:rPr>
        <w:t>2</w:t>
      </w:r>
      <w:r w:rsidRPr="006D611D">
        <w:rPr>
          <w:color w:val="000000"/>
        </w:rPr>
        <w:t>-</w:t>
      </w:r>
      <w:r w:rsidR="00C87CBA">
        <w:rPr>
          <w:color w:val="000000"/>
        </w:rPr>
        <w:t>76</w:t>
      </w:r>
    </w:p>
    <w:p w:rsidR="007422AF" w:rsidRDefault="007422AF" w:rsidP="007422AF">
      <w:pPr>
        <w:rPr>
          <w:color w:val="000000"/>
          <w:sz w:val="16"/>
          <w:szCs w:val="16"/>
        </w:rPr>
      </w:pPr>
    </w:p>
    <w:p w:rsidR="0034622B" w:rsidRPr="00165C44" w:rsidRDefault="0034622B" w:rsidP="007422AF">
      <w:pPr>
        <w:rPr>
          <w:color w:val="000000"/>
          <w:sz w:val="16"/>
          <w:szCs w:val="16"/>
        </w:rPr>
      </w:pPr>
    </w:p>
    <w:p w:rsidR="00626D6B" w:rsidRPr="003F1C88" w:rsidRDefault="007422AF" w:rsidP="003F1C88">
      <w:pPr>
        <w:pStyle w:val="ConsPlusNormal"/>
        <w:ind w:firstLine="0"/>
        <w:rPr>
          <w:b/>
          <w:sz w:val="24"/>
          <w:szCs w:val="24"/>
        </w:rPr>
      </w:pPr>
      <w:bookmarkStart w:id="0" w:name="_GoBack"/>
      <w:bookmarkEnd w:id="0"/>
      <w:r w:rsidRPr="00C54EAB">
        <w:rPr>
          <w:rFonts w:ascii="Times New Roman" w:hAnsi="Times New Roman"/>
          <w:sz w:val="24"/>
          <w:szCs w:val="24"/>
        </w:rPr>
        <w:t xml:space="preserve">О подготовке документации по планировке территории </w:t>
      </w:r>
      <w:r w:rsidR="00C87CBA" w:rsidRPr="00C87CBA">
        <w:rPr>
          <w:rFonts w:ascii="Times New Roman" w:hAnsi="Times New Roman"/>
          <w:sz w:val="24"/>
          <w:szCs w:val="24"/>
        </w:rPr>
        <w:t xml:space="preserve">(проект планировки и проект межевания территории) для реализации проекта «Строительство сетей связи для объекта, расположенного по адресу: Тульская область, г. Щекино, ул. </w:t>
      </w:r>
      <w:proofErr w:type="spellStart"/>
      <w:r w:rsidR="00C87CBA" w:rsidRPr="00C87CBA">
        <w:rPr>
          <w:rFonts w:ascii="Times New Roman" w:hAnsi="Times New Roman"/>
          <w:sz w:val="24"/>
          <w:szCs w:val="24"/>
        </w:rPr>
        <w:t>Колоскова</w:t>
      </w:r>
      <w:proofErr w:type="spellEnd"/>
      <w:r w:rsidR="00C87CBA" w:rsidRPr="00C87CBA">
        <w:rPr>
          <w:rFonts w:ascii="Times New Roman" w:hAnsi="Times New Roman"/>
          <w:sz w:val="24"/>
          <w:szCs w:val="24"/>
        </w:rPr>
        <w:t>».</w:t>
      </w:r>
    </w:p>
    <w:sectPr w:rsidR="00626D6B" w:rsidRPr="003F1C88" w:rsidSect="006B23D2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76" w:rsidRDefault="00B43576">
      <w:r>
        <w:separator/>
      </w:r>
    </w:p>
  </w:endnote>
  <w:endnote w:type="continuationSeparator" w:id="0">
    <w:p w:rsidR="00B43576" w:rsidRDefault="00B4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76" w:rsidRDefault="00B43576">
      <w:r>
        <w:separator/>
      </w:r>
    </w:p>
  </w:footnote>
  <w:footnote w:type="continuationSeparator" w:id="0">
    <w:p w:rsidR="00B43576" w:rsidRDefault="00B4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8" w:rsidRDefault="003F1C88" w:rsidP="006B23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1C88" w:rsidRDefault="003F1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88" w:rsidRDefault="003F1C88" w:rsidP="006B23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4D29">
      <w:rPr>
        <w:rStyle w:val="a7"/>
        <w:noProof/>
      </w:rPr>
      <w:t>2</w:t>
    </w:r>
    <w:r>
      <w:rPr>
        <w:rStyle w:val="a7"/>
      </w:rPr>
      <w:fldChar w:fldCharType="end"/>
    </w:r>
  </w:p>
  <w:p w:rsidR="003F1C88" w:rsidRDefault="003F1C88">
    <w:pPr>
      <w:pStyle w:val="a5"/>
    </w:pPr>
  </w:p>
  <w:p w:rsidR="003F1C88" w:rsidRPr="00F46CB0" w:rsidRDefault="003F1C88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AF"/>
    <w:rsid w:val="00015B2D"/>
    <w:rsid w:val="000A2DD6"/>
    <w:rsid w:val="000B4D29"/>
    <w:rsid w:val="0010558B"/>
    <w:rsid w:val="0034622B"/>
    <w:rsid w:val="003F1C88"/>
    <w:rsid w:val="004016A5"/>
    <w:rsid w:val="004F2757"/>
    <w:rsid w:val="00583791"/>
    <w:rsid w:val="00606F43"/>
    <w:rsid w:val="00626D6B"/>
    <w:rsid w:val="006A24DE"/>
    <w:rsid w:val="006B23D2"/>
    <w:rsid w:val="007422AF"/>
    <w:rsid w:val="00812E43"/>
    <w:rsid w:val="009C61D9"/>
    <w:rsid w:val="00A0702E"/>
    <w:rsid w:val="00A779C9"/>
    <w:rsid w:val="00AD315A"/>
    <w:rsid w:val="00B43576"/>
    <w:rsid w:val="00BA1218"/>
    <w:rsid w:val="00C87CBA"/>
    <w:rsid w:val="00DE625D"/>
    <w:rsid w:val="00E1766E"/>
    <w:rsid w:val="00E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422AF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422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422AF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422A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42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2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2AF"/>
  </w:style>
  <w:style w:type="paragraph" w:customStyle="1" w:styleId="ConsPlusNormal">
    <w:name w:val="ConsPlusNormal"/>
    <w:rsid w:val="007422A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C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422AF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422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422AF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422A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742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2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2AF"/>
  </w:style>
  <w:style w:type="paragraph" w:customStyle="1" w:styleId="ConsPlusNormal">
    <w:name w:val="ConsPlusNormal"/>
    <w:rsid w:val="007422A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0A724769DBD9F136220A195y2F1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12</cp:revision>
  <cp:lastPrinted>2016-12-30T08:28:00Z</cp:lastPrinted>
  <dcterms:created xsi:type="dcterms:W3CDTF">2016-11-03T15:01:00Z</dcterms:created>
  <dcterms:modified xsi:type="dcterms:W3CDTF">2016-12-30T08:31:00Z</dcterms:modified>
</cp:coreProperties>
</file>