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934733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C06" w:rsidRPr="00030CB2" w:rsidRDefault="00A12C06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64702</wp:posOffset>
                </wp:positionV>
                <wp:extent cx="386715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BCF" w:rsidRPr="00A12C06" w:rsidRDefault="008E7BCF" w:rsidP="00F843A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1658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12.11.2019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316584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11-1500</w:t>
                            </w:r>
                          </w:p>
                          <w:p w:rsidR="008E7BCF" w:rsidRDefault="008E7BCF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8E7BCF" w:rsidRDefault="008E7BCF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5.1pt;width:304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An&#10;9bSI3QAAAAgBAAAPAAAAAAAAAAAAAAAAABYFAABkcnMvZG93bnJldi54bWxQSwUGAAAAAAQABADz&#10;AAAAIAYAAAAA&#10;" filled="f" stroked="f">
                <v:textbox inset="0,0,0,0">
                  <w:txbxContent>
                    <w:p w:rsidR="008E7BCF" w:rsidRPr="00A12C06" w:rsidRDefault="008E7BCF" w:rsidP="00F843A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31658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12.11.2019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</w:t>
                      </w:r>
                      <w:r w:rsidR="00316584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11-1500</w:t>
                      </w:r>
                    </w:p>
                    <w:p w:rsidR="008E7BCF" w:rsidRDefault="008E7BCF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8E7BCF" w:rsidRDefault="008E7BCF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858" w:rsidRPr="00E76896" w:rsidRDefault="00DE3A9D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2C7858" w:rsidRPr="00E76896">
        <w:rPr>
          <w:rFonts w:ascii="PT Astra Serif" w:eastAsia="Times New Roman" w:hAnsi="PT Astra Serif" w:cs="Times New Roman"/>
          <w:b/>
          <w:sz w:val="28"/>
          <w:szCs w:val="28"/>
        </w:rPr>
        <w:t>внесении изменений в постановление</w:t>
      </w:r>
    </w:p>
    <w:p w:rsidR="002C7858" w:rsidRPr="00E76896" w:rsidRDefault="002C7858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Щекинского района от 17.02.2016 </w:t>
      </w:r>
    </w:p>
    <w:p w:rsidR="002C7858" w:rsidRPr="00E76896" w:rsidRDefault="002C7858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№ 2-177 «Об утверждении реестра муниципальных маршрутов регулярных перевозок пассажиров и багажа автомобильным транспортом </w:t>
      </w:r>
      <w:r w:rsidRPr="00E7689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 xml:space="preserve">на территории г. Щекино Щекинского района и  </w:t>
      </w:r>
    </w:p>
    <w:p w:rsidR="002C7858" w:rsidRPr="00E76896" w:rsidRDefault="002C7858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между поселениями  Щекинского района»</w:t>
      </w:r>
    </w:p>
    <w:p w:rsidR="00DE3A9D" w:rsidRPr="00E76896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A9D" w:rsidRPr="00E76896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2C7858" w:rsidRPr="00E76896" w:rsidRDefault="002C7858" w:rsidP="002C785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E76896">
        <w:rPr>
          <w:rFonts w:ascii="PT Astra Serif" w:eastAsia="Times New Roman" w:hAnsi="PT Astra Serif" w:cs="Times New Roman"/>
          <w:sz w:val="28"/>
          <w:szCs w:val="28"/>
        </w:rPr>
        <w:t>Об</w:t>
      </w:r>
      <w:proofErr w:type="gramEnd"/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Щекинского района </w:t>
      </w:r>
      <w:r w:rsidR="0023263B">
        <w:rPr>
          <w:rFonts w:ascii="PT Astra Serif" w:eastAsia="Times New Roman" w:hAnsi="PT Astra Serif" w:cs="Times New Roman"/>
          <w:sz w:val="28"/>
          <w:szCs w:val="28"/>
        </w:rPr>
        <w:t xml:space="preserve">                       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от 15.03.2016 № 3-257 «Об утверждении </w:t>
      </w:r>
      <w:r w:rsidRPr="00E7689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Порядка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ведения реестра муниципальных маршрутов регулярных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перевозок</w:t>
      </w:r>
      <w:r w:rsidRPr="00E7689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на территории г. Щекино</w:t>
      </w:r>
      <w:proofErr w:type="gramEnd"/>
      <w:r w:rsidRPr="00E7689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Щекинского района  и  между поселениями  Щекинского района</w:t>
      </w:r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перевозок»,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Щекино Щекинского района администрация муниципального образования Щекинский район ПОСТАНОВЛЯЕТ: </w:t>
      </w:r>
    </w:p>
    <w:p w:rsidR="002C7858" w:rsidRPr="00E76896" w:rsidRDefault="002C7858" w:rsidP="002C7858">
      <w:pPr>
        <w:spacing w:after="0" w:line="360" w:lineRule="auto"/>
        <w:ind w:firstLine="709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DE3A9D" w:rsidRPr="00E76896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муниципального образования Щекинский район  от 17.02.2016 № 2-177 «Об утверждении реестра муниципальных   маршрутов    регулярных   перевозок пассажиров и багажа автомобильным транспортом </w:t>
      </w:r>
      <w:r w:rsidRPr="00E7689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на территории  г. Щекино Щекинского района и  между поселениями  Щекинского района»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>изменение</w:t>
      </w:r>
      <w:r w:rsidR="00E76896">
        <w:rPr>
          <w:rFonts w:ascii="PT Astra Serif" w:eastAsia="Times New Roman" w:hAnsi="PT Astra Serif" w:cs="Times New Roman"/>
          <w:sz w:val="28"/>
          <w:szCs w:val="28"/>
        </w:rPr>
        <w:t>, изложив п</w:t>
      </w:r>
      <w:r w:rsidRPr="00E76896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риложение к постановлению в новой редакции (</w:t>
      </w:r>
      <w:r w:rsidR="00E76896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п</w:t>
      </w:r>
      <w:r w:rsidRPr="00E76896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риложение).</w:t>
      </w:r>
    </w:p>
    <w:p w:rsidR="00DE3A9D" w:rsidRPr="00E76896" w:rsidRDefault="00DE3A9D" w:rsidP="002C7858">
      <w:pPr>
        <w:pStyle w:val="ab"/>
        <w:tabs>
          <w:tab w:val="left" w:pos="0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E76896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E76896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E76896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E76896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E76896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="001A4DE3" w:rsidRPr="00E76896">
        <w:rPr>
          <w:rFonts w:ascii="PT Astra Serif" w:eastAsia="Times New Roman" w:hAnsi="PT Astra Serif" w:cs="Times New Roman"/>
          <w:sz w:val="28"/>
          <w:szCs w:val="28"/>
        </w:rPr>
        <w:t xml:space="preserve"> и распространяется на правоотношения</w:t>
      </w:r>
      <w:r w:rsidR="00934733" w:rsidRPr="00E76896">
        <w:rPr>
          <w:rFonts w:ascii="PT Astra Serif" w:eastAsia="Times New Roman" w:hAnsi="PT Astra Serif" w:cs="Times New Roman"/>
          <w:sz w:val="28"/>
          <w:szCs w:val="28"/>
        </w:rPr>
        <w:t>,</w:t>
      </w:r>
      <w:r w:rsidR="001A4DE3" w:rsidRPr="00E76896">
        <w:rPr>
          <w:rFonts w:ascii="PT Astra Serif" w:eastAsia="Times New Roman" w:hAnsi="PT Astra Serif" w:cs="Times New Roman"/>
          <w:sz w:val="28"/>
          <w:szCs w:val="28"/>
        </w:rPr>
        <w:t xml:space="preserve"> возникшие с 01.0</w:t>
      </w:r>
      <w:r w:rsidR="00C4607E" w:rsidRPr="00E76896">
        <w:rPr>
          <w:rFonts w:ascii="PT Astra Serif" w:eastAsia="Times New Roman" w:hAnsi="PT Astra Serif" w:cs="Times New Roman"/>
          <w:sz w:val="28"/>
          <w:szCs w:val="28"/>
        </w:rPr>
        <w:t>9</w:t>
      </w:r>
      <w:r w:rsidR="001A4DE3" w:rsidRPr="00E76896">
        <w:rPr>
          <w:rFonts w:ascii="PT Astra Serif" w:eastAsia="Times New Roman" w:hAnsi="PT Astra Serif" w:cs="Times New Roman"/>
          <w:sz w:val="28"/>
          <w:szCs w:val="28"/>
        </w:rPr>
        <w:t>.201</w:t>
      </w:r>
      <w:r w:rsidR="00C4607E" w:rsidRPr="00E76896">
        <w:rPr>
          <w:rFonts w:ascii="PT Astra Serif" w:eastAsia="Times New Roman" w:hAnsi="PT Astra Serif" w:cs="Times New Roman"/>
          <w:sz w:val="28"/>
          <w:szCs w:val="28"/>
        </w:rPr>
        <w:t>8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76896" w:rsidRPr="00E76896" w:rsidRDefault="00E76896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A21314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29342B" w:rsidRPr="00934733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934733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D5A60" w:rsidRPr="00934733" w:rsidRDefault="000B4879" w:rsidP="00FD5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D50E6D" w:rsidRPr="00934733" w:rsidRDefault="00D50E6D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4733" w:rsidRPr="00934733" w:rsidRDefault="00934733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49B" w:rsidRPr="00934733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</w:t>
      </w:r>
      <w:r w:rsidR="002C785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</w:p>
    <w:p w:rsidR="00E76896" w:rsidRDefault="00E76896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934733" w:rsidRDefault="00DE3A9D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Согласовано:</w:t>
      </w:r>
    </w:p>
    <w:p w:rsidR="00365BFA" w:rsidRPr="00934733" w:rsidRDefault="00365BFA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C7858" w:rsidRPr="002C7858" w:rsidRDefault="00E76896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2C7858" w:rsidRPr="002C7858" w:rsidRDefault="002C7858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2C7858" w:rsidRPr="002C7858" w:rsidRDefault="002C7858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2C7858" w:rsidRPr="002C7858" w:rsidRDefault="002C7858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934733" w:rsidRDefault="00DE3A9D" w:rsidP="00DE3A9D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Pr="00934733" w:rsidRDefault="00DE3A9D" w:rsidP="00DE3A9D">
      <w:pPr>
        <w:spacing w:after="0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2C7858" w:rsidRDefault="002C7858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2C7858" w:rsidRPr="00934733" w:rsidRDefault="002C7858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proofErr w:type="spellStart"/>
      <w:r w:rsidR="002C7858">
        <w:rPr>
          <w:rFonts w:ascii="PT Astra Serif" w:eastAsia="Times New Roman" w:hAnsi="PT Astra Serif" w:cs="Times New Roman"/>
          <w:sz w:val="24"/>
          <w:szCs w:val="24"/>
        </w:rPr>
        <w:t>Патенко</w:t>
      </w:r>
      <w:proofErr w:type="spellEnd"/>
      <w:r w:rsidR="002C7858">
        <w:rPr>
          <w:rFonts w:ascii="PT Astra Serif" w:eastAsia="Times New Roman" w:hAnsi="PT Astra Serif" w:cs="Times New Roman"/>
          <w:sz w:val="24"/>
          <w:szCs w:val="24"/>
        </w:rPr>
        <w:t xml:space="preserve"> Анна Валерьевна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934733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C7858" w:rsidRPr="002C7858" w:rsidRDefault="00DE3A9D" w:rsidP="002C785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О </w:t>
      </w:r>
      <w:r w:rsidR="002C7858" w:rsidRPr="002C7858">
        <w:rPr>
          <w:rFonts w:ascii="PT Astra Serif" w:eastAsia="Times New Roman" w:hAnsi="PT Astra Serif" w:cs="Times New Roman"/>
          <w:sz w:val="24"/>
          <w:szCs w:val="24"/>
        </w:rPr>
        <w:t>внесении изменений в постановление</w:t>
      </w:r>
      <w:r w:rsidR="002C785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C7858" w:rsidRPr="002C7858"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Щекинского района от 17.02.2016 </w:t>
      </w:r>
    </w:p>
    <w:p w:rsidR="00DE3A9D" w:rsidRDefault="002C7858" w:rsidP="002C785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C7858">
        <w:rPr>
          <w:rFonts w:ascii="PT Astra Serif" w:eastAsia="Times New Roman" w:hAnsi="PT Astra Serif" w:cs="Times New Roman"/>
          <w:sz w:val="24"/>
          <w:szCs w:val="24"/>
        </w:rPr>
        <w:t>№ 2-177 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C7858">
        <w:rPr>
          <w:rFonts w:ascii="PT Astra Serif" w:eastAsia="Times New Roman" w:hAnsi="PT Astra Serif" w:cs="Times New Roman"/>
          <w:sz w:val="24"/>
          <w:szCs w:val="24"/>
        </w:rPr>
        <w:t>между поселениями  Щекинского района»</w:t>
      </w:r>
      <w:r w:rsidR="003E3F0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3E3F03" w:rsidRDefault="003E3F03" w:rsidP="003E3F0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3E3F03" w:rsidSect="001A4DE3">
          <w:head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E76896" w:rsidTr="00E76896">
        <w:tc>
          <w:tcPr>
            <w:tcW w:w="4046" w:type="dxa"/>
          </w:tcPr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 w:rsidR="00316584">
              <w:rPr>
                <w:rFonts w:ascii="PT Astra Serif" w:eastAsia="Times New Roman" w:hAnsi="PT Astra Serif" w:cs="Times New Roman"/>
                <w:sz w:val="24"/>
                <w:szCs w:val="24"/>
              </w:rPr>
              <w:t>12.11.2019</w:t>
            </w: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</w:t>
            </w:r>
            <w:r w:rsidR="00316584">
              <w:rPr>
                <w:rFonts w:ascii="PT Astra Serif" w:eastAsia="Times New Roman" w:hAnsi="PT Astra Serif" w:cs="Times New Roman"/>
                <w:sz w:val="24"/>
                <w:szCs w:val="24"/>
              </w:rPr>
              <w:t>11-1500</w:t>
            </w:r>
            <w:bookmarkStart w:id="0" w:name="_GoBack"/>
            <w:bookmarkEnd w:id="0"/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76896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17.02.2016 № 2-177</w:t>
            </w:r>
          </w:p>
          <w:p w:rsidR="00E76896" w:rsidRDefault="00E76896" w:rsidP="003E3F03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76896" w:rsidRDefault="00E76896" w:rsidP="003E3F0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E3F03" w:rsidRDefault="003E3F03" w:rsidP="003E3F0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Реестр муниципальных маршрутов регулярных</w:t>
      </w: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перевозок пассажиров и багажа автомобильным транспортом </w:t>
      </w: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на территории г. Щекино Щекинского района и  между поселениями Щекинского района </w:t>
      </w:r>
    </w:p>
    <w:p w:rsidR="003E3F0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Style w:val="ac"/>
        <w:tblW w:w="155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9"/>
        <w:gridCol w:w="808"/>
        <w:gridCol w:w="1296"/>
        <w:gridCol w:w="2028"/>
        <w:gridCol w:w="1417"/>
        <w:gridCol w:w="902"/>
        <w:gridCol w:w="1039"/>
        <w:gridCol w:w="1134"/>
        <w:gridCol w:w="679"/>
        <w:gridCol w:w="566"/>
        <w:gridCol w:w="647"/>
        <w:gridCol w:w="876"/>
        <w:gridCol w:w="1392"/>
        <w:gridCol w:w="1273"/>
        <w:gridCol w:w="1075"/>
      </w:tblGrid>
      <w:tr w:rsidR="00346C99" w:rsidRPr="00A21314" w:rsidTr="00346C99">
        <w:trPr>
          <w:trHeight w:val="554"/>
        </w:trPr>
        <w:tc>
          <w:tcPr>
            <w:tcW w:w="449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Рег. №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808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№ маршрута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2028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902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Протяженность маршрута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3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км.</w:t>
            </w:r>
          </w:p>
        </w:tc>
        <w:tc>
          <w:tcPr>
            <w:tcW w:w="1039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Порядок посадки и высадки пассажиров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Вид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5</w:t>
            </w:r>
          </w:p>
        </w:tc>
        <w:tc>
          <w:tcPr>
            <w:tcW w:w="2768" w:type="dxa"/>
            <w:gridSpan w:val="4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392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Дата начала осуществления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8</w:t>
            </w:r>
          </w:p>
        </w:tc>
        <w:tc>
          <w:tcPr>
            <w:tcW w:w="2348" w:type="dxa"/>
            <w:gridSpan w:val="2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346C99" w:rsidRPr="00A21314" w:rsidTr="00346C99">
        <w:trPr>
          <w:trHeight w:val="161"/>
        </w:trPr>
        <w:tc>
          <w:tcPr>
            <w:tcW w:w="449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08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39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79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Вид</w:t>
            </w:r>
          </w:p>
        </w:tc>
        <w:tc>
          <w:tcPr>
            <w:tcW w:w="566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Класс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6</w:t>
            </w:r>
          </w:p>
        </w:tc>
        <w:tc>
          <w:tcPr>
            <w:tcW w:w="647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Максимальное количество</w:t>
            </w:r>
          </w:p>
        </w:tc>
        <w:tc>
          <w:tcPr>
            <w:tcW w:w="876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Экологические характеристики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7</w:t>
            </w:r>
          </w:p>
        </w:tc>
        <w:tc>
          <w:tcPr>
            <w:tcW w:w="139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48" w:type="dxa"/>
            <w:gridSpan w:val="2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</w:tr>
      <w:tr w:rsidR="00346C99" w:rsidRPr="00A21314" w:rsidTr="00346C99">
        <w:trPr>
          <w:trHeight w:val="1246"/>
        </w:trPr>
        <w:tc>
          <w:tcPr>
            <w:tcW w:w="449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08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39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79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6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47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76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Место нахождения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10</w:t>
            </w:r>
          </w:p>
        </w:tc>
      </w:tr>
      <w:tr w:rsidR="00346C99" w:rsidRPr="00A21314" w:rsidTr="00346C99">
        <w:trPr>
          <w:trHeight w:val="5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120а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– д. Алимкина (через с. Крапивна с заездом в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Слобода Московская,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Малынь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«Танк» ул. Советская – ул. Болдина – п. Полевой – д. Захаровка – д. Пришня – Слобода Московская – с. Крапивна (площадь) –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Малынь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д. Алимкина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35,3 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1683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124а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п. Огаревка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«Танк» ул. Советская – ул. Колоскова – ул. Ленина – ул. Пионерская – ул. Революции – ул. Южная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 Шахта № 13 – д. Мостовая – Шахта №  10-12 – п. Новая Огаревка – поворот на г. Советск – п. Старая Огаревка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Липки – Киреевск»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п. Огаревка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«Евро-4» 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071CB3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 </w:t>
            </w:r>
          </w:p>
        </w:tc>
      </w:tr>
      <w:tr w:rsidR="00346C99" w:rsidRPr="00A21314" w:rsidTr="00346C99">
        <w:trPr>
          <w:trHeight w:val="539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151а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–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с. Селиваново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«Танк» ул. Советская –  ул. Болдина – ул. Пирогова – ул. Юбилейная – ул. Гагарина – ул. Толстого – ул. Пролетарская – с. Селиваново – ул. Набережная – ул. Цветочная – ул. Ломоносова – ул. Победы – ул. Лесная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Водозабор» 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Первомайский, с. Селиваново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071CB3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144а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Ломинцевский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(через поселок Социалистический)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«Танк» ул. Советская – ул. Пионерская – ул. Революции – ул. Южная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п. Майский – д. Мостовая – п. Социалистический – п. Октябрьский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Ломинцевский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ул.  Центральная (площадь рынка)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регионального значения «Щекино – Липки – Киреевск»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Ломинцевский</w:t>
            </w:r>
            <w:proofErr w:type="spellEnd"/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071CB3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127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(автовокзал)- п. Юбилейный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ул. Советская – Гараж – ЦРБ - 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Ясенки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Памятник – ДК «Химиков» – м-н № 10 – п. Юбилейный  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8,5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1 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договор об организации регулярных перевозок пассажиров и багажа на открытый маршрут регулярных перевозок № 22-01-30/10-15 от 30.06.2015 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</w:tr>
      <w:tr w:rsidR="00346C99" w:rsidRPr="00A21314" w:rsidTr="00346C99">
        <w:trPr>
          <w:trHeight w:val="5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Пирогово</w:t>
            </w:r>
            <w:proofErr w:type="spellEnd"/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– ул. Советская – ТЭК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Грецовка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д. Кресты – д. Беловы дворы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Житово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с. Карамышево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Лопатково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пос.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Лазарево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Почта – Совхоз – д. Никольское – с. Ржаво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Зубаревка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Пирогово</w:t>
            </w:r>
            <w:proofErr w:type="spellEnd"/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«Лапотково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Пирогово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22-01-30/10-15 от 30.06.2015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16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Крапивна – Кузьмино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 –  ул. Советская (Гараж) – ул. Болдина (ж/д вокзал) – п. Полевой – Шахта 17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Б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ис – д. Захаровка – с. Пришня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Умченский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лес – ул. Набережная – с. Крапивна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пов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на Орлово – д. Орлово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Болотово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д. Кузьмино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45,4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договор об организации регулярных перевозок пассажиров и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багажа на открытый маршрут регулярных перевозок № 22-01-30/10-15 от 30.06.2015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8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– Крапивна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Малынь</w:t>
            </w:r>
            <w:proofErr w:type="spellEnd"/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 ул. Советская – Гараж – ул. Болдина (ж/д вокзал) – п. Полевой – Шахта 17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Б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ис – д. Захаровка – д. Каменка – с. Пришня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Умченский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лес – с. Крапивна – Казачья Слобода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Лапино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Малынь</w:t>
            </w:r>
            <w:proofErr w:type="spell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Крапивна,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Малынь</w:t>
            </w:r>
            <w:proofErr w:type="spellEnd"/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41,2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22-01-30/10-15 от 30.06.2015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663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  <w:t>121К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  <w:t xml:space="preserve">г. 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  <w:t>г. Советск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– ул. Советская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Грецовка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д. Кресты – д. Беловы Дворы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Житово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1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Житово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2 – п. 10 лет Октября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Кутеповка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п. Н. Огаревка – Шахта № 9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Горячкино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Костомарово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г. Советск ДК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автодорога регионального значения «Захаровка-Советск», 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 г. Советск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19,5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C36267" w:rsidRPr="008E7BCF" w:rsidRDefault="00C36267" w:rsidP="00C36267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36267" w:rsidP="00C36267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05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.2017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Щекинская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</w:p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а/к 1810»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7118504943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2</w:t>
            </w:r>
          </w:p>
        </w:tc>
      </w:tr>
      <w:tr w:rsidR="00346C99" w:rsidRPr="00A21314" w:rsidTr="00346C99">
        <w:trPr>
          <w:trHeight w:val="703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124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 Огаревка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ул. Советская – ул. Колоскова – ул. Ленина – ул. Пионерская – ул. Революции – ул. Южная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шахта № 13 – д. Мостовая – шахты № 10-12 – п. Новая Огаревка – поворот на г. Советск – п. Огаревка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Липки – Киреевск»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п. Огаревка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142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Ломинцево</w:t>
            </w:r>
            <w:proofErr w:type="spellEnd"/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ул. Советская – ул. Колоскова – ул. Ленина – ул. Победы – Старая Колпна 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Углегаз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Шахта 20, 21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пов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На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Скуратово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шахта № 26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Кожуховка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шахта № 25 – Шахта № 24 – Шахта № 22 – Шахта № 23 –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Ломинцево</w:t>
            </w:r>
            <w:proofErr w:type="spell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Ломинцево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 пос.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Ломинцево</w:t>
            </w:r>
            <w:proofErr w:type="spellEnd"/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17,5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12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Селиваново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(автовокзал)- Гараж – Больница - ж/д вокзал – ул. Пирогова – РТО – ул. Юбилейная – Гагаринский рынок – Мост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пов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на ш.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Западная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Сады – Краснополье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Кривцово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Аварийный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Головеньки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3-я Западная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Воздремо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Хатунка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Спасское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пов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на Селиваново – Селиваново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Водозабор» 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Первомайский,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с. Селиваново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26,3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118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(РТО) – 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Нагорный</w:t>
            </w:r>
            <w:proofErr w:type="gramEnd"/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п. Нагорный – п. Финский – Типография – Аптека – ул. Колоскова – Автовокзал – Гараж – ЦРБ – ул. Лукашина – Юбилейная – РТО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(РТО)- 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Нагорный</w:t>
            </w:r>
            <w:proofErr w:type="gramEnd"/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14,1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945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к-з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Родина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– ул. Советская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Грецовка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д. Кресты – д. Беловы Дворы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Житово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с. Карамышево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Лопатково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Сумароково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Монастырь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Липово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к/з Родина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автодорога регионального значения «Лапотково-Ефремов»,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Липово</w:t>
            </w:r>
            <w:proofErr w:type="spellEnd"/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45,7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1 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договор об организации регулярных перевозок пассажиров и багажа на открытый маршрут регулярных перевозок № 22-01-30/18-12 от 10.05.2012 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136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107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 (ул. Мира)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Казначеевский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ул. Мира – Аптека – Супермаркет – Дом Быта – ЦРБ – Азот – Северные ворота – Мочевина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Казначеевский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(з-д Химволокно)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9,8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C14AD5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 w:rsidR="00C14AD5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 w:rsidR="00C14AD5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Тула,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Торховский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проезд, 2, оф. 1</w:t>
            </w:r>
          </w:p>
        </w:tc>
      </w:tr>
      <w:tr w:rsidR="00346C99" w:rsidRPr="00A21314" w:rsidTr="00346C99">
        <w:trPr>
          <w:trHeight w:val="1205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маг. № 8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Первомайский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Казначеевский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Маг. № 8 – Аптека – Памятник – Азот – Северные ворота – Мочевина -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6,3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14AD5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  <w:p w:rsidR="00346C99" w:rsidRDefault="00346C99" w:rsidP="00F87B5F">
            <w:pPr>
              <w:tabs>
                <w:tab w:val="left" w:pos="990"/>
              </w:tabs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ab/>
            </w:r>
          </w:p>
          <w:p w:rsidR="00346C99" w:rsidRDefault="00346C99" w:rsidP="00F87B5F">
            <w:pPr>
              <w:tabs>
                <w:tab w:val="left" w:pos="990"/>
              </w:tabs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F87B5F" w:rsidRDefault="00346C99" w:rsidP="00F87B5F">
            <w:pPr>
              <w:tabs>
                <w:tab w:val="left" w:pos="990"/>
              </w:tabs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Тула,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Торховский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проезд, 2, оф. 1</w:t>
            </w:r>
          </w:p>
        </w:tc>
      </w:tr>
      <w:tr w:rsidR="00346C99" w:rsidRPr="00A21314" w:rsidTr="00346C99">
        <w:trPr>
          <w:trHeight w:val="27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112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К-т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«Сокол»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Казначеевский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К-т «Сокол» – ул. Колоскова – Почта – Гараж – АЗОТ – Северные ворота – Мочевина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Казначеевский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з-д «Химволокно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Первомайский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7,2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14AD5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Тула,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Торховский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проезд, 2, оф. 1</w:t>
            </w:r>
          </w:p>
        </w:tc>
      </w:tr>
      <w:tr w:rsidR="00346C99" w:rsidRPr="00A21314" w:rsidTr="00346C99">
        <w:trPr>
          <w:trHeight w:val="10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18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маг. № 10 (п. Первомайский)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Казначеевский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Маг. № 10 – Маг. Ткани – ДК – Памятник – АЗОТ – Северные ворота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–М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очевина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Казначеевский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з-д «Химволокно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6,5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14AD5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Тула,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Торховский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проезд, 2, оф. 1</w:t>
            </w:r>
          </w:p>
        </w:tc>
      </w:tr>
      <w:tr w:rsidR="00346C99" w:rsidRPr="00A21314" w:rsidTr="00346C99">
        <w:trPr>
          <w:trHeight w:val="134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i/>
                <w:sz w:val="14"/>
                <w:szCs w:val="14"/>
                <w:lang w:eastAsia="en-US"/>
              </w:rPr>
            </w:pP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</w:tr>
      <w:tr w:rsidR="00346C99" w:rsidRPr="00A21314" w:rsidTr="00346C99">
        <w:trPr>
          <w:trHeight w:val="99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«г. Щекино нарсуд – з-д РТО»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нарсуд - ул. Революции – Военкомат – Аптека - ул. Колоскова - Автовокзал - Гараж – ЦРБ – Дом Быта – м-н Детский мир –  ул. Юбилейная –  з-д «РТО» –  ул. Юбилейная – м-н Супермаркет – м-н Детский мир – Дом Быта – ЦРБ – Гараж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автодорога местного значения 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6,9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, 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10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«г. Щекино (ул.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Пионерская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 – п. Полевой (ул. Клубная)»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ул. Пионерская – Кафе «777» - Военкомат – Аптека – ул. Колоскова - Автовокзал – Гараж – ЦРБ – ул. Лукашина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Лукашинский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рынок - Гагаринский рынок-ул.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«Каскад» - Аптека - «Твой доктор» - ул. Лукашина – ЦРБ – Гараж – Автовокзал – ул.  Колоскова – Аптека – ТЦ «Гранд» - к/т «МИР» - типография – ул. Пионерская кафе «777»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19,3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ИП Селянин Владимир Станиславович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, ИНН 711803916214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, д.61, кв.4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4К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«Шахта 17 – ОАО Химволокно»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Шахта № 17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Грецовка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ул. Советская (до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Хлебзавода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) - ул. Л. Толстого – ул. Колоскова – ул. Советская (автовокзал) – Гараж - Больница ул. Болдина – ул. Лукашина – Аптека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Центробувь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Гагаринский рынок – Аптека – п. Первомайский (ост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-н Майский) – ул. Л. Толстого – ул. Октябрьская – ул. Улитина (остановка ДК «Химиков») - Памятник – Азот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регулярные перевозки по нерегулируемым тарифам 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832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23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«Щекино (ул.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Угольная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) – п. Первомайский (ул.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Симферопальская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Химволокно)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ул. Угольная – нарсуд - кафе 777- Военкомат – Аптека – Арка – Типография - ТЦ «Гранд» - ул. Ленина - ул. Колоскова – магазин «Восток» - Автовокзал – Гараж - ЦРБ – ул. Лукашина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Лукашинский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рынок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–Т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Ц «Юбилейный» - Гагаринский рынок – Аптека ул. Мира – Спецшкола - ул. Пролетарская - ул. Октябрьская – магазин № 10 – ДК «Химиков» - ТУМГ- Азот – Северные проходные –Поликлиника -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Первомайский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26,7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t xml:space="preserve">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27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«Щекино (ТЭК)- Первомайский (магазин № 8)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 ул. Октябрьская (м-н № 8) - ул. Улитина (остановка ДК «Химиков»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)-</w:t>
            </w:r>
            <w:proofErr w:type="spellStart"/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ул.Л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Толстого (ост. м-н № 10) – ост. м-н «Майский» - ул. Гагарина (ост. Гагаринский рынок) – ул. Гагарина (ост. Универсам) - ул. Лукашина (ост. Дом Быта) – ул. Болдина (ост. ЦРБ) -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(ост. РУВД) –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(ост. Строительный рынок) –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Автовокзал)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Первомайский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Максимова Елена Сергеевна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711803025338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Пролетарская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д.7, кв.101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«Щекино (ул.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Заводская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)- Первомайский (магазин № 8)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Лукашина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(остановка Аптека) – ул. Пионерская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остановка 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(остановка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Хлебокомбинат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) 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Кислотоупор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) – ул. Л. Толстого (остановка магазин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Ромарти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 – ул. Советская (остановка Строительный рынок)- ул. Советская (остановка автовокзал)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. Первомайский 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  <w:t xml:space="preserve"> 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Максимова Елена Сергеевна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B56F68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711803025338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Пролетарская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д.7, кв.101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5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26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г. Щекино нарсуд – Ясная Поляна»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ст.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Казначеевка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Шахта № 20- Рынок – Сокол – Автовокзал – Гараж – Больница - ул. Лукашина –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Лукашинский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рынок - Гагаринский рынок - ул. Мира – Спецшкола - Магазин № 10- Площадь р. п. Первомайский – Памятник -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Кочаки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Магазин «Ясная Поляна» - Ясная Поляна (музей)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20,7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«Евро-4»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1407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«Щекино -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Первомайский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стройрынок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Автовокзал – Гараж - ул. Лукашина - Аптека «Твой доктор» - Гагаринский рынок - Аптека ул. Мира – Майский - Магазин № 10- Площадь - Магазин № 8 - Аптека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 местного значения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13,4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Сенин Евгений Сергеевич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711805652292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Юбилейная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д.15, кв.55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2192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«Карамышево – Щекино - Пришня»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с. Карамышево - д. Пруды -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Солова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Житово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д. Беловы Дворы - д. Кресты - п. Шахты № 17-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Грецовка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ТЭК - Автовокза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л-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Гараж- Больница- ж/д вокзал- п. Полевой- 17 БИС – д. Захаровка 1- д. Захаровка 2 – д. Каменка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Щекино, с. Карамышево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32,5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2Т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«Нарсуд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п. Полевой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Тросна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»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 xml:space="preserve">с заездом в </w:t>
            </w:r>
            <w:proofErr w:type="spellStart"/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>н.п</w:t>
            </w:r>
            <w:proofErr w:type="spellEnd"/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>. д. Малахово                               (через д. Коледино и д. Краснополье)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>Нарсуд – кафе «777» – военкомат – аптека – кафе «Русь» – автовокзал – гараж – ЦРБ – Дом Быта – магазин «Стройматериалы» – магазин «Каскад» – завод «РТО» – магазин «</w:t>
            </w:r>
            <w:proofErr w:type="spellStart"/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>Упа</w:t>
            </w:r>
            <w:proofErr w:type="spellEnd"/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 xml:space="preserve">» – мебельная фабрика – завод ЖБИ – д. Краснополье – д. Малахово – д. </w:t>
            </w:r>
            <w:proofErr w:type="spellStart"/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>Тросна</w:t>
            </w:r>
            <w:proofErr w:type="spellEnd"/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Тросна</w:t>
            </w:r>
            <w:proofErr w:type="spellEnd"/>
          </w:p>
        </w:tc>
        <w:tc>
          <w:tcPr>
            <w:tcW w:w="90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30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«Огаревка –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- Химволокно»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ст. Огаревка - поворот на г. Советск – Н. Огаревка – Мостовая - Шахты 13-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Шевелевка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- г. Щекино (остановка нарсуд) – ул. Революции - Военкома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т-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Аптека- ул. Колоскова - Автовокзал- Гараж- Больница- ул. Лукашина - Гагаринский рынок- Спец. училище- магазин № 10- Площадь- Памятник- Азот-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Липки – Киреевск»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п. Огаревка,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21,9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5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Майский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г. 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Первомайский»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ул. Южная, ул. Пионерская – ул. Ленина - ул. Колоскова – ул. Советская – ул. Болдина – ул. Лукашина – ул. Гагарина – р. п. Первомайский ул. Л. Толстог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о–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ул.  ул. Пролетарская – ул. ул. Октябрьская – ул. Улитина ДК Химик – ул. Л. Толстого – ул. Гагарина 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- ул. Лукашина – ул. Болдина – ул. Советская – ул. Л. Толстого – ул. Ленина – ул. Пионерская – ул. Южная – п. Майский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Щекино - Липк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и-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Киреевск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25,3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76" w:type="dxa"/>
          </w:tcPr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216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:rsidR="00346C99" w:rsidRPr="00A21314" w:rsidRDefault="00346C99" w:rsidP="008E7BC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4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265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«г. Щекино –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Лазарево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(автовокзал) – ТЭК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Грецовка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Кресты – д. Беловы Дворы – с. Карамышево – Лапотково -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Лазарево</w:t>
            </w:r>
            <w:proofErr w:type="spellEnd"/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автодорога местного значения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Щекино, с. Карамышево, п.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Лазарево</w:t>
            </w:r>
            <w:proofErr w:type="spellEnd"/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  <w:t>46,8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227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 Советск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– ул. Советская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Грецовка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д. Кресты – д. Беловы Дворы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Житово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1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Житово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2 – п. 10 лет Октября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Кутеповка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п. Н. Огаревка – Шахта № 9 – д.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Горячкино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с. </w:t>
            </w:r>
            <w:proofErr w:type="spell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Костомарово</w:t>
            </w:r>
            <w:proofErr w:type="spell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г. Советск ДК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автодорога регионального значения «Захаровка-Советск», автодорога местного значения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  <w:t>19,5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highlight w:val="yellow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Тула, ул. Тургеневская д.69,оф.305 </w:t>
            </w:r>
          </w:p>
        </w:tc>
      </w:tr>
    </w:tbl>
    <w:p w:rsidR="003E3F0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E3F03" w:rsidRPr="00071CB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346C99" w:rsidRDefault="00346C99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Плановое количество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транспортных сре</w:t>
      </w:r>
      <w:proofErr w:type="gramStart"/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дств дл</w:t>
      </w:r>
      <w:proofErr w:type="gramEnd"/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я выполнения регулярных перевозок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пассажиров и багажа автомобильным транспортом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г. Щекино Щекинского района и  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между поселениями  Щекинского района </w:t>
      </w: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22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№ маршрута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Плановое количество, ед.</w:t>
            </w:r>
          </w:p>
        </w:tc>
      </w:tr>
      <w:tr w:rsidR="003E3F03" w:rsidRPr="00071CB3" w:rsidTr="00A21314">
        <w:trPr>
          <w:trHeight w:val="418"/>
        </w:trPr>
        <w:tc>
          <w:tcPr>
            <w:tcW w:w="1372" w:type="dxa"/>
            <w:vMerge w:val="restart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vMerge w:val="restart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gridSpan w:val="2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Воскресенье и нерабочие праздничные дни</w:t>
            </w:r>
          </w:p>
        </w:tc>
      </w:tr>
      <w:tr w:rsidR="003E3F03" w:rsidRPr="00071CB3" w:rsidTr="00A21314">
        <w:trPr>
          <w:trHeight w:val="419"/>
        </w:trPr>
        <w:tc>
          <w:tcPr>
            <w:tcW w:w="1372" w:type="dxa"/>
            <w:vMerge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vMerge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в т. ч.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дежур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в т. ч.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дежур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в т. ч.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дежур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120 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(а/в) – д. Алимкина (через Крапивну)</w:t>
            </w:r>
          </w:p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372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124 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п. Огаревка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405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151 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(а/в) – д. Селиваново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529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144 а</w:t>
            </w:r>
          </w:p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(а/в) –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лп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Ломинцевский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(через поселок Социалистический)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(автовокзал) – п. Юбилейный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–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Пирогово</w:t>
            </w:r>
            <w:proofErr w:type="spellEnd"/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Крапивна – Кузьмино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– Крапивна –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Малынь</w:t>
            </w:r>
            <w:proofErr w:type="spellEnd"/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79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(автовокзал) – Советск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70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Огаревка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–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Ломинцево</w:t>
            </w:r>
            <w:proofErr w:type="spellEnd"/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64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(автовокзал) – Селиваново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(РТО) – п.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Нагорный</w:t>
            </w:r>
            <w:proofErr w:type="gramEnd"/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5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–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к-з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Родина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5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г. Щекино (ул. Мира) – п.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Казначеевский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з-д «Химволокно»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6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6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highlight w:val="cyan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«г. Щекино нарсуд – з-д РТО»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«г. Щекино (ул.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Пионерская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)- п. Полевой </w:t>
            </w:r>
          </w:p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(ул. Клубная)»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427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4К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«Шахта 17 – ОАО 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«Щекино (ул.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Угольная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) – п. Первомайский (ул.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Симферопальская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– Химволокно)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«Щекино (ТЭК)- Первомайский (магазин № 8)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«Щекино (ул.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Заводская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)- Первомайский (магазин № 8)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«д.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Шевелевка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- г. Щекино - Ясная Поляна»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highlight w:val="cyan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«Щекино -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Первомайский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«Карамышево – Щекино - Пришня»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2Т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«Нарсуд - п. Полевой – д.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Тросна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«Огаревка - г. Щекино - 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«п.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Майский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- г. Щекино – р. п. Первомайский»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300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«г. Щекино – п. </w:t>
            </w:r>
            <w:proofErr w:type="spell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Лазарево</w:t>
            </w:r>
            <w:proofErr w:type="spell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55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121к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«Щекино (а/в) – Советск»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3E3F0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02"/>
        <w:gridCol w:w="6669"/>
      </w:tblGrid>
      <w:tr w:rsidR="00E76896" w:rsidRPr="00E76896" w:rsidTr="00196341">
        <w:trPr>
          <w:trHeight w:val="973"/>
        </w:trPr>
        <w:tc>
          <w:tcPr>
            <w:tcW w:w="8002" w:type="dxa"/>
            <w:vAlign w:val="center"/>
            <w:hideMark/>
          </w:tcPr>
          <w:p w:rsidR="00196341" w:rsidRDefault="00E76896" w:rsidP="00E768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Председатель комитета по вопросам жизнеобеспечения, строительства и дорожно-транспортному хозяйству </w:t>
            </w:r>
          </w:p>
          <w:p w:rsidR="00E76896" w:rsidRPr="00E76896" w:rsidRDefault="00E76896" w:rsidP="001963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</w:t>
            </w:r>
            <w:r w:rsidR="0019634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ого</w:t>
            </w: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</w:t>
            </w:r>
            <w:r w:rsidR="0019634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669" w:type="dxa"/>
            <w:vAlign w:val="bottom"/>
            <w:hideMark/>
          </w:tcPr>
          <w:p w:rsidR="00E76896" w:rsidRPr="00E76896" w:rsidRDefault="00E76896" w:rsidP="00E76896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Д.А. Субботин</w:t>
            </w:r>
          </w:p>
        </w:tc>
      </w:tr>
    </w:tbl>
    <w:p w:rsidR="00E76896" w:rsidRDefault="00E76896" w:rsidP="003E3F03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E3F03" w:rsidRPr="003E3F03" w:rsidRDefault="003E3F03" w:rsidP="003E3F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  <w:t xml:space="preserve">                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</w:t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 xml:space="preserve">  </w:t>
      </w:r>
    </w:p>
    <w:sectPr w:rsidR="003E3F03" w:rsidRPr="003E3F03" w:rsidSect="003E3F0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E5" w:rsidRDefault="00F230E5">
      <w:pPr>
        <w:spacing w:after="0" w:line="240" w:lineRule="auto"/>
      </w:pPr>
      <w:r>
        <w:separator/>
      </w:r>
    </w:p>
  </w:endnote>
  <w:endnote w:type="continuationSeparator" w:id="0">
    <w:p w:rsidR="00F230E5" w:rsidRDefault="00F2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CF" w:rsidRPr="00693702" w:rsidRDefault="00316584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35331498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35331499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E5" w:rsidRDefault="00F230E5">
      <w:pPr>
        <w:spacing w:after="0" w:line="240" w:lineRule="auto"/>
      </w:pPr>
      <w:r>
        <w:separator/>
      </w:r>
    </w:p>
  </w:footnote>
  <w:footnote w:type="continuationSeparator" w:id="0">
    <w:p w:rsidR="00F230E5" w:rsidRDefault="00F2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8E7BCF" w:rsidRDefault="008E7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84">
          <w:rPr>
            <w:noProof/>
          </w:rPr>
          <w:t>6</w:t>
        </w:r>
        <w:r>
          <w:fldChar w:fldCharType="end"/>
        </w:r>
      </w:p>
    </w:sdtContent>
  </w:sdt>
  <w:p w:rsidR="008E7BCF" w:rsidRDefault="008E7B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5C3144E"/>
    <w:multiLevelType w:val="hybridMultilevel"/>
    <w:tmpl w:val="0F160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F2C2A"/>
    <w:multiLevelType w:val="hybridMultilevel"/>
    <w:tmpl w:val="84DA14BC"/>
    <w:lvl w:ilvl="0" w:tplc="D7EAB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55A18"/>
    <w:multiLevelType w:val="multilevel"/>
    <w:tmpl w:val="66B6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  <w:num w:numId="15">
    <w:abstractNumId w:val="13"/>
  </w:num>
  <w:num w:numId="16">
    <w:abstractNumId w:val="16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5A8D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1CB3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3DF9"/>
    <w:rsid w:val="000E442C"/>
    <w:rsid w:val="000E79DE"/>
    <w:rsid w:val="000F100A"/>
    <w:rsid w:val="000F559A"/>
    <w:rsid w:val="00101084"/>
    <w:rsid w:val="0011015D"/>
    <w:rsid w:val="00110610"/>
    <w:rsid w:val="00112EEC"/>
    <w:rsid w:val="001134C6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41"/>
    <w:rsid w:val="00196350"/>
    <w:rsid w:val="001A1213"/>
    <w:rsid w:val="001A2373"/>
    <w:rsid w:val="001A4D30"/>
    <w:rsid w:val="001A4DE3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63B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6CE6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C785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6584"/>
    <w:rsid w:val="0031746B"/>
    <w:rsid w:val="003178DC"/>
    <w:rsid w:val="00322CFD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46C99"/>
    <w:rsid w:val="0035146D"/>
    <w:rsid w:val="0035330A"/>
    <w:rsid w:val="003551AA"/>
    <w:rsid w:val="003558B7"/>
    <w:rsid w:val="00360B3D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2546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3F03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DB2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367F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079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084F"/>
    <w:rsid w:val="006813BF"/>
    <w:rsid w:val="00681AB5"/>
    <w:rsid w:val="00683D7D"/>
    <w:rsid w:val="006858B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47390"/>
    <w:rsid w:val="00747773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577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576C0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33C7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7BCF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1314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63619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6F68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397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4AD5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36267"/>
    <w:rsid w:val="00C421FD"/>
    <w:rsid w:val="00C42881"/>
    <w:rsid w:val="00C4607E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57554"/>
    <w:rsid w:val="00E60842"/>
    <w:rsid w:val="00E60856"/>
    <w:rsid w:val="00E64F04"/>
    <w:rsid w:val="00E72881"/>
    <w:rsid w:val="00E7531D"/>
    <w:rsid w:val="00E757CF"/>
    <w:rsid w:val="00E76896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32A"/>
    <w:rsid w:val="00EE1504"/>
    <w:rsid w:val="00EE1846"/>
    <w:rsid w:val="00EE5F74"/>
    <w:rsid w:val="00EF1EF0"/>
    <w:rsid w:val="00EF2086"/>
    <w:rsid w:val="00EF2E60"/>
    <w:rsid w:val="00EF390E"/>
    <w:rsid w:val="00EF6AED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230E5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87B5F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D7E88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E3F03"/>
  </w:style>
  <w:style w:type="paragraph" w:customStyle="1" w:styleId="ConsPlusTitle">
    <w:name w:val="ConsPlusTitle"/>
    <w:rsid w:val="003E3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3E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21314"/>
  </w:style>
  <w:style w:type="table" w:customStyle="1" w:styleId="120">
    <w:name w:val="Сетка таблицы12"/>
    <w:basedOn w:val="a1"/>
    <w:next w:val="ac"/>
    <w:rsid w:val="00A2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E3F03"/>
  </w:style>
  <w:style w:type="paragraph" w:customStyle="1" w:styleId="ConsPlusTitle">
    <w:name w:val="ConsPlusTitle"/>
    <w:rsid w:val="003E3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3E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21314"/>
  </w:style>
  <w:style w:type="table" w:customStyle="1" w:styleId="120">
    <w:name w:val="Сетка таблицы12"/>
    <w:basedOn w:val="a1"/>
    <w:next w:val="ac"/>
    <w:rsid w:val="00A2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84B6-CB08-41EC-A9FA-E3333312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2019-11-15T07:13:00Z</cp:lastPrinted>
  <dcterms:created xsi:type="dcterms:W3CDTF">2019-05-13T09:55:00Z</dcterms:created>
  <dcterms:modified xsi:type="dcterms:W3CDTF">2019-11-15T10:59:00Z</dcterms:modified>
</cp:coreProperties>
</file>