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198" w:rsidRPr="00C86823" w:rsidRDefault="00FC4198" w:rsidP="00FC4198">
      <w:pPr>
        <w:widowControl w:val="0"/>
        <w:autoSpaceDE w:val="0"/>
        <w:autoSpaceDN w:val="0"/>
        <w:adjustRightInd w:val="0"/>
        <w:spacing w:after="0"/>
        <w:jc w:val="center"/>
        <w:rPr>
          <w:rFonts w:ascii="PT Astra Serif" w:hAnsi="PT Astra Serif"/>
          <w:b/>
          <w:sz w:val="20"/>
          <w:szCs w:val="20"/>
        </w:rPr>
      </w:pPr>
      <w:bookmarkStart w:id="0" w:name="_GoBack"/>
      <w:bookmarkEnd w:id="0"/>
      <w:r>
        <w:rPr>
          <w:rFonts w:ascii="PT Astra Serif" w:hAnsi="PT Astra Serif"/>
          <w:b/>
          <w:noProof/>
          <w:sz w:val="20"/>
          <w:szCs w:val="20"/>
          <w:lang w:eastAsia="ru-RU"/>
        </w:rPr>
        <w:drawing>
          <wp:inline distT="0" distB="0" distL="0" distR="0">
            <wp:extent cx="885825" cy="1009650"/>
            <wp:effectExtent l="0" t="0" r="9525" b="0"/>
            <wp:docPr id="4" name="Рисунок 4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Щекино%20b&amp;w_1"/>
                    <pic:cNvPicPr>
                      <a:picLocks noChangeArrowheads="1"/>
                    </pic:cNvPicPr>
                  </pic:nvPicPr>
                  <pic:blipFill>
                    <a:blip r:embed="rId10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2FA5" w:rsidRPr="00C86823" w:rsidRDefault="00E02FA5" w:rsidP="00E02FA5">
      <w:pPr>
        <w:spacing w:after="0"/>
        <w:jc w:val="center"/>
        <w:rPr>
          <w:rFonts w:ascii="PT Astra Serif" w:hAnsi="PT Astra Serif"/>
          <w:b/>
        </w:rPr>
      </w:pPr>
      <w:r w:rsidRPr="00C86823">
        <w:rPr>
          <w:rFonts w:ascii="PT Astra Serif" w:hAnsi="PT Astra Serif"/>
          <w:b/>
        </w:rPr>
        <w:t>Тульская область</w:t>
      </w:r>
    </w:p>
    <w:p w:rsidR="00E02FA5" w:rsidRPr="00C86823" w:rsidRDefault="00E02FA5" w:rsidP="00E02FA5">
      <w:pPr>
        <w:spacing w:after="0"/>
        <w:jc w:val="center"/>
        <w:rPr>
          <w:rFonts w:ascii="PT Astra Serif" w:hAnsi="PT Astra Serif"/>
          <w:b/>
        </w:rPr>
      </w:pPr>
      <w:r w:rsidRPr="00C86823">
        <w:rPr>
          <w:rFonts w:ascii="PT Astra Serif" w:hAnsi="PT Astra Serif"/>
          <w:b/>
        </w:rPr>
        <w:t xml:space="preserve">Муниципальное образование </w:t>
      </w:r>
    </w:p>
    <w:p w:rsidR="00E02FA5" w:rsidRPr="00C86823" w:rsidRDefault="00E02FA5" w:rsidP="00E02FA5">
      <w:pPr>
        <w:widowControl w:val="0"/>
        <w:autoSpaceDE w:val="0"/>
        <w:autoSpaceDN w:val="0"/>
        <w:adjustRightInd w:val="0"/>
        <w:spacing w:after="0"/>
        <w:jc w:val="center"/>
        <w:rPr>
          <w:rFonts w:ascii="PT Astra Serif" w:hAnsi="PT Astra Serif"/>
          <w:b/>
          <w:spacing w:val="43"/>
        </w:rPr>
      </w:pPr>
      <w:r w:rsidRPr="00C86823">
        <w:rPr>
          <w:rFonts w:ascii="PT Astra Serif" w:hAnsi="PT Astra Serif"/>
          <w:b/>
          <w:spacing w:val="43"/>
        </w:rPr>
        <w:t>ЩЁКИНСКИЙ РАЙОН</w:t>
      </w:r>
    </w:p>
    <w:p w:rsidR="00E02FA5" w:rsidRPr="00C86823" w:rsidRDefault="00E02FA5" w:rsidP="00E02FA5">
      <w:pPr>
        <w:widowControl w:val="0"/>
        <w:autoSpaceDE w:val="0"/>
        <w:autoSpaceDN w:val="0"/>
        <w:adjustRightInd w:val="0"/>
        <w:spacing w:after="0" w:line="120" w:lineRule="exact"/>
        <w:jc w:val="center"/>
        <w:rPr>
          <w:rFonts w:ascii="PT Astra Serif" w:hAnsi="PT Astra Serif"/>
          <w:b/>
          <w:sz w:val="20"/>
          <w:szCs w:val="20"/>
        </w:rPr>
      </w:pPr>
    </w:p>
    <w:p w:rsidR="00E02FA5" w:rsidRPr="00C86823" w:rsidRDefault="00E02FA5" w:rsidP="00E02FA5">
      <w:pPr>
        <w:widowControl w:val="0"/>
        <w:autoSpaceDE w:val="0"/>
        <w:autoSpaceDN w:val="0"/>
        <w:adjustRightInd w:val="0"/>
        <w:spacing w:after="0"/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АДМИНИСТРАЦИЯ ЩЁКИНСКОГО РАЙ</w:t>
      </w:r>
      <w:r w:rsidRPr="00C86823">
        <w:rPr>
          <w:rFonts w:ascii="PT Astra Serif" w:hAnsi="PT Astra Serif"/>
          <w:b/>
        </w:rPr>
        <w:t>ОНА</w:t>
      </w:r>
    </w:p>
    <w:p w:rsidR="00E02FA5" w:rsidRPr="00C86823" w:rsidRDefault="00E02FA5" w:rsidP="00E02FA5">
      <w:pPr>
        <w:widowControl w:val="0"/>
        <w:autoSpaceDE w:val="0"/>
        <w:autoSpaceDN w:val="0"/>
        <w:adjustRightInd w:val="0"/>
        <w:spacing w:after="0" w:line="120" w:lineRule="exact"/>
        <w:jc w:val="center"/>
        <w:rPr>
          <w:rFonts w:ascii="PT Astra Serif" w:hAnsi="PT Astra Serif"/>
          <w:sz w:val="20"/>
          <w:szCs w:val="20"/>
        </w:rPr>
      </w:pPr>
    </w:p>
    <w:p w:rsidR="00693A67" w:rsidRPr="00693A67" w:rsidRDefault="00693A67" w:rsidP="00693A67">
      <w:pPr>
        <w:widowControl w:val="0"/>
        <w:tabs>
          <w:tab w:val="left" w:pos="567"/>
          <w:tab w:val="left" w:pos="5387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ahoma"/>
          <w:b/>
          <w:spacing w:val="30"/>
          <w:sz w:val="32"/>
          <w:szCs w:val="32"/>
          <w:lang w:eastAsia="zh-CN"/>
        </w:rPr>
      </w:pPr>
      <w:proofErr w:type="gramStart"/>
      <w:r w:rsidRPr="00693A67">
        <w:rPr>
          <w:rFonts w:ascii="PT Astra Serif" w:eastAsia="Times New Roman" w:hAnsi="PT Astra Serif" w:cs="Tahoma"/>
          <w:b/>
          <w:spacing w:val="30"/>
          <w:sz w:val="32"/>
          <w:szCs w:val="32"/>
          <w:lang w:eastAsia="zh-CN"/>
        </w:rPr>
        <w:t>П</w:t>
      </w:r>
      <w:proofErr w:type="gramEnd"/>
      <w:r w:rsidRPr="00693A67">
        <w:rPr>
          <w:rFonts w:ascii="PT Astra Serif" w:eastAsia="Times New Roman" w:hAnsi="PT Astra Serif" w:cs="Tahoma"/>
          <w:b/>
          <w:spacing w:val="30"/>
          <w:sz w:val="32"/>
          <w:szCs w:val="32"/>
          <w:lang w:eastAsia="zh-CN"/>
        </w:rPr>
        <w:t xml:space="preserve"> О С Т А Н О В Л Е Н И Е</w:t>
      </w:r>
    </w:p>
    <w:p w:rsidR="00693A67" w:rsidRPr="00693A67" w:rsidRDefault="00693A67" w:rsidP="00693A67">
      <w:pPr>
        <w:widowControl w:val="0"/>
        <w:tabs>
          <w:tab w:val="left" w:pos="5160"/>
        </w:tabs>
        <w:suppressAutoHyphens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zh-CN"/>
        </w:rPr>
      </w:pPr>
      <w:r w:rsidRPr="00693A67">
        <w:rPr>
          <w:rFonts w:ascii="Arial" w:eastAsia="Times New Roman" w:hAnsi="Arial" w:cs="Times New Roman"/>
          <w:sz w:val="20"/>
          <w:szCs w:val="20"/>
          <w:lang w:eastAsia="zh-CN"/>
        </w:rPr>
        <w:tab/>
      </w:r>
    </w:p>
    <w:p w:rsidR="00693A67" w:rsidRPr="00693A67" w:rsidRDefault="00693A67" w:rsidP="00693A67">
      <w:pPr>
        <w:widowControl w:val="0"/>
        <w:tabs>
          <w:tab w:val="left" w:pos="3450"/>
        </w:tabs>
        <w:suppressAutoHyphens/>
        <w:autoSpaceDE w:val="0"/>
        <w:autoSpaceDN w:val="0"/>
        <w:adjustRightInd w:val="0"/>
        <w:spacing w:after="0" w:line="240" w:lineRule="auto"/>
        <w:ind w:firstLine="142"/>
        <w:rPr>
          <w:rFonts w:ascii="Arial" w:eastAsia="Times New Roman" w:hAnsi="Arial" w:cs="Times New Roman"/>
          <w:sz w:val="20"/>
          <w:szCs w:val="20"/>
          <w:lang w:eastAsia="zh-CN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-127635</wp:posOffset>
                </wp:positionH>
                <wp:positionV relativeFrom="paragraph">
                  <wp:posOffset>83820</wp:posOffset>
                </wp:positionV>
                <wp:extent cx="3930650" cy="259080"/>
                <wp:effectExtent l="0" t="0" r="12700" b="7620"/>
                <wp:wrapNone/>
                <wp:docPr id="3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065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3A67" w:rsidRPr="000B526A" w:rsidRDefault="00693A67" w:rsidP="00693A67">
                            <w:pPr>
                              <w:rPr>
                                <w:rFonts w:ascii="Arial" w:hAnsi="Arial"/>
                              </w:rPr>
                            </w:pPr>
                            <w:r w:rsidRPr="00C532F1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 xml:space="preserve">от  </w:t>
                            </w:r>
                            <w: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28</w:t>
                            </w:r>
                            <w:r w:rsidRPr="00C532F1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.</w:t>
                            </w:r>
                            <w: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12</w:t>
                            </w:r>
                            <w:r w:rsidRPr="00C532F1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.202</w:t>
                            </w:r>
                            <w: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1</w:t>
                            </w:r>
                            <w:r w:rsidRPr="00C532F1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ab/>
                              <w:t xml:space="preserve">    №  </w:t>
                            </w:r>
                            <w: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12</w:t>
                            </w:r>
                            <w:r w:rsidRPr="00C532F1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 xml:space="preserve"> – </w:t>
                            </w:r>
                            <w: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1720</w:t>
                            </w:r>
                          </w:p>
                          <w:p w:rsidR="00693A67" w:rsidRDefault="00693A67" w:rsidP="00693A6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-10.05pt;margin-top:6.6pt;width:309.5pt;height:2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" filled="f" stroked="f">
                <v:textbox inset="0,0,0,0">
                  <w:txbxContent>
                    <w:p w:rsidR="00693A67" w:rsidRPr="000B526A" w:rsidRDefault="00693A67" w:rsidP="00693A67">
                      <w:pPr>
                        <w:rPr>
                          <w:rFonts w:ascii="Arial" w:hAnsi="Arial"/>
                        </w:rPr>
                      </w:pPr>
                      <w:r w:rsidRPr="00C532F1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 xml:space="preserve">от  </w:t>
                      </w:r>
                      <w:r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28</w:t>
                      </w:r>
                      <w:r w:rsidRPr="00C532F1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.</w:t>
                      </w:r>
                      <w:r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12</w:t>
                      </w:r>
                      <w:r w:rsidRPr="00C532F1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.202</w:t>
                      </w:r>
                      <w:r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1</w:t>
                      </w:r>
                      <w:r w:rsidRPr="00C532F1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ab/>
                        <w:t xml:space="preserve">    №  </w:t>
                      </w:r>
                      <w:r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12</w:t>
                      </w:r>
                      <w:r w:rsidRPr="00C532F1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 xml:space="preserve"> – </w:t>
                      </w:r>
                      <w:r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17</w:t>
                      </w:r>
                      <w:r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20</w:t>
                      </w:r>
                    </w:p>
                    <w:p w:rsidR="00693A67" w:rsidRDefault="00693A67" w:rsidP="00693A67"/>
                  </w:txbxContent>
                </v:textbox>
              </v:shape>
            </w:pict>
          </mc:Fallback>
        </mc:AlternateContent>
      </w:r>
      <w:r w:rsidRPr="00693A67">
        <w:rPr>
          <w:rFonts w:ascii="Arial" w:eastAsia="Times New Roman" w:hAnsi="Arial" w:cs="Times New Roman"/>
          <w:sz w:val="20"/>
          <w:szCs w:val="20"/>
          <w:lang w:eastAsia="zh-CN"/>
        </w:rPr>
        <w:tab/>
      </w:r>
    </w:p>
    <w:p w:rsidR="00693A67" w:rsidRPr="00693A67" w:rsidRDefault="00693A67" w:rsidP="00693A67">
      <w:pPr>
        <w:widowControl w:val="0"/>
        <w:autoSpaceDE w:val="0"/>
        <w:autoSpaceDN w:val="0"/>
        <w:adjustRightInd w:val="0"/>
        <w:spacing w:after="0" w:line="240" w:lineRule="auto"/>
        <w:ind w:firstLine="142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693A67" w:rsidRPr="00693A67" w:rsidRDefault="00693A67" w:rsidP="00693A67">
      <w:pPr>
        <w:widowControl w:val="0"/>
        <w:autoSpaceDE w:val="0"/>
        <w:autoSpaceDN w:val="0"/>
        <w:adjustRightInd w:val="0"/>
        <w:spacing w:after="0" w:line="240" w:lineRule="auto"/>
        <w:ind w:firstLine="142"/>
        <w:rPr>
          <w:rFonts w:ascii="Arial" w:eastAsia="Times New Roman" w:hAnsi="Arial" w:cs="Times New Roman"/>
          <w:sz w:val="36"/>
          <w:szCs w:val="36"/>
          <w:lang w:eastAsia="ru-RU"/>
        </w:rPr>
      </w:pPr>
    </w:p>
    <w:p w:rsidR="00956744" w:rsidRPr="00ED46FB" w:rsidRDefault="00956744" w:rsidP="003452A9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PT Astra Serif" w:eastAsia="Times New Roman" w:hAnsi="PT Astra Serif" w:cs="Arial"/>
          <w:b/>
          <w:sz w:val="28"/>
          <w:szCs w:val="28"/>
        </w:rPr>
      </w:pPr>
      <w:r w:rsidRPr="00824822">
        <w:rPr>
          <w:rFonts w:ascii="PT Astra Serif" w:eastAsia="Times New Roman" w:hAnsi="PT Astra Serif" w:cs="Arial"/>
          <w:b/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 w:rsidR="009A47C9">
        <w:rPr>
          <w:rFonts w:ascii="PT Astra Serif" w:eastAsia="Times New Roman" w:hAnsi="PT Astra Serif" w:cs="Arial"/>
          <w:b/>
          <w:sz w:val="28"/>
          <w:szCs w:val="28"/>
        </w:rPr>
        <w:t>«</w:t>
      </w:r>
      <w:r w:rsidR="00101F66">
        <w:rPr>
          <w:rFonts w:ascii="PT Astra Serif" w:eastAsia="Times New Roman" w:hAnsi="PT Astra Serif" w:cs="Arial"/>
          <w:b/>
          <w:sz w:val="28"/>
          <w:szCs w:val="28"/>
        </w:rPr>
        <w:t>Присвоение</w:t>
      </w:r>
      <w:r w:rsidR="009A47C9">
        <w:rPr>
          <w:rFonts w:ascii="PT Astra Serif" w:eastAsia="Times New Roman" w:hAnsi="PT Astra Serif" w:cs="Arial"/>
          <w:b/>
          <w:sz w:val="28"/>
          <w:szCs w:val="28"/>
        </w:rPr>
        <w:t xml:space="preserve"> </w:t>
      </w:r>
      <w:r w:rsidR="00733894">
        <w:rPr>
          <w:rFonts w:ascii="PT Astra Serif" w:eastAsia="Times New Roman" w:hAnsi="PT Astra Serif" w:cs="Arial"/>
          <w:b/>
          <w:sz w:val="28"/>
          <w:szCs w:val="28"/>
        </w:rPr>
        <w:t xml:space="preserve">(подтверждение, лишение, восстановление) </w:t>
      </w:r>
      <w:r w:rsidR="009A47C9">
        <w:rPr>
          <w:rFonts w:ascii="PT Astra Serif" w:eastAsia="Times New Roman" w:hAnsi="PT Astra Serif" w:cs="Arial"/>
          <w:b/>
          <w:sz w:val="28"/>
          <w:szCs w:val="28"/>
        </w:rPr>
        <w:t xml:space="preserve">квалификационной категории спортивных судей </w:t>
      </w:r>
      <w:r w:rsidR="00ED46FB">
        <w:rPr>
          <w:rFonts w:ascii="PT Astra Serif" w:eastAsia="Times New Roman" w:hAnsi="PT Astra Serif" w:cs="Arial"/>
          <w:b/>
          <w:sz w:val="28"/>
          <w:szCs w:val="28"/>
        </w:rPr>
        <w:t>«</w:t>
      </w:r>
      <w:r w:rsidR="000B324B">
        <w:rPr>
          <w:rFonts w:ascii="PT Astra Serif" w:eastAsia="Times New Roman" w:hAnsi="PT Astra Serif" w:cs="Arial"/>
          <w:b/>
          <w:sz w:val="28"/>
          <w:szCs w:val="28"/>
        </w:rPr>
        <w:t xml:space="preserve">спортивный </w:t>
      </w:r>
      <w:r w:rsidR="00ED46FB">
        <w:rPr>
          <w:rFonts w:ascii="PT Astra Serif" w:eastAsia="Times New Roman" w:hAnsi="PT Astra Serif" w:cs="Arial"/>
          <w:b/>
          <w:sz w:val="28"/>
          <w:szCs w:val="28"/>
        </w:rPr>
        <w:t>судья второй категории» и «спортивный судья третьей категории» (за исключением военно-прикладных и служебно-прикладных видов спорта)» на территории муниципального образования Щекинский район</w:t>
      </w:r>
    </w:p>
    <w:p w:rsidR="00FC4198" w:rsidRPr="008676F7" w:rsidRDefault="00FC4198" w:rsidP="006A5355">
      <w:pPr>
        <w:suppressAutoHyphens/>
        <w:spacing w:after="0"/>
        <w:ind w:right="566"/>
        <w:rPr>
          <w:rFonts w:ascii="PT Astra Serif" w:hAnsi="PT Astra Serif"/>
          <w:b/>
          <w:bCs/>
          <w:sz w:val="28"/>
          <w:szCs w:val="36"/>
          <w:lang w:eastAsia="zh-CN"/>
        </w:rPr>
      </w:pPr>
    </w:p>
    <w:p w:rsidR="00FC4198" w:rsidRPr="00111B81" w:rsidRDefault="00FC4198" w:rsidP="00111B81">
      <w:pPr>
        <w:pStyle w:val="ConsPlusNormal"/>
        <w:spacing w:before="240" w:line="360" w:lineRule="auto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101F66">
        <w:rPr>
          <w:rFonts w:ascii="PT Astra Serif" w:hAnsi="PT Astra Serif"/>
          <w:sz w:val="28"/>
          <w:szCs w:val="28"/>
          <w:lang w:val="ru-RU"/>
        </w:rPr>
        <w:tab/>
      </w:r>
      <w:r w:rsidR="009A47C9" w:rsidRPr="009A47C9">
        <w:rPr>
          <w:rFonts w:ascii="PT Astra Serif" w:hAnsi="PT Astra Serif"/>
          <w:sz w:val="28"/>
          <w:szCs w:val="28"/>
          <w:lang w:val="ru-RU"/>
        </w:rPr>
        <w:t xml:space="preserve">В соответствии с </w:t>
      </w:r>
      <w:r w:rsidR="00111B81" w:rsidRPr="009A47C9">
        <w:rPr>
          <w:rFonts w:ascii="PT Astra Serif" w:hAnsi="PT Astra Serif"/>
          <w:sz w:val="28"/>
          <w:szCs w:val="28"/>
          <w:lang w:val="ru-RU"/>
        </w:rPr>
        <w:t>Федеральным законом от 06.10.2003 №</w:t>
      </w:r>
      <w:r w:rsidR="00111B81">
        <w:rPr>
          <w:rFonts w:ascii="PT Astra Serif" w:hAnsi="PT Astra Serif"/>
          <w:sz w:val="28"/>
          <w:szCs w:val="28"/>
          <w:lang w:val="ru-RU"/>
        </w:rPr>
        <w:t xml:space="preserve"> </w:t>
      </w:r>
      <w:r w:rsidR="00111B81" w:rsidRPr="009A47C9">
        <w:rPr>
          <w:rFonts w:ascii="PT Astra Serif" w:hAnsi="PT Astra Serif"/>
          <w:sz w:val="28"/>
          <w:szCs w:val="28"/>
          <w:lang w:val="ru-RU"/>
        </w:rPr>
        <w:t>131-ФЗ</w:t>
      </w:r>
      <w:r w:rsidR="00111B81">
        <w:rPr>
          <w:rFonts w:ascii="PT Astra Serif" w:hAnsi="PT Astra Serif"/>
          <w:sz w:val="28"/>
          <w:szCs w:val="28"/>
          <w:lang w:val="ru-RU"/>
        </w:rPr>
        <w:t xml:space="preserve">      </w:t>
      </w:r>
      <w:r w:rsidR="00111B81" w:rsidRPr="009A47C9">
        <w:rPr>
          <w:rFonts w:ascii="PT Astra Serif" w:hAnsi="PT Astra Serif"/>
          <w:sz w:val="28"/>
          <w:szCs w:val="28"/>
          <w:lang w:val="ru-RU"/>
        </w:rPr>
        <w:t xml:space="preserve"> «Об общих принципах организации местного самоуправления в Российской Федерации»</w:t>
      </w:r>
      <w:r w:rsidR="00111B81">
        <w:rPr>
          <w:rFonts w:ascii="PT Astra Serif" w:hAnsi="PT Astra Serif"/>
          <w:sz w:val="28"/>
          <w:szCs w:val="28"/>
          <w:lang w:val="ru-RU"/>
        </w:rPr>
        <w:t xml:space="preserve">, </w:t>
      </w:r>
      <w:r w:rsidR="009A47C9" w:rsidRPr="009A47C9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Федеральным </w:t>
      </w:r>
      <w:hyperlink r:id="rId11" w:tooltip="https://login.consultant.ru/link/?req=doc&amp;base=LAW&amp;n=389741&amp;date=28.07.2021&amp;dst=100094&amp;fld=134" w:history="1">
        <w:r w:rsidR="009A47C9" w:rsidRPr="009A47C9">
          <w:rPr>
            <w:rFonts w:ascii="PT Astra Serif" w:hAnsi="PT Astra Serif"/>
            <w:color w:val="000000" w:themeColor="text1"/>
            <w:sz w:val="28"/>
            <w:szCs w:val="28"/>
            <w:lang w:val="ru-RU"/>
          </w:rPr>
          <w:t>законом</w:t>
        </w:r>
      </w:hyperlink>
      <w:r w:rsidR="009A47C9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от 27.07.</w:t>
      </w:r>
      <w:r w:rsidR="009A47C9" w:rsidRPr="009A47C9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2010 </w:t>
      </w:r>
      <w:r w:rsidR="009A47C9">
        <w:rPr>
          <w:rFonts w:ascii="PT Astra Serif" w:hAnsi="PT Astra Serif"/>
          <w:color w:val="000000" w:themeColor="text1"/>
          <w:sz w:val="28"/>
          <w:szCs w:val="28"/>
          <w:lang w:val="ru-RU"/>
        </w:rPr>
        <w:t>№</w:t>
      </w:r>
      <w:r w:rsidR="003452A9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210-ФЗ </w:t>
      </w:r>
      <w:r w:rsidR="00111B81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                       </w:t>
      </w:r>
      <w:proofErr w:type="gramStart"/>
      <w:r w:rsidR="003452A9">
        <w:rPr>
          <w:rFonts w:ascii="PT Astra Serif" w:hAnsi="PT Astra Serif"/>
          <w:color w:val="000000" w:themeColor="text1"/>
          <w:sz w:val="28"/>
          <w:szCs w:val="28"/>
          <w:lang w:val="ru-RU"/>
        </w:rPr>
        <w:t>«</w:t>
      </w:r>
      <w:r w:rsidR="009A47C9" w:rsidRPr="009A47C9">
        <w:rPr>
          <w:rFonts w:ascii="PT Astra Serif" w:hAnsi="PT Astra Serif"/>
          <w:color w:val="000000" w:themeColor="text1"/>
          <w:sz w:val="28"/>
          <w:szCs w:val="28"/>
          <w:lang w:val="ru-RU"/>
        </w:rPr>
        <w:t>Об организации предоставления государ</w:t>
      </w:r>
      <w:r w:rsidR="003452A9">
        <w:rPr>
          <w:rFonts w:ascii="PT Astra Serif" w:hAnsi="PT Astra Serif"/>
          <w:color w:val="000000" w:themeColor="text1"/>
          <w:sz w:val="28"/>
          <w:szCs w:val="28"/>
          <w:lang w:val="ru-RU"/>
        </w:rPr>
        <w:t>ственных и муниципальных услуг»</w:t>
      </w:r>
      <w:r w:rsidR="009A47C9">
        <w:rPr>
          <w:rFonts w:ascii="PT Astra Serif" w:hAnsi="PT Astra Serif"/>
          <w:color w:val="000000" w:themeColor="text1"/>
          <w:sz w:val="28"/>
          <w:szCs w:val="28"/>
          <w:lang w:val="ru-RU"/>
        </w:rPr>
        <w:t>,</w:t>
      </w:r>
      <w:r w:rsidR="009A47C9" w:rsidRPr="009A47C9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Федеральным </w:t>
      </w:r>
      <w:hyperlink r:id="rId12" w:tooltip="https://login.consultant.ru/link/?req=doc&amp;base=LAW&amp;n=389740&amp;date=28.07.2021&amp;dst=100307&amp;fld=134" w:history="1">
        <w:r w:rsidR="009A47C9" w:rsidRPr="009A47C9">
          <w:rPr>
            <w:rFonts w:ascii="PT Astra Serif" w:hAnsi="PT Astra Serif"/>
            <w:color w:val="000000" w:themeColor="text1"/>
            <w:sz w:val="28"/>
            <w:szCs w:val="28"/>
            <w:lang w:val="ru-RU"/>
          </w:rPr>
          <w:t>законом</w:t>
        </w:r>
      </w:hyperlink>
      <w:r w:rsidR="009A47C9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от 04.12.</w:t>
      </w:r>
      <w:r w:rsidR="009A47C9" w:rsidRPr="009A47C9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2007 </w:t>
      </w:r>
      <w:r w:rsidR="009A47C9">
        <w:rPr>
          <w:rFonts w:ascii="PT Astra Serif" w:hAnsi="PT Astra Serif"/>
          <w:color w:val="000000" w:themeColor="text1"/>
          <w:sz w:val="28"/>
          <w:szCs w:val="28"/>
          <w:lang w:val="ru-RU"/>
        </w:rPr>
        <w:t>№</w:t>
      </w:r>
      <w:r w:rsidR="003452A9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329-ФЗ «</w:t>
      </w:r>
      <w:r w:rsidR="009A47C9" w:rsidRPr="009A47C9">
        <w:rPr>
          <w:rFonts w:ascii="PT Astra Serif" w:hAnsi="PT Astra Serif"/>
          <w:color w:val="000000" w:themeColor="text1"/>
          <w:sz w:val="28"/>
          <w:szCs w:val="28"/>
          <w:lang w:val="ru-RU"/>
        </w:rPr>
        <w:t>О физической культуре и спорте в Российской Феде</w:t>
      </w:r>
      <w:r w:rsidR="003452A9">
        <w:rPr>
          <w:rFonts w:ascii="PT Astra Serif" w:hAnsi="PT Astra Serif"/>
          <w:color w:val="000000" w:themeColor="text1"/>
          <w:sz w:val="28"/>
          <w:szCs w:val="28"/>
          <w:lang w:val="ru-RU"/>
        </w:rPr>
        <w:t>рации»</w:t>
      </w:r>
      <w:r w:rsidR="009A47C9">
        <w:rPr>
          <w:rFonts w:ascii="PT Astra Serif" w:hAnsi="PT Astra Serif"/>
          <w:color w:val="000000" w:themeColor="text1"/>
          <w:sz w:val="28"/>
          <w:szCs w:val="28"/>
          <w:lang w:val="ru-RU"/>
        </w:rPr>
        <w:t>,</w:t>
      </w:r>
      <w:r w:rsidR="006A1291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</w:t>
      </w:r>
      <w:r w:rsidR="00111B81" w:rsidRPr="009A47C9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Федеральным </w:t>
      </w:r>
      <w:hyperlink r:id="rId13" w:tooltip="https://login.consultant.ru/link/?req=doc&amp;base=LAW&amp;n=387126&amp;date=28.07.2021" w:history="1">
        <w:r w:rsidR="00111B81" w:rsidRPr="009A47C9">
          <w:rPr>
            <w:rFonts w:ascii="PT Astra Serif" w:hAnsi="PT Astra Serif"/>
            <w:color w:val="000000" w:themeColor="text1"/>
            <w:sz w:val="28"/>
            <w:szCs w:val="28"/>
            <w:lang w:val="ru-RU"/>
          </w:rPr>
          <w:t>законом</w:t>
        </w:r>
      </w:hyperlink>
      <w:r w:rsidR="00111B81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от 06.04.</w:t>
      </w:r>
      <w:r w:rsidR="00111B81" w:rsidRPr="009A47C9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2011 </w:t>
      </w:r>
      <w:r w:rsidR="00111B81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        № 63-ФЗ «Об электронной подписи»,</w:t>
      </w:r>
      <w:r w:rsidR="00111B81" w:rsidRPr="00111B81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</w:t>
      </w:r>
      <w:r w:rsidR="00111B81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</w:t>
      </w:r>
      <w:r w:rsidR="00111B81" w:rsidRPr="00D44C64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Федеральным </w:t>
      </w:r>
      <w:hyperlink r:id="rId14" w:tooltip="https://login.consultant.ru/link/?req=doc&amp;base=LAW&amp;n=387127&amp;date=28.07.2021" w:history="1">
        <w:r w:rsidR="00111B81" w:rsidRPr="00D44C64">
          <w:rPr>
            <w:rFonts w:ascii="PT Astra Serif" w:hAnsi="PT Astra Serif"/>
            <w:color w:val="000000" w:themeColor="text1"/>
            <w:sz w:val="28"/>
            <w:szCs w:val="28"/>
            <w:lang w:val="ru-RU"/>
          </w:rPr>
          <w:t>законом</w:t>
        </w:r>
      </w:hyperlink>
      <w:r w:rsidR="00111B81" w:rsidRPr="00D44C64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от 24.11.1995</w:t>
      </w:r>
      <w:r w:rsidR="00111B81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</w:t>
      </w:r>
      <w:r w:rsidR="00111B81" w:rsidRPr="00D44C64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№</w:t>
      </w:r>
      <w:r w:rsidR="00111B81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181-ФЗ «</w:t>
      </w:r>
      <w:r w:rsidR="00111B81" w:rsidRPr="00D44C64">
        <w:rPr>
          <w:rFonts w:ascii="PT Astra Serif" w:hAnsi="PT Astra Serif"/>
          <w:color w:val="000000" w:themeColor="text1"/>
          <w:sz w:val="28"/>
          <w:szCs w:val="28"/>
          <w:lang w:val="ru-RU"/>
        </w:rPr>
        <w:t>О социальной защите и</w:t>
      </w:r>
      <w:r w:rsidR="00111B81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нвалидов в Российской Федерации», </w:t>
      </w:r>
      <w:hyperlink r:id="rId15" w:tooltip="https://login.consultant.ru/link/?req=doc&amp;base=LAW&amp;n=383436&amp;date=28.07.2021&amp;dst=100080&amp;fld=134" w:history="1">
        <w:r w:rsidR="009A47C9" w:rsidRPr="009A47C9">
          <w:rPr>
            <w:rFonts w:ascii="PT Astra Serif" w:hAnsi="PT Astra Serif"/>
            <w:color w:val="000000" w:themeColor="text1"/>
            <w:sz w:val="28"/>
            <w:szCs w:val="28"/>
            <w:lang w:val="ru-RU"/>
          </w:rPr>
          <w:t>Приказом</w:t>
        </w:r>
      </w:hyperlink>
      <w:r w:rsidR="009A47C9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Минспорта России от 28.02.</w:t>
      </w:r>
      <w:r w:rsidR="009A47C9" w:rsidRPr="009A47C9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2017 </w:t>
      </w:r>
      <w:r w:rsidR="009A47C9">
        <w:rPr>
          <w:rFonts w:ascii="PT Astra Serif" w:hAnsi="PT Astra Serif"/>
          <w:color w:val="000000" w:themeColor="text1"/>
          <w:sz w:val="28"/>
          <w:szCs w:val="28"/>
          <w:lang w:val="ru-RU"/>
        </w:rPr>
        <w:t>№</w:t>
      </w:r>
      <w:r w:rsidR="003452A9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134 «</w:t>
      </w:r>
      <w:r w:rsidR="009A47C9" w:rsidRPr="009A47C9">
        <w:rPr>
          <w:rFonts w:ascii="PT Astra Serif" w:hAnsi="PT Astra Serif"/>
          <w:color w:val="000000" w:themeColor="text1"/>
          <w:sz w:val="28"/>
          <w:szCs w:val="28"/>
          <w:lang w:val="ru-RU"/>
        </w:rPr>
        <w:t>Об утверждени</w:t>
      </w:r>
      <w:r w:rsidR="003452A9">
        <w:rPr>
          <w:rFonts w:ascii="PT Astra Serif" w:hAnsi="PT Astra Serif"/>
          <w:color w:val="000000" w:themeColor="text1"/>
          <w:sz w:val="28"/>
          <w:szCs w:val="28"/>
          <w:lang w:val="ru-RU"/>
        </w:rPr>
        <w:t>и Положения о спортивных судьях</w:t>
      </w:r>
      <w:r w:rsidR="004D603F">
        <w:rPr>
          <w:rFonts w:ascii="PT Astra Serif" w:hAnsi="PT Astra Serif"/>
          <w:color w:val="000000" w:themeColor="text1"/>
          <w:sz w:val="28"/>
          <w:szCs w:val="28"/>
          <w:lang w:val="ru-RU"/>
        </w:rPr>
        <w:t>»</w:t>
      </w:r>
      <w:r w:rsidR="00D44C64">
        <w:rPr>
          <w:rFonts w:ascii="PT Astra Serif" w:hAnsi="PT Astra Serif"/>
          <w:color w:val="000000" w:themeColor="text1"/>
          <w:sz w:val="28"/>
          <w:szCs w:val="28"/>
          <w:lang w:val="ru-RU"/>
        </w:rPr>
        <w:t>,</w:t>
      </w:r>
      <w:r w:rsidR="00111B81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</w:t>
      </w:r>
      <w:r w:rsidR="009A47C9" w:rsidRPr="009A47C9">
        <w:rPr>
          <w:rFonts w:ascii="PT Astra Serif" w:hAnsi="PT Astra Serif"/>
          <w:sz w:val="28"/>
          <w:szCs w:val="28"/>
          <w:lang w:val="ru-RU"/>
        </w:rPr>
        <w:t>на основании Устава муниципального образования Щекинский район администрация</w:t>
      </w:r>
      <w:proofErr w:type="gramEnd"/>
      <w:r w:rsidR="009A47C9" w:rsidRPr="009A47C9">
        <w:rPr>
          <w:rFonts w:ascii="PT Astra Serif" w:hAnsi="PT Astra Serif"/>
          <w:sz w:val="28"/>
          <w:szCs w:val="28"/>
          <w:lang w:val="ru-RU"/>
        </w:rPr>
        <w:t xml:space="preserve"> муниципального образования Щекинский район ПОСТАНОВЛЯЕТ:</w:t>
      </w:r>
    </w:p>
    <w:p w:rsidR="00FC4198" w:rsidRDefault="00FC4198" w:rsidP="00FC4198">
      <w:pPr>
        <w:pStyle w:val="HTML"/>
        <w:spacing w:line="360" w:lineRule="auto"/>
        <w:jc w:val="both"/>
        <w:rPr>
          <w:rFonts w:ascii="PT Astra Serif" w:hAnsi="PT Astra Serif" w:cs="Times New Roman"/>
          <w:sz w:val="28"/>
          <w:szCs w:val="28"/>
        </w:rPr>
      </w:pPr>
      <w:r w:rsidRPr="00953606">
        <w:rPr>
          <w:rFonts w:ascii="PT Astra Serif" w:hAnsi="PT Astra Serif" w:cs="Times New Roman"/>
          <w:sz w:val="28"/>
          <w:szCs w:val="28"/>
        </w:rPr>
        <w:tab/>
        <w:t>1</w:t>
      </w:r>
      <w:r>
        <w:rPr>
          <w:rFonts w:ascii="PT Astra Serif" w:hAnsi="PT Astra Serif" w:cs="Times New Roman"/>
          <w:sz w:val="28"/>
          <w:szCs w:val="28"/>
        </w:rPr>
        <w:t>. </w:t>
      </w:r>
      <w:r w:rsidRPr="006560F2">
        <w:rPr>
          <w:rFonts w:ascii="PT Astra Serif" w:hAnsi="PT Astra Serif" w:cs="Times New Roman"/>
          <w:sz w:val="28"/>
          <w:szCs w:val="28"/>
        </w:rPr>
        <w:t xml:space="preserve">Утвердить </w:t>
      </w:r>
      <w:r w:rsidR="006A1291">
        <w:rPr>
          <w:rFonts w:ascii="PT Astra Serif" w:hAnsi="PT Astra Serif" w:cs="Times New Roman"/>
          <w:sz w:val="28"/>
          <w:szCs w:val="28"/>
        </w:rPr>
        <w:t xml:space="preserve">административный регламент предоставления муниципальной </w:t>
      </w:r>
      <w:r w:rsidR="006A1291" w:rsidRPr="00926A4C">
        <w:rPr>
          <w:rFonts w:ascii="PT Astra Serif" w:hAnsi="PT Astra Serif" w:cs="Times New Roman"/>
          <w:sz w:val="28"/>
          <w:szCs w:val="28"/>
        </w:rPr>
        <w:t xml:space="preserve">услуги </w:t>
      </w:r>
      <w:r w:rsidR="00926A4C" w:rsidRPr="00926A4C">
        <w:rPr>
          <w:rFonts w:ascii="PT Astra Serif" w:hAnsi="PT Astra Serif" w:cs="Arial"/>
          <w:sz w:val="28"/>
          <w:szCs w:val="28"/>
        </w:rPr>
        <w:t xml:space="preserve">«Присвоение (подтверждение, лишение, </w:t>
      </w:r>
      <w:r w:rsidR="00926A4C" w:rsidRPr="00926A4C">
        <w:rPr>
          <w:rFonts w:ascii="PT Astra Serif" w:hAnsi="PT Astra Serif" w:cs="Arial"/>
          <w:sz w:val="28"/>
          <w:szCs w:val="28"/>
        </w:rPr>
        <w:lastRenderedPageBreak/>
        <w:t>восстановление) квалификационной категории спортивных судей «спортивный судья второй категории» и «спортивный судья третьей категории» (за исключением военно-прикладных и служебно-прикладных видов спорта)» на территории муниципального образования Щекинский район</w:t>
      </w:r>
      <w:r w:rsidR="00926A4C" w:rsidRPr="00926A4C">
        <w:rPr>
          <w:rFonts w:ascii="PT Astra Serif" w:hAnsi="PT Astra Serif" w:cs="Times New Roman"/>
          <w:sz w:val="28"/>
          <w:szCs w:val="28"/>
        </w:rPr>
        <w:t xml:space="preserve"> </w:t>
      </w:r>
      <w:r w:rsidRPr="00926A4C">
        <w:rPr>
          <w:rFonts w:ascii="PT Astra Serif" w:hAnsi="PT Astra Serif" w:cs="Times New Roman"/>
          <w:sz w:val="28"/>
          <w:szCs w:val="28"/>
        </w:rPr>
        <w:t>(</w:t>
      </w:r>
      <w:r w:rsidR="006A1291" w:rsidRPr="00926A4C">
        <w:rPr>
          <w:rFonts w:ascii="PT Astra Serif" w:hAnsi="PT Astra Serif" w:cs="Times New Roman"/>
          <w:sz w:val="28"/>
          <w:szCs w:val="28"/>
        </w:rPr>
        <w:t>приложение</w:t>
      </w:r>
      <w:r w:rsidRPr="00926A4C">
        <w:rPr>
          <w:rFonts w:ascii="PT Astra Serif" w:hAnsi="PT Astra Serif" w:cs="Times New Roman"/>
          <w:sz w:val="28"/>
          <w:szCs w:val="28"/>
        </w:rPr>
        <w:t>).</w:t>
      </w:r>
    </w:p>
    <w:p w:rsidR="00FC4198" w:rsidRPr="006560F2" w:rsidRDefault="00FC4198" w:rsidP="00FC4198">
      <w:pPr>
        <w:pStyle w:val="HTML"/>
        <w:spacing w:line="360" w:lineRule="auto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ab/>
        <w:t>2. </w:t>
      </w:r>
      <w:r w:rsidR="003452A9">
        <w:rPr>
          <w:rFonts w:ascii="PT Astra Serif" w:hAnsi="PT Astra Serif"/>
          <w:color w:val="000000" w:themeColor="text1"/>
          <w:sz w:val="28"/>
          <w:szCs w:val="28"/>
        </w:rPr>
        <w:t>П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остановление обнародовать путем размещения на официальном </w:t>
      </w:r>
      <w:proofErr w:type="gramStart"/>
      <w:r>
        <w:rPr>
          <w:rFonts w:ascii="PT Astra Serif" w:hAnsi="PT Astra Serif"/>
          <w:color w:val="000000" w:themeColor="text1"/>
          <w:sz w:val="28"/>
          <w:szCs w:val="28"/>
        </w:rPr>
        <w:t>Портале</w:t>
      </w:r>
      <w:proofErr w:type="gramEnd"/>
      <w:r>
        <w:rPr>
          <w:rFonts w:ascii="PT Astra Serif" w:hAnsi="PT Astra Serif"/>
          <w:color w:val="000000" w:themeColor="text1"/>
          <w:sz w:val="28"/>
          <w:szCs w:val="28"/>
        </w:rPr>
        <w:t xml:space="preserve"> муниципального образования Щекинский район и на информационном стенде администрации Щекинского района по адресу: пл. Ленина, д. 1, г. Щекино, Тульская область.</w:t>
      </w:r>
    </w:p>
    <w:p w:rsidR="00FC4198" w:rsidRDefault="00FC4198" w:rsidP="00FC4198">
      <w:pPr>
        <w:pStyle w:val="HTML"/>
        <w:spacing w:line="360" w:lineRule="auto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ab/>
        <w:t>3</w:t>
      </w:r>
      <w:r w:rsidR="003452A9">
        <w:rPr>
          <w:rFonts w:ascii="PT Astra Serif" w:hAnsi="PT Astra Serif" w:cs="Times New Roman"/>
          <w:sz w:val="28"/>
          <w:szCs w:val="28"/>
        </w:rPr>
        <w:t>. П</w:t>
      </w:r>
      <w:r w:rsidRPr="006560F2">
        <w:rPr>
          <w:rFonts w:ascii="PT Astra Serif" w:hAnsi="PT Astra Serif" w:cs="Times New Roman"/>
          <w:sz w:val="28"/>
          <w:szCs w:val="28"/>
        </w:rPr>
        <w:t xml:space="preserve">остановление вступает в силу </w:t>
      </w:r>
      <w:r w:rsidR="003452A9">
        <w:rPr>
          <w:rFonts w:ascii="PT Astra Serif" w:hAnsi="PT Astra Serif" w:cs="Times New Roman"/>
          <w:sz w:val="28"/>
          <w:szCs w:val="28"/>
        </w:rPr>
        <w:t>со</w:t>
      </w:r>
      <w:r w:rsidRPr="006560F2">
        <w:rPr>
          <w:rFonts w:ascii="PT Astra Serif" w:hAnsi="PT Astra Serif" w:cs="Times New Roman"/>
          <w:sz w:val="28"/>
          <w:szCs w:val="28"/>
        </w:rPr>
        <w:t xml:space="preserve"> дня официального </w:t>
      </w:r>
      <w:r w:rsidR="003452A9">
        <w:rPr>
          <w:rFonts w:ascii="PT Astra Serif" w:hAnsi="PT Astra Serif" w:cs="Times New Roman"/>
          <w:sz w:val="28"/>
          <w:szCs w:val="28"/>
        </w:rPr>
        <w:t>обнародования</w:t>
      </w:r>
      <w:r w:rsidRPr="006560F2">
        <w:rPr>
          <w:rFonts w:ascii="PT Astra Serif" w:hAnsi="PT Astra Serif" w:cs="Times New Roman"/>
          <w:sz w:val="28"/>
          <w:szCs w:val="28"/>
        </w:rPr>
        <w:t>.</w:t>
      </w:r>
    </w:p>
    <w:p w:rsidR="00101F66" w:rsidRDefault="00101F66" w:rsidP="00FC4198">
      <w:pPr>
        <w:pStyle w:val="HTML"/>
        <w:spacing w:line="36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F9429B" w:rsidRDefault="00F9429B" w:rsidP="00FC4198">
      <w:pPr>
        <w:pStyle w:val="HTML"/>
        <w:spacing w:line="360" w:lineRule="auto"/>
        <w:jc w:val="both"/>
        <w:rPr>
          <w:rFonts w:ascii="PT Astra Serif" w:hAnsi="PT Astra Serif" w:cs="Times New Roman"/>
          <w:sz w:val="28"/>
          <w:szCs w:val="28"/>
        </w:rPr>
      </w:pPr>
    </w:p>
    <w:tbl>
      <w:tblPr>
        <w:tblStyle w:val="a9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3874"/>
      </w:tblGrid>
      <w:tr w:rsidR="00FC4198" w:rsidRPr="008676F7" w:rsidTr="00693A67">
        <w:trPr>
          <w:trHeight w:val="1094"/>
        </w:trPr>
        <w:tc>
          <w:tcPr>
            <w:tcW w:w="5529" w:type="dxa"/>
          </w:tcPr>
          <w:p w:rsidR="00FC4198" w:rsidRPr="008676F7" w:rsidRDefault="00AF14B0" w:rsidP="00693A67">
            <w:pPr>
              <w:pStyle w:val="HTML"/>
              <w:spacing w:line="276" w:lineRule="auto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/>
                <w:sz w:val="28"/>
                <w:szCs w:val="28"/>
              </w:rPr>
              <w:t>Первый заместитель главы</w:t>
            </w:r>
            <w:r w:rsidR="00FC4198" w:rsidRPr="008676F7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 администрации</w:t>
            </w:r>
            <w:r w:rsidR="00693A67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 </w:t>
            </w:r>
            <w:r w:rsidR="00FC4198" w:rsidRPr="008676F7">
              <w:rPr>
                <w:rFonts w:ascii="PT Astra Serif" w:hAnsi="PT Astra Serif" w:cs="Times New Roman"/>
                <w:b/>
                <w:sz w:val="28"/>
                <w:szCs w:val="28"/>
              </w:rPr>
              <w:t>муниципального образования</w:t>
            </w:r>
            <w:r w:rsidR="00693A67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 </w:t>
            </w:r>
            <w:r w:rsidR="00FC4198" w:rsidRPr="008676F7">
              <w:rPr>
                <w:rFonts w:ascii="PT Astra Serif" w:hAnsi="PT Astra Serif" w:cs="Times New Roman"/>
                <w:b/>
                <w:sz w:val="28"/>
                <w:szCs w:val="28"/>
              </w:rPr>
              <w:t>Щекинский район</w:t>
            </w:r>
          </w:p>
        </w:tc>
        <w:tc>
          <w:tcPr>
            <w:tcW w:w="3874" w:type="dxa"/>
          </w:tcPr>
          <w:p w:rsidR="00FC4198" w:rsidRPr="008676F7" w:rsidRDefault="00FC4198" w:rsidP="009A47C9">
            <w:pPr>
              <w:pStyle w:val="HTML"/>
              <w:spacing w:line="276" w:lineRule="auto"/>
              <w:rPr>
                <w:rFonts w:ascii="PT Astra Serif" w:hAnsi="PT Astra Serif" w:cs="Times New Roman"/>
                <w:b/>
                <w:sz w:val="28"/>
                <w:szCs w:val="28"/>
              </w:rPr>
            </w:pPr>
          </w:p>
          <w:p w:rsidR="00FC4198" w:rsidRPr="008676F7" w:rsidRDefault="00FC4198" w:rsidP="009A47C9">
            <w:pPr>
              <w:pStyle w:val="HTML"/>
              <w:spacing w:line="276" w:lineRule="auto"/>
              <w:rPr>
                <w:rFonts w:ascii="PT Astra Serif" w:hAnsi="PT Astra Serif" w:cs="Times New Roman"/>
                <w:b/>
                <w:sz w:val="28"/>
                <w:szCs w:val="28"/>
              </w:rPr>
            </w:pPr>
          </w:p>
          <w:p w:rsidR="00FC4198" w:rsidRPr="008676F7" w:rsidRDefault="00AF14B0" w:rsidP="009A47C9">
            <w:pPr>
              <w:pStyle w:val="HTML"/>
              <w:spacing w:line="276" w:lineRule="auto"/>
              <w:jc w:val="right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/>
                <w:sz w:val="28"/>
                <w:szCs w:val="28"/>
              </w:rPr>
              <w:t>Е.Е. Абрамина</w:t>
            </w:r>
          </w:p>
        </w:tc>
      </w:tr>
    </w:tbl>
    <w:p w:rsidR="00FC4198" w:rsidRDefault="00FC4198" w:rsidP="00FC4198">
      <w:pPr>
        <w:pStyle w:val="HTML"/>
        <w:spacing w:line="360" w:lineRule="auto"/>
        <w:rPr>
          <w:rFonts w:ascii="PT Astra Serif" w:hAnsi="PT Astra Serif" w:cs="Times New Roman"/>
          <w:sz w:val="28"/>
          <w:szCs w:val="28"/>
        </w:rPr>
      </w:pPr>
    </w:p>
    <w:p w:rsidR="0039056B" w:rsidRDefault="0039056B" w:rsidP="00FC4198">
      <w:pPr>
        <w:pStyle w:val="HTML"/>
        <w:spacing w:line="360" w:lineRule="auto"/>
        <w:jc w:val="right"/>
        <w:rPr>
          <w:rFonts w:ascii="PT Astra Serif" w:hAnsi="PT Astra Serif" w:cs="Times New Roman"/>
          <w:sz w:val="28"/>
          <w:szCs w:val="28"/>
        </w:rPr>
      </w:pPr>
    </w:p>
    <w:p w:rsidR="0039056B" w:rsidRDefault="0039056B" w:rsidP="00FC4198">
      <w:pPr>
        <w:pStyle w:val="HTML"/>
        <w:spacing w:line="360" w:lineRule="auto"/>
        <w:jc w:val="right"/>
        <w:rPr>
          <w:rFonts w:ascii="PT Astra Serif" w:hAnsi="PT Astra Serif" w:cs="Times New Roman"/>
          <w:sz w:val="28"/>
          <w:szCs w:val="28"/>
        </w:rPr>
      </w:pPr>
    </w:p>
    <w:p w:rsidR="0039056B" w:rsidRDefault="0039056B" w:rsidP="00FC4198">
      <w:pPr>
        <w:pStyle w:val="HTML"/>
        <w:spacing w:line="360" w:lineRule="auto"/>
        <w:jc w:val="right"/>
        <w:rPr>
          <w:rFonts w:ascii="PT Astra Serif" w:hAnsi="PT Astra Serif" w:cs="Times New Roman"/>
          <w:sz w:val="28"/>
          <w:szCs w:val="28"/>
        </w:rPr>
      </w:pPr>
    </w:p>
    <w:p w:rsidR="0039056B" w:rsidRDefault="0039056B" w:rsidP="00FC4198">
      <w:pPr>
        <w:pStyle w:val="HTML"/>
        <w:spacing w:line="360" w:lineRule="auto"/>
        <w:jc w:val="right"/>
        <w:rPr>
          <w:rFonts w:ascii="PT Astra Serif" w:hAnsi="PT Astra Serif" w:cs="Times New Roman"/>
          <w:sz w:val="28"/>
          <w:szCs w:val="28"/>
        </w:rPr>
      </w:pPr>
    </w:p>
    <w:p w:rsidR="0039056B" w:rsidRDefault="0039056B" w:rsidP="00FC4198">
      <w:pPr>
        <w:pStyle w:val="HTML"/>
        <w:spacing w:line="360" w:lineRule="auto"/>
        <w:jc w:val="right"/>
        <w:rPr>
          <w:rFonts w:ascii="PT Astra Serif" w:hAnsi="PT Astra Serif" w:cs="Times New Roman"/>
          <w:sz w:val="28"/>
          <w:szCs w:val="28"/>
        </w:rPr>
      </w:pPr>
    </w:p>
    <w:p w:rsidR="0039056B" w:rsidRDefault="0039056B" w:rsidP="00FC4198">
      <w:pPr>
        <w:pStyle w:val="HTML"/>
        <w:spacing w:line="360" w:lineRule="auto"/>
        <w:jc w:val="right"/>
        <w:rPr>
          <w:rFonts w:ascii="PT Astra Serif" w:hAnsi="PT Astra Serif" w:cs="Times New Roman"/>
          <w:sz w:val="28"/>
          <w:szCs w:val="28"/>
        </w:rPr>
      </w:pPr>
    </w:p>
    <w:p w:rsidR="0039056B" w:rsidRDefault="0039056B" w:rsidP="00FC4198">
      <w:pPr>
        <w:pStyle w:val="HTML"/>
        <w:spacing w:line="360" w:lineRule="auto"/>
        <w:jc w:val="right"/>
        <w:rPr>
          <w:rFonts w:ascii="PT Astra Serif" w:hAnsi="PT Astra Serif" w:cs="Times New Roman"/>
          <w:sz w:val="28"/>
          <w:szCs w:val="28"/>
        </w:rPr>
      </w:pPr>
    </w:p>
    <w:p w:rsidR="0039056B" w:rsidRDefault="0039056B" w:rsidP="00FC4198">
      <w:pPr>
        <w:pStyle w:val="HTML"/>
        <w:spacing w:line="360" w:lineRule="auto"/>
        <w:jc w:val="right"/>
        <w:rPr>
          <w:rFonts w:ascii="PT Astra Serif" w:hAnsi="PT Astra Serif" w:cs="Times New Roman"/>
          <w:sz w:val="28"/>
          <w:szCs w:val="28"/>
        </w:rPr>
      </w:pPr>
    </w:p>
    <w:p w:rsidR="0039056B" w:rsidRDefault="0039056B" w:rsidP="00FC4198">
      <w:pPr>
        <w:pStyle w:val="HTML"/>
        <w:spacing w:line="360" w:lineRule="auto"/>
        <w:jc w:val="right"/>
        <w:rPr>
          <w:rFonts w:ascii="PT Astra Serif" w:hAnsi="PT Astra Serif" w:cs="Times New Roman"/>
          <w:sz w:val="28"/>
          <w:szCs w:val="28"/>
        </w:rPr>
      </w:pPr>
    </w:p>
    <w:p w:rsidR="0039056B" w:rsidRDefault="0039056B" w:rsidP="00FC4198">
      <w:pPr>
        <w:pStyle w:val="HTML"/>
        <w:spacing w:line="360" w:lineRule="auto"/>
        <w:jc w:val="right"/>
        <w:rPr>
          <w:rFonts w:ascii="PT Astra Serif" w:hAnsi="PT Astra Serif" w:cs="Times New Roman"/>
          <w:sz w:val="28"/>
          <w:szCs w:val="28"/>
        </w:rPr>
      </w:pPr>
    </w:p>
    <w:p w:rsidR="0039056B" w:rsidRDefault="0039056B" w:rsidP="00FC4198">
      <w:pPr>
        <w:pStyle w:val="HTML"/>
        <w:spacing w:line="360" w:lineRule="auto"/>
        <w:jc w:val="right"/>
        <w:rPr>
          <w:rFonts w:ascii="PT Astra Serif" w:hAnsi="PT Astra Serif" w:cs="Times New Roman"/>
          <w:sz w:val="28"/>
          <w:szCs w:val="28"/>
        </w:rPr>
      </w:pPr>
    </w:p>
    <w:p w:rsidR="0039056B" w:rsidRDefault="0039056B" w:rsidP="00FC4198">
      <w:pPr>
        <w:pStyle w:val="HTML"/>
        <w:spacing w:line="360" w:lineRule="auto"/>
        <w:jc w:val="right"/>
        <w:rPr>
          <w:rFonts w:ascii="PT Astra Serif" w:hAnsi="PT Astra Serif" w:cs="Times New Roman"/>
          <w:sz w:val="28"/>
          <w:szCs w:val="28"/>
        </w:rPr>
      </w:pPr>
    </w:p>
    <w:p w:rsidR="00ED46FB" w:rsidRDefault="00ED46FB" w:rsidP="00FA1C4C">
      <w:pPr>
        <w:pStyle w:val="HTML"/>
        <w:spacing w:line="360" w:lineRule="auto"/>
        <w:rPr>
          <w:rFonts w:ascii="PT Astra Serif" w:hAnsi="PT Astra Serif" w:cs="Times New Roman"/>
          <w:sz w:val="28"/>
          <w:szCs w:val="28"/>
        </w:rPr>
      </w:pPr>
    </w:p>
    <w:p w:rsidR="00FC4198" w:rsidRPr="00AF14B0" w:rsidRDefault="00FC4198" w:rsidP="00FC4198">
      <w:pPr>
        <w:pStyle w:val="HTML"/>
        <w:spacing w:line="360" w:lineRule="auto"/>
        <w:jc w:val="right"/>
        <w:rPr>
          <w:rFonts w:ascii="PT Astra Serif" w:hAnsi="PT Astra Serif" w:cs="Times New Roman"/>
          <w:color w:val="FFFFFF" w:themeColor="background1"/>
          <w:sz w:val="28"/>
          <w:szCs w:val="28"/>
        </w:rPr>
      </w:pPr>
      <w:r w:rsidRPr="00AF14B0">
        <w:rPr>
          <w:rFonts w:ascii="PT Astra Serif" w:hAnsi="PT Astra Serif" w:cs="Times New Roman"/>
          <w:color w:val="FFFFFF" w:themeColor="background1"/>
          <w:sz w:val="28"/>
          <w:szCs w:val="28"/>
        </w:rPr>
        <w:t xml:space="preserve"> Согласовано:</w:t>
      </w:r>
    </w:p>
    <w:p w:rsidR="00FC4198" w:rsidRPr="00AF14B0" w:rsidRDefault="00FC4198" w:rsidP="00FC4198">
      <w:pPr>
        <w:pStyle w:val="HTML"/>
        <w:tabs>
          <w:tab w:val="clear" w:pos="6412"/>
          <w:tab w:val="clear" w:pos="7328"/>
          <w:tab w:val="left" w:pos="6480"/>
          <w:tab w:val="left" w:pos="7380"/>
        </w:tabs>
        <w:spacing w:line="360" w:lineRule="auto"/>
        <w:ind w:firstLine="6379"/>
        <w:jc w:val="right"/>
        <w:rPr>
          <w:rFonts w:ascii="PT Astra Serif" w:hAnsi="PT Astra Serif" w:cs="Times New Roman"/>
          <w:color w:val="FFFFFF" w:themeColor="background1"/>
          <w:sz w:val="28"/>
          <w:szCs w:val="28"/>
        </w:rPr>
      </w:pPr>
      <w:r w:rsidRPr="00AF14B0">
        <w:rPr>
          <w:rFonts w:ascii="PT Astra Serif" w:hAnsi="PT Astra Serif" w:cs="Times New Roman"/>
          <w:color w:val="FFFFFF" w:themeColor="background1"/>
          <w:sz w:val="28"/>
          <w:szCs w:val="28"/>
        </w:rPr>
        <w:lastRenderedPageBreak/>
        <w:tab/>
      </w:r>
      <w:r w:rsidRPr="00AF14B0">
        <w:rPr>
          <w:rFonts w:ascii="PT Astra Serif" w:hAnsi="PT Astra Serif" w:cs="Times New Roman"/>
          <w:color w:val="FFFFFF" w:themeColor="background1"/>
          <w:sz w:val="28"/>
          <w:szCs w:val="28"/>
        </w:rPr>
        <w:tab/>
        <w:t>О.А. Лукинова</w:t>
      </w:r>
    </w:p>
    <w:p w:rsidR="00FC4198" w:rsidRPr="00AF14B0" w:rsidRDefault="00FC4198" w:rsidP="00FC4198">
      <w:pPr>
        <w:pStyle w:val="HTML"/>
        <w:tabs>
          <w:tab w:val="clear" w:pos="6412"/>
          <w:tab w:val="clear" w:pos="7328"/>
          <w:tab w:val="left" w:pos="6480"/>
          <w:tab w:val="left" w:pos="7380"/>
        </w:tabs>
        <w:spacing w:line="360" w:lineRule="auto"/>
        <w:ind w:firstLine="6379"/>
        <w:jc w:val="right"/>
        <w:rPr>
          <w:rFonts w:ascii="PT Astra Serif" w:hAnsi="PT Astra Serif" w:cs="Times New Roman"/>
          <w:color w:val="FFFFFF" w:themeColor="background1"/>
          <w:sz w:val="28"/>
          <w:szCs w:val="28"/>
        </w:rPr>
      </w:pPr>
      <w:r w:rsidRPr="00AF14B0">
        <w:rPr>
          <w:rFonts w:ascii="PT Astra Serif" w:hAnsi="PT Astra Serif" w:cs="Times New Roman"/>
          <w:color w:val="FFFFFF" w:themeColor="background1"/>
          <w:sz w:val="28"/>
          <w:szCs w:val="28"/>
        </w:rPr>
        <w:t>В.Е. Калинкин</w:t>
      </w:r>
    </w:p>
    <w:p w:rsidR="00814578" w:rsidRPr="00AF14B0" w:rsidRDefault="00CB509F" w:rsidP="00FC4198">
      <w:pPr>
        <w:pStyle w:val="HTML"/>
        <w:tabs>
          <w:tab w:val="clear" w:pos="6412"/>
          <w:tab w:val="clear" w:pos="7328"/>
          <w:tab w:val="left" w:pos="6480"/>
          <w:tab w:val="left" w:pos="7380"/>
        </w:tabs>
        <w:spacing w:line="360" w:lineRule="auto"/>
        <w:ind w:firstLine="6379"/>
        <w:jc w:val="right"/>
        <w:rPr>
          <w:rFonts w:ascii="PT Astra Serif" w:hAnsi="PT Astra Serif" w:cs="Times New Roman"/>
          <w:color w:val="FFFFFF" w:themeColor="background1"/>
          <w:sz w:val="28"/>
          <w:szCs w:val="28"/>
        </w:rPr>
      </w:pPr>
      <w:r w:rsidRPr="00AF14B0">
        <w:rPr>
          <w:rFonts w:ascii="PT Astra Serif" w:hAnsi="PT Astra Serif" w:cs="Times New Roman"/>
          <w:color w:val="FFFFFF" w:themeColor="background1"/>
          <w:sz w:val="28"/>
          <w:szCs w:val="28"/>
        </w:rPr>
        <w:t>Л. Н. Сенюшина</w:t>
      </w:r>
    </w:p>
    <w:p w:rsidR="00FC4198" w:rsidRPr="00AF14B0" w:rsidRDefault="00FC4198" w:rsidP="00FC4198">
      <w:pPr>
        <w:pStyle w:val="HTML"/>
        <w:tabs>
          <w:tab w:val="clear" w:pos="6412"/>
          <w:tab w:val="clear" w:pos="7328"/>
          <w:tab w:val="left" w:pos="6480"/>
          <w:tab w:val="left" w:pos="7380"/>
        </w:tabs>
        <w:spacing w:line="360" w:lineRule="auto"/>
        <w:ind w:firstLine="6379"/>
        <w:jc w:val="right"/>
        <w:rPr>
          <w:rFonts w:ascii="PT Astra Serif" w:hAnsi="PT Astra Serif" w:cs="Times New Roman"/>
          <w:color w:val="FFFFFF" w:themeColor="background1"/>
          <w:sz w:val="28"/>
          <w:szCs w:val="28"/>
        </w:rPr>
      </w:pPr>
      <w:r w:rsidRPr="00AF14B0">
        <w:rPr>
          <w:rFonts w:ascii="PT Astra Serif" w:hAnsi="PT Astra Serif" w:cs="Times New Roman"/>
          <w:color w:val="FFFFFF" w:themeColor="background1"/>
          <w:sz w:val="28"/>
          <w:szCs w:val="28"/>
        </w:rPr>
        <w:t>Т.В. Широкова</w:t>
      </w:r>
    </w:p>
    <w:p w:rsidR="00FC4198" w:rsidRPr="00AF14B0" w:rsidRDefault="00FC4198" w:rsidP="00FC4198">
      <w:pPr>
        <w:pStyle w:val="HTML"/>
        <w:tabs>
          <w:tab w:val="clear" w:pos="6412"/>
          <w:tab w:val="clear" w:pos="7328"/>
          <w:tab w:val="left" w:pos="6480"/>
          <w:tab w:val="left" w:pos="7380"/>
        </w:tabs>
        <w:spacing w:line="360" w:lineRule="auto"/>
        <w:ind w:firstLine="6379"/>
        <w:jc w:val="right"/>
        <w:rPr>
          <w:rFonts w:ascii="PT Astra Serif" w:hAnsi="PT Astra Serif" w:cs="Times New Roman"/>
          <w:color w:val="FFFFFF" w:themeColor="background1"/>
          <w:sz w:val="28"/>
          <w:szCs w:val="28"/>
        </w:rPr>
      </w:pPr>
      <w:r w:rsidRPr="00AF14B0">
        <w:rPr>
          <w:rFonts w:ascii="PT Astra Serif" w:hAnsi="PT Astra Serif" w:cs="Times New Roman"/>
          <w:color w:val="FFFFFF" w:themeColor="background1"/>
          <w:sz w:val="28"/>
          <w:szCs w:val="28"/>
        </w:rPr>
        <w:t>Т.Н. Еремеева</w:t>
      </w:r>
    </w:p>
    <w:p w:rsidR="00FC4198" w:rsidRPr="0033742C" w:rsidRDefault="00FC4198" w:rsidP="00FC4198">
      <w:pPr>
        <w:pStyle w:val="HTML"/>
        <w:shd w:val="clear" w:color="auto" w:fill="FFFFFF" w:themeFill="background1"/>
        <w:spacing w:line="360" w:lineRule="auto"/>
        <w:jc w:val="right"/>
        <w:rPr>
          <w:rFonts w:ascii="PT Astra Serif" w:hAnsi="PT Astra Serif" w:cs="Times New Roman"/>
          <w:sz w:val="28"/>
          <w:szCs w:val="28"/>
        </w:rPr>
      </w:pPr>
    </w:p>
    <w:p w:rsidR="00FC4198" w:rsidRPr="008676F7" w:rsidRDefault="00FC4198" w:rsidP="00FC4198">
      <w:pPr>
        <w:pStyle w:val="HTML"/>
        <w:rPr>
          <w:rFonts w:ascii="PT Astra Serif" w:hAnsi="PT Astra Serif" w:cs="Times New Roman"/>
          <w:sz w:val="24"/>
          <w:szCs w:val="24"/>
        </w:rPr>
      </w:pPr>
    </w:p>
    <w:p w:rsidR="00FC4198" w:rsidRPr="008676F7" w:rsidRDefault="00FC4198" w:rsidP="00FC4198">
      <w:pPr>
        <w:pStyle w:val="HTML"/>
        <w:rPr>
          <w:rFonts w:ascii="PT Astra Serif" w:hAnsi="PT Astra Serif" w:cs="Times New Roman"/>
          <w:sz w:val="24"/>
          <w:szCs w:val="24"/>
        </w:rPr>
      </w:pPr>
    </w:p>
    <w:p w:rsidR="00FC4198" w:rsidRPr="008676F7" w:rsidRDefault="00FC4198" w:rsidP="00FC4198">
      <w:pPr>
        <w:pStyle w:val="HTML"/>
        <w:rPr>
          <w:rFonts w:ascii="PT Astra Serif" w:hAnsi="PT Astra Serif" w:cs="Times New Roman"/>
          <w:sz w:val="24"/>
          <w:szCs w:val="24"/>
        </w:rPr>
      </w:pPr>
    </w:p>
    <w:p w:rsidR="00FC4198" w:rsidRPr="008676F7" w:rsidRDefault="00FC4198" w:rsidP="00FC4198">
      <w:pPr>
        <w:pStyle w:val="HTML"/>
        <w:rPr>
          <w:rFonts w:ascii="PT Astra Serif" w:hAnsi="PT Astra Serif" w:cs="Times New Roman"/>
          <w:sz w:val="24"/>
          <w:szCs w:val="24"/>
        </w:rPr>
      </w:pPr>
    </w:p>
    <w:p w:rsidR="00FC4198" w:rsidRPr="008676F7" w:rsidRDefault="00FC4198" w:rsidP="00FC4198">
      <w:pPr>
        <w:pStyle w:val="HTML"/>
        <w:rPr>
          <w:rFonts w:ascii="PT Astra Serif" w:hAnsi="PT Astra Serif" w:cs="Times New Roman"/>
          <w:sz w:val="24"/>
          <w:szCs w:val="24"/>
        </w:rPr>
      </w:pPr>
    </w:p>
    <w:p w:rsidR="00FC4198" w:rsidRPr="008676F7" w:rsidRDefault="00FC4198" w:rsidP="00FC4198">
      <w:pPr>
        <w:pStyle w:val="HTML"/>
        <w:rPr>
          <w:rFonts w:ascii="PT Astra Serif" w:hAnsi="PT Astra Serif" w:cs="Times New Roman"/>
          <w:sz w:val="24"/>
          <w:szCs w:val="24"/>
        </w:rPr>
      </w:pPr>
    </w:p>
    <w:p w:rsidR="00FC4198" w:rsidRPr="008676F7" w:rsidRDefault="00FC4198" w:rsidP="00FC4198">
      <w:pPr>
        <w:pStyle w:val="HTML"/>
        <w:rPr>
          <w:rFonts w:ascii="PT Astra Serif" w:hAnsi="PT Astra Serif" w:cs="Times New Roman"/>
          <w:sz w:val="24"/>
          <w:szCs w:val="24"/>
        </w:rPr>
      </w:pPr>
    </w:p>
    <w:p w:rsidR="00FC4198" w:rsidRPr="008676F7" w:rsidRDefault="00FC4198" w:rsidP="00FC4198">
      <w:pPr>
        <w:pStyle w:val="HTML"/>
        <w:rPr>
          <w:rFonts w:ascii="PT Astra Serif" w:hAnsi="PT Astra Serif" w:cs="Times New Roman"/>
          <w:sz w:val="24"/>
          <w:szCs w:val="24"/>
        </w:rPr>
      </w:pPr>
    </w:p>
    <w:p w:rsidR="00FC4198" w:rsidRPr="008676F7" w:rsidRDefault="00FC4198" w:rsidP="00FC4198">
      <w:pPr>
        <w:pStyle w:val="HTML"/>
        <w:rPr>
          <w:rFonts w:ascii="PT Astra Serif" w:hAnsi="PT Astra Serif" w:cs="Times New Roman"/>
          <w:sz w:val="24"/>
          <w:szCs w:val="24"/>
        </w:rPr>
      </w:pPr>
    </w:p>
    <w:p w:rsidR="00FC4198" w:rsidRPr="008676F7" w:rsidRDefault="00FC4198" w:rsidP="00FC4198">
      <w:pPr>
        <w:pStyle w:val="HTML"/>
        <w:rPr>
          <w:rFonts w:ascii="PT Astra Serif" w:hAnsi="PT Astra Serif" w:cs="Times New Roman"/>
          <w:sz w:val="24"/>
          <w:szCs w:val="24"/>
        </w:rPr>
      </w:pPr>
    </w:p>
    <w:p w:rsidR="00FC4198" w:rsidRPr="008676F7" w:rsidRDefault="00FC4198" w:rsidP="00FC4198">
      <w:pPr>
        <w:pStyle w:val="HTML"/>
        <w:rPr>
          <w:rFonts w:ascii="PT Astra Serif" w:hAnsi="PT Astra Serif" w:cs="Times New Roman"/>
          <w:sz w:val="24"/>
          <w:szCs w:val="24"/>
        </w:rPr>
      </w:pPr>
    </w:p>
    <w:p w:rsidR="00FC4198" w:rsidRPr="008676F7" w:rsidRDefault="00FC4198" w:rsidP="00FC4198">
      <w:pPr>
        <w:pStyle w:val="HTML"/>
        <w:rPr>
          <w:rFonts w:ascii="PT Astra Serif" w:hAnsi="PT Astra Serif" w:cs="Times New Roman"/>
          <w:sz w:val="24"/>
          <w:szCs w:val="24"/>
        </w:rPr>
      </w:pPr>
    </w:p>
    <w:p w:rsidR="00956744" w:rsidRDefault="00956744" w:rsidP="00FC4198">
      <w:pPr>
        <w:pStyle w:val="HTML"/>
        <w:rPr>
          <w:rFonts w:ascii="PT Astra Serif" w:hAnsi="PT Astra Serif" w:cs="Times New Roman"/>
          <w:b/>
          <w:bCs/>
          <w:sz w:val="28"/>
          <w:szCs w:val="36"/>
          <w:lang w:eastAsia="zh-CN"/>
        </w:rPr>
      </w:pPr>
    </w:p>
    <w:p w:rsidR="007A780E" w:rsidRDefault="007A780E" w:rsidP="00FC4198">
      <w:pPr>
        <w:pStyle w:val="HTML"/>
        <w:rPr>
          <w:rFonts w:ascii="PT Astra Serif" w:hAnsi="PT Astra Serif" w:cs="Times New Roman"/>
          <w:b/>
          <w:bCs/>
          <w:sz w:val="28"/>
          <w:szCs w:val="36"/>
          <w:lang w:eastAsia="zh-CN"/>
        </w:rPr>
      </w:pPr>
    </w:p>
    <w:p w:rsidR="00FC4198" w:rsidRDefault="00FC4198" w:rsidP="00FC4198">
      <w:pPr>
        <w:pStyle w:val="HTML"/>
        <w:rPr>
          <w:rFonts w:ascii="PT Astra Serif" w:hAnsi="PT Astra Serif" w:cs="Times New Roman"/>
          <w:sz w:val="36"/>
          <w:szCs w:val="24"/>
        </w:rPr>
      </w:pPr>
    </w:p>
    <w:p w:rsidR="0039056B" w:rsidRDefault="0039056B" w:rsidP="00FC4198">
      <w:pPr>
        <w:pStyle w:val="HTML"/>
        <w:rPr>
          <w:rFonts w:ascii="PT Astra Serif" w:hAnsi="PT Astra Serif" w:cs="Times New Roman"/>
          <w:sz w:val="36"/>
          <w:szCs w:val="24"/>
        </w:rPr>
      </w:pPr>
    </w:p>
    <w:p w:rsidR="0039056B" w:rsidRDefault="0039056B" w:rsidP="00FC4198">
      <w:pPr>
        <w:pStyle w:val="HTML"/>
        <w:rPr>
          <w:rFonts w:ascii="PT Astra Serif" w:hAnsi="PT Astra Serif" w:cs="Times New Roman"/>
          <w:sz w:val="36"/>
          <w:szCs w:val="24"/>
        </w:rPr>
      </w:pPr>
    </w:p>
    <w:p w:rsidR="0039056B" w:rsidRDefault="0039056B" w:rsidP="00FC4198">
      <w:pPr>
        <w:pStyle w:val="HTML"/>
        <w:rPr>
          <w:rFonts w:ascii="PT Astra Serif" w:hAnsi="PT Astra Serif" w:cs="Times New Roman"/>
          <w:sz w:val="36"/>
          <w:szCs w:val="24"/>
        </w:rPr>
      </w:pPr>
    </w:p>
    <w:p w:rsidR="0039056B" w:rsidRDefault="0039056B" w:rsidP="00FC4198">
      <w:pPr>
        <w:pStyle w:val="HTML"/>
        <w:rPr>
          <w:rFonts w:ascii="PT Astra Serif" w:hAnsi="PT Astra Serif" w:cs="Times New Roman"/>
          <w:sz w:val="36"/>
          <w:szCs w:val="24"/>
        </w:rPr>
      </w:pPr>
    </w:p>
    <w:p w:rsidR="0039056B" w:rsidRDefault="0039056B" w:rsidP="00FC4198">
      <w:pPr>
        <w:pStyle w:val="HTML"/>
        <w:rPr>
          <w:rFonts w:ascii="PT Astra Serif" w:hAnsi="PT Astra Serif" w:cs="Times New Roman"/>
          <w:sz w:val="36"/>
          <w:szCs w:val="24"/>
        </w:rPr>
      </w:pPr>
    </w:p>
    <w:p w:rsidR="00ED46FB" w:rsidRDefault="00ED46FB" w:rsidP="00FC4198">
      <w:pPr>
        <w:pStyle w:val="HTML"/>
        <w:rPr>
          <w:rFonts w:ascii="PT Astra Serif" w:hAnsi="PT Astra Serif" w:cs="Times New Roman"/>
          <w:sz w:val="36"/>
          <w:szCs w:val="24"/>
        </w:rPr>
      </w:pPr>
    </w:p>
    <w:p w:rsidR="00ED46FB" w:rsidRDefault="00ED46FB" w:rsidP="00FC4198">
      <w:pPr>
        <w:pStyle w:val="HTML"/>
        <w:rPr>
          <w:rFonts w:ascii="PT Astra Serif" w:hAnsi="PT Astra Serif" w:cs="Times New Roman"/>
          <w:sz w:val="36"/>
          <w:szCs w:val="24"/>
        </w:rPr>
      </w:pPr>
    </w:p>
    <w:p w:rsidR="00926A4C" w:rsidRDefault="00926A4C" w:rsidP="00FC4198">
      <w:pPr>
        <w:pStyle w:val="HTML"/>
        <w:rPr>
          <w:rFonts w:ascii="PT Astra Serif" w:hAnsi="PT Astra Serif" w:cs="Times New Roman"/>
          <w:sz w:val="36"/>
          <w:szCs w:val="24"/>
        </w:rPr>
      </w:pPr>
    </w:p>
    <w:p w:rsidR="005C1990" w:rsidRDefault="005C1990" w:rsidP="00FC4198">
      <w:pPr>
        <w:pStyle w:val="HTML"/>
        <w:rPr>
          <w:rFonts w:ascii="PT Astra Serif" w:hAnsi="PT Astra Serif" w:cs="Times New Roman"/>
          <w:sz w:val="36"/>
          <w:szCs w:val="24"/>
        </w:rPr>
      </w:pPr>
    </w:p>
    <w:p w:rsidR="00926A4C" w:rsidRDefault="00926A4C" w:rsidP="00FC4198">
      <w:pPr>
        <w:pStyle w:val="HTML"/>
        <w:rPr>
          <w:rFonts w:ascii="PT Astra Serif" w:hAnsi="PT Astra Serif" w:cs="Times New Roman"/>
          <w:sz w:val="36"/>
          <w:szCs w:val="24"/>
        </w:rPr>
      </w:pPr>
    </w:p>
    <w:p w:rsidR="00FA1C4C" w:rsidRDefault="00FA1C4C" w:rsidP="00FC4198">
      <w:pPr>
        <w:pStyle w:val="HTML"/>
        <w:rPr>
          <w:rFonts w:ascii="PT Astra Serif" w:hAnsi="PT Astra Serif" w:cs="Times New Roman"/>
          <w:sz w:val="36"/>
          <w:szCs w:val="24"/>
        </w:rPr>
      </w:pPr>
    </w:p>
    <w:p w:rsidR="00693A67" w:rsidRPr="008676F7" w:rsidRDefault="00693A67" w:rsidP="00FC4198">
      <w:pPr>
        <w:pStyle w:val="HTML"/>
        <w:rPr>
          <w:rFonts w:ascii="PT Astra Serif" w:hAnsi="PT Astra Serif" w:cs="Times New Roman"/>
          <w:sz w:val="36"/>
          <w:szCs w:val="24"/>
        </w:rPr>
      </w:pPr>
    </w:p>
    <w:p w:rsidR="00FC4198" w:rsidRPr="008676F7" w:rsidRDefault="00FC4198" w:rsidP="00FC4198">
      <w:pPr>
        <w:pStyle w:val="HTML"/>
        <w:rPr>
          <w:rFonts w:ascii="PT Astra Serif" w:hAnsi="PT Astra Serif" w:cs="Times New Roman"/>
          <w:sz w:val="24"/>
          <w:szCs w:val="24"/>
        </w:rPr>
      </w:pPr>
      <w:r w:rsidRPr="008676F7">
        <w:rPr>
          <w:rFonts w:ascii="PT Astra Serif" w:hAnsi="PT Astra Serif" w:cs="Times New Roman"/>
          <w:sz w:val="24"/>
          <w:szCs w:val="24"/>
        </w:rPr>
        <w:t xml:space="preserve">Исп. </w:t>
      </w:r>
      <w:r>
        <w:rPr>
          <w:rFonts w:ascii="PT Astra Serif" w:hAnsi="PT Astra Serif" w:cs="Times New Roman"/>
          <w:sz w:val="24"/>
          <w:szCs w:val="24"/>
        </w:rPr>
        <w:t>Морозов Владислав Олегович</w:t>
      </w:r>
      <w:r w:rsidRPr="008676F7">
        <w:rPr>
          <w:rFonts w:ascii="PT Astra Serif" w:hAnsi="PT Astra Serif" w:cs="Times New Roman"/>
          <w:sz w:val="24"/>
          <w:szCs w:val="24"/>
        </w:rPr>
        <w:t>,</w:t>
      </w:r>
    </w:p>
    <w:p w:rsidR="00FC4198" w:rsidRPr="008676F7" w:rsidRDefault="00FC4198" w:rsidP="00FC4198">
      <w:pPr>
        <w:pStyle w:val="HTML"/>
        <w:rPr>
          <w:rFonts w:ascii="PT Astra Serif" w:hAnsi="PT Astra Serif" w:cs="Times New Roman"/>
          <w:sz w:val="24"/>
          <w:szCs w:val="24"/>
        </w:rPr>
      </w:pPr>
      <w:r w:rsidRPr="008676F7">
        <w:rPr>
          <w:rFonts w:ascii="PT Astra Serif" w:hAnsi="PT Astra Serif" w:cs="Times New Roman"/>
          <w:sz w:val="24"/>
          <w:szCs w:val="24"/>
        </w:rPr>
        <w:t>тел.: 8 (48751) 5-2</w:t>
      </w:r>
      <w:r>
        <w:rPr>
          <w:rFonts w:ascii="PT Astra Serif" w:hAnsi="PT Astra Serif" w:cs="Times New Roman"/>
          <w:sz w:val="24"/>
          <w:szCs w:val="24"/>
        </w:rPr>
        <w:t>5</w:t>
      </w:r>
      <w:r w:rsidRPr="008676F7">
        <w:rPr>
          <w:rFonts w:ascii="PT Astra Serif" w:hAnsi="PT Astra Serif" w:cs="Times New Roman"/>
          <w:sz w:val="24"/>
          <w:szCs w:val="24"/>
        </w:rPr>
        <w:t>-</w:t>
      </w:r>
      <w:r>
        <w:rPr>
          <w:rFonts w:ascii="PT Astra Serif" w:hAnsi="PT Astra Serif" w:cs="Times New Roman"/>
          <w:sz w:val="24"/>
          <w:szCs w:val="24"/>
        </w:rPr>
        <w:t>45</w:t>
      </w:r>
    </w:p>
    <w:p w:rsidR="00EC2BCB" w:rsidRPr="00E12924" w:rsidRDefault="00FC4198" w:rsidP="00E12924">
      <w:pPr>
        <w:widowControl w:val="0"/>
        <w:autoSpaceDE w:val="0"/>
        <w:autoSpaceDN w:val="0"/>
        <w:adjustRightInd w:val="0"/>
        <w:spacing w:line="240" w:lineRule="auto"/>
        <w:rPr>
          <w:rFonts w:ascii="PT Astra Serif" w:eastAsia="Times New Roman" w:hAnsi="PT Astra Serif" w:cs="Arial"/>
          <w:b/>
          <w:sz w:val="28"/>
          <w:szCs w:val="28"/>
        </w:rPr>
      </w:pPr>
      <w:r>
        <w:rPr>
          <w:rFonts w:ascii="PT Astra Serif" w:hAnsi="PT Astra Serif" w:cs="Times New Roman"/>
          <w:sz w:val="24"/>
          <w:szCs w:val="24"/>
        </w:rPr>
        <w:t>Об утверждении</w:t>
      </w:r>
      <w:r w:rsidR="00101F66">
        <w:rPr>
          <w:rFonts w:ascii="PT Astra Serif" w:hAnsi="PT Astra Serif" w:cs="Times New Roman"/>
          <w:sz w:val="24"/>
          <w:szCs w:val="24"/>
        </w:rPr>
        <w:t xml:space="preserve"> административного регламента предоставления муниципальной услуги </w:t>
      </w:r>
      <w:r w:rsidR="00ED46FB" w:rsidRPr="00ED46FB">
        <w:rPr>
          <w:rFonts w:ascii="PT Astra Serif" w:eastAsia="Times New Roman" w:hAnsi="PT Astra Serif" w:cs="Arial"/>
          <w:sz w:val="24"/>
          <w:szCs w:val="24"/>
        </w:rPr>
        <w:t>Присвоение (подтверждение, лишение, восстановление) квалификационной категории спортивных судей «</w:t>
      </w:r>
      <w:r w:rsidR="00CE1D04">
        <w:rPr>
          <w:rFonts w:ascii="PT Astra Serif" w:eastAsia="Times New Roman" w:hAnsi="PT Astra Serif" w:cs="Arial"/>
          <w:sz w:val="24"/>
          <w:szCs w:val="24"/>
        </w:rPr>
        <w:t xml:space="preserve">спортивный </w:t>
      </w:r>
      <w:r w:rsidR="00ED46FB" w:rsidRPr="00ED46FB">
        <w:rPr>
          <w:rFonts w:ascii="PT Astra Serif" w:eastAsia="Times New Roman" w:hAnsi="PT Astra Serif" w:cs="Arial"/>
          <w:sz w:val="24"/>
          <w:szCs w:val="24"/>
        </w:rPr>
        <w:t>судья второй категории» и «спортивный судья третьей категории» (за исключением военно-прикладных и служебно-прикладных видов спорта)» на территории муниципального образования Щекинский райо</w:t>
      </w:r>
      <w:r w:rsidR="00ED46FB">
        <w:rPr>
          <w:rFonts w:ascii="PT Astra Serif" w:eastAsia="Times New Roman" w:hAnsi="PT Astra Serif" w:cs="Arial"/>
          <w:sz w:val="24"/>
          <w:szCs w:val="24"/>
        </w:rPr>
        <w:t>н</w:t>
      </w:r>
    </w:p>
    <w:tbl>
      <w:tblPr>
        <w:tblStyle w:val="a9"/>
        <w:tblW w:w="4643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</w:tblGrid>
      <w:tr w:rsidR="00FC4198" w:rsidRPr="00AF1093" w:rsidTr="009A47C9">
        <w:tc>
          <w:tcPr>
            <w:tcW w:w="4643" w:type="dxa"/>
          </w:tcPr>
          <w:p w:rsidR="00FC4198" w:rsidRDefault="00FC4198" w:rsidP="009A47C9">
            <w:pPr>
              <w:ind w:right="-1"/>
              <w:jc w:val="center"/>
              <w:rPr>
                <w:rFonts w:ascii="PT Astra Serif" w:eastAsia="Calibri" w:hAnsi="PT Astra Serif"/>
              </w:rPr>
            </w:pPr>
          </w:p>
          <w:p w:rsidR="00FC4198" w:rsidRPr="003452A9" w:rsidRDefault="003452A9" w:rsidP="009A47C9">
            <w:pPr>
              <w:ind w:right="-1"/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  <w:r w:rsidRPr="003452A9">
              <w:rPr>
                <w:rFonts w:ascii="PT Astra Serif" w:eastAsia="Calibri" w:hAnsi="PT Astra Serif"/>
                <w:sz w:val="28"/>
                <w:szCs w:val="28"/>
              </w:rPr>
              <w:t>УТВЕРЖДЕН</w:t>
            </w:r>
          </w:p>
          <w:p w:rsidR="00FC4198" w:rsidRPr="003452A9" w:rsidRDefault="0005687F" w:rsidP="009A47C9">
            <w:pPr>
              <w:ind w:right="-1"/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  <w:r w:rsidRPr="003452A9">
              <w:rPr>
                <w:rFonts w:ascii="PT Astra Serif" w:eastAsia="Calibri" w:hAnsi="PT Astra Serif"/>
                <w:sz w:val="28"/>
                <w:szCs w:val="28"/>
              </w:rPr>
              <w:t xml:space="preserve"> постановлени</w:t>
            </w:r>
            <w:r w:rsidR="003452A9" w:rsidRPr="003452A9">
              <w:rPr>
                <w:rFonts w:ascii="PT Astra Serif" w:eastAsia="Calibri" w:hAnsi="PT Astra Serif"/>
                <w:sz w:val="28"/>
                <w:szCs w:val="28"/>
              </w:rPr>
              <w:t>ем а</w:t>
            </w:r>
            <w:r w:rsidR="00FC4198" w:rsidRPr="003452A9">
              <w:rPr>
                <w:rFonts w:ascii="PT Astra Serif" w:eastAsia="Calibri" w:hAnsi="PT Astra Serif"/>
                <w:sz w:val="28"/>
                <w:szCs w:val="28"/>
              </w:rPr>
              <w:t>дминистр</w:t>
            </w:r>
            <w:r w:rsidR="003452A9" w:rsidRPr="003452A9">
              <w:rPr>
                <w:rFonts w:ascii="PT Astra Serif" w:eastAsia="Calibri" w:hAnsi="PT Astra Serif"/>
                <w:sz w:val="28"/>
                <w:szCs w:val="28"/>
              </w:rPr>
              <w:t>ации муниципального образования</w:t>
            </w:r>
          </w:p>
          <w:p w:rsidR="00FC4198" w:rsidRPr="003452A9" w:rsidRDefault="00FC4198" w:rsidP="009A47C9">
            <w:pPr>
              <w:ind w:right="-1"/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  <w:r w:rsidRPr="003452A9">
              <w:rPr>
                <w:rFonts w:ascii="PT Astra Serif" w:eastAsia="Calibri" w:hAnsi="PT Astra Serif"/>
                <w:sz w:val="28"/>
                <w:szCs w:val="28"/>
              </w:rPr>
              <w:t>Щекинский район</w:t>
            </w:r>
          </w:p>
          <w:p w:rsidR="00FC4198" w:rsidRPr="00AF1093" w:rsidRDefault="00FC4198" w:rsidP="009A47C9">
            <w:pPr>
              <w:ind w:right="-1"/>
              <w:jc w:val="center"/>
              <w:rPr>
                <w:rFonts w:ascii="PT Astra Serif" w:eastAsia="Calibri" w:hAnsi="PT Astra Serif"/>
              </w:rPr>
            </w:pPr>
            <w:r w:rsidRPr="0006281B">
              <w:rPr>
                <w:rFonts w:ascii="PT Astra Serif" w:eastAsia="Calibri" w:hAnsi="PT Astra Serif"/>
              </w:rPr>
              <w:t xml:space="preserve">от </w:t>
            </w:r>
            <w:r w:rsidR="00693A67">
              <w:rPr>
                <w:rFonts w:ascii="PT Astra Serif" w:eastAsia="Calibri" w:hAnsi="PT Astra Serif"/>
              </w:rPr>
              <w:t>28.12.2021</w:t>
            </w:r>
            <w:r w:rsidRPr="0006281B">
              <w:rPr>
                <w:rFonts w:ascii="PT Astra Serif" w:eastAsia="Calibri" w:hAnsi="PT Astra Serif"/>
              </w:rPr>
              <w:t xml:space="preserve"> № </w:t>
            </w:r>
            <w:r w:rsidR="00693A67">
              <w:rPr>
                <w:rFonts w:ascii="PT Astra Serif" w:eastAsia="Calibri" w:hAnsi="PT Astra Serif"/>
              </w:rPr>
              <w:t>12 – 1720</w:t>
            </w:r>
          </w:p>
          <w:p w:rsidR="00FC4198" w:rsidRPr="00AF1093" w:rsidRDefault="00FC4198" w:rsidP="009A47C9">
            <w:pPr>
              <w:ind w:right="-1"/>
              <w:jc w:val="center"/>
              <w:rPr>
                <w:rFonts w:ascii="PT Astra Serif" w:eastAsia="Calibri" w:hAnsi="PT Astra Serif"/>
              </w:rPr>
            </w:pPr>
          </w:p>
        </w:tc>
      </w:tr>
    </w:tbl>
    <w:p w:rsidR="00FC4198" w:rsidRPr="00443273" w:rsidRDefault="00FC4198">
      <w:pPr>
        <w:pStyle w:val="ConsPlusTitle"/>
        <w:jc w:val="center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p w:rsidR="00FC4198" w:rsidRPr="00443273" w:rsidRDefault="00FC4198">
      <w:pPr>
        <w:pStyle w:val="ConsPlusTitle"/>
        <w:jc w:val="center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p w:rsidR="00FC4198" w:rsidRPr="00443273" w:rsidRDefault="00FC4198">
      <w:pPr>
        <w:pStyle w:val="ConsPlusTitle"/>
        <w:jc w:val="center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p w:rsidR="00FC4198" w:rsidRPr="00443273" w:rsidRDefault="00FC4198">
      <w:pPr>
        <w:pStyle w:val="ConsPlusTitle"/>
        <w:jc w:val="center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p w:rsidR="00FC4198" w:rsidRPr="00443273" w:rsidRDefault="00FC4198">
      <w:pPr>
        <w:pStyle w:val="ConsPlusTitle"/>
        <w:jc w:val="center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p w:rsidR="00FC4198" w:rsidRPr="00443273" w:rsidRDefault="00FC4198">
      <w:pPr>
        <w:pStyle w:val="ConsPlusTitle"/>
        <w:jc w:val="center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p w:rsidR="00FC4198" w:rsidRPr="00443273" w:rsidRDefault="00FC4198">
      <w:pPr>
        <w:pStyle w:val="ConsPlusTitle"/>
        <w:jc w:val="center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p w:rsidR="00FC4198" w:rsidRPr="00443273" w:rsidRDefault="00FC4198">
      <w:pPr>
        <w:pStyle w:val="ConsPlusTitle"/>
        <w:jc w:val="center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p w:rsidR="00FC4198" w:rsidRPr="00443273" w:rsidRDefault="00FC4198" w:rsidP="00FC4198">
      <w:pPr>
        <w:pStyle w:val="ConsPlusTitle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p w:rsidR="00FC4198" w:rsidRPr="00443273" w:rsidRDefault="00FC4198" w:rsidP="00FC4198">
      <w:pPr>
        <w:pStyle w:val="ConsPlusTitle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p w:rsidR="00910326" w:rsidRPr="00443273" w:rsidRDefault="005F2340">
      <w:pPr>
        <w:pStyle w:val="ConsPlusTitle"/>
        <w:jc w:val="center"/>
        <w:rPr>
          <w:rFonts w:ascii="PT Astra Serif" w:hAnsi="PT Astra Serif"/>
          <w:color w:val="000000"/>
          <w:sz w:val="28"/>
          <w:szCs w:val="28"/>
          <w:lang w:val="ru-RU"/>
        </w:rPr>
      </w:pPr>
      <w:r w:rsidRPr="00443273">
        <w:rPr>
          <w:rFonts w:ascii="PT Astra Serif" w:hAnsi="PT Astra Serif"/>
          <w:color w:val="000000" w:themeColor="text1"/>
          <w:sz w:val="28"/>
          <w:szCs w:val="28"/>
          <w:lang w:val="ru-RU"/>
        </w:rPr>
        <w:t>АДМИНИСТРАТИВНЫЙ РЕГЛАМЕНТ</w:t>
      </w:r>
    </w:p>
    <w:p w:rsidR="00910326" w:rsidRPr="00443273" w:rsidRDefault="005F2340">
      <w:pPr>
        <w:pStyle w:val="ConsPlusTitle"/>
        <w:jc w:val="center"/>
        <w:rPr>
          <w:rFonts w:ascii="PT Astra Serif" w:hAnsi="PT Astra Serif"/>
          <w:color w:val="000000"/>
          <w:sz w:val="28"/>
          <w:szCs w:val="28"/>
          <w:lang w:val="ru-RU"/>
        </w:rPr>
      </w:pPr>
      <w:r w:rsidRPr="0044327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ПРЕДОСТАВЛЕНИЯ </w:t>
      </w:r>
      <w:r w:rsidR="009A47C9" w:rsidRPr="00443273">
        <w:rPr>
          <w:rFonts w:ascii="PT Astra Serif" w:hAnsi="PT Astra Serif"/>
          <w:color w:val="000000" w:themeColor="text1"/>
          <w:sz w:val="28"/>
          <w:szCs w:val="28"/>
          <w:lang w:val="ru-RU"/>
        </w:rPr>
        <w:t>МУНИЦИПАЛЬНОЙ</w:t>
      </w:r>
      <w:r w:rsidR="003452A9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УСЛУГИ «</w:t>
      </w:r>
      <w:r w:rsidRPr="00443273">
        <w:rPr>
          <w:rFonts w:ascii="PT Astra Serif" w:hAnsi="PT Astra Serif"/>
          <w:color w:val="000000" w:themeColor="text1"/>
          <w:sz w:val="28"/>
          <w:szCs w:val="28"/>
          <w:lang w:val="ru-RU"/>
        </w:rPr>
        <w:t>ПРИСВОЕНИЕ</w:t>
      </w:r>
      <w:r w:rsidR="00942C82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(ПОДТВЕРЖДЕНИЕ, ЛИШЕНИЕ, ВОССТАНОВЛЕНИЕ) </w:t>
      </w:r>
    </w:p>
    <w:p w:rsidR="00101F66" w:rsidRPr="00ED46FB" w:rsidRDefault="005F2340" w:rsidP="00ED46FB">
      <w:pPr>
        <w:pStyle w:val="ConsPlusTitle"/>
        <w:jc w:val="center"/>
        <w:rPr>
          <w:rFonts w:ascii="PT Astra Serif" w:hAnsi="PT Astra Serif"/>
          <w:color w:val="000000"/>
          <w:sz w:val="28"/>
          <w:szCs w:val="28"/>
          <w:lang w:val="ru-RU"/>
        </w:rPr>
      </w:pPr>
      <w:r w:rsidRPr="00443273">
        <w:rPr>
          <w:rFonts w:ascii="PT Astra Serif" w:hAnsi="PT Astra Serif"/>
          <w:color w:val="000000" w:themeColor="text1"/>
          <w:sz w:val="28"/>
          <w:szCs w:val="28"/>
          <w:lang w:val="ru-RU"/>
        </w:rPr>
        <w:t>КВАЛИФИКАЦИОННОЙ КАТЕГОРИИ СПОРТИВНЫХ СУДЕЙ</w:t>
      </w:r>
    </w:p>
    <w:p w:rsidR="00101F66" w:rsidRPr="00ED46FB" w:rsidRDefault="003452A9" w:rsidP="00101F66">
      <w:pPr>
        <w:pStyle w:val="ConsPlusTitle"/>
        <w:jc w:val="center"/>
        <w:rPr>
          <w:rFonts w:ascii="PT Astra Serif" w:hAnsi="PT Astra Serif"/>
          <w:color w:val="000000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«</w:t>
      </w:r>
      <w:r w:rsidR="00101F66" w:rsidRPr="00443273">
        <w:rPr>
          <w:rFonts w:ascii="PT Astra Serif" w:hAnsi="PT Astra Serif"/>
          <w:color w:val="000000" w:themeColor="text1"/>
          <w:sz w:val="28"/>
          <w:szCs w:val="28"/>
          <w:lang w:val="ru-RU"/>
        </w:rPr>
        <w:t>СПОРТИВНЫЙ СУДЬЯ ВТОРОЙ КАТЕГОРИИ</w:t>
      </w:r>
      <w:r>
        <w:rPr>
          <w:color w:val="000000" w:themeColor="text1"/>
          <w:sz w:val="28"/>
          <w:szCs w:val="28"/>
          <w:lang w:val="ru-RU"/>
        </w:rPr>
        <w:t>»</w:t>
      </w:r>
      <w:r w:rsidR="00ED46FB">
        <w:rPr>
          <w:color w:val="000000" w:themeColor="text1"/>
          <w:sz w:val="28"/>
          <w:szCs w:val="28"/>
          <w:lang w:val="ru-RU"/>
        </w:rPr>
        <w:t xml:space="preserve"> </w:t>
      </w:r>
      <w:r w:rsidR="00ED46FB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И «СПОРТИВНЫЙ СУДЬЯ ТРЕТЬЕЙ КАТЕГОРИИ» (ЗА ИСКЛЮЧЕНИЕМ ВОЕННО-ПРИКЛАДНЫХ И СЛУЖЕБНО-ПРИКЛАДНЫХ ВИДОВ СПОРТА)» НА ТЕРРИТОРИИ МУНИЦИПАЛЬНОГО ОБРАЗОВАНИЯ ЩЕКИНСКИЙ РАЙОН </w:t>
      </w:r>
    </w:p>
    <w:p w:rsidR="00910326" w:rsidRPr="00FC4198" w:rsidRDefault="00910326">
      <w:pPr>
        <w:pStyle w:val="ConsPlusTitle"/>
        <w:jc w:val="center"/>
        <w:rPr>
          <w:color w:val="000000"/>
          <w:lang w:val="ru-RU"/>
        </w:rPr>
      </w:pPr>
    </w:p>
    <w:p w:rsidR="00FC4198" w:rsidRDefault="00FC4198">
      <w:pPr>
        <w:spacing w:after="0" w:line="240" w:lineRule="auto"/>
        <w:rPr>
          <w:rFonts w:ascii="Times New Roman" w:hAnsi="Times New Roman"/>
          <w:color w:val="000000"/>
        </w:rPr>
      </w:pPr>
    </w:p>
    <w:p w:rsidR="00FC4198" w:rsidRDefault="00FC4198">
      <w:pPr>
        <w:spacing w:after="0" w:line="240" w:lineRule="auto"/>
        <w:rPr>
          <w:rFonts w:ascii="Times New Roman" w:hAnsi="Times New Roman"/>
          <w:color w:val="000000"/>
        </w:rPr>
      </w:pPr>
    </w:p>
    <w:p w:rsidR="00FC4198" w:rsidRDefault="00FC4198">
      <w:pPr>
        <w:spacing w:after="0" w:line="240" w:lineRule="auto"/>
        <w:rPr>
          <w:rFonts w:ascii="Times New Roman" w:hAnsi="Times New Roman"/>
          <w:color w:val="000000"/>
        </w:rPr>
      </w:pPr>
    </w:p>
    <w:p w:rsidR="00FC4198" w:rsidRDefault="00FC4198">
      <w:pPr>
        <w:spacing w:after="0" w:line="240" w:lineRule="auto"/>
        <w:rPr>
          <w:rFonts w:ascii="Times New Roman" w:hAnsi="Times New Roman"/>
          <w:color w:val="000000"/>
        </w:rPr>
      </w:pPr>
    </w:p>
    <w:p w:rsidR="00FC4198" w:rsidRDefault="00FC4198">
      <w:pPr>
        <w:spacing w:after="0" w:line="240" w:lineRule="auto"/>
        <w:rPr>
          <w:rFonts w:ascii="Times New Roman" w:hAnsi="Times New Roman"/>
          <w:color w:val="000000"/>
        </w:rPr>
      </w:pPr>
    </w:p>
    <w:p w:rsidR="00FC4198" w:rsidRDefault="00FC4198">
      <w:pPr>
        <w:spacing w:after="0" w:line="240" w:lineRule="auto"/>
        <w:rPr>
          <w:rFonts w:ascii="Times New Roman" w:hAnsi="Times New Roman"/>
          <w:color w:val="000000"/>
        </w:rPr>
      </w:pPr>
    </w:p>
    <w:p w:rsidR="00FC4198" w:rsidRDefault="00FC4198">
      <w:pPr>
        <w:spacing w:after="0" w:line="240" w:lineRule="auto"/>
        <w:rPr>
          <w:rFonts w:ascii="Times New Roman" w:hAnsi="Times New Roman"/>
          <w:color w:val="000000"/>
        </w:rPr>
      </w:pPr>
    </w:p>
    <w:p w:rsidR="00FC4198" w:rsidRDefault="00FC4198">
      <w:pPr>
        <w:spacing w:after="0" w:line="240" w:lineRule="auto"/>
        <w:rPr>
          <w:rFonts w:ascii="Times New Roman" w:hAnsi="Times New Roman"/>
          <w:color w:val="000000"/>
        </w:rPr>
      </w:pPr>
    </w:p>
    <w:p w:rsidR="00FC4198" w:rsidRDefault="00FC4198">
      <w:pPr>
        <w:spacing w:after="0" w:line="240" w:lineRule="auto"/>
        <w:rPr>
          <w:rFonts w:ascii="Times New Roman" w:hAnsi="Times New Roman"/>
          <w:color w:val="000000"/>
        </w:rPr>
      </w:pPr>
    </w:p>
    <w:p w:rsidR="00FC4198" w:rsidRDefault="00FC4198">
      <w:pPr>
        <w:spacing w:after="0" w:line="240" w:lineRule="auto"/>
        <w:rPr>
          <w:rFonts w:ascii="Times New Roman" w:hAnsi="Times New Roman"/>
          <w:color w:val="000000"/>
        </w:rPr>
      </w:pPr>
    </w:p>
    <w:p w:rsidR="00FC4198" w:rsidRDefault="00FC4198">
      <w:pPr>
        <w:spacing w:after="0" w:line="240" w:lineRule="auto"/>
        <w:rPr>
          <w:rFonts w:ascii="Times New Roman" w:hAnsi="Times New Roman"/>
          <w:color w:val="000000"/>
        </w:rPr>
      </w:pPr>
    </w:p>
    <w:p w:rsidR="00FC4198" w:rsidRDefault="00FC4198">
      <w:pPr>
        <w:spacing w:after="0" w:line="240" w:lineRule="auto"/>
        <w:rPr>
          <w:rFonts w:ascii="Times New Roman" w:hAnsi="Times New Roman"/>
          <w:color w:val="000000"/>
        </w:rPr>
      </w:pPr>
    </w:p>
    <w:p w:rsidR="00926A4C" w:rsidRDefault="00926A4C">
      <w:pPr>
        <w:pStyle w:val="ConsPlusNormal"/>
        <w:jc w:val="both"/>
        <w:rPr>
          <w:rFonts w:eastAsia="PT Sans" w:cs="PT Sans"/>
          <w:color w:val="000000"/>
          <w:sz w:val="22"/>
          <w:szCs w:val="22"/>
          <w:lang w:val="ru-RU" w:eastAsia="en-US"/>
        </w:rPr>
      </w:pPr>
    </w:p>
    <w:p w:rsidR="00926A4C" w:rsidRDefault="00926A4C">
      <w:pPr>
        <w:pStyle w:val="ConsPlusNormal"/>
        <w:jc w:val="both"/>
        <w:rPr>
          <w:color w:val="000000"/>
          <w:lang w:val="ru-RU"/>
        </w:rPr>
      </w:pPr>
    </w:p>
    <w:p w:rsidR="00E12924" w:rsidRDefault="00E12924">
      <w:pPr>
        <w:pStyle w:val="ConsPlusNormal"/>
        <w:jc w:val="both"/>
        <w:rPr>
          <w:color w:val="000000"/>
          <w:lang w:val="ru-RU"/>
        </w:rPr>
      </w:pPr>
    </w:p>
    <w:p w:rsidR="00E12924" w:rsidRDefault="00E12924">
      <w:pPr>
        <w:pStyle w:val="ConsPlusNormal"/>
        <w:jc w:val="both"/>
        <w:rPr>
          <w:color w:val="000000"/>
          <w:lang w:val="ru-RU"/>
        </w:rPr>
      </w:pPr>
    </w:p>
    <w:p w:rsidR="00E12924" w:rsidRDefault="00E12924">
      <w:pPr>
        <w:pStyle w:val="ConsPlusNormal"/>
        <w:jc w:val="both"/>
        <w:rPr>
          <w:color w:val="000000"/>
          <w:lang w:val="ru-RU"/>
        </w:rPr>
      </w:pPr>
    </w:p>
    <w:p w:rsidR="00E12924" w:rsidRDefault="00E12924">
      <w:pPr>
        <w:pStyle w:val="ConsPlusNormal"/>
        <w:jc w:val="both"/>
        <w:rPr>
          <w:color w:val="000000"/>
          <w:lang w:val="ru-RU"/>
        </w:rPr>
      </w:pPr>
    </w:p>
    <w:p w:rsidR="00E12924" w:rsidRDefault="00E12924">
      <w:pPr>
        <w:pStyle w:val="ConsPlusNormal"/>
        <w:jc w:val="both"/>
        <w:rPr>
          <w:color w:val="000000"/>
          <w:lang w:val="ru-RU"/>
        </w:rPr>
      </w:pPr>
    </w:p>
    <w:p w:rsidR="00E12924" w:rsidRDefault="00E12924">
      <w:pPr>
        <w:pStyle w:val="ConsPlusNormal"/>
        <w:jc w:val="both"/>
        <w:rPr>
          <w:color w:val="000000"/>
          <w:lang w:val="ru-RU"/>
        </w:rPr>
      </w:pPr>
    </w:p>
    <w:p w:rsidR="00E12924" w:rsidRDefault="00E12924">
      <w:pPr>
        <w:pStyle w:val="ConsPlusNormal"/>
        <w:jc w:val="both"/>
        <w:rPr>
          <w:color w:val="000000"/>
          <w:lang w:val="ru-RU"/>
        </w:rPr>
      </w:pPr>
    </w:p>
    <w:p w:rsidR="00E12924" w:rsidRDefault="00E12924">
      <w:pPr>
        <w:pStyle w:val="ConsPlusNormal"/>
        <w:jc w:val="both"/>
        <w:rPr>
          <w:color w:val="000000"/>
          <w:lang w:val="ru-RU"/>
        </w:rPr>
      </w:pPr>
    </w:p>
    <w:p w:rsidR="00E12924" w:rsidRPr="00FC4198" w:rsidRDefault="00E12924">
      <w:pPr>
        <w:pStyle w:val="ConsPlusNormal"/>
        <w:jc w:val="both"/>
        <w:rPr>
          <w:color w:val="000000"/>
          <w:lang w:val="ru-RU"/>
        </w:rPr>
      </w:pPr>
    </w:p>
    <w:p w:rsidR="00910326" w:rsidRPr="00A673BE" w:rsidRDefault="003452A9">
      <w:pPr>
        <w:pStyle w:val="ConsPlusTitle"/>
        <w:jc w:val="center"/>
        <w:outlineLvl w:val="1"/>
        <w:rPr>
          <w:rFonts w:ascii="PT Astra Serif" w:hAnsi="PT Astra Serif"/>
          <w:color w:val="000000"/>
          <w:sz w:val="28"/>
          <w:szCs w:val="28"/>
          <w:lang w:val="ru-RU"/>
        </w:rPr>
      </w:pPr>
      <w:r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lastRenderedPageBreak/>
        <w:t>1</w:t>
      </w:r>
      <w:r w:rsidR="005F2340"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>. Общие положения</w:t>
      </w:r>
    </w:p>
    <w:p w:rsidR="00910326" w:rsidRPr="00A673BE" w:rsidRDefault="00910326">
      <w:pPr>
        <w:pStyle w:val="ConsPlusNormal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</w:p>
    <w:p w:rsidR="00910326" w:rsidRPr="00A673BE" w:rsidRDefault="005F2340" w:rsidP="0005687F">
      <w:pPr>
        <w:pStyle w:val="ConsPlusTitle"/>
        <w:jc w:val="center"/>
        <w:outlineLvl w:val="2"/>
        <w:rPr>
          <w:rFonts w:ascii="PT Astra Serif" w:hAnsi="PT Astra Serif"/>
          <w:color w:val="000000"/>
          <w:sz w:val="28"/>
          <w:szCs w:val="28"/>
          <w:lang w:val="ru-RU"/>
        </w:rPr>
      </w:pPr>
      <w:r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>1.</w:t>
      </w:r>
      <w:r w:rsidR="0040097E">
        <w:rPr>
          <w:rFonts w:ascii="PT Astra Serif" w:hAnsi="PT Astra Serif"/>
          <w:color w:val="000000" w:themeColor="text1"/>
          <w:sz w:val="28"/>
          <w:szCs w:val="28"/>
          <w:lang w:val="ru-RU"/>
        </w:rPr>
        <w:t>1.</w:t>
      </w:r>
      <w:r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Предмет регулирования</w:t>
      </w:r>
      <w:r w:rsidR="0005687F" w:rsidRPr="00A673BE">
        <w:rPr>
          <w:rFonts w:ascii="PT Astra Serif" w:hAnsi="PT Astra Serif"/>
          <w:color w:val="000000"/>
          <w:sz w:val="28"/>
          <w:szCs w:val="28"/>
          <w:lang w:val="ru-RU"/>
        </w:rPr>
        <w:t xml:space="preserve"> </w:t>
      </w:r>
      <w:r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>административного регламента</w:t>
      </w:r>
    </w:p>
    <w:p w:rsidR="00910326" w:rsidRPr="00A673BE" w:rsidRDefault="00910326">
      <w:pPr>
        <w:pStyle w:val="ConsPlusNormal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</w:p>
    <w:p w:rsidR="00ED46FB" w:rsidRPr="00862B03" w:rsidRDefault="00231E0E" w:rsidP="00ED46FB">
      <w:pPr>
        <w:shd w:val="clear" w:color="auto" w:fill="FFFFFF"/>
        <w:spacing w:line="240" w:lineRule="auto"/>
        <w:ind w:firstLine="708"/>
        <w:jc w:val="both"/>
        <w:textAlignment w:val="baseline"/>
        <w:rPr>
          <w:rFonts w:ascii="PT Astra Serif" w:eastAsia="Times New Roman" w:hAnsi="PT Astra Serif" w:cs="Arial"/>
          <w:spacing w:val="2"/>
          <w:sz w:val="28"/>
          <w:szCs w:val="28"/>
        </w:rPr>
      </w:pPr>
      <w:r>
        <w:rPr>
          <w:rFonts w:ascii="PT Astra Serif" w:eastAsia="Times New Roman" w:hAnsi="PT Astra Serif" w:cs="Arial"/>
          <w:spacing w:val="2"/>
          <w:sz w:val="28"/>
          <w:szCs w:val="28"/>
        </w:rPr>
        <w:t>1.1.1. </w:t>
      </w:r>
      <w:r w:rsidR="00ED46FB" w:rsidRPr="00862B03">
        <w:rPr>
          <w:rFonts w:ascii="PT Astra Serif" w:eastAsia="Times New Roman" w:hAnsi="PT Astra Serif" w:cs="Arial"/>
          <w:spacing w:val="2"/>
          <w:sz w:val="28"/>
          <w:szCs w:val="28"/>
        </w:rPr>
        <w:t>Административный регламент разработан в целях повышения качества предоставления и доступности муниципальной услуги, создания комфортных условий для получения результатов предоставления муниципальной услуги.</w:t>
      </w:r>
    </w:p>
    <w:p w:rsidR="00ED46FB" w:rsidRPr="00ED46FB" w:rsidRDefault="00231E0E" w:rsidP="00231E0E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PT Astra Serif" w:eastAsia="Times New Roman" w:hAnsi="PT Astra Serif" w:cs="Arial"/>
          <w:b/>
          <w:sz w:val="28"/>
          <w:szCs w:val="28"/>
        </w:rPr>
      </w:pPr>
      <w:r>
        <w:rPr>
          <w:rFonts w:ascii="PT Astra Serif" w:eastAsia="Times New Roman" w:hAnsi="PT Astra Serif" w:cs="Arial"/>
          <w:spacing w:val="2"/>
          <w:sz w:val="28"/>
          <w:szCs w:val="28"/>
        </w:rPr>
        <w:t>1.1.2. </w:t>
      </w:r>
      <w:proofErr w:type="gramStart"/>
      <w:r w:rsidR="00ED46FB" w:rsidRPr="00862B03">
        <w:rPr>
          <w:rFonts w:ascii="PT Astra Serif" w:eastAsia="Times New Roman" w:hAnsi="PT Astra Serif" w:cs="Arial"/>
          <w:spacing w:val="2"/>
          <w:sz w:val="28"/>
          <w:szCs w:val="28"/>
        </w:rPr>
        <w:t xml:space="preserve">Предметом регулирования настоящего Административного регламента (далее – Административный регламент) предоставления муниципальной услуги </w:t>
      </w:r>
      <w:r w:rsidR="00E12924">
        <w:rPr>
          <w:rFonts w:ascii="PT Astra Serif" w:eastAsia="Times New Roman" w:hAnsi="PT Astra Serif" w:cs="Arial"/>
          <w:spacing w:val="2"/>
          <w:sz w:val="28"/>
          <w:szCs w:val="28"/>
        </w:rPr>
        <w:t>«</w:t>
      </w:r>
      <w:r w:rsidR="00ED46FB" w:rsidRPr="00ED46FB">
        <w:rPr>
          <w:rFonts w:ascii="PT Astra Serif" w:eastAsia="Times New Roman" w:hAnsi="PT Astra Serif" w:cs="Arial"/>
          <w:sz w:val="28"/>
          <w:szCs w:val="28"/>
        </w:rPr>
        <w:t xml:space="preserve">Присвоение (подтверждение, лишение, восстановление) квалификационной категории спортивных судей </w:t>
      </w:r>
      <w:r w:rsidR="00486A48">
        <w:rPr>
          <w:rFonts w:ascii="PT Astra Serif" w:eastAsia="Times New Roman" w:hAnsi="PT Astra Serif" w:cs="Arial"/>
          <w:sz w:val="28"/>
          <w:szCs w:val="28"/>
        </w:rPr>
        <w:t xml:space="preserve">                    </w:t>
      </w:r>
      <w:r w:rsidR="00ED46FB" w:rsidRPr="00ED46FB">
        <w:rPr>
          <w:rFonts w:ascii="PT Astra Serif" w:eastAsia="Times New Roman" w:hAnsi="PT Astra Serif" w:cs="Arial"/>
          <w:sz w:val="28"/>
          <w:szCs w:val="28"/>
        </w:rPr>
        <w:t>«</w:t>
      </w:r>
      <w:r w:rsidR="00926A4C">
        <w:rPr>
          <w:rFonts w:ascii="PT Astra Serif" w:eastAsia="Times New Roman" w:hAnsi="PT Astra Serif" w:cs="Arial"/>
          <w:sz w:val="28"/>
          <w:szCs w:val="28"/>
        </w:rPr>
        <w:t xml:space="preserve">спортивный </w:t>
      </w:r>
      <w:r w:rsidR="00ED46FB" w:rsidRPr="00ED46FB">
        <w:rPr>
          <w:rFonts w:ascii="PT Astra Serif" w:eastAsia="Times New Roman" w:hAnsi="PT Astra Serif" w:cs="Arial"/>
          <w:sz w:val="28"/>
          <w:szCs w:val="28"/>
        </w:rPr>
        <w:t>судья второй категории» и «спортивный судья третьей категории» (за исключением военно-прикладных и служебно-прикладных видов спорта)» на территории муниципального образования Щекинский район</w:t>
      </w:r>
      <w:r w:rsidR="00ED46FB">
        <w:rPr>
          <w:rFonts w:ascii="PT Astra Serif" w:eastAsia="Times New Roman" w:hAnsi="PT Astra Serif" w:cs="Arial"/>
          <w:b/>
          <w:sz w:val="28"/>
          <w:szCs w:val="28"/>
        </w:rPr>
        <w:t xml:space="preserve"> </w:t>
      </w:r>
      <w:r w:rsidR="00ED46FB" w:rsidRPr="00862B03">
        <w:rPr>
          <w:rFonts w:ascii="PT Astra Serif" w:eastAsia="Times New Roman" w:hAnsi="PT Astra Serif" w:cs="Arial"/>
          <w:spacing w:val="2"/>
          <w:sz w:val="28"/>
          <w:szCs w:val="28"/>
        </w:rPr>
        <w:t xml:space="preserve">(далее – муниципальная услуга, </w:t>
      </w:r>
      <w:r w:rsidR="00ED46FB">
        <w:rPr>
          <w:rFonts w:ascii="PT Astra Serif" w:eastAsia="Times New Roman" w:hAnsi="PT Astra Serif" w:cs="Arial"/>
          <w:spacing w:val="2"/>
          <w:sz w:val="28"/>
          <w:szCs w:val="28"/>
        </w:rPr>
        <w:t>квалификационная категория</w:t>
      </w:r>
      <w:r w:rsidR="00ED46FB" w:rsidRPr="00862B03">
        <w:rPr>
          <w:rFonts w:ascii="PT Astra Serif" w:eastAsia="Times New Roman" w:hAnsi="PT Astra Serif" w:cs="Arial"/>
          <w:spacing w:val="2"/>
          <w:sz w:val="28"/>
          <w:szCs w:val="28"/>
        </w:rPr>
        <w:t>) являются отношения, возникающие между заявителями и администрацией муниципального образования Щекинский район в лице комитета</w:t>
      </w:r>
      <w:proofErr w:type="gramEnd"/>
      <w:r w:rsidR="00ED46FB" w:rsidRPr="00862B03">
        <w:rPr>
          <w:rFonts w:ascii="PT Astra Serif" w:eastAsia="Times New Roman" w:hAnsi="PT Astra Serif" w:cs="Arial"/>
          <w:spacing w:val="2"/>
          <w:sz w:val="28"/>
          <w:szCs w:val="28"/>
        </w:rPr>
        <w:t xml:space="preserve"> </w:t>
      </w:r>
      <w:proofErr w:type="gramStart"/>
      <w:r w:rsidR="00ED46FB" w:rsidRPr="00862B03">
        <w:rPr>
          <w:rFonts w:ascii="PT Astra Serif" w:eastAsia="Times New Roman" w:hAnsi="PT Astra Serif" w:cs="Arial"/>
          <w:spacing w:val="2"/>
          <w:sz w:val="28"/>
          <w:szCs w:val="28"/>
        </w:rPr>
        <w:t>по культуре, молодежной политике и спорту (далее – комитет), связанные с предоставлением муниципальной услуги.</w:t>
      </w:r>
      <w:proofErr w:type="gramEnd"/>
    </w:p>
    <w:p w:rsidR="00910326" w:rsidRPr="00231E0E" w:rsidRDefault="00ED46FB" w:rsidP="00231E0E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PT Astra Serif" w:eastAsia="Times New Roman" w:hAnsi="PT Astra Serif" w:cs="Arial"/>
          <w:spacing w:val="2"/>
          <w:sz w:val="28"/>
          <w:szCs w:val="28"/>
        </w:rPr>
      </w:pPr>
      <w:r w:rsidRPr="00862B03">
        <w:rPr>
          <w:rFonts w:ascii="PT Astra Serif" w:eastAsia="Times New Roman" w:hAnsi="PT Astra Serif" w:cs="Arial"/>
          <w:spacing w:val="2"/>
          <w:sz w:val="28"/>
          <w:szCs w:val="28"/>
        </w:rPr>
        <w:t xml:space="preserve">1.1.3. </w:t>
      </w:r>
      <w:r w:rsidRPr="00862B03">
        <w:rPr>
          <w:rFonts w:ascii="PT Astra Serif" w:hAnsi="PT Astra Serif"/>
          <w:sz w:val="28"/>
          <w:szCs w:val="28"/>
        </w:rPr>
        <w:t>Административный регламент - нормативный правовой акт, устанавливающий порядок предоставления муниципальной услуги и стандарт предоставления муниципальной услуги.</w:t>
      </w:r>
    </w:p>
    <w:p w:rsidR="00C658B3" w:rsidRDefault="003452A9" w:rsidP="00C658B3">
      <w:pPr>
        <w:pStyle w:val="ConsPlusTitle"/>
        <w:jc w:val="center"/>
        <w:outlineLvl w:val="2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>1.</w:t>
      </w:r>
      <w:r w:rsidR="005F2340"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>2. Круг заявителей</w:t>
      </w:r>
      <w:bookmarkStart w:id="1" w:name="Par53"/>
      <w:bookmarkEnd w:id="1"/>
    </w:p>
    <w:p w:rsidR="00C658B3" w:rsidRPr="00231E0E" w:rsidRDefault="00C658B3" w:rsidP="00C658B3">
      <w:pPr>
        <w:pStyle w:val="ConsPlusTitle"/>
        <w:jc w:val="center"/>
        <w:outlineLvl w:val="2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p w:rsidR="00C658B3" w:rsidRPr="00B01B5B" w:rsidRDefault="00C658B3" w:rsidP="00C658B3">
      <w:pPr>
        <w:spacing w:after="0" w:line="240" w:lineRule="auto"/>
        <w:ind w:firstLine="540"/>
        <w:jc w:val="both"/>
        <w:rPr>
          <w:rFonts w:ascii="PT Astra Serif" w:eastAsia="PT Astra Serif" w:hAnsi="PT Astra Serif" w:cs="PT Astra Serif"/>
          <w:color w:val="000000"/>
          <w:sz w:val="28"/>
          <w:szCs w:val="26"/>
        </w:rPr>
      </w:pPr>
      <w:bookmarkStart w:id="2" w:name="Par52"/>
      <w:bookmarkEnd w:id="2"/>
      <w:r w:rsidRPr="00B01B5B">
        <w:rPr>
          <w:rFonts w:ascii="PT Astra Serif" w:eastAsia="PT Astra Serif" w:hAnsi="PT Astra Serif" w:cs="PT Astra Serif"/>
          <w:color w:val="000000"/>
          <w:sz w:val="28"/>
        </w:rPr>
        <w:t>Заявителями являются региональные спортивные федерации (за исключением военно-прикладных и служебно-прикладных видов спорта) по месту территориальной сферы деятельности региональной спортивной федерации (далее - Заявитель).</w:t>
      </w:r>
    </w:p>
    <w:p w:rsidR="00C658B3" w:rsidRDefault="00C658B3">
      <w:pPr>
        <w:pStyle w:val="ConsPlusTitle"/>
        <w:jc w:val="center"/>
        <w:outlineLvl w:val="2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p w:rsidR="00910326" w:rsidRPr="00A673BE" w:rsidRDefault="003452A9">
      <w:pPr>
        <w:pStyle w:val="ConsPlusTitle"/>
        <w:jc w:val="center"/>
        <w:outlineLvl w:val="2"/>
        <w:rPr>
          <w:rFonts w:ascii="PT Astra Serif" w:hAnsi="PT Astra Serif"/>
          <w:color w:val="000000"/>
          <w:sz w:val="28"/>
          <w:szCs w:val="28"/>
          <w:lang w:val="ru-RU"/>
        </w:rPr>
      </w:pPr>
      <w:r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>1.</w:t>
      </w:r>
      <w:r w:rsidR="005F2340"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>3. Требования к порядку информирования</w:t>
      </w:r>
    </w:p>
    <w:p w:rsidR="00910326" w:rsidRPr="00A673BE" w:rsidRDefault="005F2340">
      <w:pPr>
        <w:pStyle w:val="ConsPlusTitle"/>
        <w:jc w:val="center"/>
        <w:rPr>
          <w:rFonts w:ascii="PT Astra Serif" w:hAnsi="PT Astra Serif"/>
          <w:color w:val="000000"/>
          <w:sz w:val="28"/>
          <w:szCs w:val="28"/>
          <w:lang w:val="ru-RU"/>
        </w:rPr>
      </w:pPr>
      <w:r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о предоставлении </w:t>
      </w:r>
      <w:r w:rsidR="00D81388"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>муниципальной</w:t>
      </w:r>
      <w:r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услуги</w:t>
      </w:r>
    </w:p>
    <w:p w:rsidR="00910326" w:rsidRPr="00A673BE" w:rsidRDefault="00910326">
      <w:pPr>
        <w:pStyle w:val="ConsPlusNormal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</w:p>
    <w:p w:rsidR="00ED46FB" w:rsidRPr="00862B03" w:rsidRDefault="00ED46FB" w:rsidP="00ED46F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862B03">
        <w:rPr>
          <w:rFonts w:ascii="PT Astra Serif" w:hAnsi="PT Astra Serif"/>
          <w:sz w:val="28"/>
          <w:szCs w:val="28"/>
        </w:rPr>
        <w:t>1.3.1. Информация о месте нахождения и графике работы организаций, участвующих в предоставлении муниципальных услуг:</w:t>
      </w:r>
    </w:p>
    <w:p w:rsidR="00ED46FB" w:rsidRPr="00862B03" w:rsidRDefault="00ED46FB" w:rsidP="00ED46FB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862B03">
        <w:rPr>
          <w:rFonts w:ascii="PT Astra Serif" w:hAnsi="PT Astra Serif"/>
          <w:sz w:val="28"/>
          <w:szCs w:val="28"/>
        </w:rPr>
        <w:t>1) Комитет по культуре молодежной политике и спорту администрации муниципального образования Щекинский район: 301248, Тульская область, г. Щекино, ул. Ленина, д.15 (3 этаж – 54 кабинет).</w:t>
      </w:r>
    </w:p>
    <w:p w:rsidR="00ED46FB" w:rsidRPr="00862B03" w:rsidRDefault="00ED46FB" w:rsidP="00ED46FB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862B03">
        <w:rPr>
          <w:rFonts w:ascii="PT Astra Serif" w:hAnsi="PT Astra Serif"/>
          <w:sz w:val="28"/>
          <w:szCs w:val="28"/>
        </w:rPr>
        <w:t>График работы:</w:t>
      </w:r>
    </w:p>
    <w:p w:rsidR="00ED46FB" w:rsidRPr="00862B03" w:rsidRDefault="00ED46FB" w:rsidP="00ED46FB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862B03">
        <w:rPr>
          <w:rFonts w:ascii="PT Astra Serif" w:hAnsi="PT Astra Serif"/>
          <w:sz w:val="28"/>
          <w:szCs w:val="28"/>
        </w:rPr>
        <w:t>понедельник - четверг с 9.00 до 18.00;</w:t>
      </w:r>
    </w:p>
    <w:p w:rsidR="00ED46FB" w:rsidRPr="00862B03" w:rsidRDefault="00ED46FB" w:rsidP="00ED46FB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862B03">
        <w:rPr>
          <w:rFonts w:ascii="PT Astra Serif" w:hAnsi="PT Astra Serif"/>
          <w:sz w:val="28"/>
          <w:szCs w:val="28"/>
        </w:rPr>
        <w:lastRenderedPageBreak/>
        <w:t>пятница с 9.00 до 17.00;</w:t>
      </w:r>
    </w:p>
    <w:p w:rsidR="00ED46FB" w:rsidRPr="00862B03" w:rsidRDefault="00ED46FB" w:rsidP="00ED46FB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862B03">
        <w:rPr>
          <w:rFonts w:ascii="PT Astra Serif" w:hAnsi="PT Astra Serif"/>
          <w:sz w:val="28"/>
          <w:szCs w:val="28"/>
        </w:rPr>
        <w:t>обеденный перерыв с 13.00 до 13.48.</w:t>
      </w:r>
    </w:p>
    <w:p w:rsidR="00ED46FB" w:rsidRPr="00862B03" w:rsidRDefault="00ED46FB" w:rsidP="00ED46FB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862B03">
        <w:rPr>
          <w:rFonts w:ascii="PT Astra Serif" w:hAnsi="PT Astra Serif"/>
          <w:sz w:val="28"/>
          <w:szCs w:val="28"/>
        </w:rPr>
        <w:t>В предпраздничные дни режим работы сокращается на 1 час.</w:t>
      </w:r>
    </w:p>
    <w:p w:rsidR="00ED46FB" w:rsidRPr="00862B03" w:rsidRDefault="00ED46FB" w:rsidP="00ED46FB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862B03">
        <w:rPr>
          <w:rFonts w:ascii="PT Astra Serif" w:hAnsi="PT Astra Serif"/>
          <w:sz w:val="28"/>
          <w:szCs w:val="28"/>
        </w:rPr>
        <w:t>1.3.2. </w:t>
      </w:r>
      <w:r w:rsidR="00C658B3" w:rsidRPr="00862B03">
        <w:rPr>
          <w:rFonts w:ascii="PT Astra Serif" w:hAnsi="PT Astra Serif"/>
          <w:sz w:val="28"/>
          <w:szCs w:val="28"/>
        </w:rPr>
        <w:t xml:space="preserve">Информация о муниципальной услуге размещается </w:t>
      </w:r>
      <w:r w:rsidR="00C658B3" w:rsidRPr="00862B03">
        <w:rPr>
          <w:rFonts w:ascii="PT Astra Serif" w:hAnsi="PT Astra Serif"/>
          <w:color w:val="000000" w:themeColor="text1"/>
          <w:sz w:val="28"/>
          <w:szCs w:val="28"/>
        </w:rPr>
        <w:t>на официальном портале муниципального образования Щекинский район (далее – портал МО Щекинский район)</w:t>
      </w:r>
      <w:r w:rsidR="00C658B3" w:rsidRPr="00862B03">
        <w:rPr>
          <w:rFonts w:ascii="PT Astra Serif" w:hAnsi="PT Astra Serif"/>
          <w:sz w:val="28"/>
          <w:szCs w:val="28"/>
        </w:rPr>
        <w:t xml:space="preserve"> в сети Интернет, </w:t>
      </w:r>
      <w:r w:rsidR="00C658B3">
        <w:rPr>
          <w:rFonts w:ascii="PT Astra Serif" w:hAnsi="PT Astra Serif"/>
          <w:sz w:val="28"/>
          <w:szCs w:val="28"/>
        </w:rPr>
        <w:t xml:space="preserve">Едином Портале и </w:t>
      </w:r>
      <w:r w:rsidR="00C658B3" w:rsidRPr="00862B03">
        <w:rPr>
          <w:rFonts w:ascii="PT Astra Serif" w:hAnsi="PT Astra Serif"/>
          <w:color w:val="000000"/>
          <w:sz w:val="28"/>
          <w:szCs w:val="28"/>
        </w:rPr>
        <w:t>региональном Портале государственных услуг Тульской области, предоставляется</w:t>
      </w:r>
      <w:r w:rsidR="00C658B3" w:rsidRPr="00862B03">
        <w:rPr>
          <w:rFonts w:ascii="PT Astra Serif" w:hAnsi="PT Astra Serif"/>
          <w:sz w:val="28"/>
          <w:szCs w:val="28"/>
        </w:rPr>
        <w:t xml:space="preserve"> заявителям индивидуально с использованием средств телефонной связи, при личном обращении гражданина в комитет.</w:t>
      </w:r>
    </w:p>
    <w:p w:rsidR="00ED46FB" w:rsidRPr="00862B03" w:rsidRDefault="00ED46FB" w:rsidP="00ED46F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PT Astra Serif" w:hAnsi="PT Astra Serif" w:cs="Arial"/>
          <w:bCs/>
          <w:sz w:val="28"/>
          <w:szCs w:val="28"/>
        </w:rPr>
      </w:pPr>
      <w:r w:rsidRPr="00862B03">
        <w:rPr>
          <w:rFonts w:ascii="PT Astra Serif" w:hAnsi="PT Astra Serif" w:cs="Arial"/>
          <w:bCs/>
          <w:sz w:val="28"/>
          <w:szCs w:val="28"/>
        </w:rPr>
        <w:t>1.3.3. Справочные телефоны:</w:t>
      </w:r>
    </w:p>
    <w:p w:rsidR="00ED46FB" w:rsidRPr="00862B03" w:rsidRDefault="00ED46FB" w:rsidP="00ED46F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862B03">
        <w:rPr>
          <w:rFonts w:ascii="PT Astra Serif" w:hAnsi="PT Astra Serif" w:cs="Arial"/>
          <w:bCs/>
          <w:sz w:val="28"/>
          <w:szCs w:val="28"/>
        </w:rPr>
        <w:t xml:space="preserve">1) Комитет: </w:t>
      </w:r>
      <w:r w:rsidRPr="00862B03">
        <w:rPr>
          <w:rFonts w:ascii="PT Astra Serif" w:hAnsi="PT Astra Serif"/>
          <w:sz w:val="28"/>
          <w:szCs w:val="28"/>
        </w:rPr>
        <w:t>8(48751) 5-24-55 (факс), 8(48751) 5-25-45.</w:t>
      </w:r>
    </w:p>
    <w:p w:rsidR="00ED46FB" w:rsidRPr="00862B03" w:rsidRDefault="00ED46FB" w:rsidP="00ED46F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862B03">
        <w:rPr>
          <w:rFonts w:ascii="PT Astra Serif" w:hAnsi="PT Astra Serif"/>
          <w:sz w:val="28"/>
          <w:szCs w:val="28"/>
        </w:rPr>
        <w:t>При ответах на телефонные звонки и устные обращения специалисты, ответственные за предоставление муниципальной услуги,  подробно и в вежливой (корректной) форме информируют обратившихся лиц по вопросам предоставления муниципальной услуги, обращаются к ним на «Вы», проявляют спокойствие и выдержку, дают разъяснения, исключая возможность ошибочного или двоякого их понимания.</w:t>
      </w:r>
    </w:p>
    <w:p w:rsidR="00ED46FB" w:rsidRPr="00862B03" w:rsidRDefault="00ED46FB" w:rsidP="00ED46F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862B03">
        <w:rPr>
          <w:rFonts w:ascii="PT Astra Serif" w:hAnsi="PT Astra Serif"/>
          <w:sz w:val="28"/>
          <w:szCs w:val="28"/>
        </w:rPr>
        <w:t>Ответ на телефонный звонок начинается с информации о наименовании организации, фамилии, имени, отчестве и должности специалиста, принявшего телефонный звонок.</w:t>
      </w:r>
    </w:p>
    <w:p w:rsidR="00ED46FB" w:rsidRPr="00862B03" w:rsidRDefault="00ED46FB" w:rsidP="00ED46F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862B03">
        <w:rPr>
          <w:rFonts w:ascii="PT Astra Serif" w:hAnsi="PT Astra Serif"/>
          <w:sz w:val="28"/>
          <w:szCs w:val="28"/>
        </w:rPr>
        <w:t>Время телефонного разговора не должно превышать 10 минут.</w:t>
      </w:r>
    </w:p>
    <w:p w:rsidR="00ED46FB" w:rsidRPr="00862B03" w:rsidRDefault="00ED46FB" w:rsidP="00ED46F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862B03">
        <w:rPr>
          <w:rFonts w:ascii="PT Astra Serif" w:hAnsi="PT Astra Serif"/>
          <w:sz w:val="28"/>
          <w:szCs w:val="28"/>
        </w:rPr>
        <w:t>При невозможности самостоятельно ответить на поставленные обратившимся лицом вопросы специалист, принявший звонок, должен сообщить обратившемуся лицу телефонный номер, по которому обратившееся лицо может получить необходимую информацию.</w:t>
      </w:r>
    </w:p>
    <w:p w:rsidR="00C658B3" w:rsidRDefault="00C658B3" w:rsidP="00ED46F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PT Astra Serif" w:hAnsi="PT Astra Serif" w:cs="Arial"/>
          <w:bCs/>
          <w:sz w:val="28"/>
          <w:szCs w:val="28"/>
        </w:rPr>
      </w:pPr>
    </w:p>
    <w:p w:rsidR="00C658B3" w:rsidRPr="00862B03" w:rsidRDefault="00C658B3" w:rsidP="00C658B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PT Astra Serif" w:hAnsi="PT Astra Serif" w:cs="Arial"/>
          <w:bCs/>
          <w:sz w:val="28"/>
          <w:szCs w:val="28"/>
        </w:rPr>
      </w:pPr>
      <w:r w:rsidRPr="00862B03">
        <w:rPr>
          <w:rFonts w:ascii="PT Astra Serif" w:hAnsi="PT Astra Serif" w:cs="Arial"/>
          <w:bCs/>
          <w:sz w:val="28"/>
          <w:szCs w:val="28"/>
        </w:rPr>
        <w:t xml:space="preserve">1.3.4. Адреса официальных сайтов </w:t>
      </w:r>
      <w:proofErr w:type="gramStart"/>
      <w:r>
        <w:rPr>
          <w:rFonts w:ascii="PT Astra Serif" w:hAnsi="PT Astra Serif" w:cs="Arial"/>
          <w:bCs/>
          <w:sz w:val="28"/>
          <w:szCs w:val="28"/>
        </w:rPr>
        <w:t>на</w:t>
      </w:r>
      <w:proofErr w:type="gramEnd"/>
      <w:r>
        <w:rPr>
          <w:rFonts w:ascii="PT Astra Serif" w:hAnsi="PT Astra Serif" w:cs="Arial"/>
          <w:bCs/>
          <w:sz w:val="28"/>
          <w:szCs w:val="28"/>
        </w:rPr>
        <w:t xml:space="preserve"> которых размещена информация о предоставлении муниципальной услуги</w:t>
      </w:r>
      <w:r w:rsidRPr="00862B03">
        <w:rPr>
          <w:rFonts w:ascii="PT Astra Serif" w:hAnsi="PT Astra Serif" w:cs="Arial"/>
          <w:bCs/>
          <w:sz w:val="28"/>
          <w:szCs w:val="28"/>
        </w:rPr>
        <w:t>:</w:t>
      </w:r>
    </w:p>
    <w:p w:rsidR="00C658B3" w:rsidRPr="005F1A4D" w:rsidRDefault="00C658B3" w:rsidP="00C658B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5F1A4D">
        <w:rPr>
          <w:rFonts w:ascii="PT Astra Serif" w:hAnsi="PT Astra Serif" w:cs="Arial"/>
          <w:bCs/>
          <w:sz w:val="28"/>
          <w:szCs w:val="28"/>
        </w:rPr>
        <w:t>1) Единый</w:t>
      </w:r>
      <w:r>
        <w:rPr>
          <w:rFonts w:ascii="PT Astra Serif" w:hAnsi="PT Astra Serif" w:cs="Arial"/>
          <w:bCs/>
          <w:sz w:val="28"/>
          <w:szCs w:val="28"/>
        </w:rPr>
        <w:t xml:space="preserve"> п</w:t>
      </w:r>
      <w:r w:rsidRPr="005F1A4D">
        <w:rPr>
          <w:rFonts w:ascii="PT Astra Serif" w:hAnsi="PT Astra Serif" w:cs="Arial"/>
          <w:bCs/>
          <w:sz w:val="28"/>
          <w:szCs w:val="28"/>
        </w:rPr>
        <w:t>ортал</w:t>
      </w:r>
      <w:r w:rsidRPr="005F1A4D">
        <w:rPr>
          <w:rFonts w:ascii="PT Astra Serif" w:hAnsi="PT Astra Serif"/>
          <w:sz w:val="28"/>
          <w:szCs w:val="28"/>
        </w:rPr>
        <w:t xml:space="preserve">: </w:t>
      </w:r>
      <w:hyperlink r:id="rId16" w:history="1">
        <w:r w:rsidRPr="005F1A4D">
          <w:rPr>
            <w:rStyle w:val="aa"/>
            <w:rFonts w:ascii="PT Astra Serif" w:hAnsi="PT Astra Serif"/>
            <w:color w:val="auto"/>
            <w:sz w:val="28"/>
            <w:szCs w:val="28"/>
          </w:rPr>
          <w:t>http://www.gosuslugi.ru</w:t>
        </w:r>
      </w:hyperlink>
      <w:r>
        <w:rPr>
          <w:rFonts w:ascii="PT Astra Serif" w:hAnsi="PT Astra Serif"/>
          <w:sz w:val="28"/>
          <w:szCs w:val="28"/>
        </w:rPr>
        <w:t>;</w:t>
      </w:r>
    </w:p>
    <w:p w:rsidR="00C658B3" w:rsidRPr="005F1A4D" w:rsidRDefault="00C658B3" w:rsidP="00C658B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5F1A4D">
        <w:rPr>
          <w:rFonts w:ascii="PT Astra Serif" w:hAnsi="PT Astra Serif"/>
          <w:sz w:val="28"/>
          <w:szCs w:val="28"/>
        </w:rPr>
        <w:t xml:space="preserve">2) </w:t>
      </w:r>
      <w:r>
        <w:rPr>
          <w:rFonts w:ascii="PT Astra Serif" w:hAnsi="PT Astra Serif"/>
          <w:color w:val="000000"/>
          <w:sz w:val="28"/>
          <w:szCs w:val="28"/>
        </w:rPr>
        <w:t>региональный Портал</w:t>
      </w:r>
      <w:r w:rsidRPr="00862B03">
        <w:rPr>
          <w:rFonts w:ascii="PT Astra Serif" w:hAnsi="PT Astra Serif"/>
          <w:color w:val="000000"/>
          <w:sz w:val="28"/>
          <w:szCs w:val="28"/>
        </w:rPr>
        <w:t xml:space="preserve"> государственных услуг Тульской области</w:t>
      </w:r>
      <w:r>
        <w:rPr>
          <w:rFonts w:ascii="PT Astra Serif" w:hAnsi="PT Astra Serif"/>
          <w:color w:val="000000"/>
          <w:sz w:val="28"/>
          <w:szCs w:val="28"/>
        </w:rPr>
        <w:t>;</w:t>
      </w:r>
    </w:p>
    <w:p w:rsidR="00C658B3" w:rsidRPr="005F1A4D" w:rsidRDefault="00C658B3" w:rsidP="00C658B3">
      <w:pPr>
        <w:widowControl w:val="0"/>
        <w:spacing w:after="0"/>
        <w:ind w:firstLine="709"/>
        <w:jc w:val="both"/>
        <w:rPr>
          <w:rFonts w:ascii="PT Astra Serif" w:hAnsi="PT Astra Serif" w:cs="Arial"/>
          <w:bCs/>
          <w:sz w:val="28"/>
          <w:szCs w:val="28"/>
        </w:rPr>
      </w:pPr>
      <w:r w:rsidRPr="005F1A4D">
        <w:rPr>
          <w:rFonts w:ascii="PT Astra Serif" w:hAnsi="PT Astra Serif"/>
          <w:sz w:val="28"/>
          <w:szCs w:val="28"/>
        </w:rPr>
        <w:t>3)</w:t>
      </w:r>
      <w:r w:rsidRPr="005F1A4D">
        <w:rPr>
          <w:rFonts w:ascii="PT Astra Serif" w:hAnsi="PT Astra Serif" w:cs="Arial"/>
          <w:bCs/>
          <w:sz w:val="28"/>
          <w:szCs w:val="28"/>
        </w:rPr>
        <w:t xml:space="preserve"> официальный портал МО Щекинский район: </w:t>
      </w:r>
      <w:hyperlink r:id="rId17" w:tooltip="http://www.schekino.ru" w:history="1">
        <w:r w:rsidRPr="005F1A4D">
          <w:rPr>
            <w:rStyle w:val="aa"/>
            <w:rFonts w:ascii="PT Astra Serif" w:hAnsi="PT Astra Serif" w:cs="Arial"/>
            <w:bCs/>
            <w:color w:val="auto"/>
            <w:sz w:val="28"/>
            <w:szCs w:val="28"/>
          </w:rPr>
          <w:t>http://www.schekino.ru</w:t>
        </w:r>
      </w:hyperlink>
      <w:r>
        <w:rPr>
          <w:rFonts w:ascii="PT Astra Serif" w:hAnsi="PT Astra Serif" w:cs="Arial"/>
          <w:bCs/>
          <w:sz w:val="28"/>
          <w:szCs w:val="28"/>
        </w:rPr>
        <w:t>.</w:t>
      </w:r>
    </w:p>
    <w:p w:rsidR="00C658B3" w:rsidRDefault="00C658B3" w:rsidP="00C658B3">
      <w:pPr>
        <w:widowControl w:val="0"/>
        <w:autoSpaceDE w:val="0"/>
        <w:autoSpaceDN w:val="0"/>
        <w:adjustRightInd w:val="0"/>
        <w:spacing w:after="0"/>
        <w:jc w:val="both"/>
        <w:rPr>
          <w:rFonts w:ascii="PT Astra Serif" w:hAnsi="PT Astra Serif"/>
          <w:sz w:val="28"/>
          <w:szCs w:val="28"/>
        </w:rPr>
      </w:pPr>
    </w:p>
    <w:p w:rsidR="00C658B3" w:rsidRPr="00862B03" w:rsidRDefault="00C658B3" w:rsidP="00C658B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PT Astra Serif" w:hAnsi="PT Astra Serif" w:cs="Arial"/>
          <w:bCs/>
          <w:sz w:val="28"/>
          <w:szCs w:val="28"/>
        </w:rPr>
      </w:pPr>
      <w:r w:rsidRPr="00862B03">
        <w:rPr>
          <w:rFonts w:ascii="PT Astra Serif" w:hAnsi="PT Astra Serif" w:cs="Arial"/>
          <w:bCs/>
          <w:sz w:val="28"/>
          <w:szCs w:val="28"/>
        </w:rPr>
        <w:t>1.3.</w:t>
      </w:r>
      <w:r>
        <w:rPr>
          <w:rFonts w:ascii="PT Astra Serif" w:hAnsi="PT Astra Serif" w:cs="Arial"/>
          <w:bCs/>
          <w:sz w:val="28"/>
          <w:szCs w:val="28"/>
        </w:rPr>
        <w:t>5</w:t>
      </w:r>
      <w:r w:rsidRPr="00862B03">
        <w:rPr>
          <w:rFonts w:ascii="PT Astra Serif" w:hAnsi="PT Astra Serif" w:cs="Arial"/>
          <w:bCs/>
          <w:sz w:val="28"/>
          <w:szCs w:val="28"/>
        </w:rPr>
        <w:t>. Адреса официальных сайтов органов, предоставляющих муниципальную услугу:</w:t>
      </w:r>
    </w:p>
    <w:p w:rsidR="00C658B3" w:rsidRPr="00862B03" w:rsidRDefault="00C658B3" w:rsidP="00C658B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862B03">
        <w:rPr>
          <w:rFonts w:ascii="PT Astra Serif" w:hAnsi="PT Astra Serif" w:cs="Arial"/>
          <w:bCs/>
          <w:sz w:val="28"/>
          <w:szCs w:val="28"/>
        </w:rPr>
        <w:t>1) </w:t>
      </w:r>
      <w:r>
        <w:rPr>
          <w:rFonts w:ascii="PT Astra Serif" w:hAnsi="PT Astra Serif" w:cs="Arial"/>
          <w:bCs/>
          <w:sz w:val="28"/>
          <w:szCs w:val="28"/>
        </w:rPr>
        <w:t>Единый портал</w:t>
      </w:r>
      <w:r w:rsidRPr="00862B03">
        <w:rPr>
          <w:rFonts w:ascii="PT Astra Serif" w:hAnsi="PT Astra Serif"/>
          <w:color w:val="000000"/>
          <w:sz w:val="28"/>
          <w:szCs w:val="28"/>
        </w:rPr>
        <w:t>:</w:t>
      </w:r>
      <w:r w:rsidRPr="00862B03">
        <w:rPr>
          <w:rFonts w:ascii="PT Astra Serif" w:hAnsi="PT Astra Serif"/>
          <w:sz w:val="28"/>
          <w:szCs w:val="28"/>
        </w:rPr>
        <w:t xml:space="preserve"> </w:t>
      </w:r>
      <w:r w:rsidRPr="000E7066">
        <w:rPr>
          <w:rFonts w:ascii="PT Astra Serif" w:hAnsi="PT Astra Serif"/>
          <w:sz w:val="28"/>
          <w:szCs w:val="28"/>
          <w:u w:val="single"/>
        </w:rPr>
        <w:t>http://www.gosuslugi.ru</w:t>
      </w:r>
      <w:r w:rsidRPr="00862B03">
        <w:rPr>
          <w:rFonts w:ascii="PT Astra Serif" w:hAnsi="PT Astra Serif"/>
          <w:sz w:val="28"/>
          <w:szCs w:val="28"/>
        </w:rPr>
        <w:t>.</w:t>
      </w:r>
    </w:p>
    <w:p w:rsidR="00C658B3" w:rsidRPr="00862B03" w:rsidRDefault="00C658B3" w:rsidP="00C658B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584FEB" w:rsidRDefault="00584FEB" w:rsidP="00C658B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C658B3" w:rsidRPr="00862B03" w:rsidRDefault="00C658B3" w:rsidP="00C658B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PT Astra Serif" w:hAnsi="PT Astra Serif" w:cs="Arial"/>
          <w:bCs/>
          <w:sz w:val="28"/>
          <w:szCs w:val="28"/>
        </w:rPr>
      </w:pPr>
      <w:r w:rsidRPr="00862B03">
        <w:rPr>
          <w:rFonts w:ascii="PT Astra Serif" w:hAnsi="PT Astra Serif"/>
          <w:sz w:val="28"/>
          <w:szCs w:val="28"/>
        </w:rPr>
        <w:lastRenderedPageBreak/>
        <w:t>1.3.</w:t>
      </w:r>
      <w:r>
        <w:rPr>
          <w:rFonts w:ascii="PT Astra Serif" w:hAnsi="PT Astra Serif"/>
          <w:sz w:val="28"/>
          <w:szCs w:val="28"/>
        </w:rPr>
        <w:t>6</w:t>
      </w:r>
      <w:r w:rsidRPr="00862B03">
        <w:rPr>
          <w:rFonts w:ascii="PT Astra Serif" w:hAnsi="PT Astra Serif"/>
          <w:sz w:val="28"/>
          <w:szCs w:val="28"/>
        </w:rPr>
        <w:t>. А</w:t>
      </w:r>
      <w:r w:rsidRPr="00862B03">
        <w:rPr>
          <w:rFonts w:ascii="PT Astra Serif" w:hAnsi="PT Astra Serif" w:cs="Arial"/>
          <w:bCs/>
          <w:sz w:val="28"/>
          <w:szCs w:val="28"/>
        </w:rPr>
        <w:t xml:space="preserve">дреса электронной почты органов, </w:t>
      </w:r>
      <w:proofErr w:type="gramStart"/>
      <w:r w:rsidRPr="00862B03">
        <w:rPr>
          <w:rFonts w:ascii="PT Astra Serif" w:hAnsi="PT Astra Serif" w:cs="Arial"/>
          <w:bCs/>
          <w:sz w:val="28"/>
          <w:szCs w:val="28"/>
        </w:rPr>
        <w:t>предоставляющих</w:t>
      </w:r>
      <w:proofErr w:type="gramEnd"/>
      <w:r w:rsidRPr="00862B03">
        <w:rPr>
          <w:rFonts w:ascii="PT Astra Serif" w:hAnsi="PT Astra Serif" w:cs="Arial"/>
          <w:bCs/>
          <w:sz w:val="28"/>
          <w:szCs w:val="28"/>
        </w:rPr>
        <w:t xml:space="preserve"> муниципальную услугу:</w:t>
      </w:r>
    </w:p>
    <w:p w:rsidR="00C658B3" w:rsidRPr="00862B03" w:rsidRDefault="00C658B3" w:rsidP="00C658B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862B03">
        <w:rPr>
          <w:rFonts w:ascii="PT Astra Serif" w:hAnsi="PT Astra Serif" w:cs="Arial"/>
          <w:bCs/>
          <w:sz w:val="28"/>
          <w:szCs w:val="28"/>
        </w:rPr>
        <w:t xml:space="preserve">1) Комитет: </w:t>
      </w:r>
      <w:r w:rsidRPr="00862B03">
        <w:rPr>
          <w:rFonts w:ascii="PT Astra Serif" w:hAnsi="PT Astra Serif"/>
          <w:sz w:val="28"/>
          <w:szCs w:val="28"/>
          <w:lang w:val="en-US"/>
        </w:rPr>
        <w:t>e</w:t>
      </w:r>
      <w:r w:rsidRPr="00862B03">
        <w:rPr>
          <w:rFonts w:ascii="PT Astra Serif" w:hAnsi="PT Astra Serif"/>
          <w:sz w:val="28"/>
          <w:szCs w:val="28"/>
        </w:rPr>
        <w:t>-</w:t>
      </w:r>
      <w:r w:rsidRPr="00862B03">
        <w:rPr>
          <w:rFonts w:ascii="PT Astra Serif" w:hAnsi="PT Astra Serif"/>
          <w:sz w:val="28"/>
          <w:szCs w:val="28"/>
          <w:lang w:val="en-US"/>
        </w:rPr>
        <w:t>mail</w:t>
      </w:r>
      <w:r w:rsidRPr="00862B03">
        <w:rPr>
          <w:rFonts w:ascii="PT Astra Serif" w:hAnsi="PT Astra Serif"/>
          <w:sz w:val="28"/>
          <w:szCs w:val="28"/>
        </w:rPr>
        <w:t xml:space="preserve">: </w:t>
      </w:r>
      <w:r w:rsidRPr="00862B03">
        <w:rPr>
          <w:rFonts w:ascii="PT Astra Serif" w:hAnsi="PT Astra Serif"/>
          <w:sz w:val="28"/>
          <w:szCs w:val="28"/>
          <w:u w:val="single"/>
        </w:rPr>
        <w:t>sh-cultura6@tularegion.org</w:t>
      </w:r>
      <w:r w:rsidRPr="00862B03">
        <w:rPr>
          <w:rFonts w:ascii="PT Astra Serif" w:hAnsi="PT Astra Serif"/>
          <w:sz w:val="28"/>
          <w:szCs w:val="28"/>
        </w:rPr>
        <w:t>;</w:t>
      </w:r>
    </w:p>
    <w:p w:rsidR="00ED46FB" w:rsidRPr="00862B03" w:rsidRDefault="00ED46FB" w:rsidP="00C658B3">
      <w:pPr>
        <w:widowControl w:val="0"/>
        <w:autoSpaceDE w:val="0"/>
        <w:autoSpaceDN w:val="0"/>
        <w:adjustRightInd w:val="0"/>
        <w:spacing w:after="0"/>
        <w:jc w:val="both"/>
        <w:rPr>
          <w:rFonts w:ascii="PT Astra Serif" w:hAnsi="PT Astra Serif"/>
          <w:sz w:val="28"/>
          <w:szCs w:val="28"/>
        </w:rPr>
      </w:pPr>
    </w:p>
    <w:p w:rsidR="00ED46FB" w:rsidRPr="00862B03" w:rsidRDefault="00ED46FB" w:rsidP="00ED46F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PT Astra Serif" w:hAnsi="PT Astra Serif" w:cs="Arial"/>
          <w:bCs/>
          <w:sz w:val="28"/>
          <w:szCs w:val="28"/>
        </w:rPr>
      </w:pPr>
      <w:r w:rsidRPr="00862B03">
        <w:rPr>
          <w:rFonts w:ascii="PT Astra Serif" w:hAnsi="PT Astra Serif"/>
          <w:sz w:val="28"/>
          <w:szCs w:val="28"/>
        </w:rPr>
        <w:t>1.3.</w:t>
      </w:r>
      <w:r w:rsidR="00C658B3">
        <w:rPr>
          <w:rFonts w:ascii="PT Astra Serif" w:hAnsi="PT Astra Serif"/>
          <w:sz w:val="28"/>
          <w:szCs w:val="28"/>
        </w:rPr>
        <w:t>7</w:t>
      </w:r>
      <w:r w:rsidRPr="00862B03">
        <w:rPr>
          <w:rFonts w:ascii="PT Astra Serif" w:hAnsi="PT Astra Serif"/>
          <w:sz w:val="28"/>
          <w:szCs w:val="28"/>
        </w:rPr>
        <w:t>. П</w:t>
      </w:r>
      <w:r w:rsidRPr="00862B03">
        <w:rPr>
          <w:rFonts w:ascii="PT Astra Serif" w:hAnsi="PT Astra Serif" w:cs="Arial"/>
          <w:bCs/>
          <w:sz w:val="28"/>
          <w:szCs w:val="28"/>
        </w:rPr>
        <w:t>орядок получения информации заявителями по вопросам предоставления Услуги, услуг, необходимых и обязательных для предоставления Услуги:</w:t>
      </w:r>
    </w:p>
    <w:p w:rsidR="001F6947" w:rsidRPr="00862B03" w:rsidRDefault="001F6947" w:rsidP="001F694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862B03">
        <w:rPr>
          <w:rFonts w:ascii="PT Astra Serif" w:hAnsi="PT Astra Serif"/>
          <w:sz w:val="28"/>
          <w:szCs w:val="28"/>
        </w:rPr>
        <w:t>1) индивидуальное устное информирование (консультирование) по процедуре предоставления муниципальной услуги осуществляется должностными лицами комитета (далее по тексту - должностные лица) в каб. № 54 при личном обращении к должностному лицу, непосредственно предоставляющему муниципальную услугу, в определенные для приема граждан часы либо по телефону;</w:t>
      </w:r>
    </w:p>
    <w:p w:rsidR="001F6947" w:rsidRPr="00862B03" w:rsidRDefault="001F6947" w:rsidP="001F6947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862B03">
        <w:rPr>
          <w:rFonts w:ascii="PT Astra Serif" w:hAnsi="PT Astra Serif"/>
          <w:sz w:val="28"/>
          <w:szCs w:val="28"/>
        </w:rPr>
        <w:t xml:space="preserve">2) ознакомление заявителя с информацией, необходимой для предоставления муниципальной путем просмотра информации, размещенной в сети интернет </w:t>
      </w:r>
      <w:r w:rsidRPr="00862B03">
        <w:rPr>
          <w:rFonts w:ascii="PT Astra Serif" w:hAnsi="PT Astra Serif" w:cs="Arial"/>
          <w:bCs/>
          <w:sz w:val="28"/>
          <w:szCs w:val="28"/>
        </w:rPr>
        <w:t>на официальном портале МО Щекинский район,</w:t>
      </w:r>
      <w:r>
        <w:rPr>
          <w:rFonts w:ascii="PT Astra Serif" w:hAnsi="PT Astra Serif" w:cs="Arial"/>
          <w:bCs/>
          <w:sz w:val="28"/>
          <w:szCs w:val="28"/>
        </w:rPr>
        <w:t xml:space="preserve"> Едином Портале и</w:t>
      </w:r>
      <w:r w:rsidRPr="00862B03">
        <w:rPr>
          <w:rFonts w:ascii="PT Astra Serif" w:hAnsi="PT Astra Serif" w:cs="Arial"/>
          <w:bCs/>
          <w:sz w:val="28"/>
          <w:szCs w:val="28"/>
        </w:rPr>
        <w:t xml:space="preserve"> </w:t>
      </w:r>
      <w:r w:rsidRPr="00862B03">
        <w:rPr>
          <w:rFonts w:ascii="PT Astra Serif" w:hAnsi="PT Astra Serif"/>
          <w:sz w:val="28"/>
          <w:szCs w:val="28"/>
        </w:rPr>
        <w:t>региональном Портале государственных услуг Тульской области.</w:t>
      </w:r>
    </w:p>
    <w:p w:rsidR="00ED46FB" w:rsidRPr="00862B03" w:rsidRDefault="00ED46FB" w:rsidP="00ED46F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862B03">
        <w:rPr>
          <w:rFonts w:ascii="PT Astra Serif" w:hAnsi="PT Astra Serif"/>
          <w:sz w:val="28"/>
          <w:szCs w:val="28"/>
        </w:rPr>
        <w:t>1.3.</w:t>
      </w:r>
      <w:r w:rsidR="00C658B3">
        <w:rPr>
          <w:rFonts w:ascii="PT Astra Serif" w:hAnsi="PT Astra Serif"/>
          <w:sz w:val="28"/>
          <w:szCs w:val="28"/>
        </w:rPr>
        <w:t>8</w:t>
      </w:r>
      <w:r w:rsidRPr="00862B03">
        <w:rPr>
          <w:rFonts w:ascii="PT Astra Serif" w:hAnsi="PT Astra Serif"/>
          <w:sz w:val="28"/>
          <w:szCs w:val="28"/>
        </w:rPr>
        <w:t>. П</w:t>
      </w:r>
      <w:r w:rsidRPr="00862B03">
        <w:rPr>
          <w:rFonts w:ascii="PT Astra Serif" w:hAnsi="PT Astra Serif" w:cs="Arial"/>
          <w:bCs/>
          <w:sz w:val="28"/>
          <w:szCs w:val="28"/>
        </w:rPr>
        <w:t>орядок получения сведений о ходе предоставления муниципальной услуги:</w:t>
      </w:r>
    </w:p>
    <w:p w:rsidR="001F6947" w:rsidRPr="00862B03" w:rsidRDefault="001F6947" w:rsidP="001F694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862B03">
        <w:rPr>
          <w:rFonts w:ascii="PT Astra Serif" w:hAnsi="PT Astra Serif"/>
          <w:sz w:val="28"/>
          <w:szCs w:val="28"/>
        </w:rPr>
        <w:t>1) индивидуальное устное информирование заявителей о ходе предоставления муниципальной услуги осуществляется должностными лицами комитета (далее по тексту - должностные лица) в каб. № 54 при личном обращении к должностному лицу, непосредственно предоставляющему муниципальную услугу, в определенные для приема граждан часы либо по телефону;</w:t>
      </w:r>
    </w:p>
    <w:p w:rsidR="001F6947" w:rsidRDefault="001F6947" w:rsidP="001F694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2</w:t>
      </w:r>
      <w:r w:rsidRPr="00862B03">
        <w:rPr>
          <w:rFonts w:ascii="PT Astra Serif" w:hAnsi="PT Astra Serif"/>
          <w:sz w:val="28"/>
          <w:szCs w:val="28"/>
        </w:rPr>
        <w:t xml:space="preserve">) просмотр заявителем информации, содержащейся в личном кабинете заявителя при подаче заявления через </w:t>
      </w:r>
      <w:r>
        <w:rPr>
          <w:rFonts w:ascii="PT Astra Serif" w:hAnsi="PT Astra Serif"/>
          <w:sz w:val="28"/>
          <w:szCs w:val="28"/>
        </w:rPr>
        <w:t>Единый портал</w:t>
      </w:r>
      <w:r w:rsidRPr="00862B03">
        <w:rPr>
          <w:rFonts w:ascii="PT Astra Serif" w:hAnsi="PT Astra Serif"/>
          <w:sz w:val="28"/>
          <w:szCs w:val="28"/>
        </w:rPr>
        <w:t xml:space="preserve">: </w:t>
      </w:r>
      <w:hyperlink r:id="rId18" w:history="1">
        <w:r w:rsidRPr="007404D8">
          <w:rPr>
            <w:rStyle w:val="aa"/>
            <w:rFonts w:ascii="PT Astra Serif" w:hAnsi="PT Astra Serif"/>
            <w:color w:val="auto"/>
            <w:sz w:val="28"/>
            <w:szCs w:val="28"/>
          </w:rPr>
          <w:t>http://www.gosuslugi.ru</w:t>
        </w:r>
      </w:hyperlink>
      <w:r w:rsidRPr="007404D8">
        <w:rPr>
          <w:rFonts w:ascii="PT Astra Serif" w:hAnsi="PT Astra Serif"/>
          <w:sz w:val="28"/>
          <w:szCs w:val="28"/>
        </w:rPr>
        <w:t>.</w:t>
      </w:r>
      <w:proofErr w:type="gramEnd"/>
    </w:p>
    <w:p w:rsidR="00070621" w:rsidRPr="00070621" w:rsidRDefault="00070621" w:rsidP="0007062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ED46FB" w:rsidRPr="00862B03" w:rsidRDefault="00ED46FB" w:rsidP="00ED46F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862B03">
        <w:rPr>
          <w:rFonts w:ascii="PT Astra Serif" w:hAnsi="PT Astra Serif" w:cs="Arial"/>
          <w:bCs/>
          <w:sz w:val="28"/>
          <w:szCs w:val="28"/>
        </w:rPr>
        <w:t>1.3.</w:t>
      </w:r>
      <w:r w:rsidR="00C658B3">
        <w:rPr>
          <w:rFonts w:ascii="PT Astra Serif" w:hAnsi="PT Astra Serif" w:cs="Arial"/>
          <w:bCs/>
          <w:sz w:val="28"/>
          <w:szCs w:val="28"/>
        </w:rPr>
        <w:t>9</w:t>
      </w:r>
      <w:r w:rsidRPr="00862B03">
        <w:rPr>
          <w:rFonts w:ascii="PT Astra Serif" w:hAnsi="PT Astra Serif" w:cs="Arial"/>
          <w:bCs/>
          <w:sz w:val="28"/>
          <w:szCs w:val="28"/>
        </w:rPr>
        <w:t xml:space="preserve">. Информация, указанная в разделе 1.3 настоящего Административного регламента размещается в сети интернет на официальном Портале муниципального образования Щекинский район, </w:t>
      </w:r>
      <w:r w:rsidRPr="00862B03">
        <w:rPr>
          <w:rFonts w:ascii="PT Astra Serif" w:hAnsi="PT Astra Serif"/>
          <w:sz w:val="28"/>
          <w:szCs w:val="28"/>
        </w:rPr>
        <w:t>региональном Портале государственных услуг Тульской области.</w:t>
      </w:r>
    </w:p>
    <w:p w:rsidR="00910326" w:rsidRPr="00231E0E" w:rsidRDefault="00ED46FB" w:rsidP="00231E0E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862B03">
        <w:rPr>
          <w:rFonts w:ascii="PT Astra Serif" w:hAnsi="PT Astra Serif"/>
          <w:sz w:val="28"/>
          <w:szCs w:val="28"/>
        </w:rPr>
        <w:t>Текст настоящего административного регламента размещается в местах предоставления муниципальной услуги – комитет по культуре молодежной и полите и спорту каб. № 54.</w:t>
      </w:r>
    </w:p>
    <w:p w:rsidR="00584FEB" w:rsidRDefault="00584FEB">
      <w:pPr>
        <w:pStyle w:val="ConsPlusTitle"/>
        <w:jc w:val="center"/>
        <w:outlineLvl w:val="1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p w:rsidR="00584FEB" w:rsidRDefault="00584FEB">
      <w:pPr>
        <w:pStyle w:val="ConsPlusTitle"/>
        <w:jc w:val="center"/>
        <w:outlineLvl w:val="1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p w:rsidR="00910326" w:rsidRPr="00A673BE" w:rsidRDefault="008112E9">
      <w:pPr>
        <w:pStyle w:val="ConsPlusTitle"/>
        <w:jc w:val="center"/>
        <w:outlineLvl w:val="1"/>
        <w:rPr>
          <w:rFonts w:ascii="PT Astra Serif" w:hAnsi="PT Astra Serif"/>
          <w:color w:val="000000"/>
          <w:sz w:val="28"/>
          <w:szCs w:val="28"/>
          <w:lang w:val="ru-RU"/>
        </w:rPr>
      </w:pPr>
      <w:r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lastRenderedPageBreak/>
        <w:t>2</w:t>
      </w:r>
      <w:r w:rsidR="005F2340"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. Стандарт предоставления </w:t>
      </w:r>
      <w:r w:rsidR="00F20F6C"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>муниципальной</w:t>
      </w:r>
      <w:r w:rsidR="005F2340"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услуги</w:t>
      </w:r>
    </w:p>
    <w:p w:rsidR="00910326" w:rsidRPr="00A673BE" w:rsidRDefault="00910326">
      <w:pPr>
        <w:pStyle w:val="ConsPlusNormal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</w:p>
    <w:p w:rsidR="00910326" w:rsidRPr="00A673BE" w:rsidRDefault="008112E9">
      <w:pPr>
        <w:pStyle w:val="ConsPlusTitle"/>
        <w:jc w:val="center"/>
        <w:outlineLvl w:val="2"/>
        <w:rPr>
          <w:rFonts w:ascii="PT Astra Serif" w:hAnsi="PT Astra Serif"/>
          <w:color w:val="000000"/>
          <w:sz w:val="28"/>
          <w:szCs w:val="28"/>
          <w:lang w:val="ru-RU"/>
        </w:rPr>
      </w:pPr>
      <w:r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>2.1</w:t>
      </w:r>
      <w:r w:rsidR="005F2340"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. Наименование </w:t>
      </w:r>
      <w:r w:rsidR="00F20F6C"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>муниципальной</w:t>
      </w:r>
      <w:r w:rsidR="005F2340"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услуги</w:t>
      </w:r>
    </w:p>
    <w:p w:rsidR="00910326" w:rsidRPr="00A673BE" w:rsidRDefault="00910326">
      <w:pPr>
        <w:pStyle w:val="ConsPlusNormal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</w:p>
    <w:p w:rsidR="00910326" w:rsidRPr="00231E0E" w:rsidRDefault="005F2340" w:rsidP="00231E0E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PT Astra Serif" w:eastAsia="Times New Roman" w:hAnsi="PT Astra Serif" w:cs="Arial"/>
          <w:sz w:val="28"/>
          <w:szCs w:val="28"/>
        </w:rPr>
      </w:pPr>
      <w:r w:rsidRPr="00ED46FB">
        <w:rPr>
          <w:rFonts w:ascii="PT Astra Serif" w:hAnsi="PT Astra Serif"/>
          <w:color w:val="000000" w:themeColor="text1"/>
          <w:sz w:val="28"/>
          <w:szCs w:val="28"/>
        </w:rPr>
        <w:t xml:space="preserve">В соответствии с Административным регламентом предоставляется </w:t>
      </w:r>
      <w:r w:rsidR="00516CED" w:rsidRPr="00ED46FB">
        <w:rPr>
          <w:rFonts w:ascii="PT Astra Serif" w:hAnsi="PT Astra Serif"/>
          <w:color w:val="000000" w:themeColor="text1"/>
          <w:sz w:val="28"/>
          <w:szCs w:val="28"/>
        </w:rPr>
        <w:t>муниципальная</w:t>
      </w:r>
      <w:r w:rsidR="008112E9" w:rsidRPr="00ED46FB">
        <w:rPr>
          <w:rFonts w:ascii="PT Astra Serif" w:hAnsi="PT Astra Serif"/>
          <w:color w:val="000000" w:themeColor="text1"/>
          <w:sz w:val="28"/>
          <w:szCs w:val="28"/>
        </w:rPr>
        <w:t xml:space="preserve"> услуга </w:t>
      </w:r>
      <w:r w:rsidR="00ED46FB">
        <w:rPr>
          <w:rFonts w:ascii="PT Astra Serif" w:hAnsi="PT Astra Serif"/>
          <w:color w:val="000000" w:themeColor="text1"/>
          <w:sz w:val="28"/>
          <w:szCs w:val="28"/>
        </w:rPr>
        <w:t>«</w:t>
      </w:r>
      <w:r w:rsidR="00ED46FB" w:rsidRPr="00ED46FB">
        <w:rPr>
          <w:rFonts w:ascii="PT Astra Serif" w:eastAsia="Times New Roman" w:hAnsi="PT Astra Serif" w:cs="Arial"/>
          <w:sz w:val="28"/>
          <w:szCs w:val="28"/>
        </w:rPr>
        <w:t>Присвоение (подтверждение, лишение, восстановление) квалификационной категории спортивных судей «</w:t>
      </w:r>
      <w:r w:rsidR="00486A48">
        <w:rPr>
          <w:rFonts w:ascii="PT Astra Serif" w:eastAsia="Times New Roman" w:hAnsi="PT Astra Serif" w:cs="Arial"/>
          <w:sz w:val="28"/>
          <w:szCs w:val="28"/>
        </w:rPr>
        <w:t xml:space="preserve">спортивный </w:t>
      </w:r>
      <w:r w:rsidR="00ED46FB" w:rsidRPr="00ED46FB">
        <w:rPr>
          <w:rFonts w:ascii="PT Astra Serif" w:eastAsia="Times New Roman" w:hAnsi="PT Astra Serif" w:cs="Arial"/>
          <w:sz w:val="28"/>
          <w:szCs w:val="28"/>
        </w:rPr>
        <w:t>судья второй категории» и «спортивный судья третьей категории» (за исключением военно-прикладных и служебно-прикладных видов спорта)» на территории муниципального образования Щекинский район.</w:t>
      </w:r>
    </w:p>
    <w:p w:rsidR="004E7D24" w:rsidRDefault="005F2340" w:rsidP="00516CED">
      <w:pPr>
        <w:pStyle w:val="ConsPlusTitle"/>
        <w:jc w:val="center"/>
        <w:outlineLvl w:val="2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>2.</w:t>
      </w:r>
      <w:r w:rsidR="008112E9"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>2</w:t>
      </w:r>
      <w:r w:rsidR="001E0F13">
        <w:rPr>
          <w:rFonts w:ascii="PT Astra Serif" w:hAnsi="PT Astra Serif"/>
          <w:color w:val="000000" w:themeColor="text1"/>
          <w:sz w:val="28"/>
          <w:szCs w:val="28"/>
          <w:lang w:val="ru-RU"/>
        </w:rPr>
        <w:t>.</w:t>
      </w:r>
      <w:r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Наименование органа </w:t>
      </w:r>
      <w:r w:rsidR="00516CED"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>местного самоуправления</w:t>
      </w:r>
      <w:r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, </w:t>
      </w:r>
    </w:p>
    <w:p w:rsidR="00910326" w:rsidRPr="00A673BE" w:rsidRDefault="004E7D24" w:rsidP="004E7D24">
      <w:pPr>
        <w:pStyle w:val="ConsPlusTitle"/>
        <w:jc w:val="center"/>
        <w:outlineLvl w:val="2"/>
        <w:rPr>
          <w:rFonts w:ascii="PT Astra Serif" w:hAnsi="PT Astra Serif"/>
          <w:color w:val="000000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н</w:t>
      </w:r>
      <w:r w:rsidR="005F2340"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>епосредственно</w:t>
      </w:r>
      <w:r>
        <w:rPr>
          <w:rFonts w:ascii="PT Astra Serif" w:hAnsi="PT Astra Serif"/>
          <w:color w:val="000000"/>
          <w:sz w:val="28"/>
          <w:szCs w:val="28"/>
          <w:lang w:val="ru-RU"/>
        </w:rPr>
        <w:t xml:space="preserve"> </w:t>
      </w:r>
      <w:proofErr w:type="gramStart"/>
      <w:r w:rsidR="005F2340"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>предоставляющего</w:t>
      </w:r>
      <w:proofErr w:type="gramEnd"/>
      <w:r w:rsidR="005F2340"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</w:t>
      </w:r>
      <w:r w:rsidR="00516CED"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>муниципальную</w:t>
      </w:r>
      <w:r w:rsidR="005F2340"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услугу</w:t>
      </w:r>
    </w:p>
    <w:p w:rsidR="00910326" w:rsidRPr="00A673BE" w:rsidRDefault="00910326">
      <w:pPr>
        <w:pStyle w:val="ConsPlusNormal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</w:p>
    <w:p w:rsidR="00231E0E" w:rsidRPr="00862B03" w:rsidRDefault="00231E0E" w:rsidP="00231E0E">
      <w:pPr>
        <w:spacing w:line="240" w:lineRule="auto"/>
        <w:ind w:firstLine="709"/>
        <w:jc w:val="both"/>
        <w:rPr>
          <w:rFonts w:ascii="PT Astra Serif" w:eastAsia="PT Astra Serif" w:hAnsi="PT Astra Serif" w:cs="PT Astra Serif"/>
          <w:sz w:val="28"/>
          <w:szCs w:val="26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</w:rPr>
        <w:t xml:space="preserve">2.2.1. Муниципальную услугу </w:t>
      </w:r>
      <w:r>
        <w:rPr>
          <w:rFonts w:ascii="PT Astra Serif" w:hAnsi="PT Astra Serif"/>
          <w:color w:val="000000" w:themeColor="text1"/>
          <w:sz w:val="28"/>
          <w:szCs w:val="28"/>
        </w:rPr>
        <w:t>«</w:t>
      </w:r>
      <w:r w:rsidRPr="00ED46FB">
        <w:rPr>
          <w:rFonts w:ascii="PT Astra Serif" w:eastAsia="Times New Roman" w:hAnsi="PT Astra Serif" w:cs="Arial"/>
          <w:sz w:val="28"/>
          <w:szCs w:val="28"/>
        </w:rPr>
        <w:t>Присвоение (подтверждение, лишение, восстановление) квалификационной категории спортивных судей «</w:t>
      </w:r>
      <w:r w:rsidR="00486A48">
        <w:rPr>
          <w:rFonts w:ascii="PT Astra Serif" w:eastAsia="Times New Roman" w:hAnsi="PT Astra Serif" w:cs="Arial"/>
          <w:sz w:val="28"/>
          <w:szCs w:val="28"/>
        </w:rPr>
        <w:t xml:space="preserve">спортивный </w:t>
      </w:r>
      <w:r w:rsidRPr="00ED46FB">
        <w:rPr>
          <w:rFonts w:ascii="PT Astra Serif" w:eastAsia="Times New Roman" w:hAnsi="PT Astra Serif" w:cs="Arial"/>
          <w:sz w:val="28"/>
          <w:szCs w:val="28"/>
        </w:rPr>
        <w:t>судья второй категории» и «спортивный судья третьей категории» (за исключением военно-прикладных и служебно-прикладных видов спорта)» на территории муниципального образования Щекин</w:t>
      </w:r>
      <w:r w:rsidR="00242287">
        <w:rPr>
          <w:rFonts w:ascii="PT Astra Serif" w:eastAsia="Times New Roman" w:hAnsi="PT Astra Serif" w:cs="Arial"/>
          <w:sz w:val="28"/>
          <w:szCs w:val="28"/>
        </w:rPr>
        <w:t>ский района оказывает отраслевой функциональный орган администрации муниципального образования Щекинский район.</w:t>
      </w:r>
    </w:p>
    <w:p w:rsidR="00231E0E" w:rsidRPr="00862B03" w:rsidRDefault="00231E0E" w:rsidP="00231E0E">
      <w:pPr>
        <w:pStyle w:val="ConsPlusNormal"/>
        <w:ind w:firstLine="540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2.2.2. Отраслевой (функциональный) орган, ответственный за непосредственное предоставление муниципальной услуги – является комитет по культуре, молодежной политике и спорту</w:t>
      </w:r>
      <w:r w:rsidR="00242287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(далее – комитет).</w:t>
      </w:r>
    </w:p>
    <w:p w:rsidR="00942C82" w:rsidRDefault="00942C82">
      <w:pPr>
        <w:pStyle w:val="ConsPlusTitle"/>
        <w:jc w:val="center"/>
        <w:outlineLvl w:val="2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p w:rsidR="00910326" w:rsidRPr="00A673BE" w:rsidRDefault="008112E9">
      <w:pPr>
        <w:pStyle w:val="ConsPlusTitle"/>
        <w:jc w:val="center"/>
        <w:outlineLvl w:val="2"/>
        <w:rPr>
          <w:rFonts w:ascii="PT Astra Serif" w:hAnsi="PT Astra Serif"/>
          <w:color w:val="000000"/>
          <w:sz w:val="28"/>
          <w:szCs w:val="28"/>
          <w:lang w:val="ru-RU"/>
        </w:rPr>
      </w:pPr>
      <w:r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>2.3</w:t>
      </w:r>
      <w:r w:rsidR="005F2340"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>. Описание результата предоставления</w:t>
      </w:r>
    </w:p>
    <w:p w:rsidR="00910326" w:rsidRPr="00A673BE" w:rsidRDefault="00F20F6C">
      <w:pPr>
        <w:pStyle w:val="ConsPlusTitle"/>
        <w:jc w:val="center"/>
        <w:rPr>
          <w:rFonts w:ascii="PT Astra Serif" w:hAnsi="PT Astra Serif"/>
          <w:color w:val="000000"/>
          <w:sz w:val="28"/>
          <w:szCs w:val="28"/>
          <w:lang w:val="ru-RU"/>
        </w:rPr>
      </w:pPr>
      <w:r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>муниципальной</w:t>
      </w:r>
      <w:r w:rsidR="005F2340"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услуги</w:t>
      </w:r>
    </w:p>
    <w:p w:rsidR="00942C82" w:rsidRDefault="00942C82" w:rsidP="00942C82">
      <w:pPr>
        <w:pStyle w:val="ConsPlusNormal"/>
        <w:ind w:firstLine="539"/>
        <w:jc w:val="both"/>
        <w:rPr>
          <w:rFonts w:ascii="PT Astra Serif" w:hAnsi="PT Astra Serif"/>
          <w:b/>
          <w:sz w:val="28"/>
          <w:szCs w:val="28"/>
          <w:highlight w:val="yellow"/>
          <w:lang w:val="ru-RU"/>
        </w:rPr>
      </w:pPr>
    </w:p>
    <w:p w:rsidR="00942C82" w:rsidRPr="00CD41D7" w:rsidRDefault="00942C82" w:rsidP="00942C82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  <w:lang w:val="ru-RU"/>
        </w:rPr>
      </w:pPr>
      <w:r w:rsidRPr="00CD41D7">
        <w:rPr>
          <w:rFonts w:ascii="PT Astra Serif" w:hAnsi="PT Astra Serif"/>
          <w:sz w:val="28"/>
          <w:szCs w:val="28"/>
          <w:lang w:val="ru-RU"/>
        </w:rPr>
        <w:t>2.3.1 </w:t>
      </w:r>
      <w:r w:rsidR="00231E0E" w:rsidRPr="00862B03">
        <w:rPr>
          <w:rFonts w:ascii="PT Astra Serif" w:hAnsi="PT Astra Serif"/>
          <w:sz w:val="28"/>
          <w:szCs w:val="28"/>
          <w:lang w:val="ru-RU"/>
        </w:rPr>
        <w:t xml:space="preserve">Результатом предоставления муниципальной услуги присвоение </w:t>
      </w:r>
      <w:r w:rsidR="00231E0E">
        <w:rPr>
          <w:rFonts w:ascii="PT Astra Serif" w:hAnsi="PT Astra Serif"/>
          <w:sz w:val="28"/>
          <w:szCs w:val="28"/>
          <w:lang w:val="ru-RU"/>
        </w:rPr>
        <w:t>квалификационной категории</w:t>
      </w:r>
      <w:r w:rsidR="00BF2294">
        <w:rPr>
          <w:rFonts w:ascii="PT Astra Serif" w:hAnsi="PT Astra Serif"/>
          <w:sz w:val="28"/>
          <w:szCs w:val="28"/>
          <w:lang w:val="ru-RU"/>
        </w:rPr>
        <w:t>, является решение</w:t>
      </w:r>
      <w:r w:rsidR="00231E0E" w:rsidRPr="00862B03">
        <w:rPr>
          <w:rFonts w:ascii="PT Astra Serif" w:hAnsi="PT Astra Serif"/>
          <w:sz w:val="28"/>
          <w:szCs w:val="28"/>
          <w:lang w:val="ru-RU"/>
        </w:rPr>
        <w:t>:</w:t>
      </w:r>
    </w:p>
    <w:p w:rsidR="00942C82" w:rsidRPr="00CD41D7" w:rsidRDefault="00231E0E" w:rsidP="00942C82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>1)</w:t>
      </w:r>
      <w:r w:rsidR="00942C82" w:rsidRPr="00CD41D7">
        <w:rPr>
          <w:rFonts w:ascii="PT Astra Serif" w:hAnsi="PT Astra Serif"/>
          <w:sz w:val="28"/>
          <w:szCs w:val="28"/>
          <w:lang w:val="ru-RU"/>
        </w:rPr>
        <w:t xml:space="preserve"> </w:t>
      </w:r>
      <w:r w:rsidR="00BF2294">
        <w:rPr>
          <w:rFonts w:ascii="PT Astra Serif" w:hAnsi="PT Astra Serif"/>
          <w:sz w:val="28"/>
          <w:szCs w:val="28"/>
          <w:lang w:val="ru-RU"/>
        </w:rPr>
        <w:t xml:space="preserve">о </w:t>
      </w:r>
      <w:r w:rsidR="00942C82" w:rsidRPr="00CD41D7">
        <w:rPr>
          <w:rFonts w:ascii="PT Astra Serif" w:hAnsi="PT Astra Serif"/>
          <w:sz w:val="28"/>
          <w:szCs w:val="28"/>
          <w:lang w:val="ru-RU"/>
        </w:rPr>
        <w:t xml:space="preserve">присвоении </w:t>
      </w:r>
      <w:r w:rsidR="0067322B" w:rsidRPr="00CD41D7">
        <w:rPr>
          <w:rFonts w:ascii="PT Astra Serif" w:hAnsi="PT Astra Serif"/>
          <w:sz w:val="28"/>
          <w:szCs w:val="28"/>
          <w:lang w:val="ru-RU"/>
        </w:rPr>
        <w:t>квалификационной категории</w:t>
      </w:r>
      <w:r w:rsidR="00942C82" w:rsidRPr="00CD41D7">
        <w:rPr>
          <w:rFonts w:ascii="PT Astra Serif" w:hAnsi="PT Astra Serif"/>
          <w:sz w:val="28"/>
          <w:szCs w:val="28"/>
          <w:lang w:val="ru-RU"/>
        </w:rPr>
        <w:t>;</w:t>
      </w:r>
    </w:p>
    <w:p w:rsidR="00942C82" w:rsidRPr="00CD41D7" w:rsidRDefault="00942C82" w:rsidP="00942C82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  <w:lang w:val="ru-RU"/>
        </w:rPr>
      </w:pPr>
      <w:r w:rsidRPr="00CD41D7">
        <w:rPr>
          <w:rFonts w:ascii="PT Astra Serif" w:hAnsi="PT Astra Serif"/>
          <w:sz w:val="28"/>
          <w:szCs w:val="28"/>
          <w:lang w:val="ru-RU"/>
        </w:rPr>
        <w:t>2)</w:t>
      </w:r>
      <w:r w:rsidR="00BF2294">
        <w:rPr>
          <w:rFonts w:ascii="PT Astra Serif" w:hAnsi="PT Astra Serif"/>
          <w:sz w:val="28"/>
          <w:szCs w:val="28"/>
          <w:lang w:val="ru-RU"/>
        </w:rPr>
        <w:t xml:space="preserve"> о </w:t>
      </w:r>
      <w:r w:rsidRPr="00CD41D7">
        <w:rPr>
          <w:rFonts w:ascii="PT Astra Serif" w:hAnsi="PT Astra Serif"/>
          <w:sz w:val="28"/>
          <w:szCs w:val="28"/>
          <w:lang w:val="ru-RU"/>
        </w:rPr>
        <w:t xml:space="preserve">возврате документов для присвоения </w:t>
      </w:r>
      <w:r w:rsidR="0067322B" w:rsidRPr="00CD41D7">
        <w:rPr>
          <w:rFonts w:ascii="PT Astra Serif" w:hAnsi="PT Astra Serif"/>
          <w:sz w:val="28"/>
          <w:szCs w:val="28"/>
          <w:lang w:val="ru-RU"/>
        </w:rPr>
        <w:t>квалификационной категории</w:t>
      </w:r>
      <w:r w:rsidRPr="00CD41D7">
        <w:rPr>
          <w:rFonts w:ascii="PT Astra Serif" w:hAnsi="PT Astra Serif"/>
          <w:sz w:val="28"/>
          <w:szCs w:val="28"/>
          <w:lang w:val="ru-RU"/>
        </w:rPr>
        <w:t>;</w:t>
      </w:r>
    </w:p>
    <w:p w:rsidR="00942C82" w:rsidRPr="00CD41D7" w:rsidRDefault="00942C82" w:rsidP="00942C82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  <w:lang w:val="ru-RU"/>
        </w:rPr>
      </w:pPr>
      <w:r w:rsidRPr="00CD41D7">
        <w:rPr>
          <w:rFonts w:ascii="PT Astra Serif" w:hAnsi="PT Astra Serif"/>
          <w:sz w:val="28"/>
          <w:szCs w:val="28"/>
          <w:lang w:val="ru-RU"/>
        </w:rPr>
        <w:t>3) </w:t>
      </w:r>
      <w:r w:rsidR="00BF2294">
        <w:rPr>
          <w:rFonts w:ascii="PT Astra Serif" w:hAnsi="PT Astra Serif"/>
          <w:sz w:val="28"/>
          <w:szCs w:val="28"/>
          <w:lang w:val="ru-RU"/>
        </w:rPr>
        <w:t xml:space="preserve">об </w:t>
      </w:r>
      <w:r w:rsidRPr="00CD41D7">
        <w:rPr>
          <w:rFonts w:ascii="PT Astra Serif" w:hAnsi="PT Astra Serif"/>
          <w:sz w:val="28"/>
          <w:szCs w:val="28"/>
          <w:lang w:val="ru-RU"/>
        </w:rPr>
        <w:t xml:space="preserve">отказе в присвоении </w:t>
      </w:r>
      <w:r w:rsidR="0067322B" w:rsidRPr="00CD41D7">
        <w:rPr>
          <w:rFonts w:ascii="PT Astra Serif" w:hAnsi="PT Astra Serif"/>
          <w:sz w:val="28"/>
          <w:szCs w:val="28"/>
          <w:lang w:val="ru-RU"/>
        </w:rPr>
        <w:t>квалификационной категории</w:t>
      </w:r>
      <w:r w:rsidRPr="00CD41D7">
        <w:rPr>
          <w:rFonts w:ascii="PT Astra Serif" w:hAnsi="PT Astra Serif"/>
          <w:sz w:val="28"/>
          <w:szCs w:val="28"/>
          <w:lang w:val="ru-RU"/>
        </w:rPr>
        <w:t>.</w:t>
      </w:r>
    </w:p>
    <w:p w:rsidR="00CD41D7" w:rsidRPr="00CD41D7" w:rsidRDefault="00CD41D7" w:rsidP="00942C8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PT Astra Serif" w:hAnsi="PT Astra Serif" w:cs="PT Astra Serif"/>
          <w:sz w:val="28"/>
          <w:szCs w:val="28"/>
        </w:rPr>
      </w:pPr>
    </w:p>
    <w:p w:rsidR="00942C82" w:rsidRPr="00CD41D7" w:rsidRDefault="00942C82" w:rsidP="00942C8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PT Astra Serif" w:hAnsi="PT Astra Serif" w:cs="PT Astra Serif"/>
          <w:sz w:val="28"/>
          <w:szCs w:val="28"/>
        </w:rPr>
      </w:pPr>
      <w:r w:rsidRPr="00CD41D7">
        <w:rPr>
          <w:rFonts w:ascii="PT Astra Serif" w:hAnsi="PT Astra Serif" w:cs="PT Astra Serif"/>
          <w:sz w:val="28"/>
          <w:szCs w:val="28"/>
        </w:rPr>
        <w:t>2.3.2. </w:t>
      </w:r>
      <w:r w:rsidR="00231E0E" w:rsidRPr="00862B03">
        <w:rPr>
          <w:rFonts w:ascii="PT Astra Serif" w:hAnsi="PT Astra Serif"/>
          <w:sz w:val="28"/>
          <w:szCs w:val="28"/>
        </w:rPr>
        <w:t xml:space="preserve">Результатом предоставления муниципальной услуги </w:t>
      </w:r>
      <w:r w:rsidR="00231E0E">
        <w:rPr>
          <w:rFonts w:ascii="PT Astra Serif" w:hAnsi="PT Astra Serif"/>
          <w:sz w:val="28"/>
          <w:szCs w:val="28"/>
        </w:rPr>
        <w:t>п</w:t>
      </w:r>
      <w:r w:rsidRPr="00CD41D7">
        <w:rPr>
          <w:rFonts w:ascii="PT Astra Serif" w:hAnsi="PT Astra Serif"/>
          <w:sz w:val="28"/>
          <w:szCs w:val="28"/>
        </w:rPr>
        <w:t xml:space="preserve">одтверждение </w:t>
      </w:r>
      <w:r w:rsidR="0067322B" w:rsidRPr="00CD41D7">
        <w:rPr>
          <w:rFonts w:ascii="PT Astra Serif" w:hAnsi="PT Astra Serif"/>
          <w:sz w:val="28"/>
          <w:szCs w:val="28"/>
        </w:rPr>
        <w:t>квалификационной категории</w:t>
      </w:r>
      <w:r w:rsidRPr="00CD41D7">
        <w:rPr>
          <w:rFonts w:ascii="PT Astra Serif" w:hAnsi="PT Astra Serif"/>
          <w:sz w:val="28"/>
          <w:szCs w:val="28"/>
        </w:rPr>
        <w:t>:</w:t>
      </w:r>
    </w:p>
    <w:p w:rsidR="00942C82" w:rsidRPr="00CD41D7" w:rsidRDefault="00942C82" w:rsidP="00942C8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PT Astra Serif" w:hAnsi="PT Astra Serif"/>
          <w:sz w:val="28"/>
          <w:szCs w:val="28"/>
        </w:rPr>
      </w:pPr>
      <w:r w:rsidRPr="00CD41D7">
        <w:rPr>
          <w:rFonts w:ascii="PT Astra Serif" w:hAnsi="PT Astra Serif" w:cs="PT Astra Serif"/>
          <w:sz w:val="28"/>
          <w:szCs w:val="28"/>
        </w:rPr>
        <w:t>1) </w:t>
      </w:r>
      <w:r w:rsidR="00BF2294">
        <w:rPr>
          <w:rFonts w:ascii="PT Astra Serif" w:hAnsi="PT Astra Serif" w:cs="PT Astra Serif"/>
          <w:sz w:val="28"/>
          <w:szCs w:val="28"/>
        </w:rPr>
        <w:t xml:space="preserve">о </w:t>
      </w:r>
      <w:r w:rsidRPr="00CD41D7">
        <w:rPr>
          <w:rFonts w:ascii="PT Astra Serif" w:hAnsi="PT Astra Serif"/>
          <w:sz w:val="28"/>
          <w:szCs w:val="28"/>
        </w:rPr>
        <w:t xml:space="preserve">подтверждении </w:t>
      </w:r>
      <w:r w:rsidR="0067322B" w:rsidRPr="00CD41D7">
        <w:rPr>
          <w:rFonts w:ascii="PT Astra Serif" w:hAnsi="PT Astra Serif"/>
          <w:sz w:val="28"/>
          <w:szCs w:val="28"/>
        </w:rPr>
        <w:t>квалификационной категории</w:t>
      </w:r>
      <w:r w:rsidRPr="00CD41D7">
        <w:rPr>
          <w:rFonts w:ascii="PT Astra Serif" w:hAnsi="PT Astra Serif" w:cs="PT Astra Serif"/>
          <w:sz w:val="28"/>
          <w:szCs w:val="28"/>
        </w:rPr>
        <w:t>;</w:t>
      </w:r>
    </w:p>
    <w:p w:rsidR="00942C82" w:rsidRPr="00CD41D7" w:rsidRDefault="00942C82" w:rsidP="00942C8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PT Astra Serif" w:hAnsi="PT Astra Serif"/>
          <w:sz w:val="28"/>
          <w:szCs w:val="28"/>
        </w:rPr>
      </w:pPr>
      <w:r w:rsidRPr="00CD41D7">
        <w:rPr>
          <w:rFonts w:ascii="PT Astra Serif" w:hAnsi="PT Astra Serif"/>
          <w:sz w:val="28"/>
          <w:szCs w:val="28"/>
        </w:rPr>
        <w:t>2) </w:t>
      </w:r>
      <w:r w:rsidR="00BF2294">
        <w:rPr>
          <w:rFonts w:ascii="PT Astra Serif" w:hAnsi="PT Astra Serif"/>
          <w:sz w:val="28"/>
          <w:szCs w:val="28"/>
        </w:rPr>
        <w:t>о </w:t>
      </w:r>
      <w:r w:rsidRPr="00CD41D7">
        <w:rPr>
          <w:rFonts w:ascii="PT Astra Serif" w:hAnsi="PT Astra Serif"/>
          <w:sz w:val="28"/>
          <w:szCs w:val="28"/>
        </w:rPr>
        <w:t xml:space="preserve">возврате документов для подтверждения </w:t>
      </w:r>
      <w:r w:rsidR="0067322B" w:rsidRPr="00CD41D7">
        <w:rPr>
          <w:rFonts w:ascii="PT Astra Serif" w:hAnsi="PT Astra Serif"/>
          <w:sz w:val="28"/>
          <w:szCs w:val="28"/>
        </w:rPr>
        <w:t>квалификационной категории</w:t>
      </w:r>
      <w:r w:rsidRPr="00CD41D7">
        <w:rPr>
          <w:rFonts w:ascii="PT Astra Serif" w:hAnsi="PT Astra Serif" w:cs="PT Astra Serif"/>
          <w:sz w:val="28"/>
          <w:szCs w:val="28"/>
        </w:rPr>
        <w:t>;</w:t>
      </w:r>
    </w:p>
    <w:p w:rsidR="00942C82" w:rsidRPr="00CD41D7" w:rsidRDefault="00942C82" w:rsidP="00942C8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PT Astra Serif" w:hAnsi="PT Astra Serif"/>
          <w:sz w:val="28"/>
          <w:szCs w:val="28"/>
        </w:rPr>
      </w:pPr>
      <w:r w:rsidRPr="00CD41D7">
        <w:rPr>
          <w:rFonts w:ascii="PT Astra Serif" w:hAnsi="PT Astra Serif"/>
          <w:sz w:val="28"/>
          <w:szCs w:val="28"/>
        </w:rPr>
        <w:t>3) </w:t>
      </w:r>
      <w:r w:rsidR="00BF2294">
        <w:rPr>
          <w:rFonts w:ascii="PT Astra Serif" w:hAnsi="PT Astra Serif"/>
          <w:sz w:val="28"/>
          <w:szCs w:val="28"/>
        </w:rPr>
        <w:t>об </w:t>
      </w:r>
      <w:r w:rsidRPr="00CD41D7">
        <w:rPr>
          <w:rFonts w:ascii="PT Astra Serif" w:hAnsi="PT Astra Serif"/>
          <w:sz w:val="28"/>
          <w:szCs w:val="28"/>
        </w:rPr>
        <w:t xml:space="preserve">отказе в подтверждении </w:t>
      </w:r>
      <w:r w:rsidR="0067322B" w:rsidRPr="00CD41D7">
        <w:rPr>
          <w:rFonts w:ascii="PT Astra Serif" w:hAnsi="PT Astra Serif"/>
          <w:sz w:val="28"/>
          <w:szCs w:val="28"/>
        </w:rPr>
        <w:t>квалификационной категории</w:t>
      </w:r>
      <w:r w:rsidRPr="00CD41D7">
        <w:rPr>
          <w:rFonts w:ascii="PT Astra Serif" w:hAnsi="PT Astra Serif"/>
          <w:sz w:val="28"/>
          <w:szCs w:val="28"/>
        </w:rPr>
        <w:t>.</w:t>
      </w:r>
    </w:p>
    <w:p w:rsidR="00CD41D7" w:rsidRPr="00CD41D7" w:rsidRDefault="00CD41D7" w:rsidP="00942C82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  <w:lang w:val="ru-RU"/>
        </w:rPr>
      </w:pPr>
    </w:p>
    <w:p w:rsidR="00942C82" w:rsidRPr="00CD41D7" w:rsidRDefault="00942C82" w:rsidP="00942C82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  <w:lang w:val="ru-RU"/>
        </w:rPr>
      </w:pPr>
      <w:r w:rsidRPr="00CD41D7">
        <w:rPr>
          <w:rFonts w:ascii="PT Astra Serif" w:hAnsi="PT Astra Serif"/>
          <w:sz w:val="28"/>
          <w:szCs w:val="28"/>
          <w:lang w:val="ru-RU"/>
        </w:rPr>
        <w:t>2.3.3. </w:t>
      </w:r>
      <w:r w:rsidR="00231E0E" w:rsidRPr="00862B03">
        <w:rPr>
          <w:rFonts w:ascii="PT Astra Serif" w:hAnsi="PT Astra Serif"/>
          <w:sz w:val="28"/>
          <w:szCs w:val="28"/>
          <w:lang w:val="ru-RU"/>
        </w:rPr>
        <w:t xml:space="preserve">Результатом предоставления муниципальной услуги </w:t>
      </w:r>
      <w:r w:rsidR="00231E0E">
        <w:rPr>
          <w:rFonts w:ascii="PT Astra Serif" w:hAnsi="PT Astra Serif"/>
          <w:sz w:val="28"/>
          <w:szCs w:val="28"/>
          <w:lang w:val="ru-RU"/>
        </w:rPr>
        <w:t>л</w:t>
      </w:r>
      <w:r w:rsidRPr="00CD41D7">
        <w:rPr>
          <w:rFonts w:ascii="PT Astra Serif" w:hAnsi="PT Astra Serif"/>
          <w:sz w:val="28"/>
          <w:szCs w:val="28"/>
          <w:lang w:val="ru-RU"/>
        </w:rPr>
        <w:t xml:space="preserve">ишение </w:t>
      </w:r>
      <w:r w:rsidR="0067322B" w:rsidRPr="00CD41D7">
        <w:rPr>
          <w:rFonts w:ascii="PT Astra Serif" w:hAnsi="PT Astra Serif"/>
          <w:sz w:val="28"/>
          <w:szCs w:val="28"/>
          <w:lang w:val="ru-RU"/>
        </w:rPr>
        <w:t>квалификационной категории</w:t>
      </w:r>
      <w:r w:rsidR="00BF2294">
        <w:rPr>
          <w:rFonts w:ascii="PT Astra Serif" w:hAnsi="PT Astra Serif"/>
          <w:sz w:val="28"/>
          <w:szCs w:val="28"/>
          <w:lang w:val="ru-RU"/>
        </w:rPr>
        <w:t>, является решение</w:t>
      </w:r>
      <w:r w:rsidRPr="00CD41D7">
        <w:rPr>
          <w:rFonts w:ascii="PT Astra Serif" w:hAnsi="PT Astra Serif"/>
          <w:sz w:val="28"/>
          <w:szCs w:val="28"/>
          <w:lang w:val="ru-RU"/>
        </w:rPr>
        <w:t>:</w:t>
      </w:r>
    </w:p>
    <w:p w:rsidR="00942C82" w:rsidRPr="00CD41D7" w:rsidRDefault="00942C82" w:rsidP="00942C82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  <w:lang w:val="ru-RU"/>
        </w:rPr>
      </w:pPr>
      <w:r w:rsidRPr="00CD41D7">
        <w:rPr>
          <w:rFonts w:ascii="PT Astra Serif" w:hAnsi="PT Astra Serif"/>
          <w:sz w:val="28"/>
          <w:szCs w:val="28"/>
          <w:lang w:val="ru-RU"/>
        </w:rPr>
        <w:t>1) </w:t>
      </w:r>
      <w:r w:rsidR="00BF2294">
        <w:rPr>
          <w:rFonts w:ascii="PT Astra Serif" w:hAnsi="PT Astra Serif"/>
          <w:sz w:val="28"/>
          <w:szCs w:val="28"/>
          <w:lang w:val="ru-RU"/>
        </w:rPr>
        <w:t xml:space="preserve">о </w:t>
      </w:r>
      <w:r w:rsidRPr="00CD41D7">
        <w:rPr>
          <w:rFonts w:ascii="PT Astra Serif" w:hAnsi="PT Astra Serif"/>
          <w:sz w:val="28"/>
          <w:szCs w:val="28"/>
          <w:lang w:val="ru-RU"/>
        </w:rPr>
        <w:t xml:space="preserve">лишении </w:t>
      </w:r>
      <w:r w:rsidR="0067322B" w:rsidRPr="00CD41D7">
        <w:rPr>
          <w:rFonts w:ascii="PT Astra Serif" w:hAnsi="PT Astra Serif"/>
          <w:sz w:val="28"/>
          <w:szCs w:val="28"/>
          <w:lang w:val="ru-RU"/>
        </w:rPr>
        <w:t>квалификационной категории</w:t>
      </w:r>
      <w:r w:rsidRPr="00CD41D7">
        <w:rPr>
          <w:rFonts w:ascii="PT Astra Serif" w:hAnsi="PT Astra Serif" w:cs="PT Astra Serif"/>
          <w:sz w:val="28"/>
          <w:szCs w:val="28"/>
          <w:lang w:val="ru-RU"/>
        </w:rPr>
        <w:t>;</w:t>
      </w:r>
    </w:p>
    <w:p w:rsidR="00942C82" w:rsidRPr="00CD41D7" w:rsidRDefault="00942C82" w:rsidP="00942C82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  <w:lang w:val="ru-RU"/>
        </w:rPr>
      </w:pPr>
      <w:r w:rsidRPr="00CD41D7">
        <w:rPr>
          <w:rFonts w:ascii="PT Astra Serif" w:hAnsi="PT Astra Serif"/>
          <w:sz w:val="28"/>
          <w:szCs w:val="28"/>
          <w:lang w:val="ru-RU"/>
        </w:rPr>
        <w:lastRenderedPageBreak/>
        <w:t>2) </w:t>
      </w:r>
      <w:r w:rsidR="00BF2294">
        <w:rPr>
          <w:rFonts w:ascii="PT Astra Serif" w:hAnsi="PT Astra Serif"/>
          <w:sz w:val="28"/>
          <w:szCs w:val="28"/>
          <w:lang w:val="ru-RU"/>
        </w:rPr>
        <w:t xml:space="preserve">о </w:t>
      </w:r>
      <w:r w:rsidRPr="00CD41D7">
        <w:rPr>
          <w:rFonts w:ascii="PT Astra Serif" w:hAnsi="PT Astra Serif"/>
          <w:sz w:val="28"/>
          <w:szCs w:val="28"/>
          <w:lang w:val="ru-RU"/>
        </w:rPr>
        <w:t xml:space="preserve">возврате документов для лишения </w:t>
      </w:r>
      <w:r w:rsidR="0067322B" w:rsidRPr="00CD41D7">
        <w:rPr>
          <w:rFonts w:ascii="PT Astra Serif" w:hAnsi="PT Astra Serif"/>
          <w:sz w:val="28"/>
          <w:szCs w:val="28"/>
          <w:lang w:val="ru-RU"/>
        </w:rPr>
        <w:t>квалификационной категории</w:t>
      </w:r>
      <w:r w:rsidRPr="00CD41D7">
        <w:rPr>
          <w:rFonts w:ascii="PT Astra Serif" w:hAnsi="PT Astra Serif" w:cs="PT Astra Serif"/>
          <w:sz w:val="28"/>
          <w:szCs w:val="28"/>
          <w:lang w:val="ru-RU"/>
        </w:rPr>
        <w:t>;</w:t>
      </w:r>
    </w:p>
    <w:p w:rsidR="00942C82" w:rsidRPr="00CD41D7" w:rsidRDefault="00942C82" w:rsidP="00942C82">
      <w:pPr>
        <w:pStyle w:val="ConsPlusNormal"/>
        <w:ind w:firstLine="539"/>
        <w:jc w:val="both"/>
        <w:rPr>
          <w:rFonts w:ascii="PT Astra Serif" w:hAnsi="PT Astra Serif" w:cs="PT Astra Serif"/>
          <w:sz w:val="28"/>
          <w:szCs w:val="28"/>
          <w:lang w:val="ru-RU"/>
        </w:rPr>
      </w:pPr>
      <w:r w:rsidRPr="00CD41D7">
        <w:rPr>
          <w:rFonts w:ascii="PT Astra Serif" w:hAnsi="PT Astra Serif"/>
          <w:sz w:val="28"/>
          <w:szCs w:val="28"/>
          <w:lang w:val="ru-RU"/>
        </w:rPr>
        <w:t>3) </w:t>
      </w:r>
      <w:r w:rsidR="00BF2294">
        <w:rPr>
          <w:rFonts w:ascii="PT Astra Serif" w:hAnsi="PT Astra Serif"/>
          <w:sz w:val="28"/>
          <w:szCs w:val="28"/>
          <w:lang w:val="ru-RU"/>
        </w:rPr>
        <w:t>об </w:t>
      </w:r>
      <w:r w:rsidRPr="00CD41D7">
        <w:rPr>
          <w:rFonts w:ascii="PT Astra Serif" w:hAnsi="PT Astra Serif"/>
          <w:sz w:val="28"/>
          <w:szCs w:val="28"/>
          <w:lang w:val="ru-RU"/>
        </w:rPr>
        <w:t xml:space="preserve">отказе в лишении </w:t>
      </w:r>
      <w:r w:rsidR="0067322B" w:rsidRPr="00CD41D7">
        <w:rPr>
          <w:rFonts w:ascii="PT Astra Serif" w:hAnsi="PT Astra Serif"/>
          <w:sz w:val="28"/>
          <w:szCs w:val="28"/>
          <w:lang w:val="ru-RU"/>
        </w:rPr>
        <w:t>квалификационной категории</w:t>
      </w:r>
      <w:r w:rsidRPr="00CD41D7">
        <w:rPr>
          <w:rFonts w:ascii="PT Astra Serif" w:hAnsi="PT Astra Serif" w:cs="PT Astra Serif"/>
          <w:sz w:val="28"/>
          <w:szCs w:val="28"/>
          <w:lang w:val="ru-RU"/>
        </w:rPr>
        <w:t>.</w:t>
      </w:r>
    </w:p>
    <w:p w:rsidR="00CD41D7" w:rsidRDefault="00CD41D7" w:rsidP="00942C8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PT Astra Serif" w:hAnsi="PT Astra Serif"/>
          <w:b/>
          <w:sz w:val="28"/>
          <w:szCs w:val="28"/>
        </w:rPr>
      </w:pPr>
    </w:p>
    <w:p w:rsidR="00942C82" w:rsidRPr="00231E0E" w:rsidRDefault="00942C82" w:rsidP="00231E0E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  <w:lang w:val="ru-RU"/>
        </w:rPr>
      </w:pPr>
      <w:r w:rsidRPr="00AF6323">
        <w:rPr>
          <w:rFonts w:ascii="PT Astra Serif" w:hAnsi="PT Astra Serif"/>
          <w:sz w:val="28"/>
          <w:szCs w:val="28"/>
          <w:lang w:val="ru-RU"/>
        </w:rPr>
        <w:t>2.3.4.</w:t>
      </w:r>
      <w:r w:rsidRPr="00CD41D7">
        <w:rPr>
          <w:rFonts w:ascii="PT Astra Serif" w:hAnsi="PT Astra Serif"/>
          <w:sz w:val="28"/>
          <w:szCs w:val="28"/>
        </w:rPr>
        <w:t> </w:t>
      </w:r>
      <w:r w:rsidR="00231E0E" w:rsidRPr="00862B03">
        <w:rPr>
          <w:rFonts w:ascii="PT Astra Serif" w:hAnsi="PT Astra Serif"/>
          <w:sz w:val="28"/>
          <w:szCs w:val="28"/>
          <w:lang w:val="ru-RU"/>
        </w:rPr>
        <w:t xml:space="preserve">Результатом предоставления муниципальной услуги </w:t>
      </w:r>
      <w:r w:rsidR="00231E0E">
        <w:rPr>
          <w:rFonts w:ascii="PT Astra Serif" w:hAnsi="PT Astra Serif"/>
          <w:sz w:val="28"/>
          <w:szCs w:val="28"/>
          <w:lang w:val="ru-RU"/>
        </w:rPr>
        <w:t>восстановление</w:t>
      </w:r>
      <w:r w:rsidR="00231E0E" w:rsidRPr="00CD41D7">
        <w:rPr>
          <w:rFonts w:ascii="PT Astra Serif" w:hAnsi="PT Astra Serif"/>
          <w:sz w:val="28"/>
          <w:szCs w:val="28"/>
          <w:lang w:val="ru-RU"/>
        </w:rPr>
        <w:t xml:space="preserve"> квалификационной категории</w:t>
      </w:r>
      <w:r w:rsidR="00231E0E" w:rsidRPr="00862B03">
        <w:rPr>
          <w:rFonts w:ascii="PT Astra Serif" w:hAnsi="PT Astra Serif"/>
          <w:sz w:val="28"/>
          <w:szCs w:val="28"/>
          <w:lang w:val="ru-RU"/>
        </w:rPr>
        <w:t>, является решение о</w:t>
      </w:r>
      <w:r w:rsidR="00231E0E" w:rsidRPr="00CD41D7">
        <w:rPr>
          <w:rFonts w:ascii="PT Astra Serif" w:hAnsi="PT Astra Serif"/>
          <w:sz w:val="28"/>
          <w:szCs w:val="28"/>
          <w:lang w:val="ru-RU"/>
        </w:rPr>
        <w:t>:</w:t>
      </w:r>
    </w:p>
    <w:p w:rsidR="00942C82" w:rsidRPr="00CD41D7" w:rsidRDefault="00942C82" w:rsidP="00942C8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PT Astra Serif" w:hAnsi="PT Astra Serif"/>
          <w:sz w:val="28"/>
          <w:szCs w:val="28"/>
        </w:rPr>
      </w:pPr>
      <w:r w:rsidRPr="00CD41D7">
        <w:rPr>
          <w:rFonts w:ascii="PT Astra Serif" w:hAnsi="PT Astra Serif"/>
          <w:sz w:val="28"/>
          <w:szCs w:val="28"/>
        </w:rPr>
        <w:t>1) </w:t>
      </w:r>
      <w:r w:rsidR="00BF2294">
        <w:rPr>
          <w:rFonts w:ascii="PT Astra Serif" w:hAnsi="PT Astra Serif"/>
          <w:sz w:val="28"/>
          <w:szCs w:val="28"/>
        </w:rPr>
        <w:t xml:space="preserve">о </w:t>
      </w:r>
      <w:r w:rsidRPr="00CD41D7">
        <w:rPr>
          <w:rFonts w:ascii="PT Astra Serif" w:hAnsi="PT Astra Serif"/>
          <w:sz w:val="28"/>
          <w:szCs w:val="28"/>
        </w:rPr>
        <w:t xml:space="preserve">восстановлении </w:t>
      </w:r>
      <w:r w:rsidR="0067322B" w:rsidRPr="00CD41D7">
        <w:rPr>
          <w:rFonts w:ascii="PT Astra Serif" w:hAnsi="PT Astra Serif"/>
          <w:sz w:val="28"/>
          <w:szCs w:val="28"/>
        </w:rPr>
        <w:t>квалификационной категории</w:t>
      </w:r>
      <w:r w:rsidRPr="00CD41D7">
        <w:rPr>
          <w:rFonts w:ascii="PT Astra Serif" w:hAnsi="PT Astra Serif" w:cs="PT Astra Serif"/>
          <w:sz w:val="28"/>
          <w:szCs w:val="28"/>
        </w:rPr>
        <w:t>;</w:t>
      </w:r>
    </w:p>
    <w:p w:rsidR="00942C82" w:rsidRPr="00CD41D7" w:rsidRDefault="00942C82" w:rsidP="00942C8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PT Astra Serif" w:hAnsi="PT Astra Serif"/>
          <w:sz w:val="28"/>
          <w:szCs w:val="28"/>
        </w:rPr>
      </w:pPr>
      <w:r w:rsidRPr="00CD41D7">
        <w:rPr>
          <w:rFonts w:ascii="PT Astra Serif" w:hAnsi="PT Astra Serif"/>
          <w:sz w:val="28"/>
          <w:szCs w:val="28"/>
        </w:rPr>
        <w:t>2) </w:t>
      </w:r>
      <w:r w:rsidR="00BF2294">
        <w:rPr>
          <w:rFonts w:ascii="PT Astra Serif" w:hAnsi="PT Astra Serif"/>
          <w:sz w:val="28"/>
          <w:szCs w:val="28"/>
        </w:rPr>
        <w:t>о </w:t>
      </w:r>
      <w:r w:rsidRPr="00CD41D7">
        <w:rPr>
          <w:rFonts w:ascii="PT Astra Serif" w:hAnsi="PT Astra Serif"/>
          <w:sz w:val="28"/>
          <w:szCs w:val="28"/>
        </w:rPr>
        <w:t xml:space="preserve">возврате документов для восстановления </w:t>
      </w:r>
      <w:r w:rsidR="0067322B" w:rsidRPr="00CD41D7">
        <w:rPr>
          <w:rFonts w:ascii="PT Astra Serif" w:hAnsi="PT Astra Serif"/>
          <w:sz w:val="28"/>
          <w:szCs w:val="28"/>
        </w:rPr>
        <w:t>квалификационной категории</w:t>
      </w:r>
      <w:r w:rsidRPr="00CD41D7">
        <w:rPr>
          <w:rFonts w:ascii="PT Astra Serif" w:hAnsi="PT Astra Serif" w:cs="PT Astra Serif"/>
          <w:sz w:val="28"/>
          <w:szCs w:val="28"/>
        </w:rPr>
        <w:t>;</w:t>
      </w:r>
    </w:p>
    <w:p w:rsidR="00942C82" w:rsidRPr="00F26C54" w:rsidRDefault="00942C82" w:rsidP="00942C8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PT Astra Serif" w:hAnsi="PT Astra Serif"/>
          <w:sz w:val="28"/>
          <w:szCs w:val="28"/>
        </w:rPr>
      </w:pPr>
      <w:r w:rsidRPr="00CD41D7">
        <w:rPr>
          <w:rFonts w:ascii="PT Astra Serif" w:hAnsi="PT Astra Serif"/>
          <w:sz w:val="28"/>
          <w:szCs w:val="28"/>
        </w:rPr>
        <w:t>3) </w:t>
      </w:r>
      <w:r w:rsidR="00BF2294">
        <w:rPr>
          <w:rFonts w:ascii="PT Astra Serif" w:hAnsi="PT Astra Serif"/>
          <w:sz w:val="28"/>
          <w:szCs w:val="28"/>
        </w:rPr>
        <w:t>об </w:t>
      </w:r>
      <w:r w:rsidRPr="00CD41D7">
        <w:rPr>
          <w:rFonts w:ascii="PT Astra Serif" w:hAnsi="PT Astra Serif"/>
          <w:sz w:val="28"/>
          <w:szCs w:val="28"/>
        </w:rPr>
        <w:t xml:space="preserve">отказе в восстановлении </w:t>
      </w:r>
      <w:r w:rsidR="0067322B" w:rsidRPr="00CD41D7">
        <w:rPr>
          <w:rFonts w:ascii="PT Astra Serif" w:hAnsi="PT Astra Serif"/>
          <w:sz w:val="28"/>
          <w:szCs w:val="28"/>
        </w:rPr>
        <w:t>квалификационной категории</w:t>
      </w:r>
      <w:r w:rsidR="00584FEB">
        <w:rPr>
          <w:rFonts w:ascii="PT Astra Serif" w:hAnsi="PT Astra Serif" w:cs="PT Astra Serif"/>
          <w:sz w:val="28"/>
          <w:szCs w:val="28"/>
        </w:rPr>
        <w:t>.</w:t>
      </w:r>
    </w:p>
    <w:p w:rsidR="00910326" w:rsidRPr="00A673BE" w:rsidRDefault="00910326">
      <w:pPr>
        <w:pStyle w:val="ConsPlusNormal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</w:p>
    <w:p w:rsidR="007340D7" w:rsidRPr="009D783B" w:rsidRDefault="008112E9" w:rsidP="007340D7">
      <w:pPr>
        <w:pStyle w:val="ConsPlusTitle"/>
        <w:jc w:val="center"/>
        <w:outlineLvl w:val="2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>2.4</w:t>
      </w:r>
      <w:r w:rsidR="005F2340"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. </w:t>
      </w:r>
      <w:r w:rsidR="007340D7" w:rsidRPr="009D783B">
        <w:rPr>
          <w:rFonts w:ascii="PT Astra Serif" w:hAnsi="PT Astra Serif"/>
          <w:color w:val="000000" w:themeColor="text1"/>
          <w:sz w:val="28"/>
          <w:szCs w:val="28"/>
          <w:lang w:val="ru-RU"/>
        </w:rPr>
        <w:t>Срок предоставления муниципальной услуги, срок выдачи</w:t>
      </w:r>
    </w:p>
    <w:p w:rsidR="007340D7" w:rsidRPr="009D783B" w:rsidRDefault="007340D7" w:rsidP="007340D7">
      <w:pPr>
        <w:pStyle w:val="ConsPlusTitle"/>
        <w:jc w:val="center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9D783B">
        <w:rPr>
          <w:rFonts w:ascii="PT Astra Serif" w:hAnsi="PT Astra Serif"/>
          <w:color w:val="000000" w:themeColor="text1"/>
          <w:sz w:val="28"/>
          <w:szCs w:val="28"/>
          <w:lang w:val="ru-RU"/>
        </w:rPr>
        <w:t>(направления) документов, являющихся результатом</w:t>
      </w:r>
    </w:p>
    <w:p w:rsidR="00910326" w:rsidRPr="007340D7" w:rsidRDefault="007340D7" w:rsidP="007340D7">
      <w:pPr>
        <w:pStyle w:val="ConsPlusTitle"/>
        <w:jc w:val="center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9D783B">
        <w:rPr>
          <w:rFonts w:ascii="PT Astra Serif" w:hAnsi="PT Astra Serif"/>
          <w:color w:val="000000" w:themeColor="text1"/>
          <w:sz w:val="28"/>
          <w:szCs w:val="28"/>
          <w:lang w:val="ru-RU"/>
        </w:rPr>
        <w:t>предоставления муници</w:t>
      </w: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п</w:t>
      </w:r>
      <w:r w:rsidRPr="009D783B">
        <w:rPr>
          <w:rFonts w:ascii="PT Astra Serif" w:hAnsi="PT Astra Serif"/>
          <w:color w:val="000000" w:themeColor="text1"/>
          <w:sz w:val="28"/>
          <w:szCs w:val="28"/>
          <w:lang w:val="ru-RU"/>
        </w:rPr>
        <w:t>альной услуги</w:t>
      </w:r>
    </w:p>
    <w:p w:rsidR="00910326" w:rsidRPr="00A673BE" w:rsidRDefault="00910326">
      <w:pPr>
        <w:pStyle w:val="ConsPlusNormal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</w:p>
    <w:p w:rsidR="007340D7" w:rsidRPr="00CD41D7" w:rsidRDefault="007340D7" w:rsidP="007340D7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92D46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2.4.1. Решение о присвоении </w:t>
      </w:r>
      <w:r w:rsidRPr="00CD41D7">
        <w:rPr>
          <w:rFonts w:ascii="PT Astra Serif" w:hAnsi="PT Astra Serif"/>
          <w:sz w:val="28"/>
          <w:szCs w:val="28"/>
          <w:lang w:val="ru-RU"/>
        </w:rPr>
        <w:t xml:space="preserve">квалификационной категории </w:t>
      </w:r>
      <w:r w:rsidRPr="00CD41D7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либо об отказе в присвоении </w:t>
      </w:r>
      <w:r w:rsidRPr="00CD41D7">
        <w:rPr>
          <w:rFonts w:ascii="PT Astra Serif" w:hAnsi="PT Astra Serif"/>
          <w:sz w:val="28"/>
          <w:szCs w:val="28"/>
          <w:lang w:val="ru-RU"/>
        </w:rPr>
        <w:t xml:space="preserve">квалификационной категории </w:t>
      </w:r>
      <w:r w:rsidRPr="00CD41D7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принимается комитетом в течение 2 месяцев со дня поступления документов для присвоения </w:t>
      </w:r>
      <w:r w:rsidRPr="00CD41D7">
        <w:rPr>
          <w:rFonts w:ascii="PT Astra Serif" w:hAnsi="PT Astra Serif"/>
          <w:sz w:val="28"/>
          <w:szCs w:val="28"/>
          <w:lang w:val="ru-RU"/>
        </w:rPr>
        <w:t>квалификационной категории</w:t>
      </w:r>
      <w:r w:rsidRPr="00CD41D7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, указанных в </w:t>
      </w:r>
      <w:hyperlink w:history="1">
        <w:r w:rsidRPr="00CD41D7">
          <w:rPr>
            <w:rFonts w:ascii="PT Astra Serif" w:hAnsi="PT Astra Serif"/>
            <w:color w:val="000000" w:themeColor="text1"/>
            <w:sz w:val="28"/>
            <w:szCs w:val="28"/>
            <w:lang w:val="ru-RU"/>
          </w:rPr>
          <w:t>пункте 2.6.1.</w:t>
        </w:r>
      </w:hyperlink>
      <w:r w:rsidRPr="00CD41D7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настоящего Административного регламента, и оформляется в виде документа, который подписывается руководителем комитета.</w:t>
      </w:r>
    </w:p>
    <w:p w:rsidR="007340D7" w:rsidRPr="00CD41D7" w:rsidRDefault="007340D7" w:rsidP="007340D7">
      <w:pPr>
        <w:pStyle w:val="ConsPlusNormal"/>
        <w:spacing w:before="240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CD41D7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2.4.2. В случае принятия решения о присвоении </w:t>
      </w:r>
      <w:r w:rsidRPr="00CD41D7">
        <w:rPr>
          <w:rFonts w:ascii="PT Astra Serif" w:hAnsi="PT Astra Serif"/>
          <w:sz w:val="28"/>
          <w:szCs w:val="28"/>
          <w:lang w:val="ru-RU"/>
        </w:rPr>
        <w:t>квалификационной категории</w:t>
      </w:r>
      <w:r w:rsidRPr="00CD41D7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копия документа о принятом решении в течение 10 рабочих дней со дня его подписания направляется Заявителю и (или) размещается на официальном портале МО Щекинский район в информационно-телекоммуникационной сети «Интернет».</w:t>
      </w:r>
    </w:p>
    <w:p w:rsidR="007340D7" w:rsidRPr="00CD41D7" w:rsidRDefault="007340D7" w:rsidP="007340D7">
      <w:pPr>
        <w:pStyle w:val="ConsPlusNormal"/>
        <w:spacing w:before="240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CD41D7">
        <w:rPr>
          <w:rFonts w:ascii="PT Astra Serif" w:hAnsi="PT Astra Serif"/>
          <w:color w:val="000000" w:themeColor="text1"/>
          <w:sz w:val="28"/>
          <w:szCs w:val="28"/>
          <w:lang w:val="ru-RU"/>
        </w:rPr>
        <w:t>2.4.</w:t>
      </w:r>
      <w:r w:rsidR="00231E0E">
        <w:rPr>
          <w:rFonts w:ascii="PT Astra Serif" w:hAnsi="PT Astra Serif"/>
          <w:color w:val="000000" w:themeColor="text1"/>
          <w:sz w:val="28"/>
          <w:szCs w:val="28"/>
          <w:lang w:val="ru-RU"/>
        </w:rPr>
        <w:t>3</w:t>
      </w:r>
      <w:r w:rsidRPr="00CD41D7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. В случае принятия решения об отказе в присвоении </w:t>
      </w:r>
      <w:r w:rsidRPr="00CD41D7">
        <w:rPr>
          <w:rFonts w:ascii="PT Astra Serif" w:hAnsi="PT Astra Serif"/>
          <w:sz w:val="28"/>
          <w:szCs w:val="28"/>
          <w:lang w:val="ru-RU"/>
        </w:rPr>
        <w:t>квалификационной категории</w:t>
      </w:r>
      <w:r w:rsidRPr="00CD41D7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комитет в течение 5 рабочих дней со дня принятия такого решения направляет Заявителю обоснованный отказ и возвращает документы для присвоения </w:t>
      </w:r>
      <w:r w:rsidRPr="00CD41D7">
        <w:rPr>
          <w:rFonts w:ascii="PT Astra Serif" w:hAnsi="PT Astra Serif"/>
          <w:sz w:val="28"/>
          <w:szCs w:val="28"/>
          <w:lang w:val="ru-RU"/>
        </w:rPr>
        <w:t>квалификационной категории</w:t>
      </w:r>
      <w:r w:rsidRPr="00CD41D7">
        <w:rPr>
          <w:rFonts w:ascii="PT Astra Serif" w:hAnsi="PT Astra Serif"/>
          <w:color w:val="000000" w:themeColor="text1"/>
          <w:sz w:val="28"/>
          <w:szCs w:val="28"/>
          <w:lang w:val="ru-RU"/>
        </w:rPr>
        <w:t>.</w:t>
      </w:r>
    </w:p>
    <w:p w:rsidR="007340D7" w:rsidRPr="00CD41D7" w:rsidRDefault="007340D7" w:rsidP="007340D7">
      <w:pPr>
        <w:pStyle w:val="ConsPlusNormal"/>
        <w:spacing w:before="240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CD41D7">
        <w:rPr>
          <w:rFonts w:ascii="PT Astra Serif" w:hAnsi="PT Astra Serif"/>
          <w:color w:val="000000" w:themeColor="text1"/>
          <w:sz w:val="28"/>
          <w:szCs w:val="28"/>
          <w:lang w:val="ru-RU"/>
        </w:rPr>
        <w:t>2.4.</w:t>
      </w:r>
      <w:r w:rsidR="00231E0E">
        <w:rPr>
          <w:rFonts w:ascii="PT Astra Serif" w:hAnsi="PT Astra Serif"/>
          <w:color w:val="000000" w:themeColor="text1"/>
          <w:sz w:val="28"/>
          <w:szCs w:val="28"/>
          <w:lang w:val="ru-RU"/>
        </w:rPr>
        <w:t>4</w:t>
      </w:r>
      <w:r w:rsidRPr="00CD41D7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. Решение о подтверждении </w:t>
      </w:r>
      <w:r w:rsidRPr="00CD41D7">
        <w:rPr>
          <w:rFonts w:ascii="PT Astra Serif" w:hAnsi="PT Astra Serif"/>
          <w:sz w:val="28"/>
          <w:szCs w:val="28"/>
          <w:lang w:val="ru-RU"/>
        </w:rPr>
        <w:t xml:space="preserve">квалификационной категории </w:t>
      </w:r>
      <w:r w:rsidRPr="00CD41D7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либо об отказе в подтверждении </w:t>
      </w:r>
      <w:r w:rsidRPr="00CD41D7">
        <w:rPr>
          <w:rFonts w:ascii="PT Astra Serif" w:hAnsi="PT Astra Serif"/>
          <w:sz w:val="28"/>
          <w:szCs w:val="28"/>
          <w:lang w:val="ru-RU"/>
        </w:rPr>
        <w:t xml:space="preserve">квалификационной категории </w:t>
      </w:r>
      <w:r w:rsidRPr="00CD41D7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принимается комитетом в течение 1 месяца со дня поступления ходатайства о подтверждении </w:t>
      </w:r>
      <w:r w:rsidRPr="00CD41D7">
        <w:rPr>
          <w:rFonts w:ascii="PT Astra Serif" w:hAnsi="PT Astra Serif"/>
          <w:sz w:val="28"/>
          <w:szCs w:val="28"/>
          <w:lang w:val="ru-RU"/>
        </w:rPr>
        <w:t xml:space="preserve">квалификационной категории </w:t>
      </w:r>
      <w:r w:rsidRPr="00CD41D7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с приложенными документами, указанными в пункте </w:t>
      </w:r>
      <w:r w:rsidRPr="00CD41D7">
        <w:rPr>
          <w:rFonts w:ascii="PT Astra Serif" w:hAnsi="PT Astra Serif"/>
          <w:sz w:val="28"/>
          <w:szCs w:val="28"/>
          <w:lang w:val="ru-RU"/>
        </w:rPr>
        <w:t>2.6.</w:t>
      </w:r>
      <w:r w:rsidR="00B01B5B">
        <w:rPr>
          <w:rFonts w:ascii="PT Astra Serif" w:hAnsi="PT Astra Serif"/>
          <w:sz w:val="28"/>
          <w:szCs w:val="28"/>
          <w:lang w:val="ru-RU"/>
        </w:rPr>
        <w:t>2</w:t>
      </w:r>
      <w:r w:rsidRPr="00CD41D7">
        <w:rPr>
          <w:rFonts w:ascii="PT Astra Serif" w:hAnsi="PT Astra Serif"/>
          <w:sz w:val="28"/>
          <w:szCs w:val="28"/>
          <w:lang w:val="ru-RU"/>
        </w:rPr>
        <w:t xml:space="preserve">. </w:t>
      </w:r>
      <w:r w:rsidRPr="00CD41D7">
        <w:rPr>
          <w:rFonts w:ascii="PT Astra Serif" w:hAnsi="PT Astra Serif"/>
          <w:color w:val="000000" w:themeColor="text1"/>
          <w:sz w:val="28"/>
          <w:szCs w:val="28"/>
          <w:lang w:val="ru-RU"/>
        </w:rPr>
        <w:t>настоящего Административного регламента, в виде документа, который подписывается руководителем комитета.</w:t>
      </w:r>
    </w:p>
    <w:p w:rsidR="007340D7" w:rsidRPr="00CD41D7" w:rsidRDefault="007340D7" w:rsidP="007340D7">
      <w:pPr>
        <w:pStyle w:val="ConsPlusNormal"/>
        <w:spacing w:before="240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CD41D7">
        <w:rPr>
          <w:rFonts w:ascii="PT Astra Serif" w:hAnsi="PT Astra Serif"/>
          <w:color w:val="000000" w:themeColor="text1"/>
          <w:sz w:val="28"/>
          <w:szCs w:val="28"/>
          <w:lang w:val="ru-RU"/>
        </w:rPr>
        <w:t>2.4.</w:t>
      </w:r>
      <w:r w:rsidR="00231E0E">
        <w:rPr>
          <w:rFonts w:ascii="PT Astra Serif" w:hAnsi="PT Astra Serif"/>
          <w:color w:val="000000" w:themeColor="text1"/>
          <w:sz w:val="28"/>
          <w:szCs w:val="28"/>
          <w:lang w:val="ru-RU"/>
        </w:rPr>
        <w:t>5</w:t>
      </w:r>
      <w:r w:rsidRPr="00CD41D7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. Копия документа о принятом решении в течение </w:t>
      </w:r>
      <w:r w:rsidR="00315D75">
        <w:rPr>
          <w:rFonts w:ascii="PT Astra Serif" w:hAnsi="PT Astra Serif"/>
          <w:color w:val="000000" w:themeColor="text1"/>
          <w:sz w:val="28"/>
          <w:szCs w:val="28"/>
          <w:lang w:val="ru-RU"/>
        </w:rPr>
        <w:t>5</w:t>
      </w:r>
      <w:r w:rsidRPr="00CD41D7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рабочих дней со дня его подписания направляется Заявителю и (или) размещается на официальном портале МО Щекинский район в информационно-телекоммуникационной сети «Интернет».</w:t>
      </w:r>
    </w:p>
    <w:p w:rsidR="007340D7" w:rsidRPr="00CD41D7" w:rsidRDefault="007340D7" w:rsidP="007340D7">
      <w:pPr>
        <w:pStyle w:val="ConsPlusNormal"/>
        <w:spacing w:before="240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CD41D7">
        <w:rPr>
          <w:rFonts w:ascii="PT Astra Serif" w:hAnsi="PT Astra Serif"/>
          <w:color w:val="000000" w:themeColor="text1"/>
          <w:sz w:val="28"/>
          <w:szCs w:val="28"/>
          <w:lang w:val="ru-RU"/>
        </w:rPr>
        <w:lastRenderedPageBreak/>
        <w:t>2.4.</w:t>
      </w:r>
      <w:r w:rsidR="00231E0E">
        <w:rPr>
          <w:rFonts w:ascii="PT Astra Serif" w:hAnsi="PT Astra Serif"/>
          <w:color w:val="000000" w:themeColor="text1"/>
          <w:sz w:val="28"/>
          <w:szCs w:val="28"/>
          <w:lang w:val="ru-RU"/>
        </w:rPr>
        <w:t>6</w:t>
      </w:r>
      <w:r w:rsidRPr="00CD41D7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. В случае принятия решения об отказе в подтверждении </w:t>
      </w:r>
      <w:r w:rsidRPr="00CD41D7">
        <w:rPr>
          <w:rFonts w:ascii="PT Astra Serif" w:hAnsi="PT Astra Serif"/>
          <w:sz w:val="28"/>
          <w:szCs w:val="28"/>
          <w:lang w:val="ru-RU"/>
        </w:rPr>
        <w:t xml:space="preserve">квалификационной категории </w:t>
      </w:r>
      <w:r w:rsidRPr="00CD41D7">
        <w:rPr>
          <w:rFonts w:ascii="PT Astra Serif" w:hAnsi="PT Astra Serif"/>
          <w:color w:val="000000" w:themeColor="text1"/>
          <w:sz w:val="28"/>
          <w:szCs w:val="28"/>
          <w:lang w:val="ru-RU"/>
        </w:rPr>
        <w:t>комитет в течение 5 рабочих дней со дня принятия такого решения направляет Заявителю обоснованный отказ.</w:t>
      </w:r>
    </w:p>
    <w:p w:rsidR="007340D7" w:rsidRPr="00CD41D7" w:rsidRDefault="007340D7" w:rsidP="007340D7">
      <w:pPr>
        <w:pStyle w:val="ConsPlusNormal"/>
        <w:spacing w:before="240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CD41D7">
        <w:rPr>
          <w:rFonts w:ascii="PT Astra Serif" w:hAnsi="PT Astra Serif"/>
          <w:color w:val="000000" w:themeColor="text1"/>
          <w:sz w:val="28"/>
          <w:szCs w:val="28"/>
          <w:lang w:val="ru-RU"/>
        </w:rPr>
        <w:t>2.4.</w:t>
      </w:r>
      <w:r w:rsidR="00231E0E">
        <w:rPr>
          <w:rFonts w:ascii="PT Astra Serif" w:hAnsi="PT Astra Serif"/>
          <w:color w:val="000000" w:themeColor="text1"/>
          <w:sz w:val="28"/>
          <w:szCs w:val="28"/>
          <w:lang w:val="ru-RU"/>
        </w:rPr>
        <w:t>7</w:t>
      </w:r>
      <w:r w:rsidRPr="00CD41D7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. Решение о лишении </w:t>
      </w:r>
      <w:r w:rsidRPr="00CD41D7">
        <w:rPr>
          <w:rFonts w:ascii="PT Astra Serif" w:hAnsi="PT Astra Serif"/>
          <w:sz w:val="28"/>
          <w:szCs w:val="28"/>
          <w:lang w:val="ru-RU"/>
        </w:rPr>
        <w:t xml:space="preserve">квалификационной категории </w:t>
      </w:r>
      <w:r w:rsidRPr="00CD41D7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либо об отказе в лишении </w:t>
      </w:r>
      <w:r w:rsidRPr="00CD41D7">
        <w:rPr>
          <w:rFonts w:ascii="PT Astra Serif" w:hAnsi="PT Astra Serif"/>
          <w:sz w:val="28"/>
          <w:szCs w:val="28"/>
          <w:lang w:val="ru-RU"/>
        </w:rPr>
        <w:t xml:space="preserve">квалификационной категории </w:t>
      </w:r>
      <w:r w:rsidRPr="00CD41D7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принимается комитетом в течение 2 месяцев со дня поступления заявления о лишении </w:t>
      </w:r>
      <w:r w:rsidRPr="00CD41D7">
        <w:rPr>
          <w:rFonts w:ascii="PT Astra Serif" w:hAnsi="PT Astra Serif"/>
          <w:sz w:val="28"/>
          <w:szCs w:val="28"/>
          <w:lang w:val="ru-RU"/>
        </w:rPr>
        <w:t xml:space="preserve">квалификационной категории </w:t>
      </w:r>
      <w:r w:rsidRPr="00CD41D7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в соответствии с </w:t>
      </w:r>
      <w:hyperlink w:history="1">
        <w:r w:rsidRPr="00CD41D7">
          <w:rPr>
            <w:rFonts w:ascii="PT Astra Serif" w:hAnsi="PT Astra Serif"/>
            <w:color w:val="000000" w:themeColor="text1"/>
            <w:sz w:val="28"/>
            <w:szCs w:val="28"/>
            <w:lang w:val="ru-RU"/>
          </w:rPr>
          <w:t>пунктом 2.6.</w:t>
        </w:r>
        <w:r w:rsidR="00B01B5B">
          <w:rPr>
            <w:rFonts w:ascii="PT Astra Serif" w:hAnsi="PT Astra Serif"/>
            <w:color w:val="000000" w:themeColor="text1"/>
            <w:sz w:val="28"/>
            <w:szCs w:val="28"/>
            <w:lang w:val="ru-RU"/>
          </w:rPr>
          <w:t>3</w:t>
        </w:r>
        <w:r w:rsidRPr="00CD41D7">
          <w:rPr>
            <w:rFonts w:ascii="PT Astra Serif" w:hAnsi="PT Astra Serif"/>
            <w:color w:val="000000" w:themeColor="text1"/>
            <w:sz w:val="28"/>
            <w:szCs w:val="28"/>
            <w:lang w:val="ru-RU"/>
          </w:rPr>
          <w:t>.</w:t>
        </w:r>
      </w:hyperlink>
      <w:r w:rsidRPr="00CD41D7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настоящего Административного регламента и оформляется документом, который подписывается руководителем комитета.</w:t>
      </w:r>
    </w:p>
    <w:p w:rsidR="007340D7" w:rsidRPr="00CD41D7" w:rsidRDefault="007340D7" w:rsidP="007340D7">
      <w:pPr>
        <w:pStyle w:val="ConsPlusNormal"/>
        <w:spacing w:before="240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CD41D7">
        <w:rPr>
          <w:rFonts w:ascii="PT Astra Serif" w:hAnsi="PT Astra Serif"/>
          <w:color w:val="000000" w:themeColor="text1"/>
          <w:sz w:val="28"/>
          <w:szCs w:val="28"/>
          <w:lang w:val="ru-RU"/>
        </w:rPr>
        <w:t>2.4.</w:t>
      </w:r>
      <w:r w:rsidR="00231E0E">
        <w:rPr>
          <w:rFonts w:ascii="PT Astra Serif" w:hAnsi="PT Astra Serif"/>
          <w:color w:val="000000" w:themeColor="text1"/>
          <w:sz w:val="28"/>
          <w:szCs w:val="28"/>
          <w:lang w:val="ru-RU"/>
        </w:rPr>
        <w:t>8</w:t>
      </w:r>
      <w:r w:rsidRPr="00CD41D7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. В случае принятия решения о лишении </w:t>
      </w:r>
      <w:r w:rsidRPr="00CD41D7">
        <w:rPr>
          <w:rFonts w:ascii="PT Astra Serif" w:hAnsi="PT Astra Serif"/>
          <w:sz w:val="28"/>
          <w:szCs w:val="28"/>
          <w:lang w:val="ru-RU"/>
        </w:rPr>
        <w:t xml:space="preserve">квалификационной категории </w:t>
      </w:r>
      <w:r w:rsidRPr="00CD41D7">
        <w:rPr>
          <w:rFonts w:ascii="PT Astra Serif" w:hAnsi="PT Astra Serif"/>
          <w:color w:val="000000" w:themeColor="text1"/>
          <w:sz w:val="28"/>
          <w:szCs w:val="28"/>
          <w:lang w:val="ru-RU"/>
        </w:rPr>
        <w:t>копия документа о принятом решении в течение 5 рабочих дней со дня его подписания направляется Заявителю и размещается на официальном портале МО Щекинский район в информационно-телекоммуникационной сети «Интернет».</w:t>
      </w:r>
    </w:p>
    <w:p w:rsidR="007340D7" w:rsidRPr="00CD41D7" w:rsidRDefault="007340D7" w:rsidP="007340D7">
      <w:pPr>
        <w:pStyle w:val="ConsPlusNormal"/>
        <w:spacing w:before="240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CD41D7">
        <w:rPr>
          <w:rFonts w:ascii="PT Astra Serif" w:hAnsi="PT Astra Serif"/>
          <w:color w:val="000000" w:themeColor="text1"/>
          <w:sz w:val="28"/>
          <w:szCs w:val="28"/>
          <w:lang w:val="ru-RU"/>
        </w:rPr>
        <w:t>2.4.</w:t>
      </w:r>
      <w:r w:rsidR="00231E0E">
        <w:rPr>
          <w:rFonts w:ascii="PT Astra Serif" w:hAnsi="PT Astra Serif"/>
          <w:color w:val="000000" w:themeColor="text1"/>
          <w:sz w:val="28"/>
          <w:szCs w:val="28"/>
          <w:lang w:val="ru-RU"/>
        </w:rPr>
        <w:t>9</w:t>
      </w:r>
      <w:r w:rsidRPr="00CD41D7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. В случае принятия решения об отказе в лишении </w:t>
      </w:r>
      <w:r w:rsidRPr="00CD41D7">
        <w:rPr>
          <w:rFonts w:ascii="PT Astra Serif" w:hAnsi="PT Astra Serif"/>
          <w:sz w:val="28"/>
          <w:szCs w:val="28"/>
          <w:lang w:val="ru-RU"/>
        </w:rPr>
        <w:t>квалификационной категории</w:t>
      </w:r>
      <w:r w:rsidRPr="00CD41D7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комитет в течение 5 рабочих дней со дня принятия такого решения направляет Заявителю обоснованный письменный отказ.</w:t>
      </w:r>
    </w:p>
    <w:p w:rsidR="007340D7" w:rsidRPr="00CD41D7" w:rsidRDefault="007340D7" w:rsidP="007340D7">
      <w:pPr>
        <w:pStyle w:val="ConsPlusNormal"/>
        <w:spacing w:before="240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CD41D7">
        <w:rPr>
          <w:rFonts w:ascii="PT Astra Serif" w:hAnsi="PT Astra Serif"/>
          <w:color w:val="000000" w:themeColor="text1"/>
          <w:sz w:val="28"/>
          <w:szCs w:val="28"/>
          <w:lang w:val="ru-RU"/>
        </w:rPr>
        <w:t>2.4.</w:t>
      </w:r>
      <w:r w:rsidR="00231E0E">
        <w:rPr>
          <w:rFonts w:ascii="PT Astra Serif" w:hAnsi="PT Astra Serif"/>
          <w:color w:val="000000" w:themeColor="text1"/>
          <w:sz w:val="28"/>
          <w:szCs w:val="28"/>
          <w:lang w:val="ru-RU"/>
        </w:rPr>
        <w:t>10</w:t>
      </w:r>
      <w:r w:rsidRPr="00CD41D7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. Решение о восстановлении </w:t>
      </w:r>
      <w:r w:rsidRPr="00CD41D7">
        <w:rPr>
          <w:rFonts w:ascii="PT Astra Serif" w:hAnsi="PT Astra Serif"/>
          <w:sz w:val="28"/>
          <w:szCs w:val="28"/>
          <w:lang w:val="ru-RU"/>
        </w:rPr>
        <w:t xml:space="preserve">квалификационной категории </w:t>
      </w:r>
      <w:r w:rsidRPr="00CD41D7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либо об отказе в восстановлении </w:t>
      </w:r>
      <w:r w:rsidRPr="00CD41D7">
        <w:rPr>
          <w:rFonts w:ascii="PT Astra Serif" w:hAnsi="PT Astra Serif"/>
          <w:sz w:val="28"/>
          <w:szCs w:val="28"/>
          <w:lang w:val="ru-RU"/>
        </w:rPr>
        <w:t xml:space="preserve">квалификационной категории </w:t>
      </w:r>
      <w:r w:rsidRPr="00CD41D7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принимается комитетом в течение 2 месяцев со дня поступления заявления о восстановлении </w:t>
      </w:r>
      <w:r w:rsidRPr="00CD41D7">
        <w:rPr>
          <w:rFonts w:ascii="PT Astra Serif" w:hAnsi="PT Astra Serif"/>
          <w:sz w:val="28"/>
          <w:szCs w:val="28"/>
          <w:lang w:val="ru-RU"/>
        </w:rPr>
        <w:t xml:space="preserve">квалификационной категории </w:t>
      </w:r>
      <w:r w:rsidRPr="00CD41D7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в соответствии с </w:t>
      </w:r>
      <w:hyperlink w:history="1">
        <w:r w:rsidRPr="00CD41D7">
          <w:rPr>
            <w:rFonts w:ascii="PT Astra Serif" w:hAnsi="PT Astra Serif"/>
            <w:color w:val="000000" w:themeColor="text1"/>
            <w:sz w:val="28"/>
            <w:szCs w:val="28"/>
            <w:lang w:val="ru-RU"/>
          </w:rPr>
          <w:t>пунктом 2.6.</w:t>
        </w:r>
        <w:r w:rsidR="00B01B5B">
          <w:rPr>
            <w:rFonts w:ascii="PT Astra Serif" w:hAnsi="PT Astra Serif"/>
            <w:color w:val="000000" w:themeColor="text1"/>
            <w:sz w:val="28"/>
            <w:szCs w:val="28"/>
            <w:lang w:val="ru-RU"/>
          </w:rPr>
          <w:t>4</w:t>
        </w:r>
        <w:r w:rsidRPr="00CD41D7">
          <w:rPr>
            <w:rFonts w:ascii="PT Astra Serif" w:hAnsi="PT Astra Serif"/>
            <w:color w:val="000000" w:themeColor="text1"/>
            <w:sz w:val="28"/>
            <w:szCs w:val="28"/>
            <w:lang w:val="ru-RU"/>
          </w:rPr>
          <w:t>.</w:t>
        </w:r>
      </w:hyperlink>
      <w:r w:rsidRPr="00CD41D7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настоящего Административного регламента и оформляется документом, который подписывается руководителем комитета.</w:t>
      </w:r>
    </w:p>
    <w:p w:rsidR="007340D7" w:rsidRPr="00CD41D7" w:rsidRDefault="007340D7" w:rsidP="007340D7">
      <w:pPr>
        <w:pStyle w:val="ConsPlusNormal"/>
        <w:spacing w:before="240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CD41D7">
        <w:rPr>
          <w:rFonts w:ascii="PT Astra Serif" w:hAnsi="PT Astra Serif"/>
          <w:color w:val="000000" w:themeColor="text1"/>
          <w:sz w:val="28"/>
          <w:szCs w:val="28"/>
          <w:lang w:val="ru-RU"/>
        </w:rPr>
        <w:t>2.4.1</w:t>
      </w:r>
      <w:r w:rsidR="00231E0E">
        <w:rPr>
          <w:rFonts w:ascii="PT Astra Serif" w:hAnsi="PT Astra Serif"/>
          <w:color w:val="000000" w:themeColor="text1"/>
          <w:sz w:val="28"/>
          <w:szCs w:val="28"/>
          <w:lang w:val="ru-RU"/>
        </w:rPr>
        <w:t>1</w:t>
      </w:r>
      <w:r w:rsidRPr="00CD41D7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. В случае принятия решения о восстановлении </w:t>
      </w:r>
      <w:r w:rsidRPr="00CD41D7">
        <w:rPr>
          <w:rFonts w:ascii="PT Astra Serif" w:hAnsi="PT Astra Serif"/>
          <w:sz w:val="28"/>
          <w:szCs w:val="28"/>
          <w:lang w:val="ru-RU"/>
        </w:rPr>
        <w:t>квалификационной категории</w:t>
      </w:r>
      <w:r w:rsidRPr="00CD41D7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копия документа о принятом решении в течение 5 рабочих дней со дня его подписания направляется Заявителю и размещается на официальном портале МО Щекинский район в информационно-телекоммуникационной сети «Интернет».</w:t>
      </w:r>
    </w:p>
    <w:p w:rsidR="007340D7" w:rsidRPr="009D783B" w:rsidRDefault="007340D7" w:rsidP="007340D7">
      <w:pPr>
        <w:pStyle w:val="ConsPlusNormal"/>
        <w:spacing w:before="240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CD41D7">
        <w:rPr>
          <w:rFonts w:ascii="PT Astra Serif" w:hAnsi="PT Astra Serif"/>
          <w:color w:val="000000" w:themeColor="text1"/>
          <w:sz w:val="28"/>
          <w:szCs w:val="28"/>
          <w:lang w:val="ru-RU"/>
        </w:rPr>
        <w:t>2.4.1</w:t>
      </w:r>
      <w:r w:rsidR="00231E0E">
        <w:rPr>
          <w:rFonts w:ascii="PT Astra Serif" w:hAnsi="PT Astra Serif"/>
          <w:color w:val="000000" w:themeColor="text1"/>
          <w:sz w:val="28"/>
          <w:szCs w:val="28"/>
          <w:lang w:val="ru-RU"/>
        </w:rPr>
        <w:t>2</w:t>
      </w:r>
      <w:r w:rsidRPr="00CD41D7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. В случае принятия решения об отказе в восстановлении </w:t>
      </w:r>
      <w:r w:rsidRPr="00CD41D7">
        <w:rPr>
          <w:rFonts w:ascii="PT Astra Serif" w:hAnsi="PT Astra Serif"/>
          <w:sz w:val="28"/>
          <w:szCs w:val="28"/>
          <w:lang w:val="ru-RU"/>
        </w:rPr>
        <w:t xml:space="preserve">квалификационной категории </w:t>
      </w:r>
      <w:r w:rsidRPr="00CD41D7">
        <w:rPr>
          <w:rFonts w:ascii="PT Astra Serif" w:hAnsi="PT Astra Serif"/>
          <w:color w:val="000000" w:themeColor="text1"/>
          <w:sz w:val="28"/>
          <w:szCs w:val="28"/>
          <w:lang w:val="ru-RU"/>
        </w:rPr>
        <w:t>комитет в течение 5 рабочих дней со дня принятия такого решения направляет Заявителю обоснованный письменный отказ.</w:t>
      </w:r>
    </w:p>
    <w:p w:rsidR="00070621" w:rsidRDefault="00070621" w:rsidP="00070621">
      <w:pPr>
        <w:pStyle w:val="ConsPlusTitle"/>
        <w:outlineLvl w:val="2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p w:rsidR="00910326" w:rsidRPr="00A673BE" w:rsidRDefault="008112E9">
      <w:pPr>
        <w:pStyle w:val="ConsPlusTitle"/>
        <w:jc w:val="center"/>
        <w:outlineLvl w:val="2"/>
        <w:rPr>
          <w:rFonts w:ascii="PT Astra Serif" w:hAnsi="PT Astra Serif"/>
          <w:color w:val="000000"/>
          <w:sz w:val="28"/>
          <w:szCs w:val="28"/>
          <w:lang w:val="ru-RU"/>
        </w:rPr>
      </w:pPr>
      <w:r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>2.5</w:t>
      </w:r>
      <w:r w:rsidR="005F2340"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>. Нормативные правовые акты, регулирующие предоставление</w:t>
      </w:r>
    </w:p>
    <w:p w:rsidR="00910326" w:rsidRPr="00A673BE" w:rsidRDefault="004A2119">
      <w:pPr>
        <w:pStyle w:val="ConsPlusTitle"/>
        <w:jc w:val="center"/>
        <w:rPr>
          <w:rFonts w:ascii="PT Astra Serif" w:hAnsi="PT Astra Serif"/>
          <w:color w:val="000000"/>
          <w:sz w:val="28"/>
          <w:szCs w:val="28"/>
          <w:lang w:val="ru-RU"/>
        </w:rPr>
      </w:pPr>
      <w:r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>муниципальной</w:t>
      </w:r>
      <w:r w:rsidR="005F2340"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услуги</w:t>
      </w:r>
    </w:p>
    <w:p w:rsidR="00231E0E" w:rsidRDefault="00231E0E" w:rsidP="008112E9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p w:rsidR="00910326" w:rsidRPr="00A673BE" w:rsidRDefault="00034DB6" w:rsidP="008112E9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>2.5.1. </w:t>
      </w:r>
      <w:r w:rsidR="005F2340"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Предоставление </w:t>
      </w:r>
      <w:r w:rsidR="00806C36"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>муниципальной</w:t>
      </w:r>
      <w:r w:rsidR="005F2340"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услуги осуществляется в соответствии </w:t>
      </w:r>
      <w:proofErr w:type="gramStart"/>
      <w:r w:rsidR="005F2340"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>с</w:t>
      </w:r>
      <w:proofErr w:type="gramEnd"/>
      <w:r w:rsidR="005F2340"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>:</w:t>
      </w:r>
    </w:p>
    <w:p w:rsidR="000A5B96" w:rsidRPr="00FD1019" w:rsidRDefault="00A844EE" w:rsidP="000A5B96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FD1019">
        <w:rPr>
          <w:rFonts w:ascii="PT Astra Serif" w:hAnsi="PT Astra Serif"/>
          <w:sz w:val="28"/>
          <w:szCs w:val="28"/>
          <w:lang w:val="ru-RU"/>
        </w:rPr>
        <w:t>1) </w:t>
      </w:r>
      <w:r w:rsidR="00745600">
        <w:fldChar w:fldCharType="begin"/>
      </w:r>
      <w:r w:rsidR="00745600" w:rsidRPr="007B75E0">
        <w:rPr>
          <w:lang w:val="ru-RU"/>
        </w:rPr>
        <w:instrText xml:space="preserve"> </w:instrText>
      </w:r>
      <w:r w:rsidR="00745600">
        <w:instrText>HYPERLINK</w:instrText>
      </w:r>
      <w:r w:rsidR="00745600" w:rsidRPr="007B75E0">
        <w:rPr>
          <w:lang w:val="ru-RU"/>
        </w:rPr>
        <w:instrText xml:space="preserve"> "</w:instrText>
      </w:r>
      <w:r w:rsidR="00745600">
        <w:instrText>https</w:instrText>
      </w:r>
      <w:r w:rsidR="00745600" w:rsidRPr="007B75E0">
        <w:rPr>
          <w:lang w:val="ru-RU"/>
        </w:rPr>
        <w:instrText>://</w:instrText>
      </w:r>
      <w:r w:rsidR="00745600">
        <w:instrText>login</w:instrText>
      </w:r>
      <w:r w:rsidR="00745600" w:rsidRPr="007B75E0">
        <w:rPr>
          <w:lang w:val="ru-RU"/>
        </w:rPr>
        <w:instrText>.</w:instrText>
      </w:r>
      <w:r w:rsidR="00745600">
        <w:instrText>consultant</w:instrText>
      </w:r>
      <w:r w:rsidR="00745600" w:rsidRPr="007B75E0">
        <w:rPr>
          <w:lang w:val="ru-RU"/>
        </w:rPr>
        <w:instrText>.</w:instrText>
      </w:r>
      <w:r w:rsidR="00745600">
        <w:instrText>ru</w:instrText>
      </w:r>
      <w:r w:rsidR="00745600" w:rsidRPr="007B75E0">
        <w:rPr>
          <w:lang w:val="ru-RU"/>
        </w:rPr>
        <w:instrText>/</w:instrText>
      </w:r>
      <w:r w:rsidR="00745600">
        <w:instrText>link</w:instrText>
      </w:r>
      <w:r w:rsidR="00745600" w:rsidRPr="007B75E0">
        <w:rPr>
          <w:lang w:val="ru-RU"/>
        </w:rPr>
        <w:instrText>/?</w:instrText>
      </w:r>
      <w:r w:rsidR="00745600">
        <w:instrText>req</w:instrText>
      </w:r>
      <w:r w:rsidR="00745600" w:rsidRPr="007B75E0">
        <w:rPr>
          <w:lang w:val="ru-RU"/>
        </w:rPr>
        <w:instrText>=</w:instrText>
      </w:r>
      <w:r w:rsidR="00745600">
        <w:instrText>doc</w:instrText>
      </w:r>
      <w:r w:rsidR="00745600" w:rsidRPr="007B75E0">
        <w:rPr>
          <w:lang w:val="ru-RU"/>
        </w:rPr>
        <w:instrText>&amp;</w:instrText>
      </w:r>
      <w:r w:rsidR="00745600">
        <w:instrText>base</w:instrText>
      </w:r>
      <w:r w:rsidR="00745600" w:rsidRPr="007B75E0">
        <w:rPr>
          <w:lang w:val="ru-RU"/>
        </w:rPr>
        <w:instrText>=</w:instrText>
      </w:r>
      <w:r w:rsidR="00745600">
        <w:instrText>LAW</w:instrText>
      </w:r>
      <w:r w:rsidR="00745600" w:rsidRPr="007B75E0">
        <w:rPr>
          <w:lang w:val="ru-RU"/>
        </w:rPr>
        <w:instrText>&amp;</w:instrText>
      </w:r>
      <w:r w:rsidR="00745600">
        <w:instrText>n</w:instrText>
      </w:r>
      <w:r w:rsidR="00745600" w:rsidRPr="007B75E0">
        <w:rPr>
          <w:lang w:val="ru-RU"/>
        </w:rPr>
        <w:instrText>=2875&amp;</w:instrText>
      </w:r>
      <w:r w:rsidR="00745600">
        <w:instrText>date</w:instrText>
      </w:r>
      <w:r w:rsidR="00745600" w:rsidRPr="007B75E0">
        <w:rPr>
          <w:lang w:val="ru-RU"/>
        </w:rPr>
        <w:instrText>=28.07.2021" \</w:instrText>
      </w:r>
      <w:r w:rsidR="00745600">
        <w:instrText>o</w:instrText>
      </w:r>
      <w:r w:rsidR="00745600" w:rsidRPr="007B75E0">
        <w:rPr>
          <w:lang w:val="ru-RU"/>
        </w:rPr>
        <w:instrText xml:space="preserve"> "</w:instrText>
      </w:r>
      <w:r w:rsidR="00745600">
        <w:instrText>https</w:instrText>
      </w:r>
      <w:r w:rsidR="00745600" w:rsidRPr="007B75E0">
        <w:rPr>
          <w:lang w:val="ru-RU"/>
        </w:rPr>
        <w:instrText>://</w:instrText>
      </w:r>
      <w:r w:rsidR="00745600">
        <w:instrText>login</w:instrText>
      </w:r>
      <w:r w:rsidR="00745600" w:rsidRPr="007B75E0">
        <w:rPr>
          <w:lang w:val="ru-RU"/>
        </w:rPr>
        <w:instrText>.</w:instrText>
      </w:r>
      <w:r w:rsidR="00745600">
        <w:instrText>consultant</w:instrText>
      </w:r>
      <w:r w:rsidR="00745600" w:rsidRPr="007B75E0">
        <w:rPr>
          <w:lang w:val="ru-RU"/>
        </w:rPr>
        <w:instrText>.</w:instrText>
      </w:r>
      <w:r w:rsidR="00745600">
        <w:instrText>ru</w:instrText>
      </w:r>
      <w:r w:rsidR="00745600" w:rsidRPr="007B75E0">
        <w:rPr>
          <w:lang w:val="ru-RU"/>
        </w:rPr>
        <w:instrText>/</w:instrText>
      </w:r>
      <w:r w:rsidR="00745600">
        <w:instrText>link</w:instrText>
      </w:r>
      <w:r w:rsidR="00745600" w:rsidRPr="007B75E0">
        <w:rPr>
          <w:lang w:val="ru-RU"/>
        </w:rPr>
        <w:instrText>/?</w:instrText>
      </w:r>
      <w:r w:rsidR="00745600">
        <w:instrText>req</w:instrText>
      </w:r>
      <w:r w:rsidR="00745600" w:rsidRPr="007B75E0">
        <w:rPr>
          <w:lang w:val="ru-RU"/>
        </w:rPr>
        <w:instrText>=</w:instrText>
      </w:r>
      <w:r w:rsidR="00745600">
        <w:instrText>doc</w:instrText>
      </w:r>
      <w:r w:rsidR="00745600" w:rsidRPr="007B75E0">
        <w:rPr>
          <w:lang w:val="ru-RU"/>
        </w:rPr>
        <w:instrText>&amp;</w:instrText>
      </w:r>
      <w:r w:rsidR="00745600">
        <w:instrText>base</w:instrText>
      </w:r>
      <w:r w:rsidR="00745600" w:rsidRPr="007B75E0">
        <w:rPr>
          <w:lang w:val="ru-RU"/>
        </w:rPr>
        <w:instrText>=</w:instrText>
      </w:r>
      <w:r w:rsidR="00745600">
        <w:instrText>LAW</w:instrText>
      </w:r>
      <w:r w:rsidR="00745600" w:rsidRPr="007B75E0">
        <w:rPr>
          <w:lang w:val="ru-RU"/>
        </w:rPr>
        <w:instrText>&amp;</w:instrText>
      </w:r>
      <w:r w:rsidR="00745600">
        <w:instrText>n</w:instrText>
      </w:r>
      <w:r w:rsidR="00745600" w:rsidRPr="007B75E0">
        <w:rPr>
          <w:lang w:val="ru-RU"/>
        </w:rPr>
        <w:instrText>=2875&amp;</w:instrText>
      </w:r>
      <w:r w:rsidR="00745600">
        <w:instrText>date</w:instrText>
      </w:r>
      <w:r w:rsidR="00745600" w:rsidRPr="007B75E0">
        <w:rPr>
          <w:lang w:val="ru-RU"/>
        </w:rPr>
        <w:instrText xml:space="preserve">=28.07.2021" </w:instrText>
      </w:r>
      <w:r w:rsidR="00745600">
        <w:fldChar w:fldCharType="separate"/>
      </w:r>
      <w:r w:rsidR="000A5B96" w:rsidRPr="00FD1019">
        <w:rPr>
          <w:rFonts w:ascii="PT Astra Serif" w:hAnsi="PT Astra Serif"/>
          <w:color w:val="000000" w:themeColor="text1"/>
          <w:sz w:val="28"/>
          <w:szCs w:val="28"/>
          <w:lang w:val="ru-RU"/>
        </w:rPr>
        <w:t>Конституцией</w:t>
      </w:r>
      <w:r w:rsidR="00745600">
        <w:rPr>
          <w:rFonts w:ascii="PT Astra Serif" w:hAnsi="PT Astra Serif"/>
          <w:color w:val="000000" w:themeColor="text1"/>
          <w:sz w:val="28"/>
          <w:szCs w:val="28"/>
          <w:lang w:val="ru-RU"/>
        </w:rPr>
        <w:fldChar w:fldCharType="end"/>
      </w:r>
      <w:r w:rsidR="000A5B96" w:rsidRPr="00FD1019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Российской Федерации;</w:t>
      </w:r>
    </w:p>
    <w:p w:rsidR="00FD1019" w:rsidRPr="00FD1019" w:rsidRDefault="00FD1019" w:rsidP="00FD1019">
      <w:pPr>
        <w:pStyle w:val="ConsPlusNormal"/>
        <w:ind w:firstLine="540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  <w:r w:rsidRPr="00FD1019">
        <w:rPr>
          <w:rFonts w:ascii="PT Astra Serif" w:hAnsi="PT Astra Serif"/>
          <w:sz w:val="28"/>
          <w:szCs w:val="28"/>
          <w:lang w:val="ru-RU"/>
        </w:rPr>
        <w:lastRenderedPageBreak/>
        <w:t>2) Федеральным законом от 06.10.2003 № 131-ФЗ «Об общих принципах организации местного самоуправления в Российской Федерации».</w:t>
      </w:r>
    </w:p>
    <w:p w:rsidR="00910326" w:rsidRPr="00FD1019" w:rsidRDefault="00FD1019">
      <w:pPr>
        <w:pStyle w:val="ConsPlusNormal"/>
        <w:ind w:firstLine="540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  <w:r w:rsidRPr="00FD1019">
        <w:rPr>
          <w:rFonts w:ascii="PT Astra Serif" w:hAnsi="PT Astra Serif"/>
          <w:color w:val="000000" w:themeColor="text1"/>
          <w:sz w:val="28"/>
          <w:szCs w:val="28"/>
          <w:lang w:val="ru-RU"/>
        </w:rPr>
        <w:t>3</w:t>
      </w:r>
      <w:r w:rsidR="00A844EE" w:rsidRPr="00FD1019">
        <w:rPr>
          <w:rFonts w:ascii="PT Astra Serif" w:hAnsi="PT Astra Serif"/>
          <w:color w:val="000000" w:themeColor="text1"/>
          <w:sz w:val="28"/>
          <w:szCs w:val="28"/>
          <w:lang w:val="ru-RU"/>
        </w:rPr>
        <w:t>) </w:t>
      </w:r>
      <w:r w:rsidR="005F2340" w:rsidRPr="00FD1019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Федеральным </w:t>
      </w:r>
      <w:hyperlink r:id="rId19" w:tooltip="https://login.consultant.ru/link/?req=doc&amp;base=LAW&amp;n=389741&amp;date=28.07.2021&amp;dst=100094&amp;fld=134" w:history="1">
        <w:r w:rsidR="005F2340" w:rsidRPr="00FD1019">
          <w:rPr>
            <w:rFonts w:ascii="PT Astra Serif" w:hAnsi="PT Astra Serif"/>
            <w:color w:val="000000" w:themeColor="text1"/>
            <w:sz w:val="28"/>
            <w:szCs w:val="28"/>
            <w:lang w:val="ru-RU"/>
          </w:rPr>
          <w:t>законом</w:t>
        </w:r>
      </w:hyperlink>
      <w:r w:rsidR="00EA4ECE" w:rsidRPr="00FD1019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от 27.07.</w:t>
      </w:r>
      <w:r w:rsidR="005F2340" w:rsidRPr="00FD1019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2010 </w:t>
      </w:r>
      <w:r w:rsidR="00EA4ECE" w:rsidRPr="00FD1019">
        <w:rPr>
          <w:rFonts w:ascii="PT Astra Serif" w:hAnsi="PT Astra Serif"/>
          <w:color w:val="000000" w:themeColor="text1"/>
          <w:sz w:val="28"/>
          <w:szCs w:val="28"/>
          <w:lang w:val="ru-RU"/>
        </w:rPr>
        <w:t>№</w:t>
      </w:r>
      <w:r w:rsidR="00964A7B" w:rsidRPr="00FD1019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210-ФЗ «</w:t>
      </w:r>
      <w:r w:rsidR="005F2340" w:rsidRPr="00FD1019">
        <w:rPr>
          <w:rFonts w:ascii="PT Astra Serif" w:hAnsi="PT Astra Serif"/>
          <w:color w:val="000000" w:themeColor="text1"/>
          <w:sz w:val="28"/>
          <w:szCs w:val="28"/>
          <w:lang w:val="ru-RU"/>
        </w:rPr>
        <w:t>Об организации предоставления государственн</w:t>
      </w:r>
      <w:r w:rsidR="00964A7B" w:rsidRPr="00FD1019">
        <w:rPr>
          <w:rFonts w:ascii="PT Astra Serif" w:hAnsi="PT Astra Serif"/>
          <w:color w:val="000000" w:themeColor="text1"/>
          <w:sz w:val="28"/>
          <w:szCs w:val="28"/>
          <w:lang w:val="ru-RU"/>
        </w:rPr>
        <w:t>ых и муниципальных услуг»</w:t>
      </w:r>
      <w:r w:rsidR="005F2340" w:rsidRPr="00FD1019">
        <w:rPr>
          <w:rFonts w:ascii="PT Astra Serif" w:hAnsi="PT Astra Serif"/>
          <w:color w:val="000000" w:themeColor="text1"/>
          <w:sz w:val="28"/>
          <w:szCs w:val="28"/>
          <w:lang w:val="ru-RU"/>
        </w:rPr>
        <w:t>;</w:t>
      </w:r>
    </w:p>
    <w:p w:rsidR="00910326" w:rsidRPr="00FD1019" w:rsidRDefault="00FD1019">
      <w:pPr>
        <w:pStyle w:val="ConsPlusNormal"/>
        <w:ind w:firstLine="540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  <w:r w:rsidRPr="00FD1019">
        <w:rPr>
          <w:rFonts w:ascii="PT Astra Serif" w:hAnsi="PT Astra Serif"/>
          <w:color w:val="000000" w:themeColor="text1"/>
          <w:sz w:val="28"/>
          <w:szCs w:val="28"/>
          <w:lang w:val="ru-RU"/>
        </w:rPr>
        <w:t>4</w:t>
      </w:r>
      <w:r w:rsidR="00A844EE" w:rsidRPr="00FD1019">
        <w:rPr>
          <w:rFonts w:ascii="PT Astra Serif" w:hAnsi="PT Astra Serif"/>
          <w:color w:val="000000" w:themeColor="text1"/>
          <w:sz w:val="28"/>
          <w:szCs w:val="28"/>
          <w:lang w:val="ru-RU"/>
        </w:rPr>
        <w:t>) </w:t>
      </w:r>
      <w:r w:rsidR="005F2340" w:rsidRPr="00FD1019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Федеральным </w:t>
      </w:r>
      <w:hyperlink r:id="rId20" w:tooltip="https://login.consultant.ru/link/?req=doc&amp;base=LAW&amp;n=389740&amp;date=28.07.2021&amp;dst=100307&amp;fld=134" w:history="1">
        <w:r w:rsidR="005F2340" w:rsidRPr="00FD1019">
          <w:rPr>
            <w:rFonts w:ascii="PT Astra Serif" w:hAnsi="PT Astra Serif"/>
            <w:color w:val="000000" w:themeColor="text1"/>
            <w:sz w:val="28"/>
            <w:szCs w:val="28"/>
            <w:lang w:val="ru-RU"/>
          </w:rPr>
          <w:t>законом</w:t>
        </w:r>
      </w:hyperlink>
      <w:r w:rsidR="005F2340" w:rsidRPr="00FD1019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от </w:t>
      </w:r>
      <w:r w:rsidR="00EA4ECE" w:rsidRPr="00FD1019">
        <w:rPr>
          <w:rFonts w:ascii="PT Astra Serif" w:hAnsi="PT Astra Serif"/>
          <w:color w:val="000000" w:themeColor="text1"/>
          <w:sz w:val="28"/>
          <w:szCs w:val="28"/>
          <w:lang w:val="ru-RU"/>
        </w:rPr>
        <w:t>04.12.</w:t>
      </w:r>
      <w:r w:rsidR="00CD6187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2007 </w:t>
      </w:r>
      <w:r w:rsidR="00EA4ECE" w:rsidRPr="00FD1019">
        <w:rPr>
          <w:rFonts w:ascii="PT Astra Serif" w:hAnsi="PT Astra Serif"/>
          <w:color w:val="000000" w:themeColor="text1"/>
          <w:sz w:val="28"/>
          <w:szCs w:val="28"/>
          <w:lang w:val="ru-RU"/>
        </w:rPr>
        <w:t>№</w:t>
      </w:r>
      <w:r w:rsidR="00964A7B" w:rsidRPr="00FD1019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329-ФЗ «</w:t>
      </w:r>
      <w:r w:rsidR="005F2340" w:rsidRPr="00FD1019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О физической культуре </w:t>
      </w:r>
      <w:r w:rsidR="00964A7B" w:rsidRPr="00FD1019">
        <w:rPr>
          <w:rFonts w:ascii="PT Astra Serif" w:hAnsi="PT Astra Serif"/>
          <w:color w:val="000000" w:themeColor="text1"/>
          <w:sz w:val="28"/>
          <w:szCs w:val="28"/>
          <w:lang w:val="ru-RU"/>
        </w:rPr>
        <w:t>и спорте в Российской Федерации»</w:t>
      </w:r>
      <w:r w:rsidR="005F2340" w:rsidRPr="00FD1019">
        <w:rPr>
          <w:rFonts w:ascii="PT Astra Serif" w:hAnsi="PT Astra Serif"/>
          <w:color w:val="000000" w:themeColor="text1"/>
          <w:sz w:val="28"/>
          <w:szCs w:val="28"/>
          <w:lang w:val="ru-RU"/>
        </w:rPr>
        <w:t>;</w:t>
      </w:r>
    </w:p>
    <w:p w:rsidR="00910326" w:rsidRPr="00FD1019" w:rsidRDefault="00FD1019">
      <w:pPr>
        <w:pStyle w:val="ConsPlusNormal"/>
        <w:ind w:firstLine="540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  <w:r w:rsidRPr="00FD1019">
        <w:rPr>
          <w:rFonts w:ascii="PT Astra Serif" w:hAnsi="PT Astra Serif"/>
          <w:color w:val="000000" w:themeColor="text1"/>
          <w:sz w:val="28"/>
          <w:szCs w:val="28"/>
          <w:lang w:val="ru-RU"/>
        </w:rPr>
        <w:t>5</w:t>
      </w:r>
      <w:r w:rsidR="00A844EE" w:rsidRPr="00FD1019">
        <w:rPr>
          <w:rFonts w:ascii="PT Astra Serif" w:hAnsi="PT Astra Serif"/>
          <w:color w:val="000000" w:themeColor="text1"/>
          <w:sz w:val="28"/>
          <w:szCs w:val="28"/>
          <w:lang w:val="ru-RU"/>
        </w:rPr>
        <w:t>) </w:t>
      </w:r>
      <w:r w:rsidR="005F2340" w:rsidRPr="00FD1019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Федеральным </w:t>
      </w:r>
      <w:hyperlink r:id="rId21" w:tooltip="https://login.consultant.ru/link/?req=doc&amp;base=LAW&amp;n=387126&amp;date=28.07.2021" w:history="1">
        <w:r w:rsidR="005F2340" w:rsidRPr="00FD1019">
          <w:rPr>
            <w:rFonts w:ascii="PT Astra Serif" w:hAnsi="PT Astra Serif"/>
            <w:color w:val="000000" w:themeColor="text1"/>
            <w:sz w:val="28"/>
            <w:szCs w:val="28"/>
            <w:lang w:val="ru-RU"/>
          </w:rPr>
          <w:t>законом</w:t>
        </w:r>
      </w:hyperlink>
      <w:r w:rsidR="00EA4ECE" w:rsidRPr="00FD1019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от 06.04.</w:t>
      </w:r>
      <w:r w:rsidR="00964A7B" w:rsidRPr="00FD1019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2011 </w:t>
      </w:r>
      <w:r w:rsidR="00EA4ECE" w:rsidRPr="00FD1019">
        <w:rPr>
          <w:rFonts w:ascii="PT Astra Serif" w:hAnsi="PT Astra Serif"/>
          <w:color w:val="000000" w:themeColor="text1"/>
          <w:sz w:val="28"/>
          <w:szCs w:val="28"/>
          <w:lang w:val="ru-RU"/>
        </w:rPr>
        <w:t>№</w:t>
      </w:r>
      <w:r w:rsidR="00964A7B" w:rsidRPr="00FD1019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63-ФЗ «Об электронной подписи»</w:t>
      </w:r>
      <w:r w:rsidR="005F2340" w:rsidRPr="00FD1019">
        <w:rPr>
          <w:rFonts w:ascii="PT Astra Serif" w:hAnsi="PT Astra Serif"/>
          <w:color w:val="000000" w:themeColor="text1"/>
          <w:sz w:val="28"/>
          <w:szCs w:val="28"/>
          <w:lang w:val="ru-RU"/>
        </w:rPr>
        <w:t>;</w:t>
      </w:r>
    </w:p>
    <w:p w:rsidR="00B40959" w:rsidRPr="00FD1019" w:rsidRDefault="00FD1019" w:rsidP="00B40959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FD1019">
        <w:rPr>
          <w:rFonts w:ascii="PT Astra Serif" w:hAnsi="PT Astra Serif"/>
          <w:color w:val="000000" w:themeColor="text1"/>
          <w:sz w:val="28"/>
          <w:szCs w:val="28"/>
          <w:lang w:val="ru-RU"/>
        </w:rPr>
        <w:t>6</w:t>
      </w:r>
      <w:r w:rsidR="00A844EE" w:rsidRPr="00FD1019">
        <w:rPr>
          <w:rFonts w:ascii="PT Astra Serif" w:hAnsi="PT Astra Serif"/>
          <w:color w:val="000000" w:themeColor="text1"/>
          <w:sz w:val="28"/>
          <w:szCs w:val="28"/>
          <w:lang w:val="ru-RU"/>
        </w:rPr>
        <w:t>) </w:t>
      </w:r>
      <w:r w:rsidR="00B40959" w:rsidRPr="00FD1019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Федеральным </w:t>
      </w:r>
      <w:hyperlink r:id="rId22" w:tooltip="https://login.consultant.ru/link/?req=doc&amp;base=LAW&amp;n=387127&amp;date=28.07.2021" w:history="1">
        <w:r w:rsidR="00B40959" w:rsidRPr="00FD1019">
          <w:rPr>
            <w:rFonts w:ascii="PT Astra Serif" w:hAnsi="PT Astra Serif"/>
            <w:color w:val="000000" w:themeColor="text1"/>
            <w:sz w:val="28"/>
            <w:szCs w:val="28"/>
            <w:lang w:val="ru-RU"/>
          </w:rPr>
          <w:t>законом</w:t>
        </w:r>
      </w:hyperlink>
      <w:r w:rsidR="00B40959" w:rsidRPr="00FD1019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от 24</w:t>
      </w:r>
      <w:r w:rsidR="00D44506" w:rsidRPr="00FD1019">
        <w:rPr>
          <w:rFonts w:ascii="PT Astra Serif" w:hAnsi="PT Astra Serif"/>
          <w:color w:val="000000" w:themeColor="text1"/>
          <w:sz w:val="28"/>
          <w:szCs w:val="28"/>
          <w:lang w:val="ru-RU"/>
        </w:rPr>
        <w:t>.10.</w:t>
      </w:r>
      <w:r w:rsidR="00964A7B" w:rsidRPr="00FD1019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1995 </w:t>
      </w:r>
      <w:r w:rsidR="00D44506" w:rsidRPr="00FD1019">
        <w:rPr>
          <w:rFonts w:ascii="PT Astra Serif" w:hAnsi="PT Astra Serif"/>
          <w:color w:val="000000" w:themeColor="text1"/>
          <w:sz w:val="28"/>
          <w:szCs w:val="28"/>
          <w:lang w:val="ru-RU"/>
        </w:rPr>
        <w:t>№</w:t>
      </w:r>
      <w:r w:rsidR="00964A7B" w:rsidRPr="00FD1019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181-ФЗ «</w:t>
      </w:r>
      <w:r w:rsidR="00B40959" w:rsidRPr="00FD1019">
        <w:rPr>
          <w:rFonts w:ascii="PT Astra Serif" w:hAnsi="PT Astra Serif"/>
          <w:color w:val="000000" w:themeColor="text1"/>
          <w:sz w:val="28"/>
          <w:szCs w:val="28"/>
          <w:lang w:val="ru-RU"/>
        </w:rPr>
        <w:t>О социальной защите и</w:t>
      </w:r>
      <w:r w:rsidR="00964A7B" w:rsidRPr="00FD1019">
        <w:rPr>
          <w:rFonts w:ascii="PT Astra Serif" w:hAnsi="PT Astra Serif"/>
          <w:color w:val="000000" w:themeColor="text1"/>
          <w:sz w:val="28"/>
          <w:szCs w:val="28"/>
          <w:lang w:val="ru-RU"/>
        </w:rPr>
        <w:t>нвалидов в Российской Федерации»</w:t>
      </w:r>
      <w:r w:rsidR="00B40959" w:rsidRPr="00FD1019">
        <w:rPr>
          <w:rFonts w:ascii="PT Astra Serif" w:hAnsi="PT Astra Serif"/>
          <w:color w:val="000000" w:themeColor="text1"/>
          <w:sz w:val="28"/>
          <w:szCs w:val="28"/>
          <w:lang w:val="ru-RU"/>
        </w:rPr>
        <w:t>;</w:t>
      </w:r>
    </w:p>
    <w:p w:rsidR="00FD1019" w:rsidRPr="00FD1019" w:rsidRDefault="00FD1019" w:rsidP="00FD1019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FD1019">
        <w:rPr>
          <w:rFonts w:ascii="PT Astra Serif" w:hAnsi="PT Astra Serif"/>
          <w:sz w:val="28"/>
          <w:szCs w:val="28"/>
          <w:lang w:val="ru-RU"/>
        </w:rPr>
        <w:t>7) </w:t>
      </w:r>
      <w:hyperlink r:id="rId23" w:tooltip="https://login.consultant.ru/link/?req=doc&amp;base=LAW&amp;n=383436&amp;date=28.07.2021&amp;dst=100080&amp;fld=134" w:history="1">
        <w:r w:rsidRPr="00FD1019">
          <w:rPr>
            <w:rFonts w:ascii="PT Astra Serif" w:hAnsi="PT Astra Serif"/>
            <w:color w:val="000000" w:themeColor="text1"/>
            <w:sz w:val="28"/>
            <w:szCs w:val="28"/>
            <w:lang w:val="ru-RU"/>
          </w:rPr>
          <w:t>Приказом</w:t>
        </w:r>
      </w:hyperlink>
      <w:r w:rsidRPr="00FD1019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Минспорта России от 28.02.2017 № 134 «Об утверждении Положения о спортивных судьях»;</w:t>
      </w:r>
    </w:p>
    <w:p w:rsidR="00231E0E" w:rsidRDefault="00231E0E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p w:rsidR="00910326" w:rsidRPr="00A673BE" w:rsidRDefault="00034DB6">
      <w:pPr>
        <w:pStyle w:val="ConsPlusNormal"/>
        <w:ind w:firstLine="540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  <w:r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>2.5.2. </w:t>
      </w:r>
      <w:r w:rsidR="005F2340"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Перечень нормативных правовых актов, регулирующих предоставление </w:t>
      </w:r>
      <w:r w:rsidR="00806C36"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>муниципальной</w:t>
      </w:r>
      <w:r w:rsidR="005F2340"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услуги</w:t>
      </w:r>
      <w:r w:rsidR="000A5B96"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(с указанием их реквизитов и источников официального опубликования), </w:t>
      </w:r>
      <w:r w:rsidR="005F2340"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>размещен в информаци</w:t>
      </w:r>
      <w:r w:rsidR="00964A7B"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>онно-телекоммуникационной сети «Интернет»</w:t>
      </w:r>
      <w:r w:rsidR="005F2340"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на официальном </w:t>
      </w:r>
      <w:r w:rsidR="00F9429B">
        <w:rPr>
          <w:rFonts w:ascii="PT Astra Serif" w:hAnsi="PT Astra Serif"/>
          <w:color w:val="000000" w:themeColor="text1"/>
          <w:sz w:val="28"/>
          <w:szCs w:val="28"/>
          <w:lang w:val="ru-RU"/>
        </w:rPr>
        <w:t>портале</w:t>
      </w:r>
      <w:r w:rsidR="005F2340"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</w:t>
      </w:r>
      <w:r w:rsidR="00806C36"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>МО Щекинский район</w:t>
      </w:r>
      <w:r w:rsidR="005F2340"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>,</w:t>
      </w:r>
      <w:r w:rsidR="000A5B96"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в федеральном реестре,</w:t>
      </w:r>
      <w:r w:rsidR="005F2340"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на Едином портале, на Портале Тульской области.</w:t>
      </w:r>
    </w:p>
    <w:p w:rsidR="00910326" w:rsidRPr="00A673BE" w:rsidRDefault="00034DB6">
      <w:pPr>
        <w:pStyle w:val="ConsPlusNormal"/>
        <w:spacing w:before="240"/>
        <w:ind w:firstLine="540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  <w:r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>2.5.3. </w:t>
      </w:r>
      <w:r w:rsidR="00806C36"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>Комитет</w:t>
      </w:r>
      <w:r w:rsidR="005F2340"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обеспечивает размещение и актуализацию перечня нормативных правовых актов, регулирующих предоставление </w:t>
      </w:r>
      <w:r w:rsidR="00806C36"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>муниципальной</w:t>
      </w:r>
      <w:r w:rsidR="005F2340"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услуги, на официальном </w:t>
      </w:r>
      <w:proofErr w:type="gramStart"/>
      <w:r w:rsidR="00F9429B">
        <w:rPr>
          <w:rFonts w:ascii="PT Astra Serif" w:hAnsi="PT Astra Serif"/>
          <w:color w:val="000000" w:themeColor="text1"/>
          <w:sz w:val="28"/>
          <w:szCs w:val="28"/>
          <w:lang w:val="ru-RU"/>
        </w:rPr>
        <w:t>портал</w:t>
      </w:r>
      <w:r w:rsidR="005F2340"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>е</w:t>
      </w:r>
      <w:proofErr w:type="gramEnd"/>
      <w:r w:rsidR="005F2340"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</w:t>
      </w:r>
      <w:r w:rsidR="00806C36"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>МО Щекинский район</w:t>
      </w:r>
      <w:r w:rsidR="005F2340"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>, а также в соответствующем разделе федерального реестра.</w:t>
      </w:r>
    </w:p>
    <w:p w:rsidR="00EC2BCB" w:rsidRDefault="00EC2BCB" w:rsidP="00EC2BCB">
      <w:pPr>
        <w:pStyle w:val="ConsPlusTitle"/>
        <w:outlineLvl w:val="2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p w:rsidR="003559FB" w:rsidRPr="009D783B" w:rsidRDefault="008112E9" w:rsidP="003559FB">
      <w:pPr>
        <w:pStyle w:val="ConsPlusTitle"/>
        <w:jc w:val="center"/>
        <w:outlineLvl w:val="2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>2.6</w:t>
      </w:r>
      <w:r w:rsidR="005F2340"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>.</w:t>
      </w:r>
      <w:r w:rsidR="003559FB"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</w:t>
      </w:r>
      <w:r w:rsidR="003559FB" w:rsidRPr="009D783B">
        <w:rPr>
          <w:rFonts w:ascii="PT Astra Serif" w:hAnsi="PT Astra Serif"/>
          <w:color w:val="000000" w:themeColor="text1"/>
          <w:sz w:val="28"/>
          <w:szCs w:val="28"/>
          <w:lang w:val="ru-RU"/>
        </w:rPr>
        <w:t>Исчерпывающий перечень документов, необходимых</w:t>
      </w:r>
    </w:p>
    <w:p w:rsidR="003559FB" w:rsidRPr="009D783B" w:rsidRDefault="003559FB" w:rsidP="003559FB">
      <w:pPr>
        <w:pStyle w:val="ConsPlusTitle"/>
        <w:jc w:val="center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9D783B">
        <w:rPr>
          <w:rFonts w:ascii="PT Astra Serif" w:hAnsi="PT Astra Serif"/>
          <w:color w:val="000000" w:themeColor="text1"/>
          <w:sz w:val="28"/>
          <w:szCs w:val="28"/>
          <w:lang w:val="ru-RU"/>
        </w:rPr>
        <w:t>в соответствии с нормативными правовыми актами</w:t>
      </w:r>
    </w:p>
    <w:p w:rsidR="003559FB" w:rsidRPr="009D783B" w:rsidRDefault="003559FB" w:rsidP="003559FB">
      <w:pPr>
        <w:pStyle w:val="ConsPlusTitle"/>
        <w:jc w:val="center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9D783B">
        <w:rPr>
          <w:rFonts w:ascii="PT Astra Serif" w:hAnsi="PT Astra Serif"/>
          <w:color w:val="000000" w:themeColor="text1"/>
          <w:sz w:val="28"/>
          <w:szCs w:val="28"/>
          <w:lang w:val="ru-RU"/>
        </w:rPr>
        <w:t>для предоставления муниципальной услуги и услуг, которые</w:t>
      </w:r>
    </w:p>
    <w:p w:rsidR="003559FB" w:rsidRPr="009D783B" w:rsidRDefault="003559FB" w:rsidP="003559FB">
      <w:pPr>
        <w:pStyle w:val="ConsPlusTitle"/>
        <w:jc w:val="center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9D783B">
        <w:rPr>
          <w:rFonts w:ascii="PT Astra Serif" w:hAnsi="PT Astra Serif"/>
          <w:color w:val="000000" w:themeColor="text1"/>
          <w:sz w:val="28"/>
          <w:szCs w:val="28"/>
          <w:lang w:val="ru-RU"/>
        </w:rPr>
        <w:t>являются необходимыми и обязательными для предоставления</w:t>
      </w:r>
    </w:p>
    <w:p w:rsidR="003559FB" w:rsidRPr="009D783B" w:rsidRDefault="003559FB" w:rsidP="003559FB">
      <w:pPr>
        <w:pStyle w:val="ConsPlusTitle"/>
        <w:jc w:val="center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9D783B">
        <w:rPr>
          <w:rFonts w:ascii="PT Astra Serif" w:hAnsi="PT Astra Serif"/>
          <w:color w:val="000000" w:themeColor="text1"/>
          <w:sz w:val="28"/>
          <w:szCs w:val="28"/>
          <w:lang w:val="ru-RU"/>
        </w:rPr>
        <w:t>муниципальной услуги, подлежащих представлению Заявителем,</w:t>
      </w:r>
    </w:p>
    <w:p w:rsidR="003559FB" w:rsidRPr="009D783B" w:rsidRDefault="003559FB" w:rsidP="003559FB">
      <w:pPr>
        <w:pStyle w:val="ConsPlusTitle"/>
        <w:jc w:val="center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9D783B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способы их получения Заявителем, в том числе в </w:t>
      </w:r>
      <w:proofErr w:type="gramStart"/>
      <w:r w:rsidRPr="009D783B">
        <w:rPr>
          <w:rFonts w:ascii="PT Astra Serif" w:hAnsi="PT Astra Serif"/>
          <w:color w:val="000000" w:themeColor="text1"/>
          <w:sz w:val="28"/>
          <w:szCs w:val="28"/>
          <w:lang w:val="ru-RU"/>
        </w:rPr>
        <w:t>электронной</w:t>
      </w:r>
      <w:proofErr w:type="gramEnd"/>
    </w:p>
    <w:p w:rsidR="003559FB" w:rsidRDefault="003559FB" w:rsidP="003559FB">
      <w:pPr>
        <w:pStyle w:val="ConsPlusTitle"/>
        <w:jc w:val="center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9D783B">
        <w:rPr>
          <w:rFonts w:ascii="PT Astra Serif" w:hAnsi="PT Astra Serif"/>
          <w:color w:val="000000" w:themeColor="text1"/>
          <w:sz w:val="28"/>
          <w:szCs w:val="28"/>
          <w:lang w:val="ru-RU"/>
        </w:rPr>
        <w:t>форме, порядок их представления</w:t>
      </w:r>
    </w:p>
    <w:p w:rsidR="00910326" w:rsidRDefault="00910326" w:rsidP="003559FB">
      <w:pPr>
        <w:pStyle w:val="ConsPlusTitle"/>
        <w:jc w:val="center"/>
        <w:outlineLvl w:val="2"/>
        <w:rPr>
          <w:rFonts w:ascii="PT Astra Serif" w:hAnsi="PT Astra Serif"/>
          <w:color w:val="000000"/>
          <w:sz w:val="28"/>
          <w:szCs w:val="28"/>
          <w:lang w:val="ru-RU"/>
        </w:rPr>
      </w:pPr>
    </w:p>
    <w:p w:rsidR="003559FB" w:rsidRPr="007961AA" w:rsidRDefault="003559FB" w:rsidP="007961AA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5F2876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2.6.1. В целях присвоения </w:t>
      </w:r>
      <w:r w:rsidRPr="00CD41D7">
        <w:rPr>
          <w:rFonts w:ascii="PT Astra Serif" w:hAnsi="PT Astra Serif"/>
          <w:sz w:val="28"/>
          <w:szCs w:val="28"/>
          <w:lang w:val="ru-RU"/>
        </w:rPr>
        <w:t xml:space="preserve">квалификационной категории </w:t>
      </w:r>
      <w:r w:rsidRPr="00CD41D7">
        <w:rPr>
          <w:rFonts w:ascii="PT Astra Serif" w:hAnsi="PT Astra Serif"/>
          <w:color w:val="000000" w:themeColor="text1"/>
          <w:sz w:val="28"/>
          <w:szCs w:val="28"/>
          <w:lang w:val="ru-RU"/>
        </w:rPr>
        <w:t>Заявитель</w:t>
      </w:r>
      <w:r w:rsidRPr="005F2876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подает в комитет следующие документы:</w:t>
      </w:r>
    </w:p>
    <w:p w:rsidR="007961AA" w:rsidRDefault="003559FB" w:rsidP="007961AA">
      <w:pPr>
        <w:pStyle w:val="ConsPlusNormal"/>
        <w:ind w:firstLine="540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  <w:bookmarkStart w:id="3" w:name="Par171"/>
      <w:bookmarkEnd w:id="3"/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1) </w:t>
      </w:r>
      <w:r w:rsidR="005F2340"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>представление (</w:t>
      </w:r>
      <w:hyperlink w:history="1">
        <w:r w:rsidR="005F2340" w:rsidRPr="00A673BE">
          <w:rPr>
            <w:rFonts w:ascii="PT Astra Serif" w:hAnsi="PT Astra Serif"/>
            <w:color w:val="000000" w:themeColor="text1"/>
            <w:sz w:val="28"/>
            <w:szCs w:val="28"/>
            <w:lang w:val="ru-RU"/>
          </w:rPr>
          <w:t xml:space="preserve">приложение </w:t>
        </w:r>
        <w:r w:rsidR="00EA4ECE" w:rsidRPr="00A673BE">
          <w:rPr>
            <w:rFonts w:ascii="PT Astra Serif" w:hAnsi="PT Astra Serif"/>
            <w:color w:val="000000" w:themeColor="text1"/>
            <w:sz w:val="28"/>
            <w:szCs w:val="28"/>
            <w:lang w:val="ru-RU"/>
          </w:rPr>
          <w:t>№</w:t>
        </w:r>
        <w:r w:rsidR="005F2340" w:rsidRPr="00A673BE">
          <w:rPr>
            <w:rFonts w:ascii="PT Astra Serif" w:hAnsi="PT Astra Serif"/>
            <w:color w:val="000000" w:themeColor="text1"/>
            <w:sz w:val="28"/>
            <w:szCs w:val="28"/>
            <w:lang w:val="ru-RU"/>
          </w:rPr>
          <w:t>1</w:t>
        </w:r>
      </w:hyperlink>
      <w:r w:rsidR="005F2340"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к Административному регламенту), заверенное печатью (при наличии) и подписью руководителя региональной спортивной федерации или подразделения федерального органа</w:t>
      </w:r>
      <w:r w:rsidR="00B75447">
        <w:rPr>
          <w:rFonts w:ascii="PT Astra Serif" w:hAnsi="PT Astra Serif"/>
          <w:color w:val="000000" w:themeColor="text1"/>
          <w:sz w:val="28"/>
          <w:szCs w:val="28"/>
          <w:lang w:val="ru-RU"/>
        </w:rPr>
        <w:t>;</w:t>
      </w:r>
    </w:p>
    <w:p w:rsidR="00910326" w:rsidRPr="00A673BE" w:rsidRDefault="003559FB" w:rsidP="007961AA">
      <w:pPr>
        <w:pStyle w:val="ConsPlusNormal"/>
        <w:ind w:firstLine="540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2</w:t>
      </w:r>
      <w:r w:rsidR="008112E9"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>) </w:t>
      </w:r>
      <w:r w:rsidR="005F2340"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>заверенная печатью (при наличии) и подписью руководителя региональной спортивной федерации, подразделения федерального органа или должностного лица копия карточки учета (</w:t>
      </w:r>
      <w:hyperlink w:history="1">
        <w:r w:rsidR="005F2340" w:rsidRPr="00A673BE">
          <w:rPr>
            <w:rFonts w:ascii="PT Astra Serif" w:hAnsi="PT Astra Serif"/>
            <w:color w:val="000000" w:themeColor="text1"/>
            <w:sz w:val="28"/>
            <w:szCs w:val="28"/>
            <w:lang w:val="ru-RU"/>
          </w:rPr>
          <w:t xml:space="preserve">приложение  </w:t>
        </w:r>
        <w:r w:rsidR="00EA4ECE" w:rsidRPr="00A673BE">
          <w:rPr>
            <w:rFonts w:ascii="PT Astra Serif" w:hAnsi="PT Astra Serif"/>
            <w:color w:val="000000" w:themeColor="text1"/>
            <w:sz w:val="28"/>
            <w:szCs w:val="28"/>
            <w:lang w:val="ru-RU"/>
          </w:rPr>
          <w:t>№</w:t>
        </w:r>
        <w:r w:rsidR="005F2340" w:rsidRPr="00A673BE">
          <w:rPr>
            <w:rFonts w:ascii="PT Astra Serif" w:hAnsi="PT Astra Serif"/>
            <w:color w:val="000000" w:themeColor="text1"/>
            <w:sz w:val="28"/>
            <w:szCs w:val="28"/>
            <w:lang w:val="ru-RU"/>
          </w:rPr>
          <w:t>2</w:t>
        </w:r>
      </w:hyperlink>
      <w:r w:rsidR="005F2340"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к Административному регламенту);</w:t>
      </w:r>
    </w:p>
    <w:p w:rsidR="00910326" w:rsidRPr="00A673BE" w:rsidRDefault="003559FB" w:rsidP="007961AA">
      <w:pPr>
        <w:pStyle w:val="ConsPlusNormal"/>
        <w:ind w:firstLine="540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  <w:proofErr w:type="gramStart"/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3</w:t>
      </w:r>
      <w:r w:rsidR="005F2340"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) копии второй и третьей страниц паспорта гражданина Российской Федерации, а также копии страниц, содержащих сведения о месте жительства кандидата, а при его отсутствии - копии страниц паспорта гражданина </w:t>
      </w:r>
      <w:r w:rsidR="005F2340"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lastRenderedPageBreak/>
        <w:t>Российской Федерации, удостоверяющего личность гражданина Российской Федерации за пределами территории Российской Федерации, содержащих сведения о фамилии, имени, отчестве (при наличии), органе, выдавшем документ, дате окончания срока действия документа;</w:t>
      </w:r>
      <w:proofErr w:type="gramEnd"/>
    </w:p>
    <w:p w:rsidR="002B6E5A" w:rsidRDefault="003559FB" w:rsidP="007961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proofErr w:type="gramStart"/>
      <w:r>
        <w:rPr>
          <w:rFonts w:ascii="PT Astra Serif" w:hAnsi="PT Astra Serif" w:cs="PT Astra Serif"/>
          <w:sz w:val="28"/>
          <w:szCs w:val="28"/>
        </w:rPr>
        <w:t>4</w:t>
      </w:r>
      <w:r w:rsidR="002B6E5A">
        <w:rPr>
          <w:rFonts w:ascii="PT Astra Serif" w:hAnsi="PT Astra Serif" w:cs="PT Astra Serif"/>
          <w:sz w:val="28"/>
          <w:szCs w:val="28"/>
        </w:rPr>
        <w:t>) копия паспорта иностранного гражданина либо иного документа, установленного Федеральным законом от 25.07.2002 № 115-ФЗ «О правовом положении граждан в Российской Федерации» (Собрание законодательства Российской Федерации, 2002, № 30, ст. 3032; 2019, № 30, ст. 4134) (далее - Федеральный закон № 115-ФЗ) или признаваемого в соответствии с международным договором Российской Федерации в качестве документа, удостоверяющего личность иностранного гражданина - для иностранных гражданина;</w:t>
      </w:r>
      <w:proofErr w:type="gramEnd"/>
    </w:p>
    <w:p w:rsidR="002B6E5A" w:rsidRDefault="003559FB" w:rsidP="007961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proofErr w:type="gramStart"/>
      <w:r>
        <w:rPr>
          <w:rFonts w:ascii="PT Astra Serif" w:hAnsi="PT Astra Serif" w:cs="PT Astra Serif"/>
          <w:sz w:val="28"/>
          <w:szCs w:val="28"/>
        </w:rPr>
        <w:t>5</w:t>
      </w:r>
      <w:r w:rsidR="002B6E5A">
        <w:rPr>
          <w:rFonts w:ascii="PT Astra Serif" w:hAnsi="PT Astra Serif" w:cs="PT Astra Serif"/>
          <w:sz w:val="28"/>
          <w:szCs w:val="28"/>
        </w:rPr>
        <w:t>) копия документа, удостоверяющего личность лица без гражданства в Российской Федерации, выданного иностранным государством и признаваемого в соответствии с международным договором Российской Федерации в качестве документа, удостоверяющего личность лица без гражданства, или копия иного документа, предусмотренного Федеральным законом</w:t>
      </w:r>
      <w:hyperlink r:id="rId24" w:history="1"/>
      <w:r w:rsidR="002B6E5A">
        <w:rPr>
          <w:rFonts w:ascii="PT Astra Serif" w:hAnsi="PT Astra Serif" w:cs="PT Astra Serif"/>
          <w:sz w:val="28"/>
          <w:szCs w:val="28"/>
        </w:rPr>
        <w:t xml:space="preserve"> № 115-ФЗ или признаваемого в соответствии с международным договором Российской Федерации в качестве документа, удостоверяющего личность лица без гражданства - для лиц без гражданства;</w:t>
      </w:r>
      <w:proofErr w:type="gramEnd"/>
    </w:p>
    <w:p w:rsidR="002B6E5A" w:rsidRPr="002B6E5A" w:rsidRDefault="003559FB" w:rsidP="007961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6</w:t>
      </w:r>
      <w:r w:rsidR="002B6E5A">
        <w:rPr>
          <w:rFonts w:ascii="PT Astra Serif" w:hAnsi="PT Astra Serif" w:cs="PT Astra Serif"/>
          <w:sz w:val="28"/>
          <w:szCs w:val="28"/>
        </w:rPr>
        <w:t>) копия военного билета - для военнослужащих, проходящих военную службу по призыву (в случае отсутствия паспорта гражданина Российской Федерации);</w:t>
      </w:r>
    </w:p>
    <w:p w:rsidR="00910326" w:rsidRPr="00A673BE" w:rsidRDefault="003559FB" w:rsidP="007961AA">
      <w:pPr>
        <w:pStyle w:val="ConsPlusNormal"/>
        <w:ind w:firstLine="540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7</w:t>
      </w:r>
      <w:r w:rsidR="008112E9"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>) копии удостоверения «</w:t>
      </w:r>
      <w:r w:rsidR="005F2340"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>мастер спор</w:t>
      </w:r>
      <w:r w:rsidR="008112E9"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>та России международного класса», «гроссмейстер России» или «мастер спорта России»</w:t>
      </w:r>
      <w:r w:rsidR="005F2340"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(в случае, если квалификационная категория присваивается кандидатам, имеющим спортивное звание по соответствующему виду спорта);</w:t>
      </w:r>
    </w:p>
    <w:p w:rsidR="00D119B8" w:rsidRDefault="003559FB" w:rsidP="00B01B5B">
      <w:pPr>
        <w:pStyle w:val="ConsPlusNormal"/>
        <w:ind w:firstLine="540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8</w:t>
      </w:r>
      <w:r w:rsidR="005F2340"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) 2 фотографии размером 3 </w:t>
      </w:r>
      <w:r w:rsidR="005F2340" w:rsidRPr="00A673BE">
        <w:rPr>
          <w:rFonts w:ascii="PT Astra Serif" w:hAnsi="PT Astra Serif"/>
          <w:color w:val="000000" w:themeColor="text1"/>
          <w:sz w:val="28"/>
          <w:szCs w:val="28"/>
        </w:rPr>
        <w:t>x</w:t>
      </w:r>
      <w:r w:rsidR="005F2340"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4 см.</w:t>
      </w:r>
    </w:p>
    <w:p w:rsidR="00B01B5B" w:rsidRPr="00B01B5B" w:rsidRDefault="00B01B5B" w:rsidP="00B01B5B">
      <w:pPr>
        <w:pStyle w:val="ConsPlusNormal"/>
        <w:ind w:firstLine="540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</w:p>
    <w:p w:rsidR="003C119A" w:rsidRDefault="00B01B5B" w:rsidP="003C119A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>
        <w:rPr>
          <w:rFonts w:ascii="PT Astra Serif" w:hAnsi="PT Astra Serif" w:cs="PT Astra Serif"/>
          <w:sz w:val="28"/>
          <w:szCs w:val="28"/>
          <w:lang w:val="ru-RU"/>
        </w:rPr>
        <w:t>2.6.2</w:t>
      </w:r>
      <w:r w:rsidR="005276FE" w:rsidRPr="00CD41D7">
        <w:rPr>
          <w:rFonts w:ascii="PT Astra Serif" w:hAnsi="PT Astra Serif" w:cs="PT Astra Serif"/>
          <w:sz w:val="28"/>
          <w:szCs w:val="28"/>
          <w:lang w:val="ru-RU"/>
        </w:rPr>
        <w:t>.</w:t>
      </w:r>
      <w:r w:rsidR="00B75447">
        <w:rPr>
          <w:rFonts w:ascii="PT Astra Serif" w:hAnsi="PT Astra Serif" w:cs="PT Astra Serif"/>
          <w:sz w:val="28"/>
          <w:szCs w:val="28"/>
        </w:rPr>
        <w:t> </w:t>
      </w:r>
      <w:r w:rsidR="00B75447" w:rsidRPr="003C119A">
        <w:rPr>
          <w:rFonts w:ascii="PT Astra Serif" w:hAnsi="PT Astra Serif" w:cs="PT Astra Serif"/>
          <w:sz w:val="28"/>
          <w:szCs w:val="28"/>
          <w:lang w:val="ru-RU"/>
        </w:rPr>
        <w:t>Для принятия решения о подтверждении квалификационной категории</w:t>
      </w:r>
      <w:r w:rsidR="003C119A" w:rsidRPr="003C119A">
        <w:rPr>
          <w:rFonts w:ascii="PT Astra Serif" w:hAnsi="PT Astra Serif" w:cs="PT Astra Serif"/>
          <w:sz w:val="28"/>
          <w:szCs w:val="28"/>
          <w:lang w:val="ru-RU"/>
        </w:rPr>
        <w:t>, Заявителем подается ходатайство о подтверждении квалификационной</w:t>
      </w:r>
      <w:r w:rsidR="003C119A">
        <w:rPr>
          <w:rFonts w:ascii="PT Astra Serif" w:hAnsi="PT Astra Serif" w:cs="PT Astra Serif"/>
          <w:sz w:val="28"/>
          <w:szCs w:val="28"/>
          <w:lang w:val="ru-RU"/>
        </w:rPr>
        <w:t xml:space="preserve"> категории.</w:t>
      </w:r>
      <w:r w:rsidR="003C119A" w:rsidRPr="003C119A">
        <w:rPr>
          <w:rFonts w:ascii="PT Astra Serif" w:hAnsi="PT Astra Serif" w:cs="PT Astra Serif"/>
          <w:sz w:val="28"/>
          <w:szCs w:val="28"/>
          <w:lang w:val="ru-RU"/>
        </w:rPr>
        <w:t xml:space="preserve"> </w:t>
      </w:r>
      <w:proofErr w:type="gramStart"/>
      <w:r w:rsidR="003C119A" w:rsidRPr="009D783B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Ходатайство заверяется печатью (при наличии) и подписью руководителя региональной спортивной федерации, подразделения федерального органа, физкультурно-спортивной организации, организации, осуществляющей спортивную подготовку, или образовательной организации, к которой принадлежит </w:t>
      </w:r>
      <w:r w:rsidR="003C119A">
        <w:rPr>
          <w:rFonts w:ascii="PT Astra Serif" w:hAnsi="PT Astra Serif"/>
          <w:color w:val="000000" w:themeColor="text1"/>
          <w:sz w:val="28"/>
          <w:szCs w:val="28"/>
          <w:lang w:val="ru-RU"/>
        </w:rPr>
        <w:t>судья</w:t>
      </w:r>
      <w:r w:rsidR="003C119A" w:rsidRPr="009D783B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(в случае приостановления действия государственной аккредитации региональной спортивной федерации) соответственно, содержащее фамилию, имя, отчество (при наличии), дату рождения с</w:t>
      </w:r>
      <w:r w:rsidR="003C119A">
        <w:rPr>
          <w:rFonts w:ascii="PT Astra Serif" w:hAnsi="PT Astra Serif"/>
          <w:color w:val="000000" w:themeColor="text1"/>
          <w:sz w:val="28"/>
          <w:szCs w:val="28"/>
          <w:lang w:val="ru-RU"/>
        </w:rPr>
        <w:t>удьи</w:t>
      </w:r>
      <w:r w:rsidR="003C119A" w:rsidRPr="009D783B">
        <w:rPr>
          <w:rFonts w:ascii="PT Astra Serif" w:hAnsi="PT Astra Serif"/>
          <w:color w:val="000000" w:themeColor="text1"/>
          <w:sz w:val="28"/>
          <w:szCs w:val="28"/>
          <w:lang w:val="ru-RU"/>
        </w:rPr>
        <w:t>, а также сведения о наименовании соревнования, месте и дате его проведения, о выполнении норм</w:t>
      </w:r>
      <w:proofErr w:type="gramEnd"/>
      <w:r w:rsidR="003C119A" w:rsidRPr="009D783B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, требований и условий их выполнения для подтверждения </w:t>
      </w:r>
      <w:r w:rsidR="003C119A">
        <w:rPr>
          <w:rFonts w:ascii="PT Astra Serif" w:hAnsi="PT Astra Serif"/>
          <w:color w:val="000000" w:themeColor="text1"/>
          <w:sz w:val="28"/>
          <w:szCs w:val="28"/>
          <w:lang w:val="ru-RU"/>
        </w:rPr>
        <w:t>квалификационной категории</w:t>
      </w:r>
      <w:r w:rsidR="003C119A" w:rsidRPr="009D783B">
        <w:rPr>
          <w:rFonts w:ascii="PT Astra Serif" w:hAnsi="PT Astra Serif"/>
          <w:color w:val="000000" w:themeColor="text1"/>
          <w:sz w:val="28"/>
          <w:szCs w:val="28"/>
          <w:lang w:val="ru-RU"/>
        </w:rPr>
        <w:t>, а также фамилию, имя, отчество (при наличии) председателя судей</w:t>
      </w:r>
      <w:r w:rsidR="003C119A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ской коллегии (главного судьи). </w:t>
      </w:r>
      <w:r w:rsidR="003C119A" w:rsidRPr="009D783B">
        <w:rPr>
          <w:rFonts w:ascii="PT Astra Serif" w:hAnsi="PT Astra Serif"/>
          <w:color w:val="000000" w:themeColor="text1"/>
          <w:sz w:val="28"/>
          <w:szCs w:val="28"/>
          <w:lang w:val="ru-RU"/>
        </w:rPr>
        <w:t>К ходатайству прилагаются следующие документы:</w:t>
      </w:r>
    </w:p>
    <w:p w:rsidR="003C119A" w:rsidRPr="009D783B" w:rsidRDefault="003C119A" w:rsidP="003C119A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9D783B">
        <w:rPr>
          <w:rFonts w:ascii="PT Astra Serif" w:hAnsi="PT Astra Serif"/>
          <w:color w:val="000000" w:themeColor="text1"/>
          <w:sz w:val="28"/>
          <w:szCs w:val="28"/>
          <w:lang w:val="ru-RU"/>
        </w:rPr>
        <w:lastRenderedPageBreak/>
        <w:t>1) копия протокола или выписка из протокола соревнования, подписанного председателем главной судейской коллегии соревнования (главным судьей), отражающего выполнение норм, требований и условий их выполнения;</w:t>
      </w:r>
    </w:p>
    <w:p w:rsidR="003C119A" w:rsidRDefault="003C119A" w:rsidP="003C119A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9D783B">
        <w:rPr>
          <w:rFonts w:ascii="PT Astra Serif" w:hAnsi="PT Astra Serif"/>
          <w:color w:val="000000" w:themeColor="text1"/>
          <w:sz w:val="28"/>
          <w:szCs w:val="28"/>
          <w:lang w:val="ru-RU"/>
        </w:rPr>
        <w:t>2) копия справки о составе и квалификации судейской коллегии, подписанной председателем судейской коллегии (главным судьей) и лицом, уполномоченным организацией, проводящей соревнования (за исключением международных соревнований).</w:t>
      </w:r>
    </w:p>
    <w:p w:rsidR="007961AA" w:rsidRDefault="007961AA" w:rsidP="003C119A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p w:rsidR="003C119A" w:rsidRPr="007961AA" w:rsidRDefault="003C119A" w:rsidP="007961AA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2.6.</w:t>
      </w:r>
      <w:r w:rsidR="00B01B5B">
        <w:rPr>
          <w:rFonts w:ascii="PT Astra Serif" w:hAnsi="PT Astra Serif"/>
          <w:color w:val="000000" w:themeColor="text1"/>
          <w:sz w:val="28"/>
          <w:szCs w:val="28"/>
          <w:lang w:val="ru-RU"/>
        </w:rPr>
        <w:t>3</w:t>
      </w:r>
      <w:r w:rsidR="00B75447">
        <w:rPr>
          <w:rFonts w:ascii="PT Astra Serif" w:hAnsi="PT Astra Serif"/>
          <w:color w:val="000000" w:themeColor="text1"/>
          <w:sz w:val="28"/>
          <w:szCs w:val="28"/>
          <w:lang w:val="ru-RU"/>
        </w:rPr>
        <w:t>.</w:t>
      </w: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</w:t>
      </w:r>
      <w:proofErr w:type="gramStart"/>
      <w:r w:rsidRPr="00F26C54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Для принятия решения о лишении </w:t>
      </w: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квалификационной категории</w:t>
      </w:r>
      <w:r w:rsidRPr="009D783B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Заявителем подается заявление о лишении </w:t>
      </w: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квалификационной кат</w:t>
      </w:r>
      <w:r w:rsidR="007961AA">
        <w:rPr>
          <w:rFonts w:ascii="PT Astra Serif" w:hAnsi="PT Astra Serif"/>
          <w:color w:val="000000" w:themeColor="text1"/>
          <w:sz w:val="28"/>
          <w:szCs w:val="28"/>
          <w:lang w:val="ru-RU"/>
        </w:rPr>
        <w:t>ег</w:t>
      </w: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ории</w:t>
      </w:r>
      <w:r w:rsidRPr="009D783B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, заверенное печатью (при наличии) и подписью руководителя региональной спортивной федерации, подразделения федерального органа, физкультурно-спортивной организации, организации, осуществляющей спортивную подготовку, или образовательной организации, к которой принадлежит </w:t>
      </w: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судья</w:t>
      </w:r>
      <w:r w:rsidRPr="009D783B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(в случае приостановления действия государственной аккредитации региональной спортивной федерации), которое должно содержать:</w:t>
      </w:r>
      <w:proofErr w:type="gramEnd"/>
    </w:p>
    <w:p w:rsidR="003C119A" w:rsidRDefault="003C119A" w:rsidP="007961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1) фамилию, имя, отчество (при наличии), дату рождения спортивного судьи, в отношении которого подано заявление о лишении всероссийской категории;</w:t>
      </w:r>
    </w:p>
    <w:p w:rsidR="003C119A" w:rsidRDefault="003C119A" w:rsidP="007961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2) дату и номер приказа </w:t>
      </w:r>
      <w:r w:rsidR="00AA4B6A">
        <w:rPr>
          <w:rFonts w:ascii="PT Astra Serif" w:hAnsi="PT Astra Serif" w:cs="PT Astra Serif"/>
          <w:sz w:val="28"/>
          <w:szCs w:val="28"/>
        </w:rPr>
        <w:t>комитета</w:t>
      </w:r>
      <w:r>
        <w:rPr>
          <w:rFonts w:ascii="PT Astra Serif" w:hAnsi="PT Astra Serif" w:cs="PT Astra Serif"/>
          <w:sz w:val="28"/>
          <w:szCs w:val="28"/>
        </w:rPr>
        <w:t xml:space="preserve"> о присвоении всероссийской категории;</w:t>
      </w:r>
    </w:p>
    <w:p w:rsidR="003C119A" w:rsidRDefault="003C119A" w:rsidP="007961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3) сведения, подтверждающие основания для лишения всероссийской категории (с приложением копий документов, подтверждающих основания для лишения).</w:t>
      </w:r>
    </w:p>
    <w:p w:rsidR="007961AA" w:rsidRDefault="007961AA" w:rsidP="007961AA">
      <w:pPr>
        <w:pStyle w:val="ConsPlusNormal"/>
        <w:ind w:firstLine="708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p w:rsidR="00F67697" w:rsidRPr="007961AA" w:rsidRDefault="00F67697" w:rsidP="007961AA">
      <w:pPr>
        <w:pStyle w:val="ConsPlusNormal"/>
        <w:ind w:firstLine="708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2.6.</w:t>
      </w:r>
      <w:r w:rsidR="00B01B5B">
        <w:rPr>
          <w:rFonts w:ascii="PT Astra Serif" w:hAnsi="PT Astra Serif"/>
          <w:color w:val="000000" w:themeColor="text1"/>
          <w:sz w:val="28"/>
          <w:szCs w:val="28"/>
          <w:lang w:val="ru-RU"/>
        </w:rPr>
        <w:t>4</w:t>
      </w: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. </w:t>
      </w:r>
      <w:r w:rsidRPr="009D783B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Для принятия решения о восстановлении </w:t>
      </w: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квалификационной категории</w:t>
      </w:r>
      <w:r w:rsidRPr="009D783B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Заявителем подается заявление, заверенное печатью (при наличии) и подписью руководителя региональной спортивной федерации, подразделения федерального органа, о восстановлении спортивного разряда, которое должно содержать:</w:t>
      </w:r>
    </w:p>
    <w:p w:rsidR="00F67697" w:rsidRDefault="000C4FC6" w:rsidP="007961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1</w:t>
      </w:r>
      <w:r w:rsidR="00F67697">
        <w:rPr>
          <w:rFonts w:ascii="PT Astra Serif" w:hAnsi="PT Astra Serif" w:cs="PT Astra Serif"/>
          <w:sz w:val="28"/>
          <w:szCs w:val="28"/>
        </w:rPr>
        <w:t>) фамилию, имя, отчество (при наличии), дату рождения спортивного судьи, в отношении которого подано заявление о восстановлении всероссийской категории;</w:t>
      </w:r>
    </w:p>
    <w:p w:rsidR="00F67697" w:rsidRDefault="000C4FC6" w:rsidP="007961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2</w:t>
      </w:r>
      <w:r w:rsidR="00F67697">
        <w:rPr>
          <w:rFonts w:ascii="PT Astra Serif" w:hAnsi="PT Astra Serif" w:cs="PT Astra Serif"/>
          <w:sz w:val="28"/>
          <w:szCs w:val="28"/>
        </w:rPr>
        <w:t xml:space="preserve">) дату и номер приказа </w:t>
      </w:r>
      <w:r>
        <w:rPr>
          <w:rFonts w:ascii="PT Astra Serif" w:hAnsi="PT Astra Serif" w:cs="PT Astra Serif"/>
          <w:sz w:val="28"/>
          <w:szCs w:val="28"/>
        </w:rPr>
        <w:t>комитета</w:t>
      </w:r>
      <w:r w:rsidR="00F67697">
        <w:rPr>
          <w:rFonts w:ascii="PT Astra Serif" w:hAnsi="PT Astra Serif" w:cs="PT Astra Serif"/>
          <w:sz w:val="28"/>
          <w:szCs w:val="28"/>
        </w:rPr>
        <w:t xml:space="preserve"> о лишении квалификационной категории;</w:t>
      </w:r>
    </w:p>
    <w:p w:rsidR="00F67697" w:rsidRDefault="000C4FC6" w:rsidP="007961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3</w:t>
      </w:r>
      <w:r w:rsidR="00F67697">
        <w:rPr>
          <w:rFonts w:ascii="PT Astra Serif" w:hAnsi="PT Astra Serif" w:cs="PT Astra Serif"/>
          <w:sz w:val="28"/>
          <w:szCs w:val="28"/>
        </w:rPr>
        <w:t>) сведения, подтверждающие основание для восстановления всероссийской категории (с приложением копий документов, подтверждающих основание для восстановления).</w:t>
      </w:r>
    </w:p>
    <w:p w:rsidR="00F67697" w:rsidRPr="009D783B" w:rsidRDefault="00F67697" w:rsidP="00F67697">
      <w:pPr>
        <w:pStyle w:val="ConsPlusNormal"/>
        <w:spacing w:before="240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2.6.</w:t>
      </w:r>
      <w:r w:rsidR="00B01B5B">
        <w:rPr>
          <w:rFonts w:ascii="PT Astra Serif" w:hAnsi="PT Astra Serif"/>
          <w:color w:val="000000" w:themeColor="text1"/>
          <w:sz w:val="28"/>
          <w:szCs w:val="28"/>
          <w:lang w:val="ru-RU"/>
        </w:rPr>
        <w:t>5</w:t>
      </w: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. </w:t>
      </w:r>
      <w:r w:rsidRPr="009D783B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Документы, указанные в </w:t>
      </w:r>
      <w:hyperlink w:history="1">
        <w:r w:rsidRPr="009D783B">
          <w:rPr>
            <w:rFonts w:ascii="PT Astra Serif" w:hAnsi="PT Astra Serif"/>
            <w:color w:val="000000" w:themeColor="text1"/>
            <w:sz w:val="28"/>
            <w:szCs w:val="28"/>
            <w:lang w:val="ru-RU"/>
          </w:rPr>
          <w:t xml:space="preserve">пунктах </w:t>
        </w:r>
        <w:r>
          <w:rPr>
            <w:rFonts w:ascii="PT Astra Serif" w:hAnsi="PT Astra Serif"/>
            <w:color w:val="000000" w:themeColor="text1"/>
            <w:sz w:val="28"/>
            <w:szCs w:val="28"/>
            <w:lang w:val="ru-RU"/>
          </w:rPr>
          <w:t>2.6.1.</w:t>
        </w:r>
      </w:hyperlink>
      <w:r>
        <w:rPr>
          <w:lang w:val="ru-RU"/>
        </w:rPr>
        <w:t xml:space="preserve"> </w:t>
      </w:r>
      <w:r w:rsidRPr="001746C7">
        <w:rPr>
          <w:rFonts w:ascii="PT Astra Serif" w:hAnsi="PT Astra Serif"/>
          <w:color w:val="000000" w:themeColor="text1"/>
          <w:sz w:val="28"/>
          <w:szCs w:val="28"/>
          <w:lang w:val="ru-RU"/>
        </w:rPr>
        <w:t>–</w:t>
      </w: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</w:t>
      </w:r>
      <w:hyperlink w:history="1">
        <w:r>
          <w:rPr>
            <w:rFonts w:ascii="PT Astra Serif" w:hAnsi="PT Astra Serif"/>
            <w:color w:val="000000" w:themeColor="text1"/>
            <w:sz w:val="28"/>
            <w:szCs w:val="28"/>
            <w:lang w:val="ru-RU"/>
          </w:rPr>
          <w:t>2.6.</w:t>
        </w:r>
        <w:r w:rsidR="00B01B5B">
          <w:rPr>
            <w:rFonts w:ascii="PT Astra Serif" w:hAnsi="PT Astra Serif"/>
            <w:color w:val="000000" w:themeColor="text1"/>
            <w:sz w:val="28"/>
            <w:szCs w:val="28"/>
            <w:lang w:val="ru-RU"/>
          </w:rPr>
          <w:t>4</w:t>
        </w:r>
        <w:r w:rsidRPr="001746C7">
          <w:rPr>
            <w:rFonts w:ascii="PT Astra Serif" w:hAnsi="PT Astra Serif"/>
            <w:color w:val="000000" w:themeColor="text1"/>
            <w:sz w:val="28"/>
            <w:szCs w:val="28"/>
            <w:lang w:val="ru-RU"/>
          </w:rPr>
          <w:t>.</w:t>
        </w:r>
      </w:hyperlink>
      <w:r w:rsidRPr="009D783B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настоящего Административного регламента, могут представляться лично, почтовым отправлением, направляться в электронной форме с использованием информационной системы Единый портал.</w:t>
      </w:r>
    </w:p>
    <w:p w:rsidR="00F67697" w:rsidRPr="009D783B" w:rsidRDefault="00F67697" w:rsidP="00F67697">
      <w:pPr>
        <w:pStyle w:val="ConsPlusNormal"/>
        <w:spacing w:before="240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lastRenderedPageBreak/>
        <w:t>2.6.</w:t>
      </w:r>
      <w:r w:rsidR="00B01B5B">
        <w:rPr>
          <w:rFonts w:ascii="PT Astra Serif" w:hAnsi="PT Astra Serif"/>
          <w:color w:val="000000" w:themeColor="text1"/>
          <w:sz w:val="28"/>
          <w:szCs w:val="28"/>
          <w:lang w:val="ru-RU"/>
        </w:rPr>
        <w:t>6</w:t>
      </w: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. </w:t>
      </w:r>
      <w:proofErr w:type="gramStart"/>
      <w:r w:rsidRPr="009D783B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Документы, необходимые для получения муниципальной услуги, представляемые в форме электронных документов, подписываются в соответствии с требованиями Федерального </w:t>
      </w:r>
      <w:hyperlink r:id="rId25" w:tooltip="https://login.consultant.ru/link/?req=doc&amp;base=LAW&amp;n=389741&amp;date=28.07.2021" w:history="1">
        <w:r w:rsidRPr="009D783B">
          <w:rPr>
            <w:rFonts w:ascii="PT Astra Serif" w:hAnsi="PT Astra Serif"/>
            <w:color w:val="000000" w:themeColor="text1"/>
            <w:sz w:val="28"/>
            <w:szCs w:val="28"/>
            <w:lang w:val="ru-RU"/>
          </w:rPr>
          <w:t>закона</w:t>
        </w:r>
      </w:hyperlink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от 27.07.</w:t>
      </w:r>
      <w:r w:rsidRPr="009D783B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2010 </w:t>
      </w: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№ 210-ФЗ «</w:t>
      </w:r>
      <w:r w:rsidRPr="009D783B">
        <w:rPr>
          <w:rFonts w:ascii="PT Astra Serif" w:hAnsi="PT Astra Serif"/>
          <w:color w:val="000000" w:themeColor="text1"/>
          <w:sz w:val="28"/>
          <w:szCs w:val="28"/>
          <w:lang w:val="ru-RU"/>
        </w:rPr>
        <w:t>Об организации предоставления госуда</w:t>
      </w: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рственных и муниципальных услуг» (далее - Федеральный закон «</w:t>
      </w:r>
      <w:r w:rsidRPr="009D783B">
        <w:rPr>
          <w:rFonts w:ascii="PT Astra Serif" w:hAnsi="PT Astra Serif"/>
          <w:color w:val="000000" w:themeColor="text1"/>
          <w:sz w:val="28"/>
          <w:szCs w:val="28"/>
          <w:lang w:val="ru-RU"/>
        </w:rPr>
        <w:t>Об организации предоставления государственных и муници</w:t>
      </w: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пальных услуг»</w:t>
      </w:r>
      <w:r w:rsidRPr="009D783B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), Федерального </w:t>
      </w:r>
      <w:hyperlink r:id="rId26" w:tooltip="https://login.consultant.ru/link/?req=doc&amp;base=LAW&amp;n=387126&amp;date=28.07.2021" w:history="1">
        <w:r w:rsidRPr="009D783B">
          <w:rPr>
            <w:rFonts w:ascii="PT Astra Serif" w:hAnsi="PT Astra Serif"/>
            <w:color w:val="000000" w:themeColor="text1"/>
            <w:sz w:val="28"/>
            <w:szCs w:val="28"/>
            <w:lang w:val="ru-RU"/>
          </w:rPr>
          <w:t>закона</w:t>
        </w:r>
      </w:hyperlink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от 06.04.</w:t>
      </w:r>
      <w:r w:rsidRPr="009D783B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2011 </w:t>
      </w: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№ 63-ФЗ «</w:t>
      </w:r>
      <w:r w:rsidRPr="009D783B">
        <w:rPr>
          <w:rFonts w:ascii="PT Astra Serif" w:hAnsi="PT Astra Serif"/>
          <w:color w:val="000000" w:themeColor="text1"/>
          <w:sz w:val="28"/>
          <w:szCs w:val="28"/>
          <w:lang w:val="ru-RU"/>
        </w:rPr>
        <w:t>Об электронной подписи</w:t>
      </w: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» (далее - Федеральный закон «Об электронной подписи»</w:t>
      </w:r>
      <w:r w:rsidRPr="009D783B">
        <w:rPr>
          <w:rFonts w:ascii="PT Astra Serif" w:hAnsi="PT Astra Serif"/>
          <w:color w:val="000000" w:themeColor="text1"/>
          <w:sz w:val="28"/>
          <w:szCs w:val="28"/>
          <w:lang w:val="ru-RU"/>
        </w:rPr>
        <w:t>) электронной подписью.</w:t>
      </w:r>
      <w:proofErr w:type="gramEnd"/>
    </w:p>
    <w:p w:rsidR="00F67697" w:rsidRPr="009D783B" w:rsidRDefault="00F67697" w:rsidP="00F67697">
      <w:pPr>
        <w:pStyle w:val="ConsPlusNormal"/>
        <w:spacing w:before="240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2.6.</w:t>
      </w:r>
      <w:r w:rsidR="00B01B5B">
        <w:rPr>
          <w:rFonts w:ascii="PT Astra Serif" w:hAnsi="PT Astra Serif"/>
          <w:color w:val="000000" w:themeColor="text1"/>
          <w:sz w:val="28"/>
          <w:szCs w:val="28"/>
          <w:lang w:val="ru-RU"/>
        </w:rPr>
        <w:t>7</w:t>
      </w: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. </w:t>
      </w:r>
      <w:r w:rsidRPr="009D783B">
        <w:rPr>
          <w:rFonts w:ascii="PT Astra Serif" w:hAnsi="PT Astra Serif"/>
          <w:color w:val="000000" w:themeColor="text1"/>
          <w:sz w:val="28"/>
          <w:szCs w:val="28"/>
          <w:lang w:val="ru-RU"/>
        </w:rPr>
        <w:t>Датой подачи документов считается день поступления представления о присвоении спортивного разряда, заявления о восстановлении спортивного разряда, ходатайства о подтверждении спортивного разряда в форме электронного документа от Заявителя.</w:t>
      </w:r>
    </w:p>
    <w:p w:rsidR="00F67697" w:rsidRPr="009D783B" w:rsidRDefault="00F67697" w:rsidP="00F67697">
      <w:pPr>
        <w:pStyle w:val="ConsPlusNormal"/>
        <w:spacing w:before="240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2.6.</w:t>
      </w:r>
      <w:r w:rsidR="00B01B5B">
        <w:rPr>
          <w:rFonts w:ascii="PT Astra Serif" w:hAnsi="PT Astra Serif"/>
          <w:color w:val="000000" w:themeColor="text1"/>
          <w:sz w:val="28"/>
          <w:szCs w:val="28"/>
          <w:lang w:val="ru-RU"/>
        </w:rPr>
        <w:t>8</w:t>
      </w: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. </w:t>
      </w:r>
      <w:proofErr w:type="gramStart"/>
      <w:r w:rsidRPr="009D783B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Перечень документов, необходимых для получения муниципальной услуги, можно получить у должностного лица комитета, ответственного за оказание муниципальной услуги, на бумажном и электронном носителях, а также на официальном </w:t>
      </w: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портале </w:t>
      </w:r>
      <w:r w:rsidRPr="009D783B">
        <w:rPr>
          <w:rFonts w:ascii="PT Astra Serif" w:hAnsi="PT Astra Serif"/>
          <w:color w:val="000000" w:themeColor="text1"/>
          <w:sz w:val="28"/>
          <w:szCs w:val="28"/>
          <w:lang w:val="ru-RU"/>
        </w:rPr>
        <w:t>МО Щекинский район, на Едином портале, Портале Тульской области.</w:t>
      </w:r>
      <w:proofErr w:type="gramEnd"/>
    </w:p>
    <w:p w:rsidR="00F67697" w:rsidRPr="009D783B" w:rsidRDefault="00F67697" w:rsidP="00F67697">
      <w:pPr>
        <w:pStyle w:val="ConsPlusNormal"/>
        <w:spacing w:before="240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2.6.</w:t>
      </w:r>
      <w:r w:rsidR="00B01B5B">
        <w:rPr>
          <w:rFonts w:ascii="PT Astra Serif" w:hAnsi="PT Astra Serif"/>
          <w:color w:val="000000" w:themeColor="text1"/>
          <w:sz w:val="28"/>
          <w:szCs w:val="28"/>
          <w:lang w:val="ru-RU"/>
        </w:rPr>
        <w:t>9</w:t>
      </w: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. </w:t>
      </w:r>
      <w:r w:rsidRPr="009D783B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При подаче документов, предусмотренных пунктами </w:t>
      </w: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2.6.1. – 2.6.</w:t>
      </w:r>
      <w:r w:rsidR="00B01B5B">
        <w:rPr>
          <w:rFonts w:ascii="PT Astra Serif" w:hAnsi="PT Astra Serif"/>
          <w:color w:val="000000" w:themeColor="text1"/>
          <w:sz w:val="28"/>
          <w:szCs w:val="28"/>
          <w:lang w:val="ru-RU"/>
        </w:rPr>
        <w:t>4</w:t>
      </w:r>
      <w:r w:rsidRPr="00F85858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., </w:t>
      </w:r>
      <w:r w:rsidR="00C85EC2" w:rsidRPr="00CD41D7">
        <w:rPr>
          <w:rFonts w:ascii="PT Astra Serif" w:hAnsi="PT Astra Serif"/>
          <w:color w:val="000000" w:themeColor="text1"/>
          <w:sz w:val="28"/>
          <w:szCs w:val="28"/>
          <w:lang w:val="ru-RU"/>
        </w:rPr>
        <w:t>3.2.3</w:t>
      </w:r>
      <w:r w:rsidRPr="00CD41D7">
        <w:rPr>
          <w:rFonts w:ascii="PT Astra Serif" w:hAnsi="PT Astra Serif"/>
          <w:color w:val="000000" w:themeColor="text1"/>
          <w:sz w:val="28"/>
          <w:szCs w:val="28"/>
          <w:lang w:val="ru-RU"/>
        </w:rPr>
        <w:t>.</w:t>
      </w:r>
      <w:r w:rsidRPr="009D783B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настоящего Административного регламента, в электронной форме с использованием информаци</w:t>
      </w: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онно-телекоммуникационной сети «Интернет»</w:t>
      </w:r>
      <w:r w:rsidRPr="009D783B">
        <w:rPr>
          <w:rFonts w:ascii="PT Astra Serif" w:hAnsi="PT Astra Serif"/>
          <w:color w:val="000000" w:themeColor="text1"/>
          <w:sz w:val="28"/>
          <w:szCs w:val="28"/>
          <w:lang w:val="ru-RU"/>
        </w:rPr>
        <w:t>, включая Единый портал, Заявителю не позднее одного рабочего дня, следующего за днем подачи документов, направляется электронное сообщение об их приеме.</w:t>
      </w:r>
    </w:p>
    <w:p w:rsidR="00910326" w:rsidRPr="00A673BE" w:rsidRDefault="00910326">
      <w:pPr>
        <w:pStyle w:val="ConsPlusNormal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</w:p>
    <w:p w:rsidR="00F67697" w:rsidRPr="009D783B" w:rsidRDefault="00F67697" w:rsidP="00F67697">
      <w:pPr>
        <w:pStyle w:val="ConsPlusTitle"/>
        <w:jc w:val="center"/>
        <w:outlineLvl w:val="2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2.</w:t>
      </w:r>
      <w:r w:rsidRPr="009D783B">
        <w:rPr>
          <w:rFonts w:ascii="PT Astra Serif" w:hAnsi="PT Astra Serif"/>
          <w:color w:val="000000" w:themeColor="text1"/>
          <w:sz w:val="28"/>
          <w:szCs w:val="28"/>
          <w:lang w:val="ru-RU"/>
        </w:rPr>
        <w:t>7. Исчерпывающий перечень документов, необходимых</w:t>
      </w:r>
    </w:p>
    <w:p w:rsidR="00F67697" w:rsidRPr="009D783B" w:rsidRDefault="00F67697" w:rsidP="00F67697">
      <w:pPr>
        <w:pStyle w:val="ConsPlusTitle"/>
        <w:jc w:val="center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9D783B">
        <w:rPr>
          <w:rFonts w:ascii="PT Astra Serif" w:hAnsi="PT Astra Serif"/>
          <w:color w:val="000000" w:themeColor="text1"/>
          <w:sz w:val="28"/>
          <w:szCs w:val="28"/>
          <w:lang w:val="ru-RU"/>
        </w:rPr>
        <w:t>в соответствии с нормативными правовыми актами</w:t>
      </w:r>
    </w:p>
    <w:p w:rsidR="00F67697" w:rsidRPr="009D783B" w:rsidRDefault="00F67697" w:rsidP="00F67697">
      <w:pPr>
        <w:pStyle w:val="ConsPlusTitle"/>
        <w:jc w:val="center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9D783B">
        <w:rPr>
          <w:rFonts w:ascii="PT Astra Serif" w:hAnsi="PT Astra Serif"/>
          <w:color w:val="000000" w:themeColor="text1"/>
          <w:sz w:val="28"/>
          <w:szCs w:val="28"/>
          <w:lang w:val="ru-RU"/>
        </w:rPr>
        <w:t>для предоставления муниципальной услуги, которые находятся</w:t>
      </w:r>
    </w:p>
    <w:p w:rsidR="00F67697" w:rsidRPr="009D783B" w:rsidRDefault="00F67697" w:rsidP="00F67697">
      <w:pPr>
        <w:pStyle w:val="ConsPlusTitle"/>
        <w:jc w:val="center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9D783B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в распоряжении </w:t>
      </w:r>
      <w:proofErr w:type="gramStart"/>
      <w:r w:rsidRPr="009D783B">
        <w:rPr>
          <w:rFonts w:ascii="PT Astra Serif" w:hAnsi="PT Astra Serif"/>
          <w:color w:val="000000" w:themeColor="text1"/>
          <w:sz w:val="28"/>
          <w:szCs w:val="28"/>
          <w:lang w:val="ru-RU"/>
        </w:rPr>
        <w:t>государственных</w:t>
      </w:r>
      <w:proofErr w:type="gramEnd"/>
      <w:r w:rsidRPr="009D783B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органов, органов местного</w:t>
      </w:r>
    </w:p>
    <w:p w:rsidR="00F67697" w:rsidRPr="009D783B" w:rsidRDefault="00F67697" w:rsidP="00F67697">
      <w:pPr>
        <w:pStyle w:val="ConsPlusTitle"/>
        <w:jc w:val="center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9D783B">
        <w:rPr>
          <w:rFonts w:ascii="PT Astra Serif" w:hAnsi="PT Astra Serif"/>
          <w:color w:val="000000" w:themeColor="text1"/>
          <w:sz w:val="28"/>
          <w:szCs w:val="28"/>
          <w:lang w:val="ru-RU"/>
        </w:rPr>
        <w:t>самоуправления и иных органов, участвующих в предоставлении</w:t>
      </w:r>
    </w:p>
    <w:p w:rsidR="00F67697" w:rsidRPr="009D783B" w:rsidRDefault="00F67697" w:rsidP="00F67697">
      <w:pPr>
        <w:pStyle w:val="ConsPlusTitle"/>
        <w:jc w:val="center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9D783B">
        <w:rPr>
          <w:rFonts w:ascii="PT Astra Serif" w:hAnsi="PT Astra Serif"/>
          <w:color w:val="000000" w:themeColor="text1"/>
          <w:sz w:val="28"/>
          <w:szCs w:val="28"/>
          <w:lang w:val="ru-RU"/>
        </w:rPr>
        <w:t>государственных или муниципальных услуг, и которые Заявитель</w:t>
      </w:r>
    </w:p>
    <w:p w:rsidR="00F67697" w:rsidRPr="009D783B" w:rsidRDefault="00F67697" w:rsidP="00F67697">
      <w:pPr>
        <w:pStyle w:val="ConsPlusTitle"/>
        <w:jc w:val="center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9D783B">
        <w:rPr>
          <w:rFonts w:ascii="PT Astra Serif" w:hAnsi="PT Astra Serif"/>
          <w:color w:val="000000" w:themeColor="text1"/>
          <w:sz w:val="28"/>
          <w:szCs w:val="28"/>
          <w:lang w:val="ru-RU"/>
        </w:rPr>
        <w:t>вправе представить, а также способы их получения</w:t>
      </w:r>
    </w:p>
    <w:p w:rsidR="00F67697" w:rsidRPr="009D783B" w:rsidRDefault="00F67697" w:rsidP="00F67697">
      <w:pPr>
        <w:pStyle w:val="ConsPlusTitle"/>
        <w:jc w:val="center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9D783B">
        <w:rPr>
          <w:rFonts w:ascii="PT Astra Serif" w:hAnsi="PT Astra Serif"/>
          <w:color w:val="000000" w:themeColor="text1"/>
          <w:sz w:val="28"/>
          <w:szCs w:val="28"/>
          <w:lang w:val="ru-RU"/>
        </w:rPr>
        <w:t>Заявителями, в том числе в электронной форме,</w:t>
      </w:r>
    </w:p>
    <w:p w:rsidR="00F67697" w:rsidRPr="009D783B" w:rsidRDefault="00F67697" w:rsidP="00F67697">
      <w:pPr>
        <w:pStyle w:val="ConsPlusTitle"/>
        <w:jc w:val="center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9D783B">
        <w:rPr>
          <w:rFonts w:ascii="PT Astra Serif" w:hAnsi="PT Astra Serif"/>
          <w:color w:val="000000" w:themeColor="text1"/>
          <w:sz w:val="28"/>
          <w:szCs w:val="28"/>
          <w:lang w:val="ru-RU"/>
        </w:rPr>
        <w:t>порядок их представления</w:t>
      </w:r>
    </w:p>
    <w:p w:rsidR="00910326" w:rsidRPr="00A673BE" w:rsidRDefault="00910326">
      <w:pPr>
        <w:pStyle w:val="ConsPlusNormal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</w:p>
    <w:p w:rsidR="00C36B5E" w:rsidRPr="00862B03" w:rsidRDefault="00C36B5E" w:rsidP="00C36B5E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862B03">
        <w:rPr>
          <w:rFonts w:ascii="PT Astra Serif" w:hAnsi="PT Astra Serif"/>
          <w:color w:val="000000" w:themeColor="text1"/>
          <w:sz w:val="28"/>
          <w:szCs w:val="28"/>
          <w:lang w:val="ru-RU"/>
        </w:rPr>
        <w:t>2.7.1. Документы, необходимые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Тульской области и иных органов, участвующих в предоставлении муниципальной услуги, отсутствуют.</w:t>
      </w:r>
    </w:p>
    <w:p w:rsidR="00C36B5E" w:rsidRDefault="00C36B5E" w:rsidP="00C36B5E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p w:rsidR="00C36B5E" w:rsidRPr="00D376EE" w:rsidRDefault="00C36B5E" w:rsidP="00C36B5E">
      <w:pPr>
        <w:spacing w:after="0" w:line="240" w:lineRule="auto"/>
        <w:ind w:firstLine="708"/>
        <w:jc w:val="both"/>
        <w:rPr>
          <w:rFonts w:ascii="PT Astra Serif" w:eastAsia="PT Astra Serif" w:hAnsi="PT Astra Serif" w:cs="PT Astra Serif"/>
          <w:sz w:val="28"/>
        </w:rPr>
      </w:pPr>
      <w:proofErr w:type="gramStart"/>
      <w:r w:rsidRPr="00D376EE">
        <w:rPr>
          <w:rFonts w:ascii="PT Astra Serif" w:eastAsia="PT Astra Serif" w:hAnsi="PT Astra Serif" w:cs="PT Astra Serif"/>
          <w:sz w:val="28"/>
          <w:szCs w:val="26"/>
        </w:rPr>
        <w:t xml:space="preserve">В течение 5 рабочих дней со дня подачи Заявителем заявления и документов, предусмотренных пунктами </w:t>
      </w:r>
      <w:r w:rsidRPr="008C6941">
        <w:rPr>
          <w:rFonts w:ascii="PT Astra Serif" w:eastAsia="PT Astra Serif" w:hAnsi="PT Astra Serif" w:cs="PT Astra Serif"/>
          <w:sz w:val="28"/>
          <w:szCs w:val="26"/>
        </w:rPr>
        <w:t>2.6.1. – 2.6.</w:t>
      </w:r>
      <w:r w:rsidR="00B01B5B">
        <w:rPr>
          <w:rFonts w:ascii="PT Astra Serif" w:eastAsia="PT Astra Serif" w:hAnsi="PT Astra Serif" w:cs="PT Astra Serif"/>
          <w:sz w:val="28"/>
          <w:szCs w:val="26"/>
        </w:rPr>
        <w:t>4</w:t>
      </w:r>
      <w:r w:rsidRPr="008C6941">
        <w:rPr>
          <w:rFonts w:ascii="PT Astra Serif" w:eastAsia="PT Astra Serif" w:hAnsi="PT Astra Serif" w:cs="PT Astra Serif"/>
          <w:sz w:val="28"/>
          <w:szCs w:val="26"/>
        </w:rPr>
        <w:t xml:space="preserve">., 3.2.3. </w:t>
      </w:r>
      <w:r w:rsidRPr="00D376EE">
        <w:rPr>
          <w:rFonts w:ascii="PT Astra Serif" w:eastAsia="PT Astra Serif" w:hAnsi="PT Astra Serif" w:cs="PT Astra Serif"/>
          <w:sz w:val="28"/>
          <w:szCs w:val="26"/>
        </w:rPr>
        <w:t>настоящего Административного регламента, специалистом</w:t>
      </w:r>
      <w:r w:rsidRPr="00AA5F37">
        <w:rPr>
          <w:rFonts w:ascii="PT Astra Serif" w:eastAsia="PT Astra Serif" w:hAnsi="PT Astra Serif" w:cs="PT Astra Serif"/>
          <w:sz w:val="28"/>
          <w:szCs w:val="26"/>
        </w:rPr>
        <w:t xml:space="preserve"> </w:t>
      </w:r>
      <w:r w:rsidRPr="00AA5F37">
        <w:rPr>
          <w:rFonts w:ascii="PT Astra Serif" w:eastAsia="PT Astra Serif" w:hAnsi="PT Astra Serif" w:cs="PT Astra Serif"/>
          <w:iCs/>
          <w:sz w:val="28"/>
          <w:szCs w:val="26"/>
        </w:rPr>
        <w:t>комитета</w:t>
      </w:r>
      <w:r w:rsidRPr="00D376EE">
        <w:rPr>
          <w:rFonts w:ascii="PT Astra Serif" w:eastAsia="PT Astra Serif" w:hAnsi="PT Astra Serif" w:cs="PT Astra Serif"/>
          <w:sz w:val="28"/>
          <w:szCs w:val="26"/>
        </w:rPr>
        <w:t xml:space="preserve"> по собственной </w:t>
      </w:r>
      <w:r w:rsidRPr="00D376EE">
        <w:rPr>
          <w:rFonts w:ascii="PT Astra Serif" w:eastAsia="PT Astra Serif" w:hAnsi="PT Astra Serif" w:cs="PT Astra Serif"/>
          <w:sz w:val="28"/>
          <w:szCs w:val="26"/>
        </w:rPr>
        <w:lastRenderedPageBreak/>
        <w:t>инициативе в целях подтверждения информации могут запрашиваться данные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органах, в распоряжении которых находятся следующие документы и сведения:</w:t>
      </w:r>
      <w:proofErr w:type="gramEnd"/>
    </w:p>
    <w:p w:rsidR="00C36B5E" w:rsidRPr="00D376EE" w:rsidRDefault="00C36B5E" w:rsidP="00C36B5E">
      <w:pPr>
        <w:spacing w:after="0" w:line="240" w:lineRule="auto"/>
        <w:ind w:firstLine="708"/>
        <w:jc w:val="both"/>
        <w:rPr>
          <w:rFonts w:ascii="PT Astra Serif" w:eastAsia="PT Astra Serif" w:hAnsi="PT Astra Serif" w:cs="PT Astra Serif"/>
          <w:sz w:val="28"/>
        </w:rPr>
      </w:pPr>
      <w:r w:rsidRPr="00D376EE">
        <w:rPr>
          <w:rFonts w:ascii="PT Astra Serif" w:eastAsia="PT Astra Serif" w:hAnsi="PT Astra Serif" w:cs="PT Astra Serif"/>
          <w:sz w:val="28"/>
          <w:szCs w:val="26"/>
        </w:rPr>
        <w:t xml:space="preserve">1) сведения из Единого государственного реестра </w:t>
      </w:r>
      <w:proofErr w:type="gramStart"/>
      <w:r w:rsidRPr="00D376EE">
        <w:rPr>
          <w:rFonts w:ascii="PT Astra Serif" w:eastAsia="PT Astra Serif" w:hAnsi="PT Astra Serif" w:cs="PT Astra Serif"/>
          <w:sz w:val="28"/>
          <w:szCs w:val="26"/>
        </w:rPr>
        <w:t>юридических</w:t>
      </w:r>
      <w:proofErr w:type="gramEnd"/>
      <w:r w:rsidRPr="00D376EE">
        <w:rPr>
          <w:rFonts w:ascii="PT Astra Serif" w:eastAsia="PT Astra Serif" w:hAnsi="PT Astra Serif" w:cs="PT Astra Serif"/>
          <w:sz w:val="28"/>
          <w:szCs w:val="26"/>
        </w:rPr>
        <w:t xml:space="preserve"> лиц;</w:t>
      </w:r>
    </w:p>
    <w:p w:rsidR="00C36B5E" w:rsidRPr="00D376EE" w:rsidRDefault="00C36B5E" w:rsidP="00C36B5E">
      <w:pPr>
        <w:spacing w:after="0" w:line="240" w:lineRule="auto"/>
        <w:ind w:firstLine="708"/>
        <w:jc w:val="both"/>
        <w:rPr>
          <w:rFonts w:ascii="PT Astra Serif" w:eastAsia="PT Astra Serif" w:hAnsi="PT Astra Serif" w:cs="PT Astra Serif"/>
          <w:sz w:val="28"/>
          <w:szCs w:val="26"/>
        </w:rPr>
      </w:pPr>
      <w:r w:rsidRPr="00D376EE">
        <w:rPr>
          <w:rFonts w:ascii="PT Astra Serif" w:eastAsia="PT Astra Serif" w:hAnsi="PT Astra Serif" w:cs="PT Astra Serif"/>
          <w:sz w:val="28"/>
          <w:szCs w:val="26"/>
        </w:rPr>
        <w:t>2) сведения о регистрации по месту жительства и месту пребывания кандидата;</w:t>
      </w:r>
    </w:p>
    <w:p w:rsidR="00C36B5E" w:rsidRPr="00D376EE" w:rsidRDefault="00C36B5E" w:rsidP="00C36B5E">
      <w:pPr>
        <w:spacing w:after="0" w:line="240" w:lineRule="auto"/>
        <w:ind w:firstLine="708"/>
        <w:jc w:val="both"/>
        <w:rPr>
          <w:rFonts w:ascii="PT Astra Serif" w:eastAsia="PT Astra Serif" w:hAnsi="PT Astra Serif" w:cs="PT Astra Serif"/>
          <w:sz w:val="28"/>
        </w:rPr>
      </w:pPr>
      <w:r w:rsidRPr="00D376EE">
        <w:rPr>
          <w:rFonts w:ascii="PT Astra Serif" w:eastAsia="PT Astra Serif" w:hAnsi="PT Astra Serif" w:cs="PT Astra Serif"/>
          <w:sz w:val="28"/>
          <w:szCs w:val="26"/>
        </w:rPr>
        <w:t>3)</w:t>
      </w:r>
      <w:r>
        <w:rPr>
          <w:rFonts w:ascii="PT Astra Serif" w:eastAsia="PT Astra Serif" w:hAnsi="PT Astra Serif" w:cs="PT Astra Serif"/>
          <w:sz w:val="28"/>
          <w:szCs w:val="26"/>
        </w:rPr>
        <w:t> </w:t>
      </w:r>
      <w:r w:rsidRPr="00D376EE">
        <w:rPr>
          <w:rFonts w:ascii="PT Astra Serif" w:eastAsia="PT Astra Serif" w:hAnsi="PT Astra Serif" w:cs="PT Astra Serif"/>
          <w:sz w:val="28"/>
          <w:szCs w:val="26"/>
        </w:rPr>
        <w:t>сведения о действительности (недействительности) паспорта Заявителя;</w:t>
      </w:r>
    </w:p>
    <w:p w:rsidR="00C36B5E" w:rsidRPr="00AA5F37" w:rsidRDefault="00C36B5E" w:rsidP="00C36B5E">
      <w:pPr>
        <w:spacing w:after="0" w:line="240" w:lineRule="auto"/>
        <w:ind w:firstLine="708"/>
        <w:jc w:val="both"/>
        <w:rPr>
          <w:rFonts w:ascii="PT Astra Serif" w:eastAsia="PT Astra Serif" w:hAnsi="PT Astra Serif" w:cs="PT Astra Serif"/>
          <w:sz w:val="28"/>
        </w:rPr>
      </w:pPr>
      <w:r w:rsidRPr="00D376EE">
        <w:rPr>
          <w:rFonts w:ascii="PT Astra Serif" w:eastAsia="PT Astra Serif" w:hAnsi="PT Astra Serif" w:cs="PT Astra Serif"/>
          <w:sz w:val="28"/>
          <w:szCs w:val="26"/>
        </w:rPr>
        <w:t>4) сведения о государственной регистрации рождения кандидата, содержащиеся в Едином государственном реестре записей актов гражданского состояния.</w:t>
      </w:r>
    </w:p>
    <w:p w:rsidR="00C36B5E" w:rsidRDefault="00C36B5E" w:rsidP="00497E99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p w:rsidR="00910326" w:rsidRPr="00A673BE" w:rsidRDefault="00FD1019" w:rsidP="00497E99">
      <w:pPr>
        <w:pStyle w:val="ConsPlusNormal"/>
        <w:ind w:firstLine="540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2.7.2</w:t>
      </w:r>
      <w:r w:rsidR="005F2340"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. </w:t>
      </w:r>
      <w:r w:rsidR="00EA4ECE"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>Комитет</w:t>
      </w:r>
      <w:r w:rsidR="005F2340"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не вправе требовать от Заявителя:</w:t>
      </w:r>
    </w:p>
    <w:p w:rsidR="00910326" w:rsidRPr="00A673BE" w:rsidRDefault="00964A7B">
      <w:pPr>
        <w:pStyle w:val="ConsPlusNormal"/>
        <w:ind w:firstLine="540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  <w:r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>1) </w:t>
      </w:r>
      <w:r w:rsidR="005F2340"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</w:t>
      </w:r>
      <w:r w:rsidR="00EA4ECE"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>муниципальной</w:t>
      </w:r>
      <w:r w:rsidR="005F2340"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услуги;</w:t>
      </w:r>
    </w:p>
    <w:p w:rsidR="00DF0C90" w:rsidRPr="00A673BE" w:rsidRDefault="00964A7B" w:rsidP="00DF0C90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proofErr w:type="gramStart"/>
      <w:r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>2) </w:t>
      </w:r>
      <w:r w:rsidR="00DF0C90"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</w:t>
      </w:r>
      <w:hyperlink r:id="rId27" w:tooltip="https://login.consultant.ru/link/?req=doc&amp;base=LAW&amp;n=389741&amp;date=28.07.2021&amp;dst=100010&amp;fld=134" w:history="1">
        <w:r w:rsidR="00DF0C90" w:rsidRPr="00A673BE">
          <w:rPr>
            <w:rFonts w:ascii="PT Astra Serif" w:hAnsi="PT Astra Serif"/>
            <w:color w:val="000000" w:themeColor="text1"/>
            <w:sz w:val="28"/>
            <w:szCs w:val="28"/>
            <w:lang w:val="ru-RU"/>
          </w:rPr>
          <w:t>частью 1 статьи 1</w:t>
        </w:r>
      </w:hyperlink>
      <w:r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Федерального закона «</w:t>
      </w:r>
      <w:r w:rsidR="00DF0C90"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>Об организации предоставления госуда</w:t>
      </w:r>
      <w:r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>рственных и муниципальных услуг»</w:t>
      </w:r>
      <w:r w:rsidR="00DF0C90"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>, в соответствии с нормативными</w:t>
      </w:r>
      <w:proofErr w:type="gramEnd"/>
      <w:r w:rsidR="00DF0C90"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правовыми актами Российской Федерации, нормативными правовыми актами Тульской области, за исключением документов, указанных в </w:t>
      </w:r>
      <w:hyperlink r:id="rId28" w:tooltip="https://login.consultant.ru/link/?req=doc&amp;base=LAW&amp;n=389741&amp;date=28.07.2021&amp;dst=43&amp;fld=134" w:history="1">
        <w:r w:rsidR="00DF0C90" w:rsidRPr="00A673BE">
          <w:rPr>
            <w:rFonts w:ascii="PT Astra Serif" w:hAnsi="PT Astra Serif"/>
            <w:color w:val="000000" w:themeColor="text1"/>
            <w:sz w:val="28"/>
            <w:szCs w:val="28"/>
            <w:lang w:val="ru-RU"/>
          </w:rPr>
          <w:t>части 6 статьи 7</w:t>
        </w:r>
      </w:hyperlink>
      <w:r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Федерального закона «</w:t>
      </w:r>
      <w:r w:rsidR="00DF0C90"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>Об организации предоставления госуда</w:t>
      </w:r>
      <w:r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>рственных и муниципальных услуг»</w:t>
      </w:r>
      <w:r w:rsidR="00DF0C90"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>. Заявитель вправе представить указанные документы и информацию в министерство по собственной инициативе;</w:t>
      </w:r>
    </w:p>
    <w:p w:rsidR="00910326" w:rsidRPr="00A673BE" w:rsidRDefault="00964A7B">
      <w:pPr>
        <w:pStyle w:val="ConsPlusNormal"/>
        <w:ind w:firstLine="540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  <w:proofErr w:type="gramStart"/>
      <w:r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>3) </w:t>
      </w:r>
      <w:r w:rsidR="005F2340"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осуществления действий, в том числе согласований, необходимых для получения </w:t>
      </w:r>
      <w:r w:rsidR="00535EE9"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>муниципальной</w:t>
      </w:r>
      <w:r w:rsidR="005F2340"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29" w:tooltip="https://login.consultant.ru/link/?req=doc&amp;base=LAW&amp;n=389741&amp;date=28.07.2021&amp;dst=100056&amp;fld=134" w:history="1">
        <w:r w:rsidR="005F2340" w:rsidRPr="00A673BE">
          <w:rPr>
            <w:rFonts w:ascii="PT Astra Serif" w:hAnsi="PT Astra Serif"/>
            <w:color w:val="000000" w:themeColor="text1"/>
            <w:sz w:val="28"/>
            <w:szCs w:val="28"/>
            <w:lang w:val="ru-RU"/>
          </w:rPr>
          <w:t>части 1 статьи 9</w:t>
        </w:r>
      </w:hyperlink>
      <w:r w:rsidR="005F2340"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Федерального закона "Об организации предоставления государственных и муниципальных услуг";</w:t>
      </w:r>
      <w:proofErr w:type="gramEnd"/>
    </w:p>
    <w:p w:rsidR="007961AA" w:rsidRDefault="007961AA" w:rsidP="00964A7B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p w:rsidR="00910326" w:rsidRPr="00A673BE" w:rsidRDefault="00FD1019" w:rsidP="00964A7B">
      <w:pPr>
        <w:pStyle w:val="ConsPlusNormal"/>
        <w:ind w:firstLine="540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2.7.3</w:t>
      </w:r>
      <w:r w:rsidR="00964A7B"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>. </w:t>
      </w:r>
      <w:r w:rsidR="005F2340"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</w:t>
      </w:r>
      <w:r w:rsidR="00F72728"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>мых для предоставления муниципальной</w:t>
      </w:r>
      <w:r w:rsidR="005F2340"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</w:t>
      </w:r>
      <w:r w:rsidR="005F2340"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lastRenderedPageBreak/>
        <w:t xml:space="preserve">услуги, либо в предоставлении </w:t>
      </w:r>
      <w:r w:rsidR="00535EE9"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>муниципальн</w:t>
      </w:r>
      <w:r w:rsidR="005F2340"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>ой услуги, за исключением следующих случаев:</w:t>
      </w:r>
    </w:p>
    <w:p w:rsidR="00910326" w:rsidRPr="00A673BE" w:rsidRDefault="00964A7B">
      <w:pPr>
        <w:pStyle w:val="ConsPlusNormal"/>
        <w:ind w:firstLine="540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  <w:r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>1) </w:t>
      </w:r>
      <w:r w:rsidR="005F2340"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изменение требований нормативных правовых актов, касающихся предоставления </w:t>
      </w:r>
      <w:r w:rsidR="00535EE9"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>муниципальной</w:t>
      </w:r>
      <w:r w:rsidR="005F2340"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услуги, после первоначальной подачи заявления о предоставлении </w:t>
      </w:r>
      <w:r w:rsidR="00535EE9"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>муниципальной</w:t>
      </w:r>
      <w:r w:rsidR="005F2340"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услуги;</w:t>
      </w:r>
    </w:p>
    <w:p w:rsidR="00910326" w:rsidRPr="00A673BE" w:rsidRDefault="005F2340">
      <w:pPr>
        <w:pStyle w:val="ConsPlusNormal"/>
        <w:ind w:firstLine="540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  <w:r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2) наличие ошибок в заявлении о предоставлении </w:t>
      </w:r>
      <w:r w:rsidR="00535EE9"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>муниципальной</w:t>
      </w:r>
      <w:r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услуги и документах, поданных Заявителем после первоначального отказа в приеме документов, необходимых для предоставления </w:t>
      </w:r>
      <w:r w:rsidR="00535EE9"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>муниципальной</w:t>
      </w:r>
      <w:r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услуги, либо в предоставлении </w:t>
      </w:r>
      <w:r w:rsidR="00535EE9"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>муниципальной</w:t>
      </w:r>
      <w:r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услуги и не включенных в представленный ранее комплект документов;</w:t>
      </w:r>
    </w:p>
    <w:p w:rsidR="00910326" w:rsidRPr="00A673BE" w:rsidRDefault="00964A7B">
      <w:pPr>
        <w:pStyle w:val="ConsPlusNormal"/>
        <w:ind w:firstLine="540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  <w:r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>3) </w:t>
      </w:r>
      <w:r w:rsidR="005F2340"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истечение срока действия документов или изменение информации после первоначального отказа в приеме документов, необходимых для предоставления </w:t>
      </w:r>
      <w:r w:rsidR="00535EE9"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>муниципальной</w:t>
      </w:r>
      <w:r w:rsidR="005F2340"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услуги, либо в предоставлении </w:t>
      </w:r>
      <w:r w:rsidR="00535EE9"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>муниципальной</w:t>
      </w:r>
      <w:r w:rsidR="005F2340"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услуги;</w:t>
      </w:r>
    </w:p>
    <w:p w:rsidR="00910326" w:rsidRPr="00A673BE" w:rsidRDefault="00964A7B">
      <w:pPr>
        <w:pStyle w:val="ConsPlusNormal"/>
        <w:ind w:firstLine="540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  <w:proofErr w:type="gramStart"/>
      <w:r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>4) </w:t>
      </w:r>
      <w:r w:rsidR="005F2340"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</w:t>
      </w:r>
      <w:r w:rsidR="00535EE9"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>комитета</w:t>
      </w:r>
      <w:r w:rsidR="005F2340"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, государственного служащего при первоначальном отказе в приеме документов, необходимых для предоставления </w:t>
      </w:r>
      <w:r w:rsidR="00535EE9"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>муниципальной</w:t>
      </w:r>
      <w:r w:rsidR="005F2340"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услуги, либо в предоставлении </w:t>
      </w:r>
      <w:r w:rsidR="00535EE9"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>муниципальной</w:t>
      </w:r>
      <w:r w:rsidR="005F2340"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услуги, о чем в письменном виде за подписью руководителя </w:t>
      </w:r>
      <w:r w:rsidR="00535EE9"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комитета </w:t>
      </w:r>
      <w:r w:rsidR="005F2340"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>уведомляется Заявитель, а также приносятся извинения за доставленные неудобства;</w:t>
      </w:r>
      <w:proofErr w:type="gramEnd"/>
    </w:p>
    <w:p w:rsidR="00910326" w:rsidRPr="00A673BE" w:rsidRDefault="005F2340">
      <w:pPr>
        <w:pStyle w:val="ConsPlusNormal"/>
        <w:ind w:firstLine="540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  <w:proofErr w:type="gramStart"/>
      <w:r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5) представления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«Об организации предоставления государственных и муниципальных услуг», за исключением случаев, если нанесение отметок на такие документы либо их изъятие является необходимым условием предоставления </w:t>
      </w:r>
      <w:r w:rsidR="00535EE9"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муниципальной </w:t>
      </w:r>
      <w:r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>услуги, и иных случаев, установленных федеральными законами.</w:t>
      </w:r>
      <w:proofErr w:type="gramEnd"/>
    </w:p>
    <w:p w:rsidR="00910326" w:rsidRPr="00A673BE" w:rsidRDefault="00910326">
      <w:pPr>
        <w:pStyle w:val="ConsPlusNormal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</w:p>
    <w:p w:rsidR="00910326" w:rsidRPr="00A673BE" w:rsidRDefault="00964A7B">
      <w:pPr>
        <w:pStyle w:val="ConsPlusTitle"/>
        <w:jc w:val="center"/>
        <w:outlineLvl w:val="2"/>
        <w:rPr>
          <w:rFonts w:ascii="PT Astra Serif" w:hAnsi="PT Astra Serif"/>
          <w:color w:val="000000"/>
          <w:sz w:val="28"/>
          <w:szCs w:val="28"/>
          <w:lang w:val="ru-RU"/>
        </w:rPr>
      </w:pPr>
      <w:r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>2.</w:t>
      </w:r>
      <w:r w:rsidR="005F2340"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>8. Исчерпывающий перечень оснований</w:t>
      </w:r>
    </w:p>
    <w:p w:rsidR="00910326" w:rsidRPr="00A673BE" w:rsidRDefault="005F2340">
      <w:pPr>
        <w:pStyle w:val="ConsPlusTitle"/>
        <w:jc w:val="center"/>
        <w:rPr>
          <w:rFonts w:ascii="PT Astra Serif" w:hAnsi="PT Astra Serif"/>
          <w:color w:val="000000"/>
          <w:sz w:val="28"/>
          <w:szCs w:val="28"/>
          <w:lang w:val="ru-RU"/>
        </w:rPr>
      </w:pPr>
      <w:r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>для отказа в приеме документов, необходимых</w:t>
      </w:r>
    </w:p>
    <w:p w:rsidR="00910326" w:rsidRPr="00A673BE" w:rsidRDefault="005F2340">
      <w:pPr>
        <w:pStyle w:val="ConsPlusTitle"/>
        <w:jc w:val="center"/>
        <w:rPr>
          <w:rFonts w:ascii="PT Astra Serif" w:hAnsi="PT Astra Serif"/>
          <w:color w:val="000000"/>
          <w:sz w:val="28"/>
          <w:szCs w:val="28"/>
          <w:lang w:val="ru-RU"/>
        </w:rPr>
      </w:pPr>
      <w:r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для предоставления </w:t>
      </w:r>
      <w:r w:rsidR="00535EE9"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>муниципальной</w:t>
      </w:r>
      <w:r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услуги</w:t>
      </w:r>
    </w:p>
    <w:p w:rsidR="00070621" w:rsidRDefault="00070621" w:rsidP="00070621">
      <w:pPr>
        <w:spacing w:after="0"/>
        <w:ind w:firstLine="567"/>
        <w:jc w:val="both"/>
        <w:rPr>
          <w:rFonts w:ascii="PT Astra Serif" w:hAnsi="PT Astra Serif"/>
          <w:sz w:val="28"/>
          <w:szCs w:val="28"/>
        </w:rPr>
      </w:pPr>
    </w:p>
    <w:p w:rsidR="00070621" w:rsidRPr="005813B5" w:rsidRDefault="00070621" w:rsidP="00070621">
      <w:pPr>
        <w:spacing w:after="0"/>
        <w:ind w:firstLine="567"/>
        <w:jc w:val="both"/>
        <w:rPr>
          <w:rFonts w:ascii="PT Astra Serif" w:hAnsi="PT Astra Serif"/>
          <w:sz w:val="28"/>
          <w:szCs w:val="28"/>
        </w:rPr>
      </w:pPr>
      <w:r w:rsidRPr="005813B5">
        <w:rPr>
          <w:rFonts w:ascii="PT Astra Serif" w:hAnsi="PT Astra Serif"/>
          <w:sz w:val="28"/>
          <w:szCs w:val="28"/>
        </w:rPr>
        <w:t>Основаниями для отказа в приеме документов являются:</w:t>
      </w:r>
    </w:p>
    <w:p w:rsidR="00070621" w:rsidRPr="005813B5" w:rsidRDefault="00070621" w:rsidP="00070621">
      <w:pPr>
        <w:spacing w:after="0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1) </w:t>
      </w:r>
      <w:r w:rsidRPr="005813B5">
        <w:rPr>
          <w:rFonts w:ascii="PT Astra Serif" w:eastAsia="Calibri" w:hAnsi="PT Astra Serif"/>
          <w:sz w:val="28"/>
          <w:szCs w:val="28"/>
        </w:rPr>
        <w:t>заявление</w:t>
      </w:r>
      <w:r w:rsidRPr="005813B5">
        <w:rPr>
          <w:rFonts w:ascii="PT Astra Serif" w:hAnsi="PT Astra Serif"/>
          <w:sz w:val="28"/>
          <w:szCs w:val="28"/>
        </w:rPr>
        <w:t xml:space="preserve"> подано в орган местного самоуправления, в полномочия которых не входит предоставление услуги;</w:t>
      </w:r>
    </w:p>
    <w:p w:rsidR="00070621" w:rsidRPr="005813B5" w:rsidRDefault="00070621" w:rsidP="00070621">
      <w:pPr>
        <w:spacing w:after="0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2) </w:t>
      </w:r>
      <w:r w:rsidRPr="005813B5">
        <w:rPr>
          <w:rFonts w:ascii="PT Astra Serif" w:hAnsi="PT Astra Serif"/>
          <w:sz w:val="28"/>
          <w:szCs w:val="28"/>
        </w:rPr>
        <w:t xml:space="preserve">некорректное заполнение обязательных полей в форме </w:t>
      </w:r>
      <w:r w:rsidRPr="005813B5">
        <w:rPr>
          <w:rFonts w:ascii="PT Astra Serif" w:eastAsia="Calibri" w:hAnsi="PT Astra Serif"/>
          <w:sz w:val="28"/>
          <w:szCs w:val="28"/>
        </w:rPr>
        <w:t>заявления</w:t>
      </w:r>
      <w:r w:rsidRPr="005813B5">
        <w:rPr>
          <w:rFonts w:ascii="PT Astra Serif" w:hAnsi="PT Astra Serif"/>
          <w:sz w:val="28"/>
          <w:szCs w:val="28"/>
        </w:rPr>
        <w:t xml:space="preserve"> о предоставлении услуги (недостоверное, неправильное либо неполное заполнение);</w:t>
      </w:r>
    </w:p>
    <w:p w:rsidR="00070621" w:rsidRPr="005813B5" w:rsidRDefault="00070621" w:rsidP="00070621">
      <w:pPr>
        <w:spacing w:after="0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3) </w:t>
      </w:r>
      <w:r w:rsidRPr="005813B5">
        <w:rPr>
          <w:rFonts w:ascii="PT Astra Serif" w:hAnsi="PT Astra Serif"/>
          <w:sz w:val="28"/>
          <w:szCs w:val="28"/>
        </w:rPr>
        <w:t>представление неполного комплекта документов, к заявлению не приложены документы, указанные в его приложении;</w:t>
      </w:r>
    </w:p>
    <w:p w:rsidR="00070621" w:rsidRPr="005813B5" w:rsidRDefault="00070621" w:rsidP="00070621">
      <w:pPr>
        <w:spacing w:after="0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4) </w:t>
      </w:r>
      <w:r w:rsidRPr="005813B5">
        <w:rPr>
          <w:rFonts w:ascii="PT Astra Serif" w:hAnsi="PT Astra Serif"/>
          <w:sz w:val="28"/>
          <w:szCs w:val="28"/>
        </w:rPr>
        <w:t xml:space="preserve">представленные документы утратили силу на момент обращения за услугой (документ, удостоверяющий личность, документ, удостоверяющий </w:t>
      </w:r>
      <w:r w:rsidRPr="005813B5">
        <w:rPr>
          <w:rFonts w:ascii="PT Astra Serif" w:hAnsi="PT Astra Serif"/>
          <w:sz w:val="28"/>
          <w:szCs w:val="28"/>
        </w:rPr>
        <w:lastRenderedPageBreak/>
        <w:t>полномочия представителя заявителя, в случае обращения за предоставлением услуги указанным лицом);</w:t>
      </w:r>
    </w:p>
    <w:p w:rsidR="00070621" w:rsidRDefault="00070621" w:rsidP="00070621">
      <w:pPr>
        <w:spacing w:after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5) </w:t>
      </w:r>
      <w:r w:rsidRPr="005813B5">
        <w:rPr>
          <w:rFonts w:ascii="PT Astra Serif" w:hAnsi="PT Astra Serif"/>
          <w:sz w:val="28"/>
          <w:szCs w:val="28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070621" w:rsidRPr="005813B5" w:rsidRDefault="00070621" w:rsidP="00070621">
      <w:pPr>
        <w:spacing w:after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6) </w:t>
      </w:r>
      <w:r w:rsidRPr="005813B5">
        <w:rPr>
          <w:rFonts w:ascii="PT Astra Serif" w:hAnsi="PT Astra Serif"/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070621" w:rsidRPr="005813B5" w:rsidRDefault="00070621" w:rsidP="00070621">
      <w:pPr>
        <w:spacing w:after="0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7) </w:t>
      </w:r>
      <w:r w:rsidRPr="005813B5">
        <w:rPr>
          <w:rFonts w:ascii="PT Astra Serif" w:hAnsi="PT Astra Serif"/>
          <w:sz w:val="28"/>
          <w:szCs w:val="28"/>
        </w:rPr>
        <w:t>подача заявления о предоставлении муниципальной услуги и электронных документов, необходимых для предоставления услуги, с нарушением установленных требований;</w:t>
      </w:r>
    </w:p>
    <w:p w:rsidR="007961AA" w:rsidRDefault="00070621" w:rsidP="00584FEB">
      <w:pPr>
        <w:spacing w:after="0"/>
        <w:ind w:firstLine="567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8) </w:t>
      </w:r>
      <w:r w:rsidRPr="005813B5">
        <w:rPr>
          <w:rFonts w:ascii="PT Astra Serif" w:hAnsi="PT Astra Serif"/>
          <w:sz w:val="28"/>
          <w:szCs w:val="28"/>
        </w:rPr>
        <w:t>заявление подано лицом, не имеющим полномочий представлять интересы заявителя.</w:t>
      </w:r>
      <w:r w:rsidRPr="00862B03">
        <w:rPr>
          <w:rFonts w:ascii="PT Astra Serif" w:hAnsi="PT Astra Serif"/>
          <w:color w:val="000000" w:themeColor="text1"/>
          <w:sz w:val="28"/>
          <w:szCs w:val="28"/>
        </w:rPr>
        <w:tab/>
      </w:r>
    </w:p>
    <w:p w:rsidR="00584FEB" w:rsidRPr="00584FEB" w:rsidRDefault="00584FEB" w:rsidP="00584FEB">
      <w:pPr>
        <w:spacing w:after="0"/>
        <w:ind w:firstLine="567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910326" w:rsidRPr="00A673BE" w:rsidRDefault="00964A7B">
      <w:pPr>
        <w:pStyle w:val="ConsPlusTitle"/>
        <w:jc w:val="center"/>
        <w:outlineLvl w:val="2"/>
        <w:rPr>
          <w:rFonts w:ascii="PT Astra Serif" w:hAnsi="PT Astra Serif"/>
          <w:color w:val="000000"/>
          <w:sz w:val="28"/>
          <w:szCs w:val="28"/>
          <w:lang w:val="ru-RU"/>
        </w:rPr>
      </w:pPr>
      <w:r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>2.</w:t>
      </w:r>
      <w:r w:rsidR="005F2340"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>9. Исчерпывающий перечень оснований для приостановления</w:t>
      </w:r>
    </w:p>
    <w:p w:rsidR="00910326" w:rsidRPr="00A673BE" w:rsidRDefault="005F2340" w:rsidP="0070174A">
      <w:pPr>
        <w:pStyle w:val="ConsPlusTitle"/>
        <w:jc w:val="center"/>
        <w:rPr>
          <w:rFonts w:ascii="PT Astra Serif" w:hAnsi="PT Astra Serif"/>
          <w:color w:val="000000"/>
          <w:sz w:val="28"/>
          <w:szCs w:val="28"/>
          <w:lang w:val="ru-RU"/>
        </w:rPr>
      </w:pPr>
      <w:r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>и</w:t>
      </w:r>
      <w:r w:rsidR="00535EE9"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(или) отказа в предоставлении муниципальной</w:t>
      </w:r>
      <w:r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услуги</w:t>
      </w:r>
    </w:p>
    <w:p w:rsidR="007961AA" w:rsidRPr="008F7850" w:rsidRDefault="00964A7B" w:rsidP="008F7850">
      <w:pPr>
        <w:pStyle w:val="ConsPlusNormal"/>
        <w:spacing w:before="240"/>
        <w:ind w:firstLine="540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  <w:r w:rsidRPr="00A673BE">
        <w:rPr>
          <w:rFonts w:ascii="PT Astra Serif" w:hAnsi="PT Astra Serif"/>
          <w:sz w:val="28"/>
          <w:szCs w:val="28"/>
          <w:lang w:val="ru-RU"/>
        </w:rPr>
        <w:t xml:space="preserve">2.9.1. </w:t>
      </w:r>
      <w:r w:rsidR="005F2340"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Основания для приостановления предоставления </w:t>
      </w:r>
      <w:r w:rsidR="002E19B4"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>муниципальной</w:t>
      </w:r>
      <w:r w:rsidR="005F2340"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услуги отсутствуют.</w:t>
      </w:r>
    </w:p>
    <w:p w:rsidR="008F7850" w:rsidRPr="00A17875" w:rsidRDefault="008F7850" w:rsidP="008F7850">
      <w:pPr>
        <w:pStyle w:val="ConsPlusNormal"/>
        <w:spacing w:before="240"/>
        <w:ind w:firstLine="540"/>
        <w:jc w:val="both"/>
        <w:rPr>
          <w:rFonts w:ascii="PT Astra Serif" w:eastAsia="PT Astra Serif" w:hAnsi="PT Astra Serif" w:cs="PT Astra Serif"/>
          <w:color w:val="000000"/>
          <w:sz w:val="28"/>
          <w:szCs w:val="28"/>
          <w:lang w:val="ru-RU"/>
        </w:rPr>
      </w:pPr>
      <w:r w:rsidRPr="00A17875">
        <w:rPr>
          <w:rFonts w:ascii="PT Astra Serif" w:hAnsi="PT Astra Serif"/>
          <w:sz w:val="28"/>
          <w:szCs w:val="28"/>
          <w:lang w:val="ru-RU"/>
        </w:rPr>
        <w:t>2</w:t>
      </w:r>
      <w:r>
        <w:rPr>
          <w:rFonts w:ascii="PT Astra Serif" w:hAnsi="PT Astra Serif"/>
          <w:sz w:val="28"/>
          <w:szCs w:val="28"/>
          <w:lang w:val="ru-RU"/>
        </w:rPr>
        <w:t>.9.2</w:t>
      </w:r>
      <w:r w:rsidRPr="00A17875">
        <w:rPr>
          <w:rFonts w:ascii="PT Astra Serif" w:eastAsia="PT Astra Serif" w:hAnsi="PT Astra Serif" w:cs="PT Astra Serif"/>
          <w:color w:val="000000" w:themeColor="text1"/>
          <w:sz w:val="28"/>
          <w:szCs w:val="28"/>
          <w:lang w:val="ru-RU"/>
        </w:rPr>
        <w:t>. Основанием для отказа в присвоении квалификационной категории является невыполнение квалификационных требований спортивного судьи.</w:t>
      </w:r>
    </w:p>
    <w:p w:rsidR="007961AA" w:rsidRDefault="007961AA" w:rsidP="007961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</w:p>
    <w:p w:rsidR="00B70302" w:rsidRPr="0067737A" w:rsidRDefault="00F67697" w:rsidP="0067737A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2.9.3.</w:t>
      </w:r>
      <w:r w:rsidRPr="009D783B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Основаниями для отказа в подтверждении </w:t>
      </w: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квалификационной категории</w:t>
      </w:r>
      <w:r w:rsidRPr="009D783B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являются:</w:t>
      </w:r>
    </w:p>
    <w:p w:rsidR="00F777ED" w:rsidRDefault="00B70302" w:rsidP="00F777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1) обоснованный отказ в согласовании Представления общероссийской спортивной федерацией;</w:t>
      </w:r>
    </w:p>
    <w:p w:rsidR="00B70302" w:rsidRDefault="00B70302" w:rsidP="00F777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2) невыполнение Квалификационных требований.</w:t>
      </w:r>
    </w:p>
    <w:p w:rsidR="007961AA" w:rsidRDefault="007961AA" w:rsidP="007961AA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p w:rsidR="0070174A" w:rsidRPr="007961AA" w:rsidRDefault="00B70302" w:rsidP="007961AA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2.9.4. Основаниями для отказа в лишении</w:t>
      </w:r>
      <w:r w:rsidRPr="009D783B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квалификационной категории</w:t>
      </w:r>
      <w:r w:rsidRPr="009D783B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являются:</w:t>
      </w:r>
    </w:p>
    <w:p w:rsidR="0070174A" w:rsidRDefault="0070174A" w:rsidP="007017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1) несоответствие представленных сведений основаниям для лишения квалификационной категории;</w:t>
      </w:r>
    </w:p>
    <w:p w:rsidR="0070174A" w:rsidRDefault="0070174A" w:rsidP="007017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2) наличие решения комитета по заявлению о лишении всероссийской категории, поданному ранее по тем же основаниям органом исполнительной власти субъекта Российской Федерации или общероссийской спортивной федерацией.</w:t>
      </w:r>
    </w:p>
    <w:p w:rsidR="0070174A" w:rsidRDefault="0070174A" w:rsidP="0070174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</w:p>
    <w:p w:rsidR="0070174A" w:rsidRDefault="0070174A" w:rsidP="007961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2.9.5. Основаниями для отказа в восстановлении квалификационной категории являются:</w:t>
      </w:r>
    </w:p>
    <w:p w:rsidR="0070174A" w:rsidRDefault="0070174A" w:rsidP="007961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1) несоответствие представленных сведений основанию для восстановления квалификационной категории;</w:t>
      </w:r>
    </w:p>
    <w:p w:rsidR="0070174A" w:rsidRDefault="00762AC6" w:rsidP="007961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lastRenderedPageBreak/>
        <w:t>2) </w:t>
      </w:r>
      <w:r w:rsidR="0070174A">
        <w:rPr>
          <w:rFonts w:ascii="PT Astra Serif" w:hAnsi="PT Astra Serif" w:cs="PT Astra Serif"/>
          <w:sz w:val="28"/>
          <w:szCs w:val="28"/>
        </w:rPr>
        <w:t>наличие решения комитета по заявлению о восстановлении квалификационной категории, поданному ранее по тем же основаниям органом исполнительной власти субъекта Российской Федерации, общероссийской спортивной федерацией или спортивным судьей.</w:t>
      </w:r>
    </w:p>
    <w:p w:rsidR="00CD6187" w:rsidRPr="00A673BE" w:rsidRDefault="00CD6187">
      <w:pPr>
        <w:pStyle w:val="ConsPlusNormal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</w:p>
    <w:p w:rsidR="00980CD7" w:rsidRPr="009D783B" w:rsidRDefault="00980CD7" w:rsidP="00980CD7">
      <w:pPr>
        <w:pStyle w:val="ConsPlusTitle"/>
        <w:jc w:val="center"/>
        <w:outlineLvl w:val="2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2.</w:t>
      </w:r>
      <w:r w:rsidRPr="009D783B">
        <w:rPr>
          <w:rFonts w:ascii="PT Astra Serif" w:hAnsi="PT Astra Serif"/>
          <w:color w:val="000000" w:themeColor="text1"/>
          <w:sz w:val="28"/>
          <w:szCs w:val="28"/>
          <w:lang w:val="ru-RU"/>
        </w:rPr>
        <w:t>10. Перечень услуг, которые являются необходимыми</w:t>
      </w:r>
    </w:p>
    <w:p w:rsidR="00980CD7" w:rsidRPr="009D783B" w:rsidRDefault="00980CD7" w:rsidP="00980CD7">
      <w:pPr>
        <w:pStyle w:val="ConsPlusTitle"/>
        <w:jc w:val="center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9D783B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и </w:t>
      </w:r>
      <w:proofErr w:type="gramStart"/>
      <w:r w:rsidRPr="009D783B">
        <w:rPr>
          <w:rFonts w:ascii="PT Astra Serif" w:hAnsi="PT Astra Serif"/>
          <w:color w:val="000000" w:themeColor="text1"/>
          <w:sz w:val="28"/>
          <w:szCs w:val="28"/>
          <w:lang w:val="ru-RU"/>
        </w:rPr>
        <w:t>обязательными</w:t>
      </w:r>
      <w:proofErr w:type="gramEnd"/>
      <w:r w:rsidRPr="009D783B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для предоставления муниципальной услуги,</w:t>
      </w:r>
    </w:p>
    <w:p w:rsidR="00980CD7" w:rsidRPr="009D783B" w:rsidRDefault="00980CD7" w:rsidP="00980CD7">
      <w:pPr>
        <w:pStyle w:val="ConsPlusTitle"/>
        <w:jc w:val="center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9D783B">
        <w:rPr>
          <w:rFonts w:ascii="PT Astra Serif" w:hAnsi="PT Astra Serif"/>
          <w:color w:val="000000" w:themeColor="text1"/>
          <w:sz w:val="28"/>
          <w:szCs w:val="28"/>
          <w:lang w:val="ru-RU"/>
        </w:rPr>
        <w:t>в том числе сведения о документе (документах), выдаваемом</w:t>
      </w:r>
    </w:p>
    <w:p w:rsidR="00980CD7" w:rsidRPr="009D783B" w:rsidRDefault="00980CD7" w:rsidP="00980CD7">
      <w:pPr>
        <w:pStyle w:val="ConsPlusTitle"/>
        <w:jc w:val="center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9D783B">
        <w:rPr>
          <w:rFonts w:ascii="PT Astra Serif" w:hAnsi="PT Astra Serif"/>
          <w:color w:val="000000" w:themeColor="text1"/>
          <w:sz w:val="28"/>
          <w:szCs w:val="28"/>
          <w:lang w:val="ru-RU"/>
        </w:rPr>
        <w:t>(</w:t>
      </w:r>
      <w:proofErr w:type="gramStart"/>
      <w:r w:rsidRPr="009D783B">
        <w:rPr>
          <w:rFonts w:ascii="PT Astra Serif" w:hAnsi="PT Astra Serif"/>
          <w:color w:val="000000" w:themeColor="text1"/>
          <w:sz w:val="28"/>
          <w:szCs w:val="28"/>
          <w:lang w:val="ru-RU"/>
        </w:rPr>
        <w:t>выдаваемых</w:t>
      </w:r>
      <w:proofErr w:type="gramEnd"/>
      <w:r w:rsidRPr="009D783B">
        <w:rPr>
          <w:rFonts w:ascii="PT Astra Serif" w:hAnsi="PT Astra Serif"/>
          <w:color w:val="000000" w:themeColor="text1"/>
          <w:sz w:val="28"/>
          <w:szCs w:val="28"/>
          <w:lang w:val="ru-RU"/>
        </w:rPr>
        <w:t>) организациями, участвующими в предоставлении</w:t>
      </w:r>
    </w:p>
    <w:p w:rsidR="00980CD7" w:rsidRPr="009D783B" w:rsidRDefault="00980CD7" w:rsidP="00980CD7">
      <w:pPr>
        <w:pStyle w:val="ConsPlusTitle"/>
        <w:jc w:val="center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9D783B">
        <w:rPr>
          <w:rFonts w:ascii="PT Astra Serif" w:hAnsi="PT Astra Serif"/>
          <w:color w:val="000000" w:themeColor="text1"/>
          <w:sz w:val="28"/>
          <w:szCs w:val="28"/>
          <w:lang w:val="ru-RU"/>
        </w:rPr>
        <w:t>муниципальной услуги</w:t>
      </w:r>
    </w:p>
    <w:p w:rsidR="00910326" w:rsidRPr="00A673BE" w:rsidRDefault="00910326">
      <w:pPr>
        <w:pStyle w:val="ConsPlusNormal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</w:p>
    <w:p w:rsidR="00910326" w:rsidRPr="00A673BE" w:rsidRDefault="005F2340">
      <w:pPr>
        <w:pStyle w:val="ConsPlusNormal"/>
        <w:ind w:firstLine="540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  <w:r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Услуги, которые являются необходимыми и обязательными для предоставления </w:t>
      </w:r>
      <w:r w:rsidR="002E19B4"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муниципальной </w:t>
      </w:r>
      <w:r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>услуги, отсутствуют.</w:t>
      </w:r>
    </w:p>
    <w:p w:rsidR="001E0F13" w:rsidRDefault="001E0F13" w:rsidP="004F2681">
      <w:pPr>
        <w:pStyle w:val="ConsPlusTitle"/>
        <w:outlineLvl w:val="2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p w:rsidR="00910326" w:rsidRPr="00A673BE" w:rsidRDefault="00964A7B">
      <w:pPr>
        <w:pStyle w:val="ConsPlusTitle"/>
        <w:jc w:val="center"/>
        <w:outlineLvl w:val="2"/>
        <w:rPr>
          <w:rFonts w:ascii="PT Astra Serif" w:hAnsi="PT Astra Serif"/>
          <w:color w:val="000000"/>
          <w:sz w:val="28"/>
          <w:szCs w:val="28"/>
          <w:lang w:val="ru-RU"/>
        </w:rPr>
      </w:pPr>
      <w:r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>2.</w:t>
      </w:r>
      <w:r w:rsidR="005F2340"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>11. Порядок, размер и основания</w:t>
      </w:r>
    </w:p>
    <w:p w:rsidR="00910326" w:rsidRPr="00A673BE" w:rsidRDefault="005F2340">
      <w:pPr>
        <w:pStyle w:val="ConsPlusTitle"/>
        <w:jc w:val="center"/>
        <w:rPr>
          <w:rFonts w:ascii="PT Astra Serif" w:hAnsi="PT Astra Serif"/>
          <w:color w:val="000000"/>
          <w:sz w:val="28"/>
          <w:szCs w:val="28"/>
          <w:lang w:val="ru-RU"/>
        </w:rPr>
      </w:pPr>
      <w:r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>взимания государственной пошлины или иной платы,</w:t>
      </w:r>
    </w:p>
    <w:p w:rsidR="00910326" w:rsidRPr="00A673BE" w:rsidRDefault="005F2340">
      <w:pPr>
        <w:pStyle w:val="ConsPlusTitle"/>
        <w:jc w:val="center"/>
        <w:rPr>
          <w:rFonts w:ascii="PT Astra Serif" w:hAnsi="PT Astra Serif"/>
          <w:color w:val="000000"/>
          <w:sz w:val="28"/>
          <w:szCs w:val="28"/>
          <w:lang w:val="ru-RU"/>
        </w:rPr>
      </w:pPr>
      <w:r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взимаемой за предоставление </w:t>
      </w:r>
      <w:r w:rsidR="002E19B4"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>муниципальной</w:t>
      </w:r>
      <w:r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услуги</w:t>
      </w:r>
    </w:p>
    <w:p w:rsidR="001E0F13" w:rsidRDefault="001E0F13" w:rsidP="001E0F13">
      <w:pPr>
        <w:pStyle w:val="ConsPlusNormal"/>
        <w:ind w:firstLine="708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</w:p>
    <w:p w:rsidR="00910326" w:rsidRPr="00A673BE" w:rsidRDefault="002E19B4" w:rsidP="001E0F13">
      <w:pPr>
        <w:pStyle w:val="ConsPlusNormal"/>
        <w:ind w:firstLine="708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  <w:r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>Муниципальная</w:t>
      </w:r>
      <w:r w:rsidR="005F2340"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услуга предоставляется бесплатно.</w:t>
      </w:r>
    </w:p>
    <w:p w:rsidR="00910326" w:rsidRPr="00A673BE" w:rsidRDefault="00910326">
      <w:pPr>
        <w:pStyle w:val="ConsPlusNormal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</w:p>
    <w:p w:rsidR="00910326" w:rsidRPr="00A673BE" w:rsidRDefault="00964A7B">
      <w:pPr>
        <w:pStyle w:val="ConsPlusTitle"/>
        <w:jc w:val="center"/>
        <w:outlineLvl w:val="2"/>
        <w:rPr>
          <w:rFonts w:ascii="PT Astra Serif" w:hAnsi="PT Astra Serif"/>
          <w:color w:val="000000"/>
          <w:sz w:val="28"/>
          <w:szCs w:val="28"/>
          <w:lang w:val="ru-RU"/>
        </w:rPr>
      </w:pPr>
      <w:r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>2.</w:t>
      </w:r>
      <w:r w:rsidR="005F2340"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>12. Максимальный срок ожидания</w:t>
      </w:r>
    </w:p>
    <w:p w:rsidR="00910326" w:rsidRPr="00A673BE" w:rsidRDefault="005F2340">
      <w:pPr>
        <w:pStyle w:val="ConsPlusTitle"/>
        <w:jc w:val="center"/>
        <w:rPr>
          <w:rFonts w:ascii="PT Astra Serif" w:hAnsi="PT Astra Serif"/>
          <w:color w:val="000000"/>
          <w:sz w:val="28"/>
          <w:szCs w:val="28"/>
          <w:lang w:val="ru-RU"/>
        </w:rPr>
      </w:pPr>
      <w:r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>в очереди при подаче запроса о предоставлении</w:t>
      </w:r>
    </w:p>
    <w:p w:rsidR="00910326" w:rsidRPr="00A673BE" w:rsidRDefault="002E19B4">
      <w:pPr>
        <w:pStyle w:val="ConsPlusTitle"/>
        <w:jc w:val="center"/>
        <w:rPr>
          <w:rFonts w:ascii="PT Astra Serif" w:hAnsi="PT Astra Serif"/>
          <w:color w:val="000000"/>
          <w:sz w:val="28"/>
          <w:szCs w:val="28"/>
          <w:lang w:val="ru-RU"/>
        </w:rPr>
      </w:pPr>
      <w:r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>муниципальной</w:t>
      </w:r>
      <w:r w:rsidR="005F2340"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услуги и при получении результата</w:t>
      </w:r>
    </w:p>
    <w:p w:rsidR="00910326" w:rsidRPr="00A673BE" w:rsidRDefault="005F2340">
      <w:pPr>
        <w:pStyle w:val="ConsPlusTitle"/>
        <w:jc w:val="center"/>
        <w:rPr>
          <w:rFonts w:ascii="PT Astra Serif" w:hAnsi="PT Astra Serif"/>
          <w:color w:val="000000"/>
          <w:sz w:val="28"/>
          <w:szCs w:val="28"/>
          <w:lang w:val="ru-RU"/>
        </w:rPr>
      </w:pPr>
      <w:r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предоставления </w:t>
      </w:r>
      <w:r w:rsidR="002E19B4"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>муниципально</w:t>
      </w:r>
      <w:r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>й услуги</w:t>
      </w:r>
    </w:p>
    <w:p w:rsidR="00910326" w:rsidRPr="00A673BE" w:rsidRDefault="00910326">
      <w:pPr>
        <w:pStyle w:val="ConsPlusNormal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</w:p>
    <w:p w:rsidR="00910326" w:rsidRPr="00A673BE" w:rsidRDefault="00745600">
      <w:pPr>
        <w:pStyle w:val="ConsPlusNormal"/>
        <w:ind w:firstLine="540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  <w:r>
        <w:fldChar w:fldCharType="begin"/>
      </w:r>
      <w:r w:rsidRPr="007B75E0">
        <w:rPr>
          <w:lang w:val="ru-RU"/>
        </w:rPr>
        <w:instrText xml:space="preserve"> </w:instrText>
      </w:r>
      <w:r>
        <w:instrText>HYPERLINK</w:instrText>
      </w:r>
      <w:r w:rsidRPr="007B75E0">
        <w:rPr>
          <w:lang w:val="ru-RU"/>
        </w:rPr>
        <w:instrText xml:space="preserve"> "</w:instrText>
      </w:r>
      <w:r>
        <w:instrText>https</w:instrText>
      </w:r>
      <w:r w:rsidRPr="007B75E0">
        <w:rPr>
          <w:lang w:val="ru-RU"/>
        </w:rPr>
        <w:instrText>://</w:instrText>
      </w:r>
      <w:r>
        <w:instrText>login</w:instrText>
      </w:r>
      <w:r w:rsidRPr="007B75E0">
        <w:rPr>
          <w:lang w:val="ru-RU"/>
        </w:rPr>
        <w:instrText>.</w:instrText>
      </w:r>
      <w:r>
        <w:instrText>consultant</w:instrText>
      </w:r>
      <w:r w:rsidRPr="007B75E0">
        <w:rPr>
          <w:lang w:val="ru-RU"/>
        </w:rPr>
        <w:instrText>.</w:instrText>
      </w:r>
      <w:r>
        <w:instrText>ru</w:instrText>
      </w:r>
      <w:r w:rsidRPr="007B75E0">
        <w:rPr>
          <w:lang w:val="ru-RU"/>
        </w:rPr>
        <w:instrText>/</w:instrText>
      </w:r>
      <w:r>
        <w:instrText>link</w:instrText>
      </w:r>
      <w:r w:rsidRPr="007B75E0">
        <w:rPr>
          <w:lang w:val="ru-RU"/>
        </w:rPr>
        <w:instrText>/?</w:instrText>
      </w:r>
      <w:r>
        <w:instrText>req</w:instrText>
      </w:r>
      <w:r w:rsidRPr="007B75E0">
        <w:rPr>
          <w:lang w:val="ru-RU"/>
        </w:rPr>
        <w:instrText>=</w:instrText>
      </w:r>
      <w:r>
        <w:instrText>doc</w:instrText>
      </w:r>
      <w:r w:rsidRPr="007B75E0">
        <w:rPr>
          <w:lang w:val="ru-RU"/>
        </w:rPr>
        <w:instrText>&amp;</w:instrText>
      </w:r>
      <w:r>
        <w:instrText>base</w:instrText>
      </w:r>
      <w:r w:rsidRPr="007B75E0">
        <w:rPr>
          <w:lang w:val="ru-RU"/>
        </w:rPr>
        <w:instrText>=</w:instrText>
      </w:r>
      <w:r>
        <w:instrText>RLAW</w:instrText>
      </w:r>
      <w:r w:rsidRPr="007B75E0">
        <w:rPr>
          <w:lang w:val="ru-RU"/>
        </w:rPr>
        <w:instrText>067&amp;</w:instrText>
      </w:r>
      <w:r>
        <w:instrText>n</w:instrText>
      </w:r>
      <w:r w:rsidRPr="007B75E0">
        <w:rPr>
          <w:lang w:val="ru-RU"/>
        </w:rPr>
        <w:instrText>=101211&amp;</w:instrText>
      </w:r>
      <w:r>
        <w:instrText>date</w:instrText>
      </w:r>
      <w:r w:rsidRPr="007B75E0">
        <w:rPr>
          <w:lang w:val="ru-RU"/>
        </w:rPr>
        <w:instrText>=28.07.2021&amp;</w:instrText>
      </w:r>
      <w:r>
        <w:instrText>dst</w:instrText>
      </w:r>
      <w:r w:rsidRPr="007B75E0">
        <w:rPr>
          <w:lang w:val="ru-RU"/>
        </w:rPr>
        <w:instrText>=100068&amp;</w:instrText>
      </w:r>
      <w:r>
        <w:instrText>fld</w:instrText>
      </w:r>
      <w:r w:rsidRPr="007B75E0">
        <w:rPr>
          <w:lang w:val="ru-RU"/>
        </w:rPr>
        <w:instrText>=134" \</w:instrText>
      </w:r>
      <w:r>
        <w:instrText>o</w:instrText>
      </w:r>
      <w:r w:rsidRPr="007B75E0">
        <w:rPr>
          <w:lang w:val="ru-RU"/>
        </w:rPr>
        <w:instrText xml:space="preserve"> "</w:instrText>
      </w:r>
      <w:r>
        <w:instrText>https</w:instrText>
      </w:r>
      <w:r w:rsidRPr="007B75E0">
        <w:rPr>
          <w:lang w:val="ru-RU"/>
        </w:rPr>
        <w:instrText>://</w:instrText>
      </w:r>
      <w:r>
        <w:instrText>login</w:instrText>
      </w:r>
      <w:r w:rsidRPr="007B75E0">
        <w:rPr>
          <w:lang w:val="ru-RU"/>
        </w:rPr>
        <w:instrText>.</w:instrText>
      </w:r>
      <w:r>
        <w:instrText>consultant</w:instrText>
      </w:r>
      <w:r w:rsidRPr="007B75E0">
        <w:rPr>
          <w:lang w:val="ru-RU"/>
        </w:rPr>
        <w:instrText>.</w:instrText>
      </w:r>
      <w:r>
        <w:instrText>ru</w:instrText>
      </w:r>
      <w:r w:rsidRPr="007B75E0">
        <w:rPr>
          <w:lang w:val="ru-RU"/>
        </w:rPr>
        <w:instrText>/</w:instrText>
      </w:r>
      <w:r>
        <w:instrText>link</w:instrText>
      </w:r>
      <w:r w:rsidRPr="007B75E0">
        <w:rPr>
          <w:lang w:val="ru-RU"/>
        </w:rPr>
        <w:instrText>/?</w:instrText>
      </w:r>
      <w:r>
        <w:instrText>req</w:instrText>
      </w:r>
      <w:r w:rsidRPr="007B75E0">
        <w:rPr>
          <w:lang w:val="ru-RU"/>
        </w:rPr>
        <w:instrText>=</w:instrText>
      </w:r>
      <w:r>
        <w:instrText>doc</w:instrText>
      </w:r>
      <w:r w:rsidRPr="007B75E0">
        <w:rPr>
          <w:lang w:val="ru-RU"/>
        </w:rPr>
        <w:instrText>&amp;</w:instrText>
      </w:r>
      <w:r>
        <w:instrText>base</w:instrText>
      </w:r>
      <w:r w:rsidRPr="007B75E0">
        <w:rPr>
          <w:lang w:val="ru-RU"/>
        </w:rPr>
        <w:instrText>=</w:instrText>
      </w:r>
      <w:r>
        <w:instrText>RLAW</w:instrText>
      </w:r>
      <w:r w:rsidRPr="007B75E0">
        <w:rPr>
          <w:lang w:val="ru-RU"/>
        </w:rPr>
        <w:instrText>067&amp;</w:instrText>
      </w:r>
      <w:r>
        <w:instrText>n</w:instrText>
      </w:r>
      <w:r w:rsidRPr="007B75E0">
        <w:rPr>
          <w:lang w:val="ru-RU"/>
        </w:rPr>
        <w:instrText>=101211&amp;</w:instrText>
      </w:r>
      <w:r>
        <w:instrText>date</w:instrText>
      </w:r>
      <w:r w:rsidRPr="007B75E0">
        <w:rPr>
          <w:lang w:val="ru-RU"/>
        </w:rPr>
        <w:instrText>=28.07.2021&amp;</w:instrText>
      </w:r>
      <w:r>
        <w:instrText>dst</w:instrText>
      </w:r>
      <w:r w:rsidRPr="007B75E0">
        <w:rPr>
          <w:lang w:val="ru-RU"/>
        </w:rPr>
        <w:instrText>=100068&amp;</w:instrText>
      </w:r>
      <w:r>
        <w:instrText>fld</w:instrText>
      </w:r>
      <w:r w:rsidRPr="007B75E0">
        <w:rPr>
          <w:lang w:val="ru-RU"/>
        </w:rPr>
        <w:instrText xml:space="preserve">=134" </w:instrText>
      </w:r>
      <w:r>
        <w:fldChar w:fldCharType="separate"/>
      </w:r>
      <w:r w:rsidR="00964A7B"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>2.12.1.</w:t>
      </w: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fldChar w:fldCharType="end"/>
      </w:r>
      <w:r w:rsidR="00964A7B" w:rsidRPr="00A673BE">
        <w:rPr>
          <w:rFonts w:ascii="PT Astra Serif" w:hAnsi="PT Astra Serif"/>
          <w:sz w:val="28"/>
          <w:szCs w:val="28"/>
          <w:lang w:val="ru-RU"/>
        </w:rPr>
        <w:t> </w:t>
      </w:r>
      <w:r w:rsidR="005F2340"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Максимальный срок ожидания в очереди при подаче запроса о предоставлении </w:t>
      </w:r>
      <w:r w:rsidR="002E19B4"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>муниципальной</w:t>
      </w:r>
      <w:r w:rsidR="005F2340"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услуги составляет 15 минут.</w:t>
      </w:r>
    </w:p>
    <w:p w:rsidR="00910326" w:rsidRPr="00A673BE" w:rsidRDefault="00964A7B">
      <w:pPr>
        <w:pStyle w:val="ConsPlusNormal"/>
        <w:spacing w:before="240"/>
        <w:ind w:firstLine="540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  <w:r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>2.12.2. </w:t>
      </w:r>
      <w:r w:rsidR="005F2340"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Максимальный срок ожидания в очереди при получении результата предоставления </w:t>
      </w:r>
      <w:r w:rsidR="002E19B4"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>муниципальной</w:t>
      </w:r>
      <w:r w:rsidR="005F2340"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услуги составляет 15 минут.</w:t>
      </w:r>
    </w:p>
    <w:p w:rsidR="00910326" w:rsidRPr="00A673BE" w:rsidRDefault="00910326">
      <w:pPr>
        <w:pStyle w:val="ConsPlusNormal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</w:p>
    <w:p w:rsidR="00980CD7" w:rsidRPr="009D783B" w:rsidRDefault="00980CD7" w:rsidP="00980CD7">
      <w:pPr>
        <w:pStyle w:val="ConsPlusTitle"/>
        <w:jc w:val="center"/>
        <w:outlineLvl w:val="2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2.</w:t>
      </w:r>
      <w:r w:rsidRPr="009D783B">
        <w:rPr>
          <w:rFonts w:ascii="PT Astra Serif" w:hAnsi="PT Astra Serif"/>
          <w:color w:val="000000" w:themeColor="text1"/>
          <w:sz w:val="28"/>
          <w:szCs w:val="28"/>
          <w:lang w:val="ru-RU"/>
        </w:rPr>
        <w:t>13.</w:t>
      </w: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 </w:t>
      </w:r>
      <w:r w:rsidRPr="009D783B">
        <w:rPr>
          <w:rFonts w:ascii="PT Astra Serif" w:hAnsi="PT Astra Serif"/>
          <w:color w:val="000000" w:themeColor="text1"/>
          <w:sz w:val="28"/>
          <w:szCs w:val="28"/>
          <w:lang w:val="ru-RU"/>
        </w:rPr>
        <w:t>Срок и порядок регистрации запроса Заявителя</w:t>
      </w:r>
    </w:p>
    <w:p w:rsidR="00980CD7" w:rsidRPr="009D783B" w:rsidRDefault="00980CD7" w:rsidP="00980CD7">
      <w:pPr>
        <w:pStyle w:val="ConsPlusTitle"/>
        <w:jc w:val="center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9D783B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о предоставлении муниципальной услуги </w:t>
      </w:r>
    </w:p>
    <w:p w:rsidR="00980CD7" w:rsidRPr="009D783B" w:rsidRDefault="00980CD7" w:rsidP="00980CD7">
      <w:pPr>
        <w:pStyle w:val="ConsPlusTitle"/>
        <w:jc w:val="center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9D783B">
        <w:rPr>
          <w:rFonts w:ascii="PT Astra Serif" w:hAnsi="PT Astra Serif"/>
          <w:color w:val="000000" w:themeColor="text1"/>
          <w:sz w:val="28"/>
          <w:szCs w:val="28"/>
          <w:lang w:val="ru-RU"/>
        </w:rPr>
        <w:t>в том числе в электронной форме</w:t>
      </w:r>
    </w:p>
    <w:p w:rsidR="00910326" w:rsidRPr="00A673BE" w:rsidRDefault="00910326">
      <w:pPr>
        <w:pStyle w:val="ConsPlusNormal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</w:p>
    <w:p w:rsidR="00980CD7" w:rsidRPr="009D783B" w:rsidRDefault="00980CD7" w:rsidP="00980CD7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2.13.1. </w:t>
      </w:r>
      <w:r w:rsidRPr="009D783B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Прием и регистрация представления, заявления о </w:t>
      </w: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присвоении, подтверждении, </w:t>
      </w:r>
      <w:r w:rsidRPr="009D783B">
        <w:rPr>
          <w:rFonts w:ascii="PT Astra Serif" w:hAnsi="PT Astra Serif"/>
          <w:color w:val="000000" w:themeColor="text1"/>
          <w:sz w:val="28"/>
          <w:szCs w:val="28"/>
          <w:lang w:val="ru-RU"/>
        </w:rPr>
        <w:t>лишении</w:t>
      </w: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, восстановлении</w:t>
      </w:r>
      <w:r w:rsidRPr="009D783B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квалификационной категории</w:t>
      </w:r>
      <w:r w:rsidRPr="009D783B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, с прилагаемыми к ним документами, указанными в </w:t>
      </w: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пунктах </w:t>
      </w:r>
      <w:r w:rsidRPr="00F85858">
        <w:rPr>
          <w:rFonts w:ascii="PT Astra Serif" w:hAnsi="PT Astra Serif"/>
          <w:color w:val="000000" w:themeColor="text1"/>
          <w:sz w:val="28"/>
          <w:szCs w:val="28"/>
          <w:lang w:val="ru-RU"/>
        </w:rPr>
        <w:t>2.6</w:t>
      </w: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.1 – 2.6.</w:t>
      </w:r>
      <w:r w:rsidR="00B01B5B">
        <w:rPr>
          <w:rFonts w:ascii="PT Astra Serif" w:hAnsi="PT Astra Serif"/>
          <w:color w:val="000000" w:themeColor="text1"/>
          <w:sz w:val="28"/>
          <w:szCs w:val="28"/>
          <w:lang w:val="ru-RU"/>
        </w:rPr>
        <w:t>4</w:t>
      </w:r>
      <w:r w:rsidRPr="00CD41D7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., </w:t>
      </w:r>
      <w:r w:rsidR="00C85EC2" w:rsidRPr="00CD41D7">
        <w:rPr>
          <w:rFonts w:ascii="PT Astra Serif" w:hAnsi="PT Astra Serif"/>
          <w:color w:val="000000" w:themeColor="text1"/>
          <w:sz w:val="28"/>
          <w:szCs w:val="28"/>
          <w:lang w:val="ru-RU"/>
        </w:rPr>
        <w:t>3.2.3</w:t>
      </w:r>
      <w:r w:rsidRPr="00CD41D7">
        <w:rPr>
          <w:rFonts w:ascii="PT Astra Serif" w:hAnsi="PT Astra Serif"/>
          <w:color w:val="000000" w:themeColor="text1"/>
          <w:sz w:val="28"/>
          <w:szCs w:val="28"/>
          <w:lang w:val="ru-RU"/>
        </w:rPr>
        <w:t>. настоящего Административного регламента.</w:t>
      </w:r>
      <w:r w:rsidRPr="00F85858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</w:t>
      </w:r>
    </w:p>
    <w:p w:rsidR="00980CD7" w:rsidRPr="009D783B" w:rsidRDefault="00980CD7" w:rsidP="00980CD7">
      <w:pPr>
        <w:pStyle w:val="ConsPlusNormal"/>
        <w:spacing w:before="240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2.13.2. </w:t>
      </w:r>
      <w:r w:rsidRPr="009D783B">
        <w:rPr>
          <w:rFonts w:ascii="PT Astra Serif" w:hAnsi="PT Astra Serif"/>
          <w:color w:val="000000" w:themeColor="text1"/>
          <w:sz w:val="28"/>
          <w:szCs w:val="28"/>
          <w:lang w:val="ru-RU"/>
        </w:rPr>
        <w:t>Максимальный срок ожидания регистр</w:t>
      </w: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ации представления, заявления о присвоении, подтверждении, </w:t>
      </w:r>
      <w:r w:rsidRPr="009D783B">
        <w:rPr>
          <w:rFonts w:ascii="PT Astra Serif" w:hAnsi="PT Astra Serif"/>
          <w:color w:val="000000" w:themeColor="text1"/>
          <w:sz w:val="28"/>
          <w:szCs w:val="28"/>
          <w:lang w:val="ru-RU"/>
        </w:rPr>
        <w:t>лишении</w:t>
      </w: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, восстановлении</w:t>
      </w:r>
      <w:r w:rsidRPr="009D783B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квалификационной категории</w:t>
      </w:r>
      <w:r w:rsidRPr="009D783B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с прилагаемыми к ним документами в ведомственной регистрационной системе составляет 5 минут. По просьбе Заявителя на экземпляре Заявителя проставляется регистрационный штамп </w:t>
      </w:r>
      <w:r w:rsidRPr="009D783B">
        <w:rPr>
          <w:rFonts w:ascii="PT Astra Serif" w:hAnsi="PT Astra Serif"/>
          <w:color w:val="000000" w:themeColor="text1"/>
          <w:sz w:val="28"/>
          <w:szCs w:val="28"/>
          <w:lang w:val="ru-RU"/>
        </w:rPr>
        <w:lastRenderedPageBreak/>
        <w:t>комитета с указанием даты приема заявления и прилагаемых к нему документов.</w:t>
      </w:r>
    </w:p>
    <w:p w:rsidR="00980CD7" w:rsidRPr="009D783B" w:rsidRDefault="00980CD7" w:rsidP="00980CD7">
      <w:pPr>
        <w:pStyle w:val="ConsPlusNormal"/>
        <w:spacing w:before="240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2.13.3. </w:t>
      </w:r>
      <w:r w:rsidRPr="009D783B">
        <w:rPr>
          <w:rFonts w:ascii="PT Astra Serif" w:hAnsi="PT Astra Serif"/>
          <w:color w:val="000000" w:themeColor="text1"/>
          <w:sz w:val="28"/>
          <w:szCs w:val="28"/>
          <w:lang w:val="ru-RU"/>
        </w:rPr>
        <w:t>В случае представления указанных документов по почте их регистрация производится в ведомственной регистрационной системе не позднее одного рабочего дня, следующего за днем получения корреспонденции.</w:t>
      </w:r>
    </w:p>
    <w:p w:rsidR="00980CD7" w:rsidRPr="009D783B" w:rsidRDefault="00980CD7" w:rsidP="00980CD7">
      <w:pPr>
        <w:pStyle w:val="ConsPlusNormal"/>
        <w:spacing w:before="240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2.13.14. </w:t>
      </w:r>
      <w:proofErr w:type="gramStart"/>
      <w:r w:rsidRPr="009D783B">
        <w:rPr>
          <w:rFonts w:ascii="PT Astra Serif" w:hAnsi="PT Astra Serif"/>
          <w:color w:val="000000" w:themeColor="text1"/>
          <w:sz w:val="28"/>
          <w:szCs w:val="28"/>
          <w:lang w:val="ru-RU"/>
        </w:rPr>
        <w:t>Прием и регистрация представления, заявления о</w:t>
      </w: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присвоении, подтверждении,</w:t>
      </w:r>
      <w:r w:rsidRPr="009D783B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лишении</w:t>
      </w: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, восстановлении квалификационной категории</w:t>
      </w:r>
      <w:r w:rsidRPr="009D783B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с прилагаемыми к ним документами, указанными в</w:t>
      </w: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пунктах 2.6.</w:t>
      </w:r>
      <w:r w:rsidRPr="008D7A18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1.- </w:t>
      </w:r>
      <w:hyperlink w:history="1">
        <w:r w:rsidRPr="008D7A18">
          <w:rPr>
            <w:rFonts w:ascii="PT Astra Serif" w:hAnsi="PT Astra Serif"/>
            <w:color w:val="000000" w:themeColor="text1"/>
            <w:sz w:val="28"/>
            <w:szCs w:val="28"/>
            <w:lang w:val="ru-RU"/>
          </w:rPr>
          <w:t>2.6.6.</w:t>
        </w:r>
      </w:hyperlink>
      <w:r w:rsidRPr="009D783B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настоящего Административного регламента, ходатайства Заявителя, поступивших в виде электронного документа, подлежат обязательной регистрации в порядке общего делопроизводства лицом, уполномоченным на прием данных документов в электронном виде, не позднее одного рабочего дня, следующего за днем их поступления в комитет.</w:t>
      </w:r>
      <w:proofErr w:type="gramEnd"/>
    </w:p>
    <w:p w:rsidR="00CD6187" w:rsidRDefault="00CD6187" w:rsidP="00B40959">
      <w:pPr>
        <w:pStyle w:val="ConsPlusTitle"/>
        <w:jc w:val="center"/>
        <w:outlineLvl w:val="2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p w:rsidR="00980CD7" w:rsidRPr="009D783B" w:rsidRDefault="00980CD7" w:rsidP="00980CD7">
      <w:pPr>
        <w:pStyle w:val="ConsPlusTitle"/>
        <w:jc w:val="center"/>
        <w:outlineLvl w:val="2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2.</w:t>
      </w:r>
      <w:r w:rsidRPr="009D783B">
        <w:rPr>
          <w:rFonts w:ascii="PT Astra Serif" w:hAnsi="PT Astra Serif"/>
          <w:color w:val="000000" w:themeColor="text1"/>
          <w:sz w:val="28"/>
          <w:szCs w:val="28"/>
          <w:lang w:val="ru-RU"/>
        </w:rPr>
        <w:t>14. Требования к помещениям, в которых предоставляется</w:t>
      </w:r>
    </w:p>
    <w:p w:rsidR="00980CD7" w:rsidRPr="009D783B" w:rsidRDefault="00980CD7" w:rsidP="00980CD7">
      <w:pPr>
        <w:pStyle w:val="ConsPlusTitle"/>
        <w:jc w:val="center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9D783B">
        <w:rPr>
          <w:rFonts w:ascii="PT Astra Serif" w:hAnsi="PT Astra Serif"/>
          <w:color w:val="000000" w:themeColor="text1"/>
          <w:sz w:val="28"/>
          <w:szCs w:val="28"/>
          <w:lang w:val="ru-RU"/>
        </w:rPr>
        <w:t>муниципальная услуга, к залу ожидания, местам</w:t>
      </w:r>
    </w:p>
    <w:p w:rsidR="00980CD7" w:rsidRPr="009D783B" w:rsidRDefault="00980CD7" w:rsidP="00980CD7">
      <w:pPr>
        <w:pStyle w:val="ConsPlusTitle"/>
        <w:jc w:val="center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9D783B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для заполнения запросов о предоставлении </w:t>
      </w:r>
      <w:proofErr w:type="gramStart"/>
      <w:r w:rsidRPr="009D783B">
        <w:rPr>
          <w:rFonts w:ascii="PT Astra Serif" w:hAnsi="PT Astra Serif"/>
          <w:color w:val="000000" w:themeColor="text1"/>
          <w:sz w:val="28"/>
          <w:szCs w:val="28"/>
          <w:lang w:val="ru-RU"/>
        </w:rPr>
        <w:t>муниципальной</w:t>
      </w:r>
      <w:proofErr w:type="gramEnd"/>
    </w:p>
    <w:p w:rsidR="00980CD7" w:rsidRPr="009D783B" w:rsidRDefault="00980CD7" w:rsidP="00980CD7">
      <w:pPr>
        <w:pStyle w:val="ConsPlusTitle"/>
        <w:jc w:val="center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9D783B">
        <w:rPr>
          <w:rFonts w:ascii="PT Astra Serif" w:hAnsi="PT Astra Serif"/>
          <w:color w:val="000000" w:themeColor="text1"/>
          <w:sz w:val="28"/>
          <w:szCs w:val="28"/>
          <w:lang w:val="ru-RU"/>
        </w:rPr>
        <w:t>услуги, информационным стендам с образцами их заполнения</w:t>
      </w:r>
    </w:p>
    <w:p w:rsidR="00980CD7" w:rsidRPr="009D783B" w:rsidRDefault="00980CD7" w:rsidP="00980CD7">
      <w:pPr>
        <w:pStyle w:val="ConsPlusTitle"/>
        <w:jc w:val="center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9D783B">
        <w:rPr>
          <w:rFonts w:ascii="PT Astra Serif" w:hAnsi="PT Astra Serif"/>
          <w:color w:val="000000" w:themeColor="text1"/>
          <w:sz w:val="28"/>
          <w:szCs w:val="28"/>
          <w:lang w:val="ru-RU"/>
        </w:rPr>
        <w:t>и перечнем документов, необходимых для предоставления каждой</w:t>
      </w:r>
    </w:p>
    <w:p w:rsidR="00980CD7" w:rsidRPr="009D783B" w:rsidRDefault="00980CD7" w:rsidP="00980CD7">
      <w:pPr>
        <w:pStyle w:val="ConsPlusTitle"/>
        <w:jc w:val="center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9D783B">
        <w:rPr>
          <w:rFonts w:ascii="PT Astra Serif" w:hAnsi="PT Astra Serif"/>
          <w:color w:val="000000" w:themeColor="text1"/>
          <w:sz w:val="28"/>
          <w:szCs w:val="28"/>
          <w:lang w:val="ru-RU"/>
        </w:rPr>
        <w:t>муниципальной услуги, размещению и оформлению визуальной,</w:t>
      </w:r>
    </w:p>
    <w:p w:rsidR="00980CD7" w:rsidRPr="009D783B" w:rsidRDefault="00980CD7" w:rsidP="00980CD7">
      <w:pPr>
        <w:pStyle w:val="ConsPlusTitle"/>
        <w:jc w:val="center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proofErr w:type="gramStart"/>
      <w:r w:rsidRPr="009D783B">
        <w:rPr>
          <w:rFonts w:ascii="PT Astra Serif" w:hAnsi="PT Astra Serif"/>
          <w:color w:val="000000" w:themeColor="text1"/>
          <w:sz w:val="28"/>
          <w:szCs w:val="28"/>
          <w:lang w:val="ru-RU"/>
        </w:rPr>
        <w:t>текстовой</w:t>
      </w:r>
      <w:proofErr w:type="gramEnd"/>
      <w:r w:rsidRPr="009D783B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и мультимедийной информации о порядке</w:t>
      </w:r>
    </w:p>
    <w:p w:rsidR="00980CD7" w:rsidRPr="009D783B" w:rsidRDefault="00980CD7" w:rsidP="00980CD7">
      <w:pPr>
        <w:pStyle w:val="ConsPlusTitle"/>
        <w:jc w:val="center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9D783B">
        <w:rPr>
          <w:rFonts w:ascii="PT Astra Serif" w:hAnsi="PT Astra Serif"/>
          <w:color w:val="000000" w:themeColor="text1"/>
          <w:sz w:val="28"/>
          <w:szCs w:val="28"/>
          <w:lang w:val="ru-RU"/>
        </w:rPr>
        <w:t>предоставления такой услуги, в том числе к обеспечению</w:t>
      </w:r>
    </w:p>
    <w:p w:rsidR="00980CD7" w:rsidRPr="009D783B" w:rsidRDefault="00980CD7" w:rsidP="00980CD7">
      <w:pPr>
        <w:pStyle w:val="ConsPlusTitle"/>
        <w:jc w:val="center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9D783B">
        <w:rPr>
          <w:rFonts w:ascii="PT Astra Serif" w:hAnsi="PT Astra Serif"/>
          <w:color w:val="000000" w:themeColor="text1"/>
          <w:sz w:val="28"/>
          <w:szCs w:val="28"/>
          <w:lang w:val="ru-RU"/>
        </w:rPr>
        <w:t>доступности для инвалидов указанных объектов в соответствии</w:t>
      </w:r>
    </w:p>
    <w:p w:rsidR="00980CD7" w:rsidRPr="009D783B" w:rsidRDefault="00980CD7" w:rsidP="00980CD7">
      <w:pPr>
        <w:pStyle w:val="ConsPlusTitle"/>
        <w:jc w:val="center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9D783B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с законодательством Российской Федерации </w:t>
      </w:r>
      <w:proofErr w:type="gramStart"/>
      <w:r w:rsidRPr="009D783B">
        <w:rPr>
          <w:rFonts w:ascii="PT Astra Serif" w:hAnsi="PT Astra Serif"/>
          <w:color w:val="000000" w:themeColor="text1"/>
          <w:sz w:val="28"/>
          <w:szCs w:val="28"/>
          <w:lang w:val="ru-RU"/>
        </w:rPr>
        <w:t>о</w:t>
      </w:r>
      <w:proofErr w:type="gramEnd"/>
      <w:r w:rsidRPr="009D783B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социальной</w:t>
      </w:r>
    </w:p>
    <w:p w:rsidR="00910326" w:rsidRDefault="00980CD7" w:rsidP="007961AA">
      <w:pPr>
        <w:pStyle w:val="ConsPlusTitle"/>
        <w:jc w:val="center"/>
        <w:rPr>
          <w:rFonts w:ascii="PT Astra Serif" w:hAnsi="PT Astra Serif"/>
          <w:color w:val="000000"/>
          <w:sz w:val="28"/>
          <w:szCs w:val="28"/>
          <w:lang w:val="ru-RU"/>
        </w:rPr>
      </w:pPr>
      <w:r w:rsidRPr="009D783B">
        <w:rPr>
          <w:rFonts w:ascii="PT Astra Serif" w:hAnsi="PT Astra Serif"/>
          <w:color w:val="000000" w:themeColor="text1"/>
          <w:sz w:val="28"/>
          <w:szCs w:val="28"/>
          <w:lang w:val="ru-RU"/>
        </w:rPr>
        <w:t>защите инвалидов</w:t>
      </w:r>
    </w:p>
    <w:p w:rsidR="007961AA" w:rsidRPr="00A673BE" w:rsidRDefault="007961AA" w:rsidP="007961AA">
      <w:pPr>
        <w:pStyle w:val="ConsPlusTitle"/>
        <w:jc w:val="center"/>
        <w:rPr>
          <w:rFonts w:ascii="PT Astra Serif" w:hAnsi="PT Astra Serif"/>
          <w:color w:val="000000"/>
          <w:sz w:val="28"/>
          <w:szCs w:val="28"/>
          <w:lang w:val="ru-RU"/>
        </w:rPr>
      </w:pPr>
    </w:p>
    <w:p w:rsidR="00980CD7" w:rsidRPr="009D783B" w:rsidRDefault="00980CD7" w:rsidP="00980CD7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2.14.1. </w:t>
      </w:r>
      <w:r w:rsidRPr="009D783B">
        <w:rPr>
          <w:rFonts w:ascii="PT Astra Serif" w:hAnsi="PT Astra Serif"/>
          <w:color w:val="000000" w:themeColor="text1"/>
          <w:sz w:val="28"/>
          <w:szCs w:val="28"/>
          <w:lang w:val="ru-RU"/>
        </w:rPr>
        <w:t>Здание, в котором предоставляется муниципальная услуга, должно быть оборудовано входом, обеспечивающим свободный доступ посетителей.</w:t>
      </w:r>
    </w:p>
    <w:p w:rsidR="00980CD7" w:rsidRPr="009D783B" w:rsidRDefault="00980CD7" w:rsidP="00980CD7">
      <w:pPr>
        <w:pStyle w:val="ConsPlusNormal"/>
        <w:spacing w:before="240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2.14.2. </w:t>
      </w:r>
      <w:r w:rsidRPr="009D783B">
        <w:rPr>
          <w:rFonts w:ascii="PT Astra Serif" w:hAnsi="PT Astra Serif"/>
          <w:color w:val="000000" w:themeColor="text1"/>
          <w:sz w:val="28"/>
          <w:szCs w:val="28"/>
          <w:lang w:val="ru-RU"/>
        </w:rPr>
        <w:t>Вход и выход из помещения оборудуются соответствующими указателями.</w:t>
      </w:r>
    </w:p>
    <w:p w:rsidR="00980CD7" w:rsidRPr="009D783B" w:rsidRDefault="00980CD7" w:rsidP="00980CD7">
      <w:pPr>
        <w:pStyle w:val="ConsPlusNormal"/>
        <w:spacing w:before="240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2.14.3. </w:t>
      </w:r>
      <w:r w:rsidRPr="009D783B">
        <w:rPr>
          <w:rFonts w:ascii="PT Astra Serif" w:hAnsi="PT Astra Serif"/>
          <w:color w:val="000000" w:themeColor="text1"/>
          <w:sz w:val="28"/>
          <w:szCs w:val="28"/>
          <w:lang w:val="ru-RU"/>
        </w:rPr>
        <w:t>На территории, прилегающей к зданию, в котором расположено комитет, должны быть оборудованы места для парковки автотранспортных средств, в том числе для парковки автотранспортных средств инвалидов. Доступ к парковочным местам является бесплатным.</w:t>
      </w:r>
    </w:p>
    <w:p w:rsidR="00980CD7" w:rsidRPr="009D783B" w:rsidRDefault="00980CD7" w:rsidP="00980CD7">
      <w:pPr>
        <w:pStyle w:val="ConsPlusNormal"/>
        <w:spacing w:before="240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2.14.4. </w:t>
      </w:r>
      <w:r w:rsidRPr="009D783B">
        <w:rPr>
          <w:rFonts w:ascii="PT Astra Serif" w:hAnsi="PT Astra Serif"/>
          <w:color w:val="000000" w:themeColor="text1"/>
          <w:sz w:val="28"/>
          <w:szCs w:val="28"/>
          <w:lang w:val="ru-RU"/>
        </w:rPr>
        <w:t>Фасад здания, в котором размещаются помещения комитета, оборудован осветительными приборами.</w:t>
      </w:r>
    </w:p>
    <w:p w:rsidR="00980CD7" w:rsidRPr="009D783B" w:rsidRDefault="00980CD7" w:rsidP="00980CD7">
      <w:pPr>
        <w:pStyle w:val="ConsPlusNormal"/>
        <w:spacing w:before="240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lastRenderedPageBreak/>
        <w:t>2.14.5. </w:t>
      </w:r>
      <w:r w:rsidRPr="009D783B">
        <w:rPr>
          <w:rFonts w:ascii="PT Astra Serif" w:hAnsi="PT Astra Serif"/>
          <w:color w:val="000000" w:themeColor="text1"/>
          <w:sz w:val="28"/>
          <w:szCs w:val="28"/>
          <w:lang w:val="ru-RU"/>
        </w:rPr>
        <w:t>В помещении для предоставления муниципальной услуги предусмотрено оборудование доступных мест общественного пользования (туалета) и размещения при необходимости верхней одежды посетителей.</w:t>
      </w:r>
    </w:p>
    <w:p w:rsidR="00980CD7" w:rsidRPr="009D783B" w:rsidRDefault="00980CD7" w:rsidP="00980CD7">
      <w:pPr>
        <w:pStyle w:val="ConsPlusNormal"/>
        <w:spacing w:before="240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2.14.6. </w:t>
      </w:r>
      <w:r w:rsidRPr="009D783B">
        <w:rPr>
          <w:rFonts w:ascii="PT Astra Serif" w:hAnsi="PT Astra Serif"/>
          <w:color w:val="000000" w:themeColor="text1"/>
          <w:sz w:val="28"/>
          <w:szCs w:val="28"/>
          <w:lang w:val="ru-RU"/>
        </w:rPr>
        <w:t>Место для приема посетителей должно соответствовать санитарно-эпидемиологическим правилам и нормам, оно оборудуется противопожарной сигнализацией и средствами пожаротушения.</w:t>
      </w:r>
    </w:p>
    <w:p w:rsidR="00980CD7" w:rsidRPr="009D783B" w:rsidRDefault="00980CD7" w:rsidP="00980CD7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2.14.7. </w:t>
      </w:r>
      <w:r w:rsidRPr="009D783B">
        <w:rPr>
          <w:rFonts w:ascii="PT Astra Serif" w:hAnsi="PT Astra Serif"/>
          <w:color w:val="000000" w:themeColor="text1"/>
          <w:sz w:val="28"/>
          <w:szCs w:val="28"/>
          <w:lang w:val="ru-RU"/>
        </w:rPr>
        <w:t>Инвалидам (включая инвалидов, использующих кресла-коляски и собак-проводников) обеспечивается беспрепятственный доступ к помещениям, в которых предоставляется муниципальная услуга, к местам ожидания, местам для заполнения заявлений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 (далее - объекты инфраструктуры), в том числе обеспечиваются:</w:t>
      </w:r>
    </w:p>
    <w:p w:rsidR="00980CD7" w:rsidRPr="009D783B" w:rsidRDefault="00980CD7" w:rsidP="00980CD7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1) </w:t>
      </w:r>
      <w:r w:rsidRPr="009D783B">
        <w:rPr>
          <w:rFonts w:ascii="PT Astra Serif" w:hAnsi="PT Astra Serif"/>
          <w:color w:val="000000" w:themeColor="text1"/>
          <w:sz w:val="28"/>
          <w:szCs w:val="28"/>
          <w:lang w:val="ru-RU"/>
        </w:rPr>
        <w:t>доступность для инвалидов объектов инфраструктуры в соответствии с законодательством Российской Федерации о социальной защите инвалидов;</w:t>
      </w:r>
    </w:p>
    <w:p w:rsidR="00980CD7" w:rsidRPr="009D783B" w:rsidRDefault="00980CD7" w:rsidP="00980CD7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2) </w:t>
      </w:r>
      <w:r w:rsidRPr="009D783B">
        <w:rPr>
          <w:rFonts w:ascii="PT Astra Serif" w:hAnsi="PT Astra Serif"/>
          <w:color w:val="000000" w:themeColor="text1"/>
          <w:sz w:val="28"/>
          <w:szCs w:val="28"/>
          <w:lang w:val="ru-RU"/>
        </w:rPr>
        <w:t>возможность самостоятельного передвижения по объектам инфраструктуры, входа в них и выхода из них, в том числе с использованием кресла-коляски;</w:t>
      </w:r>
    </w:p>
    <w:p w:rsidR="00980CD7" w:rsidRPr="009D783B" w:rsidRDefault="00980CD7" w:rsidP="00980CD7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3) </w:t>
      </w:r>
      <w:r w:rsidRPr="009D783B">
        <w:rPr>
          <w:rFonts w:ascii="PT Astra Serif" w:hAnsi="PT Astra Serif"/>
          <w:color w:val="000000" w:themeColor="text1"/>
          <w:sz w:val="28"/>
          <w:szCs w:val="28"/>
          <w:lang w:val="ru-RU"/>
        </w:rPr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980CD7" w:rsidRPr="009D783B" w:rsidRDefault="00980CD7" w:rsidP="00980CD7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4)</w:t>
      </w:r>
      <w:r w:rsidRPr="009D783B">
        <w:rPr>
          <w:rFonts w:ascii="PT Astra Serif" w:hAnsi="PT Astra Serif"/>
          <w:color w:val="000000" w:themeColor="text1"/>
          <w:sz w:val="28"/>
          <w:szCs w:val="28"/>
          <w:lang w:val="ru-RU"/>
        </w:rPr>
        <w:t> размещение оборудования и носителей информации, необходимых для обеспечения беспрепятственного доступа к объектам инфраструктуры с учетом ограничения их жизнедеятельности;</w:t>
      </w:r>
    </w:p>
    <w:p w:rsidR="00980CD7" w:rsidRPr="009D783B" w:rsidRDefault="00980CD7" w:rsidP="00980CD7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5)</w:t>
      </w:r>
      <w:r>
        <w:rPr>
          <w:lang w:val="ru-RU"/>
        </w:rPr>
        <w:t> </w:t>
      </w:r>
      <w:r w:rsidRPr="009D783B">
        <w:rPr>
          <w:rFonts w:ascii="PT Astra Serif" w:hAnsi="PT Astra Serif"/>
          <w:color w:val="000000" w:themeColor="text1"/>
          <w:sz w:val="28"/>
          <w:szCs w:val="28"/>
          <w:lang w:val="ru-RU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тифлосурдопереводчика;</w:t>
      </w:r>
    </w:p>
    <w:p w:rsidR="00980CD7" w:rsidRPr="009D783B" w:rsidRDefault="00980CD7" w:rsidP="00980CD7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proofErr w:type="gramStart"/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6)</w:t>
      </w:r>
      <w:r w:rsidRPr="009D783B">
        <w:rPr>
          <w:rFonts w:ascii="PT Astra Serif" w:hAnsi="PT Astra Serif"/>
          <w:color w:val="000000" w:themeColor="text1"/>
          <w:sz w:val="28"/>
          <w:szCs w:val="28"/>
          <w:lang w:val="ru-RU"/>
        </w:rPr>
        <w:t> допуск на объекты инфраструктуры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  <w:proofErr w:type="gramEnd"/>
    </w:p>
    <w:p w:rsidR="00980CD7" w:rsidRPr="009D783B" w:rsidRDefault="00980CD7" w:rsidP="00980CD7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7)</w:t>
      </w:r>
      <w:r w:rsidRPr="009D783B">
        <w:rPr>
          <w:rFonts w:ascii="PT Astra Serif" w:hAnsi="PT Astra Serif"/>
          <w:color w:val="000000" w:themeColor="text1"/>
          <w:sz w:val="28"/>
          <w:szCs w:val="28"/>
          <w:lang w:val="ru-RU"/>
        </w:rPr>
        <w:t> оказание сотрудниками комитета помощи инвалидам в преодолении барьеров, мешающих получению ими государственной услуги наравне с другими лицами.</w:t>
      </w:r>
    </w:p>
    <w:p w:rsidR="00980CD7" w:rsidRPr="009D783B" w:rsidRDefault="00980CD7" w:rsidP="00980CD7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8) </w:t>
      </w:r>
      <w:r w:rsidRPr="009D783B">
        <w:rPr>
          <w:rFonts w:ascii="PT Astra Serif" w:hAnsi="PT Astra Serif"/>
          <w:color w:val="000000" w:themeColor="text1"/>
          <w:sz w:val="28"/>
          <w:szCs w:val="28"/>
          <w:lang w:val="ru-RU"/>
        </w:rPr>
        <w:t>комитетом осуществляется инструктирование сотрудников, участвующих в предоставлении муниципальной услуги, по вопросам, связанным с обеспечением доступности для инвалидов объектов инфраструктуры и муниципальной услуги в соответствии с законодательством Российской Федерации и Тульской области.</w:t>
      </w:r>
    </w:p>
    <w:p w:rsidR="00980CD7" w:rsidRPr="009D783B" w:rsidRDefault="00980CD7" w:rsidP="00980CD7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9) в </w:t>
      </w:r>
      <w:r w:rsidRPr="009D783B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случае если существующие объекты инфраструктуры невозможно полностью приспособить с учетом потребностей инвалидов, комитет </w:t>
      </w:r>
      <w:r w:rsidRPr="009D783B">
        <w:rPr>
          <w:rFonts w:ascii="PT Astra Serif" w:hAnsi="PT Astra Serif"/>
          <w:color w:val="000000" w:themeColor="text1"/>
          <w:sz w:val="28"/>
          <w:szCs w:val="28"/>
          <w:lang w:val="ru-RU"/>
        </w:rPr>
        <w:lastRenderedPageBreak/>
        <w:t>принимает меры для обеспечения доступа инвалидов к месту предоставления муниципальной услуги.</w:t>
      </w:r>
    </w:p>
    <w:p w:rsidR="00980CD7" w:rsidRPr="009D783B" w:rsidRDefault="00980CD7" w:rsidP="00980CD7">
      <w:pPr>
        <w:pStyle w:val="ConsPlusNormal"/>
        <w:spacing w:before="240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2.14.8. </w:t>
      </w:r>
      <w:r w:rsidRPr="009D783B">
        <w:rPr>
          <w:rFonts w:ascii="PT Astra Serif" w:hAnsi="PT Astra Serif"/>
          <w:color w:val="000000" w:themeColor="text1"/>
          <w:sz w:val="28"/>
          <w:szCs w:val="28"/>
          <w:lang w:val="ru-RU"/>
        </w:rPr>
        <w:t>В местах предоставления муниципальной услуги на видном месте размещаются схемы расположения средств пожаротушения и путей эвакуации посетителей и специалистов комитета.</w:t>
      </w:r>
    </w:p>
    <w:p w:rsidR="00980CD7" w:rsidRPr="009D783B" w:rsidRDefault="00980CD7" w:rsidP="00980CD7">
      <w:pPr>
        <w:pStyle w:val="ConsPlusNormal"/>
        <w:spacing w:before="240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2.14.9. </w:t>
      </w:r>
      <w:r w:rsidRPr="009D783B">
        <w:rPr>
          <w:rFonts w:ascii="PT Astra Serif" w:hAnsi="PT Astra Serif"/>
          <w:color w:val="000000" w:themeColor="text1"/>
          <w:sz w:val="28"/>
          <w:szCs w:val="28"/>
          <w:lang w:val="ru-RU"/>
        </w:rPr>
        <w:t>Помещение включает в себя сектор ожидания, сектор информирования, сектор для приема посетителей (рабочие места специалистов комитета, участвующих в предоставлении муниципальной услуги).</w:t>
      </w:r>
    </w:p>
    <w:p w:rsidR="00980CD7" w:rsidRPr="009D783B" w:rsidRDefault="00980CD7" w:rsidP="00980CD7">
      <w:pPr>
        <w:pStyle w:val="ConsPlusNormal"/>
        <w:spacing w:before="240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2.14.10. </w:t>
      </w:r>
      <w:r w:rsidRPr="009D783B">
        <w:rPr>
          <w:rFonts w:ascii="PT Astra Serif" w:hAnsi="PT Astra Serif"/>
          <w:color w:val="000000" w:themeColor="text1"/>
          <w:sz w:val="28"/>
          <w:szCs w:val="28"/>
          <w:lang w:val="ru-RU"/>
        </w:rPr>
        <w:t>Под сектор ожидания отводится просторное помещение, площадь которого должна определяться в зависимости от количества Заявителей, обращающихся в комитет. Сектор для ожидания в очереди должен быть оборудован стульями. Количество мест ожидания определяется исходя из фактической нагрузки и возможностей для их размещения в помещении, но не менее 2 мест.</w:t>
      </w:r>
    </w:p>
    <w:p w:rsidR="00980CD7" w:rsidRPr="009D783B" w:rsidRDefault="00980CD7" w:rsidP="00980CD7">
      <w:pPr>
        <w:pStyle w:val="ConsPlusNormal"/>
        <w:spacing w:before="240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2.14.11. </w:t>
      </w:r>
      <w:r w:rsidRPr="009D783B">
        <w:rPr>
          <w:rFonts w:ascii="PT Astra Serif" w:hAnsi="PT Astra Serif"/>
          <w:color w:val="000000" w:themeColor="text1"/>
          <w:sz w:val="28"/>
          <w:szCs w:val="28"/>
          <w:lang w:val="ru-RU"/>
        </w:rPr>
        <w:t>Сектор информирования предназначен для ознакомления Заявителей с информационными материалами по порядку предоставления муниципальной услуги и оборудуется информационным стендом, столами, стульями и канцелярскими принадлежностями для возможности оформления документов.</w:t>
      </w:r>
    </w:p>
    <w:p w:rsidR="00980CD7" w:rsidRPr="009D783B" w:rsidRDefault="00980CD7" w:rsidP="00980CD7">
      <w:pPr>
        <w:pStyle w:val="ConsPlusNormal"/>
        <w:spacing w:before="240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2.14.12. </w:t>
      </w:r>
      <w:r w:rsidRPr="009D783B">
        <w:rPr>
          <w:rFonts w:ascii="PT Astra Serif" w:hAnsi="PT Astra Serif"/>
          <w:color w:val="000000" w:themeColor="text1"/>
          <w:sz w:val="28"/>
          <w:szCs w:val="28"/>
          <w:lang w:val="ru-RU"/>
        </w:rPr>
        <w:t>Визуальная, текстовая и мультимедийная информация о порядке предоставления муниципальной услуги размещается на информационных стендах в помещении комитета.</w:t>
      </w:r>
    </w:p>
    <w:p w:rsidR="00980CD7" w:rsidRPr="009D783B" w:rsidRDefault="00980CD7" w:rsidP="00980CD7">
      <w:pPr>
        <w:pStyle w:val="ConsPlusNormal"/>
        <w:spacing w:before="240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2.14.13. </w:t>
      </w:r>
      <w:r w:rsidRPr="009D783B">
        <w:rPr>
          <w:rFonts w:ascii="PT Astra Serif" w:hAnsi="PT Astra Serif"/>
          <w:color w:val="000000" w:themeColor="text1"/>
          <w:sz w:val="28"/>
          <w:szCs w:val="28"/>
          <w:lang w:val="ru-RU"/>
        </w:rPr>
        <w:t>Рабочие места специалистов, осуществляющих предоставление муниципальной услуги, должны быть оборудованы персональными компьютерами с возможностью доступа к необходимым информационным базам данных, средствами вычислительной и электронной техники, печатающими устройствами, ксероксами, позволяющими предоставлять муниципальную услугу в полном объеме. Рабочие места должны быть оборудованы столами для возможности работы с документами, стульями, креслами, информационными табличками с указанием номера кабинета, фамилии, имени, отчества специалиста комитета, осуществляющего предоставление муниципальной услуги.</w:t>
      </w:r>
    </w:p>
    <w:p w:rsidR="00CD6187" w:rsidRDefault="00CD6187" w:rsidP="00CD6187">
      <w:pPr>
        <w:pStyle w:val="ConsPlusTitle"/>
        <w:outlineLvl w:val="2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p w:rsidR="00910326" w:rsidRPr="00A673BE" w:rsidRDefault="00A844EE" w:rsidP="00A75527">
      <w:pPr>
        <w:pStyle w:val="ConsPlusTitle"/>
        <w:jc w:val="center"/>
        <w:outlineLvl w:val="2"/>
        <w:rPr>
          <w:rFonts w:ascii="PT Astra Serif" w:hAnsi="PT Astra Serif"/>
          <w:color w:val="000000"/>
          <w:sz w:val="28"/>
          <w:szCs w:val="28"/>
          <w:lang w:val="ru-RU"/>
        </w:rPr>
      </w:pPr>
      <w:r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>2.15</w:t>
      </w:r>
      <w:r w:rsidR="005F2340"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>. Показатели доступности и качества</w:t>
      </w:r>
      <w:r w:rsidR="00A75527" w:rsidRPr="00A673BE">
        <w:rPr>
          <w:rFonts w:ascii="PT Astra Serif" w:hAnsi="PT Astra Serif"/>
          <w:color w:val="000000"/>
          <w:sz w:val="28"/>
          <w:szCs w:val="28"/>
          <w:lang w:val="ru-RU"/>
        </w:rPr>
        <w:t xml:space="preserve"> </w:t>
      </w:r>
      <w:r w:rsidR="00A75527"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>муниципальной</w:t>
      </w:r>
      <w:r w:rsidR="005F2340"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услуги, в том числе количество</w:t>
      </w:r>
      <w:r w:rsidR="00A75527" w:rsidRPr="00A673BE">
        <w:rPr>
          <w:rFonts w:ascii="PT Astra Serif" w:hAnsi="PT Astra Serif"/>
          <w:color w:val="000000"/>
          <w:sz w:val="28"/>
          <w:szCs w:val="28"/>
          <w:lang w:val="ru-RU"/>
        </w:rPr>
        <w:t xml:space="preserve"> </w:t>
      </w:r>
      <w:r w:rsidR="005F2340"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>взаимодействий заявителя с должностными лицами</w:t>
      </w:r>
    </w:p>
    <w:p w:rsidR="00910326" w:rsidRPr="00A673BE" w:rsidRDefault="005F2340" w:rsidP="00A75527">
      <w:pPr>
        <w:pStyle w:val="ConsPlusTitle"/>
        <w:jc w:val="center"/>
        <w:rPr>
          <w:rFonts w:ascii="PT Astra Serif" w:hAnsi="PT Astra Serif"/>
          <w:color w:val="000000"/>
          <w:sz w:val="28"/>
          <w:szCs w:val="28"/>
          <w:lang w:val="ru-RU"/>
        </w:rPr>
      </w:pPr>
      <w:r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при предоставлении </w:t>
      </w:r>
      <w:r w:rsidR="00A75527"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>муниципальной</w:t>
      </w:r>
      <w:r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услуги</w:t>
      </w:r>
      <w:r w:rsidR="00A75527" w:rsidRPr="00A673BE">
        <w:rPr>
          <w:rFonts w:ascii="PT Astra Serif" w:hAnsi="PT Astra Serif"/>
          <w:color w:val="000000"/>
          <w:sz w:val="28"/>
          <w:szCs w:val="28"/>
          <w:lang w:val="ru-RU"/>
        </w:rPr>
        <w:t xml:space="preserve"> </w:t>
      </w:r>
      <w:r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>и их продолжительность,</w:t>
      </w:r>
      <w:r w:rsidR="00A75527" w:rsidRPr="00A673BE">
        <w:rPr>
          <w:rFonts w:ascii="PT Astra Serif" w:hAnsi="PT Astra Serif"/>
          <w:color w:val="000000"/>
          <w:sz w:val="28"/>
          <w:szCs w:val="28"/>
          <w:lang w:val="ru-RU"/>
        </w:rPr>
        <w:t xml:space="preserve"> </w:t>
      </w:r>
      <w:r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>возможность получения информации о ходе предоставления</w:t>
      </w:r>
      <w:r w:rsidR="00A75527" w:rsidRPr="00A673BE">
        <w:rPr>
          <w:rFonts w:ascii="PT Astra Serif" w:hAnsi="PT Astra Serif"/>
          <w:color w:val="000000"/>
          <w:sz w:val="28"/>
          <w:szCs w:val="28"/>
          <w:lang w:val="ru-RU"/>
        </w:rPr>
        <w:t xml:space="preserve"> </w:t>
      </w:r>
      <w:r w:rsidR="00A75527"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>муниципальной</w:t>
      </w:r>
      <w:r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услуги, в том числе с использованием</w:t>
      </w:r>
      <w:r w:rsidR="00A75527" w:rsidRPr="00A673BE">
        <w:rPr>
          <w:rFonts w:ascii="PT Astra Serif" w:hAnsi="PT Astra Serif"/>
          <w:color w:val="000000"/>
          <w:sz w:val="28"/>
          <w:szCs w:val="28"/>
          <w:lang w:val="ru-RU"/>
        </w:rPr>
        <w:t xml:space="preserve"> </w:t>
      </w:r>
      <w:r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>информационно-коммуникационных технологий</w:t>
      </w:r>
    </w:p>
    <w:p w:rsidR="00910326" w:rsidRPr="00A673BE" w:rsidRDefault="00910326">
      <w:pPr>
        <w:pStyle w:val="ConsPlusNormal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</w:p>
    <w:p w:rsidR="00910326" w:rsidRPr="00A673BE" w:rsidRDefault="00745600" w:rsidP="007961AA">
      <w:pPr>
        <w:pStyle w:val="ConsPlusNormal"/>
        <w:ind w:firstLine="540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  <w:hyperlink r:id="rId30" w:tooltip="https://login.consultant.ru/link/?req=doc&amp;base=RLAW067&amp;n=101211&amp;date=28.07.2021&amp;dst=100068&amp;fld=134" w:history="1">
        <w:r w:rsidR="00A844EE" w:rsidRPr="00A673BE">
          <w:rPr>
            <w:rFonts w:ascii="PT Astra Serif" w:hAnsi="PT Astra Serif"/>
            <w:color w:val="000000" w:themeColor="text1"/>
            <w:sz w:val="28"/>
            <w:szCs w:val="28"/>
            <w:lang w:val="ru-RU"/>
          </w:rPr>
          <w:t>2.15.1</w:t>
        </w:r>
      </w:hyperlink>
      <w:r w:rsidR="005F2340"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. Показателями доступности и качества </w:t>
      </w:r>
      <w:r w:rsidR="00A75527"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>муниципальной</w:t>
      </w:r>
      <w:r w:rsidR="005F2340"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услуги являются:</w:t>
      </w:r>
    </w:p>
    <w:p w:rsidR="00910326" w:rsidRPr="00A673BE" w:rsidRDefault="00A844EE" w:rsidP="007961AA">
      <w:pPr>
        <w:pStyle w:val="ConsPlusNormal"/>
        <w:ind w:firstLine="540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  <w:r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>1)</w:t>
      </w:r>
      <w:r w:rsidR="005F2340"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качество </w:t>
      </w:r>
      <w:r w:rsidR="00A75527"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>муниципальной</w:t>
      </w:r>
      <w:r w:rsidR="005F2340"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услуги:</w:t>
      </w:r>
    </w:p>
    <w:p w:rsidR="00910326" w:rsidRPr="00A673BE" w:rsidRDefault="005F2340" w:rsidP="007961AA">
      <w:pPr>
        <w:pStyle w:val="ConsPlusNormal"/>
        <w:ind w:firstLine="540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  <w:r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ПД = КП / (КП + КН) </w:t>
      </w:r>
      <w:r w:rsidRPr="00A673BE">
        <w:rPr>
          <w:rFonts w:ascii="PT Astra Serif" w:hAnsi="PT Astra Serif"/>
          <w:color w:val="000000" w:themeColor="text1"/>
          <w:sz w:val="28"/>
          <w:szCs w:val="28"/>
        </w:rPr>
        <w:t>x</w:t>
      </w:r>
      <w:r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100, где</w:t>
      </w:r>
    </w:p>
    <w:p w:rsidR="00910326" w:rsidRPr="00A673BE" w:rsidRDefault="005F2340" w:rsidP="007961AA">
      <w:pPr>
        <w:pStyle w:val="ConsPlusNormal"/>
        <w:ind w:firstLine="540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  <w:r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КП - количество предоставленных </w:t>
      </w:r>
      <w:r w:rsidR="00A75527"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>комитетом муниципальных</w:t>
      </w:r>
      <w:r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услуг в соответствии с Административным регламентом;</w:t>
      </w:r>
    </w:p>
    <w:p w:rsidR="00910326" w:rsidRPr="00A673BE" w:rsidRDefault="005F2340" w:rsidP="007961AA">
      <w:pPr>
        <w:pStyle w:val="ConsPlusNormal"/>
        <w:ind w:firstLine="540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  <w:r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КН - количество жалоб на неисполнение </w:t>
      </w:r>
      <w:r w:rsidR="00A75527"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>муниципальной</w:t>
      </w:r>
      <w:r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услуги;</w:t>
      </w:r>
    </w:p>
    <w:p w:rsidR="00910326" w:rsidRPr="00A673BE" w:rsidRDefault="00A844EE" w:rsidP="007961AA">
      <w:pPr>
        <w:pStyle w:val="ConsPlusNormal"/>
        <w:ind w:firstLine="540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  <w:r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>2</w:t>
      </w:r>
      <w:r w:rsidR="005F2340"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) доступность и своевременность предоставления </w:t>
      </w:r>
      <w:r w:rsidR="00A75527"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>муниципальной услуги</w:t>
      </w:r>
      <w:r w:rsidR="005F2340"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>:</w:t>
      </w:r>
    </w:p>
    <w:p w:rsidR="00910326" w:rsidRPr="00A673BE" w:rsidRDefault="005F2340" w:rsidP="007961AA">
      <w:pPr>
        <w:pStyle w:val="ConsPlusNormal"/>
        <w:ind w:firstLine="540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  <w:r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>ПК = К</w:t>
      </w:r>
      <w:proofErr w:type="gramStart"/>
      <w:r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>1</w:t>
      </w:r>
      <w:proofErr w:type="gramEnd"/>
      <w:r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/ (К1 + К2 + К3) </w:t>
      </w:r>
      <w:r w:rsidRPr="00A673BE">
        <w:rPr>
          <w:rFonts w:ascii="PT Astra Serif" w:hAnsi="PT Astra Serif"/>
          <w:color w:val="000000" w:themeColor="text1"/>
          <w:sz w:val="28"/>
          <w:szCs w:val="28"/>
        </w:rPr>
        <w:t>x</w:t>
      </w:r>
      <w:r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100, где</w:t>
      </w:r>
    </w:p>
    <w:p w:rsidR="00910326" w:rsidRPr="00A673BE" w:rsidRDefault="005F2340" w:rsidP="007961AA">
      <w:pPr>
        <w:pStyle w:val="ConsPlusNormal"/>
        <w:ind w:firstLine="540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  <w:r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>К</w:t>
      </w:r>
      <w:proofErr w:type="gramStart"/>
      <w:r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>1</w:t>
      </w:r>
      <w:proofErr w:type="gramEnd"/>
      <w:r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- количество своевременно предоставленных </w:t>
      </w:r>
      <w:r w:rsidR="00A75527"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>комитетом</w:t>
      </w:r>
      <w:r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</w:t>
      </w:r>
      <w:r w:rsidR="00A75527"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>муниципальных</w:t>
      </w:r>
      <w:r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услуг в соответствии с Административным регламентом;</w:t>
      </w:r>
    </w:p>
    <w:p w:rsidR="00910326" w:rsidRPr="00A673BE" w:rsidRDefault="005F2340" w:rsidP="007961AA">
      <w:pPr>
        <w:pStyle w:val="ConsPlusNormal"/>
        <w:ind w:firstLine="540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  <w:r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>К</w:t>
      </w:r>
      <w:proofErr w:type="gramStart"/>
      <w:r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>2</w:t>
      </w:r>
      <w:proofErr w:type="gramEnd"/>
      <w:r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- количество предоставленных </w:t>
      </w:r>
      <w:r w:rsidR="00A75527"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>комитетом</w:t>
      </w:r>
      <w:r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</w:t>
      </w:r>
      <w:r w:rsidR="00A75527"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>муниципальных</w:t>
      </w:r>
      <w:r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услуг в соответствии с Административным регламентом с нарушением установленного срока;</w:t>
      </w:r>
    </w:p>
    <w:p w:rsidR="00910326" w:rsidRPr="00A673BE" w:rsidRDefault="005F2340" w:rsidP="007961AA">
      <w:pPr>
        <w:pStyle w:val="ConsPlusNormal"/>
        <w:ind w:firstLine="540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  <w:r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К3 - количество необоснованных отказов в предоставлении </w:t>
      </w:r>
      <w:r w:rsidR="00A75527"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>муниципальной</w:t>
      </w:r>
      <w:r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услуги </w:t>
      </w:r>
      <w:r w:rsidR="00A75527"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>комитетом</w:t>
      </w:r>
      <w:r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в соответствии с Административным регламентом;</w:t>
      </w:r>
    </w:p>
    <w:p w:rsidR="00910326" w:rsidRPr="00A673BE" w:rsidRDefault="00A844EE" w:rsidP="007961AA">
      <w:pPr>
        <w:pStyle w:val="ConsPlusNormal"/>
        <w:ind w:firstLine="540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  <w:r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>3)</w:t>
      </w:r>
      <w:r w:rsidR="00A75527"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> </w:t>
      </w:r>
      <w:r w:rsidR="005F2340"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количество взаимодействий Заявителя с должностными лицами при предоставлении </w:t>
      </w:r>
      <w:r w:rsidR="00A75527"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>муниципальной</w:t>
      </w:r>
      <w:r w:rsidR="005F2340"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услуги - 2:</w:t>
      </w:r>
    </w:p>
    <w:p w:rsidR="00910326" w:rsidRPr="00A673BE" w:rsidRDefault="00A844EE" w:rsidP="007961AA">
      <w:pPr>
        <w:pStyle w:val="ConsPlusNormal"/>
        <w:ind w:firstLine="540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  <w:r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>а</w:t>
      </w:r>
      <w:r w:rsidR="005F2340"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>)</w:t>
      </w:r>
      <w:r w:rsidR="00A75527"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> </w:t>
      </w:r>
      <w:r w:rsidR="005F2340"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прием документов на оказание </w:t>
      </w:r>
      <w:r w:rsidR="00A75527"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муниципальной </w:t>
      </w:r>
      <w:r w:rsidR="005F2340"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>услуги, регистрация заявления в ведомственной регистрационной системе заявлений - один рабочий день;</w:t>
      </w:r>
    </w:p>
    <w:p w:rsidR="00910326" w:rsidRPr="00A673BE" w:rsidRDefault="00A844EE" w:rsidP="007961AA">
      <w:pPr>
        <w:pStyle w:val="ConsPlusNormal"/>
        <w:ind w:firstLine="540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  <w:r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>б</w:t>
      </w:r>
      <w:r w:rsidR="005F2340"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>) информирование заявителя о принятом в отношении него решении - три рабочих дня.</w:t>
      </w:r>
    </w:p>
    <w:p w:rsidR="007961AA" w:rsidRDefault="007961AA" w:rsidP="007961AA">
      <w:pPr>
        <w:pStyle w:val="ConsPlusNormal"/>
        <w:ind w:firstLine="540"/>
        <w:jc w:val="both"/>
        <w:rPr>
          <w:lang w:val="ru-RU"/>
        </w:rPr>
      </w:pPr>
    </w:p>
    <w:p w:rsidR="00910326" w:rsidRPr="00A673BE" w:rsidRDefault="00745600" w:rsidP="007961AA">
      <w:pPr>
        <w:pStyle w:val="ConsPlusNormal"/>
        <w:ind w:firstLine="540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  <w:hyperlink r:id="rId31" w:tooltip="https://login.consultant.ru/link/?req=doc&amp;base=RLAW067&amp;n=101211&amp;date=28.07.2021&amp;dst=100068&amp;fld=134" w:history="1">
        <w:r w:rsidR="00A844EE" w:rsidRPr="00A673BE">
          <w:rPr>
            <w:rFonts w:ascii="PT Astra Serif" w:hAnsi="PT Astra Serif"/>
            <w:color w:val="000000" w:themeColor="text1"/>
            <w:sz w:val="28"/>
            <w:szCs w:val="28"/>
            <w:lang w:val="ru-RU"/>
          </w:rPr>
          <w:t>2.15.2</w:t>
        </w:r>
      </w:hyperlink>
      <w:r w:rsidR="00A844EE"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>. </w:t>
      </w:r>
      <w:r w:rsidR="005F2340"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Информацию о ходе предоставления </w:t>
      </w:r>
      <w:r w:rsidR="00A75527"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>муниципальной</w:t>
      </w:r>
      <w:r w:rsidR="005F2340"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услуги можно получить при личном или письменном обращении в </w:t>
      </w:r>
      <w:r w:rsidR="00A75527"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>комитет</w:t>
      </w:r>
      <w:r w:rsidR="005F2340"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либо с использованием Единого портала путем направления уведомления в личный кабинет Заявителя.</w:t>
      </w:r>
    </w:p>
    <w:p w:rsidR="00910326" w:rsidRPr="00A673BE" w:rsidRDefault="00745600">
      <w:pPr>
        <w:pStyle w:val="ConsPlusNormal"/>
        <w:spacing w:before="240"/>
        <w:ind w:firstLine="540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  <w:hyperlink r:id="rId32" w:tooltip="https://login.consultant.ru/link/?req=doc&amp;base=RLAW067&amp;n=101211&amp;date=28.07.2021&amp;dst=100068&amp;fld=134" w:history="1">
        <w:r w:rsidR="00A844EE" w:rsidRPr="00A673BE">
          <w:rPr>
            <w:rFonts w:ascii="PT Astra Serif" w:hAnsi="PT Astra Serif"/>
            <w:color w:val="000000" w:themeColor="text1"/>
            <w:sz w:val="28"/>
            <w:szCs w:val="28"/>
            <w:lang w:val="ru-RU"/>
          </w:rPr>
          <w:t>2.15.3</w:t>
        </w:r>
      </w:hyperlink>
      <w:r w:rsidR="00A844EE"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>. </w:t>
      </w:r>
      <w:r w:rsidR="005F2340"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При подаче документов в </w:t>
      </w:r>
      <w:proofErr w:type="gramStart"/>
      <w:r w:rsidR="005F2340"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>электронном</w:t>
      </w:r>
      <w:proofErr w:type="gramEnd"/>
      <w:r w:rsidR="005F2340"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виде через Единый портал на предоставление </w:t>
      </w:r>
      <w:r w:rsidR="00A75527"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муниципальной </w:t>
      </w:r>
      <w:r w:rsidR="005F2340"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услуги Заявителю обеспечивается возможность выдачи документов по результатам </w:t>
      </w:r>
      <w:r w:rsidR="00A75527"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>предоставления</w:t>
      </w:r>
      <w:r w:rsidR="005F2340"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муниципальных услуг, а также через Единый портал.</w:t>
      </w:r>
    </w:p>
    <w:p w:rsidR="00EC2BCB" w:rsidRPr="00EC2BCB" w:rsidRDefault="00745600" w:rsidP="00EC2BCB">
      <w:pPr>
        <w:pStyle w:val="ConsPlusNormal"/>
        <w:spacing w:before="240" w:after="240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hyperlink r:id="rId33" w:tooltip="https://login.consultant.ru/link/?req=doc&amp;base=RLAW067&amp;n=101211&amp;date=28.07.2021&amp;dst=100068&amp;fld=134" w:history="1">
        <w:r w:rsidR="00A844EE" w:rsidRPr="00A673BE">
          <w:rPr>
            <w:rFonts w:ascii="PT Astra Serif" w:hAnsi="PT Astra Serif"/>
            <w:color w:val="000000" w:themeColor="text1"/>
            <w:sz w:val="28"/>
            <w:szCs w:val="28"/>
            <w:lang w:val="ru-RU"/>
          </w:rPr>
          <w:t>2.15.4</w:t>
        </w:r>
      </w:hyperlink>
      <w:r w:rsidR="00A844EE"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>. </w:t>
      </w:r>
      <w:r w:rsidR="005F2340"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Возможность оценки Заявителем доступности и качества </w:t>
      </w:r>
      <w:r w:rsidR="00A75527"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>муниципальной</w:t>
      </w:r>
      <w:r w:rsidR="005F2340"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услуги осуществляется на Едином портале.</w:t>
      </w:r>
    </w:p>
    <w:p w:rsidR="00980CD7" w:rsidRPr="009D783B" w:rsidRDefault="00980CD7" w:rsidP="00980CD7">
      <w:pPr>
        <w:pStyle w:val="ConsPlusTitle"/>
        <w:jc w:val="center"/>
        <w:outlineLvl w:val="2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2.</w:t>
      </w:r>
      <w:r w:rsidRPr="009D783B">
        <w:rPr>
          <w:rFonts w:ascii="PT Astra Serif" w:hAnsi="PT Astra Serif"/>
          <w:color w:val="000000" w:themeColor="text1"/>
          <w:sz w:val="28"/>
          <w:szCs w:val="28"/>
          <w:lang w:val="ru-RU"/>
        </w:rPr>
        <w:t>16. Иные требования, в том числе учитывающие особенности</w:t>
      </w:r>
    </w:p>
    <w:p w:rsidR="00980CD7" w:rsidRPr="009D783B" w:rsidRDefault="00980CD7" w:rsidP="00980CD7">
      <w:pPr>
        <w:pStyle w:val="ConsPlusTitle"/>
        <w:jc w:val="center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9D783B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предоставления муниципальной услуги по </w:t>
      </w:r>
      <w:proofErr w:type="gramStart"/>
      <w:r w:rsidRPr="009D783B">
        <w:rPr>
          <w:rFonts w:ascii="PT Astra Serif" w:hAnsi="PT Astra Serif"/>
          <w:color w:val="000000" w:themeColor="text1"/>
          <w:sz w:val="28"/>
          <w:szCs w:val="28"/>
          <w:lang w:val="ru-RU"/>
        </w:rPr>
        <w:t>экстерриториальному</w:t>
      </w:r>
      <w:proofErr w:type="gramEnd"/>
    </w:p>
    <w:p w:rsidR="00980CD7" w:rsidRPr="009D783B" w:rsidRDefault="00980CD7" w:rsidP="00980CD7">
      <w:pPr>
        <w:pStyle w:val="ConsPlusTitle"/>
        <w:jc w:val="center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proofErr w:type="gramStart"/>
      <w:r w:rsidRPr="009D783B">
        <w:rPr>
          <w:rFonts w:ascii="PT Astra Serif" w:hAnsi="PT Astra Serif"/>
          <w:color w:val="000000" w:themeColor="text1"/>
          <w:sz w:val="28"/>
          <w:szCs w:val="28"/>
          <w:lang w:val="ru-RU"/>
        </w:rPr>
        <w:t>принципу (в случае, если муниципальная услуга</w:t>
      </w:r>
      <w:proofErr w:type="gramEnd"/>
    </w:p>
    <w:p w:rsidR="00980CD7" w:rsidRPr="009D783B" w:rsidRDefault="00980CD7" w:rsidP="00980CD7">
      <w:pPr>
        <w:pStyle w:val="ConsPlusTitle"/>
        <w:jc w:val="center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9D783B">
        <w:rPr>
          <w:rFonts w:ascii="PT Astra Serif" w:hAnsi="PT Astra Serif"/>
          <w:color w:val="000000" w:themeColor="text1"/>
          <w:sz w:val="28"/>
          <w:szCs w:val="28"/>
          <w:lang w:val="ru-RU"/>
        </w:rPr>
        <w:t>предоставляется по экстерриториальному принципу)</w:t>
      </w:r>
    </w:p>
    <w:p w:rsidR="00980CD7" w:rsidRPr="009D783B" w:rsidRDefault="00980CD7" w:rsidP="00980CD7">
      <w:pPr>
        <w:pStyle w:val="ConsPlusTitle"/>
        <w:jc w:val="center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9D783B">
        <w:rPr>
          <w:rFonts w:ascii="PT Astra Serif" w:hAnsi="PT Astra Serif"/>
          <w:color w:val="000000" w:themeColor="text1"/>
          <w:sz w:val="28"/>
          <w:szCs w:val="28"/>
          <w:lang w:val="ru-RU"/>
        </w:rPr>
        <w:t>и особенности предоставления муници</w:t>
      </w: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п</w:t>
      </w:r>
      <w:r w:rsidRPr="009D783B">
        <w:rPr>
          <w:rFonts w:ascii="PT Astra Serif" w:hAnsi="PT Astra Serif"/>
          <w:color w:val="000000" w:themeColor="text1"/>
          <w:sz w:val="28"/>
          <w:szCs w:val="28"/>
          <w:lang w:val="ru-RU"/>
        </w:rPr>
        <w:t>альной услуги</w:t>
      </w:r>
    </w:p>
    <w:p w:rsidR="00980CD7" w:rsidRPr="009D783B" w:rsidRDefault="00980CD7" w:rsidP="00980CD7">
      <w:pPr>
        <w:pStyle w:val="ConsPlusTitle"/>
        <w:jc w:val="center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9D783B">
        <w:rPr>
          <w:rFonts w:ascii="PT Astra Serif" w:hAnsi="PT Astra Serif"/>
          <w:color w:val="000000" w:themeColor="text1"/>
          <w:sz w:val="28"/>
          <w:szCs w:val="28"/>
          <w:lang w:val="ru-RU"/>
        </w:rPr>
        <w:t>в электронной форме</w:t>
      </w:r>
    </w:p>
    <w:p w:rsidR="00910326" w:rsidRPr="00A673BE" w:rsidRDefault="00910326" w:rsidP="00980CD7">
      <w:pPr>
        <w:pStyle w:val="ConsPlusTitle"/>
        <w:jc w:val="center"/>
        <w:outlineLvl w:val="2"/>
        <w:rPr>
          <w:rFonts w:ascii="PT Astra Serif" w:hAnsi="PT Astra Serif"/>
          <w:color w:val="000000"/>
          <w:sz w:val="28"/>
          <w:szCs w:val="28"/>
          <w:lang w:val="ru-RU"/>
        </w:rPr>
      </w:pPr>
    </w:p>
    <w:p w:rsidR="00910326" w:rsidRPr="00A673BE" w:rsidRDefault="00745600">
      <w:pPr>
        <w:pStyle w:val="ConsPlusNormal"/>
        <w:ind w:firstLine="540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  <w:hyperlink r:id="rId34" w:tooltip="https://login.consultant.ru/link/?req=doc&amp;base=RLAW067&amp;n=101211&amp;date=28.07.2021&amp;dst=100068&amp;fld=134" w:history="1">
        <w:r w:rsidR="00A844EE" w:rsidRPr="00A673BE">
          <w:rPr>
            <w:rFonts w:ascii="PT Astra Serif" w:hAnsi="PT Astra Serif"/>
            <w:color w:val="000000" w:themeColor="text1"/>
            <w:sz w:val="28"/>
            <w:szCs w:val="28"/>
            <w:lang w:val="ru-RU"/>
          </w:rPr>
          <w:t>2.16.1</w:t>
        </w:r>
      </w:hyperlink>
      <w:r w:rsidR="005F2340"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. Заявителям обеспечивается возможность получения информации о предоставляемой </w:t>
      </w:r>
      <w:r w:rsidR="00AB7948"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>муниципальной услуги</w:t>
      </w:r>
      <w:r w:rsidR="005F2340"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в информационно-телекоммуникационной сети «Интернет» на официальном </w:t>
      </w:r>
      <w:r w:rsidR="00F9429B">
        <w:rPr>
          <w:rFonts w:ascii="PT Astra Serif" w:hAnsi="PT Astra Serif"/>
          <w:color w:val="000000" w:themeColor="text1"/>
          <w:sz w:val="28"/>
          <w:szCs w:val="28"/>
          <w:lang w:val="ru-RU"/>
        </w:rPr>
        <w:t>портале</w:t>
      </w:r>
      <w:r w:rsidR="005F2340"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</w:t>
      </w:r>
      <w:r w:rsidR="00AB7948"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>МО Щекинский район</w:t>
      </w:r>
      <w:r w:rsidR="005F2340"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>, на Едином портале, Портале Тульской области.</w:t>
      </w:r>
    </w:p>
    <w:p w:rsidR="00910326" w:rsidRPr="00A673BE" w:rsidRDefault="00A844EE">
      <w:pPr>
        <w:pStyle w:val="ConsPlusNormal"/>
        <w:spacing w:before="240"/>
        <w:ind w:firstLine="540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  <w:r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>2.16.2. </w:t>
      </w:r>
      <w:r w:rsidR="005F2340"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Заявителям обеспечивается возможность получения в информационно-телекоммуникационной сети «Интернет» на официальном </w:t>
      </w:r>
      <w:r w:rsidR="00F9429B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портале </w:t>
      </w:r>
      <w:r w:rsidR="00AB7948"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>МО Щекинский район</w:t>
      </w:r>
      <w:r w:rsidR="005F2340"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, на Едином портале, Портале Тульской области формы представления, необходимого для получения </w:t>
      </w:r>
      <w:r w:rsidR="00AB7948"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>муниципальной</w:t>
      </w:r>
      <w:r w:rsidR="005F2340"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услуги </w:t>
      </w:r>
      <w:proofErr w:type="gramStart"/>
      <w:r w:rsidR="005F2340"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>в</w:t>
      </w:r>
      <w:proofErr w:type="gramEnd"/>
      <w:r w:rsidR="005F2340"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электронном виде.</w:t>
      </w:r>
    </w:p>
    <w:p w:rsidR="00910326" w:rsidRPr="00A673BE" w:rsidRDefault="00A844EE">
      <w:pPr>
        <w:pStyle w:val="ConsPlusNormal"/>
        <w:spacing w:before="240"/>
        <w:ind w:firstLine="540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  <w:r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>2.16.3. </w:t>
      </w:r>
      <w:r w:rsidR="005F2340"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Финансирование расходов по предоставлению </w:t>
      </w:r>
      <w:r w:rsidR="00AB7948"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>муниципальной</w:t>
      </w:r>
      <w:r w:rsidR="005F2340"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услуги осуществляется за счет средств бюджета</w:t>
      </w:r>
      <w:r w:rsidR="008C2439"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комитета по культуре молодежной политике и спорту</w:t>
      </w:r>
      <w:r w:rsidR="005F2340"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</w:t>
      </w:r>
      <w:r w:rsidR="008C2439"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>администрации муниципального образования Щекинского района</w:t>
      </w:r>
      <w:r w:rsidR="005F2340"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>.</w:t>
      </w:r>
    </w:p>
    <w:p w:rsidR="007941FC" w:rsidRPr="009D783B" w:rsidRDefault="007941FC" w:rsidP="007941FC">
      <w:pPr>
        <w:pStyle w:val="ConsPlusNormal"/>
        <w:spacing w:before="240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2.16.4</w:t>
      </w:r>
      <w:r w:rsidRPr="009D783B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. В целях предоставления муниципальной услуги в электронной форме основанием для начала предоставления муниципальной услуги является направление Заявителем с использованием Единого портала области заявления и документов, указанных в </w:t>
      </w: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пунктах 2.6.1 – 2.6.</w:t>
      </w:r>
      <w:r w:rsidR="00B01B5B">
        <w:rPr>
          <w:rFonts w:ascii="PT Astra Serif" w:hAnsi="PT Astra Serif"/>
          <w:color w:val="000000" w:themeColor="text1"/>
          <w:sz w:val="28"/>
          <w:szCs w:val="28"/>
          <w:lang w:val="ru-RU"/>
        </w:rPr>
        <w:t>4</w:t>
      </w:r>
      <w:r w:rsidRPr="00CD41D7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., </w:t>
      </w:r>
      <w:r w:rsidR="00C85EC2" w:rsidRPr="00CD41D7">
        <w:rPr>
          <w:rFonts w:ascii="PT Astra Serif" w:hAnsi="PT Astra Serif"/>
          <w:color w:val="000000" w:themeColor="text1"/>
          <w:sz w:val="28"/>
          <w:szCs w:val="28"/>
          <w:lang w:val="ru-RU"/>
        </w:rPr>
        <w:t>3.2.3</w:t>
      </w:r>
      <w:r w:rsidRPr="00CD41D7">
        <w:rPr>
          <w:rFonts w:ascii="PT Astra Serif" w:hAnsi="PT Astra Serif"/>
          <w:color w:val="000000" w:themeColor="text1"/>
          <w:sz w:val="28"/>
          <w:szCs w:val="28"/>
          <w:lang w:val="ru-RU"/>
        </w:rPr>
        <w:t>.</w:t>
      </w:r>
      <w:r w:rsidR="00B01B5B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</w:t>
      </w:r>
      <w:r w:rsidRPr="00CD41D7">
        <w:rPr>
          <w:rFonts w:ascii="PT Astra Serif" w:hAnsi="PT Astra Serif"/>
          <w:color w:val="000000" w:themeColor="text1"/>
          <w:sz w:val="28"/>
          <w:szCs w:val="28"/>
          <w:lang w:val="ru-RU"/>
        </w:rPr>
        <w:t>настоящего Административного регламента.</w:t>
      </w:r>
    </w:p>
    <w:p w:rsidR="007961AA" w:rsidRDefault="007961AA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p w:rsidR="004F2681" w:rsidRDefault="004F2681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2.16.5. Квалификационные категории подлежат подтверждению:</w:t>
      </w:r>
    </w:p>
    <w:p w:rsidR="004F2681" w:rsidRDefault="004F2681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1) третья категория – 1 раз в год;</w:t>
      </w:r>
    </w:p>
    <w:p w:rsidR="004F2681" w:rsidRDefault="004F2681" w:rsidP="004F2681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2) вторая категория – 1 раз в 2 года.</w:t>
      </w:r>
    </w:p>
    <w:p w:rsidR="00910326" w:rsidRPr="004F2681" w:rsidRDefault="004F2681" w:rsidP="007961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4F2681">
        <w:rPr>
          <w:rFonts w:ascii="PT Astra Serif" w:hAnsi="PT Astra Serif" w:cs="PT Astra Serif"/>
          <w:sz w:val="28"/>
          <w:szCs w:val="28"/>
        </w:rPr>
        <w:t>Если в случае отмены соревнований вследствие возникновения обстоятельств непреодолимой силы спортивный судья в течение срока, указанного в настоящем пункте, не выполнил требования к прохождению практики судейства, период подтверждения соответствующей квалификационной категории продлевается на 12 месяцев.</w:t>
      </w:r>
    </w:p>
    <w:p w:rsidR="007961AA" w:rsidRDefault="007961AA">
      <w:pPr>
        <w:pStyle w:val="ConsPlusTitle"/>
        <w:jc w:val="center"/>
        <w:outlineLvl w:val="1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p w:rsidR="00910326" w:rsidRPr="00A673BE" w:rsidRDefault="00A844EE">
      <w:pPr>
        <w:pStyle w:val="ConsPlusTitle"/>
        <w:jc w:val="center"/>
        <w:outlineLvl w:val="1"/>
        <w:rPr>
          <w:rFonts w:ascii="PT Astra Serif" w:hAnsi="PT Astra Serif"/>
          <w:color w:val="000000"/>
          <w:sz w:val="28"/>
          <w:szCs w:val="28"/>
          <w:lang w:val="ru-RU"/>
        </w:rPr>
      </w:pPr>
      <w:r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>3</w:t>
      </w:r>
      <w:r w:rsidR="005F2340"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>. Состав, последовательность и сроки</w:t>
      </w:r>
    </w:p>
    <w:p w:rsidR="00910326" w:rsidRPr="00A673BE" w:rsidRDefault="005F2340">
      <w:pPr>
        <w:pStyle w:val="ConsPlusTitle"/>
        <w:jc w:val="center"/>
        <w:rPr>
          <w:rFonts w:ascii="PT Astra Serif" w:hAnsi="PT Astra Serif"/>
          <w:color w:val="000000"/>
          <w:sz w:val="28"/>
          <w:szCs w:val="28"/>
          <w:lang w:val="ru-RU"/>
        </w:rPr>
      </w:pPr>
      <w:r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>выполнения административных процедур (действий),</w:t>
      </w:r>
    </w:p>
    <w:p w:rsidR="00910326" w:rsidRPr="00A673BE" w:rsidRDefault="005F2340">
      <w:pPr>
        <w:pStyle w:val="ConsPlusTitle"/>
        <w:jc w:val="center"/>
        <w:rPr>
          <w:rFonts w:ascii="PT Astra Serif" w:hAnsi="PT Astra Serif"/>
          <w:color w:val="000000"/>
          <w:sz w:val="28"/>
          <w:szCs w:val="28"/>
          <w:lang w:val="ru-RU"/>
        </w:rPr>
      </w:pPr>
      <w:r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>требования к порядку их выполнения, в том</w:t>
      </w:r>
    </w:p>
    <w:p w:rsidR="00910326" w:rsidRPr="00A673BE" w:rsidRDefault="005F2340">
      <w:pPr>
        <w:pStyle w:val="ConsPlusTitle"/>
        <w:jc w:val="center"/>
        <w:rPr>
          <w:rFonts w:ascii="PT Astra Serif" w:hAnsi="PT Astra Serif"/>
          <w:color w:val="000000"/>
          <w:sz w:val="28"/>
          <w:szCs w:val="28"/>
          <w:lang w:val="ru-RU"/>
        </w:rPr>
      </w:pPr>
      <w:r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числе особенности выполнения </w:t>
      </w:r>
      <w:proofErr w:type="gramStart"/>
      <w:r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>административных</w:t>
      </w:r>
      <w:proofErr w:type="gramEnd"/>
    </w:p>
    <w:p w:rsidR="00910326" w:rsidRPr="00A673BE" w:rsidRDefault="005F2340">
      <w:pPr>
        <w:pStyle w:val="ConsPlusTitle"/>
        <w:jc w:val="center"/>
        <w:rPr>
          <w:rFonts w:ascii="PT Astra Serif" w:hAnsi="PT Astra Serif"/>
          <w:color w:val="000000"/>
          <w:sz w:val="28"/>
          <w:szCs w:val="28"/>
          <w:lang w:val="ru-RU"/>
        </w:rPr>
      </w:pPr>
      <w:r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>процедур (действий) в электронной форме</w:t>
      </w:r>
    </w:p>
    <w:p w:rsidR="00910326" w:rsidRPr="00A673BE" w:rsidRDefault="00910326">
      <w:pPr>
        <w:pStyle w:val="ConsPlusNormal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</w:p>
    <w:p w:rsidR="00910326" w:rsidRPr="00A673BE" w:rsidRDefault="00A844EE">
      <w:pPr>
        <w:pStyle w:val="ConsPlusTitle"/>
        <w:jc w:val="center"/>
        <w:outlineLvl w:val="2"/>
        <w:rPr>
          <w:rFonts w:ascii="PT Astra Serif" w:hAnsi="PT Astra Serif"/>
          <w:color w:val="000000"/>
          <w:sz w:val="28"/>
          <w:szCs w:val="28"/>
          <w:lang w:val="ru-RU"/>
        </w:rPr>
      </w:pPr>
      <w:r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>3.1</w:t>
      </w:r>
      <w:r w:rsidR="005F2340"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>. Перечень административных процедур</w:t>
      </w:r>
    </w:p>
    <w:p w:rsidR="00910326" w:rsidRPr="00A673BE" w:rsidRDefault="00910326">
      <w:pPr>
        <w:pStyle w:val="ConsPlusNormal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</w:p>
    <w:p w:rsidR="007941FC" w:rsidRPr="009D783B" w:rsidRDefault="007941FC" w:rsidP="007961AA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3.1.1. </w:t>
      </w:r>
      <w:r w:rsidRPr="009D783B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Предоставление муниципальной услуги включает в себя следующие административные процедуры, в том числе при предоставлении муниципальной услуги </w:t>
      </w:r>
      <w:proofErr w:type="gramStart"/>
      <w:r w:rsidRPr="009D783B">
        <w:rPr>
          <w:rFonts w:ascii="PT Astra Serif" w:hAnsi="PT Astra Serif"/>
          <w:color w:val="000000" w:themeColor="text1"/>
          <w:sz w:val="28"/>
          <w:szCs w:val="28"/>
          <w:lang w:val="ru-RU"/>
        </w:rPr>
        <w:t>в</w:t>
      </w:r>
      <w:proofErr w:type="gramEnd"/>
      <w:r w:rsidRPr="009D783B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электронном виде:</w:t>
      </w:r>
    </w:p>
    <w:p w:rsidR="007941FC" w:rsidRPr="009D783B" w:rsidRDefault="007941FC" w:rsidP="007961AA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9D783B">
        <w:rPr>
          <w:rFonts w:ascii="PT Astra Serif" w:hAnsi="PT Astra Serif"/>
          <w:color w:val="000000" w:themeColor="text1"/>
          <w:sz w:val="28"/>
          <w:szCs w:val="28"/>
          <w:lang w:val="ru-RU"/>
        </w:rPr>
        <w:t>1) прием и регистрация заявления и документов, необходимых для предоставления муниципальной услуги;</w:t>
      </w:r>
    </w:p>
    <w:p w:rsidR="007941FC" w:rsidRPr="001D6B9F" w:rsidRDefault="007941FC" w:rsidP="007961AA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9D783B">
        <w:rPr>
          <w:rFonts w:ascii="PT Astra Serif" w:hAnsi="PT Astra Serif"/>
          <w:color w:val="000000" w:themeColor="text1"/>
          <w:sz w:val="28"/>
          <w:szCs w:val="28"/>
          <w:lang w:val="ru-RU"/>
        </w:rPr>
        <w:lastRenderedPageBreak/>
        <w:t>2) рассмотрение заявления и документов, необходимых для предо</w:t>
      </w:r>
      <w:r w:rsidR="00193DE4">
        <w:rPr>
          <w:rFonts w:ascii="PT Astra Serif" w:hAnsi="PT Astra Serif"/>
          <w:color w:val="000000" w:themeColor="text1"/>
          <w:sz w:val="28"/>
          <w:szCs w:val="28"/>
          <w:lang w:val="ru-RU"/>
        </w:rPr>
        <w:t>ставления муниципальной услуги</w:t>
      </w: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, принятие решения о</w:t>
      </w:r>
      <w:r w:rsidR="00193DE4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предоставлении</w:t>
      </w:r>
      <w:r w:rsidRPr="009D783B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либо об отказе в предоставлении муниципальной услуги</w:t>
      </w: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;</w:t>
      </w:r>
    </w:p>
    <w:p w:rsidR="007941FC" w:rsidRPr="009D783B" w:rsidRDefault="007941FC" w:rsidP="007961AA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3) </w:t>
      </w:r>
      <w:r w:rsidRPr="009D783B">
        <w:rPr>
          <w:rFonts w:ascii="PT Astra Serif" w:hAnsi="PT Astra Serif"/>
          <w:color w:val="000000" w:themeColor="text1"/>
          <w:sz w:val="28"/>
          <w:szCs w:val="28"/>
          <w:lang w:val="ru-RU"/>
        </w:rPr>
        <w:t>выдача (направление) Заявителю документов, являющихся результатом предоставления муниципальной услуги.</w:t>
      </w:r>
    </w:p>
    <w:p w:rsidR="007941FC" w:rsidRDefault="007941FC" w:rsidP="007961AA">
      <w:pPr>
        <w:pStyle w:val="ConsPlusTitle"/>
        <w:outlineLvl w:val="2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p w:rsidR="007941FC" w:rsidRPr="009D783B" w:rsidRDefault="007941FC" w:rsidP="007941FC">
      <w:pPr>
        <w:pStyle w:val="ConsPlusTitle"/>
        <w:jc w:val="center"/>
        <w:outlineLvl w:val="2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3.</w:t>
      </w:r>
      <w:r w:rsidRPr="009D783B">
        <w:rPr>
          <w:rFonts w:ascii="PT Astra Serif" w:hAnsi="PT Astra Serif"/>
          <w:color w:val="000000" w:themeColor="text1"/>
          <w:sz w:val="28"/>
          <w:szCs w:val="28"/>
          <w:lang w:val="ru-RU"/>
        </w:rPr>
        <w:t>2. Порядок осуществления в электронной форме, в том числе</w:t>
      </w:r>
    </w:p>
    <w:p w:rsidR="007941FC" w:rsidRPr="009D783B" w:rsidRDefault="007941FC" w:rsidP="007941FC">
      <w:pPr>
        <w:pStyle w:val="ConsPlusTitle"/>
        <w:jc w:val="center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9D783B">
        <w:rPr>
          <w:rFonts w:ascii="PT Astra Serif" w:hAnsi="PT Astra Serif"/>
          <w:color w:val="000000" w:themeColor="text1"/>
          <w:sz w:val="28"/>
          <w:szCs w:val="28"/>
          <w:lang w:val="ru-RU"/>
        </w:rPr>
        <w:t>с использованием порталов государственных и муниципальных</w:t>
      </w:r>
    </w:p>
    <w:p w:rsidR="007941FC" w:rsidRPr="009D783B" w:rsidRDefault="007941FC" w:rsidP="007941FC">
      <w:pPr>
        <w:pStyle w:val="ConsPlusTitle"/>
        <w:jc w:val="center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9D783B">
        <w:rPr>
          <w:rFonts w:ascii="PT Astra Serif" w:hAnsi="PT Astra Serif"/>
          <w:color w:val="000000" w:themeColor="text1"/>
          <w:sz w:val="28"/>
          <w:szCs w:val="28"/>
          <w:lang w:val="ru-RU"/>
        </w:rPr>
        <w:t>услуг (функций), отдельных административных процедур</w:t>
      </w:r>
    </w:p>
    <w:p w:rsidR="00910326" w:rsidRPr="00A673BE" w:rsidRDefault="00910326">
      <w:pPr>
        <w:pStyle w:val="ConsPlusNormal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</w:p>
    <w:p w:rsidR="007941FC" w:rsidRDefault="00745600" w:rsidP="007941FC">
      <w:pPr>
        <w:pStyle w:val="ConsPlusNormal"/>
        <w:ind w:firstLine="540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  <w:hyperlink r:id="rId35" w:tooltip="https://login.consultant.ru/link/?req=doc&amp;base=RLAW067&amp;n=101211&amp;date=28.07.2021&amp;dst=100068&amp;fld=134" w:history="1">
        <w:r w:rsidR="00A844EE" w:rsidRPr="00A673BE">
          <w:rPr>
            <w:rFonts w:ascii="PT Astra Serif" w:hAnsi="PT Astra Serif"/>
            <w:color w:val="000000" w:themeColor="text1"/>
            <w:sz w:val="28"/>
            <w:szCs w:val="28"/>
            <w:lang w:val="ru-RU"/>
          </w:rPr>
          <w:t>3.2.1</w:t>
        </w:r>
      </w:hyperlink>
      <w:r w:rsidR="00A844EE"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>. </w:t>
      </w:r>
      <w:r w:rsidR="005F2340"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Информирование о порядке предоставления </w:t>
      </w:r>
      <w:r w:rsidR="00AB7948"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>муниципальной</w:t>
      </w:r>
      <w:r w:rsidR="005F2340"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услуги осуществляется посредством размещения информации на Едином портале, Портале Тульской области.</w:t>
      </w:r>
    </w:p>
    <w:p w:rsidR="007961AA" w:rsidRDefault="007961AA" w:rsidP="007941FC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p w:rsidR="007941FC" w:rsidRPr="009D783B" w:rsidRDefault="007941FC" w:rsidP="007941FC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3.2.2. </w:t>
      </w:r>
      <w:r w:rsidRPr="009D783B">
        <w:rPr>
          <w:rFonts w:ascii="PT Astra Serif" w:hAnsi="PT Astra Serif"/>
          <w:color w:val="000000" w:themeColor="text1"/>
          <w:sz w:val="28"/>
          <w:szCs w:val="28"/>
          <w:lang w:val="ru-RU"/>
        </w:rPr>
        <w:t>Предоставление муниципальной услуги в соответствии с Административным регламентом обеспечивается:</w:t>
      </w:r>
    </w:p>
    <w:p w:rsidR="007941FC" w:rsidRPr="009D783B" w:rsidRDefault="007941FC" w:rsidP="007941FC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1)</w:t>
      </w:r>
      <w:r w:rsidRPr="009D783B">
        <w:rPr>
          <w:rFonts w:ascii="PT Astra Serif" w:hAnsi="PT Astra Serif"/>
          <w:color w:val="000000" w:themeColor="text1"/>
          <w:sz w:val="28"/>
          <w:szCs w:val="28"/>
          <w:lang w:val="ru-RU"/>
        </w:rPr>
        <w:t> при посещении комитета;</w:t>
      </w:r>
    </w:p>
    <w:p w:rsidR="007941FC" w:rsidRPr="002A2143" w:rsidRDefault="007941FC" w:rsidP="002A2143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2)</w:t>
      </w:r>
      <w:r>
        <w:rPr>
          <w:lang w:val="ru-RU"/>
        </w:rPr>
        <w:t> </w:t>
      </w:r>
      <w:r w:rsidRPr="009D783B">
        <w:rPr>
          <w:rFonts w:ascii="PT Astra Serif" w:hAnsi="PT Astra Serif"/>
          <w:color w:val="000000" w:themeColor="text1"/>
          <w:sz w:val="28"/>
          <w:szCs w:val="28"/>
          <w:lang w:val="ru-RU"/>
        </w:rPr>
        <w:t>в электронной форме с использованием Единого портала.</w:t>
      </w:r>
    </w:p>
    <w:p w:rsidR="002A2143" w:rsidRDefault="007941FC" w:rsidP="007961AA">
      <w:pPr>
        <w:pStyle w:val="ConsPlusNormal"/>
        <w:spacing w:before="240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3.2.3</w:t>
      </w:r>
      <w:r w:rsidRPr="009D783B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. </w:t>
      </w:r>
      <w:proofErr w:type="gramStart"/>
      <w:r w:rsidRPr="009D783B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В случае подачи документов в электронном виде через Единый портал в целях присвоения </w:t>
      </w: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квалификационной категории</w:t>
      </w:r>
      <w:r w:rsidRPr="009D783B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Заявитель подает следующие документы: </w:t>
      </w:r>
      <w:proofErr w:type="gramEnd"/>
    </w:p>
    <w:p w:rsidR="007941FC" w:rsidRPr="00A673BE" w:rsidRDefault="007941FC" w:rsidP="007961AA">
      <w:pPr>
        <w:pStyle w:val="ConsPlusNormal"/>
        <w:ind w:firstLine="540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1) </w:t>
      </w:r>
      <w:r w:rsidR="002A214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копию </w:t>
      </w:r>
      <w:r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>представление (</w:t>
      </w:r>
      <w:hyperlink w:history="1">
        <w:r w:rsidRPr="00A673BE">
          <w:rPr>
            <w:rFonts w:ascii="PT Astra Serif" w:hAnsi="PT Astra Serif"/>
            <w:color w:val="000000" w:themeColor="text1"/>
            <w:sz w:val="28"/>
            <w:szCs w:val="28"/>
            <w:lang w:val="ru-RU"/>
          </w:rPr>
          <w:t>приложение №1</w:t>
        </w:r>
      </w:hyperlink>
      <w:r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к Административному регламенту), заверенное печатью (при наличии) и подписью руководителя региональной спортивной федерации или подразделения федерального органа</w:t>
      </w: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;</w:t>
      </w:r>
    </w:p>
    <w:p w:rsidR="007941FC" w:rsidRPr="00A673BE" w:rsidRDefault="007941FC" w:rsidP="007961AA">
      <w:pPr>
        <w:pStyle w:val="ConsPlusNormal"/>
        <w:ind w:firstLine="540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2</w:t>
      </w:r>
      <w:r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>) </w:t>
      </w:r>
      <w:r w:rsidR="002A214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Копию карточки </w:t>
      </w:r>
      <w:proofErr w:type="gramStart"/>
      <w:r w:rsidR="002A2143">
        <w:rPr>
          <w:rFonts w:ascii="PT Astra Serif" w:hAnsi="PT Astra Serif"/>
          <w:color w:val="000000" w:themeColor="text1"/>
          <w:sz w:val="28"/>
          <w:szCs w:val="28"/>
          <w:lang w:val="ru-RU"/>
        </w:rPr>
        <w:t>учета</w:t>
      </w:r>
      <w:proofErr w:type="gramEnd"/>
      <w:r w:rsidR="002A2143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заверенную</w:t>
      </w:r>
      <w:r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печатью (при наличии) и подписью руководителя региональной спортивной федерации, подразделения федерального органа или должностного лица (</w:t>
      </w:r>
      <w:hyperlink w:history="1">
        <w:r w:rsidRPr="00A673BE">
          <w:rPr>
            <w:rFonts w:ascii="PT Astra Serif" w:hAnsi="PT Astra Serif"/>
            <w:color w:val="000000" w:themeColor="text1"/>
            <w:sz w:val="28"/>
            <w:szCs w:val="28"/>
            <w:lang w:val="ru-RU"/>
          </w:rPr>
          <w:t>приложение  №2</w:t>
        </w:r>
      </w:hyperlink>
      <w:r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к Административному регламенту);</w:t>
      </w:r>
    </w:p>
    <w:p w:rsidR="007941FC" w:rsidRPr="00A673BE" w:rsidRDefault="007941FC" w:rsidP="007961AA">
      <w:pPr>
        <w:pStyle w:val="ConsPlusNormal"/>
        <w:ind w:firstLine="540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  <w:proofErr w:type="gramStart"/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3</w:t>
      </w:r>
      <w:r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>) копии второй и третьей страниц паспорта гражданина Российской Федерации, а также копии страниц, содержащих сведения о месте жительства кандидата, а при его отсутствии - копии страниц паспорта гражданина Российской Федерации, удостоверяющего личность гражданина Российской Федерации за пределами территории Российской Федерации, содержащих сведения о фамилии, имени, отчестве (при наличии), органе, выдавшем документ, дате окончания срока действия документа;</w:t>
      </w:r>
      <w:proofErr w:type="gramEnd"/>
    </w:p>
    <w:p w:rsidR="007941FC" w:rsidRDefault="007941FC" w:rsidP="007961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proofErr w:type="gramStart"/>
      <w:r>
        <w:rPr>
          <w:rFonts w:ascii="PT Astra Serif" w:hAnsi="PT Astra Serif" w:cs="PT Astra Serif"/>
          <w:sz w:val="28"/>
          <w:szCs w:val="28"/>
        </w:rPr>
        <w:t>4) копия паспорта иностранного гражданина либо иного документа, установленного Федеральным законом от 25.07.2002 № 115-ФЗ «О правовом положении граждан в Российской Федерации» (Собрание законодательства Российской Федерации, 2002, № 30, ст. 3032; 2019, № 30, ст. 4134) (далее - Федеральный закон № 115-ФЗ) или признаваемого в соответствии с международным договором Российской Федерации в качестве документа, удостоверяющего личность иностранного гражданина - для иностранных гражданина;</w:t>
      </w:r>
      <w:proofErr w:type="gramEnd"/>
    </w:p>
    <w:p w:rsidR="007941FC" w:rsidRDefault="007941FC" w:rsidP="007961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proofErr w:type="gramStart"/>
      <w:r>
        <w:rPr>
          <w:rFonts w:ascii="PT Astra Serif" w:hAnsi="PT Astra Serif" w:cs="PT Astra Serif"/>
          <w:sz w:val="28"/>
          <w:szCs w:val="28"/>
        </w:rPr>
        <w:lastRenderedPageBreak/>
        <w:t>5) копия документа, удостоверяющего личность лица без гражданства в Российской Федерации, выданного иностранным государством и признаваемого в соответствии с международным договором Российской Федерации в качестве документа, удостоверяющего личность лица без гражданства, или копия иного документа, предусмотренного Федеральным законом</w:t>
      </w:r>
      <w:hyperlink r:id="rId36" w:history="1"/>
      <w:r>
        <w:rPr>
          <w:rFonts w:ascii="PT Astra Serif" w:hAnsi="PT Astra Serif" w:cs="PT Astra Serif"/>
          <w:sz w:val="28"/>
          <w:szCs w:val="28"/>
        </w:rPr>
        <w:t xml:space="preserve"> № 115-ФЗ или признаваемого в соответствии с международным договором Российской Федерации в качестве документа, удостоверяющего личность лица без гражданства - для лиц без гражданства;</w:t>
      </w:r>
      <w:proofErr w:type="gramEnd"/>
    </w:p>
    <w:p w:rsidR="007941FC" w:rsidRPr="002B6E5A" w:rsidRDefault="007941FC" w:rsidP="007961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6) копия военного билета - для военнослужащих, проходящих военную службу по призыву (в случае отсутствия паспорта гражданина Российской Федерации);</w:t>
      </w:r>
    </w:p>
    <w:p w:rsidR="002A2143" w:rsidRDefault="007941FC" w:rsidP="007961AA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7</w:t>
      </w:r>
      <w:r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>) копии удостоверения «мастер спорта России международного класса», «гроссмейстер России» или «мастер спорта России» (в случае, если квалификационная категория присваивается кандидатам, имеющим спортивное звание по соответствующему виду спорта);</w:t>
      </w:r>
    </w:p>
    <w:p w:rsidR="007961AA" w:rsidRDefault="002A2143" w:rsidP="00CB2CE9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8</w:t>
      </w:r>
      <w:r w:rsidRPr="009D783B">
        <w:rPr>
          <w:rFonts w:ascii="PT Astra Serif" w:hAnsi="PT Astra Serif"/>
          <w:color w:val="000000" w:themeColor="text1"/>
          <w:sz w:val="28"/>
          <w:szCs w:val="28"/>
          <w:lang w:val="ru-RU"/>
        </w:rPr>
        <w:t>) документ, подтверждающий полномочия представителя Заявителя.</w:t>
      </w:r>
    </w:p>
    <w:p w:rsidR="002A2143" w:rsidRPr="009D783B" w:rsidRDefault="002A2143" w:rsidP="00AA4B6A">
      <w:pPr>
        <w:pStyle w:val="ConsPlusNormal"/>
        <w:spacing w:before="240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3.2.</w:t>
      </w:r>
      <w:r w:rsidR="00CB2CE9">
        <w:rPr>
          <w:rFonts w:ascii="PT Astra Serif" w:hAnsi="PT Astra Serif"/>
          <w:color w:val="000000" w:themeColor="text1"/>
          <w:sz w:val="28"/>
          <w:szCs w:val="28"/>
          <w:lang w:val="ru-RU"/>
        </w:rPr>
        <w:t>4</w:t>
      </w: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. </w:t>
      </w:r>
      <w:r w:rsidRPr="009D783B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Решение о присвоении </w:t>
      </w: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квалификационной категории</w:t>
      </w:r>
      <w:r w:rsidRPr="009D783B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принимается комитетом в течение 25 рабочих дней со дня подачи представления с документами, указанными в пункте </w:t>
      </w: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3.2.3.</w:t>
      </w:r>
      <w:r w:rsidRPr="009D783B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настоящего Административного регламента, через Единый портал и оформляется в виде документа, который подписывается усиленной квалифицированной электронной подписью должностного лица, принявшего решение.</w:t>
      </w:r>
    </w:p>
    <w:p w:rsidR="002A2143" w:rsidRPr="009D783B" w:rsidRDefault="002A2143" w:rsidP="002A2143">
      <w:pPr>
        <w:pStyle w:val="ConsPlusNormal"/>
        <w:spacing w:before="240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3.2.</w:t>
      </w:r>
      <w:r w:rsidR="00CB2CE9">
        <w:rPr>
          <w:rFonts w:ascii="PT Astra Serif" w:hAnsi="PT Astra Serif"/>
          <w:color w:val="000000" w:themeColor="text1"/>
          <w:sz w:val="28"/>
          <w:szCs w:val="28"/>
          <w:lang w:val="ru-RU"/>
        </w:rPr>
        <w:t>5</w:t>
      </w: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. </w:t>
      </w:r>
      <w:r w:rsidRPr="009D783B">
        <w:rPr>
          <w:rFonts w:ascii="PT Astra Serif" w:hAnsi="PT Astra Serif"/>
          <w:color w:val="000000" w:themeColor="text1"/>
          <w:sz w:val="28"/>
          <w:szCs w:val="28"/>
          <w:lang w:val="ru-RU"/>
        </w:rPr>
        <w:t>При подаче заявления о предоставлении муниципальной услуги в форме электронного документа с использованием информаци</w:t>
      </w: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онно-телекоммуникационной сети «Интернет»</w:t>
      </w:r>
      <w:r w:rsidRPr="009D783B">
        <w:rPr>
          <w:rFonts w:ascii="PT Astra Serif" w:hAnsi="PT Astra Serif"/>
          <w:color w:val="000000" w:themeColor="text1"/>
          <w:sz w:val="28"/>
          <w:szCs w:val="28"/>
          <w:lang w:val="ru-RU"/>
        </w:rPr>
        <w:t>, включая Единый порта, Заявителю не позднее одного рабочего дня, следующего за днем подачи указанного заявления, направляется электронное сообщение о приеме заявления. Датой подачи указанного заявления считается день поступления заявления в форме электронного документа от Заявителя.</w:t>
      </w:r>
    </w:p>
    <w:p w:rsidR="002A2143" w:rsidRPr="00A7515E" w:rsidRDefault="002A2143" w:rsidP="002A2143">
      <w:pPr>
        <w:pStyle w:val="ConsPlusNormal"/>
        <w:spacing w:before="240"/>
        <w:ind w:firstLine="540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3.2.</w:t>
      </w:r>
      <w:r w:rsidR="00CB2CE9">
        <w:rPr>
          <w:rFonts w:ascii="PT Astra Serif" w:hAnsi="PT Astra Serif"/>
          <w:color w:val="000000" w:themeColor="text1"/>
          <w:sz w:val="28"/>
          <w:szCs w:val="28"/>
          <w:lang w:val="ru-RU"/>
        </w:rPr>
        <w:t>6</w:t>
      </w: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. </w:t>
      </w:r>
      <w:proofErr w:type="gramStart"/>
      <w:r w:rsidRPr="009D783B">
        <w:rPr>
          <w:rFonts w:ascii="PT Astra Serif" w:hAnsi="PT Astra Serif"/>
          <w:color w:val="000000" w:themeColor="text1"/>
          <w:sz w:val="28"/>
          <w:szCs w:val="28"/>
          <w:lang w:val="ru-RU"/>
        </w:rPr>
        <w:t>При подаче заявления через Единый портал результат предоставления муниципальной услуги независимо от принятого решения направляется Заявителю в форме электронного образа документа, подписанного усиленной квалифицированной электронной подписью уполномоченного должностного лица комитета, в Личный кабинет на Единый портал, также Заявитель может получить результат предоставления услуги в форме распечатанного экземпляра электронного документа на бумажном носителе в комитете.</w:t>
      </w:r>
      <w:proofErr w:type="gramEnd"/>
    </w:p>
    <w:p w:rsidR="00CB2CE9" w:rsidRDefault="00CB2CE9" w:rsidP="00510438">
      <w:pPr>
        <w:pStyle w:val="ConsPlusTitle"/>
        <w:outlineLvl w:val="2"/>
        <w:rPr>
          <w:rFonts w:ascii="PT Astra Serif" w:hAnsi="PT Astra Serif"/>
          <w:sz w:val="28"/>
          <w:szCs w:val="28"/>
          <w:lang w:val="ru-RU"/>
        </w:rPr>
      </w:pPr>
    </w:p>
    <w:p w:rsidR="00584FEB" w:rsidRDefault="00584FEB" w:rsidP="001D6B9F">
      <w:pPr>
        <w:pStyle w:val="ConsPlusTitle"/>
        <w:jc w:val="center"/>
        <w:outlineLvl w:val="2"/>
        <w:rPr>
          <w:rFonts w:ascii="PT Astra Serif" w:hAnsi="PT Astra Serif"/>
          <w:sz w:val="28"/>
          <w:szCs w:val="28"/>
          <w:lang w:val="ru-RU"/>
        </w:rPr>
      </w:pPr>
    </w:p>
    <w:p w:rsidR="00584FEB" w:rsidRDefault="00584FEB" w:rsidP="001D6B9F">
      <w:pPr>
        <w:pStyle w:val="ConsPlusTitle"/>
        <w:jc w:val="center"/>
        <w:outlineLvl w:val="2"/>
        <w:rPr>
          <w:rFonts w:ascii="PT Astra Serif" w:hAnsi="PT Astra Serif"/>
          <w:sz w:val="28"/>
          <w:szCs w:val="28"/>
          <w:lang w:val="ru-RU"/>
        </w:rPr>
      </w:pPr>
    </w:p>
    <w:p w:rsidR="00584FEB" w:rsidRDefault="00584FEB" w:rsidP="001D6B9F">
      <w:pPr>
        <w:pStyle w:val="ConsPlusTitle"/>
        <w:jc w:val="center"/>
        <w:outlineLvl w:val="2"/>
        <w:rPr>
          <w:rFonts w:ascii="PT Astra Serif" w:hAnsi="PT Astra Serif"/>
          <w:sz w:val="28"/>
          <w:szCs w:val="28"/>
          <w:lang w:val="ru-RU"/>
        </w:rPr>
      </w:pPr>
    </w:p>
    <w:p w:rsidR="00584FEB" w:rsidRDefault="00584FEB" w:rsidP="001D6B9F">
      <w:pPr>
        <w:pStyle w:val="ConsPlusTitle"/>
        <w:jc w:val="center"/>
        <w:outlineLvl w:val="2"/>
        <w:rPr>
          <w:rFonts w:ascii="PT Astra Serif" w:hAnsi="PT Astra Serif"/>
          <w:sz w:val="28"/>
          <w:szCs w:val="28"/>
          <w:lang w:val="ru-RU"/>
        </w:rPr>
      </w:pPr>
    </w:p>
    <w:p w:rsidR="00910326" w:rsidRPr="00A673BE" w:rsidRDefault="00612CB3" w:rsidP="001D6B9F">
      <w:pPr>
        <w:pStyle w:val="ConsPlusTitle"/>
        <w:jc w:val="center"/>
        <w:outlineLvl w:val="2"/>
        <w:rPr>
          <w:rFonts w:ascii="PT Astra Serif" w:hAnsi="PT Astra Serif"/>
          <w:color w:val="000000"/>
          <w:sz w:val="28"/>
          <w:szCs w:val="28"/>
          <w:lang w:val="ru-RU"/>
        </w:rPr>
      </w:pPr>
      <w:r w:rsidRPr="00A673BE">
        <w:rPr>
          <w:rFonts w:ascii="PT Astra Serif" w:hAnsi="PT Astra Serif"/>
          <w:sz w:val="28"/>
          <w:szCs w:val="28"/>
          <w:lang w:val="ru-RU"/>
        </w:rPr>
        <w:lastRenderedPageBreak/>
        <w:t>3.</w:t>
      </w:r>
      <w:hyperlink r:id="rId37" w:tooltip="https://login.consultant.ru/link/?req=doc&amp;base=RLAW067&amp;n=101211&amp;date=28.07.2021&amp;dst=100071&amp;fld=134" w:history="1">
        <w:r w:rsidR="005F2340" w:rsidRPr="00A673BE">
          <w:rPr>
            <w:rFonts w:ascii="PT Astra Serif" w:hAnsi="PT Astra Serif"/>
            <w:color w:val="000000" w:themeColor="text1"/>
            <w:sz w:val="28"/>
            <w:szCs w:val="28"/>
            <w:lang w:val="ru-RU"/>
          </w:rPr>
          <w:t>3</w:t>
        </w:r>
      </w:hyperlink>
      <w:r w:rsidR="005F2340"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>. Прием и регистрация</w:t>
      </w:r>
      <w:r w:rsidR="001D6B9F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заявлени</w:t>
      </w:r>
      <w:r w:rsidR="00510438">
        <w:rPr>
          <w:rFonts w:ascii="PT Astra Serif" w:hAnsi="PT Astra Serif"/>
          <w:color w:val="000000" w:themeColor="text1"/>
          <w:sz w:val="28"/>
          <w:szCs w:val="28"/>
          <w:lang w:val="ru-RU"/>
        </w:rPr>
        <w:t>й</w:t>
      </w:r>
      <w:r w:rsidR="001D6B9F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и документов, необходимых для </w:t>
      </w:r>
      <w:r w:rsidR="005F2340"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>представления</w:t>
      </w:r>
      <w:r w:rsidR="001D6B9F">
        <w:rPr>
          <w:rFonts w:ascii="PT Astra Serif" w:hAnsi="PT Astra Serif"/>
          <w:color w:val="000000"/>
          <w:sz w:val="28"/>
          <w:szCs w:val="28"/>
          <w:lang w:val="ru-RU"/>
        </w:rPr>
        <w:t xml:space="preserve"> </w:t>
      </w:r>
      <w:r w:rsidR="00571E71"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>муниципальной</w:t>
      </w:r>
      <w:r w:rsidR="005F2340"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услуги</w:t>
      </w:r>
    </w:p>
    <w:p w:rsidR="00910326" w:rsidRPr="00A673BE" w:rsidRDefault="00910326">
      <w:pPr>
        <w:pStyle w:val="ConsPlusNormal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</w:p>
    <w:p w:rsidR="007D63D6" w:rsidRPr="009D783B" w:rsidRDefault="007D63D6" w:rsidP="007D63D6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3.3.1</w:t>
      </w:r>
      <w:r w:rsidRPr="009D783B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. Основанием для начала административной процедуры является поступление от Заявителя в комитет документов, указанных в пунктах </w:t>
      </w: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2.6.1 – 2.6.</w:t>
      </w:r>
      <w:r w:rsidR="00B01B5B">
        <w:rPr>
          <w:rFonts w:ascii="PT Astra Serif" w:hAnsi="PT Astra Serif"/>
          <w:color w:val="000000" w:themeColor="text1"/>
          <w:sz w:val="28"/>
          <w:szCs w:val="28"/>
          <w:lang w:val="ru-RU"/>
        </w:rPr>
        <w:t>4</w:t>
      </w: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., 3.2.3</w:t>
      </w:r>
      <w:r w:rsidRPr="00F85858">
        <w:rPr>
          <w:rFonts w:ascii="PT Astra Serif" w:hAnsi="PT Astra Serif"/>
          <w:color w:val="000000" w:themeColor="text1"/>
          <w:sz w:val="28"/>
          <w:szCs w:val="28"/>
          <w:lang w:val="ru-RU"/>
        </w:rPr>
        <w:t>.</w:t>
      </w:r>
      <w:r w:rsidRPr="009D783B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настоящего Административного регламента.</w:t>
      </w:r>
    </w:p>
    <w:p w:rsidR="00B01B5B" w:rsidRDefault="00B01B5B" w:rsidP="007D63D6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p w:rsidR="007D63D6" w:rsidRPr="009D783B" w:rsidRDefault="007D63D6" w:rsidP="007D63D6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3.3.2. </w:t>
      </w:r>
      <w:r w:rsidRPr="009D783B">
        <w:rPr>
          <w:rFonts w:ascii="PT Astra Serif" w:hAnsi="PT Astra Serif"/>
          <w:color w:val="000000" w:themeColor="text1"/>
          <w:sz w:val="28"/>
          <w:szCs w:val="28"/>
          <w:lang w:val="ru-RU"/>
        </w:rPr>
        <w:t>Специалист комитета, от</w:t>
      </w: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ветственный за прием документов, </w:t>
      </w:r>
      <w:r w:rsidRPr="009D783B">
        <w:rPr>
          <w:rFonts w:ascii="PT Astra Serif" w:hAnsi="PT Astra Serif"/>
          <w:color w:val="000000" w:themeColor="text1"/>
          <w:sz w:val="28"/>
          <w:szCs w:val="28"/>
          <w:lang w:val="ru-RU"/>
        </w:rPr>
        <w:t>проводит первичную проверку представленных документов на предмет соответствия их установленным законодательством требованиям, удостоверяясь, что:</w:t>
      </w:r>
    </w:p>
    <w:p w:rsidR="007D63D6" w:rsidRPr="009D783B" w:rsidRDefault="007D63D6" w:rsidP="007D63D6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1) </w:t>
      </w:r>
      <w:r w:rsidRPr="009D783B">
        <w:rPr>
          <w:rFonts w:ascii="PT Astra Serif" w:hAnsi="PT Astra Serif"/>
          <w:color w:val="000000" w:themeColor="text1"/>
          <w:sz w:val="28"/>
          <w:szCs w:val="28"/>
          <w:lang w:val="ru-RU"/>
        </w:rPr>
        <w:t>тексты документов написаны разборчиво, наименования юридических лиц - без сокращения, с указанием их мест нахождения;</w:t>
      </w:r>
    </w:p>
    <w:p w:rsidR="007D63D6" w:rsidRPr="009D783B" w:rsidRDefault="007D63D6" w:rsidP="007D63D6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2) </w:t>
      </w:r>
      <w:r w:rsidRPr="009D783B">
        <w:rPr>
          <w:rFonts w:ascii="PT Astra Serif" w:hAnsi="PT Astra Serif"/>
          <w:color w:val="000000" w:themeColor="text1"/>
          <w:sz w:val="28"/>
          <w:szCs w:val="28"/>
          <w:lang w:val="ru-RU"/>
        </w:rPr>
        <w:t>фамилия, имя, отчество, место жительства Заявителя написаны полностью;</w:t>
      </w:r>
    </w:p>
    <w:p w:rsidR="007D63D6" w:rsidRPr="009D783B" w:rsidRDefault="007D63D6" w:rsidP="007D63D6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3) </w:t>
      </w:r>
      <w:r w:rsidRPr="009D783B">
        <w:rPr>
          <w:rFonts w:ascii="PT Astra Serif" w:hAnsi="PT Astra Serif"/>
          <w:color w:val="000000" w:themeColor="text1"/>
          <w:sz w:val="28"/>
          <w:szCs w:val="28"/>
          <w:lang w:val="ru-RU"/>
        </w:rPr>
        <w:t>в документах нет подчисток, приписок, зачеркнутых слов и иных неоговоренных исправлений;</w:t>
      </w:r>
    </w:p>
    <w:p w:rsidR="007D63D6" w:rsidRPr="009D783B" w:rsidRDefault="007D63D6" w:rsidP="007D63D6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4) </w:t>
      </w:r>
      <w:r w:rsidRPr="009D783B">
        <w:rPr>
          <w:rFonts w:ascii="PT Astra Serif" w:hAnsi="PT Astra Serif"/>
          <w:color w:val="000000" w:themeColor="text1"/>
          <w:sz w:val="28"/>
          <w:szCs w:val="28"/>
          <w:lang w:val="ru-RU"/>
        </w:rPr>
        <w:t>документы не исполнены карандашом;</w:t>
      </w:r>
    </w:p>
    <w:p w:rsidR="007D63D6" w:rsidRPr="009D783B" w:rsidRDefault="007D63D6" w:rsidP="007D63D6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5) </w:t>
      </w:r>
      <w:r w:rsidRPr="009D783B">
        <w:rPr>
          <w:rFonts w:ascii="PT Astra Serif" w:hAnsi="PT Astra Serif"/>
          <w:color w:val="000000" w:themeColor="text1"/>
          <w:sz w:val="28"/>
          <w:szCs w:val="28"/>
          <w:lang w:val="ru-RU"/>
        </w:rPr>
        <w:t>документы не имеют серьезных повреждений, наличие которых не позволяет однозначно истолковать их содержание.</w:t>
      </w:r>
    </w:p>
    <w:p w:rsidR="007D63D6" w:rsidRPr="009D783B" w:rsidRDefault="007D63D6" w:rsidP="007D63D6">
      <w:pPr>
        <w:pStyle w:val="ConsPlusNormal"/>
        <w:spacing w:before="240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3.3.3. П</w:t>
      </w:r>
      <w:r w:rsidRPr="009D783B">
        <w:rPr>
          <w:rFonts w:ascii="PT Astra Serif" w:hAnsi="PT Astra Serif"/>
          <w:color w:val="000000" w:themeColor="text1"/>
          <w:sz w:val="28"/>
          <w:szCs w:val="28"/>
          <w:lang w:val="ru-RU"/>
        </w:rPr>
        <w:t>о требованию Заявителя выдает расписку в получении документов, в которой содержится дата поступления документов, отражается их перечень.</w:t>
      </w:r>
    </w:p>
    <w:p w:rsidR="007D63D6" w:rsidRPr="009D783B" w:rsidRDefault="007D63D6" w:rsidP="007D63D6">
      <w:pPr>
        <w:pStyle w:val="ConsPlusNormal"/>
        <w:spacing w:before="240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3.3.4. </w:t>
      </w:r>
      <w:r w:rsidRPr="009D783B">
        <w:rPr>
          <w:rFonts w:ascii="PT Astra Serif" w:hAnsi="PT Astra Serif"/>
          <w:color w:val="000000" w:themeColor="text1"/>
          <w:sz w:val="28"/>
          <w:szCs w:val="28"/>
          <w:lang w:val="ru-RU"/>
        </w:rPr>
        <w:t>Максимальный срок выполнения данного административного действия не должен превышать 15 минут.</w:t>
      </w:r>
    </w:p>
    <w:p w:rsidR="007D63D6" w:rsidRPr="009D783B" w:rsidRDefault="007D63D6" w:rsidP="007D63D6">
      <w:pPr>
        <w:pStyle w:val="ConsPlusNormal"/>
        <w:spacing w:before="240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3.3.5. </w:t>
      </w:r>
      <w:proofErr w:type="gramStart"/>
      <w:r w:rsidRPr="009D783B">
        <w:rPr>
          <w:rFonts w:ascii="PT Astra Serif" w:hAnsi="PT Astra Serif"/>
          <w:color w:val="000000" w:themeColor="text1"/>
          <w:sz w:val="28"/>
          <w:szCs w:val="28"/>
          <w:lang w:val="ru-RU"/>
        </w:rPr>
        <w:t>При подаче документов, указанных в пунктах</w:t>
      </w:r>
      <w:r w:rsidR="00CB2CE9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</w:t>
      </w:r>
      <w:r w:rsidRPr="00F85858">
        <w:rPr>
          <w:rFonts w:ascii="PT Astra Serif" w:hAnsi="PT Astra Serif"/>
          <w:color w:val="000000" w:themeColor="text1"/>
          <w:sz w:val="28"/>
          <w:szCs w:val="28"/>
          <w:lang w:val="ru-RU"/>
        </w:rPr>
        <w:t>2.6.1 – 2.6.</w:t>
      </w:r>
      <w:r w:rsidR="00B01B5B">
        <w:rPr>
          <w:rFonts w:ascii="PT Astra Serif" w:hAnsi="PT Astra Serif"/>
          <w:color w:val="000000" w:themeColor="text1"/>
          <w:sz w:val="28"/>
          <w:szCs w:val="28"/>
          <w:lang w:val="ru-RU"/>
        </w:rPr>
        <w:t>4</w:t>
      </w:r>
      <w:r w:rsidRPr="00F85858">
        <w:rPr>
          <w:rFonts w:ascii="PT Astra Serif" w:hAnsi="PT Astra Serif"/>
          <w:color w:val="000000" w:themeColor="text1"/>
          <w:sz w:val="28"/>
          <w:szCs w:val="28"/>
          <w:lang w:val="ru-RU"/>
        </w:rPr>
        <w:t>., 3.2.4. – 3.2.5.</w:t>
      </w:r>
      <w:r w:rsidR="00CB2CE9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</w:t>
      </w:r>
      <w:r w:rsidRPr="009D783B">
        <w:rPr>
          <w:rFonts w:ascii="PT Astra Serif" w:hAnsi="PT Astra Serif"/>
          <w:color w:val="000000" w:themeColor="text1"/>
          <w:sz w:val="28"/>
          <w:szCs w:val="28"/>
          <w:lang w:val="ru-RU"/>
        </w:rPr>
        <w:t>настоящего Административного регламента, в форме электронных документов с использованием информационно-телекоммуникационной сети «Интернет», включая Единый портал, специалист, ответственный за прием документов, направляет Заявителю электронное уведомление о приеме представления (ходатайства, заявления) и документов либо об отказе в приеме представления (ходатайства, заявления) и документов не позднее одного рабочего дня, следующего за днем подачи</w:t>
      </w:r>
      <w:proofErr w:type="gramEnd"/>
      <w:r w:rsidRPr="009D783B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указанных представления (ходатайства, заявления) и документов.</w:t>
      </w:r>
    </w:p>
    <w:p w:rsidR="007D63D6" w:rsidRPr="009D783B" w:rsidRDefault="007D63D6" w:rsidP="007D63D6">
      <w:pPr>
        <w:pStyle w:val="ConsPlusNormal"/>
        <w:spacing w:before="240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3.3.6. </w:t>
      </w:r>
      <w:r w:rsidRPr="009D783B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Максимальный срок выполнения административной процедуры - 1 рабочий день </w:t>
      </w:r>
      <w:proofErr w:type="gramStart"/>
      <w:r w:rsidRPr="009D783B">
        <w:rPr>
          <w:rFonts w:ascii="PT Astra Serif" w:hAnsi="PT Astra Serif"/>
          <w:color w:val="000000" w:themeColor="text1"/>
          <w:sz w:val="28"/>
          <w:szCs w:val="28"/>
          <w:lang w:val="ru-RU"/>
        </w:rPr>
        <w:t>с даты поступления</w:t>
      </w:r>
      <w:proofErr w:type="gramEnd"/>
      <w:r w:rsidRPr="009D783B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представления (ходатайства, заявления) и документов в </w:t>
      </w: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комитет</w:t>
      </w:r>
      <w:r w:rsidRPr="009D783B">
        <w:rPr>
          <w:rFonts w:ascii="PT Astra Serif" w:hAnsi="PT Astra Serif"/>
          <w:color w:val="000000" w:themeColor="text1"/>
          <w:sz w:val="28"/>
          <w:szCs w:val="28"/>
          <w:lang w:val="ru-RU"/>
        </w:rPr>
        <w:t>.</w:t>
      </w:r>
    </w:p>
    <w:p w:rsidR="007D63D6" w:rsidRDefault="007D63D6" w:rsidP="007D63D6">
      <w:pPr>
        <w:pStyle w:val="ConsPlusNormal"/>
        <w:spacing w:before="240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3.3.7. </w:t>
      </w:r>
      <w:r w:rsidRPr="009D783B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По результатам административной процедуры специалист, ответственный за прием документов, передает документы, указанные в </w:t>
      </w: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пунктах </w:t>
      </w:r>
      <w:r w:rsidRPr="00F85858">
        <w:rPr>
          <w:rFonts w:ascii="PT Astra Serif" w:hAnsi="PT Astra Serif"/>
          <w:color w:val="000000" w:themeColor="text1"/>
          <w:sz w:val="28"/>
          <w:szCs w:val="28"/>
          <w:lang w:val="ru-RU"/>
        </w:rPr>
        <w:t>2.6.1 – 2.6.</w:t>
      </w:r>
      <w:r w:rsidR="001911C0">
        <w:rPr>
          <w:rFonts w:ascii="PT Astra Serif" w:hAnsi="PT Astra Serif"/>
          <w:color w:val="000000" w:themeColor="text1"/>
          <w:sz w:val="28"/>
          <w:szCs w:val="28"/>
          <w:lang w:val="ru-RU"/>
        </w:rPr>
        <w:t>4</w:t>
      </w:r>
      <w:r w:rsidR="00C85EC2">
        <w:rPr>
          <w:rFonts w:ascii="PT Astra Serif" w:hAnsi="PT Astra Serif"/>
          <w:color w:val="000000" w:themeColor="text1"/>
          <w:sz w:val="28"/>
          <w:szCs w:val="28"/>
          <w:lang w:val="ru-RU"/>
        </w:rPr>
        <w:t>., 3.2.3</w:t>
      </w:r>
      <w:r w:rsidRPr="00F85858">
        <w:rPr>
          <w:rFonts w:ascii="PT Astra Serif" w:hAnsi="PT Astra Serif"/>
          <w:color w:val="000000" w:themeColor="text1"/>
          <w:sz w:val="28"/>
          <w:szCs w:val="28"/>
          <w:lang w:val="ru-RU"/>
        </w:rPr>
        <w:t>.</w:t>
      </w: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</w:t>
      </w:r>
      <w:r w:rsidRPr="009D783B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настоящего Административного регламента, для </w:t>
      </w:r>
      <w:r w:rsidRPr="009D783B">
        <w:rPr>
          <w:rFonts w:ascii="PT Astra Serif" w:hAnsi="PT Astra Serif"/>
          <w:color w:val="000000" w:themeColor="text1"/>
          <w:sz w:val="28"/>
          <w:szCs w:val="28"/>
          <w:lang w:val="ru-RU"/>
        </w:rPr>
        <w:lastRenderedPageBreak/>
        <w:t>рассмотрения специалисту, ответственному за предоставление муниципальной услуги.</w:t>
      </w:r>
    </w:p>
    <w:p w:rsidR="007D63D6" w:rsidRPr="009A2548" w:rsidRDefault="007D63D6" w:rsidP="007D63D6">
      <w:pPr>
        <w:pStyle w:val="ConsPlusNormal"/>
        <w:spacing w:before="240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3.3.8</w:t>
      </w:r>
      <w:r w:rsidRPr="009A2548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. В случае подачи Заявителем документов для присвоения </w:t>
      </w: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квалификационной категории</w:t>
      </w:r>
      <w:r w:rsidRPr="009A2548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, не соответствующих требованиям, предусмотренным </w:t>
      </w:r>
      <w:hyperlink w:history="1">
        <w:r w:rsidRPr="009A2548">
          <w:rPr>
            <w:rFonts w:ascii="PT Astra Serif" w:hAnsi="PT Astra Serif"/>
            <w:color w:val="000000" w:themeColor="text1"/>
            <w:sz w:val="28"/>
            <w:szCs w:val="28"/>
            <w:lang w:val="ru-RU"/>
          </w:rPr>
          <w:t>пунктом 2.6.1.</w:t>
        </w:r>
      </w:hyperlink>
      <w:r w:rsidRPr="009A2548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настоящего Административного регламента, комитет в течение 10 рабочих дней со дня их поступления возвращает их Заявителю с указанием причин возврата.</w:t>
      </w:r>
    </w:p>
    <w:p w:rsidR="007D63D6" w:rsidRPr="009A2548" w:rsidRDefault="007D63D6" w:rsidP="007D63D6">
      <w:pPr>
        <w:pStyle w:val="ConsPlusNormal"/>
        <w:spacing w:before="240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3.3.9</w:t>
      </w:r>
      <w:r w:rsidRPr="009A2548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. В случае возврата Заявитель в течение 20 рабочих дней со дня получения документов для присвоения </w:t>
      </w: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квалификационной категории</w:t>
      </w:r>
      <w:r w:rsidRPr="009A2548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устраняет несоответствия и повторно направляет их для рассмотрения в комитет.</w:t>
      </w:r>
    </w:p>
    <w:p w:rsidR="007D63D6" w:rsidRPr="009A2548" w:rsidRDefault="007D63D6" w:rsidP="007D63D6">
      <w:pPr>
        <w:pStyle w:val="ConsPlusNormal"/>
        <w:spacing w:before="240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3.3.10</w:t>
      </w:r>
      <w:r w:rsidRPr="009A2548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. В случае подачи заявления о подтверждении </w:t>
      </w: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квалификационной категории</w:t>
      </w:r>
      <w:r w:rsidRPr="009A2548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, не соответствующего требованиям, предусмотренным </w:t>
      </w:r>
      <w:hyperlink w:history="1">
        <w:r w:rsidRPr="009A2548">
          <w:rPr>
            <w:rFonts w:ascii="PT Astra Serif" w:hAnsi="PT Astra Serif"/>
            <w:color w:val="000000" w:themeColor="text1"/>
            <w:sz w:val="28"/>
            <w:szCs w:val="28"/>
            <w:lang w:val="ru-RU"/>
          </w:rPr>
          <w:t>пунктом 2.6.</w:t>
        </w:r>
        <w:r w:rsidR="001911C0">
          <w:rPr>
            <w:rFonts w:ascii="PT Astra Serif" w:hAnsi="PT Astra Serif"/>
            <w:color w:val="000000" w:themeColor="text1"/>
            <w:sz w:val="28"/>
            <w:szCs w:val="28"/>
            <w:lang w:val="ru-RU"/>
          </w:rPr>
          <w:t>2</w:t>
        </w:r>
        <w:r w:rsidRPr="009A2548">
          <w:rPr>
            <w:rFonts w:ascii="PT Astra Serif" w:hAnsi="PT Astra Serif"/>
            <w:color w:val="000000" w:themeColor="text1"/>
            <w:sz w:val="28"/>
            <w:szCs w:val="28"/>
            <w:lang w:val="ru-RU"/>
          </w:rPr>
          <w:t>.</w:t>
        </w:r>
      </w:hyperlink>
      <w:r w:rsidRPr="009A2548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настоящего Административного регламента, комитет в течение 10 рабочих дней со дня поступления такого заявления возвращает его Заявителю с указанием причин возврата.</w:t>
      </w:r>
    </w:p>
    <w:p w:rsidR="007D63D6" w:rsidRDefault="007D63D6" w:rsidP="007D63D6">
      <w:pPr>
        <w:pStyle w:val="ConsPlusNormal"/>
        <w:spacing w:before="240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3.3.11</w:t>
      </w:r>
      <w:r w:rsidRPr="009A2548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. В случае возврата заявления о подтверждении </w:t>
      </w: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квалификационной категории</w:t>
      </w:r>
      <w:r w:rsidRPr="009A2548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Заявитель в течение 20 рабочих дней со дня получения заявления о лишении спортивного разряда устраняет несоответствия и повторно направляет его для рассмотрения в комитет.</w:t>
      </w:r>
    </w:p>
    <w:p w:rsidR="007D63D6" w:rsidRPr="009A2548" w:rsidRDefault="007D63D6" w:rsidP="007D63D6">
      <w:pPr>
        <w:pStyle w:val="ConsPlusNormal"/>
        <w:spacing w:before="240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3.3.12</w:t>
      </w:r>
      <w:r w:rsidRPr="009A2548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. В случае подачи заявления о лишении </w:t>
      </w: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квалификационной категории</w:t>
      </w:r>
      <w:r w:rsidRPr="009A2548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, не соответствующего требованиям, предусмотренным </w:t>
      </w:r>
      <w:hyperlink w:history="1">
        <w:r w:rsidRPr="009A2548">
          <w:rPr>
            <w:rFonts w:ascii="PT Astra Serif" w:hAnsi="PT Astra Serif"/>
            <w:color w:val="000000" w:themeColor="text1"/>
            <w:sz w:val="28"/>
            <w:szCs w:val="28"/>
            <w:lang w:val="ru-RU"/>
          </w:rPr>
          <w:t>пунктом 2.6.</w:t>
        </w:r>
        <w:r w:rsidR="001911C0">
          <w:rPr>
            <w:rFonts w:ascii="PT Astra Serif" w:hAnsi="PT Astra Serif"/>
            <w:color w:val="000000" w:themeColor="text1"/>
            <w:sz w:val="28"/>
            <w:szCs w:val="28"/>
            <w:lang w:val="ru-RU"/>
          </w:rPr>
          <w:t>3</w:t>
        </w:r>
        <w:r w:rsidRPr="009A2548">
          <w:rPr>
            <w:rFonts w:ascii="PT Astra Serif" w:hAnsi="PT Astra Serif"/>
            <w:color w:val="000000" w:themeColor="text1"/>
            <w:sz w:val="28"/>
            <w:szCs w:val="28"/>
            <w:lang w:val="ru-RU"/>
          </w:rPr>
          <w:t>.</w:t>
        </w:r>
      </w:hyperlink>
      <w:r w:rsidRPr="009A2548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настоящего Административного регламента, комитет в течение 10 рабочих дней со дня поступления такого заявления возвращает его Заявителю с указанием причин возврата.</w:t>
      </w:r>
    </w:p>
    <w:p w:rsidR="007D63D6" w:rsidRPr="009A2548" w:rsidRDefault="007D63D6" w:rsidP="007D63D6">
      <w:pPr>
        <w:pStyle w:val="ConsPlusNormal"/>
        <w:spacing w:before="240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3.3.13</w:t>
      </w:r>
      <w:r w:rsidRPr="009A2548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. В случае возврата заявления о лишении </w:t>
      </w: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квалификационной категории</w:t>
      </w:r>
      <w:r w:rsidRPr="009A2548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Заявитель в течение 20 рабочих дней со дня получения заявления о лишении спортивного разряда устраняет несоответствия и повторно направляет его для рассмотрения в комитет.</w:t>
      </w:r>
    </w:p>
    <w:p w:rsidR="007D63D6" w:rsidRPr="009A2548" w:rsidRDefault="007D63D6" w:rsidP="007D63D6">
      <w:pPr>
        <w:pStyle w:val="ConsPlusNormal"/>
        <w:spacing w:before="240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3.3.14</w:t>
      </w:r>
      <w:r w:rsidRPr="009A2548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. В случае подачи заявления о восстановлении </w:t>
      </w: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квалификационной категории</w:t>
      </w:r>
      <w:r w:rsidRPr="009A2548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, не соответствующего требованиям, предусмотренным </w:t>
      </w:r>
      <w:hyperlink w:history="1">
        <w:r w:rsidRPr="009A2548">
          <w:rPr>
            <w:rFonts w:ascii="PT Astra Serif" w:hAnsi="PT Astra Serif"/>
            <w:color w:val="000000" w:themeColor="text1"/>
            <w:sz w:val="28"/>
            <w:szCs w:val="28"/>
            <w:lang w:val="ru-RU"/>
          </w:rPr>
          <w:t>пунктом 2.6.</w:t>
        </w:r>
        <w:r w:rsidR="001911C0">
          <w:rPr>
            <w:rFonts w:ascii="PT Astra Serif" w:hAnsi="PT Astra Serif"/>
            <w:color w:val="000000" w:themeColor="text1"/>
            <w:sz w:val="28"/>
            <w:szCs w:val="28"/>
            <w:lang w:val="ru-RU"/>
          </w:rPr>
          <w:t>4</w:t>
        </w:r>
        <w:r w:rsidRPr="009A2548">
          <w:rPr>
            <w:rFonts w:ascii="PT Astra Serif" w:hAnsi="PT Astra Serif"/>
            <w:color w:val="000000" w:themeColor="text1"/>
            <w:sz w:val="28"/>
            <w:szCs w:val="28"/>
            <w:lang w:val="ru-RU"/>
          </w:rPr>
          <w:t>.</w:t>
        </w:r>
      </w:hyperlink>
      <w:r w:rsidRPr="009A2548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настоящего Административного регламента, комитет в течение 10 рабочих дней со дня поступления такого заявления возвращает его Заявителю с указанием причин возврата.</w:t>
      </w:r>
    </w:p>
    <w:p w:rsidR="007D63D6" w:rsidRDefault="007D63D6" w:rsidP="007D63D6">
      <w:pPr>
        <w:pStyle w:val="ConsPlusNormal"/>
        <w:spacing w:before="240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3.3.15</w:t>
      </w:r>
      <w:r w:rsidRPr="009A2548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. В случае возврата Заявитель в течение 20 рабочих дней со дня получения заявления о восстановлении </w:t>
      </w: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квалификационной категории</w:t>
      </w:r>
      <w:r w:rsidRPr="009A2548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устраняет несоответствия и повторно направляет его для рассмотрения в</w:t>
      </w: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комитет.</w:t>
      </w:r>
    </w:p>
    <w:p w:rsidR="007961AA" w:rsidRDefault="007961AA" w:rsidP="00EC2BCB">
      <w:pPr>
        <w:pStyle w:val="ConsPlusTitle"/>
        <w:outlineLvl w:val="2"/>
        <w:rPr>
          <w:rFonts w:ascii="PT Astra Serif" w:hAnsi="PT Astra Serif"/>
          <w:sz w:val="28"/>
          <w:szCs w:val="28"/>
          <w:lang w:val="ru-RU"/>
        </w:rPr>
      </w:pPr>
    </w:p>
    <w:p w:rsidR="0067737A" w:rsidRPr="009D783B" w:rsidRDefault="0067737A" w:rsidP="0067737A">
      <w:pPr>
        <w:pStyle w:val="ConsPlusTitle"/>
        <w:jc w:val="center"/>
        <w:outlineLvl w:val="2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lastRenderedPageBreak/>
        <w:t>3.</w:t>
      </w:r>
      <w:r w:rsidRPr="009D783B">
        <w:rPr>
          <w:rFonts w:ascii="PT Astra Serif" w:hAnsi="PT Astra Serif"/>
          <w:color w:val="000000" w:themeColor="text1"/>
          <w:sz w:val="28"/>
          <w:szCs w:val="28"/>
          <w:lang w:val="ru-RU"/>
        </w:rPr>
        <w:t>4. Рассмотрение заявления и документов, необходимых</w:t>
      </w:r>
    </w:p>
    <w:p w:rsidR="0067737A" w:rsidRPr="009D783B" w:rsidRDefault="0067737A" w:rsidP="0067737A">
      <w:pPr>
        <w:pStyle w:val="ConsPlusTitle"/>
        <w:jc w:val="center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9D783B">
        <w:rPr>
          <w:rFonts w:ascii="PT Astra Serif" w:hAnsi="PT Astra Serif"/>
          <w:color w:val="000000" w:themeColor="text1"/>
          <w:sz w:val="28"/>
          <w:szCs w:val="28"/>
          <w:lang w:val="ru-RU"/>
        </w:rPr>
        <w:t>для предоставления муниципальной услуги, принятие решения</w:t>
      </w:r>
    </w:p>
    <w:p w:rsidR="0067737A" w:rsidRPr="009D783B" w:rsidRDefault="0067737A" w:rsidP="0067737A">
      <w:pPr>
        <w:pStyle w:val="ConsPlusTitle"/>
        <w:jc w:val="center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9D783B">
        <w:rPr>
          <w:rFonts w:ascii="PT Astra Serif" w:hAnsi="PT Astra Serif"/>
          <w:color w:val="000000" w:themeColor="text1"/>
          <w:sz w:val="28"/>
          <w:szCs w:val="28"/>
          <w:lang w:val="ru-RU"/>
        </w:rPr>
        <w:t>о предоставлении либо об отказе в предоставлении</w:t>
      </w:r>
    </w:p>
    <w:p w:rsidR="0067737A" w:rsidRPr="009D783B" w:rsidRDefault="0067737A" w:rsidP="0067737A">
      <w:pPr>
        <w:pStyle w:val="ConsPlusTitle"/>
        <w:jc w:val="center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9D783B">
        <w:rPr>
          <w:rFonts w:ascii="PT Astra Serif" w:hAnsi="PT Astra Serif"/>
          <w:color w:val="000000" w:themeColor="text1"/>
          <w:sz w:val="28"/>
          <w:szCs w:val="28"/>
          <w:lang w:val="ru-RU"/>
        </w:rPr>
        <w:t>муниципальной услуги</w:t>
      </w:r>
    </w:p>
    <w:p w:rsidR="00910326" w:rsidRPr="00A673BE" w:rsidRDefault="00910326" w:rsidP="00571E71">
      <w:pPr>
        <w:pStyle w:val="ConsPlusNormal"/>
        <w:pBdr>
          <w:right w:val="none" w:sz="4" w:space="3" w:color="000000"/>
        </w:pBdr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</w:p>
    <w:p w:rsidR="0067737A" w:rsidRPr="001565D3" w:rsidRDefault="0067737A" w:rsidP="0067737A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3.4.1</w:t>
      </w:r>
      <w:r w:rsidRPr="009D783B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. Основанием для начала административной процедуры является поступление специалисту комитета, ответственному за предоставление муниципальной услуги, представления (ходатайства, заявления) с приложенными к нему документами, указанными </w:t>
      </w:r>
      <w:r w:rsidRPr="001565D3">
        <w:rPr>
          <w:rFonts w:ascii="PT Astra Serif" w:hAnsi="PT Astra Serif"/>
          <w:sz w:val="28"/>
          <w:szCs w:val="28"/>
          <w:lang w:val="ru-RU"/>
        </w:rPr>
        <w:t>в пунктах 2.6.1–2.6.</w:t>
      </w:r>
      <w:r w:rsidR="001911C0">
        <w:rPr>
          <w:rFonts w:ascii="PT Astra Serif" w:hAnsi="PT Astra Serif"/>
          <w:sz w:val="28"/>
          <w:szCs w:val="28"/>
          <w:lang w:val="ru-RU"/>
        </w:rPr>
        <w:t>4</w:t>
      </w:r>
      <w:r w:rsidRPr="001565D3">
        <w:rPr>
          <w:rFonts w:ascii="PT Astra Serif" w:hAnsi="PT Astra Serif"/>
          <w:sz w:val="28"/>
          <w:szCs w:val="28"/>
          <w:lang w:val="ru-RU"/>
        </w:rPr>
        <w:t xml:space="preserve">., </w:t>
      </w:r>
      <w:r w:rsidR="00C85EC2">
        <w:rPr>
          <w:rFonts w:ascii="PT Astra Serif" w:hAnsi="PT Astra Serif"/>
          <w:sz w:val="28"/>
          <w:szCs w:val="28"/>
          <w:lang w:val="ru-RU"/>
        </w:rPr>
        <w:t>3.2.3</w:t>
      </w:r>
      <w:r w:rsidRPr="001565D3">
        <w:rPr>
          <w:rFonts w:ascii="PT Astra Serif" w:hAnsi="PT Astra Serif"/>
          <w:sz w:val="28"/>
          <w:szCs w:val="28"/>
          <w:lang w:val="ru-RU"/>
        </w:rPr>
        <w:t>. настоящего Административного регламента.</w:t>
      </w:r>
    </w:p>
    <w:p w:rsidR="007961AA" w:rsidRDefault="007961AA" w:rsidP="0067737A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p w:rsidR="0067737A" w:rsidRPr="009D783B" w:rsidRDefault="0067737A" w:rsidP="0067737A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3.4.2. </w:t>
      </w:r>
      <w:r w:rsidRPr="009D783B">
        <w:rPr>
          <w:rFonts w:ascii="PT Astra Serif" w:hAnsi="PT Astra Serif"/>
          <w:color w:val="000000" w:themeColor="text1"/>
          <w:sz w:val="28"/>
          <w:szCs w:val="28"/>
          <w:lang w:val="ru-RU"/>
        </w:rPr>
        <w:t>В течение 10 рабочих дней со дня поступления документов ответственный специалист комитета:</w:t>
      </w:r>
    </w:p>
    <w:p w:rsidR="0067737A" w:rsidRPr="009D783B" w:rsidRDefault="0067737A" w:rsidP="0067737A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9D783B">
        <w:rPr>
          <w:rFonts w:ascii="PT Astra Serif" w:hAnsi="PT Astra Serif"/>
          <w:color w:val="000000" w:themeColor="text1"/>
          <w:sz w:val="28"/>
          <w:szCs w:val="28"/>
          <w:lang w:val="ru-RU"/>
        </w:rPr>
        <w:t>1) проверяет правильность</w:t>
      </w: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заполнения зарегистрированного:</w:t>
      </w:r>
    </w:p>
    <w:p w:rsidR="0067737A" w:rsidRPr="009D783B" w:rsidRDefault="0067737A" w:rsidP="0067737A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а) </w:t>
      </w:r>
      <w:r w:rsidRPr="009D783B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представления для присвоения </w:t>
      </w: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квалификационной категории</w:t>
      </w:r>
      <w:r w:rsidRPr="009D783B">
        <w:rPr>
          <w:rFonts w:ascii="PT Astra Serif" w:hAnsi="PT Astra Serif"/>
          <w:color w:val="000000" w:themeColor="text1"/>
          <w:sz w:val="28"/>
          <w:szCs w:val="28"/>
          <w:lang w:val="ru-RU"/>
        </w:rPr>
        <w:t>;</w:t>
      </w:r>
    </w:p>
    <w:p w:rsidR="0067737A" w:rsidRPr="009D783B" w:rsidRDefault="0067737A" w:rsidP="0067737A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б)</w:t>
      </w:r>
      <w:r w:rsidRPr="009D783B">
        <w:rPr>
          <w:rFonts w:ascii="PT Astra Serif" w:hAnsi="PT Astra Serif"/>
          <w:color w:val="000000" w:themeColor="text1"/>
          <w:sz w:val="28"/>
          <w:szCs w:val="28"/>
          <w:lang w:val="ru-RU"/>
        </w:rPr>
        <w:t> ходатайства;</w:t>
      </w:r>
    </w:p>
    <w:p w:rsidR="0067737A" w:rsidRPr="009D783B" w:rsidRDefault="0067737A" w:rsidP="0067737A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в)</w:t>
      </w:r>
      <w:r w:rsidRPr="009D783B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 заявления о лишении </w:t>
      </w: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квалификационной категории </w:t>
      </w:r>
      <w:r w:rsidRPr="009D783B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на соответствие требованиям к заявлению о лишении спортивного разряда, указанным в </w:t>
      </w:r>
      <w:hyperlink w:history="1">
        <w:r w:rsidRPr="009D783B">
          <w:rPr>
            <w:rFonts w:ascii="PT Astra Serif" w:hAnsi="PT Astra Serif"/>
            <w:color w:val="000000" w:themeColor="text1"/>
            <w:sz w:val="28"/>
            <w:szCs w:val="28"/>
            <w:lang w:val="ru-RU"/>
          </w:rPr>
          <w:t xml:space="preserve">пункте </w:t>
        </w:r>
        <w:r>
          <w:rPr>
            <w:rFonts w:ascii="PT Astra Serif" w:hAnsi="PT Astra Serif"/>
            <w:color w:val="000000" w:themeColor="text1"/>
            <w:sz w:val="28"/>
            <w:szCs w:val="28"/>
            <w:lang w:val="ru-RU"/>
          </w:rPr>
          <w:t>2.6.</w:t>
        </w:r>
        <w:r w:rsidR="001911C0">
          <w:rPr>
            <w:rFonts w:ascii="PT Astra Serif" w:hAnsi="PT Astra Serif"/>
            <w:color w:val="000000" w:themeColor="text1"/>
            <w:sz w:val="28"/>
            <w:szCs w:val="28"/>
            <w:lang w:val="ru-RU"/>
          </w:rPr>
          <w:t>3</w:t>
        </w:r>
        <w:r>
          <w:rPr>
            <w:rFonts w:ascii="PT Astra Serif" w:hAnsi="PT Astra Serif"/>
            <w:color w:val="000000" w:themeColor="text1"/>
            <w:sz w:val="28"/>
            <w:szCs w:val="28"/>
            <w:lang w:val="ru-RU"/>
          </w:rPr>
          <w:t>.</w:t>
        </w:r>
      </w:hyperlink>
      <w:r w:rsidRPr="009D783B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настоящего Административного регламента;</w:t>
      </w:r>
    </w:p>
    <w:p w:rsidR="0067737A" w:rsidRPr="009D783B" w:rsidRDefault="0067737A" w:rsidP="0067737A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г)</w:t>
      </w:r>
      <w:r w:rsidRPr="009D783B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 заявления о восстановлении </w:t>
      </w: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квалификационной категории</w:t>
      </w:r>
      <w:r w:rsidRPr="009D783B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на соответствие требованиям к заявлению о восстановлении спортивного разряда, указанным в </w:t>
      </w:r>
      <w:hyperlink w:history="1">
        <w:r w:rsidRPr="009D783B">
          <w:rPr>
            <w:rFonts w:ascii="PT Astra Serif" w:hAnsi="PT Astra Serif"/>
            <w:color w:val="000000" w:themeColor="text1"/>
            <w:sz w:val="28"/>
            <w:szCs w:val="28"/>
            <w:lang w:val="ru-RU"/>
          </w:rPr>
          <w:t xml:space="preserve">пункте </w:t>
        </w:r>
        <w:r>
          <w:rPr>
            <w:rFonts w:ascii="PT Astra Serif" w:hAnsi="PT Astra Serif"/>
            <w:color w:val="000000" w:themeColor="text1"/>
            <w:sz w:val="28"/>
            <w:szCs w:val="28"/>
            <w:lang w:val="ru-RU"/>
          </w:rPr>
          <w:t>2.6.</w:t>
        </w:r>
        <w:r w:rsidR="001911C0">
          <w:rPr>
            <w:rFonts w:ascii="PT Astra Serif" w:hAnsi="PT Astra Serif"/>
            <w:color w:val="000000" w:themeColor="text1"/>
            <w:sz w:val="28"/>
            <w:szCs w:val="28"/>
            <w:lang w:val="ru-RU"/>
          </w:rPr>
          <w:t>4</w:t>
        </w:r>
        <w:r>
          <w:rPr>
            <w:rFonts w:ascii="PT Astra Serif" w:hAnsi="PT Astra Serif"/>
            <w:color w:val="000000" w:themeColor="text1"/>
            <w:sz w:val="28"/>
            <w:szCs w:val="28"/>
            <w:lang w:val="ru-RU"/>
          </w:rPr>
          <w:t>.</w:t>
        </w:r>
      </w:hyperlink>
      <w:r w:rsidRPr="009D783B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настоящего Административного регламента;</w:t>
      </w:r>
    </w:p>
    <w:p w:rsidR="0067737A" w:rsidRPr="009D783B" w:rsidRDefault="0067737A" w:rsidP="0067737A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9D783B">
        <w:rPr>
          <w:rFonts w:ascii="PT Astra Serif" w:hAnsi="PT Astra Serif"/>
          <w:color w:val="000000" w:themeColor="text1"/>
          <w:sz w:val="28"/>
          <w:szCs w:val="28"/>
          <w:lang w:val="ru-RU"/>
        </w:rPr>
        <w:t>2) проверяет комплектность представленных документов;</w:t>
      </w:r>
    </w:p>
    <w:p w:rsidR="0067737A" w:rsidRPr="009D783B" w:rsidRDefault="0067737A" w:rsidP="0067737A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3) </w:t>
      </w:r>
      <w:r w:rsidRPr="009D783B">
        <w:rPr>
          <w:rFonts w:ascii="PT Astra Serif" w:hAnsi="PT Astra Serif"/>
          <w:color w:val="000000" w:themeColor="text1"/>
          <w:sz w:val="28"/>
          <w:szCs w:val="28"/>
          <w:lang w:val="ru-RU"/>
        </w:rPr>
        <w:t>проверяет представленные документы на наличие оснований для отказа в предоставлении муниципальной услуги.</w:t>
      </w:r>
    </w:p>
    <w:p w:rsidR="00E168F1" w:rsidRDefault="00E168F1" w:rsidP="0067737A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p w:rsidR="0067737A" w:rsidRPr="00D92D46" w:rsidRDefault="0067737A" w:rsidP="0067737A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92D46">
        <w:rPr>
          <w:rFonts w:ascii="PT Astra Serif" w:hAnsi="PT Astra Serif"/>
          <w:color w:val="000000" w:themeColor="text1"/>
          <w:sz w:val="28"/>
          <w:szCs w:val="28"/>
          <w:lang w:val="ru-RU"/>
        </w:rPr>
        <w:t>3.4.</w:t>
      </w:r>
      <w:r w:rsidR="00E168F1">
        <w:rPr>
          <w:rFonts w:ascii="PT Astra Serif" w:hAnsi="PT Astra Serif"/>
          <w:color w:val="000000" w:themeColor="text1"/>
          <w:sz w:val="28"/>
          <w:szCs w:val="28"/>
          <w:lang w:val="ru-RU"/>
        </w:rPr>
        <w:t>3</w:t>
      </w:r>
      <w:r w:rsidRPr="00D92D46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. По результатам рассмотрения документов, указанных в </w:t>
      </w:r>
      <w:hyperlink w:history="1">
        <w:r w:rsidRPr="00D92D46">
          <w:rPr>
            <w:rFonts w:ascii="PT Astra Serif" w:hAnsi="PT Astra Serif"/>
            <w:color w:val="000000" w:themeColor="text1"/>
            <w:sz w:val="28"/>
            <w:szCs w:val="28"/>
            <w:lang w:val="ru-RU"/>
          </w:rPr>
          <w:t xml:space="preserve">пункте </w:t>
        </w:r>
      </w:hyperlink>
      <w:r w:rsidRPr="00D92D46">
        <w:rPr>
          <w:rFonts w:ascii="PT Astra Serif" w:hAnsi="PT Astra Serif"/>
          <w:sz w:val="28"/>
          <w:szCs w:val="28"/>
          <w:lang w:val="ru-RU"/>
        </w:rPr>
        <w:t>3.4.4.</w:t>
      </w:r>
      <w:r w:rsidRPr="00D92D46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настоящего Административного регламента, ответственный специалист комитета:</w:t>
      </w:r>
    </w:p>
    <w:p w:rsidR="0067737A" w:rsidRPr="00D92D46" w:rsidRDefault="0067737A" w:rsidP="0067737A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92D46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1) Принимает решение о присвоении </w:t>
      </w: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квалификационной категории</w:t>
      </w:r>
      <w:r w:rsidRPr="00D92D46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, о возврате документов для присвоения </w:t>
      </w: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квалификационной категории</w:t>
      </w:r>
      <w:r w:rsidRPr="00D92D46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, об отказе в присвоении </w:t>
      </w: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квалификационной категории</w:t>
      </w:r>
      <w:r w:rsidRPr="00D92D46">
        <w:rPr>
          <w:rFonts w:ascii="PT Astra Serif" w:hAnsi="PT Astra Serif"/>
          <w:color w:val="000000" w:themeColor="text1"/>
          <w:sz w:val="28"/>
          <w:szCs w:val="28"/>
          <w:lang w:val="ru-RU"/>
        </w:rPr>
        <w:t>:</w:t>
      </w:r>
    </w:p>
    <w:p w:rsidR="0067737A" w:rsidRPr="00D92D46" w:rsidRDefault="0067737A" w:rsidP="006773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D92D46">
        <w:rPr>
          <w:rFonts w:ascii="PT Astra Serif" w:hAnsi="PT Astra Serif"/>
          <w:sz w:val="28"/>
          <w:szCs w:val="28"/>
        </w:rPr>
        <w:t>а) </w:t>
      </w:r>
      <w:r w:rsidRPr="00D92D46">
        <w:rPr>
          <w:rFonts w:ascii="PT Astra Serif" w:hAnsi="PT Astra Serif" w:cs="PT Astra Serif"/>
          <w:sz w:val="28"/>
          <w:szCs w:val="28"/>
        </w:rPr>
        <w:t xml:space="preserve">Решение о присвоении 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квалификационной категории </w:t>
      </w:r>
      <w:r w:rsidRPr="00D92D46">
        <w:rPr>
          <w:rFonts w:ascii="PT Astra Serif" w:hAnsi="PT Astra Serif" w:cs="PT Astra Serif"/>
          <w:sz w:val="28"/>
          <w:szCs w:val="28"/>
        </w:rPr>
        <w:t>принимается</w:t>
      </w:r>
      <w:r>
        <w:rPr>
          <w:rFonts w:ascii="PT Astra Serif" w:hAnsi="PT Astra Serif" w:cs="PT Astra Serif"/>
          <w:sz w:val="28"/>
          <w:szCs w:val="28"/>
        </w:rPr>
        <w:t xml:space="preserve"> </w:t>
      </w:r>
      <w:r w:rsidRPr="00D92D46">
        <w:rPr>
          <w:rFonts w:ascii="PT Astra Serif" w:hAnsi="PT Astra Serif"/>
          <w:sz w:val="28"/>
          <w:szCs w:val="28"/>
        </w:rPr>
        <w:t>в течени</w:t>
      </w:r>
      <w:proofErr w:type="gramStart"/>
      <w:r w:rsidRPr="00D92D46">
        <w:rPr>
          <w:rFonts w:ascii="PT Astra Serif" w:hAnsi="PT Astra Serif"/>
          <w:sz w:val="28"/>
          <w:szCs w:val="28"/>
        </w:rPr>
        <w:t>и</w:t>
      </w:r>
      <w:proofErr w:type="gramEnd"/>
      <w:r w:rsidRPr="00D92D46">
        <w:rPr>
          <w:rFonts w:ascii="PT Astra Serif" w:hAnsi="PT Astra Serif"/>
          <w:sz w:val="28"/>
          <w:szCs w:val="28"/>
        </w:rPr>
        <w:t xml:space="preserve"> 2 месяцев</w:t>
      </w:r>
      <w:r w:rsidRPr="00D92D46">
        <w:rPr>
          <w:rFonts w:ascii="PT Astra Serif" w:hAnsi="PT Astra Serif" w:cs="PT Astra Serif"/>
          <w:sz w:val="28"/>
          <w:szCs w:val="28"/>
        </w:rPr>
        <w:t xml:space="preserve"> и оформляется документом который подписывается руководителем комитета.</w:t>
      </w:r>
    </w:p>
    <w:p w:rsidR="0067737A" w:rsidRPr="00D92D46" w:rsidRDefault="0067737A" w:rsidP="006773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D92D46">
        <w:rPr>
          <w:rFonts w:ascii="PT Astra Serif" w:hAnsi="PT Astra Serif"/>
          <w:color w:val="000000" w:themeColor="text1"/>
          <w:sz w:val="28"/>
          <w:szCs w:val="28"/>
        </w:rPr>
        <w:t xml:space="preserve">В случае принятия решения о присвоении 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квалификационной категории </w:t>
      </w:r>
      <w:r w:rsidRPr="00D92D46">
        <w:rPr>
          <w:rFonts w:ascii="PT Astra Serif" w:hAnsi="PT Astra Serif"/>
          <w:color w:val="000000" w:themeColor="text1"/>
          <w:sz w:val="28"/>
          <w:szCs w:val="28"/>
        </w:rPr>
        <w:t>к</w:t>
      </w:r>
      <w:r w:rsidRPr="00D92D46">
        <w:rPr>
          <w:rFonts w:ascii="PT Astra Serif" w:hAnsi="PT Astra Serif" w:cs="PT Astra Serif"/>
          <w:sz w:val="28"/>
          <w:szCs w:val="28"/>
        </w:rPr>
        <w:t>опия документа направляется Заявителю</w:t>
      </w:r>
      <w:r>
        <w:rPr>
          <w:rFonts w:ascii="PT Astra Serif" w:hAnsi="PT Astra Serif" w:cs="PT Astra Serif"/>
          <w:sz w:val="28"/>
          <w:szCs w:val="28"/>
        </w:rPr>
        <w:t xml:space="preserve">  </w:t>
      </w:r>
      <w:r w:rsidRPr="00D92D46">
        <w:rPr>
          <w:rFonts w:ascii="PT Astra Serif" w:hAnsi="PT Astra Serif"/>
          <w:color w:val="000000" w:themeColor="text1"/>
          <w:sz w:val="28"/>
          <w:szCs w:val="28"/>
        </w:rPr>
        <w:t>в течение 10 рабочих дней со дня его подписания</w:t>
      </w:r>
      <w:r w:rsidRPr="00D92D46">
        <w:rPr>
          <w:rFonts w:ascii="PT Astra Serif" w:hAnsi="PT Astra Serif" w:cs="PT Astra Serif"/>
          <w:sz w:val="28"/>
          <w:szCs w:val="28"/>
        </w:rPr>
        <w:t xml:space="preserve"> и (или) размещается на </w:t>
      </w:r>
      <w:r w:rsidRPr="00D92D46">
        <w:rPr>
          <w:rFonts w:ascii="PT Astra Serif" w:hAnsi="PT Astra Serif"/>
          <w:color w:val="000000" w:themeColor="text1"/>
          <w:sz w:val="28"/>
          <w:szCs w:val="28"/>
        </w:rPr>
        <w:t>официальном портале МО Щекинский район, на Едином портале, Портале Тульской области.</w:t>
      </w:r>
    </w:p>
    <w:p w:rsidR="0067737A" w:rsidRPr="00D92D46" w:rsidRDefault="0067737A" w:rsidP="006773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D92D46">
        <w:rPr>
          <w:rFonts w:ascii="PT Astra Serif" w:hAnsi="PT Astra Serif" w:cs="PT Astra Serif"/>
          <w:sz w:val="28"/>
          <w:szCs w:val="28"/>
        </w:rPr>
        <w:t xml:space="preserve">б) Решение о возврате документов для присвоения 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квалификационной категории </w:t>
      </w:r>
      <w:r w:rsidRPr="00D92D46">
        <w:rPr>
          <w:rFonts w:ascii="PT Astra Serif" w:hAnsi="PT Astra Serif" w:cs="PT Astra Serif"/>
          <w:sz w:val="28"/>
          <w:szCs w:val="28"/>
        </w:rPr>
        <w:t>прини</w:t>
      </w:r>
      <w:r w:rsidR="00584FEB">
        <w:rPr>
          <w:rFonts w:ascii="PT Astra Serif" w:hAnsi="PT Astra Serif" w:cs="PT Astra Serif"/>
          <w:sz w:val="28"/>
          <w:szCs w:val="28"/>
        </w:rPr>
        <w:t xml:space="preserve">мается и оформляется </w:t>
      </w:r>
      <w:proofErr w:type="gramStart"/>
      <w:r w:rsidR="00584FEB">
        <w:rPr>
          <w:rFonts w:ascii="PT Astra Serif" w:hAnsi="PT Astra Serif" w:cs="PT Astra Serif"/>
          <w:sz w:val="28"/>
          <w:szCs w:val="28"/>
        </w:rPr>
        <w:t>документом</w:t>
      </w:r>
      <w:proofErr w:type="gramEnd"/>
      <w:r w:rsidRPr="00D92D46">
        <w:rPr>
          <w:rFonts w:ascii="PT Astra Serif" w:hAnsi="PT Astra Serif" w:cs="PT Astra Serif"/>
          <w:sz w:val="28"/>
          <w:szCs w:val="28"/>
        </w:rPr>
        <w:t xml:space="preserve"> который подписывается руководителем комитета.</w:t>
      </w:r>
    </w:p>
    <w:p w:rsidR="0067737A" w:rsidRPr="00D92D46" w:rsidRDefault="0067737A" w:rsidP="006773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D92D46">
        <w:rPr>
          <w:rFonts w:ascii="PT Astra Serif" w:hAnsi="PT Astra Serif" w:cs="PT Astra Serif"/>
          <w:sz w:val="28"/>
          <w:szCs w:val="28"/>
        </w:rPr>
        <w:t>Копия документа о принятом решении направляется Заявителю с указанием причин возврата.</w:t>
      </w:r>
    </w:p>
    <w:p w:rsidR="0067737A" w:rsidRPr="00D92D46" w:rsidRDefault="0067737A" w:rsidP="006773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D92D46">
        <w:rPr>
          <w:rFonts w:ascii="PT Astra Serif" w:hAnsi="PT Astra Serif"/>
          <w:sz w:val="28"/>
          <w:szCs w:val="28"/>
        </w:rPr>
        <w:lastRenderedPageBreak/>
        <w:t xml:space="preserve">в) Решение об отказе в присвоении 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квалификационной категории </w:t>
      </w:r>
      <w:r w:rsidRPr="00D92D46">
        <w:rPr>
          <w:rFonts w:ascii="PT Astra Serif" w:hAnsi="PT Astra Serif" w:cs="PT Astra Serif"/>
          <w:sz w:val="28"/>
          <w:szCs w:val="28"/>
        </w:rPr>
        <w:t xml:space="preserve">принимается </w:t>
      </w:r>
      <w:r w:rsidRPr="00D92D46">
        <w:rPr>
          <w:rFonts w:ascii="PT Astra Serif" w:hAnsi="PT Astra Serif"/>
          <w:sz w:val="28"/>
          <w:szCs w:val="28"/>
        </w:rPr>
        <w:t>в течени</w:t>
      </w:r>
      <w:proofErr w:type="gramStart"/>
      <w:r w:rsidRPr="00D92D46">
        <w:rPr>
          <w:rFonts w:ascii="PT Astra Serif" w:hAnsi="PT Astra Serif"/>
          <w:sz w:val="28"/>
          <w:szCs w:val="28"/>
        </w:rPr>
        <w:t>и</w:t>
      </w:r>
      <w:proofErr w:type="gramEnd"/>
      <w:r w:rsidRPr="00D92D46">
        <w:rPr>
          <w:rFonts w:ascii="PT Astra Serif" w:hAnsi="PT Astra Serif"/>
          <w:sz w:val="28"/>
          <w:szCs w:val="28"/>
        </w:rPr>
        <w:t xml:space="preserve"> 2 месяцев</w:t>
      </w:r>
      <w:r>
        <w:rPr>
          <w:rFonts w:ascii="PT Astra Serif" w:hAnsi="PT Astra Serif"/>
          <w:sz w:val="28"/>
          <w:szCs w:val="28"/>
        </w:rPr>
        <w:t xml:space="preserve"> </w:t>
      </w:r>
      <w:r w:rsidRPr="00D92D46">
        <w:rPr>
          <w:rFonts w:ascii="PT Astra Serif" w:hAnsi="PT Astra Serif" w:cs="PT Astra Serif"/>
          <w:sz w:val="28"/>
          <w:szCs w:val="28"/>
        </w:rPr>
        <w:t xml:space="preserve">и оформляется документом который подписывается руководителем </w:t>
      </w:r>
      <w:r w:rsidR="009B5E99">
        <w:rPr>
          <w:rFonts w:ascii="PT Astra Serif" w:hAnsi="PT Astra Serif" w:cs="PT Astra Serif"/>
          <w:sz w:val="28"/>
          <w:szCs w:val="28"/>
        </w:rPr>
        <w:t>комитета</w:t>
      </w:r>
      <w:r w:rsidRPr="00D92D46">
        <w:rPr>
          <w:rFonts w:ascii="PT Astra Serif" w:hAnsi="PT Astra Serif" w:cs="PT Astra Serif"/>
          <w:sz w:val="28"/>
          <w:szCs w:val="28"/>
        </w:rPr>
        <w:t xml:space="preserve">. </w:t>
      </w:r>
    </w:p>
    <w:p w:rsidR="0067737A" w:rsidRPr="00D92D46" w:rsidRDefault="0067737A" w:rsidP="006773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D92D46">
        <w:rPr>
          <w:rFonts w:ascii="PT Astra Serif" w:hAnsi="PT Astra Serif"/>
          <w:color w:val="000000" w:themeColor="text1"/>
          <w:sz w:val="28"/>
          <w:szCs w:val="28"/>
        </w:rPr>
        <w:t xml:space="preserve">В случае принятия решения об отказе в присвоении 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квалификационной категории </w:t>
      </w:r>
      <w:r w:rsidRPr="00D92D46">
        <w:rPr>
          <w:rFonts w:ascii="PT Astra Serif" w:hAnsi="PT Astra Serif"/>
          <w:color w:val="000000" w:themeColor="text1"/>
          <w:sz w:val="28"/>
          <w:szCs w:val="28"/>
        </w:rPr>
        <w:t>комитет в течение 5 рабочих дней со дня принятия такого решения направляет Заявителю обоснованный отказ и возвращает документы для присвоения спортивного разряда.</w:t>
      </w:r>
    </w:p>
    <w:p w:rsidR="0067737A" w:rsidRPr="00D92D46" w:rsidRDefault="0067737A" w:rsidP="006773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D92D46">
        <w:rPr>
          <w:rFonts w:ascii="PT Astra Serif" w:hAnsi="PT Astra Serif" w:cs="PT Astra Serif"/>
          <w:sz w:val="28"/>
          <w:szCs w:val="28"/>
        </w:rPr>
        <w:t>Основания для отказа указаны в пункте 2.9.2. настоящего Административного регламента.</w:t>
      </w:r>
    </w:p>
    <w:p w:rsidR="00E168F1" w:rsidRDefault="00E168F1" w:rsidP="0067737A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p w:rsidR="0067737A" w:rsidRPr="00D92D46" w:rsidRDefault="0067737A" w:rsidP="0067737A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92D46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2) Принимает решение о подтверждении </w:t>
      </w: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квалификационной категории</w:t>
      </w:r>
      <w:r w:rsidRPr="00D92D46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, о возврате документов для подтверждения </w:t>
      </w: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квалификационной категории</w:t>
      </w:r>
      <w:r w:rsidRPr="00D92D46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, об отказе в подтверждении </w:t>
      </w: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квалификационной категории</w:t>
      </w:r>
      <w:r w:rsidRPr="00D92D46">
        <w:rPr>
          <w:rFonts w:ascii="PT Astra Serif" w:hAnsi="PT Astra Serif"/>
          <w:color w:val="000000" w:themeColor="text1"/>
          <w:sz w:val="28"/>
          <w:szCs w:val="28"/>
          <w:lang w:val="ru-RU"/>
        </w:rPr>
        <w:t>:</w:t>
      </w:r>
    </w:p>
    <w:p w:rsidR="0067737A" w:rsidRPr="00D92D46" w:rsidRDefault="0067737A" w:rsidP="006773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D92D46">
        <w:rPr>
          <w:rFonts w:ascii="PT Astra Serif" w:hAnsi="PT Astra Serif"/>
          <w:color w:val="000000" w:themeColor="text1"/>
          <w:sz w:val="28"/>
          <w:szCs w:val="28"/>
        </w:rPr>
        <w:t>а) </w:t>
      </w:r>
      <w:r w:rsidRPr="00D92D46">
        <w:rPr>
          <w:rFonts w:ascii="PT Astra Serif" w:hAnsi="PT Astra Serif" w:cs="PT Astra Serif"/>
          <w:sz w:val="28"/>
          <w:szCs w:val="28"/>
        </w:rPr>
        <w:t xml:space="preserve">Решение о присвоении 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квалификационной категории </w:t>
      </w:r>
      <w:r w:rsidRPr="00D92D46">
        <w:rPr>
          <w:rFonts w:ascii="PT Astra Serif" w:hAnsi="PT Astra Serif" w:cs="PT Astra Serif"/>
          <w:sz w:val="28"/>
          <w:szCs w:val="28"/>
        </w:rPr>
        <w:t xml:space="preserve">принимается </w:t>
      </w:r>
      <w:r w:rsidRPr="00D92D46">
        <w:rPr>
          <w:rFonts w:ascii="PT Astra Serif" w:hAnsi="PT Astra Serif"/>
          <w:sz w:val="28"/>
          <w:szCs w:val="28"/>
        </w:rPr>
        <w:t>в течени</w:t>
      </w:r>
      <w:proofErr w:type="gramStart"/>
      <w:r w:rsidRPr="00D92D46">
        <w:rPr>
          <w:rFonts w:ascii="PT Astra Serif" w:hAnsi="PT Astra Serif"/>
          <w:sz w:val="28"/>
          <w:szCs w:val="28"/>
        </w:rPr>
        <w:t>и</w:t>
      </w:r>
      <w:proofErr w:type="gramEnd"/>
      <w:r w:rsidRPr="00D92D46">
        <w:rPr>
          <w:rFonts w:ascii="PT Astra Serif" w:hAnsi="PT Astra Serif"/>
          <w:sz w:val="28"/>
          <w:szCs w:val="28"/>
        </w:rPr>
        <w:t xml:space="preserve"> 1 месяца</w:t>
      </w:r>
      <w:r w:rsidRPr="00D92D46">
        <w:rPr>
          <w:rFonts w:ascii="PT Astra Serif" w:hAnsi="PT Astra Serif" w:cs="PT Astra Serif"/>
          <w:sz w:val="28"/>
          <w:szCs w:val="28"/>
        </w:rPr>
        <w:t xml:space="preserve"> и оформляется документом который подписывается руководителем комитета.</w:t>
      </w:r>
    </w:p>
    <w:p w:rsidR="0067737A" w:rsidRPr="00D92D46" w:rsidRDefault="0067737A" w:rsidP="006773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D92D46">
        <w:rPr>
          <w:rFonts w:ascii="PT Astra Serif" w:hAnsi="PT Astra Serif"/>
          <w:color w:val="000000" w:themeColor="text1"/>
          <w:sz w:val="28"/>
          <w:szCs w:val="28"/>
        </w:rPr>
        <w:t xml:space="preserve">В случае принятия решения о подтверждении 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квалификационной категории </w:t>
      </w:r>
      <w:r w:rsidRPr="00D92D46">
        <w:rPr>
          <w:rFonts w:ascii="PT Astra Serif" w:hAnsi="PT Astra Serif"/>
          <w:color w:val="000000" w:themeColor="text1"/>
          <w:sz w:val="28"/>
          <w:szCs w:val="28"/>
        </w:rPr>
        <w:t>к</w:t>
      </w:r>
      <w:r w:rsidRPr="00D92D46">
        <w:rPr>
          <w:rFonts w:ascii="PT Astra Serif" w:hAnsi="PT Astra Serif" w:cs="PT Astra Serif"/>
          <w:sz w:val="28"/>
          <w:szCs w:val="28"/>
        </w:rPr>
        <w:t xml:space="preserve">опия документа направляется Заявителю </w:t>
      </w:r>
      <w:r w:rsidRPr="00D92D46">
        <w:rPr>
          <w:rFonts w:ascii="PT Astra Serif" w:hAnsi="PT Astra Serif"/>
          <w:color w:val="000000" w:themeColor="text1"/>
          <w:sz w:val="28"/>
          <w:szCs w:val="28"/>
        </w:rPr>
        <w:t>в течение 10 рабочих дней со дня его подписания</w:t>
      </w:r>
      <w:r w:rsidRPr="00D92D46">
        <w:rPr>
          <w:rFonts w:ascii="PT Astra Serif" w:hAnsi="PT Astra Serif" w:cs="PT Astra Serif"/>
          <w:sz w:val="28"/>
          <w:szCs w:val="28"/>
        </w:rPr>
        <w:t xml:space="preserve"> и (или) размещается на </w:t>
      </w:r>
      <w:r w:rsidRPr="00D92D46">
        <w:rPr>
          <w:rFonts w:ascii="PT Astra Serif" w:hAnsi="PT Astra Serif"/>
          <w:color w:val="000000" w:themeColor="text1"/>
          <w:sz w:val="28"/>
          <w:szCs w:val="28"/>
        </w:rPr>
        <w:t>официальном портале МО Щекинский район, на Едином портале, Портале Тульской области.</w:t>
      </w:r>
    </w:p>
    <w:p w:rsidR="009942D1" w:rsidRPr="00CD41D7" w:rsidRDefault="009942D1" w:rsidP="009942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CD41D7">
        <w:rPr>
          <w:rFonts w:ascii="PT Astra Serif" w:hAnsi="PT Astra Serif" w:cs="PT Astra Serif"/>
          <w:sz w:val="28"/>
          <w:szCs w:val="28"/>
        </w:rPr>
        <w:t xml:space="preserve">б) Решение о возврате документов для присвоения квалификационной категории принимается и оформляется </w:t>
      </w:r>
      <w:proofErr w:type="gramStart"/>
      <w:r w:rsidRPr="00CD41D7">
        <w:rPr>
          <w:rFonts w:ascii="PT Astra Serif" w:hAnsi="PT Astra Serif" w:cs="PT Astra Serif"/>
          <w:sz w:val="28"/>
          <w:szCs w:val="28"/>
        </w:rPr>
        <w:t>документом</w:t>
      </w:r>
      <w:proofErr w:type="gramEnd"/>
      <w:r w:rsidRPr="00CD41D7">
        <w:rPr>
          <w:rFonts w:ascii="PT Astra Serif" w:hAnsi="PT Astra Serif" w:cs="PT Astra Serif"/>
          <w:sz w:val="28"/>
          <w:szCs w:val="28"/>
        </w:rPr>
        <w:t xml:space="preserve"> который подписывается руководителем комитета.</w:t>
      </w:r>
    </w:p>
    <w:p w:rsidR="0067737A" w:rsidRPr="00D92D46" w:rsidRDefault="0067737A" w:rsidP="006773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D92D46">
        <w:rPr>
          <w:rFonts w:ascii="PT Astra Serif" w:hAnsi="PT Astra Serif" w:cs="PT Astra Serif"/>
          <w:sz w:val="28"/>
          <w:szCs w:val="28"/>
        </w:rPr>
        <w:t>Копия документа о принятом решении направляется Заявителю с указанием причин возврата.</w:t>
      </w:r>
    </w:p>
    <w:p w:rsidR="009942D1" w:rsidRDefault="009942D1" w:rsidP="009942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в) </w:t>
      </w:r>
      <w:r>
        <w:rPr>
          <w:rFonts w:ascii="PT Astra Serif" w:hAnsi="PT Astra Serif"/>
          <w:sz w:val="28"/>
          <w:szCs w:val="28"/>
        </w:rPr>
        <w:t xml:space="preserve">Решение об отказе в подтверждении квалификационной категории </w:t>
      </w:r>
      <w:r>
        <w:rPr>
          <w:rFonts w:ascii="PT Astra Serif" w:hAnsi="PT Astra Serif" w:cs="PT Astra Serif"/>
          <w:sz w:val="28"/>
          <w:szCs w:val="28"/>
        </w:rPr>
        <w:t xml:space="preserve">принимается </w:t>
      </w:r>
      <w:r>
        <w:rPr>
          <w:rFonts w:ascii="PT Astra Serif" w:hAnsi="PT Astra Serif"/>
          <w:sz w:val="28"/>
          <w:szCs w:val="28"/>
        </w:rPr>
        <w:t>в течени</w:t>
      </w:r>
      <w:proofErr w:type="gramStart"/>
      <w:r>
        <w:rPr>
          <w:rFonts w:ascii="PT Astra Serif" w:hAnsi="PT Astra Serif"/>
          <w:sz w:val="28"/>
          <w:szCs w:val="28"/>
        </w:rPr>
        <w:t>и</w:t>
      </w:r>
      <w:proofErr w:type="gramEnd"/>
      <w:r>
        <w:rPr>
          <w:rFonts w:ascii="PT Astra Serif" w:hAnsi="PT Astra Serif"/>
          <w:sz w:val="28"/>
          <w:szCs w:val="28"/>
        </w:rPr>
        <w:t xml:space="preserve"> 1 месяца</w:t>
      </w:r>
      <w:r w:rsidR="00584FEB">
        <w:rPr>
          <w:rFonts w:ascii="PT Astra Serif" w:hAnsi="PT Astra Serif" w:cs="PT Astra Serif"/>
          <w:sz w:val="28"/>
          <w:szCs w:val="28"/>
        </w:rPr>
        <w:t xml:space="preserve"> и оформляется документом </w:t>
      </w:r>
      <w:r>
        <w:rPr>
          <w:rFonts w:ascii="PT Astra Serif" w:hAnsi="PT Astra Serif" w:cs="PT Astra Serif"/>
          <w:sz w:val="28"/>
          <w:szCs w:val="28"/>
        </w:rPr>
        <w:t xml:space="preserve">который подписывается руководителем </w:t>
      </w:r>
      <w:r w:rsidR="009B5E99">
        <w:rPr>
          <w:rFonts w:ascii="PT Astra Serif" w:hAnsi="PT Astra Serif" w:cs="PT Astra Serif"/>
          <w:sz w:val="28"/>
          <w:szCs w:val="28"/>
        </w:rPr>
        <w:t>комитета</w:t>
      </w:r>
      <w:r>
        <w:rPr>
          <w:rFonts w:ascii="PT Astra Serif" w:hAnsi="PT Astra Serif" w:cs="PT Astra Serif"/>
          <w:sz w:val="28"/>
          <w:szCs w:val="28"/>
        </w:rPr>
        <w:t xml:space="preserve">. </w:t>
      </w:r>
    </w:p>
    <w:p w:rsidR="0067737A" w:rsidRPr="00D92D46" w:rsidRDefault="0067737A" w:rsidP="006773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D92D46">
        <w:rPr>
          <w:rFonts w:ascii="PT Astra Serif" w:hAnsi="PT Astra Serif" w:cs="PT Astra Serif"/>
          <w:sz w:val="28"/>
          <w:szCs w:val="28"/>
        </w:rPr>
        <w:t>Основания для отказа указаны в пункте 2.9.3. настоящего Административного регламента.</w:t>
      </w:r>
    </w:p>
    <w:p w:rsidR="0067737A" w:rsidRPr="00D92D46" w:rsidRDefault="0067737A" w:rsidP="0067737A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92D46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3) Принимает решение о лишении </w:t>
      </w: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квалификационной категории</w:t>
      </w:r>
      <w:r w:rsidRPr="00D92D46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, о возврате заявления о лишении </w:t>
      </w: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квалификационной категории </w:t>
      </w:r>
      <w:r w:rsidRPr="00D92D46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или об отказе в лишении </w:t>
      </w: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квалификационной категории</w:t>
      </w:r>
      <w:r w:rsidRPr="00D92D46">
        <w:rPr>
          <w:rFonts w:ascii="PT Astra Serif" w:hAnsi="PT Astra Serif"/>
          <w:color w:val="000000" w:themeColor="text1"/>
          <w:sz w:val="28"/>
          <w:szCs w:val="28"/>
          <w:lang w:val="ru-RU"/>
        </w:rPr>
        <w:t>:</w:t>
      </w:r>
    </w:p>
    <w:p w:rsidR="0067737A" w:rsidRPr="00D92D46" w:rsidRDefault="0067737A" w:rsidP="006773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D92D46">
        <w:rPr>
          <w:rFonts w:ascii="PT Astra Serif" w:hAnsi="PT Astra Serif"/>
          <w:sz w:val="28"/>
          <w:szCs w:val="28"/>
        </w:rPr>
        <w:t>а) </w:t>
      </w:r>
      <w:r w:rsidRPr="00D92D46">
        <w:rPr>
          <w:rFonts w:ascii="PT Astra Serif" w:hAnsi="PT Astra Serif" w:cs="PT Astra Serif"/>
          <w:sz w:val="28"/>
          <w:szCs w:val="28"/>
        </w:rPr>
        <w:t xml:space="preserve">Решение о лишении 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квалификационной категории </w:t>
      </w:r>
      <w:r w:rsidRPr="00D92D46">
        <w:rPr>
          <w:rFonts w:ascii="PT Astra Serif" w:hAnsi="PT Astra Serif" w:cs="PT Astra Serif"/>
          <w:sz w:val="28"/>
          <w:szCs w:val="28"/>
        </w:rPr>
        <w:t xml:space="preserve">принимается </w:t>
      </w:r>
      <w:r w:rsidRPr="00D92D46">
        <w:rPr>
          <w:rFonts w:ascii="PT Astra Serif" w:hAnsi="PT Astra Serif"/>
          <w:sz w:val="28"/>
          <w:szCs w:val="28"/>
        </w:rPr>
        <w:t>в течени</w:t>
      </w:r>
      <w:proofErr w:type="gramStart"/>
      <w:r w:rsidRPr="00D92D46">
        <w:rPr>
          <w:rFonts w:ascii="PT Astra Serif" w:hAnsi="PT Astra Serif"/>
          <w:sz w:val="28"/>
          <w:szCs w:val="28"/>
        </w:rPr>
        <w:t>и</w:t>
      </w:r>
      <w:proofErr w:type="gramEnd"/>
      <w:r w:rsidRPr="00D92D46">
        <w:rPr>
          <w:rFonts w:ascii="PT Astra Serif" w:hAnsi="PT Astra Serif"/>
          <w:sz w:val="28"/>
          <w:szCs w:val="28"/>
        </w:rPr>
        <w:t xml:space="preserve"> 2 месяцев</w:t>
      </w:r>
      <w:r w:rsidRPr="00D92D46">
        <w:rPr>
          <w:rFonts w:ascii="PT Astra Serif" w:hAnsi="PT Astra Serif" w:cs="PT Astra Serif"/>
          <w:sz w:val="28"/>
          <w:szCs w:val="28"/>
        </w:rPr>
        <w:t xml:space="preserve"> и оформляется документом который подписывается руководителем комитета.</w:t>
      </w:r>
    </w:p>
    <w:p w:rsidR="0067737A" w:rsidRPr="00D92D46" w:rsidRDefault="0067737A" w:rsidP="006773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D92D46">
        <w:rPr>
          <w:rFonts w:ascii="PT Astra Serif" w:hAnsi="PT Astra Serif"/>
          <w:color w:val="000000" w:themeColor="text1"/>
          <w:sz w:val="28"/>
          <w:szCs w:val="28"/>
        </w:rPr>
        <w:t xml:space="preserve">В случае принятия решения о лишении 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квалификационной категории </w:t>
      </w:r>
      <w:r w:rsidRPr="00D92D46">
        <w:rPr>
          <w:rFonts w:ascii="PT Astra Serif" w:hAnsi="PT Astra Serif"/>
          <w:color w:val="000000" w:themeColor="text1"/>
          <w:sz w:val="28"/>
          <w:szCs w:val="28"/>
        </w:rPr>
        <w:t>к</w:t>
      </w:r>
      <w:r w:rsidRPr="00D92D46">
        <w:rPr>
          <w:rFonts w:ascii="PT Astra Serif" w:hAnsi="PT Astra Serif" w:cs="PT Astra Serif"/>
          <w:sz w:val="28"/>
          <w:szCs w:val="28"/>
        </w:rPr>
        <w:t xml:space="preserve">опия документа направляется Заявителю </w:t>
      </w:r>
      <w:r w:rsidRPr="00D92D46">
        <w:rPr>
          <w:rFonts w:ascii="PT Astra Serif" w:hAnsi="PT Astra Serif"/>
          <w:color w:val="000000" w:themeColor="text1"/>
          <w:sz w:val="28"/>
          <w:szCs w:val="28"/>
        </w:rPr>
        <w:t>в течение 5 рабочих дней со дня его подписания</w:t>
      </w:r>
      <w:r w:rsidRPr="00D92D46">
        <w:rPr>
          <w:rFonts w:ascii="PT Astra Serif" w:hAnsi="PT Astra Serif" w:cs="PT Astra Serif"/>
          <w:sz w:val="28"/>
          <w:szCs w:val="28"/>
        </w:rPr>
        <w:t xml:space="preserve"> и (или) размещается на </w:t>
      </w:r>
      <w:r w:rsidRPr="00D92D46">
        <w:rPr>
          <w:rFonts w:ascii="PT Astra Serif" w:hAnsi="PT Astra Serif"/>
          <w:color w:val="000000" w:themeColor="text1"/>
          <w:sz w:val="28"/>
          <w:szCs w:val="28"/>
        </w:rPr>
        <w:t>официальном портале МО Щекинский район, на Едином портале, Портале Тульской области.</w:t>
      </w:r>
    </w:p>
    <w:p w:rsidR="0067737A" w:rsidRPr="00D92D46" w:rsidRDefault="0067737A" w:rsidP="006773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D92D46">
        <w:rPr>
          <w:rFonts w:ascii="PT Astra Serif" w:hAnsi="PT Astra Serif" w:cs="PT Astra Serif"/>
          <w:sz w:val="28"/>
          <w:szCs w:val="28"/>
        </w:rPr>
        <w:t xml:space="preserve">б) Решение о возврате документов для лишения 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квалификационной категории </w:t>
      </w:r>
      <w:r w:rsidRPr="00D92D46">
        <w:rPr>
          <w:rFonts w:ascii="PT Astra Serif" w:hAnsi="PT Astra Serif" w:cs="PT Astra Serif"/>
          <w:sz w:val="28"/>
          <w:szCs w:val="28"/>
        </w:rPr>
        <w:t>прини</w:t>
      </w:r>
      <w:r w:rsidR="00584FEB">
        <w:rPr>
          <w:rFonts w:ascii="PT Astra Serif" w:hAnsi="PT Astra Serif" w:cs="PT Astra Serif"/>
          <w:sz w:val="28"/>
          <w:szCs w:val="28"/>
        </w:rPr>
        <w:t xml:space="preserve">мается и оформляется </w:t>
      </w:r>
      <w:proofErr w:type="gramStart"/>
      <w:r w:rsidR="00584FEB">
        <w:rPr>
          <w:rFonts w:ascii="PT Astra Serif" w:hAnsi="PT Astra Serif" w:cs="PT Astra Serif"/>
          <w:sz w:val="28"/>
          <w:szCs w:val="28"/>
        </w:rPr>
        <w:t>документом</w:t>
      </w:r>
      <w:proofErr w:type="gramEnd"/>
      <w:r w:rsidRPr="00D92D46">
        <w:rPr>
          <w:rFonts w:ascii="PT Astra Serif" w:hAnsi="PT Astra Serif" w:cs="PT Astra Serif"/>
          <w:sz w:val="28"/>
          <w:szCs w:val="28"/>
        </w:rPr>
        <w:t xml:space="preserve"> который подписывается руководителем комитета.</w:t>
      </w:r>
    </w:p>
    <w:p w:rsidR="0067737A" w:rsidRPr="00D92D46" w:rsidRDefault="0067737A" w:rsidP="006773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D92D46">
        <w:rPr>
          <w:rFonts w:ascii="PT Astra Serif" w:hAnsi="PT Astra Serif" w:cs="PT Astra Serif"/>
          <w:sz w:val="28"/>
          <w:szCs w:val="28"/>
        </w:rPr>
        <w:t>Копия документа о принятом решении направляется Заявителю с указанием причин возврата.</w:t>
      </w:r>
    </w:p>
    <w:p w:rsidR="0067737A" w:rsidRPr="00D92D46" w:rsidRDefault="0067737A" w:rsidP="006773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D92D46">
        <w:rPr>
          <w:rFonts w:ascii="PT Astra Serif" w:hAnsi="PT Astra Serif"/>
          <w:sz w:val="28"/>
          <w:szCs w:val="28"/>
        </w:rPr>
        <w:lastRenderedPageBreak/>
        <w:t xml:space="preserve">в) Решение об отказе в лишении 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квалификационной категории </w:t>
      </w:r>
      <w:r w:rsidRPr="00D92D46">
        <w:rPr>
          <w:rFonts w:ascii="PT Astra Serif" w:hAnsi="PT Astra Serif" w:cs="PT Astra Serif"/>
          <w:sz w:val="28"/>
          <w:szCs w:val="28"/>
        </w:rPr>
        <w:t xml:space="preserve">принимается </w:t>
      </w:r>
      <w:r w:rsidRPr="00D92D46">
        <w:rPr>
          <w:rFonts w:ascii="PT Astra Serif" w:hAnsi="PT Astra Serif"/>
          <w:sz w:val="28"/>
          <w:szCs w:val="28"/>
        </w:rPr>
        <w:t>в течени</w:t>
      </w:r>
      <w:proofErr w:type="gramStart"/>
      <w:r w:rsidRPr="00D92D46">
        <w:rPr>
          <w:rFonts w:ascii="PT Astra Serif" w:hAnsi="PT Astra Serif"/>
          <w:sz w:val="28"/>
          <w:szCs w:val="28"/>
        </w:rPr>
        <w:t>и</w:t>
      </w:r>
      <w:proofErr w:type="gramEnd"/>
      <w:r w:rsidRPr="00D92D46">
        <w:rPr>
          <w:rFonts w:ascii="PT Astra Serif" w:hAnsi="PT Astra Serif"/>
          <w:sz w:val="28"/>
          <w:szCs w:val="28"/>
        </w:rPr>
        <w:t xml:space="preserve"> 2 месяцев</w:t>
      </w:r>
      <w:r w:rsidR="00584FEB">
        <w:rPr>
          <w:rFonts w:ascii="PT Astra Serif" w:hAnsi="PT Astra Serif" w:cs="PT Astra Serif"/>
          <w:sz w:val="28"/>
          <w:szCs w:val="28"/>
        </w:rPr>
        <w:t xml:space="preserve"> и оформляется документом </w:t>
      </w:r>
      <w:r w:rsidRPr="00D92D46">
        <w:rPr>
          <w:rFonts w:ascii="PT Astra Serif" w:hAnsi="PT Astra Serif" w:cs="PT Astra Serif"/>
          <w:sz w:val="28"/>
          <w:szCs w:val="28"/>
        </w:rPr>
        <w:t xml:space="preserve">который подписывается руководителем </w:t>
      </w:r>
      <w:r w:rsidR="009B5E99">
        <w:rPr>
          <w:rFonts w:ascii="PT Astra Serif" w:hAnsi="PT Astra Serif" w:cs="PT Astra Serif"/>
          <w:sz w:val="28"/>
          <w:szCs w:val="28"/>
        </w:rPr>
        <w:t>комитета</w:t>
      </w:r>
      <w:r w:rsidRPr="00D92D46">
        <w:rPr>
          <w:rFonts w:ascii="PT Astra Serif" w:hAnsi="PT Astra Serif" w:cs="PT Astra Serif"/>
          <w:sz w:val="28"/>
          <w:szCs w:val="28"/>
        </w:rPr>
        <w:t xml:space="preserve">. </w:t>
      </w:r>
    </w:p>
    <w:p w:rsidR="0067737A" w:rsidRPr="00D92D46" w:rsidRDefault="0067737A" w:rsidP="006773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D92D46">
        <w:rPr>
          <w:rFonts w:ascii="PT Astra Serif" w:hAnsi="PT Astra Serif"/>
          <w:color w:val="000000" w:themeColor="text1"/>
          <w:sz w:val="28"/>
          <w:szCs w:val="28"/>
        </w:rPr>
        <w:t xml:space="preserve">В случае принятия решения об отказе в лишении 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квалификационной категории </w:t>
      </w:r>
      <w:r w:rsidRPr="00D92D46">
        <w:rPr>
          <w:rFonts w:ascii="PT Astra Serif" w:hAnsi="PT Astra Serif"/>
          <w:color w:val="000000" w:themeColor="text1"/>
          <w:sz w:val="28"/>
          <w:szCs w:val="28"/>
        </w:rPr>
        <w:t>комитет в течение 5 рабочих дней со дня принятия такого решения направляет Заявителю обоснованный отказ и возвращает документы для присвоения спортивного разряда.</w:t>
      </w:r>
    </w:p>
    <w:p w:rsidR="0067737A" w:rsidRPr="00D92D46" w:rsidRDefault="0067737A" w:rsidP="006773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D92D46">
        <w:rPr>
          <w:rFonts w:ascii="PT Astra Serif" w:hAnsi="PT Astra Serif" w:cs="PT Astra Serif"/>
          <w:sz w:val="28"/>
          <w:szCs w:val="28"/>
        </w:rPr>
        <w:t>Основания для отказа указаны в пункте 2.9.4. настоящего Административного регламента.</w:t>
      </w:r>
    </w:p>
    <w:p w:rsidR="00E168F1" w:rsidRDefault="00E168F1" w:rsidP="0067737A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p w:rsidR="0067737A" w:rsidRPr="00D92D46" w:rsidRDefault="0067737A" w:rsidP="0067737A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D92D46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4) Принимает решение о восстановлении </w:t>
      </w: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квалификационной категории</w:t>
      </w:r>
      <w:r w:rsidRPr="00D92D46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, о возврате заявления о восстановлении </w:t>
      </w: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квалификационной категории</w:t>
      </w:r>
      <w:r w:rsidRPr="00D92D46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, об отказе в восстановлении </w:t>
      </w: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квалификационной категории</w:t>
      </w:r>
      <w:r w:rsidRPr="00D92D46">
        <w:rPr>
          <w:rFonts w:ascii="PT Astra Serif" w:hAnsi="PT Astra Serif"/>
          <w:color w:val="000000" w:themeColor="text1"/>
          <w:sz w:val="28"/>
          <w:szCs w:val="28"/>
          <w:lang w:val="ru-RU"/>
        </w:rPr>
        <w:t>:</w:t>
      </w:r>
    </w:p>
    <w:p w:rsidR="0067737A" w:rsidRPr="00D92D46" w:rsidRDefault="0067737A" w:rsidP="006773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D92D46">
        <w:rPr>
          <w:rFonts w:ascii="PT Astra Serif" w:hAnsi="PT Astra Serif"/>
          <w:sz w:val="28"/>
          <w:szCs w:val="28"/>
        </w:rPr>
        <w:t>а) </w:t>
      </w:r>
      <w:r w:rsidRPr="00D92D46">
        <w:rPr>
          <w:rFonts w:ascii="PT Astra Serif" w:hAnsi="PT Astra Serif" w:cs="PT Astra Serif"/>
          <w:sz w:val="28"/>
          <w:szCs w:val="28"/>
        </w:rPr>
        <w:t xml:space="preserve">Решение о восстановлении 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квалификационной категории </w:t>
      </w:r>
      <w:r w:rsidRPr="00D92D46">
        <w:rPr>
          <w:rFonts w:ascii="PT Astra Serif" w:hAnsi="PT Astra Serif" w:cs="PT Astra Serif"/>
          <w:sz w:val="28"/>
          <w:szCs w:val="28"/>
        </w:rPr>
        <w:t xml:space="preserve">принимается </w:t>
      </w:r>
      <w:r w:rsidRPr="00D92D46">
        <w:rPr>
          <w:rFonts w:ascii="PT Astra Serif" w:hAnsi="PT Astra Serif"/>
          <w:sz w:val="28"/>
          <w:szCs w:val="28"/>
        </w:rPr>
        <w:t>в течени</w:t>
      </w:r>
      <w:proofErr w:type="gramStart"/>
      <w:r w:rsidRPr="00D92D46">
        <w:rPr>
          <w:rFonts w:ascii="PT Astra Serif" w:hAnsi="PT Astra Serif"/>
          <w:sz w:val="28"/>
          <w:szCs w:val="28"/>
        </w:rPr>
        <w:t>и</w:t>
      </w:r>
      <w:proofErr w:type="gramEnd"/>
      <w:r w:rsidRPr="00D92D46">
        <w:rPr>
          <w:rFonts w:ascii="PT Astra Serif" w:hAnsi="PT Astra Serif"/>
          <w:sz w:val="28"/>
          <w:szCs w:val="28"/>
        </w:rPr>
        <w:t xml:space="preserve"> 2 месяцев</w:t>
      </w:r>
      <w:r w:rsidRPr="00D92D46">
        <w:rPr>
          <w:rFonts w:ascii="PT Astra Serif" w:hAnsi="PT Astra Serif" w:cs="PT Astra Serif"/>
          <w:sz w:val="28"/>
          <w:szCs w:val="28"/>
        </w:rPr>
        <w:t xml:space="preserve"> и оформляется документом который подписывается руководителем комитета.</w:t>
      </w:r>
    </w:p>
    <w:p w:rsidR="0067737A" w:rsidRDefault="0067737A" w:rsidP="006773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D92D46">
        <w:rPr>
          <w:rFonts w:ascii="PT Astra Serif" w:hAnsi="PT Astra Serif"/>
          <w:color w:val="000000" w:themeColor="text1"/>
          <w:sz w:val="28"/>
          <w:szCs w:val="28"/>
        </w:rPr>
        <w:t xml:space="preserve">В случае принятия решения о восстановлении 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квалификационной категории </w:t>
      </w:r>
      <w:r w:rsidRPr="00D92D46">
        <w:rPr>
          <w:rFonts w:ascii="PT Astra Serif" w:hAnsi="PT Astra Serif"/>
          <w:color w:val="000000" w:themeColor="text1"/>
          <w:sz w:val="28"/>
          <w:szCs w:val="28"/>
        </w:rPr>
        <w:t>к</w:t>
      </w:r>
      <w:r w:rsidRPr="00D92D46">
        <w:rPr>
          <w:rFonts w:ascii="PT Astra Serif" w:hAnsi="PT Astra Serif" w:cs="PT Astra Serif"/>
          <w:sz w:val="28"/>
          <w:szCs w:val="28"/>
        </w:rPr>
        <w:t xml:space="preserve">опия документа направляется Заявителю </w:t>
      </w:r>
      <w:r w:rsidRPr="00D92D46">
        <w:rPr>
          <w:rFonts w:ascii="PT Astra Serif" w:hAnsi="PT Astra Serif"/>
          <w:color w:val="000000" w:themeColor="text1"/>
          <w:sz w:val="28"/>
          <w:szCs w:val="28"/>
        </w:rPr>
        <w:t>в течение 5 рабочих дней со дня его подписания</w:t>
      </w:r>
      <w:r w:rsidRPr="00D92D46">
        <w:rPr>
          <w:rFonts w:ascii="PT Astra Serif" w:hAnsi="PT Astra Serif" w:cs="PT Astra Serif"/>
          <w:sz w:val="28"/>
          <w:szCs w:val="28"/>
        </w:rPr>
        <w:t xml:space="preserve"> и (или) размещается на </w:t>
      </w:r>
      <w:r w:rsidRPr="00D92D46">
        <w:rPr>
          <w:rFonts w:ascii="PT Astra Serif" w:hAnsi="PT Astra Serif"/>
          <w:color w:val="000000" w:themeColor="text1"/>
          <w:sz w:val="28"/>
          <w:szCs w:val="28"/>
        </w:rPr>
        <w:t>официальном портале МО Щекинский район, на Едином портале, Портале Тульской области.</w:t>
      </w:r>
    </w:p>
    <w:p w:rsidR="0067737A" w:rsidRPr="00E168F1" w:rsidRDefault="0067737A" w:rsidP="00E168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Сведения о восстановлении 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квалификационной категории </w:t>
      </w:r>
      <w:r>
        <w:rPr>
          <w:rFonts w:ascii="PT Astra Serif" w:hAnsi="PT Astra Serif" w:cs="PT Astra Serif"/>
          <w:sz w:val="28"/>
          <w:szCs w:val="28"/>
        </w:rPr>
        <w:t>заносятся в зачетную классификационную книжку спортсмена и заверяются печатью (при наличии) и подписью руководителя комитета или лица, уполномоченного Организацией, присвоившей спортивный разряд.</w:t>
      </w:r>
    </w:p>
    <w:p w:rsidR="0067737A" w:rsidRPr="00D92D46" w:rsidRDefault="00E168F1" w:rsidP="006773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б) </w:t>
      </w:r>
      <w:r w:rsidR="0067737A" w:rsidRPr="00D92D46">
        <w:rPr>
          <w:rFonts w:ascii="PT Astra Serif" w:hAnsi="PT Astra Serif" w:cs="PT Astra Serif"/>
          <w:sz w:val="28"/>
          <w:szCs w:val="28"/>
        </w:rPr>
        <w:t xml:space="preserve">Решение о возврате документов для восстановления </w:t>
      </w:r>
      <w:r w:rsidR="0067737A">
        <w:rPr>
          <w:rFonts w:ascii="PT Astra Serif" w:hAnsi="PT Astra Serif"/>
          <w:color w:val="000000" w:themeColor="text1"/>
          <w:sz w:val="28"/>
          <w:szCs w:val="28"/>
        </w:rPr>
        <w:t>квалификационной категории</w:t>
      </w:r>
      <w:r w:rsidR="0067737A" w:rsidRPr="00D92D46">
        <w:rPr>
          <w:rFonts w:ascii="PT Astra Serif" w:hAnsi="PT Astra Serif" w:cs="PT Astra Serif"/>
          <w:sz w:val="28"/>
          <w:szCs w:val="28"/>
        </w:rPr>
        <w:t xml:space="preserve"> принимается и оформляется </w:t>
      </w:r>
      <w:proofErr w:type="gramStart"/>
      <w:r w:rsidR="0067737A" w:rsidRPr="00D92D46">
        <w:rPr>
          <w:rFonts w:ascii="PT Astra Serif" w:hAnsi="PT Astra Serif" w:cs="PT Astra Serif"/>
          <w:sz w:val="28"/>
          <w:szCs w:val="28"/>
        </w:rPr>
        <w:t>документом</w:t>
      </w:r>
      <w:proofErr w:type="gramEnd"/>
      <w:r w:rsidR="0067737A" w:rsidRPr="00D92D46">
        <w:rPr>
          <w:rFonts w:ascii="PT Astra Serif" w:hAnsi="PT Astra Serif" w:cs="PT Astra Serif"/>
          <w:sz w:val="28"/>
          <w:szCs w:val="28"/>
        </w:rPr>
        <w:t xml:space="preserve"> который подписывается руководителем комитета.</w:t>
      </w:r>
    </w:p>
    <w:p w:rsidR="0067737A" w:rsidRPr="00D92D46" w:rsidRDefault="0067737A" w:rsidP="006773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D92D46">
        <w:rPr>
          <w:rFonts w:ascii="PT Astra Serif" w:hAnsi="PT Astra Serif" w:cs="PT Astra Serif"/>
          <w:sz w:val="28"/>
          <w:szCs w:val="28"/>
        </w:rPr>
        <w:t>Копия документа о принятом решении направляется Заявителю с указанием причин возврата.</w:t>
      </w:r>
    </w:p>
    <w:p w:rsidR="0067737A" w:rsidRPr="00D92D46" w:rsidRDefault="00E168F1" w:rsidP="006773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в) </w:t>
      </w:r>
      <w:r w:rsidR="0067737A" w:rsidRPr="00D92D46">
        <w:rPr>
          <w:rFonts w:ascii="PT Astra Serif" w:hAnsi="PT Astra Serif"/>
          <w:sz w:val="28"/>
          <w:szCs w:val="28"/>
        </w:rPr>
        <w:t xml:space="preserve">Решение об отказе в восстановлении </w:t>
      </w:r>
      <w:r w:rsidR="0067737A">
        <w:rPr>
          <w:rFonts w:ascii="PT Astra Serif" w:hAnsi="PT Astra Serif"/>
          <w:color w:val="000000" w:themeColor="text1"/>
          <w:sz w:val="28"/>
          <w:szCs w:val="28"/>
        </w:rPr>
        <w:t xml:space="preserve">квалификационной категории </w:t>
      </w:r>
      <w:r w:rsidR="0067737A" w:rsidRPr="00D92D46">
        <w:rPr>
          <w:rFonts w:ascii="PT Astra Serif" w:hAnsi="PT Astra Serif" w:cs="PT Astra Serif"/>
          <w:sz w:val="28"/>
          <w:szCs w:val="28"/>
        </w:rPr>
        <w:t xml:space="preserve">принимается </w:t>
      </w:r>
      <w:r w:rsidR="0067737A" w:rsidRPr="00D92D46">
        <w:rPr>
          <w:rFonts w:ascii="PT Astra Serif" w:hAnsi="PT Astra Serif"/>
          <w:sz w:val="28"/>
          <w:szCs w:val="28"/>
        </w:rPr>
        <w:t>в течени</w:t>
      </w:r>
      <w:proofErr w:type="gramStart"/>
      <w:r w:rsidR="0067737A" w:rsidRPr="00D92D46">
        <w:rPr>
          <w:rFonts w:ascii="PT Astra Serif" w:hAnsi="PT Astra Serif"/>
          <w:sz w:val="28"/>
          <w:szCs w:val="28"/>
        </w:rPr>
        <w:t>и</w:t>
      </w:r>
      <w:proofErr w:type="gramEnd"/>
      <w:r w:rsidR="0067737A" w:rsidRPr="00D92D46">
        <w:rPr>
          <w:rFonts w:ascii="PT Astra Serif" w:hAnsi="PT Astra Serif"/>
          <w:sz w:val="28"/>
          <w:szCs w:val="28"/>
        </w:rPr>
        <w:t xml:space="preserve"> 2 месяцев</w:t>
      </w:r>
      <w:r w:rsidR="0067737A" w:rsidRPr="00D92D46">
        <w:rPr>
          <w:rFonts w:ascii="PT Astra Serif" w:hAnsi="PT Astra Serif" w:cs="PT Astra Serif"/>
          <w:sz w:val="28"/>
          <w:szCs w:val="28"/>
        </w:rPr>
        <w:t xml:space="preserve"> и оформляется документом который подписывается руководителем </w:t>
      </w:r>
      <w:r w:rsidR="009B5E99">
        <w:rPr>
          <w:rFonts w:ascii="PT Astra Serif" w:hAnsi="PT Astra Serif" w:cs="PT Astra Serif"/>
          <w:sz w:val="28"/>
          <w:szCs w:val="28"/>
        </w:rPr>
        <w:t>комитета</w:t>
      </w:r>
      <w:r w:rsidR="0067737A" w:rsidRPr="00D92D46">
        <w:rPr>
          <w:rFonts w:ascii="PT Astra Serif" w:hAnsi="PT Astra Serif" w:cs="PT Astra Serif"/>
          <w:sz w:val="28"/>
          <w:szCs w:val="28"/>
        </w:rPr>
        <w:t xml:space="preserve">. </w:t>
      </w:r>
    </w:p>
    <w:p w:rsidR="0067737A" w:rsidRPr="00D92D46" w:rsidRDefault="0067737A" w:rsidP="006773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D92D46">
        <w:rPr>
          <w:rFonts w:ascii="PT Astra Serif" w:hAnsi="PT Astra Serif"/>
          <w:color w:val="000000" w:themeColor="text1"/>
          <w:sz w:val="28"/>
          <w:szCs w:val="28"/>
        </w:rPr>
        <w:t xml:space="preserve">В случае принятия решения об отказе в восстановлении </w:t>
      </w:r>
      <w:r>
        <w:rPr>
          <w:rFonts w:ascii="PT Astra Serif" w:hAnsi="PT Astra Serif"/>
          <w:color w:val="000000" w:themeColor="text1"/>
          <w:sz w:val="28"/>
          <w:szCs w:val="28"/>
        </w:rPr>
        <w:t>квалификационной категории</w:t>
      </w:r>
      <w:r w:rsidRPr="00D92D46">
        <w:rPr>
          <w:rFonts w:ascii="PT Astra Serif" w:hAnsi="PT Astra Serif"/>
          <w:color w:val="000000" w:themeColor="text1"/>
          <w:sz w:val="28"/>
          <w:szCs w:val="28"/>
        </w:rPr>
        <w:t xml:space="preserve"> комитет в течение 5 рабочих дней со дня принятия такого решения направляет Заявителю обоснованный отказ и возвращает документы для присвоения спортивного разряда.</w:t>
      </w:r>
    </w:p>
    <w:p w:rsidR="0067737A" w:rsidRPr="00D92D46" w:rsidRDefault="0067737A" w:rsidP="006773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D92D46">
        <w:rPr>
          <w:rFonts w:ascii="PT Astra Serif" w:hAnsi="PT Astra Serif" w:cs="PT Astra Serif"/>
          <w:sz w:val="28"/>
          <w:szCs w:val="28"/>
        </w:rPr>
        <w:t>Основания для отказа указаны в пункте 2.9.5. настоящего Административного регламента.</w:t>
      </w:r>
    </w:p>
    <w:p w:rsidR="00E168F1" w:rsidRDefault="00E168F1" w:rsidP="0067737A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  <w:lang w:val="ru-RU"/>
        </w:rPr>
      </w:pPr>
    </w:p>
    <w:p w:rsidR="0067737A" w:rsidRPr="008761FB" w:rsidRDefault="0067737A" w:rsidP="0067737A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  <w:lang w:val="ru-RU"/>
        </w:rPr>
      </w:pPr>
      <w:r w:rsidRPr="00CD41D7">
        <w:rPr>
          <w:rFonts w:ascii="PT Astra Serif" w:hAnsi="PT Astra Serif"/>
          <w:sz w:val="28"/>
          <w:szCs w:val="28"/>
          <w:lang w:val="ru-RU"/>
        </w:rPr>
        <w:t>3.4.</w:t>
      </w:r>
      <w:r w:rsidR="00E168F1">
        <w:rPr>
          <w:rFonts w:ascii="PT Astra Serif" w:hAnsi="PT Astra Serif"/>
          <w:sz w:val="28"/>
          <w:szCs w:val="28"/>
          <w:lang w:val="ru-RU"/>
        </w:rPr>
        <w:t>4</w:t>
      </w:r>
      <w:r w:rsidRPr="00CD41D7">
        <w:rPr>
          <w:rFonts w:ascii="PT Astra Serif" w:hAnsi="PT Astra Serif"/>
          <w:sz w:val="28"/>
          <w:szCs w:val="28"/>
          <w:lang w:val="ru-RU"/>
        </w:rPr>
        <w:t>. При предоставлении муниципальной услуги ответственный специалист комитета готовит проекты решений, в зависимости от вида результата, предусмотренного пунктом 2.3.</w:t>
      </w:r>
    </w:p>
    <w:p w:rsidR="00E168F1" w:rsidRDefault="00E168F1" w:rsidP="0067737A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p w:rsidR="0067737A" w:rsidRPr="009D783B" w:rsidRDefault="0067737A" w:rsidP="0067737A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3.4.</w:t>
      </w:r>
      <w:r w:rsidR="00E168F1">
        <w:rPr>
          <w:rFonts w:ascii="PT Astra Serif" w:hAnsi="PT Astra Serif"/>
          <w:color w:val="000000" w:themeColor="text1"/>
          <w:sz w:val="28"/>
          <w:szCs w:val="28"/>
          <w:lang w:val="ru-RU"/>
        </w:rPr>
        <w:t>5</w:t>
      </w: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. </w:t>
      </w:r>
      <w:r w:rsidRPr="009D783B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Подготовленные проекты </w:t>
      </w: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решений </w:t>
      </w:r>
      <w:r w:rsidRPr="009D783B">
        <w:rPr>
          <w:rFonts w:ascii="PT Astra Serif" w:hAnsi="PT Astra Serif"/>
          <w:color w:val="000000" w:themeColor="text1"/>
          <w:sz w:val="28"/>
          <w:szCs w:val="28"/>
          <w:lang w:val="ru-RU"/>
        </w:rPr>
        <w:t>ответственный специалист комитета передает на подписание руководителю комитета.</w:t>
      </w:r>
    </w:p>
    <w:p w:rsidR="00CD41D7" w:rsidRDefault="00CD41D7" w:rsidP="007961AA">
      <w:pPr>
        <w:pStyle w:val="ConsPlusTitle"/>
        <w:pBdr>
          <w:right w:val="none" w:sz="4" w:space="3" w:color="000000"/>
        </w:pBdr>
        <w:outlineLvl w:val="2"/>
        <w:rPr>
          <w:rFonts w:ascii="PT Astra Serif" w:hAnsi="PT Astra Serif"/>
          <w:sz w:val="28"/>
          <w:szCs w:val="28"/>
          <w:lang w:val="ru-RU"/>
        </w:rPr>
      </w:pPr>
    </w:p>
    <w:p w:rsidR="00910326" w:rsidRPr="00A673BE" w:rsidRDefault="00612CB3" w:rsidP="00571E71">
      <w:pPr>
        <w:pStyle w:val="ConsPlusTitle"/>
        <w:pBdr>
          <w:right w:val="none" w:sz="4" w:space="3" w:color="000000"/>
        </w:pBdr>
        <w:jc w:val="center"/>
        <w:outlineLvl w:val="2"/>
        <w:rPr>
          <w:rFonts w:ascii="PT Astra Serif" w:hAnsi="PT Astra Serif"/>
          <w:color w:val="000000"/>
          <w:sz w:val="28"/>
          <w:szCs w:val="28"/>
          <w:lang w:val="ru-RU"/>
        </w:rPr>
      </w:pPr>
      <w:r w:rsidRPr="00A673BE">
        <w:rPr>
          <w:rFonts w:ascii="PT Astra Serif" w:hAnsi="PT Astra Serif"/>
          <w:sz w:val="28"/>
          <w:szCs w:val="28"/>
          <w:lang w:val="ru-RU"/>
        </w:rPr>
        <w:t>3.</w:t>
      </w:r>
      <w:hyperlink r:id="rId38" w:tooltip="https://login.consultant.ru/link/?req=doc&amp;base=RLAW067&amp;n=101211&amp;date=28.07.2021&amp;dst=100071&amp;fld=134" w:history="1">
        <w:r w:rsidR="005F2340" w:rsidRPr="00A673BE">
          <w:rPr>
            <w:rFonts w:ascii="PT Astra Serif" w:hAnsi="PT Astra Serif"/>
            <w:color w:val="000000" w:themeColor="text1"/>
            <w:sz w:val="28"/>
            <w:szCs w:val="28"/>
            <w:lang w:val="ru-RU"/>
          </w:rPr>
          <w:t>5</w:t>
        </w:r>
      </w:hyperlink>
      <w:r w:rsidR="005F2340"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. Информирование Заявителя </w:t>
      </w:r>
      <w:proofErr w:type="gramStart"/>
      <w:r w:rsidR="005F2340"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>о</w:t>
      </w:r>
      <w:proofErr w:type="gramEnd"/>
      <w:r w:rsidR="005F2340"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принятом в отношении</w:t>
      </w:r>
    </w:p>
    <w:p w:rsidR="001D6B9F" w:rsidRDefault="005F2340" w:rsidP="001D6B9F">
      <w:pPr>
        <w:pStyle w:val="ConsPlusTitle"/>
        <w:jc w:val="center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него </w:t>
      </w:r>
      <w:proofErr w:type="gramStart"/>
      <w:r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>решении</w:t>
      </w:r>
      <w:proofErr w:type="gramEnd"/>
      <w:r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</w:t>
      </w:r>
      <w:r w:rsidR="001D6B9F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о предоставлении либо об отказе </w:t>
      </w:r>
    </w:p>
    <w:p w:rsidR="00910326" w:rsidRPr="001D6B9F" w:rsidRDefault="001D6B9F" w:rsidP="001D6B9F">
      <w:pPr>
        <w:pStyle w:val="ConsPlusTitle"/>
        <w:jc w:val="center"/>
        <w:rPr>
          <w:rFonts w:ascii="PT Astra Serif" w:hAnsi="PT Astra Serif"/>
          <w:color w:val="000000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в предоставлении муниципальной услуги</w:t>
      </w:r>
    </w:p>
    <w:p w:rsidR="00910326" w:rsidRPr="001D6B9F" w:rsidRDefault="00910326">
      <w:pPr>
        <w:pStyle w:val="ConsPlusNormal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</w:p>
    <w:p w:rsidR="001D6B9F" w:rsidRPr="001D6B9F" w:rsidRDefault="001D6B9F" w:rsidP="001D6B9F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9D783B">
        <w:rPr>
          <w:rFonts w:ascii="PT Astra Serif" w:hAnsi="PT Astra Serif"/>
          <w:color w:val="000000" w:themeColor="text1"/>
          <w:sz w:val="28"/>
          <w:szCs w:val="28"/>
          <w:lang w:val="ru-RU"/>
        </w:rPr>
        <w:t>заявления и документов, необходимых для предо</w:t>
      </w: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ставления муниципальной услуги, принятие решения о предоставлении</w:t>
      </w:r>
      <w:r w:rsidRPr="009D783B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либо об отказе в предоставлении муниципальной услуги</w:t>
      </w: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;</w:t>
      </w:r>
    </w:p>
    <w:p w:rsidR="001D6B9F" w:rsidRPr="001D6B9F" w:rsidRDefault="001D6B9F">
      <w:pPr>
        <w:pStyle w:val="ConsPlusNormal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</w:p>
    <w:p w:rsidR="00933835" w:rsidRPr="009D783B" w:rsidRDefault="00933835" w:rsidP="00933835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3.5.1</w:t>
      </w:r>
      <w:r w:rsidRPr="009D783B">
        <w:rPr>
          <w:rFonts w:ascii="PT Astra Serif" w:hAnsi="PT Astra Serif"/>
          <w:color w:val="000000" w:themeColor="text1"/>
          <w:sz w:val="28"/>
          <w:szCs w:val="28"/>
          <w:lang w:val="ru-RU"/>
        </w:rPr>
        <w:t>. Основанием для начала административной процедуры является поступление специалисту, ответственному за предоставление муниципальной услуги, подписанного решения о предоставлении либо об отказе в предоставлении муниципальной услуги.</w:t>
      </w:r>
    </w:p>
    <w:p w:rsidR="00933835" w:rsidRDefault="00933835" w:rsidP="00933835">
      <w:pPr>
        <w:pStyle w:val="ConsPlusNormal"/>
        <w:spacing w:before="240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3.5.2. </w:t>
      </w:r>
      <w:r w:rsidRPr="009D783B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В случае принятия решения о предоставлении муниципальной услуги специалист, ответственный за предоставление муниципальной услуги, выдает Заявителю заверенную копию решения о присвоении (подтверждении, лишении, восстановлении) </w:t>
      </w:r>
      <w:r w:rsidRPr="00933835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квалификационной категории </w:t>
      </w:r>
      <w:r w:rsidRPr="009D783B">
        <w:rPr>
          <w:rFonts w:ascii="PT Astra Serif" w:hAnsi="PT Astra Serif"/>
          <w:color w:val="000000" w:themeColor="text1"/>
          <w:sz w:val="28"/>
          <w:szCs w:val="28"/>
          <w:lang w:val="ru-RU"/>
        </w:rPr>
        <w:t>либо решение в виде документа, подписанного усиленной квалифицированной электронной подписью, в электронном виде на Едином портале.</w:t>
      </w:r>
    </w:p>
    <w:p w:rsidR="00933835" w:rsidRPr="00CD41D7" w:rsidRDefault="00933835" w:rsidP="00933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CD41D7">
        <w:rPr>
          <w:rFonts w:ascii="PT Astra Serif" w:hAnsi="PT Astra Serif" w:cs="PT Astra Serif"/>
          <w:sz w:val="28"/>
          <w:szCs w:val="28"/>
        </w:rPr>
        <w:t xml:space="preserve">При присвоении </w:t>
      </w:r>
      <w:r w:rsidRPr="00CD41D7">
        <w:rPr>
          <w:rFonts w:ascii="PT Astra Serif" w:hAnsi="PT Astra Serif"/>
          <w:color w:val="000000" w:themeColor="text1"/>
          <w:sz w:val="28"/>
          <w:szCs w:val="28"/>
        </w:rPr>
        <w:t xml:space="preserve">квалификационной категории </w:t>
      </w:r>
      <w:r w:rsidRPr="00CD41D7">
        <w:rPr>
          <w:rFonts w:ascii="PT Astra Serif" w:hAnsi="PT Astra Serif" w:cs="PT Astra Serif"/>
          <w:sz w:val="28"/>
          <w:szCs w:val="28"/>
        </w:rPr>
        <w:t>выдается нагрудный значок соответствующего спортивного разряда и книжка спортивного судьи. Книжка спортивного судьи выдается один р</w:t>
      </w:r>
      <w:r w:rsidR="00036F67" w:rsidRPr="00CD41D7">
        <w:rPr>
          <w:rFonts w:ascii="PT Astra Serif" w:hAnsi="PT Astra Serif" w:cs="PT Astra Serif"/>
          <w:sz w:val="28"/>
          <w:szCs w:val="28"/>
        </w:rPr>
        <w:t>аз при первом присвоении второй</w:t>
      </w:r>
      <w:r w:rsidRPr="00CD41D7">
        <w:rPr>
          <w:rFonts w:ascii="PT Astra Serif" w:hAnsi="PT Astra Serif" w:cs="PT Astra Serif"/>
          <w:sz w:val="28"/>
          <w:szCs w:val="28"/>
        </w:rPr>
        <w:t xml:space="preserve">, или третьей </w:t>
      </w:r>
      <w:r w:rsidRPr="00CD41D7">
        <w:rPr>
          <w:rFonts w:ascii="PT Astra Serif" w:hAnsi="PT Astra Serif"/>
          <w:color w:val="000000" w:themeColor="text1"/>
          <w:sz w:val="28"/>
          <w:szCs w:val="28"/>
        </w:rPr>
        <w:t>квалификационной категории</w:t>
      </w:r>
      <w:r w:rsidRPr="00CD41D7">
        <w:rPr>
          <w:rFonts w:ascii="PT Astra Serif" w:hAnsi="PT Astra Serif" w:cs="PT Astra Serif"/>
          <w:sz w:val="28"/>
          <w:szCs w:val="28"/>
        </w:rPr>
        <w:t>.</w:t>
      </w:r>
    </w:p>
    <w:p w:rsidR="00933835" w:rsidRPr="00CD41D7" w:rsidRDefault="00933835" w:rsidP="00933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CD41D7">
        <w:rPr>
          <w:rFonts w:ascii="PT Astra Serif" w:hAnsi="PT Astra Serif" w:cs="PT Astra Serif"/>
          <w:sz w:val="28"/>
          <w:szCs w:val="28"/>
        </w:rPr>
        <w:t xml:space="preserve">Сведения о присвоении </w:t>
      </w:r>
      <w:r w:rsidRPr="00CD41D7">
        <w:rPr>
          <w:rFonts w:ascii="PT Astra Serif" w:hAnsi="PT Astra Serif"/>
          <w:color w:val="000000" w:themeColor="text1"/>
          <w:sz w:val="28"/>
          <w:szCs w:val="28"/>
        </w:rPr>
        <w:t xml:space="preserve">квалификационной категории </w:t>
      </w:r>
      <w:r w:rsidRPr="00CD41D7">
        <w:rPr>
          <w:rFonts w:ascii="PT Astra Serif" w:hAnsi="PT Astra Serif" w:cs="PT Astra Serif"/>
          <w:sz w:val="28"/>
          <w:szCs w:val="28"/>
        </w:rPr>
        <w:t>заносятся в книжку спортивного судьи и заверяются печатью (при наличии) и подписью руководителя коми</w:t>
      </w:r>
      <w:r w:rsidR="009B5E99" w:rsidRPr="00CD41D7">
        <w:rPr>
          <w:rFonts w:ascii="PT Astra Serif" w:hAnsi="PT Astra Serif" w:cs="PT Astra Serif"/>
          <w:sz w:val="28"/>
          <w:szCs w:val="28"/>
        </w:rPr>
        <w:t>тета или лица, уполномоченного о</w:t>
      </w:r>
      <w:r w:rsidRPr="00CD41D7">
        <w:rPr>
          <w:rFonts w:ascii="PT Astra Serif" w:hAnsi="PT Astra Serif" w:cs="PT Astra Serif"/>
          <w:sz w:val="28"/>
          <w:szCs w:val="28"/>
        </w:rPr>
        <w:t xml:space="preserve">рганизацией, присвоившей </w:t>
      </w:r>
      <w:r w:rsidRPr="00CD41D7">
        <w:rPr>
          <w:rFonts w:ascii="PT Astra Serif" w:hAnsi="PT Astra Serif"/>
          <w:color w:val="000000" w:themeColor="text1"/>
          <w:sz w:val="28"/>
          <w:szCs w:val="28"/>
        </w:rPr>
        <w:t xml:space="preserve">квалификационную </w:t>
      </w:r>
      <w:r w:rsidR="009942D1" w:rsidRPr="00CD41D7">
        <w:rPr>
          <w:rFonts w:ascii="PT Astra Serif" w:hAnsi="PT Astra Serif"/>
          <w:color w:val="000000" w:themeColor="text1"/>
          <w:sz w:val="28"/>
          <w:szCs w:val="28"/>
        </w:rPr>
        <w:t>категории</w:t>
      </w:r>
      <w:r w:rsidRPr="00CD41D7">
        <w:rPr>
          <w:rFonts w:ascii="PT Astra Serif" w:hAnsi="PT Astra Serif" w:cs="PT Astra Serif"/>
          <w:sz w:val="28"/>
          <w:szCs w:val="28"/>
        </w:rPr>
        <w:t>.</w:t>
      </w:r>
    </w:p>
    <w:p w:rsidR="00933835" w:rsidRPr="00CD41D7" w:rsidRDefault="00933835" w:rsidP="00933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CD41D7">
        <w:rPr>
          <w:rFonts w:ascii="PT Astra Serif" w:hAnsi="PT Astra Serif" w:cs="PT Astra Serif"/>
          <w:sz w:val="28"/>
          <w:szCs w:val="28"/>
        </w:rPr>
        <w:t xml:space="preserve">При восстановлении </w:t>
      </w:r>
      <w:r w:rsidRPr="00CD41D7">
        <w:rPr>
          <w:rFonts w:ascii="PT Astra Serif" w:hAnsi="PT Astra Serif"/>
          <w:color w:val="000000" w:themeColor="text1"/>
          <w:sz w:val="28"/>
          <w:szCs w:val="28"/>
        </w:rPr>
        <w:t xml:space="preserve">квалификационной категории </w:t>
      </w:r>
      <w:r w:rsidRPr="00CD41D7">
        <w:rPr>
          <w:rFonts w:ascii="PT Astra Serif" w:hAnsi="PT Astra Serif" w:cs="PT Astra Serif"/>
          <w:sz w:val="28"/>
          <w:szCs w:val="28"/>
        </w:rPr>
        <w:t xml:space="preserve">выдается нагрудный значок </w:t>
      </w:r>
      <w:proofErr w:type="gramStart"/>
      <w:r w:rsidRPr="00CD41D7">
        <w:rPr>
          <w:rFonts w:ascii="PT Astra Serif" w:hAnsi="PT Astra Serif" w:cs="PT Astra Serif"/>
          <w:sz w:val="28"/>
          <w:szCs w:val="28"/>
        </w:rPr>
        <w:t>соответствующего</w:t>
      </w:r>
      <w:proofErr w:type="gramEnd"/>
      <w:r w:rsidRPr="00CD41D7">
        <w:rPr>
          <w:rFonts w:ascii="PT Astra Serif" w:hAnsi="PT Astra Serif" w:cs="PT Astra Serif"/>
          <w:sz w:val="28"/>
          <w:szCs w:val="28"/>
        </w:rPr>
        <w:t xml:space="preserve"> </w:t>
      </w:r>
      <w:r w:rsidRPr="00CD41D7">
        <w:rPr>
          <w:rFonts w:ascii="PT Astra Serif" w:hAnsi="PT Astra Serif"/>
          <w:color w:val="000000" w:themeColor="text1"/>
          <w:sz w:val="28"/>
          <w:szCs w:val="28"/>
        </w:rPr>
        <w:t>квалификационной категории</w:t>
      </w:r>
      <w:r w:rsidRPr="00CD41D7">
        <w:rPr>
          <w:rFonts w:ascii="PT Astra Serif" w:hAnsi="PT Astra Serif" w:cs="PT Astra Serif"/>
          <w:sz w:val="28"/>
          <w:szCs w:val="28"/>
        </w:rPr>
        <w:t>.</w:t>
      </w:r>
    </w:p>
    <w:p w:rsidR="00933835" w:rsidRPr="00E9704D" w:rsidRDefault="00933835" w:rsidP="00933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CD41D7">
        <w:rPr>
          <w:rFonts w:ascii="PT Astra Serif" w:hAnsi="PT Astra Serif" w:cs="PT Astra Serif"/>
          <w:sz w:val="28"/>
          <w:szCs w:val="28"/>
        </w:rPr>
        <w:t xml:space="preserve">Сведения о подтверждении </w:t>
      </w:r>
      <w:r w:rsidRPr="00CD41D7">
        <w:rPr>
          <w:rFonts w:ascii="PT Astra Serif" w:hAnsi="PT Astra Serif"/>
          <w:color w:val="000000" w:themeColor="text1"/>
          <w:sz w:val="28"/>
          <w:szCs w:val="28"/>
        </w:rPr>
        <w:t xml:space="preserve">квалификационной категории </w:t>
      </w:r>
      <w:r w:rsidRPr="00CD41D7">
        <w:rPr>
          <w:rFonts w:ascii="PT Astra Serif" w:hAnsi="PT Astra Serif" w:cs="PT Astra Serif"/>
          <w:sz w:val="28"/>
          <w:szCs w:val="28"/>
        </w:rPr>
        <w:t>заносятся в книжку спортивного судьи и заверяются печатью (при наличии) и подписью руководителя коми</w:t>
      </w:r>
      <w:r w:rsidR="009B5E99" w:rsidRPr="00CD41D7">
        <w:rPr>
          <w:rFonts w:ascii="PT Astra Serif" w:hAnsi="PT Astra Serif" w:cs="PT Astra Serif"/>
          <w:sz w:val="28"/>
          <w:szCs w:val="28"/>
        </w:rPr>
        <w:t>тета или лица, уполномоченного о</w:t>
      </w:r>
      <w:r w:rsidRPr="00CD41D7">
        <w:rPr>
          <w:rFonts w:ascii="PT Astra Serif" w:hAnsi="PT Astra Serif" w:cs="PT Astra Serif"/>
          <w:sz w:val="28"/>
          <w:szCs w:val="28"/>
        </w:rPr>
        <w:t>рганизацией, подтвердившей спортивный разряд.</w:t>
      </w:r>
    </w:p>
    <w:p w:rsidR="00933835" w:rsidRDefault="00933835" w:rsidP="00933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D838AB">
        <w:rPr>
          <w:rFonts w:ascii="PT Astra Serif" w:hAnsi="PT Astra Serif" w:cs="PT Astra Serif"/>
          <w:sz w:val="28"/>
          <w:szCs w:val="28"/>
        </w:rPr>
        <w:t xml:space="preserve">При подтверждении </w:t>
      </w:r>
      <w:r w:rsidR="00733894">
        <w:rPr>
          <w:rFonts w:ascii="PT Astra Serif" w:hAnsi="PT Astra Serif"/>
          <w:color w:val="000000" w:themeColor="text1"/>
          <w:sz w:val="28"/>
          <w:szCs w:val="28"/>
        </w:rPr>
        <w:t xml:space="preserve">квалификационной категории </w:t>
      </w:r>
      <w:r>
        <w:rPr>
          <w:rFonts w:ascii="PT Astra Serif" w:hAnsi="PT Astra Serif" w:cs="PT Astra Serif"/>
          <w:sz w:val="28"/>
          <w:szCs w:val="28"/>
        </w:rPr>
        <w:t>нагрудный значок не выдается.</w:t>
      </w:r>
    </w:p>
    <w:p w:rsidR="00933835" w:rsidRPr="009D783B" w:rsidRDefault="00933835" w:rsidP="00933835">
      <w:pPr>
        <w:pStyle w:val="ConsPlusNormal"/>
        <w:spacing w:before="240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3.5.3. </w:t>
      </w:r>
      <w:r w:rsidR="00733894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Книжка спортивного судьи </w:t>
      </w:r>
      <w:r w:rsidRPr="009D783B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и нагрудный знак </w:t>
      </w:r>
      <w:r w:rsidR="00733894" w:rsidRPr="00733894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квалификационной категории </w:t>
      </w:r>
      <w:r w:rsidRPr="009D783B">
        <w:rPr>
          <w:rFonts w:ascii="PT Astra Serif" w:hAnsi="PT Astra Serif"/>
          <w:color w:val="000000" w:themeColor="text1"/>
          <w:sz w:val="28"/>
          <w:szCs w:val="28"/>
          <w:lang w:val="ru-RU"/>
        </w:rPr>
        <w:t>выдаются непосредственно в комитете.</w:t>
      </w:r>
    </w:p>
    <w:p w:rsidR="00933835" w:rsidRPr="009D783B" w:rsidRDefault="00933835" w:rsidP="00933835">
      <w:pPr>
        <w:pStyle w:val="ConsPlusNormal"/>
        <w:spacing w:before="240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3.5.4. </w:t>
      </w:r>
      <w:r w:rsidRPr="009D783B">
        <w:rPr>
          <w:rFonts w:ascii="PT Astra Serif" w:hAnsi="PT Astra Serif"/>
          <w:color w:val="000000" w:themeColor="text1"/>
          <w:sz w:val="28"/>
          <w:szCs w:val="28"/>
          <w:lang w:val="ru-RU"/>
        </w:rPr>
        <w:t>В случае</w:t>
      </w:r>
      <w:proofErr w:type="gramStart"/>
      <w:r w:rsidRPr="009D783B">
        <w:rPr>
          <w:rFonts w:ascii="PT Astra Serif" w:hAnsi="PT Astra Serif"/>
          <w:color w:val="000000" w:themeColor="text1"/>
          <w:sz w:val="28"/>
          <w:szCs w:val="28"/>
          <w:lang w:val="ru-RU"/>
        </w:rPr>
        <w:t>,</w:t>
      </w:r>
      <w:proofErr w:type="gramEnd"/>
      <w:r w:rsidRPr="009D783B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если результатом предоставления муниципальной услуги является отказ, Заявителю выдается заверенная копия решения об отказе в присвоении (подтверждении, лишении, восстановлении) </w:t>
      </w:r>
      <w:r w:rsidR="00733894" w:rsidRPr="00733894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квалификационной категории </w:t>
      </w:r>
      <w:r w:rsidRPr="009D783B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либо решение об отказе в виде документа, подписанного </w:t>
      </w:r>
      <w:r w:rsidRPr="009D783B">
        <w:rPr>
          <w:rFonts w:ascii="PT Astra Serif" w:hAnsi="PT Astra Serif"/>
          <w:color w:val="000000" w:themeColor="text1"/>
          <w:sz w:val="28"/>
          <w:szCs w:val="28"/>
          <w:lang w:val="ru-RU"/>
        </w:rPr>
        <w:lastRenderedPageBreak/>
        <w:t>усиленной квалифицированной электронной подписью, в электронном виде на Едином портале.</w:t>
      </w:r>
    </w:p>
    <w:p w:rsidR="00933835" w:rsidRPr="009D783B" w:rsidRDefault="00933835" w:rsidP="00933835">
      <w:pPr>
        <w:pStyle w:val="ConsPlusNormal"/>
        <w:spacing w:before="240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3.5.5. </w:t>
      </w:r>
      <w:r w:rsidRPr="009D783B">
        <w:rPr>
          <w:rFonts w:ascii="PT Astra Serif" w:hAnsi="PT Astra Serif"/>
          <w:color w:val="000000" w:themeColor="text1"/>
          <w:sz w:val="28"/>
          <w:szCs w:val="28"/>
          <w:lang w:val="ru-RU"/>
        </w:rPr>
        <w:t>Ответственный специалист комитета направляет копии подписанных решений</w:t>
      </w: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</w:t>
      </w:r>
      <w:r w:rsidR="00733894">
        <w:rPr>
          <w:rFonts w:ascii="PT Astra Serif" w:hAnsi="PT Astra Serif"/>
          <w:color w:val="000000" w:themeColor="text1"/>
          <w:sz w:val="28"/>
          <w:szCs w:val="28"/>
          <w:lang w:val="ru-RU"/>
        </w:rPr>
        <w:t>«О п</w:t>
      </w:r>
      <w:r w:rsidR="00733894" w:rsidRPr="00733894">
        <w:rPr>
          <w:rFonts w:ascii="PT Astra Serif" w:hAnsi="PT Astra Serif"/>
          <w:sz w:val="28"/>
          <w:szCs w:val="28"/>
          <w:lang w:val="ru-RU"/>
        </w:rPr>
        <w:t>рисвоение (подтверждение</w:t>
      </w:r>
      <w:r w:rsidR="00733894">
        <w:rPr>
          <w:rFonts w:ascii="PT Astra Serif" w:hAnsi="PT Astra Serif"/>
          <w:sz w:val="28"/>
          <w:szCs w:val="28"/>
          <w:lang w:val="ru-RU"/>
        </w:rPr>
        <w:t xml:space="preserve">), </w:t>
      </w:r>
      <w:r w:rsidR="00733894" w:rsidRPr="00733894">
        <w:rPr>
          <w:rFonts w:ascii="PT Astra Serif" w:hAnsi="PT Astra Serif"/>
          <w:sz w:val="28"/>
          <w:szCs w:val="28"/>
          <w:lang w:val="ru-RU"/>
        </w:rPr>
        <w:t>квалификационн</w:t>
      </w:r>
      <w:r w:rsidR="00F777ED">
        <w:rPr>
          <w:rFonts w:ascii="PT Astra Serif" w:hAnsi="PT Astra Serif"/>
          <w:sz w:val="28"/>
          <w:szCs w:val="28"/>
          <w:lang w:val="ru-RU"/>
        </w:rPr>
        <w:t>ой категории спортивных судей «с</w:t>
      </w:r>
      <w:r w:rsidR="00733894" w:rsidRPr="00733894">
        <w:rPr>
          <w:rFonts w:ascii="PT Astra Serif" w:hAnsi="PT Astra Serif"/>
          <w:sz w:val="28"/>
          <w:szCs w:val="28"/>
          <w:lang w:val="ru-RU"/>
        </w:rPr>
        <w:t xml:space="preserve">портивный судья </w:t>
      </w:r>
      <w:r w:rsidR="00E168F1">
        <w:rPr>
          <w:rFonts w:ascii="PT Astra Serif" w:hAnsi="PT Astra Serif"/>
          <w:sz w:val="28"/>
          <w:szCs w:val="28"/>
          <w:lang w:val="ru-RU"/>
        </w:rPr>
        <w:t>второй</w:t>
      </w:r>
      <w:r w:rsidR="00F777ED">
        <w:rPr>
          <w:rFonts w:ascii="PT Astra Serif" w:hAnsi="PT Astra Serif"/>
          <w:sz w:val="28"/>
          <w:szCs w:val="28"/>
          <w:lang w:val="ru-RU"/>
        </w:rPr>
        <w:t xml:space="preserve"> категории», «с</w:t>
      </w:r>
      <w:r w:rsidR="00733894" w:rsidRPr="00733894">
        <w:rPr>
          <w:rFonts w:ascii="PT Astra Serif" w:hAnsi="PT Astra Serif"/>
          <w:sz w:val="28"/>
          <w:szCs w:val="28"/>
          <w:lang w:val="ru-RU"/>
        </w:rPr>
        <w:t xml:space="preserve">портивный судья </w:t>
      </w:r>
      <w:r w:rsidR="00E168F1">
        <w:rPr>
          <w:rFonts w:ascii="PT Astra Serif" w:hAnsi="PT Astra Serif"/>
          <w:sz w:val="28"/>
          <w:szCs w:val="28"/>
          <w:lang w:val="ru-RU"/>
        </w:rPr>
        <w:t>третьей</w:t>
      </w:r>
      <w:r w:rsidR="00733894" w:rsidRPr="00733894">
        <w:rPr>
          <w:rFonts w:ascii="PT Astra Serif" w:hAnsi="PT Astra Serif"/>
          <w:sz w:val="28"/>
          <w:szCs w:val="28"/>
          <w:lang w:val="ru-RU"/>
        </w:rPr>
        <w:t xml:space="preserve"> категории»</w:t>
      </w:r>
      <w:r w:rsidR="00733894">
        <w:rPr>
          <w:rFonts w:ascii="PT Astra Serif" w:hAnsi="PT Astra Serif"/>
          <w:sz w:val="28"/>
          <w:szCs w:val="28"/>
          <w:lang w:val="ru-RU"/>
        </w:rPr>
        <w:t xml:space="preserve"> </w:t>
      </w:r>
      <w:r w:rsidRPr="009D783B">
        <w:rPr>
          <w:rFonts w:ascii="PT Astra Serif" w:hAnsi="PT Astra Serif"/>
          <w:color w:val="000000" w:themeColor="text1"/>
          <w:sz w:val="28"/>
          <w:szCs w:val="28"/>
          <w:lang w:val="ru-RU"/>
        </w:rPr>
        <w:t>в течение 10 рабочих дней со дня их подписания Заявителю.</w:t>
      </w:r>
    </w:p>
    <w:p w:rsidR="00933835" w:rsidRPr="009D783B" w:rsidRDefault="00933835" w:rsidP="00933835">
      <w:pPr>
        <w:pStyle w:val="ConsPlusNormal"/>
        <w:spacing w:before="240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CD41D7">
        <w:rPr>
          <w:rFonts w:ascii="PT Astra Serif" w:hAnsi="PT Astra Serif"/>
          <w:color w:val="000000" w:themeColor="text1"/>
          <w:sz w:val="28"/>
          <w:szCs w:val="28"/>
          <w:lang w:val="ru-RU"/>
        </w:rPr>
        <w:t>3.5.</w:t>
      </w:r>
      <w:r w:rsidR="00E168F1">
        <w:rPr>
          <w:rFonts w:ascii="PT Astra Serif" w:hAnsi="PT Astra Serif"/>
          <w:color w:val="000000" w:themeColor="text1"/>
          <w:sz w:val="28"/>
          <w:szCs w:val="28"/>
          <w:lang w:val="ru-RU"/>
        </w:rPr>
        <w:t>6</w:t>
      </w:r>
      <w:r w:rsidRPr="00CD41D7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. Подписанные копии решений </w:t>
      </w:r>
      <w:r w:rsidR="00733894" w:rsidRPr="00CD41D7">
        <w:rPr>
          <w:rFonts w:ascii="PT Astra Serif" w:hAnsi="PT Astra Serif"/>
          <w:color w:val="000000" w:themeColor="text1"/>
          <w:sz w:val="28"/>
          <w:szCs w:val="28"/>
          <w:lang w:val="ru-RU"/>
        </w:rPr>
        <w:t>«О лишении (восстановлении</w:t>
      </w:r>
      <w:r w:rsidR="00733894">
        <w:rPr>
          <w:rFonts w:ascii="PT Astra Serif" w:hAnsi="PT Astra Serif"/>
          <w:color w:val="000000" w:themeColor="text1"/>
          <w:sz w:val="28"/>
          <w:szCs w:val="28"/>
          <w:lang w:val="ru-RU"/>
        </w:rPr>
        <w:t>)</w:t>
      </w:r>
      <w:r w:rsidR="00733894">
        <w:rPr>
          <w:rFonts w:ascii="PT Astra Serif" w:hAnsi="PT Astra Serif"/>
          <w:sz w:val="28"/>
          <w:szCs w:val="28"/>
          <w:lang w:val="ru-RU"/>
        </w:rPr>
        <w:t xml:space="preserve"> </w:t>
      </w:r>
      <w:r w:rsidR="00733894" w:rsidRPr="00733894">
        <w:rPr>
          <w:rFonts w:ascii="PT Astra Serif" w:hAnsi="PT Astra Serif"/>
          <w:sz w:val="28"/>
          <w:szCs w:val="28"/>
          <w:lang w:val="ru-RU"/>
        </w:rPr>
        <w:t>квалификационн</w:t>
      </w:r>
      <w:r w:rsidR="00F777ED">
        <w:rPr>
          <w:rFonts w:ascii="PT Astra Serif" w:hAnsi="PT Astra Serif"/>
          <w:sz w:val="28"/>
          <w:szCs w:val="28"/>
          <w:lang w:val="ru-RU"/>
        </w:rPr>
        <w:t>ой категории спортивных судей «с</w:t>
      </w:r>
      <w:r w:rsidR="00733894" w:rsidRPr="00733894">
        <w:rPr>
          <w:rFonts w:ascii="PT Astra Serif" w:hAnsi="PT Astra Serif"/>
          <w:sz w:val="28"/>
          <w:szCs w:val="28"/>
          <w:lang w:val="ru-RU"/>
        </w:rPr>
        <w:t xml:space="preserve">портивный судья </w:t>
      </w:r>
      <w:r w:rsidR="00E168F1">
        <w:rPr>
          <w:rFonts w:ascii="PT Astra Serif" w:hAnsi="PT Astra Serif"/>
          <w:sz w:val="28"/>
          <w:szCs w:val="28"/>
          <w:lang w:val="ru-RU"/>
        </w:rPr>
        <w:t>второй</w:t>
      </w:r>
      <w:r w:rsidR="00F777ED">
        <w:rPr>
          <w:rFonts w:ascii="PT Astra Serif" w:hAnsi="PT Astra Serif"/>
          <w:sz w:val="28"/>
          <w:szCs w:val="28"/>
          <w:lang w:val="ru-RU"/>
        </w:rPr>
        <w:t xml:space="preserve"> категории», «с</w:t>
      </w:r>
      <w:r w:rsidR="00733894" w:rsidRPr="00733894">
        <w:rPr>
          <w:rFonts w:ascii="PT Astra Serif" w:hAnsi="PT Astra Serif"/>
          <w:sz w:val="28"/>
          <w:szCs w:val="28"/>
          <w:lang w:val="ru-RU"/>
        </w:rPr>
        <w:t xml:space="preserve">портивный судья </w:t>
      </w:r>
      <w:r w:rsidR="00E168F1">
        <w:rPr>
          <w:rFonts w:ascii="PT Astra Serif" w:hAnsi="PT Astra Serif"/>
          <w:sz w:val="28"/>
          <w:szCs w:val="28"/>
          <w:lang w:val="ru-RU"/>
        </w:rPr>
        <w:t>третьей</w:t>
      </w:r>
      <w:r w:rsidR="00733894" w:rsidRPr="00733894">
        <w:rPr>
          <w:rFonts w:ascii="PT Astra Serif" w:hAnsi="PT Astra Serif"/>
          <w:sz w:val="28"/>
          <w:szCs w:val="28"/>
          <w:lang w:val="ru-RU"/>
        </w:rPr>
        <w:t xml:space="preserve"> категории»</w:t>
      </w:r>
      <w:r w:rsidR="00733894">
        <w:rPr>
          <w:rFonts w:ascii="PT Astra Serif" w:hAnsi="PT Astra Serif"/>
          <w:sz w:val="28"/>
          <w:szCs w:val="28"/>
          <w:lang w:val="ru-RU"/>
        </w:rPr>
        <w:t xml:space="preserve"> </w:t>
      </w:r>
      <w:r w:rsidRPr="009D783B">
        <w:rPr>
          <w:rFonts w:ascii="PT Astra Serif" w:hAnsi="PT Astra Serif"/>
          <w:color w:val="000000" w:themeColor="text1"/>
          <w:sz w:val="28"/>
          <w:szCs w:val="28"/>
          <w:lang w:val="ru-RU"/>
        </w:rPr>
        <w:t>ответственный специалист комитета направляет в течение 5 рабочих дней со дня их подписания Заявителю.</w:t>
      </w:r>
    </w:p>
    <w:p w:rsidR="00933835" w:rsidRPr="009D783B" w:rsidRDefault="00933835" w:rsidP="00933835">
      <w:pPr>
        <w:pStyle w:val="ConsPlusNormal"/>
        <w:spacing w:before="240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3.5.</w:t>
      </w:r>
      <w:r w:rsidR="00E168F1">
        <w:rPr>
          <w:rFonts w:ascii="PT Astra Serif" w:hAnsi="PT Astra Serif"/>
          <w:color w:val="000000" w:themeColor="text1"/>
          <w:sz w:val="28"/>
          <w:szCs w:val="28"/>
          <w:lang w:val="ru-RU"/>
        </w:rPr>
        <w:t>7</w:t>
      </w: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. </w:t>
      </w:r>
      <w:r w:rsidRPr="009D783B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Заявитель в течение 5 рабочих дней </w:t>
      </w: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со дня получения копий решений </w:t>
      </w:r>
      <w:r w:rsidR="00733894">
        <w:rPr>
          <w:rFonts w:ascii="PT Astra Serif" w:hAnsi="PT Astra Serif"/>
          <w:color w:val="000000" w:themeColor="text1"/>
          <w:sz w:val="28"/>
          <w:szCs w:val="28"/>
          <w:lang w:val="ru-RU"/>
        </w:rPr>
        <w:t>«О лишении (восстановлении)</w:t>
      </w:r>
      <w:r w:rsidR="00733894">
        <w:rPr>
          <w:rFonts w:ascii="PT Astra Serif" w:hAnsi="PT Astra Serif"/>
          <w:sz w:val="28"/>
          <w:szCs w:val="28"/>
          <w:lang w:val="ru-RU"/>
        </w:rPr>
        <w:t xml:space="preserve"> </w:t>
      </w:r>
      <w:r w:rsidR="00733894" w:rsidRPr="00733894">
        <w:rPr>
          <w:rFonts w:ascii="PT Astra Serif" w:hAnsi="PT Astra Serif"/>
          <w:sz w:val="28"/>
          <w:szCs w:val="28"/>
          <w:lang w:val="ru-RU"/>
        </w:rPr>
        <w:t xml:space="preserve">квалификационной </w:t>
      </w:r>
      <w:r w:rsidR="00F777ED">
        <w:rPr>
          <w:rFonts w:ascii="PT Astra Serif" w:hAnsi="PT Astra Serif"/>
          <w:sz w:val="28"/>
          <w:szCs w:val="28"/>
          <w:lang w:val="ru-RU"/>
        </w:rPr>
        <w:t>категории спортивных судей «с</w:t>
      </w:r>
      <w:r w:rsidR="00733894" w:rsidRPr="00733894">
        <w:rPr>
          <w:rFonts w:ascii="PT Astra Serif" w:hAnsi="PT Astra Serif"/>
          <w:sz w:val="28"/>
          <w:szCs w:val="28"/>
          <w:lang w:val="ru-RU"/>
        </w:rPr>
        <w:t>портив</w:t>
      </w:r>
      <w:r w:rsidR="00F777ED">
        <w:rPr>
          <w:rFonts w:ascii="PT Astra Serif" w:hAnsi="PT Astra Serif"/>
          <w:sz w:val="28"/>
          <w:szCs w:val="28"/>
          <w:lang w:val="ru-RU"/>
        </w:rPr>
        <w:t>ный судья второй категории», «с</w:t>
      </w:r>
      <w:r w:rsidR="00733894" w:rsidRPr="00733894">
        <w:rPr>
          <w:rFonts w:ascii="PT Astra Serif" w:hAnsi="PT Astra Serif"/>
          <w:sz w:val="28"/>
          <w:szCs w:val="28"/>
          <w:lang w:val="ru-RU"/>
        </w:rPr>
        <w:t xml:space="preserve">портивный судья </w:t>
      </w:r>
      <w:r w:rsidR="00F777ED">
        <w:rPr>
          <w:rFonts w:ascii="PT Astra Serif" w:hAnsi="PT Astra Serif"/>
          <w:sz w:val="28"/>
          <w:szCs w:val="28"/>
          <w:lang w:val="ru-RU"/>
        </w:rPr>
        <w:t>третьей</w:t>
      </w:r>
      <w:r w:rsidR="00733894" w:rsidRPr="00733894">
        <w:rPr>
          <w:rFonts w:ascii="PT Astra Serif" w:hAnsi="PT Astra Serif"/>
          <w:sz w:val="28"/>
          <w:szCs w:val="28"/>
          <w:lang w:val="ru-RU"/>
        </w:rPr>
        <w:t xml:space="preserve"> категории»</w:t>
      </w:r>
      <w:r w:rsidR="00733894">
        <w:rPr>
          <w:rFonts w:ascii="PT Astra Serif" w:hAnsi="PT Astra Serif"/>
          <w:sz w:val="28"/>
          <w:szCs w:val="28"/>
          <w:lang w:val="ru-RU"/>
        </w:rPr>
        <w:t xml:space="preserve"> </w:t>
      </w:r>
      <w:r w:rsidRPr="009D783B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письменно уведомляет спортсмена, в отношении которого принято соответствующее решение.</w:t>
      </w:r>
    </w:p>
    <w:p w:rsidR="00933835" w:rsidRPr="009D783B" w:rsidRDefault="00933835" w:rsidP="00933835">
      <w:pPr>
        <w:pStyle w:val="ConsPlusNormal"/>
        <w:spacing w:before="240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3.5.</w:t>
      </w:r>
      <w:r w:rsidR="00E168F1">
        <w:rPr>
          <w:rFonts w:ascii="PT Astra Serif" w:hAnsi="PT Astra Serif"/>
          <w:color w:val="000000" w:themeColor="text1"/>
          <w:sz w:val="28"/>
          <w:szCs w:val="28"/>
          <w:lang w:val="ru-RU"/>
        </w:rPr>
        <w:t>8</w:t>
      </w: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. </w:t>
      </w:r>
      <w:r w:rsidRPr="009D783B">
        <w:rPr>
          <w:rFonts w:ascii="PT Astra Serif" w:hAnsi="PT Astra Serif"/>
          <w:color w:val="000000" w:themeColor="text1"/>
          <w:sz w:val="28"/>
          <w:szCs w:val="28"/>
          <w:lang w:val="ru-RU"/>
        </w:rPr>
        <w:t>Результатом административной процедуры является выдача (направление) Заявителю документов, являющихся результатом предоставления муниципальной услуги.</w:t>
      </w:r>
    </w:p>
    <w:p w:rsidR="00910326" w:rsidRPr="00A673BE" w:rsidRDefault="00910326">
      <w:pPr>
        <w:pStyle w:val="ConsPlusNormal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</w:p>
    <w:p w:rsidR="00910326" w:rsidRPr="00A673BE" w:rsidRDefault="00612CB3">
      <w:pPr>
        <w:pStyle w:val="ConsPlusTitle"/>
        <w:jc w:val="center"/>
        <w:outlineLvl w:val="2"/>
        <w:rPr>
          <w:rFonts w:ascii="PT Astra Serif" w:hAnsi="PT Astra Serif"/>
          <w:color w:val="000000"/>
          <w:sz w:val="28"/>
          <w:szCs w:val="28"/>
          <w:lang w:val="ru-RU"/>
        </w:rPr>
      </w:pPr>
      <w:r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>3.</w:t>
      </w:r>
      <w:r w:rsidR="005F2340"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>6. Порядок исправления допущенных опечаток и ошибок</w:t>
      </w:r>
    </w:p>
    <w:p w:rsidR="00910326" w:rsidRPr="00A673BE" w:rsidRDefault="005F2340">
      <w:pPr>
        <w:pStyle w:val="ConsPlusTitle"/>
        <w:jc w:val="center"/>
        <w:rPr>
          <w:rFonts w:ascii="PT Astra Serif" w:hAnsi="PT Astra Serif"/>
          <w:color w:val="000000"/>
          <w:sz w:val="28"/>
          <w:szCs w:val="28"/>
          <w:lang w:val="ru-RU"/>
        </w:rPr>
      </w:pPr>
      <w:r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в </w:t>
      </w:r>
      <w:proofErr w:type="gramStart"/>
      <w:r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>выданных</w:t>
      </w:r>
      <w:proofErr w:type="gramEnd"/>
      <w:r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в результате предоставления </w:t>
      </w:r>
      <w:r w:rsidR="00C92F33"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>муниципальной</w:t>
      </w:r>
    </w:p>
    <w:p w:rsidR="00910326" w:rsidRPr="00A673BE" w:rsidRDefault="005F2340">
      <w:pPr>
        <w:pStyle w:val="ConsPlusTitle"/>
        <w:jc w:val="center"/>
        <w:rPr>
          <w:rFonts w:ascii="PT Astra Serif" w:hAnsi="PT Astra Serif"/>
          <w:color w:val="000000"/>
          <w:sz w:val="28"/>
          <w:szCs w:val="28"/>
          <w:lang w:val="ru-RU"/>
        </w:rPr>
      </w:pPr>
      <w:r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услуги </w:t>
      </w:r>
      <w:proofErr w:type="gramStart"/>
      <w:r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>документах</w:t>
      </w:r>
      <w:proofErr w:type="gramEnd"/>
    </w:p>
    <w:p w:rsidR="00910326" w:rsidRPr="00A673BE" w:rsidRDefault="00910326">
      <w:pPr>
        <w:pStyle w:val="ConsPlusNormal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</w:p>
    <w:p w:rsidR="00C85EC2" w:rsidRPr="009D783B" w:rsidRDefault="00C85EC2" w:rsidP="00C85EC2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3.6.1</w:t>
      </w:r>
      <w:r w:rsidRPr="009D783B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. </w:t>
      </w:r>
      <w:proofErr w:type="gramStart"/>
      <w:r w:rsidRPr="009D783B">
        <w:rPr>
          <w:rFonts w:ascii="PT Astra Serif" w:hAnsi="PT Astra Serif"/>
          <w:color w:val="000000" w:themeColor="text1"/>
          <w:sz w:val="28"/>
          <w:szCs w:val="28"/>
          <w:lang w:val="ru-RU"/>
        </w:rPr>
        <w:t>Основанием для исправления допущенных опечаток и ошибок в выданных в результате предоставления муниципальной услуги документах является поступление в комитет заявления об исправлении опечатки и (или) ошибки (описки, опечатки, грамматической или арифметической ошибки) в сведениях, указанных в документах, являющихся результатом предоставления муниципальной услуги.</w:t>
      </w:r>
      <w:proofErr w:type="gramEnd"/>
    </w:p>
    <w:p w:rsidR="00C85EC2" w:rsidRPr="009D783B" w:rsidRDefault="00C85EC2" w:rsidP="00C85EC2">
      <w:pPr>
        <w:pStyle w:val="ConsPlusNormal"/>
        <w:spacing w:before="240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3.6.2.</w:t>
      </w:r>
      <w:r>
        <w:rPr>
          <w:lang w:val="ru-RU"/>
        </w:rPr>
        <w:t> </w:t>
      </w:r>
      <w:proofErr w:type="gramStart"/>
      <w:r w:rsidRPr="009D783B">
        <w:rPr>
          <w:rFonts w:ascii="PT Astra Serif" w:hAnsi="PT Astra Serif"/>
          <w:color w:val="000000" w:themeColor="text1"/>
          <w:sz w:val="28"/>
          <w:szCs w:val="28"/>
          <w:lang w:val="ru-RU"/>
        </w:rPr>
        <w:t>В случае если в выданных в результате предоставления муниципальной услуги документах допущены опечатки и (или) ошибки, Заявитель вправе обратиться в комитет посредством почтовой связи либо непосредственно при личном обращении в комитет с заявлением о необходимости устранения допущенных опечаток и (или) ошибок с изложением их сути и приложением копии документа, содержащего опечатки и (или) ошибки.</w:t>
      </w:r>
      <w:proofErr w:type="gramEnd"/>
    </w:p>
    <w:p w:rsidR="00C85EC2" w:rsidRPr="009D783B" w:rsidRDefault="00C85EC2" w:rsidP="00C85EC2">
      <w:pPr>
        <w:pStyle w:val="ConsPlusNormal"/>
        <w:spacing w:before="240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lastRenderedPageBreak/>
        <w:t>3.6.3. </w:t>
      </w:r>
      <w:r w:rsidRPr="009D783B">
        <w:rPr>
          <w:rFonts w:ascii="PT Astra Serif" w:hAnsi="PT Astra Serif"/>
          <w:color w:val="000000" w:themeColor="text1"/>
          <w:sz w:val="28"/>
          <w:szCs w:val="28"/>
          <w:lang w:val="ru-RU"/>
        </w:rPr>
        <w:t>Срок рассмотрения заявления об устранении опечаток и (или) ошибок в выданных в результате предоставления муниципальной услуги документах составляет 15 календарных дней со дня поступления заявления.</w:t>
      </w:r>
    </w:p>
    <w:p w:rsidR="00C85EC2" w:rsidRPr="009D783B" w:rsidRDefault="00C85EC2" w:rsidP="00C85EC2">
      <w:pPr>
        <w:pStyle w:val="ConsPlusNormal"/>
        <w:spacing w:before="240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3.6.4. </w:t>
      </w:r>
      <w:r w:rsidRPr="009D783B">
        <w:rPr>
          <w:rFonts w:ascii="PT Astra Serif" w:hAnsi="PT Astra Serif"/>
          <w:color w:val="000000" w:themeColor="text1"/>
          <w:sz w:val="28"/>
          <w:szCs w:val="28"/>
          <w:lang w:val="ru-RU"/>
        </w:rPr>
        <w:t>Срок регистрации заявления о необходимости устранения допущенных опечаток и (или) ошибок составляет 1 календарный день.</w:t>
      </w:r>
    </w:p>
    <w:p w:rsidR="00E168F1" w:rsidRDefault="00C85EC2" w:rsidP="00E1418C">
      <w:pPr>
        <w:pStyle w:val="ConsPlusNormal"/>
        <w:spacing w:before="240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3.6.5. </w:t>
      </w:r>
      <w:r w:rsidRPr="009D783B">
        <w:rPr>
          <w:rFonts w:ascii="PT Astra Serif" w:hAnsi="PT Astra Serif"/>
          <w:color w:val="000000" w:themeColor="text1"/>
          <w:sz w:val="28"/>
          <w:szCs w:val="28"/>
          <w:lang w:val="ru-RU"/>
        </w:rPr>
        <w:t>Документ, выдаваемый в результате предоставления муниципальной услуги, в который внесены исправления, либо уведомление об отсутствии опечатки и (</w:t>
      </w:r>
      <w:proofErr w:type="gramStart"/>
      <w:r w:rsidRPr="009D783B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или) </w:t>
      </w:r>
      <w:proofErr w:type="gramEnd"/>
      <w:r w:rsidRPr="009D783B">
        <w:rPr>
          <w:rFonts w:ascii="PT Astra Serif" w:hAnsi="PT Astra Serif"/>
          <w:color w:val="000000" w:themeColor="text1"/>
          <w:sz w:val="28"/>
          <w:szCs w:val="28"/>
          <w:lang w:val="ru-RU"/>
        </w:rPr>
        <w:t>ошибки вручается Заявителю лично или направляется заказным почтовым отправлением с уведомлением о вручении не позднее 1 календарного дня, следующего за днем принятия решения об исправлении опечатки и (или) ошибки либо об отказе в исправлении опечатки и (или) ошибки.</w:t>
      </w:r>
    </w:p>
    <w:p w:rsidR="00E168F1" w:rsidRDefault="00E168F1">
      <w:pPr>
        <w:pStyle w:val="ConsPlusTitle"/>
        <w:jc w:val="center"/>
        <w:outlineLvl w:val="1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p w:rsidR="00910326" w:rsidRPr="00A673BE" w:rsidRDefault="007F4CB2">
      <w:pPr>
        <w:pStyle w:val="ConsPlusTitle"/>
        <w:jc w:val="center"/>
        <w:outlineLvl w:val="1"/>
        <w:rPr>
          <w:rFonts w:ascii="PT Astra Serif" w:hAnsi="PT Astra Serif"/>
          <w:color w:val="000000"/>
          <w:sz w:val="28"/>
          <w:szCs w:val="28"/>
          <w:lang w:val="ru-RU"/>
        </w:rPr>
      </w:pPr>
      <w:r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>4</w:t>
      </w:r>
      <w:r w:rsidR="005F2340"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. Формы </w:t>
      </w:r>
      <w:proofErr w:type="gramStart"/>
      <w:r w:rsidR="005F2340"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>контроля за</w:t>
      </w:r>
      <w:proofErr w:type="gramEnd"/>
      <w:r w:rsidR="005F2340"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предоставлением </w:t>
      </w:r>
      <w:r w:rsidR="000B5E2B"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>муниципальной</w:t>
      </w:r>
      <w:r w:rsidR="005F2340"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услуги</w:t>
      </w:r>
    </w:p>
    <w:p w:rsidR="00910326" w:rsidRPr="00A673BE" w:rsidRDefault="00910326">
      <w:pPr>
        <w:pStyle w:val="ConsPlusNormal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</w:p>
    <w:p w:rsidR="00C85EC2" w:rsidRPr="009D783B" w:rsidRDefault="00C85EC2" w:rsidP="00C85EC2">
      <w:pPr>
        <w:pStyle w:val="ConsPlusTitle"/>
        <w:jc w:val="center"/>
        <w:outlineLvl w:val="2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4.</w:t>
      </w:r>
      <w:r w:rsidRPr="009D783B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1. Порядок осуществления текущего </w:t>
      </w:r>
      <w:proofErr w:type="gramStart"/>
      <w:r w:rsidRPr="009D783B">
        <w:rPr>
          <w:rFonts w:ascii="PT Astra Serif" w:hAnsi="PT Astra Serif"/>
          <w:color w:val="000000" w:themeColor="text1"/>
          <w:sz w:val="28"/>
          <w:szCs w:val="28"/>
          <w:lang w:val="ru-RU"/>
        </w:rPr>
        <w:t>контроля за</w:t>
      </w:r>
      <w:proofErr w:type="gramEnd"/>
      <w:r w:rsidRPr="009D783B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соблюдением</w:t>
      </w:r>
    </w:p>
    <w:p w:rsidR="00C85EC2" w:rsidRPr="009D783B" w:rsidRDefault="00C85EC2" w:rsidP="00C85EC2">
      <w:pPr>
        <w:pStyle w:val="ConsPlusTitle"/>
        <w:jc w:val="center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9D783B">
        <w:rPr>
          <w:rFonts w:ascii="PT Astra Serif" w:hAnsi="PT Astra Serif"/>
          <w:color w:val="000000" w:themeColor="text1"/>
          <w:sz w:val="28"/>
          <w:szCs w:val="28"/>
          <w:lang w:val="ru-RU"/>
        </w:rPr>
        <w:t>и исполнением ответственными должностными лицами положений</w:t>
      </w:r>
    </w:p>
    <w:p w:rsidR="00C85EC2" w:rsidRPr="009D783B" w:rsidRDefault="00C85EC2" w:rsidP="00C85EC2">
      <w:pPr>
        <w:pStyle w:val="ConsPlusTitle"/>
        <w:jc w:val="center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9D783B">
        <w:rPr>
          <w:rFonts w:ascii="PT Astra Serif" w:hAnsi="PT Astra Serif"/>
          <w:color w:val="000000" w:themeColor="text1"/>
          <w:sz w:val="28"/>
          <w:szCs w:val="28"/>
          <w:lang w:val="ru-RU"/>
        </w:rPr>
        <w:t>Административного регламента и иных нормативных правовых</w:t>
      </w:r>
    </w:p>
    <w:p w:rsidR="00C85EC2" w:rsidRPr="009D783B" w:rsidRDefault="00C85EC2" w:rsidP="00C85EC2">
      <w:pPr>
        <w:pStyle w:val="ConsPlusTitle"/>
        <w:jc w:val="center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9D783B">
        <w:rPr>
          <w:rFonts w:ascii="PT Astra Serif" w:hAnsi="PT Astra Serif"/>
          <w:color w:val="000000" w:themeColor="text1"/>
          <w:sz w:val="28"/>
          <w:szCs w:val="28"/>
          <w:lang w:val="ru-RU"/>
        </w:rPr>
        <w:t>актов, устанавливающих требования к предоставлению</w:t>
      </w:r>
    </w:p>
    <w:p w:rsidR="00C85EC2" w:rsidRPr="009D783B" w:rsidRDefault="00C85EC2" w:rsidP="00C85EC2">
      <w:pPr>
        <w:pStyle w:val="ConsPlusTitle"/>
        <w:jc w:val="center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9D783B">
        <w:rPr>
          <w:rFonts w:ascii="PT Astra Serif" w:hAnsi="PT Astra Serif"/>
          <w:color w:val="000000" w:themeColor="text1"/>
          <w:sz w:val="28"/>
          <w:szCs w:val="28"/>
          <w:lang w:val="ru-RU"/>
        </w:rPr>
        <w:t>муниципальной услуги, а также принятием ими решений</w:t>
      </w:r>
    </w:p>
    <w:p w:rsidR="00910326" w:rsidRPr="00A673BE" w:rsidRDefault="00910326">
      <w:pPr>
        <w:pStyle w:val="ConsPlusNormal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</w:p>
    <w:p w:rsidR="00C85EC2" w:rsidRPr="009D783B" w:rsidRDefault="00C85EC2" w:rsidP="00C85EC2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4.1.1. </w:t>
      </w:r>
      <w:r w:rsidRPr="009D783B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Текущий </w:t>
      </w:r>
      <w:proofErr w:type="gramStart"/>
      <w:r w:rsidRPr="009D783B">
        <w:rPr>
          <w:rFonts w:ascii="PT Astra Serif" w:hAnsi="PT Astra Serif"/>
          <w:color w:val="000000" w:themeColor="text1"/>
          <w:sz w:val="28"/>
          <w:szCs w:val="28"/>
          <w:lang w:val="ru-RU"/>
        </w:rPr>
        <w:t>контроль за</w:t>
      </w:r>
      <w:proofErr w:type="gramEnd"/>
      <w:r w:rsidRPr="009D783B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предоставлением муниципальной услуги осуществляется руководителем комитета.</w:t>
      </w:r>
    </w:p>
    <w:p w:rsidR="00C85EC2" w:rsidRPr="009D783B" w:rsidRDefault="00C85EC2" w:rsidP="00C85EC2">
      <w:pPr>
        <w:pStyle w:val="ConsPlusNormal"/>
        <w:spacing w:before="240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4.1.2</w:t>
      </w:r>
      <w:r w:rsidRPr="009D783B">
        <w:rPr>
          <w:rFonts w:ascii="PT Astra Serif" w:hAnsi="PT Astra Serif"/>
          <w:color w:val="000000" w:themeColor="text1"/>
          <w:sz w:val="28"/>
          <w:szCs w:val="28"/>
          <w:lang w:val="ru-RU"/>
        </w:rPr>
        <w:t>. Предметом контроля являются выявление и устранение нарушений порядка рассмотрения документов, объективность и тщательность проверки сведений, обоснованность и законность предлагаемых для принятия решений по запросам и обращениям.</w:t>
      </w:r>
    </w:p>
    <w:p w:rsidR="00C85EC2" w:rsidRDefault="00C85EC2" w:rsidP="00C85EC2">
      <w:pPr>
        <w:pStyle w:val="ConsPlusNormal"/>
        <w:spacing w:before="240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4.1.3. </w:t>
      </w:r>
      <w:r w:rsidRPr="009D783B">
        <w:rPr>
          <w:rFonts w:ascii="PT Astra Serif" w:hAnsi="PT Astra Serif"/>
          <w:color w:val="000000" w:themeColor="text1"/>
          <w:sz w:val="28"/>
          <w:szCs w:val="28"/>
          <w:lang w:val="ru-RU"/>
        </w:rPr>
        <w:t>При выявлении в ходе текущего контроля нарушений установленного настоящим Административным регламентом порядка предоставления муниципальной услуги или требований законодательства Российской Федерации руководитель комитета принимает меры по устранению таких нарушений и направляет в адрес представителя нанимателя предложения о применении или неприменении мер дисциплинарной ответственности в отношении лиц, допустивших соответствующие нарушения.</w:t>
      </w:r>
    </w:p>
    <w:p w:rsidR="00E1418C" w:rsidRDefault="00E1418C" w:rsidP="00CB2CE9">
      <w:pPr>
        <w:pStyle w:val="ConsPlusTitle"/>
        <w:outlineLvl w:val="2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p w:rsidR="00C85EC2" w:rsidRPr="009D783B" w:rsidRDefault="00C85EC2" w:rsidP="00C85EC2">
      <w:pPr>
        <w:pStyle w:val="ConsPlusTitle"/>
        <w:jc w:val="center"/>
        <w:outlineLvl w:val="2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4.</w:t>
      </w:r>
      <w:r w:rsidRPr="009D783B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2. Порядок и периодичность осуществления </w:t>
      </w:r>
      <w:proofErr w:type="gramStart"/>
      <w:r w:rsidRPr="009D783B">
        <w:rPr>
          <w:rFonts w:ascii="PT Astra Serif" w:hAnsi="PT Astra Serif"/>
          <w:color w:val="000000" w:themeColor="text1"/>
          <w:sz w:val="28"/>
          <w:szCs w:val="28"/>
          <w:lang w:val="ru-RU"/>
        </w:rPr>
        <w:t>плановых</w:t>
      </w:r>
      <w:proofErr w:type="gramEnd"/>
      <w:r w:rsidRPr="009D783B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и внеплановых</w:t>
      </w:r>
    </w:p>
    <w:p w:rsidR="00C85EC2" w:rsidRPr="009D783B" w:rsidRDefault="00C85EC2" w:rsidP="00C85EC2">
      <w:pPr>
        <w:pStyle w:val="ConsPlusTitle"/>
        <w:jc w:val="center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9D783B">
        <w:rPr>
          <w:rFonts w:ascii="PT Astra Serif" w:hAnsi="PT Astra Serif"/>
          <w:color w:val="000000" w:themeColor="text1"/>
          <w:sz w:val="28"/>
          <w:szCs w:val="28"/>
          <w:lang w:val="ru-RU"/>
        </w:rPr>
        <w:t>проверок полноты и качества предоставления муниципальной</w:t>
      </w:r>
    </w:p>
    <w:p w:rsidR="00C85EC2" w:rsidRPr="009D783B" w:rsidRDefault="00C85EC2" w:rsidP="00C85EC2">
      <w:pPr>
        <w:pStyle w:val="ConsPlusTitle"/>
        <w:jc w:val="center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9D783B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услуги, в том числе порядок и формы </w:t>
      </w:r>
      <w:proofErr w:type="gramStart"/>
      <w:r w:rsidRPr="009D783B">
        <w:rPr>
          <w:rFonts w:ascii="PT Astra Serif" w:hAnsi="PT Astra Serif"/>
          <w:color w:val="000000" w:themeColor="text1"/>
          <w:sz w:val="28"/>
          <w:szCs w:val="28"/>
          <w:lang w:val="ru-RU"/>
        </w:rPr>
        <w:t>контроля за</w:t>
      </w:r>
      <w:proofErr w:type="gramEnd"/>
      <w:r w:rsidRPr="009D783B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полнотой</w:t>
      </w:r>
    </w:p>
    <w:p w:rsidR="00C85EC2" w:rsidRPr="009D783B" w:rsidRDefault="00C85EC2" w:rsidP="00C85EC2">
      <w:pPr>
        <w:pStyle w:val="ConsPlusTitle"/>
        <w:jc w:val="center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9D783B">
        <w:rPr>
          <w:rFonts w:ascii="PT Astra Serif" w:hAnsi="PT Astra Serif"/>
          <w:color w:val="000000" w:themeColor="text1"/>
          <w:sz w:val="28"/>
          <w:szCs w:val="28"/>
          <w:lang w:val="ru-RU"/>
        </w:rPr>
        <w:t>и качеством предоставления муниципальной услуги</w:t>
      </w:r>
    </w:p>
    <w:p w:rsidR="00910326" w:rsidRPr="00A673BE" w:rsidRDefault="00910326">
      <w:pPr>
        <w:pStyle w:val="ConsPlusNormal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</w:p>
    <w:p w:rsidR="00C85EC2" w:rsidRPr="009D783B" w:rsidRDefault="00C85EC2" w:rsidP="00C85EC2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lastRenderedPageBreak/>
        <w:t>4.2.1. </w:t>
      </w:r>
      <w:r w:rsidRPr="009D783B">
        <w:rPr>
          <w:rFonts w:ascii="PT Astra Serif" w:hAnsi="PT Astra Serif"/>
          <w:color w:val="000000" w:themeColor="text1"/>
          <w:sz w:val="28"/>
          <w:szCs w:val="28"/>
          <w:lang w:val="ru-RU"/>
        </w:rPr>
        <w:t>Контроль полноты и качества предоставления муниципальной услуги осуществляется путем проведения руководителем и должностными лицами комитета, ответственными за организацию работы по предоставлению муниципальной услуги, проверок соблюдения и исполнения специалистами положений Административного регламента, а также требований к заполнению, ведению и хранению бланков учетной документации получателей муниципальной услуги.</w:t>
      </w:r>
    </w:p>
    <w:p w:rsidR="00C85EC2" w:rsidRPr="009D783B" w:rsidRDefault="00C85EC2" w:rsidP="00C85EC2">
      <w:pPr>
        <w:pStyle w:val="ConsPlusNormal"/>
        <w:spacing w:before="240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4.2.2. </w:t>
      </w:r>
      <w:r w:rsidRPr="009D783B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Периодичность осуществления </w:t>
      </w:r>
      <w:proofErr w:type="gramStart"/>
      <w:r w:rsidRPr="009D783B">
        <w:rPr>
          <w:rFonts w:ascii="PT Astra Serif" w:hAnsi="PT Astra Serif"/>
          <w:color w:val="000000" w:themeColor="text1"/>
          <w:sz w:val="28"/>
          <w:szCs w:val="28"/>
          <w:lang w:val="ru-RU"/>
        </w:rPr>
        <w:t>контроля за</w:t>
      </w:r>
      <w:proofErr w:type="gramEnd"/>
      <w:r w:rsidRPr="009D783B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предоставлением муниципальной услуги устанавливается руководителем комитета. При этом контроль должен осуществляться не реже 1 раза в календарный год.</w:t>
      </w:r>
    </w:p>
    <w:p w:rsidR="00C85EC2" w:rsidRPr="009D783B" w:rsidRDefault="00C85EC2" w:rsidP="00C85EC2">
      <w:pPr>
        <w:pStyle w:val="ConsPlusNormal"/>
        <w:spacing w:before="240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4.2.3</w:t>
      </w:r>
      <w:r w:rsidRPr="009D783B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. </w:t>
      </w:r>
      <w:proofErr w:type="gramStart"/>
      <w:r w:rsidRPr="009D783B">
        <w:rPr>
          <w:rFonts w:ascii="PT Astra Serif" w:hAnsi="PT Astra Serif"/>
          <w:color w:val="000000" w:themeColor="text1"/>
          <w:sz w:val="28"/>
          <w:szCs w:val="28"/>
          <w:lang w:val="ru-RU"/>
        </w:rPr>
        <w:t>Контроль за</w:t>
      </w:r>
      <w:proofErr w:type="gramEnd"/>
      <w:r w:rsidRPr="009D783B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полнотой и качеством предоставления муниципальной услуги включает в себя проведение проверок, выявление и устранение нарушений прав получателей муниципальной услуги, рассмотрение, принятие решений и подготовку ответов на обращения получателей муниципальной услуги, содержащие жалобы на решения, действия (бездействие) специалистов комитета.</w:t>
      </w:r>
    </w:p>
    <w:p w:rsidR="00C85EC2" w:rsidRPr="009D783B" w:rsidRDefault="00C85EC2" w:rsidP="00C85EC2">
      <w:pPr>
        <w:pStyle w:val="ConsPlusNormal"/>
        <w:spacing w:before="240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4.2.4. </w:t>
      </w:r>
      <w:r w:rsidRPr="009D783B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Проверки полноты и качества предоставления муниципальной услуги осуществляются на </w:t>
      </w:r>
      <w:proofErr w:type="gramStart"/>
      <w:r w:rsidRPr="009D783B">
        <w:rPr>
          <w:rFonts w:ascii="PT Astra Serif" w:hAnsi="PT Astra Serif"/>
          <w:color w:val="000000" w:themeColor="text1"/>
          <w:sz w:val="28"/>
          <w:szCs w:val="28"/>
          <w:lang w:val="ru-RU"/>
        </w:rPr>
        <w:t>основании</w:t>
      </w:r>
      <w:proofErr w:type="gramEnd"/>
      <w:r w:rsidRPr="009D783B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индивидуальных правовых актов (приказов) руководителя комитета.</w:t>
      </w:r>
    </w:p>
    <w:p w:rsidR="00C85EC2" w:rsidRPr="009D783B" w:rsidRDefault="00C85EC2" w:rsidP="00C85EC2">
      <w:pPr>
        <w:pStyle w:val="ConsPlusNormal"/>
        <w:spacing w:before="240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4.2.5. </w:t>
      </w:r>
      <w:proofErr w:type="gramStart"/>
      <w:r w:rsidRPr="009D783B">
        <w:rPr>
          <w:rFonts w:ascii="PT Astra Serif" w:hAnsi="PT Astra Serif"/>
          <w:color w:val="000000" w:themeColor="text1"/>
          <w:sz w:val="28"/>
          <w:szCs w:val="28"/>
          <w:lang w:val="ru-RU"/>
        </w:rPr>
        <w:t>Периодичность проведения проверок может носить плановый характер (осуществляться на основании годовых планов работы), тематический характер (проверка предоставления муниципальной услуги отдельным категориям получателей муниципальной услуги) и внеплановый характер (по конкретному обращению получателя муниципальной услуги).</w:t>
      </w:r>
      <w:proofErr w:type="gramEnd"/>
    </w:p>
    <w:p w:rsidR="00C85EC2" w:rsidRDefault="00C85EC2">
      <w:pPr>
        <w:pStyle w:val="ConsPlusTitle"/>
        <w:jc w:val="center"/>
        <w:outlineLvl w:val="2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p w:rsidR="00910326" w:rsidRPr="00A673BE" w:rsidRDefault="007F4CB2">
      <w:pPr>
        <w:pStyle w:val="ConsPlusTitle"/>
        <w:jc w:val="center"/>
        <w:outlineLvl w:val="2"/>
        <w:rPr>
          <w:rFonts w:ascii="PT Astra Serif" w:hAnsi="PT Astra Serif"/>
          <w:color w:val="000000"/>
          <w:sz w:val="28"/>
          <w:szCs w:val="28"/>
          <w:lang w:val="ru-RU"/>
        </w:rPr>
      </w:pPr>
      <w:r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>4.</w:t>
      </w:r>
      <w:r w:rsidR="005F2340"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3. Ответственность </w:t>
      </w:r>
      <w:proofErr w:type="gramStart"/>
      <w:r w:rsidR="005F2340"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>должностных</w:t>
      </w:r>
      <w:proofErr w:type="gramEnd"/>
      <w:r w:rsidR="005F2340"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лиц </w:t>
      </w:r>
      <w:r w:rsidR="003718EE"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>комитета</w:t>
      </w:r>
      <w:r w:rsidR="005F2340"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за решения и</w:t>
      </w:r>
    </w:p>
    <w:p w:rsidR="00910326" w:rsidRPr="00A673BE" w:rsidRDefault="005F2340">
      <w:pPr>
        <w:pStyle w:val="ConsPlusTitle"/>
        <w:jc w:val="center"/>
        <w:rPr>
          <w:rFonts w:ascii="PT Astra Serif" w:hAnsi="PT Astra Serif"/>
          <w:color w:val="000000"/>
          <w:sz w:val="28"/>
          <w:szCs w:val="28"/>
          <w:lang w:val="ru-RU"/>
        </w:rPr>
      </w:pPr>
      <w:r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>действия (бездействие), принимаемые (осуществляемые) ими</w:t>
      </w:r>
    </w:p>
    <w:p w:rsidR="00910326" w:rsidRPr="00A673BE" w:rsidRDefault="005F2340" w:rsidP="00E168F1">
      <w:pPr>
        <w:pStyle w:val="ConsPlusTitle"/>
        <w:jc w:val="center"/>
        <w:rPr>
          <w:rFonts w:ascii="PT Astra Serif" w:hAnsi="PT Astra Serif"/>
          <w:color w:val="000000"/>
          <w:sz w:val="28"/>
          <w:szCs w:val="28"/>
          <w:lang w:val="ru-RU"/>
        </w:rPr>
      </w:pPr>
      <w:r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в ходе предоставления </w:t>
      </w:r>
      <w:r w:rsidR="003718EE"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>муниципальной</w:t>
      </w:r>
      <w:r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услуги</w:t>
      </w:r>
    </w:p>
    <w:p w:rsidR="00CD6187" w:rsidRDefault="00C85EC2" w:rsidP="00CB2CE9">
      <w:pPr>
        <w:pStyle w:val="ConsPlusNormal"/>
        <w:spacing w:before="240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Должностное лицо, участвующее в предоставлении муниципальной услуги, несет ответственность за полноту, грамотность и доступность проведенного консультирования, полноту собранных документов, правильность их оформления, соблюдение требований к документам, соблюдение сроков и порядка приема заявлений, подготовки запрашиваемой информации, а также правильность выполняемых процедур. </w:t>
      </w:r>
    </w:p>
    <w:p w:rsidR="00E1418C" w:rsidRDefault="00E1418C" w:rsidP="00C85EC2">
      <w:pPr>
        <w:pStyle w:val="ConsPlusTitle"/>
        <w:jc w:val="center"/>
        <w:outlineLvl w:val="2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p w:rsidR="00C85EC2" w:rsidRPr="009D783B" w:rsidRDefault="00C85EC2" w:rsidP="00C85EC2">
      <w:pPr>
        <w:pStyle w:val="ConsPlusTitle"/>
        <w:jc w:val="center"/>
        <w:outlineLvl w:val="2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4.</w:t>
      </w:r>
      <w:r w:rsidRPr="009D783B">
        <w:rPr>
          <w:rFonts w:ascii="PT Astra Serif" w:hAnsi="PT Astra Serif"/>
          <w:color w:val="000000" w:themeColor="text1"/>
          <w:sz w:val="28"/>
          <w:szCs w:val="28"/>
          <w:lang w:val="ru-RU"/>
        </w:rPr>
        <w:t>4. Положения, характеризующие требования к порядку и формам</w:t>
      </w:r>
    </w:p>
    <w:p w:rsidR="00C85EC2" w:rsidRPr="009D783B" w:rsidRDefault="00C85EC2" w:rsidP="00C85EC2">
      <w:pPr>
        <w:pStyle w:val="ConsPlusTitle"/>
        <w:jc w:val="center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proofErr w:type="gramStart"/>
      <w:r w:rsidRPr="009D783B">
        <w:rPr>
          <w:rFonts w:ascii="PT Astra Serif" w:hAnsi="PT Astra Serif"/>
          <w:color w:val="000000" w:themeColor="text1"/>
          <w:sz w:val="28"/>
          <w:szCs w:val="28"/>
          <w:lang w:val="ru-RU"/>
        </w:rPr>
        <w:t>контроля за</w:t>
      </w:r>
      <w:proofErr w:type="gramEnd"/>
      <w:r w:rsidRPr="009D783B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предоставлением муниципальной услуги, в том</w:t>
      </w:r>
    </w:p>
    <w:p w:rsidR="00C85EC2" w:rsidRPr="009D783B" w:rsidRDefault="00C85EC2" w:rsidP="00C85EC2">
      <w:pPr>
        <w:pStyle w:val="ConsPlusTitle"/>
        <w:jc w:val="center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 w:rsidRPr="009D783B">
        <w:rPr>
          <w:rFonts w:ascii="PT Astra Serif" w:hAnsi="PT Astra Serif"/>
          <w:color w:val="000000" w:themeColor="text1"/>
          <w:sz w:val="28"/>
          <w:szCs w:val="28"/>
          <w:lang w:val="ru-RU"/>
        </w:rPr>
        <w:t>числе со стороны граждан, их объединений и организаций</w:t>
      </w:r>
    </w:p>
    <w:p w:rsidR="00910326" w:rsidRPr="00A673BE" w:rsidRDefault="00910326">
      <w:pPr>
        <w:pStyle w:val="ConsPlusNormal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</w:p>
    <w:p w:rsidR="00C85EC2" w:rsidRDefault="00C85EC2" w:rsidP="00C85EC2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proofErr w:type="gramStart"/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Контроль за</w:t>
      </w:r>
      <w:proofErr w:type="gramEnd"/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полнотой и качеством предоставления муниципальной услуги включает в себя проведение проверок, выявление и устранение </w:t>
      </w: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lastRenderedPageBreak/>
        <w:t xml:space="preserve">нарушений прав заявителей, рассмотрение, принятие в пределах компетенции решений и подготовку ответов на обращения заявителей, содержащие жалобы на решения, действия (бездействие) должностных лиц, участвующих в предоставлении муниципальной услуги. </w:t>
      </w:r>
    </w:p>
    <w:p w:rsidR="00C85EC2" w:rsidRDefault="00C85EC2" w:rsidP="00C85EC2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proofErr w:type="gramStart"/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Контроль за</w:t>
      </w:r>
      <w:proofErr w:type="gramEnd"/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исполнением настоящего Административного регламента осуществляет глава администрации муниципального образования Щекинский район.</w:t>
      </w:r>
    </w:p>
    <w:p w:rsidR="00C85EC2" w:rsidRDefault="00C85EC2" w:rsidP="00C85EC2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Текущий контроль осуществляется путем проведения проверок соблюдения и исполнения должностными лицами, участвующими в предоставлении муниципальной услуги, положение настоящего Административного регламента. </w:t>
      </w:r>
    </w:p>
    <w:p w:rsidR="00C85EC2" w:rsidRDefault="00C85EC2" w:rsidP="00C85EC2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proofErr w:type="gramStart"/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При</w:t>
      </w:r>
      <w:proofErr w:type="gramEnd"/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проверки могут рассматриваться все вопросы, связаннее с предоставлением муниципальной услуги (комплексные проверки), или отдельные аспекты (тематические проверки). Проверка также может </w:t>
      </w:r>
      <w:proofErr w:type="gramStart"/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проводится</w:t>
      </w:r>
      <w:proofErr w:type="gramEnd"/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по конкретному обращению заявителя. </w:t>
      </w:r>
    </w:p>
    <w:p w:rsidR="00C85EC2" w:rsidRDefault="00C85EC2" w:rsidP="00C85EC2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По результатам проведенных проверок, оформленных документально в установленном порядке, в случае выявления нарушения прав лиц главой администрации муниципального образования Щекинский район осуществляется привлечение виновных лиц к ответственности в соответствии с законодательством Российской Федерации и Тульской области.</w:t>
      </w:r>
    </w:p>
    <w:p w:rsidR="00C85EC2" w:rsidRPr="009D783B" w:rsidRDefault="00C85EC2" w:rsidP="00C85EC2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Проверка полноты и качества предоставления муниципальной услуги осуществляется на </w:t>
      </w:r>
      <w:proofErr w:type="gramStart"/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основании</w:t>
      </w:r>
      <w:proofErr w:type="gramEnd"/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распоряжения главы администрации муниципального образования Щекинский район.  </w:t>
      </w:r>
    </w:p>
    <w:p w:rsidR="00E57020" w:rsidRDefault="00E57020" w:rsidP="000174D6">
      <w:pPr>
        <w:pStyle w:val="ConsPlusTitle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p w:rsidR="00E57020" w:rsidRDefault="00E57020" w:rsidP="003718EE">
      <w:pPr>
        <w:pStyle w:val="ConsPlusTitle"/>
        <w:jc w:val="center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5. </w:t>
      </w:r>
      <w:proofErr w:type="gramStart"/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Досудебное (внесудебное) обжалование заявителем решений, действий (бездействий) органа, предоставляющего муниципальную услугу, должностного лица органа, предоставляющего муниципальную услугу, а также муниципальных служащих, работников</w:t>
      </w:r>
      <w:proofErr w:type="gramEnd"/>
    </w:p>
    <w:p w:rsidR="00910326" w:rsidRDefault="00910326" w:rsidP="00E57020">
      <w:pPr>
        <w:pStyle w:val="ConsPlusNormal"/>
        <w:rPr>
          <w:rFonts w:ascii="PT Astra Serif" w:hAnsi="PT Astra Serif"/>
          <w:color w:val="000000"/>
          <w:sz w:val="28"/>
          <w:szCs w:val="28"/>
          <w:lang w:val="ru-RU"/>
        </w:rPr>
      </w:pPr>
    </w:p>
    <w:p w:rsidR="000174D6" w:rsidRPr="00A673BE" w:rsidRDefault="000174D6" w:rsidP="000174D6">
      <w:pPr>
        <w:pStyle w:val="ConsPlusTitle"/>
        <w:jc w:val="center"/>
        <w:outlineLvl w:val="2"/>
        <w:rPr>
          <w:rFonts w:ascii="PT Astra Serif" w:hAnsi="PT Astra Serif"/>
          <w:color w:val="000000"/>
          <w:sz w:val="28"/>
          <w:szCs w:val="28"/>
          <w:lang w:val="ru-RU"/>
        </w:rPr>
      </w:pPr>
      <w:r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>5.</w:t>
      </w: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1</w:t>
      </w:r>
      <w:r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>. Способы информирования Заявителей о порядке подачи</w:t>
      </w:r>
    </w:p>
    <w:p w:rsidR="000174D6" w:rsidRPr="00A673BE" w:rsidRDefault="000174D6" w:rsidP="000174D6">
      <w:pPr>
        <w:pStyle w:val="ConsPlusTitle"/>
        <w:jc w:val="center"/>
        <w:rPr>
          <w:rFonts w:ascii="PT Astra Serif" w:hAnsi="PT Astra Serif"/>
          <w:color w:val="000000"/>
          <w:sz w:val="28"/>
          <w:szCs w:val="28"/>
          <w:lang w:val="ru-RU"/>
        </w:rPr>
      </w:pPr>
      <w:r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>и рассмотрения жалобы, в том числе с использованием Единого</w:t>
      </w:r>
    </w:p>
    <w:p w:rsidR="000174D6" w:rsidRPr="00A673BE" w:rsidRDefault="000174D6" w:rsidP="000174D6">
      <w:pPr>
        <w:pStyle w:val="ConsPlusTitle"/>
        <w:jc w:val="center"/>
        <w:rPr>
          <w:rFonts w:ascii="PT Astra Serif" w:hAnsi="PT Astra Serif"/>
          <w:color w:val="000000"/>
          <w:sz w:val="28"/>
          <w:szCs w:val="28"/>
          <w:lang w:val="ru-RU"/>
        </w:rPr>
      </w:pPr>
      <w:r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>портала, Портала Тульской области</w:t>
      </w:r>
    </w:p>
    <w:p w:rsidR="000174D6" w:rsidRPr="00A673BE" w:rsidRDefault="000174D6" w:rsidP="000174D6">
      <w:pPr>
        <w:pStyle w:val="ConsPlusNormal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</w:p>
    <w:p w:rsidR="00C85EC2" w:rsidRPr="00A673BE" w:rsidRDefault="00C85EC2" w:rsidP="00C85EC2">
      <w:pPr>
        <w:pStyle w:val="ConsPlusNormal"/>
        <w:ind w:firstLine="540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  <w:r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5.3.1. Информация о порядке подачи и рассмотрения жалобы размещается на официальном </w:t>
      </w: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портале</w:t>
      </w:r>
      <w:r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МО Щекинский район в информационно-телекоммуникационной сети «Интернет», Едином портале,</w:t>
      </w: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Портале Тульской области,</w:t>
      </w:r>
      <w:r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а также предоставляется непосредственно должностными лицами комитета по телефонам для справок, а также электронным сообщением по адресу, указанному Заявителем.</w:t>
      </w:r>
    </w:p>
    <w:p w:rsidR="000174D6" w:rsidRPr="00A673BE" w:rsidRDefault="000174D6" w:rsidP="00E57020">
      <w:pPr>
        <w:pStyle w:val="ConsPlusNormal"/>
        <w:rPr>
          <w:rFonts w:ascii="PT Astra Serif" w:hAnsi="PT Astra Serif"/>
          <w:color w:val="000000"/>
          <w:sz w:val="28"/>
          <w:szCs w:val="28"/>
          <w:lang w:val="ru-RU"/>
        </w:rPr>
      </w:pPr>
    </w:p>
    <w:p w:rsidR="00584FEB" w:rsidRDefault="00584FEB" w:rsidP="00C85EC2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PT Astra Serif" w:hAnsi="PT Astra Serif" w:cs="PT Astra Serif"/>
          <w:b/>
          <w:bCs/>
          <w:sz w:val="28"/>
          <w:szCs w:val="28"/>
        </w:rPr>
      </w:pPr>
    </w:p>
    <w:p w:rsidR="00584FEB" w:rsidRDefault="00584FEB" w:rsidP="00C85EC2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PT Astra Serif" w:hAnsi="PT Astra Serif" w:cs="PT Astra Serif"/>
          <w:b/>
          <w:bCs/>
          <w:sz w:val="28"/>
          <w:szCs w:val="28"/>
        </w:rPr>
      </w:pPr>
    </w:p>
    <w:p w:rsidR="00C85EC2" w:rsidRPr="00E57020" w:rsidRDefault="00C85EC2" w:rsidP="00C85EC2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hAnsi="PT Astra Serif" w:cs="PT Astra Serif"/>
          <w:b/>
          <w:bCs/>
          <w:sz w:val="28"/>
          <w:szCs w:val="28"/>
        </w:rPr>
        <w:lastRenderedPageBreak/>
        <w:t>5.2</w:t>
      </w:r>
      <w:r w:rsidRPr="00E57020">
        <w:rPr>
          <w:rFonts w:ascii="PT Astra Serif" w:hAnsi="PT Astra Serif" w:cs="PT Astra Serif"/>
          <w:b/>
          <w:bCs/>
          <w:sz w:val="28"/>
          <w:szCs w:val="28"/>
        </w:rPr>
        <w:t xml:space="preserve">. Предмет досудебного (внесудебного) обжалования заявителем решений и действий (бездействия) органа, предоставляющего муниципальную услугу, должностного лица органа, </w:t>
      </w:r>
    </w:p>
    <w:p w:rsidR="00C85EC2" w:rsidRPr="00E57020" w:rsidRDefault="00C85EC2" w:rsidP="00C85EC2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PT Astra Serif" w:hAnsi="PT Astra Serif" w:cs="PT Astra Serif"/>
          <w:b/>
          <w:bCs/>
          <w:sz w:val="28"/>
          <w:szCs w:val="28"/>
        </w:rPr>
      </w:pPr>
      <w:proofErr w:type="gramStart"/>
      <w:r w:rsidRPr="00E57020">
        <w:rPr>
          <w:rFonts w:ascii="PT Astra Serif" w:hAnsi="PT Astra Serif" w:cs="PT Astra Serif"/>
          <w:b/>
          <w:bCs/>
          <w:sz w:val="28"/>
          <w:szCs w:val="28"/>
        </w:rPr>
        <w:t>предоставляющего</w:t>
      </w:r>
      <w:proofErr w:type="gramEnd"/>
      <w:r w:rsidRPr="00E57020">
        <w:rPr>
          <w:rFonts w:ascii="PT Astra Serif" w:hAnsi="PT Astra Serif" w:cs="PT Astra Serif"/>
          <w:b/>
          <w:bCs/>
          <w:sz w:val="28"/>
          <w:szCs w:val="28"/>
        </w:rPr>
        <w:t xml:space="preserve"> муниципальную услугу, </w:t>
      </w:r>
    </w:p>
    <w:p w:rsidR="00C85EC2" w:rsidRDefault="00C85EC2" w:rsidP="00C85EC2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PT Astra Serif" w:hAnsi="PT Astra Serif" w:cs="PT Astra Serif"/>
          <w:b/>
          <w:bCs/>
          <w:sz w:val="28"/>
          <w:szCs w:val="28"/>
        </w:rPr>
      </w:pPr>
      <w:r w:rsidRPr="00E57020">
        <w:rPr>
          <w:rFonts w:ascii="PT Astra Serif" w:hAnsi="PT Astra Serif" w:cs="PT Astra Serif"/>
          <w:b/>
          <w:bCs/>
          <w:sz w:val="28"/>
          <w:szCs w:val="28"/>
        </w:rPr>
        <w:t>а так же муниципальных служащих, работников</w:t>
      </w:r>
    </w:p>
    <w:p w:rsidR="00E57020" w:rsidRDefault="00E57020" w:rsidP="00E570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b/>
          <w:bCs/>
          <w:sz w:val="28"/>
          <w:szCs w:val="28"/>
        </w:rPr>
      </w:pPr>
    </w:p>
    <w:p w:rsidR="00C85EC2" w:rsidRPr="00EC5AB5" w:rsidRDefault="00C85EC2" w:rsidP="00E168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bCs/>
          <w:sz w:val="28"/>
          <w:szCs w:val="28"/>
        </w:rPr>
      </w:pPr>
      <w:r w:rsidRPr="00EC5AB5">
        <w:rPr>
          <w:rFonts w:ascii="PT Astra Serif" w:hAnsi="PT Astra Serif" w:cs="PT Astra Serif"/>
          <w:bCs/>
          <w:sz w:val="28"/>
          <w:szCs w:val="28"/>
        </w:rPr>
        <w:t>Заявитель может обратиться с жалобой в том числе в следующих случаях:</w:t>
      </w:r>
    </w:p>
    <w:p w:rsidR="00C85EC2" w:rsidRPr="00EC5AB5" w:rsidRDefault="00C85EC2" w:rsidP="00E168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bCs/>
          <w:sz w:val="28"/>
          <w:szCs w:val="28"/>
        </w:rPr>
      </w:pPr>
      <w:r w:rsidRPr="00EC5AB5">
        <w:rPr>
          <w:rFonts w:ascii="PT Astra Serif" w:hAnsi="PT Astra Serif" w:cs="PT Astra Serif"/>
          <w:bCs/>
          <w:sz w:val="28"/>
          <w:szCs w:val="28"/>
        </w:rPr>
        <w:t>1) нарушение срока регистрации запроса о предоставлении муниципальной услуги, запроса</w:t>
      </w:r>
      <w:r>
        <w:rPr>
          <w:rFonts w:ascii="PT Astra Serif" w:hAnsi="PT Astra Serif" w:cs="PT Astra Serif"/>
          <w:bCs/>
          <w:sz w:val="28"/>
          <w:szCs w:val="28"/>
        </w:rPr>
        <w:t>.</w:t>
      </w:r>
    </w:p>
    <w:p w:rsidR="00C85EC2" w:rsidRPr="00310807" w:rsidRDefault="00C85EC2" w:rsidP="00E168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bCs/>
          <w:sz w:val="28"/>
          <w:szCs w:val="28"/>
        </w:rPr>
      </w:pPr>
      <w:r w:rsidRPr="00310807">
        <w:rPr>
          <w:rFonts w:ascii="PT Astra Serif" w:hAnsi="PT Astra Serif" w:cs="PT Astra Serif"/>
          <w:bCs/>
          <w:sz w:val="28"/>
          <w:szCs w:val="28"/>
        </w:rPr>
        <w:t xml:space="preserve">2) нарушение срока предоставления муниципальной услуги. </w:t>
      </w:r>
    </w:p>
    <w:p w:rsidR="00C85EC2" w:rsidRPr="00310807" w:rsidRDefault="00C85EC2" w:rsidP="00E168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bCs/>
          <w:sz w:val="28"/>
          <w:szCs w:val="28"/>
        </w:rPr>
      </w:pPr>
      <w:r w:rsidRPr="00310807">
        <w:rPr>
          <w:rFonts w:ascii="PT Astra Serif" w:hAnsi="PT Astra Serif" w:cs="PT Astra Serif"/>
          <w:bCs/>
          <w:sz w:val="28"/>
          <w:szCs w:val="28"/>
        </w:rPr>
        <w:t>3) 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муниципальными правовыми актами для предоставления муниципальной услуги;</w:t>
      </w:r>
    </w:p>
    <w:p w:rsidR="00C85EC2" w:rsidRPr="00310807" w:rsidRDefault="00C85EC2" w:rsidP="00E168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bCs/>
          <w:sz w:val="28"/>
          <w:szCs w:val="28"/>
        </w:rPr>
      </w:pPr>
      <w:r w:rsidRPr="00310807">
        <w:rPr>
          <w:rFonts w:ascii="PT Astra Serif" w:hAnsi="PT Astra Serif" w:cs="PT Astra Serif"/>
          <w:bCs/>
          <w:sz w:val="28"/>
          <w:szCs w:val="28"/>
        </w:rPr>
        <w:t>4) отказ в приеме документов, предоставление которых предусмотрено нормативными правовыми актами Российской Федерации, муниципальными правовыми актами для предоставления муниципальной услуги, у заявителя;</w:t>
      </w:r>
    </w:p>
    <w:p w:rsidR="00C85EC2" w:rsidRPr="00310807" w:rsidRDefault="00C85EC2" w:rsidP="00E168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bCs/>
          <w:sz w:val="28"/>
          <w:szCs w:val="28"/>
        </w:rPr>
      </w:pPr>
      <w:r w:rsidRPr="00310807">
        <w:rPr>
          <w:rFonts w:ascii="PT Astra Serif" w:hAnsi="PT Astra Serif" w:cs="PT Astra Serif"/>
          <w:bCs/>
          <w:sz w:val="28"/>
          <w:szCs w:val="28"/>
        </w:rPr>
        <w:t xml:space="preserve"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муниципальными правовыми актами. </w:t>
      </w:r>
    </w:p>
    <w:p w:rsidR="00C85EC2" w:rsidRPr="00310807" w:rsidRDefault="00C85EC2" w:rsidP="00E168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bCs/>
          <w:sz w:val="28"/>
          <w:szCs w:val="28"/>
        </w:rPr>
      </w:pPr>
      <w:r w:rsidRPr="00310807">
        <w:rPr>
          <w:rFonts w:ascii="PT Astra Serif" w:hAnsi="PT Astra Serif" w:cs="PT Astra Serif"/>
          <w:bCs/>
          <w:sz w:val="28"/>
          <w:szCs w:val="28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муниципальными правовыми актами;</w:t>
      </w:r>
    </w:p>
    <w:p w:rsidR="00C85EC2" w:rsidRPr="00310807" w:rsidRDefault="00C85EC2" w:rsidP="00E168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bCs/>
          <w:sz w:val="28"/>
          <w:szCs w:val="28"/>
        </w:rPr>
      </w:pPr>
      <w:proofErr w:type="gramStart"/>
      <w:r>
        <w:rPr>
          <w:rFonts w:ascii="PT Astra Serif" w:hAnsi="PT Astra Serif" w:cs="PT Astra Serif"/>
          <w:bCs/>
          <w:sz w:val="28"/>
          <w:szCs w:val="28"/>
        </w:rPr>
        <w:t>7) </w:t>
      </w:r>
      <w:r w:rsidRPr="00310807">
        <w:rPr>
          <w:rFonts w:ascii="PT Astra Serif" w:hAnsi="PT Astra Serif" w:cs="PT Astra Serif"/>
          <w:bCs/>
          <w:sz w:val="28"/>
          <w:szCs w:val="28"/>
        </w:rPr>
        <w:t>отказ органа, предоставляющего муниципальную услугу, должностного лица органа, предоставляющего муниципальную услугу</w:t>
      </w:r>
      <w:r>
        <w:rPr>
          <w:rFonts w:ascii="PT Astra Serif" w:hAnsi="PT Astra Serif" w:cs="PT Astra Serif"/>
          <w:bCs/>
          <w:sz w:val="28"/>
          <w:szCs w:val="28"/>
        </w:rPr>
        <w:t xml:space="preserve">, в </w:t>
      </w:r>
      <w:r w:rsidRPr="00310807">
        <w:rPr>
          <w:rFonts w:ascii="PT Astra Serif" w:hAnsi="PT Astra Serif" w:cs="PT Astra Serif"/>
          <w:bCs/>
          <w:sz w:val="28"/>
          <w:szCs w:val="28"/>
        </w:rPr>
        <w:t xml:space="preserve">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 </w:t>
      </w:r>
      <w:proofErr w:type="gramEnd"/>
    </w:p>
    <w:p w:rsidR="00C85EC2" w:rsidRPr="00310807" w:rsidRDefault="00C85EC2" w:rsidP="00E168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bCs/>
          <w:sz w:val="28"/>
          <w:szCs w:val="28"/>
        </w:rPr>
      </w:pPr>
      <w:r w:rsidRPr="00310807">
        <w:rPr>
          <w:rFonts w:ascii="PT Astra Serif" w:hAnsi="PT Astra Serif" w:cs="PT Astra Serif"/>
          <w:bCs/>
          <w:sz w:val="28"/>
          <w:szCs w:val="28"/>
        </w:rPr>
        <w:t>8) нарушение срока или порядка выдачи документов по результатам муниципальной услуги;</w:t>
      </w:r>
    </w:p>
    <w:p w:rsidR="00C85EC2" w:rsidRPr="00310807" w:rsidRDefault="00C85EC2" w:rsidP="00E168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bCs/>
          <w:sz w:val="28"/>
          <w:szCs w:val="28"/>
        </w:rPr>
      </w:pPr>
      <w:r w:rsidRPr="00310807">
        <w:rPr>
          <w:rFonts w:ascii="PT Astra Serif" w:hAnsi="PT Astra Serif" w:cs="PT Astra Serif"/>
          <w:bCs/>
          <w:sz w:val="28"/>
          <w:szCs w:val="28"/>
        </w:rPr>
        <w:t>9) 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муниципальными правовыми актами.</w:t>
      </w:r>
    </w:p>
    <w:p w:rsidR="00C85EC2" w:rsidRDefault="00C85EC2" w:rsidP="00E168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bCs/>
          <w:sz w:val="28"/>
          <w:szCs w:val="28"/>
        </w:rPr>
      </w:pPr>
      <w:r w:rsidRPr="00310807">
        <w:rPr>
          <w:rFonts w:ascii="PT Astra Serif" w:hAnsi="PT Astra Serif" w:cs="PT Astra Serif"/>
          <w:bCs/>
          <w:sz w:val="28"/>
          <w:szCs w:val="28"/>
        </w:rP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</w:t>
      </w:r>
      <w:r>
        <w:rPr>
          <w:rFonts w:ascii="PT Astra Serif" w:hAnsi="PT Astra Serif" w:cs="PT Astra Serif"/>
          <w:bCs/>
          <w:sz w:val="28"/>
          <w:szCs w:val="28"/>
        </w:rPr>
        <w:t>.</w:t>
      </w:r>
    </w:p>
    <w:p w:rsidR="00CD41D7" w:rsidRDefault="00CD41D7" w:rsidP="00CD41D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584FEB" w:rsidRDefault="00584FEB" w:rsidP="00CD41D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584FEB" w:rsidRDefault="00584FEB" w:rsidP="00CD41D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CD41D7" w:rsidRDefault="000174D6" w:rsidP="00CD41D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hAnsi="PT Astra Serif" w:cs="PT Astra Serif"/>
          <w:b/>
          <w:bCs/>
          <w:sz w:val="28"/>
          <w:szCs w:val="28"/>
        </w:rPr>
        <w:lastRenderedPageBreak/>
        <w:t>5.3.</w:t>
      </w:r>
      <w:r w:rsidR="0025166C" w:rsidRPr="0025166C">
        <w:rPr>
          <w:rFonts w:ascii="PT Astra Serif" w:hAnsi="PT Astra Serif" w:cs="PT Astra Serif"/>
          <w:b/>
          <w:bCs/>
          <w:sz w:val="28"/>
          <w:szCs w:val="28"/>
        </w:rPr>
        <w:t xml:space="preserve"> Общие требования к порядку подачи жалобы</w:t>
      </w:r>
    </w:p>
    <w:p w:rsidR="00CD41D7" w:rsidRPr="0025166C" w:rsidRDefault="00CD41D7" w:rsidP="00CD41D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C85EC2" w:rsidRDefault="00C85EC2" w:rsidP="00C85E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bookmarkStart w:id="4" w:name="Par1"/>
      <w:bookmarkEnd w:id="4"/>
      <w:r>
        <w:rPr>
          <w:rFonts w:ascii="PT Astra Serif" w:hAnsi="PT Astra Serif" w:cs="PT Astra Serif"/>
          <w:sz w:val="28"/>
          <w:szCs w:val="28"/>
        </w:rPr>
        <w:t>1) Жалоба подается в письменной форме на бумажном носителе, в электронной форме в комитет по культуре, молодежной политике и спорту  администрации муниципального образования Щекинский район (на имя председателя комитета по культуре, молодежной политике и спорту администрации муниципального образования Щекинский район).</w:t>
      </w:r>
    </w:p>
    <w:p w:rsidR="00C85EC2" w:rsidRDefault="00C85EC2" w:rsidP="00C85E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Жалобы на решения и действия (бездействие) лица ответственного за предоставление услуги, подаются на имя председателя комитета по культуре молодежной политике и спорту администрации муниципального образования Щекинский район.</w:t>
      </w:r>
    </w:p>
    <w:p w:rsidR="00C85EC2" w:rsidRDefault="00C85EC2" w:rsidP="00C85E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</w:p>
    <w:p w:rsidR="00C85EC2" w:rsidRDefault="00C85EC2" w:rsidP="00C85E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2) Жалобы на решения и действия (бездействие) принятые комитетом по культуре молодежной политике и спорту администрации муниципального образования Щекинский район, подаются в письменной форме на бумажном носителе, в электронной форме в администрацию муниципального образований Щекинского района, рассматриваются непосредственно главой администрации муниципального образования Щекинский район.</w:t>
      </w:r>
    </w:p>
    <w:p w:rsidR="00C85EC2" w:rsidRDefault="00C85EC2" w:rsidP="00C85E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Жалоба, может быть направлена по почте, через Единый портал, Портал Тульской области, а также может быть принята при личном приеме заявителя. </w:t>
      </w:r>
    </w:p>
    <w:p w:rsidR="00C85EC2" w:rsidRDefault="00C85EC2" w:rsidP="00C85EC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5.3.1. Особенности подачи и рассмотрения жалоб на решения и действия (бездействие) органов местного самоуправления и </w:t>
      </w:r>
      <w:proofErr w:type="gramStart"/>
      <w:r>
        <w:rPr>
          <w:rFonts w:ascii="PT Astra Serif" w:hAnsi="PT Astra Serif" w:cs="PT Astra Serif"/>
          <w:sz w:val="28"/>
          <w:szCs w:val="28"/>
        </w:rPr>
        <w:t>их</w:t>
      </w:r>
      <w:proofErr w:type="gramEnd"/>
      <w:r>
        <w:rPr>
          <w:rFonts w:ascii="PT Astra Serif" w:hAnsi="PT Astra Serif" w:cs="PT Astra Serif"/>
          <w:sz w:val="28"/>
          <w:szCs w:val="28"/>
        </w:rPr>
        <w:t xml:space="preserve"> должностных лиц, устанавливаются соответственно нормативными правовыми актами субъектов Российской Федерации и муниципальными правовыми актами.</w:t>
      </w:r>
    </w:p>
    <w:p w:rsidR="00E168F1" w:rsidRDefault="00E168F1" w:rsidP="00C85E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</w:p>
    <w:p w:rsidR="00C85EC2" w:rsidRDefault="00C85EC2" w:rsidP="00C85E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5.3.2. Жалоба должна содержать:</w:t>
      </w:r>
    </w:p>
    <w:p w:rsidR="00C85EC2" w:rsidRDefault="00C85EC2" w:rsidP="00C85E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proofErr w:type="gramStart"/>
      <w:r>
        <w:rPr>
          <w:rFonts w:ascii="PT Astra Serif" w:hAnsi="PT Astra Serif" w:cs="PT Astra Serif"/>
          <w:sz w:val="28"/>
          <w:szCs w:val="28"/>
        </w:rPr>
        <w:t>1) наименование органа, предоставляющего муниципальную услугу, должностного лица органа, предоставляющего муниципальную услугу, их руководителей и (или) работников, решения и действия (бездействие) которых обжалуются;</w:t>
      </w:r>
      <w:proofErr w:type="gramEnd"/>
    </w:p>
    <w:p w:rsidR="00C85EC2" w:rsidRDefault="00C85EC2" w:rsidP="00C85E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proofErr w:type="gramStart"/>
      <w:r>
        <w:rPr>
          <w:rFonts w:ascii="PT Astra Serif" w:hAnsi="PT Astra Serif" w:cs="PT Astra Serif"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C85EC2" w:rsidRDefault="00C85EC2" w:rsidP="00C85E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услугу;</w:t>
      </w:r>
    </w:p>
    <w:p w:rsidR="00C85EC2" w:rsidRDefault="00C85EC2" w:rsidP="00C85E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proofErr w:type="gramStart"/>
      <w:r>
        <w:rPr>
          <w:rFonts w:ascii="PT Astra Serif" w:hAnsi="PT Astra Serif" w:cs="PT Astra Serif"/>
          <w:sz w:val="28"/>
          <w:szCs w:val="28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Заявителем могут быть представлены документы (при наличии), подтверждающие доводы заявителя, либо их копии.</w:t>
      </w:r>
      <w:proofErr w:type="gramEnd"/>
    </w:p>
    <w:p w:rsidR="000174D6" w:rsidRDefault="000174D6" w:rsidP="000174D6">
      <w:pPr>
        <w:autoSpaceDE w:val="0"/>
        <w:autoSpaceDN w:val="0"/>
        <w:adjustRightInd w:val="0"/>
        <w:spacing w:before="280" w:after="0" w:line="240" w:lineRule="auto"/>
        <w:ind w:firstLine="540"/>
        <w:jc w:val="center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b/>
          <w:bCs/>
          <w:sz w:val="28"/>
          <w:szCs w:val="28"/>
        </w:rPr>
        <w:lastRenderedPageBreak/>
        <w:t xml:space="preserve">5.4. </w:t>
      </w:r>
      <w:r w:rsidRPr="0025166C">
        <w:rPr>
          <w:rFonts w:ascii="PT Astra Serif" w:hAnsi="PT Astra Serif" w:cs="PT Astra Serif"/>
          <w:b/>
          <w:bCs/>
          <w:sz w:val="28"/>
          <w:szCs w:val="28"/>
        </w:rPr>
        <w:t>Общие требования к порядку рассмотрения жалобы</w:t>
      </w:r>
    </w:p>
    <w:p w:rsidR="00C85EC2" w:rsidRDefault="00C85EC2" w:rsidP="00C85EC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5.4.1. </w:t>
      </w:r>
      <w:proofErr w:type="gramStart"/>
      <w:r>
        <w:rPr>
          <w:rFonts w:ascii="PT Astra Serif" w:hAnsi="PT Astra Serif" w:cs="PT Astra Serif"/>
          <w:sz w:val="28"/>
          <w:szCs w:val="28"/>
        </w:rPr>
        <w:t>Жалоба, поступившая в орган, предоставляющий муниципальную услугу,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  <w:proofErr w:type="gramEnd"/>
    </w:p>
    <w:p w:rsidR="00E168F1" w:rsidRDefault="00E168F1" w:rsidP="00C85E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bookmarkStart w:id="5" w:name="Par23"/>
      <w:bookmarkEnd w:id="5"/>
    </w:p>
    <w:p w:rsidR="00C85EC2" w:rsidRDefault="00C85EC2" w:rsidP="00C85E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5.4.2. По результатам рассмотрения жалобы принимается одно из следующих решений:</w:t>
      </w:r>
    </w:p>
    <w:p w:rsidR="00C85EC2" w:rsidRDefault="00C85EC2" w:rsidP="00C85E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proofErr w:type="gramStart"/>
      <w:r>
        <w:rPr>
          <w:rFonts w:ascii="PT Astra Serif" w:hAnsi="PT Astra Serif" w:cs="PT Astra Serif"/>
          <w:sz w:val="28"/>
          <w:szCs w:val="28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муниципальными правовыми актами;</w:t>
      </w:r>
      <w:proofErr w:type="gramEnd"/>
    </w:p>
    <w:p w:rsidR="00C85EC2" w:rsidRDefault="00C85EC2" w:rsidP="00C85E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2) в удовлетворении жалобы отказывается.</w:t>
      </w:r>
    </w:p>
    <w:p w:rsidR="00C85EC2" w:rsidRDefault="00C85EC2" w:rsidP="00C85EC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bookmarkStart w:id="6" w:name="Par27"/>
      <w:bookmarkEnd w:id="6"/>
      <w:r>
        <w:rPr>
          <w:rFonts w:ascii="PT Astra Serif" w:hAnsi="PT Astra Serif" w:cs="PT Astra Serif"/>
          <w:sz w:val="28"/>
          <w:szCs w:val="28"/>
        </w:rPr>
        <w:t>5.4.3.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C85EC2" w:rsidRDefault="00C85EC2" w:rsidP="00C85EC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5.4.4. В случае признания жалобы подлежащей удовлетворению в ответе заявителю, дается информация о действиях, осуществляемых органом, предоставляющим муниципальную услугу,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>
        <w:rPr>
          <w:rFonts w:ascii="PT Astra Serif" w:hAnsi="PT Astra Serif" w:cs="PT Astra Serif"/>
          <w:sz w:val="28"/>
          <w:szCs w:val="28"/>
        </w:rPr>
        <w:t>неудобства</w:t>
      </w:r>
      <w:proofErr w:type="gramEnd"/>
      <w:r>
        <w:rPr>
          <w:rFonts w:ascii="PT Astra Serif" w:hAnsi="PT Astra Serif" w:cs="PT Astra Serif"/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C85EC2" w:rsidRDefault="00C85EC2" w:rsidP="00C85EC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5.4.5. В случае признания </w:t>
      </w:r>
      <w:proofErr w:type="gramStart"/>
      <w:r>
        <w:rPr>
          <w:rFonts w:ascii="PT Astra Serif" w:hAnsi="PT Astra Serif" w:cs="PT Astra Serif"/>
          <w:sz w:val="28"/>
          <w:szCs w:val="28"/>
        </w:rPr>
        <w:t>жалобы</w:t>
      </w:r>
      <w:proofErr w:type="gramEnd"/>
      <w:r>
        <w:rPr>
          <w:rFonts w:ascii="PT Astra Serif" w:hAnsi="PT Astra Serif" w:cs="PT Astra Serif"/>
          <w:sz w:val="28"/>
          <w:szCs w:val="28"/>
        </w:rPr>
        <w:t xml:space="preserve"> не подлежащей удовлетворению в ответе заявителю,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C85EC2" w:rsidRDefault="00C85EC2" w:rsidP="00C85EC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5.4.6. В случае установления в ходе или по результатам </w:t>
      </w:r>
      <w:proofErr w:type="gramStart"/>
      <w:r>
        <w:rPr>
          <w:rFonts w:ascii="PT Astra Serif" w:hAnsi="PT Astra Serif" w:cs="PT Astra Serif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>
        <w:rPr>
          <w:rFonts w:ascii="PT Astra Serif" w:hAnsi="PT Astra Serif" w:cs="PT Astra Serif"/>
          <w:sz w:val="28"/>
          <w:szCs w:val="28"/>
        </w:rPr>
        <w:t xml:space="preserve">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C85EC2" w:rsidRPr="004E030E" w:rsidRDefault="00C85EC2" w:rsidP="00C85EC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5.4.7. Порядок рассмотрения жалоб на нарушения прав граждан и организаций при предоставлении государственных и муниципальных услуг, не распространяются на отношения, регулируемые Федеральным </w:t>
      </w:r>
      <w:hyperlink r:id="rId39" w:history="1">
        <w:r w:rsidRPr="000174D6">
          <w:rPr>
            <w:rFonts w:ascii="PT Astra Serif" w:hAnsi="PT Astra Serif" w:cs="PT Astra Serif"/>
            <w:sz w:val="28"/>
            <w:szCs w:val="28"/>
          </w:rPr>
          <w:t>законом</w:t>
        </w:r>
      </w:hyperlink>
      <w:r>
        <w:rPr>
          <w:rFonts w:ascii="PT Astra Serif" w:hAnsi="PT Astra Serif" w:cs="PT Astra Serif"/>
          <w:sz w:val="28"/>
          <w:szCs w:val="28"/>
        </w:rPr>
        <w:t xml:space="preserve">от </w:t>
      </w:r>
      <w:r>
        <w:rPr>
          <w:rFonts w:ascii="PT Astra Serif" w:hAnsi="PT Astra Serif" w:cs="PT Astra Serif"/>
          <w:sz w:val="28"/>
          <w:szCs w:val="28"/>
        </w:rPr>
        <w:lastRenderedPageBreak/>
        <w:t>02.05.2006 № 59-ФЗ «О порядке рассмотрения обращений граждан Российской Федерации».</w:t>
      </w:r>
    </w:p>
    <w:p w:rsidR="00434DC5" w:rsidRPr="00A673BE" w:rsidRDefault="00434DC5">
      <w:pPr>
        <w:pStyle w:val="ConsPlusNormal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</w:p>
    <w:p w:rsidR="00910326" w:rsidRPr="00A673BE" w:rsidRDefault="007F4CB2">
      <w:pPr>
        <w:pStyle w:val="ConsPlusTitle"/>
        <w:jc w:val="center"/>
        <w:outlineLvl w:val="2"/>
        <w:rPr>
          <w:rFonts w:ascii="PT Astra Serif" w:hAnsi="PT Astra Serif"/>
          <w:color w:val="000000"/>
          <w:sz w:val="28"/>
          <w:szCs w:val="28"/>
          <w:lang w:val="ru-RU"/>
        </w:rPr>
      </w:pPr>
      <w:r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>5.</w:t>
      </w:r>
      <w:r w:rsidR="000174D6">
        <w:rPr>
          <w:rFonts w:ascii="PT Astra Serif" w:hAnsi="PT Astra Serif"/>
          <w:color w:val="000000" w:themeColor="text1"/>
          <w:sz w:val="28"/>
          <w:szCs w:val="28"/>
          <w:lang w:val="ru-RU"/>
        </w:rPr>
        <w:t>5</w:t>
      </w:r>
      <w:r w:rsidR="005F2340"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>. Перечень нормативных правовых актов, регулирующих порядок</w:t>
      </w:r>
    </w:p>
    <w:p w:rsidR="00910326" w:rsidRPr="00A673BE" w:rsidRDefault="005F2340">
      <w:pPr>
        <w:pStyle w:val="ConsPlusTitle"/>
        <w:jc w:val="center"/>
        <w:rPr>
          <w:rFonts w:ascii="PT Astra Serif" w:hAnsi="PT Astra Serif"/>
          <w:color w:val="000000"/>
          <w:sz w:val="28"/>
          <w:szCs w:val="28"/>
          <w:lang w:val="ru-RU"/>
        </w:rPr>
      </w:pPr>
      <w:r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>досудебного (внесудебного) обжалования решений и действий</w:t>
      </w:r>
    </w:p>
    <w:p w:rsidR="00910326" w:rsidRPr="00A673BE" w:rsidRDefault="005F2340">
      <w:pPr>
        <w:pStyle w:val="ConsPlusTitle"/>
        <w:jc w:val="center"/>
        <w:rPr>
          <w:rFonts w:ascii="PT Astra Serif" w:hAnsi="PT Astra Serif"/>
          <w:color w:val="000000"/>
          <w:sz w:val="28"/>
          <w:szCs w:val="28"/>
          <w:lang w:val="ru-RU"/>
        </w:rPr>
      </w:pPr>
      <w:r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(бездействия) органа, предоставляющего </w:t>
      </w:r>
      <w:proofErr w:type="gramStart"/>
      <w:r w:rsidR="003718EE"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>муниципальную</w:t>
      </w:r>
      <w:proofErr w:type="gramEnd"/>
    </w:p>
    <w:p w:rsidR="00910326" w:rsidRPr="00A673BE" w:rsidRDefault="005F2340">
      <w:pPr>
        <w:pStyle w:val="ConsPlusTitle"/>
        <w:jc w:val="center"/>
        <w:rPr>
          <w:rFonts w:ascii="PT Astra Serif" w:hAnsi="PT Astra Serif"/>
          <w:color w:val="000000"/>
          <w:sz w:val="28"/>
          <w:szCs w:val="28"/>
          <w:lang w:val="ru-RU"/>
        </w:rPr>
      </w:pPr>
      <w:r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услугу, а также его </w:t>
      </w:r>
      <w:proofErr w:type="gramStart"/>
      <w:r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>должностных</w:t>
      </w:r>
      <w:proofErr w:type="gramEnd"/>
      <w:r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лиц</w:t>
      </w:r>
    </w:p>
    <w:p w:rsidR="00910326" w:rsidRPr="00A673BE" w:rsidRDefault="00910326">
      <w:pPr>
        <w:pStyle w:val="ConsPlusNormal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</w:p>
    <w:p w:rsidR="00C85EC2" w:rsidRPr="00A673BE" w:rsidRDefault="00C85EC2" w:rsidP="00C85EC2">
      <w:pPr>
        <w:pStyle w:val="ConsPlusNormal"/>
        <w:ind w:firstLine="540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  <w:r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>5</w:t>
      </w: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.5</w:t>
      </w:r>
      <w:r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>.1. 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 регулируется </w:t>
      </w: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ф</w:t>
      </w:r>
      <w:r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едеральным </w:t>
      </w:r>
      <w:hyperlink r:id="rId40" w:tooltip="https://login.consultant.ru/link/?req=doc&amp;base=LAW&amp;n=389741&amp;date=28.07.2021" w:history="1">
        <w:r w:rsidRPr="00A673BE">
          <w:rPr>
            <w:rFonts w:ascii="PT Astra Serif" w:hAnsi="PT Astra Serif"/>
            <w:color w:val="000000" w:themeColor="text1"/>
            <w:sz w:val="28"/>
            <w:szCs w:val="28"/>
            <w:lang w:val="ru-RU"/>
          </w:rPr>
          <w:t>законом</w:t>
        </w:r>
      </w:hyperlink>
      <w:r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от 27.07.2010 № 210-ФЗ «Об организации предоставления государственных и муниципальных услуг»</w:t>
      </w: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.</w:t>
      </w:r>
    </w:p>
    <w:p w:rsidR="00E168F1" w:rsidRDefault="00E168F1" w:rsidP="00C85EC2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p w:rsidR="00C85EC2" w:rsidRDefault="00C85EC2" w:rsidP="00C85EC2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5.5.2</w:t>
      </w:r>
      <w:r w:rsidRPr="00A673BE">
        <w:rPr>
          <w:rFonts w:ascii="PT Astra Serif" w:hAnsi="PT Astra Serif"/>
          <w:color w:val="000000" w:themeColor="text1"/>
          <w:sz w:val="28"/>
          <w:szCs w:val="28"/>
          <w:lang w:val="ru-RU"/>
        </w:rPr>
        <w:t>. Информация, предусмотренная в настоящем разделе, подлежит обязательному размещению на Едином портале, на Портале Тульской области.</w:t>
      </w:r>
    </w:p>
    <w:p w:rsidR="001E0F13" w:rsidRDefault="001E0F13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p w:rsidR="001E0F13" w:rsidRDefault="001E0F13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065"/>
      </w:tblGrid>
      <w:tr w:rsidR="001E0F13" w:rsidRPr="00BD6048" w:rsidTr="001E0F13">
        <w:tc>
          <w:tcPr>
            <w:tcW w:w="6204" w:type="dxa"/>
          </w:tcPr>
          <w:p w:rsidR="001E0F13" w:rsidRPr="00074C44" w:rsidRDefault="001E0F13" w:rsidP="001E0F13">
            <w:pPr>
              <w:tabs>
                <w:tab w:val="left" w:pos="9214"/>
              </w:tabs>
              <w:ind w:right="-77"/>
              <w:jc w:val="center"/>
              <w:rPr>
                <w:rFonts w:ascii="PT Astra Serif" w:eastAsia="Calibri" w:hAnsi="PT Astra Serif" w:cs="Times New Roman"/>
                <w:b/>
                <w:bCs/>
                <w:sz w:val="28"/>
                <w:szCs w:val="28"/>
                <w:lang w:eastAsia="ru-RU"/>
              </w:rPr>
            </w:pPr>
            <w:r w:rsidRPr="00BD6048">
              <w:rPr>
                <w:rFonts w:ascii="PT Astra Serif" w:eastAsia="Calibri" w:hAnsi="PT Astra Serif" w:cs="Times New Roman"/>
                <w:b/>
                <w:bCs/>
                <w:sz w:val="28"/>
                <w:szCs w:val="28"/>
                <w:lang w:eastAsia="ru-RU"/>
              </w:rPr>
              <w:t>Председатель комитета по культур</w:t>
            </w:r>
            <w:r>
              <w:rPr>
                <w:rFonts w:ascii="PT Astra Serif" w:eastAsia="Calibri" w:hAnsi="PT Astra Serif" w:cs="Times New Roman"/>
                <w:b/>
                <w:bCs/>
                <w:sz w:val="28"/>
                <w:szCs w:val="28"/>
                <w:lang w:eastAsia="ru-RU"/>
              </w:rPr>
              <w:t>е, молодежной политике и спорт</w:t>
            </w:r>
            <w:r w:rsidRPr="00755EB8">
              <w:rPr>
                <w:rFonts w:ascii="PT Astra Serif" w:eastAsia="Calibri" w:hAnsi="PT Astra Serif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BD6048">
              <w:rPr>
                <w:rFonts w:ascii="PT Astra Serif" w:eastAsia="Calibri" w:hAnsi="PT Astra Serif" w:cs="Times New Roman"/>
                <w:b/>
                <w:bCs/>
                <w:sz w:val="28"/>
                <w:szCs w:val="28"/>
                <w:lang w:eastAsia="ru-RU"/>
              </w:rPr>
              <w:t xml:space="preserve">администрации муниципального образования </w:t>
            </w:r>
          </w:p>
          <w:p w:rsidR="001E0F13" w:rsidRPr="00BD6048" w:rsidRDefault="001E0F13" w:rsidP="001E0F13">
            <w:pPr>
              <w:tabs>
                <w:tab w:val="left" w:pos="9214"/>
              </w:tabs>
              <w:ind w:right="-77"/>
              <w:jc w:val="center"/>
              <w:rPr>
                <w:rFonts w:ascii="PT Astra Serif" w:eastAsia="Calibri" w:hAnsi="PT Astra Serif" w:cs="Times New Roman"/>
                <w:b/>
                <w:bCs/>
                <w:sz w:val="28"/>
                <w:szCs w:val="28"/>
                <w:lang w:eastAsia="ru-RU"/>
              </w:rPr>
            </w:pPr>
            <w:r w:rsidRPr="00BD6048">
              <w:rPr>
                <w:rFonts w:ascii="PT Astra Serif" w:eastAsia="Calibri" w:hAnsi="PT Astra Serif" w:cs="Times New Roman"/>
                <w:b/>
                <w:bCs/>
                <w:sz w:val="28"/>
                <w:szCs w:val="28"/>
                <w:lang w:eastAsia="ru-RU"/>
              </w:rPr>
              <w:t>Щекинский район</w:t>
            </w:r>
          </w:p>
        </w:tc>
        <w:tc>
          <w:tcPr>
            <w:tcW w:w="3065" w:type="dxa"/>
            <w:vAlign w:val="bottom"/>
          </w:tcPr>
          <w:p w:rsidR="001E0F13" w:rsidRPr="00BD6048" w:rsidRDefault="001E0F13" w:rsidP="001E0F13">
            <w:pPr>
              <w:tabs>
                <w:tab w:val="left" w:pos="9214"/>
              </w:tabs>
              <w:ind w:right="-77"/>
              <w:jc w:val="right"/>
              <w:rPr>
                <w:rFonts w:ascii="PT Astra Serif" w:eastAsia="Calibri" w:hAnsi="PT Astra Serif" w:cs="Times New Roman"/>
                <w:b/>
                <w:bCs/>
                <w:sz w:val="28"/>
                <w:szCs w:val="28"/>
                <w:lang w:eastAsia="ru-RU"/>
              </w:rPr>
            </w:pPr>
            <w:r w:rsidRPr="00BD6048">
              <w:rPr>
                <w:rFonts w:ascii="PT Astra Serif" w:eastAsia="Calibri" w:hAnsi="PT Astra Serif" w:cs="Times New Roman"/>
                <w:b/>
                <w:bCs/>
                <w:sz w:val="28"/>
                <w:szCs w:val="28"/>
                <w:lang w:eastAsia="ru-RU"/>
              </w:rPr>
              <w:t>Т.В. Широкова</w:t>
            </w:r>
          </w:p>
        </w:tc>
      </w:tr>
    </w:tbl>
    <w:p w:rsidR="001E0F13" w:rsidRPr="00A673BE" w:rsidRDefault="001E0F13">
      <w:pPr>
        <w:pStyle w:val="ConsPlusNormal"/>
        <w:spacing w:before="240"/>
        <w:ind w:firstLine="540"/>
        <w:jc w:val="both"/>
        <w:rPr>
          <w:rFonts w:ascii="PT Astra Serif" w:hAnsi="PT Astra Serif"/>
          <w:color w:val="000000"/>
          <w:sz w:val="28"/>
          <w:szCs w:val="28"/>
          <w:lang w:val="ru-RU"/>
        </w:rPr>
      </w:pPr>
    </w:p>
    <w:p w:rsidR="00910326" w:rsidRPr="00FC4198" w:rsidRDefault="00910326">
      <w:pPr>
        <w:pStyle w:val="ConsPlusNormal"/>
        <w:jc w:val="right"/>
        <w:outlineLvl w:val="1"/>
        <w:rPr>
          <w:color w:val="000000"/>
          <w:lang w:val="ru-RU"/>
        </w:rPr>
      </w:pPr>
    </w:p>
    <w:p w:rsidR="00910326" w:rsidRDefault="00910326">
      <w:pPr>
        <w:pStyle w:val="ConsPlusNormal"/>
        <w:jc w:val="right"/>
        <w:outlineLvl w:val="1"/>
        <w:rPr>
          <w:color w:val="000000" w:themeColor="text1"/>
          <w:lang w:val="ru-RU"/>
        </w:rPr>
      </w:pPr>
    </w:p>
    <w:p w:rsidR="003718EE" w:rsidRDefault="003718EE">
      <w:pPr>
        <w:pStyle w:val="ConsPlusNormal"/>
        <w:jc w:val="right"/>
        <w:outlineLvl w:val="1"/>
        <w:rPr>
          <w:color w:val="000000" w:themeColor="text1"/>
          <w:lang w:val="ru-RU"/>
        </w:rPr>
      </w:pPr>
    </w:p>
    <w:p w:rsidR="003718EE" w:rsidRDefault="003718EE">
      <w:pPr>
        <w:pStyle w:val="ConsPlusNormal"/>
        <w:jc w:val="right"/>
        <w:outlineLvl w:val="1"/>
        <w:rPr>
          <w:color w:val="000000" w:themeColor="text1"/>
          <w:lang w:val="ru-RU"/>
        </w:rPr>
      </w:pPr>
    </w:p>
    <w:p w:rsidR="003718EE" w:rsidRDefault="003718EE">
      <w:pPr>
        <w:pStyle w:val="ConsPlusNormal"/>
        <w:jc w:val="right"/>
        <w:outlineLvl w:val="1"/>
        <w:rPr>
          <w:color w:val="000000" w:themeColor="text1"/>
          <w:lang w:val="ru-RU"/>
        </w:rPr>
      </w:pPr>
    </w:p>
    <w:p w:rsidR="003718EE" w:rsidRDefault="003718EE">
      <w:pPr>
        <w:pStyle w:val="ConsPlusNormal"/>
        <w:jc w:val="right"/>
        <w:outlineLvl w:val="1"/>
        <w:rPr>
          <w:color w:val="000000" w:themeColor="text1"/>
          <w:lang w:val="ru-RU"/>
        </w:rPr>
      </w:pPr>
    </w:p>
    <w:p w:rsidR="003718EE" w:rsidRDefault="003718EE">
      <w:pPr>
        <w:pStyle w:val="ConsPlusNormal"/>
        <w:jc w:val="right"/>
        <w:outlineLvl w:val="1"/>
        <w:rPr>
          <w:color w:val="000000" w:themeColor="text1"/>
          <w:lang w:val="ru-RU"/>
        </w:rPr>
      </w:pPr>
    </w:p>
    <w:p w:rsidR="003718EE" w:rsidRDefault="003718EE">
      <w:pPr>
        <w:pStyle w:val="ConsPlusNormal"/>
        <w:jc w:val="right"/>
        <w:outlineLvl w:val="1"/>
        <w:rPr>
          <w:color w:val="000000" w:themeColor="text1"/>
          <w:lang w:val="ru-RU"/>
        </w:rPr>
      </w:pPr>
    </w:p>
    <w:p w:rsidR="007F4CB2" w:rsidRDefault="007F4CB2" w:rsidP="007F4CB2">
      <w:pPr>
        <w:pStyle w:val="ConsPlusNormal"/>
        <w:outlineLvl w:val="1"/>
        <w:rPr>
          <w:color w:val="000000" w:themeColor="text1"/>
          <w:lang w:val="ru-RU"/>
        </w:rPr>
      </w:pPr>
    </w:p>
    <w:p w:rsidR="00E168F1" w:rsidRDefault="00E168F1" w:rsidP="007F4CB2">
      <w:pPr>
        <w:pStyle w:val="ConsPlusNormal"/>
        <w:outlineLvl w:val="1"/>
        <w:rPr>
          <w:color w:val="000000" w:themeColor="text1"/>
          <w:lang w:val="ru-RU"/>
        </w:rPr>
      </w:pPr>
    </w:p>
    <w:p w:rsidR="00E168F1" w:rsidRDefault="00E168F1" w:rsidP="007F4CB2">
      <w:pPr>
        <w:pStyle w:val="ConsPlusNormal"/>
        <w:outlineLvl w:val="1"/>
        <w:rPr>
          <w:color w:val="000000" w:themeColor="text1"/>
          <w:lang w:val="ru-RU"/>
        </w:rPr>
      </w:pPr>
    </w:p>
    <w:p w:rsidR="00E168F1" w:rsidRDefault="00E168F1" w:rsidP="007F4CB2">
      <w:pPr>
        <w:pStyle w:val="ConsPlusNormal"/>
        <w:outlineLvl w:val="1"/>
        <w:rPr>
          <w:color w:val="000000" w:themeColor="text1"/>
          <w:lang w:val="ru-RU"/>
        </w:rPr>
      </w:pPr>
    </w:p>
    <w:p w:rsidR="00E168F1" w:rsidRDefault="00E168F1" w:rsidP="007F4CB2">
      <w:pPr>
        <w:pStyle w:val="ConsPlusNormal"/>
        <w:outlineLvl w:val="1"/>
        <w:rPr>
          <w:color w:val="000000" w:themeColor="text1"/>
          <w:lang w:val="ru-RU"/>
        </w:rPr>
      </w:pPr>
    </w:p>
    <w:p w:rsidR="00E168F1" w:rsidRDefault="00E168F1" w:rsidP="007F4CB2">
      <w:pPr>
        <w:pStyle w:val="ConsPlusNormal"/>
        <w:outlineLvl w:val="1"/>
        <w:rPr>
          <w:color w:val="000000" w:themeColor="text1"/>
          <w:lang w:val="ru-RU"/>
        </w:rPr>
      </w:pPr>
    </w:p>
    <w:p w:rsidR="00E168F1" w:rsidRDefault="00E168F1" w:rsidP="007F4CB2">
      <w:pPr>
        <w:pStyle w:val="ConsPlusNormal"/>
        <w:outlineLvl w:val="1"/>
        <w:rPr>
          <w:color w:val="000000" w:themeColor="text1"/>
          <w:lang w:val="ru-RU"/>
        </w:rPr>
      </w:pPr>
    </w:p>
    <w:p w:rsidR="00E168F1" w:rsidRDefault="00E168F1" w:rsidP="007F4CB2">
      <w:pPr>
        <w:pStyle w:val="ConsPlusNormal"/>
        <w:outlineLvl w:val="1"/>
        <w:rPr>
          <w:color w:val="000000" w:themeColor="text1"/>
          <w:lang w:val="ru-RU"/>
        </w:rPr>
      </w:pPr>
    </w:p>
    <w:p w:rsidR="00E168F1" w:rsidRDefault="00E168F1" w:rsidP="007F4CB2">
      <w:pPr>
        <w:pStyle w:val="ConsPlusNormal"/>
        <w:outlineLvl w:val="1"/>
        <w:rPr>
          <w:color w:val="000000" w:themeColor="text1"/>
          <w:lang w:val="ru-RU"/>
        </w:rPr>
      </w:pPr>
    </w:p>
    <w:p w:rsidR="00E168F1" w:rsidRDefault="00E168F1" w:rsidP="007F4CB2">
      <w:pPr>
        <w:pStyle w:val="ConsPlusNormal"/>
        <w:outlineLvl w:val="1"/>
        <w:rPr>
          <w:color w:val="000000" w:themeColor="text1"/>
          <w:lang w:val="ru-RU"/>
        </w:rPr>
      </w:pPr>
    </w:p>
    <w:p w:rsidR="00434DC5" w:rsidRDefault="00434DC5" w:rsidP="007F4CB2">
      <w:pPr>
        <w:pStyle w:val="ConsPlusNormal"/>
        <w:outlineLvl w:val="1"/>
        <w:rPr>
          <w:color w:val="000000" w:themeColor="text1"/>
          <w:lang w:val="ru-RU"/>
        </w:rPr>
      </w:pPr>
    </w:p>
    <w:p w:rsidR="001911C0" w:rsidRDefault="001911C0" w:rsidP="007F4CB2">
      <w:pPr>
        <w:pStyle w:val="ConsPlusNormal"/>
        <w:outlineLvl w:val="1"/>
        <w:rPr>
          <w:color w:val="000000" w:themeColor="text1"/>
          <w:lang w:val="ru-RU"/>
        </w:rPr>
      </w:pPr>
    </w:p>
    <w:p w:rsidR="001911C0" w:rsidRDefault="001911C0" w:rsidP="007F4CB2">
      <w:pPr>
        <w:pStyle w:val="ConsPlusNormal"/>
        <w:outlineLvl w:val="1"/>
        <w:rPr>
          <w:color w:val="000000" w:themeColor="text1"/>
          <w:lang w:val="ru-RU"/>
        </w:rPr>
      </w:pPr>
    </w:p>
    <w:p w:rsidR="00E1418C" w:rsidRDefault="00E1418C" w:rsidP="007F4CB2">
      <w:pPr>
        <w:pStyle w:val="ConsPlusNormal"/>
        <w:outlineLvl w:val="1"/>
        <w:rPr>
          <w:color w:val="000000" w:themeColor="text1"/>
          <w:lang w:val="ru-RU"/>
        </w:rPr>
      </w:pPr>
    </w:p>
    <w:p w:rsidR="00584FEB" w:rsidRPr="00FC4198" w:rsidRDefault="00584FEB" w:rsidP="007F4CB2">
      <w:pPr>
        <w:pStyle w:val="ConsPlusNormal"/>
        <w:outlineLvl w:val="1"/>
        <w:rPr>
          <w:color w:val="000000" w:themeColor="text1"/>
          <w:lang w:val="ru-RU"/>
        </w:rPr>
      </w:pPr>
    </w:p>
    <w:tbl>
      <w:tblPr>
        <w:tblStyle w:val="a9"/>
        <w:tblW w:w="4643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</w:tblGrid>
      <w:tr w:rsidR="005B6385" w:rsidRPr="00AF1093" w:rsidTr="005B6385">
        <w:tc>
          <w:tcPr>
            <w:tcW w:w="4643" w:type="dxa"/>
            <w:vAlign w:val="center"/>
          </w:tcPr>
          <w:p w:rsidR="005B6385" w:rsidRDefault="005B6385" w:rsidP="005B6385">
            <w:pPr>
              <w:pStyle w:val="ConsPlusNormal"/>
              <w:jc w:val="center"/>
              <w:outlineLvl w:val="1"/>
              <w:rPr>
                <w:rFonts w:ascii="PT Astra Serif" w:hAnsi="PT Astra Serif"/>
                <w:color w:val="000000" w:themeColor="text1"/>
                <w:lang w:val="ru-RU"/>
              </w:rPr>
            </w:pPr>
          </w:p>
          <w:p w:rsidR="005B6385" w:rsidRPr="00E168F1" w:rsidRDefault="005B6385" w:rsidP="005B6385">
            <w:pPr>
              <w:pStyle w:val="ConsPlusNormal"/>
              <w:jc w:val="center"/>
              <w:outlineLvl w:val="1"/>
              <w:rPr>
                <w:rFonts w:ascii="PT Astra Serif" w:hAnsi="PT Astra Serif"/>
                <w:color w:val="000000"/>
                <w:szCs w:val="24"/>
                <w:lang w:val="ru-RU"/>
              </w:rPr>
            </w:pPr>
            <w:r w:rsidRPr="00E168F1">
              <w:rPr>
                <w:rFonts w:ascii="PT Astra Serif" w:hAnsi="PT Astra Serif"/>
                <w:color w:val="000000" w:themeColor="text1"/>
                <w:szCs w:val="24"/>
                <w:lang w:val="ru-RU"/>
              </w:rPr>
              <w:t>Приложение №1</w:t>
            </w:r>
          </w:p>
          <w:p w:rsidR="005B6385" w:rsidRPr="00E168F1" w:rsidRDefault="005B6385" w:rsidP="005B6385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  <w:lang w:val="ru-RU"/>
              </w:rPr>
            </w:pPr>
            <w:r w:rsidRPr="00E168F1">
              <w:rPr>
                <w:rFonts w:ascii="PT Astra Serif" w:hAnsi="PT Astra Serif"/>
                <w:color w:val="000000" w:themeColor="text1"/>
                <w:szCs w:val="24"/>
                <w:lang w:val="ru-RU"/>
              </w:rPr>
              <w:t>к административному  регламенту</w:t>
            </w:r>
            <w:r w:rsidRPr="00E168F1">
              <w:rPr>
                <w:rFonts w:ascii="PT Astra Serif" w:hAnsi="PT Astra Serif"/>
                <w:color w:val="000000"/>
                <w:szCs w:val="24"/>
                <w:lang w:val="ru-RU"/>
              </w:rPr>
              <w:t xml:space="preserve"> </w:t>
            </w:r>
            <w:r w:rsidRPr="00E168F1">
              <w:rPr>
                <w:rFonts w:ascii="PT Astra Serif" w:hAnsi="PT Astra Serif"/>
                <w:color w:val="000000" w:themeColor="text1"/>
                <w:szCs w:val="24"/>
                <w:lang w:val="ru-RU"/>
              </w:rPr>
              <w:t>предоставления муниципальной услуги</w:t>
            </w:r>
          </w:p>
          <w:p w:rsidR="005B6385" w:rsidRPr="00E168F1" w:rsidRDefault="005B6385" w:rsidP="005B6385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  <w:lang w:val="ru-RU"/>
              </w:rPr>
            </w:pPr>
            <w:r w:rsidRPr="00E168F1">
              <w:rPr>
                <w:rFonts w:ascii="PT Astra Serif" w:hAnsi="PT Astra Serif"/>
                <w:color w:val="000000" w:themeColor="text1"/>
                <w:szCs w:val="24"/>
                <w:lang w:val="ru-RU"/>
              </w:rPr>
              <w:t>«Присвоение</w:t>
            </w:r>
            <w:r w:rsidR="00D32504">
              <w:rPr>
                <w:rFonts w:ascii="PT Astra Serif" w:hAnsi="PT Astra Serif"/>
                <w:color w:val="000000" w:themeColor="text1"/>
                <w:szCs w:val="24"/>
                <w:lang w:val="ru-RU"/>
              </w:rPr>
              <w:t xml:space="preserve"> (подтверждение, лишение, восстановление)</w:t>
            </w:r>
            <w:r w:rsidRPr="00E168F1">
              <w:rPr>
                <w:rFonts w:ascii="PT Astra Serif" w:hAnsi="PT Astra Serif"/>
                <w:color w:val="000000" w:themeColor="text1"/>
                <w:szCs w:val="24"/>
                <w:lang w:val="ru-RU"/>
              </w:rPr>
              <w:t xml:space="preserve"> квалификационной категории спортивных судей</w:t>
            </w:r>
          </w:p>
          <w:p w:rsidR="005B6385" w:rsidRPr="00E168F1" w:rsidRDefault="00F777ED" w:rsidP="005B6385">
            <w:pPr>
              <w:pStyle w:val="ConsPlusNormal"/>
              <w:jc w:val="center"/>
              <w:rPr>
                <w:rFonts w:ascii="PT Astra Serif" w:hAnsi="PT Astra Serif"/>
                <w:color w:val="000000"/>
                <w:szCs w:val="24"/>
                <w:lang w:val="ru-RU"/>
              </w:rPr>
            </w:pPr>
            <w:r>
              <w:rPr>
                <w:rFonts w:ascii="PT Astra Serif" w:hAnsi="PT Astra Serif"/>
                <w:color w:val="000000" w:themeColor="text1"/>
                <w:szCs w:val="24"/>
                <w:lang w:val="ru-RU"/>
              </w:rPr>
              <w:t>«с</w:t>
            </w:r>
            <w:r w:rsidR="005B6385" w:rsidRPr="00E168F1">
              <w:rPr>
                <w:rFonts w:ascii="PT Astra Serif" w:hAnsi="PT Astra Serif"/>
                <w:color w:val="000000" w:themeColor="text1"/>
                <w:szCs w:val="24"/>
                <w:lang w:val="ru-RU"/>
              </w:rPr>
              <w:t xml:space="preserve">портивный судья </w:t>
            </w:r>
            <w:r w:rsidR="00E168F1" w:rsidRPr="00E168F1">
              <w:rPr>
                <w:rFonts w:ascii="PT Astra Serif" w:hAnsi="PT Astra Serif"/>
                <w:color w:val="000000" w:themeColor="text1"/>
                <w:szCs w:val="24"/>
                <w:lang w:val="ru-RU"/>
              </w:rPr>
              <w:t>второй категории» и</w:t>
            </w:r>
            <w:r>
              <w:rPr>
                <w:rFonts w:ascii="PT Astra Serif" w:hAnsi="PT Astra Serif"/>
                <w:color w:val="000000" w:themeColor="text1"/>
                <w:szCs w:val="24"/>
                <w:lang w:val="ru-RU"/>
              </w:rPr>
              <w:t xml:space="preserve"> «с</w:t>
            </w:r>
            <w:r w:rsidR="005B6385" w:rsidRPr="00E168F1">
              <w:rPr>
                <w:rFonts w:ascii="PT Astra Serif" w:hAnsi="PT Astra Serif"/>
                <w:color w:val="000000" w:themeColor="text1"/>
                <w:szCs w:val="24"/>
                <w:lang w:val="ru-RU"/>
              </w:rPr>
              <w:t>портивный судья</w:t>
            </w:r>
            <w:r w:rsidR="005B6385" w:rsidRPr="00E168F1">
              <w:rPr>
                <w:rFonts w:ascii="PT Astra Serif" w:hAnsi="PT Astra Serif"/>
                <w:color w:val="000000"/>
                <w:szCs w:val="24"/>
                <w:lang w:val="ru-RU"/>
              </w:rPr>
              <w:t xml:space="preserve"> </w:t>
            </w:r>
            <w:r w:rsidR="00E168F1" w:rsidRPr="00E168F1">
              <w:rPr>
                <w:rFonts w:ascii="PT Astra Serif" w:hAnsi="PT Astra Serif"/>
                <w:color w:val="000000" w:themeColor="text1"/>
                <w:szCs w:val="24"/>
                <w:lang w:val="ru-RU"/>
              </w:rPr>
              <w:t>третьей</w:t>
            </w:r>
            <w:r w:rsidR="005B6385" w:rsidRPr="00E168F1">
              <w:rPr>
                <w:rFonts w:ascii="PT Astra Serif" w:hAnsi="PT Astra Serif"/>
                <w:color w:val="000000" w:themeColor="text1"/>
                <w:szCs w:val="24"/>
                <w:lang w:val="ru-RU"/>
              </w:rPr>
              <w:t xml:space="preserve"> категории»</w:t>
            </w:r>
            <w:r w:rsidR="00E168F1" w:rsidRPr="00E168F1">
              <w:rPr>
                <w:rFonts w:ascii="PT Astra Serif" w:hAnsi="PT Astra Serif"/>
                <w:color w:val="000000" w:themeColor="text1"/>
                <w:szCs w:val="24"/>
                <w:lang w:val="ru-RU"/>
              </w:rPr>
              <w:t xml:space="preserve"> </w:t>
            </w:r>
            <w:r w:rsidR="00E168F1" w:rsidRPr="00E168F1">
              <w:rPr>
                <w:rFonts w:ascii="PT Astra Serif" w:hAnsi="PT Astra Serif" w:cs="Arial"/>
                <w:szCs w:val="24"/>
                <w:lang w:val="ru-RU"/>
              </w:rPr>
              <w:t>(за исключением военно-прикладных и служебно-прикладных видов спорта)» на территории муниципального образования Щекинский район.</w:t>
            </w:r>
          </w:p>
          <w:p w:rsidR="005B6385" w:rsidRPr="00AF1093" w:rsidRDefault="005B6385" w:rsidP="005B6385">
            <w:pPr>
              <w:ind w:right="-1"/>
              <w:jc w:val="center"/>
              <w:rPr>
                <w:rFonts w:ascii="PT Astra Serif" w:eastAsia="Calibri" w:hAnsi="PT Astra Serif"/>
              </w:rPr>
            </w:pPr>
          </w:p>
        </w:tc>
      </w:tr>
    </w:tbl>
    <w:p w:rsidR="005B6385" w:rsidRPr="00443273" w:rsidRDefault="005B6385" w:rsidP="005B6385">
      <w:pPr>
        <w:pStyle w:val="ConsPlusTitle"/>
        <w:jc w:val="center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p w:rsidR="0010688A" w:rsidRPr="0010688A" w:rsidRDefault="0010688A">
      <w:pPr>
        <w:pStyle w:val="ConsPlusNormal"/>
        <w:jc w:val="both"/>
        <w:rPr>
          <w:b/>
          <w:color w:val="000000"/>
          <w:sz w:val="28"/>
          <w:szCs w:val="28"/>
          <w:lang w:val="ru-RU"/>
        </w:rPr>
      </w:pPr>
    </w:p>
    <w:p w:rsidR="00910326" w:rsidRPr="0010688A" w:rsidRDefault="005F2340">
      <w:pPr>
        <w:pStyle w:val="ConsPlusNormal"/>
        <w:jc w:val="center"/>
        <w:rPr>
          <w:rFonts w:ascii="PT Astra Serif" w:hAnsi="PT Astra Serif"/>
          <w:b/>
          <w:color w:val="000000"/>
          <w:sz w:val="28"/>
          <w:szCs w:val="28"/>
          <w:lang w:val="ru-RU"/>
        </w:rPr>
      </w:pPr>
      <w:bookmarkStart w:id="7" w:name="Par571"/>
      <w:bookmarkEnd w:id="7"/>
      <w:r w:rsidRPr="0010688A"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  <w:t>Представление к присвоению</w:t>
      </w:r>
    </w:p>
    <w:p w:rsidR="00910326" w:rsidRPr="0010688A" w:rsidRDefault="005F2340">
      <w:pPr>
        <w:pStyle w:val="ConsPlusNormal"/>
        <w:jc w:val="center"/>
        <w:rPr>
          <w:rFonts w:ascii="PT Astra Serif" w:hAnsi="PT Astra Serif"/>
          <w:b/>
          <w:color w:val="000000"/>
          <w:sz w:val="28"/>
          <w:szCs w:val="28"/>
          <w:lang w:val="ru-RU"/>
        </w:rPr>
      </w:pPr>
      <w:r w:rsidRPr="0010688A">
        <w:rPr>
          <w:rFonts w:ascii="PT Astra Serif" w:hAnsi="PT Astra Serif"/>
          <w:b/>
          <w:color w:val="000000" w:themeColor="text1"/>
          <w:sz w:val="28"/>
          <w:szCs w:val="28"/>
          <w:lang w:val="ru-RU"/>
        </w:rPr>
        <w:t>квалификационных категорий спортивных судей</w:t>
      </w:r>
    </w:p>
    <w:p w:rsidR="0010688A" w:rsidRPr="0010688A" w:rsidRDefault="0010688A" w:rsidP="0010688A">
      <w:pPr>
        <w:pStyle w:val="ConsPlusNormal"/>
        <w:jc w:val="both"/>
        <w:rPr>
          <w:lang w:val="ru-RU"/>
        </w:rPr>
      </w:pPr>
    </w:p>
    <w:p w:rsidR="0010688A" w:rsidRPr="0010688A" w:rsidRDefault="0010688A" w:rsidP="0010688A">
      <w:pPr>
        <w:pStyle w:val="ConsPlusNonformat"/>
        <w:jc w:val="center"/>
        <w:rPr>
          <w:lang w:val="ru-RU"/>
        </w:rPr>
      </w:pPr>
      <w:r w:rsidRPr="0010688A">
        <w:rPr>
          <w:sz w:val="12"/>
          <w:lang w:val="ru-RU"/>
        </w:rPr>
        <w:t>┌──────────────────────────┬───────────────────────┬───────────────┬──────────────────────────────────────┬───────────┐</w:t>
      </w:r>
    </w:p>
    <w:p w:rsidR="0010688A" w:rsidRPr="0010688A" w:rsidRDefault="0010688A" w:rsidP="0010688A">
      <w:pPr>
        <w:pStyle w:val="ConsPlusNonformat"/>
        <w:jc w:val="center"/>
        <w:rPr>
          <w:lang w:val="ru-RU"/>
        </w:rPr>
      </w:pPr>
      <w:r w:rsidRPr="0010688A">
        <w:rPr>
          <w:sz w:val="12"/>
          <w:lang w:val="ru-RU"/>
        </w:rPr>
        <w:t>│      ПРЕДСТАВЛЕНИЕ       │ спортивная судейская  │Фото 3 на 4 см │   ОСНОВНЫЕ ПОКАЗАТЕЛИ (нормативы)    │   Дата    │</w:t>
      </w:r>
    </w:p>
    <w:p w:rsidR="0010688A" w:rsidRPr="0010688A" w:rsidRDefault="0010688A" w:rsidP="0010688A">
      <w:pPr>
        <w:pStyle w:val="ConsPlusNonformat"/>
        <w:jc w:val="center"/>
        <w:rPr>
          <w:lang w:val="ru-RU"/>
        </w:rPr>
      </w:pPr>
      <w:r w:rsidRPr="0010688A">
        <w:rPr>
          <w:sz w:val="12"/>
          <w:lang w:val="ru-RU"/>
        </w:rPr>
        <w:t>│                          │       категория       │               │                                      │поступления│</w:t>
      </w:r>
    </w:p>
    <w:p w:rsidR="0010688A" w:rsidRPr="0010688A" w:rsidRDefault="0010688A" w:rsidP="0010688A">
      <w:pPr>
        <w:pStyle w:val="ConsPlusNonformat"/>
        <w:jc w:val="center"/>
        <w:rPr>
          <w:lang w:val="ru-RU"/>
        </w:rPr>
      </w:pPr>
      <w:r w:rsidRPr="0010688A">
        <w:rPr>
          <w:sz w:val="12"/>
          <w:lang w:val="ru-RU"/>
        </w:rPr>
        <w:t>│                          │                       │               │                                      ├───────────┤</w:t>
      </w:r>
    </w:p>
    <w:p w:rsidR="0010688A" w:rsidRPr="0010688A" w:rsidRDefault="0010688A" w:rsidP="0010688A">
      <w:pPr>
        <w:pStyle w:val="ConsPlusNonformat"/>
        <w:jc w:val="center"/>
        <w:rPr>
          <w:lang w:val="ru-RU"/>
        </w:rPr>
      </w:pPr>
      <w:r w:rsidRPr="0010688A">
        <w:rPr>
          <w:sz w:val="12"/>
          <w:lang w:val="ru-RU"/>
        </w:rPr>
        <w:t>│                          │                       │               │                                      │           │</w:t>
      </w:r>
    </w:p>
    <w:p w:rsidR="0010688A" w:rsidRPr="0010688A" w:rsidRDefault="0010688A" w:rsidP="0010688A">
      <w:pPr>
        <w:pStyle w:val="ConsPlusNonformat"/>
        <w:jc w:val="center"/>
        <w:rPr>
          <w:lang w:val="ru-RU"/>
        </w:rPr>
      </w:pPr>
      <w:r w:rsidRPr="0010688A">
        <w:rPr>
          <w:sz w:val="12"/>
          <w:lang w:val="ru-RU"/>
        </w:rPr>
        <w:t>├───────────────────┬──────┴───────────────────────┤               ├────────────┬────────────┬────────────┼───────────┤</w:t>
      </w:r>
    </w:p>
    <w:p w:rsidR="0010688A" w:rsidRPr="0010688A" w:rsidRDefault="0010688A" w:rsidP="0010688A">
      <w:pPr>
        <w:pStyle w:val="ConsPlusNonformat"/>
        <w:jc w:val="center"/>
        <w:rPr>
          <w:lang w:val="ru-RU"/>
        </w:rPr>
      </w:pPr>
      <w:r w:rsidRPr="0010688A">
        <w:rPr>
          <w:sz w:val="12"/>
          <w:lang w:val="ru-RU"/>
        </w:rPr>
        <w:t>│    Вид спорта     │                              │               │    Дата    │Наименование│    Ранг    │Спортивная │</w:t>
      </w:r>
    </w:p>
    <w:p w:rsidR="0010688A" w:rsidRPr="0010688A" w:rsidRDefault="0010688A" w:rsidP="0010688A">
      <w:pPr>
        <w:pStyle w:val="ConsPlusNonformat"/>
        <w:jc w:val="center"/>
        <w:rPr>
          <w:lang w:val="ru-RU"/>
        </w:rPr>
      </w:pPr>
      <w:r w:rsidRPr="0010688A">
        <w:rPr>
          <w:sz w:val="12"/>
          <w:lang w:val="ru-RU"/>
        </w:rPr>
        <w:t>│                   │                              │               │ проведения │соревнований│соревнования│ судейская │</w:t>
      </w:r>
    </w:p>
    <w:p w:rsidR="0010688A" w:rsidRPr="0010688A" w:rsidRDefault="0010688A" w:rsidP="0010688A">
      <w:pPr>
        <w:pStyle w:val="ConsPlusNonformat"/>
        <w:jc w:val="center"/>
        <w:rPr>
          <w:lang w:val="ru-RU"/>
        </w:rPr>
      </w:pPr>
      <w:proofErr w:type="gramStart"/>
      <w:r w:rsidRPr="0010688A">
        <w:rPr>
          <w:sz w:val="12"/>
          <w:lang w:val="ru-RU"/>
        </w:rPr>
        <w:t>│                   │                              │               │соревнования│(дисциплина,│            │должность и│</w:t>
      </w:r>
      <w:proofErr w:type="gramEnd"/>
    </w:p>
    <w:p w:rsidR="0010688A" w:rsidRPr="0010688A" w:rsidRDefault="0010688A" w:rsidP="0010688A">
      <w:pPr>
        <w:pStyle w:val="ConsPlusNonformat"/>
        <w:jc w:val="center"/>
        <w:rPr>
          <w:lang w:val="ru-RU"/>
        </w:rPr>
      </w:pPr>
      <w:r w:rsidRPr="0010688A">
        <w:rPr>
          <w:sz w:val="12"/>
          <w:lang w:val="ru-RU"/>
        </w:rPr>
        <w:t>│                   │                              │               ├────────────┤    вес)    │            │  оценка   │</w:t>
      </w:r>
    </w:p>
    <w:p w:rsidR="0010688A" w:rsidRPr="0010688A" w:rsidRDefault="0010688A" w:rsidP="0010688A">
      <w:pPr>
        <w:pStyle w:val="ConsPlusNonformat"/>
        <w:jc w:val="center"/>
        <w:rPr>
          <w:lang w:val="ru-RU"/>
        </w:rPr>
      </w:pPr>
      <w:r w:rsidRPr="0010688A">
        <w:rPr>
          <w:sz w:val="12"/>
          <w:lang w:val="ru-RU"/>
        </w:rPr>
        <w:t>│                   │                              │               │   Число,   │            │            │ судейства │</w:t>
      </w:r>
    </w:p>
    <w:p w:rsidR="0010688A" w:rsidRPr="0010688A" w:rsidRDefault="0010688A" w:rsidP="0010688A">
      <w:pPr>
        <w:pStyle w:val="ConsPlusNonformat"/>
        <w:jc w:val="center"/>
        <w:rPr>
          <w:lang w:val="ru-RU"/>
        </w:rPr>
      </w:pPr>
      <w:r w:rsidRPr="0010688A">
        <w:rPr>
          <w:sz w:val="12"/>
          <w:lang w:val="ru-RU"/>
        </w:rPr>
        <w:t>│                   │                              │               │ месяц, год │            │            │           │</w:t>
      </w:r>
    </w:p>
    <w:p w:rsidR="0010688A" w:rsidRPr="0010688A" w:rsidRDefault="0010688A" w:rsidP="0010688A">
      <w:pPr>
        <w:pStyle w:val="ConsPlusNonformat"/>
        <w:jc w:val="center"/>
        <w:rPr>
          <w:lang w:val="ru-RU"/>
        </w:rPr>
      </w:pPr>
      <w:r w:rsidRPr="0010688A">
        <w:rPr>
          <w:sz w:val="12"/>
          <w:lang w:val="ru-RU"/>
        </w:rPr>
        <w:t>├───────────────────┼──────────────────┬───────────┼───────────────┼────────────┼────────────┼────────────┼───────────┤</w:t>
      </w:r>
    </w:p>
    <w:p w:rsidR="0010688A" w:rsidRPr="0010688A" w:rsidRDefault="0010688A" w:rsidP="0010688A">
      <w:pPr>
        <w:pStyle w:val="ConsPlusNonformat"/>
        <w:jc w:val="center"/>
        <w:rPr>
          <w:lang w:val="ru-RU"/>
        </w:rPr>
      </w:pPr>
      <w:r w:rsidRPr="0010688A">
        <w:rPr>
          <w:sz w:val="12"/>
          <w:lang w:val="ru-RU"/>
        </w:rPr>
        <w:t>│      Фамилия      │                  │    Имя    │               │            │            │            │           │</w:t>
      </w:r>
    </w:p>
    <w:p w:rsidR="0010688A" w:rsidRPr="0010688A" w:rsidRDefault="0010688A" w:rsidP="0010688A">
      <w:pPr>
        <w:pStyle w:val="ConsPlusNonformat"/>
        <w:jc w:val="center"/>
        <w:rPr>
          <w:lang w:val="ru-RU"/>
        </w:rPr>
      </w:pPr>
      <w:r w:rsidRPr="0010688A">
        <w:rPr>
          <w:sz w:val="12"/>
          <w:lang w:val="ru-RU"/>
        </w:rPr>
        <w:t>├───────────────────┼──────────────────┼───────────┼─────┬─────┬───┼────────────┼────────────┼────────────┼───────────┤</w:t>
      </w:r>
    </w:p>
    <w:p w:rsidR="0010688A" w:rsidRPr="0010688A" w:rsidRDefault="0010688A" w:rsidP="0010688A">
      <w:pPr>
        <w:pStyle w:val="ConsPlusNonformat"/>
        <w:jc w:val="center"/>
        <w:rPr>
          <w:lang w:val="ru-RU"/>
        </w:rPr>
      </w:pPr>
      <w:r w:rsidRPr="0010688A">
        <w:rPr>
          <w:sz w:val="12"/>
          <w:lang w:val="ru-RU"/>
        </w:rPr>
        <w:t>│     Отчество      │                  │   Дата    │число│месяц│год│            │            │            │           │</w:t>
      </w:r>
    </w:p>
    <w:p w:rsidR="0010688A" w:rsidRPr="0010688A" w:rsidRDefault="0010688A" w:rsidP="0010688A">
      <w:pPr>
        <w:pStyle w:val="ConsPlusNonformat"/>
        <w:jc w:val="center"/>
        <w:rPr>
          <w:lang w:val="ru-RU"/>
        </w:rPr>
      </w:pPr>
      <w:r w:rsidRPr="0010688A">
        <w:rPr>
          <w:sz w:val="12"/>
          <w:lang w:val="ru-RU"/>
        </w:rPr>
        <w:t>│                   │                  │ рождения  ├─────┼─────┼───┤            │            │            │           │</w:t>
      </w:r>
    </w:p>
    <w:p w:rsidR="0010688A" w:rsidRPr="0010688A" w:rsidRDefault="0010688A" w:rsidP="0010688A">
      <w:pPr>
        <w:pStyle w:val="ConsPlusNonformat"/>
        <w:jc w:val="center"/>
        <w:rPr>
          <w:lang w:val="ru-RU"/>
        </w:rPr>
      </w:pPr>
      <w:r w:rsidRPr="0010688A">
        <w:rPr>
          <w:sz w:val="12"/>
          <w:lang w:val="ru-RU"/>
        </w:rPr>
        <w:t>│                   │                  │           │     │     │   │            │            │            │           │</w:t>
      </w:r>
    </w:p>
    <w:p w:rsidR="0010688A" w:rsidRPr="0010688A" w:rsidRDefault="0010688A" w:rsidP="0010688A">
      <w:pPr>
        <w:pStyle w:val="ConsPlusNonformat"/>
        <w:jc w:val="center"/>
        <w:rPr>
          <w:lang w:val="ru-RU"/>
        </w:rPr>
      </w:pPr>
      <w:r w:rsidRPr="0010688A">
        <w:rPr>
          <w:sz w:val="12"/>
          <w:lang w:val="ru-RU"/>
        </w:rPr>
        <w:t>├───────────────────┼──────────────────┼───────────┼─────┴─────┴───┼────────────┼────────────┼────────────┼───────────┤</w:t>
      </w:r>
    </w:p>
    <w:p w:rsidR="0010688A" w:rsidRPr="0010688A" w:rsidRDefault="0010688A" w:rsidP="0010688A">
      <w:pPr>
        <w:pStyle w:val="ConsPlusNonformat"/>
        <w:jc w:val="center"/>
        <w:rPr>
          <w:lang w:val="ru-RU"/>
        </w:rPr>
      </w:pPr>
      <w:r w:rsidRPr="0010688A">
        <w:rPr>
          <w:sz w:val="12"/>
          <w:lang w:val="ru-RU"/>
        </w:rPr>
        <w:t xml:space="preserve">│Субъект </w:t>
      </w:r>
      <w:proofErr w:type="gramStart"/>
      <w:r w:rsidRPr="0010688A">
        <w:rPr>
          <w:sz w:val="12"/>
          <w:lang w:val="ru-RU"/>
        </w:rPr>
        <w:t>Российской</w:t>
      </w:r>
      <w:proofErr w:type="gramEnd"/>
      <w:r w:rsidRPr="0010688A">
        <w:rPr>
          <w:sz w:val="12"/>
          <w:lang w:val="ru-RU"/>
        </w:rPr>
        <w:t xml:space="preserve"> │                  │  Город,   │               │            │            │            │           │</w:t>
      </w:r>
    </w:p>
    <w:p w:rsidR="0010688A" w:rsidRPr="0010688A" w:rsidRDefault="0010688A" w:rsidP="0010688A">
      <w:pPr>
        <w:pStyle w:val="ConsPlusNonformat"/>
        <w:jc w:val="center"/>
        <w:rPr>
          <w:lang w:val="ru-RU"/>
        </w:rPr>
      </w:pPr>
      <w:r w:rsidRPr="0010688A">
        <w:rPr>
          <w:sz w:val="12"/>
          <w:lang w:val="ru-RU"/>
        </w:rPr>
        <w:t>│     Федерации     │                  │ поселок,  │               │            │            │            │           │</w:t>
      </w:r>
    </w:p>
    <w:p w:rsidR="0010688A" w:rsidRPr="0010688A" w:rsidRDefault="0010688A" w:rsidP="0010688A">
      <w:pPr>
        <w:pStyle w:val="ConsPlusNonformat"/>
        <w:jc w:val="center"/>
        <w:rPr>
          <w:lang w:val="ru-RU"/>
        </w:rPr>
      </w:pPr>
      <w:proofErr w:type="gramStart"/>
      <w:r w:rsidRPr="0010688A">
        <w:rPr>
          <w:sz w:val="12"/>
          <w:lang w:val="ru-RU"/>
        </w:rPr>
        <w:t>│                   │                  │село (место│               │            │            │            │           │</w:t>
      </w:r>
      <w:proofErr w:type="gramEnd"/>
    </w:p>
    <w:p w:rsidR="0010688A" w:rsidRPr="0010688A" w:rsidRDefault="0010688A" w:rsidP="0010688A">
      <w:pPr>
        <w:pStyle w:val="ConsPlusNonformat"/>
        <w:jc w:val="center"/>
        <w:rPr>
          <w:lang w:val="ru-RU"/>
        </w:rPr>
      </w:pPr>
      <w:r w:rsidRPr="0010688A">
        <w:rPr>
          <w:sz w:val="12"/>
          <w:lang w:val="ru-RU"/>
        </w:rPr>
        <w:t>│                   │                  │жительства)│               │            │            │            │           │</w:t>
      </w:r>
    </w:p>
    <w:p w:rsidR="0010688A" w:rsidRPr="0010688A" w:rsidRDefault="0010688A" w:rsidP="0010688A">
      <w:pPr>
        <w:pStyle w:val="ConsPlusNonformat"/>
        <w:jc w:val="center"/>
        <w:rPr>
          <w:lang w:val="ru-RU"/>
        </w:rPr>
      </w:pPr>
      <w:r w:rsidRPr="0010688A">
        <w:rPr>
          <w:sz w:val="12"/>
          <w:lang w:val="ru-RU"/>
        </w:rPr>
        <w:t>├───────────────────┼──────────────────┴───────────┴───────────────┼────────────┼────────────┼────────────┼───────────┤</w:t>
      </w:r>
    </w:p>
    <w:p w:rsidR="0010688A" w:rsidRPr="0010688A" w:rsidRDefault="0010688A" w:rsidP="0010688A">
      <w:pPr>
        <w:pStyle w:val="ConsPlusNonformat"/>
        <w:jc w:val="center"/>
        <w:rPr>
          <w:lang w:val="ru-RU"/>
        </w:rPr>
      </w:pPr>
      <w:r w:rsidRPr="0010688A">
        <w:rPr>
          <w:sz w:val="12"/>
          <w:lang w:val="ru-RU"/>
        </w:rPr>
        <w:t>│  Принадлежность   │                                              │            │            │            │           │</w:t>
      </w:r>
    </w:p>
    <w:p w:rsidR="0010688A" w:rsidRPr="0010688A" w:rsidRDefault="0010688A" w:rsidP="0010688A">
      <w:pPr>
        <w:pStyle w:val="ConsPlusNonformat"/>
        <w:jc w:val="center"/>
        <w:rPr>
          <w:lang w:val="ru-RU"/>
        </w:rPr>
      </w:pPr>
      <w:r w:rsidRPr="0010688A">
        <w:rPr>
          <w:sz w:val="12"/>
          <w:lang w:val="ru-RU"/>
        </w:rPr>
        <w:t>│   к спортивной    │                                              │            │            │            │           │</w:t>
      </w:r>
    </w:p>
    <w:p w:rsidR="0010688A" w:rsidRPr="0010688A" w:rsidRDefault="0010688A" w:rsidP="0010688A">
      <w:pPr>
        <w:pStyle w:val="ConsPlusNonformat"/>
        <w:jc w:val="center"/>
        <w:rPr>
          <w:lang w:val="ru-RU"/>
        </w:rPr>
      </w:pPr>
      <w:r w:rsidRPr="0010688A">
        <w:rPr>
          <w:sz w:val="12"/>
          <w:lang w:val="ru-RU"/>
        </w:rPr>
        <w:t>│    организации    │                                              │            │            │            │           │</w:t>
      </w:r>
    </w:p>
    <w:p w:rsidR="0010688A" w:rsidRPr="0010688A" w:rsidRDefault="0010688A" w:rsidP="0010688A">
      <w:pPr>
        <w:pStyle w:val="ConsPlusNonformat"/>
        <w:jc w:val="center"/>
        <w:rPr>
          <w:lang w:val="ru-RU"/>
        </w:rPr>
      </w:pPr>
      <w:r w:rsidRPr="0010688A">
        <w:rPr>
          <w:sz w:val="12"/>
          <w:lang w:val="ru-RU"/>
        </w:rPr>
        <w:t>├───────────────────┼──────────────────────────────────────────────┼────────────┼────────────┼────────────┼───────────┤</w:t>
      </w:r>
    </w:p>
    <w:p w:rsidR="0010688A" w:rsidRPr="0010688A" w:rsidRDefault="0010688A" w:rsidP="0010688A">
      <w:pPr>
        <w:pStyle w:val="ConsPlusNonformat"/>
        <w:jc w:val="center"/>
        <w:rPr>
          <w:lang w:val="ru-RU"/>
        </w:rPr>
      </w:pPr>
      <w:r w:rsidRPr="0010688A">
        <w:rPr>
          <w:sz w:val="12"/>
          <w:lang w:val="ru-RU"/>
        </w:rPr>
        <w:t>│    Образование    │                                              │            │            │            │           │</w:t>
      </w:r>
    </w:p>
    <w:p w:rsidR="0010688A" w:rsidRPr="0010688A" w:rsidRDefault="0010688A" w:rsidP="0010688A">
      <w:pPr>
        <w:pStyle w:val="ConsPlusNonformat"/>
        <w:jc w:val="center"/>
        <w:rPr>
          <w:lang w:val="ru-RU"/>
        </w:rPr>
      </w:pPr>
      <w:r w:rsidRPr="0010688A">
        <w:rPr>
          <w:sz w:val="12"/>
          <w:lang w:val="ru-RU"/>
        </w:rPr>
        <w:t>├───────────────────┼──────────────────────────────────────────────┼────────────┼────────────┼────────────┼───────────┤</w:t>
      </w:r>
    </w:p>
    <w:p w:rsidR="0010688A" w:rsidRPr="0010688A" w:rsidRDefault="0010688A" w:rsidP="0010688A">
      <w:pPr>
        <w:pStyle w:val="ConsPlusNonformat"/>
        <w:jc w:val="center"/>
        <w:rPr>
          <w:lang w:val="ru-RU"/>
        </w:rPr>
      </w:pPr>
      <w:r w:rsidRPr="0010688A">
        <w:rPr>
          <w:sz w:val="12"/>
          <w:lang w:val="ru-RU"/>
        </w:rPr>
        <w:t>│   Место работы    │                                              │            │            │            │           │</w:t>
      </w:r>
    </w:p>
    <w:p w:rsidR="0010688A" w:rsidRPr="0010688A" w:rsidRDefault="0010688A" w:rsidP="0010688A">
      <w:pPr>
        <w:pStyle w:val="ConsPlusNonformat"/>
        <w:jc w:val="center"/>
        <w:rPr>
          <w:lang w:val="ru-RU"/>
        </w:rPr>
      </w:pPr>
      <w:r w:rsidRPr="0010688A">
        <w:rPr>
          <w:sz w:val="12"/>
          <w:lang w:val="ru-RU"/>
        </w:rPr>
        <w:t>│(учебы), должность │                                              │            │            │            │           │</w:t>
      </w:r>
    </w:p>
    <w:p w:rsidR="0010688A" w:rsidRPr="0010688A" w:rsidRDefault="0010688A" w:rsidP="0010688A">
      <w:pPr>
        <w:pStyle w:val="ConsPlusNonformat"/>
        <w:jc w:val="center"/>
        <w:rPr>
          <w:lang w:val="ru-RU"/>
        </w:rPr>
      </w:pPr>
      <w:r w:rsidRPr="0010688A">
        <w:rPr>
          <w:sz w:val="12"/>
          <w:lang w:val="ru-RU"/>
        </w:rPr>
        <w:t>├───────────────────┼──────────────────────────────────────────────┼────────────┼────────────┼────────────┼───────────┤</w:t>
      </w:r>
    </w:p>
    <w:p w:rsidR="0010688A" w:rsidRPr="0010688A" w:rsidRDefault="0010688A" w:rsidP="0010688A">
      <w:pPr>
        <w:pStyle w:val="ConsPlusNonformat"/>
        <w:jc w:val="center"/>
        <w:rPr>
          <w:lang w:val="ru-RU"/>
        </w:rPr>
      </w:pPr>
      <w:r w:rsidRPr="0010688A">
        <w:rPr>
          <w:sz w:val="12"/>
          <w:lang w:val="ru-RU"/>
        </w:rPr>
        <w:t>│  Домашний адрес   │                                              │            │            │            │           │</w:t>
      </w:r>
    </w:p>
    <w:p w:rsidR="0010688A" w:rsidRPr="0010688A" w:rsidRDefault="0010688A" w:rsidP="0010688A">
      <w:pPr>
        <w:pStyle w:val="ConsPlusNonformat"/>
        <w:jc w:val="center"/>
        <w:rPr>
          <w:lang w:val="ru-RU"/>
        </w:rPr>
      </w:pPr>
      <w:r w:rsidRPr="0010688A">
        <w:rPr>
          <w:sz w:val="12"/>
          <w:lang w:val="ru-RU"/>
        </w:rPr>
        <w:t>├───────────────────┼──────────┬───────────────────────────────────┼────────────┼────────────┼────────────┼───────────┤</w:t>
      </w:r>
    </w:p>
    <w:p w:rsidR="0010688A" w:rsidRPr="0010688A" w:rsidRDefault="0010688A" w:rsidP="0010688A">
      <w:pPr>
        <w:pStyle w:val="ConsPlusNonformat"/>
        <w:jc w:val="center"/>
        <w:rPr>
          <w:lang w:val="ru-RU"/>
        </w:rPr>
      </w:pPr>
      <w:r w:rsidRPr="0010688A">
        <w:rPr>
          <w:sz w:val="12"/>
          <w:lang w:val="ru-RU"/>
        </w:rPr>
        <w:t>│    Предыдущая     │   Дата   │   Выполнение условий присвоения   │            │            │            │           │</w:t>
      </w:r>
    </w:p>
    <w:p w:rsidR="0010688A" w:rsidRPr="0010688A" w:rsidRDefault="0010688A" w:rsidP="0010688A">
      <w:pPr>
        <w:pStyle w:val="ConsPlusNonformat"/>
        <w:jc w:val="center"/>
        <w:rPr>
          <w:lang w:val="ru-RU"/>
        </w:rPr>
      </w:pPr>
      <w:r w:rsidRPr="0010688A">
        <w:rPr>
          <w:sz w:val="12"/>
          <w:lang w:val="ru-RU"/>
        </w:rPr>
        <w:t xml:space="preserve">│    </w:t>
      </w:r>
      <w:proofErr w:type="gramStart"/>
      <w:r w:rsidRPr="0010688A">
        <w:rPr>
          <w:sz w:val="12"/>
          <w:lang w:val="ru-RU"/>
        </w:rPr>
        <w:t>спортивная</w:t>
      </w:r>
      <w:proofErr w:type="gramEnd"/>
      <w:r w:rsidRPr="0010688A">
        <w:rPr>
          <w:sz w:val="12"/>
          <w:lang w:val="ru-RU"/>
        </w:rPr>
        <w:t xml:space="preserve">     │присвоения│  спортивной судейской категории   │            │            │            │           │</w:t>
      </w:r>
    </w:p>
    <w:p w:rsidR="0010688A" w:rsidRPr="0010688A" w:rsidRDefault="0010688A" w:rsidP="0010688A">
      <w:pPr>
        <w:pStyle w:val="ConsPlusNonformat"/>
        <w:jc w:val="center"/>
        <w:rPr>
          <w:lang w:val="ru-RU"/>
        </w:rPr>
      </w:pPr>
      <w:proofErr w:type="gramStart"/>
      <w:r w:rsidRPr="0010688A">
        <w:rPr>
          <w:sz w:val="12"/>
          <w:lang w:val="ru-RU"/>
        </w:rPr>
        <w:t>│судейская категория│          │(проведение/прохождение семинаров, │            │            │            │           │</w:t>
      </w:r>
      <w:proofErr w:type="gramEnd"/>
    </w:p>
    <w:p w:rsidR="0010688A" w:rsidRPr="0010688A" w:rsidRDefault="0010688A" w:rsidP="0010688A">
      <w:pPr>
        <w:pStyle w:val="ConsPlusNonformat"/>
        <w:jc w:val="center"/>
        <w:rPr>
          <w:lang w:val="ru-RU"/>
        </w:rPr>
      </w:pPr>
      <w:r w:rsidRPr="0010688A">
        <w:rPr>
          <w:sz w:val="12"/>
          <w:lang w:val="ru-RU"/>
        </w:rPr>
        <w:t>│                   │          │  сдача квалификационных зачетов,  │            │            │            │           │</w:t>
      </w:r>
    </w:p>
    <w:p w:rsidR="0010688A" w:rsidRPr="0010688A" w:rsidRDefault="0010688A" w:rsidP="0010688A">
      <w:pPr>
        <w:pStyle w:val="ConsPlusNonformat"/>
        <w:jc w:val="center"/>
        <w:rPr>
          <w:lang w:val="ru-RU"/>
        </w:rPr>
      </w:pPr>
      <w:r w:rsidRPr="0010688A">
        <w:rPr>
          <w:sz w:val="12"/>
          <w:lang w:val="ru-RU"/>
        </w:rPr>
        <w:t xml:space="preserve">│                   │          │  сдача нормативов по </w:t>
      </w:r>
      <w:proofErr w:type="gramStart"/>
      <w:r w:rsidRPr="0010688A">
        <w:rPr>
          <w:sz w:val="12"/>
          <w:lang w:val="ru-RU"/>
        </w:rPr>
        <w:t>физической</w:t>
      </w:r>
      <w:proofErr w:type="gramEnd"/>
      <w:r w:rsidRPr="0010688A">
        <w:rPr>
          <w:sz w:val="12"/>
          <w:lang w:val="ru-RU"/>
        </w:rPr>
        <w:t xml:space="preserve">   │            │            │            │           │</w:t>
      </w:r>
    </w:p>
    <w:p w:rsidR="0010688A" w:rsidRPr="0010688A" w:rsidRDefault="0010688A" w:rsidP="0010688A">
      <w:pPr>
        <w:pStyle w:val="ConsPlusNonformat"/>
        <w:jc w:val="center"/>
        <w:rPr>
          <w:lang w:val="ru-RU"/>
        </w:rPr>
      </w:pPr>
      <w:r w:rsidRPr="0010688A">
        <w:rPr>
          <w:sz w:val="12"/>
          <w:lang w:val="ru-RU"/>
        </w:rPr>
        <w:t>│                   │          │            подготовке)            │            │            │            │           │</w:t>
      </w:r>
    </w:p>
    <w:p w:rsidR="0010688A" w:rsidRPr="0010688A" w:rsidRDefault="0010688A" w:rsidP="0010688A">
      <w:pPr>
        <w:pStyle w:val="ConsPlusNonformat"/>
        <w:jc w:val="center"/>
        <w:rPr>
          <w:lang w:val="ru-RU"/>
        </w:rPr>
      </w:pPr>
      <w:r w:rsidRPr="0010688A">
        <w:rPr>
          <w:sz w:val="12"/>
          <w:lang w:val="ru-RU"/>
        </w:rPr>
        <w:t>├───────────────────┼──────────┼───────────────────────────────────┼────────────┼────────────┼────────────┼───────────┤</w:t>
      </w:r>
    </w:p>
    <w:p w:rsidR="0010688A" w:rsidRPr="0010688A" w:rsidRDefault="0010688A" w:rsidP="0010688A">
      <w:pPr>
        <w:pStyle w:val="ConsPlusNonformat"/>
        <w:jc w:val="center"/>
        <w:rPr>
          <w:lang w:val="ru-RU"/>
        </w:rPr>
      </w:pPr>
      <w:r w:rsidRPr="0010688A">
        <w:rPr>
          <w:sz w:val="12"/>
          <w:lang w:val="ru-RU"/>
        </w:rPr>
        <w:t>│                   │          │1.                                 │            │            │            │           │</w:t>
      </w:r>
    </w:p>
    <w:p w:rsidR="0010688A" w:rsidRPr="0010688A" w:rsidRDefault="0010688A" w:rsidP="0010688A">
      <w:pPr>
        <w:pStyle w:val="ConsPlusNonformat"/>
        <w:jc w:val="center"/>
        <w:rPr>
          <w:lang w:val="ru-RU"/>
        </w:rPr>
      </w:pPr>
      <w:r w:rsidRPr="0010688A">
        <w:rPr>
          <w:sz w:val="12"/>
          <w:lang w:val="ru-RU"/>
        </w:rPr>
        <w:t>├───────────────────┼──────────┼───────────────────────────────────┼────────────┼────────────┼────────────┼───────────┤</w:t>
      </w:r>
    </w:p>
    <w:p w:rsidR="0010688A" w:rsidRPr="0010688A" w:rsidRDefault="0010688A" w:rsidP="0010688A">
      <w:pPr>
        <w:pStyle w:val="ConsPlusNonformat"/>
        <w:jc w:val="center"/>
        <w:rPr>
          <w:lang w:val="ru-RU"/>
        </w:rPr>
      </w:pPr>
      <w:r w:rsidRPr="0010688A">
        <w:rPr>
          <w:sz w:val="12"/>
          <w:lang w:val="ru-RU"/>
        </w:rPr>
        <w:t>│ Стаж деятельности │с _____ г.│2.                                 │            │            │            │           │</w:t>
      </w:r>
    </w:p>
    <w:p w:rsidR="0010688A" w:rsidRPr="0010688A" w:rsidRDefault="0010688A" w:rsidP="0010688A">
      <w:pPr>
        <w:pStyle w:val="ConsPlusNonformat"/>
        <w:jc w:val="center"/>
        <w:rPr>
          <w:lang w:val="ru-RU"/>
        </w:rPr>
      </w:pPr>
      <w:r w:rsidRPr="0010688A">
        <w:rPr>
          <w:sz w:val="12"/>
          <w:lang w:val="ru-RU"/>
        </w:rPr>
        <w:t>│ спортивного судьи │          ├───────────────────────────────────┼────────────┼────────────┼────────────┼───────────┤</w:t>
      </w:r>
    </w:p>
    <w:p w:rsidR="0010688A" w:rsidRPr="0010688A" w:rsidRDefault="0010688A" w:rsidP="0010688A">
      <w:pPr>
        <w:pStyle w:val="ConsPlusNonformat"/>
        <w:jc w:val="center"/>
        <w:rPr>
          <w:lang w:val="ru-RU"/>
        </w:rPr>
      </w:pPr>
      <w:r w:rsidRPr="0010688A">
        <w:rPr>
          <w:sz w:val="12"/>
          <w:lang w:val="ru-RU"/>
        </w:rPr>
        <w:t>│                   │          │3.                                 │            │            │            │           │</w:t>
      </w:r>
    </w:p>
    <w:p w:rsidR="0010688A" w:rsidRPr="0010688A" w:rsidRDefault="0010688A" w:rsidP="0010688A">
      <w:pPr>
        <w:pStyle w:val="ConsPlusNonformat"/>
        <w:jc w:val="center"/>
        <w:rPr>
          <w:lang w:val="ru-RU"/>
        </w:rPr>
      </w:pPr>
      <w:r w:rsidRPr="0010688A">
        <w:rPr>
          <w:sz w:val="12"/>
          <w:lang w:val="ru-RU"/>
        </w:rPr>
        <w:t>├───────────────────┴──────────┴───────────────────────────────────┴────────────┼────────────┴────────────┴───────────┤</w:t>
      </w:r>
    </w:p>
    <w:p w:rsidR="0010688A" w:rsidRPr="0010688A" w:rsidRDefault="0010688A" w:rsidP="0010688A">
      <w:pPr>
        <w:pStyle w:val="ConsPlusNonformat"/>
        <w:jc w:val="center"/>
        <w:rPr>
          <w:lang w:val="ru-RU"/>
        </w:rPr>
      </w:pPr>
      <w:r w:rsidRPr="0010688A">
        <w:rPr>
          <w:sz w:val="12"/>
          <w:lang w:val="ru-RU"/>
        </w:rPr>
        <w:t>│Организация                                                                    │Решение федерации (союза, ассоциации)│</w:t>
      </w:r>
    </w:p>
    <w:p w:rsidR="0010688A" w:rsidRPr="0010688A" w:rsidRDefault="0010688A" w:rsidP="0010688A">
      <w:pPr>
        <w:pStyle w:val="ConsPlusNonformat"/>
        <w:jc w:val="center"/>
        <w:rPr>
          <w:lang w:val="ru-RU"/>
        </w:rPr>
      </w:pPr>
      <w:r w:rsidRPr="0010688A">
        <w:rPr>
          <w:sz w:val="12"/>
          <w:lang w:val="ru-RU"/>
        </w:rPr>
        <w:t>│</w:t>
      </w:r>
      <w:proofErr w:type="gramStart"/>
      <w:r w:rsidRPr="0010688A">
        <w:rPr>
          <w:sz w:val="12"/>
          <w:lang w:val="ru-RU"/>
        </w:rPr>
        <w:t>представляющая</w:t>
      </w:r>
      <w:proofErr w:type="gramEnd"/>
      <w:r w:rsidRPr="0010688A">
        <w:rPr>
          <w:sz w:val="12"/>
          <w:lang w:val="ru-RU"/>
        </w:rPr>
        <w:t xml:space="preserve"> к присвоению                                                    │по виду спорта: протокол </w:t>
      </w:r>
      <w:r>
        <w:rPr>
          <w:sz w:val="12"/>
        </w:rPr>
        <w:t>N</w:t>
      </w:r>
      <w:r w:rsidRPr="0010688A">
        <w:rPr>
          <w:sz w:val="12"/>
          <w:lang w:val="ru-RU"/>
        </w:rPr>
        <w:t xml:space="preserve"> _____ от  │</w:t>
      </w:r>
    </w:p>
    <w:p w:rsidR="0010688A" w:rsidRPr="0010688A" w:rsidRDefault="0010688A" w:rsidP="0010688A">
      <w:pPr>
        <w:pStyle w:val="ConsPlusNonformat"/>
        <w:jc w:val="center"/>
        <w:rPr>
          <w:lang w:val="ru-RU"/>
        </w:rPr>
      </w:pPr>
      <w:r w:rsidRPr="0010688A">
        <w:rPr>
          <w:sz w:val="12"/>
          <w:lang w:val="ru-RU"/>
        </w:rPr>
        <w:t>│_______________________________________________________________________________│"_______" _______________ 20 г.      │</w:t>
      </w:r>
    </w:p>
    <w:p w:rsidR="0010688A" w:rsidRPr="0010688A" w:rsidRDefault="0010688A" w:rsidP="0010688A">
      <w:pPr>
        <w:pStyle w:val="ConsPlusNonformat"/>
        <w:jc w:val="center"/>
        <w:rPr>
          <w:lang w:val="ru-RU"/>
        </w:rPr>
      </w:pPr>
      <w:r w:rsidRPr="0010688A">
        <w:rPr>
          <w:sz w:val="12"/>
          <w:lang w:val="ru-RU"/>
        </w:rPr>
        <w:t>│__________________________________                                             │                                     │</w:t>
      </w:r>
    </w:p>
    <w:p w:rsidR="0010688A" w:rsidRPr="0010688A" w:rsidRDefault="0010688A" w:rsidP="0010688A">
      <w:pPr>
        <w:pStyle w:val="ConsPlusNonformat"/>
        <w:jc w:val="center"/>
        <w:rPr>
          <w:lang w:val="ru-RU"/>
        </w:rPr>
      </w:pPr>
      <w:r w:rsidRPr="0010688A">
        <w:rPr>
          <w:sz w:val="12"/>
          <w:lang w:val="ru-RU"/>
        </w:rPr>
        <w:t>│                                                                               │Руководитель федерации               │</w:t>
      </w:r>
    </w:p>
    <w:p w:rsidR="0010688A" w:rsidRPr="0010688A" w:rsidRDefault="0010688A" w:rsidP="0010688A">
      <w:pPr>
        <w:pStyle w:val="ConsPlusNonformat"/>
        <w:jc w:val="center"/>
        <w:rPr>
          <w:lang w:val="ru-RU"/>
        </w:rPr>
      </w:pPr>
      <w:r w:rsidRPr="0010688A">
        <w:rPr>
          <w:sz w:val="12"/>
          <w:lang w:val="ru-RU"/>
        </w:rPr>
        <w:t>│М.П.                                                                           │(</w:t>
      </w:r>
      <w:proofErr w:type="gramStart"/>
      <w:r w:rsidRPr="0010688A">
        <w:rPr>
          <w:sz w:val="12"/>
          <w:lang w:val="ru-RU"/>
        </w:rPr>
        <w:t xml:space="preserve">                          )</w:t>
      </w:r>
      <w:proofErr w:type="gramEnd"/>
      <w:r w:rsidRPr="0010688A">
        <w:rPr>
          <w:sz w:val="12"/>
          <w:lang w:val="ru-RU"/>
        </w:rPr>
        <w:t xml:space="preserve">         │</w:t>
      </w:r>
    </w:p>
    <w:p w:rsidR="0010688A" w:rsidRPr="0010688A" w:rsidRDefault="0010688A" w:rsidP="0010688A">
      <w:pPr>
        <w:pStyle w:val="ConsPlusNonformat"/>
        <w:jc w:val="center"/>
        <w:rPr>
          <w:lang w:val="ru-RU"/>
        </w:rPr>
      </w:pPr>
      <w:r w:rsidRPr="0010688A">
        <w:rPr>
          <w:sz w:val="12"/>
          <w:lang w:val="ru-RU"/>
        </w:rPr>
        <w:t>│                                                                               │подпись                Ф.И.О.        │</w:t>
      </w:r>
    </w:p>
    <w:p w:rsidR="0010688A" w:rsidRPr="0010688A" w:rsidRDefault="0010688A" w:rsidP="0010688A">
      <w:pPr>
        <w:pStyle w:val="ConsPlusNonformat"/>
        <w:jc w:val="center"/>
        <w:rPr>
          <w:lang w:val="ru-RU"/>
        </w:rPr>
      </w:pPr>
      <w:r w:rsidRPr="0010688A">
        <w:rPr>
          <w:sz w:val="12"/>
          <w:lang w:val="ru-RU"/>
        </w:rPr>
        <w:t>│Должность _____________________________________________________________________│                                     │</w:t>
      </w:r>
    </w:p>
    <w:p w:rsidR="0010688A" w:rsidRPr="0010688A" w:rsidRDefault="0010688A" w:rsidP="0010688A">
      <w:pPr>
        <w:pStyle w:val="ConsPlusNonformat"/>
        <w:jc w:val="center"/>
        <w:rPr>
          <w:lang w:val="ru-RU"/>
        </w:rPr>
      </w:pPr>
      <w:r w:rsidRPr="0010688A">
        <w:rPr>
          <w:sz w:val="12"/>
          <w:lang w:val="ru-RU"/>
        </w:rPr>
        <w:t>│____ Подпись</w:t>
      </w:r>
      <w:proofErr w:type="gramStart"/>
      <w:r w:rsidRPr="0010688A">
        <w:rPr>
          <w:sz w:val="12"/>
          <w:lang w:val="ru-RU"/>
        </w:rPr>
        <w:t xml:space="preserve"> __________________________ (                )                     │</w:t>
      </w:r>
      <w:proofErr w:type="gramEnd"/>
      <w:r w:rsidRPr="0010688A">
        <w:rPr>
          <w:sz w:val="12"/>
          <w:lang w:val="ru-RU"/>
        </w:rPr>
        <w:t>М.П.                                 │</w:t>
      </w:r>
    </w:p>
    <w:p w:rsidR="0010688A" w:rsidRPr="0010688A" w:rsidRDefault="0010688A" w:rsidP="0010688A">
      <w:pPr>
        <w:pStyle w:val="ConsPlusNonformat"/>
        <w:jc w:val="center"/>
        <w:rPr>
          <w:lang w:val="ru-RU"/>
        </w:rPr>
      </w:pPr>
      <w:r w:rsidRPr="0010688A">
        <w:rPr>
          <w:sz w:val="12"/>
          <w:lang w:val="ru-RU"/>
        </w:rPr>
        <w:t>│                                                                               │                                     │</w:t>
      </w:r>
    </w:p>
    <w:p w:rsidR="0010688A" w:rsidRPr="00E02FA5" w:rsidRDefault="0010688A" w:rsidP="0010688A">
      <w:pPr>
        <w:pStyle w:val="ConsPlusNonformat"/>
        <w:jc w:val="center"/>
        <w:rPr>
          <w:lang w:val="ru-RU"/>
        </w:rPr>
      </w:pPr>
      <w:r w:rsidRPr="0010688A">
        <w:rPr>
          <w:sz w:val="12"/>
          <w:lang w:val="ru-RU"/>
        </w:rPr>
        <w:t xml:space="preserve">│Ф.И.О.                                                                         </w:t>
      </w:r>
      <w:r w:rsidRPr="00E02FA5">
        <w:rPr>
          <w:sz w:val="12"/>
          <w:lang w:val="ru-RU"/>
        </w:rPr>
        <w:t>│Ответственный исполнитель            │</w:t>
      </w:r>
    </w:p>
    <w:p w:rsidR="0010688A" w:rsidRPr="00D44506" w:rsidRDefault="0010688A" w:rsidP="0010688A">
      <w:pPr>
        <w:pStyle w:val="ConsPlusNonformat"/>
        <w:jc w:val="center"/>
        <w:rPr>
          <w:lang w:val="ru-RU"/>
        </w:rPr>
      </w:pPr>
      <w:r w:rsidRPr="00D44506">
        <w:rPr>
          <w:sz w:val="12"/>
          <w:lang w:val="ru-RU"/>
        </w:rPr>
        <w:t>│Дата</w:t>
      </w:r>
      <w:proofErr w:type="gramStart"/>
      <w:r w:rsidRPr="00D44506">
        <w:rPr>
          <w:sz w:val="12"/>
          <w:lang w:val="ru-RU"/>
        </w:rPr>
        <w:t xml:space="preserve"> _________________________________________                                 │(                          )         │</w:t>
      </w:r>
      <w:proofErr w:type="gramEnd"/>
    </w:p>
    <w:p w:rsidR="0010688A" w:rsidRPr="0039056B" w:rsidRDefault="0010688A" w:rsidP="0010688A">
      <w:pPr>
        <w:pStyle w:val="ConsPlusNonformat"/>
        <w:jc w:val="center"/>
        <w:rPr>
          <w:lang w:val="ru-RU"/>
        </w:rPr>
      </w:pPr>
      <w:r w:rsidRPr="00D44506">
        <w:rPr>
          <w:sz w:val="12"/>
          <w:lang w:val="ru-RU"/>
        </w:rPr>
        <w:t xml:space="preserve">│                                                                               │подпись                Ф.И.О.        </w:t>
      </w:r>
      <w:r w:rsidRPr="0039056B">
        <w:rPr>
          <w:sz w:val="12"/>
          <w:lang w:val="ru-RU"/>
        </w:rPr>
        <w:t>│</w:t>
      </w:r>
    </w:p>
    <w:p w:rsidR="0010688A" w:rsidRPr="0039056B" w:rsidRDefault="0010688A" w:rsidP="0010688A">
      <w:pPr>
        <w:pStyle w:val="ConsPlusNormal"/>
        <w:jc w:val="center"/>
        <w:rPr>
          <w:color w:val="000000"/>
          <w:lang w:val="ru-RU"/>
        </w:rPr>
      </w:pPr>
      <w:r w:rsidRPr="0039056B">
        <w:rPr>
          <w:sz w:val="12"/>
          <w:lang w:val="ru-RU"/>
        </w:rPr>
        <w:t>└───────────────────────────────────────────────────────────────────────────────┴──────────────────────┘</w:t>
      </w:r>
    </w:p>
    <w:p w:rsidR="00910326" w:rsidRPr="0039056B" w:rsidRDefault="00910326">
      <w:pPr>
        <w:pStyle w:val="ConsPlusNormal"/>
        <w:jc w:val="both"/>
        <w:rPr>
          <w:color w:val="000000"/>
          <w:lang w:val="ru-RU"/>
        </w:rPr>
      </w:pPr>
    </w:p>
    <w:p w:rsidR="00910326" w:rsidRPr="0039056B" w:rsidRDefault="00910326">
      <w:pPr>
        <w:pStyle w:val="ConsPlusNormal"/>
        <w:jc w:val="right"/>
        <w:outlineLvl w:val="1"/>
        <w:rPr>
          <w:color w:val="000000"/>
          <w:lang w:val="ru-RU"/>
        </w:rPr>
        <w:sectPr w:rsidR="00910326" w:rsidRPr="0039056B" w:rsidSect="00956744">
          <w:pgSz w:w="11906" w:h="16838"/>
          <w:pgMar w:top="1134" w:right="851" w:bottom="1134" w:left="1701" w:header="709" w:footer="709" w:gutter="0"/>
          <w:cols w:space="720"/>
          <w:docGrid w:linePitch="360"/>
        </w:sectPr>
      </w:pPr>
    </w:p>
    <w:tbl>
      <w:tblPr>
        <w:tblStyle w:val="a9"/>
        <w:tblW w:w="4643" w:type="dxa"/>
        <w:jc w:val="right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</w:tblGrid>
      <w:tr w:rsidR="004342A8" w:rsidTr="004342A8">
        <w:trPr>
          <w:jc w:val="right"/>
        </w:trPr>
        <w:tc>
          <w:tcPr>
            <w:tcW w:w="4643" w:type="dxa"/>
            <w:vAlign w:val="center"/>
          </w:tcPr>
          <w:p w:rsidR="004342A8" w:rsidRDefault="004342A8" w:rsidP="004342A8">
            <w:pPr>
              <w:ind w:right="-1"/>
              <w:jc w:val="center"/>
              <w:rPr>
                <w:rFonts w:ascii="PT Astra Serif" w:eastAsia="Calibri" w:hAnsi="PT Astra Serif"/>
              </w:rPr>
            </w:pPr>
          </w:p>
          <w:p w:rsidR="004342A8" w:rsidRPr="0039056B" w:rsidRDefault="004342A8" w:rsidP="004342A8">
            <w:pPr>
              <w:pStyle w:val="ConsPlusNormal"/>
              <w:jc w:val="center"/>
              <w:outlineLvl w:val="1"/>
              <w:rPr>
                <w:rFonts w:ascii="PT Astra Serif" w:hAnsi="PT Astra Serif"/>
                <w:color w:val="000000"/>
                <w:lang w:val="ru-RU"/>
              </w:rPr>
            </w:pPr>
            <w:r w:rsidRPr="00526A49">
              <w:rPr>
                <w:rFonts w:ascii="PT Astra Serif" w:hAnsi="PT Astra Serif"/>
                <w:color w:val="000000" w:themeColor="text1"/>
                <w:lang w:val="ru-RU"/>
              </w:rPr>
              <w:t>Приложение</w:t>
            </w:r>
            <w:r w:rsidRPr="0039056B">
              <w:rPr>
                <w:rFonts w:ascii="PT Astra Serif" w:hAnsi="PT Astra Serif"/>
                <w:color w:val="000000" w:themeColor="text1"/>
                <w:lang w:val="ru-RU"/>
              </w:rPr>
              <w:t xml:space="preserve"> №2</w:t>
            </w:r>
          </w:p>
          <w:p w:rsidR="00F777ED" w:rsidRPr="00E168F1" w:rsidRDefault="00F777ED" w:rsidP="00F777ED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  <w:lang w:val="ru-RU"/>
              </w:rPr>
            </w:pPr>
            <w:r w:rsidRPr="00E168F1">
              <w:rPr>
                <w:rFonts w:ascii="PT Astra Serif" w:hAnsi="PT Astra Serif"/>
                <w:color w:val="000000" w:themeColor="text1"/>
                <w:szCs w:val="24"/>
                <w:lang w:val="ru-RU"/>
              </w:rPr>
              <w:t>к административному  регламенту</w:t>
            </w:r>
            <w:r w:rsidRPr="00E168F1">
              <w:rPr>
                <w:rFonts w:ascii="PT Astra Serif" w:hAnsi="PT Astra Serif"/>
                <w:color w:val="000000"/>
                <w:szCs w:val="24"/>
                <w:lang w:val="ru-RU"/>
              </w:rPr>
              <w:t xml:space="preserve"> </w:t>
            </w:r>
            <w:r w:rsidRPr="00E168F1">
              <w:rPr>
                <w:rFonts w:ascii="PT Astra Serif" w:hAnsi="PT Astra Serif"/>
                <w:color w:val="000000" w:themeColor="text1"/>
                <w:szCs w:val="24"/>
                <w:lang w:val="ru-RU"/>
              </w:rPr>
              <w:t>предоставления муниципальной услуги</w:t>
            </w:r>
          </w:p>
          <w:p w:rsidR="00FF310C" w:rsidRPr="00E168F1" w:rsidRDefault="00FF310C" w:rsidP="00FF310C">
            <w:pPr>
              <w:pStyle w:val="ConsPlusNormal"/>
              <w:jc w:val="center"/>
              <w:rPr>
                <w:rFonts w:ascii="PT Astra Serif" w:hAnsi="PT Astra Serif"/>
                <w:color w:val="000000" w:themeColor="text1"/>
                <w:szCs w:val="24"/>
                <w:lang w:val="ru-RU"/>
              </w:rPr>
            </w:pPr>
            <w:r w:rsidRPr="00E168F1">
              <w:rPr>
                <w:rFonts w:ascii="PT Astra Serif" w:hAnsi="PT Astra Serif"/>
                <w:color w:val="000000" w:themeColor="text1"/>
                <w:szCs w:val="24"/>
                <w:lang w:val="ru-RU"/>
              </w:rPr>
              <w:t>«Присвоение</w:t>
            </w:r>
            <w:r>
              <w:rPr>
                <w:rFonts w:ascii="PT Astra Serif" w:hAnsi="PT Astra Serif"/>
                <w:color w:val="000000" w:themeColor="text1"/>
                <w:szCs w:val="24"/>
                <w:lang w:val="ru-RU"/>
              </w:rPr>
              <w:t xml:space="preserve"> (подтверждение, лишение, восстановление)</w:t>
            </w:r>
            <w:r w:rsidRPr="00E168F1">
              <w:rPr>
                <w:rFonts w:ascii="PT Astra Serif" w:hAnsi="PT Astra Serif"/>
                <w:color w:val="000000" w:themeColor="text1"/>
                <w:szCs w:val="24"/>
                <w:lang w:val="ru-RU"/>
              </w:rPr>
              <w:t xml:space="preserve"> квалификационной категории спортивных судей</w:t>
            </w:r>
          </w:p>
          <w:p w:rsidR="004342A8" w:rsidRPr="00A04757" w:rsidRDefault="00FF310C" w:rsidP="00A04757">
            <w:pPr>
              <w:pStyle w:val="ConsPlusNormal"/>
              <w:jc w:val="center"/>
              <w:rPr>
                <w:rFonts w:ascii="PT Astra Serif" w:hAnsi="PT Astra Serif"/>
                <w:color w:val="000000"/>
                <w:szCs w:val="24"/>
                <w:lang w:val="ru-RU"/>
              </w:rPr>
            </w:pPr>
            <w:r>
              <w:rPr>
                <w:rFonts w:ascii="PT Astra Serif" w:hAnsi="PT Astra Serif"/>
                <w:color w:val="000000" w:themeColor="text1"/>
                <w:szCs w:val="24"/>
                <w:lang w:val="ru-RU"/>
              </w:rPr>
              <w:t>«с</w:t>
            </w:r>
            <w:r w:rsidRPr="00E168F1">
              <w:rPr>
                <w:rFonts w:ascii="PT Astra Serif" w:hAnsi="PT Astra Serif"/>
                <w:color w:val="000000" w:themeColor="text1"/>
                <w:szCs w:val="24"/>
                <w:lang w:val="ru-RU"/>
              </w:rPr>
              <w:t>портивный судья второй категории» и</w:t>
            </w:r>
            <w:r>
              <w:rPr>
                <w:rFonts w:ascii="PT Astra Serif" w:hAnsi="PT Astra Serif"/>
                <w:color w:val="000000" w:themeColor="text1"/>
                <w:szCs w:val="24"/>
                <w:lang w:val="ru-RU"/>
              </w:rPr>
              <w:t xml:space="preserve"> «с</w:t>
            </w:r>
            <w:r w:rsidRPr="00E168F1">
              <w:rPr>
                <w:rFonts w:ascii="PT Astra Serif" w:hAnsi="PT Astra Serif"/>
                <w:color w:val="000000" w:themeColor="text1"/>
                <w:szCs w:val="24"/>
                <w:lang w:val="ru-RU"/>
              </w:rPr>
              <w:t>портивный судья</w:t>
            </w:r>
            <w:r w:rsidRPr="00E168F1">
              <w:rPr>
                <w:rFonts w:ascii="PT Astra Serif" w:hAnsi="PT Astra Serif"/>
                <w:color w:val="000000"/>
                <w:szCs w:val="24"/>
                <w:lang w:val="ru-RU"/>
              </w:rPr>
              <w:t xml:space="preserve"> </w:t>
            </w:r>
            <w:r w:rsidRPr="00E168F1">
              <w:rPr>
                <w:rFonts w:ascii="PT Astra Serif" w:hAnsi="PT Astra Serif"/>
                <w:color w:val="000000" w:themeColor="text1"/>
                <w:szCs w:val="24"/>
                <w:lang w:val="ru-RU"/>
              </w:rPr>
              <w:t xml:space="preserve">третьей категории» </w:t>
            </w:r>
            <w:r w:rsidRPr="00E168F1">
              <w:rPr>
                <w:rFonts w:ascii="PT Astra Serif" w:hAnsi="PT Astra Serif" w:cs="Arial"/>
                <w:szCs w:val="24"/>
                <w:lang w:val="ru-RU"/>
              </w:rPr>
              <w:t>(за исключением военно-прикладных и служебно-прикладных видов спорта)» на территории муниципального образования Щекинский район.</w:t>
            </w:r>
          </w:p>
        </w:tc>
      </w:tr>
    </w:tbl>
    <w:p w:rsidR="004342A8" w:rsidRDefault="004342A8" w:rsidP="004342A8">
      <w:pPr>
        <w:pStyle w:val="ConsPlusTitle"/>
        <w:jc w:val="center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p w:rsidR="00910326" w:rsidRPr="004342A8" w:rsidRDefault="00910326" w:rsidP="004342A8">
      <w:pPr>
        <w:pStyle w:val="ConsPlusNormal"/>
        <w:rPr>
          <w:color w:val="000000"/>
          <w:sz w:val="28"/>
          <w:szCs w:val="28"/>
          <w:lang w:val="ru-RU"/>
        </w:rPr>
      </w:pPr>
    </w:p>
    <w:tbl>
      <w:tblPr>
        <w:tblW w:w="0" w:type="auto"/>
        <w:tblInd w:w="62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1"/>
        <w:gridCol w:w="2552"/>
        <w:gridCol w:w="1134"/>
        <w:gridCol w:w="1492"/>
        <w:gridCol w:w="492"/>
        <w:gridCol w:w="993"/>
        <w:gridCol w:w="567"/>
        <w:gridCol w:w="2150"/>
        <w:gridCol w:w="825"/>
        <w:gridCol w:w="990"/>
        <w:gridCol w:w="660"/>
        <w:gridCol w:w="1815"/>
      </w:tblGrid>
      <w:tr w:rsidR="00910326" w:rsidRPr="00526A49" w:rsidTr="004E7E03">
        <w:tc>
          <w:tcPr>
            <w:tcW w:w="737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10326" w:rsidRPr="00526A49" w:rsidRDefault="00910326" w:rsidP="004E7E03">
            <w:pPr>
              <w:pStyle w:val="ConsPlusNormal"/>
              <w:jc w:val="center"/>
              <w:rPr>
                <w:rFonts w:ascii="PT Astra Serif" w:hAnsi="PT Astra Serif"/>
                <w:color w:val="000000"/>
                <w:lang w:val="ru-RU"/>
              </w:rPr>
            </w:pPr>
          </w:p>
          <w:p w:rsidR="00910326" w:rsidRPr="00526A49" w:rsidRDefault="005F2340" w:rsidP="004E7E03">
            <w:pPr>
              <w:pStyle w:val="ConsPlusNormal"/>
              <w:jc w:val="center"/>
              <w:rPr>
                <w:rFonts w:ascii="PT Astra Serif" w:hAnsi="PT Astra Serif"/>
                <w:color w:val="000000"/>
                <w:lang w:val="ru-RU"/>
              </w:rPr>
            </w:pPr>
            <w:bookmarkStart w:id="8" w:name="Par651"/>
            <w:bookmarkEnd w:id="8"/>
            <w:r w:rsidRPr="00526A49">
              <w:rPr>
                <w:rFonts w:ascii="PT Astra Serif" w:hAnsi="PT Astra Serif"/>
                <w:color w:val="000000" w:themeColor="text1"/>
                <w:lang w:val="ru-RU"/>
              </w:rPr>
              <w:t>КАРТОЧКА УЧЕТА СПОРТИВНОЙ СУДЕЙСКОЙ ДЕЯТЕЛЬНОСТИ</w:t>
            </w:r>
          </w:p>
        </w:tc>
        <w:tc>
          <w:tcPr>
            <w:tcW w:w="3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10326" w:rsidRPr="00526A49" w:rsidRDefault="005F2340" w:rsidP="004E7E03">
            <w:pPr>
              <w:pStyle w:val="ConsPlusNormal"/>
              <w:jc w:val="center"/>
              <w:rPr>
                <w:rFonts w:ascii="PT Astra Serif" w:hAnsi="PT Astra Serif"/>
                <w:color w:val="000000"/>
              </w:rPr>
            </w:pPr>
            <w:r w:rsidRPr="00526A49">
              <w:rPr>
                <w:rFonts w:ascii="PT Astra Serif" w:hAnsi="PT Astra Serif"/>
                <w:color w:val="000000" w:themeColor="text1"/>
              </w:rPr>
              <w:t>Наименование вида спорта</w:t>
            </w:r>
          </w:p>
        </w:tc>
        <w:tc>
          <w:tcPr>
            <w:tcW w:w="42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10326" w:rsidRPr="00526A49" w:rsidRDefault="00910326" w:rsidP="004E7E03">
            <w:pPr>
              <w:pStyle w:val="ConsPlusNormal"/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910326" w:rsidRPr="00526A49" w:rsidTr="004E7E03">
        <w:tc>
          <w:tcPr>
            <w:tcW w:w="737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10326" w:rsidRPr="00526A49" w:rsidRDefault="00910326" w:rsidP="004E7E03">
            <w:pPr>
              <w:pStyle w:val="ConsPlusNormal"/>
              <w:jc w:val="center"/>
              <w:rPr>
                <w:rFonts w:ascii="PT Astra Serif" w:hAnsi="PT Astra Serif"/>
              </w:rPr>
            </w:pPr>
          </w:p>
        </w:tc>
        <w:tc>
          <w:tcPr>
            <w:tcW w:w="3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10326" w:rsidRPr="00526A49" w:rsidRDefault="005F2340" w:rsidP="004E7E03">
            <w:pPr>
              <w:pStyle w:val="ConsPlusNormal"/>
              <w:jc w:val="center"/>
              <w:rPr>
                <w:rFonts w:ascii="PT Astra Serif" w:hAnsi="PT Astra Serif"/>
                <w:color w:val="000000"/>
              </w:rPr>
            </w:pPr>
            <w:r w:rsidRPr="00526A49">
              <w:rPr>
                <w:rFonts w:ascii="PT Astra Serif" w:hAnsi="PT Astra Serif"/>
                <w:color w:val="000000" w:themeColor="text1"/>
              </w:rPr>
              <w:t>Номер-код вида спорта</w:t>
            </w:r>
          </w:p>
        </w:tc>
        <w:tc>
          <w:tcPr>
            <w:tcW w:w="42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10326" w:rsidRPr="00526A49" w:rsidRDefault="00910326" w:rsidP="004E7E03">
            <w:pPr>
              <w:pStyle w:val="ConsPlusNormal"/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910326" w:rsidRPr="00526A49" w:rsidTr="004E7E03"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10326" w:rsidRPr="00526A49" w:rsidRDefault="005F2340" w:rsidP="004E7E03">
            <w:pPr>
              <w:pStyle w:val="ConsPlusNormal"/>
              <w:jc w:val="center"/>
              <w:rPr>
                <w:rFonts w:ascii="PT Astra Serif" w:hAnsi="PT Astra Serif"/>
                <w:color w:val="000000"/>
              </w:rPr>
            </w:pPr>
            <w:r w:rsidRPr="00526A49">
              <w:rPr>
                <w:rFonts w:ascii="PT Astra Serif" w:hAnsi="PT Astra Serif"/>
                <w:color w:val="000000" w:themeColor="text1"/>
              </w:rPr>
              <w:t>Фамилия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10326" w:rsidRPr="00526A49" w:rsidRDefault="00910326" w:rsidP="004E7E03">
            <w:pPr>
              <w:pStyle w:val="ConsPlusNormal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10326" w:rsidRPr="00526A49" w:rsidRDefault="005F2340" w:rsidP="004E7E03">
            <w:pPr>
              <w:pStyle w:val="ConsPlusNormal"/>
              <w:jc w:val="center"/>
              <w:rPr>
                <w:rFonts w:ascii="PT Astra Serif" w:hAnsi="PT Astra Serif"/>
                <w:color w:val="000000"/>
              </w:rPr>
            </w:pPr>
            <w:r w:rsidRPr="00526A49">
              <w:rPr>
                <w:rFonts w:ascii="PT Astra Serif" w:hAnsi="PT Astra Serif"/>
                <w:color w:val="000000" w:themeColor="text1"/>
              </w:rPr>
              <w:t>Имя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10326" w:rsidRPr="00526A49" w:rsidRDefault="00910326" w:rsidP="004E7E03">
            <w:pPr>
              <w:pStyle w:val="ConsPlusNormal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10326" w:rsidRPr="00526A49" w:rsidRDefault="005F2340" w:rsidP="004E7E03">
            <w:pPr>
              <w:pStyle w:val="ConsPlusNormal"/>
              <w:jc w:val="center"/>
              <w:rPr>
                <w:rFonts w:ascii="PT Astra Serif" w:hAnsi="PT Astra Serif"/>
                <w:color w:val="000000"/>
              </w:rPr>
            </w:pPr>
            <w:r w:rsidRPr="00526A49">
              <w:rPr>
                <w:rFonts w:ascii="PT Astra Serif" w:hAnsi="PT Astra Serif"/>
                <w:color w:val="000000" w:themeColor="text1"/>
              </w:rPr>
              <w:t>Отчество</w:t>
            </w:r>
          </w:p>
        </w:tc>
        <w:tc>
          <w:tcPr>
            <w:tcW w:w="21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10326" w:rsidRPr="00526A49" w:rsidRDefault="00910326" w:rsidP="004E7E03">
            <w:pPr>
              <w:pStyle w:val="ConsPlusNormal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4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10326" w:rsidRPr="00526A49" w:rsidRDefault="005F2340" w:rsidP="004E7E03">
            <w:pPr>
              <w:pStyle w:val="ConsPlusNormal"/>
              <w:jc w:val="center"/>
              <w:rPr>
                <w:rFonts w:ascii="PT Astra Serif" w:hAnsi="PT Astra Serif"/>
                <w:color w:val="000000"/>
              </w:rPr>
            </w:pPr>
            <w:r w:rsidRPr="00526A49">
              <w:rPr>
                <w:rFonts w:ascii="PT Astra Serif" w:hAnsi="PT Astra Serif"/>
                <w:color w:val="000000" w:themeColor="text1"/>
              </w:rPr>
              <w:t>Дата рождения</w:t>
            </w:r>
          </w:p>
        </w:tc>
        <w:tc>
          <w:tcPr>
            <w:tcW w:w="1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10326" w:rsidRPr="00526A49" w:rsidRDefault="005F2340" w:rsidP="004E7E03">
            <w:pPr>
              <w:pStyle w:val="ConsPlusNormal"/>
              <w:jc w:val="center"/>
              <w:rPr>
                <w:rFonts w:ascii="PT Astra Serif" w:hAnsi="PT Astra Serif"/>
                <w:color w:val="000000"/>
                <w:lang w:val="ru-RU"/>
              </w:rPr>
            </w:pPr>
            <w:r w:rsidRPr="00526A49">
              <w:rPr>
                <w:rFonts w:ascii="PT Astra Serif" w:hAnsi="PT Astra Serif"/>
                <w:color w:val="000000" w:themeColor="text1"/>
                <w:lang w:val="ru-RU"/>
              </w:rPr>
              <w:t xml:space="preserve">Место для фото (3 </w:t>
            </w:r>
            <w:r w:rsidRPr="00526A49">
              <w:rPr>
                <w:rFonts w:ascii="PT Astra Serif" w:hAnsi="PT Astra Serif"/>
                <w:color w:val="000000" w:themeColor="text1"/>
              </w:rPr>
              <w:t>x</w:t>
            </w:r>
            <w:r w:rsidRPr="00526A49">
              <w:rPr>
                <w:rFonts w:ascii="PT Astra Serif" w:hAnsi="PT Astra Serif"/>
                <w:color w:val="000000" w:themeColor="text1"/>
                <w:lang w:val="ru-RU"/>
              </w:rPr>
              <w:t xml:space="preserve"> 4 см)</w:t>
            </w:r>
          </w:p>
        </w:tc>
      </w:tr>
      <w:tr w:rsidR="00910326" w:rsidRPr="00526A49" w:rsidTr="004E7E03"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10326" w:rsidRPr="00526A49" w:rsidRDefault="00910326" w:rsidP="004E7E03">
            <w:pPr>
              <w:pStyle w:val="ConsPlusNormal"/>
              <w:jc w:val="center"/>
              <w:rPr>
                <w:rFonts w:ascii="PT Astra Serif" w:hAnsi="PT Astra Serif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10326" w:rsidRPr="00526A49" w:rsidRDefault="00910326" w:rsidP="004E7E03">
            <w:pPr>
              <w:pStyle w:val="ConsPlusNormal"/>
              <w:jc w:val="center"/>
              <w:rPr>
                <w:rFonts w:ascii="PT Astra Serif" w:hAnsi="PT Astra Serif"/>
                <w:lang w:val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10326" w:rsidRPr="00526A49" w:rsidRDefault="00910326" w:rsidP="004E7E03">
            <w:pPr>
              <w:pStyle w:val="ConsPlusNormal"/>
              <w:jc w:val="center"/>
              <w:rPr>
                <w:rFonts w:ascii="PT Astra Serif" w:hAnsi="PT Astra Serif"/>
                <w:lang w:val="ru-RU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10326" w:rsidRPr="00526A49" w:rsidRDefault="00910326" w:rsidP="004E7E03">
            <w:pPr>
              <w:pStyle w:val="ConsPlusNormal"/>
              <w:jc w:val="center"/>
              <w:rPr>
                <w:rFonts w:ascii="PT Astra Serif" w:hAnsi="PT Astra Serif"/>
                <w:lang w:val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10326" w:rsidRPr="00526A49" w:rsidRDefault="00910326" w:rsidP="004E7E03">
            <w:pPr>
              <w:pStyle w:val="ConsPlusNormal"/>
              <w:jc w:val="center"/>
              <w:rPr>
                <w:rFonts w:ascii="PT Astra Serif" w:hAnsi="PT Astra Serif"/>
                <w:lang w:val="ru-RU"/>
              </w:rPr>
            </w:pPr>
          </w:p>
        </w:tc>
        <w:tc>
          <w:tcPr>
            <w:tcW w:w="21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10326" w:rsidRPr="00526A49" w:rsidRDefault="00910326" w:rsidP="004E7E03">
            <w:pPr>
              <w:pStyle w:val="ConsPlusNormal"/>
              <w:jc w:val="center"/>
              <w:rPr>
                <w:rFonts w:ascii="PT Astra Serif" w:hAnsi="PT Astra Serif"/>
                <w:lang w:val="ru-RU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10326" w:rsidRPr="00526A49" w:rsidRDefault="005F2340" w:rsidP="004E7E03">
            <w:pPr>
              <w:pStyle w:val="ConsPlusNormal"/>
              <w:jc w:val="center"/>
              <w:rPr>
                <w:rFonts w:ascii="PT Astra Serif" w:hAnsi="PT Astra Serif"/>
                <w:color w:val="000000"/>
              </w:rPr>
            </w:pPr>
            <w:r w:rsidRPr="00526A49">
              <w:rPr>
                <w:rFonts w:ascii="PT Astra Serif" w:hAnsi="PT Astra Serif"/>
                <w:color w:val="000000" w:themeColor="text1"/>
              </w:rPr>
              <w:t>день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10326" w:rsidRPr="00526A49" w:rsidRDefault="005F2340" w:rsidP="004E7E03">
            <w:pPr>
              <w:pStyle w:val="ConsPlusNormal"/>
              <w:jc w:val="center"/>
              <w:rPr>
                <w:rFonts w:ascii="PT Astra Serif" w:hAnsi="PT Astra Serif"/>
                <w:color w:val="000000"/>
              </w:rPr>
            </w:pPr>
            <w:r w:rsidRPr="00526A49">
              <w:rPr>
                <w:rFonts w:ascii="PT Astra Serif" w:hAnsi="PT Astra Serif"/>
                <w:color w:val="000000" w:themeColor="text1"/>
              </w:rPr>
              <w:t>месяц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10326" w:rsidRPr="00526A49" w:rsidRDefault="005F2340" w:rsidP="004E7E03">
            <w:pPr>
              <w:pStyle w:val="ConsPlusNormal"/>
              <w:jc w:val="center"/>
              <w:rPr>
                <w:rFonts w:ascii="PT Astra Serif" w:hAnsi="PT Astra Serif"/>
                <w:color w:val="000000"/>
              </w:rPr>
            </w:pPr>
            <w:r w:rsidRPr="00526A49">
              <w:rPr>
                <w:rFonts w:ascii="PT Astra Serif" w:hAnsi="PT Astra Serif"/>
                <w:color w:val="000000" w:themeColor="text1"/>
              </w:rPr>
              <w:t>год</w:t>
            </w:r>
          </w:p>
        </w:tc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10326" w:rsidRPr="00526A49" w:rsidRDefault="00910326" w:rsidP="004E7E03">
            <w:pPr>
              <w:pStyle w:val="ConsPlusNormal"/>
              <w:jc w:val="center"/>
              <w:rPr>
                <w:rFonts w:ascii="PT Astra Serif" w:hAnsi="PT Astra Serif"/>
              </w:rPr>
            </w:pPr>
          </w:p>
        </w:tc>
      </w:tr>
      <w:tr w:rsidR="00910326" w:rsidRPr="00526A49" w:rsidTr="004E7E03">
        <w:trPr>
          <w:trHeight w:val="276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10326" w:rsidRPr="00526A49" w:rsidRDefault="005F2340" w:rsidP="004E7E03">
            <w:pPr>
              <w:pStyle w:val="ConsPlusNormal"/>
              <w:jc w:val="center"/>
              <w:rPr>
                <w:rFonts w:ascii="PT Astra Serif" w:hAnsi="PT Astra Serif"/>
                <w:color w:val="000000"/>
              </w:rPr>
            </w:pPr>
            <w:r w:rsidRPr="00216504">
              <w:rPr>
                <w:rFonts w:ascii="PT Astra Serif" w:hAnsi="PT Astra Serif"/>
                <w:color w:val="000000" w:themeColor="text1"/>
              </w:rPr>
              <w:t>Субъект РФ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10326" w:rsidRPr="00526A49" w:rsidRDefault="00910326" w:rsidP="004E7E03">
            <w:pPr>
              <w:pStyle w:val="ConsPlusNormal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10326" w:rsidRPr="00526A49" w:rsidRDefault="005F2340" w:rsidP="004E7E03">
            <w:pPr>
              <w:pStyle w:val="ConsPlusNormal"/>
              <w:jc w:val="center"/>
              <w:rPr>
                <w:rFonts w:ascii="PT Astra Serif" w:hAnsi="PT Astra Serif"/>
                <w:color w:val="000000"/>
              </w:rPr>
            </w:pPr>
            <w:r w:rsidRPr="00526A49">
              <w:rPr>
                <w:rFonts w:ascii="PT Astra Serif" w:hAnsi="PT Astra Serif"/>
                <w:color w:val="000000" w:themeColor="text1"/>
              </w:rPr>
              <w:t>Город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10326" w:rsidRPr="00526A49" w:rsidRDefault="00910326" w:rsidP="004E7E03">
            <w:pPr>
              <w:pStyle w:val="ConsPlusNormal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10326" w:rsidRPr="00526A49" w:rsidRDefault="005F2340" w:rsidP="004E7E03">
            <w:pPr>
              <w:pStyle w:val="ConsPlusNormal"/>
              <w:jc w:val="center"/>
              <w:rPr>
                <w:rFonts w:ascii="PT Astra Serif" w:hAnsi="PT Astra Serif"/>
                <w:color w:val="000000"/>
              </w:rPr>
            </w:pPr>
            <w:r w:rsidRPr="00526A49">
              <w:rPr>
                <w:rFonts w:ascii="PT Astra Serif" w:hAnsi="PT Astra Serif"/>
                <w:color w:val="000000" w:themeColor="text1"/>
              </w:rPr>
              <w:t>Спортивная организация</w:t>
            </w:r>
          </w:p>
        </w:tc>
        <w:tc>
          <w:tcPr>
            <w:tcW w:w="21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10326" w:rsidRPr="00526A49" w:rsidRDefault="00910326" w:rsidP="004E7E03">
            <w:pPr>
              <w:pStyle w:val="ConsPlusNormal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10326" w:rsidRPr="00526A49" w:rsidRDefault="00910326" w:rsidP="004E7E03">
            <w:pPr>
              <w:pStyle w:val="ConsPlusNormal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10326" w:rsidRPr="00526A49" w:rsidRDefault="00910326" w:rsidP="004E7E03">
            <w:pPr>
              <w:pStyle w:val="ConsPlusNormal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10326" w:rsidRPr="00526A49" w:rsidRDefault="00910326" w:rsidP="004E7E03">
            <w:pPr>
              <w:pStyle w:val="ConsPlusNormal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10326" w:rsidRPr="00526A49" w:rsidRDefault="00910326" w:rsidP="004E7E03">
            <w:pPr>
              <w:pStyle w:val="ConsPlusNormal"/>
              <w:jc w:val="center"/>
              <w:rPr>
                <w:rFonts w:ascii="PT Astra Serif" w:hAnsi="PT Astra Serif"/>
              </w:rPr>
            </w:pPr>
          </w:p>
        </w:tc>
      </w:tr>
      <w:tr w:rsidR="00910326" w:rsidRPr="00526A49" w:rsidTr="004E7E03"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10326" w:rsidRPr="00526A49" w:rsidRDefault="00910326" w:rsidP="004E7E03">
            <w:pPr>
              <w:pStyle w:val="ConsPlusNormal"/>
              <w:jc w:val="center"/>
              <w:rPr>
                <w:rFonts w:ascii="PT Astra Serif" w:hAnsi="PT Astra Serif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10326" w:rsidRPr="00526A49" w:rsidRDefault="00910326" w:rsidP="004E7E03">
            <w:pPr>
              <w:pStyle w:val="ConsPlusNormal"/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10326" w:rsidRPr="00526A49" w:rsidRDefault="00910326" w:rsidP="004E7E03">
            <w:pPr>
              <w:pStyle w:val="ConsPlusNormal"/>
              <w:jc w:val="center"/>
              <w:rPr>
                <w:rFonts w:ascii="PT Astra Serif" w:hAnsi="PT Astra Serif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10326" w:rsidRPr="00526A49" w:rsidRDefault="00910326" w:rsidP="004E7E03">
            <w:pPr>
              <w:pStyle w:val="ConsPlusNormal"/>
              <w:jc w:val="center"/>
              <w:rPr>
                <w:rFonts w:ascii="PT Astra Serif" w:hAnsi="PT Astra Serif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10326" w:rsidRPr="00526A49" w:rsidRDefault="00910326" w:rsidP="004E7E03">
            <w:pPr>
              <w:pStyle w:val="ConsPlusNormal"/>
              <w:jc w:val="center"/>
              <w:rPr>
                <w:rFonts w:ascii="PT Astra Serif" w:hAnsi="PT Astra Serif"/>
              </w:rPr>
            </w:pPr>
          </w:p>
        </w:tc>
        <w:tc>
          <w:tcPr>
            <w:tcW w:w="21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10326" w:rsidRPr="00526A49" w:rsidRDefault="00910326" w:rsidP="004E7E03">
            <w:pPr>
              <w:pStyle w:val="ConsPlusNormal"/>
              <w:jc w:val="center"/>
              <w:rPr>
                <w:rFonts w:ascii="PT Astra Serif" w:hAnsi="PT Astra Serif"/>
              </w:rPr>
            </w:pPr>
          </w:p>
        </w:tc>
        <w:tc>
          <w:tcPr>
            <w:tcW w:w="24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10326" w:rsidRPr="00526A49" w:rsidRDefault="005F2340" w:rsidP="004E7E03">
            <w:pPr>
              <w:pStyle w:val="ConsPlusNormal"/>
              <w:jc w:val="center"/>
              <w:rPr>
                <w:rFonts w:ascii="PT Astra Serif" w:hAnsi="PT Astra Serif"/>
                <w:color w:val="000000"/>
              </w:rPr>
            </w:pPr>
            <w:r w:rsidRPr="00526A49">
              <w:rPr>
                <w:rFonts w:ascii="PT Astra Serif" w:hAnsi="PT Astra Serif"/>
                <w:color w:val="000000" w:themeColor="text1"/>
              </w:rPr>
              <w:t>Судейский стаж</w:t>
            </w:r>
          </w:p>
        </w:tc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10326" w:rsidRPr="00526A49" w:rsidRDefault="00910326" w:rsidP="004E7E03">
            <w:pPr>
              <w:pStyle w:val="ConsPlusNormal"/>
              <w:jc w:val="center"/>
              <w:rPr>
                <w:rFonts w:ascii="PT Astra Serif" w:hAnsi="PT Astra Serif"/>
              </w:rPr>
            </w:pPr>
          </w:p>
        </w:tc>
      </w:tr>
      <w:tr w:rsidR="00910326" w:rsidRPr="00526A49" w:rsidTr="004E7E03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10326" w:rsidRPr="00526A49" w:rsidRDefault="005F2340" w:rsidP="004E7E03">
            <w:pPr>
              <w:pStyle w:val="ConsPlusNormal"/>
              <w:jc w:val="center"/>
              <w:rPr>
                <w:rFonts w:ascii="PT Astra Serif" w:hAnsi="PT Astra Serif"/>
                <w:color w:val="000000"/>
              </w:rPr>
            </w:pPr>
            <w:r w:rsidRPr="00526A49">
              <w:rPr>
                <w:rFonts w:ascii="PT Astra Serif" w:hAnsi="PT Astra Serif"/>
                <w:color w:val="000000" w:themeColor="text1"/>
              </w:rPr>
              <w:t>Образование</w:t>
            </w:r>
          </w:p>
        </w:tc>
        <w:tc>
          <w:tcPr>
            <w:tcW w:w="93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10326" w:rsidRPr="00526A49" w:rsidRDefault="00910326" w:rsidP="004E7E03">
            <w:pPr>
              <w:pStyle w:val="ConsPlusNormal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4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10326" w:rsidRPr="00526A49" w:rsidRDefault="005F2340" w:rsidP="004E7E03">
            <w:pPr>
              <w:pStyle w:val="ConsPlusNormal"/>
              <w:jc w:val="center"/>
              <w:rPr>
                <w:rFonts w:ascii="PT Astra Serif" w:hAnsi="PT Astra Serif"/>
                <w:color w:val="000000"/>
              </w:rPr>
            </w:pPr>
            <w:r w:rsidRPr="00526A49">
              <w:rPr>
                <w:rFonts w:ascii="PT Astra Serif" w:hAnsi="PT Astra Serif"/>
                <w:color w:val="000000" w:themeColor="text1"/>
              </w:rPr>
              <w:t>с года</w:t>
            </w:r>
          </w:p>
        </w:tc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10326" w:rsidRPr="00526A49" w:rsidRDefault="00910326" w:rsidP="004E7E03">
            <w:pPr>
              <w:pStyle w:val="ConsPlusNormal"/>
              <w:jc w:val="center"/>
              <w:rPr>
                <w:rFonts w:ascii="PT Astra Serif" w:hAnsi="PT Astra Serif"/>
              </w:rPr>
            </w:pPr>
          </w:p>
        </w:tc>
      </w:tr>
      <w:tr w:rsidR="00910326" w:rsidRPr="00526A49" w:rsidTr="004E7E03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10326" w:rsidRPr="00526A49" w:rsidRDefault="005F2340" w:rsidP="004E7E03">
            <w:pPr>
              <w:pStyle w:val="ConsPlusNormal"/>
              <w:jc w:val="center"/>
              <w:rPr>
                <w:rFonts w:ascii="PT Astra Serif" w:hAnsi="PT Astra Serif"/>
                <w:color w:val="000000"/>
              </w:rPr>
            </w:pPr>
            <w:r w:rsidRPr="00526A49">
              <w:rPr>
                <w:rFonts w:ascii="PT Astra Serif" w:hAnsi="PT Astra Serif"/>
                <w:color w:val="000000" w:themeColor="text1"/>
              </w:rPr>
              <w:t>Место работы (учебы)</w:t>
            </w:r>
          </w:p>
        </w:tc>
        <w:tc>
          <w:tcPr>
            <w:tcW w:w="1367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10326" w:rsidRPr="00526A49" w:rsidRDefault="00910326" w:rsidP="004E7E03">
            <w:pPr>
              <w:pStyle w:val="ConsPlusNormal"/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910326" w:rsidRPr="00526A49" w:rsidTr="004E7E03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10326" w:rsidRPr="00526A49" w:rsidRDefault="005F2340" w:rsidP="004E7E03">
            <w:pPr>
              <w:pStyle w:val="ConsPlusNormal"/>
              <w:jc w:val="center"/>
              <w:rPr>
                <w:rFonts w:ascii="PT Astra Serif" w:hAnsi="PT Astra Serif"/>
                <w:color w:val="000000"/>
              </w:rPr>
            </w:pPr>
            <w:r w:rsidRPr="00526A49">
              <w:rPr>
                <w:rFonts w:ascii="PT Astra Serif" w:hAnsi="PT Astra Serif"/>
                <w:color w:val="000000" w:themeColor="text1"/>
              </w:rPr>
              <w:t>Контактные телефоны</w:t>
            </w:r>
          </w:p>
        </w:tc>
        <w:tc>
          <w:tcPr>
            <w:tcW w:w="5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10326" w:rsidRPr="00526A49" w:rsidRDefault="00910326" w:rsidP="004E7E03">
            <w:pPr>
              <w:pStyle w:val="ConsPlusNormal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10326" w:rsidRPr="00526A49" w:rsidRDefault="005F2340" w:rsidP="004E7E03">
            <w:pPr>
              <w:pStyle w:val="ConsPlusNormal"/>
              <w:jc w:val="center"/>
              <w:rPr>
                <w:rFonts w:ascii="PT Astra Serif" w:hAnsi="PT Astra Serif"/>
                <w:color w:val="000000"/>
              </w:rPr>
            </w:pPr>
            <w:r w:rsidRPr="00526A49">
              <w:rPr>
                <w:rFonts w:ascii="PT Astra Serif" w:hAnsi="PT Astra Serif"/>
                <w:color w:val="000000" w:themeColor="text1"/>
              </w:rPr>
              <w:t>Адрес</w:t>
            </w:r>
          </w:p>
        </w:tc>
        <w:tc>
          <w:tcPr>
            <w:tcW w:w="70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10326" w:rsidRPr="00526A49" w:rsidRDefault="00910326" w:rsidP="004E7E03">
            <w:pPr>
              <w:pStyle w:val="ConsPlusNormal"/>
              <w:jc w:val="center"/>
              <w:rPr>
                <w:rFonts w:ascii="PT Astra Serif" w:hAnsi="PT Astra Serif"/>
                <w:color w:val="000000"/>
              </w:rPr>
            </w:pPr>
          </w:p>
        </w:tc>
      </w:tr>
    </w:tbl>
    <w:p w:rsidR="00910326" w:rsidRDefault="00910326">
      <w:pPr>
        <w:pStyle w:val="ConsPlusNormal"/>
        <w:jc w:val="both"/>
        <w:rPr>
          <w:color w:val="000000"/>
          <w:lang w:val="ru-RU"/>
        </w:rPr>
      </w:pPr>
    </w:p>
    <w:p w:rsidR="004342A8" w:rsidRDefault="004342A8">
      <w:pPr>
        <w:pStyle w:val="ConsPlusNormal"/>
        <w:jc w:val="both"/>
        <w:rPr>
          <w:color w:val="000000"/>
          <w:lang w:val="ru-RU"/>
        </w:rPr>
      </w:pPr>
    </w:p>
    <w:p w:rsidR="004342A8" w:rsidRDefault="004342A8">
      <w:pPr>
        <w:pStyle w:val="ConsPlusNormal"/>
        <w:jc w:val="both"/>
        <w:rPr>
          <w:color w:val="000000"/>
          <w:lang w:val="ru-RU"/>
        </w:rPr>
      </w:pPr>
    </w:p>
    <w:p w:rsidR="004342A8" w:rsidRDefault="004342A8">
      <w:pPr>
        <w:pStyle w:val="ConsPlusNormal"/>
        <w:jc w:val="both"/>
        <w:rPr>
          <w:color w:val="000000"/>
          <w:lang w:val="ru-RU"/>
        </w:rPr>
      </w:pPr>
    </w:p>
    <w:p w:rsidR="004342A8" w:rsidRDefault="004342A8">
      <w:pPr>
        <w:pStyle w:val="ConsPlusNormal"/>
        <w:jc w:val="both"/>
        <w:rPr>
          <w:color w:val="000000"/>
          <w:lang w:val="ru-RU"/>
        </w:rPr>
      </w:pPr>
    </w:p>
    <w:p w:rsidR="004342A8" w:rsidRDefault="004342A8">
      <w:pPr>
        <w:pStyle w:val="ConsPlusNormal"/>
        <w:jc w:val="both"/>
        <w:rPr>
          <w:color w:val="000000"/>
          <w:lang w:val="ru-RU"/>
        </w:rPr>
      </w:pPr>
    </w:p>
    <w:p w:rsidR="004342A8" w:rsidRPr="004342A8" w:rsidRDefault="004342A8">
      <w:pPr>
        <w:pStyle w:val="ConsPlusNormal"/>
        <w:jc w:val="both"/>
        <w:rPr>
          <w:color w:val="000000"/>
          <w:lang w:val="ru-RU"/>
        </w:rPr>
      </w:pPr>
    </w:p>
    <w:tbl>
      <w:tblPr>
        <w:tblW w:w="0" w:type="auto"/>
        <w:tblInd w:w="62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43"/>
        <w:gridCol w:w="1276"/>
        <w:gridCol w:w="1134"/>
        <w:gridCol w:w="3997"/>
        <w:gridCol w:w="2382"/>
        <w:gridCol w:w="4738"/>
      </w:tblGrid>
      <w:tr w:rsidR="00910326" w:rsidRPr="00526A49" w:rsidTr="004E7E03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10326" w:rsidRPr="00526A49" w:rsidRDefault="005F2340" w:rsidP="004E7E03">
            <w:pPr>
              <w:pStyle w:val="ConsPlusNormal"/>
              <w:jc w:val="center"/>
              <w:rPr>
                <w:rFonts w:ascii="PT Astra Serif" w:hAnsi="PT Astra Serif"/>
                <w:color w:val="000000"/>
              </w:rPr>
            </w:pPr>
            <w:r w:rsidRPr="00526A49">
              <w:rPr>
                <w:rFonts w:ascii="PT Astra Serif" w:hAnsi="PT Astra Serif"/>
                <w:color w:val="000000" w:themeColor="text1"/>
              </w:rPr>
              <w:t>Судейская категория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10326" w:rsidRPr="00526A49" w:rsidRDefault="005F2340" w:rsidP="004E7E03">
            <w:pPr>
              <w:pStyle w:val="ConsPlusNormal"/>
              <w:jc w:val="center"/>
              <w:rPr>
                <w:rFonts w:ascii="PT Astra Serif" w:hAnsi="PT Astra Serif"/>
                <w:color w:val="000000"/>
                <w:lang w:val="ru-RU"/>
              </w:rPr>
            </w:pPr>
            <w:r w:rsidRPr="00526A49">
              <w:rPr>
                <w:rFonts w:ascii="PT Astra Serif" w:hAnsi="PT Astra Serif"/>
                <w:color w:val="000000" w:themeColor="text1"/>
              </w:rPr>
              <w:t xml:space="preserve">Приказ </w:t>
            </w:r>
            <w:r w:rsidR="004E7E03" w:rsidRPr="00526A49">
              <w:rPr>
                <w:rFonts w:ascii="PT Astra Serif" w:hAnsi="PT Astra Serif"/>
                <w:color w:val="000000" w:themeColor="text1"/>
                <w:lang w:val="ru-RU"/>
              </w:rPr>
              <w:t>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10326" w:rsidRPr="00526A49" w:rsidRDefault="005F2340" w:rsidP="004E7E03">
            <w:pPr>
              <w:pStyle w:val="ConsPlusNormal"/>
              <w:jc w:val="center"/>
              <w:rPr>
                <w:rFonts w:ascii="PT Astra Serif" w:hAnsi="PT Astra Serif"/>
                <w:color w:val="000000"/>
              </w:rPr>
            </w:pPr>
            <w:r w:rsidRPr="00526A49">
              <w:rPr>
                <w:rFonts w:ascii="PT Astra Serif" w:hAnsi="PT Astra Serif"/>
                <w:color w:val="000000" w:themeColor="text1"/>
              </w:rPr>
              <w:t>Дата</w:t>
            </w:r>
          </w:p>
        </w:tc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10326" w:rsidRPr="00526A49" w:rsidRDefault="005F2340" w:rsidP="004E7E03">
            <w:pPr>
              <w:pStyle w:val="ConsPlusNormal"/>
              <w:jc w:val="center"/>
              <w:rPr>
                <w:rFonts w:ascii="PT Astra Serif" w:hAnsi="PT Astra Serif"/>
                <w:color w:val="000000"/>
              </w:rPr>
            </w:pPr>
            <w:r w:rsidRPr="00526A49">
              <w:rPr>
                <w:rFonts w:ascii="PT Astra Serif" w:hAnsi="PT Astra Serif"/>
                <w:color w:val="000000" w:themeColor="text1"/>
              </w:rPr>
              <w:t>Кем издан приказ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10326" w:rsidRPr="00526A49" w:rsidRDefault="005F2340" w:rsidP="004E7E03">
            <w:pPr>
              <w:pStyle w:val="ConsPlusNormal"/>
              <w:jc w:val="center"/>
              <w:rPr>
                <w:rFonts w:ascii="PT Astra Serif" w:hAnsi="PT Astra Serif"/>
                <w:color w:val="000000"/>
              </w:rPr>
            </w:pPr>
            <w:r w:rsidRPr="00526A49">
              <w:rPr>
                <w:rFonts w:ascii="PT Astra Serif" w:hAnsi="PT Astra Serif"/>
                <w:color w:val="000000" w:themeColor="text1"/>
              </w:rPr>
              <w:t>Дата внесения записи</w:t>
            </w: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10326" w:rsidRPr="00526A49" w:rsidRDefault="005F2340" w:rsidP="004E7E03">
            <w:pPr>
              <w:pStyle w:val="ConsPlusNormal"/>
              <w:jc w:val="center"/>
              <w:rPr>
                <w:rFonts w:ascii="PT Astra Serif" w:hAnsi="PT Astra Serif"/>
                <w:color w:val="000000"/>
                <w:lang w:val="ru-RU"/>
              </w:rPr>
            </w:pPr>
            <w:r w:rsidRPr="00526A49">
              <w:rPr>
                <w:rFonts w:ascii="PT Astra Serif" w:hAnsi="PT Astra Serif"/>
                <w:color w:val="000000" w:themeColor="text1"/>
                <w:lang w:val="ru-RU"/>
              </w:rPr>
              <w:t>Фамилия, инициалы, подпись ответственного лица</w:t>
            </w:r>
          </w:p>
        </w:tc>
      </w:tr>
      <w:tr w:rsidR="00910326" w:rsidRPr="00526A49" w:rsidTr="004E7E03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10326" w:rsidRPr="00526A49" w:rsidRDefault="00910326" w:rsidP="004E7E03">
            <w:pPr>
              <w:pStyle w:val="ConsPlusNormal"/>
              <w:jc w:val="center"/>
              <w:rPr>
                <w:rFonts w:ascii="PT Astra Serif" w:hAnsi="PT Astra Serif"/>
                <w:color w:val="00000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10326" w:rsidRPr="00526A49" w:rsidRDefault="00910326" w:rsidP="004E7E03">
            <w:pPr>
              <w:pStyle w:val="ConsPlusNormal"/>
              <w:jc w:val="center"/>
              <w:rPr>
                <w:rFonts w:ascii="PT Astra Serif" w:hAnsi="PT Astra Serif"/>
                <w:color w:val="00000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10326" w:rsidRPr="00526A49" w:rsidRDefault="00910326" w:rsidP="004E7E03">
            <w:pPr>
              <w:pStyle w:val="ConsPlusNormal"/>
              <w:jc w:val="center"/>
              <w:rPr>
                <w:rFonts w:ascii="PT Astra Serif" w:hAnsi="PT Astra Serif"/>
                <w:color w:val="000000"/>
                <w:lang w:val="ru-RU"/>
              </w:rPr>
            </w:pPr>
          </w:p>
        </w:tc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10326" w:rsidRPr="00526A49" w:rsidRDefault="00910326" w:rsidP="004E7E03">
            <w:pPr>
              <w:pStyle w:val="ConsPlusNormal"/>
              <w:jc w:val="center"/>
              <w:rPr>
                <w:rFonts w:ascii="PT Astra Serif" w:hAnsi="PT Astra Serif"/>
                <w:color w:val="000000"/>
                <w:lang w:val="ru-RU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10326" w:rsidRPr="00526A49" w:rsidRDefault="00910326" w:rsidP="004E7E03">
            <w:pPr>
              <w:pStyle w:val="ConsPlusNormal"/>
              <w:jc w:val="center"/>
              <w:rPr>
                <w:rFonts w:ascii="PT Astra Serif" w:hAnsi="PT Astra Serif"/>
                <w:color w:val="000000"/>
                <w:lang w:val="ru-RU"/>
              </w:rPr>
            </w:pP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10326" w:rsidRPr="00526A49" w:rsidRDefault="00910326" w:rsidP="004E7E03">
            <w:pPr>
              <w:pStyle w:val="ConsPlusNormal"/>
              <w:jc w:val="center"/>
              <w:rPr>
                <w:rFonts w:ascii="PT Astra Serif" w:hAnsi="PT Astra Serif"/>
                <w:color w:val="000000"/>
                <w:lang w:val="ru-RU"/>
              </w:rPr>
            </w:pPr>
          </w:p>
        </w:tc>
      </w:tr>
      <w:tr w:rsidR="00910326" w:rsidRPr="00526A49" w:rsidTr="004E7E03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10326" w:rsidRPr="00526A49" w:rsidRDefault="00910326" w:rsidP="004E7E03">
            <w:pPr>
              <w:pStyle w:val="ConsPlusNormal"/>
              <w:jc w:val="center"/>
              <w:rPr>
                <w:rFonts w:ascii="PT Astra Serif" w:hAnsi="PT Astra Serif"/>
                <w:color w:val="00000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10326" w:rsidRPr="00526A49" w:rsidRDefault="00910326" w:rsidP="004E7E03">
            <w:pPr>
              <w:pStyle w:val="ConsPlusNormal"/>
              <w:jc w:val="center"/>
              <w:rPr>
                <w:rFonts w:ascii="PT Astra Serif" w:hAnsi="PT Astra Serif"/>
                <w:color w:val="00000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10326" w:rsidRPr="00526A49" w:rsidRDefault="00910326" w:rsidP="004E7E03">
            <w:pPr>
              <w:pStyle w:val="ConsPlusNormal"/>
              <w:jc w:val="center"/>
              <w:rPr>
                <w:rFonts w:ascii="PT Astra Serif" w:hAnsi="PT Astra Serif"/>
                <w:color w:val="000000"/>
                <w:lang w:val="ru-RU"/>
              </w:rPr>
            </w:pPr>
          </w:p>
        </w:tc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10326" w:rsidRPr="00526A49" w:rsidRDefault="00910326" w:rsidP="004E7E03">
            <w:pPr>
              <w:pStyle w:val="ConsPlusNormal"/>
              <w:jc w:val="center"/>
              <w:rPr>
                <w:rFonts w:ascii="PT Astra Serif" w:hAnsi="PT Astra Serif"/>
                <w:color w:val="000000"/>
                <w:lang w:val="ru-RU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10326" w:rsidRPr="00526A49" w:rsidRDefault="00910326" w:rsidP="004E7E03">
            <w:pPr>
              <w:pStyle w:val="ConsPlusNormal"/>
              <w:jc w:val="center"/>
              <w:rPr>
                <w:rFonts w:ascii="PT Astra Serif" w:hAnsi="PT Astra Serif"/>
                <w:color w:val="000000"/>
                <w:lang w:val="ru-RU"/>
              </w:rPr>
            </w:pP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10326" w:rsidRPr="00526A49" w:rsidRDefault="00910326" w:rsidP="004E7E03">
            <w:pPr>
              <w:pStyle w:val="ConsPlusNormal"/>
              <w:jc w:val="center"/>
              <w:rPr>
                <w:rFonts w:ascii="PT Astra Serif" w:hAnsi="PT Astra Serif"/>
                <w:color w:val="000000"/>
                <w:lang w:val="ru-RU"/>
              </w:rPr>
            </w:pPr>
          </w:p>
        </w:tc>
      </w:tr>
      <w:tr w:rsidR="00910326" w:rsidRPr="00526A49" w:rsidTr="004E7E03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10326" w:rsidRPr="00526A49" w:rsidRDefault="00910326" w:rsidP="004E7E03">
            <w:pPr>
              <w:pStyle w:val="ConsPlusNormal"/>
              <w:jc w:val="center"/>
              <w:rPr>
                <w:rFonts w:ascii="PT Astra Serif" w:hAnsi="PT Astra Serif"/>
                <w:color w:val="00000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10326" w:rsidRPr="00526A49" w:rsidRDefault="00910326" w:rsidP="004E7E03">
            <w:pPr>
              <w:pStyle w:val="ConsPlusNormal"/>
              <w:jc w:val="center"/>
              <w:rPr>
                <w:rFonts w:ascii="PT Astra Serif" w:hAnsi="PT Astra Serif"/>
                <w:color w:val="00000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10326" w:rsidRPr="00526A49" w:rsidRDefault="00910326" w:rsidP="004E7E03">
            <w:pPr>
              <w:pStyle w:val="ConsPlusNormal"/>
              <w:jc w:val="center"/>
              <w:rPr>
                <w:rFonts w:ascii="PT Astra Serif" w:hAnsi="PT Astra Serif"/>
                <w:color w:val="000000"/>
                <w:lang w:val="ru-RU"/>
              </w:rPr>
            </w:pPr>
          </w:p>
        </w:tc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10326" w:rsidRPr="00526A49" w:rsidRDefault="00910326" w:rsidP="004E7E03">
            <w:pPr>
              <w:pStyle w:val="ConsPlusNormal"/>
              <w:jc w:val="center"/>
              <w:rPr>
                <w:rFonts w:ascii="PT Astra Serif" w:hAnsi="PT Astra Serif"/>
                <w:color w:val="000000"/>
                <w:lang w:val="ru-RU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10326" w:rsidRPr="00526A49" w:rsidRDefault="00910326" w:rsidP="004E7E03">
            <w:pPr>
              <w:pStyle w:val="ConsPlusNormal"/>
              <w:jc w:val="center"/>
              <w:rPr>
                <w:rFonts w:ascii="PT Astra Serif" w:hAnsi="PT Astra Serif"/>
                <w:color w:val="000000"/>
                <w:lang w:val="ru-RU"/>
              </w:rPr>
            </w:pP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10326" w:rsidRPr="00526A49" w:rsidRDefault="00910326" w:rsidP="004E7E03">
            <w:pPr>
              <w:pStyle w:val="ConsPlusNormal"/>
              <w:jc w:val="center"/>
              <w:rPr>
                <w:rFonts w:ascii="PT Astra Serif" w:hAnsi="PT Astra Serif"/>
                <w:color w:val="000000"/>
                <w:lang w:val="ru-RU"/>
              </w:rPr>
            </w:pPr>
          </w:p>
        </w:tc>
      </w:tr>
      <w:tr w:rsidR="00910326" w:rsidRPr="00526A49" w:rsidTr="004E7E03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10326" w:rsidRPr="00526A49" w:rsidRDefault="00910326" w:rsidP="004E7E03">
            <w:pPr>
              <w:pStyle w:val="ConsPlusNormal"/>
              <w:jc w:val="center"/>
              <w:rPr>
                <w:rFonts w:ascii="PT Astra Serif" w:hAnsi="PT Astra Serif"/>
                <w:color w:val="00000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10326" w:rsidRPr="00526A49" w:rsidRDefault="00910326" w:rsidP="004E7E03">
            <w:pPr>
              <w:pStyle w:val="ConsPlusNormal"/>
              <w:jc w:val="center"/>
              <w:rPr>
                <w:rFonts w:ascii="PT Astra Serif" w:hAnsi="PT Astra Serif"/>
                <w:color w:val="00000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10326" w:rsidRPr="00526A49" w:rsidRDefault="00910326" w:rsidP="004E7E03">
            <w:pPr>
              <w:pStyle w:val="ConsPlusNormal"/>
              <w:jc w:val="center"/>
              <w:rPr>
                <w:rFonts w:ascii="PT Astra Serif" w:hAnsi="PT Astra Serif"/>
                <w:color w:val="000000"/>
                <w:lang w:val="ru-RU"/>
              </w:rPr>
            </w:pPr>
          </w:p>
        </w:tc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10326" w:rsidRPr="00526A49" w:rsidRDefault="00910326" w:rsidP="004E7E03">
            <w:pPr>
              <w:pStyle w:val="ConsPlusNormal"/>
              <w:jc w:val="center"/>
              <w:rPr>
                <w:rFonts w:ascii="PT Astra Serif" w:hAnsi="PT Astra Serif"/>
                <w:color w:val="000000"/>
                <w:lang w:val="ru-RU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10326" w:rsidRPr="00526A49" w:rsidRDefault="00910326" w:rsidP="004E7E03">
            <w:pPr>
              <w:pStyle w:val="ConsPlusNormal"/>
              <w:jc w:val="center"/>
              <w:rPr>
                <w:rFonts w:ascii="PT Astra Serif" w:hAnsi="PT Astra Serif"/>
                <w:color w:val="000000"/>
                <w:lang w:val="ru-RU"/>
              </w:rPr>
            </w:pP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10326" w:rsidRPr="00526A49" w:rsidRDefault="00910326" w:rsidP="004E7E03">
            <w:pPr>
              <w:pStyle w:val="ConsPlusNormal"/>
              <w:jc w:val="center"/>
              <w:rPr>
                <w:rFonts w:ascii="PT Astra Serif" w:hAnsi="PT Astra Serif"/>
                <w:color w:val="000000"/>
                <w:lang w:val="ru-RU"/>
              </w:rPr>
            </w:pPr>
          </w:p>
        </w:tc>
      </w:tr>
      <w:tr w:rsidR="004E7E03" w:rsidRPr="00526A49" w:rsidTr="004E7E03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E7E03" w:rsidRPr="00526A49" w:rsidRDefault="004E7E03" w:rsidP="004E7E03">
            <w:pPr>
              <w:pStyle w:val="ConsPlusNormal"/>
              <w:jc w:val="center"/>
              <w:rPr>
                <w:rFonts w:ascii="PT Astra Serif" w:hAnsi="PT Astra Serif"/>
                <w:color w:val="00000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E7E03" w:rsidRPr="00526A49" w:rsidRDefault="004E7E03" w:rsidP="004E7E03">
            <w:pPr>
              <w:pStyle w:val="ConsPlusNormal"/>
              <w:jc w:val="center"/>
              <w:rPr>
                <w:rFonts w:ascii="PT Astra Serif" w:hAnsi="PT Astra Serif"/>
                <w:color w:val="00000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E7E03" w:rsidRPr="00526A49" w:rsidRDefault="004E7E03" w:rsidP="004E7E03">
            <w:pPr>
              <w:pStyle w:val="ConsPlusNormal"/>
              <w:jc w:val="center"/>
              <w:rPr>
                <w:rFonts w:ascii="PT Astra Serif" w:hAnsi="PT Astra Serif"/>
                <w:color w:val="000000"/>
                <w:lang w:val="ru-RU"/>
              </w:rPr>
            </w:pPr>
          </w:p>
        </w:tc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E7E03" w:rsidRPr="00526A49" w:rsidRDefault="004E7E03" w:rsidP="004E7E03">
            <w:pPr>
              <w:pStyle w:val="ConsPlusNormal"/>
              <w:jc w:val="center"/>
              <w:rPr>
                <w:rFonts w:ascii="PT Astra Serif" w:hAnsi="PT Astra Serif"/>
                <w:color w:val="000000"/>
                <w:lang w:val="ru-RU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E7E03" w:rsidRPr="00526A49" w:rsidRDefault="004E7E03" w:rsidP="004E7E03">
            <w:pPr>
              <w:pStyle w:val="ConsPlusNormal"/>
              <w:jc w:val="center"/>
              <w:rPr>
                <w:rFonts w:ascii="PT Astra Serif" w:hAnsi="PT Astra Serif"/>
                <w:color w:val="000000"/>
                <w:lang w:val="ru-RU"/>
              </w:rPr>
            </w:pP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E7E03" w:rsidRPr="00526A49" w:rsidRDefault="004E7E03" w:rsidP="004E7E03">
            <w:pPr>
              <w:pStyle w:val="ConsPlusNormal"/>
              <w:jc w:val="center"/>
              <w:rPr>
                <w:rFonts w:ascii="PT Astra Serif" w:hAnsi="PT Astra Serif"/>
                <w:color w:val="000000"/>
                <w:lang w:val="ru-RU"/>
              </w:rPr>
            </w:pPr>
          </w:p>
        </w:tc>
      </w:tr>
    </w:tbl>
    <w:p w:rsidR="00910326" w:rsidRPr="00FC4198" w:rsidRDefault="00910326">
      <w:pPr>
        <w:pStyle w:val="ConsPlusNormal"/>
        <w:jc w:val="both"/>
        <w:rPr>
          <w:color w:val="000000"/>
          <w:lang w:val="ru-RU"/>
        </w:rPr>
      </w:pPr>
    </w:p>
    <w:tbl>
      <w:tblPr>
        <w:tblW w:w="0" w:type="auto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05"/>
        <w:gridCol w:w="851"/>
        <w:gridCol w:w="1134"/>
        <w:gridCol w:w="1701"/>
        <w:gridCol w:w="1417"/>
        <w:gridCol w:w="992"/>
        <w:gridCol w:w="851"/>
        <w:gridCol w:w="1417"/>
        <w:gridCol w:w="851"/>
        <w:gridCol w:w="1559"/>
        <w:gridCol w:w="992"/>
        <w:gridCol w:w="1762"/>
      </w:tblGrid>
      <w:tr w:rsidR="00910326" w:rsidRPr="00526A49" w:rsidTr="00526A49">
        <w:tc>
          <w:tcPr>
            <w:tcW w:w="1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10326" w:rsidRPr="00526A49" w:rsidRDefault="005F2340" w:rsidP="004E7E03">
            <w:pPr>
              <w:pStyle w:val="ConsPlusNormal"/>
              <w:jc w:val="center"/>
              <w:rPr>
                <w:rFonts w:ascii="PT Astra Serif" w:hAnsi="PT Astra Serif"/>
                <w:color w:val="000000"/>
                <w:lang w:val="ru-RU"/>
              </w:rPr>
            </w:pPr>
            <w:r w:rsidRPr="00526A49">
              <w:rPr>
                <w:rFonts w:ascii="PT Astra Serif" w:hAnsi="PT Astra Serif"/>
                <w:color w:val="000000" w:themeColor="text1"/>
                <w:lang w:val="ru-RU"/>
              </w:rPr>
              <w:t>Дата внесения записи и подпись ответ</w:t>
            </w:r>
            <w:proofErr w:type="gramStart"/>
            <w:r w:rsidRPr="00526A49">
              <w:rPr>
                <w:rFonts w:ascii="PT Astra Serif" w:hAnsi="PT Astra Serif"/>
                <w:color w:val="000000" w:themeColor="text1"/>
                <w:lang w:val="ru-RU"/>
              </w:rPr>
              <w:t>.</w:t>
            </w:r>
            <w:proofErr w:type="gramEnd"/>
            <w:r w:rsidRPr="00526A49">
              <w:rPr>
                <w:rFonts w:ascii="PT Astra Serif" w:hAnsi="PT Astra Serif"/>
                <w:color w:val="000000" w:themeColor="text1"/>
                <w:lang w:val="ru-RU"/>
              </w:rPr>
              <w:t xml:space="preserve"> </w:t>
            </w:r>
            <w:proofErr w:type="gramStart"/>
            <w:r w:rsidRPr="00526A49">
              <w:rPr>
                <w:rFonts w:ascii="PT Astra Serif" w:hAnsi="PT Astra Serif"/>
                <w:color w:val="000000" w:themeColor="text1"/>
                <w:lang w:val="ru-RU"/>
              </w:rPr>
              <w:t>л</w:t>
            </w:r>
            <w:proofErr w:type="gramEnd"/>
            <w:r w:rsidRPr="00526A49">
              <w:rPr>
                <w:rFonts w:ascii="PT Astra Serif" w:hAnsi="PT Astra Serif"/>
                <w:color w:val="000000" w:themeColor="text1"/>
                <w:lang w:val="ru-RU"/>
              </w:rPr>
              <w:t>ица</w:t>
            </w:r>
          </w:p>
        </w:tc>
        <w:tc>
          <w:tcPr>
            <w:tcW w:w="609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10326" w:rsidRPr="00526A49" w:rsidRDefault="005F2340" w:rsidP="004E7E03">
            <w:pPr>
              <w:pStyle w:val="ConsPlusNormal"/>
              <w:jc w:val="center"/>
              <w:rPr>
                <w:rFonts w:ascii="PT Astra Serif" w:hAnsi="PT Astra Serif"/>
                <w:color w:val="000000"/>
              </w:rPr>
            </w:pPr>
            <w:r w:rsidRPr="00526A49">
              <w:rPr>
                <w:rFonts w:ascii="PT Astra Serif" w:hAnsi="PT Astra Serif"/>
                <w:color w:val="000000" w:themeColor="text1"/>
              </w:rPr>
              <w:t>Практика судейства соревнований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10326" w:rsidRPr="00526A49" w:rsidRDefault="005F2340" w:rsidP="004E7E03">
            <w:pPr>
              <w:pStyle w:val="ConsPlusNormal"/>
              <w:jc w:val="center"/>
              <w:rPr>
                <w:rFonts w:ascii="PT Astra Serif" w:hAnsi="PT Astra Serif"/>
                <w:color w:val="000000"/>
                <w:lang w:val="ru-RU"/>
              </w:rPr>
            </w:pPr>
            <w:r w:rsidRPr="00526A49">
              <w:rPr>
                <w:rFonts w:ascii="PT Astra Serif" w:hAnsi="PT Astra Serif"/>
                <w:color w:val="000000" w:themeColor="text1"/>
                <w:lang w:val="ru-RU"/>
              </w:rPr>
              <w:t>Участие в семинарах в качестве</w:t>
            </w:r>
          </w:p>
        </w:tc>
        <w:tc>
          <w:tcPr>
            <w:tcW w:w="27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10326" w:rsidRPr="00526A49" w:rsidRDefault="005F2340" w:rsidP="004E7E03">
            <w:pPr>
              <w:pStyle w:val="ConsPlusNormal"/>
              <w:jc w:val="center"/>
              <w:rPr>
                <w:rFonts w:ascii="PT Astra Serif" w:hAnsi="PT Astra Serif"/>
                <w:color w:val="000000"/>
              </w:rPr>
            </w:pPr>
            <w:r w:rsidRPr="00526A49">
              <w:rPr>
                <w:rFonts w:ascii="PT Astra Serif" w:hAnsi="PT Astra Serif"/>
                <w:color w:val="000000" w:themeColor="text1"/>
              </w:rPr>
              <w:t>Сдача квалификационного зачета</w:t>
            </w:r>
          </w:p>
        </w:tc>
      </w:tr>
      <w:tr w:rsidR="00910326" w:rsidRPr="00526A49" w:rsidTr="00526A49"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10326" w:rsidRPr="00526A49" w:rsidRDefault="00910326" w:rsidP="004E7E03">
            <w:pPr>
              <w:pStyle w:val="ConsPlusNormal"/>
              <w:jc w:val="center"/>
              <w:rPr>
                <w:rFonts w:ascii="PT Astra Serif" w:hAnsi="PT Astra Serif"/>
              </w:rPr>
            </w:pPr>
          </w:p>
        </w:tc>
        <w:tc>
          <w:tcPr>
            <w:tcW w:w="6095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10326" w:rsidRPr="00526A49" w:rsidRDefault="00910326" w:rsidP="004E7E03">
            <w:pPr>
              <w:pStyle w:val="ConsPlusNormal"/>
              <w:jc w:val="center"/>
              <w:rPr>
                <w:rFonts w:ascii="PT Astra Serif" w:hAnsi="PT Astra Serif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10326" w:rsidRPr="00526A49" w:rsidRDefault="005F2340" w:rsidP="004E7E03">
            <w:pPr>
              <w:pStyle w:val="ConsPlusNormal"/>
              <w:jc w:val="center"/>
              <w:rPr>
                <w:rFonts w:ascii="PT Astra Serif" w:hAnsi="PT Astra Serif"/>
                <w:color w:val="000000"/>
              </w:rPr>
            </w:pPr>
            <w:r w:rsidRPr="00526A49">
              <w:rPr>
                <w:rFonts w:ascii="PT Astra Serif" w:hAnsi="PT Astra Serif"/>
                <w:color w:val="000000" w:themeColor="text1"/>
              </w:rPr>
              <w:t>организатора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10326" w:rsidRPr="00526A49" w:rsidRDefault="005F2340" w:rsidP="004E7E03">
            <w:pPr>
              <w:pStyle w:val="ConsPlusNormal"/>
              <w:jc w:val="center"/>
              <w:rPr>
                <w:rFonts w:ascii="PT Astra Serif" w:hAnsi="PT Astra Serif"/>
                <w:color w:val="000000"/>
              </w:rPr>
            </w:pPr>
            <w:r w:rsidRPr="00526A49">
              <w:rPr>
                <w:rFonts w:ascii="PT Astra Serif" w:hAnsi="PT Astra Serif"/>
                <w:color w:val="000000" w:themeColor="text1"/>
              </w:rPr>
              <w:t>участника</w:t>
            </w:r>
          </w:p>
        </w:tc>
        <w:tc>
          <w:tcPr>
            <w:tcW w:w="27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10326" w:rsidRPr="00526A49" w:rsidRDefault="00910326" w:rsidP="004E7E03">
            <w:pPr>
              <w:pStyle w:val="ConsPlusNormal"/>
              <w:jc w:val="center"/>
              <w:rPr>
                <w:rFonts w:ascii="PT Astra Serif" w:hAnsi="PT Astra Serif"/>
              </w:rPr>
            </w:pPr>
          </w:p>
        </w:tc>
      </w:tr>
      <w:tr w:rsidR="00526A49" w:rsidRPr="00526A49" w:rsidTr="00526A49"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10326" w:rsidRPr="00526A49" w:rsidRDefault="00910326" w:rsidP="004E7E03">
            <w:pPr>
              <w:pStyle w:val="ConsPlusNormal"/>
              <w:jc w:val="center"/>
              <w:rPr>
                <w:rFonts w:ascii="PT Astra Serif" w:hAnsi="PT Astra Serif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10326" w:rsidRPr="00526A49" w:rsidRDefault="005F2340" w:rsidP="004E7E03">
            <w:pPr>
              <w:pStyle w:val="ConsPlusNormal"/>
              <w:jc w:val="center"/>
              <w:rPr>
                <w:rFonts w:ascii="PT Astra Serif" w:hAnsi="PT Astra Serif"/>
                <w:color w:val="000000"/>
              </w:rPr>
            </w:pPr>
            <w:r w:rsidRPr="00526A49">
              <w:rPr>
                <w:rFonts w:ascii="PT Astra Serif" w:hAnsi="PT Astra Serif"/>
                <w:color w:val="000000" w:themeColor="text1"/>
              </w:rPr>
              <w:t>Дата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10326" w:rsidRPr="00526A49" w:rsidRDefault="005F2340" w:rsidP="004E7E03">
            <w:pPr>
              <w:pStyle w:val="ConsPlusNormal"/>
              <w:jc w:val="center"/>
              <w:rPr>
                <w:rFonts w:ascii="PT Astra Serif" w:hAnsi="PT Astra Serif"/>
                <w:color w:val="000000"/>
              </w:rPr>
            </w:pPr>
            <w:r w:rsidRPr="00526A49">
              <w:rPr>
                <w:rFonts w:ascii="PT Astra Serif" w:hAnsi="PT Astra Serif"/>
                <w:color w:val="000000" w:themeColor="text1"/>
              </w:rPr>
              <w:t>Место проведения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10326" w:rsidRPr="00526A49" w:rsidRDefault="005F2340" w:rsidP="004E7E03">
            <w:pPr>
              <w:pStyle w:val="ConsPlusNormal"/>
              <w:jc w:val="center"/>
              <w:rPr>
                <w:rFonts w:ascii="PT Astra Serif" w:hAnsi="PT Astra Serif"/>
                <w:color w:val="000000"/>
              </w:rPr>
            </w:pPr>
            <w:r w:rsidRPr="00526A49">
              <w:rPr>
                <w:rFonts w:ascii="PT Astra Serif" w:hAnsi="PT Astra Serif"/>
                <w:color w:val="000000" w:themeColor="text1"/>
              </w:rPr>
              <w:t>Наименование соревнования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10326" w:rsidRPr="00526A49" w:rsidRDefault="005F2340" w:rsidP="004E7E03">
            <w:pPr>
              <w:pStyle w:val="ConsPlusNormal"/>
              <w:jc w:val="center"/>
              <w:rPr>
                <w:rFonts w:ascii="PT Astra Serif" w:hAnsi="PT Astra Serif"/>
                <w:color w:val="000000"/>
              </w:rPr>
            </w:pPr>
            <w:r w:rsidRPr="00526A49">
              <w:rPr>
                <w:rFonts w:ascii="PT Astra Serif" w:hAnsi="PT Astra Serif"/>
                <w:color w:val="000000" w:themeColor="text1"/>
              </w:rPr>
              <w:t>Спортивная судейская должность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10326" w:rsidRPr="00526A49" w:rsidRDefault="005F2340" w:rsidP="004E7E03">
            <w:pPr>
              <w:pStyle w:val="ConsPlusNormal"/>
              <w:jc w:val="center"/>
              <w:rPr>
                <w:rFonts w:ascii="PT Astra Serif" w:hAnsi="PT Astra Serif"/>
                <w:color w:val="000000"/>
              </w:rPr>
            </w:pPr>
            <w:r w:rsidRPr="00526A49">
              <w:rPr>
                <w:rFonts w:ascii="PT Astra Serif" w:hAnsi="PT Astra Serif"/>
                <w:color w:val="000000" w:themeColor="text1"/>
              </w:rPr>
              <w:t>Оценка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10326" w:rsidRPr="00526A49" w:rsidRDefault="005F2340" w:rsidP="004E7E03">
            <w:pPr>
              <w:pStyle w:val="ConsPlusNormal"/>
              <w:jc w:val="center"/>
              <w:rPr>
                <w:rFonts w:ascii="PT Astra Serif" w:hAnsi="PT Astra Serif"/>
                <w:color w:val="000000"/>
              </w:rPr>
            </w:pPr>
            <w:r w:rsidRPr="00526A49">
              <w:rPr>
                <w:rFonts w:ascii="PT Astra Serif" w:hAnsi="PT Astra Serif"/>
                <w:color w:val="000000" w:themeColor="text1"/>
              </w:rPr>
              <w:t>Дата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10326" w:rsidRPr="00526A49" w:rsidRDefault="005F2340" w:rsidP="004E7E03">
            <w:pPr>
              <w:pStyle w:val="ConsPlusNormal"/>
              <w:jc w:val="center"/>
              <w:rPr>
                <w:rFonts w:ascii="PT Astra Serif" w:hAnsi="PT Astra Serif"/>
                <w:color w:val="000000"/>
              </w:rPr>
            </w:pPr>
            <w:r w:rsidRPr="00526A49">
              <w:rPr>
                <w:rFonts w:ascii="PT Astra Serif" w:hAnsi="PT Astra Serif"/>
                <w:color w:val="000000" w:themeColor="text1"/>
              </w:rPr>
              <w:t>Место проведения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10326" w:rsidRPr="00526A49" w:rsidRDefault="005F2340" w:rsidP="004E7E03">
            <w:pPr>
              <w:pStyle w:val="ConsPlusNormal"/>
              <w:jc w:val="center"/>
              <w:rPr>
                <w:rFonts w:ascii="PT Astra Serif" w:hAnsi="PT Astra Serif"/>
                <w:color w:val="000000"/>
              </w:rPr>
            </w:pPr>
            <w:r w:rsidRPr="00526A49">
              <w:rPr>
                <w:rFonts w:ascii="PT Astra Serif" w:hAnsi="PT Astra Serif"/>
                <w:color w:val="000000" w:themeColor="text1"/>
              </w:rPr>
              <w:t>Дата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10326" w:rsidRPr="00526A49" w:rsidRDefault="005F2340" w:rsidP="004E7E03">
            <w:pPr>
              <w:pStyle w:val="ConsPlusNormal"/>
              <w:jc w:val="center"/>
              <w:rPr>
                <w:rFonts w:ascii="PT Astra Serif" w:hAnsi="PT Astra Serif"/>
                <w:color w:val="000000"/>
              </w:rPr>
            </w:pPr>
            <w:r w:rsidRPr="00526A49">
              <w:rPr>
                <w:rFonts w:ascii="PT Astra Serif" w:hAnsi="PT Astra Serif"/>
                <w:color w:val="000000" w:themeColor="text1"/>
              </w:rPr>
              <w:t>Место проведения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10326" w:rsidRPr="00526A49" w:rsidRDefault="005F2340" w:rsidP="004E7E03">
            <w:pPr>
              <w:pStyle w:val="ConsPlusNormal"/>
              <w:jc w:val="center"/>
              <w:rPr>
                <w:rFonts w:ascii="PT Astra Serif" w:hAnsi="PT Astra Serif"/>
                <w:color w:val="000000"/>
              </w:rPr>
            </w:pPr>
            <w:r w:rsidRPr="00526A49">
              <w:rPr>
                <w:rFonts w:ascii="PT Astra Serif" w:hAnsi="PT Astra Serif"/>
                <w:color w:val="000000" w:themeColor="text1"/>
              </w:rPr>
              <w:t>Дата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10326" w:rsidRPr="00526A49" w:rsidRDefault="004E7E03" w:rsidP="004E7E03">
            <w:pPr>
              <w:pStyle w:val="ConsPlusNormal"/>
              <w:jc w:val="center"/>
              <w:rPr>
                <w:rFonts w:ascii="PT Astra Serif" w:hAnsi="PT Astra Serif"/>
                <w:color w:val="000000"/>
              </w:rPr>
            </w:pPr>
            <w:r w:rsidRPr="00526A49">
              <w:rPr>
                <w:rFonts w:ascii="PT Astra Serif" w:hAnsi="PT Astra Serif"/>
                <w:color w:val="000000" w:themeColor="text1"/>
                <w:lang w:val="ru-RU"/>
              </w:rPr>
              <w:t>№</w:t>
            </w:r>
            <w:r w:rsidR="005F2340" w:rsidRPr="00526A49">
              <w:rPr>
                <w:rFonts w:ascii="PT Astra Serif" w:hAnsi="PT Astra Serif"/>
                <w:color w:val="000000" w:themeColor="text1"/>
              </w:rPr>
              <w:t xml:space="preserve"> Протокола</w:t>
            </w:r>
          </w:p>
        </w:tc>
      </w:tr>
      <w:tr w:rsidR="00526A49" w:rsidRPr="00526A49" w:rsidTr="00526A49"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10326" w:rsidRPr="00526A49" w:rsidRDefault="00910326" w:rsidP="004E7E03">
            <w:pPr>
              <w:pStyle w:val="ConsPlusNormal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10326" w:rsidRPr="00526A49" w:rsidRDefault="00910326" w:rsidP="004E7E03">
            <w:pPr>
              <w:pStyle w:val="ConsPlusNormal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10326" w:rsidRPr="00526A49" w:rsidRDefault="00910326" w:rsidP="004E7E03">
            <w:pPr>
              <w:pStyle w:val="ConsPlusNormal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10326" w:rsidRPr="00526A49" w:rsidRDefault="00910326" w:rsidP="004E7E03">
            <w:pPr>
              <w:pStyle w:val="ConsPlusNormal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10326" w:rsidRPr="00526A49" w:rsidRDefault="00910326" w:rsidP="004E7E03">
            <w:pPr>
              <w:pStyle w:val="ConsPlusNormal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10326" w:rsidRPr="00526A49" w:rsidRDefault="00910326" w:rsidP="004E7E03">
            <w:pPr>
              <w:pStyle w:val="ConsPlusNormal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10326" w:rsidRPr="00526A49" w:rsidRDefault="00910326" w:rsidP="004E7E03">
            <w:pPr>
              <w:pStyle w:val="ConsPlusNormal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10326" w:rsidRPr="00526A49" w:rsidRDefault="00910326" w:rsidP="004E7E03">
            <w:pPr>
              <w:pStyle w:val="ConsPlusNormal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10326" w:rsidRPr="00526A49" w:rsidRDefault="00910326" w:rsidP="004E7E03">
            <w:pPr>
              <w:pStyle w:val="ConsPlusNormal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10326" w:rsidRPr="00526A49" w:rsidRDefault="00910326" w:rsidP="004E7E03">
            <w:pPr>
              <w:pStyle w:val="ConsPlusNormal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10326" w:rsidRPr="00526A49" w:rsidRDefault="00910326" w:rsidP="004E7E03">
            <w:pPr>
              <w:pStyle w:val="ConsPlusNormal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10326" w:rsidRPr="00526A49" w:rsidRDefault="00910326" w:rsidP="004E7E03">
            <w:pPr>
              <w:pStyle w:val="ConsPlusNormal"/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526A49" w:rsidRPr="00526A49" w:rsidTr="00526A49"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10326" w:rsidRPr="00526A49" w:rsidRDefault="00910326" w:rsidP="004E7E03">
            <w:pPr>
              <w:pStyle w:val="ConsPlusNormal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10326" w:rsidRPr="00526A49" w:rsidRDefault="00910326" w:rsidP="004E7E03">
            <w:pPr>
              <w:pStyle w:val="ConsPlusNormal"/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10326" w:rsidRPr="00526A49" w:rsidRDefault="00910326" w:rsidP="004E7E03">
            <w:pPr>
              <w:pStyle w:val="ConsPlusNormal"/>
              <w:jc w:val="center"/>
              <w:rPr>
                <w:rFonts w:ascii="PT Astra Serif" w:hAnsi="PT Astra Serif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10326" w:rsidRPr="00526A49" w:rsidRDefault="00910326" w:rsidP="004E7E03">
            <w:pPr>
              <w:pStyle w:val="ConsPlusNormal"/>
              <w:jc w:val="center"/>
              <w:rPr>
                <w:rFonts w:ascii="PT Astra Serif" w:hAnsi="PT Astra Serif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10326" w:rsidRPr="00526A49" w:rsidRDefault="00910326" w:rsidP="004E7E03">
            <w:pPr>
              <w:pStyle w:val="ConsPlusNormal"/>
              <w:jc w:val="center"/>
              <w:rPr>
                <w:rFonts w:ascii="PT Astra Serif" w:hAnsi="PT Astra Serif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10326" w:rsidRPr="00526A49" w:rsidRDefault="00910326" w:rsidP="004E7E03">
            <w:pPr>
              <w:pStyle w:val="ConsPlusNormal"/>
              <w:jc w:val="center"/>
              <w:rPr>
                <w:rFonts w:ascii="PT Astra Serif" w:hAnsi="PT Astra Serif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10326" w:rsidRPr="00526A49" w:rsidRDefault="00910326" w:rsidP="004E7E03">
            <w:pPr>
              <w:pStyle w:val="ConsPlusNormal"/>
              <w:jc w:val="center"/>
              <w:rPr>
                <w:rFonts w:ascii="PT Astra Serif" w:hAnsi="PT Astra Serif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10326" w:rsidRPr="00526A49" w:rsidRDefault="00910326" w:rsidP="004E7E03">
            <w:pPr>
              <w:pStyle w:val="ConsPlusNormal"/>
              <w:jc w:val="center"/>
              <w:rPr>
                <w:rFonts w:ascii="PT Astra Serif" w:hAnsi="PT Astra Serif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10326" w:rsidRPr="00526A49" w:rsidRDefault="00910326" w:rsidP="004E7E03">
            <w:pPr>
              <w:pStyle w:val="ConsPlusNormal"/>
              <w:jc w:val="center"/>
              <w:rPr>
                <w:rFonts w:ascii="PT Astra Serif" w:hAnsi="PT Astra Serif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10326" w:rsidRPr="00526A49" w:rsidRDefault="00910326" w:rsidP="004E7E03">
            <w:pPr>
              <w:pStyle w:val="ConsPlusNormal"/>
              <w:jc w:val="center"/>
              <w:rPr>
                <w:rFonts w:ascii="PT Astra Serif" w:hAnsi="PT Astra Serif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10326" w:rsidRPr="00526A49" w:rsidRDefault="00910326" w:rsidP="004E7E03">
            <w:pPr>
              <w:pStyle w:val="ConsPlusNormal"/>
              <w:jc w:val="center"/>
              <w:rPr>
                <w:rFonts w:ascii="PT Astra Serif" w:hAnsi="PT Astra Serif"/>
              </w:rPr>
            </w:pPr>
          </w:p>
        </w:tc>
        <w:tc>
          <w:tcPr>
            <w:tcW w:w="1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10326" w:rsidRPr="00526A49" w:rsidRDefault="00910326" w:rsidP="004E7E03">
            <w:pPr>
              <w:pStyle w:val="ConsPlusNormal"/>
              <w:jc w:val="center"/>
              <w:rPr>
                <w:rFonts w:ascii="PT Astra Serif" w:hAnsi="PT Astra Serif"/>
              </w:rPr>
            </w:pPr>
          </w:p>
        </w:tc>
      </w:tr>
      <w:tr w:rsidR="00526A49" w:rsidRPr="00526A49" w:rsidTr="00526A49"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10326" w:rsidRPr="00526A49" w:rsidRDefault="00910326" w:rsidP="004E7E03">
            <w:pPr>
              <w:pStyle w:val="ConsPlusNormal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10326" w:rsidRPr="00526A49" w:rsidRDefault="00910326" w:rsidP="004E7E03">
            <w:pPr>
              <w:pStyle w:val="ConsPlusNormal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10326" w:rsidRPr="00526A49" w:rsidRDefault="00910326" w:rsidP="004E7E03">
            <w:pPr>
              <w:pStyle w:val="ConsPlusNormal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10326" w:rsidRPr="00526A49" w:rsidRDefault="00910326" w:rsidP="004E7E03">
            <w:pPr>
              <w:pStyle w:val="ConsPlusNormal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10326" w:rsidRPr="00526A49" w:rsidRDefault="00910326" w:rsidP="004E7E03">
            <w:pPr>
              <w:pStyle w:val="ConsPlusNormal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10326" w:rsidRPr="00526A49" w:rsidRDefault="00910326" w:rsidP="004E7E03">
            <w:pPr>
              <w:pStyle w:val="ConsPlusNormal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10326" w:rsidRPr="00526A49" w:rsidRDefault="00910326" w:rsidP="004E7E03">
            <w:pPr>
              <w:pStyle w:val="ConsPlusNormal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10326" w:rsidRPr="00526A49" w:rsidRDefault="00910326" w:rsidP="004E7E03">
            <w:pPr>
              <w:pStyle w:val="ConsPlusNormal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10326" w:rsidRPr="00526A49" w:rsidRDefault="00910326" w:rsidP="004E7E03">
            <w:pPr>
              <w:pStyle w:val="ConsPlusNormal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10326" w:rsidRPr="00526A49" w:rsidRDefault="00910326" w:rsidP="004E7E03">
            <w:pPr>
              <w:pStyle w:val="ConsPlusNormal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10326" w:rsidRPr="00526A49" w:rsidRDefault="00910326" w:rsidP="004E7E03">
            <w:pPr>
              <w:pStyle w:val="ConsPlusNormal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10326" w:rsidRPr="00526A49" w:rsidRDefault="00910326" w:rsidP="004E7E03">
            <w:pPr>
              <w:pStyle w:val="ConsPlusNormal"/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526A49" w:rsidRPr="00526A49" w:rsidTr="00526A49"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10326" w:rsidRPr="00526A49" w:rsidRDefault="00910326" w:rsidP="004E7E03">
            <w:pPr>
              <w:pStyle w:val="ConsPlusNormal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10326" w:rsidRPr="00526A49" w:rsidRDefault="00910326" w:rsidP="004E7E03">
            <w:pPr>
              <w:pStyle w:val="ConsPlusNormal"/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10326" w:rsidRPr="00526A49" w:rsidRDefault="00910326" w:rsidP="004E7E03">
            <w:pPr>
              <w:pStyle w:val="ConsPlusNormal"/>
              <w:jc w:val="center"/>
              <w:rPr>
                <w:rFonts w:ascii="PT Astra Serif" w:hAnsi="PT Astra Serif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10326" w:rsidRPr="00526A49" w:rsidRDefault="00910326" w:rsidP="004E7E03">
            <w:pPr>
              <w:pStyle w:val="ConsPlusNormal"/>
              <w:jc w:val="center"/>
              <w:rPr>
                <w:rFonts w:ascii="PT Astra Serif" w:hAnsi="PT Astra Serif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10326" w:rsidRPr="00526A49" w:rsidRDefault="00910326" w:rsidP="004E7E03">
            <w:pPr>
              <w:pStyle w:val="ConsPlusNormal"/>
              <w:jc w:val="center"/>
              <w:rPr>
                <w:rFonts w:ascii="PT Astra Serif" w:hAnsi="PT Astra Serif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10326" w:rsidRPr="00526A49" w:rsidRDefault="00910326" w:rsidP="004E7E03">
            <w:pPr>
              <w:pStyle w:val="ConsPlusNormal"/>
              <w:jc w:val="center"/>
              <w:rPr>
                <w:rFonts w:ascii="PT Astra Serif" w:hAnsi="PT Astra Serif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10326" w:rsidRPr="00526A49" w:rsidRDefault="00910326" w:rsidP="004E7E03">
            <w:pPr>
              <w:pStyle w:val="ConsPlusNormal"/>
              <w:jc w:val="center"/>
              <w:rPr>
                <w:rFonts w:ascii="PT Astra Serif" w:hAnsi="PT Astra Serif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10326" w:rsidRPr="00526A49" w:rsidRDefault="00910326" w:rsidP="004E7E03">
            <w:pPr>
              <w:pStyle w:val="ConsPlusNormal"/>
              <w:jc w:val="center"/>
              <w:rPr>
                <w:rFonts w:ascii="PT Astra Serif" w:hAnsi="PT Astra Serif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10326" w:rsidRPr="00526A49" w:rsidRDefault="00910326" w:rsidP="004E7E03">
            <w:pPr>
              <w:pStyle w:val="ConsPlusNormal"/>
              <w:jc w:val="center"/>
              <w:rPr>
                <w:rFonts w:ascii="PT Astra Serif" w:hAnsi="PT Astra Serif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10326" w:rsidRPr="00526A49" w:rsidRDefault="00910326" w:rsidP="004E7E03">
            <w:pPr>
              <w:pStyle w:val="ConsPlusNormal"/>
              <w:jc w:val="center"/>
              <w:rPr>
                <w:rFonts w:ascii="PT Astra Serif" w:hAnsi="PT Astra Serif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10326" w:rsidRPr="00526A49" w:rsidRDefault="00910326" w:rsidP="004E7E03">
            <w:pPr>
              <w:pStyle w:val="ConsPlusNormal"/>
              <w:jc w:val="center"/>
              <w:rPr>
                <w:rFonts w:ascii="PT Astra Serif" w:hAnsi="PT Astra Serif"/>
              </w:rPr>
            </w:pPr>
          </w:p>
        </w:tc>
        <w:tc>
          <w:tcPr>
            <w:tcW w:w="1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10326" w:rsidRPr="00526A49" w:rsidRDefault="00910326" w:rsidP="004E7E03">
            <w:pPr>
              <w:pStyle w:val="ConsPlusNormal"/>
              <w:jc w:val="center"/>
              <w:rPr>
                <w:rFonts w:ascii="PT Astra Serif" w:hAnsi="PT Astra Serif"/>
              </w:rPr>
            </w:pPr>
          </w:p>
        </w:tc>
      </w:tr>
      <w:tr w:rsidR="00526A49" w:rsidRPr="00526A49" w:rsidTr="00526A49"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10326" w:rsidRPr="00526A49" w:rsidRDefault="00910326" w:rsidP="004E7E03">
            <w:pPr>
              <w:pStyle w:val="ConsPlusNormal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10326" w:rsidRPr="00526A49" w:rsidRDefault="00910326" w:rsidP="004E7E03">
            <w:pPr>
              <w:pStyle w:val="ConsPlusNormal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10326" w:rsidRPr="00526A49" w:rsidRDefault="00910326" w:rsidP="004E7E03">
            <w:pPr>
              <w:pStyle w:val="ConsPlusNormal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10326" w:rsidRPr="00526A49" w:rsidRDefault="00910326" w:rsidP="004E7E03">
            <w:pPr>
              <w:pStyle w:val="ConsPlusNormal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10326" w:rsidRPr="00526A49" w:rsidRDefault="00910326" w:rsidP="004E7E03">
            <w:pPr>
              <w:pStyle w:val="ConsPlusNormal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10326" w:rsidRPr="00526A49" w:rsidRDefault="00910326" w:rsidP="004E7E03">
            <w:pPr>
              <w:pStyle w:val="ConsPlusNormal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10326" w:rsidRPr="00526A49" w:rsidRDefault="00910326" w:rsidP="004E7E03">
            <w:pPr>
              <w:pStyle w:val="ConsPlusNormal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10326" w:rsidRPr="00526A49" w:rsidRDefault="00910326" w:rsidP="004E7E03">
            <w:pPr>
              <w:pStyle w:val="ConsPlusNormal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10326" w:rsidRPr="00526A49" w:rsidRDefault="00910326" w:rsidP="004E7E03">
            <w:pPr>
              <w:pStyle w:val="ConsPlusNormal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10326" w:rsidRPr="00526A49" w:rsidRDefault="00910326" w:rsidP="004E7E03">
            <w:pPr>
              <w:pStyle w:val="ConsPlusNormal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10326" w:rsidRPr="00526A49" w:rsidRDefault="00910326" w:rsidP="004E7E03">
            <w:pPr>
              <w:pStyle w:val="ConsPlusNormal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10326" w:rsidRPr="00526A49" w:rsidRDefault="00910326" w:rsidP="004E7E03">
            <w:pPr>
              <w:pStyle w:val="ConsPlusNormal"/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526A49" w:rsidRPr="00526A49" w:rsidTr="00526A49"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10326" w:rsidRPr="00526A49" w:rsidRDefault="00910326" w:rsidP="004E7E03">
            <w:pPr>
              <w:pStyle w:val="ConsPlusNormal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10326" w:rsidRPr="00526A49" w:rsidRDefault="00910326" w:rsidP="004E7E03">
            <w:pPr>
              <w:pStyle w:val="ConsPlusNormal"/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10326" w:rsidRPr="00526A49" w:rsidRDefault="00910326" w:rsidP="004E7E03">
            <w:pPr>
              <w:pStyle w:val="ConsPlusNormal"/>
              <w:jc w:val="center"/>
              <w:rPr>
                <w:rFonts w:ascii="PT Astra Serif" w:hAnsi="PT Astra Serif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10326" w:rsidRPr="00526A49" w:rsidRDefault="00910326" w:rsidP="004E7E03">
            <w:pPr>
              <w:pStyle w:val="ConsPlusNormal"/>
              <w:jc w:val="center"/>
              <w:rPr>
                <w:rFonts w:ascii="PT Astra Serif" w:hAnsi="PT Astra Serif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10326" w:rsidRPr="00526A49" w:rsidRDefault="00910326" w:rsidP="004E7E03">
            <w:pPr>
              <w:pStyle w:val="ConsPlusNormal"/>
              <w:jc w:val="center"/>
              <w:rPr>
                <w:rFonts w:ascii="PT Astra Serif" w:hAnsi="PT Astra Serif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10326" w:rsidRPr="00526A49" w:rsidRDefault="00910326" w:rsidP="004E7E03">
            <w:pPr>
              <w:pStyle w:val="ConsPlusNormal"/>
              <w:jc w:val="center"/>
              <w:rPr>
                <w:rFonts w:ascii="PT Astra Serif" w:hAnsi="PT Astra Serif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10326" w:rsidRPr="00526A49" w:rsidRDefault="00910326" w:rsidP="004E7E03">
            <w:pPr>
              <w:pStyle w:val="ConsPlusNormal"/>
              <w:jc w:val="center"/>
              <w:rPr>
                <w:rFonts w:ascii="PT Astra Serif" w:hAnsi="PT Astra Serif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10326" w:rsidRPr="00526A49" w:rsidRDefault="00910326" w:rsidP="004E7E03">
            <w:pPr>
              <w:pStyle w:val="ConsPlusNormal"/>
              <w:jc w:val="center"/>
              <w:rPr>
                <w:rFonts w:ascii="PT Astra Serif" w:hAnsi="PT Astra Serif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10326" w:rsidRPr="00526A49" w:rsidRDefault="00910326" w:rsidP="004E7E03">
            <w:pPr>
              <w:pStyle w:val="ConsPlusNormal"/>
              <w:jc w:val="center"/>
              <w:rPr>
                <w:rFonts w:ascii="PT Astra Serif" w:hAnsi="PT Astra Serif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10326" w:rsidRPr="00526A49" w:rsidRDefault="00910326" w:rsidP="004E7E03">
            <w:pPr>
              <w:pStyle w:val="ConsPlusNormal"/>
              <w:jc w:val="center"/>
              <w:rPr>
                <w:rFonts w:ascii="PT Astra Serif" w:hAnsi="PT Astra Serif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10326" w:rsidRPr="00526A49" w:rsidRDefault="00910326" w:rsidP="004E7E03">
            <w:pPr>
              <w:pStyle w:val="ConsPlusNormal"/>
              <w:jc w:val="center"/>
              <w:rPr>
                <w:rFonts w:ascii="PT Astra Serif" w:hAnsi="PT Astra Serif"/>
              </w:rPr>
            </w:pPr>
          </w:p>
        </w:tc>
        <w:tc>
          <w:tcPr>
            <w:tcW w:w="1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10326" w:rsidRPr="00526A49" w:rsidRDefault="00910326" w:rsidP="004E7E03">
            <w:pPr>
              <w:pStyle w:val="ConsPlusNormal"/>
              <w:jc w:val="center"/>
              <w:rPr>
                <w:rFonts w:ascii="PT Astra Serif" w:hAnsi="PT Astra Serif"/>
              </w:rPr>
            </w:pPr>
          </w:p>
        </w:tc>
      </w:tr>
      <w:tr w:rsidR="00526A49" w:rsidRPr="00526A49" w:rsidTr="00526A49"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10326" w:rsidRPr="00526A49" w:rsidRDefault="00910326" w:rsidP="004E7E03">
            <w:pPr>
              <w:pStyle w:val="ConsPlusNormal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10326" w:rsidRPr="00526A49" w:rsidRDefault="00910326" w:rsidP="004E7E03">
            <w:pPr>
              <w:pStyle w:val="ConsPlusNormal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10326" w:rsidRPr="00526A49" w:rsidRDefault="00910326" w:rsidP="004E7E03">
            <w:pPr>
              <w:pStyle w:val="ConsPlusNormal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10326" w:rsidRPr="00526A49" w:rsidRDefault="00910326" w:rsidP="004E7E03">
            <w:pPr>
              <w:pStyle w:val="ConsPlusNormal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10326" w:rsidRPr="00526A49" w:rsidRDefault="00910326" w:rsidP="004E7E03">
            <w:pPr>
              <w:pStyle w:val="ConsPlusNormal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10326" w:rsidRPr="00526A49" w:rsidRDefault="00910326" w:rsidP="004E7E03">
            <w:pPr>
              <w:pStyle w:val="ConsPlusNormal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10326" w:rsidRPr="00526A49" w:rsidRDefault="00910326" w:rsidP="004E7E03">
            <w:pPr>
              <w:pStyle w:val="ConsPlusNormal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10326" w:rsidRPr="00526A49" w:rsidRDefault="00910326" w:rsidP="004E7E03">
            <w:pPr>
              <w:pStyle w:val="ConsPlusNormal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10326" w:rsidRPr="00526A49" w:rsidRDefault="00910326" w:rsidP="004E7E03">
            <w:pPr>
              <w:pStyle w:val="ConsPlusNormal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10326" w:rsidRPr="00526A49" w:rsidRDefault="00910326" w:rsidP="004E7E03">
            <w:pPr>
              <w:pStyle w:val="ConsPlusNormal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10326" w:rsidRPr="00526A49" w:rsidRDefault="00910326" w:rsidP="004E7E03">
            <w:pPr>
              <w:pStyle w:val="ConsPlusNormal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10326" w:rsidRPr="00526A49" w:rsidRDefault="00910326" w:rsidP="004E7E03">
            <w:pPr>
              <w:pStyle w:val="ConsPlusNormal"/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526A49" w:rsidRPr="00526A49" w:rsidTr="00526A49"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10326" w:rsidRPr="00526A49" w:rsidRDefault="00910326" w:rsidP="004E7E03">
            <w:pPr>
              <w:pStyle w:val="ConsPlusNormal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10326" w:rsidRPr="00526A49" w:rsidRDefault="00910326" w:rsidP="004E7E03">
            <w:pPr>
              <w:pStyle w:val="ConsPlusNormal"/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10326" w:rsidRPr="00526A49" w:rsidRDefault="00910326" w:rsidP="004E7E03">
            <w:pPr>
              <w:pStyle w:val="ConsPlusNormal"/>
              <w:jc w:val="center"/>
              <w:rPr>
                <w:rFonts w:ascii="PT Astra Serif" w:hAnsi="PT Astra Serif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10326" w:rsidRPr="00526A49" w:rsidRDefault="00910326" w:rsidP="004E7E03">
            <w:pPr>
              <w:pStyle w:val="ConsPlusNormal"/>
              <w:jc w:val="center"/>
              <w:rPr>
                <w:rFonts w:ascii="PT Astra Serif" w:hAnsi="PT Astra Serif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10326" w:rsidRPr="00526A49" w:rsidRDefault="00910326" w:rsidP="004E7E03">
            <w:pPr>
              <w:pStyle w:val="ConsPlusNormal"/>
              <w:jc w:val="center"/>
              <w:rPr>
                <w:rFonts w:ascii="PT Astra Serif" w:hAnsi="PT Astra Serif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10326" w:rsidRPr="00526A49" w:rsidRDefault="00910326" w:rsidP="004E7E03">
            <w:pPr>
              <w:pStyle w:val="ConsPlusNormal"/>
              <w:jc w:val="center"/>
              <w:rPr>
                <w:rFonts w:ascii="PT Astra Serif" w:hAnsi="PT Astra Serif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10326" w:rsidRPr="00526A49" w:rsidRDefault="00910326" w:rsidP="004E7E03">
            <w:pPr>
              <w:pStyle w:val="ConsPlusNormal"/>
              <w:jc w:val="center"/>
              <w:rPr>
                <w:rFonts w:ascii="PT Astra Serif" w:hAnsi="PT Astra Serif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10326" w:rsidRPr="00526A49" w:rsidRDefault="00910326" w:rsidP="004E7E03">
            <w:pPr>
              <w:pStyle w:val="ConsPlusNormal"/>
              <w:jc w:val="center"/>
              <w:rPr>
                <w:rFonts w:ascii="PT Astra Serif" w:hAnsi="PT Astra Serif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10326" w:rsidRPr="00526A49" w:rsidRDefault="00910326" w:rsidP="004E7E03">
            <w:pPr>
              <w:pStyle w:val="ConsPlusNormal"/>
              <w:jc w:val="center"/>
              <w:rPr>
                <w:rFonts w:ascii="PT Astra Serif" w:hAnsi="PT Astra Serif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10326" w:rsidRPr="00526A49" w:rsidRDefault="00910326" w:rsidP="004E7E03">
            <w:pPr>
              <w:pStyle w:val="ConsPlusNormal"/>
              <w:jc w:val="center"/>
              <w:rPr>
                <w:rFonts w:ascii="PT Astra Serif" w:hAnsi="PT Astra Serif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10326" w:rsidRPr="00526A49" w:rsidRDefault="00910326" w:rsidP="004E7E03">
            <w:pPr>
              <w:pStyle w:val="ConsPlusNormal"/>
              <w:jc w:val="center"/>
              <w:rPr>
                <w:rFonts w:ascii="PT Astra Serif" w:hAnsi="PT Astra Serif"/>
              </w:rPr>
            </w:pPr>
          </w:p>
        </w:tc>
        <w:tc>
          <w:tcPr>
            <w:tcW w:w="1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10326" w:rsidRPr="00526A49" w:rsidRDefault="00910326" w:rsidP="004E7E03">
            <w:pPr>
              <w:pStyle w:val="ConsPlusNormal"/>
              <w:jc w:val="center"/>
              <w:rPr>
                <w:rFonts w:ascii="PT Astra Serif" w:hAnsi="PT Astra Serif"/>
              </w:rPr>
            </w:pPr>
          </w:p>
        </w:tc>
      </w:tr>
    </w:tbl>
    <w:p w:rsidR="009942D1" w:rsidRDefault="009942D1">
      <w:pPr>
        <w:rPr>
          <w:rFonts w:ascii="Times New Roman" w:hAnsi="Times New Roman"/>
          <w:color w:val="000000"/>
        </w:rPr>
        <w:sectPr w:rsidR="009942D1" w:rsidSect="004E7E03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9942D1" w:rsidRPr="002B5166" w:rsidRDefault="009942D1" w:rsidP="00584FEB">
      <w:pPr>
        <w:tabs>
          <w:tab w:val="left" w:pos="2805"/>
        </w:tabs>
        <w:spacing w:after="0"/>
        <w:rPr>
          <w:rFonts w:ascii="Times New Roman" w:hAnsi="Times New Roman"/>
          <w:sz w:val="16"/>
        </w:rPr>
      </w:pPr>
    </w:p>
    <w:sectPr w:rsidR="009942D1" w:rsidRPr="002B5166" w:rsidSect="00ED46FB">
      <w:pgSz w:w="11906" w:h="16838"/>
      <w:pgMar w:top="1134" w:right="851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5600" w:rsidRDefault="00745600">
      <w:pPr>
        <w:spacing w:after="0" w:line="240" w:lineRule="auto"/>
      </w:pPr>
      <w:r>
        <w:separator/>
      </w:r>
    </w:p>
  </w:endnote>
  <w:endnote w:type="continuationSeparator" w:id="0">
    <w:p w:rsidR="00745600" w:rsidRDefault="00745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Malgun Gothic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5600" w:rsidRDefault="00745600">
      <w:pPr>
        <w:spacing w:after="0" w:line="240" w:lineRule="auto"/>
      </w:pPr>
      <w:r>
        <w:separator/>
      </w:r>
    </w:p>
  </w:footnote>
  <w:footnote w:type="continuationSeparator" w:id="0">
    <w:p w:rsidR="00745600" w:rsidRDefault="007456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3C7CFB"/>
    <w:multiLevelType w:val="hybridMultilevel"/>
    <w:tmpl w:val="021437EA"/>
    <w:lvl w:ilvl="0" w:tplc="0419000F">
      <w:start w:val="1"/>
      <w:numFmt w:val="decimal"/>
      <w:lvlText w:val="%1."/>
      <w:lvlJc w:val="left"/>
      <w:pPr>
        <w:ind w:left="1410" w:hanging="360"/>
      </w:pPr>
    </w:lvl>
    <w:lvl w:ilvl="1" w:tplc="04190019" w:tentative="1">
      <w:start w:val="1"/>
      <w:numFmt w:val="lowerLetter"/>
      <w:lvlText w:val="%2."/>
      <w:lvlJc w:val="left"/>
      <w:pPr>
        <w:ind w:left="2130" w:hanging="360"/>
      </w:pPr>
    </w:lvl>
    <w:lvl w:ilvl="2" w:tplc="0419001B" w:tentative="1">
      <w:start w:val="1"/>
      <w:numFmt w:val="lowerRoman"/>
      <w:lvlText w:val="%3."/>
      <w:lvlJc w:val="right"/>
      <w:pPr>
        <w:ind w:left="2850" w:hanging="180"/>
      </w:pPr>
    </w:lvl>
    <w:lvl w:ilvl="3" w:tplc="0419000F" w:tentative="1">
      <w:start w:val="1"/>
      <w:numFmt w:val="decimal"/>
      <w:lvlText w:val="%4."/>
      <w:lvlJc w:val="left"/>
      <w:pPr>
        <w:ind w:left="3570" w:hanging="360"/>
      </w:pPr>
    </w:lvl>
    <w:lvl w:ilvl="4" w:tplc="04190019" w:tentative="1">
      <w:start w:val="1"/>
      <w:numFmt w:val="lowerLetter"/>
      <w:lvlText w:val="%5."/>
      <w:lvlJc w:val="left"/>
      <w:pPr>
        <w:ind w:left="4290" w:hanging="360"/>
      </w:pPr>
    </w:lvl>
    <w:lvl w:ilvl="5" w:tplc="0419001B" w:tentative="1">
      <w:start w:val="1"/>
      <w:numFmt w:val="lowerRoman"/>
      <w:lvlText w:val="%6."/>
      <w:lvlJc w:val="right"/>
      <w:pPr>
        <w:ind w:left="5010" w:hanging="180"/>
      </w:pPr>
    </w:lvl>
    <w:lvl w:ilvl="6" w:tplc="0419000F" w:tentative="1">
      <w:start w:val="1"/>
      <w:numFmt w:val="decimal"/>
      <w:lvlText w:val="%7."/>
      <w:lvlJc w:val="left"/>
      <w:pPr>
        <w:ind w:left="5730" w:hanging="360"/>
      </w:pPr>
    </w:lvl>
    <w:lvl w:ilvl="7" w:tplc="04190019" w:tentative="1">
      <w:start w:val="1"/>
      <w:numFmt w:val="lowerLetter"/>
      <w:lvlText w:val="%8."/>
      <w:lvlJc w:val="left"/>
      <w:pPr>
        <w:ind w:left="6450" w:hanging="360"/>
      </w:pPr>
    </w:lvl>
    <w:lvl w:ilvl="8" w:tplc="0419001B" w:tentative="1">
      <w:start w:val="1"/>
      <w:numFmt w:val="lowerRoman"/>
      <w:lvlText w:val="%9."/>
      <w:lvlJc w:val="right"/>
      <w:pPr>
        <w:ind w:left="71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326"/>
    <w:rsid w:val="00006747"/>
    <w:rsid w:val="000174D6"/>
    <w:rsid w:val="0002246A"/>
    <w:rsid w:val="00034DB6"/>
    <w:rsid w:val="00036F67"/>
    <w:rsid w:val="0005687F"/>
    <w:rsid w:val="00057B3D"/>
    <w:rsid w:val="00070621"/>
    <w:rsid w:val="000717F9"/>
    <w:rsid w:val="000A5487"/>
    <w:rsid w:val="000A5B96"/>
    <w:rsid w:val="000B324B"/>
    <w:rsid w:val="000B5E2B"/>
    <w:rsid w:val="000C4FC6"/>
    <w:rsid w:val="000E3565"/>
    <w:rsid w:val="000F195E"/>
    <w:rsid w:val="000F2D8F"/>
    <w:rsid w:val="00101F66"/>
    <w:rsid w:val="0010688A"/>
    <w:rsid w:val="00111B81"/>
    <w:rsid w:val="0014181E"/>
    <w:rsid w:val="001455A1"/>
    <w:rsid w:val="00147C7D"/>
    <w:rsid w:val="001911C0"/>
    <w:rsid w:val="001914EF"/>
    <w:rsid w:val="00193DE4"/>
    <w:rsid w:val="00195E83"/>
    <w:rsid w:val="001D6B9F"/>
    <w:rsid w:val="001E0F13"/>
    <w:rsid w:val="001F6947"/>
    <w:rsid w:val="00216504"/>
    <w:rsid w:val="00231E0E"/>
    <w:rsid w:val="002405DC"/>
    <w:rsid w:val="00242287"/>
    <w:rsid w:val="0025166C"/>
    <w:rsid w:val="002949DF"/>
    <w:rsid w:val="002A2143"/>
    <w:rsid w:val="002B2584"/>
    <w:rsid w:val="002B5166"/>
    <w:rsid w:val="002B6E5A"/>
    <w:rsid w:val="002E19B4"/>
    <w:rsid w:val="002F55C1"/>
    <w:rsid w:val="003054E3"/>
    <w:rsid w:val="00307893"/>
    <w:rsid w:val="00310807"/>
    <w:rsid w:val="0031229F"/>
    <w:rsid w:val="003136EC"/>
    <w:rsid w:val="00315D75"/>
    <w:rsid w:val="003219FA"/>
    <w:rsid w:val="00323CEA"/>
    <w:rsid w:val="003327F9"/>
    <w:rsid w:val="00333006"/>
    <w:rsid w:val="003452A9"/>
    <w:rsid w:val="003559FB"/>
    <w:rsid w:val="003614F1"/>
    <w:rsid w:val="003718EE"/>
    <w:rsid w:val="0037501E"/>
    <w:rsid w:val="0039056B"/>
    <w:rsid w:val="00391F8F"/>
    <w:rsid w:val="003B2541"/>
    <w:rsid w:val="003B4F7C"/>
    <w:rsid w:val="003B64C7"/>
    <w:rsid w:val="003C119A"/>
    <w:rsid w:val="003C241B"/>
    <w:rsid w:val="003E4879"/>
    <w:rsid w:val="003F4914"/>
    <w:rsid w:val="00400228"/>
    <w:rsid w:val="0040097E"/>
    <w:rsid w:val="00407D12"/>
    <w:rsid w:val="0041208C"/>
    <w:rsid w:val="00423896"/>
    <w:rsid w:val="00425E29"/>
    <w:rsid w:val="004342A8"/>
    <w:rsid w:val="00434DC5"/>
    <w:rsid w:val="00443273"/>
    <w:rsid w:val="0045130E"/>
    <w:rsid w:val="0045218E"/>
    <w:rsid w:val="00486A48"/>
    <w:rsid w:val="00497E99"/>
    <w:rsid w:val="004A2119"/>
    <w:rsid w:val="004B6618"/>
    <w:rsid w:val="004C54AB"/>
    <w:rsid w:val="004D603F"/>
    <w:rsid w:val="004E030E"/>
    <w:rsid w:val="004E7D24"/>
    <w:rsid w:val="004E7E03"/>
    <w:rsid w:val="004F2681"/>
    <w:rsid w:val="00510438"/>
    <w:rsid w:val="00511DDD"/>
    <w:rsid w:val="00516CED"/>
    <w:rsid w:val="00526A49"/>
    <w:rsid w:val="005276FE"/>
    <w:rsid w:val="00530177"/>
    <w:rsid w:val="00535EE9"/>
    <w:rsid w:val="00550D62"/>
    <w:rsid w:val="00563572"/>
    <w:rsid w:val="00567B00"/>
    <w:rsid w:val="00571E71"/>
    <w:rsid w:val="00584FEB"/>
    <w:rsid w:val="00586087"/>
    <w:rsid w:val="005A4607"/>
    <w:rsid w:val="005B6385"/>
    <w:rsid w:val="005C1990"/>
    <w:rsid w:val="005F1EE2"/>
    <w:rsid w:val="005F2340"/>
    <w:rsid w:val="00612CB3"/>
    <w:rsid w:val="00616F73"/>
    <w:rsid w:val="00670093"/>
    <w:rsid w:val="0067322B"/>
    <w:rsid w:val="0067737A"/>
    <w:rsid w:val="00680C61"/>
    <w:rsid w:val="00693A67"/>
    <w:rsid w:val="006A1291"/>
    <w:rsid w:val="006A5355"/>
    <w:rsid w:val="006B3D81"/>
    <w:rsid w:val="006E48D5"/>
    <w:rsid w:val="0070174A"/>
    <w:rsid w:val="00707E22"/>
    <w:rsid w:val="00710E1D"/>
    <w:rsid w:val="00713C42"/>
    <w:rsid w:val="00730B41"/>
    <w:rsid w:val="00730E59"/>
    <w:rsid w:val="00733894"/>
    <w:rsid w:val="007340D7"/>
    <w:rsid w:val="00745600"/>
    <w:rsid w:val="00762AC6"/>
    <w:rsid w:val="007941FC"/>
    <w:rsid w:val="007961AA"/>
    <w:rsid w:val="007A05AF"/>
    <w:rsid w:val="007A780E"/>
    <w:rsid w:val="007B75E0"/>
    <w:rsid w:val="007D0F24"/>
    <w:rsid w:val="007D63D6"/>
    <w:rsid w:val="007F4CB2"/>
    <w:rsid w:val="007F64E9"/>
    <w:rsid w:val="00806C36"/>
    <w:rsid w:val="008112E9"/>
    <w:rsid w:val="00812DC6"/>
    <w:rsid w:val="00814578"/>
    <w:rsid w:val="00836C1F"/>
    <w:rsid w:val="0086439B"/>
    <w:rsid w:val="008B5BCC"/>
    <w:rsid w:val="008C2439"/>
    <w:rsid w:val="008C2680"/>
    <w:rsid w:val="008C4F8C"/>
    <w:rsid w:val="008C7869"/>
    <w:rsid w:val="008D5C75"/>
    <w:rsid w:val="008F7850"/>
    <w:rsid w:val="00905BCB"/>
    <w:rsid w:val="00910326"/>
    <w:rsid w:val="0091105F"/>
    <w:rsid w:val="00926A4C"/>
    <w:rsid w:val="00933835"/>
    <w:rsid w:val="00942C82"/>
    <w:rsid w:val="00956744"/>
    <w:rsid w:val="00964A7B"/>
    <w:rsid w:val="00980CD7"/>
    <w:rsid w:val="009942D1"/>
    <w:rsid w:val="00996444"/>
    <w:rsid w:val="009A47C9"/>
    <w:rsid w:val="009B5E99"/>
    <w:rsid w:val="009E28DA"/>
    <w:rsid w:val="009E6AFF"/>
    <w:rsid w:val="00A04757"/>
    <w:rsid w:val="00A33B9D"/>
    <w:rsid w:val="00A673BE"/>
    <w:rsid w:val="00A75047"/>
    <w:rsid w:val="00A75527"/>
    <w:rsid w:val="00A844EE"/>
    <w:rsid w:val="00AA2020"/>
    <w:rsid w:val="00AA4B6A"/>
    <w:rsid w:val="00AB7948"/>
    <w:rsid w:val="00AD5B84"/>
    <w:rsid w:val="00AF14B0"/>
    <w:rsid w:val="00AF6323"/>
    <w:rsid w:val="00B01B5B"/>
    <w:rsid w:val="00B032C8"/>
    <w:rsid w:val="00B15092"/>
    <w:rsid w:val="00B40959"/>
    <w:rsid w:val="00B60FE1"/>
    <w:rsid w:val="00B70302"/>
    <w:rsid w:val="00B75447"/>
    <w:rsid w:val="00B90F03"/>
    <w:rsid w:val="00B93746"/>
    <w:rsid w:val="00BA5075"/>
    <w:rsid w:val="00BE590D"/>
    <w:rsid w:val="00BF2294"/>
    <w:rsid w:val="00C03C4F"/>
    <w:rsid w:val="00C36B5E"/>
    <w:rsid w:val="00C45FE7"/>
    <w:rsid w:val="00C658B3"/>
    <w:rsid w:val="00C76CA5"/>
    <w:rsid w:val="00C85EC2"/>
    <w:rsid w:val="00C92F33"/>
    <w:rsid w:val="00CA095F"/>
    <w:rsid w:val="00CB2CE9"/>
    <w:rsid w:val="00CB509F"/>
    <w:rsid w:val="00CC1116"/>
    <w:rsid w:val="00CD10A2"/>
    <w:rsid w:val="00CD10E9"/>
    <w:rsid w:val="00CD41D7"/>
    <w:rsid w:val="00CD6187"/>
    <w:rsid w:val="00CD61EE"/>
    <w:rsid w:val="00CE1D04"/>
    <w:rsid w:val="00D061EC"/>
    <w:rsid w:val="00D119B8"/>
    <w:rsid w:val="00D17AD9"/>
    <w:rsid w:val="00D2571D"/>
    <w:rsid w:val="00D27E84"/>
    <w:rsid w:val="00D32504"/>
    <w:rsid w:val="00D44506"/>
    <w:rsid w:val="00D44C64"/>
    <w:rsid w:val="00D606C7"/>
    <w:rsid w:val="00D66393"/>
    <w:rsid w:val="00D665D5"/>
    <w:rsid w:val="00D81388"/>
    <w:rsid w:val="00D95CD7"/>
    <w:rsid w:val="00DA000E"/>
    <w:rsid w:val="00DA60B7"/>
    <w:rsid w:val="00DE0D2E"/>
    <w:rsid w:val="00DF0C90"/>
    <w:rsid w:val="00DF6798"/>
    <w:rsid w:val="00E02FA5"/>
    <w:rsid w:val="00E04A1E"/>
    <w:rsid w:val="00E12924"/>
    <w:rsid w:val="00E1418C"/>
    <w:rsid w:val="00E168F1"/>
    <w:rsid w:val="00E17A02"/>
    <w:rsid w:val="00E4399A"/>
    <w:rsid w:val="00E57020"/>
    <w:rsid w:val="00E60453"/>
    <w:rsid w:val="00E86E0E"/>
    <w:rsid w:val="00E92E75"/>
    <w:rsid w:val="00EA4ECE"/>
    <w:rsid w:val="00EC2BCB"/>
    <w:rsid w:val="00EC5AB5"/>
    <w:rsid w:val="00ED46FB"/>
    <w:rsid w:val="00EE4DFD"/>
    <w:rsid w:val="00EF3AE9"/>
    <w:rsid w:val="00F100D8"/>
    <w:rsid w:val="00F15950"/>
    <w:rsid w:val="00F20F6C"/>
    <w:rsid w:val="00F353AC"/>
    <w:rsid w:val="00F57581"/>
    <w:rsid w:val="00F67697"/>
    <w:rsid w:val="00F72728"/>
    <w:rsid w:val="00F777ED"/>
    <w:rsid w:val="00F856F4"/>
    <w:rsid w:val="00F904D0"/>
    <w:rsid w:val="00F93B3A"/>
    <w:rsid w:val="00F9429B"/>
    <w:rsid w:val="00FA1C4C"/>
    <w:rsid w:val="00FA4E74"/>
    <w:rsid w:val="00FA669D"/>
    <w:rsid w:val="00FB6446"/>
    <w:rsid w:val="00FC4198"/>
    <w:rsid w:val="00FC54B1"/>
    <w:rsid w:val="00FD1019"/>
    <w:rsid w:val="00FD3DFE"/>
    <w:rsid w:val="00FD3FF5"/>
    <w:rsid w:val="00FE6F29"/>
    <w:rsid w:val="00FF3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PT Sans" w:hAnsi="PT Sans" w:cs="PT Sans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B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"/>
    <w:qFormat/>
    <w:rsid w:val="00910326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11"/>
    <w:uiPriority w:val="9"/>
    <w:rsid w:val="00910326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910326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21"/>
    <w:uiPriority w:val="9"/>
    <w:rsid w:val="00910326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910326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31"/>
    <w:uiPriority w:val="9"/>
    <w:rsid w:val="00910326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910326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41"/>
    <w:uiPriority w:val="9"/>
    <w:rsid w:val="00910326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910326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link w:val="51"/>
    <w:uiPriority w:val="9"/>
    <w:rsid w:val="00910326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910326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link w:val="61"/>
    <w:uiPriority w:val="9"/>
    <w:rsid w:val="00910326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910326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link w:val="71"/>
    <w:uiPriority w:val="9"/>
    <w:rsid w:val="00910326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910326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link w:val="81"/>
    <w:uiPriority w:val="9"/>
    <w:rsid w:val="00910326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910326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91"/>
    <w:uiPriority w:val="9"/>
    <w:rsid w:val="00910326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910326"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sid w:val="00910326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910326"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sid w:val="00910326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910326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910326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910326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910326"/>
    <w:rPr>
      <w:i/>
    </w:rPr>
  </w:style>
  <w:style w:type="paragraph" w:customStyle="1" w:styleId="1">
    <w:name w:val="Верхний колонтитул1"/>
    <w:basedOn w:val="a"/>
    <w:link w:val="HeaderChar"/>
    <w:uiPriority w:val="99"/>
    <w:unhideWhenUsed/>
    <w:rsid w:val="00910326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link w:val="1"/>
    <w:uiPriority w:val="99"/>
    <w:rsid w:val="00910326"/>
  </w:style>
  <w:style w:type="paragraph" w:customStyle="1" w:styleId="10">
    <w:name w:val="Нижний колонтитул1"/>
    <w:basedOn w:val="a"/>
    <w:link w:val="CaptionChar"/>
    <w:uiPriority w:val="99"/>
    <w:unhideWhenUsed/>
    <w:rsid w:val="00910326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  <w:rsid w:val="00910326"/>
  </w:style>
  <w:style w:type="paragraph" w:customStyle="1" w:styleId="12">
    <w:name w:val="Название объекта1"/>
    <w:basedOn w:val="a"/>
    <w:next w:val="a"/>
    <w:uiPriority w:val="35"/>
    <w:semiHidden/>
    <w:unhideWhenUsed/>
    <w:qFormat/>
    <w:rsid w:val="00910326"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link w:val="10"/>
    <w:uiPriority w:val="99"/>
    <w:rsid w:val="00910326"/>
  </w:style>
  <w:style w:type="table" w:styleId="a9">
    <w:name w:val="Table Grid"/>
    <w:basedOn w:val="a1"/>
    <w:uiPriority w:val="59"/>
    <w:rsid w:val="0091032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910326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rsid w:val="00910326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rsid w:val="00910326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910326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910326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FFFFFF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910326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FFFFF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910326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FFFFFF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910326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FFFF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910326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FFFFFF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910326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band1Vert">
      <w:tblPr/>
      <w:tcPr>
        <w:shd w:val="clear" w:color="FFFFFF" w:fill="B3D0EB" w:themeFill="accent1" w:themeFillTint="75"/>
      </w:tcPr>
    </w:tblStylePr>
    <w:tblStylePr w:type="band1Horz">
      <w:tblPr/>
      <w:tcPr>
        <w:shd w:val="clear" w:color="FFFFFF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band1Vert">
      <w:tblPr/>
      <w:tcPr>
        <w:shd w:val="clear" w:color="FFFFFF" w:fill="A9BEE4" w:themeFill="accent5" w:themeFillTint="75"/>
      </w:tcPr>
    </w:tblStylePr>
    <w:tblStylePr w:type="band1Horz">
      <w:tblPr/>
      <w:tcPr>
        <w:shd w:val="clear" w:color="FFFFFF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tblPr/>
      <w:tcPr>
        <w:shd w:val="clear" w:color="FFFFFF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tblPr/>
      <w:tcPr>
        <w:shd w:val="clear" w:color="FFFFFF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FFFFFF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FFFFFF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FFFFF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FFFFFF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FFFF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FFFFFF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FFFFFF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FFFFFF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91032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91032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91032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91032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91032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91032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91032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91032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91032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91032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91032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91032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91032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91032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a">
    <w:name w:val="Hyperlink"/>
    <w:uiPriority w:val="99"/>
    <w:unhideWhenUsed/>
    <w:rsid w:val="00910326"/>
    <w:rPr>
      <w:color w:val="0563C1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910326"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sid w:val="00910326"/>
    <w:rPr>
      <w:sz w:val="18"/>
    </w:rPr>
  </w:style>
  <w:style w:type="character" w:styleId="ad">
    <w:name w:val="footnote reference"/>
    <w:uiPriority w:val="99"/>
    <w:unhideWhenUsed/>
    <w:rsid w:val="00910326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910326"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sid w:val="00910326"/>
    <w:rPr>
      <w:sz w:val="20"/>
    </w:rPr>
  </w:style>
  <w:style w:type="character" w:styleId="af0">
    <w:name w:val="endnote reference"/>
    <w:uiPriority w:val="99"/>
    <w:semiHidden/>
    <w:unhideWhenUsed/>
    <w:rsid w:val="00910326"/>
    <w:rPr>
      <w:vertAlign w:val="superscript"/>
    </w:rPr>
  </w:style>
  <w:style w:type="paragraph" w:styleId="13">
    <w:name w:val="toc 1"/>
    <w:basedOn w:val="a"/>
    <w:next w:val="a"/>
    <w:uiPriority w:val="39"/>
    <w:unhideWhenUsed/>
    <w:rsid w:val="00910326"/>
    <w:pPr>
      <w:spacing w:after="57"/>
    </w:pPr>
  </w:style>
  <w:style w:type="paragraph" w:styleId="22">
    <w:name w:val="toc 2"/>
    <w:basedOn w:val="a"/>
    <w:next w:val="a"/>
    <w:uiPriority w:val="39"/>
    <w:unhideWhenUsed/>
    <w:rsid w:val="00910326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910326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910326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910326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910326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910326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910326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910326"/>
    <w:pPr>
      <w:spacing w:after="57"/>
      <w:ind w:left="2268"/>
    </w:pPr>
  </w:style>
  <w:style w:type="paragraph" w:styleId="af1">
    <w:name w:val="TOC Heading"/>
    <w:uiPriority w:val="39"/>
    <w:unhideWhenUsed/>
    <w:rsid w:val="00910326"/>
  </w:style>
  <w:style w:type="paragraph" w:styleId="af2">
    <w:name w:val="table of figures"/>
    <w:basedOn w:val="a"/>
    <w:next w:val="a"/>
    <w:uiPriority w:val="99"/>
    <w:unhideWhenUsed/>
    <w:rsid w:val="00910326"/>
    <w:pPr>
      <w:spacing w:after="0"/>
    </w:pPr>
  </w:style>
  <w:style w:type="paragraph" w:styleId="af3">
    <w:name w:val="No Spacing"/>
    <w:basedOn w:val="a"/>
    <w:uiPriority w:val="1"/>
    <w:qFormat/>
    <w:rsid w:val="00910326"/>
    <w:pPr>
      <w:spacing w:after="0" w:line="240" w:lineRule="auto"/>
    </w:pPr>
  </w:style>
  <w:style w:type="paragraph" w:styleId="af4">
    <w:name w:val="List Paragraph"/>
    <w:basedOn w:val="a"/>
    <w:uiPriority w:val="34"/>
    <w:qFormat/>
    <w:rsid w:val="00910326"/>
    <w:pPr>
      <w:ind w:left="720"/>
      <w:contextualSpacing/>
    </w:pPr>
  </w:style>
  <w:style w:type="paragraph" w:customStyle="1" w:styleId="ConsPlusTitle">
    <w:name w:val="ConsPlusTitle"/>
    <w:rsid w:val="0091032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b/>
      <w:sz w:val="24"/>
      <w:szCs w:val="20"/>
      <w:lang w:val="en-US" w:eastAsia="zh-CN"/>
    </w:rPr>
  </w:style>
  <w:style w:type="paragraph" w:customStyle="1" w:styleId="ConsPlusNormal">
    <w:name w:val="ConsPlusNormal"/>
    <w:rsid w:val="0091032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zh-CN"/>
    </w:rPr>
  </w:style>
  <w:style w:type="paragraph" w:customStyle="1" w:styleId="ConsPlusNonformat">
    <w:name w:val="ConsPlusNonformat"/>
    <w:rsid w:val="0091032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ourier New" w:eastAsia="Courier New" w:hAnsi="Courier New" w:cs="Courier New"/>
      <w:sz w:val="20"/>
      <w:szCs w:val="20"/>
      <w:lang w:val="en-US" w:eastAsia="zh-CN"/>
    </w:rPr>
  </w:style>
  <w:style w:type="paragraph" w:styleId="HTML">
    <w:name w:val="HTML Preformatted"/>
    <w:basedOn w:val="a"/>
    <w:link w:val="HTML0"/>
    <w:uiPriority w:val="99"/>
    <w:rsid w:val="00FC41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FC419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sid w:val="00FC4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FC4198"/>
    <w:rPr>
      <w:rFonts w:ascii="Tahoma" w:hAnsi="Tahoma" w:cs="Tahoma"/>
      <w:sz w:val="16"/>
      <w:szCs w:val="16"/>
    </w:rPr>
  </w:style>
  <w:style w:type="paragraph" w:styleId="af7">
    <w:name w:val="header"/>
    <w:basedOn w:val="a"/>
    <w:link w:val="af8"/>
    <w:uiPriority w:val="99"/>
    <w:semiHidden/>
    <w:unhideWhenUsed/>
    <w:rsid w:val="002B51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semiHidden/>
    <w:rsid w:val="002B5166"/>
  </w:style>
  <w:style w:type="paragraph" w:styleId="af9">
    <w:name w:val="footer"/>
    <w:basedOn w:val="a"/>
    <w:link w:val="afa"/>
    <w:uiPriority w:val="99"/>
    <w:semiHidden/>
    <w:unhideWhenUsed/>
    <w:rsid w:val="002B51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semiHidden/>
    <w:rsid w:val="002B51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Sans" w:eastAsia="PT Sans" w:hAnsi="PT Sans" w:cs="PT Sans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B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"/>
    <w:qFormat/>
    <w:rsid w:val="00910326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11"/>
    <w:uiPriority w:val="9"/>
    <w:rsid w:val="00910326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910326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21"/>
    <w:uiPriority w:val="9"/>
    <w:rsid w:val="00910326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910326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31"/>
    <w:uiPriority w:val="9"/>
    <w:rsid w:val="00910326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910326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41"/>
    <w:uiPriority w:val="9"/>
    <w:rsid w:val="00910326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910326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link w:val="51"/>
    <w:uiPriority w:val="9"/>
    <w:rsid w:val="00910326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910326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link w:val="61"/>
    <w:uiPriority w:val="9"/>
    <w:rsid w:val="00910326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910326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link w:val="71"/>
    <w:uiPriority w:val="9"/>
    <w:rsid w:val="00910326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910326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link w:val="81"/>
    <w:uiPriority w:val="9"/>
    <w:rsid w:val="00910326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910326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91"/>
    <w:uiPriority w:val="9"/>
    <w:rsid w:val="00910326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910326"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sid w:val="00910326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910326"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sid w:val="00910326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910326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910326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910326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910326"/>
    <w:rPr>
      <w:i/>
    </w:rPr>
  </w:style>
  <w:style w:type="paragraph" w:customStyle="1" w:styleId="1">
    <w:name w:val="Верхний колонтитул1"/>
    <w:basedOn w:val="a"/>
    <w:link w:val="HeaderChar"/>
    <w:uiPriority w:val="99"/>
    <w:unhideWhenUsed/>
    <w:rsid w:val="00910326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link w:val="1"/>
    <w:uiPriority w:val="99"/>
    <w:rsid w:val="00910326"/>
  </w:style>
  <w:style w:type="paragraph" w:customStyle="1" w:styleId="10">
    <w:name w:val="Нижний колонтитул1"/>
    <w:basedOn w:val="a"/>
    <w:link w:val="CaptionChar"/>
    <w:uiPriority w:val="99"/>
    <w:unhideWhenUsed/>
    <w:rsid w:val="00910326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  <w:rsid w:val="00910326"/>
  </w:style>
  <w:style w:type="paragraph" w:customStyle="1" w:styleId="12">
    <w:name w:val="Название объекта1"/>
    <w:basedOn w:val="a"/>
    <w:next w:val="a"/>
    <w:uiPriority w:val="35"/>
    <w:semiHidden/>
    <w:unhideWhenUsed/>
    <w:qFormat/>
    <w:rsid w:val="00910326"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link w:val="10"/>
    <w:uiPriority w:val="99"/>
    <w:rsid w:val="00910326"/>
  </w:style>
  <w:style w:type="table" w:styleId="a9">
    <w:name w:val="Table Grid"/>
    <w:basedOn w:val="a1"/>
    <w:uiPriority w:val="59"/>
    <w:rsid w:val="0091032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910326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rsid w:val="00910326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rsid w:val="00910326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910326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910326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FFFFFF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910326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FFFFF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910326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FFFFFF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910326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FFFF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910326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FFFFFF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910326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band1Vert">
      <w:tblPr/>
      <w:tcPr>
        <w:shd w:val="clear" w:color="FFFFFF" w:fill="B3D0EB" w:themeFill="accent1" w:themeFillTint="75"/>
      </w:tcPr>
    </w:tblStylePr>
    <w:tblStylePr w:type="band1Horz">
      <w:tblPr/>
      <w:tcPr>
        <w:shd w:val="clear" w:color="FFFFFF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band1Vert">
      <w:tblPr/>
      <w:tcPr>
        <w:shd w:val="clear" w:color="FFFFFF" w:fill="A9BEE4" w:themeFill="accent5" w:themeFillTint="75"/>
      </w:tcPr>
    </w:tblStylePr>
    <w:tblStylePr w:type="band1Horz">
      <w:tblPr/>
      <w:tcPr>
        <w:shd w:val="clear" w:color="FFFFFF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tblPr/>
      <w:tcPr>
        <w:shd w:val="clear" w:color="FFFFFF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tblPr/>
      <w:tcPr>
        <w:shd w:val="clear" w:color="FFFFFF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FFFFFF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FFFFFF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FFFFF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FFFFFF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FFFF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FFFFFF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FFFFFF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FFFFFF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91032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91032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91032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91032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91032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91032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91032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91032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91032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91032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91032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91032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91032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91032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a">
    <w:name w:val="Hyperlink"/>
    <w:uiPriority w:val="99"/>
    <w:unhideWhenUsed/>
    <w:rsid w:val="00910326"/>
    <w:rPr>
      <w:color w:val="0563C1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910326"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sid w:val="00910326"/>
    <w:rPr>
      <w:sz w:val="18"/>
    </w:rPr>
  </w:style>
  <w:style w:type="character" w:styleId="ad">
    <w:name w:val="footnote reference"/>
    <w:uiPriority w:val="99"/>
    <w:unhideWhenUsed/>
    <w:rsid w:val="00910326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910326"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sid w:val="00910326"/>
    <w:rPr>
      <w:sz w:val="20"/>
    </w:rPr>
  </w:style>
  <w:style w:type="character" w:styleId="af0">
    <w:name w:val="endnote reference"/>
    <w:uiPriority w:val="99"/>
    <w:semiHidden/>
    <w:unhideWhenUsed/>
    <w:rsid w:val="00910326"/>
    <w:rPr>
      <w:vertAlign w:val="superscript"/>
    </w:rPr>
  </w:style>
  <w:style w:type="paragraph" w:styleId="13">
    <w:name w:val="toc 1"/>
    <w:basedOn w:val="a"/>
    <w:next w:val="a"/>
    <w:uiPriority w:val="39"/>
    <w:unhideWhenUsed/>
    <w:rsid w:val="00910326"/>
    <w:pPr>
      <w:spacing w:after="57"/>
    </w:pPr>
  </w:style>
  <w:style w:type="paragraph" w:styleId="22">
    <w:name w:val="toc 2"/>
    <w:basedOn w:val="a"/>
    <w:next w:val="a"/>
    <w:uiPriority w:val="39"/>
    <w:unhideWhenUsed/>
    <w:rsid w:val="00910326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910326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910326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910326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910326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910326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910326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910326"/>
    <w:pPr>
      <w:spacing w:after="57"/>
      <w:ind w:left="2268"/>
    </w:pPr>
  </w:style>
  <w:style w:type="paragraph" w:styleId="af1">
    <w:name w:val="TOC Heading"/>
    <w:uiPriority w:val="39"/>
    <w:unhideWhenUsed/>
    <w:rsid w:val="00910326"/>
  </w:style>
  <w:style w:type="paragraph" w:styleId="af2">
    <w:name w:val="table of figures"/>
    <w:basedOn w:val="a"/>
    <w:next w:val="a"/>
    <w:uiPriority w:val="99"/>
    <w:unhideWhenUsed/>
    <w:rsid w:val="00910326"/>
    <w:pPr>
      <w:spacing w:after="0"/>
    </w:pPr>
  </w:style>
  <w:style w:type="paragraph" w:styleId="af3">
    <w:name w:val="No Spacing"/>
    <w:basedOn w:val="a"/>
    <w:uiPriority w:val="1"/>
    <w:qFormat/>
    <w:rsid w:val="00910326"/>
    <w:pPr>
      <w:spacing w:after="0" w:line="240" w:lineRule="auto"/>
    </w:pPr>
  </w:style>
  <w:style w:type="paragraph" w:styleId="af4">
    <w:name w:val="List Paragraph"/>
    <w:basedOn w:val="a"/>
    <w:uiPriority w:val="34"/>
    <w:qFormat/>
    <w:rsid w:val="00910326"/>
    <w:pPr>
      <w:ind w:left="720"/>
      <w:contextualSpacing/>
    </w:pPr>
  </w:style>
  <w:style w:type="paragraph" w:customStyle="1" w:styleId="ConsPlusTitle">
    <w:name w:val="ConsPlusTitle"/>
    <w:rsid w:val="0091032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b/>
      <w:sz w:val="24"/>
      <w:szCs w:val="20"/>
      <w:lang w:val="en-US" w:eastAsia="zh-CN"/>
    </w:rPr>
  </w:style>
  <w:style w:type="paragraph" w:customStyle="1" w:styleId="ConsPlusNormal">
    <w:name w:val="ConsPlusNormal"/>
    <w:rsid w:val="0091032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zh-CN"/>
    </w:rPr>
  </w:style>
  <w:style w:type="paragraph" w:customStyle="1" w:styleId="ConsPlusNonformat">
    <w:name w:val="ConsPlusNonformat"/>
    <w:rsid w:val="0091032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ourier New" w:eastAsia="Courier New" w:hAnsi="Courier New" w:cs="Courier New"/>
      <w:sz w:val="20"/>
      <w:szCs w:val="20"/>
      <w:lang w:val="en-US" w:eastAsia="zh-CN"/>
    </w:rPr>
  </w:style>
  <w:style w:type="paragraph" w:styleId="HTML">
    <w:name w:val="HTML Preformatted"/>
    <w:basedOn w:val="a"/>
    <w:link w:val="HTML0"/>
    <w:uiPriority w:val="99"/>
    <w:rsid w:val="00FC41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FC419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sid w:val="00FC4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FC4198"/>
    <w:rPr>
      <w:rFonts w:ascii="Tahoma" w:hAnsi="Tahoma" w:cs="Tahoma"/>
      <w:sz w:val="16"/>
      <w:szCs w:val="16"/>
    </w:rPr>
  </w:style>
  <w:style w:type="paragraph" w:styleId="af7">
    <w:name w:val="header"/>
    <w:basedOn w:val="a"/>
    <w:link w:val="af8"/>
    <w:uiPriority w:val="99"/>
    <w:semiHidden/>
    <w:unhideWhenUsed/>
    <w:rsid w:val="002B51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semiHidden/>
    <w:rsid w:val="002B5166"/>
  </w:style>
  <w:style w:type="paragraph" w:styleId="af9">
    <w:name w:val="footer"/>
    <w:basedOn w:val="a"/>
    <w:link w:val="afa"/>
    <w:uiPriority w:val="99"/>
    <w:semiHidden/>
    <w:unhideWhenUsed/>
    <w:rsid w:val="002B51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semiHidden/>
    <w:rsid w:val="002B51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2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6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login.consultant.ru/link/?req=doc&amp;base=LAW&amp;n=387126&amp;date=28.07.2021" TargetMode="External"/><Relationship Id="rId18" Type="http://schemas.openxmlformats.org/officeDocument/2006/relationships/hyperlink" Target="http://www.gosuslugi71.ru" TargetMode="External"/><Relationship Id="rId26" Type="http://schemas.openxmlformats.org/officeDocument/2006/relationships/hyperlink" Target="https://login.consultant.ru/link/?req=doc&amp;base=LAW&amp;n=387126&amp;date=28.07.2021" TargetMode="External"/><Relationship Id="rId39" Type="http://schemas.openxmlformats.org/officeDocument/2006/relationships/hyperlink" Target="consultantplus://offline/ref=12331AD2D7B5FB7756406B93A5ABEDE6294EEED20B7F0C69975B0400335F875CD4B81560522C57D51230A5C5C735495FB0656264714C85B7JB2AM" TargetMode="External"/><Relationship Id="rId3" Type="http://schemas.openxmlformats.org/officeDocument/2006/relationships/numbering" Target="numbering.xml"/><Relationship Id="rId21" Type="http://schemas.openxmlformats.org/officeDocument/2006/relationships/hyperlink" Target="https://login.consultant.ru/link/?req=doc&amp;base=LAW&amp;n=387126&amp;date=28.07.2021" TargetMode="External"/><Relationship Id="rId34" Type="http://schemas.openxmlformats.org/officeDocument/2006/relationships/hyperlink" Target="https://login.consultant.ru/link/?req=doc&amp;base=RLAW067&amp;n=101211&amp;date=28.07.2021&amp;dst=100068&amp;fld=134" TargetMode="External"/><Relationship Id="rId42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389740&amp;date=28.07.2021&amp;dst=100307&amp;fld=134" TargetMode="External"/><Relationship Id="rId17" Type="http://schemas.openxmlformats.org/officeDocument/2006/relationships/hyperlink" Target="http://www.schekino.ru" TargetMode="External"/><Relationship Id="rId25" Type="http://schemas.openxmlformats.org/officeDocument/2006/relationships/hyperlink" Target="https://login.consultant.ru/link/?req=doc&amp;base=LAW&amp;n=389741&amp;date=28.07.2021" TargetMode="External"/><Relationship Id="rId33" Type="http://schemas.openxmlformats.org/officeDocument/2006/relationships/hyperlink" Target="https://login.consultant.ru/link/?req=doc&amp;base=RLAW067&amp;n=101211&amp;date=28.07.2021&amp;dst=100068&amp;fld=134" TargetMode="External"/><Relationship Id="rId38" Type="http://schemas.openxmlformats.org/officeDocument/2006/relationships/hyperlink" Target="https://login.consultant.ru/link/?req=doc&amp;base=RLAW067&amp;n=101211&amp;date=28.07.2021&amp;dst=100071&amp;fld=134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gosuslugi.ru" TargetMode="External"/><Relationship Id="rId20" Type="http://schemas.openxmlformats.org/officeDocument/2006/relationships/hyperlink" Target="https://login.consultant.ru/link/?req=doc&amp;base=LAW&amp;n=389740&amp;date=28.07.2021&amp;dst=100307&amp;fld=134" TargetMode="External"/><Relationship Id="rId29" Type="http://schemas.openxmlformats.org/officeDocument/2006/relationships/hyperlink" Target="https://login.consultant.ru/link/?req=doc&amp;base=LAW&amp;n=389741&amp;date=28.07.2021&amp;dst=100056&amp;fld=134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login.consultant.ru/link/?req=doc&amp;base=LAW&amp;n=389741&amp;date=28.07.2021&amp;dst=100094&amp;fld=134" TargetMode="External"/><Relationship Id="rId24" Type="http://schemas.openxmlformats.org/officeDocument/2006/relationships/hyperlink" Target="consultantplus://offline/ref=004BB8F969EF7EBEADB4882F12972F7FB4C365819ED3649922DFFD5C9A45910ED31CCF718053981E88FF354E62s0J1J" TargetMode="External"/><Relationship Id="rId32" Type="http://schemas.openxmlformats.org/officeDocument/2006/relationships/hyperlink" Target="https://login.consultant.ru/link/?req=doc&amp;base=RLAW067&amp;n=101211&amp;date=28.07.2021&amp;dst=100068&amp;fld=134" TargetMode="External"/><Relationship Id="rId37" Type="http://schemas.openxmlformats.org/officeDocument/2006/relationships/hyperlink" Target="https://login.consultant.ru/link/?req=doc&amp;base=RLAW067&amp;n=101211&amp;date=28.07.2021&amp;dst=100071&amp;fld=134" TargetMode="External"/><Relationship Id="rId40" Type="http://schemas.openxmlformats.org/officeDocument/2006/relationships/hyperlink" Target="https://login.consultant.ru/link/?req=doc&amp;base=LAW&amp;n=389741&amp;date=28.07.2021" TargetMode="External"/><Relationship Id="rId5" Type="http://schemas.microsoft.com/office/2007/relationships/stylesWithEffects" Target="stylesWithEffects.xml"/><Relationship Id="rId15" Type="http://schemas.openxmlformats.org/officeDocument/2006/relationships/hyperlink" Target="https://login.consultant.ru/link/?req=doc&amp;base=LAW&amp;n=383436&amp;date=28.07.2021&amp;dst=100080&amp;fld=134" TargetMode="External"/><Relationship Id="rId23" Type="http://schemas.openxmlformats.org/officeDocument/2006/relationships/hyperlink" Target="https://login.consultant.ru/link/?req=doc&amp;base=LAW&amp;n=383436&amp;date=28.07.2021&amp;dst=100080&amp;fld=134" TargetMode="External"/><Relationship Id="rId28" Type="http://schemas.openxmlformats.org/officeDocument/2006/relationships/hyperlink" Target="https://login.consultant.ru/link/?req=doc&amp;base=LAW&amp;n=389741&amp;date=28.07.2021&amp;dst=43&amp;fld=134" TargetMode="External"/><Relationship Id="rId36" Type="http://schemas.openxmlformats.org/officeDocument/2006/relationships/hyperlink" Target="consultantplus://offline/ref=004BB8F969EF7EBEADB4882F12972F7FB4C365819ED3649922DFFD5C9A45910ED31CCF718053981E88FF354E62s0J1J" TargetMode="External"/><Relationship Id="rId10" Type="http://schemas.openxmlformats.org/officeDocument/2006/relationships/image" Target="media/image1.png"/><Relationship Id="rId19" Type="http://schemas.openxmlformats.org/officeDocument/2006/relationships/hyperlink" Target="https://login.consultant.ru/link/?req=doc&amp;base=LAW&amp;n=389741&amp;date=28.07.2021&amp;dst=100094&amp;fld=134" TargetMode="External"/><Relationship Id="rId31" Type="http://schemas.openxmlformats.org/officeDocument/2006/relationships/hyperlink" Target="https://login.consultant.ru/link/?req=doc&amp;base=RLAW067&amp;n=101211&amp;date=28.07.2021&amp;dst=100068&amp;fld=134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yperlink" Target="https://login.consultant.ru/link/?req=doc&amp;base=LAW&amp;n=387127&amp;date=28.07.2021" TargetMode="External"/><Relationship Id="rId22" Type="http://schemas.openxmlformats.org/officeDocument/2006/relationships/hyperlink" Target="https://login.consultant.ru/link/?req=doc&amp;base=LAW&amp;n=387127&amp;date=28.07.2021" TargetMode="External"/><Relationship Id="rId27" Type="http://schemas.openxmlformats.org/officeDocument/2006/relationships/hyperlink" Target="https://login.consultant.ru/link/?req=doc&amp;base=LAW&amp;n=389741&amp;date=28.07.2021&amp;dst=100010&amp;fld=134" TargetMode="External"/><Relationship Id="rId30" Type="http://schemas.openxmlformats.org/officeDocument/2006/relationships/hyperlink" Target="https://login.consultant.ru/link/?req=doc&amp;base=RLAW067&amp;n=101211&amp;date=28.07.2021&amp;dst=100068&amp;fld=134" TargetMode="External"/><Relationship Id="rId35" Type="http://schemas.openxmlformats.org/officeDocument/2006/relationships/hyperlink" Target="https://login.consultant.ru/link/?req=doc&amp;base=RLAW067&amp;n=101211&amp;date=28.07.2021&amp;dst=100068&amp;fld=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PT Sans"/>
        <a:ea typeface="PT Sans"/>
        <a:cs typeface="PT Sans"/>
      </a:majorFont>
      <a:minorFont>
        <a:latin typeface="PT Sans"/>
        <a:ea typeface="PT Sans"/>
        <a:cs typeface="PT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14DFC98C-B4D5-4293-B9E7-1E121C807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43</Pages>
  <Words>14020</Words>
  <Characters>79916</Characters>
  <Application>Microsoft Office Word</Application>
  <DocSecurity>0</DocSecurity>
  <Lines>665</Lines>
  <Paragraphs>187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культура</cp:lastModifiedBy>
  <cp:revision>2</cp:revision>
  <cp:lastPrinted>2021-12-29T08:29:00Z</cp:lastPrinted>
  <dcterms:created xsi:type="dcterms:W3CDTF">2021-12-30T06:25:00Z</dcterms:created>
  <dcterms:modified xsi:type="dcterms:W3CDTF">2021-12-30T06:25:00Z</dcterms:modified>
</cp:coreProperties>
</file>