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D124F">
        <w:rPr>
          <w:rFonts w:ascii="PT Astra Serif" w:eastAsia="Times New Roman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96" w:rsidRPr="001D124F" w:rsidRDefault="00A76496" w:rsidP="00A76496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76496" w:rsidRPr="001D124F" w:rsidRDefault="00A76496" w:rsidP="00A76496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ЩЕКИНСКИЙ РАЙОН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АДМИНИСТРАЦИЯ ЩЕКИНСКОГО РАЙОНА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76496" w:rsidRPr="001D124F" w:rsidRDefault="00A76496" w:rsidP="00A7649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>П О С Т А Н О В Л Е Н И Е</w:t>
      </w:r>
    </w:p>
    <w:p w:rsidR="00A76496" w:rsidRPr="001D124F" w:rsidRDefault="00A76496" w:rsidP="00A7649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</w:rPr>
        <w:tab/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76496" w:rsidRPr="001D124F" w:rsidRDefault="000E22FF" w:rsidP="00A76496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6.3pt;margin-top:6.6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<v:textbox inset="0,0,0,0">
              <w:txbxContent>
                <w:p w:rsidR="00024BF7" w:rsidRDefault="00024BF7" w:rsidP="00024BF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4553FD">
                    <w:rPr>
                      <w:rFonts w:ascii="Arial" w:hAnsi="Arial"/>
                      <w:sz w:val="24"/>
                      <w:szCs w:val="24"/>
                    </w:rPr>
                    <w:t>07.02.2020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 № </w:t>
                  </w:r>
                  <w:r w:rsidR="004553FD">
                    <w:rPr>
                      <w:rFonts w:ascii="Arial" w:hAnsi="Arial"/>
                      <w:sz w:val="24"/>
                      <w:szCs w:val="24"/>
                    </w:rPr>
                    <w:t>2-84</w:t>
                  </w:r>
                  <w:bookmarkStart w:id="0" w:name="_GoBack"/>
                  <w:bookmarkEnd w:id="0"/>
                </w:p>
                <w:p w:rsidR="00024BF7" w:rsidRPr="00A708BB" w:rsidRDefault="00024BF7" w:rsidP="00A76496">
                  <w:pPr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</w:pPr>
                </w:p>
                <w:p w:rsidR="00024BF7" w:rsidRPr="00846F20" w:rsidRDefault="00024BF7" w:rsidP="00A76496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A7649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A7649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0E22FF" w:rsidP="00A76496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0E22FF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45pt;margin-top:787.3pt;width:56.45pt;height:37.1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48893394" r:id="rId9"/>
        </w:pict>
      </w:r>
      <w:r w:rsidR="00A76496" w:rsidRPr="001D124F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05.08.2019 № 16-71</w:t>
      </w:r>
      <w:r w:rsidR="00A76496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A76496" w:rsidRP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>«</w:t>
      </w:r>
      <w:r w:rsidR="00A76496" w:rsidRPr="001D124F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от </w:t>
      </w:r>
      <w:r w:rsidR="00A76496">
        <w:rPr>
          <w:rFonts w:ascii="PT Astra Serif" w:hAnsi="PT Astra Serif"/>
          <w:sz w:val="28"/>
          <w:szCs w:val="28"/>
        </w:rPr>
        <w:t>17</w:t>
      </w:r>
      <w:r w:rsidR="00A76496" w:rsidRPr="001D124F">
        <w:rPr>
          <w:rFonts w:ascii="PT Astra Serif" w:hAnsi="PT Astra Serif"/>
          <w:sz w:val="28"/>
          <w:szCs w:val="28"/>
        </w:rPr>
        <w:t>.12.201</w:t>
      </w:r>
      <w:r w:rsidR="00A76496">
        <w:rPr>
          <w:rFonts w:ascii="PT Astra Serif" w:hAnsi="PT Astra Serif"/>
          <w:sz w:val="28"/>
          <w:szCs w:val="28"/>
        </w:rPr>
        <w:t>9</w:t>
      </w:r>
      <w:r w:rsidR="00A76496" w:rsidRPr="001D124F">
        <w:rPr>
          <w:rFonts w:ascii="PT Astra Serif" w:hAnsi="PT Astra Serif"/>
          <w:sz w:val="28"/>
          <w:szCs w:val="28"/>
        </w:rPr>
        <w:t xml:space="preserve"> № </w:t>
      </w:r>
      <w:r w:rsidR="00A76496">
        <w:rPr>
          <w:rFonts w:ascii="PT Astra Serif" w:hAnsi="PT Astra Serif"/>
          <w:sz w:val="28"/>
          <w:szCs w:val="28"/>
        </w:rPr>
        <w:t>23-95</w:t>
      </w:r>
      <w:r w:rsidR="00A76496" w:rsidRPr="001D124F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Щекино Щекинского района на 20</w:t>
      </w:r>
      <w:r w:rsidR="00A76496">
        <w:rPr>
          <w:rFonts w:ascii="PT Astra Serif" w:hAnsi="PT Astra Serif"/>
          <w:sz w:val="28"/>
          <w:szCs w:val="28"/>
        </w:rPr>
        <w:t>20</w:t>
      </w:r>
      <w:r w:rsidR="00A76496" w:rsidRPr="001D124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76496">
        <w:rPr>
          <w:rFonts w:ascii="PT Astra Serif" w:hAnsi="PT Astra Serif"/>
          <w:sz w:val="28"/>
          <w:szCs w:val="28"/>
        </w:rPr>
        <w:t>1</w:t>
      </w:r>
      <w:r w:rsidR="00A76496" w:rsidRPr="001D124F">
        <w:rPr>
          <w:rFonts w:ascii="PT Astra Serif" w:hAnsi="PT Astra Serif"/>
          <w:sz w:val="28"/>
          <w:szCs w:val="28"/>
        </w:rPr>
        <w:t xml:space="preserve"> и 202</w:t>
      </w:r>
      <w:r w:rsidR="00A76496">
        <w:rPr>
          <w:rFonts w:ascii="PT Astra Serif" w:hAnsi="PT Astra Serif"/>
          <w:sz w:val="28"/>
          <w:szCs w:val="28"/>
        </w:rPr>
        <w:t>2</w:t>
      </w:r>
      <w:r w:rsidR="00A76496" w:rsidRPr="001D124F">
        <w:rPr>
          <w:rFonts w:ascii="PT Astra Serif" w:hAnsi="PT Astra Serif"/>
          <w:sz w:val="28"/>
          <w:szCs w:val="28"/>
        </w:rPr>
        <w:t xml:space="preserve"> годов», 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A76496" w:rsidRPr="001D124F" w:rsidRDefault="00A76496" w:rsidP="00A76496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lastRenderedPageBreak/>
        <w:t xml:space="preserve"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 следующие изменения: 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>
        <w:rPr>
          <w:rFonts w:ascii="PT Astra Serif" w:hAnsi="PT Astra Serif"/>
          <w:sz w:val="28"/>
          <w:szCs w:val="28"/>
        </w:rPr>
        <w:t xml:space="preserve">Паспорт </w:t>
      </w:r>
      <w:r w:rsidRPr="00361E11">
        <w:rPr>
          <w:rFonts w:ascii="PT Astra Serif" w:hAnsi="PT Astra Serif"/>
          <w:sz w:val="28"/>
          <w:szCs w:val="28"/>
        </w:rPr>
        <w:t>муниципальной програ</w:t>
      </w:r>
      <w:r>
        <w:rPr>
          <w:rFonts w:ascii="PT Astra Serif" w:hAnsi="PT Astra Serif"/>
          <w:sz w:val="28"/>
          <w:szCs w:val="28"/>
        </w:rPr>
        <w:t xml:space="preserve">ммы муниципального образования город Щекино Щекинского района </w:t>
      </w:r>
      <w:r w:rsidRPr="00361E11">
        <w:rPr>
          <w:rFonts w:ascii="PT Astra Serif" w:hAnsi="PT Astra Serif"/>
          <w:sz w:val="28"/>
          <w:szCs w:val="28"/>
        </w:rPr>
        <w:t>«Осуществление градостроител</w:t>
      </w:r>
      <w:r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Pr="00361E1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Pr="001D124F">
        <w:rPr>
          <w:rFonts w:ascii="PT Astra Serif" w:hAnsi="PT Astra Serif"/>
          <w:sz w:val="28"/>
          <w:szCs w:val="28"/>
        </w:rPr>
        <w:t xml:space="preserve"> приложения к постановлению изложить в новой редакции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изложить в новой редакции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5 «</w:t>
      </w:r>
      <w:r w:rsidRPr="00104D91">
        <w:rPr>
          <w:rFonts w:ascii="PT Astra Serif" w:hAnsi="PT Astra Serif"/>
          <w:sz w:val="28"/>
          <w:szCs w:val="28"/>
        </w:rPr>
        <w:t>Ресурсное обеспечение муниципальной про</w:t>
      </w:r>
      <w:r>
        <w:rPr>
          <w:rFonts w:ascii="PT Astra Serif" w:hAnsi="PT Astra Serif"/>
          <w:sz w:val="28"/>
          <w:szCs w:val="28"/>
        </w:rPr>
        <w:t xml:space="preserve">граммы </w:t>
      </w:r>
      <w:r w:rsidRPr="00104D91">
        <w:rPr>
          <w:rFonts w:ascii="PT Astra Serif" w:hAnsi="PT Astra Serif"/>
          <w:sz w:val="28"/>
          <w:szCs w:val="28"/>
        </w:rPr>
        <w:t>«Осуществление градостроител</w:t>
      </w:r>
      <w:r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Pr="00104D91">
        <w:rPr>
          <w:rFonts w:ascii="PT Astra Serif" w:hAnsi="PT Astra Serif"/>
          <w:sz w:val="28"/>
          <w:szCs w:val="28"/>
        </w:rPr>
        <w:t>муниципального образования  город Щекино Щекинского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изложить в новой редакции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3).</w:t>
      </w:r>
    </w:p>
    <w:p w:rsidR="00A76496" w:rsidRPr="001D124F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3518CB" w:rsidRDefault="00A76496" w:rsidP="003518C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/>
      </w:tblPr>
      <w:tblGrid>
        <w:gridCol w:w="4785"/>
        <w:gridCol w:w="4785"/>
      </w:tblGrid>
      <w:tr w:rsidR="00A76496" w:rsidRPr="001D124F" w:rsidTr="00A76496"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76496" w:rsidRPr="001D124F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P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212C2" w:rsidRDefault="005212C2" w:rsidP="005212C2">
      <w:pPr>
        <w:rPr>
          <w:rFonts w:ascii="Arial" w:hAnsi="Arial"/>
          <w:sz w:val="24"/>
          <w:szCs w:val="24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A76496" w:rsidRPr="00FC55A5">
        <w:rPr>
          <w:rFonts w:ascii="PT Astra Serif" w:hAnsi="PT Astra Serif"/>
          <w:sz w:val="28"/>
          <w:szCs w:val="28"/>
        </w:rPr>
        <w:t xml:space="preserve">от </w:t>
      </w:r>
      <w:r w:rsidR="00A76496">
        <w:rPr>
          <w:rFonts w:ascii="PT Astra Serif" w:hAnsi="PT Astra Serif"/>
          <w:sz w:val="28"/>
          <w:szCs w:val="28"/>
        </w:rPr>
        <w:t>_</w:t>
      </w:r>
      <w:r w:rsidRPr="005212C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от 07.02.2020     № 2-84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Default="00A76496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241"/>
      </w:tblGrid>
      <w:tr w:rsidR="00083250" w:rsidRPr="001D124F" w:rsidTr="00361E11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083250" w:rsidRPr="001D124F" w:rsidTr="00A76496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A76496" w:rsidRDefault="00083250" w:rsidP="00A7649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="00A7649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0" w:tgtFrame="_blank" w:tooltip="Телефон: 8(48751)5-22-90, 8(48751)5-24-55, 8(48751)5-49-89" w:history="1"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A76496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083250" w:rsidRPr="001D124F" w:rsidTr="00A76496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Щекино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 (%.).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45" w:rsidRPr="002406A1" w:rsidRDefault="00C12D45" w:rsidP="00C12D4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5. Внесение изменений в программы комплексного развития транспортной и социальной инфраструктуры МО город Щекино 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 w:rsidR="00B0176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083250" w:rsidRPr="001D124F" w:rsidRDefault="00524DDA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621,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676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676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A76496" w:rsidRDefault="00A76496" w:rsidP="00A7649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4518"/>
      </w:tblGrid>
      <w:tr w:rsidR="00A76496" w:rsidRPr="001D124F" w:rsidTr="00A76496">
        <w:trPr>
          <w:trHeight w:val="507"/>
          <w:jc w:val="center"/>
        </w:trPr>
        <w:tc>
          <w:tcPr>
            <w:tcW w:w="6520" w:type="dxa"/>
          </w:tcPr>
          <w:p w:rsidR="00A76496" w:rsidRDefault="00A76496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734C8" w:rsidRDefault="002734C8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734C8" w:rsidRPr="001D124F" w:rsidRDefault="002734C8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A76496" w:rsidRPr="001D124F" w:rsidRDefault="00A76496" w:rsidP="00A764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212C2" w:rsidRDefault="005212C2" w:rsidP="005212C2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от 07.02.2020     № 2-84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1. Внесение изменений в генеральный план и правила землепользования и застройки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2. </w:t>
      </w:r>
      <w:r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BA6C2E">
        <w:rPr>
          <w:rFonts w:ascii="PT Astra Serif" w:hAnsi="PT Astra Serif" w:cs="Times New Roman"/>
          <w:sz w:val="28"/>
          <w:szCs w:val="28"/>
        </w:rPr>
        <w:t>МО город </w:t>
      </w:r>
      <w:r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BA6C2E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4. Внесение изменений в нормативы градостроительного проектирования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5. Внесение изменений в программы комплексного развития транспортной и социальной инфраструктуры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>7. Подготовка топографических съемок территории МО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8038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111,6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111,6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74,4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74,4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земельных и имущественных 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нормативы градостроительного проектирования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7.1. Подготовка топографических съемок территории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6477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6477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676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676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0"/>
        <w:gridCol w:w="6521"/>
      </w:tblGrid>
      <w:tr w:rsidR="00A76496" w:rsidRPr="001D124F" w:rsidTr="00A76496">
        <w:trPr>
          <w:trHeight w:val="507"/>
          <w:jc w:val="center"/>
        </w:trPr>
        <w:tc>
          <w:tcPr>
            <w:tcW w:w="6520" w:type="dxa"/>
          </w:tcPr>
          <w:p w:rsidR="00A76496" w:rsidRPr="001D124F" w:rsidRDefault="00A76496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A76496" w:rsidRPr="001D124F" w:rsidRDefault="00A76496" w:rsidP="00A764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2F5F11" w:rsidRPr="001D124F" w:rsidRDefault="002F5F11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br w:type="page"/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212C2" w:rsidRDefault="005212C2" w:rsidP="005212C2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07.02.2020     № 2-84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1D124F" w:rsidRPr="001D124F" w:rsidRDefault="001D124F" w:rsidP="00524DDA">
      <w:pPr>
        <w:rPr>
          <w:rFonts w:ascii="PT Astra Serif" w:hAnsi="PT Astra Serif"/>
          <w:b/>
          <w:sz w:val="28"/>
          <w:szCs w:val="28"/>
        </w:rPr>
      </w:pPr>
    </w:p>
    <w:p w:rsidR="002F5F11" w:rsidRPr="001D124F" w:rsidRDefault="002F5F11" w:rsidP="002F5F11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2F5F11" w:rsidRPr="001D124F" w:rsidRDefault="002F5F11" w:rsidP="001D124F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2F5F11" w:rsidRPr="00A76496" w:rsidTr="00A76496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 xml:space="preserve">Обеспечение градостроительной деятельности на территории муниципального </w:t>
            </w:r>
            <w:r w:rsidRPr="00A76496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6477,0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676,0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590</w:t>
            </w:r>
            <w:r w:rsidR="002F5F11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8038A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6477,0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676,0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F5F11" w:rsidRPr="001D124F" w:rsidRDefault="002F5F11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0"/>
        <w:gridCol w:w="6521"/>
      </w:tblGrid>
      <w:tr w:rsidR="001D124F" w:rsidRPr="001D124F" w:rsidTr="00361E11">
        <w:trPr>
          <w:trHeight w:val="507"/>
          <w:jc w:val="center"/>
        </w:trPr>
        <w:tc>
          <w:tcPr>
            <w:tcW w:w="6520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E1758C" w:rsidRPr="001D124F" w:rsidRDefault="00E1758C" w:rsidP="00CF5E3B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sectPr w:rsidR="00E1758C" w:rsidRPr="001D124F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5E" w:rsidRDefault="0056095E" w:rsidP="00BA6D94">
      <w:r>
        <w:separator/>
      </w:r>
    </w:p>
  </w:endnote>
  <w:endnote w:type="continuationSeparator" w:id="0">
    <w:p w:rsidR="0056095E" w:rsidRDefault="0056095E" w:rsidP="00BA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5E" w:rsidRDefault="0056095E" w:rsidP="00BA6D94">
      <w:r>
        <w:separator/>
      </w:r>
    </w:p>
  </w:footnote>
  <w:footnote w:type="continuationSeparator" w:id="0">
    <w:p w:rsidR="0056095E" w:rsidRDefault="0056095E" w:rsidP="00BA6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06D"/>
    <w:rsid w:val="00024BF7"/>
    <w:rsid w:val="00037684"/>
    <w:rsid w:val="00047B54"/>
    <w:rsid w:val="00073BD8"/>
    <w:rsid w:val="00083250"/>
    <w:rsid w:val="000A355A"/>
    <w:rsid w:val="000E22FF"/>
    <w:rsid w:val="00104D91"/>
    <w:rsid w:val="00106E58"/>
    <w:rsid w:val="00143C75"/>
    <w:rsid w:val="00151239"/>
    <w:rsid w:val="001A7AED"/>
    <w:rsid w:val="001D124F"/>
    <w:rsid w:val="001E7468"/>
    <w:rsid w:val="002055C5"/>
    <w:rsid w:val="00246E33"/>
    <w:rsid w:val="00251845"/>
    <w:rsid w:val="00254DE7"/>
    <w:rsid w:val="002734C8"/>
    <w:rsid w:val="0028050A"/>
    <w:rsid w:val="00283703"/>
    <w:rsid w:val="002B0B04"/>
    <w:rsid w:val="002C43DE"/>
    <w:rsid w:val="002F1E37"/>
    <w:rsid w:val="002F5F11"/>
    <w:rsid w:val="003518CB"/>
    <w:rsid w:val="00361E11"/>
    <w:rsid w:val="0037574C"/>
    <w:rsid w:val="0039156C"/>
    <w:rsid w:val="00395396"/>
    <w:rsid w:val="003A49AF"/>
    <w:rsid w:val="003A7AFD"/>
    <w:rsid w:val="003D714C"/>
    <w:rsid w:val="004016A5"/>
    <w:rsid w:val="00445DA8"/>
    <w:rsid w:val="004553FD"/>
    <w:rsid w:val="00462AE4"/>
    <w:rsid w:val="004B31B4"/>
    <w:rsid w:val="004D03C2"/>
    <w:rsid w:val="004F2757"/>
    <w:rsid w:val="005024BD"/>
    <w:rsid w:val="005212C2"/>
    <w:rsid w:val="005242D3"/>
    <w:rsid w:val="00524DDA"/>
    <w:rsid w:val="0053517D"/>
    <w:rsid w:val="005579D9"/>
    <w:rsid w:val="0056095E"/>
    <w:rsid w:val="005C2C91"/>
    <w:rsid w:val="00606F43"/>
    <w:rsid w:val="00620F1B"/>
    <w:rsid w:val="00626D6B"/>
    <w:rsid w:val="00657994"/>
    <w:rsid w:val="006A24DE"/>
    <w:rsid w:val="006D333E"/>
    <w:rsid w:val="006E36A8"/>
    <w:rsid w:val="006F7BE4"/>
    <w:rsid w:val="007538B3"/>
    <w:rsid w:val="00754638"/>
    <w:rsid w:val="007C3453"/>
    <w:rsid w:val="008038AB"/>
    <w:rsid w:val="00812E43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A10D87"/>
    <w:rsid w:val="00A67EA6"/>
    <w:rsid w:val="00A76496"/>
    <w:rsid w:val="00A80708"/>
    <w:rsid w:val="00A95263"/>
    <w:rsid w:val="00AA4501"/>
    <w:rsid w:val="00B01760"/>
    <w:rsid w:val="00B16E14"/>
    <w:rsid w:val="00B57911"/>
    <w:rsid w:val="00B93D88"/>
    <w:rsid w:val="00BA40E3"/>
    <w:rsid w:val="00BA6C2E"/>
    <w:rsid w:val="00BA6D94"/>
    <w:rsid w:val="00C12D45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EA7"/>
    <w:rsid w:val="00D87EA4"/>
    <w:rsid w:val="00D942BE"/>
    <w:rsid w:val="00E035B3"/>
    <w:rsid w:val="00E1758C"/>
    <w:rsid w:val="00E3289D"/>
    <w:rsid w:val="00E4506D"/>
    <w:rsid w:val="00F01639"/>
    <w:rsid w:val="00F11B51"/>
    <w:rsid w:val="00F16F99"/>
    <w:rsid w:val="00FC55A5"/>
    <w:rsid w:val="00FD6DB4"/>
    <w:rsid w:val="00FE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hekino.ru/about/strukadm/%D1%81ommittee_on_culture_youth_policy_and_spor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2020-01-27T13:00:00Z</cp:lastPrinted>
  <dcterms:created xsi:type="dcterms:W3CDTF">2020-01-27T13:46:00Z</dcterms:created>
  <dcterms:modified xsi:type="dcterms:W3CDTF">2020-04-20T10:10:00Z</dcterms:modified>
</cp:coreProperties>
</file>