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27" w:rsidRDefault="005548C1">
      <w:pPr>
        <w:jc w:val="center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>
            <wp:extent cx="8286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2"/>
      </w:tblGrid>
      <w:tr w:rsidR="00210F27" w:rsidRPr="006B021F" w:rsidTr="00F46CC6">
        <w:tc>
          <w:tcPr>
            <w:tcW w:w="957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210F27" w:rsidRPr="006B021F" w:rsidRDefault="005440D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021F"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</w:p>
        </w:tc>
      </w:tr>
      <w:tr w:rsidR="00210F27" w:rsidRPr="006B021F" w:rsidTr="00F46CC6">
        <w:tc>
          <w:tcPr>
            <w:tcW w:w="957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210F27" w:rsidRPr="006B021F" w:rsidRDefault="005440D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021F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210F27" w:rsidRPr="006B021F" w:rsidTr="00F46CC6">
        <w:tc>
          <w:tcPr>
            <w:tcW w:w="957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210F27" w:rsidRPr="006B021F" w:rsidRDefault="005440D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021F">
              <w:rPr>
                <w:rFonts w:ascii="PT Astra Serif" w:hAnsi="PT Astra Serif"/>
                <w:b/>
                <w:sz w:val="28"/>
                <w:szCs w:val="28"/>
              </w:rPr>
              <w:t xml:space="preserve">СОБРАНИЕ  ДЕПУТАТОВ </w:t>
            </w:r>
          </w:p>
          <w:p w:rsidR="00210F27" w:rsidRPr="006B021F" w:rsidRDefault="00210F2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10F27" w:rsidRPr="006B021F" w:rsidRDefault="00210F2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210F27" w:rsidRPr="006B021F" w:rsidTr="00F46CC6">
        <w:tc>
          <w:tcPr>
            <w:tcW w:w="957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210F27" w:rsidRPr="006B021F" w:rsidRDefault="005440D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021F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210F27" w:rsidRPr="006B021F" w:rsidTr="00F46CC6">
        <w:tc>
          <w:tcPr>
            <w:tcW w:w="957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210F27" w:rsidRPr="006B021F" w:rsidRDefault="00210F2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C165A2" w:rsidRPr="006B021F" w:rsidTr="00F46CC6">
        <w:tc>
          <w:tcPr>
            <w:tcW w:w="49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210F27" w:rsidRPr="006B021F" w:rsidRDefault="00C165A2" w:rsidP="00C165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b/>
                <w:sz w:val="28"/>
                <w:szCs w:val="28"/>
              </w:rPr>
              <w:t>15 ноября 2022 года</w:t>
            </w:r>
          </w:p>
        </w:tc>
        <w:tc>
          <w:tcPr>
            <w:tcW w:w="46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210F27" w:rsidRPr="006B021F" w:rsidRDefault="005440D9" w:rsidP="00C165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021F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C165A2">
              <w:rPr>
                <w:rFonts w:ascii="PT Astra Serif" w:hAnsi="PT Astra Serif"/>
                <w:b/>
                <w:sz w:val="28"/>
                <w:szCs w:val="28"/>
              </w:rPr>
              <w:t>62-272</w:t>
            </w:r>
          </w:p>
        </w:tc>
      </w:tr>
    </w:tbl>
    <w:p w:rsidR="00210F27" w:rsidRDefault="00210F27">
      <w:pPr>
        <w:jc w:val="center"/>
        <w:rPr>
          <w:rFonts w:ascii="PT Astra Serif" w:hAnsi="PT Astra Serif"/>
          <w:b/>
          <w:sz w:val="32"/>
          <w:szCs w:val="32"/>
        </w:rPr>
      </w:pPr>
    </w:p>
    <w:p w:rsidR="00210F27" w:rsidRDefault="00210F27">
      <w:pPr>
        <w:jc w:val="center"/>
        <w:rPr>
          <w:rFonts w:ascii="PT Astra Serif" w:hAnsi="PT Astra Serif"/>
          <w:b/>
          <w:sz w:val="28"/>
          <w:szCs w:val="28"/>
        </w:rPr>
      </w:pPr>
    </w:p>
    <w:p w:rsidR="00210F27" w:rsidRPr="00C165A2" w:rsidRDefault="005440D9" w:rsidP="00C165A2">
      <w:pPr>
        <w:tabs>
          <w:tab w:val="center" w:pos="4677"/>
          <w:tab w:val="right" w:pos="9354"/>
        </w:tabs>
        <w:jc w:val="center"/>
        <w:rPr>
          <w:rFonts w:ascii="PT Astra Serif" w:hAnsi="PT Astra Serif"/>
          <w:b/>
        </w:rPr>
      </w:pPr>
      <w:r w:rsidRPr="00C165A2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Собрания депутатов муниципального образования город Щекино Щекинского района </w:t>
      </w:r>
      <w:r w:rsidR="00076AAC" w:rsidRPr="00C165A2">
        <w:rPr>
          <w:rFonts w:ascii="PT Astra Serif" w:hAnsi="PT Astra Serif"/>
          <w:b/>
          <w:sz w:val="28"/>
          <w:szCs w:val="28"/>
        </w:rPr>
        <w:t xml:space="preserve">от 16.12.2021 г. № 54-226 </w:t>
      </w:r>
      <w:r w:rsidR="005B42C1" w:rsidRPr="00C165A2">
        <w:rPr>
          <w:rFonts w:ascii="PT Astra Serif" w:hAnsi="PT Astra Serif"/>
          <w:b/>
          <w:sz w:val="28"/>
          <w:szCs w:val="28"/>
        </w:rPr>
        <w:t>«</w:t>
      </w:r>
      <w:r w:rsidR="00076AAC" w:rsidRPr="00C165A2">
        <w:rPr>
          <w:rFonts w:ascii="PT Astra Serif" w:hAnsi="PT Astra Serif"/>
          <w:b/>
          <w:sz w:val="28"/>
          <w:szCs w:val="28"/>
        </w:rPr>
        <w:t>Об утверждении  Положения о реализации требований схемы размещения нестационарных торговых объектов и требований Правил благоустройства территории муниципального образования город Щекино Щекинского района</w:t>
      </w:r>
      <w:r w:rsidR="00076AAC" w:rsidRPr="00C165A2">
        <w:rPr>
          <w:rFonts w:ascii="PT Astra Serif" w:hAnsi="PT Astra Serif"/>
          <w:b/>
        </w:rPr>
        <w:t xml:space="preserve"> </w:t>
      </w:r>
      <w:r w:rsidR="00076AAC" w:rsidRPr="00C165A2">
        <w:rPr>
          <w:rFonts w:ascii="PT Astra Serif" w:hAnsi="PT Astra Serif"/>
          <w:b/>
          <w:sz w:val="28"/>
          <w:szCs w:val="28"/>
        </w:rPr>
        <w:t>к некапитальным нестационарным сооружениям</w:t>
      </w:r>
      <w:r w:rsidRPr="00C165A2">
        <w:rPr>
          <w:rFonts w:ascii="PT Astra Serif" w:hAnsi="PT Astra Serif"/>
          <w:b/>
          <w:sz w:val="28"/>
          <w:szCs w:val="28"/>
        </w:rPr>
        <w:t>»</w:t>
      </w:r>
    </w:p>
    <w:p w:rsidR="00210F27" w:rsidRDefault="00210F2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B021F" w:rsidRDefault="00076AAC" w:rsidP="006B021F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B021F">
        <w:rPr>
          <w:rFonts w:ascii="PT Astra Serif" w:hAnsi="PT Astra Serif"/>
          <w:sz w:val="28"/>
          <w:szCs w:val="28"/>
        </w:rPr>
        <w:t xml:space="preserve">Руководствуясь Федеральным </w:t>
      </w:r>
      <w:r w:rsidR="00C165A2">
        <w:rPr>
          <w:rFonts w:ascii="PT Astra Serif" w:hAnsi="PT Astra Serif"/>
          <w:sz w:val="28"/>
          <w:szCs w:val="28"/>
        </w:rPr>
        <w:t>законом от 28.12.2009 № 381-ФЗ «</w:t>
      </w:r>
      <w:r w:rsidRPr="006B021F">
        <w:rPr>
          <w:rFonts w:ascii="PT Astra Serif" w:hAnsi="PT Astra Serif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C165A2">
        <w:rPr>
          <w:rFonts w:ascii="PT Astra Serif" w:hAnsi="PT Astra Serif"/>
          <w:sz w:val="28"/>
          <w:szCs w:val="28"/>
        </w:rPr>
        <w:t>»</w:t>
      </w:r>
      <w:r w:rsidRPr="006B021F">
        <w:rPr>
          <w:rFonts w:ascii="PT Astra Serif" w:hAnsi="PT Astra Serif"/>
          <w:sz w:val="28"/>
          <w:szCs w:val="28"/>
        </w:rPr>
        <w:t xml:space="preserve">, Федеральным законом от 06.10.2003 № 131-ФЗ </w:t>
      </w:r>
      <w:r w:rsidR="00C165A2">
        <w:rPr>
          <w:rFonts w:ascii="PT Astra Serif" w:hAnsi="PT Astra Serif"/>
          <w:sz w:val="28"/>
          <w:szCs w:val="28"/>
        </w:rPr>
        <w:t>«</w:t>
      </w:r>
      <w:r w:rsidRPr="006B021F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165A2">
        <w:rPr>
          <w:rFonts w:ascii="PT Astra Serif" w:hAnsi="PT Astra Serif"/>
          <w:sz w:val="28"/>
          <w:szCs w:val="28"/>
        </w:rPr>
        <w:t>»</w:t>
      </w:r>
      <w:r w:rsidRPr="006B021F">
        <w:rPr>
          <w:rFonts w:ascii="PT Astra Serif" w:hAnsi="PT Astra Serif"/>
          <w:sz w:val="28"/>
          <w:szCs w:val="28"/>
        </w:rPr>
        <w:t>, Уставом муниципального образования город Щекино Щекинского района, Правилами благоустройства территории муниципального образования город Щекино Щекинского района, утвержденными решением Собрания депутатов муниципального образования город Щекино Щекинского района от 25.02.2021 № 42-174, Собрание депутатов</w:t>
      </w:r>
      <w:proofErr w:type="gramEnd"/>
      <w:r w:rsidRPr="006B021F">
        <w:rPr>
          <w:rFonts w:ascii="PT Astra Serif" w:hAnsi="PT Astra Serif"/>
          <w:sz w:val="28"/>
          <w:szCs w:val="28"/>
        </w:rPr>
        <w:t xml:space="preserve"> муниципального образования город Щекино Щекинского района</w:t>
      </w:r>
      <w:r w:rsidR="006B021F">
        <w:rPr>
          <w:rFonts w:ascii="PT Astra Serif" w:hAnsi="PT Astra Serif"/>
          <w:sz w:val="28"/>
          <w:szCs w:val="28"/>
        </w:rPr>
        <w:t>,</w:t>
      </w:r>
    </w:p>
    <w:p w:rsidR="00210F27" w:rsidRPr="006B021F" w:rsidRDefault="005440D9" w:rsidP="006B021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B021F">
        <w:rPr>
          <w:rFonts w:ascii="PT Astra Serif" w:hAnsi="PT Astra Serif"/>
          <w:sz w:val="28"/>
          <w:szCs w:val="28"/>
        </w:rPr>
        <w:t>РЕШИЛО:</w:t>
      </w:r>
    </w:p>
    <w:p w:rsidR="00210F27" w:rsidRPr="006B021F" w:rsidRDefault="00C165A2" w:rsidP="006B021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5440D9" w:rsidRPr="006B021F">
        <w:rPr>
          <w:rFonts w:ascii="PT Astra Serif" w:hAnsi="PT Astra Serif"/>
          <w:sz w:val="28"/>
          <w:szCs w:val="28"/>
        </w:rPr>
        <w:t xml:space="preserve">Внести в решение Собрания депутатов муниципального образования город Щекино Щекинского района </w:t>
      </w:r>
      <w:r w:rsidR="00E432DA" w:rsidRPr="006B021F">
        <w:rPr>
          <w:rFonts w:ascii="PT Astra Serif" w:hAnsi="PT Astra Serif"/>
          <w:sz w:val="28"/>
          <w:szCs w:val="28"/>
        </w:rPr>
        <w:t xml:space="preserve">от </w:t>
      </w:r>
      <w:r w:rsidR="00076AAC" w:rsidRPr="006B021F">
        <w:rPr>
          <w:rFonts w:ascii="PT Astra Serif" w:hAnsi="PT Astra Serif"/>
          <w:sz w:val="28"/>
          <w:szCs w:val="28"/>
        </w:rPr>
        <w:t xml:space="preserve">16.12.2021 </w:t>
      </w:r>
      <w:r w:rsidR="00E432DA" w:rsidRPr="006B021F">
        <w:rPr>
          <w:rFonts w:ascii="PT Astra Serif" w:hAnsi="PT Astra Serif"/>
          <w:sz w:val="28"/>
          <w:szCs w:val="28"/>
        </w:rPr>
        <w:t xml:space="preserve">№ </w:t>
      </w:r>
      <w:r w:rsidR="00076AAC" w:rsidRPr="006B021F">
        <w:rPr>
          <w:rFonts w:ascii="PT Astra Serif" w:hAnsi="PT Astra Serif"/>
          <w:sz w:val="28"/>
          <w:szCs w:val="28"/>
        </w:rPr>
        <w:t xml:space="preserve">54-226 </w:t>
      </w:r>
      <w:r w:rsidR="000154D6" w:rsidRPr="006B021F">
        <w:rPr>
          <w:rFonts w:ascii="PT Astra Serif" w:hAnsi="PT Astra Serif"/>
          <w:sz w:val="28"/>
          <w:szCs w:val="28"/>
        </w:rPr>
        <w:t xml:space="preserve">«Об утверждении Положения </w:t>
      </w:r>
      <w:r w:rsidR="00076AAC" w:rsidRPr="006B021F">
        <w:rPr>
          <w:rFonts w:ascii="PT Astra Serif" w:hAnsi="PT Astra Serif"/>
          <w:sz w:val="28"/>
          <w:szCs w:val="28"/>
        </w:rPr>
        <w:t>о реализации требований схемы размещения нестационарных торговых объектов и требований Правил благоустройства территории муниципального образования город Щекино Щекинского района к некапитальным нестационарным сооружениям</w:t>
      </w:r>
      <w:r w:rsidR="00E432DA" w:rsidRPr="006B021F">
        <w:rPr>
          <w:rFonts w:ascii="PT Astra Serif" w:hAnsi="PT Astra Serif"/>
          <w:sz w:val="28"/>
          <w:szCs w:val="28"/>
        </w:rPr>
        <w:t xml:space="preserve">» </w:t>
      </w:r>
      <w:r w:rsidR="005440D9" w:rsidRPr="006B021F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210F27" w:rsidRPr="006B021F" w:rsidRDefault="000154D6" w:rsidP="006B021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B021F">
        <w:rPr>
          <w:rFonts w:ascii="PT Astra Serif" w:eastAsia="Times New Roman" w:hAnsi="PT Astra Serif"/>
          <w:sz w:val="28"/>
          <w:szCs w:val="28"/>
        </w:rPr>
        <w:t>1.1</w:t>
      </w:r>
      <w:r w:rsidR="009A33A5" w:rsidRPr="006B021F">
        <w:rPr>
          <w:rFonts w:ascii="PT Astra Serif" w:eastAsia="Times New Roman" w:hAnsi="PT Astra Serif"/>
          <w:sz w:val="28"/>
          <w:szCs w:val="28"/>
        </w:rPr>
        <w:t>.</w:t>
      </w:r>
      <w:r w:rsidR="005440D9" w:rsidRPr="006B021F">
        <w:rPr>
          <w:rFonts w:ascii="PT Astra Serif" w:eastAsia="Times New Roman" w:hAnsi="PT Astra Serif"/>
          <w:sz w:val="28"/>
          <w:szCs w:val="28"/>
        </w:rPr>
        <w:t xml:space="preserve"> </w:t>
      </w:r>
      <w:r w:rsidR="00267E7B" w:rsidRPr="006B021F">
        <w:rPr>
          <w:rFonts w:ascii="PT Astra Serif" w:eastAsia="Times New Roman" w:hAnsi="PT Astra Serif"/>
          <w:sz w:val="28"/>
          <w:szCs w:val="28"/>
        </w:rPr>
        <w:t>П</w:t>
      </w:r>
      <w:r w:rsidR="005440D9" w:rsidRPr="006B021F">
        <w:rPr>
          <w:rFonts w:ascii="PT Astra Serif" w:eastAsia="Times New Roman" w:hAnsi="PT Astra Serif"/>
          <w:sz w:val="28"/>
          <w:szCs w:val="28"/>
        </w:rPr>
        <w:t xml:space="preserve">ункт </w:t>
      </w:r>
      <w:r w:rsidR="00E432DA" w:rsidRPr="006B021F">
        <w:rPr>
          <w:rFonts w:ascii="PT Astra Serif" w:hAnsi="PT Astra Serif"/>
          <w:sz w:val="28"/>
          <w:szCs w:val="28"/>
        </w:rPr>
        <w:t>6</w:t>
      </w:r>
      <w:r w:rsidR="004465A5" w:rsidRPr="006B021F">
        <w:rPr>
          <w:rFonts w:ascii="PT Astra Serif" w:hAnsi="PT Astra Serif"/>
          <w:sz w:val="28"/>
          <w:szCs w:val="28"/>
        </w:rPr>
        <w:t>.</w:t>
      </w:r>
      <w:r w:rsidR="00593F77" w:rsidRPr="006B021F">
        <w:rPr>
          <w:rFonts w:ascii="PT Astra Serif" w:hAnsi="PT Astra Serif"/>
          <w:sz w:val="28"/>
          <w:szCs w:val="28"/>
        </w:rPr>
        <w:t>1</w:t>
      </w:r>
      <w:r w:rsidR="00E432DA" w:rsidRPr="006B021F">
        <w:rPr>
          <w:rFonts w:ascii="PT Astra Serif" w:hAnsi="PT Astra Serif"/>
          <w:sz w:val="28"/>
          <w:szCs w:val="28"/>
        </w:rPr>
        <w:t xml:space="preserve"> </w:t>
      </w:r>
      <w:r w:rsidR="00593F77" w:rsidRPr="006B021F">
        <w:rPr>
          <w:rFonts w:ascii="PT Astra Serif" w:hAnsi="PT Astra Serif"/>
          <w:sz w:val="28"/>
          <w:szCs w:val="28"/>
        </w:rPr>
        <w:t xml:space="preserve">Приложения к </w:t>
      </w:r>
      <w:r w:rsidR="00C165A2">
        <w:rPr>
          <w:rFonts w:ascii="PT Astra Serif" w:hAnsi="PT Astra Serif"/>
          <w:sz w:val="28"/>
          <w:szCs w:val="28"/>
        </w:rPr>
        <w:t>П</w:t>
      </w:r>
      <w:r w:rsidR="00593F77" w:rsidRPr="006B021F">
        <w:rPr>
          <w:rFonts w:ascii="PT Astra Serif" w:hAnsi="PT Astra Serif"/>
          <w:sz w:val="28"/>
          <w:szCs w:val="28"/>
        </w:rPr>
        <w:t>оложению</w:t>
      </w:r>
      <w:r w:rsidR="001E2B54" w:rsidRPr="006B021F">
        <w:rPr>
          <w:rFonts w:ascii="PT Astra Serif" w:hAnsi="PT Astra Serif"/>
          <w:sz w:val="28"/>
          <w:szCs w:val="28"/>
        </w:rPr>
        <w:t xml:space="preserve"> </w:t>
      </w:r>
      <w:r w:rsidR="004465A5" w:rsidRPr="006B021F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470732" w:rsidRPr="006B021F" w:rsidRDefault="00470732" w:rsidP="006B021F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6B021F">
        <w:rPr>
          <w:rFonts w:ascii="PT Astra Serif" w:eastAsia="Times New Roman" w:hAnsi="PT Astra Serif"/>
          <w:sz w:val="28"/>
          <w:szCs w:val="28"/>
        </w:rPr>
        <w:t xml:space="preserve">«6.1. Перемещение и хранение самовольно установленных нестационарных объектов и находящегося внутри них имущества осуществляется специализированной организацией. Ответственность за </w:t>
      </w:r>
      <w:r w:rsidRPr="006B021F">
        <w:rPr>
          <w:rFonts w:ascii="PT Astra Serif" w:eastAsia="Times New Roman" w:hAnsi="PT Astra Serif"/>
          <w:sz w:val="28"/>
          <w:szCs w:val="28"/>
        </w:rPr>
        <w:lastRenderedPageBreak/>
        <w:t>сохранность при перемещении и хранении нестационарного объекта и имущества, находящегося внутри него, до момента обращения нестационарного объекта в муниципальную собственность, несет специализированная организация</w:t>
      </w:r>
      <w:proofErr w:type="gramStart"/>
      <w:r w:rsidRPr="006B021F">
        <w:rPr>
          <w:rFonts w:ascii="PT Astra Serif" w:eastAsia="Times New Roman" w:hAnsi="PT Astra Serif"/>
          <w:sz w:val="28"/>
          <w:szCs w:val="28"/>
        </w:rPr>
        <w:t>.»</w:t>
      </w:r>
      <w:proofErr w:type="gramEnd"/>
    </w:p>
    <w:p w:rsidR="00593F77" w:rsidRPr="006B021F" w:rsidRDefault="00593F77" w:rsidP="006B021F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6B021F">
        <w:rPr>
          <w:rFonts w:ascii="PT Astra Serif" w:eastAsia="Times New Roman" w:hAnsi="PT Astra Serif"/>
          <w:sz w:val="28"/>
          <w:szCs w:val="28"/>
        </w:rPr>
        <w:t xml:space="preserve">1.2. Пункт </w:t>
      </w:r>
      <w:r w:rsidR="00C165A2">
        <w:rPr>
          <w:rFonts w:ascii="PT Astra Serif" w:eastAsia="Times New Roman" w:hAnsi="PT Astra Serif"/>
          <w:sz w:val="28"/>
          <w:szCs w:val="28"/>
        </w:rPr>
        <w:t>6.5 Приложения к П</w:t>
      </w:r>
      <w:r w:rsidRPr="006B021F">
        <w:rPr>
          <w:rFonts w:ascii="PT Astra Serif" w:eastAsia="Times New Roman" w:hAnsi="PT Astra Serif"/>
          <w:sz w:val="28"/>
          <w:szCs w:val="28"/>
        </w:rPr>
        <w:t>оложению изложить в следующей редакции:</w:t>
      </w:r>
    </w:p>
    <w:p w:rsidR="001E2B54" w:rsidRPr="006B021F" w:rsidRDefault="005440D9" w:rsidP="006B021F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6B021F">
        <w:rPr>
          <w:rFonts w:ascii="PT Astra Serif" w:eastAsia="Times New Roman" w:hAnsi="PT Astra Serif"/>
          <w:sz w:val="28"/>
          <w:szCs w:val="28"/>
        </w:rPr>
        <w:t>«</w:t>
      </w:r>
      <w:r w:rsidR="001E2B54" w:rsidRPr="006B021F">
        <w:rPr>
          <w:rFonts w:ascii="PT Astra Serif" w:eastAsia="Times New Roman" w:hAnsi="PT Astra Serif"/>
          <w:sz w:val="28"/>
          <w:szCs w:val="28"/>
        </w:rPr>
        <w:t>6.5. В случае</w:t>
      </w:r>
      <w:proofErr w:type="gramStart"/>
      <w:r w:rsidR="00593F77" w:rsidRPr="006B021F">
        <w:rPr>
          <w:rFonts w:ascii="PT Astra Serif" w:eastAsia="Times New Roman" w:hAnsi="PT Astra Serif"/>
          <w:sz w:val="28"/>
          <w:szCs w:val="28"/>
        </w:rPr>
        <w:t>,</w:t>
      </w:r>
      <w:proofErr w:type="gramEnd"/>
      <w:r w:rsidR="00593F77" w:rsidRPr="006B021F">
        <w:rPr>
          <w:rFonts w:ascii="PT Astra Serif" w:eastAsia="Times New Roman" w:hAnsi="PT Astra Serif"/>
          <w:sz w:val="28"/>
          <w:szCs w:val="28"/>
        </w:rPr>
        <w:t xml:space="preserve"> </w:t>
      </w:r>
      <w:r w:rsidR="001E2B54" w:rsidRPr="006B021F">
        <w:rPr>
          <w:rFonts w:ascii="PT Astra Serif" w:eastAsia="Times New Roman" w:hAnsi="PT Astra Serif"/>
          <w:sz w:val="28"/>
          <w:szCs w:val="28"/>
        </w:rPr>
        <w:t>если владелец нестационарного объекта и имущества, находящегося внутри него, не обратился за получением указанного имущества в уполномоченный орган в течение одного месяц</w:t>
      </w:r>
      <w:r w:rsidR="000D1B36" w:rsidRPr="006B021F">
        <w:rPr>
          <w:rFonts w:ascii="PT Astra Serif" w:eastAsia="Times New Roman" w:hAnsi="PT Astra Serif"/>
          <w:sz w:val="28"/>
          <w:szCs w:val="28"/>
        </w:rPr>
        <w:t>а</w:t>
      </w:r>
      <w:r w:rsidR="001E2B54" w:rsidRPr="006B021F">
        <w:rPr>
          <w:rFonts w:ascii="PT Astra Serif" w:eastAsia="Times New Roman" w:hAnsi="PT Astra Serif"/>
          <w:sz w:val="28"/>
          <w:szCs w:val="28"/>
        </w:rPr>
        <w:t xml:space="preserve"> с момента перемещения, имущество подлежит обращению в муниципальную собственность в порядке, предусмотренном действующим законодательством, либо уничтожению.</w:t>
      </w:r>
      <w:r w:rsidR="00765CB5" w:rsidRPr="006B021F">
        <w:rPr>
          <w:rFonts w:ascii="PT Astra Serif" w:eastAsia="Times New Roman" w:hAnsi="PT Astra Serif"/>
          <w:sz w:val="28"/>
          <w:szCs w:val="28"/>
        </w:rPr>
        <w:t>»</w:t>
      </w:r>
    </w:p>
    <w:p w:rsidR="00210F27" w:rsidRPr="006B021F" w:rsidRDefault="005440D9" w:rsidP="006B021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B021F">
        <w:rPr>
          <w:rFonts w:ascii="PT Astra Serif" w:hAnsi="PT Astra Serif"/>
          <w:sz w:val="28"/>
          <w:szCs w:val="28"/>
        </w:rPr>
        <w:t>2. </w:t>
      </w:r>
      <w:proofErr w:type="gramStart"/>
      <w:r w:rsidR="00593F77" w:rsidRPr="006B021F">
        <w:rPr>
          <w:rFonts w:ascii="PT Astra Serif" w:hAnsi="PT Astra Serif"/>
          <w:sz w:val="28"/>
          <w:szCs w:val="28"/>
        </w:rPr>
        <w:t>Решение опубликовать в средстве массовой информации –  информационном бюллетене «Щекинский муниципальный вестник», сетевом издании «Щекинский муниципальный вестник» (http://npa-schekino.ru, регистрация в качестве сетевого издания:</w:t>
      </w:r>
      <w:proofErr w:type="gramEnd"/>
      <w:r w:rsidR="00593F77" w:rsidRPr="006B021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593F77" w:rsidRPr="006B021F">
        <w:rPr>
          <w:rFonts w:ascii="PT Astra Serif" w:hAnsi="PT Astra Serif"/>
          <w:sz w:val="28"/>
          <w:szCs w:val="28"/>
        </w:rPr>
        <w:t>Эл № ФС 77-74320 от 19.11.2018).</w:t>
      </w:r>
      <w:proofErr w:type="gramEnd"/>
    </w:p>
    <w:p w:rsidR="00210F27" w:rsidRPr="006B021F" w:rsidRDefault="005440D9" w:rsidP="006B021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B021F">
        <w:rPr>
          <w:rFonts w:ascii="PT Astra Serif" w:hAnsi="PT Astra Serif"/>
          <w:sz w:val="28"/>
          <w:szCs w:val="28"/>
        </w:rPr>
        <w:t>3. Решение вступает в силу со дня официального опубликования.</w:t>
      </w:r>
    </w:p>
    <w:p w:rsidR="00210F27" w:rsidRPr="006B021F" w:rsidRDefault="00210F27" w:rsidP="006B021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10F27" w:rsidRPr="006B021F" w:rsidRDefault="00210F27" w:rsidP="006B021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10F27" w:rsidRPr="006B021F" w:rsidRDefault="00210F27" w:rsidP="006B021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10F27" w:rsidRPr="006B021F" w:rsidRDefault="005440D9" w:rsidP="006B021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B021F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210F27" w:rsidRPr="006B021F" w:rsidRDefault="005440D9" w:rsidP="00C165A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B021F">
        <w:rPr>
          <w:rFonts w:ascii="PT Astra Serif" w:hAnsi="PT Astra Serif"/>
          <w:sz w:val="28"/>
          <w:szCs w:val="28"/>
        </w:rPr>
        <w:t>город Щекино Щекинского района                             Ю.В. Савушкин</w:t>
      </w:r>
    </w:p>
    <w:sectPr w:rsidR="00210F27" w:rsidRPr="006B02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DC5" w:rsidRDefault="00682DC5">
      <w:r>
        <w:separator/>
      </w:r>
    </w:p>
  </w:endnote>
  <w:endnote w:type="continuationSeparator" w:id="0">
    <w:p w:rsidR="00682DC5" w:rsidRDefault="0068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DC5" w:rsidRDefault="00682DC5">
      <w:r>
        <w:separator/>
      </w:r>
    </w:p>
  </w:footnote>
  <w:footnote w:type="continuationSeparator" w:id="0">
    <w:p w:rsidR="00682DC5" w:rsidRDefault="00682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E5AD8"/>
    <w:multiLevelType w:val="hybridMultilevel"/>
    <w:tmpl w:val="B7C2237E"/>
    <w:lvl w:ilvl="0" w:tplc="1C38DFA2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0B643A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A8D2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FC3B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AACB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6ACAC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88AE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0E2C6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1A4E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C786B80"/>
    <w:multiLevelType w:val="hybridMultilevel"/>
    <w:tmpl w:val="DCF8A4E8"/>
    <w:lvl w:ilvl="0" w:tplc="E48EC49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484E4A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4826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89894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AA97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286C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9C85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2C5B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50608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266508E"/>
    <w:multiLevelType w:val="hybridMultilevel"/>
    <w:tmpl w:val="39A4D238"/>
    <w:lvl w:ilvl="0" w:tplc="5E0C668E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C338B6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E6E7F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66EE4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0169B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BF65E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1E18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DCA4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668AB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93C11CA"/>
    <w:multiLevelType w:val="hybridMultilevel"/>
    <w:tmpl w:val="3BC8D0DE"/>
    <w:lvl w:ilvl="0" w:tplc="7B807C52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DDCC60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BC44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5A98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C007F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220CD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125A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C8A2E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D0BD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CB23D55"/>
    <w:multiLevelType w:val="hybridMultilevel"/>
    <w:tmpl w:val="431AC07E"/>
    <w:lvl w:ilvl="0" w:tplc="16FAC2EE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DDA003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BCB6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F4E8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9C5D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4810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6A55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745D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8B88D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5B0E5F70"/>
    <w:multiLevelType w:val="hybridMultilevel"/>
    <w:tmpl w:val="2964400A"/>
    <w:lvl w:ilvl="0" w:tplc="2E74A3A4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545A8D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B870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964E5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B08F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DC452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A400D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A060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6263C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5FC7130A"/>
    <w:multiLevelType w:val="hybridMultilevel"/>
    <w:tmpl w:val="1B32C92E"/>
    <w:lvl w:ilvl="0" w:tplc="6CDCA9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8686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9EA9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3A4D8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2A2A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A16CC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AE59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4C95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1B83C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63F02E22"/>
    <w:multiLevelType w:val="hybridMultilevel"/>
    <w:tmpl w:val="0AE2EBF0"/>
    <w:lvl w:ilvl="0" w:tplc="0F72DC8E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C40EC6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61EEE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0861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029E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9648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C06D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C0C1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7CD7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6BBD0DBA"/>
    <w:multiLevelType w:val="hybridMultilevel"/>
    <w:tmpl w:val="9EFCA428"/>
    <w:lvl w:ilvl="0" w:tplc="4300C544">
      <w:start w:val="1"/>
      <w:numFmt w:val="decimal"/>
      <w:lvlText w:val="%1."/>
      <w:lvlJc w:val="left"/>
      <w:pPr>
        <w:ind w:left="1698" w:hanging="990"/>
      </w:pPr>
    </w:lvl>
    <w:lvl w:ilvl="1" w:tplc="5E32274C">
      <w:start w:val="1"/>
      <w:numFmt w:val="lowerLetter"/>
      <w:lvlText w:val="%2."/>
      <w:lvlJc w:val="left"/>
      <w:pPr>
        <w:ind w:left="1788" w:hanging="360"/>
      </w:pPr>
    </w:lvl>
    <w:lvl w:ilvl="2" w:tplc="104EC794">
      <w:start w:val="1"/>
      <w:numFmt w:val="lowerRoman"/>
      <w:lvlText w:val="%3."/>
      <w:lvlJc w:val="right"/>
      <w:pPr>
        <w:ind w:left="2508" w:hanging="180"/>
      </w:pPr>
    </w:lvl>
    <w:lvl w:ilvl="3" w:tplc="0E7E7AD0">
      <w:start w:val="1"/>
      <w:numFmt w:val="decimal"/>
      <w:lvlText w:val="%4."/>
      <w:lvlJc w:val="left"/>
      <w:pPr>
        <w:ind w:left="3228" w:hanging="360"/>
      </w:pPr>
    </w:lvl>
    <w:lvl w:ilvl="4" w:tplc="0FAEC160">
      <w:start w:val="1"/>
      <w:numFmt w:val="lowerLetter"/>
      <w:lvlText w:val="%5."/>
      <w:lvlJc w:val="left"/>
      <w:pPr>
        <w:ind w:left="3948" w:hanging="360"/>
      </w:pPr>
    </w:lvl>
    <w:lvl w:ilvl="5" w:tplc="00DC4984">
      <w:start w:val="1"/>
      <w:numFmt w:val="lowerRoman"/>
      <w:lvlText w:val="%6."/>
      <w:lvlJc w:val="right"/>
      <w:pPr>
        <w:ind w:left="4668" w:hanging="180"/>
      </w:pPr>
    </w:lvl>
    <w:lvl w:ilvl="6" w:tplc="9C50239A">
      <w:start w:val="1"/>
      <w:numFmt w:val="decimal"/>
      <w:lvlText w:val="%7."/>
      <w:lvlJc w:val="left"/>
      <w:pPr>
        <w:ind w:left="5388" w:hanging="360"/>
      </w:pPr>
    </w:lvl>
    <w:lvl w:ilvl="7" w:tplc="38B2540E">
      <w:start w:val="1"/>
      <w:numFmt w:val="lowerLetter"/>
      <w:lvlText w:val="%8."/>
      <w:lvlJc w:val="left"/>
      <w:pPr>
        <w:ind w:left="6108" w:hanging="360"/>
      </w:pPr>
    </w:lvl>
    <w:lvl w:ilvl="8" w:tplc="0EF8B71A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4330B62"/>
    <w:multiLevelType w:val="multilevel"/>
    <w:tmpl w:val="040C8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783F4C62"/>
    <w:multiLevelType w:val="hybridMultilevel"/>
    <w:tmpl w:val="3CFE4D6E"/>
    <w:lvl w:ilvl="0" w:tplc="07882A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9928A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7C56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0CFC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5C37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A646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A6FE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2895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E4C67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79271EE2"/>
    <w:multiLevelType w:val="hybridMultilevel"/>
    <w:tmpl w:val="0CE89ABE"/>
    <w:lvl w:ilvl="0" w:tplc="1ACEC3A8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A33819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DE473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252C7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9A667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AE41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944B5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9491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B0B6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11"/>
  </w:num>
  <w:num w:numId="9">
    <w:abstractNumId w:val="3"/>
  </w:num>
  <w:num w:numId="10">
    <w:abstractNumId w:val="0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27"/>
    <w:rsid w:val="000154D6"/>
    <w:rsid w:val="00076AAC"/>
    <w:rsid w:val="000D1B36"/>
    <w:rsid w:val="001669C7"/>
    <w:rsid w:val="00171719"/>
    <w:rsid w:val="001A5806"/>
    <w:rsid w:val="001E2B54"/>
    <w:rsid w:val="001F028A"/>
    <w:rsid w:val="00210F27"/>
    <w:rsid w:val="00267E7B"/>
    <w:rsid w:val="00311A5C"/>
    <w:rsid w:val="003E1A78"/>
    <w:rsid w:val="0042677B"/>
    <w:rsid w:val="0043050B"/>
    <w:rsid w:val="00431493"/>
    <w:rsid w:val="004338DA"/>
    <w:rsid w:val="004465A5"/>
    <w:rsid w:val="00470732"/>
    <w:rsid w:val="004B2622"/>
    <w:rsid w:val="005440D9"/>
    <w:rsid w:val="005548C1"/>
    <w:rsid w:val="00593F77"/>
    <w:rsid w:val="005B42C1"/>
    <w:rsid w:val="00682DC5"/>
    <w:rsid w:val="006B021F"/>
    <w:rsid w:val="00763781"/>
    <w:rsid w:val="00765CB5"/>
    <w:rsid w:val="007D2E12"/>
    <w:rsid w:val="00827FAE"/>
    <w:rsid w:val="008326DF"/>
    <w:rsid w:val="0089043E"/>
    <w:rsid w:val="00935B7F"/>
    <w:rsid w:val="00967718"/>
    <w:rsid w:val="009739A6"/>
    <w:rsid w:val="009A33A5"/>
    <w:rsid w:val="009E2CAB"/>
    <w:rsid w:val="00AA063B"/>
    <w:rsid w:val="00AD0B89"/>
    <w:rsid w:val="00B023C0"/>
    <w:rsid w:val="00BA4AD6"/>
    <w:rsid w:val="00BB39C3"/>
    <w:rsid w:val="00C1557A"/>
    <w:rsid w:val="00C165A2"/>
    <w:rsid w:val="00C236F2"/>
    <w:rsid w:val="00DB3389"/>
    <w:rsid w:val="00E432DA"/>
    <w:rsid w:val="00E915BB"/>
    <w:rsid w:val="00EA701C"/>
    <w:rsid w:val="00F46CC6"/>
    <w:rsid w:val="00F82AB6"/>
    <w:rsid w:val="00FC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basedOn w:val="a"/>
    <w:next w:val="a"/>
    <w:link w:val="40"/>
    <w:pPr>
      <w:keepNext/>
      <w:jc w:val="center"/>
      <w:outlineLvl w:val="3"/>
    </w:pPr>
    <w:rPr>
      <w:b/>
      <w:sz w:val="44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pPr>
      <w:keepNext/>
      <w:ind w:firstLine="708"/>
      <w:jc w:val="center"/>
      <w:outlineLvl w:val="6"/>
    </w:pPr>
    <w:rPr>
      <w:b/>
      <w:lang w:val="en-US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semiHidden/>
    <w:rPr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basedOn w:val="a"/>
    <w:link w:val="af6"/>
    <w:semiHidden/>
    <w:rPr>
      <w:lang w:val="en-US" w:eastAsia="en-US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semiHidden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styleId="afa">
    <w:name w:val="Balloon Text"/>
    <w:basedOn w:val="a"/>
    <w:link w:val="afb"/>
    <w:semiHidden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semiHidden/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/>
    </w:rPr>
  </w:style>
  <w:style w:type="paragraph" w:customStyle="1" w:styleId="ConsPlusTitle">
    <w:name w:val="ConsPlusTitle"/>
    <w:qFormat/>
    <w:rPr>
      <w:rFonts w:ascii="Arial" w:eastAsia="Times New Roman" w:hAnsi="Arial"/>
      <w:b/>
      <w:bCs/>
    </w:rPr>
  </w:style>
  <w:style w:type="paragraph" w:styleId="afc">
    <w:name w:val="Body Text"/>
    <w:basedOn w:val="a"/>
    <w:pPr>
      <w:jc w:val="both"/>
    </w:pPr>
    <w:rPr>
      <w:rFonts w:ascii="Courier New" w:hAnsi="Courier New"/>
      <w:lang w:val="en-US"/>
    </w:rPr>
  </w:style>
  <w:style w:type="paragraph" w:styleId="afd">
    <w:name w:val="Normal (Web)"/>
    <w:basedOn w:val="a"/>
    <w:pPr>
      <w:spacing w:before="100" w:beforeAutospacing="1" w:after="100" w:afterAutospacing="1" w:line="270" w:lineRule="atLeast"/>
      <w:jc w:val="both"/>
    </w:pPr>
    <w:rPr>
      <w:rFonts w:ascii="Arial" w:hAnsi="Arial"/>
      <w:color w:val="333333"/>
      <w:sz w:val="18"/>
      <w:szCs w:val="18"/>
    </w:rPr>
  </w:style>
  <w:style w:type="character" w:styleId="afe">
    <w:name w:val="Strong"/>
    <w:rPr>
      <w:b/>
      <w:bCs/>
    </w:rPr>
  </w:style>
  <w:style w:type="character" w:customStyle="1" w:styleId="af6">
    <w:name w:val="Текст концевой сноски Знак"/>
    <w:link w:val="af5"/>
    <w:semiHidden/>
    <w:rPr>
      <w:rFonts w:ascii="Times New Roman" w:eastAsia="Times New Roman" w:hAnsi="Times New Roman"/>
    </w:rPr>
  </w:style>
  <w:style w:type="character" w:customStyle="1" w:styleId="af3">
    <w:name w:val="Текст сноски Знак"/>
    <w:link w:val="af2"/>
    <w:semiHidden/>
    <w:rPr>
      <w:rFonts w:ascii="Times New Roman" w:eastAsia="Times New Roman" w:hAnsi="Times New Roman"/>
    </w:rPr>
  </w:style>
  <w:style w:type="character" w:customStyle="1" w:styleId="apple-converted-space">
    <w:name w:val="apple-converted-sp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basedOn w:val="a"/>
    <w:next w:val="a"/>
    <w:link w:val="40"/>
    <w:pPr>
      <w:keepNext/>
      <w:jc w:val="center"/>
      <w:outlineLvl w:val="3"/>
    </w:pPr>
    <w:rPr>
      <w:b/>
      <w:sz w:val="44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pPr>
      <w:keepNext/>
      <w:ind w:firstLine="708"/>
      <w:jc w:val="center"/>
      <w:outlineLvl w:val="6"/>
    </w:pPr>
    <w:rPr>
      <w:b/>
      <w:lang w:val="en-US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semiHidden/>
    <w:rPr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basedOn w:val="a"/>
    <w:link w:val="af6"/>
    <w:semiHidden/>
    <w:rPr>
      <w:lang w:val="en-US" w:eastAsia="en-US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semiHidden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styleId="afa">
    <w:name w:val="Balloon Text"/>
    <w:basedOn w:val="a"/>
    <w:link w:val="afb"/>
    <w:semiHidden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semiHidden/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/>
    </w:rPr>
  </w:style>
  <w:style w:type="paragraph" w:customStyle="1" w:styleId="ConsPlusTitle">
    <w:name w:val="ConsPlusTitle"/>
    <w:qFormat/>
    <w:rPr>
      <w:rFonts w:ascii="Arial" w:eastAsia="Times New Roman" w:hAnsi="Arial"/>
      <w:b/>
      <w:bCs/>
    </w:rPr>
  </w:style>
  <w:style w:type="paragraph" w:styleId="afc">
    <w:name w:val="Body Text"/>
    <w:basedOn w:val="a"/>
    <w:pPr>
      <w:jc w:val="both"/>
    </w:pPr>
    <w:rPr>
      <w:rFonts w:ascii="Courier New" w:hAnsi="Courier New"/>
      <w:lang w:val="en-US"/>
    </w:rPr>
  </w:style>
  <w:style w:type="paragraph" w:styleId="afd">
    <w:name w:val="Normal (Web)"/>
    <w:basedOn w:val="a"/>
    <w:pPr>
      <w:spacing w:before="100" w:beforeAutospacing="1" w:after="100" w:afterAutospacing="1" w:line="270" w:lineRule="atLeast"/>
      <w:jc w:val="both"/>
    </w:pPr>
    <w:rPr>
      <w:rFonts w:ascii="Arial" w:hAnsi="Arial"/>
      <w:color w:val="333333"/>
      <w:sz w:val="18"/>
      <w:szCs w:val="18"/>
    </w:rPr>
  </w:style>
  <w:style w:type="character" w:styleId="afe">
    <w:name w:val="Strong"/>
    <w:rPr>
      <w:b/>
      <w:bCs/>
    </w:rPr>
  </w:style>
  <w:style w:type="character" w:customStyle="1" w:styleId="af6">
    <w:name w:val="Текст концевой сноски Знак"/>
    <w:link w:val="af5"/>
    <w:semiHidden/>
    <w:rPr>
      <w:rFonts w:ascii="Times New Roman" w:eastAsia="Times New Roman" w:hAnsi="Times New Roman"/>
    </w:rPr>
  </w:style>
  <w:style w:type="character" w:customStyle="1" w:styleId="af3">
    <w:name w:val="Текст сноски Знак"/>
    <w:link w:val="af2"/>
    <w:semiHidden/>
    <w:rPr>
      <w:rFonts w:ascii="Times New Roman" w:eastAsia="Times New Roman" w:hAnsi="Times New Roman"/>
    </w:rPr>
  </w:style>
  <w:style w:type="character" w:customStyle="1" w:styleId="apple-converted-space">
    <w:name w:val="apple-converted-sp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5</cp:revision>
  <cp:lastPrinted>2022-11-14T07:27:00Z</cp:lastPrinted>
  <dcterms:created xsi:type="dcterms:W3CDTF">2022-11-11T12:04:00Z</dcterms:created>
  <dcterms:modified xsi:type="dcterms:W3CDTF">2022-11-16T06:45:00Z</dcterms:modified>
</cp:coreProperties>
</file>