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655AF" w:rsidRDefault="00E727C9" w:rsidP="005F6D36">
      <w:pPr>
        <w:jc w:val="center"/>
        <w:rPr>
          <w:rFonts w:ascii="PT Astra Serif" w:hAnsi="PT Astra Serif"/>
        </w:rPr>
      </w:pPr>
      <w:r w:rsidRPr="00F655A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655A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C57AF38" wp14:editId="7AE9F3F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655A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655A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655A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655AF">
        <w:rPr>
          <w:rFonts w:ascii="PT Astra Serif" w:hAnsi="PT Astra Serif"/>
          <w:b/>
          <w:sz w:val="34"/>
        </w:rPr>
        <w:t>МУНИЦИПАЛЬНОГО</w:t>
      </w:r>
      <w:r w:rsidR="00E06FAE" w:rsidRPr="00F655AF">
        <w:rPr>
          <w:rFonts w:ascii="PT Astra Serif" w:hAnsi="PT Astra Serif"/>
          <w:b/>
          <w:sz w:val="34"/>
        </w:rPr>
        <w:t xml:space="preserve"> </w:t>
      </w:r>
      <w:r w:rsidRPr="00F655A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655A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655AF">
        <w:rPr>
          <w:rFonts w:ascii="PT Astra Serif" w:hAnsi="PT Astra Serif"/>
          <w:b/>
          <w:sz w:val="34"/>
        </w:rPr>
        <w:t xml:space="preserve">ЩЁКИНСКИЙ </w:t>
      </w:r>
      <w:r w:rsidR="00E727C9" w:rsidRPr="00F655AF">
        <w:rPr>
          <w:rFonts w:ascii="PT Astra Serif" w:hAnsi="PT Astra Serif"/>
          <w:b/>
          <w:sz w:val="34"/>
        </w:rPr>
        <w:t xml:space="preserve">РАЙОН </w:t>
      </w:r>
    </w:p>
    <w:p w:rsidR="00E727C9" w:rsidRPr="00F655A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655A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655A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655A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655A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655AF" w:rsidRDefault="00130B76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F655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13D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15.09.2025</w:t>
            </w:r>
          </w:p>
        </w:tc>
        <w:tc>
          <w:tcPr>
            <w:tcW w:w="2409" w:type="dxa"/>
            <w:shd w:val="clear" w:color="auto" w:fill="auto"/>
          </w:tcPr>
          <w:p w:rsidR="005B2800" w:rsidRPr="00F655AF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655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30B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13D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 – 1509</w:t>
            </w:r>
          </w:p>
        </w:tc>
      </w:tr>
    </w:tbl>
    <w:p w:rsidR="005F6D36" w:rsidRPr="00F655AF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F655AF" w:rsidRDefault="005B2800">
      <w:pPr>
        <w:rPr>
          <w:rFonts w:ascii="PT Astra Serif" w:hAnsi="PT Astra Serif" w:cs="PT Astra Serif"/>
          <w:sz w:val="20"/>
          <w:szCs w:val="20"/>
        </w:rPr>
      </w:pPr>
    </w:p>
    <w:p w:rsidR="004F35CD" w:rsidRPr="00F655A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F655AF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4F35CD" w:rsidRPr="00F655A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F655AF">
        <w:rPr>
          <w:rFonts w:ascii="PT Astra Serif" w:hAnsi="PT Astra Serif"/>
          <w:b/>
          <w:bCs/>
          <w:sz w:val="28"/>
          <w:szCs w:val="28"/>
        </w:rPr>
        <w:t xml:space="preserve">Щекинского района от 23.12.2021 № 12-1693 «Об утверждении муниципальной программы муниципального образования </w:t>
      </w:r>
    </w:p>
    <w:p w:rsidR="003434E7" w:rsidRPr="00F655A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F655AF">
        <w:rPr>
          <w:rFonts w:ascii="PT Astra Serif" w:hAnsi="PT Astra Serif"/>
          <w:b/>
          <w:bCs/>
          <w:sz w:val="28"/>
          <w:szCs w:val="28"/>
        </w:rPr>
        <w:t xml:space="preserve">Щекинский район «Защита населения и территории </w:t>
      </w:r>
    </w:p>
    <w:p w:rsidR="003434E7" w:rsidRPr="00F655A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F655AF">
        <w:rPr>
          <w:rFonts w:ascii="PT Astra Serif" w:hAnsi="PT Astra Serif"/>
          <w:b/>
          <w:bCs/>
          <w:sz w:val="28"/>
          <w:szCs w:val="28"/>
        </w:rPr>
        <w:t>от чрезвычайных</w:t>
      </w:r>
      <w:r w:rsidR="003434E7" w:rsidRPr="00F655A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655AF">
        <w:rPr>
          <w:rFonts w:ascii="PT Astra Serif" w:hAnsi="PT Astra Serif"/>
          <w:b/>
          <w:bCs/>
          <w:sz w:val="28"/>
          <w:szCs w:val="28"/>
        </w:rPr>
        <w:t xml:space="preserve">ситуаций, обеспечение пожарной безопасности </w:t>
      </w:r>
    </w:p>
    <w:p w:rsidR="004F35CD" w:rsidRPr="00F655A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</w:rPr>
      </w:pPr>
      <w:r w:rsidRPr="00F655AF">
        <w:rPr>
          <w:rFonts w:ascii="PT Astra Serif" w:hAnsi="PT Astra Serif"/>
          <w:b/>
          <w:bCs/>
          <w:sz w:val="28"/>
          <w:szCs w:val="28"/>
        </w:rPr>
        <w:t>и безопасности людей на водных объектах Щекинского района»</w:t>
      </w:r>
    </w:p>
    <w:p w:rsidR="005B2800" w:rsidRPr="00F655AF" w:rsidRDefault="005B2800">
      <w:pPr>
        <w:rPr>
          <w:rFonts w:ascii="PT Astra Serif" w:hAnsi="PT Astra Serif" w:cs="PT Astra Serif"/>
          <w:sz w:val="20"/>
          <w:szCs w:val="20"/>
          <w:highlight w:val="yellow"/>
        </w:rPr>
      </w:pPr>
    </w:p>
    <w:p w:rsidR="00E727C9" w:rsidRPr="00F655AF" w:rsidRDefault="00E727C9">
      <w:pPr>
        <w:rPr>
          <w:rFonts w:ascii="PT Astra Serif" w:hAnsi="PT Astra Serif" w:cs="PT Astra Serif"/>
          <w:sz w:val="20"/>
          <w:szCs w:val="20"/>
          <w:highlight w:val="yellow"/>
        </w:rPr>
      </w:pPr>
    </w:p>
    <w:p w:rsidR="00141BD7" w:rsidRPr="00F655AF" w:rsidRDefault="00141BD7" w:rsidP="00141BD7">
      <w:pPr>
        <w:pStyle w:val="Default"/>
        <w:spacing w:line="380" w:lineRule="exact"/>
        <w:ind w:firstLine="709"/>
        <w:jc w:val="both"/>
        <w:rPr>
          <w:noProof/>
        </w:rPr>
      </w:pPr>
      <w:r w:rsidRPr="00F655AF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F655AF">
        <w:rPr>
          <w:bCs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Pr="00F655AF"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  <w:r w:rsidRPr="00F655AF">
        <w:rPr>
          <w:bCs/>
          <w:sz w:val="28"/>
          <w:szCs w:val="28"/>
        </w:rPr>
        <w:t xml:space="preserve"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</w:t>
      </w:r>
      <w:r w:rsidR="000847AE" w:rsidRPr="00F655AF">
        <w:rPr>
          <w:bCs/>
          <w:sz w:val="28"/>
          <w:szCs w:val="28"/>
        </w:rPr>
        <w:t xml:space="preserve">Щекинского муниципального района Тульской области </w:t>
      </w:r>
      <w:r w:rsidRPr="00F655AF">
        <w:rPr>
          <w:bCs/>
          <w:sz w:val="28"/>
          <w:szCs w:val="28"/>
        </w:rPr>
        <w:t>администрация Щекинского района ПОСТАНОВЛЯЕТ:</w:t>
      </w:r>
      <w:r w:rsidRPr="00F655AF">
        <w:rPr>
          <w:noProof/>
        </w:rPr>
        <w:t xml:space="preserve"> </w:t>
      </w:r>
    </w:p>
    <w:p w:rsidR="004F35CD" w:rsidRPr="00F655AF" w:rsidRDefault="004F35CD" w:rsidP="00EC6AB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655AF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</w:t>
      </w:r>
      <w:r w:rsidRPr="00F655AF"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</w:t>
      </w:r>
      <w:r w:rsidR="00C550B9" w:rsidRPr="00F655AF">
        <w:rPr>
          <w:rFonts w:ascii="PT Astra Serif" w:hAnsi="PT Astra Serif"/>
          <w:sz w:val="28"/>
          <w:szCs w:val="28"/>
        </w:rPr>
        <w:t>(далее –</w:t>
      </w:r>
      <w:r w:rsidR="003434E7" w:rsidRPr="00F655AF">
        <w:rPr>
          <w:rFonts w:ascii="PT Astra Serif" w:hAnsi="PT Astra Serif"/>
          <w:sz w:val="28"/>
          <w:szCs w:val="28"/>
        </w:rPr>
        <w:t xml:space="preserve"> </w:t>
      </w:r>
      <w:r w:rsidR="00C550B9" w:rsidRPr="00F655AF">
        <w:rPr>
          <w:rFonts w:ascii="PT Astra Serif" w:hAnsi="PT Astra Serif"/>
          <w:sz w:val="28"/>
          <w:szCs w:val="28"/>
        </w:rPr>
        <w:t>постановление) следующие изменения:</w:t>
      </w:r>
    </w:p>
    <w:p w:rsidR="00C550B9" w:rsidRPr="00F655AF" w:rsidRDefault="00C550B9" w:rsidP="00C550B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655AF">
        <w:rPr>
          <w:rFonts w:ascii="PT Astra Serif" w:hAnsi="PT Astra Serif"/>
          <w:sz w:val="28"/>
        </w:rPr>
        <w:t>1.1.</w:t>
      </w:r>
      <w:r w:rsidR="00DA5492" w:rsidRPr="00F655AF">
        <w:rPr>
          <w:rFonts w:ascii="PT Astra Serif" w:hAnsi="PT Astra Serif"/>
          <w:sz w:val="28"/>
        </w:rPr>
        <w:t> </w:t>
      </w:r>
      <w:r w:rsidRPr="00F655AF">
        <w:rPr>
          <w:rFonts w:ascii="PT Astra Serif" w:hAnsi="PT Astra Serif"/>
          <w:sz w:val="28"/>
          <w:szCs w:val="28"/>
        </w:rPr>
        <w:t>Наименование постановления изложить в следующей редакции:</w:t>
      </w:r>
    </w:p>
    <w:p w:rsidR="00C550B9" w:rsidRPr="00F655AF" w:rsidRDefault="00C550B9" w:rsidP="00C550B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655AF">
        <w:rPr>
          <w:rFonts w:ascii="PT Astra Serif" w:hAnsi="PT Astra Serif"/>
          <w:sz w:val="28"/>
          <w:szCs w:val="28"/>
        </w:rPr>
        <w:t>«Об утверждении стратегических приоритетов муниципальной пр</w:t>
      </w:r>
      <w:r w:rsidR="005A7B60" w:rsidRPr="00F655AF">
        <w:rPr>
          <w:rFonts w:ascii="PT Astra Serif" w:hAnsi="PT Astra Serif"/>
          <w:sz w:val="28"/>
          <w:szCs w:val="28"/>
        </w:rPr>
        <w:t>о</w:t>
      </w:r>
      <w:r w:rsidRPr="00F655AF">
        <w:rPr>
          <w:rFonts w:ascii="PT Astra Serif" w:hAnsi="PT Astra Serif"/>
          <w:sz w:val="28"/>
          <w:szCs w:val="28"/>
        </w:rPr>
        <w:t>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района».</w:t>
      </w:r>
    </w:p>
    <w:p w:rsidR="005A7B60" w:rsidRPr="00F655AF" w:rsidRDefault="005A7B60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F655AF">
        <w:rPr>
          <w:rFonts w:ascii="PT Astra Serif" w:hAnsi="PT Astra Serif"/>
          <w:sz w:val="28"/>
        </w:rPr>
        <w:lastRenderedPageBreak/>
        <w:t>1.2. Приложение к постановлению изложить в новой редакции (приложение</w:t>
      </w:r>
      <w:r w:rsidR="003434E7" w:rsidRPr="00F655AF">
        <w:rPr>
          <w:rFonts w:ascii="PT Astra Serif" w:hAnsi="PT Astra Serif"/>
          <w:sz w:val="28"/>
        </w:rPr>
        <w:t xml:space="preserve"> № 1</w:t>
      </w:r>
      <w:r w:rsidRPr="00F655AF">
        <w:rPr>
          <w:rFonts w:ascii="PT Astra Serif" w:hAnsi="PT Astra Serif"/>
          <w:sz w:val="28"/>
        </w:rPr>
        <w:t>).</w:t>
      </w:r>
    </w:p>
    <w:p w:rsidR="005A7B60" w:rsidRPr="00F655AF" w:rsidRDefault="005A7B60" w:rsidP="005A7B6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655AF">
        <w:rPr>
          <w:rFonts w:ascii="PT Astra Serif" w:hAnsi="PT Astra Serif"/>
          <w:sz w:val="28"/>
        </w:rPr>
        <w:t>2. </w:t>
      </w:r>
      <w:r w:rsidRPr="00F655AF">
        <w:rPr>
          <w:rFonts w:ascii="PT Astra Serif" w:hAnsi="PT Astra Serif"/>
          <w:sz w:val="28"/>
          <w:szCs w:val="28"/>
        </w:rPr>
        <w:t>Утвердить состав управляющего совета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3434E7" w:rsidRPr="00F655AF">
        <w:rPr>
          <w:rFonts w:ascii="PT Astra Serif" w:hAnsi="PT Astra Serif"/>
          <w:sz w:val="28"/>
        </w:rPr>
        <w:t xml:space="preserve"> (приложение № 2)</w:t>
      </w:r>
      <w:r w:rsidRPr="00F655AF">
        <w:rPr>
          <w:rFonts w:ascii="PT Astra Serif" w:hAnsi="PT Astra Serif"/>
          <w:sz w:val="28"/>
          <w:szCs w:val="28"/>
        </w:rPr>
        <w:t>.</w:t>
      </w:r>
    </w:p>
    <w:p w:rsidR="00DA5492" w:rsidRPr="00F655AF" w:rsidRDefault="005A7B60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F655AF">
        <w:rPr>
          <w:rFonts w:ascii="PT Astra Serif" w:hAnsi="PT Astra Serif"/>
          <w:sz w:val="28"/>
          <w:szCs w:val="28"/>
        </w:rPr>
        <w:t>3. </w:t>
      </w:r>
      <w:proofErr w:type="gramStart"/>
      <w:r w:rsidR="00DA5492" w:rsidRPr="00F655AF">
        <w:rPr>
          <w:rFonts w:ascii="PT Astra Serif" w:hAnsi="PT Astra Serif"/>
          <w:sz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DA5492" w:rsidRPr="00F655AF">
        <w:rPr>
          <w:rFonts w:ascii="PT Astra Serif" w:hAnsi="PT Astra Serif"/>
          <w:sz w:val="28"/>
        </w:rPr>
        <w:t xml:space="preserve"> </w:t>
      </w:r>
      <w:proofErr w:type="gramStart"/>
      <w:r w:rsidR="00DA5492" w:rsidRPr="00F655AF">
        <w:rPr>
          <w:rFonts w:ascii="PT Astra Serif" w:hAnsi="PT Astra Serif"/>
          <w:sz w:val="28"/>
        </w:rPr>
        <w:t>Эл №</w:t>
      </w:r>
      <w:r w:rsidR="003434E7" w:rsidRPr="00F655AF">
        <w:rPr>
          <w:rFonts w:ascii="PT Astra Serif" w:hAnsi="PT Astra Serif"/>
          <w:sz w:val="28"/>
        </w:rPr>
        <w:t> </w:t>
      </w:r>
      <w:r w:rsidR="00DA5492" w:rsidRPr="00F655AF">
        <w:rPr>
          <w:rFonts w:ascii="PT Astra Serif" w:hAnsi="PT Astra Serif"/>
          <w:sz w:val="28"/>
        </w:rPr>
        <w:t>ФС</w:t>
      </w:r>
      <w:r w:rsidR="003434E7" w:rsidRPr="00F655AF">
        <w:rPr>
          <w:rFonts w:ascii="PT Astra Serif" w:hAnsi="PT Astra Serif"/>
          <w:sz w:val="28"/>
        </w:rPr>
        <w:t> </w:t>
      </w:r>
      <w:r w:rsidR="00DA5492" w:rsidRPr="00F655AF">
        <w:rPr>
          <w:rFonts w:ascii="PT Astra Serif" w:hAnsi="PT Astra Serif"/>
          <w:sz w:val="28"/>
        </w:rPr>
        <w:t>77-74320 от 19.11.2018), и разместить на официальном сайте муниципального образования Щекинский район.</w:t>
      </w:r>
      <w:proofErr w:type="gramEnd"/>
    </w:p>
    <w:p w:rsidR="004F35CD" w:rsidRPr="00F655AF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F655AF"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  <w:r w:rsidR="004F35CD" w:rsidRPr="00F655AF">
        <w:rPr>
          <w:rFonts w:ascii="PT Astra Serif" w:hAnsi="PT Astra Serif"/>
          <w:sz w:val="28"/>
        </w:rPr>
        <w:t xml:space="preserve"> </w:t>
      </w:r>
    </w:p>
    <w:p w:rsidR="000E0D9D" w:rsidRPr="00F655AF" w:rsidRDefault="000E0D9D" w:rsidP="000E0D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highlight w:val="yellow"/>
        </w:rPr>
      </w:pPr>
    </w:p>
    <w:p w:rsidR="000E0D9D" w:rsidRPr="00F655AF" w:rsidRDefault="000E0D9D" w:rsidP="000E0D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highlight w:val="yellow"/>
        </w:rPr>
      </w:pPr>
    </w:p>
    <w:p w:rsidR="000E0D9D" w:rsidRPr="00F655AF" w:rsidRDefault="000E0D9D" w:rsidP="000E0D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highlight w:val="yellow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0E0D9D" w:rsidRPr="00F655AF" w:rsidTr="00C550B9">
        <w:trPr>
          <w:trHeight w:val="229"/>
        </w:trPr>
        <w:tc>
          <w:tcPr>
            <w:tcW w:w="2288" w:type="pct"/>
          </w:tcPr>
          <w:p w:rsidR="000E0D9D" w:rsidRPr="00F655AF" w:rsidRDefault="00DB224A" w:rsidP="00C550B9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  <w:r w:rsidRPr="00F655A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655A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F655A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0E0D9D" w:rsidRPr="00F655AF" w:rsidRDefault="000E0D9D" w:rsidP="00C550B9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1538" w:type="pct"/>
            <w:vAlign w:val="bottom"/>
          </w:tcPr>
          <w:p w:rsidR="000E0D9D" w:rsidRPr="00F655AF" w:rsidRDefault="00DB224A" w:rsidP="00C550B9">
            <w:pPr>
              <w:jc w:val="right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655A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F35CD" w:rsidRPr="00F655AF" w:rsidRDefault="004F35CD" w:rsidP="004F35CD">
      <w:pPr>
        <w:pStyle w:val="af7"/>
        <w:rPr>
          <w:rFonts w:ascii="PT Astra Serif" w:hAnsi="PT Astra Serif"/>
          <w:highlight w:val="yellow"/>
        </w:rPr>
      </w:pPr>
    </w:p>
    <w:p w:rsidR="004F35CD" w:rsidRPr="00F655AF" w:rsidRDefault="004F35CD" w:rsidP="004F35CD">
      <w:pPr>
        <w:rPr>
          <w:rFonts w:ascii="PT Astra Serif" w:hAnsi="PT Astra Serif"/>
          <w:highlight w:val="yellow"/>
        </w:rPr>
        <w:sectPr w:rsidR="004F35CD" w:rsidRPr="00F655AF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F655AF" w:rsidTr="000802C6">
        <w:tc>
          <w:tcPr>
            <w:tcW w:w="5353" w:type="dxa"/>
            <w:shd w:val="clear" w:color="auto" w:fill="auto"/>
          </w:tcPr>
          <w:p w:rsidR="004F35CD" w:rsidRPr="00F655AF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F655A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655AF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5A7B60" w:rsidRPr="00F655AF">
              <w:rPr>
                <w:rFonts w:ascii="PT Astra Serif" w:hAnsi="PT Astra Serif"/>
                <w:sz w:val="28"/>
                <w:szCs w:val="28"/>
              </w:rPr>
              <w:t>№</w:t>
            </w:r>
            <w:r w:rsidR="003434E7" w:rsidRPr="00F655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A7B60" w:rsidRPr="00F655AF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F35CD" w:rsidRPr="00F655A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655A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35CD" w:rsidRPr="00F655A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655A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F655A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655A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A5492" w:rsidRPr="00F655AF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F655AF" w:rsidRDefault="004F35CD" w:rsidP="00A13D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655A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13DFE">
              <w:rPr>
                <w:rFonts w:ascii="PT Astra Serif" w:hAnsi="PT Astra Serif"/>
                <w:sz w:val="28"/>
                <w:szCs w:val="28"/>
              </w:rPr>
              <w:t>15.09.2025</w:t>
            </w:r>
            <w:r w:rsidRPr="00F655AF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A13DFE">
              <w:rPr>
                <w:rFonts w:ascii="PT Astra Serif" w:hAnsi="PT Astra Serif"/>
                <w:sz w:val="28"/>
                <w:szCs w:val="28"/>
              </w:rPr>
              <w:t>9 – 1509</w:t>
            </w:r>
          </w:p>
        </w:tc>
      </w:tr>
      <w:tr w:rsidR="004F35CD" w:rsidRPr="00F655AF" w:rsidTr="000802C6">
        <w:tc>
          <w:tcPr>
            <w:tcW w:w="5353" w:type="dxa"/>
            <w:shd w:val="clear" w:color="auto" w:fill="auto"/>
          </w:tcPr>
          <w:p w:rsidR="004F35CD" w:rsidRPr="00F655AF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F655A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4F35CD" w:rsidRPr="00F655AF" w:rsidRDefault="005A7B60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655AF">
              <w:rPr>
                <w:rFonts w:ascii="PT Astra Serif" w:hAnsi="PT Astra Serif"/>
                <w:sz w:val="28"/>
                <w:szCs w:val="28"/>
              </w:rPr>
              <w:t>УТВЕРЖДЕНЫ</w:t>
            </w:r>
          </w:p>
          <w:p w:rsidR="004F35CD" w:rsidRPr="00F655A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655A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F35CD" w:rsidRPr="00F655A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655A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F655A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655A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A5492" w:rsidRPr="00F655AF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F655A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655AF">
              <w:rPr>
                <w:rFonts w:ascii="PT Astra Serif" w:hAnsi="PT Astra Serif"/>
                <w:sz w:val="28"/>
                <w:szCs w:val="28"/>
              </w:rPr>
              <w:t>от 23.12.2021 № 12</w:t>
            </w:r>
            <w:r w:rsidR="003434E7" w:rsidRPr="00F655AF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F655AF">
              <w:rPr>
                <w:rFonts w:ascii="PT Astra Serif" w:hAnsi="PT Astra Serif"/>
                <w:sz w:val="28"/>
                <w:szCs w:val="28"/>
              </w:rPr>
              <w:t>1693</w:t>
            </w:r>
          </w:p>
        </w:tc>
      </w:tr>
    </w:tbl>
    <w:p w:rsidR="004F35CD" w:rsidRPr="00F655AF" w:rsidRDefault="004F35CD" w:rsidP="004F35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434E7" w:rsidRPr="00F655AF" w:rsidRDefault="005A7B60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55AF">
        <w:rPr>
          <w:rFonts w:ascii="PT Astra Serif" w:hAnsi="PT Astra Serif" w:cs="Times New Roman"/>
          <w:b/>
          <w:sz w:val="28"/>
          <w:szCs w:val="28"/>
        </w:rPr>
        <w:t>СТРАТЕГИЧЕСКИЕ ПРИОРИТЕТЫ</w:t>
      </w:r>
      <w:r w:rsidR="004F35CD" w:rsidRPr="00F655A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F35CD" w:rsidRPr="00F655AF">
        <w:rPr>
          <w:rFonts w:ascii="PT Astra Serif" w:hAnsi="PT Astra Serif" w:cs="Times New Roman"/>
          <w:b/>
          <w:sz w:val="28"/>
          <w:szCs w:val="28"/>
        </w:rPr>
        <w:br/>
      </w:r>
      <w:r w:rsidRPr="00F655A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434E7" w:rsidRPr="00F655A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F35CD" w:rsidRPr="00F655AF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4F35CD" w:rsidRPr="00F655A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55AF">
        <w:rPr>
          <w:rFonts w:ascii="PT Astra Serif" w:hAnsi="PT Astra Serif" w:cs="Times New Roman"/>
          <w:b/>
          <w:sz w:val="28"/>
          <w:szCs w:val="28"/>
        </w:rPr>
        <w:t>Щекинский район</w:t>
      </w:r>
      <w:r w:rsidR="003434E7" w:rsidRPr="00F655A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655AF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4F35CD" w:rsidRPr="00F655A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55AF">
        <w:rPr>
          <w:rFonts w:ascii="PT Astra Serif" w:hAnsi="PT Astra Serif" w:cs="Times New Roman"/>
          <w:b/>
          <w:sz w:val="28"/>
          <w:szCs w:val="28"/>
        </w:rPr>
        <w:t>на водных объектах Щекинского района»</w:t>
      </w: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802C6" w:rsidRPr="00F655AF" w:rsidRDefault="000802C6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55A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5A7B60" w:rsidRPr="00F655AF" w:rsidRDefault="003E44BA" w:rsidP="003E44BA">
      <w:pPr>
        <w:pStyle w:val="ConsPlusNormal"/>
        <w:numPr>
          <w:ilvl w:val="0"/>
          <w:numId w:val="3"/>
        </w:numPr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655AF">
        <w:rPr>
          <w:rFonts w:ascii="PT Astra Serif" w:hAnsi="PT Astra Serif" w:cs="Times New Roman"/>
          <w:b/>
          <w:sz w:val="28"/>
          <w:szCs w:val="28"/>
        </w:rPr>
        <w:lastRenderedPageBreak/>
        <w:t>Оценка текущего состояния сферы защиты населения и территории от чрезвычайных ситуаций, обеспечения пожарной безопасности и безопасности людей на водных объектах</w:t>
      </w:r>
    </w:p>
    <w:p w:rsidR="003E44BA" w:rsidRPr="00F655AF" w:rsidRDefault="003E44BA" w:rsidP="003E44BA">
      <w:pPr>
        <w:pStyle w:val="ConsPlusNormal"/>
        <w:ind w:left="720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E44BA" w:rsidRPr="00F655AF" w:rsidRDefault="003E44BA" w:rsidP="003E44BA">
      <w:pPr>
        <w:pStyle w:val="af7"/>
        <w:autoSpaceDE w:val="0"/>
        <w:autoSpaceDN w:val="0"/>
        <w:adjustRightInd w:val="0"/>
        <w:ind w:left="0" w:firstLine="720"/>
        <w:jc w:val="both"/>
        <w:rPr>
          <w:rFonts w:ascii="PT Astra Serif" w:hAnsi="PT Astra Serif" w:cs="Calibri"/>
          <w:sz w:val="28"/>
          <w:szCs w:val="28"/>
        </w:rPr>
      </w:pPr>
      <w:r w:rsidRPr="00F655AF">
        <w:rPr>
          <w:rFonts w:ascii="PT Astra Serif" w:hAnsi="PT Astra Serif" w:cs="Calibri"/>
          <w:sz w:val="28"/>
          <w:szCs w:val="28"/>
        </w:rPr>
        <w:t>Защита населения и территорий от чрезвычайных ситуаций, обеспечение пожарной безопасности</w:t>
      </w:r>
      <w:r w:rsidR="0042245D" w:rsidRPr="00F655AF">
        <w:rPr>
          <w:rFonts w:ascii="PT Astra Serif" w:hAnsi="PT Astra Serif"/>
          <w:b/>
          <w:sz w:val="28"/>
          <w:szCs w:val="28"/>
        </w:rPr>
        <w:t xml:space="preserve"> </w:t>
      </w:r>
      <w:r w:rsidR="0042245D" w:rsidRPr="00F655AF">
        <w:rPr>
          <w:rFonts w:ascii="PT Astra Serif" w:hAnsi="PT Astra Serif"/>
          <w:sz w:val="28"/>
          <w:szCs w:val="28"/>
        </w:rPr>
        <w:t>и безопасности людей на водных объектах</w:t>
      </w:r>
      <w:r w:rsidRPr="00F655AF">
        <w:rPr>
          <w:rFonts w:ascii="PT Astra Serif" w:hAnsi="PT Astra Serif" w:cs="Calibri"/>
          <w:sz w:val="28"/>
          <w:szCs w:val="28"/>
        </w:rPr>
        <w:t xml:space="preserve"> осуществляется в рамках единой государственной системы предупреждения и ликвидации чрезвычайных ситуаций.</w:t>
      </w:r>
    </w:p>
    <w:p w:rsidR="003E44BA" w:rsidRPr="00F655AF" w:rsidRDefault="003E44BA" w:rsidP="003E44BA">
      <w:pPr>
        <w:pStyle w:val="af7"/>
        <w:autoSpaceDE w:val="0"/>
        <w:autoSpaceDN w:val="0"/>
        <w:adjustRightInd w:val="0"/>
        <w:spacing w:before="220"/>
        <w:ind w:left="0" w:firstLine="720"/>
        <w:jc w:val="both"/>
        <w:rPr>
          <w:rFonts w:ascii="PT Astra Serif" w:hAnsi="PT Astra Serif" w:cs="Calibri"/>
          <w:sz w:val="28"/>
          <w:szCs w:val="28"/>
        </w:rPr>
      </w:pPr>
      <w:r w:rsidRPr="00F655AF">
        <w:rPr>
          <w:rFonts w:ascii="PT Astra Serif" w:hAnsi="PT Astra Serif" w:cs="Calibri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граждан.</w:t>
      </w:r>
    </w:p>
    <w:p w:rsidR="00FD6339" w:rsidRPr="00F655AF" w:rsidRDefault="00FD6339" w:rsidP="00FD6339">
      <w:pPr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F655AF">
        <w:rPr>
          <w:rFonts w:ascii="PT Astra Serif" w:hAnsi="PT Astra Serif"/>
          <w:bCs/>
          <w:sz w:val="28"/>
          <w:szCs w:val="28"/>
        </w:rPr>
        <w:t>Наибольшую степень опасности представ</w:t>
      </w:r>
      <w:r w:rsidR="00A33E1A" w:rsidRPr="00F655AF">
        <w:rPr>
          <w:rFonts w:ascii="PT Astra Serif" w:hAnsi="PT Astra Serif"/>
          <w:bCs/>
          <w:sz w:val="28"/>
          <w:szCs w:val="28"/>
        </w:rPr>
        <w:t xml:space="preserve">ляют химически-опасный объект: </w:t>
      </w:r>
      <w:r w:rsidRPr="00F655AF">
        <w:rPr>
          <w:rFonts w:ascii="PT Astra Serif" w:hAnsi="PT Astra Serif"/>
          <w:bCs/>
          <w:sz w:val="28"/>
          <w:szCs w:val="28"/>
        </w:rPr>
        <w:t>АО «Щ</w:t>
      </w:r>
      <w:r w:rsidR="00F655AF">
        <w:rPr>
          <w:rFonts w:ascii="PT Astra Serif" w:hAnsi="PT Astra Serif"/>
          <w:bCs/>
          <w:sz w:val="28"/>
          <w:szCs w:val="28"/>
        </w:rPr>
        <w:t>е</w:t>
      </w:r>
      <w:r w:rsidRPr="00F655AF">
        <w:rPr>
          <w:rFonts w:ascii="PT Astra Serif" w:hAnsi="PT Astra Serif"/>
          <w:bCs/>
          <w:sz w:val="28"/>
          <w:szCs w:val="28"/>
        </w:rPr>
        <w:t>киноазот» с принадлежащими ему филиалами, а также гидротехническое сооружение «</w:t>
      </w:r>
      <w:proofErr w:type="spellStart"/>
      <w:r w:rsidRPr="00F655AF">
        <w:rPr>
          <w:rFonts w:ascii="PT Astra Serif" w:hAnsi="PT Astra Serif"/>
          <w:bCs/>
          <w:sz w:val="28"/>
          <w:szCs w:val="28"/>
        </w:rPr>
        <w:t>Щ</w:t>
      </w:r>
      <w:r w:rsidR="00F655AF">
        <w:rPr>
          <w:rFonts w:ascii="PT Astra Serif" w:hAnsi="PT Astra Serif"/>
          <w:bCs/>
          <w:sz w:val="28"/>
          <w:szCs w:val="28"/>
        </w:rPr>
        <w:t>е</w:t>
      </w:r>
      <w:r w:rsidRPr="00F655AF">
        <w:rPr>
          <w:rFonts w:ascii="PT Astra Serif" w:hAnsi="PT Astra Serif"/>
          <w:bCs/>
          <w:sz w:val="28"/>
          <w:szCs w:val="28"/>
        </w:rPr>
        <w:t>кинская</w:t>
      </w:r>
      <w:proofErr w:type="spellEnd"/>
      <w:r w:rsidRPr="00F655AF">
        <w:rPr>
          <w:rFonts w:ascii="PT Astra Serif" w:hAnsi="PT Astra Serif"/>
          <w:bCs/>
          <w:sz w:val="28"/>
          <w:szCs w:val="28"/>
        </w:rPr>
        <w:t xml:space="preserve"> ГРЭС».</w:t>
      </w:r>
    </w:p>
    <w:p w:rsidR="00FD6339" w:rsidRPr="00F655AF" w:rsidRDefault="00FD6339" w:rsidP="00FD6339">
      <w:pPr>
        <w:ind w:firstLine="810"/>
        <w:jc w:val="both"/>
        <w:rPr>
          <w:rFonts w:ascii="PT Astra Serif" w:hAnsi="PT Astra Serif"/>
          <w:bCs/>
          <w:sz w:val="28"/>
          <w:szCs w:val="28"/>
        </w:rPr>
      </w:pPr>
      <w:r w:rsidRPr="00F655AF">
        <w:rPr>
          <w:rFonts w:ascii="PT Astra Serif" w:hAnsi="PT Astra Serif"/>
          <w:bCs/>
          <w:sz w:val="28"/>
          <w:szCs w:val="28"/>
        </w:rPr>
        <w:t>Учитывая высокую</w:t>
      </w:r>
      <w:r w:rsidR="00401F51" w:rsidRPr="00F655AF">
        <w:rPr>
          <w:rFonts w:ascii="PT Astra Serif" w:hAnsi="PT Astra Serif"/>
          <w:bCs/>
          <w:sz w:val="28"/>
          <w:szCs w:val="28"/>
        </w:rPr>
        <w:t xml:space="preserve"> степень опасности объектов на </w:t>
      </w:r>
      <w:r w:rsidRPr="00F655AF">
        <w:rPr>
          <w:rFonts w:ascii="PT Astra Serif" w:hAnsi="PT Astra Serif"/>
          <w:bCs/>
          <w:sz w:val="28"/>
          <w:szCs w:val="28"/>
        </w:rPr>
        <w:t>АО «Щ</w:t>
      </w:r>
      <w:r w:rsidR="00F655AF">
        <w:rPr>
          <w:rFonts w:ascii="PT Astra Serif" w:hAnsi="PT Astra Serif"/>
          <w:bCs/>
          <w:sz w:val="28"/>
          <w:szCs w:val="28"/>
        </w:rPr>
        <w:t>е</w:t>
      </w:r>
      <w:r w:rsidRPr="00F655AF">
        <w:rPr>
          <w:rFonts w:ascii="PT Astra Serif" w:hAnsi="PT Astra Serif"/>
          <w:bCs/>
          <w:sz w:val="28"/>
          <w:szCs w:val="28"/>
        </w:rPr>
        <w:t>киноазот» по проведенной классификации административно</w:t>
      </w:r>
      <w:r w:rsidRPr="00F655AF">
        <w:rPr>
          <w:rFonts w:ascii="PT Astra Serif" w:hAnsi="PT Astra Serif"/>
          <w:bCs/>
          <w:sz w:val="28"/>
          <w:szCs w:val="28"/>
        </w:rPr>
        <w:noBreakHyphen/>
        <w:t>территориальных единиц Тульской области, Щ</w:t>
      </w:r>
      <w:r w:rsidR="00F655AF">
        <w:rPr>
          <w:rFonts w:ascii="PT Astra Serif" w:hAnsi="PT Astra Serif"/>
          <w:bCs/>
          <w:sz w:val="28"/>
          <w:szCs w:val="28"/>
        </w:rPr>
        <w:t>е</w:t>
      </w:r>
      <w:r w:rsidRPr="00F655AF">
        <w:rPr>
          <w:rFonts w:ascii="PT Astra Serif" w:hAnsi="PT Astra Serif"/>
          <w:bCs/>
          <w:sz w:val="28"/>
          <w:szCs w:val="28"/>
        </w:rPr>
        <w:t xml:space="preserve">кинский район относится к </w:t>
      </w:r>
      <w:r w:rsidR="00A33E1A" w:rsidRPr="00F655AF">
        <w:rPr>
          <w:rFonts w:ascii="PT Astra Serif" w:hAnsi="PT Astra Serif"/>
          <w:bCs/>
          <w:sz w:val="28"/>
          <w:szCs w:val="28"/>
        </w:rPr>
        <w:t xml:space="preserve">высокой </w:t>
      </w:r>
      <w:r w:rsidRPr="00F655AF">
        <w:rPr>
          <w:rFonts w:ascii="PT Astra Serif" w:hAnsi="PT Astra Serif"/>
          <w:bCs/>
          <w:sz w:val="28"/>
          <w:szCs w:val="28"/>
        </w:rPr>
        <w:t>степени химической опасности.</w:t>
      </w:r>
    </w:p>
    <w:p w:rsidR="00FD6339" w:rsidRPr="00F655AF" w:rsidRDefault="00FD6339" w:rsidP="00FD6339">
      <w:pPr>
        <w:ind w:firstLine="810"/>
        <w:jc w:val="both"/>
        <w:rPr>
          <w:rFonts w:ascii="PT Astra Serif" w:hAnsi="PT Astra Serif"/>
          <w:bCs/>
          <w:sz w:val="28"/>
          <w:szCs w:val="28"/>
        </w:rPr>
      </w:pPr>
      <w:r w:rsidRPr="00F655AF">
        <w:rPr>
          <w:rFonts w:ascii="PT Astra Serif" w:hAnsi="PT Astra Serif"/>
          <w:bCs/>
          <w:sz w:val="28"/>
          <w:szCs w:val="28"/>
        </w:rPr>
        <w:t xml:space="preserve">При возникновении ЧС на данных объектах в зараженной зоне может оказаться от 2 до 50 % населения муниципального образования Щекинский район. </w:t>
      </w:r>
    </w:p>
    <w:p w:rsidR="00FD6339" w:rsidRPr="00F655AF" w:rsidRDefault="00FD6339" w:rsidP="00FD6339">
      <w:pPr>
        <w:ind w:firstLine="81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F655AF">
        <w:rPr>
          <w:rFonts w:ascii="PT Astra Serif" w:hAnsi="PT Astra Serif"/>
          <w:bCs/>
          <w:sz w:val="28"/>
          <w:szCs w:val="28"/>
        </w:rPr>
        <w:t>Так 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FD6339" w:rsidRPr="00F655AF" w:rsidRDefault="00FD6339" w:rsidP="00FD633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655AF">
        <w:rPr>
          <w:rFonts w:ascii="PT Astra Serif" w:hAnsi="PT Astra Serif"/>
          <w:sz w:val="28"/>
          <w:szCs w:val="28"/>
        </w:rPr>
        <w:t>Статистические данные за последние 10 лет свидетельствуют о том, что ежегодно на территории муниципального образования Щ</w:t>
      </w:r>
      <w:r w:rsidR="00F655AF">
        <w:rPr>
          <w:rFonts w:ascii="PT Astra Serif" w:hAnsi="PT Astra Serif"/>
          <w:sz w:val="28"/>
          <w:szCs w:val="28"/>
        </w:rPr>
        <w:t>е</w:t>
      </w:r>
      <w:r w:rsidRPr="00F655AF">
        <w:rPr>
          <w:rFonts w:ascii="PT Astra Serif" w:hAnsi="PT Astra Serif"/>
          <w:sz w:val="28"/>
          <w:szCs w:val="28"/>
        </w:rPr>
        <w:t>кинский район возникают:</w:t>
      </w:r>
    </w:p>
    <w:p w:rsidR="00FD6339" w:rsidRPr="00F655AF" w:rsidRDefault="00F655AF" w:rsidP="00FD633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FD6339" w:rsidRPr="00F655AF">
        <w:rPr>
          <w:rFonts w:ascii="PT Astra Serif" w:hAnsi="PT Astra Serif"/>
          <w:sz w:val="28"/>
          <w:szCs w:val="28"/>
        </w:rPr>
        <w:t xml:space="preserve">чрезвычайные </w:t>
      </w:r>
      <w:proofErr w:type="gramStart"/>
      <w:r w:rsidR="00FD6339" w:rsidRPr="00F655AF">
        <w:rPr>
          <w:rFonts w:ascii="PT Astra Serif" w:hAnsi="PT Astra Serif"/>
          <w:sz w:val="28"/>
          <w:szCs w:val="28"/>
        </w:rPr>
        <w:t>ситуации</w:t>
      </w:r>
      <w:proofErr w:type="gramEnd"/>
      <w:r w:rsidR="00FD6339" w:rsidRPr="00F655AF">
        <w:rPr>
          <w:rFonts w:ascii="PT Astra Serif" w:hAnsi="PT Astra Serif"/>
          <w:sz w:val="28"/>
          <w:szCs w:val="28"/>
        </w:rPr>
        <w:t xml:space="preserve"> связанные с гибелью людей на водных объектах;</w:t>
      </w:r>
    </w:p>
    <w:p w:rsidR="00FD6339" w:rsidRPr="00F655AF" w:rsidRDefault="00F655AF" w:rsidP="00FD633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FD6339" w:rsidRPr="00F655AF">
        <w:rPr>
          <w:rFonts w:ascii="PT Astra Serif" w:hAnsi="PT Astra Serif"/>
          <w:sz w:val="28"/>
          <w:szCs w:val="28"/>
        </w:rPr>
        <w:t>чрезвычайные ситуации в паводковый период, ежегодные затраты на которые исчисляются в сумме от 120 до 200 тыс. рублей;</w:t>
      </w:r>
    </w:p>
    <w:p w:rsidR="00FD6339" w:rsidRPr="00F655AF" w:rsidRDefault="00F655AF" w:rsidP="00FD6339">
      <w:pPr>
        <w:ind w:firstLine="81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FD6339" w:rsidRPr="00F655AF">
        <w:rPr>
          <w:rFonts w:ascii="PT Astra Serif" w:hAnsi="PT Astra Serif"/>
          <w:sz w:val="28"/>
          <w:szCs w:val="28"/>
        </w:rPr>
        <w:t xml:space="preserve">не менее 400 аварийных ситуаций возникает на объектах жизнеобеспечения, затраты на ликвидацию которых исчисляются сотнями тысяч рублей. </w:t>
      </w:r>
    </w:p>
    <w:p w:rsidR="00FD6339" w:rsidRPr="00F655AF" w:rsidRDefault="00FD6339" w:rsidP="00FD6339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F655AF">
        <w:rPr>
          <w:rFonts w:ascii="PT Astra Serif" w:hAnsi="PT Astra Serif"/>
          <w:sz w:val="28"/>
          <w:szCs w:val="28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53413C" w:rsidRPr="00F655AF" w:rsidRDefault="0053413C" w:rsidP="0053413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/>
          <w:sz w:val="28"/>
          <w:szCs w:val="28"/>
        </w:rPr>
        <w:lastRenderedPageBreak/>
        <w:t>Муниципальная программа</w:t>
      </w:r>
      <w:r w:rsidRPr="00F655AF">
        <w:rPr>
          <w:rFonts w:ascii="PT Astra Serif" w:hAnsi="PT Astra Serif" w:cs="Times New Roman"/>
          <w:sz w:val="28"/>
          <w:szCs w:val="28"/>
        </w:rPr>
        <w:t xml:space="preserve">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включает в себя два комплекса процессных мероприятий:</w:t>
      </w:r>
    </w:p>
    <w:p w:rsidR="0053413C" w:rsidRPr="00F655AF" w:rsidRDefault="0053413C" w:rsidP="00537734">
      <w:pPr>
        <w:pStyle w:val="af7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outlineLvl w:val="1"/>
        <w:rPr>
          <w:rFonts w:ascii="PT Astra Serif" w:hAnsi="PT Astra Serif"/>
          <w:sz w:val="28"/>
          <w:szCs w:val="28"/>
        </w:rPr>
      </w:pPr>
      <w:r w:rsidRPr="00F655AF">
        <w:rPr>
          <w:rFonts w:ascii="PT Astra Serif" w:hAnsi="PT Astra Serif"/>
          <w:sz w:val="28"/>
          <w:szCs w:val="28"/>
        </w:rPr>
        <w:t>Комплекс процессных мероприятий «</w:t>
      </w:r>
      <w:r w:rsidRPr="00F655AF">
        <w:rPr>
          <w:rFonts w:ascii="PT Astra Serif" w:hAnsi="PT Astra Serif"/>
          <w:bCs/>
          <w:sz w:val="28"/>
          <w:szCs w:val="28"/>
        </w:rPr>
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</w:t>
      </w:r>
      <w:r w:rsidR="00537734" w:rsidRPr="00F655AF">
        <w:rPr>
          <w:rFonts w:ascii="PT Astra Serif" w:hAnsi="PT Astra Serif"/>
          <w:bCs/>
          <w:sz w:val="28"/>
          <w:szCs w:val="28"/>
        </w:rPr>
        <w:t>;</w:t>
      </w:r>
    </w:p>
    <w:p w:rsidR="00537734" w:rsidRPr="00F655AF" w:rsidRDefault="00537734" w:rsidP="00537734">
      <w:pPr>
        <w:pStyle w:val="af7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outlineLvl w:val="1"/>
        <w:rPr>
          <w:rFonts w:ascii="PT Astra Serif" w:hAnsi="PT Astra Serif"/>
          <w:sz w:val="28"/>
          <w:szCs w:val="28"/>
        </w:rPr>
      </w:pPr>
      <w:r w:rsidRPr="00F655AF">
        <w:rPr>
          <w:rFonts w:ascii="PT Astra Serif" w:hAnsi="PT Astra Serif"/>
          <w:sz w:val="28"/>
          <w:szCs w:val="28"/>
        </w:rPr>
        <w:t>Комплекс процессных мероприятий «Развитие единой дежурно-диспетчерской службы муниципального образования Щекинский район».</w:t>
      </w:r>
    </w:p>
    <w:p w:rsidR="00FD6339" w:rsidRPr="00F655AF" w:rsidRDefault="00FD6339" w:rsidP="00FD633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655AF">
        <w:rPr>
          <w:rFonts w:ascii="PT Astra Serif" w:hAnsi="PT Astra Serif"/>
          <w:sz w:val="28"/>
          <w:szCs w:val="28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телекоммуникационные технологии.</w:t>
      </w:r>
    </w:p>
    <w:p w:rsidR="00FD6339" w:rsidRPr="00F655AF" w:rsidRDefault="00FD6339" w:rsidP="00FD6339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F655AF">
        <w:rPr>
          <w:rFonts w:ascii="PT Astra Serif" w:hAnsi="PT Astra Serif"/>
          <w:sz w:val="28"/>
          <w:szCs w:val="28"/>
        </w:rPr>
        <w:t xml:space="preserve">Организационным механизмом реализации такого комплекса мер является принятие </w:t>
      </w:r>
      <w:r w:rsidR="00515FCE" w:rsidRPr="00F655AF">
        <w:rPr>
          <w:rFonts w:ascii="PT Astra Serif" w:hAnsi="PT Astra Serif"/>
          <w:sz w:val="28"/>
          <w:szCs w:val="28"/>
        </w:rPr>
        <w:t>стратегический приоритетов в сфере реализации муниципальной программы</w:t>
      </w:r>
      <w:r w:rsidRPr="00F655AF">
        <w:rPr>
          <w:rFonts w:ascii="PT Astra Serif" w:hAnsi="PT Astra Serif"/>
          <w:sz w:val="28"/>
          <w:szCs w:val="28"/>
        </w:rPr>
        <w:t>, непосредственными участниками которой должны стать администрация МО Щ</w:t>
      </w:r>
      <w:r w:rsidR="00F655AF">
        <w:rPr>
          <w:rFonts w:ascii="PT Astra Serif" w:hAnsi="PT Astra Serif"/>
          <w:sz w:val="28"/>
          <w:szCs w:val="28"/>
        </w:rPr>
        <w:t>е</w:t>
      </w:r>
      <w:r w:rsidRPr="00F655AF">
        <w:rPr>
          <w:rFonts w:ascii="PT Astra Serif" w:hAnsi="PT Astra Serif"/>
          <w:sz w:val="28"/>
          <w:szCs w:val="28"/>
        </w:rPr>
        <w:t>кинский район, администрации м</w:t>
      </w:r>
      <w:r w:rsidR="00515FCE" w:rsidRPr="00F655AF">
        <w:rPr>
          <w:rFonts w:ascii="PT Astra Serif" w:hAnsi="PT Astra Serif"/>
          <w:sz w:val="28"/>
          <w:szCs w:val="28"/>
        </w:rPr>
        <w:t>униципальных образований района</w:t>
      </w:r>
      <w:r w:rsidRPr="00F655AF">
        <w:rPr>
          <w:rFonts w:ascii="PT Astra Serif" w:hAnsi="PT Astra Serif"/>
          <w:sz w:val="28"/>
          <w:szCs w:val="28"/>
        </w:rPr>
        <w:t xml:space="preserve">. </w:t>
      </w:r>
    </w:p>
    <w:p w:rsidR="00FD6339" w:rsidRPr="00F655AF" w:rsidRDefault="00FD6339" w:rsidP="00FD6339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F655AF">
        <w:rPr>
          <w:rFonts w:ascii="PT Astra Serif" w:hAnsi="PT Astra Serif"/>
          <w:sz w:val="28"/>
          <w:szCs w:val="28"/>
        </w:rPr>
        <w:t xml:space="preserve">Успешное комплексное решение масштабных и разнородных задач в области гражданской обороны, предупреждения и ликвидации ЧС, объединенных единой целевой установкой возможно лишь с использованием </w:t>
      </w:r>
      <w:r w:rsidR="00515FCE" w:rsidRPr="00F655AF">
        <w:rPr>
          <w:rFonts w:ascii="PT Astra Serif" w:hAnsi="PT Astra Serif"/>
          <w:sz w:val="28"/>
          <w:szCs w:val="28"/>
        </w:rPr>
        <w:t>стратегический приоритетов реализующих</w:t>
      </w:r>
      <w:r w:rsidRPr="00F655AF">
        <w:rPr>
          <w:rFonts w:ascii="PT Astra Serif" w:hAnsi="PT Astra Serif"/>
          <w:sz w:val="28"/>
          <w:szCs w:val="28"/>
        </w:rPr>
        <w:t xml:space="preserve"> системный подход.</w:t>
      </w:r>
    </w:p>
    <w:p w:rsidR="00FD6339" w:rsidRPr="00F655AF" w:rsidRDefault="00515FCE" w:rsidP="00FD633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F655AF">
        <w:rPr>
          <w:rFonts w:ascii="PT Astra Serif" w:hAnsi="PT Astra Serif"/>
          <w:sz w:val="28"/>
          <w:szCs w:val="28"/>
        </w:rPr>
        <w:t xml:space="preserve">Долгосрочная стратегия, организационно-финансовые механизмы взаимодействия и координация усилий позволит обеспечить решение первоочередных задач и проведение превентивных мероприятий. </w:t>
      </w:r>
    </w:p>
    <w:p w:rsidR="005A7B60" w:rsidRPr="00F655AF" w:rsidRDefault="005A7B60" w:rsidP="003E44BA">
      <w:pPr>
        <w:pStyle w:val="ConsPlusNormal"/>
        <w:ind w:firstLine="720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655AF" w:rsidRDefault="003C6160" w:rsidP="003C6160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 w:rsidRPr="00F655AF">
        <w:rPr>
          <w:rFonts w:ascii="PT Astra Serif" w:hAnsi="PT Astra Serif" w:cs="Courier New"/>
          <w:b/>
          <w:color w:val="000000"/>
          <w:sz w:val="28"/>
          <w:szCs w:val="28"/>
        </w:rPr>
        <w:t xml:space="preserve">2. Описание приоритетов и целей политики </w:t>
      </w:r>
    </w:p>
    <w:p w:rsidR="003C6160" w:rsidRPr="00F655AF" w:rsidRDefault="003C6160" w:rsidP="003C6160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 w:rsidRPr="00F655AF">
        <w:rPr>
          <w:rFonts w:ascii="PT Astra Serif" w:hAnsi="PT Astra Serif" w:cs="Courier New"/>
          <w:b/>
          <w:color w:val="000000"/>
          <w:sz w:val="28"/>
          <w:szCs w:val="28"/>
        </w:rPr>
        <w:t>в сфере реализации муниципальной программы</w:t>
      </w:r>
    </w:p>
    <w:p w:rsidR="003C6160" w:rsidRPr="00F655AF" w:rsidRDefault="003C6160" w:rsidP="003C6160">
      <w:pPr>
        <w:jc w:val="both"/>
        <w:rPr>
          <w:rFonts w:ascii="PT Astra Serif" w:hAnsi="PT Astra Serif"/>
          <w:sz w:val="28"/>
          <w:szCs w:val="28"/>
        </w:rPr>
      </w:pPr>
    </w:p>
    <w:p w:rsidR="003C6160" w:rsidRPr="00F655AF" w:rsidRDefault="003C6160" w:rsidP="003C6160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F655AF">
        <w:rPr>
          <w:rFonts w:ascii="PT Astra Serif" w:hAnsi="PT Astra Serif" w:cs="Calibri"/>
          <w:sz w:val="28"/>
          <w:szCs w:val="28"/>
        </w:rPr>
        <w:t xml:space="preserve">Приоритеты и цели государственной политики в сфере реализации муниципальной программы муниципального образования Щекинский район </w:t>
      </w:r>
      <w:r w:rsidRPr="00F655AF">
        <w:rPr>
          <w:rFonts w:ascii="PT Astra Serif" w:hAnsi="PT Astra Serif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</w:t>
      </w:r>
      <w:r w:rsidRPr="00F655AF">
        <w:rPr>
          <w:rFonts w:ascii="PT Astra Serif" w:hAnsi="PT Astra Serif" w:cs="Calibri"/>
          <w:sz w:val="28"/>
          <w:szCs w:val="28"/>
        </w:rPr>
        <w:t>определены:</w:t>
      </w:r>
    </w:p>
    <w:p w:rsidR="003C6160" w:rsidRPr="00F655AF" w:rsidRDefault="00CF46C7" w:rsidP="003C6160">
      <w:pPr>
        <w:autoSpaceDE w:val="0"/>
        <w:autoSpaceDN w:val="0"/>
        <w:adjustRightInd w:val="0"/>
        <w:spacing w:before="220"/>
        <w:ind w:firstLine="540"/>
        <w:jc w:val="both"/>
        <w:rPr>
          <w:rFonts w:ascii="PT Astra Serif" w:hAnsi="PT Astra Serif" w:cs="Calibri"/>
          <w:sz w:val="28"/>
          <w:szCs w:val="28"/>
        </w:rPr>
      </w:pPr>
      <w:hyperlink r:id="rId12" w:history="1">
        <w:r w:rsidR="003C6160" w:rsidRPr="00F655AF">
          <w:rPr>
            <w:rFonts w:ascii="PT Astra Serif" w:hAnsi="PT Astra Serif" w:cs="Calibri"/>
            <w:spacing w:val="-10"/>
            <w:sz w:val="28"/>
            <w:szCs w:val="28"/>
          </w:rPr>
          <w:t>Стратегией</w:t>
        </w:r>
      </w:hyperlink>
      <w:r w:rsidR="003C6160" w:rsidRPr="00F655AF">
        <w:rPr>
          <w:rFonts w:ascii="PT Astra Serif" w:hAnsi="PT Astra Serif" w:cs="Calibri"/>
          <w:spacing w:val="-10"/>
          <w:sz w:val="28"/>
          <w:szCs w:val="28"/>
        </w:rPr>
        <w:t xml:space="preserve"> национальной безопасности Российской Федерации, утвержденной </w:t>
      </w:r>
      <w:r w:rsidR="003C6160" w:rsidRPr="00F655AF">
        <w:rPr>
          <w:rFonts w:ascii="PT Astra Serif" w:hAnsi="PT Astra Serif" w:cs="Calibri"/>
          <w:sz w:val="28"/>
          <w:szCs w:val="28"/>
        </w:rPr>
        <w:t xml:space="preserve">Указом Президента Российской Федерации от 2 июля 2021 года </w:t>
      </w:r>
      <w:r w:rsidR="00F655AF">
        <w:rPr>
          <w:rFonts w:ascii="PT Astra Serif" w:hAnsi="PT Astra Serif" w:cs="Calibri"/>
          <w:sz w:val="28"/>
          <w:szCs w:val="28"/>
        </w:rPr>
        <w:t>№</w:t>
      </w:r>
      <w:r w:rsidR="003C6160" w:rsidRPr="00F655AF">
        <w:rPr>
          <w:rFonts w:ascii="PT Astra Serif" w:hAnsi="PT Astra Serif" w:cs="Calibri"/>
          <w:sz w:val="28"/>
          <w:szCs w:val="28"/>
        </w:rPr>
        <w:t xml:space="preserve"> 400;</w:t>
      </w:r>
    </w:p>
    <w:p w:rsidR="003C6160" w:rsidRPr="00F655AF" w:rsidRDefault="00CF46C7" w:rsidP="003C6160">
      <w:pPr>
        <w:autoSpaceDE w:val="0"/>
        <w:autoSpaceDN w:val="0"/>
        <w:adjustRightInd w:val="0"/>
        <w:spacing w:before="220"/>
        <w:ind w:firstLine="540"/>
        <w:jc w:val="both"/>
        <w:rPr>
          <w:rFonts w:ascii="PT Astra Serif" w:hAnsi="PT Astra Serif" w:cs="Calibri"/>
          <w:sz w:val="28"/>
          <w:szCs w:val="28"/>
        </w:rPr>
      </w:pPr>
      <w:hyperlink r:id="rId13" w:history="1">
        <w:r w:rsidR="003C6160" w:rsidRPr="00F655AF">
          <w:rPr>
            <w:rFonts w:ascii="PT Astra Serif" w:hAnsi="PT Astra Serif" w:cs="Calibri"/>
            <w:sz w:val="28"/>
            <w:szCs w:val="28"/>
          </w:rPr>
          <w:t>Основами</w:t>
        </w:r>
      </w:hyperlink>
      <w:r w:rsidR="003C6160" w:rsidRPr="00F655AF">
        <w:rPr>
          <w:rFonts w:ascii="PT Astra Serif" w:hAnsi="PT Astra Serif" w:cs="Calibri"/>
          <w:sz w:val="28"/>
          <w:szCs w:val="28"/>
        </w:rPr>
        <w:t xml:space="preserve"> государственной политики Российской Федерации в области гражданской обороны на период до 2030 года, утвержденными Указом Президента Российской Федерации от 20 декабря 2016 года N 696;</w:t>
      </w:r>
    </w:p>
    <w:p w:rsidR="003C6160" w:rsidRPr="00F655AF" w:rsidRDefault="00CF46C7" w:rsidP="003C6160">
      <w:pPr>
        <w:autoSpaceDE w:val="0"/>
        <w:autoSpaceDN w:val="0"/>
        <w:adjustRightInd w:val="0"/>
        <w:spacing w:before="220"/>
        <w:ind w:firstLine="540"/>
        <w:jc w:val="both"/>
        <w:rPr>
          <w:rFonts w:ascii="PT Astra Serif" w:hAnsi="PT Astra Serif" w:cs="Calibri"/>
          <w:sz w:val="28"/>
          <w:szCs w:val="28"/>
        </w:rPr>
      </w:pPr>
      <w:hyperlink r:id="rId14" w:history="1">
        <w:r w:rsidR="003C6160" w:rsidRPr="00F655AF">
          <w:rPr>
            <w:rFonts w:ascii="PT Astra Serif" w:hAnsi="PT Astra Serif" w:cs="Calibri"/>
            <w:sz w:val="28"/>
            <w:szCs w:val="28"/>
          </w:rPr>
          <w:t>Основами</w:t>
        </w:r>
      </w:hyperlink>
      <w:r w:rsidR="003C6160" w:rsidRPr="00F655AF">
        <w:rPr>
          <w:rFonts w:ascii="PT Astra Serif" w:hAnsi="PT Astra Serif" w:cs="Calibri"/>
          <w:sz w:val="28"/>
          <w:szCs w:val="28"/>
        </w:rPr>
        <w:t xml:space="preserve"> государственной политики Российской Федерации в области защиты населения и территорий от чрезвычайных ситуаций на период до</w:t>
      </w:r>
      <w:r w:rsidR="00F655AF">
        <w:rPr>
          <w:rFonts w:ascii="PT Astra Serif" w:hAnsi="PT Astra Serif" w:cs="Calibri"/>
          <w:sz w:val="28"/>
          <w:szCs w:val="28"/>
        </w:rPr>
        <w:t> </w:t>
      </w:r>
      <w:r w:rsidR="003C6160" w:rsidRPr="00F655AF">
        <w:rPr>
          <w:rFonts w:ascii="PT Astra Serif" w:hAnsi="PT Astra Serif" w:cs="Calibri"/>
          <w:sz w:val="28"/>
          <w:szCs w:val="28"/>
        </w:rPr>
        <w:t>2030 года, утвержденными Указом Президента Российской Федерации от</w:t>
      </w:r>
      <w:r w:rsidR="00F655AF">
        <w:rPr>
          <w:rFonts w:ascii="PT Astra Serif" w:hAnsi="PT Astra Serif" w:cs="Calibri"/>
          <w:sz w:val="28"/>
          <w:szCs w:val="28"/>
        </w:rPr>
        <w:t> </w:t>
      </w:r>
      <w:r w:rsidR="003C6160" w:rsidRPr="00F655AF">
        <w:rPr>
          <w:rFonts w:ascii="PT Astra Serif" w:hAnsi="PT Astra Serif" w:cs="Calibri"/>
          <w:sz w:val="28"/>
          <w:szCs w:val="28"/>
        </w:rPr>
        <w:t xml:space="preserve">11 января 2018 года </w:t>
      </w:r>
      <w:r w:rsidR="00F655AF">
        <w:rPr>
          <w:rFonts w:ascii="PT Astra Serif" w:hAnsi="PT Astra Serif" w:cs="Calibri"/>
          <w:sz w:val="28"/>
          <w:szCs w:val="28"/>
        </w:rPr>
        <w:t>№</w:t>
      </w:r>
      <w:r w:rsidR="003C6160" w:rsidRPr="00F655AF">
        <w:rPr>
          <w:rFonts w:ascii="PT Astra Serif" w:hAnsi="PT Astra Serif" w:cs="Calibri"/>
          <w:sz w:val="28"/>
          <w:szCs w:val="28"/>
        </w:rPr>
        <w:t xml:space="preserve"> 12;</w:t>
      </w:r>
    </w:p>
    <w:p w:rsidR="003C6160" w:rsidRPr="00F655AF" w:rsidRDefault="00CF46C7" w:rsidP="003C6160">
      <w:pPr>
        <w:autoSpaceDE w:val="0"/>
        <w:autoSpaceDN w:val="0"/>
        <w:adjustRightInd w:val="0"/>
        <w:spacing w:before="220"/>
        <w:ind w:firstLine="540"/>
        <w:jc w:val="both"/>
        <w:rPr>
          <w:rFonts w:ascii="PT Astra Serif" w:hAnsi="PT Astra Serif" w:cs="Calibri"/>
          <w:sz w:val="28"/>
          <w:szCs w:val="28"/>
        </w:rPr>
      </w:pPr>
      <w:hyperlink r:id="rId15" w:history="1">
        <w:r w:rsidR="003C6160" w:rsidRPr="00F655AF">
          <w:rPr>
            <w:rFonts w:ascii="PT Astra Serif" w:hAnsi="PT Astra Serif" w:cs="Calibri"/>
            <w:sz w:val="28"/>
            <w:szCs w:val="28"/>
          </w:rPr>
          <w:t>Стратегией</w:t>
        </w:r>
      </w:hyperlink>
      <w:r w:rsidR="003C6160" w:rsidRPr="00F655AF">
        <w:rPr>
          <w:rFonts w:ascii="PT Astra Serif" w:hAnsi="PT Astra Serif" w:cs="Calibri"/>
          <w:sz w:val="28"/>
          <w:szCs w:val="28"/>
        </w:rP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утвержденной Указом Президента Российской Федерации от 16 октября 2019 года </w:t>
      </w:r>
      <w:r w:rsidR="00F655AF">
        <w:rPr>
          <w:rFonts w:ascii="PT Astra Serif" w:hAnsi="PT Astra Serif" w:cs="Calibri"/>
          <w:sz w:val="28"/>
          <w:szCs w:val="28"/>
        </w:rPr>
        <w:t>№</w:t>
      </w:r>
      <w:r w:rsidR="003C6160" w:rsidRPr="00F655AF">
        <w:rPr>
          <w:rFonts w:ascii="PT Astra Serif" w:hAnsi="PT Astra Serif" w:cs="Calibri"/>
          <w:sz w:val="28"/>
          <w:szCs w:val="28"/>
        </w:rPr>
        <w:t xml:space="preserve"> 501.</w:t>
      </w:r>
    </w:p>
    <w:p w:rsidR="00AE632D" w:rsidRPr="00F655AF" w:rsidRDefault="00AE632D" w:rsidP="00AE632D">
      <w:pPr>
        <w:ind w:firstLine="636"/>
        <w:jc w:val="both"/>
        <w:rPr>
          <w:rFonts w:ascii="PT Astra Serif" w:hAnsi="PT Astra Serif"/>
          <w:noProof/>
          <w:sz w:val="28"/>
          <w:szCs w:val="28"/>
        </w:rPr>
      </w:pPr>
      <w:r w:rsidRPr="00F655AF">
        <w:rPr>
          <w:rFonts w:ascii="PT Astra Serif" w:hAnsi="PT Astra Serif"/>
          <w:sz w:val="28"/>
          <w:szCs w:val="28"/>
        </w:rPr>
        <w:t xml:space="preserve">Основной целью муниципальной программы является </w:t>
      </w:r>
      <w:r w:rsidRPr="00F655AF">
        <w:rPr>
          <w:rFonts w:ascii="PT Astra Serif" w:hAnsi="PT Astra Serif"/>
          <w:noProof/>
          <w:sz w:val="28"/>
          <w:szCs w:val="28"/>
        </w:rPr>
        <w:t>повышение уровня защиты населения и территории Щ</w:t>
      </w:r>
      <w:r w:rsidR="00F655AF">
        <w:rPr>
          <w:rFonts w:ascii="PT Astra Serif" w:hAnsi="PT Astra Serif"/>
          <w:noProof/>
          <w:sz w:val="28"/>
          <w:szCs w:val="28"/>
        </w:rPr>
        <w:t>е</w:t>
      </w:r>
      <w:r w:rsidRPr="00F655AF">
        <w:rPr>
          <w:rFonts w:ascii="PT Astra Serif" w:hAnsi="PT Astra Serif"/>
          <w:noProof/>
          <w:sz w:val="28"/>
          <w:szCs w:val="28"/>
        </w:rPr>
        <w:t>кинского района от чрезвычайных ситуаций природного и техногенного характера в мирное время и при военных конфликтах.</w:t>
      </w:r>
    </w:p>
    <w:p w:rsidR="00AE632D" w:rsidRPr="00F655AF" w:rsidRDefault="00AE632D" w:rsidP="00AE632D">
      <w:pPr>
        <w:ind w:firstLine="636"/>
        <w:jc w:val="both"/>
        <w:rPr>
          <w:rFonts w:ascii="PT Astra Serif" w:hAnsi="PT Astra Serif"/>
          <w:sz w:val="28"/>
          <w:szCs w:val="28"/>
        </w:rPr>
      </w:pPr>
      <w:r w:rsidRPr="00F655AF">
        <w:rPr>
          <w:rFonts w:ascii="PT Astra Serif" w:hAnsi="PT Astra Serif"/>
          <w:noProof/>
          <w:sz w:val="28"/>
          <w:szCs w:val="28"/>
        </w:rPr>
        <w:t xml:space="preserve">Достижение указанной цели будет обеспечено посредствам </w:t>
      </w:r>
      <w:r w:rsidRPr="00F655AF">
        <w:rPr>
          <w:rFonts w:ascii="PT Astra Serif" w:hAnsi="PT Astra Serif" w:cs="Calibri"/>
          <w:sz w:val="28"/>
          <w:szCs w:val="28"/>
        </w:rPr>
        <w:t>реализации комплексов процессных мероприятий:</w:t>
      </w:r>
      <w:r w:rsidRPr="00F655AF">
        <w:rPr>
          <w:rFonts w:ascii="PT Astra Serif" w:hAnsi="PT Astra Serif"/>
          <w:bCs/>
          <w:sz w:val="28"/>
          <w:szCs w:val="28"/>
        </w:rPr>
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район», </w:t>
      </w:r>
      <w:r w:rsidRPr="00F655AF">
        <w:rPr>
          <w:rFonts w:ascii="PT Astra Serif" w:hAnsi="PT Astra Serif"/>
          <w:sz w:val="28"/>
          <w:szCs w:val="28"/>
        </w:rPr>
        <w:t>«Развитие и функционирование единой дежурно-диспетчерской службы МО Щекинский район».</w:t>
      </w:r>
    </w:p>
    <w:p w:rsidR="00896337" w:rsidRPr="00F655AF" w:rsidRDefault="00896337" w:rsidP="00896337">
      <w:pPr>
        <w:pStyle w:val="ConsPlusNormal"/>
        <w:ind w:left="720"/>
        <w:outlineLvl w:val="1"/>
        <w:rPr>
          <w:rFonts w:ascii="PT Astra Serif" w:hAnsi="PT Astra Serif"/>
          <w:sz w:val="28"/>
          <w:szCs w:val="28"/>
        </w:rPr>
      </w:pPr>
    </w:p>
    <w:p w:rsidR="00F655AF" w:rsidRPr="00F655AF" w:rsidRDefault="00896337" w:rsidP="00F655AF">
      <w:pPr>
        <w:pStyle w:val="ConsPlusNormal"/>
        <w:numPr>
          <w:ilvl w:val="0"/>
          <w:numId w:val="6"/>
        </w:numPr>
        <w:ind w:left="0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55AF">
        <w:rPr>
          <w:rFonts w:ascii="PT Astra Serif" w:hAnsi="PT Astra Serif"/>
          <w:b/>
          <w:sz w:val="28"/>
          <w:szCs w:val="28"/>
        </w:rPr>
        <w:t xml:space="preserve">Задачи муниципального управления, способы </w:t>
      </w:r>
    </w:p>
    <w:p w:rsidR="00F655AF" w:rsidRDefault="00896337" w:rsidP="00F655A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55AF">
        <w:rPr>
          <w:rFonts w:ascii="PT Astra Serif" w:hAnsi="PT Astra Serif"/>
          <w:b/>
          <w:sz w:val="28"/>
          <w:szCs w:val="28"/>
        </w:rPr>
        <w:t xml:space="preserve">их эффективного решения в сфере </w:t>
      </w:r>
      <w:r w:rsidRPr="00F655AF">
        <w:rPr>
          <w:rFonts w:ascii="PT Astra Serif" w:hAnsi="PT Astra Serif" w:cs="Times New Roman"/>
          <w:b/>
          <w:sz w:val="28"/>
          <w:szCs w:val="28"/>
        </w:rPr>
        <w:t xml:space="preserve">защиты населения и территории </w:t>
      </w:r>
    </w:p>
    <w:p w:rsidR="00F655AF" w:rsidRDefault="00896337" w:rsidP="00F655A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55AF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обеспечения пожарной безопасности </w:t>
      </w:r>
    </w:p>
    <w:p w:rsidR="00896337" w:rsidRDefault="00896337" w:rsidP="00F655A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55AF">
        <w:rPr>
          <w:rFonts w:ascii="PT Astra Serif" w:hAnsi="PT Astra Serif" w:cs="Times New Roman"/>
          <w:b/>
          <w:sz w:val="28"/>
          <w:szCs w:val="28"/>
        </w:rPr>
        <w:t>и безопасности людей на водных объектах</w:t>
      </w:r>
    </w:p>
    <w:p w:rsidR="00F655AF" w:rsidRPr="00F655AF" w:rsidRDefault="00F655AF" w:rsidP="00F655AF">
      <w:pPr>
        <w:pStyle w:val="ConsPlusNormal"/>
        <w:ind w:left="720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9339E5" w:rsidRPr="00F655AF" w:rsidRDefault="009339E5" w:rsidP="009339E5">
      <w:pPr>
        <w:pStyle w:val="ConsPlusNormal"/>
        <w:ind w:firstLine="72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/>
          <w:sz w:val="28"/>
          <w:szCs w:val="28"/>
        </w:rPr>
        <w:t>Задачами в сфере</w:t>
      </w:r>
      <w:r w:rsidRPr="00F655AF">
        <w:rPr>
          <w:rFonts w:ascii="PT Astra Serif" w:hAnsi="PT Astra Serif" w:cs="Times New Roman"/>
          <w:sz w:val="28"/>
          <w:szCs w:val="28"/>
        </w:rPr>
        <w:t xml:space="preserve"> защиты населения и территории от чрезвычайных ситуаций, обеспечения пожарной безопасности и безопасности людей на водных объектах являются:</w:t>
      </w:r>
    </w:p>
    <w:p w:rsidR="009339E5" w:rsidRPr="00F655AF" w:rsidRDefault="009339E5" w:rsidP="009339E5">
      <w:pPr>
        <w:pStyle w:val="ConsPlusNormal"/>
        <w:ind w:firstLine="72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 w:cs="Times New Roman"/>
          <w:sz w:val="28"/>
          <w:szCs w:val="28"/>
        </w:rPr>
        <w:t>а) 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9339E5" w:rsidRPr="00F655AF" w:rsidRDefault="009339E5" w:rsidP="009339E5">
      <w:pPr>
        <w:pStyle w:val="ConsPlusNormal"/>
        <w:ind w:firstLine="72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 w:cs="Times New Roman"/>
          <w:sz w:val="28"/>
          <w:szCs w:val="28"/>
        </w:rPr>
        <w:t>б)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характера;</w:t>
      </w:r>
    </w:p>
    <w:p w:rsidR="009339E5" w:rsidRPr="00F655AF" w:rsidRDefault="001024C1" w:rsidP="009339E5">
      <w:pPr>
        <w:pStyle w:val="ConsPlusNormal"/>
        <w:ind w:firstLine="72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 w:cs="Times New Roman"/>
          <w:sz w:val="28"/>
          <w:szCs w:val="28"/>
        </w:rPr>
        <w:t>в) реализация комплекса мероприятий в области гражданской обороны;</w:t>
      </w:r>
    </w:p>
    <w:p w:rsidR="001024C1" w:rsidRPr="00F655AF" w:rsidRDefault="001024C1" w:rsidP="009339E5">
      <w:pPr>
        <w:pStyle w:val="ConsPlusNormal"/>
        <w:ind w:firstLine="72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 w:cs="Times New Roman"/>
          <w:sz w:val="28"/>
          <w:szCs w:val="28"/>
        </w:rPr>
        <w:t>г) создание, содержание и организация деятельности аварийно-спасательных служб;</w:t>
      </w:r>
    </w:p>
    <w:p w:rsidR="001024C1" w:rsidRPr="00F655AF" w:rsidRDefault="001024C1" w:rsidP="009339E5">
      <w:pPr>
        <w:pStyle w:val="ConsPlusNormal"/>
        <w:ind w:firstLine="72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 w:cs="Times New Roman"/>
          <w:sz w:val="28"/>
          <w:szCs w:val="28"/>
        </w:rPr>
        <w:t>д) развитие и автоматизация системы управления при возникновении (угрозе возникновения) чрезвычайной ситуации.</w:t>
      </w:r>
    </w:p>
    <w:p w:rsidR="00F655AF" w:rsidRDefault="00F655AF" w:rsidP="00F655AF">
      <w:pPr>
        <w:pStyle w:val="ConsPlusNormal"/>
        <w:ind w:firstLine="72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1024C1" w:rsidRPr="00F655AF" w:rsidRDefault="001F6294" w:rsidP="00F655A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 w:cs="Times New Roman"/>
          <w:sz w:val="28"/>
          <w:szCs w:val="28"/>
        </w:rPr>
        <w:t>_________________________________________</w:t>
      </w:r>
    </w:p>
    <w:p w:rsidR="00F655AF" w:rsidRDefault="00F655AF" w:rsidP="00896337">
      <w:pPr>
        <w:pStyle w:val="ConsPlusNormal"/>
        <w:ind w:left="720"/>
        <w:outlineLvl w:val="1"/>
        <w:rPr>
          <w:rFonts w:ascii="PT Astra Serif" w:hAnsi="PT Astra Serif" w:cs="Times New Roman"/>
          <w:b/>
          <w:sz w:val="28"/>
          <w:szCs w:val="28"/>
        </w:rPr>
        <w:sectPr w:rsidR="00F655AF" w:rsidSect="00095567">
          <w:headerReference w:type="default" r:id="rId16"/>
          <w:pgSz w:w="11905" w:h="16838"/>
          <w:pgMar w:top="568" w:right="851" w:bottom="851" w:left="1701" w:header="567" w:footer="283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07975" w:rsidRPr="00F655AF" w:rsidTr="00C07975">
        <w:trPr>
          <w:trHeight w:val="1846"/>
        </w:trPr>
        <w:tc>
          <w:tcPr>
            <w:tcW w:w="4482" w:type="dxa"/>
          </w:tcPr>
          <w:p w:rsidR="00C07975" w:rsidRPr="00F655AF" w:rsidRDefault="00C07975" w:rsidP="00C0797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C07975" w:rsidRPr="00F655AF" w:rsidRDefault="00C07975" w:rsidP="00C0797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07975" w:rsidRPr="00F655AF" w:rsidRDefault="00C07975" w:rsidP="00C0797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07975" w:rsidRPr="00F655AF" w:rsidRDefault="00C07975" w:rsidP="00C0797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C07975" w:rsidRPr="00F655AF" w:rsidRDefault="00C07975" w:rsidP="00C0797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C07975" w:rsidRPr="00F655AF" w:rsidRDefault="00A13DFE" w:rsidP="00C0797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15.09.2025</w:t>
            </w:r>
            <w:r w:rsidRPr="00F655AF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9 – 1509</w:t>
            </w:r>
            <w:bookmarkStart w:id="0" w:name="_GoBack"/>
            <w:bookmarkEnd w:id="0"/>
          </w:p>
        </w:tc>
      </w:tr>
      <w:tr w:rsidR="00C07975" w:rsidRPr="00F655AF" w:rsidTr="00C07975">
        <w:trPr>
          <w:trHeight w:val="280"/>
        </w:trPr>
        <w:tc>
          <w:tcPr>
            <w:tcW w:w="4482" w:type="dxa"/>
          </w:tcPr>
          <w:p w:rsidR="00C07975" w:rsidRPr="00F655AF" w:rsidRDefault="00C07975" w:rsidP="00C0797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C07975" w:rsidRPr="00F655AF" w:rsidTr="00C07975">
        <w:trPr>
          <w:trHeight w:val="1846"/>
        </w:trPr>
        <w:tc>
          <w:tcPr>
            <w:tcW w:w="4482" w:type="dxa"/>
          </w:tcPr>
          <w:p w:rsidR="00C07975" w:rsidRPr="00F655AF" w:rsidRDefault="00C07975" w:rsidP="00C0797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 2</w:t>
            </w:r>
          </w:p>
          <w:p w:rsidR="00C07975" w:rsidRPr="00F655AF" w:rsidRDefault="00C07975" w:rsidP="00C0797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07975" w:rsidRPr="00F655AF" w:rsidRDefault="00C07975" w:rsidP="00C0797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07975" w:rsidRPr="00F655AF" w:rsidRDefault="00C07975" w:rsidP="00C0797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C07975" w:rsidRPr="00F655AF" w:rsidRDefault="00C07975" w:rsidP="00C0797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C07975" w:rsidRPr="00F655AF" w:rsidRDefault="00C07975" w:rsidP="00C0797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655AF">
              <w:rPr>
                <w:rFonts w:ascii="PT Astra Serif" w:hAnsi="PT Astra Serif"/>
                <w:sz w:val="28"/>
                <w:szCs w:val="28"/>
              </w:rPr>
              <w:t>от 23.12.2021 № 12</w:t>
            </w:r>
            <w:r w:rsidR="00F655AF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F655AF">
              <w:rPr>
                <w:rFonts w:ascii="PT Astra Serif" w:hAnsi="PT Astra Serif"/>
                <w:sz w:val="28"/>
                <w:szCs w:val="28"/>
              </w:rPr>
              <w:t>1693</w:t>
            </w:r>
          </w:p>
        </w:tc>
      </w:tr>
    </w:tbl>
    <w:p w:rsidR="003E44BA" w:rsidRPr="00F655AF" w:rsidRDefault="003E44BA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E44BA" w:rsidRPr="00F655AF" w:rsidRDefault="003E44BA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07975" w:rsidRPr="00F655AF" w:rsidRDefault="00C07975" w:rsidP="00C07975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55AF">
        <w:rPr>
          <w:rFonts w:ascii="PT Astra Serif" w:hAnsi="PT Astra Serif" w:cs="Times New Roman"/>
          <w:b/>
          <w:sz w:val="28"/>
          <w:szCs w:val="28"/>
        </w:rPr>
        <w:t xml:space="preserve">СОСТАВ </w:t>
      </w:r>
    </w:p>
    <w:p w:rsidR="007B0BB3" w:rsidRPr="00F655AF" w:rsidRDefault="00C07975" w:rsidP="00C07975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655AF">
        <w:rPr>
          <w:rFonts w:ascii="PT Astra Serif" w:hAnsi="PT Astra Serif" w:cs="Times New Roman"/>
          <w:b/>
          <w:sz w:val="28"/>
          <w:szCs w:val="28"/>
        </w:rPr>
        <w:t xml:space="preserve">управляющего совета муниципальной программы муниципального образования Щекинский район </w:t>
      </w:r>
      <w:r w:rsidR="007B0BB3" w:rsidRPr="00F655AF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</w:t>
      </w:r>
    </w:p>
    <w:p w:rsidR="007B0BB3" w:rsidRPr="00F655AF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55AF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F655AF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55AF">
        <w:rPr>
          <w:rFonts w:ascii="PT Astra Serif" w:hAnsi="PT Astra Serif" w:cs="Times New Roman"/>
          <w:b/>
          <w:sz w:val="28"/>
          <w:szCs w:val="28"/>
        </w:rPr>
        <w:t>и безопасности людей на водных объектах Щекинского района»</w:t>
      </w:r>
    </w:p>
    <w:p w:rsidR="00984C51" w:rsidRPr="00F655AF" w:rsidRDefault="00984C51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84C51" w:rsidRPr="00F655AF" w:rsidRDefault="00984C51" w:rsidP="00984C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 w:cs="Times New Roman"/>
          <w:sz w:val="28"/>
          <w:szCs w:val="28"/>
        </w:rPr>
        <w:t xml:space="preserve">Заместитель главы администрации </w:t>
      </w:r>
      <w:r w:rsidR="006E091E" w:rsidRPr="00F655AF">
        <w:rPr>
          <w:rFonts w:ascii="PT Astra Serif" w:hAnsi="PT Astra Serif"/>
          <w:sz w:val="28"/>
          <w:szCs w:val="28"/>
        </w:rPr>
        <w:t>по развитию инженерной инфраструктуры и жилищно-коммунальному хозяйству администрации Щекинского района</w:t>
      </w:r>
      <w:r w:rsidRPr="00F655AF">
        <w:rPr>
          <w:rFonts w:ascii="PT Astra Serif" w:hAnsi="PT Astra Serif" w:cs="Times New Roman"/>
          <w:sz w:val="28"/>
          <w:szCs w:val="28"/>
        </w:rPr>
        <w:t> - председатель управляющего совета;</w:t>
      </w:r>
    </w:p>
    <w:p w:rsidR="00984C51" w:rsidRPr="00F655AF" w:rsidRDefault="006E091E" w:rsidP="00984C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 w:cs="Times New Roman"/>
          <w:sz w:val="28"/>
          <w:szCs w:val="28"/>
        </w:rPr>
        <w:t xml:space="preserve">заместитель начальника отдела по ГО, ЧС и охране окружающей среды </w:t>
      </w:r>
      <w:r w:rsidR="00984C51" w:rsidRPr="00F655AF">
        <w:rPr>
          <w:rFonts w:ascii="PT Astra Serif" w:hAnsi="PT Astra Serif" w:cs="Times New Roman"/>
          <w:sz w:val="28"/>
          <w:szCs w:val="28"/>
        </w:rPr>
        <w:t>администрации Щекинского района – секретарь управляющего совета.</w:t>
      </w:r>
    </w:p>
    <w:p w:rsidR="00984C51" w:rsidRPr="00F655AF" w:rsidRDefault="00984C51" w:rsidP="00984C5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84C51" w:rsidRPr="00F655AF" w:rsidRDefault="00984C51" w:rsidP="00984C5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 w:cs="Times New Roman"/>
          <w:b/>
          <w:sz w:val="28"/>
          <w:szCs w:val="28"/>
        </w:rPr>
        <w:t>Члены управляющего совета:</w:t>
      </w:r>
    </w:p>
    <w:p w:rsidR="00984C51" w:rsidRPr="00F655AF" w:rsidRDefault="00984C51" w:rsidP="00984C5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984C51" w:rsidRPr="00F655AF" w:rsidRDefault="00984C51" w:rsidP="00984C51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655AF">
        <w:rPr>
          <w:rFonts w:ascii="PT Astra Serif" w:hAnsi="PT Astra Serif"/>
          <w:sz w:val="28"/>
          <w:szCs w:val="28"/>
          <w:lang w:eastAsia="ru-RU"/>
        </w:rPr>
        <w:t>заместитель главы администрации – начальник финансового управления администрации Щекинского района;</w:t>
      </w:r>
    </w:p>
    <w:p w:rsidR="00984C51" w:rsidRPr="00F655AF" w:rsidRDefault="00984C51" w:rsidP="00984C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 w:cs="Times New Roman"/>
          <w:sz w:val="28"/>
          <w:szCs w:val="28"/>
        </w:rPr>
        <w:t>председатель комитета экономического развития администрации Щекинского района;</w:t>
      </w:r>
    </w:p>
    <w:p w:rsidR="00984C51" w:rsidRPr="00F655AF" w:rsidRDefault="006E091E" w:rsidP="00984C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 w:cs="Times New Roman"/>
          <w:sz w:val="28"/>
          <w:szCs w:val="28"/>
        </w:rPr>
        <w:t xml:space="preserve">начальник отдела по ГО, ЧС и охране окружающей среды </w:t>
      </w:r>
      <w:r w:rsidR="00984C51" w:rsidRPr="00F655AF">
        <w:rPr>
          <w:rFonts w:ascii="PT Astra Serif" w:hAnsi="PT Astra Serif" w:cs="Times New Roman"/>
          <w:sz w:val="28"/>
          <w:szCs w:val="28"/>
        </w:rPr>
        <w:t>администрации Щекинского района.</w:t>
      </w:r>
    </w:p>
    <w:p w:rsidR="00984C51" w:rsidRPr="00F655AF" w:rsidRDefault="00984C51" w:rsidP="00984C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84C51" w:rsidRPr="00F655AF" w:rsidRDefault="00984C51" w:rsidP="00984C5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84C51" w:rsidRPr="00F655AF" w:rsidRDefault="00984C51" w:rsidP="00984C5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F655AF">
        <w:rPr>
          <w:rFonts w:ascii="PT Astra Serif" w:hAnsi="PT Astra Serif" w:cs="Times New Roman"/>
          <w:sz w:val="28"/>
          <w:szCs w:val="28"/>
        </w:rPr>
        <w:t>_____________________________________________</w:t>
      </w:r>
    </w:p>
    <w:p w:rsidR="00984C51" w:rsidRPr="00F655AF" w:rsidRDefault="00984C51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84C51" w:rsidRPr="00F655AF" w:rsidRDefault="00984C51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84C51" w:rsidRPr="00F655AF" w:rsidRDefault="00984C51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84C51" w:rsidRPr="00F655AF" w:rsidRDefault="00984C51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84C51" w:rsidRPr="00F655AF" w:rsidRDefault="00984C51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A5492" w:rsidRPr="00F655AF" w:rsidRDefault="00DA5492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16"/>
          <w:szCs w:val="16"/>
          <w:highlight w:val="yellow"/>
        </w:rPr>
      </w:pPr>
    </w:p>
    <w:sectPr w:rsidR="00DA5492" w:rsidRPr="00F655AF" w:rsidSect="00095567">
      <w:pgSz w:w="11905" w:h="16838"/>
      <w:pgMar w:top="568" w:right="851" w:bottom="851" w:left="1701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C7" w:rsidRDefault="00CF46C7">
      <w:r>
        <w:separator/>
      </w:r>
    </w:p>
  </w:endnote>
  <w:endnote w:type="continuationSeparator" w:id="0">
    <w:p w:rsidR="00CF46C7" w:rsidRDefault="00CF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C7" w:rsidRDefault="00CF46C7">
      <w:r>
        <w:separator/>
      </w:r>
    </w:p>
  </w:footnote>
  <w:footnote w:type="continuationSeparator" w:id="0">
    <w:p w:rsidR="00CF46C7" w:rsidRDefault="00CF4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07975" w:rsidRPr="000B291F" w:rsidRDefault="00C0797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A13DF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07975" w:rsidRDefault="00C0797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75" w:rsidRDefault="00C07975">
    <w:pPr>
      <w:pStyle w:val="af0"/>
      <w:jc w:val="center"/>
    </w:pPr>
  </w:p>
  <w:p w:rsidR="00C07975" w:rsidRDefault="00C0797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54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07975" w:rsidRPr="00617749" w:rsidRDefault="00C0797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17749">
          <w:rPr>
            <w:rFonts w:ascii="PT Astra Serif" w:hAnsi="PT Astra Serif"/>
            <w:sz w:val="28"/>
            <w:szCs w:val="28"/>
          </w:rPr>
          <w:fldChar w:fldCharType="begin"/>
        </w:r>
        <w:r w:rsidRPr="0061774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7749">
          <w:rPr>
            <w:rFonts w:ascii="PT Astra Serif" w:hAnsi="PT Astra Serif"/>
            <w:sz w:val="28"/>
            <w:szCs w:val="28"/>
          </w:rPr>
          <w:fldChar w:fldCharType="separate"/>
        </w:r>
        <w:r w:rsidR="00A13DFE">
          <w:rPr>
            <w:rFonts w:ascii="PT Astra Serif" w:hAnsi="PT Astra Serif"/>
            <w:noProof/>
            <w:sz w:val="28"/>
            <w:szCs w:val="28"/>
          </w:rPr>
          <w:t>4</w:t>
        </w:r>
        <w:r w:rsidRPr="0061774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07975" w:rsidRDefault="00C079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3A29E3"/>
    <w:multiLevelType w:val="hybridMultilevel"/>
    <w:tmpl w:val="ADD8A4EC"/>
    <w:lvl w:ilvl="0" w:tplc="210AC6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362876"/>
    <w:multiLevelType w:val="hybridMultilevel"/>
    <w:tmpl w:val="B86C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>
    <w:nsid w:val="566D5A48"/>
    <w:multiLevelType w:val="hybridMultilevel"/>
    <w:tmpl w:val="54A6D7A8"/>
    <w:lvl w:ilvl="0" w:tplc="08BED11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32DC6"/>
    <w:multiLevelType w:val="hybridMultilevel"/>
    <w:tmpl w:val="CE509038"/>
    <w:lvl w:ilvl="0" w:tplc="2D8EEF64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8A"/>
    <w:rsid w:val="00031858"/>
    <w:rsid w:val="0004561B"/>
    <w:rsid w:val="00074000"/>
    <w:rsid w:val="000802C6"/>
    <w:rsid w:val="000847AE"/>
    <w:rsid w:val="00095567"/>
    <w:rsid w:val="00095CDC"/>
    <w:rsid w:val="00097D31"/>
    <w:rsid w:val="000B291F"/>
    <w:rsid w:val="000B7ED0"/>
    <w:rsid w:val="000C5D96"/>
    <w:rsid w:val="000D05A0"/>
    <w:rsid w:val="000E0D9D"/>
    <w:rsid w:val="000E6231"/>
    <w:rsid w:val="000F02EB"/>
    <w:rsid w:val="000F03B2"/>
    <w:rsid w:val="000F1693"/>
    <w:rsid w:val="000F4BCE"/>
    <w:rsid w:val="001024C1"/>
    <w:rsid w:val="00115CE3"/>
    <w:rsid w:val="0011670F"/>
    <w:rsid w:val="00130B76"/>
    <w:rsid w:val="0013786B"/>
    <w:rsid w:val="00140632"/>
    <w:rsid w:val="00141BD7"/>
    <w:rsid w:val="00151E99"/>
    <w:rsid w:val="0016136D"/>
    <w:rsid w:val="001711A9"/>
    <w:rsid w:val="001749DB"/>
    <w:rsid w:val="00174B1C"/>
    <w:rsid w:val="00174BF8"/>
    <w:rsid w:val="001829A2"/>
    <w:rsid w:val="001A5FBD"/>
    <w:rsid w:val="001B3C56"/>
    <w:rsid w:val="001C32A8"/>
    <w:rsid w:val="001C7CE2"/>
    <w:rsid w:val="001D09E2"/>
    <w:rsid w:val="001D0B40"/>
    <w:rsid w:val="001E53E5"/>
    <w:rsid w:val="001E6427"/>
    <w:rsid w:val="001F6294"/>
    <w:rsid w:val="002013D6"/>
    <w:rsid w:val="0021412F"/>
    <w:rsid w:val="002147F8"/>
    <w:rsid w:val="00215433"/>
    <w:rsid w:val="0022234B"/>
    <w:rsid w:val="0022486D"/>
    <w:rsid w:val="00236560"/>
    <w:rsid w:val="00260B37"/>
    <w:rsid w:val="00270C3B"/>
    <w:rsid w:val="0029794D"/>
    <w:rsid w:val="002A16C1"/>
    <w:rsid w:val="002A7D29"/>
    <w:rsid w:val="002B2B61"/>
    <w:rsid w:val="002B4FD2"/>
    <w:rsid w:val="002C195C"/>
    <w:rsid w:val="002E208A"/>
    <w:rsid w:val="002E2B63"/>
    <w:rsid w:val="002E54BE"/>
    <w:rsid w:val="002E6825"/>
    <w:rsid w:val="003140FA"/>
    <w:rsid w:val="00322635"/>
    <w:rsid w:val="003305F4"/>
    <w:rsid w:val="003434E7"/>
    <w:rsid w:val="00382E00"/>
    <w:rsid w:val="00397389"/>
    <w:rsid w:val="003A2384"/>
    <w:rsid w:val="003C257D"/>
    <w:rsid w:val="003C3A0B"/>
    <w:rsid w:val="003C6160"/>
    <w:rsid w:val="003D216B"/>
    <w:rsid w:val="003E2ECB"/>
    <w:rsid w:val="003E44BA"/>
    <w:rsid w:val="0040026C"/>
    <w:rsid w:val="00401F51"/>
    <w:rsid w:val="004175B3"/>
    <w:rsid w:val="0042245D"/>
    <w:rsid w:val="00425B0A"/>
    <w:rsid w:val="0048387B"/>
    <w:rsid w:val="00487E5A"/>
    <w:rsid w:val="00493210"/>
    <w:rsid w:val="004939BF"/>
    <w:rsid w:val="004964FF"/>
    <w:rsid w:val="004A3E4D"/>
    <w:rsid w:val="004B459C"/>
    <w:rsid w:val="004C4F43"/>
    <w:rsid w:val="004C74A2"/>
    <w:rsid w:val="004F35CD"/>
    <w:rsid w:val="00501379"/>
    <w:rsid w:val="00510DA0"/>
    <w:rsid w:val="0051256A"/>
    <w:rsid w:val="00515FCE"/>
    <w:rsid w:val="00527B97"/>
    <w:rsid w:val="0053413C"/>
    <w:rsid w:val="00537734"/>
    <w:rsid w:val="0054623D"/>
    <w:rsid w:val="00560369"/>
    <w:rsid w:val="00585D3A"/>
    <w:rsid w:val="00585F29"/>
    <w:rsid w:val="005A0973"/>
    <w:rsid w:val="005A7B60"/>
    <w:rsid w:val="005B2800"/>
    <w:rsid w:val="005B3753"/>
    <w:rsid w:val="005B3B3F"/>
    <w:rsid w:val="005B7AD5"/>
    <w:rsid w:val="005C6B9A"/>
    <w:rsid w:val="005F1D54"/>
    <w:rsid w:val="005F6D36"/>
    <w:rsid w:val="005F7562"/>
    <w:rsid w:val="005F7DEF"/>
    <w:rsid w:val="00617749"/>
    <w:rsid w:val="00631C5C"/>
    <w:rsid w:val="00632B89"/>
    <w:rsid w:val="00637E01"/>
    <w:rsid w:val="00663475"/>
    <w:rsid w:val="006767FD"/>
    <w:rsid w:val="006834F6"/>
    <w:rsid w:val="006B112F"/>
    <w:rsid w:val="006E091E"/>
    <w:rsid w:val="006E17EF"/>
    <w:rsid w:val="006F2075"/>
    <w:rsid w:val="006F7349"/>
    <w:rsid w:val="007112E3"/>
    <w:rsid w:val="007143EE"/>
    <w:rsid w:val="00724E8F"/>
    <w:rsid w:val="00735804"/>
    <w:rsid w:val="0073599D"/>
    <w:rsid w:val="00750ABC"/>
    <w:rsid w:val="00751008"/>
    <w:rsid w:val="00761C9C"/>
    <w:rsid w:val="00767237"/>
    <w:rsid w:val="00773E4A"/>
    <w:rsid w:val="0077621F"/>
    <w:rsid w:val="00782742"/>
    <w:rsid w:val="007861B6"/>
    <w:rsid w:val="00792488"/>
    <w:rsid w:val="00796661"/>
    <w:rsid w:val="007A67EA"/>
    <w:rsid w:val="007B0BB3"/>
    <w:rsid w:val="007B252B"/>
    <w:rsid w:val="007D5914"/>
    <w:rsid w:val="007F12CE"/>
    <w:rsid w:val="007F4F01"/>
    <w:rsid w:val="00820193"/>
    <w:rsid w:val="008233FA"/>
    <w:rsid w:val="00825E87"/>
    <w:rsid w:val="00826211"/>
    <w:rsid w:val="0083223B"/>
    <w:rsid w:val="008575FB"/>
    <w:rsid w:val="00886A38"/>
    <w:rsid w:val="00887EC5"/>
    <w:rsid w:val="00896337"/>
    <w:rsid w:val="008A457D"/>
    <w:rsid w:val="008F2E0C"/>
    <w:rsid w:val="008F5974"/>
    <w:rsid w:val="009110D2"/>
    <w:rsid w:val="00920B58"/>
    <w:rsid w:val="00926F8E"/>
    <w:rsid w:val="009339E5"/>
    <w:rsid w:val="00945C6B"/>
    <w:rsid w:val="00984C51"/>
    <w:rsid w:val="00990799"/>
    <w:rsid w:val="009A7968"/>
    <w:rsid w:val="009B37B1"/>
    <w:rsid w:val="009B67BB"/>
    <w:rsid w:val="009F1D16"/>
    <w:rsid w:val="00A11F33"/>
    <w:rsid w:val="00A13DFE"/>
    <w:rsid w:val="00A235FC"/>
    <w:rsid w:val="00A24EB9"/>
    <w:rsid w:val="00A333F8"/>
    <w:rsid w:val="00A33E1A"/>
    <w:rsid w:val="00A36029"/>
    <w:rsid w:val="00A56C1F"/>
    <w:rsid w:val="00A60365"/>
    <w:rsid w:val="00A61A0E"/>
    <w:rsid w:val="00A931B7"/>
    <w:rsid w:val="00A942C6"/>
    <w:rsid w:val="00AB4838"/>
    <w:rsid w:val="00AE0F58"/>
    <w:rsid w:val="00AE4BE9"/>
    <w:rsid w:val="00AE632D"/>
    <w:rsid w:val="00AF2D75"/>
    <w:rsid w:val="00AF7587"/>
    <w:rsid w:val="00B00492"/>
    <w:rsid w:val="00B0593F"/>
    <w:rsid w:val="00B102DF"/>
    <w:rsid w:val="00B17611"/>
    <w:rsid w:val="00B27510"/>
    <w:rsid w:val="00B562C1"/>
    <w:rsid w:val="00B63641"/>
    <w:rsid w:val="00BA4658"/>
    <w:rsid w:val="00BA6A6C"/>
    <w:rsid w:val="00BC2C46"/>
    <w:rsid w:val="00BD2261"/>
    <w:rsid w:val="00C07975"/>
    <w:rsid w:val="00C40C65"/>
    <w:rsid w:val="00C47197"/>
    <w:rsid w:val="00C550B9"/>
    <w:rsid w:val="00C60E56"/>
    <w:rsid w:val="00C84D38"/>
    <w:rsid w:val="00CA3F21"/>
    <w:rsid w:val="00CA74DE"/>
    <w:rsid w:val="00CB3A83"/>
    <w:rsid w:val="00CC32CA"/>
    <w:rsid w:val="00CC4111"/>
    <w:rsid w:val="00CC575D"/>
    <w:rsid w:val="00CF25B5"/>
    <w:rsid w:val="00CF3559"/>
    <w:rsid w:val="00CF46C7"/>
    <w:rsid w:val="00D044DA"/>
    <w:rsid w:val="00D27916"/>
    <w:rsid w:val="00D40060"/>
    <w:rsid w:val="00DA5492"/>
    <w:rsid w:val="00DB224A"/>
    <w:rsid w:val="00DB30E4"/>
    <w:rsid w:val="00DD2D3D"/>
    <w:rsid w:val="00DD7230"/>
    <w:rsid w:val="00DE2203"/>
    <w:rsid w:val="00DF31AF"/>
    <w:rsid w:val="00E025EC"/>
    <w:rsid w:val="00E03E77"/>
    <w:rsid w:val="00E06FAE"/>
    <w:rsid w:val="00E111AC"/>
    <w:rsid w:val="00E11B07"/>
    <w:rsid w:val="00E41E47"/>
    <w:rsid w:val="00E42ECA"/>
    <w:rsid w:val="00E56C89"/>
    <w:rsid w:val="00E637B8"/>
    <w:rsid w:val="00E727C9"/>
    <w:rsid w:val="00EA5955"/>
    <w:rsid w:val="00EC6AB6"/>
    <w:rsid w:val="00EF6E56"/>
    <w:rsid w:val="00EF74A1"/>
    <w:rsid w:val="00F1038E"/>
    <w:rsid w:val="00F148CB"/>
    <w:rsid w:val="00F36786"/>
    <w:rsid w:val="00F438FB"/>
    <w:rsid w:val="00F51141"/>
    <w:rsid w:val="00F63BDF"/>
    <w:rsid w:val="00F6447B"/>
    <w:rsid w:val="00F655AF"/>
    <w:rsid w:val="00F737E5"/>
    <w:rsid w:val="00F754C2"/>
    <w:rsid w:val="00F805BB"/>
    <w:rsid w:val="00F825D0"/>
    <w:rsid w:val="00F96022"/>
    <w:rsid w:val="00FB2539"/>
    <w:rsid w:val="00FC437E"/>
    <w:rsid w:val="00FD6339"/>
    <w:rsid w:val="00FD642B"/>
    <w:rsid w:val="00FD794D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qFormat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qFormat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209270&amp;dst=1000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9271&amp;dst=10001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35627&amp;dst=100013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287639&amp;dst=1000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18E8A-C5DA-4CEF-A0AB-0DB578C1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7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2025-09-15T12:53:00Z</cp:lastPrinted>
  <dcterms:created xsi:type="dcterms:W3CDTF">2025-09-15T12:53:00Z</dcterms:created>
  <dcterms:modified xsi:type="dcterms:W3CDTF">2025-09-15T12:53:00Z</dcterms:modified>
</cp:coreProperties>
</file>