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DCD" w:rsidRDefault="00BF0EF4" w:rsidP="008D538E">
      <w:pPr>
        <w:jc w:val="center"/>
        <w:rPr>
          <w:b/>
          <w:bCs/>
          <w:sz w:val="20"/>
          <w:szCs w:val="20"/>
        </w:rPr>
      </w:pPr>
      <w:r>
        <w:rPr>
          <w:b/>
          <w:bCs/>
          <w:noProof/>
          <w:sz w:val="20"/>
          <w:szCs w:val="20"/>
        </w:rPr>
        <w:drawing>
          <wp:inline distT="0" distB="0" distL="0" distR="0">
            <wp:extent cx="869315" cy="1010920"/>
            <wp:effectExtent l="19050" t="0" r="6985" b="0"/>
            <wp:docPr id="1" name="Рисунок 1" descr="Щекино%20b&amp;w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Щекино%20b&amp;w_1"/>
                    <pic:cNvPicPr>
                      <a:picLocks noChangeAspect="1" noChangeArrowheads="1"/>
                    </pic:cNvPicPr>
                  </pic:nvPicPr>
                  <pic:blipFill>
                    <a:blip r:embed="rId8">
                      <a:lum contrast="60000"/>
                      <a:grayscl/>
                    </a:blip>
                    <a:srcRect/>
                    <a:stretch>
                      <a:fillRect/>
                    </a:stretch>
                  </pic:blipFill>
                  <pic:spPr bwMode="auto">
                    <a:xfrm>
                      <a:off x="0" y="0"/>
                      <a:ext cx="869315" cy="1010920"/>
                    </a:xfrm>
                    <a:prstGeom prst="rect">
                      <a:avLst/>
                    </a:prstGeom>
                    <a:noFill/>
                    <a:ln w="9525">
                      <a:noFill/>
                      <a:miter lim="800000"/>
                      <a:headEnd/>
                      <a:tailEnd/>
                    </a:ln>
                  </pic:spPr>
                </pic:pic>
              </a:graphicData>
            </a:graphic>
          </wp:inline>
        </w:drawing>
      </w:r>
    </w:p>
    <w:p w:rsidR="000A1DCD" w:rsidRPr="002121C5" w:rsidRDefault="000A1DCD" w:rsidP="008D538E">
      <w:pPr>
        <w:jc w:val="center"/>
        <w:outlineLvl w:val="0"/>
        <w:rPr>
          <w:b/>
          <w:bCs/>
        </w:rPr>
      </w:pPr>
      <w:r w:rsidRPr="002121C5">
        <w:rPr>
          <w:b/>
          <w:bCs/>
        </w:rPr>
        <w:t>Тульская область</w:t>
      </w:r>
    </w:p>
    <w:p w:rsidR="000A1DCD" w:rsidRPr="002121C5" w:rsidRDefault="000A1DCD" w:rsidP="008D538E">
      <w:pPr>
        <w:jc w:val="center"/>
        <w:outlineLvl w:val="0"/>
        <w:rPr>
          <w:b/>
          <w:bCs/>
        </w:rPr>
      </w:pPr>
      <w:r w:rsidRPr="002121C5">
        <w:rPr>
          <w:b/>
          <w:bCs/>
        </w:rPr>
        <w:t>Муниципальное образование</w:t>
      </w:r>
    </w:p>
    <w:p w:rsidR="000A1DCD" w:rsidRPr="002121C5" w:rsidRDefault="000A1DCD" w:rsidP="008D538E">
      <w:pPr>
        <w:jc w:val="center"/>
        <w:outlineLvl w:val="0"/>
        <w:rPr>
          <w:b/>
          <w:bCs/>
          <w:spacing w:val="43"/>
        </w:rPr>
      </w:pPr>
      <w:r w:rsidRPr="002121C5">
        <w:rPr>
          <w:b/>
          <w:bCs/>
          <w:spacing w:val="43"/>
        </w:rPr>
        <w:t>ЩЁКИНСКИЙ РАЙОН</w:t>
      </w:r>
    </w:p>
    <w:p w:rsidR="000A1DCD" w:rsidRPr="002121C5" w:rsidRDefault="000A1DCD" w:rsidP="008D538E">
      <w:pPr>
        <w:spacing w:line="120" w:lineRule="exact"/>
        <w:jc w:val="center"/>
        <w:rPr>
          <w:b/>
          <w:bCs/>
        </w:rPr>
      </w:pPr>
    </w:p>
    <w:p w:rsidR="000A1DCD" w:rsidRPr="002121C5" w:rsidRDefault="000A1DCD" w:rsidP="008D538E">
      <w:pPr>
        <w:jc w:val="center"/>
        <w:outlineLvl w:val="0"/>
        <w:rPr>
          <w:b/>
          <w:bCs/>
        </w:rPr>
      </w:pPr>
      <w:r>
        <w:rPr>
          <w:b/>
          <w:bCs/>
        </w:rPr>
        <w:t xml:space="preserve">АДМИНИСТРАЦИЯ </w:t>
      </w:r>
      <w:r w:rsidRPr="002121C5">
        <w:rPr>
          <w:b/>
          <w:bCs/>
        </w:rPr>
        <w:t>ЩЁКИНСКОГО РАЙОНА</w:t>
      </w:r>
    </w:p>
    <w:p w:rsidR="000A1DCD" w:rsidRPr="002E1E92" w:rsidRDefault="000A1DCD" w:rsidP="008D538E">
      <w:pPr>
        <w:spacing w:line="120" w:lineRule="exact"/>
        <w:jc w:val="center"/>
        <w:rPr>
          <w:sz w:val="20"/>
          <w:szCs w:val="20"/>
        </w:rPr>
      </w:pPr>
    </w:p>
    <w:p w:rsidR="000A1DCD" w:rsidRPr="002E1E92" w:rsidRDefault="000A1DCD" w:rsidP="008D538E">
      <w:pPr>
        <w:tabs>
          <w:tab w:val="left" w:pos="567"/>
          <w:tab w:val="left" w:pos="5387"/>
        </w:tabs>
        <w:jc w:val="center"/>
        <w:outlineLvl w:val="0"/>
        <w:rPr>
          <w:rFonts w:ascii="Tahoma" w:hAnsi="Tahoma" w:cs="Tahoma"/>
          <w:b/>
          <w:bCs/>
          <w:spacing w:val="30"/>
          <w:sz w:val="28"/>
          <w:szCs w:val="28"/>
        </w:rPr>
      </w:pPr>
      <w:proofErr w:type="gramStart"/>
      <w:r w:rsidRPr="002E1E92">
        <w:rPr>
          <w:rFonts w:ascii="Tahoma" w:hAnsi="Tahoma" w:cs="Tahoma"/>
          <w:b/>
          <w:bCs/>
          <w:spacing w:val="30"/>
          <w:sz w:val="28"/>
          <w:szCs w:val="28"/>
        </w:rPr>
        <w:t>П</w:t>
      </w:r>
      <w:proofErr w:type="gramEnd"/>
      <w:r w:rsidRPr="002E1E92">
        <w:rPr>
          <w:rFonts w:ascii="Tahoma" w:hAnsi="Tahoma" w:cs="Tahoma"/>
          <w:b/>
          <w:bCs/>
          <w:spacing w:val="30"/>
          <w:sz w:val="28"/>
          <w:szCs w:val="28"/>
        </w:rPr>
        <w:t xml:space="preserve"> О С Т А Н О В Л Е Н И Е</w:t>
      </w:r>
    </w:p>
    <w:p w:rsidR="000A1DCD" w:rsidRPr="003E7370" w:rsidRDefault="000A1DCD" w:rsidP="008D538E">
      <w:pPr>
        <w:tabs>
          <w:tab w:val="left" w:pos="5160"/>
        </w:tabs>
        <w:rPr>
          <w:rFonts w:ascii="Arial" w:hAnsi="Arial" w:cs="Arial"/>
          <w:sz w:val="20"/>
          <w:szCs w:val="20"/>
        </w:rPr>
      </w:pPr>
      <w:r>
        <w:rPr>
          <w:rFonts w:ascii="Arial" w:hAnsi="Arial" w:cs="Arial"/>
          <w:sz w:val="20"/>
          <w:szCs w:val="20"/>
        </w:rPr>
        <w:tab/>
      </w:r>
    </w:p>
    <w:p w:rsidR="000A1DCD" w:rsidRDefault="00B56E4E" w:rsidP="008D538E">
      <w:pPr>
        <w:tabs>
          <w:tab w:val="left" w:pos="6160"/>
        </w:tabs>
        <w:ind w:firstLine="142"/>
        <w:rPr>
          <w:rFonts w:ascii="Arial" w:hAnsi="Arial" w:cs="Arial"/>
        </w:rPr>
      </w:pPr>
      <w:r w:rsidRPr="00B56E4E">
        <w:rPr>
          <w:noProof/>
        </w:rPr>
        <w:pict>
          <v:shapetype id="_x0000_t202" coordsize="21600,21600" o:spt="202" path="m,l,21600r21600,l21600,xe">
            <v:stroke joinstyle="miter"/>
            <v:path gradientshapeok="t" o:connecttype="rect"/>
          </v:shapetype>
          <v:shape id="_x0000_s1026" type="#_x0000_t202" style="position:absolute;left:0;text-align:left;margin-left:4.3pt;margin-top:6.1pt;width:300pt;height:20.4pt;z-index:251658240" filled="f" stroked="f">
            <v:textbox style="mso-next-textbox:#_x0000_s1026" inset="0,0,0,0">
              <w:txbxContent>
                <w:p w:rsidR="00F44FB7" w:rsidRPr="002E1E92" w:rsidRDefault="00F44FB7" w:rsidP="00B87718">
                  <w:pPr>
                    <w:tabs>
                      <w:tab w:val="left" w:pos="720"/>
                    </w:tabs>
                    <w:rPr>
                      <w:rFonts w:ascii="Arial" w:hAnsi="Arial" w:cs="Arial"/>
                      <w:lang w:val="en-US"/>
                    </w:rPr>
                  </w:pPr>
                  <w:r>
                    <w:rPr>
                      <w:rFonts w:ascii="Arial" w:hAnsi="Arial" w:cs="Arial"/>
                    </w:rPr>
                    <w:t>«24» ноября 2014 г.</w:t>
                  </w:r>
                  <w:r>
                    <w:rPr>
                      <w:rFonts w:ascii="Arial" w:hAnsi="Arial" w:cs="Arial"/>
                    </w:rPr>
                    <w:tab/>
                  </w:r>
                  <w:r>
                    <w:rPr>
                      <w:rFonts w:ascii="Arial" w:hAnsi="Arial" w:cs="Arial"/>
                    </w:rPr>
                    <w:tab/>
                  </w:r>
                  <w:r w:rsidRPr="005D394D">
                    <w:rPr>
                      <w:rFonts w:ascii="Arial" w:hAnsi="Arial" w:cs="Arial"/>
                    </w:rPr>
                    <w:t>№</w:t>
                  </w:r>
                  <w:r>
                    <w:rPr>
                      <w:rFonts w:ascii="Arial" w:hAnsi="Arial" w:cs="Arial"/>
                    </w:rPr>
                    <w:t>11-2071</w:t>
                  </w:r>
                </w:p>
              </w:txbxContent>
            </v:textbox>
          </v:shape>
        </w:pict>
      </w:r>
      <w:r w:rsidR="000A1DCD">
        <w:rPr>
          <w:rFonts w:ascii="Arial" w:hAnsi="Arial" w:cs="Arial"/>
        </w:rPr>
        <w:tab/>
      </w:r>
    </w:p>
    <w:p w:rsidR="000A1DCD" w:rsidRPr="00582871" w:rsidRDefault="000A1DCD" w:rsidP="008D538E">
      <w:pPr>
        <w:tabs>
          <w:tab w:val="left" w:pos="6160"/>
        </w:tabs>
        <w:ind w:firstLine="142"/>
        <w:rPr>
          <w:rFonts w:ascii="Arial" w:hAnsi="Arial" w:cs="Arial"/>
        </w:rPr>
      </w:pPr>
    </w:p>
    <w:p w:rsidR="000A1DCD" w:rsidRPr="00D24738" w:rsidRDefault="000A1DCD" w:rsidP="00DB366F">
      <w:pPr>
        <w:jc w:val="center"/>
        <w:rPr>
          <w:b/>
          <w:bCs/>
          <w:sz w:val="28"/>
          <w:szCs w:val="28"/>
        </w:rPr>
      </w:pPr>
    </w:p>
    <w:p w:rsidR="000A1DCD" w:rsidRPr="00D24738" w:rsidRDefault="000A1DCD" w:rsidP="00CF7FAC">
      <w:pPr>
        <w:jc w:val="center"/>
        <w:rPr>
          <w:b/>
          <w:bCs/>
          <w:sz w:val="28"/>
          <w:szCs w:val="28"/>
        </w:rPr>
      </w:pPr>
      <w:r w:rsidRPr="00D24738">
        <w:rPr>
          <w:b/>
          <w:bCs/>
          <w:sz w:val="28"/>
          <w:szCs w:val="28"/>
        </w:rPr>
        <w:t>О проведении</w:t>
      </w:r>
      <w:r>
        <w:rPr>
          <w:b/>
          <w:bCs/>
          <w:sz w:val="28"/>
          <w:szCs w:val="28"/>
        </w:rPr>
        <w:t xml:space="preserve"> </w:t>
      </w:r>
      <w:r w:rsidRPr="00D24738">
        <w:rPr>
          <w:b/>
          <w:bCs/>
          <w:sz w:val="28"/>
          <w:szCs w:val="28"/>
        </w:rPr>
        <w:t>открытого конкурса по отбору управляющ</w:t>
      </w:r>
      <w:r>
        <w:rPr>
          <w:b/>
          <w:bCs/>
          <w:sz w:val="28"/>
          <w:szCs w:val="28"/>
        </w:rPr>
        <w:t>ей</w:t>
      </w:r>
      <w:r w:rsidRPr="00D24738">
        <w:rPr>
          <w:b/>
          <w:bCs/>
          <w:sz w:val="28"/>
          <w:szCs w:val="28"/>
        </w:rPr>
        <w:t xml:space="preserve"> организаци</w:t>
      </w:r>
      <w:r>
        <w:rPr>
          <w:b/>
          <w:bCs/>
          <w:sz w:val="28"/>
          <w:szCs w:val="28"/>
        </w:rPr>
        <w:t>и для управления многоквартирным</w:t>
      </w:r>
      <w:r w:rsidR="000C7C2D">
        <w:rPr>
          <w:b/>
          <w:bCs/>
          <w:sz w:val="28"/>
          <w:szCs w:val="28"/>
        </w:rPr>
        <w:t>и</w:t>
      </w:r>
      <w:r>
        <w:rPr>
          <w:b/>
          <w:bCs/>
          <w:sz w:val="28"/>
          <w:szCs w:val="28"/>
        </w:rPr>
        <w:t xml:space="preserve"> дом</w:t>
      </w:r>
      <w:r w:rsidR="000C7C2D">
        <w:rPr>
          <w:b/>
          <w:bCs/>
          <w:sz w:val="28"/>
          <w:szCs w:val="28"/>
        </w:rPr>
        <w:t>ами</w:t>
      </w:r>
    </w:p>
    <w:p w:rsidR="000A1DCD" w:rsidRPr="00D24738" w:rsidRDefault="000A1DCD" w:rsidP="00CF7FAC">
      <w:pPr>
        <w:jc w:val="center"/>
        <w:rPr>
          <w:b/>
          <w:bCs/>
          <w:sz w:val="28"/>
          <w:szCs w:val="28"/>
        </w:rPr>
      </w:pPr>
      <w:r w:rsidRPr="00D24738">
        <w:rPr>
          <w:b/>
          <w:bCs/>
          <w:sz w:val="28"/>
          <w:szCs w:val="28"/>
        </w:rPr>
        <w:t xml:space="preserve">и </w:t>
      </w:r>
      <w:proofErr w:type="gramStart"/>
      <w:r w:rsidRPr="00D24738">
        <w:rPr>
          <w:b/>
          <w:bCs/>
          <w:sz w:val="28"/>
          <w:szCs w:val="28"/>
        </w:rPr>
        <w:t>утверждении</w:t>
      </w:r>
      <w:proofErr w:type="gramEnd"/>
      <w:r w:rsidRPr="00D24738">
        <w:rPr>
          <w:b/>
          <w:bCs/>
          <w:sz w:val="28"/>
          <w:szCs w:val="28"/>
        </w:rPr>
        <w:t xml:space="preserve"> конкурсной документации</w:t>
      </w:r>
    </w:p>
    <w:p w:rsidR="000A1DCD" w:rsidRPr="00F13C80" w:rsidRDefault="000A1DCD" w:rsidP="00CF7FAC">
      <w:pPr>
        <w:tabs>
          <w:tab w:val="left" w:pos="720"/>
        </w:tabs>
        <w:jc w:val="center"/>
        <w:rPr>
          <w:sz w:val="28"/>
          <w:szCs w:val="28"/>
        </w:rPr>
      </w:pPr>
    </w:p>
    <w:p w:rsidR="000A1DCD" w:rsidRPr="00D63490" w:rsidRDefault="000A1DCD" w:rsidP="00CF7FAC">
      <w:pPr>
        <w:tabs>
          <w:tab w:val="left" w:pos="720"/>
        </w:tabs>
        <w:jc w:val="both"/>
        <w:rPr>
          <w:sz w:val="28"/>
          <w:szCs w:val="28"/>
        </w:rPr>
      </w:pPr>
      <w:r>
        <w:rPr>
          <w:sz w:val="28"/>
          <w:szCs w:val="28"/>
        </w:rPr>
        <w:t xml:space="preserve">  </w:t>
      </w:r>
      <w:r w:rsidR="00CF7FAC">
        <w:rPr>
          <w:sz w:val="28"/>
          <w:szCs w:val="28"/>
        </w:rPr>
        <w:tab/>
      </w:r>
      <w:r>
        <w:rPr>
          <w:sz w:val="28"/>
          <w:szCs w:val="28"/>
        </w:rPr>
        <w:t xml:space="preserve"> </w:t>
      </w:r>
      <w:proofErr w:type="gramStart"/>
      <w:r w:rsidRPr="00D63490">
        <w:rPr>
          <w:sz w:val="28"/>
          <w:szCs w:val="28"/>
        </w:rPr>
        <w:t>В соответствии с част</w:t>
      </w:r>
      <w:r>
        <w:rPr>
          <w:sz w:val="28"/>
          <w:szCs w:val="28"/>
        </w:rPr>
        <w:t>ью</w:t>
      </w:r>
      <w:r w:rsidRPr="00D63490">
        <w:rPr>
          <w:sz w:val="28"/>
          <w:szCs w:val="28"/>
        </w:rPr>
        <w:t xml:space="preserve"> 4 статьи 161 Жилищного кодекса Российской Федерации, </w:t>
      </w:r>
      <w:r>
        <w:rPr>
          <w:sz w:val="28"/>
          <w:szCs w:val="28"/>
        </w:rPr>
        <w:t>П</w:t>
      </w:r>
      <w:r w:rsidRPr="00D63490">
        <w:rPr>
          <w:sz w:val="28"/>
          <w:szCs w:val="28"/>
        </w:rPr>
        <w:t>остановлением Правительства Российской Федерации от 06.02.2006 №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r>
        <w:rPr>
          <w:sz w:val="28"/>
          <w:szCs w:val="28"/>
        </w:rPr>
        <w:t>,</w:t>
      </w:r>
      <w:r w:rsidRPr="00D63490">
        <w:rPr>
          <w:sz w:val="28"/>
          <w:szCs w:val="28"/>
        </w:rPr>
        <w:t xml:space="preserve"> </w:t>
      </w:r>
      <w:r>
        <w:rPr>
          <w:sz w:val="28"/>
          <w:szCs w:val="28"/>
        </w:rPr>
        <w:t>Р</w:t>
      </w:r>
      <w:r w:rsidRPr="00D63490">
        <w:rPr>
          <w:sz w:val="28"/>
          <w:szCs w:val="28"/>
        </w:rPr>
        <w:t xml:space="preserve">ешением Собрания депутатов МО г. Щекино </w:t>
      </w:r>
      <w:r>
        <w:rPr>
          <w:sz w:val="28"/>
          <w:szCs w:val="28"/>
        </w:rPr>
        <w:t>Щ</w:t>
      </w:r>
      <w:r w:rsidRPr="00D63490">
        <w:rPr>
          <w:sz w:val="28"/>
          <w:szCs w:val="28"/>
        </w:rPr>
        <w:t>екинского района от 30.01.2007 № 21-126 «Об утверждении пол</w:t>
      </w:r>
      <w:r>
        <w:rPr>
          <w:sz w:val="28"/>
          <w:szCs w:val="28"/>
        </w:rPr>
        <w:t xml:space="preserve">ожения «О проведении открытого </w:t>
      </w:r>
      <w:r w:rsidRPr="00D63490">
        <w:rPr>
          <w:sz w:val="28"/>
          <w:szCs w:val="28"/>
        </w:rPr>
        <w:t>конкурса по отбору управляющей организации для управления многоквартирным домом</w:t>
      </w:r>
      <w:proofErr w:type="gramEnd"/>
      <w:r w:rsidRPr="00D63490">
        <w:rPr>
          <w:sz w:val="28"/>
          <w:szCs w:val="28"/>
        </w:rPr>
        <w:t xml:space="preserve"> в </w:t>
      </w:r>
      <w:r>
        <w:rPr>
          <w:sz w:val="28"/>
          <w:szCs w:val="28"/>
        </w:rPr>
        <w:t>муниципальном образовании</w:t>
      </w:r>
      <w:r w:rsidRPr="00D63490">
        <w:rPr>
          <w:sz w:val="28"/>
          <w:szCs w:val="28"/>
        </w:rPr>
        <w:t xml:space="preserve"> г</w:t>
      </w:r>
      <w:r>
        <w:rPr>
          <w:sz w:val="28"/>
          <w:szCs w:val="28"/>
        </w:rPr>
        <w:t>ород</w:t>
      </w:r>
      <w:r w:rsidRPr="00D63490">
        <w:rPr>
          <w:sz w:val="28"/>
          <w:szCs w:val="28"/>
        </w:rPr>
        <w:t xml:space="preserve"> Щекино Щекинского района», </w:t>
      </w:r>
      <w:r>
        <w:rPr>
          <w:sz w:val="28"/>
          <w:szCs w:val="28"/>
        </w:rPr>
        <w:t xml:space="preserve">на основании Соглашения о передаче части полномочий по решению </w:t>
      </w:r>
      <w:proofErr w:type="gramStart"/>
      <w:r>
        <w:rPr>
          <w:sz w:val="28"/>
          <w:szCs w:val="28"/>
        </w:rPr>
        <w:t>вопросов местного значения органов местного самоуправления муниципального образования</w:t>
      </w:r>
      <w:proofErr w:type="gramEnd"/>
      <w:r>
        <w:rPr>
          <w:sz w:val="28"/>
          <w:szCs w:val="28"/>
        </w:rPr>
        <w:t xml:space="preserve"> город Щекино Щекинского района органам местного самоуправления муниципального образования Щекинский район от 30.11.2012 № 24, Устава муниципального образования Щекинский район </w:t>
      </w:r>
      <w:r w:rsidRPr="00D63490">
        <w:rPr>
          <w:sz w:val="28"/>
          <w:szCs w:val="28"/>
        </w:rPr>
        <w:t>администрация муниципального образования Щекинск</w:t>
      </w:r>
      <w:r>
        <w:rPr>
          <w:sz w:val="28"/>
          <w:szCs w:val="28"/>
        </w:rPr>
        <w:t>ий</w:t>
      </w:r>
      <w:r w:rsidRPr="00D63490">
        <w:rPr>
          <w:sz w:val="28"/>
          <w:szCs w:val="28"/>
        </w:rPr>
        <w:t xml:space="preserve"> район </w:t>
      </w:r>
      <w:r>
        <w:rPr>
          <w:sz w:val="28"/>
          <w:szCs w:val="28"/>
        </w:rPr>
        <w:t>ПОСТАНОВЛЯЕТ</w:t>
      </w:r>
      <w:r w:rsidRPr="00D63490">
        <w:rPr>
          <w:sz w:val="28"/>
          <w:szCs w:val="28"/>
        </w:rPr>
        <w:t xml:space="preserve">: </w:t>
      </w:r>
    </w:p>
    <w:p w:rsidR="000A1DCD" w:rsidRPr="00C212DC" w:rsidRDefault="000A1DCD" w:rsidP="00CF7FAC">
      <w:pPr>
        <w:pStyle w:val="ae"/>
        <w:ind w:left="0" w:firstLine="709"/>
        <w:jc w:val="both"/>
        <w:rPr>
          <w:sz w:val="28"/>
          <w:szCs w:val="28"/>
        </w:rPr>
      </w:pPr>
      <w:r>
        <w:rPr>
          <w:sz w:val="28"/>
          <w:szCs w:val="28"/>
        </w:rPr>
        <w:t xml:space="preserve">1. </w:t>
      </w:r>
      <w:r w:rsidR="000C7C2D">
        <w:rPr>
          <w:sz w:val="28"/>
          <w:szCs w:val="28"/>
        </w:rPr>
        <w:t>Провести</w:t>
      </w:r>
      <w:r w:rsidRPr="00C212DC">
        <w:rPr>
          <w:sz w:val="28"/>
          <w:szCs w:val="28"/>
        </w:rPr>
        <w:t xml:space="preserve"> открытый конкурс на право заключения договор</w:t>
      </w:r>
      <w:r w:rsidR="008F257C">
        <w:rPr>
          <w:sz w:val="28"/>
          <w:szCs w:val="28"/>
        </w:rPr>
        <w:t xml:space="preserve">ов </w:t>
      </w:r>
      <w:r w:rsidRPr="00C212DC">
        <w:rPr>
          <w:sz w:val="28"/>
          <w:szCs w:val="28"/>
        </w:rPr>
        <w:t>управления многоквартирным</w:t>
      </w:r>
      <w:r w:rsidR="000C7C2D">
        <w:rPr>
          <w:sz w:val="28"/>
          <w:szCs w:val="28"/>
        </w:rPr>
        <w:t>и</w:t>
      </w:r>
      <w:r w:rsidRPr="00C212DC">
        <w:rPr>
          <w:sz w:val="28"/>
          <w:szCs w:val="28"/>
        </w:rPr>
        <w:t xml:space="preserve"> дом</w:t>
      </w:r>
      <w:r w:rsidR="000C7C2D">
        <w:rPr>
          <w:sz w:val="28"/>
          <w:szCs w:val="28"/>
        </w:rPr>
        <w:t>ами</w:t>
      </w:r>
      <w:r>
        <w:rPr>
          <w:sz w:val="28"/>
          <w:szCs w:val="28"/>
        </w:rPr>
        <w:t xml:space="preserve"> по адрес</w:t>
      </w:r>
      <w:r w:rsidR="00B44450">
        <w:rPr>
          <w:sz w:val="28"/>
          <w:szCs w:val="28"/>
        </w:rPr>
        <w:t>ам</w:t>
      </w:r>
      <w:r>
        <w:rPr>
          <w:sz w:val="28"/>
          <w:szCs w:val="28"/>
        </w:rPr>
        <w:t>:  г. Щекино, ул</w:t>
      </w:r>
      <w:r w:rsidR="008F257C">
        <w:rPr>
          <w:sz w:val="28"/>
          <w:szCs w:val="28"/>
        </w:rPr>
        <w:t>.</w:t>
      </w:r>
      <w:r>
        <w:rPr>
          <w:sz w:val="28"/>
          <w:szCs w:val="28"/>
        </w:rPr>
        <w:t xml:space="preserve"> </w:t>
      </w:r>
      <w:proofErr w:type="gramStart"/>
      <w:r w:rsidR="000C7C2D">
        <w:rPr>
          <w:sz w:val="28"/>
          <w:szCs w:val="28"/>
        </w:rPr>
        <w:t>Полевая</w:t>
      </w:r>
      <w:proofErr w:type="gramEnd"/>
      <w:r>
        <w:rPr>
          <w:sz w:val="28"/>
          <w:szCs w:val="28"/>
        </w:rPr>
        <w:t>, дом №2</w:t>
      </w:r>
      <w:r w:rsidR="000C7C2D">
        <w:rPr>
          <w:sz w:val="28"/>
          <w:szCs w:val="28"/>
        </w:rPr>
        <w:t>5</w:t>
      </w:r>
      <w:r>
        <w:rPr>
          <w:sz w:val="28"/>
          <w:szCs w:val="28"/>
        </w:rPr>
        <w:t>,</w:t>
      </w:r>
      <w:r w:rsidR="008F257C">
        <w:rPr>
          <w:sz w:val="28"/>
          <w:szCs w:val="28"/>
        </w:rPr>
        <w:t xml:space="preserve"> </w:t>
      </w:r>
      <w:r w:rsidR="00B44450">
        <w:rPr>
          <w:sz w:val="28"/>
          <w:szCs w:val="28"/>
        </w:rPr>
        <w:t>ул. Л.Толстого, дом №53</w:t>
      </w:r>
      <w:r w:rsidR="002B76E4">
        <w:rPr>
          <w:sz w:val="28"/>
          <w:szCs w:val="28"/>
        </w:rPr>
        <w:t xml:space="preserve"> лит. </w:t>
      </w:r>
      <w:r w:rsidR="002B76E4" w:rsidRPr="002B76E4">
        <w:rPr>
          <w:sz w:val="28"/>
          <w:szCs w:val="28"/>
        </w:rPr>
        <w:t>«А»</w:t>
      </w:r>
      <w:r w:rsidR="00B44450" w:rsidRPr="002B76E4">
        <w:rPr>
          <w:sz w:val="28"/>
          <w:szCs w:val="28"/>
        </w:rPr>
        <w:t>,</w:t>
      </w:r>
      <w:r w:rsidR="00B44450">
        <w:rPr>
          <w:sz w:val="28"/>
          <w:szCs w:val="28"/>
        </w:rPr>
        <w:t xml:space="preserve"> </w:t>
      </w:r>
      <w:r w:rsidR="008F257C">
        <w:rPr>
          <w:sz w:val="28"/>
          <w:szCs w:val="28"/>
        </w:rPr>
        <w:t xml:space="preserve">ул. Л. Шамшиковой, </w:t>
      </w:r>
      <w:r w:rsidR="000C7C2D">
        <w:rPr>
          <w:sz w:val="28"/>
          <w:szCs w:val="28"/>
        </w:rPr>
        <w:t xml:space="preserve">дом №29 </w:t>
      </w:r>
      <w:r w:rsidRPr="00C212DC">
        <w:rPr>
          <w:sz w:val="28"/>
          <w:szCs w:val="28"/>
        </w:rPr>
        <w:t xml:space="preserve"> </w:t>
      </w:r>
      <w:r w:rsidR="000C7C2D">
        <w:rPr>
          <w:sz w:val="28"/>
          <w:szCs w:val="28"/>
        </w:rPr>
        <w:t>в срок до 31.01.2015.</w:t>
      </w:r>
    </w:p>
    <w:p w:rsidR="000A1DCD" w:rsidRPr="00D63490" w:rsidRDefault="000A1DCD" w:rsidP="00CF7FAC">
      <w:pPr>
        <w:ind w:firstLine="709"/>
        <w:jc w:val="both"/>
        <w:rPr>
          <w:sz w:val="28"/>
          <w:szCs w:val="28"/>
        </w:rPr>
      </w:pPr>
      <w:r w:rsidRPr="00C212DC">
        <w:rPr>
          <w:sz w:val="28"/>
          <w:szCs w:val="28"/>
        </w:rPr>
        <w:t>2.</w:t>
      </w:r>
      <w:r>
        <w:rPr>
          <w:sz w:val="28"/>
          <w:szCs w:val="28"/>
        </w:rPr>
        <w:t xml:space="preserve"> </w:t>
      </w:r>
      <w:r w:rsidRPr="00D63490">
        <w:rPr>
          <w:sz w:val="28"/>
          <w:szCs w:val="28"/>
        </w:rPr>
        <w:t>Утвердить прилагаемые конкурсные лоты (</w:t>
      </w:r>
      <w:r>
        <w:rPr>
          <w:sz w:val="28"/>
          <w:szCs w:val="28"/>
        </w:rPr>
        <w:t>П</w:t>
      </w:r>
      <w:r w:rsidRPr="00D63490">
        <w:rPr>
          <w:sz w:val="28"/>
          <w:szCs w:val="28"/>
        </w:rPr>
        <w:t>риложени</w:t>
      </w:r>
      <w:r>
        <w:rPr>
          <w:sz w:val="28"/>
          <w:szCs w:val="28"/>
        </w:rPr>
        <w:t>е</w:t>
      </w:r>
      <w:r w:rsidRPr="00D63490">
        <w:rPr>
          <w:sz w:val="28"/>
          <w:szCs w:val="28"/>
        </w:rPr>
        <w:t xml:space="preserve"> 1</w:t>
      </w:r>
      <w:r>
        <w:rPr>
          <w:sz w:val="28"/>
          <w:szCs w:val="28"/>
        </w:rPr>
        <w:t>)</w:t>
      </w:r>
      <w:r w:rsidRPr="00D63490">
        <w:rPr>
          <w:sz w:val="28"/>
          <w:szCs w:val="28"/>
        </w:rPr>
        <w:t>.</w:t>
      </w:r>
    </w:p>
    <w:p w:rsidR="000A1DCD" w:rsidRPr="00D63490" w:rsidRDefault="008F257C" w:rsidP="00CF7FAC">
      <w:pPr>
        <w:jc w:val="both"/>
        <w:rPr>
          <w:sz w:val="28"/>
          <w:szCs w:val="28"/>
        </w:rPr>
      </w:pPr>
      <w:r>
        <w:rPr>
          <w:sz w:val="28"/>
          <w:szCs w:val="28"/>
        </w:rPr>
        <w:t xml:space="preserve">      </w:t>
      </w:r>
      <w:r w:rsidR="000A1DCD">
        <w:rPr>
          <w:sz w:val="28"/>
          <w:szCs w:val="28"/>
        </w:rPr>
        <w:t xml:space="preserve"> </w:t>
      </w:r>
      <w:r w:rsidR="00CF7FAC">
        <w:rPr>
          <w:sz w:val="28"/>
          <w:szCs w:val="28"/>
        </w:rPr>
        <w:tab/>
      </w:r>
      <w:r>
        <w:rPr>
          <w:sz w:val="28"/>
          <w:szCs w:val="28"/>
        </w:rPr>
        <w:t>3</w:t>
      </w:r>
      <w:r w:rsidR="000A1DCD" w:rsidRPr="00D63490">
        <w:rPr>
          <w:sz w:val="28"/>
          <w:szCs w:val="28"/>
        </w:rPr>
        <w:t>.</w:t>
      </w:r>
      <w:r w:rsidR="000A1DCD">
        <w:rPr>
          <w:sz w:val="28"/>
          <w:szCs w:val="28"/>
        </w:rPr>
        <w:t xml:space="preserve"> </w:t>
      </w:r>
      <w:r w:rsidR="000A1DCD" w:rsidRPr="00D63490">
        <w:rPr>
          <w:sz w:val="28"/>
          <w:szCs w:val="28"/>
        </w:rPr>
        <w:t>Утвердить извещение о проведении открытого конкурса по отбору организаци</w:t>
      </w:r>
      <w:r w:rsidR="000A1DCD">
        <w:rPr>
          <w:sz w:val="28"/>
          <w:szCs w:val="28"/>
        </w:rPr>
        <w:t>и</w:t>
      </w:r>
      <w:r w:rsidR="000A1DCD" w:rsidRPr="00D63490">
        <w:rPr>
          <w:sz w:val="28"/>
          <w:szCs w:val="28"/>
        </w:rPr>
        <w:t xml:space="preserve"> для управления многоквартирным дом</w:t>
      </w:r>
      <w:r w:rsidR="000069AA">
        <w:rPr>
          <w:sz w:val="28"/>
          <w:szCs w:val="28"/>
        </w:rPr>
        <w:t>ом</w:t>
      </w:r>
      <w:r w:rsidR="000A1DCD" w:rsidRPr="00D63490">
        <w:rPr>
          <w:sz w:val="28"/>
          <w:szCs w:val="28"/>
        </w:rPr>
        <w:t xml:space="preserve"> (</w:t>
      </w:r>
      <w:r w:rsidR="000A1DCD">
        <w:rPr>
          <w:sz w:val="28"/>
          <w:szCs w:val="28"/>
        </w:rPr>
        <w:t>П</w:t>
      </w:r>
      <w:r w:rsidR="000A1DCD" w:rsidRPr="00D63490">
        <w:rPr>
          <w:sz w:val="28"/>
          <w:szCs w:val="28"/>
        </w:rPr>
        <w:t xml:space="preserve">риложение </w:t>
      </w:r>
      <w:r w:rsidR="000A1DCD">
        <w:rPr>
          <w:sz w:val="28"/>
          <w:szCs w:val="28"/>
        </w:rPr>
        <w:t>2</w:t>
      </w:r>
      <w:r w:rsidR="000A1DCD" w:rsidRPr="00D63490">
        <w:rPr>
          <w:sz w:val="28"/>
          <w:szCs w:val="28"/>
        </w:rPr>
        <w:t>).</w:t>
      </w:r>
    </w:p>
    <w:p w:rsidR="000A1DCD" w:rsidRDefault="008F257C" w:rsidP="00CF7FAC">
      <w:pPr>
        <w:tabs>
          <w:tab w:val="left" w:pos="720"/>
        </w:tabs>
        <w:jc w:val="both"/>
        <w:rPr>
          <w:sz w:val="28"/>
          <w:szCs w:val="28"/>
        </w:rPr>
      </w:pPr>
      <w:r>
        <w:rPr>
          <w:sz w:val="28"/>
          <w:szCs w:val="28"/>
        </w:rPr>
        <w:t xml:space="preserve">      </w:t>
      </w:r>
      <w:r w:rsidR="00CF7FAC">
        <w:rPr>
          <w:sz w:val="28"/>
          <w:szCs w:val="28"/>
        </w:rPr>
        <w:tab/>
      </w:r>
      <w:r>
        <w:rPr>
          <w:sz w:val="28"/>
          <w:szCs w:val="28"/>
        </w:rPr>
        <w:t>4</w:t>
      </w:r>
      <w:r w:rsidR="000A1DCD" w:rsidRPr="00D63490">
        <w:rPr>
          <w:sz w:val="28"/>
          <w:szCs w:val="28"/>
        </w:rPr>
        <w:t>.</w:t>
      </w:r>
      <w:r w:rsidR="000A1DCD">
        <w:rPr>
          <w:sz w:val="28"/>
          <w:szCs w:val="28"/>
        </w:rPr>
        <w:t xml:space="preserve"> </w:t>
      </w:r>
      <w:r w:rsidR="000A1DCD" w:rsidRPr="00D63490">
        <w:rPr>
          <w:sz w:val="28"/>
          <w:szCs w:val="28"/>
        </w:rPr>
        <w:t>Утвердить конкурсную документацию по проведению открытого конкурса по отбору организаци</w:t>
      </w:r>
      <w:r w:rsidR="000A1DCD">
        <w:rPr>
          <w:sz w:val="28"/>
          <w:szCs w:val="28"/>
        </w:rPr>
        <w:t>и</w:t>
      </w:r>
      <w:r w:rsidR="000A1DCD" w:rsidRPr="00D63490">
        <w:rPr>
          <w:sz w:val="28"/>
          <w:szCs w:val="28"/>
        </w:rPr>
        <w:t xml:space="preserve"> для управления многоквартирным дом</w:t>
      </w:r>
      <w:r w:rsidR="000069AA">
        <w:rPr>
          <w:sz w:val="28"/>
          <w:szCs w:val="28"/>
        </w:rPr>
        <w:t>ом</w:t>
      </w:r>
      <w:r w:rsidR="000A1DCD" w:rsidRPr="00D63490">
        <w:rPr>
          <w:sz w:val="28"/>
          <w:szCs w:val="28"/>
        </w:rPr>
        <w:t xml:space="preserve"> (</w:t>
      </w:r>
      <w:r w:rsidR="000A1DCD">
        <w:rPr>
          <w:sz w:val="28"/>
          <w:szCs w:val="28"/>
        </w:rPr>
        <w:t>П</w:t>
      </w:r>
      <w:r w:rsidR="000A1DCD" w:rsidRPr="00D63490">
        <w:rPr>
          <w:sz w:val="28"/>
          <w:szCs w:val="28"/>
        </w:rPr>
        <w:t xml:space="preserve">риложение </w:t>
      </w:r>
      <w:r w:rsidR="000A1DCD">
        <w:rPr>
          <w:sz w:val="28"/>
          <w:szCs w:val="28"/>
        </w:rPr>
        <w:t>3</w:t>
      </w:r>
      <w:r w:rsidR="000A1DCD" w:rsidRPr="00D63490">
        <w:rPr>
          <w:sz w:val="28"/>
          <w:szCs w:val="28"/>
        </w:rPr>
        <w:t>).</w:t>
      </w:r>
    </w:p>
    <w:p w:rsidR="000A1DCD" w:rsidRPr="00D63490" w:rsidRDefault="008F257C" w:rsidP="00CF7FAC">
      <w:pPr>
        <w:tabs>
          <w:tab w:val="left" w:pos="720"/>
        </w:tabs>
        <w:jc w:val="both"/>
        <w:rPr>
          <w:sz w:val="28"/>
          <w:szCs w:val="28"/>
        </w:rPr>
      </w:pPr>
      <w:r>
        <w:rPr>
          <w:sz w:val="28"/>
          <w:szCs w:val="28"/>
        </w:rPr>
        <w:t xml:space="preserve">       </w:t>
      </w:r>
      <w:r w:rsidR="00CF7FAC">
        <w:rPr>
          <w:sz w:val="28"/>
          <w:szCs w:val="28"/>
        </w:rPr>
        <w:tab/>
      </w:r>
      <w:r>
        <w:rPr>
          <w:sz w:val="28"/>
          <w:szCs w:val="28"/>
        </w:rPr>
        <w:t>5</w:t>
      </w:r>
      <w:r w:rsidR="000A1DCD">
        <w:rPr>
          <w:sz w:val="28"/>
          <w:szCs w:val="28"/>
        </w:rPr>
        <w:t>. Постановление с приложениями опубликовать в средствах массовой информации и разместить на официальном сайте Российской Федерации по</w:t>
      </w:r>
      <w:r w:rsidR="000A1DCD" w:rsidRPr="006B64EF">
        <w:rPr>
          <w:sz w:val="28"/>
          <w:szCs w:val="28"/>
        </w:rPr>
        <w:t xml:space="preserve"> </w:t>
      </w:r>
      <w:r w:rsidR="000A1DCD">
        <w:rPr>
          <w:sz w:val="28"/>
          <w:szCs w:val="28"/>
        </w:rPr>
        <w:t xml:space="preserve">адресу </w:t>
      </w:r>
      <w:r w:rsidR="000A1DCD">
        <w:rPr>
          <w:sz w:val="28"/>
          <w:szCs w:val="28"/>
          <w:lang w:val="en-US"/>
        </w:rPr>
        <w:t>www</w:t>
      </w:r>
      <w:r w:rsidR="000A1DCD" w:rsidRPr="006B64EF">
        <w:rPr>
          <w:sz w:val="28"/>
          <w:szCs w:val="28"/>
        </w:rPr>
        <w:t>.</w:t>
      </w:r>
      <w:proofErr w:type="spellStart"/>
      <w:r w:rsidR="000A1DCD">
        <w:rPr>
          <w:sz w:val="28"/>
          <w:szCs w:val="28"/>
          <w:lang w:val="en-US"/>
        </w:rPr>
        <w:t>torgi</w:t>
      </w:r>
      <w:proofErr w:type="spellEnd"/>
      <w:r w:rsidR="000A1DCD" w:rsidRPr="006B64EF">
        <w:rPr>
          <w:sz w:val="28"/>
          <w:szCs w:val="28"/>
        </w:rPr>
        <w:t>.</w:t>
      </w:r>
      <w:proofErr w:type="spellStart"/>
      <w:r w:rsidR="000A1DCD">
        <w:rPr>
          <w:sz w:val="28"/>
          <w:szCs w:val="28"/>
          <w:lang w:val="en-US"/>
        </w:rPr>
        <w:t>gov</w:t>
      </w:r>
      <w:proofErr w:type="spellEnd"/>
      <w:r w:rsidR="000A1DCD" w:rsidRPr="006B64EF">
        <w:rPr>
          <w:sz w:val="28"/>
          <w:szCs w:val="28"/>
        </w:rPr>
        <w:t>.</w:t>
      </w:r>
      <w:proofErr w:type="spellStart"/>
      <w:r w:rsidR="000A1DCD">
        <w:rPr>
          <w:sz w:val="28"/>
          <w:szCs w:val="28"/>
          <w:lang w:val="en-US"/>
        </w:rPr>
        <w:t>ru</w:t>
      </w:r>
      <w:proofErr w:type="spellEnd"/>
      <w:r w:rsidR="000A1DCD">
        <w:rPr>
          <w:sz w:val="28"/>
          <w:szCs w:val="28"/>
        </w:rPr>
        <w:t xml:space="preserve">. </w:t>
      </w:r>
    </w:p>
    <w:p w:rsidR="000A1DCD" w:rsidRPr="002A2C68" w:rsidRDefault="000A1DCD" w:rsidP="00CF7FAC">
      <w:pPr>
        <w:tabs>
          <w:tab w:val="left" w:pos="720"/>
        </w:tabs>
        <w:jc w:val="both"/>
        <w:rPr>
          <w:sz w:val="28"/>
          <w:szCs w:val="28"/>
        </w:rPr>
      </w:pPr>
      <w:r>
        <w:rPr>
          <w:sz w:val="28"/>
          <w:szCs w:val="28"/>
        </w:rPr>
        <w:lastRenderedPageBreak/>
        <w:t xml:space="preserve">          </w:t>
      </w:r>
      <w:r w:rsidR="008F257C">
        <w:rPr>
          <w:sz w:val="28"/>
          <w:szCs w:val="28"/>
        </w:rPr>
        <w:t>6</w:t>
      </w:r>
      <w:r w:rsidRPr="00D63490">
        <w:rPr>
          <w:sz w:val="28"/>
          <w:szCs w:val="28"/>
        </w:rPr>
        <w:t>.</w:t>
      </w:r>
      <w:r>
        <w:rPr>
          <w:sz w:val="28"/>
          <w:szCs w:val="28"/>
        </w:rPr>
        <w:t xml:space="preserve"> Контроль </w:t>
      </w:r>
      <w:r w:rsidR="008F257C">
        <w:rPr>
          <w:sz w:val="28"/>
          <w:szCs w:val="28"/>
        </w:rPr>
        <w:t>над</w:t>
      </w:r>
      <w:r>
        <w:rPr>
          <w:sz w:val="28"/>
          <w:szCs w:val="28"/>
        </w:rPr>
        <w:t xml:space="preserve"> исполнением </w:t>
      </w:r>
      <w:r w:rsidRPr="00D63490">
        <w:rPr>
          <w:sz w:val="28"/>
          <w:szCs w:val="28"/>
        </w:rPr>
        <w:t>постановления возложить на заместителя главы администрации муниципального образования Щекинск</w:t>
      </w:r>
      <w:r>
        <w:rPr>
          <w:sz w:val="28"/>
          <w:szCs w:val="28"/>
        </w:rPr>
        <w:t>ий</w:t>
      </w:r>
      <w:r w:rsidRPr="00D63490">
        <w:rPr>
          <w:sz w:val="28"/>
          <w:szCs w:val="28"/>
        </w:rPr>
        <w:t xml:space="preserve"> </w:t>
      </w:r>
      <w:r w:rsidRPr="002A2C68">
        <w:rPr>
          <w:sz w:val="28"/>
          <w:szCs w:val="28"/>
        </w:rPr>
        <w:t>район Петрухина И.А.</w:t>
      </w:r>
    </w:p>
    <w:p w:rsidR="000A1DCD" w:rsidRPr="00D63490" w:rsidRDefault="000A1DCD" w:rsidP="00CF7FAC">
      <w:pPr>
        <w:tabs>
          <w:tab w:val="left" w:pos="720"/>
        </w:tabs>
        <w:rPr>
          <w:sz w:val="28"/>
          <w:szCs w:val="28"/>
        </w:rPr>
      </w:pPr>
      <w:r>
        <w:rPr>
          <w:sz w:val="28"/>
          <w:szCs w:val="28"/>
        </w:rPr>
        <w:t xml:space="preserve">          </w:t>
      </w:r>
      <w:r w:rsidR="008F257C">
        <w:rPr>
          <w:sz w:val="28"/>
          <w:szCs w:val="28"/>
        </w:rPr>
        <w:t>7</w:t>
      </w:r>
      <w:r w:rsidRPr="00D63490">
        <w:rPr>
          <w:sz w:val="28"/>
          <w:szCs w:val="28"/>
        </w:rPr>
        <w:t xml:space="preserve">. </w:t>
      </w:r>
      <w:r>
        <w:rPr>
          <w:sz w:val="28"/>
          <w:szCs w:val="28"/>
        </w:rPr>
        <w:t>П</w:t>
      </w:r>
      <w:r w:rsidRPr="00D63490">
        <w:rPr>
          <w:sz w:val="28"/>
          <w:szCs w:val="28"/>
        </w:rPr>
        <w:t xml:space="preserve">остановление вступает в силу со дня </w:t>
      </w:r>
      <w:r w:rsidR="00557E8E">
        <w:rPr>
          <w:sz w:val="28"/>
          <w:szCs w:val="28"/>
        </w:rPr>
        <w:t>подписания</w:t>
      </w:r>
      <w:r w:rsidRPr="00D63490">
        <w:rPr>
          <w:sz w:val="28"/>
          <w:szCs w:val="28"/>
        </w:rPr>
        <w:t xml:space="preserve">. </w:t>
      </w:r>
    </w:p>
    <w:p w:rsidR="000A1DCD" w:rsidRDefault="000A1DCD" w:rsidP="00CF7FAC">
      <w:pPr>
        <w:rPr>
          <w:sz w:val="28"/>
          <w:szCs w:val="28"/>
        </w:rPr>
      </w:pPr>
    </w:p>
    <w:p w:rsidR="000A1DCD" w:rsidRDefault="000A1DCD" w:rsidP="00CF7FAC">
      <w:pPr>
        <w:rPr>
          <w:sz w:val="28"/>
          <w:szCs w:val="28"/>
        </w:rPr>
      </w:pPr>
    </w:p>
    <w:p w:rsidR="00346A1C" w:rsidRDefault="00353949" w:rsidP="00CF7FAC">
      <w:pPr>
        <w:jc w:val="both"/>
        <w:rPr>
          <w:b/>
          <w:sz w:val="28"/>
          <w:szCs w:val="28"/>
        </w:rPr>
      </w:pPr>
      <w:r>
        <w:rPr>
          <w:b/>
          <w:sz w:val="28"/>
          <w:szCs w:val="28"/>
        </w:rPr>
        <w:t>Глава</w:t>
      </w:r>
      <w:r w:rsidR="00346A1C">
        <w:rPr>
          <w:b/>
          <w:sz w:val="28"/>
          <w:szCs w:val="28"/>
        </w:rPr>
        <w:t xml:space="preserve"> администрации</w:t>
      </w:r>
    </w:p>
    <w:p w:rsidR="00346A1C" w:rsidRDefault="00346A1C" w:rsidP="00CF7FAC">
      <w:pPr>
        <w:jc w:val="both"/>
        <w:rPr>
          <w:b/>
          <w:sz w:val="28"/>
          <w:szCs w:val="28"/>
        </w:rPr>
      </w:pPr>
      <w:r>
        <w:rPr>
          <w:b/>
          <w:sz w:val="28"/>
          <w:szCs w:val="28"/>
        </w:rPr>
        <w:t xml:space="preserve">Щекинского района                                                        </w:t>
      </w:r>
      <w:r w:rsidR="00D326A2">
        <w:rPr>
          <w:b/>
          <w:sz w:val="28"/>
          <w:szCs w:val="28"/>
        </w:rPr>
        <w:t>О</w:t>
      </w:r>
      <w:r>
        <w:rPr>
          <w:b/>
          <w:sz w:val="28"/>
          <w:szCs w:val="28"/>
        </w:rPr>
        <w:t>.</w:t>
      </w:r>
      <w:r w:rsidR="00D326A2">
        <w:rPr>
          <w:b/>
          <w:sz w:val="28"/>
          <w:szCs w:val="28"/>
        </w:rPr>
        <w:t>А</w:t>
      </w:r>
      <w:r>
        <w:rPr>
          <w:b/>
          <w:sz w:val="28"/>
          <w:szCs w:val="28"/>
        </w:rPr>
        <w:t xml:space="preserve">. </w:t>
      </w:r>
      <w:r w:rsidR="00D326A2">
        <w:rPr>
          <w:b/>
          <w:sz w:val="28"/>
          <w:szCs w:val="28"/>
        </w:rPr>
        <w:t>Федосов</w:t>
      </w:r>
    </w:p>
    <w:p w:rsidR="000A1DCD" w:rsidRPr="00353949" w:rsidRDefault="000A1DCD" w:rsidP="00CF7FAC">
      <w:pPr>
        <w:rPr>
          <w:sz w:val="28"/>
          <w:szCs w:val="28"/>
        </w:rPr>
      </w:pPr>
    </w:p>
    <w:p w:rsidR="000A1DCD" w:rsidRPr="00353949" w:rsidRDefault="000A1DCD" w:rsidP="00353949">
      <w:pPr>
        <w:ind w:left="6946"/>
        <w:rPr>
          <w:color w:val="FFFFFF" w:themeColor="background1"/>
          <w:sz w:val="28"/>
          <w:szCs w:val="28"/>
        </w:rPr>
      </w:pPr>
      <w:r w:rsidRPr="00353949">
        <w:rPr>
          <w:color w:val="FFFFFF" w:themeColor="background1"/>
          <w:sz w:val="28"/>
          <w:szCs w:val="28"/>
        </w:rPr>
        <w:t>Согласовано:</w:t>
      </w:r>
    </w:p>
    <w:p w:rsidR="00353949" w:rsidRPr="00353949" w:rsidRDefault="00353949" w:rsidP="00353949">
      <w:pPr>
        <w:ind w:left="6946"/>
        <w:rPr>
          <w:color w:val="FFFFFF" w:themeColor="background1"/>
          <w:sz w:val="28"/>
          <w:szCs w:val="28"/>
        </w:rPr>
      </w:pPr>
    </w:p>
    <w:p w:rsidR="00D326A2" w:rsidRPr="00353949" w:rsidRDefault="00D326A2" w:rsidP="00353949">
      <w:pPr>
        <w:ind w:left="6946"/>
        <w:rPr>
          <w:color w:val="FFFFFF" w:themeColor="background1"/>
          <w:sz w:val="28"/>
          <w:szCs w:val="28"/>
        </w:rPr>
      </w:pPr>
      <w:r w:rsidRPr="00353949">
        <w:rPr>
          <w:color w:val="FFFFFF" w:themeColor="background1"/>
          <w:sz w:val="28"/>
          <w:szCs w:val="28"/>
        </w:rPr>
        <w:t>В.Н. Никитин</w:t>
      </w:r>
    </w:p>
    <w:p w:rsidR="00353949" w:rsidRPr="00353949" w:rsidRDefault="00353949" w:rsidP="00353949">
      <w:pPr>
        <w:ind w:left="6946"/>
        <w:rPr>
          <w:color w:val="FFFFFF" w:themeColor="background1"/>
          <w:sz w:val="28"/>
          <w:szCs w:val="28"/>
        </w:rPr>
      </w:pPr>
    </w:p>
    <w:p w:rsidR="000A1DCD" w:rsidRPr="00353949" w:rsidRDefault="00353949" w:rsidP="00353949">
      <w:pPr>
        <w:ind w:left="6946"/>
        <w:rPr>
          <w:color w:val="FFFFFF" w:themeColor="background1"/>
          <w:sz w:val="28"/>
          <w:szCs w:val="28"/>
        </w:rPr>
      </w:pPr>
      <w:r w:rsidRPr="00353949">
        <w:rPr>
          <w:color w:val="FFFFFF" w:themeColor="background1"/>
          <w:sz w:val="28"/>
          <w:szCs w:val="28"/>
        </w:rPr>
        <w:t>В.Е. Калинкин</w:t>
      </w:r>
    </w:p>
    <w:p w:rsidR="00353949" w:rsidRPr="00353949" w:rsidRDefault="00353949" w:rsidP="00353949">
      <w:pPr>
        <w:ind w:left="6946"/>
        <w:rPr>
          <w:color w:val="FFFFFF" w:themeColor="background1"/>
          <w:sz w:val="28"/>
          <w:szCs w:val="28"/>
        </w:rPr>
      </w:pPr>
    </w:p>
    <w:p w:rsidR="000A1DCD" w:rsidRPr="00353949" w:rsidRDefault="000A1DCD" w:rsidP="00353949">
      <w:pPr>
        <w:ind w:left="6946"/>
        <w:rPr>
          <w:color w:val="FFFFFF" w:themeColor="background1"/>
          <w:sz w:val="28"/>
          <w:szCs w:val="28"/>
        </w:rPr>
      </w:pPr>
      <w:r w:rsidRPr="00353949">
        <w:rPr>
          <w:color w:val="FFFFFF" w:themeColor="background1"/>
          <w:sz w:val="28"/>
          <w:szCs w:val="28"/>
        </w:rPr>
        <w:t xml:space="preserve">И.А. </w:t>
      </w:r>
      <w:proofErr w:type="spellStart"/>
      <w:r w:rsidRPr="00353949">
        <w:rPr>
          <w:color w:val="FFFFFF" w:themeColor="background1"/>
          <w:sz w:val="28"/>
          <w:szCs w:val="28"/>
        </w:rPr>
        <w:t>Петрухин</w:t>
      </w:r>
      <w:proofErr w:type="spellEnd"/>
    </w:p>
    <w:p w:rsidR="00353949" w:rsidRPr="00353949" w:rsidRDefault="00353949" w:rsidP="00353949">
      <w:pPr>
        <w:ind w:left="6946"/>
        <w:rPr>
          <w:color w:val="FFFFFF" w:themeColor="background1"/>
          <w:sz w:val="28"/>
          <w:szCs w:val="28"/>
        </w:rPr>
      </w:pPr>
    </w:p>
    <w:p w:rsidR="000A1DCD" w:rsidRPr="00353949" w:rsidRDefault="00D326A2" w:rsidP="00353949">
      <w:pPr>
        <w:ind w:left="6946"/>
        <w:rPr>
          <w:color w:val="FFFFFF" w:themeColor="background1"/>
          <w:sz w:val="28"/>
          <w:szCs w:val="28"/>
        </w:rPr>
      </w:pPr>
      <w:r w:rsidRPr="00353949">
        <w:rPr>
          <w:color w:val="FFFFFF" w:themeColor="background1"/>
          <w:sz w:val="28"/>
          <w:szCs w:val="28"/>
        </w:rPr>
        <w:t>А.А. Петрова</w:t>
      </w:r>
    </w:p>
    <w:p w:rsidR="00353949" w:rsidRPr="00353949" w:rsidRDefault="00353949" w:rsidP="00353949">
      <w:pPr>
        <w:ind w:left="6946"/>
        <w:rPr>
          <w:color w:val="FFFFFF" w:themeColor="background1"/>
          <w:sz w:val="28"/>
          <w:szCs w:val="28"/>
        </w:rPr>
      </w:pPr>
    </w:p>
    <w:p w:rsidR="000A1DCD" w:rsidRPr="00353949" w:rsidRDefault="000A1DCD" w:rsidP="00353949">
      <w:pPr>
        <w:ind w:left="6946"/>
        <w:rPr>
          <w:color w:val="FFFFFF" w:themeColor="background1"/>
          <w:sz w:val="28"/>
          <w:szCs w:val="28"/>
        </w:rPr>
      </w:pPr>
      <w:r w:rsidRPr="00353949">
        <w:rPr>
          <w:color w:val="FFFFFF" w:themeColor="background1"/>
          <w:sz w:val="28"/>
          <w:szCs w:val="28"/>
        </w:rPr>
        <w:t>В.С. Кожевников</w:t>
      </w:r>
    </w:p>
    <w:p w:rsidR="000A1DCD" w:rsidRPr="00353949" w:rsidRDefault="000A1DCD" w:rsidP="00CF7FAC">
      <w:pPr>
        <w:tabs>
          <w:tab w:val="left" w:pos="720"/>
          <w:tab w:val="left" w:pos="7200"/>
        </w:tabs>
        <w:jc w:val="both"/>
        <w:rPr>
          <w:sz w:val="28"/>
          <w:szCs w:val="28"/>
        </w:rPr>
      </w:pPr>
    </w:p>
    <w:p w:rsidR="000A1DCD" w:rsidRPr="00353949" w:rsidRDefault="000A1DCD" w:rsidP="00CF7FAC"/>
    <w:p w:rsidR="000A1DCD" w:rsidRPr="00353949" w:rsidRDefault="000A1DCD" w:rsidP="00CF7FAC"/>
    <w:p w:rsidR="000A1DCD" w:rsidRPr="00353949" w:rsidRDefault="000A1DCD" w:rsidP="00CF7FAC"/>
    <w:p w:rsidR="000A1DCD" w:rsidRDefault="000A1DCD" w:rsidP="00CF7FAC"/>
    <w:p w:rsidR="000A1DCD" w:rsidRDefault="000A1DCD" w:rsidP="00CF7FAC"/>
    <w:p w:rsidR="000A1DCD" w:rsidRDefault="000A1DCD" w:rsidP="00CF7FAC"/>
    <w:p w:rsidR="000A1DCD" w:rsidRDefault="000A1DCD" w:rsidP="00CF7FAC"/>
    <w:p w:rsidR="000A1DCD" w:rsidRDefault="000A1DCD" w:rsidP="00CF7FAC"/>
    <w:p w:rsidR="00353949" w:rsidRDefault="00353949" w:rsidP="00CF7FAC"/>
    <w:p w:rsidR="00353949" w:rsidRDefault="00353949" w:rsidP="00CF7FAC"/>
    <w:p w:rsidR="00353949" w:rsidRDefault="00353949" w:rsidP="00CF7FAC"/>
    <w:p w:rsidR="00353949" w:rsidRDefault="00353949" w:rsidP="00CF7FAC"/>
    <w:p w:rsidR="00353949" w:rsidRDefault="00353949" w:rsidP="00CF7FAC"/>
    <w:p w:rsidR="00353949" w:rsidRDefault="00353949" w:rsidP="00CF7FAC"/>
    <w:p w:rsidR="00353949" w:rsidRDefault="00353949" w:rsidP="00CF7FAC"/>
    <w:p w:rsidR="00353949" w:rsidRDefault="00353949" w:rsidP="00CF7FAC"/>
    <w:p w:rsidR="00353949" w:rsidRDefault="00353949" w:rsidP="00CF7FAC"/>
    <w:p w:rsidR="00353949" w:rsidRDefault="00353949" w:rsidP="00CF7FAC"/>
    <w:p w:rsidR="00353949" w:rsidRDefault="00353949" w:rsidP="00CF7FAC"/>
    <w:p w:rsidR="00353949" w:rsidRDefault="00353949" w:rsidP="00CF7FAC"/>
    <w:p w:rsidR="00353949" w:rsidRDefault="00353949" w:rsidP="00CF7FAC"/>
    <w:p w:rsidR="00353949" w:rsidRDefault="00353949" w:rsidP="00CF7FAC"/>
    <w:p w:rsidR="00353949" w:rsidRDefault="00353949" w:rsidP="00CF7FAC"/>
    <w:p w:rsidR="00353949" w:rsidRDefault="00353949" w:rsidP="00CF7FAC"/>
    <w:p w:rsidR="00353949" w:rsidRDefault="00353949" w:rsidP="00CF7FAC"/>
    <w:p w:rsidR="00353949" w:rsidRDefault="00353949" w:rsidP="00CF7FAC"/>
    <w:p w:rsidR="000A1DCD" w:rsidRDefault="000A1DCD" w:rsidP="00CF7FAC"/>
    <w:p w:rsidR="000A1DCD" w:rsidRDefault="000A1DCD" w:rsidP="00CF7FAC">
      <w:pPr>
        <w:rPr>
          <w:sz w:val="28"/>
          <w:szCs w:val="28"/>
        </w:rPr>
      </w:pPr>
      <w:r w:rsidRPr="007A74A5">
        <w:t xml:space="preserve">Исп. </w:t>
      </w:r>
      <w:r>
        <w:t>Субботин Д.А.</w:t>
      </w:r>
    </w:p>
    <w:p w:rsidR="000A1DCD" w:rsidRDefault="000A1DCD" w:rsidP="00CF7FAC">
      <w:r>
        <w:t>т</w:t>
      </w:r>
      <w:r w:rsidRPr="007A74A5">
        <w:t>ел. 5-</w:t>
      </w:r>
      <w:r>
        <w:t>37-04</w:t>
      </w:r>
    </w:p>
    <w:p w:rsidR="006B5983" w:rsidRPr="006B5983" w:rsidRDefault="006B5983" w:rsidP="00CF7FAC">
      <w:pPr>
        <w:jc w:val="right"/>
        <w:rPr>
          <w:sz w:val="28"/>
          <w:szCs w:val="28"/>
        </w:rPr>
      </w:pPr>
      <w:r w:rsidRPr="006B5983">
        <w:rPr>
          <w:sz w:val="28"/>
          <w:szCs w:val="28"/>
        </w:rPr>
        <w:lastRenderedPageBreak/>
        <w:t>Приложение 1</w:t>
      </w:r>
    </w:p>
    <w:p w:rsidR="006B5983" w:rsidRPr="006B5983" w:rsidRDefault="006B5983" w:rsidP="00CF7FAC">
      <w:pPr>
        <w:jc w:val="right"/>
        <w:rPr>
          <w:sz w:val="28"/>
          <w:szCs w:val="28"/>
        </w:rPr>
      </w:pPr>
      <w:r w:rsidRPr="006B5983">
        <w:rPr>
          <w:sz w:val="28"/>
          <w:szCs w:val="28"/>
        </w:rPr>
        <w:t xml:space="preserve"> к постановлению </w:t>
      </w:r>
    </w:p>
    <w:p w:rsidR="006B5983" w:rsidRPr="006B5983" w:rsidRDefault="006B5983" w:rsidP="00CF7FAC">
      <w:pPr>
        <w:jc w:val="right"/>
        <w:rPr>
          <w:sz w:val="28"/>
          <w:szCs w:val="28"/>
        </w:rPr>
      </w:pPr>
      <w:r w:rsidRPr="006B5983">
        <w:rPr>
          <w:sz w:val="28"/>
          <w:szCs w:val="28"/>
        </w:rPr>
        <w:t xml:space="preserve">администрации Щекинского района </w:t>
      </w:r>
    </w:p>
    <w:p w:rsidR="006B5983" w:rsidRPr="006B5983" w:rsidRDefault="006B5983" w:rsidP="00CF7FAC">
      <w:pPr>
        <w:tabs>
          <w:tab w:val="left" w:pos="10440"/>
          <w:tab w:val="left" w:pos="10620"/>
        </w:tabs>
        <w:jc w:val="right"/>
        <w:rPr>
          <w:sz w:val="28"/>
          <w:szCs w:val="28"/>
        </w:rPr>
      </w:pPr>
      <w:r w:rsidRPr="006B5983">
        <w:rPr>
          <w:sz w:val="28"/>
          <w:szCs w:val="28"/>
        </w:rPr>
        <w:t>от «</w:t>
      </w:r>
      <w:r w:rsidR="00533701">
        <w:rPr>
          <w:sz w:val="28"/>
          <w:szCs w:val="28"/>
        </w:rPr>
        <w:t>24</w:t>
      </w:r>
      <w:r w:rsidRPr="006B5983">
        <w:rPr>
          <w:sz w:val="28"/>
          <w:szCs w:val="28"/>
        </w:rPr>
        <w:t>»</w:t>
      </w:r>
      <w:r w:rsidR="00533701">
        <w:rPr>
          <w:sz w:val="28"/>
          <w:szCs w:val="28"/>
        </w:rPr>
        <w:t xml:space="preserve">ноября </w:t>
      </w:r>
      <w:r w:rsidRPr="006B5983">
        <w:rPr>
          <w:sz w:val="28"/>
          <w:szCs w:val="28"/>
        </w:rPr>
        <w:t>201</w:t>
      </w:r>
      <w:r w:rsidR="00533701">
        <w:rPr>
          <w:sz w:val="28"/>
          <w:szCs w:val="28"/>
        </w:rPr>
        <w:t>4</w:t>
      </w:r>
      <w:r w:rsidRPr="006B5983">
        <w:rPr>
          <w:sz w:val="28"/>
          <w:szCs w:val="28"/>
        </w:rPr>
        <w:t xml:space="preserve"> № </w:t>
      </w:r>
      <w:r w:rsidR="00533701">
        <w:rPr>
          <w:sz w:val="28"/>
          <w:szCs w:val="28"/>
        </w:rPr>
        <w:t>11-2071</w:t>
      </w:r>
    </w:p>
    <w:p w:rsidR="006B5983" w:rsidRPr="006B5983" w:rsidRDefault="006B5983" w:rsidP="00CF7FAC">
      <w:pPr>
        <w:rPr>
          <w:sz w:val="28"/>
          <w:szCs w:val="28"/>
        </w:rPr>
      </w:pPr>
      <w:r w:rsidRPr="006B5983">
        <w:rPr>
          <w:sz w:val="28"/>
          <w:szCs w:val="28"/>
        </w:rPr>
        <w:tab/>
      </w:r>
      <w:r w:rsidRPr="006B5983">
        <w:rPr>
          <w:sz w:val="28"/>
          <w:szCs w:val="28"/>
        </w:rPr>
        <w:tab/>
      </w:r>
      <w:r w:rsidRPr="006B5983">
        <w:rPr>
          <w:sz w:val="28"/>
          <w:szCs w:val="28"/>
        </w:rPr>
        <w:tab/>
      </w:r>
      <w:r w:rsidRPr="006B5983">
        <w:rPr>
          <w:sz w:val="28"/>
          <w:szCs w:val="28"/>
        </w:rPr>
        <w:tab/>
      </w:r>
    </w:p>
    <w:p w:rsidR="006B5983" w:rsidRPr="006B5983" w:rsidRDefault="006B5983" w:rsidP="00CF7FAC">
      <w:pPr>
        <w:rPr>
          <w:b/>
          <w:sz w:val="28"/>
          <w:szCs w:val="28"/>
        </w:rPr>
      </w:pPr>
      <w:r w:rsidRPr="006B5983">
        <w:rPr>
          <w:b/>
          <w:sz w:val="28"/>
          <w:szCs w:val="28"/>
        </w:rPr>
        <w:t>Конкурсные лоты</w:t>
      </w:r>
    </w:p>
    <w:p w:rsidR="006B5983" w:rsidRPr="006B5983" w:rsidRDefault="006B5983" w:rsidP="00CF7FAC">
      <w:pPr>
        <w:rPr>
          <w:b/>
          <w:sz w:val="28"/>
          <w:szCs w:val="28"/>
        </w:rPr>
      </w:pPr>
    </w:p>
    <w:p w:rsidR="006B5983" w:rsidRPr="006B5983" w:rsidRDefault="006B5983" w:rsidP="00CF7FAC">
      <w:pPr>
        <w:rPr>
          <w:b/>
          <w:sz w:val="28"/>
          <w:szCs w:val="28"/>
        </w:rPr>
      </w:pPr>
      <w:r w:rsidRPr="006B5983">
        <w:rPr>
          <w:b/>
          <w:sz w:val="28"/>
          <w:szCs w:val="28"/>
        </w:rPr>
        <w:t>ЛОТ 1</w:t>
      </w:r>
    </w:p>
    <w:p w:rsidR="006B5983" w:rsidRPr="006B5983" w:rsidRDefault="006B5983" w:rsidP="00CF7FAC">
      <w:pPr>
        <w:rPr>
          <w:sz w:val="28"/>
          <w:szCs w:val="28"/>
        </w:rPr>
      </w:pPr>
    </w:p>
    <w:tbl>
      <w:tblPr>
        <w:tblpPr w:leftFromText="180" w:rightFromText="180" w:vertAnchor="text" w:horzAnchor="margin" w:tblpXSpec="center" w:tblpY="401"/>
        <w:tblW w:w="52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93"/>
        <w:gridCol w:w="426"/>
        <w:gridCol w:w="392"/>
        <w:gridCol w:w="498"/>
        <w:gridCol w:w="1087"/>
        <w:gridCol w:w="6"/>
        <w:gridCol w:w="1131"/>
        <w:gridCol w:w="1412"/>
        <w:gridCol w:w="2552"/>
        <w:gridCol w:w="1134"/>
      </w:tblGrid>
      <w:tr w:rsidR="005D7E09" w:rsidRPr="006B5983" w:rsidTr="0009686E">
        <w:trPr>
          <w:cantSplit/>
          <w:trHeight w:val="2263"/>
        </w:trPr>
        <w:tc>
          <w:tcPr>
            <w:tcW w:w="694" w:type="pct"/>
            <w:tcBorders>
              <w:top w:val="single" w:sz="4" w:space="0" w:color="auto"/>
              <w:left w:val="single" w:sz="4" w:space="0" w:color="auto"/>
              <w:bottom w:val="single" w:sz="4" w:space="0" w:color="auto"/>
              <w:right w:val="single" w:sz="4" w:space="0" w:color="auto"/>
            </w:tcBorders>
            <w:textDirection w:val="btLr"/>
          </w:tcPr>
          <w:p w:rsidR="006B5983" w:rsidRPr="006B5983" w:rsidRDefault="006B5983" w:rsidP="00CF7FAC">
            <w:pPr>
              <w:rPr>
                <w:sz w:val="28"/>
                <w:szCs w:val="28"/>
              </w:rPr>
            </w:pPr>
            <w:r w:rsidRPr="006B5983">
              <w:rPr>
                <w:sz w:val="28"/>
                <w:szCs w:val="28"/>
              </w:rPr>
              <w:t>Адрес</w:t>
            </w:r>
          </w:p>
        </w:tc>
        <w:tc>
          <w:tcPr>
            <w:tcW w:w="212" w:type="pct"/>
            <w:tcBorders>
              <w:top w:val="single" w:sz="4" w:space="0" w:color="auto"/>
              <w:left w:val="single" w:sz="4" w:space="0" w:color="auto"/>
              <w:bottom w:val="single" w:sz="4" w:space="0" w:color="auto"/>
              <w:right w:val="single" w:sz="4" w:space="0" w:color="auto"/>
            </w:tcBorders>
            <w:textDirection w:val="btLr"/>
          </w:tcPr>
          <w:p w:rsidR="006B5983" w:rsidRPr="006B5983" w:rsidRDefault="006B5983" w:rsidP="00CF7FAC">
            <w:pPr>
              <w:rPr>
                <w:sz w:val="28"/>
                <w:szCs w:val="28"/>
              </w:rPr>
            </w:pPr>
            <w:r w:rsidRPr="006B5983">
              <w:rPr>
                <w:sz w:val="28"/>
                <w:szCs w:val="28"/>
              </w:rPr>
              <w:t>Год постройки</w:t>
            </w:r>
          </w:p>
        </w:tc>
        <w:tc>
          <w:tcPr>
            <w:tcW w:w="195" w:type="pct"/>
            <w:tcBorders>
              <w:top w:val="single" w:sz="4" w:space="0" w:color="auto"/>
              <w:left w:val="single" w:sz="4" w:space="0" w:color="auto"/>
              <w:bottom w:val="single" w:sz="4" w:space="0" w:color="auto"/>
              <w:right w:val="single" w:sz="4" w:space="0" w:color="auto"/>
            </w:tcBorders>
            <w:textDirection w:val="btLr"/>
          </w:tcPr>
          <w:p w:rsidR="006B5983" w:rsidRPr="006B5983" w:rsidRDefault="006B5983" w:rsidP="00CF7FAC">
            <w:pPr>
              <w:rPr>
                <w:sz w:val="28"/>
                <w:szCs w:val="28"/>
              </w:rPr>
            </w:pPr>
            <w:r w:rsidRPr="006B5983">
              <w:rPr>
                <w:sz w:val="28"/>
                <w:szCs w:val="28"/>
              </w:rPr>
              <w:t>Этажность</w:t>
            </w:r>
          </w:p>
        </w:tc>
        <w:tc>
          <w:tcPr>
            <w:tcW w:w="248" w:type="pct"/>
            <w:tcBorders>
              <w:top w:val="single" w:sz="4" w:space="0" w:color="auto"/>
              <w:left w:val="single" w:sz="4" w:space="0" w:color="auto"/>
              <w:bottom w:val="single" w:sz="4" w:space="0" w:color="auto"/>
              <w:right w:val="single" w:sz="4" w:space="0" w:color="auto"/>
            </w:tcBorders>
            <w:textDirection w:val="btLr"/>
          </w:tcPr>
          <w:p w:rsidR="006B5983" w:rsidRPr="006B5983" w:rsidRDefault="006B5983" w:rsidP="00CF7FAC">
            <w:pPr>
              <w:rPr>
                <w:sz w:val="28"/>
                <w:szCs w:val="28"/>
              </w:rPr>
            </w:pPr>
            <w:r w:rsidRPr="006B5983">
              <w:rPr>
                <w:sz w:val="28"/>
                <w:szCs w:val="28"/>
              </w:rPr>
              <w:t>Кол</w:t>
            </w:r>
            <w:proofErr w:type="gramStart"/>
            <w:r w:rsidRPr="006B5983">
              <w:rPr>
                <w:sz w:val="28"/>
                <w:szCs w:val="28"/>
              </w:rPr>
              <w:t>.</w:t>
            </w:r>
            <w:proofErr w:type="gramEnd"/>
            <w:r w:rsidRPr="006B5983">
              <w:rPr>
                <w:sz w:val="28"/>
                <w:szCs w:val="28"/>
              </w:rPr>
              <w:t xml:space="preserve"> </w:t>
            </w:r>
            <w:proofErr w:type="gramStart"/>
            <w:r w:rsidRPr="006B5983">
              <w:rPr>
                <w:sz w:val="28"/>
                <w:szCs w:val="28"/>
              </w:rPr>
              <w:t>к</w:t>
            </w:r>
            <w:proofErr w:type="gramEnd"/>
            <w:r w:rsidRPr="006B5983">
              <w:rPr>
                <w:sz w:val="28"/>
                <w:szCs w:val="28"/>
              </w:rPr>
              <w:t>вартир</w:t>
            </w:r>
          </w:p>
        </w:tc>
        <w:tc>
          <w:tcPr>
            <w:tcW w:w="545" w:type="pct"/>
            <w:gridSpan w:val="2"/>
            <w:tcBorders>
              <w:top w:val="single" w:sz="4" w:space="0" w:color="auto"/>
              <w:left w:val="single" w:sz="4" w:space="0" w:color="auto"/>
              <w:bottom w:val="single" w:sz="4" w:space="0" w:color="auto"/>
              <w:right w:val="single" w:sz="4" w:space="0" w:color="auto"/>
            </w:tcBorders>
            <w:textDirection w:val="btLr"/>
          </w:tcPr>
          <w:p w:rsidR="006B5983" w:rsidRPr="006B5983" w:rsidRDefault="006B5983" w:rsidP="00CF7FAC">
            <w:pPr>
              <w:rPr>
                <w:sz w:val="28"/>
                <w:szCs w:val="28"/>
              </w:rPr>
            </w:pPr>
            <w:r w:rsidRPr="006B5983">
              <w:rPr>
                <w:sz w:val="28"/>
                <w:szCs w:val="28"/>
              </w:rPr>
              <w:t xml:space="preserve">Площадь </w:t>
            </w:r>
          </w:p>
          <w:p w:rsidR="006B5983" w:rsidRPr="006B5983" w:rsidRDefault="006B5983" w:rsidP="00CF7FAC">
            <w:pPr>
              <w:rPr>
                <w:sz w:val="28"/>
                <w:szCs w:val="28"/>
              </w:rPr>
            </w:pPr>
            <w:r w:rsidRPr="006B5983">
              <w:rPr>
                <w:sz w:val="28"/>
                <w:szCs w:val="28"/>
              </w:rPr>
              <w:t xml:space="preserve">жилых помещений </w:t>
            </w:r>
          </w:p>
        </w:tc>
        <w:tc>
          <w:tcPr>
            <w:tcW w:w="564" w:type="pct"/>
            <w:tcBorders>
              <w:top w:val="single" w:sz="4" w:space="0" w:color="auto"/>
              <w:left w:val="single" w:sz="4" w:space="0" w:color="auto"/>
              <w:bottom w:val="single" w:sz="4" w:space="0" w:color="auto"/>
              <w:right w:val="single" w:sz="4" w:space="0" w:color="auto"/>
            </w:tcBorders>
            <w:textDirection w:val="btLr"/>
          </w:tcPr>
          <w:p w:rsidR="006B5983" w:rsidRPr="006B5983" w:rsidRDefault="006B5983" w:rsidP="00CF7FAC">
            <w:pPr>
              <w:rPr>
                <w:sz w:val="28"/>
                <w:szCs w:val="28"/>
              </w:rPr>
            </w:pPr>
            <w:r w:rsidRPr="006B5983">
              <w:rPr>
                <w:sz w:val="28"/>
                <w:szCs w:val="28"/>
              </w:rPr>
              <w:t xml:space="preserve">Площадь </w:t>
            </w:r>
          </w:p>
          <w:p w:rsidR="006B5983" w:rsidRPr="006B5983" w:rsidRDefault="006B5983" w:rsidP="00CF7FAC">
            <w:pPr>
              <w:rPr>
                <w:sz w:val="28"/>
                <w:szCs w:val="28"/>
              </w:rPr>
            </w:pPr>
            <w:r w:rsidRPr="006B5983">
              <w:rPr>
                <w:sz w:val="28"/>
                <w:szCs w:val="28"/>
              </w:rPr>
              <w:t>нежилых помещений</w:t>
            </w:r>
          </w:p>
        </w:tc>
        <w:tc>
          <w:tcPr>
            <w:tcW w:w="704" w:type="pct"/>
            <w:tcBorders>
              <w:top w:val="single" w:sz="4" w:space="0" w:color="auto"/>
              <w:left w:val="single" w:sz="4" w:space="0" w:color="auto"/>
              <w:bottom w:val="single" w:sz="4" w:space="0" w:color="auto"/>
              <w:right w:val="single" w:sz="4" w:space="0" w:color="auto"/>
            </w:tcBorders>
            <w:textDirection w:val="btLr"/>
          </w:tcPr>
          <w:p w:rsidR="006B5983" w:rsidRPr="006B5983" w:rsidRDefault="006B5983" w:rsidP="00CF7FAC">
            <w:pPr>
              <w:rPr>
                <w:sz w:val="28"/>
                <w:szCs w:val="28"/>
              </w:rPr>
            </w:pPr>
            <w:r w:rsidRPr="006B5983">
              <w:rPr>
                <w:sz w:val="28"/>
                <w:szCs w:val="28"/>
              </w:rPr>
              <w:t>Площадь помещений общего пользования</w:t>
            </w:r>
          </w:p>
        </w:tc>
        <w:tc>
          <w:tcPr>
            <w:tcW w:w="1272" w:type="pct"/>
            <w:tcBorders>
              <w:top w:val="single" w:sz="4" w:space="0" w:color="auto"/>
              <w:left w:val="single" w:sz="4" w:space="0" w:color="auto"/>
              <w:bottom w:val="single" w:sz="4" w:space="0" w:color="auto"/>
              <w:right w:val="single" w:sz="4" w:space="0" w:color="auto"/>
            </w:tcBorders>
            <w:textDirection w:val="btLr"/>
          </w:tcPr>
          <w:p w:rsidR="006B5983" w:rsidRPr="006B5983" w:rsidRDefault="006B5983" w:rsidP="00CF7FAC">
            <w:pPr>
              <w:jc w:val="center"/>
              <w:rPr>
                <w:sz w:val="28"/>
                <w:szCs w:val="28"/>
              </w:rPr>
            </w:pPr>
            <w:r w:rsidRPr="006B5983">
              <w:rPr>
                <w:sz w:val="28"/>
                <w:szCs w:val="28"/>
              </w:rPr>
              <w:t>Виды благоустройства</w:t>
            </w:r>
          </w:p>
        </w:tc>
        <w:tc>
          <w:tcPr>
            <w:tcW w:w="565" w:type="pct"/>
            <w:tcBorders>
              <w:top w:val="single" w:sz="4" w:space="0" w:color="auto"/>
              <w:left w:val="single" w:sz="4" w:space="0" w:color="auto"/>
              <w:bottom w:val="single" w:sz="4" w:space="0" w:color="auto"/>
              <w:right w:val="single" w:sz="4" w:space="0" w:color="auto"/>
            </w:tcBorders>
            <w:textDirection w:val="btLr"/>
          </w:tcPr>
          <w:p w:rsidR="006B5983" w:rsidRPr="00C2083A" w:rsidRDefault="006B5983" w:rsidP="00CF7FAC">
            <w:pPr>
              <w:rPr>
                <w:sz w:val="28"/>
                <w:szCs w:val="28"/>
              </w:rPr>
            </w:pPr>
            <w:r w:rsidRPr="00C2083A">
              <w:rPr>
                <w:sz w:val="28"/>
                <w:szCs w:val="28"/>
              </w:rPr>
              <w:t>Площадь</w:t>
            </w:r>
          </w:p>
          <w:p w:rsidR="006B5983" w:rsidRPr="00C2083A" w:rsidRDefault="006B5983" w:rsidP="00CF7FAC">
            <w:pPr>
              <w:rPr>
                <w:sz w:val="28"/>
                <w:szCs w:val="28"/>
              </w:rPr>
            </w:pPr>
            <w:r w:rsidRPr="00C2083A">
              <w:rPr>
                <w:sz w:val="28"/>
                <w:szCs w:val="28"/>
              </w:rPr>
              <w:t xml:space="preserve"> земельного </w:t>
            </w:r>
          </w:p>
          <w:p w:rsidR="006B5983" w:rsidRPr="00C2083A" w:rsidRDefault="006B5983" w:rsidP="00CF7FAC">
            <w:pPr>
              <w:rPr>
                <w:sz w:val="28"/>
                <w:szCs w:val="28"/>
              </w:rPr>
            </w:pPr>
            <w:r w:rsidRPr="00C2083A">
              <w:rPr>
                <w:sz w:val="28"/>
                <w:szCs w:val="28"/>
              </w:rPr>
              <w:t xml:space="preserve">участка, </w:t>
            </w:r>
            <w:proofErr w:type="gramStart"/>
            <w:r w:rsidRPr="00C2083A">
              <w:rPr>
                <w:sz w:val="28"/>
                <w:szCs w:val="28"/>
              </w:rPr>
              <w:t>м</w:t>
            </w:r>
            <w:proofErr w:type="gramEnd"/>
            <w:r w:rsidRPr="00C2083A">
              <w:rPr>
                <w:sz w:val="28"/>
                <w:szCs w:val="28"/>
              </w:rPr>
              <w:t>.кв.</w:t>
            </w:r>
          </w:p>
        </w:tc>
      </w:tr>
      <w:tr w:rsidR="005D7E09" w:rsidRPr="006B5983" w:rsidTr="0009686E">
        <w:trPr>
          <w:trHeight w:val="241"/>
        </w:trPr>
        <w:tc>
          <w:tcPr>
            <w:tcW w:w="694" w:type="pct"/>
            <w:tcBorders>
              <w:top w:val="single" w:sz="4" w:space="0" w:color="auto"/>
              <w:left w:val="single" w:sz="4" w:space="0" w:color="auto"/>
              <w:bottom w:val="single" w:sz="4" w:space="0" w:color="auto"/>
              <w:right w:val="single" w:sz="4" w:space="0" w:color="auto"/>
            </w:tcBorders>
          </w:tcPr>
          <w:p w:rsidR="006B5983" w:rsidRPr="006B5983" w:rsidRDefault="006B5983" w:rsidP="00CF7FAC">
            <w:pPr>
              <w:rPr>
                <w:sz w:val="28"/>
                <w:szCs w:val="28"/>
              </w:rPr>
            </w:pPr>
            <w:r w:rsidRPr="006B5983">
              <w:rPr>
                <w:sz w:val="28"/>
                <w:szCs w:val="28"/>
              </w:rPr>
              <w:t>1</w:t>
            </w:r>
          </w:p>
        </w:tc>
        <w:tc>
          <w:tcPr>
            <w:tcW w:w="212" w:type="pct"/>
            <w:tcBorders>
              <w:top w:val="single" w:sz="4" w:space="0" w:color="auto"/>
              <w:left w:val="single" w:sz="4" w:space="0" w:color="auto"/>
              <w:bottom w:val="single" w:sz="4" w:space="0" w:color="auto"/>
              <w:right w:val="single" w:sz="4" w:space="0" w:color="auto"/>
            </w:tcBorders>
          </w:tcPr>
          <w:p w:rsidR="006B5983" w:rsidRPr="006B5983" w:rsidRDefault="006B5983" w:rsidP="00CF7FAC">
            <w:pPr>
              <w:rPr>
                <w:sz w:val="28"/>
                <w:szCs w:val="28"/>
              </w:rPr>
            </w:pPr>
            <w:r w:rsidRPr="006B5983">
              <w:rPr>
                <w:sz w:val="28"/>
                <w:szCs w:val="28"/>
              </w:rPr>
              <w:t>2</w:t>
            </w:r>
          </w:p>
        </w:tc>
        <w:tc>
          <w:tcPr>
            <w:tcW w:w="195" w:type="pct"/>
            <w:tcBorders>
              <w:top w:val="single" w:sz="4" w:space="0" w:color="auto"/>
              <w:left w:val="single" w:sz="4" w:space="0" w:color="auto"/>
              <w:bottom w:val="single" w:sz="4" w:space="0" w:color="auto"/>
              <w:right w:val="single" w:sz="4" w:space="0" w:color="auto"/>
            </w:tcBorders>
          </w:tcPr>
          <w:p w:rsidR="006B5983" w:rsidRPr="006B5983" w:rsidRDefault="006B5983" w:rsidP="00CF7FAC">
            <w:pPr>
              <w:rPr>
                <w:sz w:val="28"/>
                <w:szCs w:val="28"/>
              </w:rPr>
            </w:pPr>
            <w:r w:rsidRPr="006B5983">
              <w:rPr>
                <w:sz w:val="28"/>
                <w:szCs w:val="28"/>
              </w:rPr>
              <w:t>3</w:t>
            </w:r>
          </w:p>
        </w:tc>
        <w:tc>
          <w:tcPr>
            <w:tcW w:w="248" w:type="pct"/>
            <w:tcBorders>
              <w:top w:val="single" w:sz="4" w:space="0" w:color="auto"/>
              <w:left w:val="single" w:sz="4" w:space="0" w:color="auto"/>
              <w:bottom w:val="single" w:sz="4" w:space="0" w:color="auto"/>
              <w:right w:val="single" w:sz="4" w:space="0" w:color="auto"/>
            </w:tcBorders>
          </w:tcPr>
          <w:p w:rsidR="006B5983" w:rsidRPr="006B5983" w:rsidRDefault="006B5983" w:rsidP="00CF7FAC">
            <w:pPr>
              <w:rPr>
                <w:sz w:val="28"/>
                <w:szCs w:val="28"/>
              </w:rPr>
            </w:pPr>
            <w:r w:rsidRPr="006B5983">
              <w:rPr>
                <w:sz w:val="28"/>
                <w:szCs w:val="28"/>
              </w:rPr>
              <w:t>4</w:t>
            </w:r>
          </w:p>
        </w:tc>
        <w:tc>
          <w:tcPr>
            <w:tcW w:w="542" w:type="pct"/>
            <w:tcBorders>
              <w:top w:val="single" w:sz="4" w:space="0" w:color="auto"/>
              <w:left w:val="single" w:sz="4" w:space="0" w:color="auto"/>
              <w:bottom w:val="single" w:sz="4" w:space="0" w:color="auto"/>
              <w:right w:val="single" w:sz="4" w:space="0" w:color="auto"/>
            </w:tcBorders>
          </w:tcPr>
          <w:p w:rsidR="006B5983" w:rsidRPr="006B5983" w:rsidRDefault="006B5983" w:rsidP="00CF7FAC">
            <w:pPr>
              <w:rPr>
                <w:sz w:val="28"/>
                <w:szCs w:val="28"/>
              </w:rPr>
            </w:pPr>
            <w:r w:rsidRPr="006B5983">
              <w:rPr>
                <w:sz w:val="28"/>
                <w:szCs w:val="28"/>
              </w:rPr>
              <w:t>5</w:t>
            </w:r>
          </w:p>
        </w:tc>
        <w:tc>
          <w:tcPr>
            <w:tcW w:w="567" w:type="pct"/>
            <w:gridSpan w:val="2"/>
            <w:tcBorders>
              <w:top w:val="single" w:sz="4" w:space="0" w:color="auto"/>
              <w:left w:val="single" w:sz="4" w:space="0" w:color="auto"/>
              <w:bottom w:val="single" w:sz="4" w:space="0" w:color="auto"/>
              <w:right w:val="single" w:sz="4" w:space="0" w:color="auto"/>
            </w:tcBorders>
          </w:tcPr>
          <w:p w:rsidR="006B5983" w:rsidRPr="006B5983" w:rsidRDefault="006B5983" w:rsidP="00CF7FAC">
            <w:pPr>
              <w:rPr>
                <w:sz w:val="28"/>
                <w:szCs w:val="28"/>
              </w:rPr>
            </w:pPr>
            <w:r w:rsidRPr="006B5983">
              <w:rPr>
                <w:sz w:val="28"/>
                <w:szCs w:val="28"/>
              </w:rPr>
              <w:t>6</w:t>
            </w:r>
          </w:p>
        </w:tc>
        <w:tc>
          <w:tcPr>
            <w:tcW w:w="704" w:type="pct"/>
            <w:tcBorders>
              <w:top w:val="single" w:sz="4" w:space="0" w:color="auto"/>
              <w:left w:val="single" w:sz="4" w:space="0" w:color="auto"/>
              <w:bottom w:val="single" w:sz="4" w:space="0" w:color="auto"/>
              <w:right w:val="single" w:sz="4" w:space="0" w:color="auto"/>
            </w:tcBorders>
          </w:tcPr>
          <w:p w:rsidR="006B5983" w:rsidRPr="006B5983" w:rsidRDefault="006B5983" w:rsidP="00CF7FAC">
            <w:pPr>
              <w:rPr>
                <w:sz w:val="28"/>
                <w:szCs w:val="28"/>
              </w:rPr>
            </w:pPr>
            <w:r w:rsidRPr="006B5983">
              <w:rPr>
                <w:sz w:val="28"/>
                <w:szCs w:val="28"/>
              </w:rPr>
              <w:t>7</w:t>
            </w:r>
          </w:p>
        </w:tc>
        <w:tc>
          <w:tcPr>
            <w:tcW w:w="1272" w:type="pct"/>
            <w:tcBorders>
              <w:top w:val="single" w:sz="4" w:space="0" w:color="auto"/>
              <w:left w:val="single" w:sz="4" w:space="0" w:color="auto"/>
              <w:bottom w:val="single" w:sz="4" w:space="0" w:color="auto"/>
              <w:right w:val="single" w:sz="4" w:space="0" w:color="auto"/>
            </w:tcBorders>
          </w:tcPr>
          <w:p w:rsidR="006B5983" w:rsidRPr="006B5983" w:rsidRDefault="006B5983" w:rsidP="00CF7FAC">
            <w:pPr>
              <w:rPr>
                <w:sz w:val="28"/>
                <w:szCs w:val="28"/>
              </w:rPr>
            </w:pPr>
            <w:r w:rsidRPr="006B5983">
              <w:rPr>
                <w:sz w:val="28"/>
                <w:szCs w:val="28"/>
              </w:rPr>
              <w:t>8</w:t>
            </w:r>
          </w:p>
        </w:tc>
        <w:tc>
          <w:tcPr>
            <w:tcW w:w="565" w:type="pct"/>
            <w:tcBorders>
              <w:top w:val="single" w:sz="4" w:space="0" w:color="auto"/>
              <w:left w:val="single" w:sz="4" w:space="0" w:color="auto"/>
              <w:bottom w:val="single" w:sz="4" w:space="0" w:color="auto"/>
              <w:right w:val="single" w:sz="4" w:space="0" w:color="auto"/>
            </w:tcBorders>
          </w:tcPr>
          <w:p w:rsidR="006B5983" w:rsidRPr="00C2083A" w:rsidRDefault="006B5983" w:rsidP="00CF7FAC">
            <w:pPr>
              <w:rPr>
                <w:sz w:val="28"/>
                <w:szCs w:val="28"/>
              </w:rPr>
            </w:pPr>
            <w:r w:rsidRPr="00C2083A">
              <w:rPr>
                <w:sz w:val="28"/>
                <w:szCs w:val="28"/>
              </w:rPr>
              <w:t>9</w:t>
            </w:r>
          </w:p>
        </w:tc>
      </w:tr>
      <w:tr w:rsidR="005D7E09" w:rsidRPr="006B5983" w:rsidTr="0009686E">
        <w:trPr>
          <w:trHeight w:val="1443"/>
        </w:trPr>
        <w:tc>
          <w:tcPr>
            <w:tcW w:w="694" w:type="pct"/>
            <w:tcBorders>
              <w:top w:val="single" w:sz="4" w:space="0" w:color="auto"/>
              <w:left w:val="single" w:sz="4" w:space="0" w:color="auto"/>
              <w:bottom w:val="single" w:sz="4" w:space="0" w:color="auto"/>
              <w:right w:val="single" w:sz="4" w:space="0" w:color="auto"/>
            </w:tcBorders>
          </w:tcPr>
          <w:p w:rsidR="006B5983" w:rsidRPr="006B5983" w:rsidRDefault="006B5983" w:rsidP="00CF7FAC">
            <w:pPr>
              <w:rPr>
                <w:sz w:val="28"/>
                <w:szCs w:val="28"/>
              </w:rPr>
            </w:pPr>
          </w:p>
          <w:p w:rsidR="006B5983" w:rsidRPr="006B5983" w:rsidRDefault="0009686E" w:rsidP="00CF7FAC">
            <w:pPr>
              <w:rPr>
                <w:sz w:val="28"/>
                <w:szCs w:val="28"/>
              </w:rPr>
            </w:pPr>
            <w:r>
              <w:rPr>
                <w:sz w:val="28"/>
                <w:szCs w:val="28"/>
              </w:rPr>
              <w:t>Ул. Полевая</w:t>
            </w:r>
            <w:r w:rsidR="006B5983" w:rsidRPr="006B5983">
              <w:rPr>
                <w:sz w:val="28"/>
                <w:szCs w:val="28"/>
              </w:rPr>
              <w:t>, д. 2</w:t>
            </w:r>
            <w:r>
              <w:rPr>
                <w:sz w:val="28"/>
                <w:szCs w:val="28"/>
              </w:rPr>
              <w:t>5</w:t>
            </w:r>
          </w:p>
        </w:tc>
        <w:tc>
          <w:tcPr>
            <w:tcW w:w="212" w:type="pct"/>
            <w:tcBorders>
              <w:top w:val="single" w:sz="4" w:space="0" w:color="auto"/>
              <w:left w:val="single" w:sz="4" w:space="0" w:color="auto"/>
              <w:bottom w:val="single" w:sz="4" w:space="0" w:color="auto"/>
              <w:right w:val="single" w:sz="4" w:space="0" w:color="auto"/>
            </w:tcBorders>
          </w:tcPr>
          <w:p w:rsidR="006B5983" w:rsidRPr="006B5983" w:rsidRDefault="006B5983" w:rsidP="00CF7FAC">
            <w:pPr>
              <w:rPr>
                <w:sz w:val="28"/>
                <w:szCs w:val="28"/>
              </w:rPr>
            </w:pPr>
          </w:p>
          <w:p w:rsidR="006B5983" w:rsidRPr="006B5983" w:rsidRDefault="006B5983" w:rsidP="00CF7FAC">
            <w:pPr>
              <w:rPr>
                <w:sz w:val="28"/>
                <w:szCs w:val="28"/>
              </w:rPr>
            </w:pPr>
            <w:r w:rsidRPr="006B5983">
              <w:rPr>
                <w:sz w:val="28"/>
                <w:szCs w:val="28"/>
              </w:rPr>
              <w:t>19</w:t>
            </w:r>
            <w:r w:rsidR="0009686E">
              <w:rPr>
                <w:sz w:val="28"/>
                <w:szCs w:val="28"/>
              </w:rPr>
              <w:t>78</w:t>
            </w:r>
          </w:p>
        </w:tc>
        <w:tc>
          <w:tcPr>
            <w:tcW w:w="195" w:type="pct"/>
            <w:tcBorders>
              <w:top w:val="single" w:sz="4" w:space="0" w:color="auto"/>
              <w:left w:val="single" w:sz="4" w:space="0" w:color="auto"/>
              <w:bottom w:val="single" w:sz="4" w:space="0" w:color="auto"/>
              <w:right w:val="single" w:sz="4" w:space="0" w:color="auto"/>
            </w:tcBorders>
          </w:tcPr>
          <w:p w:rsidR="006B5983" w:rsidRPr="006B5983" w:rsidRDefault="006B5983" w:rsidP="00CF7FAC">
            <w:pPr>
              <w:rPr>
                <w:sz w:val="28"/>
                <w:szCs w:val="28"/>
              </w:rPr>
            </w:pPr>
          </w:p>
          <w:p w:rsidR="006B5983" w:rsidRPr="006B5983" w:rsidRDefault="0009686E" w:rsidP="00CF7FAC">
            <w:pPr>
              <w:rPr>
                <w:sz w:val="28"/>
                <w:szCs w:val="28"/>
              </w:rPr>
            </w:pPr>
            <w:r>
              <w:rPr>
                <w:sz w:val="28"/>
                <w:szCs w:val="28"/>
              </w:rPr>
              <w:t>2</w:t>
            </w:r>
          </w:p>
        </w:tc>
        <w:tc>
          <w:tcPr>
            <w:tcW w:w="248" w:type="pct"/>
            <w:tcBorders>
              <w:top w:val="single" w:sz="4" w:space="0" w:color="auto"/>
              <w:left w:val="single" w:sz="4" w:space="0" w:color="auto"/>
              <w:bottom w:val="single" w:sz="4" w:space="0" w:color="auto"/>
              <w:right w:val="single" w:sz="4" w:space="0" w:color="auto"/>
            </w:tcBorders>
          </w:tcPr>
          <w:p w:rsidR="006B5983" w:rsidRPr="006B5983" w:rsidRDefault="006B5983" w:rsidP="00CF7FAC">
            <w:pPr>
              <w:rPr>
                <w:sz w:val="28"/>
                <w:szCs w:val="28"/>
              </w:rPr>
            </w:pPr>
          </w:p>
          <w:p w:rsidR="006B5983" w:rsidRPr="006B5983" w:rsidRDefault="0009686E" w:rsidP="00CF7FAC">
            <w:pPr>
              <w:rPr>
                <w:sz w:val="28"/>
                <w:szCs w:val="28"/>
              </w:rPr>
            </w:pPr>
            <w:r>
              <w:rPr>
                <w:sz w:val="28"/>
                <w:szCs w:val="28"/>
              </w:rPr>
              <w:t>14</w:t>
            </w:r>
          </w:p>
        </w:tc>
        <w:tc>
          <w:tcPr>
            <w:tcW w:w="542" w:type="pct"/>
            <w:tcBorders>
              <w:top w:val="single" w:sz="4" w:space="0" w:color="auto"/>
              <w:left w:val="single" w:sz="4" w:space="0" w:color="auto"/>
              <w:bottom w:val="single" w:sz="4" w:space="0" w:color="auto"/>
              <w:right w:val="single" w:sz="4" w:space="0" w:color="auto"/>
            </w:tcBorders>
          </w:tcPr>
          <w:p w:rsidR="006B5983" w:rsidRPr="006B5983" w:rsidRDefault="006B5983" w:rsidP="00CF7FAC">
            <w:pPr>
              <w:rPr>
                <w:sz w:val="28"/>
                <w:szCs w:val="28"/>
              </w:rPr>
            </w:pPr>
          </w:p>
          <w:p w:rsidR="006B5983" w:rsidRPr="006B5983" w:rsidRDefault="0009686E" w:rsidP="00CF7FAC">
            <w:pPr>
              <w:jc w:val="center"/>
              <w:rPr>
                <w:sz w:val="28"/>
                <w:szCs w:val="28"/>
              </w:rPr>
            </w:pPr>
            <w:r>
              <w:rPr>
                <w:sz w:val="28"/>
                <w:szCs w:val="28"/>
              </w:rPr>
              <w:t>446,9</w:t>
            </w:r>
          </w:p>
        </w:tc>
        <w:tc>
          <w:tcPr>
            <w:tcW w:w="567" w:type="pct"/>
            <w:gridSpan w:val="2"/>
            <w:tcBorders>
              <w:top w:val="single" w:sz="4" w:space="0" w:color="auto"/>
              <w:left w:val="single" w:sz="4" w:space="0" w:color="auto"/>
              <w:bottom w:val="single" w:sz="4" w:space="0" w:color="auto"/>
              <w:right w:val="single" w:sz="4" w:space="0" w:color="auto"/>
            </w:tcBorders>
          </w:tcPr>
          <w:p w:rsidR="006B5983" w:rsidRPr="006B5983" w:rsidRDefault="006B5983" w:rsidP="00CF7FAC">
            <w:pPr>
              <w:tabs>
                <w:tab w:val="center" w:pos="672"/>
              </w:tabs>
              <w:rPr>
                <w:sz w:val="28"/>
                <w:szCs w:val="28"/>
              </w:rPr>
            </w:pPr>
          </w:p>
          <w:p w:rsidR="006B5983" w:rsidRPr="006B5983" w:rsidRDefault="006B5983" w:rsidP="00CF7FAC">
            <w:pPr>
              <w:tabs>
                <w:tab w:val="center" w:pos="672"/>
              </w:tabs>
              <w:jc w:val="center"/>
              <w:rPr>
                <w:sz w:val="28"/>
                <w:szCs w:val="28"/>
              </w:rPr>
            </w:pPr>
          </w:p>
        </w:tc>
        <w:tc>
          <w:tcPr>
            <w:tcW w:w="704" w:type="pct"/>
            <w:tcBorders>
              <w:top w:val="single" w:sz="4" w:space="0" w:color="auto"/>
              <w:left w:val="single" w:sz="4" w:space="0" w:color="auto"/>
              <w:bottom w:val="single" w:sz="4" w:space="0" w:color="auto"/>
              <w:right w:val="single" w:sz="4" w:space="0" w:color="auto"/>
            </w:tcBorders>
          </w:tcPr>
          <w:p w:rsidR="006B5983" w:rsidRPr="006B5983" w:rsidRDefault="006B5983" w:rsidP="00CF7FAC">
            <w:pPr>
              <w:rPr>
                <w:sz w:val="28"/>
                <w:szCs w:val="28"/>
              </w:rPr>
            </w:pPr>
          </w:p>
          <w:p w:rsidR="006B5983" w:rsidRPr="006B5983" w:rsidRDefault="0009686E" w:rsidP="00CF7FAC">
            <w:pPr>
              <w:jc w:val="center"/>
              <w:rPr>
                <w:sz w:val="28"/>
                <w:szCs w:val="28"/>
              </w:rPr>
            </w:pPr>
            <w:r>
              <w:rPr>
                <w:sz w:val="28"/>
                <w:szCs w:val="28"/>
              </w:rPr>
              <w:t>141,8</w:t>
            </w:r>
          </w:p>
        </w:tc>
        <w:tc>
          <w:tcPr>
            <w:tcW w:w="1272" w:type="pct"/>
            <w:tcBorders>
              <w:top w:val="single" w:sz="4" w:space="0" w:color="auto"/>
              <w:left w:val="single" w:sz="4" w:space="0" w:color="auto"/>
              <w:bottom w:val="single" w:sz="4" w:space="0" w:color="auto"/>
              <w:right w:val="single" w:sz="4" w:space="0" w:color="auto"/>
            </w:tcBorders>
          </w:tcPr>
          <w:p w:rsidR="006B5983" w:rsidRPr="006B5983" w:rsidRDefault="006B5983" w:rsidP="00CF7FAC">
            <w:pPr>
              <w:rPr>
                <w:sz w:val="28"/>
                <w:szCs w:val="28"/>
              </w:rPr>
            </w:pPr>
            <w:r w:rsidRPr="006B5983">
              <w:rPr>
                <w:sz w:val="28"/>
                <w:szCs w:val="28"/>
              </w:rPr>
              <w:t xml:space="preserve">Холодное водоснабжение, </w:t>
            </w:r>
            <w:r w:rsidR="004A6330">
              <w:rPr>
                <w:sz w:val="28"/>
                <w:szCs w:val="28"/>
              </w:rPr>
              <w:t xml:space="preserve">центральное </w:t>
            </w:r>
            <w:r w:rsidRPr="006B5983">
              <w:rPr>
                <w:sz w:val="28"/>
                <w:szCs w:val="28"/>
              </w:rPr>
              <w:t>отопление, электроснабжение</w:t>
            </w:r>
            <w:r w:rsidR="005D7E09">
              <w:rPr>
                <w:sz w:val="28"/>
                <w:szCs w:val="28"/>
              </w:rPr>
              <w:t>,</w:t>
            </w:r>
            <w:r w:rsidRPr="006B5983">
              <w:rPr>
                <w:sz w:val="28"/>
                <w:szCs w:val="28"/>
              </w:rPr>
              <w:t xml:space="preserve"> водоотведение</w:t>
            </w:r>
          </w:p>
        </w:tc>
        <w:tc>
          <w:tcPr>
            <w:tcW w:w="565" w:type="pct"/>
            <w:tcBorders>
              <w:top w:val="single" w:sz="4" w:space="0" w:color="auto"/>
              <w:left w:val="single" w:sz="4" w:space="0" w:color="auto"/>
              <w:bottom w:val="single" w:sz="4" w:space="0" w:color="auto"/>
              <w:right w:val="single" w:sz="4" w:space="0" w:color="auto"/>
            </w:tcBorders>
          </w:tcPr>
          <w:p w:rsidR="006B5983" w:rsidRPr="006B5983" w:rsidRDefault="00C2083A" w:rsidP="00CF7FAC">
            <w:pPr>
              <w:rPr>
                <w:sz w:val="28"/>
                <w:szCs w:val="28"/>
              </w:rPr>
            </w:pPr>
            <w:r>
              <w:rPr>
                <w:sz w:val="28"/>
                <w:szCs w:val="28"/>
              </w:rPr>
              <w:t>375</w:t>
            </w:r>
          </w:p>
        </w:tc>
      </w:tr>
    </w:tbl>
    <w:p w:rsidR="006B5983" w:rsidRPr="006B5983" w:rsidRDefault="006B5983" w:rsidP="00CF7FAC">
      <w:pPr>
        <w:rPr>
          <w:sz w:val="28"/>
          <w:szCs w:val="28"/>
        </w:rPr>
      </w:pPr>
    </w:p>
    <w:p w:rsidR="006B5983" w:rsidRPr="006B5983" w:rsidRDefault="006B5983" w:rsidP="00CF7FAC">
      <w:pPr>
        <w:rPr>
          <w:sz w:val="28"/>
          <w:szCs w:val="28"/>
        </w:rPr>
      </w:pPr>
    </w:p>
    <w:p w:rsidR="006B5983" w:rsidRPr="006B5983" w:rsidRDefault="006B5983" w:rsidP="00CF7FAC">
      <w:pPr>
        <w:rPr>
          <w:sz w:val="28"/>
          <w:szCs w:val="28"/>
        </w:rPr>
      </w:pPr>
    </w:p>
    <w:p w:rsidR="0009686E" w:rsidRPr="006B5983" w:rsidRDefault="0009686E" w:rsidP="00CF7FAC">
      <w:pPr>
        <w:rPr>
          <w:b/>
          <w:sz w:val="28"/>
          <w:szCs w:val="28"/>
        </w:rPr>
      </w:pPr>
      <w:r w:rsidRPr="006B5983">
        <w:rPr>
          <w:b/>
          <w:sz w:val="28"/>
          <w:szCs w:val="28"/>
        </w:rPr>
        <w:t xml:space="preserve">ЛОТ </w:t>
      </w:r>
      <w:r>
        <w:rPr>
          <w:b/>
          <w:sz w:val="28"/>
          <w:szCs w:val="28"/>
        </w:rPr>
        <w:t>2</w:t>
      </w:r>
    </w:p>
    <w:p w:rsidR="0009686E" w:rsidRPr="006B5983" w:rsidRDefault="0009686E" w:rsidP="00CF7FAC">
      <w:pPr>
        <w:rPr>
          <w:sz w:val="28"/>
          <w:szCs w:val="28"/>
        </w:rPr>
      </w:pPr>
    </w:p>
    <w:tbl>
      <w:tblPr>
        <w:tblpPr w:leftFromText="180" w:rightFromText="180" w:vertAnchor="text" w:horzAnchor="margin" w:tblpXSpec="center" w:tblpY="401"/>
        <w:tblW w:w="52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93"/>
        <w:gridCol w:w="426"/>
        <w:gridCol w:w="392"/>
        <w:gridCol w:w="498"/>
        <w:gridCol w:w="1087"/>
        <w:gridCol w:w="6"/>
        <w:gridCol w:w="1131"/>
        <w:gridCol w:w="1412"/>
        <w:gridCol w:w="2552"/>
        <w:gridCol w:w="1134"/>
      </w:tblGrid>
      <w:tr w:rsidR="0009686E" w:rsidRPr="006B5983" w:rsidTr="00C14C64">
        <w:trPr>
          <w:cantSplit/>
          <w:trHeight w:val="2398"/>
        </w:trPr>
        <w:tc>
          <w:tcPr>
            <w:tcW w:w="694" w:type="pct"/>
            <w:tcBorders>
              <w:top w:val="single" w:sz="4" w:space="0" w:color="auto"/>
              <w:left w:val="single" w:sz="4" w:space="0" w:color="auto"/>
              <w:bottom w:val="single" w:sz="4" w:space="0" w:color="auto"/>
              <w:right w:val="single" w:sz="4" w:space="0" w:color="auto"/>
            </w:tcBorders>
            <w:textDirection w:val="btLr"/>
          </w:tcPr>
          <w:p w:rsidR="0009686E" w:rsidRPr="006B5983" w:rsidRDefault="0009686E" w:rsidP="00CF7FAC">
            <w:pPr>
              <w:rPr>
                <w:sz w:val="28"/>
                <w:szCs w:val="28"/>
              </w:rPr>
            </w:pPr>
            <w:r w:rsidRPr="006B5983">
              <w:rPr>
                <w:sz w:val="28"/>
                <w:szCs w:val="28"/>
              </w:rPr>
              <w:t>Адрес</w:t>
            </w:r>
          </w:p>
        </w:tc>
        <w:tc>
          <w:tcPr>
            <w:tcW w:w="212" w:type="pct"/>
            <w:tcBorders>
              <w:top w:val="single" w:sz="4" w:space="0" w:color="auto"/>
              <w:left w:val="single" w:sz="4" w:space="0" w:color="auto"/>
              <w:bottom w:val="single" w:sz="4" w:space="0" w:color="auto"/>
              <w:right w:val="single" w:sz="4" w:space="0" w:color="auto"/>
            </w:tcBorders>
            <w:textDirection w:val="btLr"/>
          </w:tcPr>
          <w:p w:rsidR="0009686E" w:rsidRPr="006B5983" w:rsidRDefault="0009686E" w:rsidP="00CF7FAC">
            <w:pPr>
              <w:rPr>
                <w:sz w:val="28"/>
                <w:szCs w:val="28"/>
              </w:rPr>
            </w:pPr>
            <w:r w:rsidRPr="006B5983">
              <w:rPr>
                <w:sz w:val="28"/>
                <w:szCs w:val="28"/>
              </w:rPr>
              <w:t>Год постройки</w:t>
            </w:r>
          </w:p>
        </w:tc>
        <w:tc>
          <w:tcPr>
            <w:tcW w:w="195" w:type="pct"/>
            <w:tcBorders>
              <w:top w:val="single" w:sz="4" w:space="0" w:color="auto"/>
              <w:left w:val="single" w:sz="4" w:space="0" w:color="auto"/>
              <w:bottom w:val="single" w:sz="4" w:space="0" w:color="auto"/>
              <w:right w:val="single" w:sz="4" w:space="0" w:color="auto"/>
            </w:tcBorders>
            <w:textDirection w:val="btLr"/>
          </w:tcPr>
          <w:p w:rsidR="0009686E" w:rsidRPr="006B5983" w:rsidRDefault="0009686E" w:rsidP="00CF7FAC">
            <w:pPr>
              <w:rPr>
                <w:sz w:val="28"/>
                <w:szCs w:val="28"/>
              </w:rPr>
            </w:pPr>
            <w:r w:rsidRPr="006B5983">
              <w:rPr>
                <w:sz w:val="28"/>
                <w:szCs w:val="28"/>
              </w:rPr>
              <w:t>Этажность</w:t>
            </w:r>
          </w:p>
        </w:tc>
        <w:tc>
          <w:tcPr>
            <w:tcW w:w="248" w:type="pct"/>
            <w:tcBorders>
              <w:top w:val="single" w:sz="4" w:space="0" w:color="auto"/>
              <w:left w:val="single" w:sz="4" w:space="0" w:color="auto"/>
              <w:bottom w:val="single" w:sz="4" w:space="0" w:color="auto"/>
              <w:right w:val="single" w:sz="4" w:space="0" w:color="auto"/>
            </w:tcBorders>
            <w:textDirection w:val="btLr"/>
          </w:tcPr>
          <w:p w:rsidR="0009686E" w:rsidRPr="006B5983" w:rsidRDefault="0009686E" w:rsidP="00CF7FAC">
            <w:pPr>
              <w:rPr>
                <w:sz w:val="28"/>
                <w:szCs w:val="28"/>
              </w:rPr>
            </w:pPr>
            <w:r w:rsidRPr="006B5983">
              <w:rPr>
                <w:sz w:val="28"/>
                <w:szCs w:val="28"/>
              </w:rPr>
              <w:t>Кол</w:t>
            </w:r>
            <w:proofErr w:type="gramStart"/>
            <w:r w:rsidRPr="006B5983">
              <w:rPr>
                <w:sz w:val="28"/>
                <w:szCs w:val="28"/>
              </w:rPr>
              <w:t>.</w:t>
            </w:r>
            <w:proofErr w:type="gramEnd"/>
            <w:r w:rsidRPr="006B5983">
              <w:rPr>
                <w:sz w:val="28"/>
                <w:szCs w:val="28"/>
              </w:rPr>
              <w:t xml:space="preserve"> </w:t>
            </w:r>
            <w:proofErr w:type="gramStart"/>
            <w:r w:rsidR="00821848">
              <w:rPr>
                <w:sz w:val="28"/>
                <w:szCs w:val="28"/>
              </w:rPr>
              <w:t>к</w:t>
            </w:r>
            <w:proofErr w:type="gramEnd"/>
            <w:r w:rsidR="00821848">
              <w:rPr>
                <w:sz w:val="28"/>
                <w:szCs w:val="28"/>
              </w:rPr>
              <w:t>омнат</w:t>
            </w:r>
          </w:p>
        </w:tc>
        <w:tc>
          <w:tcPr>
            <w:tcW w:w="545" w:type="pct"/>
            <w:gridSpan w:val="2"/>
            <w:tcBorders>
              <w:top w:val="single" w:sz="4" w:space="0" w:color="auto"/>
              <w:left w:val="single" w:sz="4" w:space="0" w:color="auto"/>
              <w:bottom w:val="single" w:sz="4" w:space="0" w:color="auto"/>
              <w:right w:val="single" w:sz="4" w:space="0" w:color="auto"/>
            </w:tcBorders>
            <w:textDirection w:val="btLr"/>
          </w:tcPr>
          <w:p w:rsidR="0009686E" w:rsidRPr="006B5983" w:rsidRDefault="0009686E" w:rsidP="00CF7FAC">
            <w:pPr>
              <w:rPr>
                <w:sz w:val="28"/>
                <w:szCs w:val="28"/>
              </w:rPr>
            </w:pPr>
            <w:r w:rsidRPr="006B5983">
              <w:rPr>
                <w:sz w:val="28"/>
                <w:szCs w:val="28"/>
              </w:rPr>
              <w:t xml:space="preserve">Площадь </w:t>
            </w:r>
          </w:p>
          <w:p w:rsidR="0009686E" w:rsidRPr="006B5983" w:rsidRDefault="00C14C64" w:rsidP="00CF7FAC">
            <w:pPr>
              <w:rPr>
                <w:sz w:val="28"/>
                <w:szCs w:val="28"/>
              </w:rPr>
            </w:pPr>
            <w:r>
              <w:rPr>
                <w:sz w:val="28"/>
                <w:szCs w:val="28"/>
              </w:rPr>
              <w:t xml:space="preserve">жилых </w:t>
            </w:r>
            <w:r w:rsidR="0009686E" w:rsidRPr="006B5983">
              <w:rPr>
                <w:sz w:val="28"/>
                <w:szCs w:val="28"/>
              </w:rPr>
              <w:t xml:space="preserve">помещений </w:t>
            </w:r>
          </w:p>
        </w:tc>
        <w:tc>
          <w:tcPr>
            <w:tcW w:w="564" w:type="pct"/>
            <w:tcBorders>
              <w:top w:val="single" w:sz="4" w:space="0" w:color="auto"/>
              <w:left w:val="single" w:sz="4" w:space="0" w:color="auto"/>
              <w:bottom w:val="single" w:sz="4" w:space="0" w:color="auto"/>
              <w:right w:val="single" w:sz="4" w:space="0" w:color="auto"/>
            </w:tcBorders>
            <w:textDirection w:val="btLr"/>
          </w:tcPr>
          <w:p w:rsidR="00102A5F" w:rsidRPr="006B5983" w:rsidRDefault="00102A5F" w:rsidP="00CF7FAC">
            <w:pPr>
              <w:rPr>
                <w:sz w:val="28"/>
                <w:szCs w:val="28"/>
              </w:rPr>
            </w:pPr>
            <w:r w:rsidRPr="006B5983">
              <w:rPr>
                <w:sz w:val="28"/>
                <w:szCs w:val="28"/>
              </w:rPr>
              <w:t xml:space="preserve">Площадь </w:t>
            </w:r>
          </w:p>
          <w:p w:rsidR="0009686E" w:rsidRPr="006B5983" w:rsidRDefault="00102A5F" w:rsidP="00CF7FAC">
            <w:pPr>
              <w:rPr>
                <w:sz w:val="28"/>
                <w:szCs w:val="28"/>
              </w:rPr>
            </w:pPr>
            <w:r w:rsidRPr="006B5983">
              <w:rPr>
                <w:sz w:val="28"/>
                <w:szCs w:val="28"/>
              </w:rPr>
              <w:t>нежилых помещений</w:t>
            </w:r>
          </w:p>
        </w:tc>
        <w:tc>
          <w:tcPr>
            <w:tcW w:w="704" w:type="pct"/>
            <w:tcBorders>
              <w:top w:val="single" w:sz="4" w:space="0" w:color="auto"/>
              <w:left w:val="single" w:sz="4" w:space="0" w:color="auto"/>
              <w:bottom w:val="single" w:sz="4" w:space="0" w:color="auto"/>
              <w:right w:val="single" w:sz="4" w:space="0" w:color="auto"/>
            </w:tcBorders>
            <w:textDirection w:val="btLr"/>
          </w:tcPr>
          <w:p w:rsidR="0009686E" w:rsidRPr="006B5983" w:rsidRDefault="0009686E" w:rsidP="00CF7FAC">
            <w:pPr>
              <w:rPr>
                <w:sz w:val="28"/>
                <w:szCs w:val="28"/>
              </w:rPr>
            </w:pPr>
            <w:r w:rsidRPr="006B5983">
              <w:rPr>
                <w:sz w:val="28"/>
                <w:szCs w:val="28"/>
              </w:rPr>
              <w:t>Площадь помещений общего пользования</w:t>
            </w:r>
          </w:p>
        </w:tc>
        <w:tc>
          <w:tcPr>
            <w:tcW w:w="1272" w:type="pct"/>
            <w:tcBorders>
              <w:top w:val="single" w:sz="4" w:space="0" w:color="auto"/>
              <w:left w:val="single" w:sz="4" w:space="0" w:color="auto"/>
              <w:bottom w:val="single" w:sz="4" w:space="0" w:color="auto"/>
              <w:right w:val="single" w:sz="4" w:space="0" w:color="auto"/>
            </w:tcBorders>
            <w:textDirection w:val="btLr"/>
          </w:tcPr>
          <w:p w:rsidR="0009686E" w:rsidRPr="006B5983" w:rsidRDefault="0009686E" w:rsidP="00CF7FAC">
            <w:pPr>
              <w:jc w:val="center"/>
              <w:rPr>
                <w:sz w:val="28"/>
                <w:szCs w:val="28"/>
              </w:rPr>
            </w:pPr>
            <w:r w:rsidRPr="006B5983">
              <w:rPr>
                <w:sz w:val="28"/>
                <w:szCs w:val="28"/>
              </w:rPr>
              <w:t>Виды благоустройства</w:t>
            </w:r>
          </w:p>
        </w:tc>
        <w:tc>
          <w:tcPr>
            <w:tcW w:w="565" w:type="pct"/>
            <w:tcBorders>
              <w:top w:val="single" w:sz="4" w:space="0" w:color="auto"/>
              <w:left w:val="single" w:sz="4" w:space="0" w:color="auto"/>
              <w:bottom w:val="single" w:sz="4" w:space="0" w:color="auto"/>
              <w:right w:val="single" w:sz="4" w:space="0" w:color="auto"/>
            </w:tcBorders>
            <w:textDirection w:val="btLr"/>
          </w:tcPr>
          <w:p w:rsidR="0009686E" w:rsidRPr="006B5983" w:rsidRDefault="0009686E" w:rsidP="00CF7FAC">
            <w:pPr>
              <w:rPr>
                <w:sz w:val="28"/>
                <w:szCs w:val="28"/>
              </w:rPr>
            </w:pPr>
            <w:r w:rsidRPr="006B5983">
              <w:rPr>
                <w:sz w:val="28"/>
                <w:szCs w:val="28"/>
              </w:rPr>
              <w:t>Площадь</w:t>
            </w:r>
          </w:p>
          <w:p w:rsidR="0009686E" w:rsidRPr="006B5983" w:rsidRDefault="0009686E" w:rsidP="00CF7FAC">
            <w:pPr>
              <w:rPr>
                <w:sz w:val="28"/>
                <w:szCs w:val="28"/>
              </w:rPr>
            </w:pPr>
            <w:r w:rsidRPr="006B5983">
              <w:rPr>
                <w:sz w:val="28"/>
                <w:szCs w:val="28"/>
              </w:rPr>
              <w:t xml:space="preserve"> земельного </w:t>
            </w:r>
          </w:p>
          <w:p w:rsidR="0009686E" w:rsidRPr="006B5983" w:rsidRDefault="0009686E" w:rsidP="00CF7FAC">
            <w:pPr>
              <w:rPr>
                <w:sz w:val="28"/>
                <w:szCs w:val="28"/>
              </w:rPr>
            </w:pPr>
            <w:r w:rsidRPr="006B5983">
              <w:rPr>
                <w:sz w:val="28"/>
                <w:szCs w:val="28"/>
              </w:rPr>
              <w:t xml:space="preserve">участка, </w:t>
            </w:r>
            <w:proofErr w:type="gramStart"/>
            <w:r w:rsidRPr="006B5983">
              <w:rPr>
                <w:sz w:val="28"/>
                <w:szCs w:val="28"/>
              </w:rPr>
              <w:t>м</w:t>
            </w:r>
            <w:proofErr w:type="gramEnd"/>
            <w:r w:rsidRPr="006B5983">
              <w:rPr>
                <w:sz w:val="28"/>
                <w:szCs w:val="28"/>
              </w:rPr>
              <w:t>.кв.</w:t>
            </w:r>
          </w:p>
        </w:tc>
      </w:tr>
      <w:tr w:rsidR="0009686E" w:rsidRPr="006B5983" w:rsidTr="00662E89">
        <w:trPr>
          <w:trHeight w:val="241"/>
        </w:trPr>
        <w:tc>
          <w:tcPr>
            <w:tcW w:w="694" w:type="pct"/>
            <w:tcBorders>
              <w:top w:val="single" w:sz="4" w:space="0" w:color="auto"/>
              <w:left w:val="single" w:sz="4" w:space="0" w:color="auto"/>
              <w:bottom w:val="single" w:sz="4" w:space="0" w:color="auto"/>
              <w:right w:val="single" w:sz="4" w:space="0" w:color="auto"/>
            </w:tcBorders>
          </w:tcPr>
          <w:p w:rsidR="0009686E" w:rsidRPr="006B5983" w:rsidRDefault="0009686E" w:rsidP="00CF7FAC">
            <w:pPr>
              <w:rPr>
                <w:sz w:val="28"/>
                <w:szCs w:val="28"/>
              </w:rPr>
            </w:pPr>
            <w:r w:rsidRPr="006B5983">
              <w:rPr>
                <w:sz w:val="28"/>
                <w:szCs w:val="28"/>
              </w:rPr>
              <w:t>1</w:t>
            </w:r>
          </w:p>
        </w:tc>
        <w:tc>
          <w:tcPr>
            <w:tcW w:w="212" w:type="pct"/>
            <w:tcBorders>
              <w:top w:val="single" w:sz="4" w:space="0" w:color="auto"/>
              <w:left w:val="single" w:sz="4" w:space="0" w:color="auto"/>
              <w:bottom w:val="single" w:sz="4" w:space="0" w:color="auto"/>
              <w:right w:val="single" w:sz="4" w:space="0" w:color="auto"/>
            </w:tcBorders>
          </w:tcPr>
          <w:p w:rsidR="0009686E" w:rsidRPr="006B5983" w:rsidRDefault="0009686E" w:rsidP="00CF7FAC">
            <w:pPr>
              <w:rPr>
                <w:sz w:val="28"/>
                <w:szCs w:val="28"/>
              </w:rPr>
            </w:pPr>
            <w:r w:rsidRPr="006B5983">
              <w:rPr>
                <w:sz w:val="28"/>
                <w:szCs w:val="28"/>
              </w:rPr>
              <w:t>2</w:t>
            </w:r>
          </w:p>
        </w:tc>
        <w:tc>
          <w:tcPr>
            <w:tcW w:w="195" w:type="pct"/>
            <w:tcBorders>
              <w:top w:val="single" w:sz="4" w:space="0" w:color="auto"/>
              <w:left w:val="single" w:sz="4" w:space="0" w:color="auto"/>
              <w:bottom w:val="single" w:sz="4" w:space="0" w:color="auto"/>
              <w:right w:val="single" w:sz="4" w:space="0" w:color="auto"/>
            </w:tcBorders>
          </w:tcPr>
          <w:p w:rsidR="0009686E" w:rsidRPr="006B5983" w:rsidRDefault="0009686E" w:rsidP="00CF7FAC">
            <w:pPr>
              <w:rPr>
                <w:sz w:val="28"/>
                <w:szCs w:val="28"/>
              </w:rPr>
            </w:pPr>
            <w:r w:rsidRPr="006B5983">
              <w:rPr>
                <w:sz w:val="28"/>
                <w:szCs w:val="28"/>
              </w:rPr>
              <w:t>3</w:t>
            </w:r>
          </w:p>
        </w:tc>
        <w:tc>
          <w:tcPr>
            <w:tcW w:w="248" w:type="pct"/>
            <w:tcBorders>
              <w:top w:val="single" w:sz="4" w:space="0" w:color="auto"/>
              <w:left w:val="single" w:sz="4" w:space="0" w:color="auto"/>
              <w:bottom w:val="single" w:sz="4" w:space="0" w:color="auto"/>
              <w:right w:val="single" w:sz="4" w:space="0" w:color="auto"/>
            </w:tcBorders>
          </w:tcPr>
          <w:p w:rsidR="0009686E" w:rsidRPr="006B5983" w:rsidRDefault="0009686E" w:rsidP="00CF7FAC">
            <w:pPr>
              <w:rPr>
                <w:sz w:val="28"/>
                <w:szCs w:val="28"/>
              </w:rPr>
            </w:pPr>
            <w:r w:rsidRPr="006B5983">
              <w:rPr>
                <w:sz w:val="28"/>
                <w:szCs w:val="28"/>
              </w:rPr>
              <w:t>4</w:t>
            </w:r>
          </w:p>
        </w:tc>
        <w:tc>
          <w:tcPr>
            <w:tcW w:w="542" w:type="pct"/>
            <w:tcBorders>
              <w:top w:val="single" w:sz="4" w:space="0" w:color="auto"/>
              <w:left w:val="single" w:sz="4" w:space="0" w:color="auto"/>
              <w:bottom w:val="single" w:sz="4" w:space="0" w:color="auto"/>
              <w:right w:val="single" w:sz="4" w:space="0" w:color="auto"/>
            </w:tcBorders>
          </w:tcPr>
          <w:p w:rsidR="0009686E" w:rsidRPr="006B5983" w:rsidRDefault="0009686E" w:rsidP="00CF7FAC">
            <w:pPr>
              <w:rPr>
                <w:sz w:val="28"/>
                <w:szCs w:val="28"/>
              </w:rPr>
            </w:pPr>
            <w:r w:rsidRPr="006B5983">
              <w:rPr>
                <w:sz w:val="28"/>
                <w:szCs w:val="28"/>
              </w:rPr>
              <w:t>5</w:t>
            </w:r>
          </w:p>
        </w:tc>
        <w:tc>
          <w:tcPr>
            <w:tcW w:w="567" w:type="pct"/>
            <w:gridSpan w:val="2"/>
            <w:tcBorders>
              <w:top w:val="single" w:sz="4" w:space="0" w:color="auto"/>
              <w:left w:val="single" w:sz="4" w:space="0" w:color="auto"/>
              <w:bottom w:val="single" w:sz="4" w:space="0" w:color="auto"/>
              <w:right w:val="single" w:sz="4" w:space="0" w:color="auto"/>
            </w:tcBorders>
          </w:tcPr>
          <w:p w:rsidR="0009686E" w:rsidRPr="006B5983" w:rsidRDefault="0009686E" w:rsidP="00CF7FAC">
            <w:pPr>
              <w:rPr>
                <w:sz w:val="28"/>
                <w:szCs w:val="28"/>
              </w:rPr>
            </w:pPr>
            <w:r w:rsidRPr="006B5983">
              <w:rPr>
                <w:sz w:val="28"/>
                <w:szCs w:val="28"/>
              </w:rPr>
              <w:t>6</w:t>
            </w:r>
          </w:p>
        </w:tc>
        <w:tc>
          <w:tcPr>
            <w:tcW w:w="704" w:type="pct"/>
            <w:tcBorders>
              <w:top w:val="single" w:sz="4" w:space="0" w:color="auto"/>
              <w:left w:val="single" w:sz="4" w:space="0" w:color="auto"/>
              <w:bottom w:val="single" w:sz="4" w:space="0" w:color="auto"/>
              <w:right w:val="single" w:sz="4" w:space="0" w:color="auto"/>
            </w:tcBorders>
          </w:tcPr>
          <w:p w:rsidR="0009686E" w:rsidRPr="006B5983" w:rsidRDefault="0009686E" w:rsidP="00CF7FAC">
            <w:pPr>
              <w:rPr>
                <w:sz w:val="28"/>
                <w:szCs w:val="28"/>
              </w:rPr>
            </w:pPr>
            <w:r w:rsidRPr="006B5983">
              <w:rPr>
                <w:sz w:val="28"/>
                <w:szCs w:val="28"/>
              </w:rPr>
              <w:t>7</w:t>
            </w:r>
          </w:p>
        </w:tc>
        <w:tc>
          <w:tcPr>
            <w:tcW w:w="1272" w:type="pct"/>
            <w:tcBorders>
              <w:top w:val="single" w:sz="4" w:space="0" w:color="auto"/>
              <w:left w:val="single" w:sz="4" w:space="0" w:color="auto"/>
              <w:bottom w:val="single" w:sz="4" w:space="0" w:color="auto"/>
              <w:right w:val="single" w:sz="4" w:space="0" w:color="auto"/>
            </w:tcBorders>
          </w:tcPr>
          <w:p w:rsidR="0009686E" w:rsidRPr="006B5983" w:rsidRDefault="0009686E" w:rsidP="00CF7FAC">
            <w:pPr>
              <w:rPr>
                <w:sz w:val="28"/>
                <w:szCs w:val="28"/>
              </w:rPr>
            </w:pPr>
            <w:r w:rsidRPr="006B5983">
              <w:rPr>
                <w:sz w:val="28"/>
                <w:szCs w:val="28"/>
              </w:rPr>
              <w:t>8</w:t>
            </w:r>
          </w:p>
        </w:tc>
        <w:tc>
          <w:tcPr>
            <w:tcW w:w="565" w:type="pct"/>
            <w:tcBorders>
              <w:top w:val="single" w:sz="4" w:space="0" w:color="auto"/>
              <w:left w:val="single" w:sz="4" w:space="0" w:color="auto"/>
              <w:bottom w:val="single" w:sz="4" w:space="0" w:color="auto"/>
              <w:right w:val="single" w:sz="4" w:space="0" w:color="auto"/>
            </w:tcBorders>
          </w:tcPr>
          <w:p w:rsidR="0009686E" w:rsidRPr="006B5983" w:rsidRDefault="0009686E" w:rsidP="00CF7FAC">
            <w:pPr>
              <w:rPr>
                <w:sz w:val="28"/>
                <w:szCs w:val="28"/>
              </w:rPr>
            </w:pPr>
            <w:r w:rsidRPr="006B5983">
              <w:rPr>
                <w:sz w:val="28"/>
                <w:szCs w:val="28"/>
              </w:rPr>
              <w:t>9</w:t>
            </w:r>
          </w:p>
        </w:tc>
      </w:tr>
      <w:tr w:rsidR="0009686E" w:rsidRPr="006B5983" w:rsidTr="00662E89">
        <w:trPr>
          <w:trHeight w:val="1443"/>
        </w:trPr>
        <w:tc>
          <w:tcPr>
            <w:tcW w:w="694" w:type="pct"/>
            <w:tcBorders>
              <w:top w:val="single" w:sz="4" w:space="0" w:color="auto"/>
              <w:left w:val="single" w:sz="4" w:space="0" w:color="auto"/>
              <w:bottom w:val="single" w:sz="4" w:space="0" w:color="auto"/>
              <w:right w:val="single" w:sz="4" w:space="0" w:color="auto"/>
            </w:tcBorders>
          </w:tcPr>
          <w:p w:rsidR="0009686E" w:rsidRPr="00B24A56" w:rsidRDefault="0009686E" w:rsidP="00CF7FAC">
            <w:pPr>
              <w:rPr>
                <w:sz w:val="28"/>
                <w:szCs w:val="28"/>
                <w:highlight w:val="yellow"/>
              </w:rPr>
            </w:pPr>
          </w:p>
          <w:p w:rsidR="0009686E" w:rsidRPr="00B24A56" w:rsidRDefault="0009686E" w:rsidP="00CF7FAC">
            <w:pPr>
              <w:rPr>
                <w:sz w:val="28"/>
                <w:szCs w:val="28"/>
                <w:highlight w:val="yellow"/>
              </w:rPr>
            </w:pPr>
            <w:r w:rsidRPr="00C2083A">
              <w:rPr>
                <w:sz w:val="28"/>
                <w:szCs w:val="28"/>
              </w:rPr>
              <w:t xml:space="preserve">Ул. </w:t>
            </w:r>
            <w:r w:rsidR="00C2083A" w:rsidRPr="00C2083A">
              <w:rPr>
                <w:sz w:val="28"/>
                <w:szCs w:val="28"/>
              </w:rPr>
              <w:t>Л.Толстого</w:t>
            </w:r>
            <w:r w:rsidRPr="00C2083A">
              <w:rPr>
                <w:sz w:val="28"/>
                <w:szCs w:val="28"/>
              </w:rPr>
              <w:t xml:space="preserve">, д. </w:t>
            </w:r>
            <w:r w:rsidR="00C2083A" w:rsidRPr="00C2083A">
              <w:rPr>
                <w:sz w:val="28"/>
                <w:szCs w:val="28"/>
              </w:rPr>
              <w:t>53</w:t>
            </w:r>
            <w:r w:rsidR="002B76E4">
              <w:rPr>
                <w:sz w:val="28"/>
                <w:szCs w:val="28"/>
              </w:rPr>
              <w:t xml:space="preserve">,  </w:t>
            </w:r>
            <w:proofErr w:type="gramStart"/>
            <w:r w:rsidR="002B76E4">
              <w:rPr>
                <w:sz w:val="28"/>
                <w:szCs w:val="28"/>
              </w:rPr>
              <w:t>лит</w:t>
            </w:r>
            <w:proofErr w:type="gramEnd"/>
            <w:r w:rsidR="002B76E4">
              <w:rPr>
                <w:sz w:val="28"/>
                <w:szCs w:val="28"/>
              </w:rPr>
              <w:t xml:space="preserve">. </w:t>
            </w:r>
            <w:r w:rsidR="002B76E4" w:rsidRPr="002B76E4">
              <w:rPr>
                <w:sz w:val="28"/>
                <w:szCs w:val="28"/>
              </w:rPr>
              <w:t>«А»</w:t>
            </w:r>
          </w:p>
        </w:tc>
        <w:tc>
          <w:tcPr>
            <w:tcW w:w="212" w:type="pct"/>
            <w:tcBorders>
              <w:top w:val="single" w:sz="4" w:space="0" w:color="auto"/>
              <w:left w:val="single" w:sz="4" w:space="0" w:color="auto"/>
              <w:bottom w:val="single" w:sz="4" w:space="0" w:color="auto"/>
              <w:right w:val="single" w:sz="4" w:space="0" w:color="auto"/>
            </w:tcBorders>
          </w:tcPr>
          <w:p w:rsidR="0009686E" w:rsidRPr="004A6330" w:rsidRDefault="0009686E" w:rsidP="00CF7FAC">
            <w:pPr>
              <w:rPr>
                <w:sz w:val="28"/>
                <w:szCs w:val="28"/>
              </w:rPr>
            </w:pPr>
          </w:p>
          <w:p w:rsidR="0009686E" w:rsidRPr="004A6330" w:rsidRDefault="0009686E" w:rsidP="00CF7FAC">
            <w:pPr>
              <w:rPr>
                <w:sz w:val="28"/>
                <w:szCs w:val="28"/>
              </w:rPr>
            </w:pPr>
            <w:r w:rsidRPr="004A6330">
              <w:rPr>
                <w:sz w:val="28"/>
                <w:szCs w:val="28"/>
              </w:rPr>
              <w:t>19</w:t>
            </w:r>
            <w:r w:rsidR="004A6330" w:rsidRPr="004A6330">
              <w:rPr>
                <w:sz w:val="28"/>
                <w:szCs w:val="28"/>
              </w:rPr>
              <w:t>53</w:t>
            </w:r>
          </w:p>
        </w:tc>
        <w:tc>
          <w:tcPr>
            <w:tcW w:w="195" w:type="pct"/>
            <w:tcBorders>
              <w:top w:val="single" w:sz="4" w:space="0" w:color="auto"/>
              <w:left w:val="single" w:sz="4" w:space="0" w:color="auto"/>
              <w:bottom w:val="single" w:sz="4" w:space="0" w:color="auto"/>
              <w:right w:val="single" w:sz="4" w:space="0" w:color="auto"/>
            </w:tcBorders>
          </w:tcPr>
          <w:p w:rsidR="0009686E" w:rsidRPr="004A6330" w:rsidRDefault="0009686E" w:rsidP="00CF7FAC">
            <w:pPr>
              <w:rPr>
                <w:sz w:val="28"/>
                <w:szCs w:val="28"/>
              </w:rPr>
            </w:pPr>
          </w:p>
          <w:p w:rsidR="0009686E" w:rsidRPr="004A6330" w:rsidRDefault="0009686E" w:rsidP="00CF7FAC">
            <w:pPr>
              <w:rPr>
                <w:sz w:val="28"/>
                <w:szCs w:val="28"/>
              </w:rPr>
            </w:pPr>
            <w:r w:rsidRPr="004A6330">
              <w:rPr>
                <w:sz w:val="28"/>
                <w:szCs w:val="28"/>
              </w:rPr>
              <w:t>2</w:t>
            </w:r>
          </w:p>
        </w:tc>
        <w:tc>
          <w:tcPr>
            <w:tcW w:w="248" w:type="pct"/>
            <w:tcBorders>
              <w:top w:val="single" w:sz="4" w:space="0" w:color="auto"/>
              <w:left w:val="single" w:sz="4" w:space="0" w:color="auto"/>
              <w:bottom w:val="single" w:sz="4" w:space="0" w:color="auto"/>
              <w:right w:val="single" w:sz="4" w:space="0" w:color="auto"/>
            </w:tcBorders>
          </w:tcPr>
          <w:p w:rsidR="0009686E" w:rsidRPr="004A6330" w:rsidRDefault="0009686E" w:rsidP="00CF7FAC">
            <w:pPr>
              <w:rPr>
                <w:sz w:val="28"/>
                <w:szCs w:val="28"/>
              </w:rPr>
            </w:pPr>
          </w:p>
          <w:p w:rsidR="0009686E" w:rsidRPr="004A6330" w:rsidRDefault="004A6330" w:rsidP="00CF7FAC">
            <w:pPr>
              <w:rPr>
                <w:sz w:val="28"/>
                <w:szCs w:val="28"/>
              </w:rPr>
            </w:pPr>
            <w:r w:rsidRPr="004A6330">
              <w:rPr>
                <w:sz w:val="28"/>
                <w:szCs w:val="28"/>
              </w:rPr>
              <w:t>32</w:t>
            </w:r>
          </w:p>
        </w:tc>
        <w:tc>
          <w:tcPr>
            <w:tcW w:w="542" w:type="pct"/>
            <w:tcBorders>
              <w:top w:val="single" w:sz="4" w:space="0" w:color="auto"/>
              <w:left w:val="single" w:sz="4" w:space="0" w:color="auto"/>
              <w:bottom w:val="single" w:sz="4" w:space="0" w:color="auto"/>
              <w:right w:val="single" w:sz="4" w:space="0" w:color="auto"/>
            </w:tcBorders>
          </w:tcPr>
          <w:p w:rsidR="0009686E" w:rsidRPr="004A6330" w:rsidRDefault="0009686E" w:rsidP="00CF7FAC">
            <w:pPr>
              <w:rPr>
                <w:sz w:val="28"/>
                <w:szCs w:val="28"/>
              </w:rPr>
            </w:pPr>
          </w:p>
          <w:p w:rsidR="0009686E" w:rsidRPr="004A6330" w:rsidRDefault="004A6330" w:rsidP="00CF7FAC">
            <w:pPr>
              <w:jc w:val="center"/>
              <w:rPr>
                <w:sz w:val="28"/>
                <w:szCs w:val="28"/>
              </w:rPr>
            </w:pPr>
            <w:r w:rsidRPr="004A6330">
              <w:rPr>
                <w:sz w:val="28"/>
                <w:szCs w:val="28"/>
              </w:rPr>
              <w:t>519,6</w:t>
            </w:r>
          </w:p>
        </w:tc>
        <w:tc>
          <w:tcPr>
            <w:tcW w:w="567" w:type="pct"/>
            <w:gridSpan w:val="2"/>
            <w:tcBorders>
              <w:top w:val="single" w:sz="4" w:space="0" w:color="auto"/>
              <w:left w:val="single" w:sz="4" w:space="0" w:color="auto"/>
              <w:bottom w:val="single" w:sz="4" w:space="0" w:color="auto"/>
              <w:right w:val="single" w:sz="4" w:space="0" w:color="auto"/>
            </w:tcBorders>
          </w:tcPr>
          <w:p w:rsidR="0009686E" w:rsidRPr="004A6330" w:rsidRDefault="0009686E" w:rsidP="00CF7FAC">
            <w:pPr>
              <w:tabs>
                <w:tab w:val="center" w:pos="672"/>
              </w:tabs>
              <w:rPr>
                <w:sz w:val="28"/>
                <w:szCs w:val="28"/>
              </w:rPr>
            </w:pPr>
          </w:p>
          <w:p w:rsidR="0009686E" w:rsidRPr="004A6330" w:rsidRDefault="0009686E" w:rsidP="00CF7FAC">
            <w:pPr>
              <w:tabs>
                <w:tab w:val="center" w:pos="672"/>
              </w:tabs>
              <w:jc w:val="center"/>
              <w:rPr>
                <w:sz w:val="28"/>
                <w:szCs w:val="28"/>
              </w:rPr>
            </w:pPr>
          </w:p>
        </w:tc>
        <w:tc>
          <w:tcPr>
            <w:tcW w:w="704" w:type="pct"/>
            <w:tcBorders>
              <w:top w:val="single" w:sz="4" w:space="0" w:color="auto"/>
              <w:left w:val="single" w:sz="4" w:space="0" w:color="auto"/>
              <w:bottom w:val="single" w:sz="4" w:space="0" w:color="auto"/>
              <w:right w:val="single" w:sz="4" w:space="0" w:color="auto"/>
            </w:tcBorders>
          </w:tcPr>
          <w:p w:rsidR="0009686E" w:rsidRPr="004A6330" w:rsidRDefault="0009686E" w:rsidP="00CF7FAC">
            <w:pPr>
              <w:rPr>
                <w:sz w:val="28"/>
                <w:szCs w:val="28"/>
              </w:rPr>
            </w:pPr>
          </w:p>
          <w:p w:rsidR="0009686E" w:rsidRPr="004A6330" w:rsidRDefault="004A6330" w:rsidP="00CF7FAC">
            <w:pPr>
              <w:jc w:val="center"/>
              <w:rPr>
                <w:sz w:val="28"/>
                <w:szCs w:val="28"/>
              </w:rPr>
            </w:pPr>
            <w:r w:rsidRPr="004A6330">
              <w:rPr>
                <w:sz w:val="28"/>
                <w:szCs w:val="28"/>
              </w:rPr>
              <w:t xml:space="preserve"> </w:t>
            </w:r>
            <w:r w:rsidR="00102A5F">
              <w:rPr>
                <w:sz w:val="28"/>
                <w:szCs w:val="28"/>
              </w:rPr>
              <w:t>341,3</w:t>
            </w:r>
          </w:p>
        </w:tc>
        <w:tc>
          <w:tcPr>
            <w:tcW w:w="1272" w:type="pct"/>
            <w:tcBorders>
              <w:top w:val="single" w:sz="4" w:space="0" w:color="auto"/>
              <w:left w:val="single" w:sz="4" w:space="0" w:color="auto"/>
              <w:bottom w:val="single" w:sz="4" w:space="0" w:color="auto"/>
              <w:right w:val="single" w:sz="4" w:space="0" w:color="auto"/>
            </w:tcBorders>
          </w:tcPr>
          <w:p w:rsidR="004A6330" w:rsidRPr="004A6330" w:rsidRDefault="0009686E" w:rsidP="00CF7FAC">
            <w:pPr>
              <w:rPr>
                <w:sz w:val="28"/>
                <w:szCs w:val="28"/>
              </w:rPr>
            </w:pPr>
            <w:r w:rsidRPr="004A6330">
              <w:rPr>
                <w:sz w:val="28"/>
                <w:szCs w:val="28"/>
              </w:rPr>
              <w:t>Холодное водоснабжение, отопление</w:t>
            </w:r>
            <w:r w:rsidR="004A6330" w:rsidRPr="004A6330">
              <w:rPr>
                <w:sz w:val="28"/>
                <w:szCs w:val="28"/>
              </w:rPr>
              <w:t xml:space="preserve"> от АГВ</w:t>
            </w:r>
            <w:r w:rsidRPr="004A6330">
              <w:rPr>
                <w:sz w:val="28"/>
                <w:szCs w:val="28"/>
              </w:rPr>
              <w:t xml:space="preserve">, </w:t>
            </w:r>
            <w:r w:rsidR="004A6330" w:rsidRPr="004A6330">
              <w:rPr>
                <w:sz w:val="28"/>
                <w:szCs w:val="28"/>
              </w:rPr>
              <w:t>газо</w:t>
            </w:r>
            <w:r w:rsidRPr="004A6330">
              <w:rPr>
                <w:sz w:val="28"/>
                <w:szCs w:val="28"/>
              </w:rPr>
              <w:t xml:space="preserve">снабжение, </w:t>
            </w:r>
          </w:p>
          <w:p w:rsidR="0009686E" w:rsidRPr="00B24A56" w:rsidRDefault="004A6330" w:rsidP="00CF7FAC">
            <w:pPr>
              <w:rPr>
                <w:sz w:val="28"/>
                <w:szCs w:val="28"/>
                <w:highlight w:val="yellow"/>
              </w:rPr>
            </w:pPr>
            <w:proofErr w:type="spellStart"/>
            <w:r w:rsidRPr="004A6330">
              <w:rPr>
                <w:sz w:val="28"/>
                <w:szCs w:val="28"/>
              </w:rPr>
              <w:t>электроснабжение</w:t>
            </w:r>
            <w:proofErr w:type="gramStart"/>
            <w:r w:rsidRPr="004A6330">
              <w:rPr>
                <w:sz w:val="28"/>
                <w:szCs w:val="28"/>
              </w:rPr>
              <w:t>,</w:t>
            </w:r>
            <w:r w:rsidR="0009686E" w:rsidRPr="004A6330">
              <w:rPr>
                <w:sz w:val="28"/>
                <w:szCs w:val="28"/>
              </w:rPr>
              <w:t>в</w:t>
            </w:r>
            <w:proofErr w:type="gramEnd"/>
            <w:r w:rsidR="0009686E" w:rsidRPr="004A6330">
              <w:rPr>
                <w:sz w:val="28"/>
                <w:szCs w:val="28"/>
              </w:rPr>
              <w:t>одоотведение</w:t>
            </w:r>
            <w:proofErr w:type="spellEnd"/>
          </w:p>
        </w:tc>
        <w:tc>
          <w:tcPr>
            <w:tcW w:w="565" w:type="pct"/>
            <w:tcBorders>
              <w:top w:val="single" w:sz="4" w:space="0" w:color="auto"/>
              <w:left w:val="single" w:sz="4" w:space="0" w:color="auto"/>
              <w:bottom w:val="single" w:sz="4" w:space="0" w:color="auto"/>
              <w:right w:val="single" w:sz="4" w:space="0" w:color="auto"/>
            </w:tcBorders>
          </w:tcPr>
          <w:p w:rsidR="0009686E" w:rsidRPr="00C2083A" w:rsidRDefault="00B302C7" w:rsidP="00CF7FAC">
            <w:pPr>
              <w:rPr>
                <w:sz w:val="28"/>
                <w:szCs w:val="28"/>
                <w:highlight w:val="yellow"/>
              </w:rPr>
            </w:pPr>
            <w:r w:rsidRPr="00B302C7">
              <w:rPr>
                <w:sz w:val="28"/>
                <w:szCs w:val="28"/>
              </w:rPr>
              <w:t>1036</w:t>
            </w:r>
          </w:p>
        </w:tc>
      </w:tr>
    </w:tbl>
    <w:p w:rsidR="006B5983" w:rsidRPr="006B5983" w:rsidRDefault="006B5983" w:rsidP="00CF7FAC">
      <w:pPr>
        <w:rPr>
          <w:sz w:val="28"/>
          <w:szCs w:val="28"/>
        </w:rPr>
      </w:pPr>
    </w:p>
    <w:p w:rsidR="0009686E" w:rsidRDefault="0009686E" w:rsidP="00CF7FAC">
      <w:pPr>
        <w:rPr>
          <w:sz w:val="28"/>
          <w:szCs w:val="28"/>
        </w:rPr>
      </w:pPr>
    </w:p>
    <w:p w:rsidR="0009686E" w:rsidRDefault="0009686E" w:rsidP="00CF7FAC">
      <w:pPr>
        <w:rPr>
          <w:sz w:val="28"/>
          <w:szCs w:val="28"/>
        </w:rPr>
      </w:pPr>
    </w:p>
    <w:p w:rsidR="0009686E" w:rsidRDefault="0009686E" w:rsidP="00CF7FAC">
      <w:pPr>
        <w:rPr>
          <w:sz w:val="28"/>
          <w:szCs w:val="28"/>
        </w:rPr>
      </w:pPr>
    </w:p>
    <w:p w:rsidR="0009686E" w:rsidRPr="006B5983" w:rsidRDefault="0009686E" w:rsidP="00CF7FAC">
      <w:pPr>
        <w:rPr>
          <w:b/>
          <w:sz w:val="28"/>
          <w:szCs w:val="28"/>
        </w:rPr>
      </w:pPr>
      <w:r w:rsidRPr="006B5983">
        <w:rPr>
          <w:b/>
          <w:sz w:val="28"/>
          <w:szCs w:val="28"/>
        </w:rPr>
        <w:t xml:space="preserve">ЛОТ </w:t>
      </w:r>
      <w:r>
        <w:rPr>
          <w:b/>
          <w:sz w:val="28"/>
          <w:szCs w:val="28"/>
        </w:rPr>
        <w:t>3</w:t>
      </w:r>
    </w:p>
    <w:p w:rsidR="0009686E" w:rsidRPr="006B5983" w:rsidRDefault="0009686E" w:rsidP="00CF7FAC">
      <w:pPr>
        <w:rPr>
          <w:sz w:val="28"/>
          <w:szCs w:val="28"/>
        </w:rPr>
      </w:pPr>
    </w:p>
    <w:tbl>
      <w:tblPr>
        <w:tblpPr w:leftFromText="180" w:rightFromText="180" w:vertAnchor="text" w:horzAnchor="margin" w:tblpXSpec="center" w:tblpY="401"/>
        <w:tblW w:w="52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93"/>
        <w:gridCol w:w="426"/>
        <w:gridCol w:w="392"/>
        <w:gridCol w:w="498"/>
        <w:gridCol w:w="1087"/>
        <w:gridCol w:w="6"/>
        <w:gridCol w:w="1131"/>
        <w:gridCol w:w="1412"/>
        <w:gridCol w:w="2552"/>
        <w:gridCol w:w="1134"/>
      </w:tblGrid>
      <w:tr w:rsidR="0009686E" w:rsidRPr="006B5983" w:rsidTr="00C14C64">
        <w:trPr>
          <w:cantSplit/>
          <w:trHeight w:val="2404"/>
        </w:trPr>
        <w:tc>
          <w:tcPr>
            <w:tcW w:w="694" w:type="pct"/>
            <w:tcBorders>
              <w:top w:val="single" w:sz="4" w:space="0" w:color="auto"/>
              <w:left w:val="single" w:sz="4" w:space="0" w:color="auto"/>
              <w:bottom w:val="single" w:sz="4" w:space="0" w:color="auto"/>
              <w:right w:val="single" w:sz="4" w:space="0" w:color="auto"/>
            </w:tcBorders>
            <w:textDirection w:val="btLr"/>
          </w:tcPr>
          <w:p w:rsidR="0009686E" w:rsidRPr="006B5983" w:rsidRDefault="0009686E" w:rsidP="00CF7FAC">
            <w:pPr>
              <w:rPr>
                <w:sz w:val="28"/>
                <w:szCs w:val="28"/>
              </w:rPr>
            </w:pPr>
            <w:r w:rsidRPr="006B5983">
              <w:rPr>
                <w:sz w:val="28"/>
                <w:szCs w:val="28"/>
              </w:rPr>
              <w:t>Адрес</w:t>
            </w:r>
          </w:p>
        </w:tc>
        <w:tc>
          <w:tcPr>
            <w:tcW w:w="212" w:type="pct"/>
            <w:tcBorders>
              <w:top w:val="single" w:sz="4" w:space="0" w:color="auto"/>
              <w:left w:val="single" w:sz="4" w:space="0" w:color="auto"/>
              <w:bottom w:val="single" w:sz="4" w:space="0" w:color="auto"/>
              <w:right w:val="single" w:sz="4" w:space="0" w:color="auto"/>
            </w:tcBorders>
            <w:textDirection w:val="btLr"/>
          </w:tcPr>
          <w:p w:rsidR="0009686E" w:rsidRPr="006B5983" w:rsidRDefault="0009686E" w:rsidP="00CF7FAC">
            <w:pPr>
              <w:rPr>
                <w:sz w:val="28"/>
                <w:szCs w:val="28"/>
              </w:rPr>
            </w:pPr>
            <w:r w:rsidRPr="006B5983">
              <w:rPr>
                <w:sz w:val="28"/>
                <w:szCs w:val="28"/>
              </w:rPr>
              <w:t>Год постройки</w:t>
            </w:r>
          </w:p>
        </w:tc>
        <w:tc>
          <w:tcPr>
            <w:tcW w:w="195" w:type="pct"/>
            <w:tcBorders>
              <w:top w:val="single" w:sz="4" w:space="0" w:color="auto"/>
              <w:left w:val="single" w:sz="4" w:space="0" w:color="auto"/>
              <w:bottom w:val="single" w:sz="4" w:space="0" w:color="auto"/>
              <w:right w:val="single" w:sz="4" w:space="0" w:color="auto"/>
            </w:tcBorders>
            <w:textDirection w:val="btLr"/>
          </w:tcPr>
          <w:p w:rsidR="0009686E" w:rsidRPr="006B5983" w:rsidRDefault="0009686E" w:rsidP="00CF7FAC">
            <w:pPr>
              <w:rPr>
                <w:sz w:val="28"/>
                <w:szCs w:val="28"/>
              </w:rPr>
            </w:pPr>
            <w:r w:rsidRPr="006B5983">
              <w:rPr>
                <w:sz w:val="28"/>
                <w:szCs w:val="28"/>
              </w:rPr>
              <w:t>Этажность</w:t>
            </w:r>
          </w:p>
        </w:tc>
        <w:tc>
          <w:tcPr>
            <w:tcW w:w="248" w:type="pct"/>
            <w:tcBorders>
              <w:top w:val="single" w:sz="4" w:space="0" w:color="auto"/>
              <w:left w:val="single" w:sz="4" w:space="0" w:color="auto"/>
              <w:bottom w:val="single" w:sz="4" w:space="0" w:color="auto"/>
              <w:right w:val="single" w:sz="4" w:space="0" w:color="auto"/>
            </w:tcBorders>
            <w:textDirection w:val="btLr"/>
          </w:tcPr>
          <w:p w:rsidR="0009686E" w:rsidRPr="006B5983" w:rsidRDefault="0009686E" w:rsidP="00CF7FAC">
            <w:pPr>
              <w:rPr>
                <w:sz w:val="28"/>
                <w:szCs w:val="28"/>
              </w:rPr>
            </w:pPr>
            <w:r w:rsidRPr="006B5983">
              <w:rPr>
                <w:sz w:val="28"/>
                <w:szCs w:val="28"/>
              </w:rPr>
              <w:t>Кол</w:t>
            </w:r>
            <w:proofErr w:type="gramStart"/>
            <w:r w:rsidRPr="006B5983">
              <w:rPr>
                <w:sz w:val="28"/>
                <w:szCs w:val="28"/>
              </w:rPr>
              <w:t>.</w:t>
            </w:r>
            <w:proofErr w:type="gramEnd"/>
            <w:r w:rsidRPr="006B5983">
              <w:rPr>
                <w:sz w:val="28"/>
                <w:szCs w:val="28"/>
              </w:rPr>
              <w:t xml:space="preserve"> </w:t>
            </w:r>
            <w:proofErr w:type="gramStart"/>
            <w:r w:rsidR="00821848">
              <w:rPr>
                <w:sz w:val="28"/>
                <w:szCs w:val="28"/>
              </w:rPr>
              <w:t>к</w:t>
            </w:r>
            <w:proofErr w:type="gramEnd"/>
            <w:r w:rsidR="00821848">
              <w:rPr>
                <w:sz w:val="28"/>
                <w:szCs w:val="28"/>
              </w:rPr>
              <w:t>вартир</w:t>
            </w:r>
          </w:p>
        </w:tc>
        <w:tc>
          <w:tcPr>
            <w:tcW w:w="545" w:type="pct"/>
            <w:gridSpan w:val="2"/>
            <w:tcBorders>
              <w:top w:val="single" w:sz="4" w:space="0" w:color="auto"/>
              <w:left w:val="single" w:sz="4" w:space="0" w:color="auto"/>
              <w:bottom w:val="single" w:sz="4" w:space="0" w:color="auto"/>
              <w:right w:val="single" w:sz="4" w:space="0" w:color="auto"/>
            </w:tcBorders>
            <w:textDirection w:val="btLr"/>
          </w:tcPr>
          <w:p w:rsidR="0009686E" w:rsidRPr="006B5983" w:rsidRDefault="0009686E" w:rsidP="00CF7FAC">
            <w:pPr>
              <w:rPr>
                <w:sz w:val="28"/>
                <w:szCs w:val="28"/>
              </w:rPr>
            </w:pPr>
            <w:r w:rsidRPr="006B5983">
              <w:rPr>
                <w:sz w:val="28"/>
                <w:szCs w:val="28"/>
              </w:rPr>
              <w:t xml:space="preserve">Площадь </w:t>
            </w:r>
          </w:p>
          <w:p w:rsidR="0009686E" w:rsidRPr="006B5983" w:rsidRDefault="0009686E" w:rsidP="00CF7FAC">
            <w:pPr>
              <w:rPr>
                <w:sz w:val="28"/>
                <w:szCs w:val="28"/>
              </w:rPr>
            </w:pPr>
            <w:r w:rsidRPr="006B5983">
              <w:rPr>
                <w:sz w:val="28"/>
                <w:szCs w:val="28"/>
              </w:rPr>
              <w:t xml:space="preserve">жилых помещений </w:t>
            </w:r>
          </w:p>
        </w:tc>
        <w:tc>
          <w:tcPr>
            <w:tcW w:w="564" w:type="pct"/>
            <w:tcBorders>
              <w:top w:val="single" w:sz="4" w:space="0" w:color="auto"/>
              <w:left w:val="single" w:sz="4" w:space="0" w:color="auto"/>
              <w:bottom w:val="single" w:sz="4" w:space="0" w:color="auto"/>
              <w:right w:val="single" w:sz="4" w:space="0" w:color="auto"/>
            </w:tcBorders>
            <w:textDirection w:val="btLr"/>
          </w:tcPr>
          <w:p w:rsidR="00102A5F" w:rsidRPr="006B5983" w:rsidRDefault="00102A5F" w:rsidP="00CF7FAC">
            <w:pPr>
              <w:rPr>
                <w:sz w:val="28"/>
                <w:szCs w:val="28"/>
              </w:rPr>
            </w:pPr>
            <w:r w:rsidRPr="006B5983">
              <w:rPr>
                <w:sz w:val="28"/>
                <w:szCs w:val="28"/>
              </w:rPr>
              <w:t xml:space="preserve">Площадь </w:t>
            </w:r>
          </w:p>
          <w:p w:rsidR="0009686E" w:rsidRPr="006B5983" w:rsidRDefault="00102A5F" w:rsidP="00CF7FAC">
            <w:pPr>
              <w:rPr>
                <w:sz w:val="28"/>
                <w:szCs w:val="28"/>
              </w:rPr>
            </w:pPr>
            <w:r w:rsidRPr="006B5983">
              <w:rPr>
                <w:sz w:val="28"/>
                <w:szCs w:val="28"/>
              </w:rPr>
              <w:t>нежилых помещений</w:t>
            </w:r>
          </w:p>
        </w:tc>
        <w:tc>
          <w:tcPr>
            <w:tcW w:w="704" w:type="pct"/>
            <w:tcBorders>
              <w:top w:val="single" w:sz="4" w:space="0" w:color="auto"/>
              <w:left w:val="single" w:sz="4" w:space="0" w:color="auto"/>
              <w:bottom w:val="single" w:sz="4" w:space="0" w:color="auto"/>
              <w:right w:val="single" w:sz="4" w:space="0" w:color="auto"/>
            </w:tcBorders>
            <w:textDirection w:val="btLr"/>
          </w:tcPr>
          <w:p w:rsidR="0009686E" w:rsidRPr="006B5983" w:rsidRDefault="0009686E" w:rsidP="00CF7FAC">
            <w:pPr>
              <w:rPr>
                <w:sz w:val="28"/>
                <w:szCs w:val="28"/>
              </w:rPr>
            </w:pPr>
            <w:r w:rsidRPr="006B5983">
              <w:rPr>
                <w:sz w:val="28"/>
                <w:szCs w:val="28"/>
              </w:rPr>
              <w:t>Площадь помещений общего пользования</w:t>
            </w:r>
          </w:p>
        </w:tc>
        <w:tc>
          <w:tcPr>
            <w:tcW w:w="1272" w:type="pct"/>
            <w:tcBorders>
              <w:top w:val="single" w:sz="4" w:space="0" w:color="auto"/>
              <w:left w:val="single" w:sz="4" w:space="0" w:color="auto"/>
              <w:bottom w:val="single" w:sz="4" w:space="0" w:color="auto"/>
              <w:right w:val="single" w:sz="4" w:space="0" w:color="auto"/>
            </w:tcBorders>
            <w:textDirection w:val="btLr"/>
          </w:tcPr>
          <w:p w:rsidR="0009686E" w:rsidRPr="006B5983" w:rsidRDefault="0009686E" w:rsidP="00CF7FAC">
            <w:pPr>
              <w:jc w:val="center"/>
              <w:rPr>
                <w:sz w:val="28"/>
                <w:szCs w:val="28"/>
              </w:rPr>
            </w:pPr>
            <w:r w:rsidRPr="006B5983">
              <w:rPr>
                <w:sz w:val="28"/>
                <w:szCs w:val="28"/>
              </w:rPr>
              <w:t>Виды благоустройства</w:t>
            </w:r>
          </w:p>
        </w:tc>
        <w:tc>
          <w:tcPr>
            <w:tcW w:w="565" w:type="pct"/>
            <w:tcBorders>
              <w:top w:val="single" w:sz="4" w:space="0" w:color="auto"/>
              <w:left w:val="single" w:sz="4" w:space="0" w:color="auto"/>
              <w:bottom w:val="single" w:sz="4" w:space="0" w:color="auto"/>
              <w:right w:val="single" w:sz="4" w:space="0" w:color="auto"/>
            </w:tcBorders>
            <w:textDirection w:val="btLr"/>
          </w:tcPr>
          <w:p w:rsidR="0009686E" w:rsidRPr="006B5983" w:rsidRDefault="0009686E" w:rsidP="00CF7FAC">
            <w:pPr>
              <w:rPr>
                <w:sz w:val="28"/>
                <w:szCs w:val="28"/>
              </w:rPr>
            </w:pPr>
            <w:r w:rsidRPr="006B5983">
              <w:rPr>
                <w:sz w:val="28"/>
                <w:szCs w:val="28"/>
              </w:rPr>
              <w:t>Площадь</w:t>
            </w:r>
          </w:p>
          <w:p w:rsidR="0009686E" w:rsidRPr="006B5983" w:rsidRDefault="0009686E" w:rsidP="00CF7FAC">
            <w:pPr>
              <w:rPr>
                <w:sz w:val="28"/>
                <w:szCs w:val="28"/>
              </w:rPr>
            </w:pPr>
            <w:r w:rsidRPr="006B5983">
              <w:rPr>
                <w:sz w:val="28"/>
                <w:szCs w:val="28"/>
              </w:rPr>
              <w:t xml:space="preserve"> земельного </w:t>
            </w:r>
          </w:p>
          <w:p w:rsidR="0009686E" w:rsidRPr="006B5983" w:rsidRDefault="0009686E" w:rsidP="00CF7FAC">
            <w:pPr>
              <w:rPr>
                <w:sz w:val="28"/>
                <w:szCs w:val="28"/>
              </w:rPr>
            </w:pPr>
            <w:r w:rsidRPr="006B5983">
              <w:rPr>
                <w:sz w:val="28"/>
                <w:szCs w:val="28"/>
              </w:rPr>
              <w:t xml:space="preserve">участка, </w:t>
            </w:r>
            <w:proofErr w:type="gramStart"/>
            <w:r w:rsidRPr="006B5983">
              <w:rPr>
                <w:sz w:val="28"/>
                <w:szCs w:val="28"/>
              </w:rPr>
              <w:t>м</w:t>
            </w:r>
            <w:proofErr w:type="gramEnd"/>
            <w:r w:rsidRPr="006B5983">
              <w:rPr>
                <w:sz w:val="28"/>
                <w:szCs w:val="28"/>
              </w:rPr>
              <w:t>.кв.</w:t>
            </w:r>
          </w:p>
        </w:tc>
      </w:tr>
      <w:tr w:rsidR="0009686E" w:rsidRPr="006B5983" w:rsidTr="00662E89">
        <w:trPr>
          <w:trHeight w:val="241"/>
        </w:trPr>
        <w:tc>
          <w:tcPr>
            <w:tcW w:w="694" w:type="pct"/>
            <w:tcBorders>
              <w:top w:val="single" w:sz="4" w:space="0" w:color="auto"/>
              <w:left w:val="single" w:sz="4" w:space="0" w:color="auto"/>
              <w:bottom w:val="single" w:sz="4" w:space="0" w:color="auto"/>
              <w:right w:val="single" w:sz="4" w:space="0" w:color="auto"/>
            </w:tcBorders>
          </w:tcPr>
          <w:p w:rsidR="0009686E" w:rsidRPr="006B5983" w:rsidRDefault="0009686E" w:rsidP="00CF7FAC">
            <w:pPr>
              <w:rPr>
                <w:sz w:val="28"/>
                <w:szCs w:val="28"/>
              </w:rPr>
            </w:pPr>
            <w:r w:rsidRPr="006B5983">
              <w:rPr>
                <w:sz w:val="28"/>
                <w:szCs w:val="28"/>
              </w:rPr>
              <w:t>1</w:t>
            </w:r>
          </w:p>
        </w:tc>
        <w:tc>
          <w:tcPr>
            <w:tcW w:w="212" w:type="pct"/>
            <w:tcBorders>
              <w:top w:val="single" w:sz="4" w:space="0" w:color="auto"/>
              <w:left w:val="single" w:sz="4" w:space="0" w:color="auto"/>
              <w:bottom w:val="single" w:sz="4" w:space="0" w:color="auto"/>
              <w:right w:val="single" w:sz="4" w:space="0" w:color="auto"/>
            </w:tcBorders>
          </w:tcPr>
          <w:p w:rsidR="0009686E" w:rsidRPr="006B5983" w:rsidRDefault="0009686E" w:rsidP="00CF7FAC">
            <w:pPr>
              <w:rPr>
                <w:sz w:val="28"/>
                <w:szCs w:val="28"/>
              </w:rPr>
            </w:pPr>
            <w:r w:rsidRPr="006B5983">
              <w:rPr>
                <w:sz w:val="28"/>
                <w:szCs w:val="28"/>
              </w:rPr>
              <w:t>2</w:t>
            </w:r>
          </w:p>
        </w:tc>
        <w:tc>
          <w:tcPr>
            <w:tcW w:w="195" w:type="pct"/>
            <w:tcBorders>
              <w:top w:val="single" w:sz="4" w:space="0" w:color="auto"/>
              <w:left w:val="single" w:sz="4" w:space="0" w:color="auto"/>
              <w:bottom w:val="single" w:sz="4" w:space="0" w:color="auto"/>
              <w:right w:val="single" w:sz="4" w:space="0" w:color="auto"/>
            </w:tcBorders>
          </w:tcPr>
          <w:p w:rsidR="0009686E" w:rsidRPr="006B5983" w:rsidRDefault="0009686E" w:rsidP="00CF7FAC">
            <w:pPr>
              <w:rPr>
                <w:sz w:val="28"/>
                <w:szCs w:val="28"/>
              </w:rPr>
            </w:pPr>
            <w:r w:rsidRPr="006B5983">
              <w:rPr>
                <w:sz w:val="28"/>
                <w:szCs w:val="28"/>
              </w:rPr>
              <w:t>3</w:t>
            </w:r>
          </w:p>
        </w:tc>
        <w:tc>
          <w:tcPr>
            <w:tcW w:w="248" w:type="pct"/>
            <w:tcBorders>
              <w:top w:val="single" w:sz="4" w:space="0" w:color="auto"/>
              <w:left w:val="single" w:sz="4" w:space="0" w:color="auto"/>
              <w:bottom w:val="single" w:sz="4" w:space="0" w:color="auto"/>
              <w:right w:val="single" w:sz="4" w:space="0" w:color="auto"/>
            </w:tcBorders>
          </w:tcPr>
          <w:p w:rsidR="0009686E" w:rsidRPr="006B5983" w:rsidRDefault="0009686E" w:rsidP="00CF7FAC">
            <w:pPr>
              <w:rPr>
                <w:sz w:val="28"/>
                <w:szCs w:val="28"/>
              </w:rPr>
            </w:pPr>
            <w:r w:rsidRPr="006B5983">
              <w:rPr>
                <w:sz w:val="28"/>
                <w:szCs w:val="28"/>
              </w:rPr>
              <w:t>4</w:t>
            </w:r>
          </w:p>
        </w:tc>
        <w:tc>
          <w:tcPr>
            <w:tcW w:w="542" w:type="pct"/>
            <w:tcBorders>
              <w:top w:val="single" w:sz="4" w:space="0" w:color="auto"/>
              <w:left w:val="single" w:sz="4" w:space="0" w:color="auto"/>
              <w:bottom w:val="single" w:sz="4" w:space="0" w:color="auto"/>
              <w:right w:val="single" w:sz="4" w:space="0" w:color="auto"/>
            </w:tcBorders>
          </w:tcPr>
          <w:p w:rsidR="0009686E" w:rsidRPr="006B5983" w:rsidRDefault="0009686E" w:rsidP="00CF7FAC">
            <w:pPr>
              <w:rPr>
                <w:sz w:val="28"/>
                <w:szCs w:val="28"/>
              </w:rPr>
            </w:pPr>
            <w:r w:rsidRPr="006B5983">
              <w:rPr>
                <w:sz w:val="28"/>
                <w:szCs w:val="28"/>
              </w:rPr>
              <w:t>5</w:t>
            </w:r>
          </w:p>
        </w:tc>
        <w:tc>
          <w:tcPr>
            <w:tcW w:w="567" w:type="pct"/>
            <w:gridSpan w:val="2"/>
            <w:tcBorders>
              <w:top w:val="single" w:sz="4" w:space="0" w:color="auto"/>
              <w:left w:val="single" w:sz="4" w:space="0" w:color="auto"/>
              <w:bottom w:val="single" w:sz="4" w:space="0" w:color="auto"/>
              <w:right w:val="single" w:sz="4" w:space="0" w:color="auto"/>
            </w:tcBorders>
          </w:tcPr>
          <w:p w:rsidR="0009686E" w:rsidRPr="006B5983" w:rsidRDefault="0009686E" w:rsidP="00CF7FAC">
            <w:pPr>
              <w:rPr>
                <w:sz w:val="28"/>
                <w:szCs w:val="28"/>
              </w:rPr>
            </w:pPr>
            <w:r w:rsidRPr="006B5983">
              <w:rPr>
                <w:sz w:val="28"/>
                <w:szCs w:val="28"/>
              </w:rPr>
              <w:t>6</w:t>
            </w:r>
          </w:p>
        </w:tc>
        <w:tc>
          <w:tcPr>
            <w:tcW w:w="704" w:type="pct"/>
            <w:tcBorders>
              <w:top w:val="single" w:sz="4" w:space="0" w:color="auto"/>
              <w:left w:val="single" w:sz="4" w:space="0" w:color="auto"/>
              <w:bottom w:val="single" w:sz="4" w:space="0" w:color="auto"/>
              <w:right w:val="single" w:sz="4" w:space="0" w:color="auto"/>
            </w:tcBorders>
          </w:tcPr>
          <w:p w:rsidR="0009686E" w:rsidRPr="006B5983" w:rsidRDefault="0009686E" w:rsidP="00CF7FAC">
            <w:pPr>
              <w:rPr>
                <w:sz w:val="28"/>
                <w:szCs w:val="28"/>
              </w:rPr>
            </w:pPr>
            <w:r w:rsidRPr="006B5983">
              <w:rPr>
                <w:sz w:val="28"/>
                <w:szCs w:val="28"/>
              </w:rPr>
              <w:t>7</w:t>
            </w:r>
          </w:p>
        </w:tc>
        <w:tc>
          <w:tcPr>
            <w:tcW w:w="1272" w:type="pct"/>
            <w:tcBorders>
              <w:top w:val="single" w:sz="4" w:space="0" w:color="auto"/>
              <w:left w:val="single" w:sz="4" w:space="0" w:color="auto"/>
              <w:bottom w:val="single" w:sz="4" w:space="0" w:color="auto"/>
              <w:right w:val="single" w:sz="4" w:space="0" w:color="auto"/>
            </w:tcBorders>
          </w:tcPr>
          <w:p w:rsidR="0009686E" w:rsidRPr="006B5983" w:rsidRDefault="0009686E" w:rsidP="00CF7FAC">
            <w:pPr>
              <w:rPr>
                <w:sz w:val="28"/>
                <w:szCs w:val="28"/>
              </w:rPr>
            </w:pPr>
            <w:r w:rsidRPr="006B5983">
              <w:rPr>
                <w:sz w:val="28"/>
                <w:szCs w:val="28"/>
              </w:rPr>
              <w:t>8</w:t>
            </w:r>
          </w:p>
        </w:tc>
        <w:tc>
          <w:tcPr>
            <w:tcW w:w="565" w:type="pct"/>
            <w:tcBorders>
              <w:top w:val="single" w:sz="4" w:space="0" w:color="auto"/>
              <w:left w:val="single" w:sz="4" w:space="0" w:color="auto"/>
              <w:bottom w:val="single" w:sz="4" w:space="0" w:color="auto"/>
              <w:right w:val="single" w:sz="4" w:space="0" w:color="auto"/>
            </w:tcBorders>
          </w:tcPr>
          <w:p w:rsidR="0009686E" w:rsidRPr="006B5983" w:rsidRDefault="0009686E" w:rsidP="00CF7FAC">
            <w:pPr>
              <w:rPr>
                <w:sz w:val="28"/>
                <w:szCs w:val="28"/>
              </w:rPr>
            </w:pPr>
            <w:r w:rsidRPr="006B5983">
              <w:rPr>
                <w:sz w:val="28"/>
                <w:szCs w:val="28"/>
              </w:rPr>
              <w:t>9</w:t>
            </w:r>
          </w:p>
        </w:tc>
      </w:tr>
      <w:tr w:rsidR="0009686E" w:rsidRPr="006B5983" w:rsidTr="00662E89">
        <w:trPr>
          <w:trHeight w:val="1443"/>
        </w:trPr>
        <w:tc>
          <w:tcPr>
            <w:tcW w:w="694" w:type="pct"/>
            <w:tcBorders>
              <w:top w:val="single" w:sz="4" w:space="0" w:color="auto"/>
              <w:left w:val="single" w:sz="4" w:space="0" w:color="auto"/>
              <w:bottom w:val="single" w:sz="4" w:space="0" w:color="auto"/>
              <w:right w:val="single" w:sz="4" w:space="0" w:color="auto"/>
            </w:tcBorders>
          </w:tcPr>
          <w:p w:rsidR="0009686E" w:rsidRPr="00B24A56" w:rsidRDefault="0009686E" w:rsidP="00CF7FAC">
            <w:pPr>
              <w:rPr>
                <w:sz w:val="28"/>
                <w:szCs w:val="28"/>
                <w:highlight w:val="yellow"/>
              </w:rPr>
            </w:pPr>
          </w:p>
          <w:p w:rsidR="0009686E" w:rsidRPr="00B24A56" w:rsidRDefault="0009686E" w:rsidP="00CF7FAC">
            <w:pPr>
              <w:rPr>
                <w:sz w:val="28"/>
                <w:szCs w:val="28"/>
                <w:highlight w:val="yellow"/>
              </w:rPr>
            </w:pPr>
            <w:r w:rsidRPr="00C2083A">
              <w:rPr>
                <w:sz w:val="28"/>
                <w:szCs w:val="28"/>
              </w:rPr>
              <w:t xml:space="preserve">Ул. </w:t>
            </w:r>
            <w:proofErr w:type="spellStart"/>
            <w:r w:rsidR="00C2083A" w:rsidRPr="00C2083A">
              <w:rPr>
                <w:sz w:val="28"/>
                <w:szCs w:val="28"/>
              </w:rPr>
              <w:t>Л.Шамшиковой</w:t>
            </w:r>
            <w:proofErr w:type="spellEnd"/>
            <w:r w:rsidRPr="00C2083A">
              <w:rPr>
                <w:sz w:val="28"/>
                <w:szCs w:val="28"/>
              </w:rPr>
              <w:t xml:space="preserve">, д. </w:t>
            </w:r>
            <w:r w:rsidR="00C2083A" w:rsidRPr="00C2083A">
              <w:rPr>
                <w:sz w:val="28"/>
                <w:szCs w:val="28"/>
              </w:rPr>
              <w:t>29</w:t>
            </w:r>
          </w:p>
        </w:tc>
        <w:tc>
          <w:tcPr>
            <w:tcW w:w="212" w:type="pct"/>
            <w:tcBorders>
              <w:top w:val="single" w:sz="4" w:space="0" w:color="auto"/>
              <w:left w:val="single" w:sz="4" w:space="0" w:color="auto"/>
              <w:bottom w:val="single" w:sz="4" w:space="0" w:color="auto"/>
              <w:right w:val="single" w:sz="4" w:space="0" w:color="auto"/>
            </w:tcBorders>
          </w:tcPr>
          <w:p w:rsidR="0009686E" w:rsidRPr="002139CA" w:rsidRDefault="0009686E" w:rsidP="00CF7FAC">
            <w:pPr>
              <w:rPr>
                <w:sz w:val="28"/>
                <w:szCs w:val="28"/>
              </w:rPr>
            </w:pPr>
          </w:p>
          <w:p w:rsidR="0009686E" w:rsidRPr="002139CA" w:rsidRDefault="0009686E" w:rsidP="00CF7FAC">
            <w:pPr>
              <w:rPr>
                <w:sz w:val="28"/>
                <w:szCs w:val="28"/>
              </w:rPr>
            </w:pPr>
            <w:r w:rsidRPr="002139CA">
              <w:rPr>
                <w:sz w:val="28"/>
                <w:szCs w:val="28"/>
              </w:rPr>
              <w:t>19</w:t>
            </w:r>
            <w:r w:rsidR="00B302C7" w:rsidRPr="002139CA">
              <w:rPr>
                <w:sz w:val="28"/>
                <w:szCs w:val="28"/>
              </w:rPr>
              <w:t>55</w:t>
            </w:r>
          </w:p>
        </w:tc>
        <w:tc>
          <w:tcPr>
            <w:tcW w:w="195" w:type="pct"/>
            <w:tcBorders>
              <w:top w:val="single" w:sz="4" w:space="0" w:color="auto"/>
              <w:left w:val="single" w:sz="4" w:space="0" w:color="auto"/>
              <w:bottom w:val="single" w:sz="4" w:space="0" w:color="auto"/>
              <w:right w:val="single" w:sz="4" w:space="0" w:color="auto"/>
            </w:tcBorders>
          </w:tcPr>
          <w:p w:rsidR="0009686E" w:rsidRPr="002139CA" w:rsidRDefault="0009686E" w:rsidP="00CF7FAC">
            <w:pPr>
              <w:rPr>
                <w:sz w:val="28"/>
                <w:szCs w:val="28"/>
              </w:rPr>
            </w:pPr>
          </w:p>
          <w:p w:rsidR="0009686E" w:rsidRPr="002139CA" w:rsidRDefault="0009686E" w:rsidP="00CF7FAC">
            <w:pPr>
              <w:rPr>
                <w:sz w:val="28"/>
                <w:szCs w:val="28"/>
              </w:rPr>
            </w:pPr>
            <w:r w:rsidRPr="002139CA">
              <w:rPr>
                <w:sz w:val="28"/>
                <w:szCs w:val="28"/>
              </w:rPr>
              <w:t>2</w:t>
            </w:r>
          </w:p>
        </w:tc>
        <w:tc>
          <w:tcPr>
            <w:tcW w:w="248" w:type="pct"/>
            <w:tcBorders>
              <w:top w:val="single" w:sz="4" w:space="0" w:color="auto"/>
              <w:left w:val="single" w:sz="4" w:space="0" w:color="auto"/>
              <w:bottom w:val="single" w:sz="4" w:space="0" w:color="auto"/>
              <w:right w:val="single" w:sz="4" w:space="0" w:color="auto"/>
            </w:tcBorders>
          </w:tcPr>
          <w:p w:rsidR="0009686E" w:rsidRPr="002139CA" w:rsidRDefault="0009686E" w:rsidP="00CF7FAC">
            <w:pPr>
              <w:rPr>
                <w:sz w:val="28"/>
                <w:szCs w:val="28"/>
              </w:rPr>
            </w:pPr>
          </w:p>
          <w:p w:rsidR="0009686E" w:rsidRPr="002139CA" w:rsidRDefault="00B302C7" w:rsidP="00CF7FAC">
            <w:pPr>
              <w:rPr>
                <w:sz w:val="28"/>
                <w:szCs w:val="28"/>
              </w:rPr>
            </w:pPr>
            <w:r w:rsidRPr="002139CA">
              <w:rPr>
                <w:sz w:val="28"/>
                <w:szCs w:val="28"/>
              </w:rPr>
              <w:t>30</w:t>
            </w:r>
          </w:p>
        </w:tc>
        <w:tc>
          <w:tcPr>
            <w:tcW w:w="542" w:type="pct"/>
            <w:tcBorders>
              <w:top w:val="single" w:sz="4" w:space="0" w:color="auto"/>
              <w:left w:val="single" w:sz="4" w:space="0" w:color="auto"/>
              <w:bottom w:val="single" w:sz="4" w:space="0" w:color="auto"/>
              <w:right w:val="single" w:sz="4" w:space="0" w:color="auto"/>
            </w:tcBorders>
          </w:tcPr>
          <w:p w:rsidR="0009686E" w:rsidRPr="002139CA" w:rsidRDefault="0009686E" w:rsidP="00CF7FAC">
            <w:pPr>
              <w:rPr>
                <w:sz w:val="28"/>
                <w:szCs w:val="28"/>
              </w:rPr>
            </w:pPr>
          </w:p>
          <w:p w:rsidR="0009686E" w:rsidRPr="002139CA" w:rsidRDefault="00B302C7" w:rsidP="00CF7FAC">
            <w:pPr>
              <w:jc w:val="center"/>
              <w:rPr>
                <w:sz w:val="28"/>
                <w:szCs w:val="28"/>
              </w:rPr>
            </w:pPr>
            <w:r w:rsidRPr="002139CA">
              <w:rPr>
                <w:sz w:val="28"/>
                <w:szCs w:val="28"/>
              </w:rPr>
              <w:t>463,5</w:t>
            </w:r>
          </w:p>
        </w:tc>
        <w:tc>
          <w:tcPr>
            <w:tcW w:w="567" w:type="pct"/>
            <w:gridSpan w:val="2"/>
            <w:tcBorders>
              <w:top w:val="single" w:sz="4" w:space="0" w:color="auto"/>
              <w:left w:val="single" w:sz="4" w:space="0" w:color="auto"/>
              <w:bottom w:val="single" w:sz="4" w:space="0" w:color="auto"/>
              <w:right w:val="single" w:sz="4" w:space="0" w:color="auto"/>
            </w:tcBorders>
          </w:tcPr>
          <w:p w:rsidR="0009686E" w:rsidRPr="002139CA" w:rsidRDefault="0009686E" w:rsidP="00CF7FAC">
            <w:pPr>
              <w:tabs>
                <w:tab w:val="center" w:pos="672"/>
              </w:tabs>
              <w:rPr>
                <w:sz w:val="28"/>
                <w:szCs w:val="28"/>
              </w:rPr>
            </w:pPr>
          </w:p>
          <w:p w:rsidR="0009686E" w:rsidRPr="002139CA" w:rsidRDefault="0009686E" w:rsidP="00CF7FAC">
            <w:pPr>
              <w:tabs>
                <w:tab w:val="center" w:pos="672"/>
              </w:tabs>
              <w:jc w:val="center"/>
              <w:rPr>
                <w:sz w:val="28"/>
                <w:szCs w:val="28"/>
              </w:rPr>
            </w:pPr>
          </w:p>
        </w:tc>
        <w:tc>
          <w:tcPr>
            <w:tcW w:w="704" w:type="pct"/>
            <w:tcBorders>
              <w:top w:val="single" w:sz="4" w:space="0" w:color="auto"/>
              <w:left w:val="single" w:sz="4" w:space="0" w:color="auto"/>
              <w:bottom w:val="single" w:sz="4" w:space="0" w:color="auto"/>
              <w:right w:val="single" w:sz="4" w:space="0" w:color="auto"/>
            </w:tcBorders>
          </w:tcPr>
          <w:p w:rsidR="0009686E" w:rsidRPr="002139CA" w:rsidRDefault="0009686E" w:rsidP="00CF7FAC">
            <w:pPr>
              <w:rPr>
                <w:sz w:val="28"/>
                <w:szCs w:val="28"/>
              </w:rPr>
            </w:pPr>
          </w:p>
          <w:p w:rsidR="0009686E" w:rsidRPr="002139CA" w:rsidRDefault="00D145C9" w:rsidP="00CF7FAC">
            <w:pPr>
              <w:jc w:val="center"/>
              <w:rPr>
                <w:sz w:val="28"/>
                <w:szCs w:val="28"/>
              </w:rPr>
            </w:pPr>
            <w:r>
              <w:rPr>
                <w:sz w:val="28"/>
                <w:szCs w:val="28"/>
              </w:rPr>
              <w:t>400,2</w:t>
            </w:r>
          </w:p>
        </w:tc>
        <w:tc>
          <w:tcPr>
            <w:tcW w:w="1272" w:type="pct"/>
            <w:tcBorders>
              <w:top w:val="single" w:sz="4" w:space="0" w:color="auto"/>
              <w:left w:val="single" w:sz="4" w:space="0" w:color="auto"/>
              <w:bottom w:val="single" w:sz="4" w:space="0" w:color="auto"/>
              <w:right w:val="single" w:sz="4" w:space="0" w:color="auto"/>
            </w:tcBorders>
          </w:tcPr>
          <w:p w:rsidR="0009686E" w:rsidRPr="002139CA" w:rsidRDefault="0009686E" w:rsidP="00CF7FAC">
            <w:pPr>
              <w:rPr>
                <w:sz w:val="28"/>
                <w:szCs w:val="28"/>
              </w:rPr>
            </w:pPr>
            <w:r w:rsidRPr="002139CA">
              <w:rPr>
                <w:sz w:val="28"/>
                <w:szCs w:val="28"/>
              </w:rPr>
              <w:t>Холодное водоснабжение, отопление</w:t>
            </w:r>
            <w:r w:rsidR="008D032B">
              <w:rPr>
                <w:sz w:val="28"/>
                <w:szCs w:val="28"/>
              </w:rPr>
              <w:t xml:space="preserve"> АГВ</w:t>
            </w:r>
            <w:r w:rsidRPr="002139CA">
              <w:rPr>
                <w:sz w:val="28"/>
                <w:szCs w:val="28"/>
              </w:rPr>
              <w:t xml:space="preserve">, электроснабжение, </w:t>
            </w:r>
            <w:r w:rsidR="002139CA" w:rsidRPr="004A6330">
              <w:rPr>
                <w:sz w:val="28"/>
                <w:szCs w:val="28"/>
              </w:rPr>
              <w:t xml:space="preserve"> газоснабжение, </w:t>
            </w:r>
            <w:r w:rsidRPr="002139CA">
              <w:rPr>
                <w:sz w:val="28"/>
                <w:szCs w:val="28"/>
              </w:rPr>
              <w:t>водоотведение</w:t>
            </w:r>
          </w:p>
        </w:tc>
        <w:tc>
          <w:tcPr>
            <w:tcW w:w="565" w:type="pct"/>
            <w:tcBorders>
              <w:top w:val="single" w:sz="4" w:space="0" w:color="auto"/>
              <w:left w:val="single" w:sz="4" w:space="0" w:color="auto"/>
              <w:bottom w:val="single" w:sz="4" w:space="0" w:color="auto"/>
              <w:right w:val="single" w:sz="4" w:space="0" w:color="auto"/>
            </w:tcBorders>
          </w:tcPr>
          <w:p w:rsidR="0009686E" w:rsidRPr="002139CA" w:rsidRDefault="002139CA" w:rsidP="00CF7FAC">
            <w:pPr>
              <w:rPr>
                <w:sz w:val="28"/>
                <w:szCs w:val="28"/>
              </w:rPr>
            </w:pPr>
            <w:r w:rsidRPr="002139CA">
              <w:rPr>
                <w:sz w:val="28"/>
                <w:szCs w:val="28"/>
              </w:rPr>
              <w:t>1808,0</w:t>
            </w:r>
          </w:p>
        </w:tc>
      </w:tr>
    </w:tbl>
    <w:p w:rsidR="0009686E" w:rsidRDefault="0009686E" w:rsidP="00CF7FAC">
      <w:pPr>
        <w:rPr>
          <w:sz w:val="28"/>
          <w:szCs w:val="28"/>
        </w:rPr>
      </w:pPr>
    </w:p>
    <w:p w:rsidR="0009686E" w:rsidRDefault="0009686E" w:rsidP="00CF7FAC">
      <w:pPr>
        <w:rPr>
          <w:sz w:val="28"/>
          <w:szCs w:val="28"/>
        </w:rPr>
      </w:pPr>
    </w:p>
    <w:p w:rsidR="0009686E" w:rsidRDefault="0009686E" w:rsidP="00CF7FAC">
      <w:pPr>
        <w:rPr>
          <w:sz w:val="28"/>
          <w:szCs w:val="28"/>
        </w:rPr>
      </w:pPr>
    </w:p>
    <w:p w:rsidR="0009686E" w:rsidRDefault="0009686E" w:rsidP="00CF7FAC">
      <w:pPr>
        <w:rPr>
          <w:sz w:val="28"/>
          <w:szCs w:val="28"/>
        </w:rPr>
      </w:pPr>
    </w:p>
    <w:p w:rsidR="006B5983" w:rsidRPr="006B5983" w:rsidRDefault="006B5983" w:rsidP="00CF7FAC">
      <w:pPr>
        <w:rPr>
          <w:sz w:val="28"/>
          <w:szCs w:val="28"/>
        </w:rPr>
      </w:pPr>
      <w:r w:rsidRPr="006B5983">
        <w:rPr>
          <w:sz w:val="28"/>
          <w:szCs w:val="28"/>
        </w:rPr>
        <w:t>Председатель комитета по вопросам жизнеобеспечения,</w:t>
      </w:r>
    </w:p>
    <w:p w:rsidR="006B5983" w:rsidRPr="006B5983" w:rsidRDefault="006B5983" w:rsidP="00CF7FAC">
      <w:pPr>
        <w:rPr>
          <w:sz w:val="28"/>
          <w:szCs w:val="28"/>
        </w:rPr>
      </w:pPr>
      <w:r w:rsidRPr="006B5983">
        <w:rPr>
          <w:sz w:val="28"/>
          <w:szCs w:val="28"/>
        </w:rPr>
        <w:t xml:space="preserve">строительства и дорожно-транспортному хозяйству </w:t>
      </w:r>
    </w:p>
    <w:p w:rsidR="006B5983" w:rsidRPr="006B5983" w:rsidRDefault="006B5983" w:rsidP="00CF7FAC">
      <w:pPr>
        <w:rPr>
          <w:sz w:val="28"/>
          <w:szCs w:val="28"/>
        </w:rPr>
      </w:pPr>
      <w:r w:rsidRPr="006B5983">
        <w:rPr>
          <w:sz w:val="28"/>
          <w:szCs w:val="28"/>
        </w:rPr>
        <w:t xml:space="preserve">администрации Щекинского района             </w:t>
      </w:r>
      <w:r>
        <w:rPr>
          <w:sz w:val="28"/>
          <w:szCs w:val="28"/>
        </w:rPr>
        <w:tab/>
      </w:r>
      <w:r w:rsidRPr="006B5983">
        <w:rPr>
          <w:sz w:val="28"/>
          <w:szCs w:val="28"/>
        </w:rPr>
        <w:tab/>
        <w:t xml:space="preserve">               Д.А. Субботин</w:t>
      </w:r>
    </w:p>
    <w:p w:rsidR="006B5983" w:rsidRDefault="006B5983" w:rsidP="00CF7FAC"/>
    <w:p w:rsidR="00C471D0" w:rsidRDefault="00C471D0" w:rsidP="00CF7FAC">
      <w:pPr>
        <w:jc w:val="right"/>
        <w:outlineLvl w:val="1"/>
        <w:rPr>
          <w:bCs/>
          <w:kern w:val="36"/>
          <w:sz w:val="28"/>
          <w:szCs w:val="28"/>
        </w:rPr>
      </w:pPr>
    </w:p>
    <w:p w:rsidR="00C471D0" w:rsidRDefault="00C471D0" w:rsidP="00CF7FAC">
      <w:pPr>
        <w:jc w:val="right"/>
        <w:outlineLvl w:val="1"/>
        <w:rPr>
          <w:bCs/>
          <w:kern w:val="36"/>
          <w:sz w:val="28"/>
          <w:szCs w:val="28"/>
        </w:rPr>
      </w:pPr>
    </w:p>
    <w:p w:rsidR="00C471D0" w:rsidRDefault="00C471D0" w:rsidP="00CF7FAC">
      <w:pPr>
        <w:jc w:val="right"/>
        <w:outlineLvl w:val="1"/>
        <w:rPr>
          <w:bCs/>
          <w:kern w:val="36"/>
          <w:sz w:val="28"/>
          <w:szCs w:val="28"/>
        </w:rPr>
      </w:pPr>
    </w:p>
    <w:p w:rsidR="00C471D0" w:rsidRDefault="00C471D0" w:rsidP="00CF7FAC">
      <w:pPr>
        <w:jc w:val="right"/>
        <w:outlineLvl w:val="1"/>
        <w:rPr>
          <w:bCs/>
          <w:kern w:val="36"/>
          <w:sz w:val="28"/>
          <w:szCs w:val="28"/>
        </w:rPr>
      </w:pPr>
    </w:p>
    <w:p w:rsidR="00C471D0" w:rsidRDefault="00C471D0" w:rsidP="00CF7FAC">
      <w:pPr>
        <w:jc w:val="right"/>
        <w:outlineLvl w:val="1"/>
        <w:rPr>
          <w:bCs/>
          <w:kern w:val="36"/>
          <w:sz w:val="28"/>
          <w:szCs w:val="28"/>
        </w:rPr>
      </w:pPr>
    </w:p>
    <w:p w:rsidR="00C471D0" w:rsidRDefault="00C471D0" w:rsidP="00CF7FAC">
      <w:pPr>
        <w:jc w:val="right"/>
        <w:outlineLvl w:val="1"/>
        <w:rPr>
          <w:bCs/>
          <w:kern w:val="36"/>
          <w:sz w:val="28"/>
          <w:szCs w:val="28"/>
        </w:rPr>
      </w:pPr>
    </w:p>
    <w:p w:rsidR="00C471D0" w:rsidRDefault="00C471D0" w:rsidP="00CF7FAC">
      <w:pPr>
        <w:jc w:val="right"/>
        <w:outlineLvl w:val="1"/>
        <w:rPr>
          <w:bCs/>
          <w:kern w:val="36"/>
          <w:sz w:val="28"/>
          <w:szCs w:val="28"/>
        </w:rPr>
      </w:pPr>
    </w:p>
    <w:p w:rsidR="00C471D0" w:rsidRDefault="00C471D0" w:rsidP="00CF7FAC">
      <w:pPr>
        <w:jc w:val="right"/>
        <w:outlineLvl w:val="1"/>
        <w:rPr>
          <w:bCs/>
          <w:kern w:val="36"/>
          <w:sz w:val="28"/>
          <w:szCs w:val="28"/>
        </w:rPr>
      </w:pPr>
    </w:p>
    <w:p w:rsidR="00C471D0" w:rsidRDefault="00C471D0" w:rsidP="00CF7FAC">
      <w:pPr>
        <w:jc w:val="right"/>
        <w:outlineLvl w:val="1"/>
        <w:rPr>
          <w:bCs/>
          <w:kern w:val="36"/>
          <w:sz w:val="28"/>
          <w:szCs w:val="28"/>
        </w:rPr>
      </w:pPr>
    </w:p>
    <w:p w:rsidR="00C471D0" w:rsidRDefault="00C471D0" w:rsidP="00CF7FAC">
      <w:pPr>
        <w:jc w:val="right"/>
        <w:outlineLvl w:val="1"/>
        <w:rPr>
          <w:bCs/>
          <w:kern w:val="36"/>
          <w:sz w:val="28"/>
          <w:szCs w:val="28"/>
        </w:rPr>
      </w:pPr>
    </w:p>
    <w:p w:rsidR="00C471D0" w:rsidRDefault="00C471D0" w:rsidP="00CF7FAC">
      <w:pPr>
        <w:jc w:val="right"/>
        <w:outlineLvl w:val="1"/>
        <w:rPr>
          <w:bCs/>
          <w:kern w:val="36"/>
          <w:sz w:val="28"/>
          <w:szCs w:val="28"/>
        </w:rPr>
      </w:pPr>
    </w:p>
    <w:p w:rsidR="00C471D0" w:rsidRDefault="00C471D0" w:rsidP="00CF7FAC">
      <w:pPr>
        <w:jc w:val="right"/>
        <w:outlineLvl w:val="1"/>
        <w:rPr>
          <w:bCs/>
          <w:kern w:val="36"/>
          <w:sz w:val="28"/>
          <w:szCs w:val="28"/>
        </w:rPr>
      </w:pPr>
    </w:p>
    <w:p w:rsidR="00C471D0" w:rsidRDefault="00C471D0" w:rsidP="00CF7FAC">
      <w:pPr>
        <w:jc w:val="right"/>
        <w:outlineLvl w:val="1"/>
        <w:rPr>
          <w:bCs/>
          <w:kern w:val="36"/>
          <w:sz w:val="28"/>
          <w:szCs w:val="28"/>
        </w:rPr>
      </w:pPr>
    </w:p>
    <w:p w:rsidR="00C471D0" w:rsidRDefault="00C471D0" w:rsidP="00CF7FAC">
      <w:pPr>
        <w:jc w:val="right"/>
        <w:outlineLvl w:val="1"/>
        <w:rPr>
          <w:bCs/>
          <w:kern w:val="36"/>
          <w:sz w:val="28"/>
          <w:szCs w:val="28"/>
        </w:rPr>
      </w:pPr>
    </w:p>
    <w:p w:rsidR="0009686E" w:rsidRDefault="0009686E" w:rsidP="00CF7FAC">
      <w:pPr>
        <w:jc w:val="right"/>
        <w:outlineLvl w:val="1"/>
        <w:rPr>
          <w:bCs/>
          <w:kern w:val="36"/>
          <w:sz w:val="28"/>
          <w:szCs w:val="28"/>
        </w:rPr>
      </w:pPr>
    </w:p>
    <w:p w:rsidR="0009686E" w:rsidRDefault="0009686E" w:rsidP="00CF7FAC">
      <w:pPr>
        <w:jc w:val="right"/>
        <w:outlineLvl w:val="1"/>
        <w:rPr>
          <w:bCs/>
          <w:kern w:val="36"/>
          <w:sz w:val="28"/>
          <w:szCs w:val="28"/>
        </w:rPr>
      </w:pPr>
    </w:p>
    <w:p w:rsidR="0009686E" w:rsidRDefault="0009686E" w:rsidP="00CF7FAC">
      <w:pPr>
        <w:jc w:val="right"/>
        <w:outlineLvl w:val="1"/>
        <w:rPr>
          <w:bCs/>
          <w:kern w:val="36"/>
          <w:sz w:val="28"/>
          <w:szCs w:val="28"/>
        </w:rPr>
      </w:pPr>
    </w:p>
    <w:p w:rsidR="0009686E" w:rsidRDefault="0009686E" w:rsidP="00CF7FAC">
      <w:pPr>
        <w:jc w:val="right"/>
        <w:outlineLvl w:val="1"/>
        <w:rPr>
          <w:bCs/>
          <w:kern w:val="36"/>
          <w:sz w:val="28"/>
          <w:szCs w:val="28"/>
        </w:rPr>
      </w:pPr>
    </w:p>
    <w:p w:rsidR="0009686E" w:rsidRDefault="0009686E" w:rsidP="00CF7FAC">
      <w:pPr>
        <w:jc w:val="right"/>
        <w:outlineLvl w:val="1"/>
        <w:rPr>
          <w:bCs/>
          <w:kern w:val="36"/>
          <w:sz w:val="28"/>
          <w:szCs w:val="28"/>
        </w:rPr>
      </w:pPr>
    </w:p>
    <w:p w:rsidR="006B5983" w:rsidRPr="00E2137B" w:rsidRDefault="006B5983" w:rsidP="00CF7FAC">
      <w:pPr>
        <w:jc w:val="right"/>
        <w:outlineLvl w:val="1"/>
        <w:rPr>
          <w:bCs/>
          <w:kern w:val="36"/>
          <w:sz w:val="28"/>
          <w:szCs w:val="28"/>
        </w:rPr>
      </w:pPr>
      <w:r w:rsidRPr="00E2137B">
        <w:rPr>
          <w:bCs/>
          <w:kern w:val="36"/>
          <w:sz w:val="28"/>
          <w:szCs w:val="28"/>
        </w:rPr>
        <w:lastRenderedPageBreak/>
        <w:t>Приложение 2</w:t>
      </w:r>
    </w:p>
    <w:p w:rsidR="006B5983" w:rsidRPr="00E2137B" w:rsidRDefault="006B5983" w:rsidP="00CF7FAC">
      <w:pPr>
        <w:jc w:val="right"/>
        <w:outlineLvl w:val="1"/>
        <w:rPr>
          <w:bCs/>
          <w:kern w:val="36"/>
          <w:sz w:val="28"/>
          <w:szCs w:val="28"/>
        </w:rPr>
      </w:pPr>
      <w:r w:rsidRPr="00E2137B">
        <w:rPr>
          <w:bCs/>
          <w:kern w:val="36"/>
          <w:sz w:val="28"/>
          <w:szCs w:val="28"/>
        </w:rPr>
        <w:t xml:space="preserve">                                                              к </w:t>
      </w:r>
      <w:r>
        <w:rPr>
          <w:bCs/>
          <w:kern w:val="36"/>
          <w:sz w:val="28"/>
          <w:szCs w:val="28"/>
        </w:rPr>
        <w:t>п</w:t>
      </w:r>
      <w:r w:rsidRPr="00E2137B">
        <w:rPr>
          <w:bCs/>
          <w:kern w:val="36"/>
          <w:sz w:val="28"/>
          <w:szCs w:val="28"/>
        </w:rPr>
        <w:t xml:space="preserve">остановлению </w:t>
      </w:r>
    </w:p>
    <w:p w:rsidR="006B5983" w:rsidRPr="00E2137B" w:rsidRDefault="006B5983" w:rsidP="00CF7FAC">
      <w:pPr>
        <w:jc w:val="right"/>
        <w:outlineLvl w:val="1"/>
        <w:rPr>
          <w:bCs/>
          <w:kern w:val="36"/>
          <w:sz w:val="28"/>
          <w:szCs w:val="28"/>
        </w:rPr>
      </w:pPr>
      <w:r w:rsidRPr="00E2137B">
        <w:rPr>
          <w:bCs/>
          <w:kern w:val="36"/>
          <w:sz w:val="28"/>
          <w:szCs w:val="28"/>
        </w:rPr>
        <w:t>администрации Щекинского района</w:t>
      </w:r>
    </w:p>
    <w:p w:rsidR="006B5983" w:rsidRPr="00E2137B" w:rsidRDefault="006B5983" w:rsidP="00CF7FAC">
      <w:pPr>
        <w:jc w:val="right"/>
        <w:outlineLvl w:val="1"/>
        <w:rPr>
          <w:bCs/>
          <w:kern w:val="36"/>
          <w:sz w:val="28"/>
          <w:szCs w:val="28"/>
        </w:rPr>
      </w:pPr>
      <w:r w:rsidRPr="00914C47">
        <w:rPr>
          <w:bCs/>
          <w:kern w:val="36"/>
          <w:sz w:val="28"/>
          <w:szCs w:val="28"/>
        </w:rPr>
        <w:t>от «</w:t>
      </w:r>
      <w:r w:rsidR="009D213A">
        <w:rPr>
          <w:bCs/>
          <w:kern w:val="36"/>
          <w:sz w:val="28"/>
          <w:szCs w:val="28"/>
        </w:rPr>
        <w:t>24</w:t>
      </w:r>
      <w:r w:rsidRPr="00914C47">
        <w:rPr>
          <w:bCs/>
          <w:kern w:val="36"/>
          <w:sz w:val="28"/>
          <w:szCs w:val="28"/>
        </w:rPr>
        <w:t>»</w:t>
      </w:r>
      <w:r w:rsidR="009D213A">
        <w:rPr>
          <w:bCs/>
          <w:kern w:val="36"/>
          <w:sz w:val="28"/>
          <w:szCs w:val="28"/>
        </w:rPr>
        <w:t xml:space="preserve">ноября </w:t>
      </w:r>
      <w:r w:rsidRPr="00914C47">
        <w:rPr>
          <w:bCs/>
          <w:kern w:val="36"/>
          <w:sz w:val="28"/>
          <w:szCs w:val="28"/>
        </w:rPr>
        <w:t>201</w:t>
      </w:r>
      <w:r w:rsidR="009D213A">
        <w:rPr>
          <w:bCs/>
          <w:kern w:val="36"/>
          <w:sz w:val="28"/>
          <w:szCs w:val="28"/>
        </w:rPr>
        <w:t>4</w:t>
      </w:r>
      <w:r w:rsidRPr="00914C47">
        <w:rPr>
          <w:bCs/>
          <w:kern w:val="36"/>
          <w:sz w:val="28"/>
          <w:szCs w:val="28"/>
        </w:rPr>
        <w:t xml:space="preserve"> № </w:t>
      </w:r>
      <w:r w:rsidR="009D213A">
        <w:rPr>
          <w:bCs/>
          <w:kern w:val="36"/>
          <w:sz w:val="28"/>
          <w:szCs w:val="28"/>
        </w:rPr>
        <w:t>11-2071</w:t>
      </w:r>
    </w:p>
    <w:p w:rsidR="006B5983" w:rsidRPr="00E2137B" w:rsidRDefault="006B5983" w:rsidP="00CF7FAC">
      <w:pPr>
        <w:jc w:val="right"/>
        <w:outlineLvl w:val="1"/>
        <w:rPr>
          <w:bCs/>
          <w:kern w:val="36"/>
          <w:sz w:val="28"/>
          <w:szCs w:val="28"/>
        </w:rPr>
      </w:pPr>
    </w:p>
    <w:p w:rsidR="006B5983" w:rsidRPr="00E2137B" w:rsidRDefault="006B5983" w:rsidP="00CF7FAC">
      <w:pPr>
        <w:jc w:val="center"/>
        <w:outlineLvl w:val="1"/>
        <w:rPr>
          <w:b/>
          <w:bCs/>
          <w:kern w:val="36"/>
          <w:sz w:val="28"/>
          <w:szCs w:val="28"/>
        </w:rPr>
      </w:pPr>
    </w:p>
    <w:p w:rsidR="006B5983" w:rsidRPr="00E2137B" w:rsidRDefault="006B5983" w:rsidP="00CF7FAC">
      <w:pPr>
        <w:jc w:val="center"/>
        <w:outlineLvl w:val="1"/>
        <w:rPr>
          <w:b/>
          <w:bCs/>
          <w:kern w:val="36"/>
          <w:sz w:val="28"/>
          <w:szCs w:val="28"/>
        </w:rPr>
      </w:pPr>
      <w:r w:rsidRPr="00E2137B">
        <w:rPr>
          <w:b/>
          <w:bCs/>
          <w:kern w:val="36"/>
          <w:sz w:val="28"/>
          <w:szCs w:val="28"/>
        </w:rPr>
        <w:t>Извещение</w:t>
      </w:r>
    </w:p>
    <w:p w:rsidR="006B5983" w:rsidRDefault="006B5983" w:rsidP="00CF7FAC">
      <w:pPr>
        <w:jc w:val="center"/>
        <w:outlineLvl w:val="1"/>
        <w:rPr>
          <w:b/>
          <w:bCs/>
          <w:kern w:val="36"/>
          <w:sz w:val="28"/>
          <w:szCs w:val="28"/>
        </w:rPr>
      </w:pPr>
      <w:r w:rsidRPr="00E2137B">
        <w:rPr>
          <w:b/>
          <w:bCs/>
          <w:kern w:val="36"/>
          <w:sz w:val="28"/>
          <w:szCs w:val="28"/>
        </w:rPr>
        <w:t>о проведении открытого конкурса по отбору управляющей организации для управления многоквартирным</w:t>
      </w:r>
      <w:r>
        <w:rPr>
          <w:b/>
          <w:bCs/>
          <w:kern w:val="36"/>
          <w:sz w:val="28"/>
          <w:szCs w:val="28"/>
        </w:rPr>
        <w:t xml:space="preserve"> домом</w:t>
      </w:r>
      <w:r w:rsidR="006F6591">
        <w:rPr>
          <w:b/>
          <w:bCs/>
          <w:kern w:val="36"/>
          <w:sz w:val="28"/>
          <w:szCs w:val="28"/>
        </w:rPr>
        <w:t>.</w:t>
      </w:r>
    </w:p>
    <w:p w:rsidR="006F6591" w:rsidRDefault="006F6591" w:rsidP="00CF7FAC">
      <w:pPr>
        <w:jc w:val="center"/>
        <w:outlineLvl w:val="1"/>
        <w:rPr>
          <w:b/>
          <w:bCs/>
          <w:kern w:val="36"/>
          <w:sz w:val="28"/>
          <w:szCs w:val="28"/>
        </w:rPr>
      </w:pPr>
    </w:p>
    <w:p w:rsidR="006F6591" w:rsidRPr="007B2794" w:rsidRDefault="006F6591" w:rsidP="00CF7FAC">
      <w:pPr>
        <w:jc w:val="both"/>
        <w:rPr>
          <w:sz w:val="28"/>
          <w:szCs w:val="28"/>
        </w:rPr>
      </w:pPr>
      <w:r w:rsidRPr="006F6591">
        <w:rPr>
          <w:color w:val="215868" w:themeColor="accent5" w:themeShade="80"/>
          <w:sz w:val="28"/>
          <w:szCs w:val="28"/>
        </w:rPr>
        <w:tab/>
      </w:r>
      <w:r w:rsidRPr="007B2794">
        <w:rPr>
          <w:b/>
          <w:sz w:val="28"/>
          <w:szCs w:val="28"/>
        </w:rPr>
        <w:t>1. Основание проведения открытого конкурса</w:t>
      </w:r>
      <w:r w:rsidRPr="007B2794">
        <w:rPr>
          <w:sz w:val="28"/>
          <w:szCs w:val="28"/>
        </w:rPr>
        <w:t xml:space="preserve"> – Гражданский кодекс Российской Федерации, Жилищный кодекс Российской Федерации, Правила проведения органом местного самоуправления открытого конкурса по отбору управляющей организации для управления многоквартирным домом, утвержденные постановлением Правительства РФ от 06.02.2006 № 75 «О проведения органом местного самоуправления открытого конкурса по отбору управляющей организации для управления многоквартирным домом».</w:t>
      </w:r>
    </w:p>
    <w:p w:rsidR="007B2794" w:rsidRDefault="006F6591" w:rsidP="00CF7FAC">
      <w:pPr>
        <w:jc w:val="both"/>
        <w:rPr>
          <w:color w:val="215868" w:themeColor="accent5" w:themeShade="80"/>
          <w:sz w:val="28"/>
          <w:szCs w:val="28"/>
        </w:rPr>
      </w:pPr>
      <w:r w:rsidRPr="007B2794">
        <w:rPr>
          <w:sz w:val="28"/>
          <w:szCs w:val="28"/>
        </w:rPr>
        <w:tab/>
      </w:r>
      <w:r w:rsidRPr="007B2794">
        <w:rPr>
          <w:b/>
          <w:sz w:val="28"/>
          <w:szCs w:val="28"/>
        </w:rPr>
        <w:t>2. Наименование, место нахождения, почтовый адрес и адрес электронной почты, номер телефона организатора конкурса</w:t>
      </w:r>
      <w:r w:rsidR="007B2794">
        <w:rPr>
          <w:b/>
          <w:sz w:val="28"/>
          <w:szCs w:val="28"/>
        </w:rPr>
        <w:t>, контактная информация</w:t>
      </w:r>
      <w:r w:rsidRPr="007B2794">
        <w:rPr>
          <w:sz w:val="28"/>
          <w:szCs w:val="28"/>
        </w:rPr>
        <w:t xml:space="preserve"> –</w:t>
      </w:r>
      <w:r w:rsidRPr="006F6591">
        <w:rPr>
          <w:color w:val="215868" w:themeColor="accent5" w:themeShade="80"/>
          <w:sz w:val="28"/>
          <w:szCs w:val="28"/>
        </w:rPr>
        <w:t xml:space="preserve"> </w:t>
      </w:r>
    </w:p>
    <w:p w:rsidR="007B2794" w:rsidRDefault="00395D68" w:rsidP="00CF7FAC">
      <w:pPr>
        <w:jc w:val="both"/>
        <w:rPr>
          <w:sz w:val="28"/>
          <w:szCs w:val="28"/>
        </w:rPr>
      </w:pPr>
      <w:r>
        <w:rPr>
          <w:sz w:val="28"/>
          <w:szCs w:val="28"/>
        </w:rPr>
        <w:tab/>
      </w:r>
      <w:r w:rsidR="007B2794" w:rsidRPr="007B2794">
        <w:rPr>
          <w:sz w:val="28"/>
          <w:szCs w:val="28"/>
        </w:rPr>
        <w:t>Заказчик:</w:t>
      </w:r>
      <w:r w:rsidR="007B2794">
        <w:rPr>
          <w:color w:val="215868" w:themeColor="accent5" w:themeShade="80"/>
          <w:sz w:val="28"/>
          <w:szCs w:val="28"/>
        </w:rPr>
        <w:t xml:space="preserve"> </w:t>
      </w:r>
      <w:proofErr w:type="gramStart"/>
      <w:r w:rsidR="006F6591" w:rsidRPr="00E2137B">
        <w:rPr>
          <w:sz w:val="28"/>
          <w:szCs w:val="28"/>
        </w:rPr>
        <w:t>Администрация муниципального образования Щекинский район</w:t>
      </w:r>
      <w:r w:rsidR="006F6591">
        <w:rPr>
          <w:sz w:val="28"/>
          <w:szCs w:val="28"/>
        </w:rPr>
        <w:t xml:space="preserve">; </w:t>
      </w:r>
      <w:r w:rsidR="006F6591" w:rsidRPr="00E2137B">
        <w:rPr>
          <w:sz w:val="28"/>
          <w:szCs w:val="28"/>
        </w:rPr>
        <w:t>Российская Федерация, 301248, Тульская область, г. Щекино, пл. Ленина, д.1</w:t>
      </w:r>
      <w:r w:rsidR="006F6591">
        <w:rPr>
          <w:sz w:val="28"/>
          <w:szCs w:val="28"/>
        </w:rPr>
        <w:t xml:space="preserve">; </w:t>
      </w:r>
      <w:r w:rsidR="007B2794" w:rsidRPr="00E2137B">
        <w:rPr>
          <w:sz w:val="28"/>
          <w:szCs w:val="28"/>
        </w:rPr>
        <w:t>Российская Федерация, 301248, Тульская область, г. Щекино, пл. Ленина, д.1</w:t>
      </w:r>
      <w:r w:rsidR="007B2794">
        <w:rPr>
          <w:sz w:val="28"/>
          <w:szCs w:val="28"/>
        </w:rPr>
        <w:t xml:space="preserve">; </w:t>
      </w:r>
      <w:hyperlink r:id="rId9" w:history="1">
        <w:proofErr w:type="gramEnd"/>
        <w:r w:rsidR="007B2794" w:rsidRPr="007B2794">
          <w:rPr>
            <w:rStyle w:val="af2"/>
            <w:color w:val="auto"/>
            <w:sz w:val="28"/>
            <w:szCs w:val="28"/>
            <w:u w:val="none"/>
            <w:lang w:val="en-US"/>
          </w:rPr>
          <w:t>ased</w:t>
        </w:r>
        <w:r w:rsidR="007B2794" w:rsidRPr="009F757F">
          <w:rPr>
            <w:rStyle w:val="af2"/>
            <w:color w:val="auto"/>
            <w:sz w:val="28"/>
            <w:szCs w:val="28"/>
            <w:u w:val="none"/>
          </w:rPr>
          <w:t>_</w:t>
        </w:r>
        <w:r w:rsidR="007B2794" w:rsidRPr="007B2794">
          <w:rPr>
            <w:rStyle w:val="af2"/>
            <w:color w:val="auto"/>
            <w:sz w:val="28"/>
            <w:szCs w:val="28"/>
            <w:u w:val="none"/>
            <w:lang w:val="en-US"/>
          </w:rPr>
          <w:t>mo</w:t>
        </w:r>
        <w:r w:rsidR="007B2794" w:rsidRPr="009F757F">
          <w:rPr>
            <w:rStyle w:val="af2"/>
            <w:color w:val="auto"/>
            <w:sz w:val="28"/>
            <w:szCs w:val="28"/>
            <w:u w:val="none"/>
          </w:rPr>
          <w:t>_</w:t>
        </w:r>
        <w:r w:rsidR="007B2794" w:rsidRPr="007B2794">
          <w:rPr>
            <w:rStyle w:val="af2"/>
            <w:color w:val="auto"/>
            <w:sz w:val="28"/>
            <w:szCs w:val="28"/>
            <w:u w:val="none"/>
            <w:lang w:val="en-US"/>
          </w:rPr>
          <w:t>schekino</w:t>
        </w:r>
        <w:r w:rsidR="007B2794" w:rsidRPr="009F757F">
          <w:rPr>
            <w:rStyle w:val="af2"/>
            <w:color w:val="auto"/>
            <w:sz w:val="28"/>
            <w:szCs w:val="28"/>
            <w:u w:val="none"/>
          </w:rPr>
          <w:t>@</w:t>
        </w:r>
        <w:r w:rsidR="007B2794" w:rsidRPr="007B2794">
          <w:rPr>
            <w:rStyle w:val="af2"/>
            <w:color w:val="auto"/>
            <w:sz w:val="28"/>
            <w:szCs w:val="28"/>
            <w:u w:val="none"/>
            <w:lang w:val="en-US"/>
          </w:rPr>
          <w:t>tularegion</w:t>
        </w:r>
        <w:r w:rsidR="007B2794" w:rsidRPr="009F757F">
          <w:rPr>
            <w:rStyle w:val="af2"/>
            <w:color w:val="auto"/>
            <w:sz w:val="28"/>
            <w:szCs w:val="28"/>
            <w:u w:val="none"/>
          </w:rPr>
          <w:t>.</w:t>
        </w:r>
        <w:r w:rsidR="007B2794" w:rsidRPr="007B2794">
          <w:rPr>
            <w:rStyle w:val="af2"/>
            <w:color w:val="auto"/>
            <w:sz w:val="28"/>
            <w:szCs w:val="28"/>
            <w:u w:val="none"/>
            <w:lang w:val="en-US"/>
          </w:rPr>
          <w:t>ru</w:t>
        </w:r>
        <w:proofErr w:type="gramStart"/>
      </w:hyperlink>
      <w:r w:rsidR="007B2794">
        <w:rPr>
          <w:sz w:val="28"/>
          <w:szCs w:val="28"/>
        </w:rPr>
        <w:t>;</w:t>
      </w:r>
      <w:proofErr w:type="gramEnd"/>
    </w:p>
    <w:p w:rsidR="007B2794" w:rsidRDefault="00395D68" w:rsidP="00CF7FAC">
      <w:pPr>
        <w:jc w:val="both"/>
        <w:rPr>
          <w:sz w:val="28"/>
          <w:szCs w:val="28"/>
        </w:rPr>
      </w:pPr>
      <w:r>
        <w:rPr>
          <w:sz w:val="28"/>
          <w:szCs w:val="28"/>
        </w:rPr>
        <w:tab/>
      </w:r>
      <w:r w:rsidR="007B2794">
        <w:rPr>
          <w:sz w:val="28"/>
          <w:szCs w:val="28"/>
        </w:rPr>
        <w:t>Контактная информация</w:t>
      </w:r>
      <w:r w:rsidR="003403B5">
        <w:rPr>
          <w:sz w:val="28"/>
          <w:szCs w:val="28"/>
        </w:rPr>
        <w:t>, контактное лицо</w:t>
      </w:r>
      <w:r w:rsidR="007B2794">
        <w:rPr>
          <w:sz w:val="28"/>
          <w:szCs w:val="28"/>
        </w:rPr>
        <w:t xml:space="preserve">: </w:t>
      </w:r>
      <w:r w:rsidR="00CB21A3" w:rsidRPr="00E2137B">
        <w:rPr>
          <w:sz w:val="28"/>
          <w:szCs w:val="28"/>
        </w:rPr>
        <w:t xml:space="preserve">Российская Федерация, 301248, Тульская область, </w:t>
      </w:r>
      <w:proofErr w:type="gramStart"/>
      <w:r w:rsidR="00CB21A3" w:rsidRPr="00E2137B">
        <w:rPr>
          <w:sz w:val="28"/>
          <w:szCs w:val="28"/>
        </w:rPr>
        <w:t>г</w:t>
      </w:r>
      <w:proofErr w:type="gramEnd"/>
      <w:r w:rsidR="00CB21A3" w:rsidRPr="00E2137B">
        <w:rPr>
          <w:sz w:val="28"/>
          <w:szCs w:val="28"/>
        </w:rPr>
        <w:t>. Щекино, ул. Шахтерская, д.11</w:t>
      </w:r>
      <w:r w:rsidR="00CB21A3">
        <w:rPr>
          <w:sz w:val="28"/>
          <w:szCs w:val="28"/>
        </w:rPr>
        <w:t>;</w:t>
      </w:r>
      <w:r w:rsidR="00CB21A3" w:rsidRPr="00CB21A3">
        <w:t xml:space="preserve"> </w:t>
      </w:r>
      <w:proofErr w:type="spellStart"/>
      <w:r w:rsidR="00CB21A3" w:rsidRPr="00CB21A3">
        <w:rPr>
          <w:sz w:val="28"/>
          <w:szCs w:val="28"/>
        </w:rPr>
        <w:t>vblagoustroystvo@mail.ru</w:t>
      </w:r>
      <w:proofErr w:type="spellEnd"/>
      <w:r w:rsidR="00CB21A3">
        <w:rPr>
          <w:sz w:val="28"/>
          <w:szCs w:val="28"/>
        </w:rPr>
        <w:t>;</w:t>
      </w:r>
      <w:r w:rsidR="003403B5" w:rsidRPr="003403B5">
        <w:rPr>
          <w:sz w:val="28"/>
          <w:szCs w:val="28"/>
        </w:rPr>
        <w:t xml:space="preserve"> </w:t>
      </w:r>
      <w:r w:rsidR="003403B5" w:rsidRPr="00914C47">
        <w:rPr>
          <w:sz w:val="28"/>
          <w:szCs w:val="28"/>
        </w:rPr>
        <w:t>8 (48751) 5-37-04</w:t>
      </w:r>
      <w:r w:rsidR="003403B5">
        <w:rPr>
          <w:sz w:val="28"/>
          <w:szCs w:val="28"/>
        </w:rPr>
        <w:t>; 5-71-52, Субботин Дмитрий Александрович</w:t>
      </w:r>
    </w:p>
    <w:p w:rsidR="006F6591" w:rsidRPr="004559BA" w:rsidRDefault="006F6591" w:rsidP="00CF7FAC">
      <w:pPr>
        <w:jc w:val="both"/>
        <w:rPr>
          <w:sz w:val="28"/>
          <w:szCs w:val="28"/>
        </w:rPr>
      </w:pPr>
      <w:r w:rsidRPr="006F6591">
        <w:rPr>
          <w:color w:val="215868" w:themeColor="accent5" w:themeShade="80"/>
          <w:sz w:val="28"/>
          <w:szCs w:val="28"/>
        </w:rPr>
        <w:tab/>
      </w:r>
      <w:r w:rsidR="007B2794" w:rsidRPr="004559BA">
        <w:rPr>
          <w:b/>
          <w:sz w:val="28"/>
          <w:szCs w:val="28"/>
        </w:rPr>
        <w:t xml:space="preserve">3. </w:t>
      </w:r>
      <w:r w:rsidRPr="004559BA">
        <w:rPr>
          <w:b/>
          <w:sz w:val="28"/>
          <w:szCs w:val="28"/>
        </w:rPr>
        <w:t>Характеристика объект</w:t>
      </w:r>
      <w:r w:rsidR="00E70B09">
        <w:rPr>
          <w:b/>
          <w:sz w:val="28"/>
          <w:szCs w:val="28"/>
        </w:rPr>
        <w:t>ов</w:t>
      </w:r>
      <w:r w:rsidRPr="004559BA">
        <w:rPr>
          <w:b/>
          <w:sz w:val="28"/>
          <w:szCs w:val="28"/>
        </w:rPr>
        <w:t xml:space="preserve"> конкурса</w:t>
      </w:r>
      <w:r w:rsidRPr="004559BA">
        <w:rPr>
          <w:sz w:val="28"/>
          <w:szCs w:val="28"/>
        </w:rPr>
        <w:t>, включая адрес многоквартирного дома, год постройки, этажность, количество квартир, площадь жилых, нежилых помещений и помещений общего пользования, виды благоустройства, приведены в приложении 1 к настоящему извещению.</w:t>
      </w:r>
    </w:p>
    <w:p w:rsidR="006F6591" w:rsidRPr="004559BA" w:rsidRDefault="006F6591" w:rsidP="00CF7FAC">
      <w:pPr>
        <w:autoSpaceDE w:val="0"/>
        <w:autoSpaceDN w:val="0"/>
        <w:adjustRightInd w:val="0"/>
        <w:ind w:firstLine="709"/>
        <w:jc w:val="both"/>
        <w:rPr>
          <w:sz w:val="28"/>
          <w:szCs w:val="28"/>
        </w:rPr>
      </w:pPr>
      <w:r w:rsidRPr="004559BA">
        <w:rPr>
          <w:b/>
          <w:sz w:val="28"/>
          <w:szCs w:val="28"/>
        </w:rPr>
        <w:t>4. Наименование обязательных работ и услуг</w:t>
      </w:r>
      <w:r w:rsidRPr="004559BA">
        <w:rPr>
          <w:sz w:val="28"/>
          <w:szCs w:val="28"/>
        </w:rPr>
        <w:t xml:space="preserve"> по содержанию и ремонту объекта конкурса, выполняемых (оказываемых) по договору управления многоквартирным домом (далее - обязательные работы и услуги), приведены в приложении </w:t>
      </w:r>
      <w:r w:rsidR="004559BA" w:rsidRPr="004559BA">
        <w:rPr>
          <w:sz w:val="28"/>
          <w:szCs w:val="28"/>
        </w:rPr>
        <w:t>2</w:t>
      </w:r>
      <w:r w:rsidRPr="004559BA">
        <w:rPr>
          <w:sz w:val="28"/>
          <w:szCs w:val="28"/>
        </w:rPr>
        <w:t xml:space="preserve"> к конкурсной документации.</w:t>
      </w:r>
    </w:p>
    <w:p w:rsidR="004559BA" w:rsidRPr="004559BA" w:rsidRDefault="006F6591" w:rsidP="00CF7FAC">
      <w:pPr>
        <w:suppressAutoHyphens/>
        <w:ind w:firstLine="709"/>
        <w:jc w:val="both"/>
        <w:rPr>
          <w:sz w:val="28"/>
          <w:szCs w:val="28"/>
        </w:rPr>
      </w:pPr>
      <w:r w:rsidRPr="004559BA">
        <w:rPr>
          <w:b/>
          <w:sz w:val="28"/>
          <w:szCs w:val="28"/>
        </w:rPr>
        <w:t>5. Размер платы за содержание и ремонт жилого помещения,</w:t>
      </w:r>
      <w:r w:rsidRPr="004559BA">
        <w:rPr>
          <w:sz w:val="28"/>
          <w:szCs w:val="28"/>
        </w:rPr>
        <w:t xml:space="preserve"> рассчитанный организатором конкурса в зависимости от конструктивных и технических параметров многоквартирного дома, этажности, наличия лифтов и другого механического, электрического, санитарно-технического и иного оборудования, материала стен и кровли, других параметров, а также от объема и количества обязательных работ и услуг</w:t>
      </w:r>
      <w:r w:rsidR="004559BA" w:rsidRPr="004559BA">
        <w:rPr>
          <w:sz w:val="28"/>
          <w:szCs w:val="28"/>
        </w:rPr>
        <w:t xml:space="preserve"> составляет:</w:t>
      </w:r>
    </w:p>
    <w:p w:rsidR="004559BA" w:rsidRPr="00D145C9" w:rsidRDefault="004559BA" w:rsidP="005167E5">
      <w:pPr>
        <w:suppressAutoHyphens/>
        <w:ind w:firstLine="709"/>
        <w:jc w:val="both"/>
        <w:rPr>
          <w:bCs/>
          <w:sz w:val="28"/>
          <w:szCs w:val="28"/>
        </w:rPr>
      </w:pPr>
      <w:proofErr w:type="gramStart"/>
      <w:r>
        <w:rPr>
          <w:sz w:val="28"/>
          <w:szCs w:val="28"/>
        </w:rPr>
        <w:t xml:space="preserve">Лот №1 (многоквартирный </w:t>
      </w:r>
      <w:r w:rsidRPr="00D145C9">
        <w:rPr>
          <w:sz w:val="28"/>
          <w:szCs w:val="28"/>
        </w:rPr>
        <w:t xml:space="preserve">дом по адресу </w:t>
      </w:r>
      <w:r w:rsidRPr="00D145C9">
        <w:rPr>
          <w:bCs/>
          <w:sz w:val="28"/>
          <w:szCs w:val="28"/>
        </w:rPr>
        <w:t>г. Щекино, ул. Полевая, д.25</w:t>
      </w:r>
      <w:r>
        <w:rPr>
          <w:bCs/>
          <w:sz w:val="28"/>
          <w:szCs w:val="28"/>
        </w:rPr>
        <w:t>)</w:t>
      </w:r>
      <w:r w:rsidRPr="00D145C9">
        <w:rPr>
          <w:bCs/>
          <w:sz w:val="28"/>
          <w:szCs w:val="28"/>
        </w:rPr>
        <w:t xml:space="preserve"> </w:t>
      </w:r>
      <w:r w:rsidRPr="00D145C9">
        <w:rPr>
          <w:sz w:val="28"/>
          <w:szCs w:val="28"/>
        </w:rPr>
        <w:t xml:space="preserve">15,97 руб. </w:t>
      </w:r>
      <w:r w:rsidR="002157D4">
        <w:rPr>
          <w:sz w:val="28"/>
          <w:szCs w:val="28"/>
        </w:rPr>
        <w:t>н</w:t>
      </w:r>
      <w:r w:rsidRPr="00D145C9">
        <w:rPr>
          <w:sz w:val="28"/>
          <w:szCs w:val="28"/>
        </w:rPr>
        <w:t xml:space="preserve">а 1 м.кв. </w:t>
      </w:r>
      <w:r>
        <w:rPr>
          <w:sz w:val="28"/>
          <w:szCs w:val="28"/>
        </w:rPr>
        <w:t>в месяц;</w:t>
      </w:r>
      <w:r w:rsidRPr="00D145C9">
        <w:rPr>
          <w:sz w:val="28"/>
          <w:szCs w:val="28"/>
        </w:rPr>
        <w:t xml:space="preserve"> </w:t>
      </w:r>
      <w:proofErr w:type="gramEnd"/>
    </w:p>
    <w:p w:rsidR="005167E5" w:rsidRDefault="004559BA" w:rsidP="00CF7FAC">
      <w:pPr>
        <w:suppressAutoHyphens/>
        <w:ind w:firstLine="709"/>
        <w:jc w:val="both"/>
        <w:rPr>
          <w:bCs/>
          <w:sz w:val="28"/>
          <w:szCs w:val="28"/>
        </w:rPr>
      </w:pPr>
      <w:proofErr w:type="gramStart"/>
      <w:r>
        <w:rPr>
          <w:sz w:val="28"/>
          <w:szCs w:val="28"/>
        </w:rPr>
        <w:t xml:space="preserve">Лот №2 (многоквартирный </w:t>
      </w:r>
      <w:r w:rsidRPr="00D145C9">
        <w:rPr>
          <w:sz w:val="28"/>
          <w:szCs w:val="28"/>
        </w:rPr>
        <w:t>дом по адресу</w:t>
      </w:r>
      <w:r w:rsidRPr="00D145C9">
        <w:rPr>
          <w:bCs/>
          <w:sz w:val="28"/>
          <w:szCs w:val="28"/>
        </w:rPr>
        <w:t xml:space="preserve"> г. Щекино, ул. Толстого, д. 53, </w:t>
      </w:r>
      <w:r>
        <w:rPr>
          <w:bCs/>
          <w:sz w:val="28"/>
          <w:szCs w:val="28"/>
        </w:rPr>
        <w:t>лит.</w:t>
      </w:r>
      <w:proofErr w:type="gramEnd"/>
      <w:r>
        <w:rPr>
          <w:bCs/>
          <w:sz w:val="28"/>
          <w:szCs w:val="28"/>
        </w:rPr>
        <w:t xml:space="preserve"> </w:t>
      </w:r>
      <w:proofErr w:type="gramStart"/>
      <w:r>
        <w:rPr>
          <w:bCs/>
          <w:sz w:val="28"/>
          <w:szCs w:val="28"/>
        </w:rPr>
        <w:t xml:space="preserve">«А») </w:t>
      </w:r>
      <w:r w:rsidRPr="00D145C9">
        <w:rPr>
          <w:sz w:val="28"/>
          <w:szCs w:val="28"/>
        </w:rPr>
        <w:t xml:space="preserve">16,97 руб. </w:t>
      </w:r>
      <w:r w:rsidR="002157D4">
        <w:rPr>
          <w:sz w:val="28"/>
          <w:szCs w:val="28"/>
        </w:rPr>
        <w:t>н</w:t>
      </w:r>
      <w:r w:rsidRPr="00D145C9">
        <w:rPr>
          <w:sz w:val="28"/>
          <w:szCs w:val="28"/>
        </w:rPr>
        <w:t xml:space="preserve">а 1 м.кв. </w:t>
      </w:r>
      <w:r>
        <w:rPr>
          <w:sz w:val="28"/>
          <w:szCs w:val="28"/>
        </w:rPr>
        <w:t xml:space="preserve">в </w:t>
      </w:r>
      <w:r w:rsidRPr="00D145C9">
        <w:rPr>
          <w:sz w:val="28"/>
          <w:szCs w:val="28"/>
        </w:rPr>
        <w:t>месяц</w:t>
      </w:r>
      <w:r>
        <w:rPr>
          <w:bCs/>
          <w:sz w:val="28"/>
          <w:szCs w:val="28"/>
        </w:rPr>
        <w:t>;</w:t>
      </w:r>
      <w:proofErr w:type="gramEnd"/>
    </w:p>
    <w:p w:rsidR="004559BA" w:rsidRDefault="004559BA" w:rsidP="00CF7FAC">
      <w:pPr>
        <w:suppressAutoHyphens/>
        <w:ind w:firstLine="709"/>
        <w:jc w:val="both"/>
        <w:rPr>
          <w:bCs/>
          <w:sz w:val="28"/>
          <w:szCs w:val="28"/>
        </w:rPr>
      </w:pPr>
      <w:r>
        <w:rPr>
          <w:sz w:val="28"/>
          <w:szCs w:val="28"/>
        </w:rPr>
        <w:lastRenderedPageBreak/>
        <w:t xml:space="preserve">Лот №3 (многоквартирный </w:t>
      </w:r>
      <w:r w:rsidRPr="00D145C9">
        <w:rPr>
          <w:sz w:val="28"/>
          <w:szCs w:val="28"/>
        </w:rPr>
        <w:t>дом по адресу</w:t>
      </w:r>
      <w:r w:rsidRPr="00D145C9">
        <w:rPr>
          <w:bCs/>
          <w:sz w:val="28"/>
          <w:szCs w:val="28"/>
        </w:rPr>
        <w:t xml:space="preserve"> </w:t>
      </w:r>
      <w:proofErr w:type="gramStart"/>
      <w:r w:rsidRPr="00217C49">
        <w:rPr>
          <w:bCs/>
          <w:sz w:val="28"/>
          <w:szCs w:val="28"/>
        </w:rPr>
        <w:t>г</w:t>
      </w:r>
      <w:proofErr w:type="gramEnd"/>
      <w:r w:rsidRPr="00217C49">
        <w:rPr>
          <w:bCs/>
          <w:sz w:val="28"/>
          <w:szCs w:val="28"/>
        </w:rPr>
        <w:t>. Щекино</w:t>
      </w:r>
      <w:r>
        <w:rPr>
          <w:bCs/>
          <w:sz w:val="28"/>
          <w:szCs w:val="28"/>
        </w:rPr>
        <w:t xml:space="preserve">, </w:t>
      </w:r>
      <w:r w:rsidRPr="00217C49">
        <w:rPr>
          <w:bCs/>
          <w:sz w:val="28"/>
          <w:szCs w:val="28"/>
        </w:rPr>
        <w:t>ул. Л. Шамшиковой, д. 29</w:t>
      </w:r>
      <w:r>
        <w:rPr>
          <w:bCs/>
          <w:sz w:val="28"/>
          <w:szCs w:val="28"/>
        </w:rPr>
        <w:t xml:space="preserve">) </w:t>
      </w:r>
      <w:r w:rsidRPr="00D145C9">
        <w:rPr>
          <w:sz w:val="28"/>
          <w:szCs w:val="28"/>
        </w:rPr>
        <w:t xml:space="preserve">17,88 руб. </w:t>
      </w:r>
      <w:r w:rsidR="002157D4">
        <w:rPr>
          <w:sz w:val="28"/>
          <w:szCs w:val="28"/>
        </w:rPr>
        <w:t>н</w:t>
      </w:r>
      <w:r w:rsidRPr="00D145C9">
        <w:rPr>
          <w:sz w:val="28"/>
          <w:szCs w:val="28"/>
        </w:rPr>
        <w:t>а</w:t>
      </w:r>
      <w:r w:rsidRPr="00B947DD">
        <w:rPr>
          <w:sz w:val="28"/>
          <w:szCs w:val="28"/>
        </w:rPr>
        <w:t xml:space="preserve"> 1 м.кв. </w:t>
      </w:r>
      <w:r>
        <w:rPr>
          <w:sz w:val="28"/>
          <w:szCs w:val="28"/>
        </w:rPr>
        <w:t xml:space="preserve">в </w:t>
      </w:r>
      <w:r w:rsidRPr="00B947DD">
        <w:rPr>
          <w:sz w:val="28"/>
          <w:szCs w:val="28"/>
        </w:rPr>
        <w:t>месяц</w:t>
      </w:r>
      <w:r>
        <w:rPr>
          <w:bCs/>
          <w:sz w:val="28"/>
          <w:szCs w:val="28"/>
        </w:rPr>
        <w:t xml:space="preserve">. </w:t>
      </w:r>
    </w:p>
    <w:p w:rsidR="000F665B" w:rsidRPr="000F665B" w:rsidRDefault="006F6591" w:rsidP="005167E5">
      <w:pPr>
        <w:suppressAutoHyphens/>
        <w:ind w:firstLine="709"/>
        <w:jc w:val="both"/>
        <w:rPr>
          <w:sz w:val="28"/>
          <w:szCs w:val="28"/>
        </w:rPr>
      </w:pPr>
      <w:r w:rsidRPr="000F665B">
        <w:rPr>
          <w:b/>
          <w:sz w:val="28"/>
          <w:szCs w:val="28"/>
        </w:rPr>
        <w:t>6. Перечень коммунальных услуг</w:t>
      </w:r>
      <w:r w:rsidRPr="000F665B">
        <w:rPr>
          <w:sz w:val="28"/>
          <w:szCs w:val="28"/>
        </w:rPr>
        <w:t>, предоставляемых управляющей организацией</w:t>
      </w:r>
      <w:r w:rsidR="000F665B" w:rsidRPr="000F665B">
        <w:rPr>
          <w:sz w:val="28"/>
          <w:szCs w:val="28"/>
        </w:rPr>
        <w:t>:</w:t>
      </w:r>
      <w:r w:rsidRPr="000F665B">
        <w:rPr>
          <w:sz w:val="28"/>
          <w:szCs w:val="28"/>
        </w:rPr>
        <w:t xml:space="preserve"> </w:t>
      </w:r>
    </w:p>
    <w:p w:rsidR="000F665B" w:rsidRDefault="000F665B" w:rsidP="00CF7FAC">
      <w:pPr>
        <w:suppressAutoHyphens/>
        <w:jc w:val="both"/>
        <w:rPr>
          <w:sz w:val="28"/>
          <w:szCs w:val="28"/>
        </w:rPr>
      </w:pPr>
      <w:proofErr w:type="gramStart"/>
      <w:r>
        <w:rPr>
          <w:sz w:val="28"/>
          <w:szCs w:val="28"/>
        </w:rPr>
        <w:t xml:space="preserve">Лот №1 (многоквартирный </w:t>
      </w:r>
      <w:r w:rsidRPr="00D145C9">
        <w:rPr>
          <w:sz w:val="28"/>
          <w:szCs w:val="28"/>
        </w:rPr>
        <w:t xml:space="preserve">дом по адресу </w:t>
      </w:r>
      <w:r w:rsidRPr="00D145C9">
        <w:rPr>
          <w:bCs/>
          <w:sz w:val="28"/>
          <w:szCs w:val="28"/>
        </w:rPr>
        <w:t>г. Щекино, ул. Полевая, д.25</w:t>
      </w:r>
      <w:r>
        <w:rPr>
          <w:bCs/>
          <w:sz w:val="28"/>
          <w:szCs w:val="28"/>
        </w:rPr>
        <w:t>)</w:t>
      </w:r>
      <w:r>
        <w:rPr>
          <w:sz w:val="28"/>
          <w:szCs w:val="28"/>
        </w:rPr>
        <w:t>: холодное водоснабжение, отопление, электроснабжение, водоотведение;</w:t>
      </w:r>
      <w:proofErr w:type="gramEnd"/>
    </w:p>
    <w:p w:rsidR="000F665B" w:rsidRDefault="000F665B" w:rsidP="00CF7FAC">
      <w:pPr>
        <w:suppressAutoHyphens/>
        <w:jc w:val="both"/>
        <w:rPr>
          <w:bCs/>
          <w:sz w:val="28"/>
          <w:szCs w:val="28"/>
        </w:rPr>
      </w:pPr>
      <w:proofErr w:type="gramStart"/>
      <w:r>
        <w:rPr>
          <w:sz w:val="28"/>
          <w:szCs w:val="28"/>
        </w:rPr>
        <w:t xml:space="preserve">Лот №2 (многоквартирный </w:t>
      </w:r>
      <w:r w:rsidRPr="00D145C9">
        <w:rPr>
          <w:sz w:val="28"/>
          <w:szCs w:val="28"/>
        </w:rPr>
        <w:t>дом по адресу</w:t>
      </w:r>
      <w:r w:rsidRPr="00D145C9">
        <w:rPr>
          <w:bCs/>
          <w:sz w:val="28"/>
          <w:szCs w:val="28"/>
        </w:rPr>
        <w:t xml:space="preserve"> г. Щекино, ул. Толстого, д. 53, </w:t>
      </w:r>
      <w:r>
        <w:rPr>
          <w:bCs/>
          <w:sz w:val="28"/>
          <w:szCs w:val="28"/>
        </w:rPr>
        <w:t>лит.</w:t>
      </w:r>
      <w:proofErr w:type="gramEnd"/>
      <w:r>
        <w:rPr>
          <w:bCs/>
          <w:sz w:val="28"/>
          <w:szCs w:val="28"/>
        </w:rPr>
        <w:t xml:space="preserve"> </w:t>
      </w:r>
      <w:proofErr w:type="gramStart"/>
      <w:r>
        <w:rPr>
          <w:bCs/>
          <w:sz w:val="28"/>
          <w:szCs w:val="28"/>
        </w:rPr>
        <w:t xml:space="preserve">«А»): </w:t>
      </w:r>
      <w:r>
        <w:rPr>
          <w:sz w:val="28"/>
          <w:szCs w:val="28"/>
        </w:rPr>
        <w:t>холодное водоснабжение, отопление, электроснабжение, водоотведение, газоснабжение</w:t>
      </w:r>
      <w:r>
        <w:rPr>
          <w:bCs/>
          <w:sz w:val="28"/>
          <w:szCs w:val="28"/>
        </w:rPr>
        <w:t>;</w:t>
      </w:r>
      <w:proofErr w:type="gramEnd"/>
    </w:p>
    <w:p w:rsidR="000F665B" w:rsidRDefault="000F665B" w:rsidP="00CF7FAC">
      <w:pPr>
        <w:suppressAutoHyphens/>
        <w:jc w:val="both"/>
        <w:rPr>
          <w:bCs/>
          <w:sz w:val="28"/>
          <w:szCs w:val="28"/>
        </w:rPr>
      </w:pPr>
      <w:proofErr w:type="gramStart"/>
      <w:r>
        <w:rPr>
          <w:sz w:val="28"/>
          <w:szCs w:val="28"/>
        </w:rPr>
        <w:t xml:space="preserve">Лот №3 (многоквартирный </w:t>
      </w:r>
      <w:r w:rsidRPr="00D145C9">
        <w:rPr>
          <w:sz w:val="28"/>
          <w:szCs w:val="28"/>
        </w:rPr>
        <w:t>дом по адресу</w:t>
      </w:r>
      <w:r w:rsidRPr="00D145C9">
        <w:rPr>
          <w:bCs/>
          <w:sz w:val="28"/>
          <w:szCs w:val="28"/>
        </w:rPr>
        <w:t xml:space="preserve"> </w:t>
      </w:r>
      <w:r w:rsidRPr="00217C49">
        <w:rPr>
          <w:bCs/>
          <w:sz w:val="28"/>
          <w:szCs w:val="28"/>
        </w:rPr>
        <w:t>г. Щекино</w:t>
      </w:r>
      <w:r>
        <w:rPr>
          <w:bCs/>
          <w:sz w:val="28"/>
          <w:szCs w:val="28"/>
        </w:rPr>
        <w:t xml:space="preserve">, </w:t>
      </w:r>
      <w:r w:rsidRPr="00217C49">
        <w:rPr>
          <w:bCs/>
          <w:sz w:val="28"/>
          <w:szCs w:val="28"/>
        </w:rPr>
        <w:t>ул. Л. Шамшиковой, д. 29</w:t>
      </w:r>
      <w:r>
        <w:rPr>
          <w:bCs/>
          <w:sz w:val="28"/>
          <w:szCs w:val="28"/>
        </w:rPr>
        <w:t xml:space="preserve">):  </w:t>
      </w:r>
      <w:r>
        <w:rPr>
          <w:sz w:val="28"/>
          <w:szCs w:val="28"/>
        </w:rPr>
        <w:t>холодное водоснабжение, отопление, электроснабжение, водоотведение, газоснабжение</w:t>
      </w:r>
      <w:r>
        <w:rPr>
          <w:bCs/>
          <w:sz w:val="28"/>
          <w:szCs w:val="28"/>
        </w:rPr>
        <w:t xml:space="preserve">. </w:t>
      </w:r>
      <w:proofErr w:type="gramEnd"/>
    </w:p>
    <w:p w:rsidR="006F6591" w:rsidRPr="00663576" w:rsidRDefault="006F6591" w:rsidP="005167E5">
      <w:pPr>
        <w:autoSpaceDE w:val="0"/>
        <w:autoSpaceDN w:val="0"/>
        <w:adjustRightInd w:val="0"/>
        <w:ind w:firstLine="709"/>
        <w:jc w:val="both"/>
        <w:rPr>
          <w:sz w:val="28"/>
          <w:szCs w:val="28"/>
        </w:rPr>
      </w:pPr>
      <w:r w:rsidRPr="00663576">
        <w:rPr>
          <w:b/>
          <w:sz w:val="28"/>
          <w:szCs w:val="28"/>
        </w:rPr>
        <w:t xml:space="preserve">7. Конкурсная документация размещена </w:t>
      </w:r>
      <w:r w:rsidR="00E70B09" w:rsidRPr="00663576">
        <w:rPr>
          <w:sz w:val="28"/>
          <w:szCs w:val="28"/>
        </w:rPr>
        <w:t xml:space="preserve">на сайте </w:t>
      </w:r>
      <w:proofErr w:type="spellStart"/>
      <w:r w:rsidR="00E70B09" w:rsidRPr="00663576">
        <w:rPr>
          <w:sz w:val="28"/>
          <w:szCs w:val="28"/>
          <w:lang w:val="en-US"/>
        </w:rPr>
        <w:t>torgi</w:t>
      </w:r>
      <w:proofErr w:type="spellEnd"/>
      <w:r w:rsidR="00E70B09" w:rsidRPr="00663576">
        <w:rPr>
          <w:sz w:val="28"/>
          <w:szCs w:val="28"/>
        </w:rPr>
        <w:t>.</w:t>
      </w:r>
      <w:proofErr w:type="spellStart"/>
      <w:r w:rsidR="00E70B09" w:rsidRPr="00663576">
        <w:rPr>
          <w:sz w:val="28"/>
          <w:szCs w:val="28"/>
        </w:rPr>
        <w:t>gov.ru</w:t>
      </w:r>
      <w:proofErr w:type="spellEnd"/>
      <w:r w:rsidR="00E70B09" w:rsidRPr="00663576">
        <w:rPr>
          <w:sz w:val="28"/>
          <w:szCs w:val="28"/>
        </w:rPr>
        <w:t xml:space="preserve"> </w:t>
      </w:r>
      <w:r w:rsidR="00E70B09">
        <w:rPr>
          <w:sz w:val="28"/>
          <w:szCs w:val="28"/>
        </w:rPr>
        <w:t xml:space="preserve">и </w:t>
      </w:r>
      <w:r w:rsidRPr="00663576">
        <w:rPr>
          <w:sz w:val="28"/>
          <w:szCs w:val="28"/>
        </w:rPr>
        <w:t xml:space="preserve">на официальном </w:t>
      </w:r>
      <w:r w:rsidR="00663576" w:rsidRPr="00663576">
        <w:rPr>
          <w:sz w:val="28"/>
          <w:szCs w:val="28"/>
        </w:rPr>
        <w:t>портале</w:t>
      </w:r>
      <w:r w:rsidRPr="00663576">
        <w:rPr>
          <w:sz w:val="28"/>
          <w:szCs w:val="28"/>
        </w:rPr>
        <w:t xml:space="preserve"> администрации </w:t>
      </w:r>
      <w:r w:rsidR="00663576" w:rsidRPr="00663576">
        <w:rPr>
          <w:sz w:val="28"/>
          <w:szCs w:val="28"/>
        </w:rPr>
        <w:t>Щекинского района</w:t>
      </w:r>
      <w:r w:rsidRPr="00663576">
        <w:rPr>
          <w:sz w:val="28"/>
          <w:szCs w:val="28"/>
        </w:rPr>
        <w:t xml:space="preserve"> </w:t>
      </w:r>
      <w:hyperlink r:id="rId10" w:history="1">
        <w:r w:rsidR="00663576" w:rsidRPr="00663576">
          <w:rPr>
            <w:rStyle w:val="af2"/>
            <w:color w:val="auto"/>
            <w:sz w:val="28"/>
            <w:szCs w:val="28"/>
            <w:u w:val="none"/>
          </w:rPr>
          <w:t>www.schekino.ru</w:t>
        </w:r>
      </w:hyperlink>
      <w:r w:rsidR="00663576" w:rsidRPr="00663576">
        <w:rPr>
          <w:sz w:val="28"/>
          <w:szCs w:val="28"/>
        </w:rPr>
        <w:t>.</w:t>
      </w:r>
    </w:p>
    <w:p w:rsidR="001A4FFF" w:rsidRPr="006F6591" w:rsidRDefault="001A4FFF" w:rsidP="00CF7FAC">
      <w:pPr>
        <w:autoSpaceDE w:val="0"/>
        <w:autoSpaceDN w:val="0"/>
        <w:adjustRightInd w:val="0"/>
        <w:jc w:val="both"/>
        <w:rPr>
          <w:color w:val="215868" w:themeColor="accent5" w:themeShade="80"/>
          <w:sz w:val="28"/>
          <w:szCs w:val="28"/>
        </w:rPr>
      </w:pPr>
      <w:r w:rsidRPr="00203ED0">
        <w:rPr>
          <w:sz w:val="28"/>
          <w:szCs w:val="28"/>
        </w:rPr>
        <w:t xml:space="preserve">Конкурсная документация выдается </w:t>
      </w:r>
      <w:r w:rsidRPr="003F4ED4">
        <w:rPr>
          <w:sz w:val="28"/>
          <w:szCs w:val="28"/>
        </w:rPr>
        <w:t>12.12.2014 по 1</w:t>
      </w:r>
      <w:r>
        <w:rPr>
          <w:sz w:val="28"/>
          <w:szCs w:val="28"/>
        </w:rPr>
        <w:t>1</w:t>
      </w:r>
      <w:r w:rsidRPr="003F4ED4">
        <w:rPr>
          <w:sz w:val="28"/>
          <w:szCs w:val="28"/>
        </w:rPr>
        <w:t>.01.2015  г. на основании заявления заинтересованного</w:t>
      </w:r>
      <w:r w:rsidRPr="00203ED0">
        <w:rPr>
          <w:sz w:val="28"/>
          <w:szCs w:val="28"/>
        </w:rPr>
        <w:t xml:space="preserve"> лица, поданного в письменной форме организатору конкурса, в течение 2-х дней со дня получения им соответствующего заявления</w:t>
      </w:r>
      <w:r>
        <w:rPr>
          <w:sz w:val="28"/>
          <w:szCs w:val="28"/>
        </w:rPr>
        <w:t xml:space="preserve">. Место предоставления документации: </w:t>
      </w:r>
      <w:r w:rsidRPr="00E2137B">
        <w:rPr>
          <w:sz w:val="28"/>
          <w:szCs w:val="28"/>
        </w:rPr>
        <w:t xml:space="preserve">Тульская область, </w:t>
      </w:r>
      <w:proofErr w:type="gramStart"/>
      <w:r w:rsidRPr="00E2137B">
        <w:rPr>
          <w:sz w:val="28"/>
          <w:szCs w:val="28"/>
        </w:rPr>
        <w:t>г</w:t>
      </w:r>
      <w:proofErr w:type="gramEnd"/>
      <w:r w:rsidRPr="00E2137B">
        <w:rPr>
          <w:sz w:val="28"/>
          <w:szCs w:val="28"/>
        </w:rPr>
        <w:t xml:space="preserve">. Щекино, ул. Шахтерская, д.11, </w:t>
      </w:r>
      <w:r w:rsidRPr="00914C47">
        <w:rPr>
          <w:sz w:val="28"/>
          <w:szCs w:val="28"/>
        </w:rPr>
        <w:t>каб</w:t>
      </w:r>
      <w:r>
        <w:rPr>
          <w:sz w:val="28"/>
          <w:szCs w:val="28"/>
        </w:rPr>
        <w:t>инет</w:t>
      </w:r>
      <w:r w:rsidRPr="00914C47">
        <w:rPr>
          <w:sz w:val="28"/>
          <w:szCs w:val="28"/>
        </w:rPr>
        <w:t xml:space="preserve"> 3</w:t>
      </w:r>
      <w:r w:rsidR="007670E1">
        <w:rPr>
          <w:sz w:val="28"/>
          <w:szCs w:val="28"/>
        </w:rPr>
        <w:t>0</w:t>
      </w:r>
    </w:p>
    <w:p w:rsidR="006F6591" w:rsidRPr="00663576" w:rsidRDefault="007670E1" w:rsidP="00CF7FAC">
      <w:pPr>
        <w:autoSpaceDE w:val="0"/>
        <w:autoSpaceDN w:val="0"/>
        <w:adjustRightInd w:val="0"/>
        <w:jc w:val="both"/>
        <w:rPr>
          <w:sz w:val="28"/>
          <w:szCs w:val="28"/>
        </w:rPr>
      </w:pPr>
      <w:r>
        <w:rPr>
          <w:sz w:val="28"/>
          <w:szCs w:val="28"/>
        </w:rPr>
        <w:tab/>
      </w:r>
      <w:r w:rsidR="006F6591" w:rsidRPr="00663576">
        <w:rPr>
          <w:sz w:val="28"/>
          <w:szCs w:val="28"/>
        </w:rPr>
        <w:t>Плата за конкурсную документацию, выдаваемую в письменном виде или в форме электронного документа, не взимается.</w:t>
      </w:r>
    </w:p>
    <w:p w:rsidR="00B56A22" w:rsidRDefault="006F6591" w:rsidP="005167E5">
      <w:pPr>
        <w:autoSpaceDE w:val="0"/>
        <w:autoSpaceDN w:val="0"/>
        <w:adjustRightInd w:val="0"/>
        <w:ind w:firstLine="709"/>
        <w:jc w:val="both"/>
        <w:rPr>
          <w:sz w:val="28"/>
          <w:szCs w:val="28"/>
        </w:rPr>
      </w:pPr>
      <w:r w:rsidRPr="005E577B">
        <w:rPr>
          <w:b/>
          <w:sz w:val="28"/>
          <w:szCs w:val="28"/>
        </w:rPr>
        <w:t>8. Место, порядок и срок подачи заявок на участие в конкурсе</w:t>
      </w:r>
      <w:r w:rsidRPr="005E577B">
        <w:rPr>
          <w:sz w:val="28"/>
          <w:szCs w:val="28"/>
        </w:rPr>
        <w:t xml:space="preserve"> – </w:t>
      </w:r>
      <w:r w:rsidR="001A4FFF" w:rsidRPr="005E577B">
        <w:rPr>
          <w:sz w:val="28"/>
          <w:szCs w:val="28"/>
        </w:rPr>
        <w:t>заявк</w:t>
      </w:r>
      <w:r w:rsidR="00F36AA5">
        <w:rPr>
          <w:sz w:val="28"/>
          <w:szCs w:val="28"/>
        </w:rPr>
        <w:t>и</w:t>
      </w:r>
      <w:r w:rsidR="001A4FFF" w:rsidRPr="005E577B">
        <w:rPr>
          <w:sz w:val="28"/>
          <w:szCs w:val="28"/>
        </w:rPr>
        <w:t xml:space="preserve"> пр</w:t>
      </w:r>
      <w:r w:rsidR="00F36AA5">
        <w:rPr>
          <w:sz w:val="28"/>
          <w:szCs w:val="28"/>
        </w:rPr>
        <w:t>инимаются</w:t>
      </w:r>
      <w:r w:rsidR="001A4FFF" w:rsidRPr="005E577B">
        <w:rPr>
          <w:sz w:val="28"/>
          <w:szCs w:val="28"/>
        </w:rPr>
        <w:t xml:space="preserve"> по адресу: Российская</w:t>
      </w:r>
      <w:r w:rsidR="001A4FFF" w:rsidRPr="00E2137B">
        <w:rPr>
          <w:sz w:val="28"/>
          <w:szCs w:val="28"/>
        </w:rPr>
        <w:t xml:space="preserve"> Федерация, 301248, Тульская область, </w:t>
      </w:r>
      <w:proofErr w:type="gramStart"/>
      <w:r w:rsidR="001A4FFF" w:rsidRPr="00E2137B">
        <w:rPr>
          <w:sz w:val="28"/>
          <w:szCs w:val="28"/>
        </w:rPr>
        <w:t>г</w:t>
      </w:r>
      <w:proofErr w:type="gramEnd"/>
      <w:r w:rsidR="001A4FFF" w:rsidRPr="00E2137B">
        <w:rPr>
          <w:sz w:val="28"/>
          <w:szCs w:val="28"/>
        </w:rPr>
        <w:t>. Щекино, ул. Шахтерская, д.11</w:t>
      </w:r>
      <w:r w:rsidR="001A4FFF">
        <w:rPr>
          <w:sz w:val="28"/>
          <w:szCs w:val="28"/>
        </w:rPr>
        <w:t xml:space="preserve">, </w:t>
      </w:r>
      <w:r w:rsidR="001A4FFF" w:rsidRPr="003F4ED4">
        <w:rPr>
          <w:sz w:val="28"/>
          <w:szCs w:val="28"/>
        </w:rPr>
        <w:t>кабинет 3</w:t>
      </w:r>
      <w:r w:rsidR="005E577B">
        <w:rPr>
          <w:sz w:val="28"/>
          <w:szCs w:val="28"/>
        </w:rPr>
        <w:t>0</w:t>
      </w:r>
      <w:r w:rsidR="001A4FFF">
        <w:rPr>
          <w:sz w:val="28"/>
          <w:szCs w:val="28"/>
        </w:rPr>
        <w:t xml:space="preserve">. </w:t>
      </w:r>
    </w:p>
    <w:p w:rsidR="00B56A22" w:rsidRDefault="007670E1" w:rsidP="00CF7FAC">
      <w:pPr>
        <w:autoSpaceDE w:val="0"/>
        <w:autoSpaceDN w:val="0"/>
        <w:adjustRightInd w:val="0"/>
        <w:jc w:val="both"/>
        <w:rPr>
          <w:color w:val="215868" w:themeColor="accent5" w:themeShade="80"/>
          <w:sz w:val="28"/>
          <w:szCs w:val="28"/>
        </w:rPr>
      </w:pPr>
      <w:r>
        <w:rPr>
          <w:sz w:val="28"/>
          <w:szCs w:val="28"/>
        </w:rPr>
        <w:tab/>
      </w:r>
      <w:r w:rsidR="001A4FFF" w:rsidRPr="00EA2085">
        <w:rPr>
          <w:sz w:val="28"/>
          <w:szCs w:val="28"/>
        </w:rPr>
        <w:t>Заявку с приложенными документами претендент обязан представить организатору конкурса в письменной форме в запечатанном конверте. На лицевой стороне конверта необходимо указать наименование открытого конкурса</w:t>
      </w:r>
      <w:r w:rsidR="001A4FFF" w:rsidRPr="00EA2085">
        <w:rPr>
          <w:iCs/>
          <w:sz w:val="28"/>
          <w:szCs w:val="28"/>
        </w:rPr>
        <w:t xml:space="preserve"> и написать «Заявка на участие в открытом конкурсе </w:t>
      </w:r>
      <w:r w:rsidR="001A4FFF" w:rsidRPr="00EA2085">
        <w:rPr>
          <w:sz w:val="28"/>
          <w:szCs w:val="28"/>
        </w:rPr>
        <w:t>по выбору управляющей организации п</w:t>
      </w:r>
      <w:r w:rsidR="001A4FFF" w:rsidRPr="00EA2085">
        <w:rPr>
          <w:bCs/>
          <w:iCs/>
          <w:sz w:val="28"/>
          <w:szCs w:val="28"/>
        </w:rPr>
        <w:t xml:space="preserve">о лоту № </w:t>
      </w:r>
      <w:r w:rsidR="001A4FFF">
        <w:rPr>
          <w:bCs/>
          <w:iCs/>
          <w:sz w:val="28"/>
          <w:szCs w:val="28"/>
        </w:rPr>
        <w:t>…</w:t>
      </w:r>
      <w:r w:rsidR="001A4FFF" w:rsidRPr="00EA2085">
        <w:rPr>
          <w:bCs/>
          <w:iCs/>
          <w:sz w:val="28"/>
          <w:szCs w:val="28"/>
        </w:rPr>
        <w:t xml:space="preserve"> </w:t>
      </w:r>
      <w:r w:rsidR="001A4FFF" w:rsidRPr="00EA2085">
        <w:rPr>
          <w:iCs/>
          <w:sz w:val="28"/>
          <w:szCs w:val="28"/>
        </w:rPr>
        <w:t>»</w:t>
      </w:r>
      <w:r w:rsidR="006F6591" w:rsidRPr="006F6591">
        <w:rPr>
          <w:color w:val="215868" w:themeColor="accent5" w:themeShade="80"/>
          <w:sz w:val="28"/>
          <w:szCs w:val="28"/>
        </w:rPr>
        <w:t xml:space="preserve">. </w:t>
      </w:r>
    </w:p>
    <w:p w:rsidR="006F6591" w:rsidRPr="005E577B" w:rsidRDefault="007670E1" w:rsidP="00CF7FAC">
      <w:pPr>
        <w:autoSpaceDE w:val="0"/>
        <w:autoSpaceDN w:val="0"/>
        <w:adjustRightInd w:val="0"/>
        <w:jc w:val="both"/>
        <w:rPr>
          <w:sz w:val="28"/>
          <w:szCs w:val="28"/>
        </w:rPr>
      </w:pPr>
      <w:r>
        <w:rPr>
          <w:sz w:val="28"/>
          <w:szCs w:val="28"/>
        </w:rPr>
        <w:tab/>
      </w:r>
      <w:r w:rsidR="006F6591" w:rsidRPr="005E577B">
        <w:rPr>
          <w:sz w:val="28"/>
          <w:szCs w:val="28"/>
        </w:rPr>
        <w:t xml:space="preserve">Заявки на участие в открытом конкурсе принимаются ежедневно с 9.00 до </w:t>
      </w:r>
      <w:r w:rsidR="005E577B" w:rsidRPr="005E577B">
        <w:rPr>
          <w:sz w:val="28"/>
          <w:szCs w:val="28"/>
        </w:rPr>
        <w:t>13</w:t>
      </w:r>
      <w:r w:rsidR="006F6591" w:rsidRPr="005E577B">
        <w:rPr>
          <w:sz w:val="28"/>
          <w:szCs w:val="28"/>
        </w:rPr>
        <w:t>.00 часов и с 1</w:t>
      </w:r>
      <w:r w:rsidR="005E577B" w:rsidRPr="005E577B">
        <w:rPr>
          <w:sz w:val="28"/>
          <w:szCs w:val="28"/>
        </w:rPr>
        <w:t>4</w:t>
      </w:r>
      <w:r w:rsidR="006F6591" w:rsidRPr="005E577B">
        <w:rPr>
          <w:sz w:val="28"/>
          <w:szCs w:val="28"/>
        </w:rPr>
        <w:t xml:space="preserve">.00 до 17.00 часов, кроме субботы и воскресенья. </w:t>
      </w:r>
      <w:r w:rsidR="00F36AA5" w:rsidRPr="005E577B">
        <w:rPr>
          <w:sz w:val="28"/>
          <w:szCs w:val="28"/>
        </w:rPr>
        <w:t>Заявки, представленные после 14-00 часов 14.01.2015, к рассмотрению не принимаются.</w:t>
      </w:r>
    </w:p>
    <w:p w:rsidR="005E577B" w:rsidRDefault="006F6591" w:rsidP="005167E5">
      <w:pPr>
        <w:autoSpaceDE w:val="0"/>
        <w:autoSpaceDN w:val="0"/>
        <w:adjustRightInd w:val="0"/>
        <w:ind w:firstLine="709"/>
        <w:jc w:val="both"/>
        <w:rPr>
          <w:sz w:val="28"/>
          <w:szCs w:val="28"/>
        </w:rPr>
      </w:pPr>
      <w:r w:rsidRPr="005E577B">
        <w:rPr>
          <w:b/>
          <w:sz w:val="28"/>
          <w:szCs w:val="28"/>
        </w:rPr>
        <w:t xml:space="preserve">9. Место, дата и время вскрытия конвертов с заявками на участие в конкурсе –   </w:t>
      </w:r>
      <w:r w:rsidR="005E577B" w:rsidRPr="005E577B">
        <w:rPr>
          <w:sz w:val="28"/>
          <w:szCs w:val="28"/>
        </w:rPr>
        <w:t>Тульская</w:t>
      </w:r>
      <w:r w:rsidR="005E577B" w:rsidRPr="00E2137B">
        <w:rPr>
          <w:sz w:val="28"/>
          <w:szCs w:val="28"/>
        </w:rPr>
        <w:t xml:space="preserve"> область, </w:t>
      </w:r>
      <w:proofErr w:type="gramStart"/>
      <w:r w:rsidR="005E577B" w:rsidRPr="00E2137B">
        <w:rPr>
          <w:sz w:val="28"/>
          <w:szCs w:val="28"/>
        </w:rPr>
        <w:t>г</w:t>
      </w:r>
      <w:proofErr w:type="gramEnd"/>
      <w:r w:rsidR="005E577B" w:rsidRPr="00E2137B">
        <w:rPr>
          <w:sz w:val="28"/>
          <w:szCs w:val="28"/>
        </w:rPr>
        <w:t>. Щекино, ул. Шахтерская, д.11</w:t>
      </w:r>
      <w:r w:rsidR="005E577B">
        <w:rPr>
          <w:sz w:val="28"/>
          <w:szCs w:val="28"/>
        </w:rPr>
        <w:t xml:space="preserve">, </w:t>
      </w:r>
      <w:r w:rsidR="005E577B" w:rsidRPr="003F4ED4">
        <w:rPr>
          <w:sz w:val="28"/>
          <w:szCs w:val="28"/>
        </w:rPr>
        <w:t>кабинет 34</w:t>
      </w:r>
      <w:r w:rsidR="005E577B">
        <w:rPr>
          <w:sz w:val="28"/>
          <w:szCs w:val="28"/>
        </w:rPr>
        <w:t xml:space="preserve">; </w:t>
      </w:r>
      <w:r w:rsidR="005E577B" w:rsidRPr="005E577B">
        <w:rPr>
          <w:sz w:val="28"/>
          <w:szCs w:val="28"/>
        </w:rPr>
        <w:t>14 января 2015</w:t>
      </w:r>
      <w:r w:rsidR="005E577B">
        <w:rPr>
          <w:sz w:val="28"/>
          <w:szCs w:val="28"/>
        </w:rPr>
        <w:t xml:space="preserve"> г, </w:t>
      </w:r>
      <w:r w:rsidR="005E577B" w:rsidRPr="005E577B">
        <w:rPr>
          <w:sz w:val="28"/>
          <w:szCs w:val="28"/>
        </w:rPr>
        <w:t>14</w:t>
      </w:r>
      <w:r w:rsidR="005E577B">
        <w:rPr>
          <w:sz w:val="28"/>
          <w:szCs w:val="28"/>
        </w:rPr>
        <w:t>-00.</w:t>
      </w:r>
    </w:p>
    <w:p w:rsidR="005E577B" w:rsidRPr="005E577B" w:rsidRDefault="006F6591" w:rsidP="005167E5">
      <w:pPr>
        <w:autoSpaceDE w:val="0"/>
        <w:autoSpaceDN w:val="0"/>
        <w:adjustRightInd w:val="0"/>
        <w:ind w:firstLine="709"/>
        <w:jc w:val="both"/>
        <w:rPr>
          <w:sz w:val="28"/>
          <w:szCs w:val="28"/>
        </w:rPr>
      </w:pPr>
      <w:r w:rsidRPr="005E577B">
        <w:rPr>
          <w:b/>
          <w:sz w:val="28"/>
          <w:szCs w:val="28"/>
        </w:rPr>
        <w:t xml:space="preserve">10. Место, дата и время рассмотрения конкурсной комиссией заявок на участие в конкурсе - </w:t>
      </w:r>
      <w:r w:rsidR="005E577B" w:rsidRPr="005E577B">
        <w:rPr>
          <w:sz w:val="28"/>
          <w:szCs w:val="28"/>
        </w:rPr>
        <w:t xml:space="preserve">Тульская область, </w:t>
      </w:r>
      <w:proofErr w:type="gramStart"/>
      <w:r w:rsidR="005E577B" w:rsidRPr="005E577B">
        <w:rPr>
          <w:sz w:val="28"/>
          <w:szCs w:val="28"/>
        </w:rPr>
        <w:t>г</w:t>
      </w:r>
      <w:proofErr w:type="gramEnd"/>
      <w:r w:rsidR="005E577B" w:rsidRPr="005E577B">
        <w:rPr>
          <w:sz w:val="28"/>
          <w:szCs w:val="28"/>
        </w:rPr>
        <w:t>. Щекино, ул. Шахтерская, д.11, кабинет 34; 14 января 2015 г, 14-00.</w:t>
      </w:r>
    </w:p>
    <w:p w:rsidR="005E577B" w:rsidRDefault="006F6591" w:rsidP="005167E5">
      <w:pPr>
        <w:autoSpaceDE w:val="0"/>
        <w:autoSpaceDN w:val="0"/>
        <w:adjustRightInd w:val="0"/>
        <w:ind w:firstLine="709"/>
        <w:jc w:val="both"/>
        <w:rPr>
          <w:sz w:val="28"/>
          <w:szCs w:val="28"/>
        </w:rPr>
      </w:pPr>
      <w:r w:rsidRPr="005E577B">
        <w:rPr>
          <w:b/>
          <w:sz w:val="28"/>
          <w:szCs w:val="28"/>
        </w:rPr>
        <w:t>11. Место, дата и время проведения конкурса –</w:t>
      </w:r>
      <w:r w:rsidR="00B56A22">
        <w:rPr>
          <w:b/>
          <w:sz w:val="28"/>
          <w:szCs w:val="28"/>
        </w:rPr>
        <w:t xml:space="preserve"> </w:t>
      </w:r>
      <w:r w:rsidR="005E577B" w:rsidRPr="005E577B">
        <w:rPr>
          <w:sz w:val="28"/>
          <w:szCs w:val="28"/>
        </w:rPr>
        <w:t xml:space="preserve">Тульская область, </w:t>
      </w:r>
      <w:proofErr w:type="gramStart"/>
      <w:r w:rsidR="005E577B" w:rsidRPr="005E577B">
        <w:rPr>
          <w:sz w:val="28"/>
          <w:szCs w:val="28"/>
        </w:rPr>
        <w:t>г</w:t>
      </w:r>
      <w:proofErr w:type="gramEnd"/>
      <w:r w:rsidR="005E577B" w:rsidRPr="005E577B">
        <w:rPr>
          <w:sz w:val="28"/>
          <w:szCs w:val="28"/>
        </w:rPr>
        <w:t>. Щекино, ул. Шахтерская, д.11, кабинет 34; 1</w:t>
      </w:r>
      <w:r w:rsidR="00F813A2">
        <w:rPr>
          <w:sz w:val="28"/>
          <w:szCs w:val="28"/>
        </w:rPr>
        <w:t>5</w:t>
      </w:r>
      <w:r w:rsidR="005E577B" w:rsidRPr="005E577B">
        <w:rPr>
          <w:sz w:val="28"/>
          <w:szCs w:val="28"/>
        </w:rPr>
        <w:t> января 2015 г, 14-00.</w:t>
      </w:r>
    </w:p>
    <w:p w:rsidR="006F6591" w:rsidRPr="00E70B09" w:rsidRDefault="006F6591" w:rsidP="005167E5">
      <w:pPr>
        <w:autoSpaceDE w:val="0"/>
        <w:autoSpaceDN w:val="0"/>
        <w:adjustRightInd w:val="0"/>
        <w:ind w:firstLine="709"/>
        <w:jc w:val="both"/>
        <w:rPr>
          <w:b/>
          <w:sz w:val="28"/>
          <w:szCs w:val="28"/>
        </w:rPr>
      </w:pPr>
      <w:r w:rsidRPr="00E70B09">
        <w:rPr>
          <w:b/>
          <w:sz w:val="28"/>
          <w:szCs w:val="28"/>
        </w:rPr>
        <w:t>12. Размер обеспечения заявки на участие в конкурсе</w:t>
      </w:r>
      <w:r w:rsidR="00E70B09" w:rsidRPr="00E70B09">
        <w:rPr>
          <w:b/>
          <w:sz w:val="28"/>
          <w:szCs w:val="28"/>
        </w:rPr>
        <w:t xml:space="preserve"> составляет-</w:t>
      </w:r>
    </w:p>
    <w:p w:rsidR="00E70B09" w:rsidRDefault="00E70B09" w:rsidP="005167E5">
      <w:pPr>
        <w:suppressAutoHyphens/>
        <w:ind w:firstLine="709"/>
        <w:jc w:val="both"/>
        <w:rPr>
          <w:sz w:val="28"/>
          <w:szCs w:val="28"/>
        </w:rPr>
      </w:pPr>
      <w:r>
        <w:rPr>
          <w:sz w:val="28"/>
          <w:szCs w:val="28"/>
        </w:rPr>
        <w:t xml:space="preserve">Лот №1 (многоквартирный </w:t>
      </w:r>
      <w:r w:rsidRPr="00D145C9">
        <w:rPr>
          <w:sz w:val="28"/>
          <w:szCs w:val="28"/>
        </w:rPr>
        <w:t xml:space="preserve">дом по адресу </w:t>
      </w:r>
      <w:r w:rsidRPr="00D145C9">
        <w:rPr>
          <w:bCs/>
          <w:sz w:val="28"/>
          <w:szCs w:val="28"/>
        </w:rPr>
        <w:t xml:space="preserve">г. Щекино, ул. </w:t>
      </w:r>
      <w:proofErr w:type="gramStart"/>
      <w:r w:rsidRPr="00D145C9">
        <w:rPr>
          <w:bCs/>
          <w:sz w:val="28"/>
          <w:szCs w:val="28"/>
        </w:rPr>
        <w:t>Полевая</w:t>
      </w:r>
      <w:proofErr w:type="gramEnd"/>
      <w:r w:rsidRPr="00D145C9">
        <w:rPr>
          <w:bCs/>
          <w:sz w:val="28"/>
          <w:szCs w:val="28"/>
        </w:rPr>
        <w:t>, д.25</w:t>
      </w:r>
      <w:r>
        <w:rPr>
          <w:bCs/>
          <w:sz w:val="28"/>
          <w:szCs w:val="28"/>
        </w:rPr>
        <w:t>)</w:t>
      </w:r>
      <w:r>
        <w:rPr>
          <w:sz w:val="28"/>
          <w:szCs w:val="28"/>
        </w:rPr>
        <w:t>: 356,85 руб.;</w:t>
      </w:r>
    </w:p>
    <w:p w:rsidR="00E70B09" w:rsidRDefault="00E70B09" w:rsidP="005167E5">
      <w:pPr>
        <w:suppressAutoHyphens/>
        <w:ind w:firstLine="709"/>
        <w:jc w:val="both"/>
        <w:rPr>
          <w:bCs/>
          <w:sz w:val="28"/>
          <w:szCs w:val="28"/>
        </w:rPr>
      </w:pPr>
      <w:proofErr w:type="gramStart"/>
      <w:r>
        <w:rPr>
          <w:sz w:val="28"/>
          <w:szCs w:val="28"/>
        </w:rPr>
        <w:t xml:space="preserve">Лот №2 (многоквартирный </w:t>
      </w:r>
      <w:r w:rsidRPr="00D145C9">
        <w:rPr>
          <w:sz w:val="28"/>
          <w:szCs w:val="28"/>
        </w:rPr>
        <w:t>дом по адресу</w:t>
      </w:r>
      <w:r w:rsidRPr="00D145C9">
        <w:rPr>
          <w:bCs/>
          <w:sz w:val="28"/>
          <w:szCs w:val="28"/>
        </w:rPr>
        <w:t xml:space="preserve"> г. Щекино, ул. Толстого, д. 53, </w:t>
      </w:r>
      <w:r>
        <w:rPr>
          <w:bCs/>
          <w:sz w:val="28"/>
          <w:szCs w:val="28"/>
        </w:rPr>
        <w:t>лит.</w:t>
      </w:r>
      <w:proofErr w:type="gramEnd"/>
      <w:r>
        <w:rPr>
          <w:bCs/>
          <w:sz w:val="28"/>
          <w:szCs w:val="28"/>
        </w:rPr>
        <w:t xml:space="preserve"> </w:t>
      </w:r>
      <w:proofErr w:type="gramStart"/>
      <w:r>
        <w:rPr>
          <w:bCs/>
          <w:sz w:val="28"/>
          <w:szCs w:val="28"/>
        </w:rPr>
        <w:t xml:space="preserve">«А»): </w:t>
      </w:r>
      <w:r>
        <w:rPr>
          <w:sz w:val="28"/>
          <w:szCs w:val="28"/>
        </w:rPr>
        <w:t>440,88 руб.</w:t>
      </w:r>
      <w:r>
        <w:rPr>
          <w:bCs/>
          <w:sz w:val="28"/>
          <w:szCs w:val="28"/>
        </w:rPr>
        <w:t>;</w:t>
      </w:r>
      <w:proofErr w:type="gramEnd"/>
    </w:p>
    <w:p w:rsidR="00E70B09" w:rsidRDefault="00E70B09" w:rsidP="005167E5">
      <w:pPr>
        <w:suppressAutoHyphens/>
        <w:ind w:firstLine="709"/>
        <w:jc w:val="both"/>
        <w:rPr>
          <w:bCs/>
          <w:sz w:val="28"/>
          <w:szCs w:val="28"/>
        </w:rPr>
      </w:pPr>
      <w:r>
        <w:rPr>
          <w:sz w:val="28"/>
          <w:szCs w:val="28"/>
        </w:rPr>
        <w:lastRenderedPageBreak/>
        <w:t xml:space="preserve">Лот №3 (многоквартирный </w:t>
      </w:r>
      <w:r w:rsidRPr="00D145C9">
        <w:rPr>
          <w:sz w:val="28"/>
          <w:szCs w:val="28"/>
        </w:rPr>
        <w:t>дом по адресу</w:t>
      </w:r>
      <w:r w:rsidRPr="00D145C9">
        <w:rPr>
          <w:bCs/>
          <w:sz w:val="28"/>
          <w:szCs w:val="28"/>
        </w:rPr>
        <w:t xml:space="preserve"> </w:t>
      </w:r>
      <w:proofErr w:type="gramStart"/>
      <w:r w:rsidRPr="00217C49">
        <w:rPr>
          <w:bCs/>
          <w:sz w:val="28"/>
          <w:szCs w:val="28"/>
        </w:rPr>
        <w:t>г</w:t>
      </w:r>
      <w:proofErr w:type="gramEnd"/>
      <w:r w:rsidRPr="00217C49">
        <w:rPr>
          <w:bCs/>
          <w:sz w:val="28"/>
          <w:szCs w:val="28"/>
        </w:rPr>
        <w:t>. Щекино</w:t>
      </w:r>
      <w:r>
        <w:rPr>
          <w:bCs/>
          <w:sz w:val="28"/>
          <w:szCs w:val="28"/>
        </w:rPr>
        <w:t xml:space="preserve">, </w:t>
      </w:r>
      <w:r w:rsidRPr="00217C49">
        <w:rPr>
          <w:bCs/>
          <w:sz w:val="28"/>
          <w:szCs w:val="28"/>
        </w:rPr>
        <w:t>ул. Л. Шамшиковой, д. 29</w:t>
      </w:r>
      <w:r>
        <w:rPr>
          <w:bCs/>
          <w:sz w:val="28"/>
          <w:szCs w:val="28"/>
        </w:rPr>
        <w:t xml:space="preserve">):  </w:t>
      </w:r>
      <w:r>
        <w:rPr>
          <w:sz w:val="28"/>
          <w:szCs w:val="28"/>
        </w:rPr>
        <w:t>414,35 руб.</w:t>
      </w:r>
      <w:r>
        <w:rPr>
          <w:bCs/>
          <w:sz w:val="28"/>
          <w:szCs w:val="28"/>
        </w:rPr>
        <w:t xml:space="preserve">. </w:t>
      </w:r>
    </w:p>
    <w:p w:rsidR="00E70B09" w:rsidRPr="00E2137B" w:rsidRDefault="00E70B09" w:rsidP="005167E5">
      <w:pPr>
        <w:ind w:firstLine="709"/>
        <w:jc w:val="both"/>
        <w:rPr>
          <w:sz w:val="28"/>
          <w:szCs w:val="28"/>
        </w:rPr>
      </w:pPr>
      <w:r w:rsidRPr="00E70B09">
        <w:rPr>
          <w:sz w:val="28"/>
          <w:szCs w:val="28"/>
        </w:rPr>
        <w:t xml:space="preserve">Средства в качестве обеспечения заявки на участие в конкурсе перечисляются претендентом на участие в конкурсе на </w:t>
      </w:r>
      <w:r w:rsidRPr="00E2137B">
        <w:rPr>
          <w:sz w:val="28"/>
          <w:szCs w:val="28"/>
        </w:rPr>
        <w:t xml:space="preserve">счет </w:t>
      </w:r>
      <w:r>
        <w:rPr>
          <w:sz w:val="28"/>
          <w:szCs w:val="28"/>
        </w:rPr>
        <w:t>администрации</w:t>
      </w:r>
    </w:p>
    <w:p w:rsidR="00E70B09" w:rsidRPr="00E2137B" w:rsidRDefault="00E70B09" w:rsidP="00CF7FAC">
      <w:pPr>
        <w:jc w:val="both"/>
        <w:rPr>
          <w:sz w:val="28"/>
          <w:szCs w:val="28"/>
        </w:rPr>
      </w:pPr>
      <w:r w:rsidRPr="00E2137B">
        <w:rPr>
          <w:sz w:val="28"/>
          <w:szCs w:val="28"/>
        </w:rPr>
        <w:t>Щекинского района:</w:t>
      </w:r>
      <w:r w:rsidR="005167E5">
        <w:rPr>
          <w:sz w:val="28"/>
          <w:szCs w:val="28"/>
        </w:rPr>
        <w:t xml:space="preserve"> </w:t>
      </w:r>
    </w:p>
    <w:p w:rsidR="00E70B09" w:rsidRDefault="00E70B09" w:rsidP="00CF7FAC">
      <w:pPr>
        <w:jc w:val="both"/>
        <w:rPr>
          <w:sz w:val="28"/>
          <w:szCs w:val="28"/>
        </w:rPr>
      </w:pPr>
      <w:r w:rsidRPr="00E2137B">
        <w:rPr>
          <w:sz w:val="28"/>
          <w:szCs w:val="28"/>
        </w:rPr>
        <w:t>УФК по Тульской области</w:t>
      </w:r>
    </w:p>
    <w:p w:rsidR="00E70B09" w:rsidRDefault="00E70B09" w:rsidP="00CF7FAC">
      <w:pPr>
        <w:jc w:val="both"/>
        <w:rPr>
          <w:sz w:val="28"/>
          <w:szCs w:val="28"/>
        </w:rPr>
      </w:pPr>
      <w:proofErr w:type="gramStart"/>
      <w:r w:rsidRPr="00E2137B">
        <w:rPr>
          <w:sz w:val="28"/>
          <w:szCs w:val="28"/>
        </w:rPr>
        <w:t>л</w:t>
      </w:r>
      <w:proofErr w:type="gramEnd"/>
      <w:r w:rsidRPr="00E2137B">
        <w:rPr>
          <w:sz w:val="28"/>
          <w:szCs w:val="28"/>
        </w:rPr>
        <w:t>/с 0566301008</w:t>
      </w:r>
    </w:p>
    <w:p w:rsidR="00E70B09" w:rsidRPr="00E2137B" w:rsidRDefault="00E70B09" w:rsidP="00CF7FAC">
      <w:pPr>
        <w:jc w:val="both"/>
        <w:rPr>
          <w:sz w:val="28"/>
          <w:szCs w:val="28"/>
        </w:rPr>
      </w:pPr>
      <w:r w:rsidRPr="00E2137B">
        <w:rPr>
          <w:sz w:val="28"/>
          <w:szCs w:val="28"/>
        </w:rPr>
        <w:t>ИНН 7118011747</w:t>
      </w:r>
    </w:p>
    <w:p w:rsidR="00E70B09" w:rsidRPr="00E2137B" w:rsidRDefault="00E70B09" w:rsidP="00CF7FAC">
      <w:pPr>
        <w:jc w:val="both"/>
        <w:rPr>
          <w:sz w:val="28"/>
          <w:szCs w:val="28"/>
        </w:rPr>
      </w:pPr>
      <w:r w:rsidRPr="00E2137B">
        <w:rPr>
          <w:sz w:val="28"/>
          <w:szCs w:val="28"/>
        </w:rPr>
        <w:t>КПП 711801001</w:t>
      </w:r>
    </w:p>
    <w:p w:rsidR="00E70B09" w:rsidRDefault="00E70B09" w:rsidP="00CF7FAC">
      <w:pPr>
        <w:jc w:val="both"/>
        <w:rPr>
          <w:sz w:val="28"/>
          <w:szCs w:val="28"/>
        </w:rPr>
      </w:pPr>
      <w:r w:rsidRPr="00E2137B">
        <w:rPr>
          <w:sz w:val="28"/>
          <w:szCs w:val="28"/>
        </w:rPr>
        <w:t>БИК 047003001</w:t>
      </w:r>
    </w:p>
    <w:p w:rsidR="00E70B09" w:rsidRDefault="00E70B09" w:rsidP="00CF7FAC">
      <w:pPr>
        <w:jc w:val="both"/>
        <w:rPr>
          <w:sz w:val="28"/>
          <w:szCs w:val="28"/>
        </w:rPr>
      </w:pPr>
      <w:proofErr w:type="spellStart"/>
      <w:proofErr w:type="gramStart"/>
      <w:r w:rsidRPr="00E2137B">
        <w:rPr>
          <w:sz w:val="28"/>
          <w:szCs w:val="28"/>
        </w:rPr>
        <w:t>р</w:t>
      </w:r>
      <w:proofErr w:type="spellEnd"/>
      <w:proofErr w:type="gramEnd"/>
      <w:r w:rsidRPr="00E2137B">
        <w:rPr>
          <w:sz w:val="28"/>
          <w:szCs w:val="28"/>
        </w:rPr>
        <w:t xml:space="preserve">/счет 40302810870033000130 </w:t>
      </w:r>
    </w:p>
    <w:p w:rsidR="00E70B09" w:rsidRDefault="00E70B09" w:rsidP="00CF7FAC">
      <w:pPr>
        <w:jc w:val="both"/>
        <w:rPr>
          <w:sz w:val="28"/>
          <w:szCs w:val="28"/>
        </w:rPr>
      </w:pPr>
      <w:r w:rsidRPr="00E2137B">
        <w:rPr>
          <w:sz w:val="28"/>
          <w:szCs w:val="28"/>
        </w:rPr>
        <w:t xml:space="preserve">в ГРКЦ ГУ Банка </w:t>
      </w:r>
      <w:r>
        <w:rPr>
          <w:sz w:val="28"/>
          <w:szCs w:val="28"/>
        </w:rPr>
        <w:t xml:space="preserve">                    </w:t>
      </w:r>
    </w:p>
    <w:p w:rsidR="00E70B09" w:rsidRDefault="00E70B09" w:rsidP="00CF7FAC">
      <w:pPr>
        <w:jc w:val="both"/>
        <w:rPr>
          <w:sz w:val="28"/>
          <w:szCs w:val="28"/>
        </w:rPr>
      </w:pPr>
      <w:r w:rsidRPr="00E2137B">
        <w:rPr>
          <w:sz w:val="28"/>
          <w:szCs w:val="28"/>
        </w:rPr>
        <w:t>России по</w:t>
      </w:r>
      <w:r>
        <w:rPr>
          <w:sz w:val="28"/>
          <w:szCs w:val="28"/>
        </w:rPr>
        <w:t xml:space="preserve"> </w:t>
      </w:r>
      <w:r w:rsidRPr="00E2137B">
        <w:rPr>
          <w:sz w:val="28"/>
          <w:szCs w:val="28"/>
        </w:rPr>
        <w:t xml:space="preserve">Тульской области </w:t>
      </w:r>
      <w:proofErr w:type="gramStart"/>
      <w:r w:rsidRPr="00E2137B">
        <w:rPr>
          <w:sz w:val="28"/>
          <w:szCs w:val="28"/>
        </w:rPr>
        <w:t>г</w:t>
      </w:r>
      <w:proofErr w:type="gramEnd"/>
      <w:r w:rsidRPr="00E2137B">
        <w:rPr>
          <w:sz w:val="28"/>
          <w:szCs w:val="28"/>
        </w:rPr>
        <w:t xml:space="preserve">. Тула,  </w:t>
      </w:r>
    </w:p>
    <w:p w:rsidR="00E70B09" w:rsidRDefault="00E70B09" w:rsidP="00CF7FAC">
      <w:pPr>
        <w:jc w:val="both"/>
        <w:rPr>
          <w:sz w:val="28"/>
          <w:szCs w:val="28"/>
        </w:rPr>
      </w:pPr>
      <w:r w:rsidRPr="00E2137B">
        <w:rPr>
          <w:sz w:val="28"/>
          <w:szCs w:val="28"/>
        </w:rPr>
        <w:t>БИК 047003001</w:t>
      </w:r>
    </w:p>
    <w:p w:rsidR="00E70B09" w:rsidRDefault="00E70B09" w:rsidP="005167E5">
      <w:pPr>
        <w:ind w:firstLine="709"/>
        <w:jc w:val="both"/>
        <w:rPr>
          <w:sz w:val="28"/>
          <w:szCs w:val="28"/>
        </w:rPr>
      </w:pPr>
      <w:r w:rsidRPr="00E70B09">
        <w:rPr>
          <w:sz w:val="28"/>
          <w:szCs w:val="28"/>
        </w:rPr>
        <w:t>Назначение платежа: «Обеспечение заявки на участие в конкурсе по отбору управляющей организации для управления многоквартирными домами. НДС не облагается».</w:t>
      </w:r>
    </w:p>
    <w:p w:rsidR="00B56A22" w:rsidRDefault="00B56A22" w:rsidP="00CF7FAC">
      <w:pPr>
        <w:jc w:val="both"/>
        <w:rPr>
          <w:sz w:val="28"/>
          <w:szCs w:val="28"/>
        </w:rPr>
      </w:pPr>
    </w:p>
    <w:p w:rsidR="00B56A22" w:rsidRPr="00E70B09" w:rsidRDefault="00B56A22" w:rsidP="00CF7FAC">
      <w:pPr>
        <w:jc w:val="both"/>
        <w:rPr>
          <w:sz w:val="28"/>
          <w:szCs w:val="28"/>
        </w:rPr>
      </w:pPr>
    </w:p>
    <w:p w:rsidR="006B5983" w:rsidRDefault="006B5983" w:rsidP="00CF7FAC">
      <w:pPr>
        <w:rPr>
          <w:sz w:val="28"/>
          <w:szCs w:val="28"/>
        </w:rPr>
      </w:pPr>
      <w:r>
        <w:rPr>
          <w:sz w:val="28"/>
          <w:szCs w:val="28"/>
        </w:rPr>
        <w:t>Председатель комитета по вопросам жизнеобеспечения,</w:t>
      </w:r>
    </w:p>
    <w:p w:rsidR="006B5983" w:rsidRDefault="006B5983" w:rsidP="00CF7FAC">
      <w:pPr>
        <w:rPr>
          <w:sz w:val="28"/>
          <w:szCs w:val="28"/>
        </w:rPr>
      </w:pPr>
      <w:r>
        <w:rPr>
          <w:sz w:val="28"/>
          <w:szCs w:val="28"/>
        </w:rPr>
        <w:t xml:space="preserve">строительства и дорожно-транспортному хозяйству </w:t>
      </w:r>
    </w:p>
    <w:p w:rsidR="006B5983" w:rsidRPr="00E2137B" w:rsidRDefault="006B5983" w:rsidP="00CF7FAC">
      <w:pPr>
        <w:rPr>
          <w:sz w:val="28"/>
          <w:szCs w:val="28"/>
        </w:rPr>
      </w:pPr>
      <w:r>
        <w:rPr>
          <w:sz w:val="28"/>
          <w:szCs w:val="28"/>
        </w:rPr>
        <w:t>администрации Щекинского района                                              Д.А. Субботин</w:t>
      </w:r>
    </w:p>
    <w:p w:rsidR="006B5983" w:rsidRDefault="006B5983" w:rsidP="00CF7FAC"/>
    <w:p w:rsidR="00C471D0" w:rsidRDefault="00C471D0" w:rsidP="00CF7FAC">
      <w:pPr>
        <w:jc w:val="right"/>
        <w:rPr>
          <w:sz w:val="28"/>
          <w:szCs w:val="28"/>
        </w:rPr>
      </w:pPr>
    </w:p>
    <w:p w:rsidR="00C471D0" w:rsidRDefault="00C471D0" w:rsidP="00CF7FAC">
      <w:pPr>
        <w:jc w:val="right"/>
        <w:rPr>
          <w:sz w:val="28"/>
          <w:szCs w:val="28"/>
        </w:rPr>
      </w:pPr>
    </w:p>
    <w:p w:rsidR="00C471D0" w:rsidRDefault="00C471D0" w:rsidP="00CF7FAC">
      <w:pPr>
        <w:jc w:val="right"/>
        <w:rPr>
          <w:sz w:val="28"/>
          <w:szCs w:val="28"/>
        </w:rPr>
      </w:pPr>
    </w:p>
    <w:p w:rsidR="00C471D0" w:rsidRDefault="00C471D0" w:rsidP="00CF7FAC">
      <w:pPr>
        <w:jc w:val="right"/>
        <w:rPr>
          <w:sz w:val="28"/>
          <w:szCs w:val="28"/>
        </w:rPr>
      </w:pPr>
    </w:p>
    <w:p w:rsidR="00C471D0" w:rsidRDefault="00C471D0" w:rsidP="00CF7FAC">
      <w:pPr>
        <w:jc w:val="right"/>
        <w:rPr>
          <w:sz w:val="28"/>
          <w:szCs w:val="28"/>
        </w:rPr>
      </w:pPr>
    </w:p>
    <w:p w:rsidR="00C471D0" w:rsidRDefault="00C471D0" w:rsidP="00CF7FAC">
      <w:pPr>
        <w:jc w:val="right"/>
        <w:rPr>
          <w:sz w:val="28"/>
          <w:szCs w:val="28"/>
        </w:rPr>
      </w:pPr>
    </w:p>
    <w:p w:rsidR="00C471D0" w:rsidRDefault="00C471D0" w:rsidP="00CF7FAC">
      <w:pPr>
        <w:jc w:val="right"/>
        <w:rPr>
          <w:sz w:val="28"/>
          <w:szCs w:val="28"/>
        </w:rPr>
      </w:pPr>
    </w:p>
    <w:p w:rsidR="00C471D0" w:rsidRDefault="00C471D0" w:rsidP="00CF7FAC">
      <w:pPr>
        <w:jc w:val="right"/>
        <w:rPr>
          <w:sz w:val="28"/>
          <w:szCs w:val="28"/>
        </w:rPr>
      </w:pPr>
    </w:p>
    <w:p w:rsidR="00C471D0" w:rsidRDefault="00C471D0" w:rsidP="00CF7FAC">
      <w:pPr>
        <w:jc w:val="right"/>
        <w:rPr>
          <w:sz w:val="28"/>
          <w:szCs w:val="28"/>
        </w:rPr>
      </w:pPr>
    </w:p>
    <w:p w:rsidR="00C471D0" w:rsidRDefault="00C471D0" w:rsidP="00CF7FAC">
      <w:pPr>
        <w:jc w:val="right"/>
        <w:rPr>
          <w:sz w:val="28"/>
          <w:szCs w:val="28"/>
        </w:rPr>
      </w:pPr>
    </w:p>
    <w:p w:rsidR="00C471D0" w:rsidRDefault="00C471D0" w:rsidP="00CF7FAC">
      <w:pPr>
        <w:jc w:val="right"/>
        <w:rPr>
          <w:sz w:val="28"/>
          <w:szCs w:val="28"/>
        </w:rPr>
      </w:pPr>
    </w:p>
    <w:p w:rsidR="00C471D0" w:rsidRDefault="00C471D0" w:rsidP="00CF7FAC">
      <w:pPr>
        <w:jc w:val="right"/>
        <w:rPr>
          <w:sz w:val="28"/>
          <w:szCs w:val="28"/>
        </w:rPr>
      </w:pPr>
    </w:p>
    <w:p w:rsidR="00C471D0" w:rsidRDefault="00C471D0" w:rsidP="00CF7FAC">
      <w:pPr>
        <w:jc w:val="right"/>
        <w:rPr>
          <w:sz w:val="28"/>
          <w:szCs w:val="28"/>
        </w:rPr>
      </w:pPr>
    </w:p>
    <w:p w:rsidR="00C471D0" w:rsidRDefault="00C471D0" w:rsidP="00CF7FAC">
      <w:pPr>
        <w:jc w:val="right"/>
        <w:rPr>
          <w:sz w:val="28"/>
          <w:szCs w:val="28"/>
        </w:rPr>
      </w:pPr>
    </w:p>
    <w:p w:rsidR="005167E5" w:rsidRDefault="005167E5" w:rsidP="00CF7FAC">
      <w:pPr>
        <w:jc w:val="right"/>
        <w:rPr>
          <w:sz w:val="28"/>
          <w:szCs w:val="28"/>
        </w:rPr>
      </w:pPr>
    </w:p>
    <w:p w:rsidR="005167E5" w:rsidRDefault="005167E5" w:rsidP="00CF7FAC">
      <w:pPr>
        <w:jc w:val="right"/>
        <w:rPr>
          <w:sz w:val="28"/>
          <w:szCs w:val="28"/>
        </w:rPr>
      </w:pPr>
    </w:p>
    <w:p w:rsidR="005167E5" w:rsidRDefault="005167E5" w:rsidP="00CF7FAC">
      <w:pPr>
        <w:jc w:val="right"/>
        <w:rPr>
          <w:sz w:val="28"/>
          <w:szCs w:val="28"/>
        </w:rPr>
      </w:pPr>
    </w:p>
    <w:p w:rsidR="005167E5" w:rsidRDefault="005167E5" w:rsidP="00CF7FAC">
      <w:pPr>
        <w:jc w:val="right"/>
        <w:rPr>
          <w:sz w:val="28"/>
          <w:szCs w:val="28"/>
        </w:rPr>
      </w:pPr>
    </w:p>
    <w:p w:rsidR="005167E5" w:rsidRDefault="005167E5" w:rsidP="00CF7FAC">
      <w:pPr>
        <w:jc w:val="right"/>
        <w:rPr>
          <w:sz w:val="28"/>
          <w:szCs w:val="28"/>
        </w:rPr>
      </w:pPr>
    </w:p>
    <w:p w:rsidR="00277655" w:rsidRDefault="00277655" w:rsidP="00CF7FAC">
      <w:pPr>
        <w:jc w:val="right"/>
        <w:rPr>
          <w:sz w:val="28"/>
          <w:szCs w:val="28"/>
        </w:rPr>
      </w:pPr>
    </w:p>
    <w:p w:rsidR="00277655" w:rsidRDefault="00277655" w:rsidP="00CF7FAC">
      <w:pPr>
        <w:jc w:val="right"/>
        <w:rPr>
          <w:sz w:val="28"/>
          <w:szCs w:val="28"/>
        </w:rPr>
      </w:pPr>
    </w:p>
    <w:p w:rsidR="00B56A22" w:rsidRDefault="00B56A22" w:rsidP="00CF7FAC">
      <w:pPr>
        <w:jc w:val="right"/>
        <w:rPr>
          <w:sz w:val="28"/>
          <w:szCs w:val="28"/>
        </w:rPr>
      </w:pPr>
    </w:p>
    <w:p w:rsidR="00B56A22" w:rsidRDefault="00B56A22" w:rsidP="00CF7FAC">
      <w:pPr>
        <w:jc w:val="right"/>
        <w:rPr>
          <w:sz w:val="28"/>
          <w:szCs w:val="28"/>
        </w:rPr>
      </w:pPr>
    </w:p>
    <w:p w:rsidR="006B5983" w:rsidRPr="006B5983" w:rsidRDefault="006B5983" w:rsidP="00CF7FAC">
      <w:pPr>
        <w:jc w:val="right"/>
        <w:rPr>
          <w:sz w:val="28"/>
          <w:szCs w:val="28"/>
        </w:rPr>
      </w:pPr>
      <w:r w:rsidRPr="006B5983">
        <w:rPr>
          <w:sz w:val="28"/>
          <w:szCs w:val="28"/>
        </w:rPr>
        <w:lastRenderedPageBreak/>
        <w:t>Приложение 1</w:t>
      </w:r>
    </w:p>
    <w:p w:rsidR="006B5983" w:rsidRPr="006B5983" w:rsidRDefault="006B5983" w:rsidP="00CF7FAC">
      <w:pPr>
        <w:jc w:val="right"/>
        <w:rPr>
          <w:sz w:val="28"/>
          <w:szCs w:val="28"/>
        </w:rPr>
      </w:pPr>
      <w:r w:rsidRPr="006B5983">
        <w:rPr>
          <w:sz w:val="28"/>
          <w:szCs w:val="28"/>
        </w:rPr>
        <w:t xml:space="preserve"> к извещению о проведении</w:t>
      </w:r>
    </w:p>
    <w:p w:rsidR="006B5983" w:rsidRPr="006B5983" w:rsidRDefault="006B5983" w:rsidP="00CF7FAC">
      <w:pPr>
        <w:jc w:val="right"/>
        <w:rPr>
          <w:sz w:val="28"/>
          <w:szCs w:val="28"/>
        </w:rPr>
      </w:pPr>
      <w:r w:rsidRPr="006B5983">
        <w:rPr>
          <w:sz w:val="28"/>
          <w:szCs w:val="28"/>
        </w:rPr>
        <w:t xml:space="preserve"> открытого конкурса по отбору</w:t>
      </w:r>
    </w:p>
    <w:p w:rsidR="006B5983" w:rsidRPr="006B5983" w:rsidRDefault="006B5983" w:rsidP="00CF7FAC">
      <w:pPr>
        <w:jc w:val="right"/>
        <w:rPr>
          <w:sz w:val="28"/>
          <w:szCs w:val="28"/>
        </w:rPr>
      </w:pPr>
      <w:r w:rsidRPr="006B5983">
        <w:rPr>
          <w:sz w:val="28"/>
          <w:szCs w:val="28"/>
        </w:rPr>
        <w:t xml:space="preserve"> управляющей организации </w:t>
      </w:r>
      <w:proofErr w:type="gramStart"/>
      <w:r w:rsidRPr="006B5983">
        <w:rPr>
          <w:sz w:val="28"/>
          <w:szCs w:val="28"/>
        </w:rPr>
        <w:t>для</w:t>
      </w:r>
      <w:proofErr w:type="gramEnd"/>
    </w:p>
    <w:p w:rsidR="006B5983" w:rsidRPr="006B5983" w:rsidRDefault="006B5983" w:rsidP="00CF7FAC">
      <w:pPr>
        <w:jc w:val="right"/>
        <w:rPr>
          <w:sz w:val="28"/>
          <w:szCs w:val="28"/>
        </w:rPr>
      </w:pPr>
      <w:r w:rsidRPr="006B5983">
        <w:rPr>
          <w:sz w:val="28"/>
          <w:szCs w:val="28"/>
        </w:rPr>
        <w:t xml:space="preserve"> управления многоквартирным</w:t>
      </w:r>
      <w:r w:rsidR="008F257C">
        <w:rPr>
          <w:sz w:val="28"/>
          <w:szCs w:val="28"/>
        </w:rPr>
        <w:t>и</w:t>
      </w:r>
      <w:r w:rsidRPr="006B5983">
        <w:rPr>
          <w:sz w:val="28"/>
          <w:szCs w:val="28"/>
        </w:rPr>
        <w:t xml:space="preserve"> дом</w:t>
      </w:r>
      <w:r w:rsidR="008F257C">
        <w:rPr>
          <w:sz w:val="28"/>
          <w:szCs w:val="28"/>
        </w:rPr>
        <w:t>ами</w:t>
      </w:r>
    </w:p>
    <w:p w:rsidR="006B5983" w:rsidRDefault="006B5983" w:rsidP="00CF7FAC">
      <w:pPr>
        <w:rPr>
          <w:b/>
          <w:sz w:val="28"/>
          <w:szCs w:val="28"/>
        </w:rPr>
      </w:pPr>
    </w:p>
    <w:p w:rsidR="006B5983" w:rsidRPr="006B5983" w:rsidRDefault="006B5983" w:rsidP="00CF7FAC">
      <w:pPr>
        <w:rPr>
          <w:b/>
          <w:sz w:val="28"/>
          <w:szCs w:val="28"/>
        </w:rPr>
      </w:pPr>
      <w:r w:rsidRPr="006B5983">
        <w:rPr>
          <w:b/>
          <w:sz w:val="28"/>
          <w:szCs w:val="28"/>
        </w:rPr>
        <w:t>Конкурсный лот</w:t>
      </w:r>
      <w:r w:rsidR="00B07176">
        <w:rPr>
          <w:b/>
          <w:sz w:val="28"/>
          <w:szCs w:val="28"/>
        </w:rPr>
        <w:t xml:space="preserve"> 1</w:t>
      </w:r>
    </w:p>
    <w:tbl>
      <w:tblPr>
        <w:tblpPr w:leftFromText="180" w:rightFromText="180" w:vertAnchor="text" w:horzAnchor="margin" w:tblpXSpec="center" w:tblpY="401"/>
        <w:tblW w:w="52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93"/>
        <w:gridCol w:w="426"/>
        <w:gridCol w:w="392"/>
        <w:gridCol w:w="498"/>
        <w:gridCol w:w="1087"/>
        <w:gridCol w:w="6"/>
        <w:gridCol w:w="1131"/>
        <w:gridCol w:w="1412"/>
        <w:gridCol w:w="2552"/>
        <w:gridCol w:w="1134"/>
      </w:tblGrid>
      <w:tr w:rsidR="00B07176" w:rsidRPr="006B5983" w:rsidTr="00662E89">
        <w:trPr>
          <w:cantSplit/>
          <w:trHeight w:val="2263"/>
        </w:trPr>
        <w:tc>
          <w:tcPr>
            <w:tcW w:w="694" w:type="pct"/>
            <w:tcBorders>
              <w:top w:val="single" w:sz="4" w:space="0" w:color="auto"/>
              <w:left w:val="single" w:sz="4" w:space="0" w:color="auto"/>
              <w:bottom w:val="single" w:sz="4" w:space="0" w:color="auto"/>
              <w:right w:val="single" w:sz="4" w:space="0" w:color="auto"/>
            </w:tcBorders>
            <w:textDirection w:val="btLr"/>
          </w:tcPr>
          <w:p w:rsidR="00B07176" w:rsidRPr="006B5983" w:rsidRDefault="00B07176" w:rsidP="00CF7FAC">
            <w:pPr>
              <w:rPr>
                <w:sz w:val="28"/>
                <w:szCs w:val="28"/>
              </w:rPr>
            </w:pPr>
            <w:r w:rsidRPr="006B5983">
              <w:rPr>
                <w:sz w:val="28"/>
                <w:szCs w:val="28"/>
              </w:rPr>
              <w:t>Адрес</w:t>
            </w:r>
          </w:p>
        </w:tc>
        <w:tc>
          <w:tcPr>
            <w:tcW w:w="212" w:type="pct"/>
            <w:tcBorders>
              <w:top w:val="single" w:sz="4" w:space="0" w:color="auto"/>
              <w:left w:val="single" w:sz="4" w:space="0" w:color="auto"/>
              <w:bottom w:val="single" w:sz="4" w:space="0" w:color="auto"/>
              <w:right w:val="single" w:sz="4" w:space="0" w:color="auto"/>
            </w:tcBorders>
            <w:textDirection w:val="btLr"/>
          </w:tcPr>
          <w:p w:rsidR="00B07176" w:rsidRPr="006B5983" w:rsidRDefault="00B07176" w:rsidP="00CF7FAC">
            <w:pPr>
              <w:rPr>
                <w:sz w:val="28"/>
                <w:szCs w:val="28"/>
              </w:rPr>
            </w:pPr>
            <w:r w:rsidRPr="006B5983">
              <w:rPr>
                <w:sz w:val="28"/>
                <w:szCs w:val="28"/>
              </w:rPr>
              <w:t>Год постройки</w:t>
            </w:r>
          </w:p>
        </w:tc>
        <w:tc>
          <w:tcPr>
            <w:tcW w:w="195" w:type="pct"/>
            <w:tcBorders>
              <w:top w:val="single" w:sz="4" w:space="0" w:color="auto"/>
              <w:left w:val="single" w:sz="4" w:space="0" w:color="auto"/>
              <w:bottom w:val="single" w:sz="4" w:space="0" w:color="auto"/>
              <w:right w:val="single" w:sz="4" w:space="0" w:color="auto"/>
            </w:tcBorders>
            <w:textDirection w:val="btLr"/>
          </w:tcPr>
          <w:p w:rsidR="00B07176" w:rsidRPr="006B5983" w:rsidRDefault="00B07176" w:rsidP="00CF7FAC">
            <w:pPr>
              <w:rPr>
                <w:sz w:val="28"/>
                <w:szCs w:val="28"/>
              </w:rPr>
            </w:pPr>
            <w:r w:rsidRPr="006B5983">
              <w:rPr>
                <w:sz w:val="28"/>
                <w:szCs w:val="28"/>
              </w:rPr>
              <w:t>Этажность</w:t>
            </w:r>
          </w:p>
        </w:tc>
        <w:tc>
          <w:tcPr>
            <w:tcW w:w="248" w:type="pct"/>
            <w:tcBorders>
              <w:top w:val="single" w:sz="4" w:space="0" w:color="auto"/>
              <w:left w:val="single" w:sz="4" w:space="0" w:color="auto"/>
              <w:bottom w:val="single" w:sz="4" w:space="0" w:color="auto"/>
              <w:right w:val="single" w:sz="4" w:space="0" w:color="auto"/>
            </w:tcBorders>
            <w:textDirection w:val="btLr"/>
          </w:tcPr>
          <w:p w:rsidR="00B07176" w:rsidRPr="006B5983" w:rsidRDefault="00B07176" w:rsidP="00CF7FAC">
            <w:pPr>
              <w:rPr>
                <w:sz w:val="28"/>
                <w:szCs w:val="28"/>
              </w:rPr>
            </w:pPr>
            <w:r w:rsidRPr="006B5983">
              <w:rPr>
                <w:sz w:val="28"/>
                <w:szCs w:val="28"/>
              </w:rPr>
              <w:t>Кол</w:t>
            </w:r>
            <w:proofErr w:type="gramStart"/>
            <w:r w:rsidRPr="006B5983">
              <w:rPr>
                <w:sz w:val="28"/>
                <w:szCs w:val="28"/>
              </w:rPr>
              <w:t>.</w:t>
            </w:r>
            <w:proofErr w:type="gramEnd"/>
            <w:r w:rsidRPr="006B5983">
              <w:rPr>
                <w:sz w:val="28"/>
                <w:szCs w:val="28"/>
              </w:rPr>
              <w:t xml:space="preserve"> </w:t>
            </w:r>
            <w:proofErr w:type="gramStart"/>
            <w:r w:rsidRPr="006B5983">
              <w:rPr>
                <w:sz w:val="28"/>
                <w:szCs w:val="28"/>
              </w:rPr>
              <w:t>к</w:t>
            </w:r>
            <w:proofErr w:type="gramEnd"/>
            <w:r w:rsidRPr="006B5983">
              <w:rPr>
                <w:sz w:val="28"/>
                <w:szCs w:val="28"/>
              </w:rPr>
              <w:t>вартир</w:t>
            </w:r>
          </w:p>
        </w:tc>
        <w:tc>
          <w:tcPr>
            <w:tcW w:w="545" w:type="pct"/>
            <w:gridSpan w:val="2"/>
            <w:tcBorders>
              <w:top w:val="single" w:sz="4" w:space="0" w:color="auto"/>
              <w:left w:val="single" w:sz="4" w:space="0" w:color="auto"/>
              <w:bottom w:val="single" w:sz="4" w:space="0" w:color="auto"/>
              <w:right w:val="single" w:sz="4" w:space="0" w:color="auto"/>
            </w:tcBorders>
            <w:textDirection w:val="btLr"/>
          </w:tcPr>
          <w:p w:rsidR="00B07176" w:rsidRPr="006B5983" w:rsidRDefault="00B07176" w:rsidP="00CF7FAC">
            <w:pPr>
              <w:rPr>
                <w:sz w:val="28"/>
                <w:szCs w:val="28"/>
              </w:rPr>
            </w:pPr>
            <w:r w:rsidRPr="006B5983">
              <w:rPr>
                <w:sz w:val="28"/>
                <w:szCs w:val="28"/>
              </w:rPr>
              <w:t xml:space="preserve">Площадь </w:t>
            </w:r>
          </w:p>
          <w:p w:rsidR="00B07176" w:rsidRPr="006B5983" w:rsidRDefault="00B07176" w:rsidP="00CF7FAC">
            <w:pPr>
              <w:rPr>
                <w:sz w:val="28"/>
                <w:szCs w:val="28"/>
              </w:rPr>
            </w:pPr>
            <w:r w:rsidRPr="006B5983">
              <w:rPr>
                <w:sz w:val="28"/>
                <w:szCs w:val="28"/>
              </w:rPr>
              <w:t xml:space="preserve">жилых помещений </w:t>
            </w:r>
          </w:p>
        </w:tc>
        <w:tc>
          <w:tcPr>
            <w:tcW w:w="564" w:type="pct"/>
            <w:tcBorders>
              <w:top w:val="single" w:sz="4" w:space="0" w:color="auto"/>
              <w:left w:val="single" w:sz="4" w:space="0" w:color="auto"/>
              <w:bottom w:val="single" w:sz="4" w:space="0" w:color="auto"/>
              <w:right w:val="single" w:sz="4" w:space="0" w:color="auto"/>
            </w:tcBorders>
            <w:textDirection w:val="btLr"/>
          </w:tcPr>
          <w:p w:rsidR="00B07176" w:rsidRPr="006B5983" w:rsidRDefault="00B07176" w:rsidP="00CF7FAC">
            <w:pPr>
              <w:rPr>
                <w:sz w:val="28"/>
                <w:szCs w:val="28"/>
              </w:rPr>
            </w:pPr>
            <w:r w:rsidRPr="006B5983">
              <w:rPr>
                <w:sz w:val="28"/>
                <w:szCs w:val="28"/>
              </w:rPr>
              <w:t xml:space="preserve">Площадь </w:t>
            </w:r>
          </w:p>
          <w:p w:rsidR="00B07176" w:rsidRPr="006B5983" w:rsidRDefault="00B07176" w:rsidP="00CF7FAC">
            <w:pPr>
              <w:rPr>
                <w:sz w:val="28"/>
                <w:szCs w:val="28"/>
              </w:rPr>
            </w:pPr>
            <w:r w:rsidRPr="006B5983">
              <w:rPr>
                <w:sz w:val="28"/>
                <w:szCs w:val="28"/>
              </w:rPr>
              <w:t>нежилых помещений</w:t>
            </w:r>
          </w:p>
        </w:tc>
        <w:tc>
          <w:tcPr>
            <w:tcW w:w="704" w:type="pct"/>
            <w:tcBorders>
              <w:top w:val="single" w:sz="4" w:space="0" w:color="auto"/>
              <w:left w:val="single" w:sz="4" w:space="0" w:color="auto"/>
              <w:bottom w:val="single" w:sz="4" w:space="0" w:color="auto"/>
              <w:right w:val="single" w:sz="4" w:space="0" w:color="auto"/>
            </w:tcBorders>
            <w:textDirection w:val="btLr"/>
          </w:tcPr>
          <w:p w:rsidR="00B07176" w:rsidRPr="006B5983" w:rsidRDefault="00B07176" w:rsidP="00CF7FAC">
            <w:pPr>
              <w:rPr>
                <w:sz w:val="28"/>
                <w:szCs w:val="28"/>
              </w:rPr>
            </w:pPr>
            <w:r w:rsidRPr="006B5983">
              <w:rPr>
                <w:sz w:val="28"/>
                <w:szCs w:val="28"/>
              </w:rPr>
              <w:t>Площадь помещений общего пользования</w:t>
            </w:r>
          </w:p>
        </w:tc>
        <w:tc>
          <w:tcPr>
            <w:tcW w:w="1272" w:type="pct"/>
            <w:tcBorders>
              <w:top w:val="single" w:sz="4" w:space="0" w:color="auto"/>
              <w:left w:val="single" w:sz="4" w:space="0" w:color="auto"/>
              <w:bottom w:val="single" w:sz="4" w:space="0" w:color="auto"/>
              <w:right w:val="single" w:sz="4" w:space="0" w:color="auto"/>
            </w:tcBorders>
            <w:textDirection w:val="btLr"/>
          </w:tcPr>
          <w:p w:rsidR="00B07176" w:rsidRPr="006B5983" w:rsidRDefault="00B07176" w:rsidP="00CF7FAC">
            <w:pPr>
              <w:jc w:val="center"/>
              <w:rPr>
                <w:sz w:val="28"/>
                <w:szCs w:val="28"/>
              </w:rPr>
            </w:pPr>
            <w:r w:rsidRPr="006B5983">
              <w:rPr>
                <w:sz w:val="28"/>
                <w:szCs w:val="28"/>
              </w:rPr>
              <w:t>Виды благоустройства</w:t>
            </w:r>
          </w:p>
        </w:tc>
        <w:tc>
          <w:tcPr>
            <w:tcW w:w="565" w:type="pct"/>
            <w:tcBorders>
              <w:top w:val="single" w:sz="4" w:space="0" w:color="auto"/>
              <w:left w:val="single" w:sz="4" w:space="0" w:color="auto"/>
              <w:bottom w:val="single" w:sz="4" w:space="0" w:color="auto"/>
              <w:right w:val="single" w:sz="4" w:space="0" w:color="auto"/>
            </w:tcBorders>
            <w:textDirection w:val="btLr"/>
          </w:tcPr>
          <w:p w:rsidR="00B07176" w:rsidRPr="006B5983" w:rsidRDefault="00B07176" w:rsidP="00CF7FAC">
            <w:pPr>
              <w:rPr>
                <w:sz w:val="28"/>
                <w:szCs w:val="28"/>
              </w:rPr>
            </w:pPr>
            <w:r w:rsidRPr="006B5983">
              <w:rPr>
                <w:sz w:val="28"/>
                <w:szCs w:val="28"/>
              </w:rPr>
              <w:t>Площадь</w:t>
            </w:r>
          </w:p>
          <w:p w:rsidR="00B07176" w:rsidRPr="006B5983" w:rsidRDefault="00B07176" w:rsidP="00CF7FAC">
            <w:pPr>
              <w:rPr>
                <w:sz w:val="28"/>
                <w:szCs w:val="28"/>
              </w:rPr>
            </w:pPr>
            <w:r w:rsidRPr="006B5983">
              <w:rPr>
                <w:sz w:val="28"/>
                <w:szCs w:val="28"/>
              </w:rPr>
              <w:t xml:space="preserve"> земельного </w:t>
            </w:r>
          </w:p>
          <w:p w:rsidR="00B07176" w:rsidRPr="006B5983" w:rsidRDefault="00B07176" w:rsidP="00CF7FAC">
            <w:pPr>
              <w:rPr>
                <w:sz w:val="28"/>
                <w:szCs w:val="28"/>
              </w:rPr>
            </w:pPr>
            <w:r w:rsidRPr="006B5983">
              <w:rPr>
                <w:sz w:val="28"/>
                <w:szCs w:val="28"/>
              </w:rPr>
              <w:t xml:space="preserve">участка, </w:t>
            </w:r>
            <w:proofErr w:type="gramStart"/>
            <w:r w:rsidRPr="006B5983">
              <w:rPr>
                <w:sz w:val="28"/>
                <w:szCs w:val="28"/>
              </w:rPr>
              <w:t>м</w:t>
            </w:r>
            <w:proofErr w:type="gramEnd"/>
            <w:r w:rsidRPr="006B5983">
              <w:rPr>
                <w:sz w:val="28"/>
                <w:szCs w:val="28"/>
              </w:rPr>
              <w:t>.кв.</w:t>
            </w:r>
          </w:p>
        </w:tc>
      </w:tr>
      <w:tr w:rsidR="00B07176" w:rsidRPr="006B5983" w:rsidTr="00662E89">
        <w:trPr>
          <w:trHeight w:val="241"/>
        </w:trPr>
        <w:tc>
          <w:tcPr>
            <w:tcW w:w="694" w:type="pct"/>
            <w:tcBorders>
              <w:top w:val="single" w:sz="4" w:space="0" w:color="auto"/>
              <w:left w:val="single" w:sz="4" w:space="0" w:color="auto"/>
              <w:bottom w:val="single" w:sz="4" w:space="0" w:color="auto"/>
              <w:right w:val="single" w:sz="4" w:space="0" w:color="auto"/>
            </w:tcBorders>
          </w:tcPr>
          <w:p w:rsidR="00B07176" w:rsidRPr="006B5983" w:rsidRDefault="00B07176" w:rsidP="00CF7FAC">
            <w:pPr>
              <w:rPr>
                <w:sz w:val="28"/>
                <w:szCs w:val="28"/>
              </w:rPr>
            </w:pPr>
            <w:r w:rsidRPr="006B5983">
              <w:rPr>
                <w:sz w:val="28"/>
                <w:szCs w:val="28"/>
              </w:rPr>
              <w:t>1</w:t>
            </w:r>
          </w:p>
        </w:tc>
        <w:tc>
          <w:tcPr>
            <w:tcW w:w="212" w:type="pct"/>
            <w:tcBorders>
              <w:top w:val="single" w:sz="4" w:space="0" w:color="auto"/>
              <w:left w:val="single" w:sz="4" w:space="0" w:color="auto"/>
              <w:bottom w:val="single" w:sz="4" w:space="0" w:color="auto"/>
              <w:right w:val="single" w:sz="4" w:space="0" w:color="auto"/>
            </w:tcBorders>
          </w:tcPr>
          <w:p w:rsidR="00B07176" w:rsidRPr="006B5983" w:rsidRDefault="00B07176" w:rsidP="00CF7FAC">
            <w:pPr>
              <w:rPr>
                <w:sz w:val="28"/>
                <w:szCs w:val="28"/>
              </w:rPr>
            </w:pPr>
            <w:r w:rsidRPr="006B5983">
              <w:rPr>
                <w:sz w:val="28"/>
                <w:szCs w:val="28"/>
              </w:rPr>
              <w:t>2</w:t>
            </w:r>
          </w:p>
        </w:tc>
        <w:tc>
          <w:tcPr>
            <w:tcW w:w="195" w:type="pct"/>
            <w:tcBorders>
              <w:top w:val="single" w:sz="4" w:space="0" w:color="auto"/>
              <w:left w:val="single" w:sz="4" w:space="0" w:color="auto"/>
              <w:bottom w:val="single" w:sz="4" w:space="0" w:color="auto"/>
              <w:right w:val="single" w:sz="4" w:space="0" w:color="auto"/>
            </w:tcBorders>
          </w:tcPr>
          <w:p w:rsidR="00B07176" w:rsidRPr="006B5983" w:rsidRDefault="00B07176" w:rsidP="00CF7FAC">
            <w:pPr>
              <w:rPr>
                <w:sz w:val="28"/>
                <w:szCs w:val="28"/>
              </w:rPr>
            </w:pPr>
            <w:r w:rsidRPr="006B5983">
              <w:rPr>
                <w:sz w:val="28"/>
                <w:szCs w:val="28"/>
              </w:rPr>
              <w:t>3</w:t>
            </w:r>
          </w:p>
        </w:tc>
        <w:tc>
          <w:tcPr>
            <w:tcW w:w="248" w:type="pct"/>
            <w:tcBorders>
              <w:top w:val="single" w:sz="4" w:space="0" w:color="auto"/>
              <w:left w:val="single" w:sz="4" w:space="0" w:color="auto"/>
              <w:bottom w:val="single" w:sz="4" w:space="0" w:color="auto"/>
              <w:right w:val="single" w:sz="4" w:space="0" w:color="auto"/>
            </w:tcBorders>
          </w:tcPr>
          <w:p w:rsidR="00B07176" w:rsidRPr="006B5983" w:rsidRDefault="00B07176" w:rsidP="00CF7FAC">
            <w:pPr>
              <w:rPr>
                <w:sz w:val="28"/>
                <w:szCs w:val="28"/>
              </w:rPr>
            </w:pPr>
            <w:r w:rsidRPr="006B5983">
              <w:rPr>
                <w:sz w:val="28"/>
                <w:szCs w:val="28"/>
              </w:rPr>
              <w:t>4</w:t>
            </w:r>
          </w:p>
        </w:tc>
        <w:tc>
          <w:tcPr>
            <w:tcW w:w="542" w:type="pct"/>
            <w:tcBorders>
              <w:top w:val="single" w:sz="4" w:space="0" w:color="auto"/>
              <w:left w:val="single" w:sz="4" w:space="0" w:color="auto"/>
              <w:bottom w:val="single" w:sz="4" w:space="0" w:color="auto"/>
              <w:right w:val="single" w:sz="4" w:space="0" w:color="auto"/>
            </w:tcBorders>
          </w:tcPr>
          <w:p w:rsidR="00B07176" w:rsidRPr="006B5983" w:rsidRDefault="00B07176" w:rsidP="00CF7FAC">
            <w:pPr>
              <w:rPr>
                <w:sz w:val="28"/>
                <w:szCs w:val="28"/>
              </w:rPr>
            </w:pPr>
            <w:r w:rsidRPr="006B5983">
              <w:rPr>
                <w:sz w:val="28"/>
                <w:szCs w:val="28"/>
              </w:rPr>
              <w:t>5</w:t>
            </w:r>
          </w:p>
        </w:tc>
        <w:tc>
          <w:tcPr>
            <w:tcW w:w="567" w:type="pct"/>
            <w:gridSpan w:val="2"/>
            <w:tcBorders>
              <w:top w:val="single" w:sz="4" w:space="0" w:color="auto"/>
              <w:left w:val="single" w:sz="4" w:space="0" w:color="auto"/>
              <w:bottom w:val="single" w:sz="4" w:space="0" w:color="auto"/>
              <w:right w:val="single" w:sz="4" w:space="0" w:color="auto"/>
            </w:tcBorders>
          </w:tcPr>
          <w:p w:rsidR="00B07176" w:rsidRPr="006B5983" w:rsidRDefault="00B07176" w:rsidP="00CF7FAC">
            <w:pPr>
              <w:rPr>
                <w:sz w:val="28"/>
                <w:szCs w:val="28"/>
              </w:rPr>
            </w:pPr>
            <w:r w:rsidRPr="006B5983">
              <w:rPr>
                <w:sz w:val="28"/>
                <w:szCs w:val="28"/>
              </w:rPr>
              <w:t>6</w:t>
            </w:r>
          </w:p>
        </w:tc>
        <w:tc>
          <w:tcPr>
            <w:tcW w:w="704" w:type="pct"/>
            <w:tcBorders>
              <w:top w:val="single" w:sz="4" w:space="0" w:color="auto"/>
              <w:left w:val="single" w:sz="4" w:space="0" w:color="auto"/>
              <w:bottom w:val="single" w:sz="4" w:space="0" w:color="auto"/>
              <w:right w:val="single" w:sz="4" w:space="0" w:color="auto"/>
            </w:tcBorders>
          </w:tcPr>
          <w:p w:rsidR="00B07176" w:rsidRPr="006B5983" w:rsidRDefault="00B07176" w:rsidP="00CF7FAC">
            <w:pPr>
              <w:rPr>
                <w:sz w:val="28"/>
                <w:szCs w:val="28"/>
              </w:rPr>
            </w:pPr>
            <w:r w:rsidRPr="006B5983">
              <w:rPr>
                <w:sz w:val="28"/>
                <w:szCs w:val="28"/>
              </w:rPr>
              <w:t>7</w:t>
            </w:r>
          </w:p>
        </w:tc>
        <w:tc>
          <w:tcPr>
            <w:tcW w:w="1272" w:type="pct"/>
            <w:tcBorders>
              <w:top w:val="single" w:sz="4" w:space="0" w:color="auto"/>
              <w:left w:val="single" w:sz="4" w:space="0" w:color="auto"/>
              <w:bottom w:val="single" w:sz="4" w:space="0" w:color="auto"/>
              <w:right w:val="single" w:sz="4" w:space="0" w:color="auto"/>
            </w:tcBorders>
          </w:tcPr>
          <w:p w:rsidR="00B07176" w:rsidRPr="006B5983" w:rsidRDefault="00B07176" w:rsidP="00CF7FAC">
            <w:pPr>
              <w:rPr>
                <w:sz w:val="28"/>
                <w:szCs w:val="28"/>
              </w:rPr>
            </w:pPr>
            <w:r w:rsidRPr="006B5983">
              <w:rPr>
                <w:sz w:val="28"/>
                <w:szCs w:val="28"/>
              </w:rPr>
              <w:t>8</w:t>
            </w:r>
          </w:p>
        </w:tc>
        <w:tc>
          <w:tcPr>
            <w:tcW w:w="565" w:type="pct"/>
            <w:tcBorders>
              <w:top w:val="single" w:sz="4" w:space="0" w:color="auto"/>
              <w:left w:val="single" w:sz="4" w:space="0" w:color="auto"/>
              <w:bottom w:val="single" w:sz="4" w:space="0" w:color="auto"/>
              <w:right w:val="single" w:sz="4" w:space="0" w:color="auto"/>
            </w:tcBorders>
          </w:tcPr>
          <w:p w:rsidR="00B07176" w:rsidRPr="006B5983" w:rsidRDefault="00B07176" w:rsidP="00CF7FAC">
            <w:pPr>
              <w:rPr>
                <w:sz w:val="28"/>
                <w:szCs w:val="28"/>
              </w:rPr>
            </w:pPr>
            <w:r w:rsidRPr="006B5983">
              <w:rPr>
                <w:sz w:val="28"/>
                <w:szCs w:val="28"/>
              </w:rPr>
              <w:t>9</w:t>
            </w:r>
          </w:p>
        </w:tc>
      </w:tr>
      <w:tr w:rsidR="00B07176" w:rsidRPr="006B5983" w:rsidTr="00662E89">
        <w:trPr>
          <w:trHeight w:val="1443"/>
        </w:trPr>
        <w:tc>
          <w:tcPr>
            <w:tcW w:w="694" w:type="pct"/>
            <w:tcBorders>
              <w:top w:val="single" w:sz="4" w:space="0" w:color="auto"/>
              <w:left w:val="single" w:sz="4" w:space="0" w:color="auto"/>
              <w:bottom w:val="single" w:sz="4" w:space="0" w:color="auto"/>
              <w:right w:val="single" w:sz="4" w:space="0" w:color="auto"/>
            </w:tcBorders>
          </w:tcPr>
          <w:p w:rsidR="00B07176" w:rsidRPr="006B5983" w:rsidRDefault="00B07176" w:rsidP="00CF7FAC">
            <w:pPr>
              <w:rPr>
                <w:sz w:val="28"/>
                <w:szCs w:val="28"/>
              </w:rPr>
            </w:pPr>
          </w:p>
          <w:p w:rsidR="00B07176" w:rsidRPr="006B5983" w:rsidRDefault="00B07176" w:rsidP="00CF7FAC">
            <w:pPr>
              <w:rPr>
                <w:sz w:val="28"/>
                <w:szCs w:val="28"/>
              </w:rPr>
            </w:pPr>
            <w:r>
              <w:rPr>
                <w:sz w:val="28"/>
                <w:szCs w:val="28"/>
              </w:rPr>
              <w:t>Ул. Полевая</w:t>
            </w:r>
            <w:r w:rsidRPr="006B5983">
              <w:rPr>
                <w:sz w:val="28"/>
                <w:szCs w:val="28"/>
              </w:rPr>
              <w:t>, д. 2</w:t>
            </w:r>
            <w:r>
              <w:rPr>
                <w:sz w:val="28"/>
                <w:szCs w:val="28"/>
              </w:rPr>
              <w:t>5</w:t>
            </w:r>
          </w:p>
        </w:tc>
        <w:tc>
          <w:tcPr>
            <w:tcW w:w="212" w:type="pct"/>
            <w:tcBorders>
              <w:top w:val="single" w:sz="4" w:space="0" w:color="auto"/>
              <w:left w:val="single" w:sz="4" w:space="0" w:color="auto"/>
              <w:bottom w:val="single" w:sz="4" w:space="0" w:color="auto"/>
              <w:right w:val="single" w:sz="4" w:space="0" w:color="auto"/>
            </w:tcBorders>
          </w:tcPr>
          <w:p w:rsidR="00B07176" w:rsidRPr="006B5983" w:rsidRDefault="00B07176" w:rsidP="00CF7FAC">
            <w:pPr>
              <w:rPr>
                <w:sz w:val="28"/>
                <w:szCs w:val="28"/>
              </w:rPr>
            </w:pPr>
          </w:p>
          <w:p w:rsidR="00B07176" w:rsidRPr="006B5983" w:rsidRDefault="00B07176" w:rsidP="00CF7FAC">
            <w:pPr>
              <w:rPr>
                <w:sz w:val="28"/>
                <w:szCs w:val="28"/>
              </w:rPr>
            </w:pPr>
            <w:r w:rsidRPr="006B5983">
              <w:rPr>
                <w:sz w:val="28"/>
                <w:szCs w:val="28"/>
              </w:rPr>
              <w:t>19</w:t>
            </w:r>
            <w:r>
              <w:rPr>
                <w:sz w:val="28"/>
                <w:szCs w:val="28"/>
              </w:rPr>
              <w:t>78</w:t>
            </w:r>
          </w:p>
        </w:tc>
        <w:tc>
          <w:tcPr>
            <w:tcW w:w="195" w:type="pct"/>
            <w:tcBorders>
              <w:top w:val="single" w:sz="4" w:space="0" w:color="auto"/>
              <w:left w:val="single" w:sz="4" w:space="0" w:color="auto"/>
              <w:bottom w:val="single" w:sz="4" w:space="0" w:color="auto"/>
              <w:right w:val="single" w:sz="4" w:space="0" w:color="auto"/>
            </w:tcBorders>
          </w:tcPr>
          <w:p w:rsidR="00B07176" w:rsidRPr="006B5983" w:rsidRDefault="00B07176" w:rsidP="00CF7FAC">
            <w:pPr>
              <w:rPr>
                <w:sz w:val="28"/>
                <w:szCs w:val="28"/>
              </w:rPr>
            </w:pPr>
          </w:p>
          <w:p w:rsidR="00B07176" w:rsidRPr="006B5983" w:rsidRDefault="00B07176" w:rsidP="00CF7FAC">
            <w:pPr>
              <w:rPr>
                <w:sz w:val="28"/>
                <w:szCs w:val="28"/>
              </w:rPr>
            </w:pPr>
            <w:r>
              <w:rPr>
                <w:sz w:val="28"/>
                <w:szCs w:val="28"/>
              </w:rPr>
              <w:t>2</w:t>
            </w:r>
          </w:p>
        </w:tc>
        <w:tc>
          <w:tcPr>
            <w:tcW w:w="248" w:type="pct"/>
            <w:tcBorders>
              <w:top w:val="single" w:sz="4" w:space="0" w:color="auto"/>
              <w:left w:val="single" w:sz="4" w:space="0" w:color="auto"/>
              <w:bottom w:val="single" w:sz="4" w:space="0" w:color="auto"/>
              <w:right w:val="single" w:sz="4" w:space="0" w:color="auto"/>
            </w:tcBorders>
          </w:tcPr>
          <w:p w:rsidR="00B07176" w:rsidRPr="006B5983" w:rsidRDefault="00B07176" w:rsidP="00CF7FAC">
            <w:pPr>
              <w:rPr>
                <w:sz w:val="28"/>
                <w:szCs w:val="28"/>
              </w:rPr>
            </w:pPr>
          </w:p>
          <w:p w:rsidR="00B07176" w:rsidRPr="006B5983" w:rsidRDefault="00B07176" w:rsidP="00CF7FAC">
            <w:pPr>
              <w:rPr>
                <w:sz w:val="28"/>
                <w:szCs w:val="28"/>
              </w:rPr>
            </w:pPr>
            <w:r>
              <w:rPr>
                <w:sz w:val="28"/>
                <w:szCs w:val="28"/>
              </w:rPr>
              <w:t>14</w:t>
            </w:r>
          </w:p>
        </w:tc>
        <w:tc>
          <w:tcPr>
            <w:tcW w:w="542" w:type="pct"/>
            <w:tcBorders>
              <w:top w:val="single" w:sz="4" w:space="0" w:color="auto"/>
              <w:left w:val="single" w:sz="4" w:space="0" w:color="auto"/>
              <w:bottom w:val="single" w:sz="4" w:space="0" w:color="auto"/>
              <w:right w:val="single" w:sz="4" w:space="0" w:color="auto"/>
            </w:tcBorders>
          </w:tcPr>
          <w:p w:rsidR="00B07176" w:rsidRPr="006B5983" w:rsidRDefault="00B07176" w:rsidP="00CF7FAC">
            <w:pPr>
              <w:rPr>
                <w:sz w:val="28"/>
                <w:szCs w:val="28"/>
              </w:rPr>
            </w:pPr>
          </w:p>
          <w:p w:rsidR="00B07176" w:rsidRPr="006B5983" w:rsidRDefault="00B07176" w:rsidP="00CF7FAC">
            <w:pPr>
              <w:jc w:val="center"/>
              <w:rPr>
                <w:sz w:val="28"/>
                <w:szCs w:val="28"/>
              </w:rPr>
            </w:pPr>
            <w:r>
              <w:rPr>
                <w:sz w:val="28"/>
                <w:szCs w:val="28"/>
              </w:rPr>
              <w:t>446,9</w:t>
            </w:r>
          </w:p>
        </w:tc>
        <w:tc>
          <w:tcPr>
            <w:tcW w:w="567" w:type="pct"/>
            <w:gridSpan w:val="2"/>
            <w:tcBorders>
              <w:top w:val="single" w:sz="4" w:space="0" w:color="auto"/>
              <w:left w:val="single" w:sz="4" w:space="0" w:color="auto"/>
              <w:bottom w:val="single" w:sz="4" w:space="0" w:color="auto"/>
              <w:right w:val="single" w:sz="4" w:space="0" w:color="auto"/>
            </w:tcBorders>
          </w:tcPr>
          <w:p w:rsidR="00B07176" w:rsidRPr="006B5983" w:rsidRDefault="00B07176" w:rsidP="00CF7FAC">
            <w:pPr>
              <w:tabs>
                <w:tab w:val="center" w:pos="672"/>
              </w:tabs>
              <w:rPr>
                <w:sz w:val="28"/>
                <w:szCs w:val="28"/>
              </w:rPr>
            </w:pPr>
            <w:r w:rsidRPr="00B07176">
              <w:rPr>
                <w:sz w:val="28"/>
                <w:szCs w:val="28"/>
              </w:rPr>
              <w:t>-</w:t>
            </w:r>
          </w:p>
          <w:p w:rsidR="00B07176" w:rsidRPr="006B5983" w:rsidRDefault="00B07176" w:rsidP="00CF7FAC">
            <w:pPr>
              <w:tabs>
                <w:tab w:val="center" w:pos="672"/>
              </w:tabs>
              <w:jc w:val="center"/>
              <w:rPr>
                <w:sz w:val="28"/>
                <w:szCs w:val="28"/>
              </w:rPr>
            </w:pPr>
          </w:p>
        </w:tc>
        <w:tc>
          <w:tcPr>
            <w:tcW w:w="704" w:type="pct"/>
            <w:tcBorders>
              <w:top w:val="single" w:sz="4" w:space="0" w:color="auto"/>
              <w:left w:val="single" w:sz="4" w:space="0" w:color="auto"/>
              <w:bottom w:val="single" w:sz="4" w:space="0" w:color="auto"/>
              <w:right w:val="single" w:sz="4" w:space="0" w:color="auto"/>
            </w:tcBorders>
          </w:tcPr>
          <w:p w:rsidR="00B07176" w:rsidRPr="006B5983" w:rsidRDefault="00B07176" w:rsidP="00CF7FAC">
            <w:pPr>
              <w:rPr>
                <w:sz w:val="28"/>
                <w:szCs w:val="28"/>
              </w:rPr>
            </w:pPr>
          </w:p>
          <w:p w:rsidR="00B07176" w:rsidRPr="006B5983" w:rsidRDefault="00B07176" w:rsidP="00CF7FAC">
            <w:pPr>
              <w:jc w:val="center"/>
              <w:rPr>
                <w:sz w:val="28"/>
                <w:szCs w:val="28"/>
              </w:rPr>
            </w:pPr>
            <w:r>
              <w:rPr>
                <w:sz w:val="28"/>
                <w:szCs w:val="28"/>
              </w:rPr>
              <w:t>141,8</w:t>
            </w:r>
          </w:p>
        </w:tc>
        <w:tc>
          <w:tcPr>
            <w:tcW w:w="1272" w:type="pct"/>
            <w:tcBorders>
              <w:top w:val="single" w:sz="4" w:space="0" w:color="auto"/>
              <w:left w:val="single" w:sz="4" w:space="0" w:color="auto"/>
              <w:bottom w:val="single" w:sz="4" w:space="0" w:color="auto"/>
              <w:right w:val="single" w:sz="4" w:space="0" w:color="auto"/>
            </w:tcBorders>
          </w:tcPr>
          <w:p w:rsidR="00B07176" w:rsidRPr="006B5983" w:rsidRDefault="00B07176" w:rsidP="00CF7FAC">
            <w:pPr>
              <w:rPr>
                <w:sz w:val="28"/>
                <w:szCs w:val="28"/>
              </w:rPr>
            </w:pPr>
            <w:r w:rsidRPr="006B5983">
              <w:rPr>
                <w:sz w:val="28"/>
                <w:szCs w:val="28"/>
              </w:rPr>
              <w:t>Холодное водоснабжение, отопление, электроснабжение</w:t>
            </w:r>
            <w:r>
              <w:rPr>
                <w:sz w:val="28"/>
                <w:szCs w:val="28"/>
              </w:rPr>
              <w:t>,</w:t>
            </w:r>
            <w:r w:rsidRPr="006B5983">
              <w:rPr>
                <w:sz w:val="28"/>
                <w:szCs w:val="28"/>
              </w:rPr>
              <w:t xml:space="preserve"> водоотведение</w:t>
            </w:r>
          </w:p>
        </w:tc>
        <w:tc>
          <w:tcPr>
            <w:tcW w:w="565" w:type="pct"/>
            <w:tcBorders>
              <w:top w:val="single" w:sz="4" w:space="0" w:color="auto"/>
              <w:left w:val="single" w:sz="4" w:space="0" w:color="auto"/>
              <w:bottom w:val="single" w:sz="4" w:space="0" w:color="auto"/>
              <w:right w:val="single" w:sz="4" w:space="0" w:color="auto"/>
            </w:tcBorders>
          </w:tcPr>
          <w:p w:rsidR="00B07176" w:rsidRPr="006B5983" w:rsidRDefault="00C2083A" w:rsidP="00CF7FAC">
            <w:pPr>
              <w:rPr>
                <w:sz w:val="28"/>
                <w:szCs w:val="28"/>
              </w:rPr>
            </w:pPr>
            <w:r>
              <w:rPr>
                <w:sz w:val="28"/>
                <w:szCs w:val="28"/>
              </w:rPr>
              <w:t>374</w:t>
            </w:r>
          </w:p>
        </w:tc>
      </w:tr>
    </w:tbl>
    <w:p w:rsidR="00B07176" w:rsidRDefault="00B07176" w:rsidP="00CF7FAC">
      <w:pPr>
        <w:rPr>
          <w:sz w:val="28"/>
          <w:szCs w:val="28"/>
        </w:rPr>
      </w:pPr>
    </w:p>
    <w:p w:rsidR="00B07176" w:rsidRDefault="00B07176" w:rsidP="00CF7FAC">
      <w:pPr>
        <w:rPr>
          <w:sz w:val="28"/>
          <w:szCs w:val="28"/>
        </w:rPr>
      </w:pPr>
    </w:p>
    <w:p w:rsidR="00B07176" w:rsidRDefault="00B07176" w:rsidP="00CF7FAC">
      <w:pPr>
        <w:rPr>
          <w:sz w:val="28"/>
          <w:szCs w:val="28"/>
        </w:rPr>
      </w:pPr>
    </w:p>
    <w:p w:rsidR="00B07176" w:rsidRDefault="00B07176" w:rsidP="00CF7FAC">
      <w:pPr>
        <w:rPr>
          <w:sz w:val="28"/>
          <w:szCs w:val="28"/>
        </w:rPr>
      </w:pPr>
    </w:p>
    <w:p w:rsidR="00B07176" w:rsidRDefault="00B07176" w:rsidP="00CF7FAC">
      <w:pPr>
        <w:rPr>
          <w:b/>
          <w:sz w:val="28"/>
          <w:szCs w:val="28"/>
        </w:rPr>
      </w:pPr>
      <w:r>
        <w:rPr>
          <w:sz w:val="28"/>
          <w:szCs w:val="28"/>
        </w:rPr>
        <w:t xml:space="preserve"> </w:t>
      </w:r>
      <w:r w:rsidRPr="006B5983">
        <w:rPr>
          <w:b/>
          <w:sz w:val="28"/>
          <w:szCs w:val="28"/>
        </w:rPr>
        <w:t>Конкурсный лот</w:t>
      </w:r>
      <w:r>
        <w:rPr>
          <w:b/>
          <w:sz w:val="28"/>
          <w:szCs w:val="28"/>
        </w:rPr>
        <w:t xml:space="preserve"> 2</w:t>
      </w:r>
    </w:p>
    <w:p w:rsidR="00B07176" w:rsidRDefault="00B07176" w:rsidP="00CF7FAC">
      <w:pPr>
        <w:rPr>
          <w:b/>
          <w:sz w:val="28"/>
          <w:szCs w:val="28"/>
        </w:rPr>
      </w:pPr>
    </w:p>
    <w:p w:rsidR="00277655" w:rsidRPr="006B5983" w:rsidRDefault="00B07176" w:rsidP="00CF7FAC">
      <w:pPr>
        <w:rPr>
          <w:sz w:val="28"/>
          <w:szCs w:val="28"/>
        </w:rPr>
      </w:pPr>
      <w:r>
        <w:rPr>
          <w:b/>
          <w:sz w:val="28"/>
          <w:szCs w:val="28"/>
        </w:rPr>
        <w:t xml:space="preserve"> </w:t>
      </w:r>
    </w:p>
    <w:tbl>
      <w:tblPr>
        <w:tblpPr w:leftFromText="180" w:rightFromText="180" w:vertAnchor="text" w:horzAnchor="margin" w:tblpXSpec="center" w:tblpY="401"/>
        <w:tblW w:w="52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93"/>
        <w:gridCol w:w="426"/>
        <w:gridCol w:w="392"/>
        <w:gridCol w:w="498"/>
        <w:gridCol w:w="1087"/>
        <w:gridCol w:w="6"/>
        <w:gridCol w:w="1131"/>
        <w:gridCol w:w="1412"/>
        <w:gridCol w:w="2552"/>
        <w:gridCol w:w="1134"/>
      </w:tblGrid>
      <w:tr w:rsidR="00277655" w:rsidRPr="006B5983" w:rsidTr="00E911CF">
        <w:trPr>
          <w:cantSplit/>
          <w:trHeight w:val="2398"/>
        </w:trPr>
        <w:tc>
          <w:tcPr>
            <w:tcW w:w="694" w:type="pct"/>
            <w:tcBorders>
              <w:top w:val="single" w:sz="4" w:space="0" w:color="auto"/>
              <w:left w:val="single" w:sz="4" w:space="0" w:color="auto"/>
              <w:bottom w:val="single" w:sz="4" w:space="0" w:color="auto"/>
              <w:right w:val="single" w:sz="4" w:space="0" w:color="auto"/>
            </w:tcBorders>
            <w:textDirection w:val="btLr"/>
          </w:tcPr>
          <w:p w:rsidR="00277655" w:rsidRPr="006B5983" w:rsidRDefault="00277655" w:rsidP="00CF7FAC">
            <w:pPr>
              <w:rPr>
                <w:sz w:val="28"/>
                <w:szCs w:val="28"/>
              </w:rPr>
            </w:pPr>
            <w:r w:rsidRPr="006B5983">
              <w:rPr>
                <w:sz w:val="28"/>
                <w:szCs w:val="28"/>
              </w:rPr>
              <w:t>Адрес</w:t>
            </w:r>
          </w:p>
        </w:tc>
        <w:tc>
          <w:tcPr>
            <w:tcW w:w="212" w:type="pct"/>
            <w:tcBorders>
              <w:top w:val="single" w:sz="4" w:space="0" w:color="auto"/>
              <w:left w:val="single" w:sz="4" w:space="0" w:color="auto"/>
              <w:bottom w:val="single" w:sz="4" w:space="0" w:color="auto"/>
              <w:right w:val="single" w:sz="4" w:space="0" w:color="auto"/>
            </w:tcBorders>
            <w:textDirection w:val="btLr"/>
          </w:tcPr>
          <w:p w:rsidR="00277655" w:rsidRPr="006B5983" w:rsidRDefault="00277655" w:rsidP="00CF7FAC">
            <w:pPr>
              <w:rPr>
                <w:sz w:val="28"/>
                <w:szCs w:val="28"/>
              </w:rPr>
            </w:pPr>
            <w:r w:rsidRPr="006B5983">
              <w:rPr>
                <w:sz w:val="28"/>
                <w:szCs w:val="28"/>
              </w:rPr>
              <w:t>Год постройки</w:t>
            </w:r>
          </w:p>
        </w:tc>
        <w:tc>
          <w:tcPr>
            <w:tcW w:w="195" w:type="pct"/>
            <w:tcBorders>
              <w:top w:val="single" w:sz="4" w:space="0" w:color="auto"/>
              <w:left w:val="single" w:sz="4" w:space="0" w:color="auto"/>
              <w:bottom w:val="single" w:sz="4" w:space="0" w:color="auto"/>
              <w:right w:val="single" w:sz="4" w:space="0" w:color="auto"/>
            </w:tcBorders>
            <w:textDirection w:val="btLr"/>
          </w:tcPr>
          <w:p w:rsidR="00277655" w:rsidRPr="006B5983" w:rsidRDefault="00277655" w:rsidP="00CF7FAC">
            <w:pPr>
              <w:rPr>
                <w:sz w:val="28"/>
                <w:szCs w:val="28"/>
              </w:rPr>
            </w:pPr>
            <w:r w:rsidRPr="006B5983">
              <w:rPr>
                <w:sz w:val="28"/>
                <w:szCs w:val="28"/>
              </w:rPr>
              <w:t>Этажность</w:t>
            </w:r>
          </w:p>
        </w:tc>
        <w:tc>
          <w:tcPr>
            <w:tcW w:w="248" w:type="pct"/>
            <w:tcBorders>
              <w:top w:val="single" w:sz="4" w:space="0" w:color="auto"/>
              <w:left w:val="single" w:sz="4" w:space="0" w:color="auto"/>
              <w:bottom w:val="single" w:sz="4" w:space="0" w:color="auto"/>
              <w:right w:val="single" w:sz="4" w:space="0" w:color="auto"/>
            </w:tcBorders>
            <w:textDirection w:val="btLr"/>
          </w:tcPr>
          <w:p w:rsidR="00277655" w:rsidRPr="006B5983" w:rsidRDefault="00277655" w:rsidP="00CF7FAC">
            <w:pPr>
              <w:rPr>
                <w:sz w:val="28"/>
                <w:szCs w:val="28"/>
              </w:rPr>
            </w:pPr>
            <w:r w:rsidRPr="006B5983">
              <w:rPr>
                <w:sz w:val="28"/>
                <w:szCs w:val="28"/>
              </w:rPr>
              <w:t>Кол</w:t>
            </w:r>
            <w:proofErr w:type="gramStart"/>
            <w:r w:rsidRPr="006B5983">
              <w:rPr>
                <w:sz w:val="28"/>
                <w:szCs w:val="28"/>
              </w:rPr>
              <w:t>.</w:t>
            </w:r>
            <w:proofErr w:type="gramEnd"/>
            <w:r w:rsidRPr="006B5983">
              <w:rPr>
                <w:sz w:val="28"/>
                <w:szCs w:val="28"/>
              </w:rPr>
              <w:t xml:space="preserve"> </w:t>
            </w:r>
            <w:proofErr w:type="gramStart"/>
            <w:r>
              <w:rPr>
                <w:sz w:val="28"/>
                <w:szCs w:val="28"/>
              </w:rPr>
              <w:t>к</w:t>
            </w:r>
            <w:proofErr w:type="gramEnd"/>
            <w:r>
              <w:rPr>
                <w:sz w:val="28"/>
                <w:szCs w:val="28"/>
              </w:rPr>
              <w:t>омнат</w:t>
            </w:r>
          </w:p>
        </w:tc>
        <w:tc>
          <w:tcPr>
            <w:tcW w:w="545" w:type="pct"/>
            <w:gridSpan w:val="2"/>
            <w:tcBorders>
              <w:top w:val="single" w:sz="4" w:space="0" w:color="auto"/>
              <w:left w:val="single" w:sz="4" w:space="0" w:color="auto"/>
              <w:bottom w:val="single" w:sz="4" w:space="0" w:color="auto"/>
              <w:right w:val="single" w:sz="4" w:space="0" w:color="auto"/>
            </w:tcBorders>
            <w:textDirection w:val="btLr"/>
          </w:tcPr>
          <w:p w:rsidR="00277655" w:rsidRPr="006B5983" w:rsidRDefault="00277655" w:rsidP="00CF7FAC">
            <w:pPr>
              <w:rPr>
                <w:sz w:val="28"/>
                <w:szCs w:val="28"/>
              </w:rPr>
            </w:pPr>
            <w:r w:rsidRPr="006B5983">
              <w:rPr>
                <w:sz w:val="28"/>
                <w:szCs w:val="28"/>
              </w:rPr>
              <w:t xml:space="preserve">Площадь </w:t>
            </w:r>
          </w:p>
          <w:p w:rsidR="00277655" w:rsidRPr="006B5983" w:rsidRDefault="00277655" w:rsidP="00CF7FAC">
            <w:pPr>
              <w:rPr>
                <w:sz w:val="28"/>
                <w:szCs w:val="28"/>
              </w:rPr>
            </w:pPr>
            <w:r>
              <w:rPr>
                <w:sz w:val="28"/>
                <w:szCs w:val="28"/>
              </w:rPr>
              <w:t xml:space="preserve">жилых </w:t>
            </w:r>
            <w:r w:rsidRPr="006B5983">
              <w:rPr>
                <w:sz w:val="28"/>
                <w:szCs w:val="28"/>
              </w:rPr>
              <w:t xml:space="preserve">помещений </w:t>
            </w:r>
          </w:p>
        </w:tc>
        <w:tc>
          <w:tcPr>
            <w:tcW w:w="564" w:type="pct"/>
            <w:tcBorders>
              <w:top w:val="single" w:sz="4" w:space="0" w:color="auto"/>
              <w:left w:val="single" w:sz="4" w:space="0" w:color="auto"/>
              <w:bottom w:val="single" w:sz="4" w:space="0" w:color="auto"/>
              <w:right w:val="single" w:sz="4" w:space="0" w:color="auto"/>
            </w:tcBorders>
            <w:textDirection w:val="btLr"/>
          </w:tcPr>
          <w:p w:rsidR="00277655" w:rsidRPr="006B5983" w:rsidRDefault="00277655" w:rsidP="00CF7FAC">
            <w:pPr>
              <w:rPr>
                <w:sz w:val="28"/>
                <w:szCs w:val="28"/>
              </w:rPr>
            </w:pPr>
            <w:r w:rsidRPr="006B5983">
              <w:rPr>
                <w:sz w:val="28"/>
                <w:szCs w:val="28"/>
              </w:rPr>
              <w:t xml:space="preserve">Площадь </w:t>
            </w:r>
          </w:p>
          <w:p w:rsidR="00277655" w:rsidRPr="006B5983" w:rsidRDefault="00277655" w:rsidP="00CF7FAC">
            <w:pPr>
              <w:rPr>
                <w:sz w:val="28"/>
                <w:szCs w:val="28"/>
              </w:rPr>
            </w:pPr>
            <w:r w:rsidRPr="006B5983">
              <w:rPr>
                <w:sz w:val="28"/>
                <w:szCs w:val="28"/>
              </w:rPr>
              <w:t>нежилых помещений</w:t>
            </w:r>
          </w:p>
        </w:tc>
        <w:tc>
          <w:tcPr>
            <w:tcW w:w="704" w:type="pct"/>
            <w:tcBorders>
              <w:top w:val="single" w:sz="4" w:space="0" w:color="auto"/>
              <w:left w:val="single" w:sz="4" w:space="0" w:color="auto"/>
              <w:bottom w:val="single" w:sz="4" w:space="0" w:color="auto"/>
              <w:right w:val="single" w:sz="4" w:space="0" w:color="auto"/>
            </w:tcBorders>
            <w:textDirection w:val="btLr"/>
          </w:tcPr>
          <w:p w:rsidR="00277655" w:rsidRPr="006B5983" w:rsidRDefault="00277655" w:rsidP="00CF7FAC">
            <w:pPr>
              <w:rPr>
                <w:sz w:val="28"/>
                <w:szCs w:val="28"/>
              </w:rPr>
            </w:pPr>
            <w:r w:rsidRPr="006B5983">
              <w:rPr>
                <w:sz w:val="28"/>
                <w:szCs w:val="28"/>
              </w:rPr>
              <w:t>Площадь помещений общего пользования</w:t>
            </w:r>
          </w:p>
        </w:tc>
        <w:tc>
          <w:tcPr>
            <w:tcW w:w="1272" w:type="pct"/>
            <w:tcBorders>
              <w:top w:val="single" w:sz="4" w:space="0" w:color="auto"/>
              <w:left w:val="single" w:sz="4" w:space="0" w:color="auto"/>
              <w:bottom w:val="single" w:sz="4" w:space="0" w:color="auto"/>
              <w:right w:val="single" w:sz="4" w:space="0" w:color="auto"/>
            </w:tcBorders>
            <w:textDirection w:val="btLr"/>
          </w:tcPr>
          <w:p w:rsidR="00277655" w:rsidRPr="006B5983" w:rsidRDefault="00277655" w:rsidP="00CF7FAC">
            <w:pPr>
              <w:jc w:val="center"/>
              <w:rPr>
                <w:sz w:val="28"/>
                <w:szCs w:val="28"/>
              </w:rPr>
            </w:pPr>
            <w:r w:rsidRPr="006B5983">
              <w:rPr>
                <w:sz w:val="28"/>
                <w:szCs w:val="28"/>
              </w:rPr>
              <w:t>Виды благоустройства</w:t>
            </w:r>
          </w:p>
        </w:tc>
        <w:tc>
          <w:tcPr>
            <w:tcW w:w="565" w:type="pct"/>
            <w:tcBorders>
              <w:top w:val="single" w:sz="4" w:space="0" w:color="auto"/>
              <w:left w:val="single" w:sz="4" w:space="0" w:color="auto"/>
              <w:bottom w:val="single" w:sz="4" w:space="0" w:color="auto"/>
              <w:right w:val="single" w:sz="4" w:space="0" w:color="auto"/>
            </w:tcBorders>
            <w:textDirection w:val="btLr"/>
          </w:tcPr>
          <w:p w:rsidR="00277655" w:rsidRPr="006B5983" w:rsidRDefault="00277655" w:rsidP="00CF7FAC">
            <w:pPr>
              <w:rPr>
                <w:sz w:val="28"/>
                <w:szCs w:val="28"/>
              </w:rPr>
            </w:pPr>
            <w:r w:rsidRPr="006B5983">
              <w:rPr>
                <w:sz w:val="28"/>
                <w:szCs w:val="28"/>
              </w:rPr>
              <w:t>Площадь</w:t>
            </w:r>
          </w:p>
          <w:p w:rsidR="00277655" w:rsidRPr="006B5983" w:rsidRDefault="00277655" w:rsidP="00CF7FAC">
            <w:pPr>
              <w:rPr>
                <w:sz w:val="28"/>
                <w:szCs w:val="28"/>
              </w:rPr>
            </w:pPr>
            <w:r w:rsidRPr="006B5983">
              <w:rPr>
                <w:sz w:val="28"/>
                <w:szCs w:val="28"/>
              </w:rPr>
              <w:t xml:space="preserve"> земельного </w:t>
            </w:r>
          </w:p>
          <w:p w:rsidR="00277655" w:rsidRPr="006B5983" w:rsidRDefault="00277655" w:rsidP="00CF7FAC">
            <w:pPr>
              <w:rPr>
                <w:sz w:val="28"/>
                <w:szCs w:val="28"/>
              </w:rPr>
            </w:pPr>
            <w:r w:rsidRPr="006B5983">
              <w:rPr>
                <w:sz w:val="28"/>
                <w:szCs w:val="28"/>
              </w:rPr>
              <w:t xml:space="preserve">участка, </w:t>
            </w:r>
            <w:proofErr w:type="gramStart"/>
            <w:r w:rsidRPr="006B5983">
              <w:rPr>
                <w:sz w:val="28"/>
                <w:szCs w:val="28"/>
              </w:rPr>
              <w:t>м</w:t>
            </w:r>
            <w:proofErr w:type="gramEnd"/>
            <w:r w:rsidRPr="006B5983">
              <w:rPr>
                <w:sz w:val="28"/>
                <w:szCs w:val="28"/>
              </w:rPr>
              <w:t>.кв.</w:t>
            </w:r>
          </w:p>
        </w:tc>
      </w:tr>
      <w:tr w:rsidR="00277655" w:rsidRPr="006B5983" w:rsidTr="00E911CF">
        <w:trPr>
          <w:trHeight w:val="241"/>
        </w:trPr>
        <w:tc>
          <w:tcPr>
            <w:tcW w:w="694" w:type="pct"/>
            <w:tcBorders>
              <w:top w:val="single" w:sz="4" w:space="0" w:color="auto"/>
              <w:left w:val="single" w:sz="4" w:space="0" w:color="auto"/>
              <w:bottom w:val="single" w:sz="4" w:space="0" w:color="auto"/>
              <w:right w:val="single" w:sz="4" w:space="0" w:color="auto"/>
            </w:tcBorders>
          </w:tcPr>
          <w:p w:rsidR="00277655" w:rsidRPr="006B5983" w:rsidRDefault="00277655" w:rsidP="00CF7FAC">
            <w:pPr>
              <w:rPr>
                <w:sz w:val="28"/>
                <w:szCs w:val="28"/>
              </w:rPr>
            </w:pPr>
            <w:r w:rsidRPr="006B5983">
              <w:rPr>
                <w:sz w:val="28"/>
                <w:szCs w:val="28"/>
              </w:rPr>
              <w:t>1</w:t>
            </w:r>
          </w:p>
        </w:tc>
        <w:tc>
          <w:tcPr>
            <w:tcW w:w="212" w:type="pct"/>
            <w:tcBorders>
              <w:top w:val="single" w:sz="4" w:space="0" w:color="auto"/>
              <w:left w:val="single" w:sz="4" w:space="0" w:color="auto"/>
              <w:bottom w:val="single" w:sz="4" w:space="0" w:color="auto"/>
              <w:right w:val="single" w:sz="4" w:space="0" w:color="auto"/>
            </w:tcBorders>
          </w:tcPr>
          <w:p w:rsidR="00277655" w:rsidRPr="006B5983" w:rsidRDefault="00277655" w:rsidP="00CF7FAC">
            <w:pPr>
              <w:rPr>
                <w:sz w:val="28"/>
                <w:szCs w:val="28"/>
              </w:rPr>
            </w:pPr>
            <w:r w:rsidRPr="006B5983">
              <w:rPr>
                <w:sz w:val="28"/>
                <w:szCs w:val="28"/>
              </w:rPr>
              <w:t>2</w:t>
            </w:r>
          </w:p>
        </w:tc>
        <w:tc>
          <w:tcPr>
            <w:tcW w:w="195" w:type="pct"/>
            <w:tcBorders>
              <w:top w:val="single" w:sz="4" w:space="0" w:color="auto"/>
              <w:left w:val="single" w:sz="4" w:space="0" w:color="auto"/>
              <w:bottom w:val="single" w:sz="4" w:space="0" w:color="auto"/>
              <w:right w:val="single" w:sz="4" w:space="0" w:color="auto"/>
            </w:tcBorders>
          </w:tcPr>
          <w:p w:rsidR="00277655" w:rsidRPr="006B5983" w:rsidRDefault="00277655" w:rsidP="00CF7FAC">
            <w:pPr>
              <w:rPr>
                <w:sz w:val="28"/>
                <w:szCs w:val="28"/>
              </w:rPr>
            </w:pPr>
            <w:r w:rsidRPr="006B5983">
              <w:rPr>
                <w:sz w:val="28"/>
                <w:szCs w:val="28"/>
              </w:rPr>
              <w:t>3</w:t>
            </w:r>
          </w:p>
        </w:tc>
        <w:tc>
          <w:tcPr>
            <w:tcW w:w="248" w:type="pct"/>
            <w:tcBorders>
              <w:top w:val="single" w:sz="4" w:space="0" w:color="auto"/>
              <w:left w:val="single" w:sz="4" w:space="0" w:color="auto"/>
              <w:bottom w:val="single" w:sz="4" w:space="0" w:color="auto"/>
              <w:right w:val="single" w:sz="4" w:space="0" w:color="auto"/>
            </w:tcBorders>
          </w:tcPr>
          <w:p w:rsidR="00277655" w:rsidRPr="006B5983" w:rsidRDefault="00277655" w:rsidP="00CF7FAC">
            <w:pPr>
              <w:rPr>
                <w:sz w:val="28"/>
                <w:szCs w:val="28"/>
              </w:rPr>
            </w:pPr>
            <w:r w:rsidRPr="006B5983">
              <w:rPr>
                <w:sz w:val="28"/>
                <w:szCs w:val="28"/>
              </w:rPr>
              <w:t>4</w:t>
            </w:r>
          </w:p>
        </w:tc>
        <w:tc>
          <w:tcPr>
            <w:tcW w:w="542" w:type="pct"/>
            <w:tcBorders>
              <w:top w:val="single" w:sz="4" w:space="0" w:color="auto"/>
              <w:left w:val="single" w:sz="4" w:space="0" w:color="auto"/>
              <w:bottom w:val="single" w:sz="4" w:space="0" w:color="auto"/>
              <w:right w:val="single" w:sz="4" w:space="0" w:color="auto"/>
            </w:tcBorders>
          </w:tcPr>
          <w:p w:rsidR="00277655" w:rsidRPr="006B5983" w:rsidRDefault="00277655" w:rsidP="00CF7FAC">
            <w:pPr>
              <w:rPr>
                <w:sz w:val="28"/>
                <w:szCs w:val="28"/>
              </w:rPr>
            </w:pPr>
            <w:r w:rsidRPr="006B5983">
              <w:rPr>
                <w:sz w:val="28"/>
                <w:szCs w:val="28"/>
              </w:rPr>
              <w:t>5</w:t>
            </w:r>
          </w:p>
        </w:tc>
        <w:tc>
          <w:tcPr>
            <w:tcW w:w="567" w:type="pct"/>
            <w:gridSpan w:val="2"/>
            <w:tcBorders>
              <w:top w:val="single" w:sz="4" w:space="0" w:color="auto"/>
              <w:left w:val="single" w:sz="4" w:space="0" w:color="auto"/>
              <w:bottom w:val="single" w:sz="4" w:space="0" w:color="auto"/>
              <w:right w:val="single" w:sz="4" w:space="0" w:color="auto"/>
            </w:tcBorders>
          </w:tcPr>
          <w:p w:rsidR="00277655" w:rsidRPr="006B5983" w:rsidRDefault="00277655" w:rsidP="00CF7FAC">
            <w:pPr>
              <w:rPr>
                <w:sz w:val="28"/>
                <w:szCs w:val="28"/>
              </w:rPr>
            </w:pPr>
            <w:r w:rsidRPr="006B5983">
              <w:rPr>
                <w:sz w:val="28"/>
                <w:szCs w:val="28"/>
              </w:rPr>
              <w:t>6</w:t>
            </w:r>
          </w:p>
        </w:tc>
        <w:tc>
          <w:tcPr>
            <w:tcW w:w="704" w:type="pct"/>
            <w:tcBorders>
              <w:top w:val="single" w:sz="4" w:space="0" w:color="auto"/>
              <w:left w:val="single" w:sz="4" w:space="0" w:color="auto"/>
              <w:bottom w:val="single" w:sz="4" w:space="0" w:color="auto"/>
              <w:right w:val="single" w:sz="4" w:space="0" w:color="auto"/>
            </w:tcBorders>
          </w:tcPr>
          <w:p w:rsidR="00277655" w:rsidRPr="006B5983" w:rsidRDefault="00277655" w:rsidP="00CF7FAC">
            <w:pPr>
              <w:rPr>
                <w:sz w:val="28"/>
                <w:szCs w:val="28"/>
              </w:rPr>
            </w:pPr>
            <w:r w:rsidRPr="006B5983">
              <w:rPr>
                <w:sz w:val="28"/>
                <w:szCs w:val="28"/>
              </w:rPr>
              <w:t>7</w:t>
            </w:r>
          </w:p>
        </w:tc>
        <w:tc>
          <w:tcPr>
            <w:tcW w:w="1272" w:type="pct"/>
            <w:tcBorders>
              <w:top w:val="single" w:sz="4" w:space="0" w:color="auto"/>
              <w:left w:val="single" w:sz="4" w:space="0" w:color="auto"/>
              <w:bottom w:val="single" w:sz="4" w:space="0" w:color="auto"/>
              <w:right w:val="single" w:sz="4" w:space="0" w:color="auto"/>
            </w:tcBorders>
          </w:tcPr>
          <w:p w:rsidR="00277655" w:rsidRPr="006B5983" w:rsidRDefault="00277655" w:rsidP="00CF7FAC">
            <w:pPr>
              <w:rPr>
                <w:sz w:val="28"/>
                <w:szCs w:val="28"/>
              </w:rPr>
            </w:pPr>
            <w:r w:rsidRPr="006B5983">
              <w:rPr>
                <w:sz w:val="28"/>
                <w:szCs w:val="28"/>
              </w:rPr>
              <w:t>8</w:t>
            </w:r>
          </w:p>
        </w:tc>
        <w:tc>
          <w:tcPr>
            <w:tcW w:w="565" w:type="pct"/>
            <w:tcBorders>
              <w:top w:val="single" w:sz="4" w:space="0" w:color="auto"/>
              <w:left w:val="single" w:sz="4" w:space="0" w:color="auto"/>
              <w:bottom w:val="single" w:sz="4" w:space="0" w:color="auto"/>
              <w:right w:val="single" w:sz="4" w:space="0" w:color="auto"/>
            </w:tcBorders>
          </w:tcPr>
          <w:p w:rsidR="00277655" w:rsidRPr="006B5983" w:rsidRDefault="00277655" w:rsidP="00CF7FAC">
            <w:pPr>
              <w:rPr>
                <w:sz w:val="28"/>
                <w:szCs w:val="28"/>
              </w:rPr>
            </w:pPr>
            <w:r w:rsidRPr="006B5983">
              <w:rPr>
                <w:sz w:val="28"/>
                <w:szCs w:val="28"/>
              </w:rPr>
              <w:t>9</w:t>
            </w:r>
          </w:p>
        </w:tc>
      </w:tr>
      <w:tr w:rsidR="00277655" w:rsidRPr="006B5983" w:rsidTr="00E911CF">
        <w:trPr>
          <w:trHeight w:val="1443"/>
        </w:trPr>
        <w:tc>
          <w:tcPr>
            <w:tcW w:w="694" w:type="pct"/>
            <w:tcBorders>
              <w:top w:val="single" w:sz="4" w:space="0" w:color="auto"/>
              <w:left w:val="single" w:sz="4" w:space="0" w:color="auto"/>
              <w:bottom w:val="single" w:sz="4" w:space="0" w:color="auto"/>
              <w:right w:val="single" w:sz="4" w:space="0" w:color="auto"/>
            </w:tcBorders>
          </w:tcPr>
          <w:p w:rsidR="00277655" w:rsidRPr="00B24A56" w:rsidRDefault="00277655" w:rsidP="00CF7FAC">
            <w:pPr>
              <w:rPr>
                <w:sz w:val="28"/>
                <w:szCs w:val="28"/>
                <w:highlight w:val="yellow"/>
              </w:rPr>
            </w:pPr>
          </w:p>
          <w:p w:rsidR="00277655" w:rsidRPr="00B24A56" w:rsidRDefault="00277655" w:rsidP="00CF7FAC">
            <w:pPr>
              <w:rPr>
                <w:sz w:val="28"/>
                <w:szCs w:val="28"/>
                <w:highlight w:val="yellow"/>
              </w:rPr>
            </w:pPr>
            <w:r w:rsidRPr="00C2083A">
              <w:rPr>
                <w:sz w:val="28"/>
                <w:szCs w:val="28"/>
              </w:rPr>
              <w:t>Ул. Л.Толстого, д. 53</w:t>
            </w:r>
            <w:r>
              <w:rPr>
                <w:sz w:val="28"/>
                <w:szCs w:val="28"/>
              </w:rPr>
              <w:t xml:space="preserve">,  </w:t>
            </w:r>
            <w:proofErr w:type="gramStart"/>
            <w:r>
              <w:rPr>
                <w:sz w:val="28"/>
                <w:szCs w:val="28"/>
              </w:rPr>
              <w:t>лит</w:t>
            </w:r>
            <w:proofErr w:type="gramEnd"/>
            <w:r>
              <w:rPr>
                <w:sz w:val="28"/>
                <w:szCs w:val="28"/>
              </w:rPr>
              <w:t xml:space="preserve">. </w:t>
            </w:r>
            <w:r w:rsidRPr="002B76E4">
              <w:rPr>
                <w:sz w:val="28"/>
                <w:szCs w:val="28"/>
              </w:rPr>
              <w:t>«А»</w:t>
            </w:r>
          </w:p>
        </w:tc>
        <w:tc>
          <w:tcPr>
            <w:tcW w:w="212" w:type="pct"/>
            <w:tcBorders>
              <w:top w:val="single" w:sz="4" w:space="0" w:color="auto"/>
              <w:left w:val="single" w:sz="4" w:space="0" w:color="auto"/>
              <w:bottom w:val="single" w:sz="4" w:space="0" w:color="auto"/>
              <w:right w:val="single" w:sz="4" w:space="0" w:color="auto"/>
            </w:tcBorders>
          </w:tcPr>
          <w:p w:rsidR="00277655" w:rsidRPr="004A6330" w:rsidRDefault="00277655" w:rsidP="00CF7FAC">
            <w:pPr>
              <w:rPr>
                <w:sz w:val="28"/>
                <w:szCs w:val="28"/>
              </w:rPr>
            </w:pPr>
          </w:p>
          <w:p w:rsidR="00277655" w:rsidRPr="004A6330" w:rsidRDefault="00277655" w:rsidP="00CF7FAC">
            <w:pPr>
              <w:rPr>
                <w:sz w:val="28"/>
                <w:szCs w:val="28"/>
              </w:rPr>
            </w:pPr>
            <w:r w:rsidRPr="004A6330">
              <w:rPr>
                <w:sz w:val="28"/>
                <w:szCs w:val="28"/>
              </w:rPr>
              <w:t>1953</w:t>
            </w:r>
          </w:p>
        </w:tc>
        <w:tc>
          <w:tcPr>
            <w:tcW w:w="195" w:type="pct"/>
            <w:tcBorders>
              <w:top w:val="single" w:sz="4" w:space="0" w:color="auto"/>
              <w:left w:val="single" w:sz="4" w:space="0" w:color="auto"/>
              <w:bottom w:val="single" w:sz="4" w:space="0" w:color="auto"/>
              <w:right w:val="single" w:sz="4" w:space="0" w:color="auto"/>
            </w:tcBorders>
          </w:tcPr>
          <w:p w:rsidR="00277655" w:rsidRPr="004A6330" w:rsidRDefault="00277655" w:rsidP="00CF7FAC">
            <w:pPr>
              <w:rPr>
                <w:sz w:val="28"/>
                <w:szCs w:val="28"/>
              </w:rPr>
            </w:pPr>
          </w:p>
          <w:p w:rsidR="00277655" w:rsidRPr="004A6330" w:rsidRDefault="00277655" w:rsidP="00CF7FAC">
            <w:pPr>
              <w:rPr>
                <w:sz w:val="28"/>
                <w:szCs w:val="28"/>
              </w:rPr>
            </w:pPr>
            <w:r w:rsidRPr="004A6330">
              <w:rPr>
                <w:sz w:val="28"/>
                <w:szCs w:val="28"/>
              </w:rPr>
              <w:t>2</w:t>
            </w:r>
          </w:p>
        </w:tc>
        <w:tc>
          <w:tcPr>
            <w:tcW w:w="248" w:type="pct"/>
            <w:tcBorders>
              <w:top w:val="single" w:sz="4" w:space="0" w:color="auto"/>
              <w:left w:val="single" w:sz="4" w:space="0" w:color="auto"/>
              <w:bottom w:val="single" w:sz="4" w:space="0" w:color="auto"/>
              <w:right w:val="single" w:sz="4" w:space="0" w:color="auto"/>
            </w:tcBorders>
          </w:tcPr>
          <w:p w:rsidR="00277655" w:rsidRPr="004A6330" w:rsidRDefault="00277655" w:rsidP="00CF7FAC">
            <w:pPr>
              <w:rPr>
                <w:sz w:val="28"/>
                <w:szCs w:val="28"/>
              </w:rPr>
            </w:pPr>
          </w:p>
          <w:p w:rsidR="00277655" w:rsidRPr="004A6330" w:rsidRDefault="00277655" w:rsidP="00CF7FAC">
            <w:pPr>
              <w:rPr>
                <w:sz w:val="28"/>
                <w:szCs w:val="28"/>
              </w:rPr>
            </w:pPr>
            <w:r w:rsidRPr="004A6330">
              <w:rPr>
                <w:sz w:val="28"/>
                <w:szCs w:val="28"/>
              </w:rPr>
              <w:t>32</w:t>
            </w:r>
          </w:p>
        </w:tc>
        <w:tc>
          <w:tcPr>
            <w:tcW w:w="542" w:type="pct"/>
            <w:tcBorders>
              <w:top w:val="single" w:sz="4" w:space="0" w:color="auto"/>
              <w:left w:val="single" w:sz="4" w:space="0" w:color="auto"/>
              <w:bottom w:val="single" w:sz="4" w:space="0" w:color="auto"/>
              <w:right w:val="single" w:sz="4" w:space="0" w:color="auto"/>
            </w:tcBorders>
          </w:tcPr>
          <w:p w:rsidR="00277655" w:rsidRPr="004A6330" w:rsidRDefault="00277655" w:rsidP="00CF7FAC">
            <w:pPr>
              <w:rPr>
                <w:sz w:val="28"/>
                <w:szCs w:val="28"/>
              </w:rPr>
            </w:pPr>
          </w:p>
          <w:p w:rsidR="00277655" w:rsidRPr="004A6330" w:rsidRDefault="00277655" w:rsidP="00CF7FAC">
            <w:pPr>
              <w:jc w:val="center"/>
              <w:rPr>
                <w:sz w:val="28"/>
                <w:szCs w:val="28"/>
              </w:rPr>
            </w:pPr>
            <w:r w:rsidRPr="004A6330">
              <w:rPr>
                <w:sz w:val="28"/>
                <w:szCs w:val="28"/>
              </w:rPr>
              <w:t>519,6</w:t>
            </w:r>
          </w:p>
        </w:tc>
        <w:tc>
          <w:tcPr>
            <w:tcW w:w="567" w:type="pct"/>
            <w:gridSpan w:val="2"/>
            <w:tcBorders>
              <w:top w:val="single" w:sz="4" w:space="0" w:color="auto"/>
              <w:left w:val="single" w:sz="4" w:space="0" w:color="auto"/>
              <w:bottom w:val="single" w:sz="4" w:space="0" w:color="auto"/>
              <w:right w:val="single" w:sz="4" w:space="0" w:color="auto"/>
            </w:tcBorders>
          </w:tcPr>
          <w:p w:rsidR="00277655" w:rsidRPr="004A6330" w:rsidRDefault="00277655" w:rsidP="00CF7FAC">
            <w:pPr>
              <w:tabs>
                <w:tab w:val="center" w:pos="672"/>
              </w:tabs>
              <w:rPr>
                <w:sz w:val="28"/>
                <w:szCs w:val="28"/>
              </w:rPr>
            </w:pPr>
          </w:p>
          <w:p w:rsidR="00277655" w:rsidRPr="004A6330" w:rsidRDefault="00277655" w:rsidP="00CF7FAC">
            <w:pPr>
              <w:tabs>
                <w:tab w:val="center" w:pos="672"/>
              </w:tabs>
              <w:jc w:val="center"/>
              <w:rPr>
                <w:sz w:val="28"/>
                <w:szCs w:val="28"/>
              </w:rPr>
            </w:pPr>
          </w:p>
        </w:tc>
        <w:tc>
          <w:tcPr>
            <w:tcW w:w="704" w:type="pct"/>
            <w:tcBorders>
              <w:top w:val="single" w:sz="4" w:space="0" w:color="auto"/>
              <w:left w:val="single" w:sz="4" w:space="0" w:color="auto"/>
              <w:bottom w:val="single" w:sz="4" w:space="0" w:color="auto"/>
              <w:right w:val="single" w:sz="4" w:space="0" w:color="auto"/>
            </w:tcBorders>
          </w:tcPr>
          <w:p w:rsidR="00277655" w:rsidRPr="004A6330" w:rsidRDefault="00277655" w:rsidP="00CF7FAC">
            <w:pPr>
              <w:rPr>
                <w:sz w:val="28"/>
                <w:szCs w:val="28"/>
              </w:rPr>
            </w:pPr>
          </w:p>
          <w:p w:rsidR="00277655" w:rsidRPr="004A6330" w:rsidRDefault="00277655" w:rsidP="00CF7FAC">
            <w:pPr>
              <w:jc w:val="center"/>
              <w:rPr>
                <w:sz w:val="28"/>
                <w:szCs w:val="28"/>
              </w:rPr>
            </w:pPr>
            <w:r w:rsidRPr="004A6330">
              <w:rPr>
                <w:sz w:val="28"/>
                <w:szCs w:val="28"/>
              </w:rPr>
              <w:t xml:space="preserve"> </w:t>
            </w:r>
            <w:r>
              <w:rPr>
                <w:sz w:val="28"/>
                <w:szCs w:val="28"/>
              </w:rPr>
              <w:t>341,3</w:t>
            </w:r>
          </w:p>
        </w:tc>
        <w:tc>
          <w:tcPr>
            <w:tcW w:w="1272" w:type="pct"/>
            <w:tcBorders>
              <w:top w:val="single" w:sz="4" w:space="0" w:color="auto"/>
              <w:left w:val="single" w:sz="4" w:space="0" w:color="auto"/>
              <w:bottom w:val="single" w:sz="4" w:space="0" w:color="auto"/>
              <w:right w:val="single" w:sz="4" w:space="0" w:color="auto"/>
            </w:tcBorders>
          </w:tcPr>
          <w:p w:rsidR="00277655" w:rsidRPr="004A6330" w:rsidRDefault="00277655" w:rsidP="00CF7FAC">
            <w:pPr>
              <w:rPr>
                <w:sz w:val="28"/>
                <w:szCs w:val="28"/>
              </w:rPr>
            </w:pPr>
            <w:r w:rsidRPr="004A6330">
              <w:rPr>
                <w:sz w:val="28"/>
                <w:szCs w:val="28"/>
              </w:rPr>
              <w:t xml:space="preserve">Холодное водоснабжение, отопление от АГВ, газоснабжение, </w:t>
            </w:r>
          </w:p>
          <w:p w:rsidR="00277655" w:rsidRPr="00B24A56" w:rsidRDefault="00277655" w:rsidP="00CF7FAC">
            <w:pPr>
              <w:rPr>
                <w:sz w:val="28"/>
                <w:szCs w:val="28"/>
                <w:highlight w:val="yellow"/>
              </w:rPr>
            </w:pPr>
            <w:proofErr w:type="spellStart"/>
            <w:r w:rsidRPr="004A6330">
              <w:rPr>
                <w:sz w:val="28"/>
                <w:szCs w:val="28"/>
              </w:rPr>
              <w:t>электроснабжение</w:t>
            </w:r>
            <w:proofErr w:type="gramStart"/>
            <w:r w:rsidRPr="004A6330">
              <w:rPr>
                <w:sz w:val="28"/>
                <w:szCs w:val="28"/>
              </w:rPr>
              <w:t>,в</w:t>
            </w:r>
            <w:proofErr w:type="gramEnd"/>
            <w:r w:rsidRPr="004A6330">
              <w:rPr>
                <w:sz w:val="28"/>
                <w:szCs w:val="28"/>
              </w:rPr>
              <w:t>одоотведение</w:t>
            </w:r>
            <w:proofErr w:type="spellEnd"/>
          </w:p>
        </w:tc>
        <w:tc>
          <w:tcPr>
            <w:tcW w:w="565" w:type="pct"/>
            <w:tcBorders>
              <w:top w:val="single" w:sz="4" w:space="0" w:color="auto"/>
              <w:left w:val="single" w:sz="4" w:space="0" w:color="auto"/>
              <w:bottom w:val="single" w:sz="4" w:space="0" w:color="auto"/>
              <w:right w:val="single" w:sz="4" w:space="0" w:color="auto"/>
            </w:tcBorders>
          </w:tcPr>
          <w:p w:rsidR="00277655" w:rsidRPr="00C2083A" w:rsidRDefault="00277655" w:rsidP="00CF7FAC">
            <w:pPr>
              <w:rPr>
                <w:sz w:val="28"/>
                <w:szCs w:val="28"/>
                <w:highlight w:val="yellow"/>
              </w:rPr>
            </w:pPr>
            <w:r w:rsidRPr="00B302C7">
              <w:rPr>
                <w:sz w:val="28"/>
                <w:szCs w:val="28"/>
              </w:rPr>
              <w:t>1036</w:t>
            </w:r>
          </w:p>
        </w:tc>
      </w:tr>
    </w:tbl>
    <w:p w:rsidR="00277655" w:rsidRPr="006B5983" w:rsidRDefault="00277655" w:rsidP="00CF7FAC">
      <w:pPr>
        <w:rPr>
          <w:sz w:val="28"/>
          <w:szCs w:val="28"/>
        </w:rPr>
      </w:pPr>
    </w:p>
    <w:p w:rsidR="00277655" w:rsidRDefault="00277655" w:rsidP="00CF7FAC">
      <w:pPr>
        <w:rPr>
          <w:sz w:val="28"/>
          <w:szCs w:val="28"/>
        </w:rPr>
      </w:pPr>
    </w:p>
    <w:p w:rsidR="00277655" w:rsidRDefault="00277655" w:rsidP="00CF7FAC">
      <w:pPr>
        <w:rPr>
          <w:sz w:val="28"/>
          <w:szCs w:val="28"/>
        </w:rPr>
      </w:pPr>
    </w:p>
    <w:p w:rsidR="00277655" w:rsidRDefault="00277655" w:rsidP="00CF7FAC">
      <w:pPr>
        <w:rPr>
          <w:sz w:val="28"/>
          <w:szCs w:val="28"/>
        </w:rPr>
      </w:pPr>
    </w:p>
    <w:p w:rsidR="00277655" w:rsidRDefault="00277655" w:rsidP="00CF7FAC">
      <w:pPr>
        <w:rPr>
          <w:b/>
          <w:sz w:val="28"/>
          <w:szCs w:val="28"/>
        </w:rPr>
      </w:pPr>
      <w:r w:rsidRPr="006B5983">
        <w:rPr>
          <w:b/>
          <w:sz w:val="28"/>
          <w:szCs w:val="28"/>
        </w:rPr>
        <w:t>Конкурсный лот</w:t>
      </w:r>
      <w:r>
        <w:rPr>
          <w:b/>
          <w:sz w:val="28"/>
          <w:szCs w:val="28"/>
        </w:rPr>
        <w:t xml:space="preserve"> 3</w:t>
      </w:r>
    </w:p>
    <w:p w:rsidR="00277655" w:rsidRPr="006B5983" w:rsidRDefault="00277655" w:rsidP="00CF7FAC">
      <w:pPr>
        <w:rPr>
          <w:sz w:val="28"/>
          <w:szCs w:val="28"/>
        </w:rPr>
      </w:pPr>
    </w:p>
    <w:tbl>
      <w:tblPr>
        <w:tblpPr w:leftFromText="180" w:rightFromText="180" w:vertAnchor="text" w:horzAnchor="margin" w:tblpXSpec="center" w:tblpY="401"/>
        <w:tblW w:w="52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93"/>
        <w:gridCol w:w="426"/>
        <w:gridCol w:w="392"/>
        <w:gridCol w:w="498"/>
        <w:gridCol w:w="1087"/>
        <w:gridCol w:w="6"/>
        <w:gridCol w:w="1131"/>
        <w:gridCol w:w="1412"/>
        <w:gridCol w:w="2552"/>
        <w:gridCol w:w="1134"/>
      </w:tblGrid>
      <w:tr w:rsidR="00277655" w:rsidRPr="006B5983" w:rsidTr="00E911CF">
        <w:trPr>
          <w:cantSplit/>
          <w:trHeight w:val="2404"/>
        </w:trPr>
        <w:tc>
          <w:tcPr>
            <w:tcW w:w="694" w:type="pct"/>
            <w:tcBorders>
              <w:top w:val="single" w:sz="4" w:space="0" w:color="auto"/>
              <w:left w:val="single" w:sz="4" w:space="0" w:color="auto"/>
              <w:bottom w:val="single" w:sz="4" w:space="0" w:color="auto"/>
              <w:right w:val="single" w:sz="4" w:space="0" w:color="auto"/>
            </w:tcBorders>
            <w:textDirection w:val="btLr"/>
          </w:tcPr>
          <w:p w:rsidR="00277655" w:rsidRPr="006B5983" w:rsidRDefault="00277655" w:rsidP="00CF7FAC">
            <w:pPr>
              <w:rPr>
                <w:sz w:val="28"/>
                <w:szCs w:val="28"/>
              </w:rPr>
            </w:pPr>
            <w:r w:rsidRPr="006B5983">
              <w:rPr>
                <w:sz w:val="28"/>
                <w:szCs w:val="28"/>
              </w:rPr>
              <w:t>Адрес</w:t>
            </w:r>
          </w:p>
        </w:tc>
        <w:tc>
          <w:tcPr>
            <w:tcW w:w="212" w:type="pct"/>
            <w:tcBorders>
              <w:top w:val="single" w:sz="4" w:space="0" w:color="auto"/>
              <w:left w:val="single" w:sz="4" w:space="0" w:color="auto"/>
              <w:bottom w:val="single" w:sz="4" w:space="0" w:color="auto"/>
              <w:right w:val="single" w:sz="4" w:space="0" w:color="auto"/>
            </w:tcBorders>
            <w:textDirection w:val="btLr"/>
          </w:tcPr>
          <w:p w:rsidR="00277655" w:rsidRPr="006B5983" w:rsidRDefault="00277655" w:rsidP="00CF7FAC">
            <w:pPr>
              <w:rPr>
                <w:sz w:val="28"/>
                <w:szCs w:val="28"/>
              </w:rPr>
            </w:pPr>
            <w:r w:rsidRPr="006B5983">
              <w:rPr>
                <w:sz w:val="28"/>
                <w:szCs w:val="28"/>
              </w:rPr>
              <w:t>Год постройки</w:t>
            </w:r>
          </w:p>
        </w:tc>
        <w:tc>
          <w:tcPr>
            <w:tcW w:w="195" w:type="pct"/>
            <w:tcBorders>
              <w:top w:val="single" w:sz="4" w:space="0" w:color="auto"/>
              <w:left w:val="single" w:sz="4" w:space="0" w:color="auto"/>
              <w:bottom w:val="single" w:sz="4" w:space="0" w:color="auto"/>
              <w:right w:val="single" w:sz="4" w:space="0" w:color="auto"/>
            </w:tcBorders>
            <w:textDirection w:val="btLr"/>
          </w:tcPr>
          <w:p w:rsidR="00277655" w:rsidRPr="006B5983" w:rsidRDefault="00277655" w:rsidP="00CF7FAC">
            <w:pPr>
              <w:rPr>
                <w:sz w:val="28"/>
                <w:szCs w:val="28"/>
              </w:rPr>
            </w:pPr>
            <w:r w:rsidRPr="006B5983">
              <w:rPr>
                <w:sz w:val="28"/>
                <w:szCs w:val="28"/>
              </w:rPr>
              <w:t>Этажность</w:t>
            </w:r>
          </w:p>
        </w:tc>
        <w:tc>
          <w:tcPr>
            <w:tcW w:w="248" w:type="pct"/>
            <w:tcBorders>
              <w:top w:val="single" w:sz="4" w:space="0" w:color="auto"/>
              <w:left w:val="single" w:sz="4" w:space="0" w:color="auto"/>
              <w:bottom w:val="single" w:sz="4" w:space="0" w:color="auto"/>
              <w:right w:val="single" w:sz="4" w:space="0" w:color="auto"/>
            </w:tcBorders>
            <w:textDirection w:val="btLr"/>
          </w:tcPr>
          <w:p w:rsidR="00277655" w:rsidRPr="006B5983" w:rsidRDefault="00277655" w:rsidP="00CF7FAC">
            <w:pPr>
              <w:rPr>
                <w:sz w:val="28"/>
                <w:szCs w:val="28"/>
              </w:rPr>
            </w:pPr>
            <w:r w:rsidRPr="006B5983">
              <w:rPr>
                <w:sz w:val="28"/>
                <w:szCs w:val="28"/>
              </w:rPr>
              <w:t>Кол</w:t>
            </w:r>
            <w:proofErr w:type="gramStart"/>
            <w:r w:rsidRPr="006B5983">
              <w:rPr>
                <w:sz w:val="28"/>
                <w:szCs w:val="28"/>
              </w:rPr>
              <w:t>.</w:t>
            </w:r>
            <w:proofErr w:type="gramEnd"/>
            <w:r w:rsidRPr="006B5983">
              <w:rPr>
                <w:sz w:val="28"/>
                <w:szCs w:val="28"/>
              </w:rPr>
              <w:t xml:space="preserve"> </w:t>
            </w:r>
            <w:proofErr w:type="gramStart"/>
            <w:r>
              <w:rPr>
                <w:sz w:val="28"/>
                <w:szCs w:val="28"/>
              </w:rPr>
              <w:t>к</w:t>
            </w:r>
            <w:proofErr w:type="gramEnd"/>
            <w:r>
              <w:rPr>
                <w:sz w:val="28"/>
                <w:szCs w:val="28"/>
              </w:rPr>
              <w:t>вартир</w:t>
            </w:r>
          </w:p>
        </w:tc>
        <w:tc>
          <w:tcPr>
            <w:tcW w:w="545" w:type="pct"/>
            <w:gridSpan w:val="2"/>
            <w:tcBorders>
              <w:top w:val="single" w:sz="4" w:space="0" w:color="auto"/>
              <w:left w:val="single" w:sz="4" w:space="0" w:color="auto"/>
              <w:bottom w:val="single" w:sz="4" w:space="0" w:color="auto"/>
              <w:right w:val="single" w:sz="4" w:space="0" w:color="auto"/>
            </w:tcBorders>
            <w:textDirection w:val="btLr"/>
          </w:tcPr>
          <w:p w:rsidR="00277655" w:rsidRPr="006B5983" w:rsidRDefault="00277655" w:rsidP="00CF7FAC">
            <w:pPr>
              <w:rPr>
                <w:sz w:val="28"/>
                <w:szCs w:val="28"/>
              </w:rPr>
            </w:pPr>
            <w:r w:rsidRPr="006B5983">
              <w:rPr>
                <w:sz w:val="28"/>
                <w:szCs w:val="28"/>
              </w:rPr>
              <w:t xml:space="preserve">Площадь </w:t>
            </w:r>
          </w:p>
          <w:p w:rsidR="00277655" w:rsidRPr="006B5983" w:rsidRDefault="00277655" w:rsidP="00CF7FAC">
            <w:pPr>
              <w:rPr>
                <w:sz w:val="28"/>
                <w:szCs w:val="28"/>
              </w:rPr>
            </w:pPr>
            <w:r w:rsidRPr="006B5983">
              <w:rPr>
                <w:sz w:val="28"/>
                <w:szCs w:val="28"/>
              </w:rPr>
              <w:t xml:space="preserve">жилых помещений </w:t>
            </w:r>
          </w:p>
        </w:tc>
        <w:tc>
          <w:tcPr>
            <w:tcW w:w="564" w:type="pct"/>
            <w:tcBorders>
              <w:top w:val="single" w:sz="4" w:space="0" w:color="auto"/>
              <w:left w:val="single" w:sz="4" w:space="0" w:color="auto"/>
              <w:bottom w:val="single" w:sz="4" w:space="0" w:color="auto"/>
              <w:right w:val="single" w:sz="4" w:space="0" w:color="auto"/>
            </w:tcBorders>
            <w:textDirection w:val="btLr"/>
          </w:tcPr>
          <w:p w:rsidR="00277655" w:rsidRPr="006B5983" w:rsidRDefault="00277655" w:rsidP="00CF7FAC">
            <w:pPr>
              <w:rPr>
                <w:sz w:val="28"/>
                <w:szCs w:val="28"/>
              </w:rPr>
            </w:pPr>
            <w:r w:rsidRPr="006B5983">
              <w:rPr>
                <w:sz w:val="28"/>
                <w:szCs w:val="28"/>
              </w:rPr>
              <w:t xml:space="preserve">Площадь </w:t>
            </w:r>
          </w:p>
          <w:p w:rsidR="00277655" w:rsidRPr="006B5983" w:rsidRDefault="00277655" w:rsidP="00CF7FAC">
            <w:pPr>
              <w:rPr>
                <w:sz w:val="28"/>
                <w:szCs w:val="28"/>
              </w:rPr>
            </w:pPr>
            <w:r w:rsidRPr="006B5983">
              <w:rPr>
                <w:sz w:val="28"/>
                <w:szCs w:val="28"/>
              </w:rPr>
              <w:t>нежилых помещений</w:t>
            </w:r>
          </w:p>
        </w:tc>
        <w:tc>
          <w:tcPr>
            <w:tcW w:w="704" w:type="pct"/>
            <w:tcBorders>
              <w:top w:val="single" w:sz="4" w:space="0" w:color="auto"/>
              <w:left w:val="single" w:sz="4" w:space="0" w:color="auto"/>
              <w:bottom w:val="single" w:sz="4" w:space="0" w:color="auto"/>
              <w:right w:val="single" w:sz="4" w:space="0" w:color="auto"/>
            </w:tcBorders>
            <w:textDirection w:val="btLr"/>
          </w:tcPr>
          <w:p w:rsidR="00277655" w:rsidRPr="006B5983" w:rsidRDefault="00277655" w:rsidP="00CF7FAC">
            <w:pPr>
              <w:rPr>
                <w:sz w:val="28"/>
                <w:szCs w:val="28"/>
              </w:rPr>
            </w:pPr>
            <w:r w:rsidRPr="006B5983">
              <w:rPr>
                <w:sz w:val="28"/>
                <w:szCs w:val="28"/>
              </w:rPr>
              <w:t>Площадь помещений общего пользования</w:t>
            </w:r>
          </w:p>
        </w:tc>
        <w:tc>
          <w:tcPr>
            <w:tcW w:w="1272" w:type="pct"/>
            <w:tcBorders>
              <w:top w:val="single" w:sz="4" w:space="0" w:color="auto"/>
              <w:left w:val="single" w:sz="4" w:space="0" w:color="auto"/>
              <w:bottom w:val="single" w:sz="4" w:space="0" w:color="auto"/>
              <w:right w:val="single" w:sz="4" w:space="0" w:color="auto"/>
            </w:tcBorders>
            <w:textDirection w:val="btLr"/>
          </w:tcPr>
          <w:p w:rsidR="00277655" w:rsidRPr="006B5983" w:rsidRDefault="00277655" w:rsidP="00CF7FAC">
            <w:pPr>
              <w:jc w:val="center"/>
              <w:rPr>
                <w:sz w:val="28"/>
                <w:szCs w:val="28"/>
              </w:rPr>
            </w:pPr>
            <w:r w:rsidRPr="006B5983">
              <w:rPr>
                <w:sz w:val="28"/>
                <w:szCs w:val="28"/>
              </w:rPr>
              <w:t>Виды благоустройства</w:t>
            </w:r>
          </w:p>
        </w:tc>
        <w:tc>
          <w:tcPr>
            <w:tcW w:w="565" w:type="pct"/>
            <w:tcBorders>
              <w:top w:val="single" w:sz="4" w:space="0" w:color="auto"/>
              <w:left w:val="single" w:sz="4" w:space="0" w:color="auto"/>
              <w:bottom w:val="single" w:sz="4" w:space="0" w:color="auto"/>
              <w:right w:val="single" w:sz="4" w:space="0" w:color="auto"/>
            </w:tcBorders>
            <w:textDirection w:val="btLr"/>
          </w:tcPr>
          <w:p w:rsidR="00277655" w:rsidRPr="006B5983" w:rsidRDefault="00277655" w:rsidP="00CF7FAC">
            <w:pPr>
              <w:rPr>
                <w:sz w:val="28"/>
                <w:szCs w:val="28"/>
              </w:rPr>
            </w:pPr>
            <w:r w:rsidRPr="006B5983">
              <w:rPr>
                <w:sz w:val="28"/>
                <w:szCs w:val="28"/>
              </w:rPr>
              <w:t>Площадь</w:t>
            </w:r>
          </w:p>
          <w:p w:rsidR="00277655" w:rsidRPr="006B5983" w:rsidRDefault="00277655" w:rsidP="00CF7FAC">
            <w:pPr>
              <w:rPr>
                <w:sz w:val="28"/>
                <w:szCs w:val="28"/>
              </w:rPr>
            </w:pPr>
            <w:r w:rsidRPr="006B5983">
              <w:rPr>
                <w:sz w:val="28"/>
                <w:szCs w:val="28"/>
              </w:rPr>
              <w:t xml:space="preserve"> земельного </w:t>
            </w:r>
          </w:p>
          <w:p w:rsidR="00277655" w:rsidRPr="006B5983" w:rsidRDefault="00277655" w:rsidP="00CF7FAC">
            <w:pPr>
              <w:rPr>
                <w:sz w:val="28"/>
                <w:szCs w:val="28"/>
              </w:rPr>
            </w:pPr>
            <w:r w:rsidRPr="006B5983">
              <w:rPr>
                <w:sz w:val="28"/>
                <w:szCs w:val="28"/>
              </w:rPr>
              <w:t xml:space="preserve">участка, </w:t>
            </w:r>
            <w:proofErr w:type="gramStart"/>
            <w:r w:rsidRPr="006B5983">
              <w:rPr>
                <w:sz w:val="28"/>
                <w:szCs w:val="28"/>
              </w:rPr>
              <w:t>м</w:t>
            </w:r>
            <w:proofErr w:type="gramEnd"/>
            <w:r w:rsidRPr="006B5983">
              <w:rPr>
                <w:sz w:val="28"/>
                <w:szCs w:val="28"/>
              </w:rPr>
              <w:t>.кв.</w:t>
            </w:r>
          </w:p>
        </w:tc>
      </w:tr>
      <w:tr w:rsidR="00277655" w:rsidRPr="006B5983" w:rsidTr="00E911CF">
        <w:trPr>
          <w:trHeight w:val="241"/>
        </w:trPr>
        <w:tc>
          <w:tcPr>
            <w:tcW w:w="694" w:type="pct"/>
            <w:tcBorders>
              <w:top w:val="single" w:sz="4" w:space="0" w:color="auto"/>
              <w:left w:val="single" w:sz="4" w:space="0" w:color="auto"/>
              <w:bottom w:val="single" w:sz="4" w:space="0" w:color="auto"/>
              <w:right w:val="single" w:sz="4" w:space="0" w:color="auto"/>
            </w:tcBorders>
          </w:tcPr>
          <w:p w:rsidR="00277655" w:rsidRPr="006B5983" w:rsidRDefault="00277655" w:rsidP="00CF7FAC">
            <w:pPr>
              <w:rPr>
                <w:sz w:val="28"/>
                <w:szCs w:val="28"/>
              </w:rPr>
            </w:pPr>
            <w:r w:rsidRPr="006B5983">
              <w:rPr>
                <w:sz w:val="28"/>
                <w:szCs w:val="28"/>
              </w:rPr>
              <w:t>1</w:t>
            </w:r>
          </w:p>
        </w:tc>
        <w:tc>
          <w:tcPr>
            <w:tcW w:w="212" w:type="pct"/>
            <w:tcBorders>
              <w:top w:val="single" w:sz="4" w:space="0" w:color="auto"/>
              <w:left w:val="single" w:sz="4" w:space="0" w:color="auto"/>
              <w:bottom w:val="single" w:sz="4" w:space="0" w:color="auto"/>
              <w:right w:val="single" w:sz="4" w:space="0" w:color="auto"/>
            </w:tcBorders>
          </w:tcPr>
          <w:p w:rsidR="00277655" w:rsidRPr="006B5983" w:rsidRDefault="00277655" w:rsidP="00CF7FAC">
            <w:pPr>
              <w:rPr>
                <w:sz w:val="28"/>
                <w:szCs w:val="28"/>
              </w:rPr>
            </w:pPr>
            <w:r w:rsidRPr="006B5983">
              <w:rPr>
                <w:sz w:val="28"/>
                <w:szCs w:val="28"/>
              </w:rPr>
              <w:t>2</w:t>
            </w:r>
          </w:p>
        </w:tc>
        <w:tc>
          <w:tcPr>
            <w:tcW w:w="195" w:type="pct"/>
            <w:tcBorders>
              <w:top w:val="single" w:sz="4" w:space="0" w:color="auto"/>
              <w:left w:val="single" w:sz="4" w:space="0" w:color="auto"/>
              <w:bottom w:val="single" w:sz="4" w:space="0" w:color="auto"/>
              <w:right w:val="single" w:sz="4" w:space="0" w:color="auto"/>
            </w:tcBorders>
          </w:tcPr>
          <w:p w:rsidR="00277655" w:rsidRPr="006B5983" w:rsidRDefault="00277655" w:rsidP="00CF7FAC">
            <w:pPr>
              <w:rPr>
                <w:sz w:val="28"/>
                <w:szCs w:val="28"/>
              </w:rPr>
            </w:pPr>
            <w:r w:rsidRPr="006B5983">
              <w:rPr>
                <w:sz w:val="28"/>
                <w:szCs w:val="28"/>
              </w:rPr>
              <w:t>3</w:t>
            </w:r>
          </w:p>
        </w:tc>
        <w:tc>
          <w:tcPr>
            <w:tcW w:w="248" w:type="pct"/>
            <w:tcBorders>
              <w:top w:val="single" w:sz="4" w:space="0" w:color="auto"/>
              <w:left w:val="single" w:sz="4" w:space="0" w:color="auto"/>
              <w:bottom w:val="single" w:sz="4" w:space="0" w:color="auto"/>
              <w:right w:val="single" w:sz="4" w:space="0" w:color="auto"/>
            </w:tcBorders>
          </w:tcPr>
          <w:p w:rsidR="00277655" w:rsidRPr="006B5983" w:rsidRDefault="00277655" w:rsidP="00CF7FAC">
            <w:pPr>
              <w:rPr>
                <w:sz w:val="28"/>
                <w:szCs w:val="28"/>
              </w:rPr>
            </w:pPr>
            <w:r w:rsidRPr="006B5983">
              <w:rPr>
                <w:sz w:val="28"/>
                <w:szCs w:val="28"/>
              </w:rPr>
              <w:t>4</w:t>
            </w:r>
          </w:p>
        </w:tc>
        <w:tc>
          <w:tcPr>
            <w:tcW w:w="542" w:type="pct"/>
            <w:tcBorders>
              <w:top w:val="single" w:sz="4" w:space="0" w:color="auto"/>
              <w:left w:val="single" w:sz="4" w:space="0" w:color="auto"/>
              <w:bottom w:val="single" w:sz="4" w:space="0" w:color="auto"/>
              <w:right w:val="single" w:sz="4" w:space="0" w:color="auto"/>
            </w:tcBorders>
          </w:tcPr>
          <w:p w:rsidR="00277655" w:rsidRPr="006B5983" w:rsidRDefault="00277655" w:rsidP="00CF7FAC">
            <w:pPr>
              <w:rPr>
                <w:sz w:val="28"/>
                <w:szCs w:val="28"/>
              </w:rPr>
            </w:pPr>
            <w:r w:rsidRPr="006B5983">
              <w:rPr>
                <w:sz w:val="28"/>
                <w:szCs w:val="28"/>
              </w:rPr>
              <w:t>5</w:t>
            </w:r>
          </w:p>
        </w:tc>
        <w:tc>
          <w:tcPr>
            <w:tcW w:w="567" w:type="pct"/>
            <w:gridSpan w:val="2"/>
            <w:tcBorders>
              <w:top w:val="single" w:sz="4" w:space="0" w:color="auto"/>
              <w:left w:val="single" w:sz="4" w:space="0" w:color="auto"/>
              <w:bottom w:val="single" w:sz="4" w:space="0" w:color="auto"/>
              <w:right w:val="single" w:sz="4" w:space="0" w:color="auto"/>
            </w:tcBorders>
          </w:tcPr>
          <w:p w:rsidR="00277655" w:rsidRPr="006B5983" w:rsidRDefault="00277655" w:rsidP="00CF7FAC">
            <w:pPr>
              <w:rPr>
                <w:sz w:val="28"/>
                <w:szCs w:val="28"/>
              </w:rPr>
            </w:pPr>
            <w:r w:rsidRPr="006B5983">
              <w:rPr>
                <w:sz w:val="28"/>
                <w:szCs w:val="28"/>
              </w:rPr>
              <w:t>6</w:t>
            </w:r>
          </w:p>
        </w:tc>
        <w:tc>
          <w:tcPr>
            <w:tcW w:w="704" w:type="pct"/>
            <w:tcBorders>
              <w:top w:val="single" w:sz="4" w:space="0" w:color="auto"/>
              <w:left w:val="single" w:sz="4" w:space="0" w:color="auto"/>
              <w:bottom w:val="single" w:sz="4" w:space="0" w:color="auto"/>
              <w:right w:val="single" w:sz="4" w:space="0" w:color="auto"/>
            </w:tcBorders>
          </w:tcPr>
          <w:p w:rsidR="00277655" w:rsidRPr="006B5983" w:rsidRDefault="00277655" w:rsidP="00CF7FAC">
            <w:pPr>
              <w:rPr>
                <w:sz w:val="28"/>
                <w:szCs w:val="28"/>
              </w:rPr>
            </w:pPr>
            <w:r w:rsidRPr="006B5983">
              <w:rPr>
                <w:sz w:val="28"/>
                <w:szCs w:val="28"/>
              </w:rPr>
              <w:t>7</w:t>
            </w:r>
          </w:p>
        </w:tc>
        <w:tc>
          <w:tcPr>
            <w:tcW w:w="1272" w:type="pct"/>
            <w:tcBorders>
              <w:top w:val="single" w:sz="4" w:space="0" w:color="auto"/>
              <w:left w:val="single" w:sz="4" w:space="0" w:color="auto"/>
              <w:bottom w:val="single" w:sz="4" w:space="0" w:color="auto"/>
              <w:right w:val="single" w:sz="4" w:space="0" w:color="auto"/>
            </w:tcBorders>
          </w:tcPr>
          <w:p w:rsidR="00277655" w:rsidRPr="006B5983" w:rsidRDefault="00277655" w:rsidP="00CF7FAC">
            <w:pPr>
              <w:rPr>
                <w:sz w:val="28"/>
                <w:szCs w:val="28"/>
              </w:rPr>
            </w:pPr>
            <w:r w:rsidRPr="006B5983">
              <w:rPr>
                <w:sz w:val="28"/>
                <w:szCs w:val="28"/>
              </w:rPr>
              <w:t>8</w:t>
            </w:r>
          </w:p>
        </w:tc>
        <w:tc>
          <w:tcPr>
            <w:tcW w:w="565" w:type="pct"/>
            <w:tcBorders>
              <w:top w:val="single" w:sz="4" w:space="0" w:color="auto"/>
              <w:left w:val="single" w:sz="4" w:space="0" w:color="auto"/>
              <w:bottom w:val="single" w:sz="4" w:space="0" w:color="auto"/>
              <w:right w:val="single" w:sz="4" w:space="0" w:color="auto"/>
            </w:tcBorders>
          </w:tcPr>
          <w:p w:rsidR="00277655" w:rsidRPr="006B5983" w:rsidRDefault="00277655" w:rsidP="00CF7FAC">
            <w:pPr>
              <w:rPr>
                <w:sz w:val="28"/>
                <w:szCs w:val="28"/>
              </w:rPr>
            </w:pPr>
            <w:r w:rsidRPr="006B5983">
              <w:rPr>
                <w:sz w:val="28"/>
                <w:szCs w:val="28"/>
              </w:rPr>
              <w:t>9</w:t>
            </w:r>
          </w:p>
        </w:tc>
      </w:tr>
      <w:tr w:rsidR="00277655" w:rsidRPr="006B5983" w:rsidTr="00E911CF">
        <w:trPr>
          <w:trHeight w:val="1443"/>
        </w:trPr>
        <w:tc>
          <w:tcPr>
            <w:tcW w:w="694" w:type="pct"/>
            <w:tcBorders>
              <w:top w:val="single" w:sz="4" w:space="0" w:color="auto"/>
              <w:left w:val="single" w:sz="4" w:space="0" w:color="auto"/>
              <w:bottom w:val="single" w:sz="4" w:space="0" w:color="auto"/>
              <w:right w:val="single" w:sz="4" w:space="0" w:color="auto"/>
            </w:tcBorders>
          </w:tcPr>
          <w:p w:rsidR="00277655" w:rsidRPr="00B24A56" w:rsidRDefault="00277655" w:rsidP="00CF7FAC">
            <w:pPr>
              <w:rPr>
                <w:sz w:val="28"/>
                <w:szCs w:val="28"/>
                <w:highlight w:val="yellow"/>
              </w:rPr>
            </w:pPr>
          </w:p>
          <w:p w:rsidR="00277655" w:rsidRPr="00B24A56" w:rsidRDefault="00277655" w:rsidP="00CF7FAC">
            <w:pPr>
              <w:rPr>
                <w:sz w:val="28"/>
                <w:szCs w:val="28"/>
                <w:highlight w:val="yellow"/>
              </w:rPr>
            </w:pPr>
            <w:r w:rsidRPr="00C2083A">
              <w:rPr>
                <w:sz w:val="28"/>
                <w:szCs w:val="28"/>
              </w:rPr>
              <w:t xml:space="preserve">Ул. </w:t>
            </w:r>
            <w:proofErr w:type="spellStart"/>
            <w:r w:rsidRPr="00C2083A">
              <w:rPr>
                <w:sz w:val="28"/>
                <w:szCs w:val="28"/>
              </w:rPr>
              <w:t>Л.Шамшиковой</w:t>
            </w:r>
            <w:proofErr w:type="spellEnd"/>
            <w:r w:rsidRPr="00C2083A">
              <w:rPr>
                <w:sz w:val="28"/>
                <w:szCs w:val="28"/>
              </w:rPr>
              <w:t>, д. 29</w:t>
            </w:r>
          </w:p>
        </w:tc>
        <w:tc>
          <w:tcPr>
            <w:tcW w:w="212" w:type="pct"/>
            <w:tcBorders>
              <w:top w:val="single" w:sz="4" w:space="0" w:color="auto"/>
              <w:left w:val="single" w:sz="4" w:space="0" w:color="auto"/>
              <w:bottom w:val="single" w:sz="4" w:space="0" w:color="auto"/>
              <w:right w:val="single" w:sz="4" w:space="0" w:color="auto"/>
            </w:tcBorders>
          </w:tcPr>
          <w:p w:rsidR="00277655" w:rsidRPr="002139CA" w:rsidRDefault="00277655" w:rsidP="00CF7FAC">
            <w:pPr>
              <w:rPr>
                <w:sz w:val="28"/>
                <w:szCs w:val="28"/>
              </w:rPr>
            </w:pPr>
          </w:p>
          <w:p w:rsidR="00277655" w:rsidRPr="002139CA" w:rsidRDefault="00277655" w:rsidP="00CF7FAC">
            <w:pPr>
              <w:rPr>
                <w:sz w:val="28"/>
                <w:szCs w:val="28"/>
              </w:rPr>
            </w:pPr>
            <w:r w:rsidRPr="002139CA">
              <w:rPr>
                <w:sz w:val="28"/>
                <w:szCs w:val="28"/>
              </w:rPr>
              <w:t>1955</w:t>
            </w:r>
          </w:p>
        </w:tc>
        <w:tc>
          <w:tcPr>
            <w:tcW w:w="195" w:type="pct"/>
            <w:tcBorders>
              <w:top w:val="single" w:sz="4" w:space="0" w:color="auto"/>
              <w:left w:val="single" w:sz="4" w:space="0" w:color="auto"/>
              <w:bottom w:val="single" w:sz="4" w:space="0" w:color="auto"/>
              <w:right w:val="single" w:sz="4" w:space="0" w:color="auto"/>
            </w:tcBorders>
          </w:tcPr>
          <w:p w:rsidR="00277655" w:rsidRPr="002139CA" w:rsidRDefault="00277655" w:rsidP="00CF7FAC">
            <w:pPr>
              <w:rPr>
                <w:sz w:val="28"/>
                <w:szCs w:val="28"/>
              </w:rPr>
            </w:pPr>
          </w:p>
          <w:p w:rsidR="00277655" w:rsidRPr="002139CA" w:rsidRDefault="00277655" w:rsidP="00CF7FAC">
            <w:pPr>
              <w:rPr>
                <w:sz w:val="28"/>
                <w:szCs w:val="28"/>
              </w:rPr>
            </w:pPr>
            <w:r w:rsidRPr="002139CA">
              <w:rPr>
                <w:sz w:val="28"/>
                <w:szCs w:val="28"/>
              </w:rPr>
              <w:t>2</w:t>
            </w:r>
          </w:p>
        </w:tc>
        <w:tc>
          <w:tcPr>
            <w:tcW w:w="248" w:type="pct"/>
            <w:tcBorders>
              <w:top w:val="single" w:sz="4" w:space="0" w:color="auto"/>
              <w:left w:val="single" w:sz="4" w:space="0" w:color="auto"/>
              <w:bottom w:val="single" w:sz="4" w:space="0" w:color="auto"/>
              <w:right w:val="single" w:sz="4" w:space="0" w:color="auto"/>
            </w:tcBorders>
          </w:tcPr>
          <w:p w:rsidR="00277655" w:rsidRPr="002139CA" w:rsidRDefault="00277655" w:rsidP="00CF7FAC">
            <w:pPr>
              <w:rPr>
                <w:sz w:val="28"/>
                <w:szCs w:val="28"/>
              </w:rPr>
            </w:pPr>
          </w:p>
          <w:p w:rsidR="00277655" w:rsidRPr="002139CA" w:rsidRDefault="00277655" w:rsidP="00CF7FAC">
            <w:pPr>
              <w:rPr>
                <w:sz w:val="28"/>
                <w:szCs w:val="28"/>
              </w:rPr>
            </w:pPr>
            <w:r w:rsidRPr="002139CA">
              <w:rPr>
                <w:sz w:val="28"/>
                <w:szCs w:val="28"/>
              </w:rPr>
              <w:t>30</w:t>
            </w:r>
          </w:p>
        </w:tc>
        <w:tc>
          <w:tcPr>
            <w:tcW w:w="542" w:type="pct"/>
            <w:tcBorders>
              <w:top w:val="single" w:sz="4" w:space="0" w:color="auto"/>
              <w:left w:val="single" w:sz="4" w:space="0" w:color="auto"/>
              <w:bottom w:val="single" w:sz="4" w:space="0" w:color="auto"/>
              <w:right w:val="single" w:sz="4" w:space="0" w:color="auto"/>
            </w:tcBorders>
          </w:tcPr>
          <w:p w:rsidR="00277655" w:rsidRPr="002139CA" w:rsidRDefault="00277655" w:rsidP="00CF7FAC">
            <w:pPr>
              <w:rPr>
                <w:sz w:val="28"/>
                <w:szCs w:val="28"/>
              </w:rPr>
            </w:pPr>
          </w:p>
          <w:p w:rsidR="00277655" w:rsidRPr="002139CA" w:rsidRDefault="00277655" w:rsidP="00CF7FAC">
            <w:pPr>
              <w:jc w:val="center"/>
              <w:rPr>
                <w:sz w:val="28"/>
                <w:szCs w:val="28"/>
              </w:rPr>
            </w:pPr>
            <w:r w:rsidRPr="002139CA">
              <w:rPr>
                <w:sz w:val="28"/>
                <w:szCs w:val="28"/>
              </w:rPr>
              <w:t>463,5</w:t>
            </w:r>
          </w:p>
        </w:tc>
        <w:tc>
          <w:tcPr>
            <w:tcW w:w="567" w:type="pct"/>
            <w:gridSpan w:val="2"/>
            <w:tcBorders>
              <w:top w:val="single" w:sz="4" w:space="0" w:color="auto"/>
              <w:left w:val="single" w:sz="4" w:space="0" w:color="auto"/>
              <w:bottom w:val="single" w:sz="4" w:space="0" w:color="auto"/>
              <w:right w:val="single" w:sz="4" w:space="0" w:color="auto"/>
            </w:tcBorders>
          </w:tcPr>
          <w:p w:rsidR="00277655" w:rsidRPr="002139CA" w:rsidRDefault="00277655" w:rsidP="00CF7FAC">
            <w:pPr>
              <w:tabs>
                <w:tab w:val="center" w:pos="672"/>
              </w:tabs>
              <w:rPr>
                <w:sz w:val="28"/>
                <w:szCs w:val="28"/>
              </w:rPr>
            </w:pPr>
          </w:p>
          <w:p w:rsidR="00277655" w:rsidRPr="002139CA" w:rsidRDefault="00277655" w:rsidP="00CF7FAC">
            <w:pPr>
              <w:tabs>
                <w:tab w:val="center" w:pos="672"/>
              </w:tabs>
              <w:jc w:val="center"/>
              <w:rPr>
                <w:sz w:val="28"/>
                <w:szCs w:val="28"/>
              </w:rPr>
            </w:pPr>
          </w:p>
        </w:tc>
        <w:tc>
          <w:tcPr>
            <w:tcW w:w="704" w:type="pct"/>
            <w:tcBorders>
              <w:top w:val="single" w:sz="4" w:space="0" w:color="auto"/>
              <w:left w:val="single" w:sz="4" w:space="0" w:color="auto"/>
              <w:bottom w:val="single" w:sz="4" w:space="0" w:color="auto"/>
              <w:right w:val="single" w:sz="4" w:space="0" w:color="auto"/>
            </w:tcBorders>
          </w:tcPr>
          <w:p w:rsidR="00277655" w:rsidRPr="002139CA" w:rsidRDefault="00277655" w:rsidP="00CF7FAC">
            <w:pPr>
              <w:rPr>
                <w:sz w:val="28"/>
                <w:szCs w:val="28"/>
              </w:rPr>
            </w:pPr>
          </w:p>
          <w:p w:rsidR="00277655" w:rsidRPr="002139CA" w:rsidRDefault="00277655" w:rsidP="00CF7FAC">
            <w:pPr>
              <w:jc w:val="center"/>
              <w:rPr>
                <w:sz w:val="28"/>
                <w:szCs w:val="28"/>
              </w:rPr>
            </w:pPr>
            <w:r>
              <w:rPr>
                <w:sz w:val="28"/>
                <w:szCs w:val="28"/>
              </w:rPr>
              <w:t>400,2</w:t>
            </w:r>
          </w:p>
        </w:tc>
        <w:tc>
          <w:tcPr>
            <w:tcW w:w="1272" w:type="pct"/>
            <w:tcBorders>
              <w:top w:val="single" w:sz="4" w:space="0" w:color="auto"/>
              <w:left w:val="single" w:sz="4" w:space="0" w:color="auto"/>
              <w:bottom w:val="single" w:sz="4" w:space="0" w:color="auto"/>
              <w:right w:val="single" w:sz="4" w:space="0" w:color="auto"/>
            </w:tcBorders>
          </w:tcPr>
          <w:p w:rsidR="00277655" w:rsidRPr="002139CA" w:rsidRDefault="00277655" w:rsidP="00CF7FAC">
            <w:pPr>
              <w:rPr>
                <w:sz w:val="28"/>
                <w:szCs w:val="28"/>
              </w:rPr>
            </w:pPr>
            <w:r w:rsidRPr="002139CA">
              <w:rPr>
                <w:sz w:val="28"/>
                <w:szCs w:val="28"/>
              </w:rPr>
              <w:t>Холодное водоснабжение, отопление</w:t>
            </w:r>
            <w:r>
              <w:rPr>
                <w:sz w:val="28"/>
                <w:szCs w:val="28"/>
              </w:rPr>
              <w:t xml:space="preserve"> АГВ</w:t>
            </w:r>
            <w:r w:rsidRPr="002139CA">
              <w:rPr>
                <w:sz w:val="28"/>
                <w:szCs w:val="28"/>
              </w:rPr>
              <w:t xml:space="preserve">, электроснабжение, </w:t>
            </w:r>
            <w:r w:rsidRPr="004A6330">
              <w:rPr>
                <w:sz w:val="28"/>
                <w:szCs w:val="28"/>
              </w:rPr>
              <w:t xml:space="preserve"> газоснабжение, </w:t>
            </w:r>
            <w:r w:rsidRPr="002139CA">
              <w:rPr>
                <w:sz w:val="28"/>
                <w:szCs w:val="28"/>
              </w:rPr>
              <w:t>водоотведение</w:t>
            </w:r>
          </w:p>
        </w:tc>
        <w:tc>
          <w:tcPr>
            <w:tcW w:w="565" w:type="pct"/>
            <w:tcBorders>
              <w:top w:val="single" w:sz="4" w:space="0" w:color="auto"/>
              <w:left w:val="single" w:sz="4" w:space="0" w:color="auto"/>
              <w:bottom w:val="single" w:sz="4" w:space="0" w:color="auto"/>
              <w:right w:val="single" w:sz="4" w:space="0" w:color="auto"/>
            </w:tcBorders>
          </w:tcPr>
          <w:p w:rsidR="00277655" w:rsidRPr="002139CA" w:rsidRDefault="00277655" w:rsidP="00CF7FAC">
            <w:pPr>
              <w:rPr>
                <w:sz w:val="28"/>
                <w:szCs w:val="28"/>
              </w:rPr>
            </w:pPr>
            <w:r w:rsidRPr="002139CA">
              <w:rPr>
                <w:sz w:val="28"/>
                <w:szCs w:val="28"/>
              </w:rPr>
              <w:t>1808,0</w:t>
            </w:r>
          </w:p>
        </w:tc>
      </w:tr>
    </w:tbl>
    <w:p w:rsidR="00B07176" w:rsidRPr="006B5983" w:rsidRDefault="00B07176" w:rsidP="00CF7FAC">
      <w:pPr>
        <w:rPr>
          <w:b/>
          <w:sz w:val="28"/>
          <w:szCs w:val="28"/>
        </w:rPr>
      </w:pPr>
    </w:p>
    <w:p w:rsidR="00B07176" w:rsidRDefault="00B07176" w:rsidP="00CF7FAC">
      <w:pPr>
        <w:rPr>
          <w:sz w:val="28"/>
          <w:szCs w:val="28"/>
        </w:rPr>
      </w:pPr>
    </w:p>
    <w:p w:rsidR="006B5983" w:rsidRPr="006B5983" w:rsidRDefault="006B5983" w:rsidP="00CF7FAC">
      <w:pPr>
        <w:rPr>
          <w:sz w:val="28"/>
          <w:szCs w:val="28"/>
        </w:rPr>
      </w:pPr>
      <w:r w:rsidRPr="006B5983">
        <w:rPr>
          <w:sz w:val="28"/>
          <w:szCs w:val="28"/>
        </w:rPr>
        <w:t>Председатель комитета по вопросам жизнеобеспечения,</w:t>
      </w:r>
    </w:p>
    <w:p w:rsidR="006B5983" w:rsidRPr="006B5983" w:rsidRDefault="006B5983" w:rsidP="00CF7FAC">
      <w:pPr>
        <w:rPr>
          <w:sz w:val="28"/>
          <w:szCs w:val="28"/>
        </w:rPr>
      </w:pPr>
      <w:r w:rsidRPr="006B5983">
        <w:rPr>
          <w:sz w:val="28"/>
          <w:szCs w:val="28"/>
        </w:rPr>
        <w:t xml:space="preserve">строительства и дорожно-транспортному хозяйству </w:t>
      </w:r>
    </w:p>
    <w:p w:rsidR="006B5983" w:rsidRPr="006B5983" w:rsidRDefault="006B5983" w:rsidP="00CF7FAC">
      <w:pPr>
        <w:rPr>
          <w:sz w:val="28"/>
          <w:szCs w:val="28"/>
        </w:rPr>
      </w:pPr>
      <w:r w:rsidRPr="006B5983">
        <w:rPr>
          <w:sz w:val="28"/>
          <w:szCs w:val="28"/>
        </w:rPr>
        <w:t xml:space="preserve">администрации Щекинского района  </w:t>
      </w:r>
      <w:r w:rsidRPr="006B5983">
        <w:rPr>
          <w:sz w:val="28"/>
          <w:szCs w:val="28"/>
        </w:rPr>
        <w:tab/>
      </w:r>
      <w:r w:rsidRPr="006B5983">
        <w:rPr>
          <w:sz w:val="28"/>
          <w:szCs w:val="28"/>
        </w:rPr>
        <w:tab/>
      </w:r>
      <w:r w:rsidRPr="006B5983">
        <w:rPr>
          <w:sz w:val="28"/>
          <w:szCs w:val="28"/>
        </w:rPr>
        <w:tab/>
        <w:t xml:space="preserve">               Д.А. Субботин</w:t>
      </w:r>
    </w:p>
    <w:p w:rsidR="006B5983" w:rsidRDefault="006B5983" w:rsidP="00CF7FAC"/>
    <w:p w:rsidR="00C471D0" w:rsidRDefault="00C471D0" w:rsidP="00CF7FAC">
      <w:pPr>
        <w:pStyle w:val="AAA"/>
        <w:widowControl w:val="0"/>
        <w:spacing w:after="0"/>
        <w:jc w:val="right"/>
        <w:rPr>
          <w:color w:val="auto"/>
          <w:sz w:val="28"/>
          <w:szCs w:val="28"/>
        </w:rPr>
      </w:pPr>
    </w:p>
    <w:p w:rsidR="00C471D0" w:rsidRDefault="00C471D0" w:rsidP="00CF7FAC">
      <w:pPr>
        <w:pStyle w:val="AAA"/>
        <w:widowControl w:val="0"/>
        <w:spacing w:after="0"/>
        <w:jc w:val="right"/>
        <w:rPr>
          <w:color w:val="auto"/>
          <w:sz w:val="28"/>
          <w:szCs w:val="28"/>
        </w:rPr>
      </w:pPr>
    </w:p>
    <w:p w:rsidR="00C471D0" w:rsidRDefault="00C471D0" w:rsidP="00CF7FAC">
      <w:pPr>
        <w:pStyle w:val="AAA"/>
        <w:widowControl w:val="0"/>
        <w:spacing w:after="0"/>
        <w:jc w:val="right"/>
        <w:rPr>
          <w:color w:val="auto"/>
          <w:sz w:val="28"/>
          <w:szCs w:val="28"/>
        </w:rPr>
      </w:pPr>
    </w:p>
    <w:p w:rsidR="00C471D0" w:rsidRDefault="00C471D0" w:rsidP="00CF7FAC">
      <w:pPr>
        <w:pStyle w:val="AAA"/>
        <w:widowControl w:val="0"/>
        <w:spacing w:after="0"/>
        <w:jc w:val="right"/>
        <w:rPr>
          <w:color w:val="auto"/>
          <w:sz w:val="28"/>
          <w:szCs w:val="28"/>
        </w:rPr>
      </w:pPr>
    </w:p>
    <w:p w:rsidR="00C471D0" w:rsidRDefault="00C471D0" w:rsidP="00CF7FAC">
      <w:pPr>
        <w:pStyle w:val="AAA"/>
        <w:widowControl w:val="0"/>
        <w:spacing w:after="0"/>
        <w:jc w:val="right"/>
        <w:rPr>
          <w:color w:val="auto"/>
          <w:sz w:val="28"/>
          <w:szCs w:val="28"/>
        </w:rPr>
      </w:pPr>
    </w:p>
    <w:p w:rsidR="00C471D0" w:rsidRDefault="00C471D0" w:rsidP="00CF7FAC">
      <w:pPr>
        <w:pStyle w:val="AAA"/>
        <w:widowControl w:val="0"/>
        <w:spacing w:after="0"/>
        <w:jc w:val="right"/>
        <w:rPr>
          <w:color w:val="auto"/>
          <w:sz w:val="28"/>
          <w:szCs w:val="28"/>
        </w:rPr>
      </w:pPr>
    </w:p>
    <w:p w:rsidR="00C471D0" w:rsidRDefault="00C471D0" w:rsidP="00CF7FAC">
      <w:pPr>
        <w:pStyle w:val="AAA"/>
        <w:widowControl w:val="0"/>
        <w:spacing w:after="0"/>
        <w:jc w:val="right"/>
        <w:rPr>
          <w:color w:val="auto"/>
          <w:sz w:val="28"/>
          <w:szCs w:val="28"/>
        </w:rPr>
      </w:pPr>
    </w:p>
    <w:p w:rsidR="00C471D0" w:rsidRDefault="00C471D0" w:rsidP="00CF7FAC">
      <w:pPr>
        <w:pStyle w:val="AAA"/>
        <w:widowControl w:val="0"/>
        <w:spacing w:after="0"/>
        <w:jc w:val="right"/>
        <w:rPr>
          <w:color w:val="auto"/>
          <w:sz w:val="28"/>
          <w:szCs w:val="28"/>
        </w:rPr>
      </w:pPr>
    </w:p>
    <w:p w:rsidR="00277655" w:rsidRDefault="00277655" w:rsidP="00CF7FAC">
      <w:pPr>
        <w:pStyle w:val="AAA"/>
        <w:widowControl w:val="0"/>
        <w:spacing w:after="0"/>
        <w:jc w:val="right"/>
        <w:rPr>
          <w:color w:val="auto"/>
          <w:sz w:val="28"/>
          <w:szCs w:val="28"/>
        </w:rPr>
      </w:pPr>
    </w:p>
    <w:p w:rsidR="00277655" w:rsidRDefault="00277655" w:rsidP="00CF7FAC">
      <w:pPr>
        <w:pStyle w:val="AAA"/>
        <w:widowControl w:val="0"/>
        <w:spacing w:after="0"/>
        <w:jc w:val="right"/>
        <w:rPr>
          <w:color w:val="auto"/>
          <w:sz w:val="28"/>
          <w:szCs w:val="28"/>
        </w:rPr>
      </w:pPr>
    </w:p>
    <w:p w:rsidR="00277655" w:rsidRDefault="00277655" w:rsidP="00CF7FAC">
      <w:pPr>
        <w:pStyle w:val="AAA"/>
        <w:widowControl w:val="0"/>
        <w:spacing w:after="0"/>
        <w:jc w:val="right"/>
        <w:rPr>
          <w:color w:val="auto"/>
          <w:sz w:val="28"/>
          <w:szCs w:val="28"/>
        </w:rPr>
      </w:pPr>
    </w:p>
    <w:p w:rsidR="00277655" w:rsidRDefault="00277655" w:rsidP="00CF7FAC">
      <w:pPr>
        <w:pStyle w:val="AAA"/>
        <w:widowControl w:val="0"/>
        <w:spacing w:after="0"/>
        <w:jc w:val="right"/>
        <w:rPr>
          <w:color w:val="auto"/>
          <w:sz w:val="28"/>
          <w:szCs w:val="28"/>
        </w:rPr>
      </w:pPr>
    </w:p>
    <w:p w:rsidR="00277655" w:rsidRDefault="00277655" w:rsidP="00CF7FAC">
      <w:pPr>
        <w:pStyle w:val="AAA"/>
        <w:widowControl w:val="0"/>
        <w:spacing w:after="0"/>
        <w:jc w:val="right"/>
        <w:rPr>
          <w:color w:val="auto"/>
          <w:sz w:val="28"/>
          <w:szCs w:val="28"/>
        </w:rPr>
      </w:pPr>
    </w:p>
    <w:p w:rsidR="00277655" w:rsidRDefault="00277655" w:rsidP="00CF7FAC">
      <w:pPr>
        <w:pStyle w:val="AAA"/>
        <w:widowControl w:val="0"/>
        <w:spacing w:after="0"/>
        <w:jc w:val="right"/>
        <w:rPr>
          <w:color w:val="auto"/>
          <w:sz w:val="28"/>
          <w:szCs w:val="28"/>
        </w:rPr>
      </w:pPr>
    </w:p>
    <w:p w:rsidR="00277655" w:rsidRDefault="00277655" w:rsidP="00CF7FAC">
      <w:pPr>
        <w:pStyle w:val="AAA"/>
        <w:widowControl w:val="0"/>
        <w:spacing w:after="0"/>
        <w:jc w:val="right"/>
        <w:rPr>
          <w:color w:val="auto"/>
          <w:sz w:val="28"/>
          <w:szCs w:val="28"/>
        </w:rPr>
      </w:pPr>
    </w:p>
    <w:p w:rsidR="00277655" w:rsidRDefault="00277655" w:rsidP="00CF7FAC">
      <w:pPr>
        <w:pStyle w:val="AAA"/>
        <w:widowControl w:val="0"/>
        <w:spacing w:after="0"/>
        <w:jc w:val="right"/>
        <w:rPr>
          <w:color w:val="auto"/>
          <w:sz w:val="28"/>
          <w:szCs w:val="28"/>
        </w:rPr>
      </w:pPr>
    </w:p>
    <w:p w:rsidR="00277655" w:rsidRDefault="00277655" w:rsidP="00CF7FAC">
      <w:pPr>
        <w:pStyle w:val="AAA"/>
        <w:widowControl w:val="0"/>
        <w:spacing w:after="0"/>
        <w:jc w:val="right"/>
        <w:rPr>
          <w:color w:val="auto"/>
          <w:sz w:val="28"/>
          <w:szCs w:val="28"/>
        </w:rPr>
      </w:pPr>
    </w:p>
    <w:p w:rsidR="00277655" w:rsidRDefault="00277655" w:rsidP="00CF7FAC">
      <w:pPr>
        <w:pStyle w:val="AAA"/>
        <w:widowControl w:val="0"/>
        <w:spacing w:after="0"/>
        <w:jc w:val="right"/>
        <w:rPr>
          <w:color w:val="auto"/>
          <w:sz w:val="28"/>
          <w:szCs w:val="28"/>
        </w:rPr>
      </w:pPr>
    </w:p>
    <w:p w:rsidR="00277655" w:rsidRDefault="00277655" w:rsidP="00CF7FAC">
      <w:pPr>
        <w:pStyle w:val="AAA"/>
        <w:widowControl w:val="0"/>
        <w:spacing w:after="0"/>
        <w:jc w:val="right"/>
        <w:rPr>
          <w:color w:val="auto"/>
          <w:sz w:val="28"/>
          <w:szCs w:val="28"/>
        </w:rPr>
      </w:pPr>
    </w:p>
    <w:p w:rsidR="00277655" w:rsidRDefault="00277655" w:rsidP="00CF7FAC">
      <w:pPr>
        <w:pStyle w:val="AAA"/>
        <w:widowControl w:val="0"/>
        <w:spacing w:after="0"/>
        <w:jc w:val="right"/>
        <w:rPr>
          <w:color w:val="auto"/>
          <w:sz w:val="28"/>
          <w:szCs w:val="28"/>
        </w:rPr>
      </w:pPr>
    </w:p>
    <w:p w:rsidR="00277655" w:rsidRDefault="00277655" w:rsidP="00CF7FAC">
      <w:pPr>
        <w:pStyle w:val="AAA"/>
        <w:widowControl w:val="0"/>
        <w:spacing w:after="0"/>
        <w:jc w:val="right"/>
        <w:rPr>
          <w:color w:val="auto"/>
          <w:sz w:val="28"/>
          <w:szCs w:val="28"/>
        </w:rPr>
      </w:pPr>
    </w:p>
    <w:p w:rsidR="00277655" w:rsidRDefault="00277655" w:rsidP="00CF7FAC">
      <w:pPr>
        <w:pStyle w:val="AAA"/>
        <w:widowControl w:val="0"/>
        <w:spacing w:after="0"/>
        <w:jc w:val="right"/>
        <w:rPr>
          <w:color w:val="auto"/>
          <w:sz w:val="28"/>
          <w:szCs w:val="28"/>
        </w:rPr>
      </w:pPr>
    </w:p>
    <w:p w:rsidR="00C471D0" w:rsidRPr="003C3F2E" w:rsidRDefault="00C471D0" w:rsidP="00CF7FAC">
      <w:pPr>
        <w:pStyle w:val="AAA"/>
        <w:widowControl w:val="0"/>
        <w:spacing w:after="0"/>
        <w:jc w:val="right"/>
        <w:rPr>
          <w:color w:val="auto"/>
          <w:sz w:val="28"/>
          <w:szCs w:val="28"/>
        </w:rPr>
      </w:pPr>
      <w:r w:rsidRPr="003C3F2E">
        <w:rPr>
          <w:color w:val="auto"/>
          <w:sz w:val="28"/>
          <w:szCs w:val="28"/>
        </w:rPr>
        <w:lastRenderedPageBreak/>
        <w:t>Приложение 2</w:t>
      </w:r>
    </w:p>
    <w:p w:rsidR="00C471D0" w:rsidRDefault="00C471D0" w:rsidP="00CF7FAC">
      <w:pPr>
        <w:pStyle w:val="AAA"/>
        <w:widowControl w:val="0"/>
        <w:spacing w:after="0"/>
        <w:jc w:val="right"/>
        <w:rPr>
          <w:color w:val="auto"/>
          <w:sz w:val="28"/>
          <w:szCs w:val="28"/>
        </w:rPr>
      </w:pPr>
      <w:r w:rsidRPr="00AA7867">
        <w:rPr>
          <w:color w:val="auto"/>
          <w:sz w:val="28"/>
          <w:szCs w:val="28"/>
        </w:rPr>
        <w:t xml:space="preserve">к </w:t>
      </w:r>
      <w:r>
        <w:rPr>
          <w:color w:val="auto"/>
          <w:sz w:val="28"/>
          <w:szCs w:val="28"/>
        </w:rPr>
        <w:t xml:space="preserve">извещению о проведении </w:t>
      </w:r>
    </w:p>
    <w:p w:rsidR="00C471D0" w:rsidRDefault="00C471D0" w:rsidP="00CF7FAC">
      <w:pPr>
        <w:pStyle w:val="AAA"/>
        <w:widowControl w:val="0"/>
        <w:spacing w:after="0"/>
        <w:jc w:val="right"/>
        <w:rPr>
          <w:color w:val="auto"/>
          <w:sz w:val="28"/>
          <w:szCs w:val="28"/>
        </w:rPr>
      </w:pPr>
      <w:r>
        <w:rPr>
          <w:color w:val="auto"/>
          <w:sz w:val="28"/>
          <w:szCs w:val="28"/>
        </w:rPr>
        <w:t xml:space="preserve">открытого </w:t>
      </w:r>
      <w:r w:rsidRPr="003818DE">
        <w:rPr>
          <w:color w:val="auto"/>
          <w:sz w:val="28"/>
          <w:szCs w:val="28"/>
        </w:rPr>
        <w:t xml:space="preserve">конкурса по отбору </w:t>
      </w:r>
    </w:p>
    <w:p w:rsidR="00C471D0" w:rsidRPr="003818DE" w:rsidRDefault="00C471D0" w:rsidP="00CF7FAC">
      <w:pPr>
        <w:pStyle w:val="AAA"/>
        <w:widowControl w:val="0"/>
        <w:spacing w:after="0"/>
        <w:jc w:val="right"/>
        <w:rPr>
          <w:color w:val="auto"/>
          <w:sz w:val="28"/>
          <w:szCs w:val="28"/>
        </w:rPr>
      </w:pPr>
      <w:r w:rsidRPr="003818DE">
        <w:rPr>
          <w:color w:val="auto"/>
          <w:sz w:val="28"/>
          <w:szCs w:val="28"/>
        </w:rPr>
        <w:t xml:space="preserve">управляющей организации </w:t>
      </w:r>
      <w:proofErr w:type="gramStart"/>
      <w:r w:rsidRPr="003818DE">
        <w:rPr>
          <w:color w:val="auto"/>
          <w:sz w:val="28"/>
          <w:szCs w:val="28"/>
        </w:rPr>
        <w:t>для</w:t>
      </w:r>
      <w:proofErr w:type="gramEnd"/>
    </w:p>
    <w:p w:rsidR="00C471D0" w:rsidRPr="003818DE" w:rsidRDefault="00C471D0" w:rsidP="00CF7FAC">
      <w:pPr>
        <w:pStyle w:val="AAA"/>
        <w:widowControl w:val="0"/>
        <w:spacing w:after="0"/>
        <w:jc w:val="right"/>
        <w:rPr>
          <w:color w:val="auto"/>
          <w:sz w:val="28"/>
          <w:szCs w:val="28"/>
        </w:rPr>
      </w:pPr>
      <w:r w:rsidRPr="003818DE">
        <w:rPr>
          <w:color w:val="auto"/>
          <w:sz w:val="28"/>
          <w:szCs w:val="28"/>
        </w:rPr>
        <w:t>управления многоквартирным</w:t>
      </w:r>
      <w:r w:rsidR="008F257C">
        <w:rPr>
          <w:color w:val="auto"/>
          <w:sz w:val="28"/>
          <w:szCs w:val="28"/>
        </w:rPr>
        <w:t>и</w:t>
      </w:r>
      <w:r w:rsidRPr="003818DE">
        <w:rPr>
          <w:color w:val="auto"/>
          <w:sz w:val="28"/>
          <w:szCs w:val="28"/>
        </w:rPr>
        <w:t xml:space="preserve"> дом</w:t>
      </w:r>
      <w:r w:rsidR="008F257C">
        <w:rPr>
          <w:color w:val="auto"/>
          <w:sz w:val="28"/>
          <w:szCs w:val="28"/>
        </w:rPr>
        <w:t>ами</w:t>
      </w:r>
    </w:p>
    <w:p w:rsidR="00C471D0" w:rsidRDefault="00C471D0" w:rsidP="00CF7FAC">
      <w:pPr>
        <w:widowControl w:val="0"/>
        <w:jc w:val="right"/>
        <w:rPr>
          <w:b/>
          <w:sz w:val="28"/>
          <w:szCs w:val="28"/>
        </w:rPr>
      </w:pPr>
    </w:p>
    <w:p w:rsidR="00C471D0" w:rsidRPr="00C471D0" w:rsidRDefault="00C471D0" w:rsidP="00CF7FAC">
      <w:pPr>
        <w:snapToGrid w:val="0"/>
        <w:jc w:val="center"/>
        <w:rPr>
          <w:b/>
          <w:bCs/>
          <w:sz w:val="28"/>
          <w:szCs w:val="28"/>
        </w:rPr>
      </w:pPr>
      <w:r w:rsidRPr="00C471D0">
        <w:rPr>
          <w:b/>
          <w:bCs/>
          <w:sz w:val="28"/>
          <w:szCs w:val="28"/>
        </w:rPr>
        <w:t xml:space="preserve">ПЕРЕЧЕНЬ </w:t>
      </w:r>
    </w:p>
    <w:p w:rsidR="00C471D0" w:rsidRDefault="00C471D0" w:rsidP="00CF7FAC">
      <w:pPr>
        <w:snapToGrid w:val="0"/>
        <w:jc w:val="center"/>
        <w:rPr>
          <w:b/>
          <w:bCs/>
          <w:sz w:val="28"/>
          <w:szCs w:val="28"/>
        </w:rPr>
      </w:pPr>
      <w:r w:rsidRPr="00C471D0">
        <w:rPr>
          <w:b/>
          <w:bCs/>
          <w:sz w:val="28"/>
          <w:szCs w:val="28"/>
        </w:rPr>
        <w:t xml:space="preserve">обязательных работ и услуг по содержанию и ремонту </w:t>
      </w:r>
    </w:p>
    <w:p w:rsidR="00C471D0" w:rsidRDefault="00C471D0" w:rsidP="00CF7FAC">
      <w:pPr>
        <w:snapToGrid w:val="0"/>
        <w:jc w:val="center"/>
        <w:rPr>
          <w:sz w:val="28"/>
          <w:szCs w:val="28"/>
        </w:rPr>
      </w:pPr>
      <w:r w:rsidRPr="00C471D0">
        <w:rPr>
          <w:sz w:val="28"/>
          <w:szCs w:val="28"/>
        </w:rPr>
        <w:t xml:space="preserve">общего имущества собственников помещений в многоквартирном доме по адресу г. Щекино, ул. </w:t>
      </w:r>
      <w:proofErr w:type="gramStart"/>
      <w:r w:rsidR="00662E89">
        <w:rPr>
          <w:sz w:val="28"/>
          <w:szCs w:val="28"/>
        </w:rPr>
        <w:t>Полевая</w:t>
      </w:r>
      <w:proofErr w:type="gramEnd"/>
      <w:r w:rsidRPr="00C471D0">
        <w:rPr>
          <w:sz w:val="28"/>
          <w:szCs w:val="28"/>
        </w:rPr>
        <w:t>, д. 2</w:t>
      </w:r>
      <w:r w:rsidR="00662E89">
        <w:rPr>
          <w:sz w:val="28"/>
          <w:szCs w:val="28"/>
        </w:rPr>
        <w:t>5</w:t>
      </w:r>
      <w:r w:rsidRPr="00C471D0">
        <w:rPr>
          <w:sz w:val="28"/>
          <w:szCs w:val="28"/>
        </w:rPr>
        <w:t>:</w:t>
      </w:r>
    </w:p>
    <w:tbl>
      <w:tblPr>
        <w:tblW w:w="10005" w:type="dxa"/>
        <w:tblLayout w:type="fixed"/>
        <w:tblCellMar>
          <w:top w:w="55" w:type="dxa"/>
          <w:left w:w="55" w:type="dxa"/>
          <w:bottom w:w="55" w:type="dxa"/>
          <w:right w:w="55" w:type="dxa"/>
        </w:tblCellMar>
        <w:tblLook w:val="04A0"/>
      </w:tblPr>
      <w:tblGrid>
        <w:gridCol w:w="573"/>
        <w:gridCol w:w="4018"/>
        <w:gridCol w:w="2410"/>
        <w:gridCol w:w="284"/>
        <w:gridCol w:w="13"/>
        <w:gridCol w:w="979"/>
        <w:gridCol w:w="283"/>
        <w:gridCol w:w="1445"/>
      </w:tblGrid>
      <w:tr w:rsidR="00C471D0" w:rsidRPr="00C471D0" w:rsidTr="009360CB">
        <w:trPr>
          <w:trHeight w:val="145"/>
        </w:trPr>
        <w:tc>
          <w:tcPr>
            <w:tcW w:w="573" w:type="dxa"/>
            <w:tcBorders>
              <w:top w:val="single" w:sz="2" w:space="0" w:color="000000"/>
              <w:left w:val="single" w:sz="2" w:space="0" w:color="000000"/>
              <w:bottom w:val="single" w:sz="2" w:space="0" w:color="000000"/>
              <w:right w:val="nil"/>
            </w:tcBorders>
            <w:hideMark/>
          </w:tcPr>
          <w:p w:rsidR="00C471D0" w:rsidRPr="00C471D0" w:rsidRDefault="00C471D0" w:rsidP="00CF7FAC">
            <w:pPr>
              <w:pStyle w:val="af0"/>
              <w:snapToGrid w:val="0"/>
              <w:ind w:firstLine="0"/>
              <w:jc w:val="center"/>
              <w:rPr>
                <w:sz w:val="28"/>
                <w:szCs w:val="28"/>
              </w:rPr>
            </w:pPr>
            <w:r w:rsidRPr="00C471D0">
              <w:rPr>
                <w:sz w:val="28"/>
                <w:szCs w:val="28"/>
              </w:rPr>
              <w:t xml:space="preserve">№ </w:t>
            </w:r>
            <w:proofErr w:type="spellStart"/>
            <w:proofErr w:type="gramStart"/>
            <w:r w:rsidRPr="00C471D0">
              <w:rPr>
                <w:sz w:val="28"/>
                <w:szCs w:val="28"/>
              </w:rPr>
              <w:t>п</w:t>
            </w:r>
            <w:proofErr w:type="spellEnd"/>
            <w:proofErr w:type="gramEnd"/>
            <w:r w:rsidRPr="00C471D0">
              <w:rPr>
                <w:sz w:val="28"/>
                <w:szCs w:val="28"/>
              </w:rPr>
              <w:t>/</w:t>
            </w:r>
            <w:proofErr w:type="spellStart"/>
            <w:r w:rsidRPr="00C471D0">
              <w:rPr>
                <w:sz w:val="28"/>
                <w:szCs w:val="28"/>
              </w:rPr>
              <w:t>п</w:t>
            </w:r>
            <w:proofErr w:type="spellEnd"/>
          </w:p>
        </w:tc>
        <w:tc>
          <w:tcPr>
            <w:tcW w:w="4018" w:type="dxa"/>
            <w:tcBorders>
              <w:top w:val="single" w:sz="2" w:space="0" w:color="000000"/>
              <w:left w:val="single" w:sz="2" w:space="0" w:color="000000"/>
              <w:bottom w:val="single" w:sz="2" w:space="0" w:color="000000"/>
              <w:right w:val="nil"/>
            </w:tcBorders>
            <w:hideMark/>
          </w:tcPr>
          <w:p w:rsidR="00C471D0" w:rsidRPr="00C471D0" w:rsidRDefault="00C471D0" w:rsidP="00CF7FAC">
            <w:pPr>
              <w:pStyle w:val="af0"/>
              <w:snapToGrid w:val="0"/>
              <w:ind w:firstLine="0"/>
              <w:jc w:val="center"/>
              <w:rPr>
                <w:sz w:val="28"/>
                <w:szCs w:val="28"/>
              </w:rPr>
            </w:pPr>
            <w:r w:rsidRPr="00C471D0">
              <w:rPr>
                <w:sz w:val="28"/>
                <w:szCs w:val="28"/>
              </w:rPr>
              <w:t>Наименование работ (услуг)</w:t>
            </w:r>
          </w:p>
        </w:tc>
        <w:tc>
          <w:tcPr>
            <w:tcW w:w="2410" w:type="dxa"/>
            <w:tcBorders>
              <w:top w:val="single" w:sz="2" w:space="0" w:color="000000"/>
              <w:left w:val="single" w:sz="2" w:space="0" w:color="000000"/>
              <w:bottom w:val="single" w:sz="2" w:space="0" w:color="000000"/>
              <w:right w:val="nil"/>
            </w:tcBorders>
            <w:hideMark/>
          </w:tcPr>
          <w:p w:rsidR="00C471D0" w:rsidRPr="00C471D0" w:rsidRDefault="00C471D0" w:rsidP="00CF7FAC">
            <w:pPr>
              <w:pStyle w:val="af0"/>
              <w:snapToGrid w:val="0"/>
              <w:ind w:firstLine="0"/>
              <w:jc w:val="center"/>
              <w:rPr>
                <w:sz w:val="28"/>
                <w:szCs w:val="28"/>
              </w:rPr>
            </w:pPr>
            <w:r w:rsidRPr="00C471D0">
              <w:rPr>
                <w:sz w:val="28"/>
                <w:szCs w:val="28"/>
              </w:rPr>
              <w:t>Периодичность</w:t>
            </w:r>
          </w:p>
        </w:tc>
        <w:tc>
          <w:tcPr>
            <w:tcW w:w="1276" w:type="dxa"/>
            <w:gridSpan w:val="3"/>
            <w:tcBorders>
              <w:top w:val="single" w:sz="2" w:space="0" w:color="000000"/>
              <w:left w:val="single" w:sz="2" w:space="0" w:color="000000"/>
              <w:bottom w:val="single" w:sz="2" w:space="0" w:color="000000"/>
              <w:right w:val="nil"/>
            </w:tcBorders>
            <w:hideMark/>
          </w:tcPr>
          <w:p w:rsidR="00C471D0" w:rsidRPr="00C471D0" w:rsidRDefault="00C471D0" w:rsidP="00CF7FAC">
            <w:pPr>
              <w:pStyle w:val="af0"/>
              <w:snapToGrid w:val="0"/>
              <w:ind w:firstLine="0"/>
              <w:jc w:val="center"/>
              <w:rPr>
                <w:sz w:val="28"/>
                <w:szCs w:val="28"/>
              </w:rPr>
            </w:pPr>
            <w:r w:rsidRPr="00C471D0">
              <w:rPr>
                <w:sz w:val="28"/>
                <w:szCs w:val="28"/>
              </w:rPr>
              <w:t>Годовая плата, рублей</w:t>
            </w:r>
          </w:p>
        </w:tc>
        <w:tc>
          <w:tcPr>
            <w:tcW w:w="1728" w:type="dxa"/>
            <w:gridSpan w:val="2"/>
            <w:tcBorders>
              <w:top w:val="single" w:sz="2" w:space="0" w:color="000000"/>
              <w:left w:val="single" w:sz="2" w:space="0" w:color="000000"/>
              <w:bottom w:val="single" w:sz="2" w:space="0" w:color="000000"/>
              <w:right w:val="single" w:sz="2" w:space="0" w:color="000000"/>
            </w:tcBorders>
            <w:hideMark/>
          </w:tcPr>
          <w:p w:rsidR="00C471D0" w:rsidRPr="00C471D0" w:rsidRDefault="00C471D0" w:rsidP="00CF7FAC">
            <w:pPr>
              <w:pStyle w:val="af0"/>
              <w:snapToGrid w:val="0"/>
              <w:ind w:firstLine="0"/>
              <w:jc w:val="center"/>
              <w:rPr>
                <w:sz w:val="28"/>
                <w:szCs w:val="28"/>
              </w:rPr>
            </w:pPr>
            <w:r w:rsidRPr="00C471D0">
              <w:rPr>
                <w:sz w:val="28"/>
                <w:szCs w:val="28"/>
              </w:rPr>
              <w:t>Стоимость на 1 м</w:t>
            </w:r>
            <w:proofErr w:type="gramStart"/>
            <w:r w:rsidRPr="00C471D0">
              <w:rPr>
                <w:sz w:val="28"/>
                <w:szCs w:val="28"/>
              </w:rPr>
              <w:t>2</w:t>
            </w:r>
            <w:proofErr w:type="gramEnd"/>
            <w:r w:rsidRPr="00C471D0">
              <w:rPr>
                <w:sz w:val="28"/>
                <w:szCs w:val="28"/>
              </w:rPr>
              <w:t xml:space="preserve"> общей площади, рублей в месяц</w:t>
            </w:r>
          </w:p>
        </w:tc>
      </w:tr>
      <w:tr w:rsidR="003B03BC" w:rsidRPr="00C471D0" w:rsidTr="009360CB">
        <w:trPr>
          <w:trHeight w:val="145"/>
        </w:trPr>
        <w:tc>
          <w:tcPr>
            <w:tcW w:w="7001" w:type="dxa"/>
            <w:gridSpan w:val="3"/>
            <w:tcBorders>
              <w:top w:val="nil"/>
              <w:left w:val="single" w:sz="2" w:space="0" w:color="000000"/>
              <w:bottom w:val="single" w:sz="2" w:space="0" w:color="000000"/>
              <w:right w:val="single" w:sz="2" w:space="0" w:color="000000"/>
            </w:tcBorders>
            <w:hideMark/>
          </w:tcPr>
          <w:p w:rsidR="003B03BC" w:rsidRPr="00C471D0" w:rsidRDefault="003B03BC" w:rsidP="00CF7FAC">
            <w:pPr>
              <w:pStyle w:val="af0"/>
              <w:snapToGrid w:val="0"/>
              <w:ind w:firstLine="0"/>
              <w:rPr>
                <w:b/>
                <w:sz w:val="28"/>
                <w:szCs w:val="28"/>
              </w:rPr>
            </w:pPr>
            <w:r w:rsidRPr="00C471D0">
              <w:rPr>
                <w:b/>
                <w:sz w:val="28"/>
                <w:szCs w:val="28"/>
                <w:lang w:val="en-US"/>
              </w:rPr>
              <w:t>I</w:t>
            </w:r>
            <w:r w:rsidRPr="00C471D0">
              <w:rPr>
                <w:b/>
                <w:sz w:val="28"/>
                <w:szCs w:val="28"/>
              </w:rPr>
              <w:t>. Работы, необходимые для надлежащего содержания несущих конструкций (фундаментов, стен, колонн и столбов, перекрытий и покрытий, балок, ригелей, лестниц, несущих элементов крыш) и не несущих конструкций (перегородок, внутренней отделки, полов) многоквартирных домов  в соответствии с постановлением Правительства РФ №290 от 03.04.2013, т.ч.:</w:t>
            </w:r>
          </w:p>
        </w:tc>
        <w:tc>
          <w:tcPr>
            <w:tcW w:w="1276" w:type="dxa"/>
            <w:gridSpan w:val="3"/>
            <w:tcBorders>
              <w:top w:val="nil"/>
              <w:left w:val="single" w:sz="2" w:space="0" w:color="000000"/>
              <w:bottom w:val="single" w:sz="2" w:space="0" w:color="000000"/>
              <w:right w:val="single" w:sz="2" w:space="0" w:color="000000"/>
            </w:tcBorders>
          </w:tcPr>
          <w:p w:rsidR="003B03BC" w:rsidRPr="00C471D0" w:rsidRDefault="00591FAF" w:rsidP="00CF7FAC">
            <w:pPr>
              <w:pStyle w:val="af0"/>
              <w:snapToGrid w:val="0"/>
              <w:ind w:firstLine="0"/>
              <w:jc w:val="center"/>
              <w:rPr>
                <w:b/>
                <w:sz w:val="28"/>
                <w:szCs w:val="28"/>
              </w:rPr>
            </w:pPr>
            <w:r>
              <w:rPr>
                <w:b/>
                <w:sz w:val="28"/>
                <w:szCs w:val="28"/>
              </w:rPr>
              <w:t>19520,59</w:t>
            </w:r>
          </w:p>
        </w:tc>
        <w:tc>
          <w:tcPr>
            <w:tcW w:w="1728" w:type="dxa"/>
            <w:gridSpan w:val="2"/>
            <w:tcBorders>
              <w:top w:val="nil"/>
              <w:left w:val="single" w:sz="2" w:space="0" w:color="000000"/>
              <w:bottom w:val="single" w:sz="2" w:space="0" w:color="000000"/>
              <w:right w:val="single" w:sz="2" w:space="0" w:color="000000"/>
            </w:tcBorders>
          </w:tcPr>
          <w:p w:rsidR="003B03BC" w:rsidRPr="00C471D0" w:rsidRDefault="0084766D" w:rsidP="00CF7FAC">
            <w:pPr>
              <w:pStyle w:val="af0"/>
              <w:snapToGrid w:val="0"/>
              <w:ind w:firstLine="0"/>
              <w:jc w:val="center"/>
              <w:rPr>
                <w:b/>
                <w:sz w:val="28"/>
                <w:szCs w:val="28"/>
              </w:rPr>
            </w:pPr>
            <w:r>
              <w:rPr>
                <w:b/>
                <w:sz w:val="28"/>
                <w:szCs w:val="28"/>
              </w:rPr>
              <w:t>3,6</w:t>
            </w:r>
            <w:r w:rsidR="00591FAF">
              <w:rPr>
                <w:b/>
                <w:sz w:val="28"/>
                <w:szCs w:val="28"/>
              </w:rPr>
              <w:t>4</w:t>
            </w:r>
          </w:p>
        </w:tc>
      </w:tr>
      <w:tr w:rsidR="00C471D0" w:rsidRPr="00C471D0" w:rsidTr="004A640E">
        <w:trPr>
          <w:trHeight w:val="145"/>
        </w:trPr>
        <w:tc>
          <w:tcPr>
            <w:tcW w:w="573" w:type="dxa"/>
            <w:tcBorders>
              <w:top w:val="nil"/>
              <w:left w:val="single" w:sz="2" w:space="0" w:color="000000"/>
              <w:bottom w:val="single" w:sz="2" w:space="0" w:color="000000"/>
              <w:right w:val="nil"/>
            </w:tcBorders>
            <w:hideMark/>
          </w:tcPr>
          <w:p w:rsidR="00C471D0" w:rsidRPr="00C471D0" w:rsidRDefault="00C471D0" w:rsidP="00CF7FAC">
            <w:pPr>
              <w:pStyle w:val="af0"/>
              <w:snapToGrid w:val="0"/>
              <w:ind w:firstLine="0"/>
              <w:jc w:val="center"/>
              <w:rPr>
                <w:sz w:val="28"/>
                <w:szCs w:val="28"/>
              </w:rPr>
            </w:pPr>
            <w:r w:rsidRPr="00C471D0">
              <w:rPr>
                <w:sz w:val="28"/>
                <w:szCs w:val="28"/>
              </w:rPr>
              <w:t>1.</w:t>
            </w:r>
          </w:p>
        </w:tc>
        <w:tc>
          <w:tcPr>
            <w:tcW w:w="9432" w:type="dxa"/>
            <w:gridSpan w:val="7"/>
            <w:tcBorders>
              <w:top w:val="single" w:sz="2" w:space="0" w:color="000000"/>
              <w:left w:val="single" w:sz="2" w:space="0" w:color="000000"/>
              <w:bottom w:val="single" w:sz="2" w:space="0" w:color="000000"/>
              <w:right w:val="single" w:sz="2" w:space="0" w:color="000000"/>
            </w:tcBorders>
            <w:hideMark/>
          </w:tcPr>
          <w:p w:rsidR="00C471D0" w:rsidRPr="00C471D0" w:rsidRDefault="00C471D0" w:rsidP="00CF7FAC">
            <w:pPr>
              <w:pStyle w:val="af0"/>
              <w:snapToGrid w:val="0"/>
              <w:ind w:firstLine="0"/>
              <w:rPr>
                <w:sz w:val="28"/>
                <w:szCs w:val="28"/>
              </w:rPr>
            </w:pPr>
            <w:r w:rsidRPr="00C471D0">
              <w:rPr>
                <w:sz w:val="28"/>
                <w:szCs w:val="28"/>
              </w:rPr>
              <w:t>Работы, выполняемые для надлежащего содержания стен многоквартирных домов</w:t>
            </w:r>
          </w:p>
        </w:tc>
      </w:tr>
      <w:tr w:rsidR="00193EAC" w:rsidRPr="00C471D0" w:rsidTr="00193EAC">
        <w:trPr>
          <w:trHeight w:val="654"/>
        </w:trPr>
        <w:tc>
          <w:tcPr>
            <w:tcW w:w="573" w:type="dxa"/>
            <w:tcBorders>
              <w:top w:val="nil"/>
              <w:left w:val="single" w:sz="2" w:space="0" w:color="000000"/>
              <w:bottom w:val="single" w:sz="4" w:space="0" w:color="000000"/>
              <w:right w:val="nil"/>
            </w:tcBorders>
          </w:tcPr>
          <w:p w:rsidR="00193EAC" w:rsidRPr="00C471D0" w:rsidRDefault="00193EAC" w:rsidP="00CF7FAC">
            <w:pPr>
              <w:pStyle w:val="af0"/>
              <w:snapToGrid w:val="0"/>
              <w:ind w:firstLine="0"/>
              <w:jc w:val="center"/>
              <w:rPr>
                <w:sz w:val="28"/>
                <w:szCs w:val="28"/>
              </w:rPr>
            </w:pPr>
          </w:p>
        </w:tc>
        <w:tc>
          <w:tcPr>
            <w:tcW w:w="6428" w:type="dxa"/>
            <w:gridSpan w:val="2"/>
            <w:tcBorders>
              <w:top w:val="nil"/>
              <w:left w:val="single" w:sz="2" w:space="0" w:color="000000"/>
              <w:bottom w:val="single" w:sz="4" w:space="0" w:color="000000"/>
              <w:right w:val="single" w:sz="2" w:space="0" w:color="000000"/>
            </w:tcBorders>
            <w:hideMark/>
          </w:tcPr>
          <w:p w:rsidR="00193EAC" w:rsidRPr="00C471D0" w:rsidRDefault="00193EAC" w:rsidP="00CF7FAC">
            <w:pPr>
              <w:pStyle w:val="ConsPlusDocList"/>
              <w:snapToGrid w:val="0"/>
              <w:rPr>
                <w:rFonts w:ascii="Times New Roman" w:hAnsi="Times New Roman" w:cs="Times New Roman"/>
                <w:i/>
                <w:iCs/>
                <w:sz w:val="28"/>
                <w:szCs w:val="28"/>
              </w:rPr>
            </w:pPr>
            <w:r w:rsidRPr="00C471D0">
              <w:rPr>
                <w:rFonts w:ascii="Times New Roman" w:hAnsi="Times New Roman" w:cs="Times New Roman"/>
                <w:i/>
                <w:iCs/>
                <w:sz w:val="28"/>
                <w:szCs w:val="28"/>
              </w:rPr>
              <w:t>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w:t>
            </w:r>
          </w:p>
        </w:tc>
        <w:tc>
          <w:tcPr>
            <w:tcW w:w="3004" w:type="dxa"/>
            <w:gridSpan w:val="5"/>
            <w:tcBorders>
              <w:top w:val="nil"/>
              <w:left w:val="single" w:sz="2" w:space="0" w:color="000000"/>
              <w:bottom w:val="single" w:sz="4" w:space="0" w:color="000000"/>
              <w:right w:val="single" w:sz="2" w:space="0" w:color="000000"/>
            </w:tcBorders>
          </w:tcPr>
          <w:p w:rsidR="00193EAC" w:rsidRPr="00C471D0" w:rsidRDefault="00193EAC" w:rsidP="00CF7FAC">
            <w:pPr>
              <w:pStyle w:val="ConsPlusDocList"/>
              <w:snapToGrid w:val="0"/>
              <w:jc w:val="center"/>
              <w:rPr>
                <w:rFonts w:ascii="Times New Roman" w:hAnsi="Times New Roman" w:cs="Times New Roman"/>
                <w:i/>
                <w:iCs/>
                <w:sz w:val="28"/>
                <w:szCs w:val="28"/>
              </w:rPr>
            </w:pPr>
            <w:r w:rsidRPr="00C471D0">
              <w:rPr>
                <w:rFonts w:ascii="Times New Roman" w:hAnsi="Times New Roman" w:cs="Times New Roman"/>
                <w:i/>
                <w:iCs/>
                <w:sz w:val="28"/>
                <w:szCs w:val="28"/>
              </w:rPr>
              <w:t xml:space="preserve">осмотры </w:t>
            </w:r>
          </w:p>
          <w:p w:rsidR="00193EAC" w:rsidRPr="00C471D0" w:rsidRDefault="00193EAC" w:rsidP="00CF7FAC">
            <w:pPr>
              <w:pStyle w:val="ConsPlusDocList"/>
              <w:snapToGrid w:val="0"/>
              <w:jc w:val="center"/>
              <w:rPr>
                <w:rFonts w:ascii="Times New Roman" w:hAnsi="Times New Roman" w:cs="Times New Roman"/>
                <w:i/>
                <w:iCs/>
                <w:sz w:val="28"/>
                <w:szCs w:val="28"/>
              </w:rPr>
            </w:pPr>
            <w:r w:rsidRPr="00C471D0">
              <w:rPr>
                <w:rFonts w:ascii="Times New Roman" w:hAnsi="Times New Roman" w:cs="Times New Roman"/>
                <w:i/>
                <w:iCs/>
                <w:sz w:val="28"/>
                <w:szCs w:val="28"/>
              </w:rPr>
              <w:t xml:space="preserve">не реже 2 раз в год; </w:t>
            </w:r>
          </w:p>
          <w:p w:rsidR="00193EAC" w:rsidRPr="00C471D0" w:rsidRDefault="00193EAC" w:rsidP="00CF7FAC">
            <w:pPr>
              <w:pStyle w:val="ConsPlusDocList"/>
              <w:snapToGrid w:val="0"/>
              <w:jc w:val="center"/>
              <w:rPr>
                <w:rFonts w:ascii="Times New Roman" w:hAnsi="Times New Roman" w:cs="Times New Roman"/>
                <w:i/>
                <w:iCs/>
                <w:sz w:val="28"/>
                <w:szCs w:val="28"/>
              </w:rPr>
            </w:pPr>
            <w:r w:rsidRPr="00C471D0">
              <w:rPr>
                <w:rFonts w:ascii="Times New Roman" w:hAnsi="Times New Roman" w:cs="Times New Roman"/>
                <w:i/>
                <w:iCs/>
                <w:sz w:val="28"/>
                <w:szCs w:val="28"/>
              </w:rPr>
              <w:t>устранение нарушений - по мере необходимости</w:t>
            </w:r>
          </w:p>
          <w:p w:rsidR="00193EAC" w:rsidRPr="00C471D0" w:rsidRDefault="00193EAC" w:rsidP="00CF7FAC">
            <w:pPr>
              <w:pStyle w:val="af0"/>
              <w:snapToGrid w:val="0"/>
              <w:ind w:firstLine="0"/>
              <w:jc w:val="center"/>
              <w:rPr>
                <w:i/>
                <w:iCs/>
                <w:sz w:val="28"/>
                <w:szCs w:val="28"/>
              </w:rPr>
            </w:pPr>
          </w:p>
        </w:tc>
      </w:tr>
      <w:tr w:rsidR="00C471D0" w:rsidRPr="00C471D0" w:rsidTr="004A640E">
        <w:trPr>
          <w:trHeight w:val="145"/>
        </w:trPr>
        <w:tc>
          <w:tcPr>
            <w:tcW w:w="573" w:type="dxa"/>
            <w:tcBorders>
              <w:top w:val="single" w:sz="4" w:space="0" w:color="000000"/>
              <w:left w:val="single" w:sz="2" w:space="0" w:color="000000"/>
              <w:bottom w:val="single" w:sz="2" w:space="0" w:color="000000"/>
              <w:right w:val="nil"/>
            </w:tcBorders>
            <w:hideMark/>
          </w:tcPr>
          <w:p w:rsidR="00C471D0" w:rsidRPr="00C471D0" w:rsidRDefault="00C471D0" w:rsidP="00CF7FAC">
            <w:pPr>
              <w:pStyle w:val="af0"/>
              <w:snapToGrid w:val="0"/>
              <w:ind w:firstLine="0"/>
              <w:jc w:val="center"/>
              <w:rPr>
                <w:sz w:val="28"/>
                <w:szCs w:val="28"/>
              </w:rPr>
            </w:pPr>
            <w:r w:rsidRPr="00C471D0">
              <w:rPr>
                <w:sz w:val="28"/>
                <w:szCs w:val="28"/>
              </w:rPr>
              <w:t>2.</w:t>
            </w:r>
          </w:p>
        </w:tc>
        <w:tc>
          <w:tcPr>
            <w:tcW w:w="9432" w:type="dxa"/>
            <w:gridSpan w:val="7"/>
            <w:tcBorders>
              <w:top w:val="single" w:sz="4" w:space="0" w:color="000000"/>
              <w:left w:val="single" w:sz="2" w:space="0" w:color="000000"/>
              <w:bottom w:val="single" w:sz="2" w:space="0" w:color="000000"/>
              <w:right w:val="single" w:sz="2" w:space="0" w:color="000000"/>
            </w:tcBorders>
            <w:hideMark/>
          </w:tcPr>
          <w:p w:rsidR="00C471D0" w:rsidRPr="00C471D0" w:rsidRDefault="00C471D0" w:rsidP="00CF7FAC">
            <w:pPr>
              <w:pStyle w:val="af0"/>
              <w:snapToGrid w:val="0"/>
              <w:ind w:firstLine="0"/>
              <w:rPr>
                <w:sz w:val="28"/>
                <w:szCs w:val="28"/>
              </w:rPr>
            </w:pPr>
            <w:r w:rsidRPr="00C471D0">
              <w:rPr>
                <w:sz w:val="28"/>
                <w:szCs w:val="28"/>
              </w:rPr>
              <w:t>Работы, выполняемые в целях надлежащего содержания перекрытий и покрытий многоквартирных домов</w:t>
            </w:r>
          </w:p>
        </w:tc>
      </w:tr>
      <w:tr w:rsidR="00193EAC" w:rsidRPr="00C471D0" w:rsidTr="00193EAC">
        <w:trPr>
          <w:trHeight w:val="1633"/>
        </w:trPr>
        <w:tc>
          <w:tcPr>
            <w:tcW w:w="573" w:type="dxa"/>
            <w:tcBorders>
              <w:top w:val="single" w:sz="2" w:space="0" w:color="000000"/>
              <w:left w:val="single" w:sz="2" w:space="0" w:color="000000"/>
              <w:bottom w:val="single" w:sz="2" w:space="0" w:color="000000"/>
              <w:right w:val="nil"/>
            </w:tcBorders>
          </w:tcPr>
          <w:p w:rsidR="00193EAC" w:rsidRPr="00C471D0" w:rsidRDefault="00193EAC" w:rsidP="00CF7FAC">
            <w:pPr>
              <w:pStyle w:val="af0"/>
              <w:snapToGrid w:val="0"/>
              <w:ind w:firstLine="0"/>
              <w:jc w:val="center"/>
              <w:rPr>
                <w:i/>
                <w:iCs/>
                <w:sz w:val="28"/>
                <w:szCs w:val="28"/>
              </w:rPr>
            </w:pPr>
          </w:p>
        </w:tc>
        <w:tc>
          <w:tcPr>
            <w:tcW w:w="6428" w:type="dxa"/>
            <w:gridSpan w:val="2"/>
            <w:tcBorders>
              <w:top w:val="single" w:sz="2" w:space="0" w:color="000000"/>
              <w:left w:val="single" w:sz="2" w:space="0" w:color="000000"/>
              <w:bottom w:val="single" w:sz="2" w:space="0" w:color="000000"/>
              <w:right w:val="single" w:sz="2" w:space="0" w:color="000000"/>
            </w:tcBorders>
            <w:hideMark/>
          </w:tcPr>
          <w:p w:rsidR="00193EAC" w:rsidRPr="00C471D0" w:rsidRDefault="00193EAC" w:rsidP="00CF7FAC">
            <w:pPr>
              <w:pStyle w:val="ConsPlusDocList"/>
              <w:snapToGrid w:val="0"/>
              <w:rPr>
                <w:rFonts w:ascii="Times New Roman" w:hAnsi="Times New Roman" w:cs="Times New Roman"/>
                <w:i/>
                <w:iCs/>
                <w:sz w:val="28"/>
                <w:szCs w:val="28"/>
              </w:rPr>
            </w:pPr>
            <w:r w:rsidRPr="00C471D0">
              <w:rPr>
                <w:rFonts w:ascii="Times New Roman" w:hAnsi="Times New Roman" w:cs="Times New Roman"/>
                <w:i/>
                <w:iCs/>
                <w:sz w:val="28"/>
                <w:szCs w:val="28"/>
              </w:rPr>
              <w:t>Выявление нарушений условий эксплуатации, несанкционированных изменений конструктивного решения, выявления прогибов, трещин и колебаний</w:t>
            </w:r>
          </w:p>
          <w:p w:rsidR="00193EAC" w:rsidRPr="00C471D0" w:rsidRDefault="00193EAC" w:rsidP="00CF7FAC">
            <w:pPr>
              <w:pStyle w:val="ConsPlusDocList"/>
              <w:snapToGrid w:val="0"/>
              <w:rPr>
                <w:rFonts w:ascii="Times New Roman" w:hAnsi="Times New Roman" w:cs="Times New Roman"/>
                <w:i/>
                <w:iCs/>
                <w:sz w:val="28"/>
                <w:szCs w:val="28"/>
              </w:rPr>
            </w:pPr>
          </w:p>
        </w:tc>
        <w:tc>
          <w:tcPr>
            <w:tcW w:w="3004" w:type="dxa"/>
            <w:gridSpan w:val="5"/>
            <w:tcBorders>
              <w:top w:val="single" w:sz="2" w:space="0" w:color="000000"/>
              <w:left w:val="single" w:sz="2" w:space="0" w:color="000000"/>
              <w:bottom w:val="single" w:sz="2" w:space="0" w:color="000000"/>
              <w:right w:val="single" w:sz="2" w:space="0" w:color="000000"/>
            </w:tcBorders>
          </w:tcPr>
          <w:p w:rsidR="00193EAC" w:rsidRPr="00C471D0" w:rsidRDefault="00193EAC" w:rsidP="00CF7FAC">
            <w:pPr>
              <w:pStyle w:val="ConsPlusDocList"/>
              <w:snapToGrid w:val="0"/>
              <w:jc w:val="center"/>
              <w:rPr>
                <w:rFonts w:ascii="Times New Roman" w:hAnsi="Times New Roman" w:cs="Times New Roman"/>
                <w:i/>
                <w:iCs/>
                <w:sz w:val="28"/>
                <w:szCs w:val="28"/>
              </w:rPr>
            </w:pPr>
            <w:r w:rsidRPr="00C471D0">
              <w:rPr>
                <w:rFonts w:ascii="Times New Roman" w:hAnsi="Times New Roman" w:cs="Times New Roman"/>
                <w:i/>
                <w:iCs/>
                <w:sz w:val="28"/>
                <w:szCs w:val="28"/>
              </w:rPr>
              <w:t xml:space="preserve">осмотры </w:t>
            </w:r>
          </w:p>
          <w:p w:rsidR="00193EAC" w:rsidRPr="00C471D0" w:rsidRDefault="00193EAC" w:rsidP="00CF7FAC">
            <w:pPr>
              <w:pStyle w:val="ConsPlusDocList"/>
              <w:snapToGrid w:val="0"/>
              <w:jc w:val="center"/>
              <w:rPr>
                <w:rFonts w:ascii="Times New Roman" w:hAnsi="Times New Roman" w:cs="Times New Roman"/>
                <w:i/>
                <w:iCs/>
                <w:sz w:val="28"/>
                <w:szCs w:val="28"/>
              </w:rPr>
            </w:pPr>
            <w:r w:rsidRPr="00C471D0">
              <w:rPr>
                <w:rFonts w:ascii="Times New Roman" w:hAnsi="Times New Roman" w:cs="Times New Roman"/>
                <w:i/>
                <w:iCs/>
                <w:sz w:val="28"/>
                <w:szCs w:val="28"/>
              </w:rPr>
              <w:t xml:space="preserve">не реже 2 раз в год; </w:t>
            </w:r>
          </w:p>
          <w:p w:rsidR="00193EAC" w:rsidRPr="00C471D0" w:rsidRDefault="00193EAC" w:rsidP="00CF7FAC">
            <w:pPr>
              <w:pStyle w:val="ConsPlusDocList"/>
              <w:snapToGrid w:val="0"/>
              <w:jc w:val="center"/>
              <w:rPr>
                <w:i/>
                <w:iCs/>
                <w:sz w:val="28"/>
                <w:szCs w:val="28"/>
              </w:rPr>
            </w:pPr>
            <w:r w:rsidRPr="00C471D0">
              <w:rPr>
                <w:rFonts w:ascii="Times New Roman" w:hAnsi="Times New Roman" w:cs="Times New Roman"/>
                <w:i/>
                <w:iCs/>
                <w:sz w:val="28"/>
                <w:szCs w:val="28"/>
              </w:rPr>
              <w:t>устранение нарушений - по мере необходимости</w:t>
            </w:r>
          </w:p>
        </w:tc>
      </w:tr>
      <w:tr w:rsidR="00C471D0" w:rsidRPr="00C471D0" w:rsidTr="004A640E">
        <w:trPr>
          <w:trHeight w:val="145"/>
        </w:trPr>
        <w:tc>
          <w:tcPr>
            <w:tcW w:w="573" w:type="dxa"/>
            <w:tcBorders>
              <w:top w:val="nil"/>
              <w:left w:val="single" w:sz="2" w:space="0" w:color="000000"/>
              <w:bottom w:val="single" w:sz="2" w:space="0" w:color="000000"/>
              <w:right w:val="nil"/>
            </w:tcBorders>
            <w:hideMark/>
          </w:tcPr>
          <w:p w:rsidR="00C471D0" w:rsidRPr="00C471D0" w:rsidRDefault="00C471D0" w:rsidP="00CF7FAC">
            <w:pPr>
              <w:pStyle w:val="af0"/>
              <w:snapToGrid w:val="0"/>
              <w:ind w:firstLine="0"/>
              <w:jc w:val="center"/>
              <w:rPr>
                <w:sz w:val="28"/>
                <w:szCs w:val="28"/>
              </w:rPr>
            </w:pPr>
            <w:r w:rsidRPr="00C471D0">
              <w:rPr>
                <w:sz w:val="28"/>
                <w:szCs w:val="28"/>
              </w:rPr>
              <w:t>3.</w:t>
            </w:r>
          </w:p>
        </w:tc>
        <w:tc>
          <w:tcPr>
            <w:tcW w:w="9432" w:type="dxa"/>
            <w:gridSpan w:val="7"/>
            <w:tcBorders>
              <w:top w:val="nil"/>
              <w:left w:val="single" w:sz="2" w:space="0" w:color="000000"/>
              <w:bottom w:val="single" w:sz="2" w:space="0" w:color="000000"/>
              <w:right w:val="single" w:sz="2" w:space="0" w:color="000000"/>
            </w:tcBorders>
            <w:hideMark/>
          </w:tcPr>
          <w:p w:rsidR="00C471D0" w:rsidRPr="00C471D0" w:rsidRDefault="00C471D0" w:rsidP="00CF7FAC">
            <w:pPr>
              <w:pStyle w:val="af0"/>
              <w:snapToGrid w:val="0"/>
              <w:ind w:firstLine="0"/>
              <w:rPr>
                <w:sz w:val="28"/>
                <w:szCs w:val="28"/>
              </w:rPr>
            </w:pPr>
            <w:r w:rsidRPr="00C471D0">
              <w:rPr>
                <w:sz w:val="28"/>
                <w:szCs w:val="28"/>
              </w:rPr>
              <w:t>Работы, выполняемые в целях надлежащего содержания крыш многоквартирных домов</w:t>
            </w:r>
          </w:p>
        </w:tc>
      </w:tr>
      <w:tr w:rsidR="00193EAC" w:rsidRPr="00C471D0" w:rsidTr="00193EAC">
        <w:trPr>
          <w:trHeight w:val="1651"/>
        </w:trPr>
        <w:tc>
          <w:tcPr>
            <w:tcW w:w="573" w:type="dxa"/>
            <w:tcBorders>
              <w:top w:val="nil"/>
              <w:left w:val="single" w:sz="2" w:space="0" w:color="000000"/>
              <w:bottom w:val="single" w:sz="2" w:space="0" w:color="000000"/>
              <w:right w:val="nil"/>
            </w:tcBorders>
          </w:tcPr>
          <w:p w:rsidR="00193EAC" w:rsidRPr="00C471D0" w:rsidRDefault="00193EAC" w:rsidP="00CF7FAC">
            <w:pPr>
              <w:pStyle w:val="af0"/>
              <w:snapToGrid w:val="0"/>
              <w:ind w:firstLine="0"/>
              <w:rPr>
                <w:i/>
                <w:iCs/>
                <w:sz w:val="28"/>
                <w:szCs w:val="28"/>
              </w:rPr>
            </w:pPr>
          </w:p>
        </w:tc>
        <w:tc>
          <w:tcPr>
            <w:tcW w:w="6725" w:type="dxa"/>
            <w:gridSpan w:val="4"/>
            <w:tcBorders>
              <w:top w:val="nil"/>
              <w:left w:val="single" w:sz="2" w:space="0" w:color="000000"/>
              <w:bottom w:val="single" w:sz="2" w:space="0" w:color="000000"/>
              <w:right w:val="single" w:sz="2" w:space="0" w:color="000000"/>
            </w:tcBorders>
            <w:hideMark/>
          </w:tcPr>
          <w:p w:rsidR="00193EAC" w:rsidRPr="00C471D0" w:rsidRDefault="00193EAC" w:rsidP="00CF7FAC">
            <w:pPr>
              <w:pStyle w:val="ConsPlusDocList"/>
              <w:snapToGrid w:val="0"/>
              <w:rPr>
                <w:rFonts w:ascii="Times New Roman" w:hAnsi="Times New Roman" w:cs="Times New Roman"/>
                <w:i/>
                <w:iCs/>
                <w:sz w:val="28"/>
                <w:szCs w:val="28"/>
              </w:rPr>
            </w:pPr>
            <w:r w:rsidRPr="00C471D0">
              <w:rPr>
                <w:rFonts w:ascii="Times New Roman" w:hAnsi="Times New Roman" w:cs="Times New Roman"/>
                <w:i/>
                <w:iCs/>
                <w:sz w:val="28"/>
                <w:szCs w:val="28"/>
              </w:rPr>
              <w:t>Проверка  кровли на отсутствие протечек. Проверка  и при необходимости очистка кровли и водоотводящих устройств от мусора, грязи и наледи, препятствующих стоку дождевых и талых вод</w:t>
            </w:r>
          </w:p>
          <w:p w:rsidR="00193EAC" w:rsidRPr="00C471D0" w:rsidRDefault="00193EAC" w:rsidP="00CF7FAC">
            <w:pPr>
              <w:pStyle w:val="ConsPlusDocList"/>
              <w:snapToGrid w:val="0"/>
              <w:jc w:val="center"/>
              <w:rPr>
                <w:rFonts w:ascii="Times New Roman" w:hAnsi="Times New Roman" w:cs="Times New Roman"/>
                <w:i/>
                <w:iCs/>
                <w:sz w:val="28"/>
                <w:szCs w:val="28"/>
              </w:rPr>
            </w:pPr>
          </w:p>
        </w:tc>
        <w:tc>
          <w:tcPr>
            <w:tcW w:w="2707" w:type="dxa"/>
            <w:gridSpan w:val="3"/>
            <w:tcBorders>
              <w:top w:val="nil"/>
              <w:left w:val="single" w:sz="2" w:space="0" w:color="000000"/>
              <w:bottom w:val="single" w:sz="2" w:space="0" w:color="000000"/>
              <w:right w:val="single" w:sz="2" w:space="0" w:color="000000"/>
            </w:tcBorders>
          </w:tcPr>
          <w:p w:rsidR="00193EAC" w:rsidRPr="00C471D0" w:rsidRDefault="00193EAC" w:rsidP="00CF7FAC">
            <w:pPr>
              <w:pStyle w:val="ConsPlusDocList"/>
              <w:snapToGrid w:val="0"/>
              <w:jc w:val="center"/>
              <w:rPr>
                <w:rFonts w:ascii="Times New Roman" w:hAnsi="Times New Roman" w:cs="Times New Roman"/>
                <w:i/>
                <w:iCs/>
                <w:sz w:val="28"/>
                <w:szCs w:val="28"/>
              </w:rPr>
            </w:pPr>
            <w:r w:rsidRPr="00C471D0">
              <w:rPr>
                <w:rFonts w:ascii="Times New Roman" w:hAnsi="Times New Roman" w:cs="Times New Roman"/>
                <w:i/>
                <w:iCs/>
                <w:sz w:val="28"/>
                <w:szCs w:val="28"/>
              </w:rPr>
              <w:t xml:space="preserve">осмотры </w:t>
            </w:r>
          </w:p>
          <w:p w:rsidR="00193EAC" w:rsidRPr="00C471D0" w:rsidRDefault="00193EAC" w:rsidP="00CF7FAC">
            <w:pPr>
              <w:pStyle w:val="ConsPlusDocList"/>
              <w:snapToGrid w:val="0"/>
              <w:jc w:val="center"/>
              <w:rPr>
                <w:rFonts w:ascii="Times New Roman" w:hAnsi="Times New Roman" w:cs="Times New Roman"/>
                <w:i/>
                <w:iCs/>
                <w:sz w:val="28"/>
                <w:szCs w:val="28"/>
              </w:rPr>
            </w:pPr>
            <w:r w:rsidRPr="00C471D0">
              <w:rPr>
                <w:rFonts w:ascii="Times New Roman" w:hAnsi="Times New Roman" w:cs="Times New Roman"/>
                <w:i/>
                <w:iCs/>
                <w:sz w:val="28"/>
                <w:szCs w:val="28"/>
              </w:rPr>
              <w:t xml:space="preserve">не реже 2 раз в год; </w:t>
            </w:r>
          </w:p>
          <w:p w:rsidR="00193EAC" w:rsidRPr="00C471D0" w:rsidRDefault="00193EAC" w:rsidP="00CF7FAC">
            <w:pPr>
              <w:pStyle w:val="ConsPlusDocList"/>
              <w:snapToGrid w:val="0"/>
              <w:jc w:val="center"/>
              <w:rPr>
                <w:i/>
                <w:iCs/>
                <w:sz w:val="28"/>
                <w:szCs w:val="28"/>
              </w:rPr>
            </w:pPr>
            <w:r w:rsidRPr="00C471D0">
              <w:rPr>
                <w:rFonts w:ascii="Times New Roman" w:hAnsi="Times New Roman" w:cs="Times New Roman"/>
                <w:i/>
                <w:iCs/>
                <w:sz w:val="28"/>
                <w:szCs w:val="28"/>
              </w:rPr>
              <w:t>устранение нарушений - по мере необходимости</w:t>
            </w:r>
          </w:p>
        </w:tc>
      </w:tr>
      <w:tr w:rsidR="00C471D0" w:rsidRPr="00C471D0" w:rsidTr="004A640E">
        <w:trPr>
          <w:trHeight w:val="145"/>
        </w:trPr>
        <w:tc>
          <w:tcPr>
            <w:tcW w:w="573" w:type="dxa"/>
            <w:tcBorders>
              <w:top w:val="nil"/>
              <w:left w:val="single" w:sz="2" w:space="0" w:color="000000"/>
              <w:bottom w:val="single" w:sz="2" w:space="0" w:color="000000"/>
              <w:right w:val="nil"/>
            </w:tcBorders>
            <w:hideMark/>
          </w:tcPr>
          <w:p w:rsidR="00C471D0" w:rsidRPr="00C471D0" w:rsidRDefault="00C471D0" w:rsidP="00CF7FAC">
            <w:pPr>
              <w:pStyle w:val="af0"/>
              <w:snapToGrid w:val="0"/>
              <w:ind w:firstLine="0"/>
              <w:jc w:val="center"/>
              <w:rPr>
                <w:sz w:val="28"/>
                <w:szCs w:val="28"/>
              </w:rPr>
            </w:pPr>
            <w:r w:rsidRPr="00C471D0">
              <w:rPr>
                <w:sz w:val="28"/>
                <w:szCs w:val="28"/>
              </w:rPr>
              <w:t>4.</w:t>
            </w:r>
          </w:p>
        </w:tc>
        <w:tc>
          <w:tcPr>
            <w:tcW w:w="9432" w:type="dxa"/>
            <w:gridSpan w:val="7"/>
            <w:tcBorders>
              <w:top w:val="nil"/>
              <w:left w:val="single" w:sz="2" w:space="0" w:color="000000"/>
              <w:bottom w:val="single" w:sz="2" w:space="0" w:color="000000"/>
              <w:right w:val="single" w:sz="2" w:space="0" w:color="000000"/>
            </w:tcBorders>
            <w:hideMark/>
          </w:tcPr>
          <w:p w:rsidR="00C471D0" w:rsidRPr="00C471D0" w:rsidRDefault="00C471D0" w:rsidP="00CF7FAC">
            <w:pPr>
              <w:pStyle w:val="af0"/>
              <w:snapToGrid w:val="0"/>
              <w:ind w:firstLine="0"/>
              <w:rPr>
                <w:sz w:val="28"/>
                <w:szCs w:val="28"/>
              </w:rPr>
            </w:pPr>
            <w:proofErr w:type="gramStart"/>
            <w:r w:rsidRPr="00C471D0">
              <w:rPr>
                <w:sz w:val="28"/>
                <w:szCs w:val="28"/>
              </w:rPr>
              <w:t>Работы</w:t>
            </w:r>
            <w:proofErr w:type="gramEnd"/>
            <w:r w:rsidRPr="00C471D0">
              <w:rPr>
                <w:sz w:val="28"/>
                <w:szCs w:val="28"/>
              </w:rPr>
              <w:t xml:space="preserve"> выполняемые в целях надлежащего содержания фасадов многоквартирных домов</w:t>
            </w:r>
          </w:p>
        </w:tc>
      </w:tr>
      <w:tr w:rsidR="00193EAC" w:rsidRPr="00C471D0" w:rsidTr="001D3B96">
        <w:trPr>
          <w:trHeight w:val="145"/>
        </w:trPr>
        <w:tc>
          <w:tcPr>
            <w:tcW w:w="573" w:type="dxa"/>
            <w:tcBorders>
              <w:top w:val="nil"/>
              <w:left w:val="single" w:sz="2" w:space="0" w:color="000000"/>
              <w:bottom w:val="single" w:sz="2" w:space="0" w:color="000000"/>
              <w:right w:val="nil"/>
            </w:tcBorders>
          </w:tcPr>
          <w:p w:rsidR="00193EAC" w:rsidRPr="00C471D0" w:rsidRDefault="00193EAC" w:rsidP="00CF7FAC">
            <w:pPr>
              <w:pStyle w:val="af0"/>
              <w:snapToGrid w:val="0"/>
              <w:ind w:firstLine="0"/>
              <w:jc w:val="center"/>
              <w:rPr>
                <w:sz w:val="28"/>
                <w:szCs w:val="28"/>
              </w:rPr>
            </w:pPr>
          </w:p>
        </w:tc>
        <w:tc>
          <w:tcPr>
            <w:tcW w:w="6725" w:type="dxa"/>
            <w:gridSpan w:val="4"/>
            <w:tcBorders>
              <w:top w:val="nil"/>
              <w:left w:val="single" w:sz="2" w:space="0" w:color="000000"/>
              <w:bottom w:val="single" w:sz="2" w:space="0" w:color="000000"/>
              <w:right w:val="single" w:sz="2" w:space="0" w:color="000000"/>
            </w:tcBorders>
            <w:hideMark/>
          </w:tcPr>
          <w:p w:rsidR="00193EAC" w:rsidRPr="00C471D0" w:rsidRDefault="00193EAC" w:rsidP="00CF7FAC">
            <w:pPr>
              <w:pStyle w:val="ConsPlusDocList"/>
              <w:snapToGrid w:val="0"/>
              <w:rPr>
                <w:rFonts w:ascii="Times New Roman" w:hAnsi="Times New Roman" w:cs="Times New Roman"/>
                <w:i/>
                <w:iCs/>
                <w:sz w:val="28"/>
                <w:szCs w:val="28"/>
              </w:rPr>
            </w:pPr>
            <w:r w:rsidRPr="00C471D0">
              <w:rPr>
                <w:rFonts w:ascii="Times New Roman" w:hAnsi="Times New Roman" w:cs="Times New Roman"/>
                <w:i/>
                <w:iCs/>
                <w:sz w:val="28"/>
                <w:szCs w:val="28"/>
              </w:rPr>
              <w:t xml:space="preserve">Выявление нарушений отделки фасадов и их отдельных элементов, ослабления связи отделочных слоев со стенами, нарушений </w:t>
            </w:r>
            <w:proofErr w:type="spellStart"/>
            <w:r w:rsidRPr="00C471D0">
              <w:rPr>
                <w:rFonts w:ascii="Times New Roman" w:hAnsi="Times New Roman" w:cs="Times New Roman"/>
                <w:i/>
                <w:iCs/>
                <w:sz w:val="28"/>
                <w:szCs w:val="28"/>
              </w:rPr>
              <w:t>сплошности</w:t>
            </w:r>
            <w:proofErr w:type="spellEnd"/>
            <w:r w:rsidRPr="00C471D0">
              <w:rPr>
                <w:rFonts w:ascii="Times New Roman" w:hAnsi="Times New Roman" w:cs="Times New Roman"/>
                <w:i/>
                <w:iCs/>
                <w:sz w:val="28"/>
                <w:szCs w:val="28"/>
              </w:rPr>
              <w:t xml:space="preserve"> и герметичности наружных водостоков. Контроль  состояния и работоспособности подсветки информационных знаков, входов в подъезды (домовые знаки и т. д.). 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p>
        </w:tc>
        <w:tc>
          <w:tcPr>
            <w:tcW w:w="2707" w:type="dxa"/>
            <w:gridSpan w:val="3"/>
            <w:tcBorders>
              <w:top w:val="nil"/>
              <w:left w:val="single" w:sz="2" w:space="0" w:color="000000"/>
              <w:bottom w:val="single" w:sz="2" w:space="0" w:color="000000"/>
              <w:right w:val="single" w:sz="2" w:space="0" w:color="000000"/>
            </w:tcBorders>
          </w:tcPr>
          <w:p w:rsidR="00193EAC" w:rsidRPr="00C471D0" w:rsidRDefault="00193EAC" w:rsidP="00CF7FAC">
            <w:pPr>
              <w:pStyle w:val="ConsPlusDocList"/>
              <w:snapToGrid w:val="0"/>
              <w:jc w:val="center"/>
              <w:rPr>
                <w:rFonts w:ascii="Times New Roman" w:hAnsi="Times New Roman" w:cs="Times New Roman"/>
                <w:i/>
                <w:iCs/>
                <w:sz w:val="28"/>
                <w:szCs w:val="28"/>
              </w:rPr>
            </w:pPr>
            <w:r w:rsidRPr="00C471D0">
              <w:rPr>
                <w:rFonts w:ascii="Times New Roman" w:hAnsi="Times New Roman" w:cs="Times New Roman"/>
                <w:i/>
                <w:iCs/>
                <w:sz w:val="28"/>
                <w:szCs w:val="28"/>
              </w:rPr>
              <w:t xml:space="preserve">осмотры </w:t>
            </w:r>
          </w:p>
          <w:p w:rsidR="00193EAC" w:rsidRPr="00C471D0" w:rsidRDefault="00193EAC" w:rsidP="00CF7FAC">
            <w:pPr>
              <w:pStyle w:val="ConsPlusDocList"/>
              <w:snapToGrid w:val="0"/>
              <w:jc w:val="center"/>
              <w:rPr>
                <w:rFonts w:ascii="Times New Roman" w:hAnsi="Times New Roman" w:cs="Times New Roman"/>
                <w:i/>
                <w:iCs/>
                <w:sz w:val="28"/>
                <w:szCs w:val="28"/>
              </w:rPr>
            </w:pPr>
            <w:r w:rsidRPr="00C471D0">
              <w:rPr>
                <w:rFonts w:ascii="Times New Roman" w:hAnsi="Times New Roman" w:cs="Times New Roman"/>
                <w:i/>
                <w:iCs/>
                <w:sz w:val="28"/>
                <w:szCs w:val="28"/>
              </w:rPr>
              <w:t xml:space="preserve">не реже 2 раз в год; </w:t>
            </w:r>
          </w:p>
          <w:p w:rsidR="00193EAC" w:rsidRPr="00C471D0" w:rsidRDefault="00193EAC" w:rsidP="00CF7FAC">
            <w:pPr>
              <w:pStyle w:val="af0"/>
              <w:snapToGrid w:val="0"/>
              <w:ind w:firstLine="0"/>
              <w:jc w:val="center"/>
              <w:rPr>
                <w:i/>
                <w:iCs/>
                <w:sz w:val="28"/>
                <w:szCs w:val="28"/>
              </w:rPr>
            </w:pPr>
            <w:r w:rsidRPr="00C471D0">
              <w:rPr>
                <w:i/>
                <w:iCs/>
                <w:sz w:val="28"/>
                <w:szCs w:val="28"/>
              </w:rPr>
              <w:t xml:space="preserve">устранение нарушений - по мере необходимости </w:t>
            </w:r>
          </w:p>
        </w:tc>
      </w:tr>
      <w:tr w:rsidR="00C471D0" w:rsidRPr="00C471D0" w:rsidTr="004A640E">
        <w:trPr>
          <w:trHeight w:val="145"/>
        </w:trPr>
        <w:tc>
          <w:tcPr>
            <w:tcW w:w="573" w:type="dxa"/>
            <w:tcBorders>
              <w:top w:val="nil"/>
              <w:left w:val="single" w:sz="2" w:space="0" w:color="000000"/>
              <w:bottom w:val="single" w:sz="2" w:space="0" w:color="000000"/>
              <w:right w:val="nil"/>
            </w:tcBorders>
            <w:hideMark/>
          </w:tcPr>
          <w:p w:rsidR="00C471D0" w:rsidRPr="00C471D0" w:rsidRDefault="00C471D0" w:rsidP="00CF7FAC">
            <w:pPr>
              <w:pStyle w:val="af0"/>
              <w:snapToGrid w:val="0"/>
              <w:ind w:firstLine="0"/>
              <w:jc w:val="center"/>
              <w:rPr>
                <w:sz w:val="28"/>
                <w:szCs w:val="28"/>
              </w:rPr>
            </w:pPr>
            <w:r w:rsidRPr="00C471D0">
              <w:rPr>
                <w:sz w:val="28"/>
                <w:szCs w:val="28"/>
              </w:rPr>
              <w:t>5.</w:t>
            </w:r>
          </w:p>
        </w:tc>
        <w:tc>
          <w:tcPr>
            <w:tcW w:w="9432" w:type="dxa"/>
            <w:gridSpan w:val="7"/>
            <w:tcBorders>
              <w:top w:val="nil"/>
              <w:left w:val="single" w:sz="2" w:space="0" w:color="000000"/>
              <w:bottom w:val="single" w:sz="2" w:space="0" w:color="000000"/>
              <w:right w:val="single" w:sz="2" w:space="0" w:color="000000"/>
            </w:tcBorders>
            <w:hideMark/>
          </w:tcPr>
          <w:p w:rsidR="00C471D0" w:rsidRPr="00C471D0" w:rsidRDefault="00C471D0" w:rsidP="00CF7FAC">
            <w:pPr>
              <w:pStyle w:val="af0"/>
              <w:snapToGrid w:val="0"/>
              <w:ind w:firstLine="0"/>
              <w:rPr>
                <w:sz w:val="28"/>
                <w:szCs w:val="28"/>
              </w:rPr>
            </w:pPr>
            <w:r w:rsidRPr="00C471D0">
              <w:rPr>
                <w:sz w:val="28"/>
                <w:szCs w:val="28"/>
              </w:rPr>
              <w:t>Работы, выполняемые в целях надлежащего содержания внутренней отделки многоквартирных домов</w:t>
            </w:r>
          </w:p>
        </w:tc>
      </w:tr>
      <w:tr w:rsidR="00193EAC" w:rsidRPr="00C471D0" w:rsidTr="001D3B96">
        <w:trPr>
          <w:trHeight w:val="145"/>
        </w:trPr>
        <w:tc>
          <w:tcPr>
            <w:tcW w:w="573" w:type="dxa"/>
            <w:tcBorders>
              <w:top w:val="nil"/>
              <w:left w:val="single" w:sz="2" w:space="0" w:color="000000"/>
              <w:bottom w:val="single" w:sz="2" w:space="0" w:color="000000"/>
              <w:right w:val="nil"/>
            </w:tcBorders>
          </w:tcPr>
          <w:p w:rsidR="00193EAC" w:rsidRPr="00C471D0" w:rsidRDefault="00193EAC" w:rsidP="00CF7FAC">
            <w:pPr>
              <w:pStyle w:val="af0"/>
              <w:snapToGrid w:val="0"/>
              <w:ind w:firstLine="0"/>
              <w:rPr>
                <w:sz w:val="28"/>
                <w:szCs w:val="28"/>
              </w:rPr>
            </w:pPr>
          </w:p>
        </w:tc>
        <w:tc>
          <w:tcPr>
            <w:tcW w:w="6725" w:type="dxa"/>
            <w:gridSpan w:val="4"/>
            <w:tcBorders>
              <w:top w:val="nil"/>
              <w:left w:val="single" w:sz="2" w:space="0" w:color="000000"/>
              <w:bottom w:val="single" w:sz="2" w:space="0" w:color="000000"/>
              <w:right w:val="single" w:sz="2" w:space="0" w:color="000000"/>
            </w:tcBorders>
            <w:hideMark/>
          </w:tcPr>
          <w:p w:rsidR="00193EAC" w:rsidRPr="00C471D0" w:rsidRDefault="00193EAC" w:rsidP="00CF7FAC">
            <w:pPr>
              <w:pStyle w:val="ConsPlusDocList"/>
              <w:snapToGrid w:val="0"/>
              <w:rPr>
                <w:rFonts w:ascii="Times New Roman" w:hAnsi="Times New Roman" w:cs="Times New Roman"/>
                <w:i/>
                <w:sz w:val="28"/>
                <w:szCs w:val="28"/>
              </w:rPr>
            </w:pPr>
            <w:r w:rsidRPr="00C471D0">
              <w:rPr>
                <w:rFonts w:ascii="Times New Roman" w:hAnsi="Times New Roman" w:cs="Times New Roman"/>
                <w:i/>
                <w:sz w:val="28"/>
                <w:szCs w:val="28"/>
              </w:rPr>
              <w:t>Проверка  состояния внутренней отделки</w:t>
            </w:r>
          </w:p>
          <w:p w:rsidR="00193EAC" w:rsidRPr="00C471D0" w:rsidRDefault="00193EAC" w:rsidP="00CF7FAC">
            <w:pPr>
              <w:pStyle w:val="ConsPlusDocList"/>
              <w:snapToGrid w:val="0"/>
              <w:jc w:val="center"/>
              <w:rPr>
                <w:rFonts w:ascii="Times New Roman" w:hAnsi="Times New Roman" w:cs="Times New Roman"/>
                <w:i/>
                <w:iCs/>
                <w:sz w:val="28"/>
                <w:szCs w:val="28"/>
              </w:rPr>
            </w:pPr>
            <w:r w:rsidRPr="00C471D0">
              <w:rPr>
                <w:rFonts w:ascii="Times New Roman" w:hAnsi="Times New Roman" w:cs="Times New Roman"/>
                <w:i/>
                <w:iCs/>
                <w:sz w:val="28"/>
                <w:szCs w:val="28"/>
              </w:rPr>
              <w:t xml:space="preserve"> </w:t>
            </w:r>
          </w:p>
        </w:tc>
        <w:tc>
          <w:tcPr>
            <w:tcW w:w="2707" w:type="dxa"/>
            <w:gridSpan w:val="3"/>
            <w:tcBorders>
              <w:top w:val="nil"/>
              <w:left w:val="single" w:sz="2" w:space="0" w:color="000000"/>
              <w:bottom w:val="single" w:sz="2" w:space="0" w:color="000000"/>
              <w:right w:val="single" w:sz="2" w:space="0" w:color="000000"/>
            </w:tcBorders>
          </w:tcPr>
          <w:p w:rsidR="00193EAC" w:rsidRPr="00C471D0" w:rsidRDefault="00193EAC" w:rsidP="00CF7FAC">
            <w:pPr>
              <w:pStyle w:val="ConsPlusDocList"/>
              <w:snapToGrid w:val="0"/>
              <w:jc w:val="center"/>
              <w:rPr>
                <w:rFonts w:ascii="Times New Roman" w:hAnsi="Times New Roman" w:cs="Times New Roman"/>
                <w:i/>
                <w:iCs/>
                <w:sz w:val="28"/>
                <w:szCs w:val="28"/>
              </w:rPr>
            </w:pPr>
            <w:r w:rsidRPr="00C471D0">
              <w:rPr>
                <w:rFonts w:ascii="Times New Roman" w:hAnsi="Times New Roman" w:cs="Times New Roman"/>
                <w:i/>
                <w:iCs/>
                <w:sz w:val="28"/>
                <w:szCs w:val="28"/>
              </w:rPr>
              <w:t xml:space="preserve">осмотры </w:t>
            </w:r>
          </w:p>
          <w:p w:rsidR="00193EAC" w:rsidRPr="00C471D0" w:rsidRDefault="00193EAC" w:rsidP="00CF7FAC">
            <w:pPr>
              <w:pStyle w:val="ConsPlusDocList"/>
              <w:snapToGrid w:val="0"/>
              <w:jc w:val="center"/>
              <w:rPr>
                <w:rFonts w:ascii="Times New Roman" w:hAnsi="Times New Roman" w:cs="Times New Roman"/>
                <w:i/>
                <w:iCs/>
                <w:sz w:val="28"/>
                <w:szCs w:val="28"/>
              </w:rPr>
            </w:pPr>
            <w:r w:rsidRPr="00C471D0">
              <w:rPr>
                <w:rFonts w:ascii="Times New Roman" w:hAnsi="Times New Roman" w:cs="Times New Roman"/>
                <w:i/>
                <w:iCs/>
                <w:sz w:val="28"/>
                <w:szCs w:val="28"/>
              </w:rPr>
              <w:t xml:space="preserve">не реже 2 раз в год; </w:t>
            </w:r>
          </w:p>
          <w:p w:rsidR="00193EAC" w:rsidRPr="00C471D0" w:rsidRDefault="00193EAC" w:rsidP="00CF7FAC">
            <w:pPr>
              <w:pStyle w:val="af0"/>
              <w:snapToGrid w:val="0"/>
              <w:ind w:firstLine="0"/>
              <w:jc w:val="center"/>
              <w:rPr>
                <w:i/>
                <w:iCs/>
                <w:sz w:val="28"/>
                <w:szCs w:val="28"/>
              </w:rPr>
            </w:pPr>
            <w:r w:rsidRPr="00C471D0">
              <w:rPr>
                <w:i/>
                <w:iCs/>
                <w:sz w:val="28"/>
                <w:szCs w:val="28"/>
              </w:rPr>
              <w:t xml:space="preserve">устранение нарушений - по мере необходимости </w:t>
            </w:r>
          </w:p>
        </w:tc>
      </w:tr>
      <w:tr w:rsidR="00C471D0" w:rsidRPr="00C471D0" w:rsidTr="004A640E">
        <w:trPr>
          <w:trHeight w:val="145"/>
        </w:trPr>
        <w:tc>
          <w:tcPr>
            <w:tcW w:w="573" w:type="dxa"/>
            <w:tcBorders>
              <w:top w:val="nil"/>
              <w:left w:val="single" w:sz="2" w:space="0" w:color="000000"/>
              <w:bottom w:val="single" w:sz="4" w:space="0" w:color="000000"/>
              <w:right w:val="nil"/>
            </w:tcBorders>
            <w:hideMark/>
          </w:tcPr>
          <w:p w:rsidR="00C471D0" w:rsidRPr="00C471D0" w:rsidRDefault="00C471D0" w:rsidP="00CF7FAC">
            <w:pPr>
              <w:pStyle w:val="af0"/>
              <w:snapToGrid w:val="0"/>
              <w:ind w:firstLine="0"/>
              <w:jc w:val="center"/>
              <w:rPr>
                <w:sz w:val="28"/>
                <w:szCs w:val="28"/>
              </w:rPr>
            </w:pPr>
            <w:r w:rsidRPr="00C471D0">
              <w:rPr>
                <w:sz w:val="28"/>
                <w:szCs w:val="28"/>
              </w:rPr>
              <w:t>6.</w:t>
            </w:r>
          </w:p>
        </w:tc>
        <w:tc>
          <w:tcPr>
            <w:tcW w:w="9432" w:type="dxa"/>
            <w:gridSpan w:val="7"/>
            <w:tcBorders>
              <w:top w:val="nil"/>
              <w:left w:val="single" w:sz="2" w:space="0" w:color="000000"/>
              <w:bottom w:val="single" w:sz="2" w:space="0" w:color="000000"/>
              <w:right w:val="single" w:sz="2" w:space="0" w:color="000000"/>
            </w:tcBorders>
            <w:hideMark/>
          </w:tcPr>
          <w:p w:rsidR="00C471D0" w:rsidRPr="00C471D0" w:rsidRDefault="00C471D0" w:rsidP="00CF7FAC">
            <w:pPr>
              <w:pStyle w:val="af0"/>
              <w:snapToGrid w:val="0"/>
              <w:ind w:firstLine="0"/>
              <w:rPr>
                <w:sz w:val="28"/>
                <w:szCs w:val="28"/>
              </w:rPr>
            </w:pPr>
            <w:r w:rsidRPr="00C471D0">
              <w:rPr>
                <w:sz w:val="28"/>
                <w:szCs w:val="28"/>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r>
      <w:tr w:rsidR="00193EAC" w:rsidRPr="00C471D0" w:rsidTr="001D3B96">
        <w:trPr>
          <w:trHeight w:val="145"/>
        </w:trPr>
        <w:tc>
          <w:tcPr>
            <w:tcW w:w="573" w:type="dxa"/>
            <w:tcBorders>
              <w:top w:val="single" w:sz="4" w:space="0" w:color="000000"/>
              <w:left w:val="single" w:sz="2" w:space="0" w:color="000000"/>
              <w:bottom w:val="single" w:sz="2" w:space="0" w:color="000000"/>
              <w:right w:val="nil"/>
            </w:tcBorders>
          </w:tcPr>
          <w:p w:rsidR="00193EAC" w:rsidRPr="00C471D0" w:rsidRDefault="00193EAC" w:rsidP="00CF7FAC">
            <w:pPr>
              <w:pStyle w:val="af0"/>
              <w:snapToGrid w:val="0"/>
              <w:ind w:firstLine="0"/>
              <w:jc w:val="center"/>
              <w:rPr>
                <w:sz w:val="28"/>
                <w:szCs w:val="28"/>
              </w:rPr>
            </w:pPr>
          </w:p>
        </w:tc>
        <w:tc>
          <w:tcPr>
            <w:tcW w:w="6725" w:type="dxa"/>
            <w:gridSpan w:val="4"/>
            <w:tcBorders>
              <w:top w:val="single" w:sz="4" w:space="0" w:color="000000"/>
              <w:left w:val="single" w:sz="2" w:space="0" w:color="000000"/>
              <w:bottom w:val="single" w:sz="2" w:space="0" w:color="000000"/>
              <w:right w:val="single" w:sz="2" w:space="0" w:color="000000"/>
            </w:tcBorders>
            <w:hideMark/>
          </w:tcPr>
          <w:p w:rsidR="00193EAC" w:rsidRPr="00C471D0" w:rsidRDefault="00193EAC" w:rsidP="00CF7FAC">
            <w:pPr>
              <w:pStyle w:val="ConsPlusDocList"/>
              <w:snapToGrid w:val="0"/>
              <w:rPr>
                <w:rFonts w:ascii="Times New Roman" w:hAnsi="Times New Roman" w:cs="Times New Roman"/>
                <w:i/>
                <w:iCs/>
                <w:sz w:val="28"/>
                <w:szCs w:val="28"/>
              </w:rPr>
            </w:pPr>
            <w:r w:rsidRPr="00C471D0">
              <w:rPr>
                <w:rFonts w:ascii="Times New Roman" w:hAnsi="Times New Roman" w:cs="Times New Roman"/>
                <w:i/>
                <w:iCs/>
                <w:sz w:val="28"/>
                <w:szCs w:val="28"/>
              </w:rPr>
              <w:t>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относящихся к общему имуществу в многоквартирном доме</w:t>
            </w:r>
          </w:p>
        </w:tc>
        <w:tc>
          <w:tcPr>
            <w:tcW w:w="2707" w:type="dxa"/>
            <w:gridSpan w:val="3"/>
            <w:tcBorders>
              <w:top w:val="single" w:sz="4" w:space="0" w:color="000000"/>
              <w:left w:val="single" w:sz="2" w:space="0" w:color="000000"/>
              <w:bottom w:val="single" w:sz="2" w:space="0" w:color="000000"/>
              <w:right w:val="single" w:sz="2" w:space="0" w:color="000000"/>
            </w:tcBorders>
          </w:tcPr>
          <w:p w:rsidR="00193EAC" w:rsidRPr="00C471D0" w:rsidRDefault="00193EAC" w:rsidP="00CF7FAC">
            <w:pPr>
              <w:pStyle w:val="ConsPlusDocList"/>
              <w:snapToGrid w:val="0"/>
              <w:jc w:val="center"/>
              <w:rPr>
                <w:rFonts w:ascii="Times New Roman" w:hAnsi="Times New Roman" w:cs="Times New Roman"/>
                <w:i/>
                <w:iCs/>
                <w:sz w:val="28"/>
                <w:szCs w:val="28"/>
              </w:rPr>
            </w:pPr>
            <w:r w:rsidRPr="00C471D0">
              <w:rPr>
                <w:rFonts w:ascii="Times New Roman" w:hAnsi="Times New Roman" w:cs="Times New Roman"/>
                <w:i/>
                <w:iCs/>
                <w:sz w:val="28"/>
                <w:szCs w:val="28"/>
              </w:rPr>
              <w:t xml:space="preserve">осмотры </w:t>
            </w:r>
          </w:p>
          <w:p w:rsidR="00193EAC" w:rsidRPr="00C471D0" w:rsidRDefault="00193EAC" w:rsidP="00CF7FAC">
            <w:pPr>
              <w:pStyle w:val="ConsPlusDocList"/>
              <w:snapToGrid w:val="0"/>
              <w:jc w:val="center"/>
              <w:rPr>
                <w:rFonts w:ascii="Times New Roman" w:hAnsi="Times New Roman" w:cs="Times New Roman"/>
                <w:i/>
                <w:iCs/>
                <w:sz w:val="28"/>
                <w:szCs w:val="28"/>
              </w:rPr>
            </w:pPr>
            <w:r w:rsidRPr="00C471D0">
              <w:rPr>
                <w:rFonts w:ascii="Times New Roman" w:hAnsi="Times New Roman" w:cs="Times New Roman"/>
                <w:i/>
                <w:iCs/>
                <w:sz w:val="28"/>
                <w:szCs w:val="28"/>
              </w:rPr>
              <w:t xml:space="preserve">не реже 2 раз в год; </w:t>
            </w:r>
          </w:p>
          <w:p w:rsidR="00193EAC" w:rsidRPr="00C471D0" w:rsidRDefault="00193EAC" w:rsidP="00CF7FAC">
            <w:pPr>
              <w:pStyle w:val="af0"/>
              <w:snapToGrid w:val="0"/>
              <w:ind w:firstLine="0"/>
              <w:jc w:val="center"/>
              <w:rPr>
                <w:i/>
                <w:iCs/>
                <w:sz w:val="28"/>
                <w:szCs w:val="28"/>
              </w:rPr>
            </w:pPr>
            <w:r w:rsidRPr="00C471D0">
              <w:rPr>
                <w:i/>
                <w:iCs/>
                <w:sz w:val="28"/>
                <w:szCs w:val="28"/>
              </w:rPr>
              <w:t xml:space="preserve">устранение нарушений - по мере необходимости </w:t>
            </w:r>
          </w:p>
        </w:tc>
      </w:tr>
      <w:tr w:rsidR="00193EAC" w:rsidRPr="00C471D0" w:rsidTr="004A640E">
        <w:trPr>
          <w:trHeight w:val="145"/>
        </w:trPr>
        <w:tc>
          <w:tcPr>
            <w:tcW w:w="573" w:type="dxa"/>
            <w:tcBorders>
              <w:top w:val="nil"/>
              <w:left w:val="single" w:sz="2" w:space="0" w:color="000000"/>
              <w:bottom w:val="single" w:sz="4" w:space="0" w:color="000000"/>
              <w:right w:val="nil"/>
            </w:tcBorders>
            <w:hideMark/>
          </w:tcPr>
          <w:p w:rsidR="00193EAC" w:rsidRPr="00C471D0" w:rsidRDefault="00193EAC" w:rsidP="00CF7FAC">
            <w:pPr>
              <w:pStyle w:val="af0"/>
              <w:snapToGrid w:val="0"/>
              <w:ind w:firstLine="0"/>
              <w:jc w:val="center"/>
              <w:rPr>
                <w:sz w:val="28"/>
                <w:szCs w:val="28"/>
              </w:rPr>
            </w:pPr>
            <w:r w:rsidRPr="00C471D0">
              <w:rPr>
                <w:sz w:val="28"/>
                <w:szCs w:val="28"/>
              </w:rPr>
              <w:t>7.</w:t>
            </w:r>
          </w:p>
        </w:tc>
        <w:tc>
          <w:tcPr>
            <w:tcW w:w="9432" w:type="dxa"/>
            <w:gridSpan w:val="7"/>
            <w:tcBorders>
              <w:top w:val="nil"/>
              <w:left w:val="single" w:sz="2" w:space="0" w:color="000000"/>
              <w:bottom w:val="single" w:sz="2" w:space="0" w:color="000000"/>
              <w:right w:val="single" w:sz="2" w:space="0" w:color="000000"/>
            </w:tcBorders>
            <w:hideMark/>
          </w:tcPr>
          <w:p w:rsidR="00193EAC" w:rsidRPr="00C471D0" w:rsidRDefault="00193EAC" w:rsidP="00CF7FAC">
            <w:pPr>
              <w:pStyle w:val="af0"/>
              <w:snapToGrid w:val="0"/>
              <w:ind w:firstLine="0"/>
              <w:rPr>
                <w:sz w:val="28"/>
                <w:szCs w:val="28"/>
              </w:rPr>
            </w:pPr>
            <w:r w:rsidRPr="00C471D0">
              <w:rPr>
                <w:sz w:val="28"/>
                <w:szCs w:val="28"/>
              </w:rPr>
              <w:t>Прочие работы, необходимые для надлежащего содержания несущих и ненесущих конструкций в соответствии с постановлением Правительства РФ №290 от 03.04.2013</w:t>
            </w:r>
          </w:p>
        </w:tc>
      </w:tr>
      <w:tr w:rsidR="00193EAC" w:rsidRPr="00C471D0" w:rsidTr="001D3B96">
        <w:trPr>
          <w:trHeight w:val="145"/>
        </w:trPr>
        <w:tc>
          <w:tcPr>
            <w:tcW w:w="573" w:type="dxa"/>
            <w:tcBorders>
              <w:top w:val="single" w:sz="4" w:space="0" w:color="000000"/>
              <w:left w:val="single" w:sz="2" w:space="0" w:color="000000"/>
              <w:bottom w:val="single" w:sz="2" w:space="0" w:color="000000"/>
              <w:right w:val="nil"/>
            </w:tcBorders>
          </w:tcPr>
          <w:p w:rsidR="00193EAC" w:rsidRPr="00C471D0" w:rsidRDefault="00193EAC" w:rsidP="00CF7FAC">
            <w:pPr>
              <w:pStyle w:val="af0"/>
              <w:snapToGrid w:val="0"/>
              <w:ind w:firstLine="0"/>
              <w:jc w:val="center"/>
              <w:rPr>
                <w:sz w:val="28"/>
                <w:szCs w:val="28"/>
              </w:rPr>
            </w:pPr>
          </w:p>
        </w:tc>
        <w:tc>
          <w:tcPr>
            <w:tcW w:w="6725" w:type="dxa"/>
            <w:gridSpan w:val="4"/>
            <w:tcBorders>
              <w:top w:val="single" w:sz="4" w:space="0" w:color="000000"/>
              <w:left w:val="single" w:sz="2" w:space="0" w:color="000000"/>
              <w:bottom w:val="single" w:sz="2" w:space="0" w:color="000000"/>
              <w:right w:val="single" w:sz="2" w:space="0" w:color="000000"/>
            </w:tcBorders>
          </w:tcPr>
          <w:p w:rsidR="00193EAC" w:rsidRPr="00C471D0" w:rsidRDefault="00193EAC" w:rsidP="00CF7FAC">
            <w:pPr>
              <w:rPr>
                <w:i/>
                <w:iCs/>
                <w:sz w:val="28"/>
                <w:szCs w:val="28"/>
              </w:rPr>
            </w:pPr>
            <w:r w:rsidRPr="00C471D0">
              <w:rPr>
                <w:i/>
                <w:sz w:val="28"/>
                <w:szCs w:val="28"/>
              </w:rPr>
              <w:t>Прочие работы, необходимые для надлежащего содержания несущих и ненесущих конструкций</w:t>
            </w:r>
            <w:r w:rsidRPr="00C471D0">
              <w:rPr>
                <w:bCs/>
                <w:i/>
                <w:sz w:val="28"/>
                <w:szCs w:val="28"/>
              </w:rPr>
              <w:t xml:space="preserve"> (в том числе работы, выполняемые в отношении всех видов фундаментов, лестниц, перегородок, полов и т.д.)</w:t>
            </w:r>
          </w:p>
          <w:p w:rsidR="00193EAC" w:rsidRPr="00C471D0" w:rsidRDefault="00193EAC" w:rsidP="00CF7FAC">
            <w:pPr>
              <w:pStyle w:val="ConsPlusDocList"/>
              <w:snapToGrid w:val="0"/>
              <w:jc w:val="center"/>
              <w:rPr>
                <w:rFonts w:ascii="Times New Roman" w:hAnsi="Times New Roman" w:cs="Times New Roman"/>
                <w:i/>
                <w:iCs/>
                <w:sz w:val="28"/>
                <w:szCs w:val="28"/>
              </w:rPr>
            </w:pPr>
          </w:p>
        </w:tc>
        <w:tc>
          <w:tcPr>
            <w:tcW w:w="2707" w:type="dxa"/>
            <w:gridSpan w:val="3"/>
            <w:tcBorders>
              <w:top w:val="single" w:sz="4" w:space="0" w:color="000000"/>
              <w:left w:val="single" w:sz="2" w:space="0" w:color="000000"/>
              <w:bottom w:val="single" w:sz="2" w:space="0" w:color="000000"/>
              <w:right w:val="single" w:sz="2" w:space="0" w:color="000000"/>
            </w:tcBorders>
          </w:tcPr>
          <w:p w:rsidR="00193EAC" w:rsidRPr="00C471D0" w:rsidRDefault="00193EAC" w:rsidP="00CF7FAC">
            <w:pPr>
              <w:pStyle w:val="ConsPlusDocList"/>
              <w:snapToGrid w:val="0"/>
              <w:jc w:val="center"/>
              <w:rPr>
                <w:rFonts w:ascii="Times New Roman" w:hAnsi="Times New Roman" w:cs="Times New Roman"/>
                <w:i/>
                <w:iCs/>
                <w:sz w:val="28"/>
                <w:szCs w:val="28"/>
              </w:rPr>
            </w:pPr>
            <w:r w:rsidRPr="00C471D0">
              <w:rPr>
                <w:rFonts w:ascii="Times New Roman" w:hAnsi="Times New Roman" w:cs="Times New Roman"/>
                <w:i/>
                <w:iCs/>
                <w:sz w:val="28"/>
                <w:szCs w:val="28"/>
              </w:rPr>
              <w:t xml:space="preserve">осмотры </w:t>
            </w:r>
          </w:p>
          <w:p w:rsidR="00193EAC" w:rsidRPr="00C471D0" w:rsidRDefault="00193EAC" w:rsidP="00CF7FAC">
            <w:pPr>
              <w:pStyle w:val="ConsPlusDocList"/>
              <w:snapToGrid w:val="0"/>
              <w:jc w:val="center"/>
              <w:rPr>
                <w:rFonts w:ascii="Times New Roman" w:hAnsi="Times New Roman" w:cs="Times New Roman"/>
                <w:i/>
                <w:iCs/>
                <w:sz w:val="28"/>
                <w:szCs w:val="28"/>
              </w:rPr>
            </w:pPr>
            <w:r w:rsidRPr="00C471D0">
              <w:rPr>
                <w:rFonts w:ascii="Times New Roman" w:hAnsi="Times New Roman" w:cs="Times New Roman"/>
                <w:i/>
                <w:iCs/>
                <w:sz w:val="28"/>
                <w:szCs w:val="28"/>
              </w:rPr>
              <w:t xml:space="preserve">не реже 2 раз в год; </w:t>
            </w:r>
          </w:p>
          <w:p w:rsidR="00193EAC" w:rsidRPr="00C471D0" w:rsidRDefault="00193EAC" w:rsidP="00CF7FAC">
            <w:pPr>
              <w:pStyle w:val="af0"/>
              <w:snapToGrid w:val="0"/>
              <w:ind w:firstLine="0"/>
              <w:jc w:val="center"/>
              <w:rPr>
                <w:i/>
                <w:iCs/>
                <w:sz w:val="28"/>
                <w:szCs w:val="28"/>
              </w:rPr>
            </w:pPr>
            <w:r w:rsidRPr="00C471D0">
              <w:rPr>
                <w:i/>
                <w:iCs/>
                <w:sz w:val="28"/>
                <w:szCs w:val="28"/>
              </w:rPr>
              <w:t xml:space="preserve">устранение нарушений - по мере необходимости </w:t>
            </w:r>
          </w:p>
        </w:tc>
      </w:tr>
      <w:tr w:rsidR="00193EAC" w:rsidRPr="00C471D0" w:rsidTr="0050408E">
        <w:trPr>
          <w:trHeight w:val="145"/>
        </w:trPr>
        <w:tc>
          <w:tcPr>
            <w:tcW w:w="7285" w:type="dxa"/>
            <w:gridSpan w:val="4"/>
            <w:tcBorders>
              <w:top w:val="nil"/>
              <w:left w:val="single" w:sz="2" w:space="0" w:color="000000"/>
              <w:bottom w:val="single" w:sz="2" w:space="0" w:color="000000"/>
              <w:right w:val="single" w:sz="2" w:space="0" w:color="000000"/>
            </w:tcBorders>
            <w:hideMark/>
          </w:tcPr>
          <w:p w:rsidR="00193EAC" w:rsidRPr="00C471D0" w:rsidRDefault="00193EAC" w:rsidP="00CF7FAC">
            <w:pPr>
              <w:pStyle w:val="af0"/>
              <w:snapToGrid w:val="0"/>
              <w:ind w:firstLine="0"/>
              <w:rPr>
                <w:b/>
                <w:sz w:val="28"/>
                <w:szCs w:val="28"/>
              </w:rPr>
            </w:pPr>
            <w:r w:rsidRPr="00C471D0">
              <w:rPr>
                <w:b/>
                <w:sz w:val="28"/>
                <w:szCs w:val="28"/>
                <w:lang w:val="en-US"/>
              </w:rPr>
              <w:t>II</w:t>
            </w:r>
            <w:r w:rsidRPr="00C471D0">
              <w:rPr>
                <w:b/>
                <w:sz w:val="28"/>
                <w:szCs w:val="28"/>
              </w:rPr>
              <w:t xml:space="preserve">. Работы, необходимые для надлежащего содержания оборудования и систем инженерно-технического  </w:t>
            </w:r>
            <w:r w:rsidRPr="00C471D0">
              <w:rPr>
                <w:b/>
                <w:sz w:val="28"/>
                <w:szCs w:val="28"/>
              </w:rPr>
              <w:lastRenderedPageBreak/>
              <w:t>обеспечения, входящих в состав общего имущества в многоквартирном доме  в соответствии с постановлением Правительства РФ №290 от 03.04.2013, т.ч.:</w:t>
            </w:r>
          </w:p>
        </w:tc>
        <w:tc>
          <w:tcPr>
            <w:tcW w:w="1275" w:type="dxa"/>
            <w:gridSpan w:val="3"/>
            <w:tcBorders>
              <w:top w:val="nil"/>
              <w:left w:val="single" w:sz="2" w:space="0" w:color="000000"/>
              <w:bottom w:val="single" w:sz="2" w:space="0" w:color="000000"/>
              <w:right w:val="single" w:sz="2" w:space="0" w:color="000000"/>
            </w:tcBorders>
          </w:tcPr>
          <w:p w:rsidR="00193EAC" w:rsidRPr="00C471D0" w:rsidRDefault="00193EAC" w:rsidP="00CF7FAC">
            <w:pPr>
              <w:pStyle w:val="af0"/>
              <w:snapToGrid w:val="0"/>
              <w:ind w:firstLine="0"/>
              <w:jc w:val="center"/>
              <w:rPr>
                <w:b/>
                <w:sz w:val="28"/>
                <w:szCs w:val="28"/>
              </w:rPr>
            </w:pPr>
            <w:r>
              <w:rPr>
                <w:b/>
                <w:sz w:val="28"/>
                <w:szCs w:val="28"/>
              </w:rPr>
              <w:lastRenderedPageBreak/>
              <w:t>9063,13</w:t>
            </w:r>
          </w:p>
        </w:tc>
        <w:tc>
          <w:tcPr>
            <w:tcW w:w="1445" w:type="dxa"/>
            <w:tcBorders>
              <w:top w:val="nil"/>
              <w:left w:val="single" w:sz="2" w:space="0" w:color="000000"/>
              <w:bottom w:val="single" w:sz="2" w:space="0" w:color="000000"/>
              <w:right w:val="single" w:sz="2" w:space="0" w:color="000000"/>
            </w:tcBorders>
          </w:tcPr>
          <w:p w:rsidR="00193EAC" w:rsidRPr="00C471D0" w:rsidRDefault="00193EAC" w:rsidP="00CF7FAC">
            <w:pPr>
              <w:pStyle w:val="af0"/>
              <w:snapToGrid w:val="0"/>
              <w:ind w:firstLine="0"/>
              <w:jc w:val="center"/>
              <w:rPr>
                <w:b/>
                <w:sz w:val="28"/>
                <w:szCs w:val="28"/>
              </w:rPr>
            </w:pPr>
            <w:r>
              <w:rPr>
                <w:b/>
                <w:sz w:val="28"/>
                <w:szCs w:val="28"/>
              </w:rPr>
              <w:t>1,69</w:t>
            </w:r>
          </w:p>
        </w:tc>
      </w:tr>
      <w:tr w:rsidR="00193EAC" w:rsidRPr="00C471D0" w:rsidTr="004A640E">
        <w:trPr>
          <w:trHeight w:val="145"/>
        </w:trPr>
        <w:tc>
          <w:tcPr>
            <w:tcW w:w="573" w:type="dxa"/>
            <w:tcBorders>
              <w:top w:val="nil"/>
              <w:left w:val="single" w:sz="2" w:space="0" w:color="000000"/>
              <w:bottom w:val="single" w:sz="2" w:space="0" w:color="000000"/>
              <w:right w:val="nil"/>
            </w:tcBorders>
            <w:hideMark/>
          </w:tcPr>
          <w:p w:rsidR="00193EAC" w:rsidRPr="00C471D0" w:rsidRDefault="00193EAC" w:rsidP="00CF7FAC">
            <w:pPr>
              <w:pStyle w:val="af0"/>
              <w:snapToGrid w:val="0"/>
              <w:ind w:firstLine="0"/>
              <w:jc w:val="center"/>
              <w:rPr>
                <w:sz w:val="28"/>
                <w:szCs w:val="28"/>
              </w:rPr>
            </w:pPr>
            <w:r w:rsidRPr="00C471D0">
              <w:rPr>
                <w:sz w:val="28"/>
                <w:szCs w:val="28"/>
              </w:rPr>
              <w:lastRenderedPageBreak/>
              <w:t>8.</w:t>
            </w:r>
          </w:p>
        </w:tc>
        <w:tc>
          <w:tcPr>
            <w:tcW w:w="9432" w:type="dxa"/>
            <w:gridSpan w:val="7"/>
            <w:tcBorders>
              <w:top w:val="nil"/>
              <w:left w:val="single" w:sz="2" w:space="0" w:color="000000"/>
              <w:bottom w:val="single" w:sz="2" w:space="0" w:color="000000"/>
              <w:right w:val="single" w:sz="2" w:space="0" w:color="000000"/>
            </w:tcBorders>
            <w:hideMark/>
          </w:tcPr>
          <w:p w:rsidR="00193EAC" w:rsidRPr="00C471D0" w:rsidRDefault="00193EAC" w:rsidP="00CF7FAC">
            <w:pPr>
              <w:pStyle w:val="af0"/>
              <w:snapToGrid w:val="0"/>
              <w:ind w:firstLine="0"/>
              <w:rPr>
                <w:sz w:val="28"/>
                <w:szCs w:val="28"/>
              </w:rPr>
            </w:pPr>
            <w:r w:rsidRPr="00C471D0">
              <w:rPr>
                <w:sz w:val="28"/>
                <w:szCs w:val="28"/>
              </w:rPr>
              <w:t>Общие работы, выполняемые для надлежащего содержания систем водоснабжения (холодного и горячего), отопления и водоотведения в многоквартирном доме</w:t>
            </w:r>
          </w:p>
        </w:tc>
      </w:tr>
      <w:tr w:rsidR="0050408E" w:rsidRPr="00C471D0" w:rsidTr="001D3B96">
        <w:trPr>
          <w:trHeight w:val="145"/>
        </w:trPr>
        <w:tc>
          <w:tcPr>
            <w:tcW w:w="573" w:type="dxa"/>
            <w:tcBorders>
              <w:top w:val="nil"/>
              <w:left w:val="single" w:sz="2" w:space="0" w:color="000000"/>
              <w:bottom w:val="single" w:sz="2" w:space="0" w:color="000000"/>
              <w:right w:val="nil"/>
            </w:tcBorders>
          </w:tcPr>
          <w:p w:rsidR="0050408E" w:rsidRPr="00C471D0" w:rsidRDefault="0050408E" w:rsidP="00CF7FAC">
            <w:pPr>
              <w:pStyle w:val="af0"/>
              <w:snapToGrid w:val="0"/>
              <w:ind w:firstLine="0"/>
              <w:jc w:val="center"/>
              <w:rPr>
                <w:sz w:val="28"/>
                <w:szCs w:val="28"/>
              </w:rPr>
            </w:pPr>
          </w:p>
        </w:tc>
        <w:tc>
          <w:tcPr>
            <w:tcW w:w="6725" w:type="dxa"/>
            <w:gridSpan w:val="4"/>
            <w:tcBorders>
              <w:top w:val="single" w:sz="4" w:space="0" w:color="000000"/>
              <w:left w:val="single" w:sz="2" w:space="0" w:color="000000"/>
              <w:bottom w:val="single" w:sz="2" w:space="0" w:color="000000"/>
              <w:right w:val="single" w:sz="2" w:space="0" w:color="000000"/>
            </w:tcBorders>
            <w:hideMark/>
          </w:tcPr>
          <w:p w:rsidR="0050408E" w:rsidRPr="00C471D0" w:rsidRDefault="0050408E" w:rsidP="00CF7FAC">
            <w:pPr>
              <w:pStyle w:val="ConsPlusDocList"/>
              <w:snapToGrid w:val="0"/>
              <w:rPr>
                <w:rFonts w:ascii="Times New Roman" w:hAnsi="Times New Roman" w:cs="Times New Roman"/>
                <w:i/>
                <w:iCs/>
                <w:sz w:val="28"/>
                <w:szCs w:val="28"/>
              </w:rPr>
            </w:pPr>
            <w:r w:rsidRPr="00C471D0">
              <w:rPr>
                <w:rFonts w:ascii="Times New Roman" w:hAnsi="Times New Roman" w:cs="Times New Roman"/>
                <w:i/>
                <w:iCs/>
                <w:sz w:val="28"/>
                <w:szCs w:val="28"/>
              </w:rPr>
              <w:t>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коллективных (</w:t>
            </w:r>
            <w:proofErr w:type="spellStart"/>
            <w:r w:rsidRPr="00C471D0">
              <w:rPr>
                <w:rFonts w:ascii="Times New Roman" w:hAnsi="Times New Roman" w:cs="Times New Roman"/>
                <w:i/>
                <w:iCs/>
                <w:sz w:val="28"/>
                <w:szCs w:val="28"/>
              </w:rPr>
              <w:t>общедомовых</w:t>
            </w:r>
            <w:proofErr w:type="spellEnd"/>
            <w:r w:rsidRPr="00C471D0">
              <w:rPr>
                <w:rFonts w:ascii="Times New Roman" w:hAnsi="Times New Roman" w:cs="Times New Roman"/>
                <w:i/>
                <w:iCs/>
                <w:sz w:val="28"/>
                <w:szCs w:val="28"/>
              </w:rPr>
              <w:t>) приборов учета, расширительных баков и элементов, скрытых от постоянного наблюдения. 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 Контроль  состояния и восстановление исправности элементов внутренней канализации, канализационных вытяжек, внутреннего водостока</w:t>
            </w:r>
            <w:r>
              <w:rPr>
                <w:rFonts w:ascii="Times New Roman" w:hAnsi="Times New Roman" w:cs="Times New Roman"/>
                <w:i/>
                <w:iCs/>
                <w:sz w:val="28"/>
                <w:szCs w:val="28"/>
              </w:rPr>
              <w:t xml:space="preserve"> и т.п.</w:t>
            </w:r>
            <w:r w:rsidRPr="00C471D0">
              <w:rPr>
                <w:rFonts w:ascii="Times New Roman" w:hAnsi="Times New Roman" w:cs="Times New Roman"/>
                <w:i/>
                <w:iCs/>
                <w:sz w:val="28"/>
                <w:szCs w:val="28"/>
              </w:rPr>
              <w:t xml:space="preserve"> </w:t>
            </w:r>
          </w:p>
        </w:tc>
        <w:tc>
          <w:tcPr>
            <w:tcW w:w="2707" w:type="dxa"/>
            <w:gridSpan w:val="3"/>
            <w:tcBorders>
              <w:top w:val="nil"/>
              <w:left w:val="single" w:sz="2" w:space="0" w:color="000000"/>
              <w:bottom w:val="single" w:sz="2" w:space="0" w:color="000000"/>
              <w:right w:val="single" w:sz="2" w:space="0" w:color="000000"/>
            </w:tcBorders>
          </w:tcPr>
          <w:p w:rsidR="0050408E" w:rsidRPr="00C471D0" w:rsidRDefault="0050408E" w:rsidP="00CF7FAC">
            <w:pPr>
              <w:pStyle w:val="ConsPlusDocList"/>
              <w:snapToGrid w:val="0"/>
              <w:jc w:val="center"/>
              <w:rPr>
                <w:rFonts w:ascii="Times New Roman" w:hAnsi="Times New Roman" w:cs="Times New Roman"/>
                <w:i/>
                <w:iCs/>
                <w:sz w:val="28"/>
                <w:szCs w:val="28"/>
              </w:rPr>
            </w:pPr>
            <w:r w:rsidRPr="00C471D0">
              <w:rPr>
                <w:rFonts w:ascii="Times New Roman" w:hAnsi="Times New Roman" w:cs="Times New Roman"/>
                <w:i/>
                <w:iCs/>
                <w:sz w:val="28"/>
                <w:szCs w:val="28"/>
              </w:rPr>
              <w:t>не реже 2 раз в год;</w:t>
            </w:r>
          </w:p>
          <w:p w:rsidR="0050408E" w:rsidRPr="00C471D0" w:rsidRDefault="0050408E" w:rsidP="00CF7FAC">
            <w:pPr>
              <w:pStyle w:val="ConsPlusDocList"/>
              <w:snapToGrid w:val="0"/>
              <w:jc w:val="center"/>
              <w:rPr>
                <w:rFonts w:ascii="Times New Roman" w:hAnsi="Times New Roman" w:cs="Times New Roman"/>
                <w:i/>
                <w:iCs/>
                <w:sz w:val="28"/>
                <w:szCs w:val="28"/>
              </w:rPr>
            </w:pPr>
            <w:r w:rsidRPr="00C471D0">
              <w:rPr>
                <w:rFonts w:ascii="Times New Roman" w:hAnsi="Times New Roman" w:cs="Times New Roman"/>
                <w:i/>
                <w:iCs/>
                <w:sz w:val="28"/>
                <w:szCs w:val="28"/>
              </w:rPr>
              <w:t>устранение нарушений -</w:t>
            </w:r>
            <w:r>
              <w:rPr>
                <w:rFonts w:ascii="Times New Roman" w:hAnsi="Times New Roman" w:cs="Times New Roman"/>
                <w:i/>
                <w:iCs/>
                <w:sz w:val="28"/>
                <w:szCs w:val="28"/>
              </w:rPr>
              <w:t xml:space="preserve"> </w:t>
            </w:r>
            <w:r w:rsidRPr="00C471D0">
              <w:rPr>
                <w:rFonts w:ascii="Times New Roman" w:hAnsi="Times New Roman" w:cs="Times New Roman"/>
                <w:i/>
                <w:iCs/>
                <w:sz w:val="28"/>
                <w:szCs w:val="28"/>
              </w:rPr>
              <w:t>по мере необходимости</w:t>
            </w:r>
          </w:p>
          <w:p w:rsidR="0050408E" w:rsidRPr="00C471D0" w:rsidRDefault="0050408E" w:rsidP="00CF7FAC">
            <w:pPr>
              <w:pStyle w:val="af0"/>
              <w:snapToGrid w:val="0"/>
              <w:ind w:firstLine="0"/>
              <w:jc w:val="center"/>
              <w:rPr>
                <w:i/>
                <w:iCs/>
                <w:sz w:val="28"/>
                <w:szCs w:val="28"/>
              </w:rPr>
            </w:pPr>
          </w:p>
        </w:tc>
      </w:tr>
      <w:tr w:rsidR="00193EAC" w:rsidRPr="00C471D0" w:rsidTr="004A640E">
        <w:trPr>
          <w:trHeight w:val="145"/>
        </w:trPr>
        <w:tc>
          <w:tcPr>
            <w:tcW w:w="573" w:type="dxa"/>
            <w:tcBorders>
              <w:top w:val="nil"/>
              <w:left w:val="single" w:sz="2" w:space="0" w:color="000000"/>
              <w:bottom w:val="single" w:sz="2" w:space="0" w:color="000000"/>
              <w:right w:val="nil"/>
            </w:tcBorders>
            <w:hideMark/>
          </w:tcPr>
          <w:p w:rsidR="00193EAC" w:rsidRPr="00C471D0" w:rsidRDefault="00193EAC" w:rsidP="00CF7FAC">
            <w:pPr>
              <w:pStyle w:val="af0"/>
              <w:snapToGrid w:val="0"/>
              <w:ind w:firstLine="0"/>
              <w:jc w:val="center"/>
              <w:rPr>
                <w:sz w:val="28"/>
                <w:szCs w:val="28"/>
              </w:rPr>
            </w:pPr>
            <w:r w:rsidRPr="00C471D0">
              <w:rPr>
                <w:sz w:val="28"/>
                <w:szCs w:val="28"/>
              </w:rPr>
              <w:t>9.</w:t>
            </w:r>
          </w:p>
        </w:tc>
        <w:tc>
          <w:tcPr>
            <w:tcW w:w="9432" w:type="dxa"/>
            <w:gridSpan w:val="7"/>
            <w:tcBorders>
              <w:top w:val="nil"/>
              <w:left w:val="single" w:sz="2" w:space="0" w:color="000000"/>
              <w:bottom w:val="single" w:sz="2" w:space="0" w:color="000000"/>
              <w:right w:val="single" w:sz="2" w:space="0" w:color="000000"/>
            </w:tcBorders>
            <w:hideMark/>
          </w:tcPr>
          <w:p w:rsidR="00193EAC" w:rsidRPr="00C471D0" w:rsidRDefault="00193EAC" w:rsidP="00CF7FAC">
            <w:pPr>
              <w:pStyle w:val="af0"/>
              <w:snapToGrid w:val="0"/>
              <w:ind w:firstLine="0"/>
              <w:rPr>
                <w:sz w:val="28"/>
                <w:szCs w:val="28"/>
              </w:rPr>
            </w:pPr>
            <w:r w:rsidRPr="00C471D0">
              <w:rPr>
                <w:sz w:val="28"/>
                <w:szCs w:val="28"/>
              </w:rPr>
              <w:t>Работы, выполняемые в целях надлежащего содержания систем теплоснабжения (отопление, водоснабжение) в многоквартирных домах</w:t>
            </w:r>
          </w:p>
        </w:tc>
      </w:tr>
      <w:tr w:rsidR="0050408E" w:rsidRPr="00C471D0" w:rsidTr="001D3B96">
        <w:trPr>
          <w:trHeight w:val="145"/>
        </w:trPr>
        <w:tc>
          <w:tcPr>
            <w:tcW w:w="573" w:type="dxa"/>
            <w:tcBorders>
              <w:top w:val="nil"/>
              <w:left w:val="single" w:sz="2" w:space="0" w:color="000000"/>
              <w:bottom w:val="single" w:sz="2" w:space="0" w:color="000000"/>
              <w:right w:val="nil"/>
            </w:tcBorders>
          </w:tcPr>
          <w:p w:rsidR="0050408E" w:rsidRPr="00C471D0" w:rsidRDefault="0050408E" w:rsidP="00CF7FAC">
            <w:pPr>
              <w:suppressAutoHyphens/>
              <w:snapToGrid w:val="0"/>
              <w:rPr>
                <w:i/>
                <w:iCs/>
                <w:sz w:val="28"/>
                <w:szCs w:val="28"/>
                <w:lang w:eastAsia="ar-SA"/>
              </w:rPr>
            </w:pPr>
          </w:p>
        </w:tc>
        <w:tc>
          <w:tcPr>
            <w:tcW w:w="6725" w:type="dxa"/>
            <w:gridSpan w:val="4"/>
            <w:tcBorders>
              <w:top w:val="nil"/>
              <w:left w:val="single" w:sz="2" w:space="0" w:color="000000"/>
              <w:bottom w:val="single" w:sz="2" w:space="0" w:color="000000"/>
              <w:right w:val="single" w:sz="2" w:space="0" w:color="000000"/>
            </w:tcBorders>
            <w:hideMark/>
          </w:tcPr>
          <w:p w:rsidR="0050408E" w:rsidRPr="00C471D0" w:rsidRDefault="0050408E" w:rsidP="00CF7FAC">
            <w:pPr>
              <w:pStyle w:val="ConsPlusDocList"/>
              <w:snapToGrid w:val="0"/>
              <w:rPr>
                <w:rFonts w:ascii="Times New Roman" w:hAnsi="Times New Roman" w:cs="Times New Roman"/>
                <w:i/>
                <w:iCs/>
                <w:sz w:val="28"/>
                <w:szCs w:val="28"/>
              </w:rPr>
            </w:pPr>
            <w:r w:rsidRPr="00C471D0">
              <w:rPr>
                <w:rFonts w:ascii="Times New Roman" w:hAnsi="Times New Roman" w:cs="Times New Roman"/>
                <w:i/>
                <w:iCs/>
                <w:sz w:val="28"/>
                <w:szCs w:val="28"/>
              </w:rPr>
              <w:t>Испытания  на прочность и плотность (гидравлические испытания) узлов ввода и систем отопления, промывка и регулировка систем отопления</w:t>
            </w:r>
          </w:p>
        </w:tc>
        <w:tc>
          <w:tcPr>
            <w:tcW w:w="2707" w:type="dxa"/>
            <w:gridSpan w:val="3"/>
            <w:tcBorders>
              <w:top w:val="nil"/>
              <w:left w:val="single" w:sz="2" w:space="0" w:color="000000"/>
              <w:bottom w:val="single" w:sz="2" w:space="0" w:color="000000"/>
              <w:right w:val="single" w:sz="2" w:space="0" w:color="000000"/>
            </w:tcBorders>
          </w:tcPr>
          <w:p w:rsidR="0050408E" w:rsidRPr="00C471D0" w:rsidRDefault="0050408E" w:rsidP="00CF7FAC">
            <w:pPr>
              <w:pStyle w:val="ConsPlusDocList"/>
              <w:snapToGrid w:val="0"/>
              <w:jc w:val="center"/>
              <w:rPr>
                <w:rFonts w:ascii="Times New Roman" w:hAnsi="Times New Roman" w:cs="Times New Roman"/>
                <w:i/>
                <w:iCs/>
                <w:sz w:val="28"/>
                <w:szCs w:val="28"/>
              </w:rPr>
            </w:pPr>
            <w:r w:rsidRPr="00C471D0">
              <w:rPr>
                <w:rFonts w:ascii="Times New Roman" w:hAnsi="Times New Roman" w:cs="Times New Roman"/>
                <w:i/>
                <w:iCs/>
                <w:sz w:val="28"/>
                <w:szCs w:val="28"/>
              </w:rPr>
              <w:t>не реже 2 раз в год;</w:t>
            </w:r>
          </w:p>
          <w:p w:rsidR="0050408E" w:rsidRPr="00C471D0" w:rsidRDefault="0050408E" w:rsidP="00CF7FAC">
            <w:pPr>
              <w:pStyle w:val="af0"/>
              <w:snapToGrid w:val="0"/>
              <w:ind w:firstLine="0"/>
              <w:jc w:val="center"/>
              <w:rPr>
                <w:i/>
                <w:iCs/>
                <w:sz w:val="28"/>
                <w:szCs w:val="28"/>
              </w:rPr>
            </w:pPr>
            <w:r w:rsidRPr="00C471D0">
              <w:rPr>
                <w:i/>
                <w:iCs/>
                <w:sz w:val="28"/>
                <w:szCs w:val="28"/>
              </w:rPr>
              <w:t>устранение нарушений -</w:t>
            </w:r>
            <w:r>
              <w:rPr>
                <w:i/>
                <w:iCs/>
                <w:sz w:val="28"/>
                <w:szCs w:val="28"/>
              </w:rPr>
              <w:t xml:space="preserve"> </w:t>
            </w:r>
            <w:r w:rsidRPr="00C471D0">
              <w:rPr>
                <w:i/>
                <w:iCs/>
                <w:sz w:val="28"/>
                <w:szCs w:val="28"/>
              </w:rPr>
              <w:t>по мере необходимости</w:t>
            </w:r>
          </w:p>
        </w:tc>
      </w:tr>
      <w:tr w:rsidR="00193EAC" w:rsidRPr="00C471D0" w:rsidTr="004A640E">
        <w:trPr>
          <w:trHeight w:val="145"/>
        </w:trPr>
        <w:tc>
          <w:tcPr>
            <w:tcW w:w="573" w:type="dxa"/>
            <w:tcBorders>
              <w:top w:val="nil"/>
              <w:left w:val="single" w:sz="2" w:space="0" w:color="000000"/>
              <w:bottom w:val="single" w:sz="2" w:space="0" w:color="000000"/>
              <w:right w:val="nil"/>
            </w:tcBorders>
            <w:hideMark/>
          </w:tcPr>
          <w:p w:rsidR="00193EAC" w:rsidRPr="00C471D0" w:rsidRDefault="00193EAC" w:rsidP="00CF7FAC">
            <w:pPr>
              <w:pStyle w:val="af0"/>
              <w:snapToGrid w:val="0"/>
              <w:ind w:firstLine="0"/>
              <w:jc w:val="center"/>
              <w:rPr>
                <w:sz w:val="28"/>
                <w:szCs w:val="28"/>
              </w:rPr>
            </w:pPr>
            <w:r w:rsidRPr="00C471D0">
              <w:rPr>
                <w:sz w:val="28"/>
                <w:szCs w:val="28"/>
              </w:rPr>
              <w:t>10.</w:t>
            </w:r>
          </w:p>
        </w:tc>
        <w:tc>
          <w:tcPr>
            <w:tcW w:w="9432" w:type="dxa"/>
            <w:gridSpan w:val="7"/>
            <w:tcBorders>
              <w:top w:val="nil"/>
              <w:left w:val="single" w:sz="2" w:space="0" w:color="000000"/>
              <w:bottom w:val="single" w:sz="2" w:space="0" w:color="000000"/>
              <w:right w:val="single" w:sz="2" w:space="0" w:color="000000"/>
            </w:tcBorders>
            <w:hideMark/>
          </w:tcPr>
          <w:p w:rsidR="00193EAC" w:rsidRPr="00C471D0" w:rsidRDefault="00193EAC" w:rsidP="00CF7FAC">
            <w:pPr>
              <w:pStyle w:val="af0"/>
              <w:snapToGrid w:val="0"/>
              <w:ind w:firstLine="0"/>
              <w:rPr>
                <w:sz w:val="28"/>
                <w:szCs w:val="28"/>
              </w:rPr>
            </w:pPr>
            <w:r w:rsidRPr="00C471D0">
              <w:rPr>
                <w:sz w:val="28"/>
                <w:szCs w:val="28"/>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r>
      <w:tr w:rsidR="0050408E" w:rsidRPr="00C471D0" w:rsidTr="001D3B96">
        <w:trPr>
          <w:trHeight w:val="145"/>
        </w:trPr>
        <w:tc>
          <w:tcPr>
            <w:tcW w:w="573" w:type="dxa"/>
            <w:tcBorders>
              <w:top w:val="nil"/>
              <w:left w:val="single" w:sz="2" w:space="0" w:color="000000"/>
              <w:bottom w:val="single" w:sz="2" w:space="0" w:color="000000"/>
              <w:right w:val="nil"/>
            </w:tcBorders>
          </w:tcPr>
          <w:p w:rsidR="0050408E" w:rsidRPr="00C471D0" w:rsidRDefault="0050408E" w:rsidP="00CF7FAC">
            <w:pPr>
              <w:pStyle w:val="af0"/>
              <w:snapToGrid w:val="0"/>
              <w:ind w:firstLine="0"/>
              <w:jc w:val="center"/>
              <w:rPr>
                <w:i/>
                <w:iCs/>
                <w:sz w:val="28"/>
                <w:szCs w:val="28"/>
              </w:rPr>
            </w:pPr>
          </w:p>
        </w:tc>
        <w:tc>
          <w:tcPr>
            <w:tcW w:w="6725" w:type="dxa"/>
            <w:gridSpan w:val="4"/>
            <w:tcBorders>
              <w:top w:val="nil"/>
              <w:left w:val="single" w:sz="2" w:space="0" w:color="000000"/>
              <w:bottom w:val="single" w:sz="2" w:space="0" w:color="000000"/>
              <w:right w:val="single" w:sz="2" w:space="0" w:color="000000"/>
            </w:tcBorders>
            <w:hideMark/>
          </w:tcPr>
          <w:p w:rsidR="0050408E" w:rsidRPr="00C471D0" w:rsidRDefault="0050408E" w:rsidP="00CF7FAC">
            <w:pPr>
              <w:pStyle w:val="ConsPlusDocList"/>
              <w:snapToGrid w:val="0"/>
              <w:rPr>
                <w:rFonts w:ascii="Times New Roman" w:hAnsi="Times New Roman" w:cs="Times New Roman"/>
                <w:i/>
                <w:iCs/>
                <w:sz w:val="28"/>
                <w:szCs w:val="28"/>
              </w:rPr>
            </w:pPr>
            <w:r w:rsidRPr="00C471D0">
              <w:rPr>
                <w:rFonts w:ascii="Times New Roman" w:hAnsi="Times New Roman" w:cs="Times New Roman"/>
                <w:i/>
                <w:iCs/>
                <w:sz w:val="28"/>
                <w:szCs w:val="28"/>
              </w:rPr>
              <w:t>Проверка  заземления оболочки электрокабеля, оборудования (насосы, щитовые вентиляторы и др.), замеры сопротивления изоляции проводов, трубопроводов и восстановление цепей заземления по результатам проверки. Техническое  обслуживание и ремонт силовых и осветительных установок, электрических установок, установок автоматизации тепловых пунктов и внутридомовых электросетей, очистка клемм и соединений в групповых щитках и распределительных шкафах, наладка электрооборудования</w:t>
            </w:r>
          </w:p>
        </w:tc>
        <w:tc>
          <w:tcPr>
            <w:tcW w:w="2707" w:type="dxa"/>
            <w:gridSpan w:val="3"/>
            <w:tcBorders>
              <w:top w:val="nil"/>
              <w:left w:val="single" w:sz="2" w:space="0" w:color="000000"/>
              <w:bottom w:val="single" w:sz="2" w:space="0" w:color="000000"/>
              <w:right w:val="single" w:sz="2" w:space="0" w:color="000000"/>
            </w:tcBorders>
          </w:tcPr>
          <w:p w:rsidR="0050408E" w:rsidRPr="00C471D0" w:rsidRDefault="0050408E" w:rsidP="00CF7FAC">
            <w:pPr>
              <w:pStyle w:val="ConsPlusDocList"/>
              <w:snapToGrid w:val="0"/>
              <w:jc w:val="center"/>
              <w:rPr>
                <w:rFonts w:ascii="Times New Roman" w:hAnsi="Times New Roman" w:cs="Times New Roman"/>
                <w:i/>
                <w:iCs/>
                <w:sz w:val="28"/>
                <w:szCs w:val="28"/>
              </w:rPr>
            </w:pPr>
            <w:r w:rsidRPr="00C471D0">
              <w:rPr>
                <w:rFonts w:ascii="Times New Roman" w:hAnsi="Times New Roman" w:cs="Times New Roman"/>
                <w:i/>
                <w:iCs/>
                <w:sz w:val="28"/>
                <w:szCs w:val="28"/>
              </w:rPr>
              <w:t>не реже 2 раз в год;</w:t>
            </w:r>
          </w:p>
          <w:p w:rsidR="0050408E" w:rsidRPr="00C471D0" w:rsidRDefault="0050408E" w:rsidP="00CF7FAC">
            <w:pPr>
              <w:pStyle w:val="af0"/>
              <w:snapToGrid w:val="0"/>
              <w:ind w:firstLine="0"/>
              <w:jc w:val="center"/>
              <w:rPr>
                <w:i/>
                <w:iCs/>
                <w:sz w:val="28"/>
                <w:szCs w:val="28"/>
              </w:rPr>
            </w:pPr>
            <w:r w:rsidRPr="00C471D0">
              <w:rPr>
                <w:i/>
                <w:iCs/>
                <w:sz w:val="28"/>
                <w:szCs w:val="28"/>
              </w:rPr>
              <w:t>устранение нарушений -</w:t>
            </w:r>
            <w:r>
              <w:rPr>
                <w:i/>
                <w:iCs/>
                <w:sz w:val="28"/>
                <w:szCs w:val="28"/>
              </w:rPr>
              <w:t xml:space="preserve"> </w:t>
            </w:r>
            <w:r w:rsidRPr="00C471D0">
              <w:rPr>
                <w:i/>
                <w:iCs/>
                <w:sz w:val="28"/>
                <w:szCs w:val="28"/>
              </w:rPr>
              <w:t>по мере необходимости</w:t>
            </w:r>
          </w:p>
          <w:p w:rsidR="0050408E" w:rsidRPr="00C471D0" w:rsidRDefault="0050408E" w:rsidP="00CF7FAC">
            <w:pPr>
              <w:pStyle w:val="af0"/>
              <w:snapToGrid w:val="0"/>
              <w:ind w:firstLine="0"/>
              <w:jc w:val="center"/>
              <w:rPr>
                <w:i/>
                <w:iCs/>
                <w:sz w:val="28"/>
                <w:szCs w:val="28"/>
              </w:rPr>
            </w:pPr>
          </w:p>
        </w:tc>
      </w:tr>
      <w:tr w:rsidR="00193EAC" w:rsidRPr="00C471D0" w:rsidTr="004A640E">
        <w:trPr>
          <w:trHeight w:val="145"/>
        </w:trPr>
        <w:tc>
          <w:tcPr>
            <w:tcW w:w="573" w:type="dxa"/>
            <w:tcBorders>
              <w:top w:val="nil"/>
              <w:left w:val="single" w:sz="2" w:space="0" w:color="000000"/>
              <w:bottom w:val="single" w:sz="4" w:space="0" w:color="000000"/>
              <w:right w:val="nil"/>
            </w:tcBorders>
            <w:hideMark/>
          </w:tcPr>
          <w:p w:rsidR="00193EAC" w:rsidRPr="00C471D0" w:rsidRDefault="00193EAC" w:rsidP="00CF7FAC">
            <w:pPr>
              <w:pStyle w:val="af0"/>
              <w:snapToGrid w:val="0"/>
              <w:ind w:firstLine="0"/>
              <w:jc w:val="center"/>
              <w:rPr>
                <w:sz w:val="28"/>
                <w:szCs w:val="28"/>
              </w:rPr>
            </w:pPr>
            <w:r w:rsidRPr="00C471D0">
              <w:rPr>
                <w:sz w:val="28"/>
                <w:szCs w:val="28"/>
              </w:rPr>
              <w:t>11.</w:t>
            </w:r>
          </w:p>
        </w:tc>
        <w:tc>
          <w:tcPr>
            <w:tcW w:w="9432" w:type="dxa"/>
            <w:gridSpan w:val="7"/>
            <w:tcBorders>
              <w:top w:val="nil"/>
              <w:left w:val="single" w:sz="2" w:space="0" w:color="000000"/>
              <w:bottom w:val="single" w:sz="2" w:space="0" w:color="000000"/>
              <w:right w:val="single" w:sz="2" w:space="0" w:color="000000"/>
            </w:tcBorders>
            <w:hideMark/>
          </w:tcPr>
          <w:p w:rsidR="00193EAC" w:rsidRPr="00C471D0" w:rsidRDefault="00193EAC" w:rsidP="00CF7FAC">
            <w:pPr>
              <w:pStyle w:val="af0"/>
              <w:snapToGrid w:val="0"/>
              <w:ind w:firstLine="0"/>
              <w:rPr>
                <w:sz w:val="28"/>
                <w:szCs w:val="28"/>
              </w:rPr>
            </w:pPr>
            <w:r w:rsidRPr="00C471D0">
              <w:rPr>
                <w:sz w:val="28"/>
                <w:szCs w:val="28"/>
              </w:rPr>
              <w:t xml:space="preserve">Прочие работы, необходимые для надлежащего содержания оборудования и систем инженерно-технического обеспечения общего имущества в </w:t>
            </w:r>
            <w:r w:rsidRPr="00C471D0">
              <w:rPr>
                <w:sz w:val="28"/>
                <w:szCs w:val="28"/>
              </w:rPr>
              <w:lastRenderedPageBreak/>
              <w:t>соответствии с постановлением Правительства РФ №290 от 03.04.2013</w:t>
            </w:r>
          </w:p>
        </w:tc>
      </w:tr>
      <w:tr w:rsidR="0050408E" w:rsidRPr="00C471D0" w:rsidTr="001D3B96">
        <w:trPr>
          <w:trHeight w:val="145"/>
        </w:trPr>
        <w:tc>
          <w:tcPr>
            <w:tcW w:w="573" w:type="dxa"/>
            <w:tcBorders>
              <w:top w:val="single" w:sz="4" w:space="0" w:color="000000"/>
              <w:left w:val="single" w:sz="2" w:space="0" w:color="000000"/>
              <w:bottom w:val="single" w:sz="2" w:space="0" w:color="000000"/>
              <w:right w:val="nil"/>
            </w:tcBorders>
          </w:tcPr>
          <w:p w:rsidR="0050408E" w:rsidRPr="00C471D0" w:rsidRDefault="0050408E" w:rsidP="00CF7FAC">
            <w:pPr>
              <w:pStyle w:val="af0"/>
              <w:snapToGrid w:val="0"/>
              <w:ind w:firstLine="0"/>
              <w:jc w:val="center"/>
              <w:rPr>
                <w:sz w:val="28"/>
                <w:szCs w:val="28"/>
              </w:rPr>
            </w:pPr>
          </w:p>
        </w:tc>
        <w:tc>
          <w:tcPr>
            <w:tcW w:w="6725" w:type="dxa"/>
            <w:gridSpan w:val="4"/>
            <w:tcBorders>
              <w:top w:val="single" w:sz="4" w:space="0" w:color="000000"/>
              <w:left w:val="single" w:sz="2" w:space="0" w:color="000000"/>
              <w:bottom w:val="single" w:sz="2" w:space="0" w:color="000000"/>
              <w:right w:val="single" w:sz="2" w:space="0" w:color="000000"/>
            </w:tcBorders>
            <w:hideMark/>
          </w:tcPr>
          <w:p w:rsidR="0050408E" w:rsidRPr="00C471D0" w:rsidRDefault="0050408E" w:rsidP="00CF7FAC">
            <w:pPr>
              <w:pStyle w:val="ConsPlusDocList"/>
              <w:snapToGrid w:val="0"/>
              <w:rPr>
                <w:rFonts w:ascii="Times New Roman" w:hAnsi="Times New Roman" w:cs="Times New Roman"/>
                <w:i/>
                <w:iCs/>
                <w:sz w:val="28"/>
                <w:szCs w:val="28"/>
              </w:rPr>
            </w:pPr>
            <w:r w:rsidRPr="00C471D0">
              <w:rPr>
                <w:rFonts w:ascii="Times New Roman" w:hAnsi="Times New Roman" w:cs="Times New Roman"/>
                <w:bCs/>
                <w:i/>
                <w:sz w:val="28"/>
                <w:szCs w:val="28"/>
              </w:rPr>
              <w:t xml:space="preserve">Прочие работы, выполняемые </w:t>
            </w:r>
            <w:r w:rsidRPr="00C471D0">
              <w:rPr>
                <w:rFonts w:ascii="Times New Roman" w:hAnsi="Times New Roman" w:cs="Times New Roman"/>
                <w:i/>
                <w:sz w:val="28"/>
                <w:szCs w:val="28"/>
              </w:rPr>
              <w:t xml:space="preserve">в целях надлежащего содержания оборудования и систем инженерно-технического обеспечения общего имущества (в том числе систем вентиляции,  </w:t>
            </w:r>
            <w:proofErr w:type="spellStart"/>
            <w:r w:rsidRPr="00C471D0">
              <w:rPr>
                <w:rFonts w:ascii="Times New Roman" w:hAnsi="Times New Roman" w:cs="Times New Roman"/>
                <w:i/>
                <w:sz w:val="28"/>
                <w:szCs w:val="28"/>
              </w:rPr>
              <w:t>дымоудаления</w:t>
            </w:r>
            <w:proofErr w:type="spellEnd"/>
            <w:r w:rsidRPr="00C471D0">
              <w:rPr>
                <w:rFonts w:ascii="Times New Roman" w:hAnsi="Times New Roman" w:cs="Times New Roman"/>
                <w:i/>
                <w:sz w:val="28"/>
                <w:szCs w:val="28"/>
              </w:rPr>
              <w:t xml:space="preserve"> и т.д.) </w:t>
            </w:r>
            <w:r w:rsidRPr="00C471D0">
              <w:rPr>
                <w:rFonts w:ascii="Times New Roman" w:hAnsi="Times New Roman" w:cs="Times New Roman"/>
                <w:i/>
                <w:iCs/>
                <w:sz w:val="28"/>
                <w:szCs w:val="28"/>
              </w:rPr>
              <w:t xml:space="preserve"> </w:t>
            </w:r>
          </w:p>
        </w:tc>
        <w:tc>
          <w:tcPr>
            <w:tcW w:w="2707" w:type="dxa"/>
            <w:gridSpan w:val="3"/>
            <w:tcBorders>
              <w:top w:val="single" w:sz="4" w:space="0" w:color="000000"/>
              <w:left w:val="single" w:sz="2" w:space="0" w:color="000000"/>
              <w:bottom w:val="single" w:sz="2" w:space="0" w:color="000000"/>
              <w:right w:val="single" w:sz="2" w:space="0" w:color="000000"/>
            </w:tcBorders>
          </w:tcPr>
          <w:p w:rsidR="0050408E" w:rsidRPr="00C471D0" w:rsidRDefault="0050408E" w:rsidP="00CF7FAC">
            <w:pPr>
              <w:pStyle w:val="ConsPlusDocList"/>
              <w:snapToGrid w:val="0"/>
              <w:jc w:val="center"/>
              <w:rPr>
                <w:rFonts w:ascii="Times New Roman" w:hAnsi="Times New Roman" w:cs="Times New Roman"/>
                <w:i/>
                <w:iCs/>
                <w:sz w:val="28"/>
                <w:szCs w:val="28"/>
              </w:rPr>
            </w:pPr>
            <w:r w:rsidRPr="00C471D0">
              <w:rPr>
                <w:rFonts w:ascii="Times New Roman" w:hAnsi="Times New Roman" w:cs="Times New Roman"/>
                <w:i/>
                <w:iCs/>
                <w:sz w:val="28"/>
                <w:szCs w:val="28"/>
              </w:rPr>
              <w:t>не реже 2 раз в год;</w:t>
            </w:r>
          </w:p>
          <w:p w:rsidR="0050408E" w:rsidRPr="00C471D0" w:rsidRDefault="0050408E" w:rsidP="00CF7FAC">
            <w:pPr>
              <w:pStyle w:val="af0"/>
              <w:snapToGrid w:val="0"/>
              <w:ind w:firstLine="0"/>
              <w:jc w:val="center"/>
              <w:rPr>
                <w:i/>
                <w:iCs/>
                <w:sz w:val="28"/>
                <w:szCs w:val="28"/>
              </w:rPr>
            </w:pPr>
            <w:r w:rsidRPr="00C471D0">
              <w:rPr>
                <w:i/>
                <w:iCs/>
                <w:sz w:val="28"/>
                <w:szCs w:val="28"/>
              </w:rPr>
              <w:t>устранение нарушений -</w:t>
            </w:r>
            <w:r>
              <w:rPr>
                <w:i/>
                <w:iCs/>
                <w:sz w:val="28"/>
                <w:szCs w:val="28"/>
              </w:rPr>
              <w:t xml:space="preserve"> </w:t>
            </w:r>
            <w:r w:rsidRPr="00C471D0">
              <w:rPr>
                <w:i/>
                <w:iCs/>
                <w:sz w:val="28"/>
                <w:szCs w:val="28"/>
              </w:rPr>
              <w:t>по мере необходимости</w:t>
            </w:r>
          </w:p>
        </w:tc>
      </w:tr>
      <w:tr w:rsidR="00193EAC" w:rsidRPr="00C471D0" w:rsidTr="0050408E">
        <w:trPr>
          <w:trHeight w:val="145"/>
        </w:trPr>
        <w:tc>
          <w:tcPr>
            <w:tcW w:w="7285" w:type="dxa"/>
            <w:gridSpan w:val="4"/>
            <w:tcBorders>
              <w:top w:val="nil"/>
              <w:left w:val="single" w:sz="2" w:space="0" w:color="000000"/>
              <w:bottom w:val="single" w:sz="2" w:space="0" w:color="000000"/>
              <w:right w:val="single" w:sz="2" w:space="0" w:color="000000"/>
            </w:tcBorders>
            <w:hideMark/>
          </w:tcPr>
          <w:p w:rsidR="00193EAC" w:rsidRPr="00C471D0" w:rsidRDefault="00193EAC" w:rsidP="00CF7FAC">
            <w:pPr>
              <w:pStyle w:val="af0"/>
              <w:snapToGrid w:val="0"/>
              <w:ind w:firstLine="0"/>
              <w:rPr>
                <w:b/>
                <w:sz w:val="28"/>
                <w:szCs w:val="28"/>
              </w:rPr>
            </w:pPr>
            <w:r w:rsidRPr="00C471D0">
              <w:rPr>
                <w:b/>
                <w:sz w:val="28"/>
                <w:szCs w:val="28"/>
                <w:lang w:val="en-US"/>
              </w:rPr>
              <w:t>III</w:t>
            </w:r>
            <w:r w:rsidRPr="00C471D0">
              <w:rPr>
                <w:b/>
                <w:sz w:val="28"/>
                <w:szCs w:val="28"/>
              </w:rPr>
              <w:t>. Работы и услуги по содержанию иного общего имущества в многоквартирном доме, в соответствии с постановлением Правительства РФ №290 от 03.04.2013, т.ч.:</w:t>
            </w:r>
          </w:p>
        </w:tc>
        <w:tc>
          <w:tcPr>
            <w:tcW w:w="1275" w:type="dxa"/>
            <w:gridSpan w:val="3"/>
            <w:tcBorders>
              <w:top w:val="nil"/>
              <w:left w:val="single" w:sz="2" w:space="0" w:color="000000"/>
              <w:bottom w:val="single" w:sz="2" w:space="0" w:color="000000"/>
              <w:right w:val="single" w:sz="2" w:space="0" w:color="000000"/>
            </w:tcBorders>
          </w:tcPr>
          <w:p w:rsidR="00193EAC" w:rsidRPr="00C471D0" w:rsidRDefault="00193EAC" w:rsidP="00CF7FAC">
            <w:pPr>
              <w:pStyle w:val="af0"/>
              <w:snapToGrid w:val="0"/>
              <w:ind w:firstLine="0"/>
              <w:jc w:val="center"/>
              <w:rPr>
                <w:b/>
                <w:sz w:val="28"/>
                <w:szCs w:val="28"/>
              </w:rPr>
            </w:pPr>
            <w:r>
              <w:rPr>
                <w:b/>
                <w:sz w:val="28"/>
                <w:szCs w:val="28"/>
              </w:rPr>
              <w:t>57060,19</w:t>
            </w:r>
          </w:p>
        </w:tc>
        <w:tc>
          <w:tcPr>
            <w:tcW w:w="1445" w:type="dxa"/>
            <w:tcBorders>
              <w:top w:val="nil"/>
              <w:left w:val="single" w:sz="2" w:space="0" w:color="000000"/>
              <w:bottom w:val="single" w:sz="2" w:space="0" w:color="000000"/>
              <w:right w:val="single" w:sz="2" w:space="0" w:color="000000"/>
            </w:tcBorders>
          </w:tcPr>
          <w:p w:rsidR="00193EAC" w:rsidRPr="00C471D0" w:rsidRDefault="00193EAC" w:rsidP="00CF7FAC">
            <w:pPr>
              <w:pStyle w:val="af0"/>
              <w:snapToGrid w:val="0"/>
              <w:ind w:firstLine="0"/>
              <w:jc w:val="center"/>
              <w:rPr>
                <w:b/>
                <w:sz w:val="28"/>
                <w:szCs w:val="28"/>
              </w:rPr>
            </w:pPr>
            <w:r>
              <w:rPr>
                <w:b/>
                <w:sz w:val="28"/>
                <w:szCs w:val="28"/>
              </w:rPr>
              <w:t>10,64</w:t>
            </w:r>
          </w:p>
        </w:tc>
      </w:tr>
      <w:tr w:rsidR="00193EAC" w:rsidRPr="00C471D0" w:rsidTr="004A640E">
        <w:trPr>
          <w:trHeight w:val="145"/>
        </w:trPr>
        <w:tc>
          <w:tcPr>
            <w:tcW w:w="573" w:type="dxa"/>
            <w:tcBorders>
              <w:top w:val="nil"/>
              <w:left w:val="single" w:sz="2" w:space="0" w:color="000000"/>
              <w:bottom w:val="single" w:sz="2" w:space="0" w:color="000000"/>
              <w:right w:val="nil"/>
            </w:tcBorders>
            <w:hideMark/>
          </w:tcPr>
          <w:p w:rsidR="00193EAC" w:rsidRPr="00C471D0" w:rsidRDefault="00193EAC" w:rsidP="00CF7FAC">
            <w:pPr>
              <w:pStyle w:val="af0"/>
              <w:snapToGrid w:val="0"/>
              <w:ind w:firstLine="0"/>
              <w:jc w:val="center"/>
              <w:rPr>
                <w:sz w:val="28"/>
                <w:szCs w:val="28"/>
              </w:rPr>
            </w:pPr>
            <w:r w:rsidRPr="00C471D0">
              <w:rPr>
                <w:sz w:val="28"/>
                <w:szCs w:val="28"/>
              </w:rPr>
              <w:t>12.</w:t>
            </w:r>
          </w:p>
        </w:tc>
        <w:tc>
          <w:tcPr>
            <w:tcW w:w="9432" w:type="dxa"/>
            <w:gridSpan w:val="7"/>
            <w:tcBorders>
              <w:top w:val="nil"/>
              <w:left w:val="single" w:sz="2" w:space="0" w:color="000000"/>
              <w:bottom w:val="single" w:sz="2" w:space="0" w:color="000000"/>
              <w:right w:val="single" w:sz="2" w:space="0" w:color="000000"/>
            </w:tcBorders>
            <w:hideMark/>
          </w:tcPr>
          <w:p w:rsidR="00193EAC" w:rsidRPr="00C471D0" w:rsidRDefault="00193EAC" w:rsidP="00CF7FAC">
            <w:pPr>
              <w:pStyle w:val="af0"/>
              <w:snapToGrid w:val="0"/>
              <w:ind w:firstLine="0"/>
              <w:rPr>
                <w:sz w:val="28"/>
                <w:szCs w:val="28"/>
              </w:rPr>
            </w:pPr>
            <w:r w:rsidRPr="00C471D0">
              <w:rPr>
                <w:sz w:val="28"/>
                <w:szCs w:val="28"/>
              </w:rPr>
              <w:t>Работы по содержанию помещений, входящих в состав общего имущества в многоквартирном доме, в том числе:</w:t>
            </w:r>
          </w:p>
        </w:tc>
      </w:tr>
      <w:tr w:rsidR="0050408E" w:rsidRPr="00C471D0" w:rsidTr="001D3B96">
        <w:trPr>
          <w:trHeight w:val="145"/>
        </w:trPr>
        <w:tc>
          <w:tcPr>
            <w:tcW w:w="573" w:type="dxa"/>
            <w:tcBorders>
              <w:top w:val="nil"/>
              <w:left w:val="single" w:sz="2" w:space="0" w:color="000000"/>
              <w:bottom w:val="single" w:sz="2" w:space="0" w:color="000000"/>
              <w:right w:val="nil"/>
            </w:tcBorders>
          </w:tcPr>
          <w:p w:rsidR="0050408E" w:rsidRPr="00C471D0" w:rsidRDefault="0050408E" w:rsidP="00CF7FAC">
            <w:pPr>
              <w:pStyle w:val="af0"/>
              <w:snapToGrid w:val="0"/>
              <w:ind w:firstLine="0"/>
              <w:jc w:val="center"/>
              <w:rPr>
                <w:i/>
                <w:iCs/>
                <w:sz w:val="28"/>
                <w:szCs w:val="28"/>
              </w:rPr>
            </w:pPr>
          </w:p>
        </w:tc>
        <w:tc>
          <w:tcPr>
            <w:tcW w:w="6725" w:type="dxa"/>
            <w:gridSpan w:val="4"/>
            <w:tcBorders>
              <w:top w:val="nil"/>
              <w:left w:val="single" w:sz="2" w:space="0" w:color="000000"/>
              <w:bottom w:val="single" w:sz="2" w:space="0" w:color="000000"/>
            </w:tcBorders>
            <w:hideMark/>
          </w:tcPr>
          <w:p w:rsidR="0050408E" w:rsidRPr="00C471D0" w:rsidRDefault="0050408E" w:rsidP="00CF7FAC">
            <w:pPr>
              <w:pStyle w:val="af0"/>
              <w:snapToGrid w:val="0"/>
              <w:ind w:firstLine="0"/>
              <w:rPr>
                <w:i/>
                <w:iCs/>
                <w:sz w:val="28"/>
                <w:szCs w:val="28"/>
              </w:rPr>
            </w:pPr>
            <w:r w:rsidRPr="00C471D0">
              <w:rPr>
                <w:i/>
                <w:iCs/>
                <w:sz w:val="28"/>
                <w:szCs w:val="28"/>
              </w:rPr>
              <w:t>Сухая и влажная уборка тамбуров, холлов, коридоров,  лестничных площадок и маршей</w:t>
            </w:r>
          </w:p>
        </w:tc>
        <w:tc>
          <w:tcPr>
            <w:tcW w:w="2707" w:type="dxa"/>
            <w:gridSpan w:val="3"/>
            <w:tcBorders>
              <w:top w:val="nil"/>
              <w:left w:val="single" w:sz="2" w:space="0" w:color="000000"/>
              <w:bottom w:val="single" w:sz="2" w:space="0" w:color="000000"/>
            </w:tcBorders>
          </w:tcPr>
          <w:p w:rsidR="0050408E" w:rsidRPr="00C471D0" w:rsidRDefault="0050408E" w:rsidP="00CF7FAC">
            <w:pPr>
              <w:pStyle w:val="af0"/>
              <w:snapToGrid w:val="0"/>
              <w:ind w:firstLine="0"/>
              <w:jc w:val="center"/>
              <w:rPr>
                <w:i/>
                <w:iCs/>
                <w:sz w:val="28"/>
                <w:szCs w:val="28"/>
              </w:rPr>
            </w:pPr>
            <w:r w:rsidRPr="00C471D0">
              <w:rPr>
                <w:i/>
                <w:iCs/>
                <w:sz w:val="28"/>
                <w:szCs w:val="28"/>
              </w:rPr>
              <w:t>1 раз в неделю</w:t>
            </w:r>
          </w:p>
        </w:tc>
      </w:tr>
      <w:tr w:rsidR="0050408E" w:rsidRPr="00C471D0" w:rsidTr="001D3B96">
        <w:trPr>
          <w:trHeight w:val="145"/>
        </w:trPr>
        <w:tc>
          <w:tcPr>
            <w:tcW w:w="573" w:type="dxa"/>
            <w:tcBorders>
              <w:top w:val="nil"/>
              <w:left w:val="single" w:sz="2" w:space="0" w:color="000000"/>
              <w:bottom w:val="single" w:sz="2" w:space="0" w:color="000000"/>
              <w:right w:val="nil"/>
            </w:tcBorders>
          </w:tcPr>
          <w:p w:rsidR="0050408E" w:rsidRPr="00C471D0" w:rsidRDefault="0050408E" w:rsidP="00CF7FAC">
            <w:pPr>
              <w:pStyle w:val="af0"/>
              <w:snapToGrid w:val="0"/>
              <w:ind w:firstLine="0"/>
              <w:jc w:val="center"/>
              <w:rPr>
                <w:i/>
                <w:iCs/>
                <w:sz w:val="28"/>
                <w:szCs w:val="28"/>
              </w:rPr>
            </w:pPr>
          </w:p>
        </w:tc>
        <w:tc>
          <w:tcPr>
            <w:tcW w:w="6725" w:type="dxa"/>
            <w:gridSpan w:val="4"/>
            <w:tcBorders>
              <w:top w:val="nil"/>
              <w:left w:val="single" w:sz="2" w:space="0" w:color="000000"/>
              <w:bottom w:val="single" w:sz="2" w:space="0" w:color="000000"/>
              <w:right w:val="single" w:sz="2" w:space="0" w:color="000000"/>
            </w:tcBorders>
            <w:hideMark/>
          </w:tcPr>
          <w:p w:rsidR="0050408E" w:rsidRPr="00C471D0" w:rsidRDefault="0050408E" w:rsidP="00CF7FAC">
            <w:pPr>
              <w:pStyle w:val="af0"/>
              <w:snapToGrid w:val="0"/>
              <w:ind w:firstLine="0"/>
              <w:rPr>
                <w:i/>
                <w:iCs/>
                <w:sz w:val="28"/>
                <w:szCs w:val="28"/>
              </w:rPr>
            </w:pPr>
            <w:r w:rsidRPr="00C471D0">
              <w:rPr>
                <w:i/>
                <w:iCs/>
                <w:sz w:val="28"/>
                <w:szCs w:val="28"/>
              </w:rPr>
              <w:t>Проведение дератизации и дезинсекции помещений, входящих в состав общего имущества в многоквартирном доме</w:t>
            </w:r>
          </w:p>
        </w:tc>
        <w:tc>
          <w:tcPr>
            <w:tcW w:w="2707" w:type="dxa"/>
            <w:gridSpan w:val="3"/>
            <w:tcBorders>
              <w:top w:val="nil"/>
              <w:left w:val="single" w:sz="2" w:space="0" w:color="000000"/>
              <w:bottom w:val="single" w:sz="2" w:space="0" w:color="000000"/>
              <w:right w:val="single" w:sz="2" w:space="0" w:color="000000"/>
            </w:tcBorders>
          </w:tcPr>
          <w:p w:rsidR="0050408E" w:rsidRPr="00C471D0" w:rsidRDefault="0050408E" w:rsidP="00CF7FAC">
            <w:pPr>
              <w:pStyle w:val="af0"/>
              <w:snapToGrid w:val="0"/>
              <w:ind w:firstLine="0"/>
              <w:jc w:val="center"/>
              <w:rPr>
                <w:i/>
                <w:iCs/>
                <w:sz w:val="28"/>
                <w:szCs w:val="28"/>
              </w:rPr>
            </w:pPr>
            <w:r w:rsidRPr="00C471D0">
              <w:rPr>
                <w:i/>
                <w:iCs/>
                <w:sz w:val="28"/>
                <w:szCs w:val="28"/>
              </w:rPr>
              <w:t>по мере необходимости</w:t>
            </w:r>
          </w:p>
        </w:tc>
      </w:tr>
      <w:tr w:rsidR="00193EAC" w:rsidRPr="00C471D0" w:rsidTr="004A640E">
        <w:trPr>
          <w:trHeight w:val="145"/>
        </w:trPr>
        <w:tc>
          <w:tcPr>
            <w:tcW w:w="573" w:type="dxa"/>
            <w:tcBorders>
              <w:top w:val="nil"/>
              <w:left w:val="single" w:sz="2" w:space="0" w:color="000000"/>
              <w:bottom w:val="single" w:sz="2" w:space="0" w:color="000000"/>
              <w:right w:val="nil"/>
            </w:tcBorders>
            <w:hideMark/>
          </w:tcPr>
          <w:p w:rsidR="00193EAC" w:rsidRPr="00C471D0" w:rsidRDefault="00193EAC" w:rsidP="00CF7FAC">
            <w:pPr>
              <w:pStyle w:val="af0"/>
              <w:snapToGrid w:val="0"/>
              <w:ind w:firstLine="0"/>
              <w:jc w:val="center"/>
              <w:rPr>
                <w:sz w:val="28"/>
                <w:szCs w:val="28"/>
              </w:rPr>
            </w:pPr>
            <w:r w:rsidRPr="00C471D0">
              <w:rPr>
                <w:sz w:val="28"/>
                <w:szCs w:val="28"/>
              </w:rPr>
              <w:t>13.</w:t>
            </w:r>
          </w:p>
        </w:tc>
        <w:tc>
          <w:tcPr>
            <w:tcW w:w="9432" w:type="dxa"/>
            <w:gridSpan w:val="7"/>
            <w:tcBorders>
              <w:top w:val="nil"/>
              <w:left w:val="single" w:sz="2" w:space="0" w:color="000000"/>
              <w:bottom w:val="single" w:sz="2" w:space="0" w:color="000000"/>
              <w:right w:val="single" w:sz="2" w:space="0" w:color="000000"/>
            </w:tcBorders>
            <w:hideMark/>
          </w:tcPr>
          <w:p w:rsidR="00193EAC" w:rsidRPr="00C471D0" w:rsidRDefault="00193EAC" w:rsidP="00CF7FAC">
            <w:pPr>
              <w:pStyle w:val="af0"/>
              <w:snapToGrid w:val="0"/>
              <w:ind w:firstLine="0"/>
              <w:rPr>
                <w:sz w:val="28"/>
                <w:szCs w:val="28"/>
              </w:rPr>
            </w:pPr>
            <w:r w:rsidRPr="00C471D0">
              <w:rPr>
                <w:sz w:val="28"/>
                <w:szCs w:val="28"/>
              </w:rPr>
              <w:t>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 — придомовая территория), в холодный период года, в том числе:</w:t>
            </w:r>
          </w:p>
        </w:tc>
      </w:tr>
      <w:tr w:rsidR="0050408E" w:rsidRPr="00C471D0" w:rsidTr="001D3B96">
        <w:trPr>
          <w:trHeight w:val="145"/>
        </w:trPr>
        <w:tc>
          <w:tcPr>
            <w:tcW w:w="573" w:type="dxa"/>
            <w:tcBorders>
              <w:top w:val="nil"/>
              <w:left w:val="single" w:sz="2" w:space="0" w:color="000000"/>
              <w:bottom w:val="single" w:sz="2" w:space="0" w:color="000000"/>
              <w:right w:val="nil"/>
            </w:tcBorders>
          </w:tcPr>
          <w:p w:rsidR="0050408E" w:rsidRPr="00C471D0" w:rsidRDefault="0050408E" w:rsidP="00CF7FAC">
            <w:pPr>
              <w:pStyle w:val="af0"/>
              <w:snapToGrid w:val="0"/>
              <w:ind w:firstLine="0"/>
              <w:jc w:val="center"/>
              <w:rPr>
                <w:sz w:val="28"/>
                <w:szCs w:val="28"/>
              </w:rPr>
            </w:pPr>
          </w:p>
        </w:tc>
        <w:tc>
          <w:tcPr>
            <w:tcW w:w="6725" w:type="dxa"/>
            <w:gridSpan w:val="4"/>
            <w:tcBorders>
              <w:top w:val="nil"/>
              <w:left w:val="single" w:sz="2" w:space="0" w:color="000000"/>
              <w:bottom w:val="single" w:sz="2" w:space="0" w:color="000000"/>
            </w:tcBorders>
            <w:hideMark/>
          </w:tcPr>
          <w:p w:rsidR="0050408E" w:rsidRDefault="0050408E" w:rsidP="00CF7FAC">
            <w:pPr>
              <w:pStyle w:val="af0"/>
              <w:snapToGrid w:val="0"/>
              <w:ind w:firstLine="0"/>
              <w:rPr>
                <w:i/>
                <w:iCs/>
                <w:sz w:val="28"/>
                <w:szCs w:val="28"/>
              </w:rPr>
            </w:pPr>
            <w:r w:rsidRPr="00C471D0">
              <w:rPr>
                <w:i/>
                <w:iCs/>
                <w:sz w:val="28"/>
                <w:szCs w:val="28"/>
              </w:rPr>
              <w:t>Очистка крышек люков колодцев и пожарных гидрантов от снега и льда толщиной слоя свыше 5 см</w:t>
            </w:r>
            <w:r>
              <w:rPr>
                <w:i/>
                <w:iCs/>
                <w:sz w:val="28"/>
                <w:szCs w:val="28"/>
              </w:rPr>
              <w:t>,</w:t>
            </w:r>
          </w:p>
          <w:p w:rsidR="0050408E" w:rsidRPr="00C471D0" w:rsidRDefault="0050408E" w:rsidP="00CF7FAC">
            <w:pPr>
              <w:pStyle w:val="af0"/>
              <w:snapToGrid w:val="0"/>
              <w:ind w:firstLine="0"/>
              <w:rPr>
                <w:i/>
                <w:iCs/>
                <w:sz w:val="28"/>
                <w:szCs w:val="28"/>
              </w:rPr>
            </w:pPr>
            <w:r w:rsidRPr="00C471D0">
              <w:rPr>
                <w:i/>
                <w:iCs/>
                <w:sz w:val="28"/>
                <w:szCs w:val="28"/>
              </w:rPr>
              <w:t xml:space="preserve">Сдвигание свежевыпавшего снега и очистка придомовой территории от снега и льда при наличии </w:t>
            </w:r>
            <w:proofErr w:type="spellStart"/>
            <w:r w:rsidRPr="00C471D0">
              <w:rPr>
                <w:i/>
                <w:iCs/>
                <w:sz w:val="28"/>
                <w:szCs w:val="28"/>
              </w:rPr>
              <w:t>колейности</w:t>
            </w:r>
            <w:proofErr w:type="spellEnd"/>
            <w:r w:rsidRPr="00C471D0">
              <w:rPr>
                <w:i/>
                <w:iCs/>
                <w:sz w:val="28"/>
                <w:szCs w:val="28"/>
              </w:rPr>
              <w:t xml:space="preserve"> свыше 5 см</w:t>
            </w:r>
          </w:p>
        </w:tc>
        <w:tc>
          <w:tcPr>
            <w:tcW w:w="2707" w:type="dxa"/>
            <w:gridSpan w:val="3"/>
            <w:tcBorders>
              <w:top w:val="single" w:sz="4" w:space="0" w:color="auto"/>
              <w:left w:val="single" w:sz="2" w:space="0" w:color="000000"/>
            </w:tcBorders>
          </w:tcPr>
          <w:p w:rsidR="0050408E" w:rsidRPr="00C471D0" w:rsidRDefault="0050408E" w:rsidP="00CF7FAC">
            <w:pPr>
              <w:pStyle w:val="af0"/>
              <w:snapToGrid w:val="0"/>
              <w:ind w:firstLine="0"/>
              <w:jc w:val="center"/>
              <w:rPr>
                <w:i/>
                <w:iCs/>
                <w:sz w:val="28"/>
                <w:szCs w:val="28"/>
              </w:rPr>
            </w:pPr>
            <w:r w:rsidRPr="00C471D0">
              <w:rPr>
                <w:i/>
                <w:iCs/>
                <w:sz w:val="28"/>
                <w:szCs w:val="28"/>
              </w:rPr>
              <w:t>через 3 часа во время снегопада</w:t>
            </w:r>
          </w:p>
        </w:tc>
      </w:tr>
      <w:tr w:rsidR="00733684" w:rsidRPr="00C471D0" w:rsidTr="001D3B96">
        <w:trPr>
          <w:trHeight w:val="145"/>
        </w:trPr>
        <w:tc>
          <w:tcPr>
            <w:tcW w:w="573" w:type="dxa"/>
            <w:tcBorders>
              <w:top w:val="nil"/>
              <w:left w:val="single" w:sz="2" w:space="0" w:color="000000"/>
              <w:bottom w:val="single" w:sz="2" w:space="0" w:color="000000"/>
              <w:right w:val="nil"/>
            </w:tcBorders>
          </w:tcPr>
          <w:p w:rsidR="00733684" w:rsidRPr="00C471D0" w:rsidRDefault="00733684" w:rsidP="00CF7FAC">
            <w:pPr>
              <w:pStyle w:val="af0"/>
              <w:snapToGrid w:val="0"/>
              <w:ind w:firstLine="0"/>
              <w:jc w:val="center"/>
              <w:rPr>
                <w:sz w:val="28"/>
                <w:szCs w:val="28"/>
              </w:rPr>
            </w:pPr>
          </w:p>
        </w:tc>
        <w:tc>
          <w:tcPr>
            <w:tcW w:w="6725" w:type="dxa"/>
            <w:gridSpan w:val="4"/>
            <w:tcBorders>
              <w:top w:val="nil"/>
              <w:left w:val="single" w:sz="2" w:space="0" w:color="000000"/>
              <w:bottom w:val="single" w:sz="2" w:space="0" w:color="000000"/>
              <w:right w:val="single" w:sz="2" w:space="0" w:color="000000"/>
            </w:tcBorders>
            <w:hideMark/>
          </w:tcPr>
          <w:p w:rsidR="00733684" w:rsidRPr="00C471D0" w:rsidRDefault="00733684" w:rsidP="00CF7FAC">
            <w:pPr>
              <w:pStyle w:val="af0"/>
              <w:snapToGrid w:val="0"/>
              <w:ind w:firstLine="0"/>
              <w:rPr>
                <w:i/>
                <w:iCs/>
                <w:sz w:val="28"/>
                <w:szCs w:val="28"/>
              </w:rPr>
            </w:pPr>
            <w:r w:rsidRPr="00C471D0">
              <w:rPr>
                <w:i/>
                <w:iCs/>
                <w:sz w:val="28"/>
                <w:szCs w:val="28"/>
              </w:rPr>
              <w:t>Очистка придомовой территории от снега наносного происхождения (или подметание такой территории, свободной от снежного покрова)</w:t>
            </w:r>
          </w:p>
        </w:tc>
        <w:tc>
          <w:tcPr>
            <w:tcW w:w="2707" w:type="dxa"/>
            <w:gridSpan w:val="3"/>
            <w:tcBorders>
              <w:top w:val="single" w:sz="4" w:space="0" w:color="auto"/>
              <w:left w:val="single" w:sz="2" w:space="0" w:color="000000"/>
              <w:bottom w:val="single" w:sz="4" w:space="0" w:color="auto"/>
              <w:right w:val="single" w:sz="2" w:space="0" w:color="000000"/>
            </w:tcBorders>
          </w:tcPr>
          <w:p w:rsidR="00733684" w:rsidRPr="00C471D0" w:rsidRDefault="00733684" w:rsidP="00CF7FAC">
            <w:pPr>
              <w:jc w:val="center"/>
              <w:rPr>
                <w:i/>
                <w:iCs/>
                <w:sz w:val="28"/>
                <w:szCs w:val="28"/>
                <w:lang w:eastAsia="ar-SA"/>
              </w:rPr>
            </w:pPr>
            <w:r w:rsidRPr="00C471D0">
              <w:rPr>
                <w:i/>
                <w:iCs/>
                <w:sz w:val="28"/>
                <w:szCs w:val="28"/>
              </w:rPr>
              <w:t>1раз в 2 суток при отсутствии снегопада</w:t>
            </w:r>
          </w:p>
        </w:tc>
      </w:tr>
      <w:tr w:rsidR="00733684" w:rsidRPr="00C471D0" w:rsidTr="001D3B96">
        <w:trPr>
          <w:trHeight w:val="145"/>
        </w:trPr>
        <w:tc>
          <w:tcPr>
            <w:tcW w:w="573" w:type="dxa"/>
            <w:tcBorders>
              <w:top w:val="nil"/>
              <w:left w:val="single" w:sz="2" w:space="0" w:color="000000"/>
              <w:bottom w:val="single" w:sz="2" w:space="0" w:color="000000"/>
              <w:right w:val="nil"/>
            </w:tcBorders>
          </w:tcPr>
          <w:p w:rsidR="00733684" w:rsidRPr="00C471D0" w:rsidRDefault="00733684" w:rsidP="00CF7FAC">
            <w:pPr>
              <w:pStyle w:val="af0"/>
              <w:snapToGrid w:val="0"/>
              <w:ind w:firstLine="0"/>
              <w:jc w:val="center"/>
              <w:rPr>
                <w:sz w:val="28"/>
                <w:szCs w:val="28"/>
              </w:rPr>
            </w:pPr>
          </w:p>
        </w:tc>
        <w:tc>
          <w:tcPr>
            <w:tcW w:w="6725" w:type="dxa"/>
            <w:gridSpan w:val="4"/>
            <w:tcBorders>
              <w:top w:val="nil"/>
              <w:left w:val="single" w:sz="2" w:space="0" w:color="000000"/>
              <w:bottom w:val="single" w:sz="2" w:space="0" w:color="000000"/>
              <w:right w:val="single" w:sz="2" w:space="0" w:color="000000"/>
            </w:tcBorders>
            <w:hideMark/>
          </w:tcPr>
          <w:p w:rsidR="00733684" w:rsidRPr="00C471D0" w:rsidRDefault="00733684" w:rsidP="00CF7FAC">
            <w:pPr>
              <w:jc w:val="center"/>
              <w:rPr>
                <w:i/>
                <w:sz w:val="28"/>
                <w:szCs w:val="28"/>
                <w:lang w:eastAsia="ar-SA"/>
              </w:rPr>
            </w:pPr>
            <w:r w:rsidRPr="00C471D0">
              <w:rPr>
                <w:i/>
                <w:iCs/>
                <w:sz w:val="28"/>
                <w:szCs w:val="28"/>
              </w:rPr>
              <w:t>Очистка придомовой территории от наледи и льда</w:t>
            </w:r>
          </w:p>
        </w:tc>
        <w:tc>
          <w:tcPr>
            <w:tcW w:w="2707" w:type="dxa"/>
            <w:gridSpan w:val="3"/>
            <w:tcBorders>
              <w:top w:val="single" w:sz="4" w:space="0" w:color="auto"/>
              <w:left w:val="single" w:sz="2" w:space="0" w:color="000000"/>
              <w:bottom w:val="single" w:sz="2" w:space="0" w:color="000000"/>
              <w:right w:val="single" w:sz="2" w:space="0" w:color="000000"/>
            </w:tcBorders>
          </w:tcPr>
          <w:p w:rsidR="00733684" w:rsidRPr="00C471D0" w:rsidRDefault="00733684" w:rsidP="00CF7FAC">
            <w:pPr>
              <w:jc w:val="center"/>
              <w:rPr>
                <w:i/>
                <w:iCs/>
                <w:sz w:val="28"/>
                <w:szCs w:val="28"/>
                <w:lang w:eastAsia="ar-SA"/>
              </w:rPr>
            </w:pPr>
            <w:r w:rsidRPr="00C471D0">
              <w:rPr>
                <w:i/>
                <w:sz w:val="28"/>
                <w:szCs w:val="28"/>
              </w:rPr>
              <w:t>1 раз в 3 суток во время гололеда</w:t>
            </w:r>
          </w:p>
        </w:tc>
      </w:tr>
      <w:tr w:rsidR="00733684" w:rsidRPr="00C471D0" w:rsidTr="00733684">
        <w:trPr>
          <w:trHeight w:val="1009"/>
        </w:trPr>
        <w:tc>
          <w:tcPr>
            <w:tcW w:w="573" w:type="dxa"/>
            <w:tcBorders>
              <w:top w:val="nil"/>
              <w:left w:val="single" w:sz="2" w:space="0" w:color="000000"/>
              <w:bottom w:val="single" w:sz="2" w:space="0" w:color="000000"/>
              <w:right w:val="nil"/>
            </w:tcBorders>
          </w:tcPr>
          <w:p w:rsidR="00733684" w:rsidRPr="00C471D0" w:rsidRDefault="00733684" w:rsidP="00CF7FAC">
            <w:pPr>
              <w:pStyle w:val="af0"/>
              <w:snapToGrid w:val="0"/>
              <w:ind w:firstLine="0"/>
              <w:jc w:val="center"/>
              <w:rPr>
                <w:sz w:val="28"/>
                <w:szCs w:val="28"/>
              </w:rPr>
            </w:pPr>
          </w:p>
        </w:tc>
        <w:tc>
          <w:tcPr>
            <w:tcW w:w="6725" w:type="dxa"/>
            <w:gridSpan w:val="4"/>
            <w:tcBorders>
              <w:top w:val="nil"/>
              <w:left w:val="single" w:sz="2" w:space="0" w:color="000000"/>
              <w:bottom w:val="single" w:sz="2" w:space="0" w:color="000000"/>
              <w:right w:val="single" w:sz="2" w:space="0" w:color="000000"/>
            </w:tcBorders>
            <w:hideMark/>
          </w:tcPr>
          <w:p w:rsidR="00733684" w:rsidRPr="00C471D0" w:rsidRDefault="00733684" w:rsidP="00CF7FAC">
            <w:pPr>
              <w:rPr>
                <w:i/>
                <w:iCs/>
                <w:sz w:val="28"/>
                <w:szCs w:val="28"/>
                <w:lang w:eastAsia="ar-SA"/>
              </w:rPr>
            </w:pPr>
            <w:r w:rsidRPr="00C471D0">
              <w:rPr>
                <w:i/>
                <w:iCs/>
                <w:sz w:val="28"/>
                <w:szCs w:val="28"/>
              </w:rPr>
              <w:t>Очистка от мусора урн, установленных возле подъездов, и их промывка, уборка контейнерных площадок</w:t>
            </w:r>
          </w:p>
        </w:tc>
        <w:tc>
          <w:tcPr>
            <w:tcW w:w="2707" w:type="dxa"/>
            <w:gridSpan w:val="3"/>
            <w:tcBorders>
              <w:top w:val="nil"/>
              <w:left w:val="single" w:sz="2" w:space="0" w:color="000000"/>
              <w:bottom w:val="single" w:sz="2" w:space="0" w:color="000000"/>
              <w:right w:val="single" w:sz="2" w:space="0" w:color="000000"/>
            </w:tcBorders>
          </w:tcPr>
          <w:p w:rsidR="00733684" w:rsidRPr="00C471D0" w:rsidRDefault="00733684" w:rsidP="00CF7FAC">
            <w:pPr>
              <w:jc w:val="center"/>
              <w:rPr>
                <w:i/>
                <w:iCs/>
                <w:sz w:val="28"/>
                <w:szCs w:val="28"/>
                <w:lang w:eastAsia="ar-SA"/>
              </w:rPr>
            </w:pPr>
            <w:r w:rsidRPr="00C471D0">
              <w:rPr>
                <w:i/>
                <w:iCs/>
                <w:sz w:val="28"/>
                <w:szCs w:val="28"/>
              </w:rPr>
              <w:t>1 раз в сутки</w:t>
            </w:r>
          </w:p>
        </w:tc>
      </w:tr>
      <w:tr w:rsidR="00193EAC" w:rsidRPr="00C471D0" w:rsidTr="004A640E">
        <w:trPr>
          <w:trHeight w:val="256"/>
        </w:trPr>
        <w:tc>
          <w:tcPr>
            <w:tcW w:w="573" w:type="dxa"/>
            <w:tcBorders>
              <w:top w:val="nil"/>
              <w:left w:val="single" w:sz="2" w:space="0" w:color="000000"/>
              <w:bottom w:val="single" w:sz="2" w:space="0" w:color="000000"/>
              <w:right w:val="nil"/>
            </w:tcBorders>
            <w:hideMark/>
          </w:tcPr>
          <w:p w:rsidR="00193EAC" w:rsidRPr="00C471D0" w:rsidRDefault="00193EAC" w:rsidP="00CF7FAC">
            <w:pPr>
              <w:pStyle w:val="af0"/>
              <w:snapToGrid w:val="0"/>
              <w:ind w:firstLine="0"/>
              <w:jc w:val="center"/>
              <w:rPr>
                <w:sz w:val="28"/>
                <w:szCs w:val="28"/>
              </w:rPr>
            </w:pPr>
            <w:r w:rsidRPr="00C471D0">
              <w:rPr>
                <w:sz w:val="28"/>
                <w:szCs w:val="28"/>
              </w:rPr>
              <w:t>14.</w:t>
            </w:r>
          </w:p>
        </w:tc>
        <w:tc>
          <w:tcPr>
            <w:tcW w:w="9432" w:type="dxa"/>
            <w:gridSpan w:val="7"/>
            <w:tcBorders>
              <w:top w:val="nil"/>
              <w:left w:val="single" w:sz="2" w:space="0" w:color="000000"/>
              <w:bottom w:val="single" w:sz="2" w:space="0" w:color="000000"/>
              <w:right w:val="single" w:sz="2" w:space="0" w:color="000000"/>
            </w:tcBorders>
            <w:hideMark/>
          </w:tcPr>
          <w:p w:rsidR="00193EAC" w:rsidRPr="00C471D0" w:rsidRDefault="00193EAC" w:rsidP="00CF7FAC">
            <w:pPr>
              <w:pStyle w:val="af0"/>
              <w:snapToGrid w:val="0"/>
              <w:ind w:firstLine="0"/>
              <w:rPr>
                <w:sz w:val="28"/>
                <w:szCs w:val="28"/>
              </w:rPr>
            </w:pPr>
            <w:r w:rsidRPr="00C471D0">
              <w:rPr>
                <w:sz w:val="28"/>
                <w:szCs w:val="28"/>
              </w:rPr>
              <w:t>Работы по содержанию придомовой территории в теплый период года, в том числе:</w:t>
            </w:r>
          </w:p>
        </w:tc>
      </w:tr>
      <w:tr w:rsidR="00733684" w:rsidRPr="00C471D0" w:rsidTr="001D3B96">
        <w:trPr>
          <w:trHeight w:val="723"/>
        </w:trPr>
        <w:tc>
          <w:tcPr>
            <w:tcW w:w="573" w:type="dxa"/>
            <w:tcBorders>
              <w:top w:val="nil"/>
              <w:left w:val="single" w:sz="2" w:space="0" w:color="000000"/>
              <w:bottom w:val="single" w:sz="2" w:space="0" w:color="000000"/>
              <w:right w:val="nil"/>
            </w:tcBorders>
          </w:tcPr>
          <w:p w:rsidR="00733684" w:rsidRPr="00C471D0" w:rsidRDefault="00733684" w:rsidP="00CF7FAC">
            <w:pPr>
              <w:pStyle w:val="af0"/>
              <w:snapToGrid w:val="0"/>
              <w:ind w:firstLine="0"/>
              <w:jc w:val="center"/>
              <w:rPr>
                <w:i/>
                <w:iCs/>
                <w:sz w:val="28"/>
                <w:szCs w:val="28"/>
              </w:rPr>
            </w:pPr>
          </w:p>
        </w:tc>
        <w:tc>
          <w:tcPr>
            <w:tcW w:w="6725" w:type="dxa"/>
            <w:gridSpan w:val="4"/>
            <w:tcBorders>
              <w:top w:val="nil"/>
              <w:left w:val="single" w:sz="2" w:space="0" w:color="000000"/>
              <w:bottom w:val="single" w:sz="2" w:space="0" w:color="000000"/>
              <w:right w:val="single" w:sz="2" w:space="0" w:color="000000"/>
            </w:tcBorders>
            <w:hideMark/>
          </w:tcPr>
          <w:p w:rsidR="00733684" w:rsidRPr="00C471D0" w:rsidRDefault="00733684" w:rsidP="00CF7FAC">
            <w:pPr>
              <w:pStyle w:val="af0"/>
              <w:snapToGrid w:val="0"/>
              <w:ind w:firstLine="0"/>
              <w:rPr>
                <w:i/>
                <w:iCs/>
                <w:sz w:val="28"/>
                <w:szCs w:val="28"/>
              </w:rPr>
            </w:pPr>
            <w:r w:rsidRPr="00C471D0">
              <w:rPr>
                <w:i/>
                <w:iCs/>
                <w:sz w:val="28"/>
                <w:szCs w:val="28"/>
              </w:rPr>
              <w:t>Подметание и уборка придомовой территории, уборка крыльца и площадки перед входом в подъезд</w:t>
            </w:r>
          </w:p>
        </w:tc>
        <w:tc>
          <w:tcPr>
            <w:tcW w:w="2707" w:type="dxa"/>
            <w:gridSpan w:val="3"/>
            <w:tcBorders>
              <w:top w:val="nil"/>
              <w:left w:val="single" w:sz="2" w:space="0" w:color="000000"/>
              <w:bottom w:val="single" w:sz="4" w:space="0" w:color="auto"/>
              <w:right w:val="single" w:sz="2" w:space="0" w:color="000000"/>
            </w:tcBorders>
          </w:tcPr>
          <w:p w:rsidR="00733684" w:rsidRPr="00C471D0" w:rsidRDefault="00733684" w:rsidP="00CF7FAC">
            <w:pPr>
              <w:pStyle w:val="af0"/>
              <w:snapToGrid w:val="0"/>
              <w:ind w:firstLine="0"/>
              <w:jc w:val="center"/>
              <w:rPr>
                <w:i/>
                <w:iCs/>
                <w:sz w:val="28"/>
                <w:szCs w:val="28"/>
              </w:rPr>
            </w:pPr>
            <w:r w:rsidRPr="00C471D0">
              <w:rPr>
                <w:i/>
                <w:iCs/>
                <w:sz w:val="28"/>
                <w:szCs w:val="28"/>
              </w:rPr>
              <w:t>1 раз в 2 суток</w:t>
            </w:r>
          </w:p>
        </w:tc>
      </w:tr>
      <w:tr w:rsidR="00733684" w:rsidRPr="00C471D0" w:rsidTr="00733684">
        <w:trPr>
          <w:trHeight w:val="785"/>
        </w:trPr>
        <w:tc>
          <w:tcPr>
            <w:tcW w:w="573" w:type="dxa"/>
            <w:tcBorders>
              <w:top w:val="nil"/>
              <w:left w:val="single" w:sz="2" w:space="0" w:color="000000"/>
              <w:bottom w:val="single" w:sz="2" w:space="0" w:color="000000"/>
              <w:right w:val="nil"/>
            </w:tcBorders>
          </w:tcPr>
          <w:p w:rsidR="00733684" w:rsidRPr="00C471D0" w:rsidRDefault="00733684" w:rsidP="00CF7FAC">
            <w:pPr>
              <w:pStyle w:val="af0"/>
              <w:snapToGrid w:val="0"/>
              <w:ind w:firstLine="0"/>
              <w:jc w:val="center"/>
              <w:rPr>
                <w:i/>
                <w:iCs/>
                <w:sz w:val="28"/>
                <w:szCs w:val="28"/>
              </w:rPr>
            </w:pPr>
          </w:p>
        </w:tc>
        <w:tc>
          <w:tcPr>
            <w:tcW w:w="6725" w:type="dxa"/>
            <w:gridSpan w:val="4"/>
            <w:tcBorders>
              <w:top w:val="nil"/>
              <w:left w:val="single" w:sz="2" w:space="0" w:color="000000"/>
              <w:bottom w:val="single" w:sz="2" w:space="0" w:color="000000"/>
              <w:right w:val="single" w:sz="2" w:space="0" w:color="000000"/>
            </w:tcBorders>
            <w:hideMark/>
          </w:tcPr>
          <w:p w:rsidR="00733684" w:rsidRPr="00C471D0" w:rsidRDefault="00733684" w:rsidP="00CF7FAC">
            <w:pPr>
              <w:rPr>
                <w:i/>
                <w:iCs/>
                <w:sz w:val="28"/>
                <w:szCs w:val="28"/>
                <w:lang w:eastAsia="ar-SA"/>
              </w:rPr>
            </w:pPr>
            <w:r w:rsidRPr="00C471D0">
              <w:rPr>
                <w:i/>
                <w:iCs/>
                <w:sz w:val="28"/>
                <w:szCs w:val="28"/>
              </w:rPr>
              <w:t xml:space="preserve">Очистка от мусора и промывка урн, установленных возле подъездов, уборка контейнерных площадок </w:t>
            </w:r>
          </w:p>
        </w:tc>
        <w:tc>
          <w:tcPr>
            <w:tcW w:w="2707" w:type="dxa"/>
            <w:gridSpan w:val="3"/>
            <w:tcBorders>
              <w:top w:val="single" w:sz="4" w:space="0" w:color="auto"/>
              <w:left w:val="single" w:sz="2" w:space="0" w:color="000000"/>
              <w:bottom w:val="single" w:sz="4" w:space="0" w:color="auto"/>
              <w:right w:val="single" w:sz="2" w:space="0" w:color="000000"/>
            </w:tcBorders>
          </w:tcPr>
          <w:p w:rsidR="00733684" w:rsidRPr="00C471D0" w:rsidRDefault="00733684" w:rsidP="00CF7FAC">
            <w:pPr>
              <w:jc w:val="center"/>
              <w:rPr>
                <w:i/>
                <w:iCs/>
                <w:sz w:val="28"/>
                <w:szCs w:val="28"/>
                <w:lang w:eastAsia="ar-SA"/>
              </w:rPr>
            </w:pPr>
            <w:r w:rsidRPr="00C471D0">
              <w:rPr>
                <w:i/>
                <w:iCs/>
                <w:sz w:val="28"/>
                <w:szCs w:val="28"/>
              </w:rPr>
              <w:t>1 раз в сутки</w:t>
            </w:r>
          </w:p>
        </w:tc>
      </w:tr>
      <w:tr w:rsidR="00733684" w:rsidRPr="00C471D0" w:rsidTr="001D3B96">
        <w:trPr>
          <w:trHeight w:val="256"/>
        </w:trPr>
        <w:tc>
          <w:tcPr>
            <w:tcW w:w="573" w:type="dxa"/>
            <w:tcBorders>
              <w:top w:val="nil"/>
              <w:left w:val="single" w:sz="2" w:space="0" w:color="000000"/>
              <w:bottom w:val="single" w:sz="2" w:space="0" w:color="000000"/>
              <w:right w:val="nil"/>
            </w:tcBorders>
          </w:tcPr>
          <w:p w:rsidR="00733684" w:rsidRPr="00C471D0" w:rsidRDefault="00733684" w:rsidP="00CF7FAC">
            <w:pPr>
              <w:pStyle w:val="af0"/>
              <w:snapToGrid w:val="0"/>
              <w:ind w:firstLine="0"/>
              <w:jc w:val="center"/>
              <w:rPr>
                <w:i/>
                <w:iCs/>
                <w:sz w:val="28"/>
                <w:szCs w:val="28"/>
              </w:rPr>
            </w:pPr>
          </w:p>
        </w:tc>
        <w:tc>
          <w:tcPr>
            <w:tcW w:w="6725" w:type="dxa"/>
            <w:gridSpan w:val="4"/>
            <w:tcBorders>
              <w:top w:val="nil"/>
              <w:left w:val="single" w:sz="2" w:space="0" w:color="000000"/>
              <w:bottom w:val="single" w:sz="2" w:space="0" w:color="000000"/>
              <w:right w:val="single" w:sz="2" w:space="0" w:color="000000"/>
            </w:tcBorders>
            <w:hideMark/>
          </w:tcPr>
          <w:p w:rsidR="00733684" w:rsidRPr="00C471D0" w:rsidRDefault="00733684" w:rsidP="00CF7FAC">
            <w:pPr>
              <w:rPr>
                <w:i/>
                <w:iCs/>
                <w:sz w:val="28"/>
                <w:szCs w:val="28"/>
                <w:lang w:eastAsia="ar-SA"/>
              </w:rPr>
            </w:pPr>
            <w:r w:rsidRPr="00C471D0">
              <w:rPr>
                <w:i/>
                <w:iCs/>
                <w:sz w:val="28"/>
                <w:szCs w:val="28"/>
              </w:rPr>
              <w:t>Прочистка ливневой канализации</w:t>
            </w:r>
          </w:p>
        </w:tc>
        <w:tc>
          <w:tcPr>
            <w:tcW w:w="2707" w:type="dxa"/>
            <w:gridSpan w:val="3"/>
            <w:tcBorders>
              <w:top w:val="single" w:sz="4" w:space="0" w:color="auto"/>
              <w:left w:val="single" w:sz="2" w:space="0" w:color="000000"/>
              <w:bottom w:val="single" w:sz="2" w:space="0" w:color="000000"/>
              <w:right w:val="single" w:sz="2" w:space="0" w:color="000000"/>
            </w:tcBorders>
          </w:tcPr>
          <w:p w:rsidR="00733684" w:rsidRPr="00C471D0" w:rsidRDefault="00733684" w:rsidP="00CF7FAC">
            <w:pPr>
              <w:jc w:val="center"/>
              <w:rPr>
                <w:i/>
                <w:iCs/>
                <w:sz w:val="28"/>
                <w:szCs w:val="28"/>
                <w:lang w:eastAsia="ar-SA"/>
              </w:rPr>
            </w:pPr>
            <w:r w:rsidRPr="00C471D0">
              <w:rPr>
                <w:i/>
                <w:iCs/>
                <w:sz w:val="28"/>
                <w:szCs w:val="28"/>
              </w:rPr>
              <w:t>Не реже 2 раз в год</w:t>
            </w:r>
          </w:p>
        </w:tc>
      </w:tr>
      <w:tr w:rsidR="00193EAC" w:rsidRPr="00C471D0" w:rsidTr="004A640E">
        <w:trPr>
          <w:trHeight w:val="256"/>
        </w:trPr>
        <w:tc>
          <w:tcPr>
            <w:tcW w:w="573" w:type="dxa"/>
            <w:tcBorders>
              <w:top w:val="nil"/>
              <w:left w:val="single" w:sz="2" w:space="0" w:color="000000"/>
              <w:bottom w:val="single" w:sz="2" w:space="0" w:color="000000"/>
              <w:right w:val="nil"/>
            </w:tcBorders>
            <w:hideMark/>
          </w:tcPr>
          <w:p w:rsidR="00193EAC" w:rsidRPr="00C471D0" w:rsidRDefault="00193EAC" w:rsidP="00CF7FAC">
            <w:pPr>
              <w:pStyle w:val="af0"/>
              <w:snapToGrid w:val="0"/>
              <w:ind w:firstLine="0"/>
              <w:jc w:val="center"/>
              <w:rPr>
                <w:sz w:val="28"/>
                <w:szCs w:val="28"/>
              </w:rPr>
            </w:pPr>
            <w:r w:rsidRPr="00C471D0">
              <w:rPr>
                <w:sz w:val="28"/>
                <w:szCs w:val="28"/>
              </w:rPr>
              <w:t>15.</w:t>
            </w:r>
          </w:p>
        </w:tc>
        <w:tc>
          <w:tcPr>
            <w:tcW w:w="9432" w:type="dxa"/>
            <w:gridSpan w:val="7"/>
            <w:tcBorders>
              <w:top w:val="nil"/>
              <w:left w:val="single" w:sz="2" w:space="0" w:color="000000"/>
              <w:bottom w:val="single" w:sz="2" w:space="0" w:color="000000"/>
              <w:right w:val="single" w:sz="2" w:space="0" w:color="000000"/>
            </w:tcBorders>
            <w:hideMark/>
          </w:tcPr>
          <w:p w:rsidR="00193EAC" w:rsidRPr="00C471D0" w:rsidRDefault="00193EAC" w:rsidP="00CF7FAC">
            <w:pPr>
              <w:pStyle w:val="af0"/>
              <w:snapToGrid w:val="0"/>
              <w:ind w:firstLine="0"/>
              <w:rPr>
                <w:sz w:val="28"/>
                <w:szCs w:val="28"/>
              </w:rPr>
            </w:pPr>
            <w:r w:rsidRPr="00C471D0">
              <w:rPr>
                <w:sz w:val="28"/>
                <w:szCs w:val="28"/>
              </w:rPr>
              <w:t>Работы по обеспечению вывоза бытовых отходов, в том числе по откачке жидких бытовых отходов, в том числе:</w:t>
            </w:r>
          </w:p>
        </w:tc>
      </w:tr>
      <w:tr w:rsidR="00733684" w:rsidRPr="00C471D0" w:rsidTr="001D3B96">
        <w:trPr>
          <w:trHeight w:val="241"/>
        </w:trPr>
        <w:tc>
          <w:tcPr>
            <w:tcW w:w="573" w:type="dxa"/>
            <w:tcBorders>
              <w:top w:val="nil"/>
              <w:left w:val="single" w:sz="2" w:space="0" w:color="000000"/>
              <w:bottom w:val="single" w:sz="2" w:space="0" w:color="000000"/>
              <w:right w:val="nil"/>
            </w:tcBorders>
          </w:tcPr>
          <w:p w:rsidR="00733684" w:rsidRPr="00C471D0" w:rsidRDefault="00733684" w:rsidP="00CF7FAC">
            <w:pPr>
              <w:pStyle w:val="af0"/>
              <w:snapToGrid w:val="0"/>
              <w:ind w:firstLine="0"/>
              <w:jc w:val="center"/>
              <w:rPr>
                <w:i/>
                <w:iCs/>
                <w:sz w:val="28"/>
                <w:szCs w:val="28"/>
              </w:rPr>
            </w:pPr>
          </w:p>
        </w:tc>
        <w:tc>
          <w:tcPr>
            <w:tcW w:w="6725" w:type="dxa"/>
            <w:gridSpan w:val="4"/>
            <w:tcBorders>
              <w:top w:val="nil"/>
              <w:left w:val="single" w:sz="2" w:space="0" w:color="000000"/>
              <w:bottom w:val="single" w:sz="2" w:space="0" w:color="000000"/>
              <w:right w:val="single" w:sz="2" w:space="0" w:color="000000"/>
            </w:tcBorders>
            <w:hideMark/>
          </w:tcPr>
          <w:p w:rsidR="00733684" w:rsidRPr="00C471D0" w:rsidRDefault="00733684" w:rsidP="00CF7FAC">
            <w:pPr>
              <w:autoSpaceDE w:val="0"/>
              <w:autoSpaceDN w:val="0"/>
              <w:adjustRightInd w:val="0"/>
              <w:rPr>
                <w:i/>
                <w:iCs/>
                <w:sz w:val="28"/>
                <w:szCs w:val="28"/>
              </w:rPr>
            </w:pPr>
            <w:r w:rsidRPr="00C471D0">
              <w:rPr>
                <w:i/>
                <w:iCs/>
                <w:sz w:val="28"/>
                <w:szCs w:val="28"/>
              </w:rPr>
              <w:t>Вывоз твердых бытовых отходов</w:t>
            </w:r>
          </w:p>
        </w:tc>
        <w:tc>
          <w:tcPr>
            <w:tcW w:w="2707" w:type="dxa"/>
            <w:gridSpan w:val="3"/>
            <w:tcBorders>
              <w:top w:val="nil"/>
              <w:left w:val="single" w:sz="2" w:space="0" w:color="000000"/>
              <w:bottom w:val="single" w:sz="4" w:space="0" w:color="auto"/>
              <w:right w:val="single" w:sz="2" w:space="0" w:color="000000"/>
            </w:tcBorders>
          </w:tcPr>
          <w:p w:rsidR="00733684" w:rsidRPr="00C471D0" w:rsidRDefault="00733684" w:rsidP="00CF7FAC">
            <w:pPr>
              <w:pStyle w:val="af0"/>
              <w:snapToGrid w:val="0"/>
              <w:ind w:firstLine="0"/>
              <w:jc w:val="center"/>
              <w:rPr>
                <w:i/>
                <w:iCs/>
                <w:sz w:val="28"/>
                <w:szCs w:val="28"/>
              </w:rPr>
            </w:pPr>
            <w:r w:rsidRPr="00C471D0">
              <w:rPr>
                <w:i/>
                <w:iCs/>
                <w:sz w:val="28"/>
                <w:szCs w:val="28"/>
              </w:rPr>
              <w:t>1 раз в сутки</w:t>
            </w:r>
          </w:p>
        </w:tc>
      </w:tr>
      <w:tr w:rsidR="00733684" w:rsidRPr="00C471D0" w:rsidTr="001D3B96">
        <w:trPr>
          <w:trHeight w:val="735"/>
        </w:trPr>
        <w:tc>
          <w:tcPr>
            <w:tcW w:w="573" w:type="dxa"/>
            <w:tcBorders>
              <w:left w:val="single" w:sz="2" w:space="0" w:color="000000"/>
              <w:bottom w:val="single" w:sz="2" w:space="0" w:color="000000"/>
              <w:right w:val="nil"/>
            </w:tcBorders>
          </w:tcPr>
          <w:p w:rsidR="00733684" w:rsidRPr="00C471D0" w:rsidRDefault="00733684" w:rsidP="00CF7FAC">
            <w:pPr>
              <w:pStyle w:val="af0"/>
              <w:snapToGrid w:val="0"/>
              <w:ind w:firstLine="0"/>
              <w:jc w:val="center"/>
              <w:rPr>
                <w:i/>
                <w:iCs/>
                <w:sz w:val="28"/>
                <w:szCs w:val="28"/>
              </w:rPr>
            </w:pPr>
          </w:p>
        </w:tc>
        <w:tc>
          <w:tcPr>
            <w:tcW w:w="6725" w:type="dxa"/>
            <w:gridSpan w:val="4"/>
            <w:tcBorders>
              <w:left w:val="single" w:sz="2" w:space="0" w:color="000000"/>
              <w:bottom w:val="single" w:sz="2" w:space="0" w:color="000000"/>
              <w:right w:val="single" w:sz="2" w:space="0" w:color="000000"/>
            </w:tcBorders>
            <w:hideMark/>
          </w:tcPr>
          <w:p w:rsidR="00733684" w:rsidRPr="00C471D0" w:rsidRDefault="00733684" w:rsidP="00CF7FAC">
            <w:pPr>
              <w:rPr>
                <w:i/>
                <w:iCs/>
                <w:sz w:val="28"/>
                <w:szCs w:val="28"/>
                <w:lang w:eastAsia="ar-SA"/>
              </w:rPr>
            </w:pPr>
            <w:r w:rsidRPr="00C471D0">
              <w:rPr>
                <w:i/>
                <w:iCs/>
                <w:sz w:val="28"/>
                <w:szCs w:val="28"/>
              </w:rPr>
              <w:t>Вывоз крупногабаритного мусора</w:t>
            </w:r>
          </w:p>
        </w:tc>
        <w:tc>
          <w:tcPr>
            <w:tcW w:w="2707" w:type="dxa"/>
            <w:gridSpan w:val="3"/>
            <w:tcBorders>
              <w:top w:val="single" w:sz="4" w:space="0" w:color="auto"/>
              <w:left w:val="single" w:sz="2" w:space="0" w:color="000000"/>
              <w:bottom w:val="single" w:sz="2" w:space="0" w:color="000000"/>
              <w:right w:val="single" w:sz="2" w:space="0" w:color="000000"/>
            </w:tcBorders>
          </w:tcPr>
          <w:p w:rsidR="00733684" w:rsidRPr="00C471D0" w:rsidRDefault="00733684" w:rsidP="00CF7FAC">
            <w:pPr>
              <w:jc w:val="center"/>
              <w:rPr>
                <w:i/>
                <w:iCs/>
                <w:sz w:val="28"/>
                <w:szCs w:val="28"/>
                <w:lang w:eastAsia="ar-SA"/>
              </w:rPr>
            </w:pPr>
            <w:r>
              <w:rPr>
                <w:i/>
                <w:iCs/>
                <w:sz w:val="28"/>
                <w:szCs w:val="28"/>
              </w:rPr>
              <w:t xml:space="preserve">По мере </w:t>
            </w:r>
            <w:r w:rsidRPr="00C471D0">
              <w:rPr>
                <w:i/>
                <w:iCs/>
                <w:sz w:val="28"/>
                <w:szCs w:val="28"/>
              </w:rPr>
              <w:t>необходимости</w:t>
            </w:r>
          </w:p>
        </w:tc>
      </w:tr>
      <w:tr w:rsidR="00193EAC" w:rsidRPr="00C471D0" w:rsidTr="004A640E">
        <w:trPr>
          <w:trHeight w:val="271"/>
        </w:trPr>
        <w:tc>
          <w:tcPr>
            <w:tcW w:w="573" w:type="dxa"/>
            <w:tcBorders>
              <w:top w:val="nil"/>
              <w:left w:val="single" w:sz="2" w:space="0" w:color="000000"/>
              <w:bottom w:val="single" w:sz="2" w:space="0" w:color="000000"/>
              <w:right w:val="nil"/>
            </w:tcBorders>
            <w:hideMark/>
          </w:tcPr>
          <w:p w:rsidR="00193EAC" w:rsidRPr="00C471D0" w:rsidRDefault="00193EAC" w:rsidP="00CF7FAC">
            <w:pPr>
              <w:pStyle w:val="af0"/>
              <w:snapToGrid w:val="0"/>
              <w:ind w:firstLine="0"/>
              <w:jc w:val="center"/>
              <w:rPr>
                <w:sz w:val="28"/>
                <w:szCs w:val="28"/>
              </w:rPr>
            </w:pPr>
            <w:r w:rsidRPr="00C471D0">
              <w:rPr>
                <w:sz w:val="28"/>
                <w:szCs w:val="28"/>
              </w:rPr>
              <w:t>16.</w:t>
            </w:r>
          </w:p>
        </w:tc>
        <w:tc>
          <w:tcPr>
            <w:tcW w:w="9432" w:type="dxa"/>
            <w:gridSpan w:val="7"/>
            <w:tcBorders>
              <w:top w:val="nil"/>
              <w:left w:val="single" w:sz="2" w:space="0" w:color="000000"/>
              <w:bottom w:val="single" w:sz="2" w:space="0" w:color="000000"/>
              <w:right w:val="single" w:sz="2" w:space="0" w:color="000000"/>
            </w:tcBorders>
            <w:hideMark/>
          </w:tcPr>
          <w:p w:rsidR="00193EAC" w:rsidRPr="00C471D0" w:rsidRDefault="00193EAC" w:rsidP="00CF7FAC">
            <w:pPr>
              <w:pStyle w:val="af0"/>
              <w:snapToGrid w:val="0"/>
              <w:ind w:firstLine="0"/>
              <w:rPr>
                <w:sz w:val="28"/>
                <w:szCs w:val="28"/>
              </w:rPr>
            </w:pPr>
            <w:r w:rsidRPr="00C471D0">
              <w:rPr>
                <w:sz w:val="28"/>
                <w:szCs w:val="28"/>
              </w:rPr>
              <w:t>Работы по обеспечению требований пожарной безопасности</w:t>
            </w:r>
          </w:p>
        </w:tc>
      </w:tr>
      <w:tr w:rsidR="00733684" w:rsidRPr="00C471D0" w:rsidTr="001D3B96">
        <w:trPr>
          <w:trHeight w:val="1702"/>
        </w:trPr>
        <w:tc>
          <w:tcPr>
            <w:tcW w:w="573" w:type="dxa"/>
            <w:tcBorders>
              <w:top w:val="nil"/>
              <w:left w:val="single" w:sz="2" w:space="0" w:color="000000"/>
              <w:bottom w:val="single" w:sz="2" w:space="0" w:color="000000"/>
              <w:right w:val="nil"/>
            </w:tcBorders>
          </w:tcPr>
          <w:p w:rsidR="00733684" w:rsidRPr="00C471D0" w:rsidRDefault="00733684" w:rsidP="00CF7FAC">
            <w:pPr>
              <w:pStyle w:val="af0"/>
              <w:snapToGrid w:val="0"/>
              <w:ind w:firstLine="0"/>
              <w:jc w:val="center"/>
              <w:rPr>
                <w:i/>
                <w:iCs/>
                <w:sz w:val="28"/>
                <w:szCs w:val="28"/>
              </w:rPr>
            </w:pPr>
          </w:p>
        </w:tc>
        <w:tc>
          <w:tcPr>
            <w:tcW w:w="6725" w:type="dxa"/>
            <w:gridSpan w:val="4"/>
            <w:tcBorders>
              <w:top w:val="nil"/>
              <w:left w:val="single" w:sz="2" w:space="0" w:color="000000"/>
              <w:bottom w:val="single" w:sz="2" w:space="0" w:color="000000"/>
              <w:right w:val="single" w:sz="2" w:space="0" w:color="000000"/>
            </w:tcBorders>
            <w:hideMark/>
          </w:tcPr>
          <w:p w:rsidR="00733684" w:rsidRPr="00C471D0" w:rsidRDefault="00733684" w:rsidP="00CF7FAC">
            <w:pPr>
              <w:pStyle w:val="af0"/>
              <w:snapToGrid w:val="0"/>
              <w:ind w:firstLine="0"/>
              <w:rPr>
                <w:i/>
                <w:iCs/>
                <w:sz w:val="28"/>
                <w:szCs w:val="28"/>
              </w:rPr>
            </w:pPr>
            <w:proofErr w:type="gramStart"/>
            <w:r w:rsidRPr="00C471D0">
              <w:rPr>
                <w:i/>
                <w:iCs/>
                <w:sz w:val="28"/>
                <w:szCs w:val="28"/>
              </w:rPr>
              <w:t xml:space="preserve">Осмотр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средств пожарной защиты, </w:t>
            </w:r>
            <w:proofErr w:type="spellStart"/>
            <w:r w:rsidRPr="00C471D0">
              <w:rPr>
                <w:i/>
                <w:iCs/>
                <w:sz w:val="28"/>
                <w:szCs w:val="28"/>
              </w:rPr>
              <w:t>противодымной</w:t>
            </w:r>
            <w:proofErr w:type="spellEnd"/>
            <w:r w:rsidRPr="00C471D0">
              <w:rPr>
                <w:i/>
                <w:iCs/>
                <w:sz w:val="28"/>
                <w:szCs w:val="28"/>
              </w:rPr>
              <w:t xml:space="preserve"> защиты</w:t>
            </w:r>
            <w:proofErr w:type="gramEnd"/>
          </w:p>
        </w:tc>
        <w:tc>
          <w:tcPr>
            <w:tcW w:w="2707" w:type="dxa"/>
            <w:gridSpan w:val="3"/>
            <w:tcBorders>
              <w:top w:val="nil"/>
              <w:left w:val="single" w:sz="2" w:space="0" w:color="000000"/>
              <w:bottom w:val="single" w:sz="2" w:space="0" w:color="000000"/>
              <w:right w:val="single" w:sz="2" w:space="0" w:color="000000"/>
            </w:tcBorders>
          </w:tcPr>
          <w:p w:rsidR="00733684" w:rsidRPr="00C471D0" w:rsidRDefault="00733684" w:rsidP="00CF7FAC">
            <w:pPr>
              <w:pStyle w:val="af0"/>
              <w:snapToGrid w:val="0"/>
              <w:ind w:firstLine="0"/>
              <w:jc w:val="center"/>
              <w:rPr>
                <w:i/>
                <w:iCs/>
                <w:sz w:val="28"/>
                <w:szCs w:val="28"/>
              </w:rPr>
            </w:pPr>
            <w:r w:rsidRPr="00C471D0">
              <w:rPr>
                <w:i/>
                <w:iCs/>
                <w:sz w:val="28"/>
                <w:szCs w:val="28"/>
              </w:rPr>
              <w:t xml:space="preserve">В соответствии с требованиями действующего законодательства </w:t>
            </w:r>
            <w:r>
              <w:rPr>
                <w:i/>
                <w:iCs/>
                <w:sz w:val="28"/>
                <w:szCs w:val="28"/>
              </w:rPr>
              <w:t>РФ</w:t>
            </w:r>
            <w:r w:rsidRPr="00C471D0">
              <w:rPr>
                <w:i/>
                <w:iCs/>
                <w:sz w:val="28"/>
                <w:szCs w:val="28"/>
              </w:rPr>
              <w:t xml:space="preserve"> о пожарной безопасности</w:t>
            </w:r>
          </w:p>
        </w:tc>
      </w:tr>
      <w:tr w:rsidR="00193EAC" w:rsidRPr="00C471D0" w:rsidTr="004A640E">
        <w:trPr>
          <w:trHeight w:val="512"/>
        </w:trPr>
        <w:tc>
          <w:tcPr>
            <w:tcW w:w="573" w:type="dxa"/>
            <w:tcBorders>
              <w:top w:val="nil"/>
              <w:left w:val="single" w:sz="2" w:space="0" w:color="000000"/>
              <w:bottom w:val="single" w:sz="2" w:space="0" w:color="000000"/>
              <w:right w:val="nil"/>
            </w:tcBorders>
            <w:hideMark/>
          </w:tcPr>
          <w:p w:rsidR="00193EAC" w:rsidRPr="00C471D0" w:rsidRDefault="00193EAC" w:rsidP="00CF7FAC">
            <w:pPr>
              <w:pStyle w:val="af0"/>
              <w:snapToGrid w:val="0"/>
              <w:ind w:firstLine="0"/>
              <w:jc w:val="center"/>
              <w:rPr>
                <w:sz w:val="28"/>
                <w:szCs w:val="28"/>
              </w:rPr>
            </w:pPr>
            <w:r w:rsidRPr="00C471D0">
              <w:rPr>
                <w:sz w:val="28"/>
                <w:szCs w:val="28"/>
              </w:rPr>
              <w:t>17.</w:t>
            </w:r>
          </w:p>
        </w:tc>
        <w:tc>
          <w:tcPr>
            <w:tcW w:w="9432" w:type="dxa"/>
            <w:gridSpan w:val="7"/>
            <w:tcBorders>
              <w:top w:val="nil"/>
              <w:left w:val="single" w:sz="2" w:space="0" w:color="000000"/>
              <w:bottom w:val="single" w:sz="2" w:space="0" w:color="000000"/>
              <w:right w:val="single" w:sz="2" w:space="0" w:color="000000"/>
            </w:tcBorders>
            <w:hideMark/>
          </w:tcPr>
          <w:p w:rsidR="00193EAC" w:rsidRPr="00C471D0" w:rsidRDefault="00193EAC" w:rsidP="00CF7FAC">
            <w:pPr>
              <w:pStyle w:val="af0"/>
              <w:snapToGrid w:val="0"/>
              <w:ind w:firstLine="0"/>
              <w:rPr>
                <w:sz w:val="28"/>
                <w:szCs w:val="28"/>
              </w:rPr>
            </w:pPr>
            <w:r w:rsidRPr="00C471D0">
              <w:rPr>
                <w:sz w:val="28"/>
                <w:szCs w:val="28"/>
              </w:rPr>
              <w:t>Обеспечение устранение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r>
      <w:tr w:rsidR="00733684" w:rsidRPr="00C471D0" w:rsidTr="001D3B96">
        <w:trPr>
          <w:trHeight w:val="326"/>
        </w:trPr>
        <w:tc>
          <w:tcPr>
            <w:tcW w:w="573" w:type="dxa"/>
            <w:tcBorders>
              <w:top w:val="nil"/>
              <w:left w:val="single" w:sz="2" w:space="0" w:color="000000"/>
              <w:bottom w:val="single" w:sz="2" w:space="0" w:color="000000"/>
              <w:right w:val="nil"/>
            </w:tcBorders>
          </w:tcPr>
          <w:p w:rsidR="00733684" w:rsidRPr="00C471D0" w:rsidRDefault="00733684" w:rsidP="00CF7FAC">
            <w:pPr>
              <w:pStyle w:val="af0"/>
              <w:snapToGrid w:val="0"/>
              <w:ind w:firstLine="0"/>
              <w:jc w:val="center"/>
              <w:rPr>
                <w:i/>
                <w:iCs/>
                <w:sz w:val="28"/>
                <w:szCs w:val="28"/>
              </w:rPr>
            </w:pPr>
          </w:p>
        </w:tc>
        <w:tc>
          <w:tcPr>
            <w:tcW w:w="6725" w:type="dxa"/>
            <w:gridSpan w:val="4"/>
            <w:tcBorders>
              <w:top w:val="nil"/>
              <w:left w:val="single" w:sz="2" w:space="0" w:color="000000"/>
              <w:bottom w:val="single" w:sz="2" w:space="0" w:color="000000"/>
              <w:right w:val="single" w:sz="2" w:space="0" w:color="000000"/>
            </w:tcBorders>
            <w:hideMark/>
          </w:tcPr>
          <w:p w:rsidR="00733684" w:rsidRPr="00C471D0" w:rsidRDefault="00733684" w:rsidP="00CF7FAC">
            <w:pPr>
              <w:pStyle w:val="af0"/>
              <w:snapToGrid w:val="0"/>
              <w:ind w:firstLine="0"/>
              <w:jc w:val="both"/>
              <w:rPr>
                <w:i/>
                <w:iCs/>
                <w:sz w:val="28"/>
                <w:szCs w:val="28"/>
              </w:rPr>
            </w:pPr>
            <w:r w:rsidRPr="00C471D0">
              <w:rPr>
                <w:i/>
                <w:iCs/>
                <w:sz w:val="28"/>
                <w:szCs w:val="28"/>
              </w:rPr>
              <w:t xml:space="preserve">Аварийное обслуживание  </w:t>
            </w:r>
          </w:p>
        </w:tc>
        <w:tc>
          <w:tcPr>
            <w:tcW w:w="2707" w:type="dxa"/>
            <w:gridSpan w:val="3"/>
            <w:tcBorders>
              <w:top w:val="nil"/>
              <w:left w:val="single" w:sz="2" w:space="0" w:color="000000"/>
              <w:bottom w:val="single" w:sz="2" w:space="0" w:color="000000"/>
              <w:right w:val="single" w:sz="2" w:space="0" w:color="000000"/>
            </w:tcBorders>
          </w:tcPr>
          <w:p w:rsidR="00733684" w:rsidRPr="00C471D0" w:rsidRDefault="00733684" w:rsidP="00CF7FAC">
            <w:pPr>
              <w:pStyle w:val="af0"/>
              <w:snapToGrid w:val="0"/>
              <w:ind w:firstLine="0"/>
              <w:jc w:val="center"/>
              <w:rPr>
                <w:i/>
                <w:iCs/>
                <w:sz w:val="28"/>
                <w:szCs w:val="28"/>
              </w:rPr>
            </w:pPr>
            <w:r w:rsidRPr="00C471D0">
              <w:rPr>
                <w:i/>
                <w:iCs/>
                <w:sz w:val="28"/>
                <w:szCs w:val="28"/>
              </w:rPr>
              <w:t>Постоянно</w:t>
            </w:r>
          </w:p>
        </w:tc>
      </w:tr>
      <w:tr w:rsidR="00193EAC" w:rsidRPr="00C471D0" w:rsidTr="004A640E">
        <w:trPr>
          <w:trHeight w:val="557"/>
        </w:trPr>
        <w:tc>
          <w:tcPr>
            <w:tcW w:w="573" w:type="dxa"/>
            <w:tcBorders>
              <w:top w:val="nil"/>
              <w:left w:val="single" w:sz="2" w:space="0" w:color="000000"/>
              <w:bottom w:val="single" w:sz="4" w:space="0" w:color="000000"/>
              <w:right w:val="nil"/>
            </w:tcBorders>
            <w:hideMark/>
          </w:tcPr>
          <w:p w:rsidR="00193EAC" w:rsidRPr="00C471D0" w:rsidRDefault="00193EAC" w:rsidP="00CF7FAC">
            <w:pPr>
              <w:pStyle w:val="af0"/>
              <w:snapToGrid w:val="0"/>
              <w:ind w:firstLine="0"/>
              <w:jc w:val="center"/>
              <w:rPr>
                <w:sz w:val="28"/>
                <w:szCs w:val="28"/>
              </w:rPr>
            </w:pPr>
            <w:r w:rsidRPr="00C471D0">
              <w:rPr>
                <w:sz w:val="28"/>
                <w:szCs w:val="28"/>
              </w:rPr>
              <w:t>18.</w:t>
            </w:r>
          </w:p>
        </w:tc>
        <w:tc>
          <w:tcPr>
            <w:tcW w:w="9432" w:type="dxa"/>
            <w:gridSpan w:val="7"/>
            <w:tcBorders>
              <w:top w:val="nil"/>
              <w:left w:val="single" w:sz="2" w:space="0" w:color="000000"/>
              <w:bottom w:val="single" w:sz="2" w:space="0" w:color="000000"/>
              <w:right w:val="single" w:sz="2" w:space="0" w:color="000000"/>
            </w:tcBorders>
            <w:hideMark/>
          </w:tcPr>
          <w:p w:rsidR="00193EAC" w:rsidRPr="00C471D0" w:rsidRDefault="00193EAC" w:rsidP="00CF7FAC">
            <w:pPr>
              <w:pStyle w:val="af0"/>
              <w:snapToGrid w:val="0"/>
              <w:ind w:firstLine="0"/>
              <w:rPr>
                <w:sz w:val="28"/>
                <w:szCs w:val="28"/>
              </w:rPr>
            </w:pPr>
            <w:r w:rsidRPr="00C471D0">
              <w:rPr>
                <w:sz w:val="28"/>
                <w:szCs w:val="28"/>
              </w:rPr>
              <w:t>Прочие работы и услуги по содержанию общего имущества в многоквартирном доме, в соответствии с постановлением Правительства РФ №290 от 03.04.2013</w:t>
            </w:r>
          </w:p>
        </w:tc>
      </w:tr>
      <w:tr w:rsidR="00733684" w:rsidRPr="00C471D0" w:rsidTr="00733684">
        <w:trPr>
          <w:trHeight w:val="1033"/>
        </w:trPr>
        <w:tc>
          <w:tcPr>
            <w:tcW w:w="573" w:type="dxa"/>
            <w:tcBorders>
              <w:top w:val="single" w:sz="4" w:space="0" w:color="000000"/>
              <w:left w:val="single" w:sz="2" w:space="0" w:color="000000"/>
              <w:bottom w:val="single" w:sz="2" w:space="0" w:color="000000"/>
              <w:right w:val="nil"/>
            </w:tcBorders>
          </w:tcPr>
          <w:p w:rsidR="00733684" w:rsidRPr="00C471D0" w:rsidRDefault="00733684" w:rsidP="00CF7FAC">
            <w:pPr>
              <w:pStyle w:val="af0"/>
              <w:snapToGrid w:val="0"/>
              <w:ind w:firstLine="0"/>
              <w:jc w:val="center"/>
              <w:rPr>
                <w:sz w:val="28"/>
                <w:szCs w:val="28"/>
              </w:rPr>
            </w:pPr>
          </w:p>
        </w:tc>
        <w:tc>
          <w:tcPr>
            <w:tcW w:w="6725" w:type="dxa"/>
            <w:gridSpan w:val="4"/>
            <w:tcBorders>
              <w:top w:val="single" w:sz="4" w:space="0" w:color="000000"/>
              <w:left w:val="single" w:sz="2" w:space="0" w:color="000000"/>
              <w:bottom w:val="single" w:sz="2" w:space="0" w:color="000000"/>
              <w:right w:val="single" w:sz="2" w:space="0" w:color="000000"/>
            </w:tcBorders>
            <w:hideMark/>
          </w:tcPr>
          <w:p w:rsidR="00733684" w:rsidRPr="00C471D0" w:rsidRDefault="00733684" w:rsidP="00CF7FAC">
            <w:pPr>
              <w:pStyle w:val="ConsPlusDocList"/>
              <w:snapToGrid w:val="0"/>
              <w:rPr>
                <w:i/>
                <w:iCs/>
                <w:sz w:val="28"/>
                <w:szCs w:val="28"/>
              </w:rPr>
            </w:pPr>
            <w:r w:rsidRPr="00C471D0">
              <w:rPr>
                <w:rFonts w:ascii="Times New Roman" w:hAnsi="Times New Roman" w:cs="Times New Roman"/>
                <w:bCs/>
                <w:i/>
                <w:sz w:val="28"/>
                <w:szCs w:val="28"/>
              </w:rPr>
              <w:t xml:space="preserve">Прочие работы, выполняемые </w:t>
            </w:r>
            <w:r w:rsidRPr="00C471D0">
              <w:rPr>
                <w:rFonts w:ascii="Times New Roman" w:hAnsi="Times New Roman" w:cs="Times New Roman"/>
                <w:i/>
                <w:sz w:val="28"/>
                <w:szCs w:val="28"/>
              </w:rPr>
              <w:t xml:space="preserve">в целях надлежащего содержания общего имущества </w:t>
            </w:r>
          </w:p>
        </w:tc>
        <w:tc>
          <w:tcPr>
            <w:tcW w:w="2707" w:type="dxa"/>
            <w:gridSpan w:val="3"/>
            <w:tcBorders>
              <w:top w:val="single" w:sz="4" w:space="0" w:color="000000"/>
              <w:left w:val="single" w:sz="2" w:space="0" w:color="000000"/>
              <w:bottom w:val="single" w:sz="2" w:space="0" w:color="000000"/>
              <w:right w:val="single" w:sz="2" w:space="0" w:color="000000"/>
            </w:tcBorders>
          </w:tcPr>
          <w:p w:rsidR="00733684" w:rsidRPr="00C471D0" w:rsidRDefault="00733684" w:rsidP="00CF7FAC">
            <w:pPr>
              <w:pStyle w:val="ConsPlusDocList"/>
              <w:snapToGrid w:val="0"/>
              <w:jc w:val="center"/>
              <w:rPr>
                <w:i/>
                <w:iCs/>
                <w:sz w:val="28"/>
                <w:szCs w:val="28"/>
              </w:rPr>
            </w:pPr>
            <w:r w:rsidRPr="00C471D0">
              <w:rPr>
                <w:rFonts w:ascii="Times New Roman" w:hAnsi="Times New Roman" w:cs="Times New Roman"/>
                <w:i/>
                <w:iCs/>
                <w:sz w:val="28"/>
                <w:szCs w:val="28"/>
              </w:rPr>
              <w:t xml:space="preserve">В соответствии с </w:t>
            </w:r>
            <w:r>
              <w:rPr>
                <w:rFonts w:ascii="Times New Roman" w:hAnsi="Times New Roman" w:cs="Times New Roman"/>
                <w:i/>
                <w:iCs/>
                <w:sz w:val="28"/>
                <w:szCs w:val="28"/>
              </w:rPr>
              <w:t>действующим законодательством</w:t>
            </w:r>
          </w:p>
        </w:tc>
      </w:tr>
      <w:tr w:rsidR="00193EAC" w:rsidRPr="00C471D0" w:rsidTr="001360CD">
        <w:trPr>
          <w:trHeight w:val="145"/>
        </w:trPr>
        <w:tc>
          <w:tcPr>
            <w:tcW w:w="573" w:type="dxa"/>
            <w:tcBorders>
              <w:top w:val="nil"/>
              <w:left w:val="single" w:sz="2" w:space="0" w:color="000000"/>
              <w:bottom w:val="single" w:sz="2" w:space="0" w:color="000000"/>
              <w:right w:val="nil"/>
            </w:tcBorders>
          </w:tcPr>
          <w:p w:rsidR="00193EAC" w:rsidRPr="00C471D0" w:rsidRDefault="00193EAC" w:rsidP="00CF7FAC">
            <w:pPr>
              <w:pStyle w:val="af0"/>
              <w:snapToGrid w:val="0"/>
              <w:ind w:firstLine="0"/>
              <w:jc w:val="center"/>
              <w:rPr>
                <w:sz w:val="28"/>
                <w:szCs w:val="28"/>
              </w:rPr>
            </w:pPr>
          </w:p>
        </w:tc>
        <w:tc>
          <w:tcPr>
            <w:tcW w:w="6712" w:type="dxa"/>
            <w:gridSpan w:val="3"/>
            <w:tcBorders>
              <w:top w:val="nil"/>
              <w:left w:val="single" w:sz="2" w:space="0" w:color="000000"/>
              <w:bottom w:val="single" w:sz="2" w:space="0" w:color="000000"/>
              <w:right w:val="nil"/>
            </w:tcBorders>
            <w:hideMark/>
          </w:tcPr>
          <w:p w:rsidR="00193EAC" w:rsidRPr="00C471D0" w:rsidRDefault="00193EAC" w:rsidP="00CF7FAC">
            <w:pPr>
              <w:pStyle w:val="af0"/>
              <w:snapToGrid w:val="0"/>
              <w:ind w:firstLine="0"/>
              <w:rPr>
                <w:sz w:val="28"/>
                <w:szCs w:val="28"/>
              </w:rPr>
            </w:pPr>
            <w:r w:rsidRPr="00C471D0">
              <w:rPr>
                <w:b/>
                <w:bCs/>
                <w:sz w:val="28"/>
                <w:szCs w:val="28"/>
              </w:rPr>
              <w:t>ВСЕГО</w:t>
            </w:r>
          </w:p>
        </w:tc>
        <w:tc>
          <w:tcPr>
            <w:tcW w:w="1275" w:type="dxa"/>
            <w:gridSpan w:val="3"/>
            <w:tcBorders>
              <w:top w:val="nil"/>
              <w:left w:val="single" w:sz="2" w:space="0" w:color="000000"/>
              <w:bottom w:val="single" w:sz="2" w:space="0" w:color="000000"/>
              <w:right w:val="nil"/>
            </w:tcBorders>
            <w:hideMark/>
          </w:tcPr>
          <w:p w:rsidR="00193EAC" w:rsidRPr="00C471D0" w:rsidRDefault="00193EAC" w:rsidP="00CF7FAC">
            <w:pPr>
              <w:pStyle w:val="af0"/>
              <w:snapToGrid w:val="0"/>
              <w:ind w:firstLine="0"/>
              <w:jc w:val="center"/>
              <w:rPr>
                <w:b/>
                <w:sz w:val="24"/>
                <w:szCs w:val="24"/>
              </w:rPr>
            </w:pPr>
            <w:r>
              <w:rPr>
                <w:b/>
                <w:sz w:val="24"/>
                <w:szCs w:val="24"/>
              </w:rPr>
              <w:t>85643,91</w:t>
            </w:r>
          </w:p>
        </w:tc>
        <w:tc>
          <w:tcPr>
            <w:tcW w:w="1445" w:type="dxa"/>
            <w:tcBorders>
              <w:top w:val="nil"/>
              <w:left w:val="single" w:sz="2" w:space="0" w:color="000000"/>
              <w:bottom w:val="single" w:sz="2" w:space="0" w:color="000000"/>
              <w:right w:val="single" w:sz="2" w:space="0" w:color="000000"/>
            </w:tcBorders>
            <w:hideMark/>
          </w:tcPr>
          <w:p w:rsidR="00193EAC" w:rsidRPr="00C471D0" w:rsidRDefault="00193EAC" w:rsidP="00CF7FAC">
            <w:pPr>
              <w:pStyle w:val="af0"/>
              <w:snapToGrid w:val="0"/>
              <w:ind w:firstLine="0"/>
              <w:jc w:val="center"/>
              <w:rPr>
                <w:b/>
                <w:sz w:val="24"/>
                <w:szCs w:val="24"/>
              </w:rPr>
            </w:pPr>
            <w:r>
              <w:rPr>
                <w:b/>
                <w:sz w:val="24"/>
                <w:szCs w:val="24"/>
              </w:rPr>
              <w:t>15,97</w:t>
            </w:r>
          </w:p>
        </w:tc>
      </w:tr>
    </w:tbl>
    <w:p w:rsidR="002C5481" w:rsidRDefault="002C5481" w:rsidP="00CF7FAC">
      <w:pPr>
        <w:rPr>
          <w:sz w:val="28"/>
          <w:szCs w:val="28"/>
        </w:rPr>
      </w:pPr>
    </w:p>
    <w:p w:rsidR="00C471D0" w:rsidRDefault="00C471D0" w:rsidP="00CF7FAC">
      <w:pPr>
        <w:jc w:val="right"/>
        <w:rPr>
          <w:sz w:val="28"/>
          <w:szCs w:val="28"/>
        </w:rPr>
      </w:pPr>
    </w:p>
    <w:p w:rsidR="00591FAF" w:rsidRPr="00C471D0" w:rsidRDefault="00591FAF" w:rsidP="00CF7FAC">
      <w:pPr>
        <w:snapToGrid w:val="0"/>
        <w:jc w:val="center"/>
        <w:rPr>
          <w:b/>
          <w:bCs/>
          <w:sz w:val="28"/>
          <w:szCs w:val="28"/>
        </w:rPr>
      </w:pPr>
      <w:r w:rsidRPr="00C471D0">
        <w:rPr>
          <w:b/>
          <w:bCs/>
          <w:sz w:val="28"/>
          <w:szCs w:val="28"/>
        </w:rPr>
        <w:t xml:space="preserve">ПЕРЕЧЕНЬ </w:t>
      </w:r>
    </w:p>
    <w:p w:rsidR="00591FAF" w:rsidRDefault="00591FAF" w:rsidP="00CF7FAC">
      <w:pPr>
        <w:snapToGrid w:val="0"/>
        <w:jc w:val="center"/>
        <w:rPr>
          <w:b/>
          <w:bCs/>
          <w:sz w:val="28"/>
          <w:szCs w:val="28"/>
        </w:rPr>
      </w:pPr>
      <w:r w:rsidRPr="00C471D0">
        <w:rPr>
          <w:b/>
          <w:bCs/>
          <w:sz w:val="28"/>
          <w:szCs w:val="28"/>
        </w:rPr>
        <w:t xml:space="preserve">обязательных работ и услуг по содержанию и ремонту </w:t>
      </w:r>
    </w:p>
    <w:p w:rsidR="00591FAF" w:rsidRDefault="00591FAF" w:rsidP="00CF7FAC">
      <w:pPr>
        <w:snapToGrid w:val="0"/>
        <w:jc w:val="center"/>
        <w:rPr>
          <w:sz w:val="28"/>
          <w:szCs w:val="28"/>
        </w:rPr>
      </w:pPr>
      <w:r w:rsidRPr="00C471D0">
        <w:rPr>
          <w:sz w:val="28"/>
          <w:szCs w:val="28"/>
        </w:rPr>
        <w:t xml:space="preserve">общего имущества собственников помещений в многоквартирном доме по адресу г. Щекино, ул. </w:t>
      </w:r>
      <w:r w:rsidR="00B44450">
        <w:rPr>
          <w:sz w:val="28"/>
          <w:szCs w:val="28"/>
        </w:rPr>
        <w:t>Толстого</w:t>
      </w:r>
      <w:r w:rsidRPr="00C471D0">
        <w:rPr>
          <w:sz w:val="28"/>
          <w:szCs w:val="28"/>
        </w:rPr>
        <w:t xml:space="preserve">, д. </w:t>
      </w:r>
      <w:r w:rsidR="00B44450">
        <w:rPr>
          <w:sz w:val="28"/>
          <w:szCs w:val="28"/>
        </w:rPr>
        <w:t>53</w:t>
      </w:r>
      <w:r w:rsidR="002B76E4">
        <w:rPr>
          <w:sz w:val="28"/>
          <w:szCs w:val="28"/>
        </w:rPr>
        <w:t xml:space="preserve">, </w:t>
      </w:r>
      <w:proofErr w:type="gramStart"/>
      <w:r w:rsidR="002B76E4">
        <w:rPr>
          <w:sz w:val="28"/>
          <w:szCs w:val="28"/>
        </w:rPr>
        <w:t>лит</w:t>
      </w:r>
      <w:proofErr w:type="gramEnd"/>
      <w:r w:rsidR="002B76E4">
        <w:rPr>
          <w:sz w:val="28"/>
          <w:szCs w:val="28"/>
        </w:rPr>
        <w:t xml:space="preserve">. </w:t>
      </w:r>
      <w:r w:rsidR="002B76E4" w:rsidRPr="002B76E4">
        <w:rPr>
          <w:sz w:val="28"/>
          <w:szCs w:val="28"/>
        </w:rPr>
        <w:t>«А»</w:t>
      </w:r>
      <w:r w:rsidRPr="00C471D0">
        <w:rPr>
          <w:sz w:val="28"/>
          <w:szCs w:val="28"/>
        </w:rPr>
        <w:t>:</w:t>
      </w:r>
    </w:p>
    <w:tbl>
      <w:tblPr>
        <w:tblW w:w="10005" w:type="dxa"/>
        <w:tblLayout w:type="fixed"/>
        <w:tblCellMar>
          <w:top w:w="55" w:type="dxa"/>
          <w:left w:w="55" w:type="dxa"/>
          <w:bottom w:w="55" w:type="dxa"/>
          <w:right w:w="55" w:type="dxa"/>
        </w:tblCellMar>
        <w:tblLook w:val="04A0"/>
      </w:tblPr>
      <w:tblGrid>
        <w:gridCol w:w="573"/>
        <w:gridCol w:w="4018"/>
        <w:gridCol w:w="2410"/>
        <w:gridCol w:w="284"/>
        <w:gridCol w:w="13"/>
        <w:gridCol w:w="979"/>
        <w:gridCol w:w="283"/>
        <w:gridCol w:w="1445"/>
      </w:tblGrid>
      <w:tr w:rsidR="001360CD" w:rsidRPr="00C471D0" w:rsidTr="001D3B96">
        <w:trPr>
          <w:trHeight w:val="145"/>
        </w:trPr>
        <w:tc>
          <w:tcPr>
            <w:tcW w:w="573" w:type="dxa"/>
            <w:tcBorders>
              <w:top w:val="single" w:sz="2" w:space="0" w:color="000000"/>
              <w:left w:val="single" w:sz="2" w:space="0" w:color="000000"/>
              <w:bottom w:val="single" w:sz="2" w:space="0" w:color="000000"/>
              <w:right w:val="nil"/>
            </w:tcBorders>
            <w:hideMark/>
          </w:tcPr>
          <w:p w:rsidR="001360CD" w:rsidRPr="00C471D0" w:rsidRDefault="001360CD" w:rsidP="00CF7FAC">
            <w:pPr>
              <w:pStyle w:val="af0"/>
              <w:snapToGrid w:val="0"/>
              <w:ind w:firstLine="0"/>
              <w:jc w:val="center"/>
              <w:rPr>
                <w:sz w:val="28"/>
                <w:szCs w:val="28"/>
              </w:rPr>
            </w:pPr>
            <w:r w:rsidRPr="00C471D0">
              <w:rPr>
                <w:sz w:val="28"/>
                <w:szCs w:val="28"/>
              </w:rPr>
              <w:t xml:space="preserve">№ </w:t>
            </w:r>
            <w:proofErr w:type="spellStart"/>
            <w:proofErr w:type="gramStart"/>
            <w:r w:rsidRPr="00C471D0">
              <w:rPr>
                <w:sz w:val="28"/>
                <w:szCs w:val="28"/>
              </w:rPr>
              <w:t>п</w:t>
            </w:r>
            <w:proofErr w:type="spellEnd"/>
            <w:proofErr w:type="gramEnd"/>
            <w:r w:rsidRPr="00C471D0">
              <w:rPr>
                <w:sz w:val="28"/>
                <w:szCs w:val="28"/>
              </w:rPr>
              <w:t>/</w:t>
            </w:r>
            <w:proofErr w:type="spellStart"/>
            <w:r w:rsidRPr="00C471D0">
              <w:rPr>
                <w:sz w:val="28"/>
                <w:szCs w:val="28"/>
              </w:rPr>
              <w:t>п</w:t>
            </w:r>
            <w:proofErr w:type="spellEnd"/>
          </w:p>
        </w:tc>
        <w:tc>
          <w:tcPr>
            <w:tcW w:w="4018" w:type="dxa"/>
            <w:tcBorders>
              <w:top w:val="single" w:sz="2" w:space="0" w:color="000000"/>
              <w:left w:val="single" w:sz="2" w:space="0" w:color="000000"/>
              <w:bottom w:val="single" w:sz="2" w:space="0" w:color="000000"/>
              <w:right w:val="nil"/>
            </w:tcBorders>
            <w:hideMark/>
          </w:tcPr>
          <w:p w:rsidR="001360CD" w:rsidRPr="00C471D0" w:rsidRDefault="001360CD" w:rsidP="00CF7FAC">
            <w:pPr>
              <w:pStyle w:val="af0"/>
              <w:snapToGrid w:val="0"/>
              <w:ind w:firstLine="0"/>
              <w:jc w:val="center"/>
              <w:rPr>
                <w:sz w:val="28"/>
                <w:szCs w:val="28"/>
              </w:rPr>
            </w:pPr>
            <w:r w:rsidRPr="00C471D0">
              <w:rPr>
                <w:sz w:val="28"/>
                <w:szCs w:val="28"/>
              </w:rPr>
              <w:t>Наименование работ (услуг)</w:t>
            </w:r>
          </w:p>
        </w:tc>
        <w:tc>
          <w:tcPr>
            <w:tcW w:w="2410" w:type="dxa"/>
            <w:tcBorders>
              <w:top w:val="single" w:sz="2" w:space="0" w:color="000000"/>
              <w:left w:val="single" w:sz="2" w:space="0" w:color="000000"/>
              <w:bottom w:val="single" w:sz="2" w:space="0" w:color="000000"/>
              <w:right w:val="nil"/>
            </w:tcBorders>
            <w:hideMark/>
          </w:tcPr>
          <w:p w:rsidR="001360CD" w:rsidRPr="00C471D0" w:rsidRDefault="001360CD" w:rsidP="00CF7FAC">
            <w:pPr>
              <w:pStyle w:val="af0"/>
              <w:snapToGrid w:val="0"/>
              <w:ind w:firstLine="0"/>
              <w:jc w:val="center"/>
              <w:rPr>
                <w:sz w:val="28"/>
                <w:szCs w:val="28"/>
              </w:rPr>
            </w:pPr>
            <w:r w:rsidRPr="00C471D0">
              <w:rPr>
                <w:sz w:val="28"/>
                <w:szCs w:val="28"/>
              </w:rPr>
              <w:t>Периодичность</w:t>
            </w:r>
          </w:p>
        </w:tc>
        <w:tc>
          <w:tcPr>
            <w:tcW w:w="1276" w:type="dxa"/>
            <w:gridSpan w:val="3"/>
            <w:tcBorders>
              <w:top w:val="single" w:sz="2" w:space="0" w:color="000000"/>
              <w:left w:val="single" w:sz="2" w:space="0" w:color="000000"/>
              <w:bottom w:val="single" w:sz="2" w:space="0" w:color="000000"/>
              <w:right w:val="nil"/>
            </w:tcBorders>
            <w:hideMark/>
          </w:tcPr>
          <w:p w:rsidR="001360CD" w:rsidRPr="00C471D0" w:rsidRDefault="001360CD" w:rsidP="00CF7FAC">
            <w:pPr>
              <w:pStyle w:val="af0"/>
              <w:snapToGrid w:val="0"/>
              <w:ind w:firstLine="0"/>
              <w:jc w:val="center"/>
              <w:rPr>
                <w:sz w:val="28"/>
                <w:szCs w:val="28"/>
              </w:rPr>
            </w:pPr>
            <w:r w:rsidRPr="00C471D0">
              <w:rPr>
                <w:sz w:val="28"/>
                <w:szCs w:val="28"/>
              </w:rPr>
              <w:t>Годовая плата, рублей</w:t>
            </w:r>
          </w:p>
        </w:tc>
        <w:tc>
          <w:tcPr>
            <w:tcW w:w="1728" w:type="dxa"/>
            <w:gridSpan w:val="2"/>
            <w:tcBorders>
              <w:top w:val="single" w:sz="2" w:space="0" w:color="000000"/>
              <w:left w:val="single" w:sz="2" w:space="0" w:color="000000"/>
              <w:bottom w:val="single" w:sz="2" w:space="0" w:color="000000"/>
              <w:right w:val="single" w:sz="2" w:space="0" w:color="000000"/>
            </w:tcBorders>
            <w:hideMark/>
          </w:tcPr>
          <w:p w:rsidR="001360CD" w:rsidRPr="00C471D0" w:rsidRDefault="001360CD" w:rsidP="00CF7FAC">
            <w:pPr>
              <w:pStyle w:val="af0"/>
              <w:snapToGrid w:val="0"/>
              <w:ind w:firstLine="0"/>
              <w:jc w:val="center"/>
              <w:rPr>
                <w:sz w:val="28"/>
                <w:szCs w:val="28"/>
              </w:rPr>
            </w:pPr>
            <w:r w:rsidRPr="00C471D0">
              <w:rPr>
                <w:sz w:val="28"/>
                <w:szCs w:val="28"/>
              </w:rPr>
              <w:t>Стоимость на 1 м</w:t>
            </w:r>
            <w:proofErr w:type="gramStart"/>
            <w:r w:rsidRPr="00C471D0">
              <w:rPr>
                <w:sz w:val="28"/>
                <w:szCs w:val="28"/>
              </w:rPr>
              <w:t>2</w:t>
            </w:r>
            <w:proofErr w:type="gramEnd"/>
            <w:r w:rsidRPr="00C471D0">
              <w:rPr>
                <w:sz w:val="28"/>
                <w:szCs w:val="28"/>
              </w:rPr>
              <w:t xml:space="preserve"> общей площади, рублей в месяц</w:t>
            </w:r>
          </w:p>
        </w:tc>
      </w:tr>
      <w:tr w:rsidR="001360CD" w:rsidRPr="00C471D0" w:rsidTr="001D3B96">
        <w:trPr>
          <w:trHeight w:val="145"/>
        </w:trPr>
        <w:tc>
          <w:tcPr>
            <w:tcW w:w="7001" w:type="dxa"/>
            <w:gridSpan w:val="3"/>
            <w:tcBorders>
              <w:top w:val="nil"/>
              <w:left w:val="single" w:sz="2" w:space="0" w:color="000000"/>
              <w:bottom w:val="single" w:sz="2" w:space="0" w:color="000000"/>
              <w:right w:val="single" w:sz="2" w:space="0" w:color="000000"/>
            </w:tcBorders>
            <w:hideMark/>
          </w:tcPr>
          <w:p w:rsidR="001360CD" w:rsidRPr="00C471D0" w:rsidRDefault="001360CD" w:rsidP="00CF7FAC">
            <w:pPr>
              <w:pStyle w:val="af0"/>
              <w:snapToGrid w:val="0"/>
              <w:ind w:firstLine="0"/>
              <w:rPr>
                <w:b/>
                <w:sz w:val="28"/>
                <w:szCs w:val="28"/>
              </w:rPr>
            </w:pPr>
            <w:r w:rsidRPr="00C471D0">
              <w:rPr>
                <w:b/>
                <w:sz w:val="28"/>
                <w:szCs w:val="28"/>
                <w:lang w:val="en-US"/>
              </w:rPr>
              <w:t>I</w:t>
            </w:r>
            <w:r w:rsidRPr="00C471D0">
              <w:rPr>
                <w:b/>
                <w:sz w:val="28"/>
                <w:szCs w:val="28"/>
              </w:rPr>
              <w:t xml:space="preserve">. Работы, необходимые для надлежащего содержания несущих конструкций (фундаментов, стен, колонн и столбов, перекрытий и покрытий, балок, ригелей, лестниц, несущих элементов крыш) и не несущих конструкций (перегородок, внутренней отделки, </w:t>
            </w:r>
            <w:r w:rsidRPr="00C471D0">
              <w:rPr>
                <w:b/>
                <w:sz w:val="28"/>
                <w:szCs w:val="28"/>
              </w:rPr>
              <w:lastRenderedPageBreak/>
              <w:t>полов) многоквартирных домов  в соответствии с постановлением Правительства РФ №290 от 03.04.2013, т.ч.:</w:t>
            </w:r>
          </w:p>
        </w:tc>
        <w:tc>
          <w:tcPr>
            <w:tcW w:w="1276" w:type="dxa"/>
            <w:gridSpan w:val="3"/>
            <w:tcBorders>
              <w:top w:val="nil"/>
              <w:left w:val="single" w:sz="2" w:space="0" w:color="000000"/>
              <w:bottom w:val="single" w:sz="2" w:space="0" w:color="000000"/>
              <w:right w:val="single" w:sz="2" w:space="0" w:color="000000"/>
            </w:tcBorders>
          </w:tcPr>
          <w:p w:rsidR="001360CD" w:rsidRPr="00C471D0" w:rsidRDefault="001360CD" w:rsidP="00CF7FAC">
            <w:pPr>
              <w:pStyle w:val="af0"/>
              <w:snapToGrid w:val="0"/>
              <w:ind w:firstLine="0"/>
              <w:jc w:val="center"/>
              <w:rPr>
                <w:b/>
                <w:sz w:val="28"/>
                <w:szCs w:val="28"/>
              </w:rPr>
            </w:pPr>
            <w:r>
              <w:rPr>
                <w:b/>
                <w:sz w:val="28"/>
                <w:szCs w:val="28"/>
              </w:rPr>
              <w:lastRenderedPageBreak/>
              <w:t>27933,70</w:t>
            </w:r>
          </w:p>
        </w:tc>
        <w:tc>
          <w:tcPr>
            <w:tcW w:w="1728" w:type="dxa"/>
            <w:gridSpan w:val="2"/>
            <w:tcBorders>
              <w:top w:val="nil"/>
              <w:left w:val="single" w:sz="2" w:space="0" w:color="000000"/>
              <w:bottom w:val="single" w:sz="2" w:space="0" w:color="000000"/>
              <w:right w:val="single" w:sz="2" w:space="0" w:color="000000"/>
            </w:tcBorders>
          </w:tcPr>
          <w:p w:rsidR="001360CD" w:rsidRPr="00C471D0" w:rsidRDefault="001360CD" w:rsidP="00CF7FAC">
            <w:pPr>
              <w:pStyle w:val="af0"/>
              <w:snapToGrid w:val="0"/>
              <w:ind w:firstLine="0"/>
              <w:jc w:val="center"/>
              <w:rPr>
                <w:b/>
                <w:sz w:val="28"/>
                <w:szCs w:val="28"/>
              </w:rPr>
            </w:pPr>
            <w:r>
              <w:rPr>
                <w:b/>
                <w:sz w:val="28"/>
                <w:szCs w:val="28"/>
              </w:rPr>
              <w:t>4,48</w:t>
            </w:r>
          </w:p>
        </w:tc>
      </w:tr>
      <w:tr w:rsidR="001360CD" w:rsidRPr="00C471D0" w:rsidTr="001D3B96">
        <w:trPr>
          <w:trHeight w:val="145"/>
        </w:trPr>
        <w:tc>
          <w:tcPr>
            <w:tcW w:w="573" w:type="dxa"/>
            <w:tcBorders>
              <w:top w:val="nil"/>
              <w:left w:val="single" w:sz="2" w:space="0" w:color="000000"/>
              <w:bottom w:val="single" w:sz="2" w:space="0" w:color="000000"/>
              <w:right w:val="nil"/>
            </w:tcBorders>
            <w:hideMark/>
          </w:tcPr>
          <w:p w:rsidR="001360CD" w:rsidRPr="00C471D0" w:rsidRDefault="001360CD" w:rsidP="00CF7FAC">
            <w:pPr>
              <w:pStyle w:val="af0"/>
              <w:snapToGrid w:val="0"/>
              <w:ind w:firstLine="0"/>
              <w:jc w:val="center"/>
              <w:rPr>
                <w:sz w:val="28"/>
                <w:szCs w:val="28"/>
              </w:rPr>
            </w:pPr>
            <w:r w:rsidRPr="00C471D0">
              <w:rPr>
                <w:sz w:val="28"/>
                <w:szCs w:val="28"/>
              </w:rPr>
              <w:lastRenderedPageBreak/>
              <w:t>1.</w:t>
            </w:r>
          </w:p>
        </w:tc>
        <w:tc>
          <w:tcPr>
            <w:tcW w:w="9432" w:type="dxa"/>
            <w:gridSpan w:val="7"/>
            <w:tcBorders>
              <w:top w:val="single" w:sz="2" w:space="0" w:color="000000"/>
              <w:left w:val="single" w:sz="2" w:space="0" w:color="000000"/>
              <w:bottom w:val="single" w:sz="2" w:space="0" w:color="000000"/>
              <w:right w:val="single" w:sz="2" w:space="0" w:color="000000"/>
            </w:tcBorders>
            <w:hideMark/>
          </w:tcPr>
          <w:p w:rsidR="001360CD" w:rsidRPr="00C471D0" w:rsidRDefault="001360CD" w:rsidP="00CF7FAC">
            <w:pPr>
              <w:pStyle w:val="af0"/>
              <w:snapToGrid w:val="0"/>
              <w:ind w:firstLine="0"/>
              <w:rPr>
                <w:sz w:val="28"/>
                <w:szCs w:val="28"/>
              </w:rPr>
            </w:pPr>
            <w:r w:rsidRPr="00C471D0">
              <w:rPr>
                <w:sz w:val="28"/>
                <w:szCs w:val="28"/>
              </w:rPr>
              <w:t>Работы, выполняемые для надлежащего содержания стен многоквартирных домов</w:t>
            </w:r>
          </w:p>
        </w:tc>
      </w:tr>
      <w:tr w:rsidR="001360CD" w:rsidRPr="00C471D0" w:rsidTr="001D3B96">
        <w:trPr>
          <w:trHeight w:val="654"/>
        </w:trPr>
        <w:tc>
          <w:tcPr>
            <w:tcW w:w="573" w:type="dxa"/>
            <w:tcBorders>
              <w:top w:val="nil"/>
              <w:left w:val="single" w:sz="2" w:space="0" w:color="000000"/>
              <w:bottom w:val="single" w:sz="4" w:space="0" w:color="000000"/>
              <w:right w:val="nil"/>
            </w:tcBorders>
          </w:tcPr>
          <w:p w:rsidR="001360CD" w:rsidRPr="00C471D0" w:rsidRDefault="001360CD" w:rsidP="00CF7FAC">
            <w:pPr>
              <w:pStyle w:val="af0"/>
              <w:snapToGrid w:val="0"/>
              <w:ind w:firstLine="0"/>
              <w:jc w:val="center"/>
              <w:rPr>
                <w:sz w:val="28"/>
                <w:szCs w:val="28"/>
              </w:rPr>
            </w:pPr>
          </w:p>
        </w:tc>
        <w:tc>
          <w:tcPr>
            <w:tcW w:w="6428" w:type="dxa"/>
            <w:gridSpan w:val="2"/>
            <w:tcBorders>
              <w:top w:val="nil"/>
              <w:left w:val="single" w:sz="2" w:space="0" w:color="000000"/>
              <w:bottom w:val="single" w:sz="4" w:space="0" w:color="000000"/>
              <w:right w:val="single" w:sz="2" w:space="0" w:color="000000"/>
            </w:tcBorders>
            <w:hideMark/>
          </w:tcPr>
          <w:p w:rsidR="001360CD" w:rsidRPr="00C471D0" w:rsidRDefault="001360CD" w:rsidP="00CF7FAC">
            <w:pPr>
              <w:pStyle w:val="ConsPlusDocList"/>
              <w:snapToGrid w:val="0"/>
              <w:rPr>
                <w:rFonts w:ascii="Times New Roman" w:hAnsi="Times New Roman" w:cs="Times New Roman"/>
                <w:i/>
                <w:iCs/>
                <w:sz w:val="28"/>
                <w:szCs w:val="28"/>
              </w:rPr>
            </w:pPr>
            <w:r w:rsidRPr="00C471D0">
              <w:rPr>
                <w:rFonts w:ascii="Times New Roman" w:hAnsi="Times New Roman" w:cs="Times New Roman"/>
                <w:i/>
                <w:iCs/>
                <w:sz w:val="28"/>
                <w:szCs w:val="28"/>
              </w:rPr>
              <w:t>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w:t>
            </w:r>
          </w:p>
        </w:tc>
        <w:tc>
          <w:tcPr>
            <w:tcW w:w="3004" w:type="dxa"/>
            <w:gridSpan w:val="5"/>
            <w:tcBorders>
              <w:top w:val="nil"/>
              <w:left w:val="single" w:sz="2" w:space="0" w:color="000000"/>
              <w:bottom w:val="single" w:sz="4" w:space="0" w:color="000000"/>
              <w:right w:val="single" w:sz="2" w:space="0" w:color="000000"/>
            </w:tcBorders>
          </w:tcPr>
          <w:p w:rsidR="001360CD" w:rsidRPr="00C471D0" w:rsidRDefault="001360CD" w:rsidP="00CF7FAC">
            <w:pPr>
              <w:pStyle w:val="ConsPlusDocList"/>
              <w:snapToGrid w:val="0"/>
              <w:jc w:val="center"/>
              <w:rPr>
                <w:rFonts w:ascii="Times New Roman" w:hAnsi="Times New Roman" w:cs="Times New Roman"/>
                <w:i/>
                <w:iCs/>
                <w:sz w:val="28"/>
                <w:szCs w:val="28"/>
              </w:rPr>
            </w:pPr>
            <w:r w:rsidRPr="00C471D0">
              <w:rPr>
                <w:rFonts w:ascii="Times New Roman" w:hAnsi="Times New Roman" w:cs="Times New Roman"/>
                <w:i/>
                <w:iCs/>
                <w:sz w:val="28"/>
                <w:szCs w:val="28"/>
              </w:rPr>
              <w:t xml:space="preserve">осмотры </w:t>
            </w:r>
          </w:p>
          <w:p w:rsidR="001360CD" w:rsidRPr="00C471D0" w:rsidRDefault="001360CD" w:rsidP="00CF7FAC">
            <w:pPr>
              <w:pStyle w:val="ConsPlusDocList"/>
              <w:snapToGrid w:val="0"/>
              <w:jc w:val="center"/>
              <w:rPr>
                <w:rFonts w:ascii="Times New Roman" w:hAnsi="Times New Roman" w:cs="Times New Roman"/>
                <w:i/>
                <w:iCs/>
                <w:sz w:val="28"/>
                <w:szCs w:val="28"/>
              </w:rPr>
            </w:pPr>
            <w:r w:rsidRPr="00C471D0">
              <w:rPr>
                <w:rFonts w:ascii="Times New Roman" w:hAnsi="Times New Roman" w:cs="Times New Roman"/>
                <w:i/>
                <w:iCs/>
                <w:sz w:val="28"/>
                <w:szCs w:val="28"/>
              </w:rPr>
              <w:t xml:space="preserve">не реже 2 раз в год; </w:t>
            </w:r>
          </w:p>
          <w:p w:rsidR="001360CD" w:rsidRPr="00C471D0" w:rsidRDefault="001360CD" w:rsidP="00CF7FAC">
            <w:pPr>
              <w:pStyle w:val="ConsPlusDocList"/>
              <w:snapToGrid w:val="0"/>
              <w:jc w:val="center"/>
              <w:rPr>
                <w:rFonts w:ascii="Times New Roman" w:hAnsi="Times New Roman" w:cs="Times New Roman"/>
                <w:i/>
                <w:iCs/>
                <w:sz w:val="28"/>
                <w:szCs w:val="28"/>
              </w:rPr>
            </w:pPr>
            <w:r w:rsidRPr="00C471D0">
              <w:rPr>
                <w:rFonts w:ascii="Times New Roman" w:hAnsi="Times New Roman" w:cs="Times New Roman"/>
                <w:i/>
                <w:iCs/>
                <w:sz w:val="28"/>
                <w:szCs w:val="28"/>
              </w:rPr>
              <w:t>устранение нарушений - по мере необходимости</w:t>
            </w:r>
          </w:p>
          <w:p w:rsidR="001360CD" w:rsidRPr="00C471D0" w:rsidRDefault="001360CD" w:rsidP="00CF7FAC">
            <w:pPr>
              <w:pStyle w:val="af0"/>
              <w:snapToGrid w:val="0"/>
              <w:ind w:firstLine="0"/>
              <w:jc w:val="center"/>
              <w:rPr>
                <w:i/>
                <w:iCs/>
                <w:sz w:val="28"/>
                <w:szCs w:val="28"/>
              </w:rPr>
            </w:pPr>
          </w:p>
        </w:tc>
      </w:tr>
      <w:tr w:rsidR="001360CD" w:rsidRPr="00C471D0" w:rsidTr="001D3B96">
        <w:trPr>
          <w:trHeight w:val="145"/>
        </w:trPr>
        <w:tc>
          <w:tcPr>
            <w:tcW w:w="573" w:type="dxa"/>
            <w:tcBorders>
              <w:top w:val="single" w:sz="4" w:space="0" w:color="000000"/>
              <w:left w:val="single" w:sz="2" w:space="0" w:color="000000"/>
              <w:bottom w:val="single" w:sz="2" w:space="0" w:color="000000"/>
              <w:right w:val="nil"/>
            </w:tcBorders>
            <w:hideMark/>
          </w:tcPr>
          <w:p w:rsidR="001360CD" w:rsidRPr="00C471D0" w:rsidRDefault="001360CD" w:rsidP="00CF7FAC">
            <w:pPr>
              <w:pStyle w:val="af0"/>
              <w:snapToGrid w:val="0"/>
              <w:ind w:firstLine="0"/>
              <w:jc w:val="center"/>
              <w:rPr>
                <w:sz w:val="28"/>
                <w:szCs w:val="28"/>
              </w:rPr>
            </w:pPr>
            <w:r w:rsidRPr="00C471D0">
              <w:rPr>
                <w:sz w:val="28"/>
                <w:szCs w:val="28"/>
              </w:rPr>
              <w:t>2.</w:t>
            </w:r>
          </w:p>
        </w:tc>
        <w:tc>
          <w:tcPr>
            <w:tcW w:w="9432" w:type="dxa"/>
            <w:gridSpan w:val="7"/>
            <w:tcBorders>
              <w:top w:val="single" w:sz="4" w:space="0" w:color="000000"/>
              <w:left w:val="single" w:sz="2" w:space="0" w:color="000000"/>
              <w:bottom w:val="single" w:sz="2" w:space="0" w:color="000000"/>
              <w:right w:val="single" w:sz="2" w:space="0" w:color="000000"/>
            </w:tcBorders>
            <w:hideMark/>
          </w:tcPr>
          <w:p w:rsidR="001360CD" w:rsidRPr="00C471D0" w:rsidRDefault="001360CD" w:rsidP="00CF7FAC">
            <w:pPr>
              <w:pStyle w:val="af0"/>
              <w:snapToGrid w:val="0"/>
              <w:ind w:firstLine="0"/>
              <w:rPr>
                <w:sz w:val="28"/>
                <w:szCs w:val="28"/>
              </w:rPr>
            </w:pPr>
            <w:r w:rsidRPr="00C471D0">
              <w:rPr>
                <w:sz w:val="28"/>
                <w:szCs w:val="28"/>
              </w:rPr>
              <w:t>Работы, выполняемые в целях надлежащего содержания перекрытий и покрытий многоквартирных домов</w:t>
            </w:r>
          </w:p>
        </w:tc>
      </w:tr>
      <w:tr w:rsidR="001360CD" w:rsidRPr="00C471D0" w:rsidTr="001D3B96">
        <w:trPr>
          <w:trHeight w:val="1633"/>
        </w:trPr>
        <w:tc>
          <w:tcPr>
            <w:tcW w:w="573" w:type="dxa"/>
            <w:tcBorders>
              <w:top w:val="single" w:sz="2" w:space="0" w:color="000000"/>
              <w:left w:val="single" w:sz="2" w:space="0" w:color="000000"/>
              <w:bottom w:val="single" w:sz="2" w:space="0" w:color="000000"/>
              <w:right w:val="nil"/>
            </w:tcBorders>
          </w:tcPr>
          <w:p w:rsidR="001360CD" w:rsidRPr="00C471D0" w:rsidRDefault="001360CD" w:rsidP="00CF7FAC">
            <w:pPr>
              <w:pStyle w:val="af0"/>
              <w:snapToGrid w:val="0"/>
              <w:ind w:firstLine="0"/>
              <w:jc w:val="center"/>
              <w:rPr>
                <w:i/>
                <w:iCs/>
                <w:sz w:val="28"/>
                <w:szCs w:val="28"/>
              </w:rPr>
            </w:pPr>
          </w:p>
        </w:tc>
        <w:tc>
          <w:tcPr>
            <w:tcW w:w="6428" w:type="dxa"/>
            <w:gridSpan w:val="2"/>
            <w:tcBorders>
              <w:top w:val="single" w:sz="2" w:space="0" w:color="000000"/>
              <w:left w:val="single" w:sz="2" w:space="0" w:color="000000"/>
              <w:bottom w:val="single" w:sz="2" w:space="0" w:color="000000"/>
              <w:right w:val="single" w:sz="2" w:space="0" w:color="000000"/>
            </w:tcBorders>
            <w:hideMark/>
          </w:tcPr>
          <w:p w:rsidR="001360CD" w:rsidRPr="00C471D0" w:rsidRDefault="001360CD" w:rsidP="00CF7FAC">
            <w:pPr>
              <w:pStyle w:val="ConsPlusDocList"/>
              <w:snapToGrid w:val="0"/>
              <w:rPr>
                <w:rFonts w:ascii="Times New Roman" w:hAnsi="Times New Roman" w:cs="Times New Roman"/>
                <w:i/>
                <w:iCs/>
                <w:sz w:val="28"/>
                <w:szCs w:val="28"/>
              </w:rPr>
            </w:pPr>
            <w:r w:rsidRPr="00C471D0">
              <w:rPr>
                <w:rFonts w:ascii="Times New Roman" w:hAnsi="Times New Roman" w:cs="Times New Roman"/>
                <w:i/>
                <w:iCs/>
                <w:sz w:val="28"/>
                <w:szCs w:val="28"/>
              </w:rPr>
              <w:t>Выявление нарушений условий эксплуатации, несанкционированных изменений конструктивного решения, выявления прогибов, трещин и колебаний</w:t>
            </w:r>
          </w:p>
          <w:p w:rsidR="001360CD" w:rsidRPr="00C471D0" w:rsidRDefault="001360CD" w:rsidP="00CF7FAC">
            <w:pPr>
              <w:pStyle w:val="ConsPlusDocList"/>
              <w:snapToGrid w:val="0"/>
              <w:rPr>
                <w:rFonts w:ascii="Times New Roman" w:hAnsi="Times New Roman" w:cs="Times New Roman"/>
                <w:i/>
                <w:iCs/>
                <w:sz w:val="28"/>
                <w:szCs w:val="28"/>
              </w:rPr>
            </w:pPr>
          </w:p>
        </w:tc>
        <w:tc>
          <w:tcPr>
            <w:tcW w:w="3004" w:type="dxa"/>
            <w:gridSpan w:val="5"/>
            <w:tcBorders>
              <w:top w:val="single" w:sz="2" w:space="0" w:color="000000"/>
              <w:left w:val="single" w:sz="2" w:space="0" w:color="000000"/>
              <w:bottom w:val="single" w:sz="2" w:space="0" w:color="000000"/>
              <w:right w:val="single" w:sz="2" w:space="0" w:color="000000"/>
            </w:tcBorders>
          </w:tcPr>
          <w:p w:rsidR="001360CD" w:rsidRPr="00C471D0" w:rsidRDefault="001360CD" w:rsidP="00CF7FAC">
            <w:pPr>
              <w:pStyle w:val="ConsPlusDocList"/>
              <w:snapToGrid w:val="0"/>
              <w:jc w:val="center"/>
              <w:rPr>
                <w:rFonts w:ascii="Times New Roman" w:hAnsi="Times New Roman" w:cs="Times New Roman"/>
                <w:i/>
                <w:iCs/>
                <w:sz w:val="28"/>
                <w:szCs w:val="28"/>
              </w:rPr>
            </w:pPr>
            <w:r w:rsidRPr="00C471D0">
              <w:rPr>
                <w:rFonts w:ascii="Times New Roman" w:hAnsi="Times New Roman" w:cs="Times New Roman"/>
                <w:i/>
                <w:iCs/>
                <w:sz w:val="28"/>
                <w:szCs w:val="28"/>
              </w:rPr>
              <w:t xml:space="preserve">осмотры </w:t>
            </w:r>
          </w:p>
          <w:p w:rsidR="001360CD" w:rsidRPr="00C471D0" w:rsidRDefault="001360CD" w:rsidP="00CF7FAC">
            <w:pPr>
              <w:pStyle w:val="ConsPlusDocList"/>
              <w:snapToGrid w:val="0"/>
              <w:jc w:val="center"/>
              <w:rPr>
                <w:rFonts w:ascii="Times New Roman" w:hAnsi="Times New Roman" w:cs="Times New Roman"/>
                <w:i/>
                <w:iCs/>
                <w:sz w:val="28"/>
                <w:szCs w:val="28"/>
              </w:rPr>
            </w:pPr>
            <w:r w:rsidRPr="00C471D0">
              <w:rPr>
                <w:rFonts w:ascii="Times New Roman" w:hAnsi="Times New Roman" w:cs="Times New Roman"/>
                <w:i/>
                <w:iCs/>
                <w:sz w:val="28"/>
                <w:szCs w:val="28"/>
              </w:rPr>
              <w:t xml:space="preserve">не реже 2 раз в год; </w:t>
            </w:r>
          </w:p>
          <w:p w:rsidR="001360CD" w:rsidRPr="00C471D0" w:rsidRDefault="001360CD" w:rsidP="00CF7FAC">
            <w:pPr>
              <w:pStyle w:val="ConsPlusDocList"/>
              <w:snapToGrid w:val="0"/>
              <w:jc w:val="center"/>
              <w:rPr>
                <w:i/>
                <w:iCs/>
                <w:sz w:val="28"/>
                <w:szCs w:val="28"/>
              </w:rPr>
            </w:pPr>
            <w:r w:rsidRPr="00C471D0">
              <w:rPr>
                <w:rFonts w:ascii="Times New Roman" w:hAnsi="Times New Roman" w:cs="Times New Roman"/>
                <w:i/>
                <w:iCs/>
                <w:sz w:val="28"/>
                <w:szCs w:val="28"/>
              </w:rPr>
              <w:t>устранение нарушений - по мере необходимости</w:t>
            </w:r>
          </w:p>
        </w:tc>
      </w:tr>
      <w:tr w:rsidR="001360CD" w:rsidRPr="00C471D0" w:rsidTr="001D3B96">
        <w:trPr>
          <w:trHeight w:val="145"/>
        </w:trPr>
        <w:tc>
          <w:tcPr>
            <w:tcW w:w="573" w:type="dxa"/>
            <w:tcBorders>
              <w:top w:val="nil"/>
              <w:left w:val="single" w:sz="2" w:space="0" w:color="000000"/>
              <w:bottom w:val="single" w:sz="2" w:space="0" w:color="000000"/>
              <w:right w:val="nil"/>
            </w:tcBorders>
            <w:hideMark/>
          </w:tcPr>
          <w:p w:rsidR="001360CD" w:rsidRPr="00C471D0" w:rsidRDefault="001360CD" w:rsidP="00CF7FAC">
            <w:pPr>
              <w:pStyle w:val="af0"/>
              <w:snapToGrid w:val="0"/>
              <w:ind w:firstLine="0"/>
              <w:jc w:val="center"/>
              <w:rPr>
                <w:sz w:val="28"/>
                <w:szCs w:val="28"/>
              </w:rPr>
            </w:pPr>
            <w:r w:rsidRPr="00C471D0">
              <w:rPr>
                <w:sz w:val="28"/>
                <w:szCs w:val="28"/>
              </w:rPr>
              <w:t>3.</w:t>
            </w:r>
          </w:p>
        </w:tc>
        <w:tc>
          <w:tcPr>
            <w:tcW w:w="9432" w:type="dxa"/>
            <w:gridSpan w:val="7"/>
            <w:tcBorders>
              <w:top w:val="nil"/>
              <w:left w:val="single" w:sz="2" w:space="0" w:color="000000"/>
              <w:bottom w:val="single" w:sz="2" w:space="0" w:color="000000"/>
              <w:right w:val="single" w:sz="2" w:space="0" w:color="000000"/>
            </w:tcBorders>
            <w:hideMark/>
          </w:tcPr>
          <w:p w:rsidR="001360CD" w:rsidRPr="00C471D0" w:rsidRDefault="001360CD" w:rsidP="00CF7FAC">
            <w:pPr>
              <w:pStyle w:val="af0"/>
              <w:snapToGrid w:val="0"/>
              <w:ind w:firstLine="0"/>
              <w:rPr>
                <w:sz w:val="28"/>
                <w:szCs w:val="28"/>
              </w:rPr>
            </w:pPr>
            <w:r w:rsidRPr="00C471D0">
              <w:rPr>
                <w:sz w:val="28"/>
                <w:szCs w:val="28"/>
              </w:rPr>
              <w:t>Работы, выполняемые в целях надлежащего содержания крыш многоквартирных домов</w:t>
            </w:r>
          </w:p>
        </w:tc>
      </w:tr>
      <w:tr w:rsidR="001360CD" w:rsidRPr="00C471D0" w:rsidTr="001D3B96">
        <w:trPr>
          <w:trHeight w:val="1651"/>
        </w:trPr>
        <w:tc>
          <w:tcPr>
            <w:tcW w:w="573" w:type="dxa"/>
            <w:tcBorders>
              <w:top w:val="nil"/>
              <w:left w:val="single" w:sz="2" w:space="0" w:color="000000"/>
              <w:bottom w:val="single" w:sz="2" w:space="0" w:color="000000"/>
              <w:right w:val="nil"/>
            </w:tcBorders>
          </w:tcPr>
          <w:p w:rsidR="001360CD" w:rsidRPr="00C471D0" w:rsidRDefault="001360CD" w:rsidP="00CF7FAC">
            <w:pPr>
              <w:pStyle w:val="af0"/>
              <w:snapToGrid w:val="0"/>
              <w:ind w:firstLine="0"/>
              <w:rPr>
                <w:i/>
                <w:iCs/>
                <w:sz w:val="28"/>
                <w:szCs w:val="28"/>
              </w:rPr>
            </w:pPr>
          </w:p>
        </w:tc>
        <w:tc>
          <w:tcPr>
            <w:tcW w:w="6725" w:type="dxa"/>
            <w:gridSpan w:val="4"/>
            <w:tcBorders>
              <w:top w:val="nil"/>
              <w:left w:val="single" w:sz="2" w:space="0" w:color="000000"/>
              <w:bottom w:val="single" w:sz="2" w:space="0" w:color="000000"/>
              <w:right w:val="single" w:sz="2" w:space="0" w:color="000000"/>
            </w:tcBorders>
            <w:hideMark/>
          </w:tcPr>
          <w:p w:rsidR="001360CD" w:rsidRPr="00C471D0" w:rsidRDefault="001360CD" w:rsidP="00CF7FAC">
            <w:pPr>
              <w:pStyle w:val="ConsPlusDocList"/>
              <w:snapToGrid w:val="0"/>
              <w:rPr>
                <w:rFonts w:ascii="Times New Roman" w:hAnsi="Times New Roman" w:cs="Times New Roman"/>
                <w:i/>
                <w:iCs/>
                <w:sz w:val="28"/>
                <w:szCs w:val="28"/>
              </w:rPr>
            </w:pPr>
            <w:r w:rsidRPr="00C471D0">
              <w:rPr>
                <w:rFonts w:ascii="Times New Roman" w:hAnsi="Times New Roman" w:cs="Times New Roman"/>
                <w:i/>
                <w:iCs/>
                <w:sz w:val="28"/>
                <w:szCs w:val="28"/>
              </w:rPr>
              <w:t>Проверка  кровли на отсутствие протечек. Проверка  и при необходимости очистка кровли и водоотводящих устройств от мусора, грязи и наледи, препятствующих стоку дождевых и талых вод</w:t>
            </w:r>
          </w:p>
          <w:p w:rsidR="001360CD" w:rsidRPr="00C471D0" w:rsidRDefault="001360CD" w:rsidP="00CF7FAC">
            <w:pPr>
              <w:pStyle w:val="ConsPlusDocList"/>
              <w:snapToGrid w:val="0"/>
              <w:jc w:val="center"/>
              <w:rPr>
                <w:rFonts w:ascii="Times New Roman" w:hAnsi="Times New Roman" w:cs="Times New Roman"/>
                <w:i/>
                <w:iCs/>
                <w:sz w:val="28"/>
                <w:szCs w:val="28"/>
              </w:rPr>
            </w:pPr>
          </w:p>
        </w:tc>
        <w:tc>
          <w:tcPr>
            <w:tcW w:w="2707" w:type="dxa"/>
            <w:gridSpan w:val="3"/>
            <w:tcBorders>
              <w:top w:val="nil"/>
              <w:left w:val="single" w:sz="2" w:space="0" w:color="000000"/>
              <w:bottom w:val="single" w:sz="2" w:space="0" w:color="000000"/>
              <w:right w:val="single" w:sz="2" w:space="0" w:color="000000"/>
            </w:tcBorders>
          </w:tcPr>
          <w:p w:rsidR="001360CD" w:rsidRPr="00C471D0" w:rsidRDefault="001360CD" w:rsidP="00CF7FAC">
            <w:pPr>
              <w:pStyle w:val="ConsPlusDocList"/>
              <w:snapToGrid w:val="0"/>
              <w:jc w:val="center"/>
              <w:rPr>
                <w:rFonts w:ascii="Times New Roman" w:hAnsi="Times New Roman" w:cs="Times New Roman"/>
                <w:i/>
                <w:iCs/>
                <w:sz w:val="28"/>
                <w:szCs w:val="28"/>
              </w:rPr>
            </w:pPr>
            <w:r w:rsidRPr="00C471D0">
              <w:rPr>
                <w:rFonts w:ascii="Times New Roman" w:hAnsi="Times New Roman" w:cs="Times New Roman"/>
                <w:i/>
                <w:iCs/>
                <w:sz w:val="28"/>
                <w:szCs w:val="28"/>
              </w:rPr>
              <w:t xml:space="preserve">осмотры </w:t>
            </w:r>
          </w:p>
          <w:p w:rsidR="001360CD" w:rsidRPr="00C471D0" w:rsidRDefault="001360CD" w:rsidP="00CF7FAC">
            <w:pPr>
              <w:pStyle w:val="ConsPlusDocList"/>
              <w:snapToGrid w:val="0"/>
              <w:jc w:val="center"/>
              <w:rPr>
                <w:rFonts w:ascii="Times New Roman" w:hAnsi="Times New Roman" w:cs="Times New Roman"/>
                <w:i/>
                <w:iCs/>
                <w:sz w:val="28"/>
                <w:szCs w:val="28"/>
              </w:rPr>
            </w:pPr>
            <w:r w:rsidRPr="00C471D0">
              <w:rPr>
                <w:rFonts w:ascii="Times New Roman" w:hAnsi="Times New Roman" w:cs="Times New Roman"/>
                <w:i/>
                <w:iCs/>
                <w:sz w:val="28"/>
                <w:szCs w:val="28"/>
              </w:rPr>
              <w:t xml:space="preserve">не реже 2 раз в год; </w:t>
            </w:r>
          </w:p>
          <w:p w:rsidR="001360CD" w:rsidRPr="00C471D0" w:rsidRDefault="001360CD" w:rsidP="00CF7FAC">
            <w:pPr>
              <w:pStyle w:val="ConsPlusDocList"/>
              <w:snapToGrid w:val="0"/>
              <w:jc w:val="center"/>
              <w:rPr>
                <w:i/>
                <w:iCs/>
                <w:sz w:val="28"/>
                <w:szCs w:val="28"/>
              </w:rPr>
            </w:pPr>
            <w:r w:rsidRPr="00C471D0">
              <w:rPr>
                <w:rFonts w:ascii="Times New Roman" w:hAnsi="Times New Roman" w:cs="Times New Roman"/>
                <w:i/>
                <w:iCs/>
                <w:sz w:val="28"/>
                <w:szCs w:val="28"/>
              </w:rPr>
              <w:t>устранение нарушений - по мере необходимости</w:t>
            </w:r>
          </w:p>
        </w:tc>
      </w:tr>
      <w:tr w:rsidR="001360CD" w:rsidRPr="00C471D0" w:rsidTr="001D3B96">
        <w:trPr>
          <w:trHeight w:val="145"/>
        </w:trPr>
        <w:tc>
          <w:tcPr>
            <w:tcW w:w="573" w:type="dxa"/>
            <w:tcBorders>
              <w:top w:val="nil"/>
              <w:left w:val="single" w:sz="2" w:space="0" w:color="000000"/>
              <w:bottom w:val="single" w:sz="2" w:space="0" w:color="000000"/>
              <w:right w:val="nil"/>
            </w:tcBorders>
            <w:hideMark/>
          </w:tcPr>
          <w:p w:rsidR="001360CD" w:rsidRPr="00C471D0" w:rsidRDefault="001360CD" w:rsidP="00CF7FAC">
            <w:pPr>
              <w:pStyle w:val="af0"/>
              <w:snapToGrid w:val="0"/>
              <w:ind w:firstLine="0"/>
              <w:jc w:val="center"/>
              <w:rPr>
                <w:sz w:val="28"/>
                <w:szCs w:val="28"/>
              </w:rPr>
            </w:pPr>
            <w:r w:rsidRPr="00C471D0">
              <w:rPr>
                <w:sz w:val="28"/>
                <w:szCs w:val="28"/>
              </w:rPr>
              <w:t>4.</w:t>
            </w:r>
          </w:p>
        </w:tc>
        <w:tc>
          <w:tcPr>
            <w:tcW w:w="9432" w:type="dxa"/>
            <w:gridSpan w:val="7"/>
            <w:tcBorders>
              <w:top w:val="nil"/>
              <w:left w:val="single" w:sz="2" w:space="0" w:color="000000"/>
              <w:bottom w:val="single" w:sz="2" w:space="0" w:color="000000"/>
              <w:right w:val="single" w:sz="2" w:space="0" w:color="000000"/>
            </w:tcBorders>
            <w:hideMark/>
          </w:tcPr>
          <w:p w:rsidR="001360CD" w:rsidRPr="00C471D0" w:rsidRDefault="001360CD" w:rsidP="00CF7FAC">
            <w:pPr>
              <w:pStyle w:val="af0"/>
              <w:snapToGrid w:val="0"/>
              <w:ind w:firstLine="0"/>
              <w:rPr>
                <w:sz w:val="28"/>
                <w:szCs w:val="28"/>
              </w:rPr>
            </w:pPr>
            <w:proofErr w:type="gramStart"/>
            <w:r w:rsidRPr="00C471D0">
              <w:rPr>
                <w:sz w:val="28"/>
                <w:szCs w:val="28"/>
              </w:rPr>
              <w:t>Работы</w:t>
            </w:r>
            <w:proofErr w:type="gramEnd"/>
            <w:r w:rsidRPr="00C471D0">
              <w:rPr>
                <w:sz w:val="28"/>
                <w:szCs w:val="28"/>
              </w:rPr>
              <w:t xml:space="preserve"> выполняемые в целях надлежащего содержания фасадов многоквартирных домов</w:t>
            </w:r>
          </w:p>
        </w:tc>
      </w:tr>
      <w:tr w:rsidR="001360CD" w:rsidRPr="00C471D0" w:rsidTr="001D3B96">
        <w:trPr>
          <w:trHeight w:val="145"/>
        </w:trPr>
        <w:tc>
          <w:tcPr>
            <w:tcW w:w="573" w:type="dxa"/>
            <w:tcBorders>
              <w:top w:val="nil"/>
              <w:left w:val="single" w:sz="2" w:space="0" w:color="000000"/>
              <w:bottom w:val="single" w:sz="2" w:space="0" w:color="000000"/>
              <w:right w:val="nil"/>
            </w:tcBorders>
          </w:tcPr>
          <w:p w:rsidR="001360CD" w:rsidRPr="00C471D0" w:rsidRDefault="001360CD" w:rsidP="00CF7FAC">
            <w:pPr>
              <w:pStyle w:val="af0"/>
              <w:snapToGrid w:val="0"/>
              <w:ind w:firstLine="0"/>
              <w:jc w:val="center"/>
              <w:rPr>
                <w:sz w:val="28"/>
                <w:szCs w:val="28"/>
              </w:rPr>
            </w:pPr>
          </w:p>
        </w:tc>
        <w:tc>
          <w:tcPr>
            <w:tcW w:w="6725" w:type="dxa"/>
            <w:gridSpan w:val="4"/>
            <w:tcBorders>
              <w:top w:val="nil"/>
              <w:left w:val="single" w:sz="2" w:space="0" w:color="000000"/>
              <w:bottom w:val="single" w:sz="2" w:space="0" w:color="000000"/>
              <w:right w:val="single" w:sz="2" w:space="0" w:color="000000"/>
            </w:tcBorders>
            <w:hideMark/>
          </w:tcPr>
          <w:p w:rsidR="001360CD" w:rsidRPr="00C471D0" w:rsidRDefault="001360CD" w:rsidP="00CF7FAC">
            <w:pPr>
              <w:pStyle w:val="ConsPlusDocList"/>
              <w:snapToGrid w:val="0"/>
              <w:rPr>
                <w:rFonts w:ascii="Times New Roman" w:hAnsi="Times New Roman" w:cs="Times New Roman"/>
                <w:i/>
                <w:iCs/>
                <w:sz w:val="28"/>
                <w:szCs w:val="28"/>
              </w:rPr>
            </w:pPr>
            <w:r w:rsidRPr="00C471D0">
              <w:rPr>
                <w:rFonts w:ascii="Times New Roman" w:hAnsi="Times New Roman" w:cs="Times New Roman"/>
                <w:i/>
                <w:iCs/>
                <w:sz w:val="28"/>
                <w:szCs w:val="28"/>
              </w:rPr>
              <w:t xml:space="preserve">Выявление нарушений отделки фасадов и их отдельных элементов, ослабления связи отделочных слоев со стенами, нарушений </w:t>
            </w:r>
            <w:proofErr w:type="spellStart"/>
            <w:r w:rsidRPr="00C471D0">
              <w:rPr>
                <w:rFonts w:ascii="Times New Roman" w:hAnsi="Times New Roman" w:cs="Times New Roman"/>
                <w:i/>
                <w:iCs/>
                <w:sz w:val="28"/>
                <w:szCs w:val="28"/>
              </w:rPr>
              <w:t>сплошности</w:t>
            </w:r>
            <w:proofErr w:type="spellEnd"/>
            <w:r w:rsidRPr="00C471D0">
              <w:rPr>
                <w:rFonts w:ascii="Times New Roman" w:hAnsi="Times New Roman" w:cs="Times New Roman"/>
                <w:i/>
                <w:iCs/>
                <w:sz w:val="28"/>
                <w:szCs w:val="28"/>
              </w:rPr>
              <w:t xml:space="preserve"> и герметичности наружных водостоков. Контроль  состояния и работоспособности подсветки информационных знаков, входов в подъезды (домовые знаки и т. д.). 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p>
        </w:tc>
        <w:tc>
          <w:tcPr>
            <w:tcW w:w="2707" w:type="dxa"/>
            <w:gridSpan w:val="3"/>
            <w:tcBorders>
              <w:top w:val="nil"/>
              <w:left w:val="single" w:sz="2" w:space="0" w:color="000000"/>
              <w:bottom w:val="single" w:sz="2" w:space="0" w:color="000000"/>
              <w:right w:val="single" w:sz="2" w:space="0" w:color="000000"/>
            </w:tcBorders>
          </w:tcPr>
          <w:p w:rsidR="001360CD" w:rsidRPr="00C471D0" w:rsidRDefault="001360CD" w:rsidP="00CF7FAC">
            <w:pPr>
              <w:pStyle w:val="ConsPlusDocList"/>
              <w:snapToGrid w:val="0"/>
              <w:jc w:val="center"/>
              <w:rPr>
                <w:rFonts w:ascii="Times New Roman" w:hAnsi="Times New Roman" w:cs="Times New Roman"/>
                <w:i/>
                <w:iCs/>
                <w:sz w:val="28"/>
                <w:szCs w:val="28"/>
              </w:rPr>
            </w:pPr>
            <w:r w:rsidRPr="00C471D0">
              <w:rPr>
                <w:rFonts w:ascii="Times New Roman" w:hAnsi="Times New Roman" w:cs="Times New Roman"/>
                <w:i/>
                <w:iCs/>
                <w:sz w:val="28"/>
                <w:szCs w:val="28"/>
              </w:rPr>
              <w:t xml:space="preserve">осмотры </w:t>
            </w:r>
          </w:p>
          <w:p w:rsidR="001360CD" w:rsidRPr="00C471D0" w:rsidRDefault="001360CD" w:rsidP="00CF7FAC">
            <w:pPr>
              <w:pStyle w:val="ConsPlusDocList"/>
              <w:snapToGrid w:val="0"/>
              <w:jc w:val="center"/>
              <w:rPr>
                <w:rFonts w:ascii="Times New Roman" w:hAnsi="Times New Roman" w:cs="Times New Roman"/>
                <w:i/>
                <w:iCs/>
                <w:sz w:val="28"/>
                <w:szCs w:val="28"/>
              </w:rPr>
            </w:pPr>
            <w:r w:rsidRPr="00C471D0">
              <w:rPr>
                <w:rFonts w:ascii="Times New Roman" w:hAnsi="Times New Roman" w:cs="Times New Roman"/>
                <w:i/>
                <w:iCs/>
                <w:sz w:val="28"/>
                <w:szCs w:val="28"/>
              </w:rPr>
              <w:t xml:space="preserve">не реже 2 раз в год; </w:t>
            </w:r>
          </w:p>
          <w:p w:rsidR="001360CD" w:rsidRPr="00C471D0" w:rsidRDefault="001360CD" w:rsidP="00CF7FAC">
            <w:pPr>
              <w:pStyle w:val="af0"/>
              <w:snapToGrid w:val="0"/>
              <w:ind w:firstLine="0"/>
              <w:jc w:val="center"/>
              <w:rPr>
                <w:i/>
                <w:iCs/>
                <w:sz w:val="28"/>
                <w:szCs w:val="28"/>
              </w:rPr>
            </w:pPr>
            <w:r w:rsidRPr="00C471D0">
              <w:rPr>
                <w:i/>
                <w:iCs/>
                <w:sz w:val="28"/>
                <w:szCs w:val="28"/>
              </w:rPr>
              <w:t xml:space="preserve">устранение нарушений - по мере необходимости </w:t>
            </w:r>
          </w:p>
        </w:tc>
      </w:tr>
      <w:tr w:rsidR="001360CD" w:rsidRPr="00C471D0" w:rsidTr="001D3B96">
        <w:trPr>
          <w:trHeight w:val="145"/>
        </w:trPr>
        <w:tc>
          <w:tcPr>
            <w:tcW w:w="573" w:type="dxa"/>
            <w:tcBorders>
              <w:top w:val="nil"/>
              <w:left w:val="single" w:sz="2" w:space="0" w:color="000000"/>
              <w:bottom w:val="single" w:sz="2" w:space="0" w:color="000000"/>
              <w:right w:val="nil"/>
            </w:tcBorders>
            <w:hideMark/>
          </w:tcPr>
          <w:p w:rsidR="001360CD" w:rsidRPr="00C471D0" w:rsidRDefault="001360CD" w:rsidP="00CF7FAC">
            <w:pPr>
              <w:pStyle w:val="af0"/>
              <w:snapToGrid w:val="0"/>
              <w:ind w:firstLine="0"/>
              <w:jc w:val="center"/>
              <w:rPr>
                <w:sz w:val="28"/>
                <w:szCs w:val="28"/>
              </w:rPr>
            </w:pPr>
            <w:r w:rsidRPr="00C471D0">
              <w:rPr>
                <w:sz w:val="28"/>
                <w:szCs w:val="28"/>
              </w:rPr>
              <w:t>5.</w:t>
            </w:r>
          </w:p>
        </w:tc>
        <w:tc>
          <w:tcPr>
            <w:tcW w:w="9432" w:type="dxa"/>
            <w:gridSpan w:val="7"/>
            <w:tcBorders>
              <w:top w:val="nil"/>
              <w:left w:val="single" w:sz="2" w:space="0" w:color="000000"/>
              <w:bottom w:val="single" w:sz="2" w:space="0" w:color="000000"/>
              <w:right w:val="single" w:sz="2" w:space="0" w:color="000000"/>
            </w:tcBorders>
            <w:hideMark/>
          </w:tcPr>
          <w:p w:rsidR="001360CD" w:rsidRPr="00C471D0" w:rsidRDefault="001360CD" w:rsidP="00CF7FAC">
            <w:pPr>
              <w:pStyle w:val="af0"/>
              <w:snapToGrid w:val="0"/>
              <w:ind w:firstLine="0"/>
              <w:rPr>
                <w:sz w:val="28"/>
                <w:szCs w:val="28"/>
              </w:rPr>
            </w:pPr>
            <w:r w:rsidRPr="00C471D0">
              <w:rPr>
                <w:sz w:val="28"/>
                <w:szCs w:val="28"/>
              </w:rPr>
              <w:t>Работы, выполняемые в целях надлежащего содержания внутренней отделки многоквартирных домов</w:t>
            </w:r>
          </w:p>
        </w:tc>
      </w:tr>
      <w:tr w:rsidR="001360CD" w:rsidRPr="00C471D0" w:rsidTr="001D3B96">
        <w:trPr>
          <w:trHeight w:val="145"/>
        </w:trPr>
        <w:tc>
          <w:tcPr>
            <w:tcW w:w="573" w:type="dxa"/>
            <w:tcBorders>
              <w:top w:val="nil"/>
              <w:left w:val="single" w:sz="2" w:space="0" w:color="000000"/>
              <w:bottom w:val="single" w:sz="2" w:space="0" w:color="000000"/>
              <w:right w:val="nil"/>
            </w:tcBorders>
          </w:tcPr>
          <w:p w:rsidR="001360CD" w:rsidRPr="00C471D0" w:rsidRDefault="001360CD" w:rsidP="00CF7FAC">
            <w:pPr>
              <w:pStyle w:val="af0"/>
              <w:snapToGrid w:val="0"/>
              <w:ind w:firstLine="0"/>
              <w:rPr>
                <w:sz w:val="28"/>
                <w:szCs w:val="28"/>
              </w:rPr>
            </w:pPr>
          </w:p>
        </w:tc>
        <w:tc>
          <w:tcPr>
            <w:tcW w:w="6725" w:type="dxa"/>
            <w:gridSpan w:val="4"/>
            <w:tcBorders>
              <w:top w:val="nil"/>
              <w:left w:val="single" w:sz="2" w:space="0" w:color="000000"/>
              <w:bottom w:val="single" w:sz="2" w:space="0" w:color="000000"/>
              <w:right w:val="single" w:sz="2" w:space="0" w:color="000000"/>
            </w:tcBorders>
            <w:hideMark/>
          </w:tcPr>
          <w:p w:rsidR="001360CD" w:rsidRPr="00C471D0" w:rsidRDefault="001360CD" w:rsidP="00CF7FAC">
            <w:pPr>
              <w:pStyle w:val="ConsPlusDocList"/>
              <w:snapToGrid w:val="0"/>
              <w:rPr>
                <w:rFonts w:ascii="Times New Roman" w:hAnsi="Times New Roman" w:cs="Times New Roman"/>
                <w:i/>
                <w:sz w:val="28"/>
                <w:szCs w:val="28"/>
              </w:rPr>
            </w:pPr>
            <w:r w:rsidRPr="00C471D0">
              <w:rPr>
                <w:rFonts w:ascii="Times New Roman" w:hAnsi="Times New Roman" w:cs="Times New Roman"/>
                <w:i/>
                <w:sz w:val="28"/>
                <w:szCs w:val="28"/>
              </w:rPr>
              <w:t>Проверка  состояния внутренней отделки</w:t>
            </w:r>
          </w:p>
          <w:p w:rsidR="001360CD" w:rsidRPr="00C471D0" w:rsidRDefault="001360CD" w:rsidP="00CF7FAC">
            <w:pPr>
              <w:pStyle w:val="ConsPlusDocList"/>
              <w:snapToGrid w:val="0"/>
              <w:jc w:val="center"/>
              <w:rPr>
                <w:rFonts w:ascii="Times New Roman" w:hAnsi="Times New Roman" w:cs="Times New Roman"/>
                <w:i/>
                <w:iCs/>
                <w:sz w:val="28"/>
                <w:szCs w:val="28"/>
              </w:rPr>
            </w:pPr>
            <w:r w:rsidRPr="00C471D0">
              <w:rPr>
                <w:rFonts w:ascii="Times New Roman" w:hAnsi="Times New Roman" w:cs="Times New Roman"/>
                <w:i/>
                <w:iCs/>
                <w:sz w:val="28"/>
                <w:szCs w:val="28"/>
              </w:rPr>
              <w:t xml:space="preserve"> </w:t>
            </w:r>
          </w:p>
        </w:tc>
        <w:tc>
          <w:tcPr>
            <w:tcW w:w="2707" w:type="dxa"/>
            <w:gridSpan w:val="3"/>
            <w:tcBorders>
              <w:top w:val="nil"/>
              <w:left w:val="single" w:sz="2" w:space="0" w:color="000000"/>
              <w:bottom w:val="single" w:sz="2" w:space="0" w:color="000000"/>
              <w:right w:val="single" w:sz="2" w:space="0" w:color="000000"/>
            </w:tcBorders>
          </w:tcPr>
          <w:p w:rsidR="001360CD" w:rsidRPr="00C471D0" w:rsidRDefault="001360CD" w:rsidP="00CF7FAC">
            <w:pPr>
              <w:pStyle w:val="ConsPlusDocList"/>
              <w:snapToGrid w:val="0"/>
              <w:jc w:val="center"/>
              <w:rPr>
                <w:rFonts w:ascii="Times New Roman" w:hAnsi="Times New Roman" w:cs="Times New Roman"/>
                <w:i/>
                <w:iCs/>
                <w:sz w:val="28"/>
                <w:szCs w:val="28"/>
              </w:rPr>
            </w:pPr>
            <w:r w:rsidRPr="00C471D0">
              <w:rPr>
                <w:rFonts w:ascii="Times New Roman" w:hAnsi="Times New Roman" w:cs="Times New Roman"/>
                <w:i/>
                <w:iCs/>
                <w:sz w:val="28"/>
                <w:szCs w:val="28"/>
              </w:rPr>
              <w:t xml:space="preserve">осмотры </w:t>
            </w:r>
          </w:p>
          <w:p w:rsidR="001360CD" w:rsidRPr="00C471D0" w:rsidRDefault="001360CD" w:rsidP="00CF7FAC">
            <w:pPr>
              <w:pStyle w:val="ConsPlusDocList"/>
              <w:snapToGrid w:val="0"/>
              <w:jc w:val="center"/>
              <w:rPr>
                <w:rFonts w:ascii="Times New Roman" w:hAnsi="Times New Roman" w:cs="Times New Roman"/>
                <w:i/>
                <w:iCs/>
                <w:sz w:val="28"/>
                <w:szCs w:val="28"/>
              </w:rPr>
            </w:pPr>
            <w:r w:rsidRPr="00C471D0">
              <w:rPr>
                <w:rFonts w:ascii="Times New Roman" w:hAnsi="Times New Roman" w:cs="Times New Roman"/>
                <w:i/>
                <w:iCs/>
                <w:sz w:val="28"/>
                <w:szCs w:val="28"/>
              </w:rPr>
              <w:t xml:space="preserve">не реже 2 раз в год; </w:t>
            </w:r>
          </w:p>
          <w:p w:rsidR="001360CD" w:rsidRPr="00C471D0" w:rsidRDefault="001360CD" w:rsidP="00CF7FAC">
            <w:pPr>
              <w:pStyle w:val="af0"/>
              <w:snapToGrid w:val="0"/>
              <w:ind w:firstLine="0"/>
              <w:jc w:val="center"/>
              <w:rPr>
                <w:i/>
                <w:iCs/>
                <w:sz w:val="28"/>
                <w:szCs w:val="28"/>
              </w:rPr>
            </w:pPr>
            <w:r w:rsidRPr="00C471D0">
              <w:rPr>
                <w:i/>
                <w:iCs/>
                <w:sz w:val="28"/>
                <w:szCs w:val="28"/>
              </w:rPr>
              <w:lastRenderedPageBreak/>
              <w:t xml:space="preserve">устранение нарушений - по мере необходимости </w:t>
            </w:r>
          </w:p>
        </w:tc>
      </w:tr>
      <w:tr w:rsidR="001360CD" w:rsidRPr="00C471D0" w:rsidTr="001D3B96">
        <w:trPr>
          <w:trHeight w:val="145"/>
        </w:trPr>
        <w:tc>
          <w:tcPr>
            <w:tcW w:w="573" w:type="dxa"/>
            <w:tcBorders>
              <w:top w:val="nil"/>
              <w:left w:val="single" w:sz="2" w:space="0" w:color="000000"/>
              <w:bottom w:val="single" w:sz="4" w:space="0" w:color="000000"/>
              <w:right w:val="nil"/>
            </w:tcBorders>
            <w:hideMark/>
          </w:tcPr>
          <w:p w:rsidR="001360CD" w:rsidRPr="00C471D0" w:rsidRDefault="001360CD" w:rsidP="00CF7FAC">
            <w:pPr>
              <w:pStyle w:val="af0"/>
              <w:snapToGrid w:val="0"/>
              <w:ind w:firstLine="0"/>
              <w:jc w:val="center"/>
              <w:rPr>
                <w:sz w:val="28"/>
                <w:szCs w:val="28"/>
              </w:rPr>
            </w:pPr>
            <w:r w:rsidRPr="00C471D0">
              <w:rPr>
                <w:sz w:val="28"/>
                <w:szCs w:val="28"/>
              </w:rPr>
              <w:lastRenderedPageBreak/>
              <w:t>6.</w:t>
            </w:r>
          </w:p>
        </w:tc>
        <w:tc>
          <w:tcPr>
            <w:tcW w:w="9432" w:type="dxa"/>
            <w:gridSpan w:val="7"/>
            <w:tcBorders>
              <w:top w:val="nil"/>
              <w:left w:val="single" w:sz="2" w:space="0" w:color="000000"/>
              <w:bottom w:val="single" w:sz="2" w:space="0" w:color="000000"/>
              <w:right w:val="single" w:sz="2" w:space="0" w:color="000000"/>
            </w:tcBorders>
            <w:hideMark/>
          </w:tcPr>
          <w:p w:rsidR="001360CD" w:rsidRPr="00C471D0" w:rsidRDefault="001360CD" w:rsidP="00CF7FAC">
            <w:pPr>
              <w:pStyle w:val="af0"/>
              <w:snapToGrid w:val="0"/>
              <w:ind w:firstLine="0"/>
              <w:rPr>
                <w:sz w:val="28"/>
                <w:szCs w:val="28"/>
              </w:rPr>
            </w:pPr>
            <w:r w:rsidRPr="00C471D0">
              <w:rPr>
                <w:sz w:val="28"/>
                <w:szCs w:val="28"/>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r>
      <w:tr w:rsidR="001360CD" w:rsidRPr="00C471D0" w:rsidTr="001D3B96">
        <w:trPr>
          <w:trHeight w:val="145"/>
        </w:trPr>
        <w:tc>
          <w:tcPr>
            <w:tcW w:w="573" w:type="dxa"/>
            <w:tcBorders>
              <w:top w:val="single" w:sz="4" w:space="0" w:color="000000"/>
              <w:left w:val="single" w:sz="2" w:space="0" w:color="000000"/>
              <w:bottom w:val="single" w:sz="2" w:space="0" w:color="000000"/>
              <w:right w:val="nil"/>
            </w:tcBorders>
          </w:tcPr>
          <w:p w:rsidR="001360CD" w:rsidRPr="00C471D0" w:rsidRDefault="001360CD" w:rsidP="00CF7FAC">
            <w:pPr>
              <w:pStyle w:val="af0"/>
              <w:snapToGrid w:val="0"/>
              <w:ind w:firstLine="0"/>
              <w:jc w:val="center"/>
              <w:rPr>
                <w:sz w:val="28"/>
                <w:szCs w:val="28"/>
              </w:rPr>
            </w:pPr>
          </w:p>
        </w:tc>
        <w:tc>
          <w:tcPr>
            <w:tcW w:w="6725" w:type="dxa"/>
            <w:gridSpan w:val="4"/>
            <w:tcBorders>
              <w:top w:val="single" w:sz="4" w:space="0" w:color="000000"/>
              <w:left w:val="single" w:sz="2" w:space="0" w:color="000000"/>
              <w:bottom w:val="single" w:sz="2" w:space="0" w:color="000000"/>
              <w:right w:val="single" w:sz="2" w:space="0" w:color="000000"/>
            </w:tcBorders>
            <w:hideMark/>
          </w:tcPr>
          <w:p w:rsidR="001360CD" w:rsidRPr="00C471D0" w:rsidRDefault="001360CD" w:rsidP="00CF7FAC">
            <w:pPr>
              <w:pStyle w:val="ConsPlusDocList"/>
              <w:snapToGrid w:val="0"/>
              <w:rPr>
                <w:rFonts w:ascii="Times New Roman" w:hAnsi="Times New Roman" w:cs="Times New Roman"/>
                <w:i/>
                <w:iCs/>
                <w:sz w:val="28"/>
                <w:szCs w:val="28"/>
              </w:rPr>
            </w:pPr>
            <w:r w:rsidRPr="00C471D0">
              <w:rPr>
                <w:rFonts w:ascii="Times New Roman" w:hAnsi="Times New Roman" w:cs="Times New Roman"/>
                <w:i/>
                <w:iCs/>
                <w:sz w:val="28"/>
                <w:szCs w:val="28"/>
              </w:rPr>
              <w:t>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относящихся к общему имуществу в многоквартирном доме</w:t>
            </w:r>
          </w:p>
        </w:tc>
        <w:tc>
          <w:tcPr>
            <w:tcW w:w="2707" w:type="dxa"/>
            <w:gridSpan w:val="3"/>
            <w:tcBorders>
              <w:top w:val="single" w:sz="4" w:space="0" w:color="000000"/>
              <w:left w:val="single" w:sz="2" w:space="0" w:color="000000"/>
              <w:bottom w:val="single" w:sz="2" w:space="0" w:color="000000"/>
              <w:right w:val="single" w:sz="2" w:space="0" w:color="000000"/>
            </w:tcBorders>
          </w:tcPr>
          <w:p w:rsidR="001360CD" w:rsidRPr="00C471D0" w:rsidRDefault="001360CD" w:rsidP="00CF7FAC">
            <w:pPr>
              <w:pStyle w:val="ConsPlusDocList"/>
              <w:snapToGrid w:val="0"/>
              <w:jc w:val="center"/>
              <w:rPr>
                <w:rFonts w:ascii="Times New Roman" w:hAnsi="Times New Roman" w:cs="Times New Roman"/>
                <w:i/>
                <w:iCs/>
                <w:sz w:val="28"/>
                <w:szCs w:val="28"/>
              </w:rPr>
            </w:pPr>
            <w:r w:rsidRPr="00C471D0">
              <w:rPr>
                <w:rFonts w:ascii="Times New Roman" w:hAnsi="Times New Roman" w:cs="Times New Roman"/>
                <w:i/>
                <w:iCs/>
                <w:sz w:val="28"/>
                <w:szCs w:val="28"/>
              </w:rPr>
              <w:t xml:space="preserve">осмотры </w:t>
            </w:r>
          </w:p>
          <w:p w:rsidR="001360CD" w:rsidRPr="00C471D0" w:rsidRDefault="001360CD" w:rsidP="00CF7FAC">
            <w:pPr>
              <w:pStyle w:val="ConsPlusDocList"/>
              <w:snapToGrid w:val="0"/>
              <w:jc w:val="center"/>
              <w:rPr>
                <w:rFonts w:ascii="Times New Roman" w:hAnsi="Times New Roman" w:cs="Times New Roman"/>
                <w:i/>
                <w:iCs/>
                <w:sz w:val="28"/>
                <w:szCs w:val="28"/>
              </w:rPr>
            </w:pPr>
            <w:r w:rsidRPr="00C471D0">
              <w:rPr>
                <w:rFonts w:ascii="Times New Roman" w:hAnsi="Times New Roman" w:cs="Times New Roman"/>
                <w:i/>
                <w:iCs/>
                <w:sz w:val="28"/>
                <w:szCs w:val="28"/>
              </w:rPr>
              <w:t xml:space="preserve">не реже 2 раз в год; </w:t>
            </w:r>
          </w:p>
          <w:p w:rsidR="001360CD" w:rsidRPr="00C471D0" w:rsidRDefault="001360CD" w:rsidP="00CF7FAC">
            <w:pPr>
              <w:pStyle w:val="af0"/>
              <w:snapToGrid w:val="0"/>
              <w:ind w:firstLine="0"/>
              <w:jc w:val="center"/>
              <w:rPr>
                <w:i/>
                <w:iCs/>
                <w:sz w:val="28"/>
                <w:szCs w:val="28"/>
              </w:rPr>
            </w:pPr>
            <w:r w:rsidRPr="00C471D0">
              <w:rPr>
                <w:i/>
                <w:iCs/>
                <w:sz w:val="28"/>
                <w:szCs w:val="28"/>
              </w:rPr>
              <w:t xml:space="preserve">устранение нарушений - по мере необходимости </w:t>
            </w:r>
          </w:p>
        </w:tc>
      </w:tr>
      <w:tr w:rsidR="001360CD" w:rsidRPr="00C471D0" w:rsidTr="001D3B96">
        <w:trPr>
          <w:trHeight w:val="145"/>
        </w:trPr>
        <w:tc>
          <w:tcPr>
            <w:tcW w:w="573" w:type="dxa"/>
            <w:tcBorders>
              <w:top w:val="nil"/>
              <w:left w:val="single" w:sz="2" w:space="0" w:color="000000"/>
              <w:bottom w:val="single" w:sz="4" w:space="0" w:color="000000"/>
              <w:right w:val="nil"/>
            </w:tcBorders>
            <w:hideMark/>
          </w:tcPr>
          <w:p w:rsidR="001360CD" w:rsidRPr="00C471D0" w:rsidRDefault="001360CD" w:rsidP="00CF7FAC">
            <w:pPr>
              <w:pStyle w:val="af0"/>
              <w:snapToGrid w:val="0"/>
              <w:ind w:firstLine="0"/>
              <w:jc w:val="center"/>
              <w:rPr>
                <w:sz w:val="28"/>
                <w:szCs w:val="28"/>
              </w:rPr>
            </w:pPr>
            <w:r w:rsidRPr="00C471D0">
              <w:rPr>
                <w:sz w:val="28"/>
                <w:szCs w:val="28"/>
              </w:rPr>
              <w:t>7.</w:t>
            </w:r>
          </w:p>
        </w:tc>
        <w:tc>
          <w:tcPr>
            <w:tcW w:w="9432" w:type="dxa"/>
            <w:gridSpan w:val="7"/>
            <w:tcBorders>
              <w:top w:val="nil"/>
              <w:left w:val="single" w:sz="2" w:space="0" w:color="000000"/>
              <w:bottom w:val="single" w:sz="2" w:space="0" w:color="000000"/>
              <w:right w:val="single" w:sz="2" w:space="0" w:color="000000"/>
            </w:tcBorders>
            <w:hideMark/>
          </w:tcPr>
          <w:p w:rsidR="001360CD" w:rsidRPr="00C471D0" w:rsidRDefault="001360CD" w:rsidP="00CF7FAC">
            <w:pPr>
              <w:pStyle w:val="af0"/>
              <w:snapToGrid w:val="0"/>
              <w:ind w:firstLine="0"/>
              <w:rPr>
                <w:sz w:val="28"/>
                <w:szCs w:val="28"/>
              </w:rPr>
            </w:pPr>
            <w:r w:rsidRPr="00C471D0">
              <w:rPr>
                <w:sz w:val="28"/>
                <w:szCs w:val="28"/>
              </w:rPr>
              <w:t>Прочие работы, необходимые для надлежащего содержания несущих и ненесущих конструкций в соответствии с постановлением Правительства РФ №290 от 03.04.2013</w:t>
            </w:r>
          </w:p>
        </w:tc>
      </w:tr>
      <w:tr w:rsidR="001360CD" w:rsidRPr="00C471D0" w:rsidTr="001D3B96">
        <w:trPr>
          <w:trHeight w:val="145"/>
        </w:trPr>
        <w:tc>
          <w:tcPr>
            <w:tcW w:w="573" w:type="dxa"/>
            <w:tcBorders>
              <w:top w:val="single" w:sz="4" w:space="0" w:color="000000"/>
              <w:left w:val="single" w:sz="2" w:space="0" w:color="000000"/>
              <w:bottom w:val="single" w:sz="2" w:space="0" w:color="000000"/>
              <w:right w:val="nil"/>
            </w:tcBorders>
          </w:tcPr>
          <w:p w:rsidR="001360CD" w:rsidRPr="00C471D0" w:rsidRDefault="001360CD" w:rsidP="00CF7FAC">
            <w:pPr>
              <w:pStyle w:val="af0"/>
              <w:snapToGrid w:val="0"/>
              <w:ind w:firstLine="0"/>
              <w:jc w:val="center"/>
              <w:rPr>
                <w:sz w:val="28"/>
                <w:szCs w:val="28"/>
              </w:rPr>
            </w:pPr>
          </w:p>
        </w:tc>
        <w:tc>
          <w:tcPr>
            <w:tcW w:w="6725" w:type="dxa"/>
            <w:gridSpan w:val="4"/>
            <w:tcBorders>
              <w:top w:val="single" w:sz="4" w:space="0" w:color="000000"/>
              <w:left w:val="single" w:sz="2" w:space="0" w:color="000000"/>
              <w:bottom w:val="single" w:sz="2" w:space="0" w:color="000000"/>
              <w:right w:val="single" w:sz="2" w:space="0" w:color="000000"/>
            </w:tcBorders>
          </w:tcPr>
          <w:p w:rsidR="001360CD" w:rsidRPr="00C471D0" w:rsidRDefault="001360CD" w:rsidP="00CF7FAC">
            <w:pPr>
              <w:rPr>
                <w:i/>
                <w:iCs/>
                <w:sz w:val="28"/>
                <w:szCs w:val="28"/>
              </w:rPr>
            </w:pPr>
            <w:r w:rsidRPr="00C471D0">
              <w:rPr>
                <w:i/>
                <w:sz w:val="28"/>
                <w:szCs w:val="28"/>
              </w:rPr>
              <w:t>Прочие работы, необходимые для надлежащего содержания несущих и ненесущих конструкций</w:t>
            </w:r>
            <w:r w:rsidRPr="00C471D0">
              <w:rPr>
                <w:bCs/>
                <w:i/>
                <w:sz w:val="28"/>
                <w:szCs w:val="28"/>
              </w:rPr>
              <w:t xml:space="preserve"> (в том числе работы, выполняемые в отношении всех видов фундаментов, лестниц, перегородок, полов и т.д.)</w:t>
            </w:r>
          </w:p>
          <w:p w:rsidR="001360CD" w:rsidRPr="00C471D0" w:rsidRDefault="001360CD" w:rsidP="00CF7FAC">
            <w:pPr>
              <w:pStyle w:val="ConsPlusDocList"/>
              <w:snapToGrid w:val="0"/>
              <w:jc w:val="center"/>
              <w:rPr>
                <w:rFonts w:ascii="Times New Roman" w:hAnsi="Times New Roman" w:cs="Times New Roman"/>
                <w:i/>
                <w:iCs/>
                <w:sz w:val="28"/>
                <w:szCs w:val="28"/>
              </w:rPr>
            </w:pPr>
          </w:p>
        </w:tc>
        <w:tc>
          <w:tcPr>
            <w:tcW w:w="2707" w:type="dxa"/>
            <w:gridSpan w:val="3"/>
            <w:tcBorders>
              <w:top w:val="single" w:sz="4" w:space="0" w:color="000000"/>
              <w:left w:val="single" w:sz="2" w:space="0" w:color="000000"/>
              <w:bottom w:val="single" w:sz="2" w:space="0" w:color="000000"/>
              <w:right w:val="single" w:sz="2" w:space="0" w:color="000000"/>
            </w:tcBorders>
          </w:tcPr>
          <w:p w:rsidR="001360CD" w:rsidRPr="00C471D0" w:rsidRDefault="001360CD" w:rsidP="00CF7FAC">
            <w:pPr>
              <w:pStyle w:val="ConsPlusDocList"/>
              <w:snapToGrid w:val="0"/>
              <w:jc w:val="center"/>
              <w:rPr>
                <w:rFonts w:ascii="Times New Roman" w:hAnsi="Times New Roman" w:cs="Times New Roman"/>
                <w:i/>
                <w:iCs/>
                <w:sz w:val="28"/>
                <w:szCs w:val="28"/>
              </w:rPr>
            </w:pPr>
            <w:r w:rsidRPr="00C471D0">
              <w:rPr>
                <w:rFonts w:ascii="Times New Roman" w:hAnsi="Times New Roman" w:cs="Times New Roman"/>
                <w:i/>
                <w:iCs/>
                <w:sz w:val="28"/>
                <w:szCs w:val="28"/>
              </w:rPr>
              <w:t xml:space="preserve">осмотры </w:t>
            </w:r>
          </w:p>
          <w:p w:rsidR="001360CD" w:rsidRPr="00C471D0" w:rsidRDefault="001360CD" w:rsidP="00CF7FAC">
            <w:pPr>
              <w:pStyle w:val="ConsPlusDocList"/>
              <w:snapToGrid w:val="0"/>
              <w:jc w:val="center"/>
              <w:rPr>
                <w:rFonts w:ascii="Times New Roman" w:hAnsi="Times New Roman" w:cs="Times New Roman"/>
                <w:i/>
                <w:iCs/>
                <w:sz w:val="28"/>
                <w:szCs w:val="28"/>
              </w:rPr>
            </w:pPr>
            <w:r w:rsidRPr="00C471D0">
              <w:rPr>
                <w:rFonts w:ascii="Times New Roman" w:hAnsi="Times New Roman" w:cs="Times New Roman"/>
                <w:i/>
                <w:iCs/>
                <w:sz w:val="28"/>
                <w:szCs w:val="28"/>
              </w:rPr>
              <w:t xml:space="preserve">не реже 2 раз в год; </w:t>
            </w:r>
          </w:p>
          <w:p w:rsidR="001360CD" w:rsidRPr="00C471D0" w:rsidRDefault="001360CD" w:rsidP="00CF7FAC">
            <w:pPr>
              <w:pStyle w:val="af0"/>
              <w:snapToGrid w:val="0"/>
              <w:ind w:firstLine="0"/>
              <w:jc w:val="center"/>
              <w:rPr>
                <w:i/>
                <w:iCs/>
                <w:sz w:val="28"/>
                <w:szCs w:val="28"/>
              </w:rPr>
            </w:pPr>
            <w:r w:rsidRPr="00C471D0">
              <w:rPr>
                <w:i/>
                <w:iCs/>
                <w:sz w:val="28"/>
                <w:szCs w:val="28"/>
              </w:rPr>
              <w:t xml:space="preserve">устранение нарушений - по мере необходимости </w:t>
            </w:r>
          </w:p>
        </w:tc>
      </w:tr>
      <w:tr w:rsidR="001360CD" w:rsidRPr="00C471D0" w:rsidTr="001D3B96">
        <w:trPr>
          <w:trHeight w:val="145"/>
        </w:trPr>
        <w:tc>
          <w:tcPr>
            <w:tcW w:w="7285" w:type="dxa"/>
            <w:gridSpan w:val="4"/>
            <w:tcBorders>
              <w:top w:val="nil"/>
              <w:left w:val="single" w:sz="2" w:space="0" w:color="000000"/>
              <w:bottom w:val="single" w:sz="2" w:space="0" w:color="000000"/>
              <w:right w:val="single" w:sz="2" w:space="0" w:color="000000"/>
            </w:tcBorders>
            <w:hideMark/>
          </w:tcPr>
          <w:p w:rsidR="001360CD" w:rsidRPr="00C471D0" w:rsidRDefault="001360CD" w:rsidP="00CF7FAC">
            <w:pPr>
              <w:pStyle w:val="af0"/>
              <w:snapToGrid w:val="0"/>
              <w:ind w:firstLine="0"/>
              <w:rPr>
                <w:b/>
                <w:sz w:val="28"/>
                <w:szCs w:val="28"/>
              </w:rPr>
            </w:pPr>
            <w:r w:rsidRPr="00C471D0">
              <w:rPr>
                <w:b/>
                <w:sz w:val="28"/>
                <w:szCs w:val="28"/>
                <w:lang w:val="en-US"/>
              </w:rPr>
              <w:t>II</w:t>
            </w:r>
            <w:r w:rsidRPr="00C471D0">
              <w:rPr>
                <w:b/>
                <w:sz w:val="28"/>
                <w:szCs w:val="28"/>
              </w:rPr>
              <w:t>. 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  в соответствии с постановлением Правительства РФ №290 от 03.04.2013, т.ч.:</w:t>
            </w:r>
          </w:p>
        </w:tc>
        <w:tc>
          <w:tcPr>
            <w:tcW w:w="1275" w:type="dxa"/>
            <w:gridSpan w:val="3"/>
            <w:tcBorders>
              <w:top w:val="nil"/>
              <w:left w:val="single" w:sz="2" w:space="0" w:color="000000"/>
              <w:bottom w:val="single" w:sz="2" w:space="0" w:color="000000"/>
              <w:right w:val="single" w:sz="2" w:space="0" w:color="000000"/>
            </w:tcBorders>
          </w:tcPr>
          <w:p w:rsidR="001360CD" w:rsidRPr="00C471D0" w:rsidRDefault="001360CD" w:rsidP="00CF7FAC">
            <w:pPr>
              <w:pStyle w:val="af0"/>
              <w:snapToGrid w:val="0"/>
              <w:ind w:firstLine="0"/>
              <w:jc w:val="center"/>
              <w:rPr>
                <w:b/>
                <w:sz w:val="28"/>
                <w:szCs w:val="28"/>
              </w:rPr>
            </w:pPr>
            <w:r>
              <w:rPr>
                <w:b/>
                <w:sz w:val="28"/>
                <w:szCs w:val="28"/>
              </w:rPr>
              <w:t>12033,94</w:t>
            </w:r>
          </w:p>
        </w:tc>
        <w:tc>
          <w:tcPr>
            <w:tcW w:w="1445" w:type="dxa"/>
            <w:tcBorders>
              <w:top w:val="nil"/>
              <w:left w:val="single" w:sz="2" w:space="0" w:color="000000"/>
              <w:bottom w:val="single" w:sz="2" w:space="0" w:color="000000"/>
              <w:right w:val="single" w:sz="2" w:space="0" w:color="000000"/>
            </w:tcBorders>
          </w:tcPr>
          <w:p w:rsidR="001360CD" w:rsidRPr="00C471D0" w:rsidRDefault="001360CD" w:rsidP="00CF7FAC">
            <w:pPr>
              <w:pStyle w:val="af0"/>
              <w:snapToGrid w:val="0"/>
              <w:ind w:firstLine="0"/>
              <w:jc w:val="center"/>
              <w:rPr>
                <w:b/>
                <w:sz w:val="28"/>
                <w:szCs w:val="28"/>
              </w:rPr>
            </w:pPr>
            <w:r>
              <w:rPr>
                <w:b/>
                <w:sz w:val="28"/>
                <w:szCs w:val="28"/>
              </w:rPr>
              <w:t>1,93</w:t>
            </w:r>
          </w:p>
        </w:tc>
      </w:tr>
      <w:tr w:rsidR="001360CD" w:rsidRPr="00C471D0" w:rsidTr="001D3B96">
        <w:trPr>
          <w:trHeight w:val="145"/>
        </w:trPr>
        <w:tc>
          <w:tcPr>
            <w:tcW w:w="573" w:type="dxa"/>
            <w:tcBorders>
              <w:top w:val="nil"/>
              <w:left w:val="single" w:sz="2" w:space="0" w:color="000000"/>
              <w:bottom w:val="single" w:sz="2" w:space="0" w:color="000000"/>
              <w:right w:val="nil"/>
            </w:tcBorders>
            <w:hideMark/>
          </w:tcPr>
          <w:p w:rsidR="001360CD" w:rsidRPr="00C471D0" w:rsidRDefault="001360CD" w:rsidP="00CF7FAC">
            <w:pPr>
              <w:pStyle w:val="af0"/>
              <w:snapToGrid w:val="0"/>
              <w:ind w:firstLine="0"/>
              <w:jc w:val="center"/>
              <w:rPr>
                <w:sz w:val="28"/>
                <w:szCs w:val="28"/>
              </w:rPr>
            </w:pPr>
            <w:r w:rsidRPr="00C471D0">
              <w:rPr>
                <w:sz w:val="28"/>
                <w:szCs w:val="28"/>
              </w:rPr>
              <w:t>8.</w:t>
            </w:r>
          </w:p>
        </w:tc>
        <w:tc>
          <w:tcPr>
            <w:tcW w:w="9432" w:type="dxa"/>
            <w:gridSpan w:val="7"/>
            <w:tcBorders>
              <w:top w:val="nil"/>
              <w:left w:val="single" w:sz="2" w:space="0" w:color="000000"/>
              <w:bottom w:val="single" w:sz="2" w:space="0" w:color="000000"/>
              <w:right w:val="single" w:sz="2" w:space="0" w:color="000000"/>
            </w:tcBorders>
            <w:hideMark/>
          </w:tcPr>
          <w:p w:rsidR="001360CD" w:rsidRPr="00C471D0" w:rsidRDefault="001360CD" w:rsidP="00CF7FAC">
            <w:pPr>
              <w:pStyle w:val="af0"/>
              <w:snapToGrid w:val="0"/>
              <w:ind w:firstLine="0"/>
              <w:rPr>
                <w:sz w:val="28"/>
                <w:szCs w:val="28"/>
              </w:rPr>
            </w:pPr>
            <w:r w:rsidRPr="00C471D0">
              <w:rPr>
                <w:sz w:val="28"/>
                <w:szCs w:val="28"/>
              </w:rPr>
              <w:t>Общие работы, выполняемые для надлежащего содержания систем водоснабжения (холодного и горячего), отопления и водоотведения в многоквартирном доме</w:t>
            </w:r>
          </w:p>
        </w:tc>
      </w:tr>
      <w:tr w:rsidR="001360CD" w:rsidRPr="00C471D0" w:rsidTr="001D3B96">
        <w:trPr>
          <w:trHeight w:val="145"/>
        </w:trPr>
        <w:tc>
          <w:tcPr>
            <w:tcW w:w="573" w:type="dxa"/>
            <w:tcBorders>
              <w:top w:val="nil"/>
              <w:left w:val="single" w:sz="2" w:space="0" w:color="000000"/>
              <w:bottom w:val="single" w:sz="2" w:space="0" w:color="000000"/>
              <w:right w:val="nil"/>
            </w:tcBorders>
          </w:tcPr>
          <w:p w:rsidR="001360CD" w:rsidRPr="00C471D0" w:rsidRDefault="001360CD" w:rsidP="00CF7FAC">
            <w:pPr>
              <w:pStyle w:val="af0"/>
              <w:snapToGrid w:val="0"/>
              <w:ind w:firstLine="0"/>
              <w:jc w:val="center"/>
              <w:rPr>
                <w:sz w:val="28"/>
                <w:szCs w:val="28"/>
              </w:rPr>
            </w:pPr>
          </w:p>
        </w:tc>
        <w:tc>
          <w:tcPr>
            <w:tcW w:w="6725" w:type="dxa"/>
            <w:gridSpan w:val="4"/>
            <w:tcBorders>
              <w:top w:val="single" w:sz="4" w:space="0" w:color="000000"/>
              <w:left w:val="single" w:sz="2" w:space="0" w:color="000000"/>
              <w:bottom w:val="single" w:sz="2" w:space="0" w:color="000000"/>
              <w:right w:val="single" w:sz="2" w:space="0" w:color="000000"/>
            </w:tcBorders>
            <w:hideMark/>
          </w:tcPr>
          <w:p w:rsidR="001360CD" w:rsidRPr="00C471D0" w:rsidRDefault="001360CD" w:rsidP="00CF7FAC">
            <w:pPr>
              <w:pStyle w:val="ConsPlusDocList"/>
              <w:snapToGrid w:val="0"/>
              <w:rPr>
                <w:rFonts w:ascii="Times New Roman" w:hAnsi="Times New Roman" w:cs="Times New Roman"/>
                <w:i/>
                <w:iCs/>
                <w:sz w:val="28"/>
                <w:szCs w:val="28"/>
              </w:rPr>
            </w:pPr>
            <w:r w:rsidRPr="00C471D0">
              <w:rPr>
                <w:rFonts w:ascii="Times New Roman" w:hAnsi="Times New Roman" w:cs="Times New Roman"/>
                <w:i/>
                <w:iCs/>
                <w:sz w:val="28"/>
                <w:szCs w:val="28"/>
              </w:rPr>
              <w:t>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коллективных (</w:t>
            </w:r>
            <w:proofErr w:type="spellStart"/>
            <w:r w:rsidRPr="00C471D0">
              <w:rPr>
                <w:rFonts w:ascii="Times New Roman" w:hAnsi="Times New Roman" w:cs="Times New Roman"/>
                <w:i/>
                <w:iCs/>
                <w:sz w:val="28"/>
                <w:szCs w:val="28"/>
              </w:rPr>
              <w:t>общедомовых</w:t>
            </w:r>
            <w:proofErr w:type="spellEnd"/>
            <w:r w:rsidRPr="00C471D0">
              <w:rPr>
                <w:rFonts w:ascii="Times New Roman" w:hAnsi="Times New Roman" w:cs="Times New Roman"/>
                <w:i/>
                <w:iCs/>
                <w:sz w:val="28"/>
                <w:szCs w:val="28"/>
              </w:rPr>
              <w:t>) приборов учета, расширительных баков и элементов, скрытых от постоянного наблюдения. 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 Контроль  состояния и восстановление исправности элементов внутренней канализации, канализационных вытяжек, внутреннего водостока</w:t>
            </w:r>
            <w:r>
              <w:rPr>
                <w:rFonts w:ascii="Times New Roman" w:hAnsi="Times New Roman" w:cs="Times New Roman"/>
                <w:i/>
                <w:iCs/>
                <w:sz w:val="28"/>
                <w:szCs w:val="28"/>
              </w:rPr>
              <w:t xml:space="preserve"> и т.п.</w:t>
            </w:r>
            <w:r w:rsidRPr="00C471D0">
              <w:rPr>
                <w:rFonts w:ascii="Times New Roman" w:hAnsi="Times New Roman" w:cs="Times New Roman"/>
                <w:i/>
                <w:iCs/>
                <w:sz w:val="28"/>
                <w:szCs w:val="28"/>
              </w:rPr>
              <w:t xml:space="preserve"> </w:t>
            </w:r>
          </w:p>
        </w:tc>
        <w:tc>
          <w:tcPr>
            <w:tcW w:w="2707" w:type="dxa"/>
            <w:gridSpan w:val="3"/>
            <w:tcBorders>
              <w:top w:val="nil"/>
              <w:left w:val="single" w:sz="2" w:space="0" w:color="000000"/>
              <w:bottom w:val="single" w:sz="2" w:space="0" w:color="000000"/>
              <w:right w:val="single" w:sz="2" w:space="0" w:color="000000"/>
            </w:tcBorders>
          </w:tcPr>
          <w:p w:rsidR="001360CD" w:rsidRPr="00C471D0" w:rsidRDefault="001360CD" w:rsidP="00CF7FAC">
            <w:pPr>
              <w:pStyle w:val="ConsPlusDocList"/>
              <w:snapToGrid w:val="0"/>
              <w:jc w:val="center"/>
              <w:rPr>
                <w:rFonts w:ascii="Times New Roman" w:hAnsi="Times New Roman" w:cs="Times New Roman"/>
                <w:i/>
                <w:iCs/>
                <w:sz w:val="28"/>
                <w:szCs w:val="28"/>
              </w:rPr>
            </w:pPr>
            <w:r w:rsidRPr="00C471D0">
              <w:rPr>
                <w:rFonts w:ascii="Times New Roman" w:hAnsi="Times New Roman" w:cs="Times New Roman"/>
                <w:i/>
                <w:iCs/>
                <w:sz w:val="28"/>
                <w:szCs w:val="28"/>
              </w:rPr>
              <w:t>не реже 2 раз в год;</w:t>
            </w:r>
          </w:p>
          <w:p w:rsidR="001360CD" w:rsidRPr="00C471D0" w:rsidRDefault="001360CD" w:rsidP="00CF7FAC">
            <w:pPr>
              <w:pStyle w:val="ConsPlusDocList"/>
              <w:snapToGrid w:val="0"/>
              <w:jc w:val="center"/>
              <w:rPr>
                <w:rFonts w:ascii="Times New Roman" w:hAnsi="Times New Roman" w:cs="Times New Roman"/>
                <w:i/>
                <w:iCs/>
                <w:sz w:val="28"/>
                <w:szCs w:val="28"/>
              </w:rPr>
            </w:pPr>
            <w:r w:rsidRPr="00C471D0">
              <w:rPr>
                <w:rFonts w:ascii="Times New Roman" w:hAnsi="Times New Roman" w:cs="Times New Roman"/>
                <w:i/>
                <w:iCs/>
                <w:sz w:val="28"/>
                <w:szCs w:val="28"/>
              </w:rPr>
              <w:t>устранение нарушений -</w:t>
            </w:r>
            <w:r>
              <w:rPr>
                <w:rFonts w:ascii="Times New Roman" w:hAnsi="Times New Roman" w:cs="Times New Roman"/>
                <w:i/>
                <w:iCs/>
                <w:sz w:val="28"/>
                <w:szCs w:val="28"/>
              </w:rPr>
              <w:t xml:space="preserve"> </w:t>
            </w:r>
            <w:r w:rsidRPr="00C471D0">
              <w:rPr>
                <w:rFonts w:ascii="Times New Roman" w:hAnsi="Times New Roman" w:cs="Times New Roman"/>
                <w:i/>
                <w:iCs/>
                <w:sz w:val="28"/>
                <w:szCs w:val="28"/>
              </w:rPr>
              <w:t>по мере необходимости</w:t>
            </w:r>
          </w:p>
          <w:p w:rsidR="001360CD" w:rsidRPr="00C471D0" w:rsidRDefault="001360CD" w:rsidP="00CF7FAC">
            <w:pPr>
              <w:pStyle w:val="af0"/>
              <w:snapToGrid w:val="0"/>
              <w:ind w:firstLine="0"/>
              <w:jc w:val="center"/>
              <w:rPr>
                <w:i/>
                <w:iCs/>
                <w:sz w:val="28"/>
                <w:szCs w:val="28"/>
              </w:rPr>
            </w:pPr>
          </w:p>
        </w:tc>
      </w:tr>
      <w:tr w:rsidR="001360CD" w:rsidRPr="00C471D0" w:rsidTr="001D3B96">
        <w:trPr>
          <w:trHeight w:val="145"/>
        </w:trPr>
        <w:tc>
          <w:tcPr>
            <w:tcW w:w="573" w:type="dxa"/>
            <w:tcBorders>
              <w:top w:val="nil"/>
              <w:left w:val="single" w:sz="2" w:space="0" w:color="000000"/>
              <w:bottom w:val="single" w:sz="2" w:space="0" w:color="000000"/>
              <w:right w:val="nil"/>
            </w:tcBorders>
            <w:hideMark/>
          </w:tcPr>
          <w:p w:rsidR="001360CD" w:rsidRPr="00C471D0" w:rsidRDefault="001360CD" w:rsidP="00CF7FAC">
            <w:pPr>
              <w:pStyle w:val="af0"/>
              <w:snapToGrid w:val="0"/>
              <w:ind w:firstLine="0"/>
              <w:jc w:val="center"/>
              <w:rPr>
                <w:sz w:val="28"/>
                <w:szCs w:val="28"/>
              </w:rPr>
            </w:pPr>
            <w:r w:rsidRPr="00C471D0">
              <w:rPr>
                <w:sz w:val="28"/>
                <w:szCs w:val="28"/>
              </w:rPr>
              <w:lastRenderedPageBreak/>
              <w:t>9.</w:t>
            </w:r>
          </w:p>
        </w:tc>
        <w:tc>
          <w:tcPr>
            <w:tcW w:w="9432" w:type="dxa"/>
            <w:gridSpan w:val="7"/>
            <w:tcBorders>
              <w:top w:val="nil"/>
              <w:left w:val="single" w:sz="2" w:space="0" w:color="000000"/>
              <w:bottom w:val="single" w:sz="2" w:space="0" w:color="000000"/>
              <w:right w:val="single" w:sz="2" w:space="0" w:color="000000"/>
            </w:tcBorders>
            <w:hideMark/>
          </w:tcPr>
          <w:p w:rsidR="001360CD" w:rsidRPr="00C471D0" w:rsidRDefault="001360CD" w:rsidP="00CF7FAC">
            <w:pPr>
              <w:pStyle w:val="af0"/>
              <w:snapToGrid w:val="0"/>
              <w:ind w:firstLine="0"/>
              <w:rPr>
                <w:sz w:val="28"/>
                <w:szCs w:val="28"/>
              </w:rPr>
            </w:pPr>
            <w:r w:rsidRPr="00C471D0">
              <w:rPr>
                <w:sz w:val="28"/>
                <w:szCs w:val="28"/>
              </w:rPr>
              <w:t>Работы, выполняемые в целях надлежащего содержания систем теплоснабжения (отопление, водоснабжение) в многоквартирных домах</w:t>
            </w:r>
          </w:p>
        </w:tc>
      </w:tr>
      <w:tr w:rsidR="001360CD" w:rsidRPr="00C471D0" w:rsidTr="001D3B96">
        <w:trPr>
          <w:trHeight w:val="145"/>
        </w:trPr>
        <w:tc>
          <w:tcPr>
            <w:tcW w:w="573" w:type="dxa"/>
            <w:tcBorders>
              <w:top w:val="nil"/>
              <w:left w:val="single" w:sz="2" w:space="0" w:color="000000"/>
              <w:bottom w:val="single" w:sz="2" w:space="0" w:color="000000"/>
              <w:right w:val="nil"/>
            </w:tcBorders>
          </w:tcPr>
          <w:p w:rsidR="001360CD" w:rsidRPr="00C471D0" w:rsidRDefault="001360CD" w:rsidP="00CF7FAC">
            <w:pPr>
              <w:suppressAutoHyphens/>
              <w:snapToGrid w:val="0"/>
              <w:rPr>
                <w:i/>
                <w:iCs/>
                <w:sz w:val="28"/>
                <w:szCs w:val="28"/>
                <w:lang w:eastAsia="ar-SA"/>
              </w:rPr>
            </w:pPr>
          </w:p>
        </w:tc>
        <w:tc>
          <w:tcPr>
            <w:tcW w:w="6725" w:type="dxa"/>
            <w:gridSpan w:val="4"/>
            <w:tcBorders>
              <w:top w:val="nil"/>
              <w:left w:val="single" w:sz="2" w:space="0" w:color="000000"/>
              <w:bottom w:val="single" w:sz="2" w:space="0" w:color="000000"/>
              <w:right w:val="single" w:sz="2" w:space="0" w:color="000000"/>
            </w:tcBorders>
            <w:hideMark/>
          </w:tcPr>
          <w:p w:rsidR="001360CD" w:rsidRPr="00C471D0" w:rsidRDefault="001360CD" w:rsidP="00CF7FAC">
            <w:pPr>
              <w:pStyle w:val="ConsPlusDocList"/>
              <w:snapToGrid w:val="0"/>
              <w:rPr>
                <w:rFonts w:ascii="Times New Roman" w:hAnsi="Times New Roman" w:cs="Times New Roman"/>
                <w:i/>
                <w:iCs/>
                <w:sz w:val="28"/>
                <w:szCs w:val="28"/>
              </w:rPr>
            </w:pPr>
            <w:r w:rsidRPr="00C471D0">
              <w:rPr>
                <w:rFonts w:ascii="Times New Roman" w:hAnsi="Times New Roman" w:cs="Times New Roman"/>
                <w:i/>
                <w:iCs/>
                <w:sz w:val="28"/>
                <w:szCs w:val="28"/>
              </w:rPr>
              <w:t>Испытания  на прочность и плотность (гидравлические испытания) узлов ввода и систем отопления, промывка и регулировка систем отопления</w:t>
            </w:r>
          </w:p>
        </w:tc>
        <w:tc>
          <w:tcPr>
            <w:tcW w:w="2707" w:type="dxa"/>
            <w:gridSpan w:val="3"/>
            <w:tcBorders>
              <w:top w:val="nil"/>
              <w:left w:val="single" w:sz="2" w:space="0" w:color="000000"/>
              <w:bottom w:val="single" w:sz="2" w:space="0" w:color="000000"/>
              <w:right w:val="single" w:sz="2" w:space="0" w:color="000000"/>
            </w:tcBorders>
          </w:tcPr>
          <w:p w:rsidR="001360CD" w:rsidRPr="00C471D0" w:rsidRDefault="001360CD" w:rsidP="00CF7FAC">
            <w:pPr>
              <w:pStyle w:val="ConsPlusDocList"/>
              <w:snapToGrid w:val="0"/>
              <w:jc w:val="center"/>
              <w:rPr>
                <w:rFonts w:ascii="Times New Roman" w:hAnsi="Times New Roman" w:cs="Times New Roman"/>
                <w:i/>
                <w:iCs/>
                <w:sz w:val="28"/>
                <w:szCs w:val="28"/>
              </w:rPr>
            </w:pPr>
            <w:r w:rsidRPr="00C471D0">
              <w:rPr>
                <w:rFonts w:ascii="Times New Roman" w:hAnsi="Times New Roman" w:cs="Times New Roman"/>
                <w:i/>
                <w:iCs/>
                <w:sz w:val="28"/>
                <w:szCs w:val="28"/>
              </w:rPr>
              <w:t>не реже 2 раз в год;</w:t>
            </w:r>
          </w:p>
          <w:p w:rsidR="001360CD" w:rsidRPr="00C471D0" w:rsidRDefault="001360CD" w:rsidP="00CF7FAC">
            <w:pPr>
              <w:pStyle w:val="af0"/>
              <w:snapToGrid w:val="0"/>
              <w:ind w:firstLine="0"/>
              <w:jc w:val="center"/>
              <w:rPr>
                <w:i/>
                <w:iCs/>
                <w:sz w:val="28"/>
                <w:szCs w:val="28"/>
              </w:rPr>
            </w:pPr>
            <w:r w:rsidRPr="00C471D0">
              <w:rPr>
                <w:i/>
                <w:iCs/>
                <w:sz w:val="28"/>
                <w:szCs w:val="28"/>
              </w:rPr>
              <w:t>устранение нарушений -</w:t>
            </w:r>
            <w:r>
              <w:rPr>
                <w:i/>
                <w:iCs/>
                <w:sz w:val="28"/>
                <w:szCs w:val="28"/>
              </w:rPr>
              <w:t xml:space="preserve"> </w:t>
            </w:r>
            <w:r w:rsidRPr="00C471D0">
              <w:rPr>
                <w:i/>
                <w:iCs/>
                <w:sz w:val="28"/>
                <w:szCs w:val="28"/>
              </w:rPr>
              <w:t>по мере необходимости</w:t>
            </w:r>
          </w:p>
        </w:tc>
      </w:tr>
      <w:tr w:rsidR="001360CD" w:rsidRPr="00C471D0" w:rsidTr="001D3B96">
        <w:trPr>
          <w:trHeight w:val="145"/>
        </w:trPr>
        <w:tc>
          <w:tcPr>
            <w:tcW w:w="573" w:type="dxa"/>
            <w:tcBorders>
              <w:top w:val="nil"/>
              <w:left w:val="single" w:sz="2" w:space="0" w:color="000000"/>
              <w:bottom w:val="single" w:sz="2" w:space="0" w:color="000000"/>
              <w:right w:val="nil"/>
            </w:tcBorders>
            <w:hideMark/>
          </w:tcPr>
          <w:p w:rsidR="001360CD" w:rsidRPr="00C471D0" w:rsidRDefault="001360CD" w:rsidP="00CF7FAC">
            <w:pPr>
              <w:pStyle w:val="af0"/>
              <w:snapToGrid w:val="0"/>
              <w:ind w:firstLine="0"/>
              <w:jc w:val="center"/>
              <w:rPr>
                <w:sz w:val="28"/>
                <w:szCs w:val="28"/>
              </w:rPr>
            </w:pPr>
            <w:r w:rsidRPr="00C471D0">
              <w:rPr>
                <w:sz w:val="28"/>
                <w:szCs w:val="28"/>
              </w:rPr>
              <w:t>10.</w:t>
            </w:r>
          </w:p>
        </w:tc>
        <w:tc>
          <w:tcPr>
            <w:tcW w:w="9432" w:type="dxa"/>
            <w:gridSpan w:val="7"/>
            <w:tcBorders>
              <w:top w:val="nil"/>
              <w:left w:val="single" w:sz="2" w:space="0" w:color="000000"/>
              <w:bottom w:val="single" w:sz="2" w:space="0" w:color="000000"/>
              <w:right w:val="single" w:sz="2" w:space="0" w:color="000000"/>
            </w:tcBorders>
            <w:hideMark/>
          </w:tcPr>
          <w:p w:rsidR="001360CD" w:rsidRPr="00C471D0" w:rsidRDefault="001360CD" w:rsidP="00CF7FAC">
            <w:pPr>
              <w:pStyle w:val="af0"/>
              <w:snapToGrid w:val="0"/>
              <w:ind w:firstLine="0"/>
              <w:rPr>
                <w:sz w:val="28"/>
                <w:szCs w:val="28"/>
              </w:rPr>
            </w:pPr>
            <w:r w:rsidRPr="00C471D0">
              <w:rPr>
                <w:sz w:val="28"/>
                <w:szCs w:val="28"/>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r>
      <w:tr w:rsidR="001360CD" w:rsidRPr="00C471D0" w:rsidTr="001D3B96">
        <w:trPr>
          <w:trHeight w:val="145"/>
        </w:trPr>
        <w:tc>
          <w:tcPr>
            <w:tcW w:w="573" w:type="dxa"/>
            <w:tcBorders>
              <w:top w:val="nil"/>
              <w:left w:val="single" w:sz="2" w:space="0" w:color="000000"/>
              <w:bottom w:val="single" w:sz="2" w:space="0" w:color="000000"/>
              <w:right w:val="nil"/>
            </w:tcBorders>
          </w:tcPr>
          <w:p w:rsidR="001360CD" w:rsidRPr="00C471D0" w:rsidRDefault="001360CD" w:rsidP="00CF7FAC">
            <w:pPr>
              <w:pStyle w:val="af0"/>
              <w:snapToGrid w:val="0"/>
              <w:ind w:firstLine="0"/>
              <w:jc w:val="center"/>
              <w:rPr>
                <w:i/>
                <w:iCs/>
                <w:sz w:val="28"/>
                <w:szCs w:val="28"/>
              </w:rPr>
            </w:pPr>
          </w:p>
        </w:tc>
        <w:tc>
          <w:tcPr>
            <w:tcW w:w="6725" w:type="dxa"/>
            <w:gridSpan w:val="4"/>
            <w:tcBorders>
              <w:top w:val="nil"/>
              <w:left w:val="single" w:sz="2" w:space="0" w:color="000000"/>
              <w:bottom w:val="single" w:sz="2" w:space="0" w:color="000000"/>
              <w:right w:val="single" w:sz="2" w:space="0" w:color="000000"/>
            </w:tcBorders>
            <w:hideMark/>
          </w:tcPr>
          <w:p w:rsidR="001360CD" w:rsidRPr="00C471D0" w:rsidRDefault="001360CD" w:rsidP="00CF7FAC">
            <w:pPr>
              <w:pStyle w:val="ConsPlusDocList"/>
              <w:snapToGrid w:val="0"/>
              <w:rPr>
                <w:rFonts w:ascii="Times New Roman" w:hAnsi="Times New Roman" w:cs="Times New Roman"/>
                <w:i/>
                <w:iCs/>
                <w:sz w:val="28"/>
                <w:szCs w:val="28"/>
              </w:rPr>
            </w:pPr>
            <w:r w:rsidRPr="00C471D0">
              <w:rPr>
                <w:rFonts w:ascii="Times New Roman" w:hAnsi="Times New Roman" w:cs="Times New Roman"/>
                <w:i/>
                <w:iCs/>
                <w:sz w:val="28"/>
                <w:szCs w:val="28"/>
              </w:rPr>
              <w:t>Проверка  заземления оболочки электрокабеля, оборудования (насосы, щитовые вентиляторы и др.), замеры сопротивления изоляции проводов, трубопроводов и восстановление цепей заземления по результатам проверки. Техническое  обслуживание и ремонт силовых и осветительных установок, электрических установок, установок автоматизации тепловых пунктов и внутридомовых электросетей, очистка клемм и соединений в групповых щитках и распределительных шкафах, наладка электрооборудования</w:t>
            </w:r>
          </w:p>
        </w:tc>
        <w:tc>
          <w:tcPr>
            <w:tcW w:w="2707" w:type="dxa"/>
            <w:gridSpan w:val="3"/>
            <w:tcBorders>
              <w:top w:val="nil"/>
              <w:left w:val="single" w:sz="2" w:space="0" w:color="000000"/>
              <w:bottom w:val="single" w:sz="2" w:space="0" w:color="000000"/>
              <w:right w:val="single" w:sz="2" w:space="0" w:color="000000"/>
            </w:tcBorders>
          </w:tcPr>
          <w:p w:rsidR="001360CD" w:rsidRPr="00C471D0" w:rsidRDefault="001360CD" w:rsidP="00CF7FAC">
            <w:pPr>
              <w:pStyle w:val="ConsPlusDocList"/>
              <w:snapToGrid w:val="0"/>
              <w:jc w:val="center"/>
              <w:rPr>
                <w:rFonts w:ascii="Times New Roman" w:hAnsi="Times New Roman" w:cs="Times New Roman"/>
                <w:i/>
                <w:iCs/>
                <w:sz w:val="28"/>
                <w:szCs w:val="28"/>
              </w:rPr>
            </w:pPr>
            <w:r w:rsidRPr="00C471D0">
              <w:rPr>
                <w:rFonts w:ascii="Times New Roman" w:hAnsi="Times New Roman" w:cs="Times New Roman"/>
                <w:i/>
                <w:iCs/>
                <w:sz w:val="28"/>
                <w:szCs w:val="28"/>
              </w:rPr>
              <w:t>не реже 2 раз в год;</w:t>
            </w:r>
          </w:p>
          <w:p w:rsidR="001360CD" w:rsidRPr="00C471D0" w:rsidRDefault="001360CD" w:rsidP="00CF7FAC">
            <w:pPr>
              <w:pStyle w:val="af0"/>
              <w:snapToGrid w:val="0"/>
              <w:ind w:firstLine="0"/>
              <w:jc w:val="center"/>
              <w:rPr>
                <w:i/>
                <w:iCs/>
                <w:sz w:val="28"/>
                <w:szCs w:val="28"/>
              </w:rPr>
            </w:pPr>
            <w:r w:rsidRPr="00C471D0">
              <w:rPr>
                <w:i/>
                <w:iCs/>
                <w:sz w:val="28"/>
                <w:szCs w:val="28"/>
              </w:rPr>
              <w:t>устранение нарушений -</w:t>
            </w:r>
            <w:r>
              <w:rPr>
                <w:i/>
                <w:iCs/>
                <w:sz w:val="28"/>
                <w:szCs w:val="28"/>
              </w:rPr>
              <w:t xml:space="preserve"> </w:t>
            </w:r>
            <w:r w:rsidRPr="00C471D0">
              <w:rPr>
                <w:i/>
                <w:iCs/>
                <w:sz w:val="28"/>
                <w:szCs w:val="28"/>
              </w:rPr>
              <w:t>по мере необходимости</w:t>
            </w:r>
          </w:p>
          <w:p w:rsidR="001360CD" w:rsidRPr="00C471D0" w:rsidRDefault="001360CD" w:rsidP="00CF7FAC">
            <w:pPr>
              <w:pStyle w:val="af0"/>
              <w:snapToGrid w:val="0"/>
              <w:ind w:firstLine="0"/>
              <w:jc w:val="center"/>
              <w:rPr>
                <w:i/>
                <w:iCs/>
                <w:sz w:val="28"/>
                <w:szCs w:val="28"/>
              </w:rPr>
            </w:pPr>
          </w:p>
        </w:tc>
      </w:tr>
      <w:tr w:rsidR="001360CD" w:rsidRPr="00C471D0" w:rsidTr="001D3B96">
        <w:trPr>
          <w:trHeight w:val="145"/>
        </w:trPr>
        <w:tc>
          <w:tcPr>
            <w:tcW w:w="573" w:type="dxa"/>
            <w:tcBorders>
              <w:top w:val="nil"/>
              <w:left w:val="single" w:sz="2" w:space="0" w:color="000000"/>
              <w:bottom w:val="single" w:sz="4" w:space="0" w:color="000000"/>
              <w:right w:val="nil"/>
            </w:tcBorders>
            <w:hideMark/>
          </w:tcPr>
          <w:p w:rsidR="001360CD" w:rsidRPr="00C471D0" w:rsidRDefault="001360CD" w:rsidP="00CF7FAC">
            <w:pPr>
              <w:pStyle w:val="af0"/>
              <w:snapToGrid w:val="0"/>
              <w:ind w:firstLine="0"/>
              <w:jc w:val="center"/>
              <w:rPr>
                <w:sz w:val="28"/>
                <w:szCs w:val="28"/>
              </w:rPr>
            </w:pPr>
            <w:r w:rsidRPr="00C471D0">
              <w:rPr>
                <w:sz w:val="28"/>
                <w:szCs w:val="28"/>
              </w:rPr>
              <w:t>11.</w:t>
            </w:r>
          </w:p>
        </w:tc>
        <w:tc>
          <w:tcPr>
            <w:tcW w:w="9432" w:type="dxa"/>
            <w:gridSpan w:val="7"/>
            <w:tcBorders>
              <w:top w:val="nil"/>
              <w:left w:val="single" w:sz="2" w:space="0" w:color="000000"/>
              <w:bottom w:val="single" w:sz="2" w:space="0" w:color="000000"/>
              <w:right w:val="single" w:sz="2" w:space="0" w:color="000000"/>
            </w:tcBorders>
            <w:hideMark/>
          </w:tcPr>
          <w:p w:rsidR="001360CD" w:rsidRPr="00C471D0" w:rsidRDefault="001360CD" w:rsidP="00CF7FAC">
            <w:pPr>
              <w:pStyle w:val="af0"/>
              <w:snapToGrid w:val="0"/>
              <w:ind w:firstLine="0"/>
              <w:rPr>
                <w:sz w:val="28"/>
                <w:szCs w:val="28"/>
              </w:rPr>
            </w:pPr>
            <w:r w:rsidRPr="00C471D0">
              <w:rPr>
                <w:sz w:val="28"/>
                <w:szCs w:val="28"/>
              </w:rPr>
              <w:t>Прочие работы, необходимые для надлежащего содержания оборудования и систем инженерно-технического обеспечения общего имущества в соответствии с постановлением Правительства РФ №290 от 03.04.2013</w:t>
            </w:r>
          </w:p>
        </w:tc>
      </w:tr>
      <w:tr w:rsidR="001360CD" w:rsidRPr="00C471D0" w:rsidTr="001D3B96">
        <w:trPr>
          <w:trHeight w:val="145"/>
        </w:trPr>
        <w:tc>
          <w:tcPr>
            <w:tcW w:w="573" w:type="dxa"/>
            <w:tcBorders>
              <w:top w:val="single" w:sz="4" w:space="0" w:color="000000"/>
              <w:left w:val="single" w:sz="2" w:space="0" w:color="000000"/>
              <w:bottom w:val="single" w:sz="2" w:space="0" w:color="000000"/>
              <w:right w:val="nil"/>
            </w:tcBorders>
          </w:tcPr>
          <w:p w:rsidR="001360CD" w:rsidRPr="00C471D0" w:rsidRDefault="001360CD" w:rsidP="00CF7FAC">
            <w:pPr>
              <w:pStyle w:val="af0"/>
              <w:snapToGrid w:val="0"/>
              <w:ind w:firstLine="0"/>
              <w:jc w:val="center"/>
              <w:rPr>
                <w:sz w:val="28"/>
                <w:szCs w:val="28"/>
              </w:rPr>
            </w:pPr>
          </w:p>
        </w:tc>
        <w:tc>
          <w:tcPr>
            <w:tcW w:w="6725" w:type="dxa"/>
            <w:gridSpan w:val="4"/>
            <w:tcBorders>
              <w:top w:val="single" w:sz="4" w:space="0" w:color="000000"/>
              <w:left w:val="single" w:sz="2" w:space="0" w:color="000000"/>
              <w:bottom w:val="single" w:sz="2" w:space="0" w:color="000000"/>
              <w:right w:val="single" w:sz="2" w:space="0" w:color="000000"/>
            </w:tcBorders>
            <w:hideMark/>
          </w:tcPr>
          <w:p w:rsidR="001360CD" w:rsidRPr="00C471D0" w:rsidRDefault="001360CD" w:rsidP="00CF7FAC">
            <w:pPr>
              <w:pStyle w:val="ConsPlusDocList"/>
              <w:snapToGrid w:val="0"/>
              <w:rPr>
                <w:rFonts w:ascii="Times New Roman" w:hAnsi="Times New Roman" w:cs="Times New Roman"/>
                <w:i/>
                <w:iCs/>
                <w:sz w:val="28"/>
                <w:szCs w:val="28"/>
              </w:rPr>
            </w:pPr>
            <w:r w:rsidRPr="00C471D0">
              <w:rPr>
                <w:rFonts w:ascii="Times New Roman" w:hAnsi="Times New Roman" w:cs="Times New Roman"/>
                <w:bCs/>
                <w:i/>
                <w:sz w:val="28"/>
                <w:szCs w:val="28"/>
              </w:rPr>
              <w:t xml:space="preserve">Прочие работы, выполняемые </w:t>
            </w:r>
            <w:r w:rsidRPr="00C471D0">
              <w:rPr>
                <w:rFonts w:ascii="Times New Roman" w:hAnsi="Times New Roman" w:cs="Times New Roman"/>
                <w:i/>
                <w:sz w:val="28"/>
                <w:szCs w:val="28"/>
              </w:rPr>
              <w:t xml:space="preserve">в целях надлежащего содержания оборудования и систем инженерно-технического обеспечения общего имущества (в том числе систем вентиляции,  </w:t>
            </w:r>
            <w:proofErr w:type="spellStart"/>
            <w:r w:rsidRPr="00C471D0">
              <w:rPr>
                <w:rFonts w:ascii="Times New Roman" w:hAnsi="Times New Roman" w:cs="Times New Roman"/>
                <w:i/>
                <w:sz w:val="28"/>
                <w:szCs w:val="28"/>
              </w:rPr>
              <w:t>дымоудаления</w:t>
            </w:r>
            <w:proofErr w:type="spellEnd"/>
            <w:r w:rsidRPr="00C471D0">
              <w:rPr>
                <w:rFonts w:ascii="Times New Roman" w:hAnsi="Times New Roman" w:cs="Times New Roman"/>
                <w:i/>
                <w:sz w:val="28"/>
                <w:szCs w:val="28"/>
              </w:rPr>
              <w:t xml:space="preserve"> и т.д.) </w:t>
            </w:r>
            <w:r w:rsidRPr="00C471D0">
              <w:rPr>
                <w:rFonts w:ascii="Times New Roman" w:hAnsi="Times New Roman" w:cs="Times New Roman"/>
                <w:i/>
                <w:iCs/>
                <w:sz w:val="28"/>
                <w:szCs w:val="28"/>
              </w:rPr>
              <w:t xml:space="preserve"> </w:t>
            </w:r>
          </w:p>
        </w:tc>
        <w:tc>
          <w:tcPr>
            <w:tcW w:w="2707" w:type="dxa"/>
            <w:gridSpan w:val="3"/>
            <w:tcBorders>
              <w:top w:val="single" w:sz="4" w:space="0" w:color="000000"/>
              <w:left w:val="single" w:sz="2" w:space="0" w:color="000000"/>
              <w:bottom w:val="single" w:sz="2" w:space="0" w:color="000000"/>
              <w:right w:val="single" w:sz="2" w:space="0" w:color="000000"/>
            </w:tcBorders>
          </w:tcPr>
          <w:p w:rsidR="001360CD" w:rsidRPr="00C471D0" w:rsidRDefault="001360CD" w:rsidP="00CF7FAC">
            <w:pPr>
              <w:pStyle w:val="ConsPlusDocList"/>
              <w:snapToGrid w:val="0"/>
              <w:jc w:val="center"/>
              <w:rPr>
                <w:rFonts w:ascii="Times New Roman" w:hAnsi="Times New Roman" w:cs="Times New Roman"/>
                <w:i/>
                <w:iCs/>
                <w:sz w:val="28"/>
                <w:szCs w:val="28"/>
              </w:rPr>
            </w:pPr>
            <w:r w:rsidRPr="00C471D0">
              <w:rPr>
                <w:rFonts w:ascii="Times New Roman" w:hAnsi="Times New Roman" w:cs="Times New Roman"/>
                <w:i/>
                <w:iCs/>
                <w:sz w:val="28"/>
                <w:szCs w:val="28"/>
              </w:rPr>
              <w:t>не реже 2 раз в год;</w:t>
            </w:r>
          </w:p>
          <w:p w:rsidR="001360CD" w:rsidRPr="00C471D0" w:rsidRDefault="001360CD" w:rsidP="00CF7FAC">
            <w:pPr>
              <w:pStyle w:val="af0"/>
              <w:snapToGrid w:val="0"/>
              <w:ind w:firstLine="0"/>
              <w:jc w:val="center"/>
              <w:rPr>
                <w:i/>
                <w:iCs/>
                <w:sz w:val="28"/>
                <w:szCs w:val="28"/>
              </w:rPr>
            </w:pPr>
            <w:r w:rsidRPr="00C471D0">
              <w:rPr>
                <w:i/>
                <w:iCs/>
                <w:sz w:val="28"/>
                <w:szCs w:val="28"/>
              </w:rPr>
              <w:t>устранение нарушений -</w:t>
            </w:r>
            <w:r>
              <w:rPr>
                <w:i/>
                <w:iCs/>
                <w:sz w:val="28"/>
                <w:szCs w:val="28"/>
              </w:rPr>
              <w:t xml:space="preserve"> </w:t>
            </w:r>
            <w:r w:rsidRPr="00C471D0">
              <w:rPr>
                <w:i/>
                <w:iCs/>
                <w:sz w:val="28"/>
                <w:szCs w:val="28"/>
              </w:rPr>
              <w:t>по мере необходимости</w:t>
            </w:r>
          </w:p>
        </w:tc>
      </w:tr>
      <w:tr w:rsidR="001360CD" w:rsidRPr="00C471D0" w:rsidTr="001D3B96">
        <w:trPr>
          <w:trHeight w:val="145"/>
        </w:trPr>
        <w:tc>
          <w:tcPr>
            <w:tcW w:w="7285" w:type="dxa"/>
            <w:gridSpan w:val="4"/>
            <w:tcBorders>
              <w:top w:val="nil"/>
              <w:left w:val="single" w:sz="2" w:space="0" w:color="000000"/>
              <w:bottom w:val="single" w:sz="2" w:space="0" w:color="000000"/>
              <w:right w:val="single" w:sz="2" w:space="0" w:color="000000"/>
            </w:tcBorders>
            <w:hideMark/>
          </w:tcPr>
          <w:p w:rsidR="001360CD" w:rsidRPr="00C471D0" w:rsidRDefault="001360CD" w:rsidP="00CF7FAC">
            <w:pPr>
              <w:pStyle w:val="af0"/>
              <w:snapToGrid w:val="0"/>
              <w:ind w:firstLine="0"/>
              <w:rPr>
                <w:b/>
                <w:sz w:val="28"/>
                <w:szCs w:val="28"/>
              </w:rPr>
            </w:pPr>
            <w:r w:rsidRPr="00C471D0">
              <w:rPr>
                <w:b/>
                <w:sz w:val="28"/>
                <w:szCs w:val="28"/>
                <w:lang w:val="en-US"/>
              </w:rPr>
              <w:t>III</w:t>
            </w:r>
            <w:r w:rsidRPr="00C471D0">
              <w:rPr>
                <w:b/>
                <w:sz w:val="28"/>
                <w:szCs w:val="28"/>
              </w:rPr>
              <w:t>. Работы и услуги по содержанию иного общего имущества в многоквартирном доме, в соответствии с постановлением Правительства РФ №290 от 03.04.2013, т.ч.:</w:t>
            </w:r>
          </w:p>
        </w:tc>
        <w:tc>
          <w:tcPr>
            <w:tcW w:w="1275" w:type="dxa"/>
            <w:gridSpan w:val="3"/>
            <w:tcBorders>
              <w:top w:val="nil"/>
              <w:left w:val="single" w:sz="2" w:space="0" w:color="000000"/>
              <w:bottom w:val="single" w:sz="2" w:space="0" w:color="000000"/>
              <w:right w:val="single" w:sz="2" w:space="0" w:color="000000"/>
            </w:tcBorders>
          </w:tcPr>
          <w:p w:rsidR="001360CD" w:rsidRPr="00C471D0" w:rsidRDefault="001360CD" w:rsidP="00CF7FAC">
            <w:pPr>
              <w:pStyle w:val="af0"/>
              <w:snapToGrid w:val="0"/>
              <w:ind w:firstLine="0"/>
              <w:jc w:val="center"/>
              <w:rPr>
                <w:b/>
                <w:sz w:val="28"/>
                <w:szCs w:val="28"/>
              </w:rPr>
            </w:pPr>
            <w:r>
              <w:rPr>
                <w:b/>
                <w:sz w:val="28"/>
                <w:szCs w:val="28"/>
              </w:rPr>
              <w:t>65843,71</w:t>
            </w:r>
          </w:p>
        </w:tc>
        <w:tc>
          <w:tcPr>
            <w:tcW w:w="1445" w:type="dxa"/>
            <w:tcBorders>
              <w:top w:val="nil"/>
              <w:left w:val="single" w:sz="2" w:space="0" w:color="000000"/>
              <w:bottom w:val="single" w:sz="2" w:space="0" w:color="000000"/>
              <w:right w:val="single" w:sz="2" w:space="0" w:color="000000"/>
            </w:tcBorders>
          </w:tcPr>
          <w:p w:rsidR="001360CD" w:rsidRPr="00C471D0" w:rsidRDefault="001360CD" w:rsidP="00CF7FAC">
            <w:pPr>
              <w:pStyle w:val="af0"/>
              <w:snapToGrid w:val="0"/>
              <w:ind w:firstLine="0"/>
              <w:jc w:val="center"/>
              <w:rPr>
                <w:b/>
                <w:sz w:val="28"/>
                <w:szCs w:val="28"/>
              </w:rPr>
            </w:pPr>
            <w:r>
              <w:rPr>
                <w:b/>
                <w:sz w:val="28"/>
                <w:szCs w:val="28"/>
              </w:rPr>
              <w:t>10,56</w:t>
            </w:r>
          </w:p>
        </w:tc>
      </w:tr>
      <w:tr w:rsidR="001360CD" w:rsidRPr="00C471D0" w:rsidTr="001D3B96">
        <w:trPr>
          <w:trHeight w:val="145"/>
        </w:trPr>
        <w:tc>
          <w:tcPr>
            <w:tcW w:w="573" w:type="dxa"/>
            <w:tcBorders>
              <w:top w:val="nil"/>
              <w:left w:val="single" w:sz="2" w:space="0" w:color="000000"/>
              <w:bottom w:val="single" w:sz="2" w:space="0" w:color="000000"/>
              <w:right w:val="nil"/>
            </w:tcBorders>
            <w:hideMark/>
          </w:tcPr>
          <w:p w:rsidR="001360CD" w:rsidRPr="00C471D0" w:rsidRDefault="001360CD" w:rsidP="00CF7FAC">
            <w:pPr>
              <w:pStyle w:val="af0"/>
              <w:snapToGrid w:val="0"/>
              <w:ind w:firstLine="0"/>
              <w:jc w:val="center"/>
              <w:rPr>
                <w:sz w:val="28"/>
                <w:szCs w:val="28"/>
              </w:rPr>
            </w:pPr>
            <w:r w:rsidRPr="00C471D0">
              <w:rPr>
                <w:sz w:val="28"/>
                <w:szCs w:val="28"/>
              </w:rPr>
              <w:t>12.</w:t>
            </w:r>
          </w:p>
        </w:tc>
        <w:tc>
          <w:tcPr>
            <w:tcW w:w="9432" w:type="dxa"/>
            <w:gridSpan w:val="7"/>
            <w:tcBorders>
              <w:top w:val="nil"/>
              <w:left w:val="single" w:sz="2" w:space="0" w:color="000000"/>
              <w:bottom w:val="single" w:sz="2" w:space="0" w:color="000000"/>
              <w:right w:val="single" w:sz="2" w:space="0" w:color="000000"/>
            </w:tcBorders>
            <w:hideMark/>
          </w:tcPr>
          <w:p w:rsidR="001360CD" w:rsidRPr="00C471D0" w:rsidRDefault="001360CD" w:rsidP="00CF7FAC">
            <w:pPr>
              <w:pStyle w:val="af0"/>
              <w:snapToGrid w:val="0"/>
              <w:ind w:firstLine="0"/>
              <w:rPr>
                <w:sz w:val="28"/>
                <w:szCs w:val="28"/>
              </w:rPr>
            </w:pPr>
            <w:r w:rsidRPr="00C471D0">
              <w:rPr>
                <w:sz w:val="28"/>
                <w:szCs w:val="28"/>
              </w:rPr>
              <w:t>Работы по содержанию помещений, входящих в состав общего имущества в многоквартирном доме, в том числе:</w:t>
            </w:r>
          </w:p>
        </w:tc>
      </w:tr>
      <w:tr w:rsidR="001360CD" w:rsidRPr="00C471D0" w:rsidTr="001D3B96">
        <w:trPr>
          <w:trHeight w:val="145"/>
        </w:trPr>
        <w:tc>
          <w:tcPr>
            <w:tcW w:w="573" w:type="dxa"/>
            <w:tcBorders>
              <w:top w:val="nil"/>
              <w:left w:val="single" w:sz="2" w:space="0" w:color="000000"/>
              <w:bottom w:val="single" w:sz="2" w:space="0" w:color="000000"/>
              <w:right w:val="nil"/>
            </w:tcBorders>
          </w:tcPr>
          <w:p w:rsidR="001360CD" w:rsidRPr="00C471D0" w:rsidRDefault="001360CD" w:rsidP="00CF7FAC">
            <w:pPr>
              <w:pStyle w:val="af0"/>
              <w:snapToGrid w:val="0"/>
              <w:ind w:firstLine="0"/>
              <w:jc w:val="center"/>
              <w:rPr>
                <w:i/>
                <w:iCs/>
                <w:sz w:val="28"/>
                <w:szCs w:val="28"/>
              </w:rPr>
            </w:pPr>
          </w:p>
        </w:tc>
        <w:tc>
          <w:tcPr>
            <w:tcW w:w="6725" w:type="dxa"/>
            <w:gridSpan w:val="4"/>
            <w:tcBorders>
              <w:top w:val="nil"/>
              <w:left w:val="single" w:sz="2" w:space="0" w:color="000000"/>
              <w:bottom w:val="single" w:sz="2" w:space="0" w:color="000000"/>
            </w:tcBorders>
            <w:hideMark/>
          </w:tcPr>
          <w:p w:rsidR="001360CD" w:rsidRPr="00C471D0" w:rsidRDefault="001360CD" w:rsidP="00CF7FAC">
            <w:pPr>
              <w:pStyle w:val="af0"/>
              <w:snapToGrid w:val="0"/>
              <w:ind w:firstLine="0"/>
              <w:rPr>
                <w:i/>
                <w:iCs/>
                <w:sz w:val="28"/>
                <w:szCs w:val="28"/>
              </w:rPr>
            </w:pPr>
            <w:r w:rsidRPr="00C471D0">
              <w:rPr>
                <w:i/>
                <w:iCs/>
                <w:sz w:val="28"/>
                <w:szCs w:val="28"/>
              </w:rPr>
              <w:t>Сухая и влажная уборка тамбуров, холлов, коридоров,  лестничных площадок и маршей</w:t>
            </w:r>
          </w:p>
        </w:tc>
        <w:tc>
          <w:tcPr>
            <w:tcW w:w="2707" w:type="dxa"/>
            <w:gridSpan w:val="3"/>
            <w:tcBorders>
              <w:top w:val="nil"/>
              <w:left w:val="single" w:sz="2" w:space="0" w:color="000000"/>
              <w:bottom w:val="single" w:sz="2" w:space="0" w:color="000000"/>
            </w:tcBorders>
          </w:tcPr>
          <w:p w:rsidR="001360CD" w:rsidRPr="00C471D0" w:rsidRDefault="001360CD" w:rsidP="00CF7FAC">
            <w:pPr>
              <w:pStyle w:val="af0"/>
              <w:snapToGrid w:val="0"/>
              <w:ind w:firstLine="0"/>
              <w:jc w:val="center"/>
              <w:rPr>
                <w:i/>
                <w:iCs/>
                <w:sz w:val="28"/>
                <w:szCs w:val="28"/>
              </w:rPr>
            </w:pPr>
            <w:r w:rsidRPr="00C471D0">
              <w:rPr>
                <w:i/>
                <w:iCs/>
                <w:sz w:val="28"/>
                <w:szCs w:val="28"/>
              </w:rPr>
              <w:t>1 раз в неделю</w:t>
            </w:r>
          </w:p>
        </w:tc>
      </w:tr>
      <w:tr w:rsidR="001360CD" w:rsidRPr="00C471D0" w:rsidTr="001D3B96">
        <w:trPr>
          <w:trHeight w:val="145"/>
        </w:trPr>
        <w:tc>
          <w:tcPr>
            <w:tcW w:w="573" w:type="dxa"/>
            <w:tcBorders>
              <w:top w:val="nil"/>
              <w:left w:val="single" w:sz="2" w:space="0" w:color="000000"/>
              <w:bottom w:val="single" w:sz="2" w:space="0" w:color="000000"/>
              <w:right w:val="nil"/>
            </w:tcBorders>
          </w:tcPr>
          <w:p w:rsidR="001360CD" w:rsidRPr="00C471D0" w:rsidRDefault="001360CD" w:rsidP="00CF7FAC">
            <w:pPr>
              <w:pStyle w:val="af0"/>
              <w:snapToGrid w:val="0"/>
              <w:ind w:firstLine="0"/>
              <w:jc w:val="center"/>
              <w:rPr>
                <w:i/>
                <w:iCs/>
                <w:sz w:val="28"/>
                <w:szCs w:val="28"/>
              </w:rPr>
            </w:pPr>
          </w:p>
        </w:tc>
        <w:tc>
          <w:tcPr>
            <w:tcW w:w="6725" w:type="dxa"/>
            <w:gridSpan w:val="4"/>
            <w:tcBorders>
              <w:top w:val="nil"/>
              <w:left w:val="single" w:sz="2" w:space="0" w:color="000000"/>
              <w:bottom w:val="single" w:sz="2" w:space="0" w:color="000000"/>
              <w:right w:val="single" w:sz="2" w:space="0" w:color="000000"/>
            </w:tcBorders>
            <w:hideMark/>
          </w:tcPr>
          <w:p w:rsidR="001360CD" w:rsidRPr="00C471D0" w:rsidRDefault="001360CD" w:rsidP="00CF7FAC">
            <w:pPr>
              <w:pStyle w:val="af0"/>
              <w:snapToGrid w:val="0"/>
              <w:ind w:firstLine="0"/>
              <w:rPr>
                <w:i/>
                <w:iCs/>
                <w:sz w:val="28"/>
                <w:szCs w:val="28"/>
              </w:rPr>
            </w:pPr>
            <w:r w:rsidRPr="00C471D0">
              <w:rPr>
                <w:i/>
                <w:iCs/>
                <w:sz w:val="28"/>
                <w:szCs w:val="28"/>
              </w:rPr>
              <w:t>Проведение дератизации и дезинсекции помещений, входящих в состав общего имущества в многоквартирном доме</w:t>
            </w:r>
          </w:p>
        </w:tc>
        <w:tc>
          <w:tcPr>
            <w:tcW w:w="2707" w:type="dxa"/>
            <w:gridSpan w:val="3"/>
            <w:tcBorders>
              <w:top w:val="nil"/>
              <w:left w:val="single" w:sz="2" w:space="0" w:color="000000"/>
              <w:bottom w:val="single" w:sz="2" w:space="0" w:color="000000"/>
              <w:right w:val="single" w:sz="2" w:space="0" w:color="000000"/>
            </w:tcBorders>
          </w:tcPr>
          <w:p w:rsidR="001360CD" w:rsidRPr="00C471D0" w:rsidRDefault="001360CD" w:rsidP="00CF7FAC">
            <w:pPr>
              <w:pStyle w:val="af0"/>
              <w:snapToGrid w:val="0"/>
              <w:ind w:firstLine="0"/>
              <w:jc w:val="center"/>
              <w:rPr>
                <w:i/>
                <w:iCs/>
                <w:sz w:val="28"/>
                <w:szCs w:val="28"/>
              </w:rPr>
            </w:pPr>
            <w:r w:rsidRPr="00C471D0">
              <w:rPr>
                <w:i/>
                <w:iCs/>
                <w:sz w:val="28"/>
                <w:szCs w:val="28"/>
              </w:rPr>
              <w:t>по мере необходимости</w:t>
            </w:r>
          </w:p>
        </w:tc>
      </w:tr>
      <w:tr w:rsidR="001360CD" w:rsidRPr="00C471D0" w:rsidTr="001D3B96">
        <w:trPr>
          <w:trHeight w:val="145"/>
        </w:trPr>
        <w:tc>
          <w:tcPr>
            <w:tcW w:w="573" w:type="dxa"/>
            <w:tcBorders>
              <w:top w:val="nil"/>
              <w:left w:val="single" w:sz="2" w:space="0" w:color="000000"/>
              <w:bottom w:val="single" w:sz="2" w:space="0" w:color="000000"/>
              <w:right w:val="nil"/>
            </w:tcBorders>
            <w:hideMark/>
          </w:tcPr>
          <w:p w:rsidR="001360CD" w:rsidRPr="00C471D0" w:rsidRDefault="001360CD" w:rsidP="00CF7FAC">
            <w:pPr>
              <w:pStyle w:val="af0"/>
              <w:snapToGrid w:val="0"/>
              <w:ind w:firstLine="0"/>
              <w:jc w:val="center"/>
              <w:rPr>
                <w:sz w:val="28"/>
                <w:szCs w:val="28"/>
              </w:rPr>
            </w:pPr>
            <w:r w:rsidRPr="00C471D0">
              <w:rPr>
                <w:sz w:val="28"/>
                <w:szCs w:val="28"/>
              </w:rPr>
              <w:t>13.</w:t>
            </w:r>
          </w:p>
        </w:tc>
        <w:tc>
          <w:tcPr>
            <w:tcW w:w="9432" w:type="dxa"/>
            <w:gridSpan w:val="7"/>
            <w:tcBorders>
              <w:top w:val="nil"/>
              <w:left w:val="single" w:sz="2" w:space="0" w:color="000000"/>
              <w:bottom w:val="single" w:sz="2" w:space="0" w:color="000000"/>
              <w:right w:val="single" w:sz="2" w:space="0" w:color="000000"/>
            </w:tcBorders>
            <w:hideMark/>
          </w:tcPr>
          <w:p w:rsidR="001360CD" w:rsidRPr="00C471D0" w:rsidRDefault="001360CD" w:rsidP="00CF7FAC">
            <w:pPr>
              <w:pStyle w:val="af0"/>
              <w:snapToGrid w:val="0"/>
              <w:ind w:firstLine="0"/>
              <w:rPr>
                <w:sz w:val="28"/>
                <w:szCs w:val="28"/>
              </w:rPr>
            </w:pPr>
            <w:r w:rsidRPr="00C471D0">
              <w:rPr>
                <w:sz w:val="28"/>
                <w:szCs w:val="28"/>
              </w:rPr>
              <w:t>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 — придомовая территория), в холодный период года, в том числе:</w:t>
            </w:r>
          </w:p>
        </w:tc>
      </w:tr>
      <w:tr w:rsidR="001360CD" w:rsidRPr="00C471D0" w:rsidTr="001D3B96">
        <w:trPr>
          <w:trHeight w:val="145"/>
        </w:trPr>
        <w:tc>
          <w:tcPr>
            <w:tcW w:w="573" w:type="dxa"/>
            <w:tcBorders>
              <w:top w:val="nil"/>
              <w:left w:val="single" w:sz="2" w:space="0" w:color="000000"/>
              <w:bottom w:val="single" w:sz="2" w:space="0" w:color="000000"/>
              <w:right w:val="nil"/>
            </w:tcBorders>
          </w:tcPr>
          <w:p w:rsidR="001360CD" w:rsidRPr="00C471D0" w:rsidRDefault="001360CD" w:rsidP="00CF7FAC">
            <w:pPr>
              <w:pStyle w:val="af0"/>
              <w:snapToGrid w:val="0"/>
              <w:ind w:firstLine="0"/>
              <w:jc w:val="center"/>
              <w:rPr>
                <w:sz w:val="28"/>
                <w:szCs w:val="28"/>
              </w:rPr>
            </w:pPr>
          </w:p>
        </w:tc>
        <w:tc>
          <w:tcPr>
            <w:tcW w:w="6725" w:type="dxa"/>
            <w:gridSpan w:val="4"/>
            <w:tcBorders>
              <w:top w:val="nil"/>
              <w:left w:val="single" w:sz="2" w:space="0" w:color="000000"/>
              <w:bottom w:val="single" w:sz="2" w:space="0" w:color="000000"/>
            </w:tcBorders>
            <w:hideMark/>
          </w:tcPr>
          <w:p w:rsidR="001360CD" w:rsidRDefault="001360CD" w:rsidP="00CF7FAC">
            <w:pPr>
              <w:pStyle w:val="af0"/>
              <w:snapToGrid w:val="0"/>
              <w:ind w:firstLine="0"/>
              <w:rPr>
                <w:i/>
                <w:iCs/>
                <w:sz w:val="28"/>
                <w:szCs w:val="28"/>
              </w:rPr>
            </w:pPr>
            <w:r w:rsidRPr="00C471D0">
              <w:rPr>
                <w:i/>
                <w:iCs/>
                <w:sz w:val="28"/>
                <w:szCs w:val="28"/>
              </w:rPr>
              <w:t>Очистка крышек люков колодцев и пожарных гидрантов от снега и льда толщиной слоя свыше 5 см</w:t>
            </w:r>
            <w:r>
              <w:rPr>
                <w:i/>
                <w:iCs/>
                <w:sz w:val="28"/>
                <w:szCs w:val="28"/>
              </w:rPr>
              <w:t>,</w:t>
            </w:r>
          </w:p>
          <w:p w:rsidR="001360CD" w:rsidRPr="00C471D0" w:rsidRDefault="001360CD" w:rsidP="00CF7FAC">
            <w:pPr>
              <w:pStyle w:val="af0"/>
              <w:snapToGrid w:val="0"/>
              <w:ind w:firstLine="0"/>
              <w:rPr>
                <w:i/>
                <w:iCs/>
                <w:sz w:val="28"/>
                <w:szCs w:val="28"/>
              </w:rPr>
            </w:pPr>
            <w:r w:rsidRPr="00C471D0">
              <w:rPr>
                <w:i/>
                <w:iCs/>
                <w:sz w:val="28"/>
                <w:szCs w:val="28"/>
              </w:rPr>
              <w:t xml:space="preserve">Сдвигание свежевыпавшего снега и очистка придомовой территории от снега и льда при наличии </w:t>
            </w:r>
            <w:proofErr w:type="spellStart"/>
            <w:r w:rsidRPr="00C471D0">
              <w:rPr>
                <w:i/>
                <w:iCs/>
                <w:sz w:val="28"/>
                <w:szCs w:val="28"/>
              </w:rPr>
              <w:t>колейности</w:t>
            </w:r>
            <w:proofErr w:type="spellEnd"/>
            <w:r w:rsidRPr="00C471D0">
              <w:rPr>
                <w:i/>
                <w:iCs/>
                <w:sz w:val="28"/>
                <w:szCs w:val="28"/>
              </w:rPr>
              <w:t xml:space="preserve"> свыше 5 см</w:t>
            </w:r>
          </w:p>
        </w:tc>
        <w:tc>
          <w:tcPr>
            <w:tcW w:w="2707" w:type="dxa"/>
            <w:gridSpan w:val="3"/>
            <w:tcBorders>
              <w:top w:val="single" w:sz="4" w:space="0" w:color="auto"/>
              <w:left w:val="single" w:sz="2" w:space="0" w:color="000000"/>
            </w:tcBorders>
          </w:tcPr>
          <w:p w:rsidR="001360CD" w:rsidRPr="00C471D0" w:rsidRDefault="001360CD" w:rsidP="00CF7FAC">
            <w:pPr>
              <w:pStyle w:val="af0"/>
              <w:snapToGrid w:val="0"/>
              <w:ind w:firstLine="0"/>
              <w:jc w:val="center"/>
              <w:rPr>
                <w:i/>
                <w:iCs/>
                <w:sz w:val="28"/>
                <w:szCs w:val="28"/>
              </w:rPr>
            </w:pPr>
            <w:r w:rsidRPr="00C471D0">
              <w:rPr>
                <w:i/>
                <w:iCs/>
                <w:sz w:val="28"/>
                <w:szCs w:val="28"/>
              </w:rPr>
              <w:t>через 3 часа во время снегопада</w:t>
            </w:r>
          </w:p>
        </w:tc>
      </w:tr>
      <w:tr w:rsidR="001360CD" w:rsidRPr="00C471D0" w:rsidTr="001D3B96">
        <w:trPr>
          <w:trHeight w:val="145"/>
        </w:trPr>
        <w:tc>
          <w:tcPr>
            <w:tcW w:w="573" w:type="dxa"/>
            <w:tcBorders>
              <w:top w:val="nil"/>
              <w:left w:val="single" w:sz="2" w:space="0" w:color="000000"/>
              <w:bottom w:val="single" w:sz="2" w:space="0" w:color="000000"/>
              <w:right w:val="nil"/>
            </w:tcBorders>
          </w:tcPr>
          <w:p w:rsidR="001360CD" w:rsidRPr="00C471D0" w:rsidRDefault="001360CD" w:rsidP="00CF7FAC">
            <w:pPr>
              <w:pStyle w:val="af0"/>
              <w:snapToGrid w:val="0"/>
              <w:ind w:firstLine="0"/>
              <w:jc w:val="center"/>
              <w:rPr>
                <w:sz w:val="28"/>
                <w:szCs w:val="28"/>
              </w:rPr>
            </w:pPr>
          </w:p>
        </w:tc>
        <w:tc>
          <w:tcPr>
            <w:tcW w:w="6725" w:type="dxa"/>
            <w:gridSpan w:val="4"/>
            <w:tcBorders>
              <w:top w:val="nil"/>
              <w:left w:val="single" w:sz="2" w:space="0" w:color="000000"/>
              <w:bottom w:val="single" w:sz="2" w:space="0" w:color="000000"/>
              <w:right w:val="single" w:sz="2" w:space="0" w:color="000000"/>
            </w:tcBorders>
            <w:hideMark/>
          </w:tcPr>
          <w:p w:rsidR="001360CD" w:rsidRPr="00C471D0" w:rsidRDefault="001360CD" w:rsidP="00CF7FAC">
            <w:pPr>
              <w:pStyle w:val="af0"/>
              <w:snapToGrid w:val="0"/>
              <w:ind w:firstLine="0"/>
              <w:rPr>
                <w:i/>
                <w:iCs/>
                <w:sz w:val="28"/>
                <w:szCs w:val="28"/>
              </w:rPr>
            </w:pPr>
            <w:r w:rsidRPr="00C471D0">
              <w:rPr>
                <w:i/>
                <w:iCs/>
                <w:sz w:val="28"/>
                <w:szCs w:val="28"/>
              </w:rPr>
              <w:t>Очистка придомовой территории от снега наносного происхождения (или подметание такой территории, свободной от снежного покрова)</w:t>
            </w:r>
          </w:p>
        </w:tc>
        <w:tc>
          <w:tcPr>
            <w:tcW w:w="2707" w:type="dxa"/>
            <w:gridSpan w:val="3"/>
            <w:tcBorders>
              <w:top w:val="single" w:sz="4" w:space="0" w:color="auto"/>
              <w:left w:val="single" w:sz="2" w:space="0" w:color="000000"/>
              <w:bottom w:val="single" w:sz="4" w:space="0" w:color="auto"/>
              <w:right w:val="single" w:sz="2" w:space="0" w:color="000000"/>
            </w:tcBorders>
          </w:tcPr>
          <w:p w:rsidR="001360CD" w:rsidRPr="00C471D0" w:rsidRDefault="001360CD" w:rsidP="00CF7FAC">
            <w:pPr>
              <w:jc w:val="center"/>
              <w:rPr>
                <w:i/>
                <w:iCs/>
                <w:sz w:val="28"/>
                <w:szCs w:val="28"/>
                <w:lang w:eastAsia="ar-SA"/>
              </w:rPr>
            </w:pPr>
            <w:r w:rsidRPr="00C471D0">
              <w:rPr>
                <w:i/>
                <w:iCs/>
                <w:sz w:val="28"/>
                <w:szCs w:val="28"/>
              </w:rPr>
              <w:t>1раз в 2 суток при отсутствии снегопада</w:t>
            </w:r>
          </w:p>
        </w:tc>
      </w:tr>
      <w:tr w:rsidR="001360CD" w:rsidRPr="00C471D0" w:rsidTr="001D3B96">
        <w:trPr>
          <w:trHeight w:val="145"/>
        </w:trPr>
        <w:tc>
          <w:tcPr>
            <w:tcW w:w="573" w:type="dxa"/>
            <w:tcBorders>
              <w:top w:val="nil"/>
              <w:left w:val="single" w:sz="2" w:space="0" w:color="000000"/>
              <w:bottom w:val="single" w:sz="2" w:space="0" w:color="000000"/>
              <w:right w:val="nil"/>
            </w:tcBorders>
          </w:tcPr>
          <w:p w:rsidR="001360CD" w:rsidRPr="00C471D0" w:rsidRDefault="001360CD" w:rsidP="00CF7FAC">
            <w:pPr>
              <w:pStyle w:val="af0"/>
              <w:snapToGrid w:val="0"/>
              <w:ind w:firstLine="0"/>
              <w:jc w:val="center"/>
              <w:rPr>
                <w:sz w:val="28"/>
                <w:szCs w:val="28"/>
              </w:rPr>
            </w:pPr>
          </w:p>
        </w:tc>
        <w:tc>
          <w:tcPr>
            <w:tcW w:w="6725" w:type="dxa"/>
            <w:gridSpan w:val="4"/>
            <w:tcBorders>
              <w:top w:val="nil"/>
              <w:left w:val="single" w:sz="2" w:space="0" w:color="000000"/>
              <w:bottom w:val="single" w:sz="2" w:space="0" w:color="000000"/>
              <w:right w:val="single" w:sz="2" w:space="0" w:color="000000"/>
            </w:tcBorders>
            <w:hideMark/>
          </w:tcPr>
          <w:p w:rsidR="001360CD" w:rsidRPr="00C471D0" w:rsidRDefault="001360CD" w:rsidP="00CF7FAC">
            <w:pPr>
              <w:jc w:val="center"/>
              <w:rPr>
                <w:i/>
                <w:sz w:val="28"/>
                <w:szCs w:val="28"/>
                <w:lang w:eastAsia="ar-SA"/>
              </w:rPr>
            </w:pPr>
            <w:r w:rsidRPr="00C471D0">
              <w:rPr>
                <w:i/>
                <w:iCs/>
                <w:sz w:val="28"/>
                <w:szCs w:val="28"/>
              </w:rPr>
              <w:t>Очистка придомовой территории от наледи и льда</w:t>
            </w:r>
          </w:p>
        </w:tc>
        <w:tc>
          <w:tcPr>
            <w:tcW w:w="2707" w:type="dxa"/>
            <w:gridSpan w:val="3"/>
            <w:tcBorders>
              <w:top w:val="single" w:sz="4" w:space="0" w:color="auto"/>
              <w:left w:val="single" w:sz="2" w:space="0" w:color="000000"/>
              <w:bottom w:val="single" w:sz="2" w:space="0" w:color="000000"/>
              <w:right w:val="single" w:sz="2" w:space="0" w:color="000000"/>
            </w:tcBorders>
          </w:tcPr>
          <w:p w:rsidR="001360CD" w:rsidRPr="00C471D0" w:rsidRDefault="001360CD" w:rsidP="00CF7FAC">
            <w:pPr>
              <w:jc w:val="center"/>
              <w:rPr>
                <w:i/>
                <w:iCs/>
                <w:sz w:val="28"/>
                <w:szCs w:val="28"/>
                <w:lang w:eastAsia="ar-SA"/>
              </w:rPr>
            </w:pPr>
            <w:r w:rsidRPr="00C471D0">
              <w:rPr>
                <w:i/>
                <w:sz w:val="28"/>
                <w:szCs w:val="28"/>
              </w:rPr>
              <w:t>1 раз в 3 суток во время гололеда</w:t>
            </w:r>
          </w:p>
        </w:tc>
      </w:tr>
      <w:tr w:rsidR="001360CD" w:rsidRPr="00C471D0" w:rsidTr="001D3B96">
        <w:trPr>
          <w:trHeight w:val="1009"/>
        </w:trPr>
        <w:tc>
          <w:tcPr>
            <w:tcW w:w="573" w:type="dxa"/>
            <w:tcBorders>
              <w:top w:val="nil"/>
              <w:left w:val="single" w:sz="2" w:space="0" w:color="000000"/>
              <w:bottom w:val="single" w:sz="2" w:space="0" w:color="000000"/>
              <w:right w:val="nil"/>
            </w:tcBorders>
          </w:tcPr>
          <w:p w:rsidR="001360CD" w:rsidRPr="00C471D0" w:rsidRDefault="001360CD" w:rsidP="00CF7FAC">
            <w:pPr>
              <w:pStyle w:val="af0"/>
              <w:snapToGrid w:val="0"/>
              <w:ind w:firstLine="0"/>
              <w:jc w:val="center"/>
              <w:rPr>
                <w:sz w:val="28"/>
                <w:szCs w:val="28"/>
              </w:rPr>
            </w:pPr>
          </w:p>
        </w:tc>
        <w:tc>
          <w:tcPr>
            <w:tcW w:w="6725" w:type="dxa"/>
            <w:gridSpan w:val="4"/>
            <w:tcBorders>
              <w:top w:val="nil"/>
              <w:left w:val="single" w:sz="2" w:space="0" w:color="000000"/>
              <w:bottom w:val="single" w:sz="2" w:space="0" w:color="000000"/>
              <w:right w:val="single" w:sz="2" w:space="0" w:color="000000"/>
            </w:tcBorders>
            <w:hideMark/>
          </w:tcPr>
          <w:p w:rsidR="001360CD" w:rsidRPr="00C471D0" w:rsidRDefault="001360CD" w:rsidP="00CF7FAC">
            <w:pPr>
              <w:rPr>
                <w:i/>
                <w:iCs/>
                <w:sz w:val="28"/>
                <w:szCs w:val="28"/>
                <w:lang w:eastAsia="ar-SA"/>
              </w:rPr>
            </w:pPr>
            <w:r w:rsidRPr="00C471D0">
              <w:rPr>
                <w:i/>
                <w:iCs/>
                <w:sz w:val="28"/>
                <w:szCs w:val="28"/>
              </w:rPr>
              <w:t>Очистка от мусора урн, установленных возле подъездов, и их промывка, уборка контейнерных площадок</w:t>
            </w:r>
          </w:p>
        </w:tc>
        <w:tc>
          <w:tcPr>
            <w:tcW w:w="2707" w:type="dxa"/>
            <w:gridSpan w:val="3"/>
            <w:tcBorders>
              <w:top w:val="nil"/>
              <w:left w:val="single" w:sz="2" w:space="0" w:color="000000"/>
              <w:bottom w:val="single" w:sz="2" w:space="0" w:color="000000"/>
              <w:right w:val="single" w:sz="2" w:space="0" w:color="000000"/>
            </w:tcBorders>
          </w:tcPr>
          <w:p w:rsidR="001360CD" w:rsidRPr="00C471D0" w:rsidRDefault="001360CD" w:rsidP="00CF7FAC">
            <w:pPr>
              <w:jc w:val="center"/>
              <w:rPr>
                <w:i/>
                <w:iCs/>
                <w:sz w:val="28"/>
                <w:szCs w:val="28"/>
                <w:lang w:eastAsia="ar-SA"/>
              </w:rPr>
            </w:pPr>
            <w:r w:rsidRPr="00C471D0">
              <w:rPr>
                <w:i/>
                <w:iCs/>
                <w:sz w:val="28"/>
                <w:szCs w:val="28"/>
              </w:rPr>
              <w:t>1 раз в сутки</w:t>
            </w:r>
          </w:p>
        </w:tc>
      </w:tr>
      <w:tr w:rsidR="001360CD" w:rsidRPr="00C471D0" w:rsidTr="001D3B96">
        <w:trPr>
          <w:trHeight w:val="256"/>
        </w:trPr>
        <w:tc>
          <w:tcPr>
            <w:tcW w:w="573" w:type="dxa"/>
            <w:tcBorders>
              <w:top w:val="nil"/>
              <w:left w:val="single" w:sz="2" w:space="0" w:color="000000"/>
              <w:bottom w:val="single" w:sz="2" w:space="0" w:color="000000"/>
              <w:right w:val="nil"/>
            </w:tcBorders>
            <w:hideMark/>
          </w:tcPr>
          <w:p w:rsidR="001360CD" w:rsidRPr="00C471D0" w:rsidRDefault="001360CD" w:rsidP="00CF7FAC">
            <w:pPr>
              <w:pStyle w:val="af0"/>
              <w:snapToGrid w:val="0"/>
              <w:ind w:firstLine="0"/>
              <w:jc w:val="center"/>
              <w:rPr>
                <w:sz w:val="28"/>
                <w:szCs w:val="28"/>
              </w:rPr>
            </w:pPr>
            <w:r w:rsidRPr="00C471D0">
              <w:rPr>
                <w:sz w:val="28"/>
                <w:szCs w:val="28"/>
              </w:rPr>
              <w:t>14.</w:t>
            </w:r>
          </w:p>
        </w:tc>
        <w:tc>
          <w:tcPr>
            <w:tcW w:w="9432" w:type="dxa"/>
            <w:gridSpan w:val="7"/>
            <w:tcBorders>
              <w:top w:val="nil"/>
              <w:left w:val="single" w:sz="2" w:space="0" w:color="000000"/>
              <w:bottom w:val="single" w:sz="2" w:space="0" w:color="000000"/>
              <w:right w:val="single" w:sz="2" w:space="0" w:color="000000"/>
            </w:tcBorders>
            <w:hideMark/>
          </w:tcPr>
          <w:p w:rsidR="001360CD" w:rsidRPr="00C471D0" w:rsidRDefault="001360CD" w:rsidP="00CF7FAC">
            <w:pPr>
              <w:pStyle w:val="af0"/>
              <w:snapToGrid w:val="0"/>
              <w:ind w:firstLine="0"/>
              <w:rPr>
                <w:sz w:val="28"/>
                <w:szCs w:val="28"/>
              </w:rPr>
            </w:pPr>
            <w:r w:rsidRPr="00C471D0">
              <w:rPr>
                <w:sz w:val="28"/>
                <w:szCs w:val="28"/>
              </w:rPr>
              <w:t>Работы по содержанию придомовой территории в теплый период года, в том числе:</w:t>
            </w:r>
          </w:p>
        </w:tc>
      </w:tr>
      <w:tr w:rsidR="001360CD" w:rsidRPr="00C471D0" w:rsidTr="001D3B96">
        <w:trPr>
          <w:trHeight w:val="723"/>
        </w:trPr>
        <w:tc>
          <w:tcPr>
            <w:tcW w:w="573" w:type="dxa"/>
            <w:tcBorders>
              <w:top w:val="nil"/>
              <w:left w:val="single" w:sz="2" w:space="0" w:color="000000"/>
              <w:bottom w:val="single" w:sz="2" w:space="0" w:color="000000"/>
              <w:right w:val="nil"/>
            </w:tcBorders>
          </w:tcPr>
          <w:p w:rsidR="001360CD" w:rsidRPr="00C471D0" w:rsidRDefault="001360CD" w:rsidP="00CF7FAC">
            <w:pPr>
              <w:pStyle w:val="af0"/>
              <w:snapToGrid w:val="0"/>
              <w:ind w:firstLine="0"/>
              <w:jc w:val="center"/>
              <w:rPr>
                <w:i/>
                <w:iCs/>
                <w:sz w:val="28"/>
                <w:szCs w:val="28"/>
              </w:rPr>
            </w:pPr>
          </w:p>
        </w:tc>
        <w:tc>
          <w:tcPr>
            <w:tcW w:w="6725" w:type="dxa"/>
            <w:gridSpan w:val="4"/>
            <w:tcBorders>
              <w:top w:val="nil"/>
              <w:left w:val="single" w:sz="2" w:space="0" w:color="000000"/>
              <w:bottom w:val="single" w:sz="2" w:space="0" w:color="000000"/>
              <w:right w:val="single" w:sz="2" w:space="0" w:color="000000"/>
            </w:tcBorders>
            <w:hideMark/>
          </w:tcPr>
          <w:p w:rsidR="001360CD" w:rsidRPr="00C471D0" w:rsidRDefault="001360CD" w:rsidP="00CF7FAC">
            <w:pPr>
              <w:pStyle w:val="af0"/>
              <w:snapToGrid w:val="0"/>
              <w:ind w:firstLine="0"/>
              <w:rPr>
                <w:i/>
                <w:iCs/>
                <w:sz w:val="28"/>
                <w:szCs w:val="28"/>
              </w:rPr>
            </w:pPr>
            <w:r w:rsidRPr="00C471D0">
              <w:rPr>
                <w:i/>
                <w:iCs/>
                <w:sz w:val="28"/>
                <w:szCs w:val="28"/>
              </w:rPr>
              <w:t>Подметание и уборка придомовой территории, уборка крыльца и площадки перед входом в подъезд</w:t>
            </w:r>
          </w:p>
        </w:tc>
        <w:tc>
          <w:tcPr>
            <w:tcW w:w="2707" w:type="dxa"/>
            <w:gridSpan w:val="3"/>
            <w:tcBorders>
              <w:top w:val="nil"/>
              <w:left w:val="single" w:sz="2" w:space="0" w:color="000000"/>
              <w:bottom w:val="single" w:sz="4" w:space="0" w:color="auto"/>
              <w:right w:val="single" w:sz="2" w:space="0" w:color="000000"/>
            </w:tcBorders>
          </w:tcPr>
          <w:p w:rsidR="001360CD" w:rsidRPr="00C471D0" w:rsidRDefault="001360CD" w:rsidP="00CF7FAC">
            <w:pPr>
              <w:pStyle w:val="af0"/>
              <w:snapToGrid w:val="0"/>
              <w:ind w:firstLine="0"/>
              <w:jc w:val="center"/>
              <w:rPr>
                <w:i/>
                <w:iCs/>
                <w:sz w:val="28"/>
                <w:szCs w:val="28"/>
              </w:rPr>
            </w:pPr>
            <w:r w:rsidRPr="00C471D0">
              <w:rPr>
                <w:i/>
                <w:iCs/>
                <w:sz w:val="28"/>
                <w:szCs w:val="28"/>
              </w:rPr>
              <w:t>1 раз в 2 суток</w:t>
            </w:r>
          </w:p>
        </w:tc>
      </w:tr>
      <w:tr w:rsidR="001360CD" w:rsidRPr="00C471D0" w:rsidTr="001D3B96">
        <w:trPr>
          <w:trHeight w:val="785"/>
        </w:trPr>
        <w:tc>
          <w:tcPr>
            <w:tcW w:w="573" w:type="dxa"/>
            <w:tcBorders>
              <w:top w:val="nil"/>
              <w:left w:val="single" w:sz="2" w:space="0" w:color="000000"/>
              <w:bottom w:val="single" w:sz="2" w:space="0" w:color="000000"/>
              <w:right w:val="nil"/>
            </w:tcBorders>
          </w:tcPr>
          <w:p w:rsidR="001360CD" w:rsidRPr="00C471D0" w:rsidRDefault="001360CD" w:rsidP="00CF7FAC">
            <w:pPr>
              <w:pStyle w:val="af0"/>
              <w:snapToGrid w:val="0"/>
              <w:ind w:firstLine="0"/>
              <w:jc w:val="center"/>
              <w:rPr>
                <w:i/>
                <w:iCs/>
                <w:sz w:val="28"/>
                <w:szCs w:val="28"/>
              </w:rPr>
            </w:pPr>
          </w:p>
        </w:tc>
        <w:tc>
          <w:tcPr>
            <w:tcW w:w="6725" w:type="dxa"/>
            <w:gridSpan w:val="4"/>
            <w:tcBorders>
              <w:top w:val="nil"/>
              <w:left w:val="single" w:sz="2" w:space="0" w:color="000000"/>
              <w:bottom w:val="single" w:sz="2" w:space="0" w:color="000000"/>
              <w:right w:val="single" w:sz="2" w:space="0" w:color="000000"/>
            </w:tcBorders>
            <w:hideMark/>
          </w:tcPr>
          <w:p w:rsidR="001360CD" w:rsidRPr="00C471D0" w:rsidRDefault="001360CD" w:rsidP="00CF7FAC">
            <w:pPr>
              <w:rPr>
                <w:i/>
                <w:iCs/>
                <w:sz w:val="28"/>
                <w:szCs w:val="28"/>
                <w:lang w:eastAsia="ar-SA"/>
              </w:rPr>
            </w:pPr>
            <w:r w:rsidRPr="00C471D0">
              <w:rPr>
                <w:i/>
                <w:iCs/>
                <w:sz w:val="28"/>
                <w:szCs w:val="28"/>
              </w:rPr>
              <w:t xml:space="preserve">Очистка от мусора и промывка урн, установленных возле подъездов, уборка контейнерных площадок </w:t>
            </w:r>
          </w:p>
        </w:tc>
        <w:tc>
          <w:tcPr>
            <w:tcW w:w="2707" w:type="dxa"/>
            <w:gridSpan w:val="3"/>
            <w:tcBorders>
              <w:top w:val="single" w:sz="4" w:space="0" w:color="auto"/>
              <w:left w:val="single" w:sz="2" w:space="0" w:color="000000"/>
              <w:bottom w:val="single" w:sz="4" w:space="0" w:color="auto"/>
              <w:right w:val="single" w:sz="2" w:space="0" w:color="000000"/>
            </w:tcBorders>
          </w:tcPr>
          <w:p w:rsidR="001360CD" w:rsidRPr="00C471D0" w:rsidRDefault="001360CD" w:rsidP="00CF7FAC">
            <w:pPr>
              <w:jc w:val="center"/>
              <w:rPr>
                <w:i/>
                <w:iCs/>
                <w:sz w:val="28"/>
                <w:szCs w:val="28"/>
                <w:lang w:eastAsia="ar-SA"/>
              </w:rPr>
            </w:pPr>
            <w:r w:rsidRPr="00C471D0">
              <w:rPr>
                <w:i/>
                <w:iCs/>
                <w:sz w:val="28"/>
                <w:szCs w:val="28"/>
              </w:rPr>
              <w:t>1 раз в сутки</w:t>
            </w:r>
          </w:p>
        </w:tc>
      </w:tr>
      <w:tr w:rsidR="001360CD" w:rsidRPr="00C471D0" w:rsidTr="001D3B96">
        <w:trPr>
          <w:trHeight w:val="256"/>
        </w:trPr>
        <w:tc>
          <w:tcPr>
            <w:tcW w:w="573" w:type="dxa"/>
            <w:tcBorders>
              <w:top w:val="nil"/>
              <w:left w:val="single" w:sz="2" w:space="0" w:color="000000"/>
              <w:bottom w:val="single" w:sz="2" w:space="0" w:color="000000"/>
              <w:right w:val="nil"/>
            </w:tcBorders>
          </w:tcPr>
          <w:p w:rsidR="001360CD" w:rsidRPr="00C471D0" w:rsidRDefault="001360CD" w:rsidP="00CF7FAC">
            <w:pPr>
              <w:pStyle w:val="af0"/>
              <w:snapToGrid w:val="0"/>
              <w:ind w:firstLine="0"/>
              <w:jc w:val="center"/>
              <w:rPr>
                <w:i/>
                <w:iCs/>
                <w:sz w:val="28"/>
                <w:szCs w:val="28"/>
              </w:rPr>
            </w:pPr>
          </w:p>
        </w:tc>
        <w:tc>
          <w:tcPr>
            <w:tcW w:w="6725" w:type="dxa"/>
            <w:gridSpan w:val="4"/>
            <w:tcBorders>
              <w:top w:val="nil"/>
              <w:left w:val="single" w:sz="2" w:space="0" w:color="000000"/>
              <w:bottom w:val="single" w:sz="2" w:space="0" w:color="000000"/>
              <w:right w:val="single" w:sz="2" w:space="0" w:color="000000"/>
            </w:tcBorders>
            <w:hideMark/>
          </w:tcPr>
          <w:p w:rsidR="001360CD" w:rsidRPr="00C471D0" w:rsidRDefault="001360CD" w:rsidP="00CF7FAC">
            <w:pPr>
              <w:rPr>
                <w:i/>
                <w:iCs/>
                <w:sz w:val="28"/>
                <w:szCs w:val="28"/>
                <w:lang w:eastAsia="ar-SA"/>
              </w:rPr>
            </w:pPr>
            <w:r w:rsidRPr="00C471D0">
              <w:rPr>
                <w:i/>
                <w:iCs/>
                <w:sz w:val="28"/>
                <w:szCs w:val="28"/>
              </w:rPr>
              <w:t>Прочистка ливневой канализации</w:t>
            </w:r>
          </w:p>
        </w:tc>
        <w:tc>
          <w:tcPr>
            <w:tcW w:w="2707" w:type="dxa"/>
            <w:gridSpan w:val="3"/>
            <w:tcBorders>
              <w:top w:val="single" w:sz="4" w:space="0" w:color="auto"/>
              <w:left w:val="single" w:sz="2" w:space="0" w:color="000000"/>
              <w:bottom w:val="single" w:sz="2" w:space="0" w:color="000000"/>
              <w:right w:val="single" w:sz="2" w:space="0" w:color="000000"/>
            </w:tcBorders>
          </w:tcPr>
          <w:p w:rsidR="001360CD" w:rsidRPr="00C471D0" w:rsidRDefault="001360CD" w:rsidP="00CF7FAC">
            <w:pPr>
              <w:jc w:val="center"/>
              <w:rPr>
                <w:i/>
                <w:iCs/>
                <w:sz w:val="28"/>
                <w:szCs w:val="28"/>
                <w:lang w:eastAsia="ar-SA"/>
              </w:rPr>
            </w:pPr>
            <w:r w:rsidRPr="00C471D0">
              <w:rPr>
                <w:i/>
                <w:iCs/>
                <w:sz w:val="28"/>
                <w:szCs w:val="28"/>
              </w:rPr>
              <w:t>Не реже 2 раз в год</w:t>
            </w:r>
          </w:p>
        </w:tc>
      </w:tr>
      <w:tr w:rsidR="001360CD" w:rsidRPr="00C471D0" w:rsidTr="001D3B96">
        <w:trPr>
          <w:trHeight w:val="256"/>
        </w:trPr>
        <w:tc>
          <w:tcPr>
            <w:tcW w:w="573" w:type="dxa"/>
            <w:tcBorders>
              <w:top w:val="nil"/>
              <w:left w:val="single" w:sz="2" w:space="0" w:color="000000"/>
              <w:bottom w:val="single" w:sz="2" w:space="0" w:color="000000"/>
              <w:right w:val="nil"/>
            </w:tcBorders>
            <w:hideMark/>
          </w:tcPr>
          <w:p w:rsidR="001360CD" w:rsidRPr="00C471D0" w:rsidRDefault="001360CD" w:rsidP="00CF7FAC">
            <w:pPr>
              <w:pStyle w:val="af0"/>
              <w:snapToGrid w:val="0"/>
              <w:ind w:firstLine="0"/>
              <w:jc w:val="center"/>
              <w:rPr>
                <w:sz w:val="28"/>
                <w:szCs w:val="28"/>
              </w:rPr>
            </w:pPr>
            <w:r w:rsidRPr="00C471D0">
              <w:rPr>
                <w:sz w:val="28"/>
                <w:szCs w:val="28"/>
              </w:rPr>
              <w:t>15.</w:t>
            </w:r>
          </w:p>
        </w:tc>
        <w:tc>
          <w:tcPr>
            <w:tcW w:w="9432" w:type="dxa"/>
            <w:gridSpan w:val="7"/>
            <w:tcBorders>
              <w:top w:val="nil"/>
              <w:left w:val="single" w:sz="2" w:space="0" w:color="000000"/>
              <w:bottom w:val="single" w:sz="2" w:space="0" w:color="000000"/>
              <w:right w:val="single" w:sz="2" w:space="0" w:color="000000"/>
            </w:tcBorders>
            <w:hideMark/>
          </w:tcPr>
          <w:p w:rsidR="001360CD" w:rsidRPr="00C471D0" w:rsidRDefault="001360CD" w:rsidP="00CF7FAC">
            <w:pPr>
              <w:pStyle w:val="af0"/>
              <w:snapToGrid w:val="0"/>
              <w:ind w:firstLine="0"/>
              <w:rPr>
                <w:sz w:val="28"/>
                <w:szCs w:val="28"/>
              </w:rPr>
            </w:pPr>
            <w:r w:rsidRPr="00C471D0">
              <w:rPr>
                <w:sz w:val="28"/>
                <w:szCs w:val="28"/>
              </w:rPr>
              <w:t>Работы по обеспечению вывоза бытовых отходов, в том числе по откачке жидких бытовых отходов, в том числе:</w:t>
            </w:r>
          </w:p>
        </w:tc>
      </w:tr>
      <w:tr w:rsidR="001360CD" w:rsidRPr="00C471D0" w:rsidTr="001D3B96">
        <w:trPr>
          <w:trHeight w:val="241"/>
        </w:trPr>
        <w:tc>
          <w:tcPr>
            <w:tcW w:w="573" w:type="dxa"/>
            <w:tcBorders>
              <w:top w:val="nil"/>
              <w:left w:val="single" w:sz="2" w:space="0" w:color="000000"/>
              <w:bottom w:val="single" w:sz="2" w:space="0" w:color="000000"/>
              <w:right w:val="nil"/>
            </w:tcBorders>
          </w:tcPr>
          <w:p w:rsidR="001360CD" w:rsidRPr="00C471D0" w:rsidRDefault="001360CD" w:rsidP="00CF7FAC">
            <w:pPr>
              <w:pStyle w:val="af0"/>
              <w:snapToGrid w:val="0"/>
              <w:ind w:firstLine="0"/>
              <w:jc w:val="center"/>
              <w:rPr>
                <w:i/>
                <w:iCs/>
                <w:sz w:val="28"/>
                <w:szCs w:val="28"/>
              </w:rPr>
            </w:pPr>
          </w:p>
        </w:tc>
        <w:tc>
          <w:tcPr>
            <w:tcW w:w="6725" w:type="dxa"/>
            <w:gridSpan w:val="4"/>
            <w:tcBorders>
              <w:top w:val="nil"/>
              <w:left w:val="single" w:sz="2" w:space="0" w:color="000000"/>
              <w:bottom w:val="single" w:sz="2" w:space="0" w:color="000000"/>
              <w:right w:val="single" w:sz="2" w:space="0" w:color="000000"/>
            </w:tcBorders>
            <w:hideMark/>
          </w:tcPr>
          <w:p w:rsidR="001360CD" w:rsidRPr="00C471D0" w:rsidRDefault="001360CD" w:rsidP="00CF7FAC">
            <w:pPr>
              <w:autoSpaceDE w:val="0"/>
              <w:autoSpaceDN w:val="0"/>
              <w:adjustRightInd w:val="0"/>
              <w:rPr>
                <w:i/>
                <w:iCs/>
                <w:sz w:val="28"/>
                <w:szCs w:val="28"/>
              </w:rPr>
            </w:pPr>
            <w:r w:rsidRPr="00C471D0">
              <w:rPr>
                <w:i/>
                <w:iCs/>
                <w:sz w:val="28"/>
                <w:szCs w:val="28"/>
              </w:rPr>
              <w:t>Вывоз твердых бытовых отходов</w:t>
            </w:r>
          </w:p>
        </w:tc>
        <w:tc>
          <w:tcPr>
            <w:tcW w:w="2707" w:type="dxa"/>
            <w:gridSpan w:val="3"/>
            <w:tcBorders>
              <w:top w:val="nil"/>
              <w:left w:val="single" w:sz="2" w:space="0" w:color="000000"/>
              <w:bottom w:val="single" w:sz="4" w:space="0" w:color="auto"/>
              <w:right w:val="single" w:sz="2" w:space="0" w:color="000000"/>
            </w:tcBorders>
          </w:tcPr>
          <w:p w:rsidR="001360CD" w:rsidRPr="00C471D0" w:rsidRDefault="001360CD" w:rsidP="00CF7FAC">
            <w:pPr>
              <w:pStyle w:val="af0"/>
              <w:snapToGrid w:val="0"/>
              <w:ind w:firstLine="0"/>
              <w:jc w:val="center"/>
              <w:rPr>
                <w:i/>
                <w:iCs/>
                <w:sz w:val="28"/>
                <w:szCs w:val="28"/>
              </w:rPr>
            </w:pPr>
            <w:r w:rsidRPr="00C471D0">
              <w:rPr>
                <w:i/>
                <w:iCs/>
                <w:sz w:val="28"/>
                <w:szCs w:val="28"/>
              </w:rPr>
              <w:t>1 раз в сутки</w:t>
            </w:r>
          </w:p>
        </w:tc>
      </w:tr>
      <w:tr w:rsidR="001360CD" w:rsidRPr="00C471D0" w:rsidTr="001D3B96">
        <w:trPr>
          <w:trHeight w:val="735"/>
        </w:trPr>
        <w:tc>
          <w:tcPr>
            <w:tcW w:w="573" w:type="dxa"/>
            <w:tcBorders>
              <w:left w:val="single" w:sz="2" w:space="0" w:color="000000"/>
              <w:bottom w:val="single" w:sz="2" w:space="0" w:color="000000"/>
              <w:right w:val="nil"/>
            </w:tcBorders>
          </w:tcPr>
          <w:p w:rsidR="001360CD" w:rsidRPr="00C471D0" w:rsidRDefault="001360CD" w:rsidP="00CF7FAC">
            <w:pPr>
              <w:pStyle w:val="af0"/>
              <w:snapToGrid w:val="0"/>
              <w:ind w:firstLine="0"/>
              <w:jc w:val="center"/>
              <w:rPr>
                <w:i/>
                <w:iCs/>
                <w:sz w:val="28"/>
                <w:szCs w:val="28"/>
              </w:rPr>
            </w:pPr>
          </w:p>
        </w:tc>
        <w:tc>
          <w:tcPr>
            <w:tcW w:w="6725" w:type="dxa"/>
            <w:gridSpan w:val="4"/>
            <w:tcBorders>
              <w:left w:val="single" w:sz="2" w:space="0" w:color="000000"/>
              <w:bottom w:val="single" w:sz="2" w:space="0" w:color="000000"/>
              <w:right w:val="single" w:sz="2" w:space="0" w:color="000000"/>
            </w:tcBorders>
            <w:hideMark/>
          </w:tcPr>
          <w:p w:rsidR="001360CD" w:rsidRPr="00C471D0" w:rsidRDefault="001360CD" w:rsidP="00CF7FAC">
            <w:pPr>
              <w:rPr>
                <w:i/>
                <w:iCs/>
                <w:sz w:val="28"/>
                <w:szCs w:val="28"/>
                <w:lang w:eastAsia="ar-SA"/>
              </w:rPr>
            </w:pPr>
            <w:r w:rsidRPr="00C471D0">
              <w:rPr>
                <w:i/>
                <w:iCs/>
                <w:sz w:val="28"/>
                <w:szCs w:val="28"/>
              </w:rPr>
              <w:t>Вывоз крупногабаритного мусора</w:t>
            </w:r>
          </w:p>
        </w:tc>
        <w:tc>
          <w:tcPr>
            <w:tcW w:w="2707" w:type="dxa"/>
            <w:gridSpan w:val="3"/>
            <w:tcBorders>
              <w:top w:val="single" w:sz="4" w:space="0" w:color="auto"/>
              <w:left w:val="single" w:sz="2" w:space="0" w:color="000000"/>
              <w:bottom w:val="single" w:sz="2" w:space="0" w:color="000000"/>
              <w:right w:val="single" w:sz="2" w:space="0" w:color="000000"/>
            </w:tcBorders>
          </w:tcPr>
          <w:p w:rsidR="001360CD" w:rsidRPr="00C471D0" w:rsidRDefault="001360CD" w:rsidP="00CF7FAC">
            <w:pPr>
              <w:jc w:val="center"/>
              <w:rPr>
                <w:i/>
                <w:iCs/>
                <w:sz w:val="28"/>
                <w:szCs w:val="28"/>
                <w:lang w:eastAsia="ar-SA"/>
              </w:rPr>
            </w:pPr>
            <w:r>
              <w:rPr>
                <w:i/>
                <w:iCs/>
                <w:sz w:val="28"/>
                <w:szCs w:val="28"/>
              </w:rPr>
              <w:t xml:space="preserve">По мере </w:t>
            </w:r>
            <w:r w:rsidRPr="00C471D0">
              <w:rPr>
                <w:i/>
                <w:iCs/>
                <w:sz w:val="28"/>
                <w:szCs w:val="28"/>
              </w:rPr>
              <w:t>необходимости</w:t>
            </w:r>
          </w:p>
        </w:tc>
      </w:tr>
      <w:tr w:rsidR="001360CD" w:rsidRPr="00C471D0" w:rsidTr="001D3B96">
        <w:trPr>
          <w:trHeight w:val="271"/>
        </w:trPr>
        <w:tc>
          <w:tcPr>
            <w:tcW w:w="573" w:type="dxa"/>
            <w:tcBorders>
              <w:top w:val="nil"/>
              <w:left w:val="single" w:sz="2" w:space="0" w:color="000000"/>
              <w:bottom w:val="single" w:sz="2" w:space="0" w:color="000000"/>
              <w:right w:val="nil"/>
            </w:tcBorders>
            <w:hideMark/>
          </w:tcPr>
          <w:p w:rsidR="001360CD" w:rsidRPr="00C471D0" w:rsidRDefault="001360CD" w:rsidP="00CF7FAC">
            <w:pPr>
              <w:pStyle w:val="af0"/>
              <w:snapToGrid w:val="0"/>
              <w:ind w:firstLine="0"/>
              <w:jc w:val="center"/>
              <w:rPr>
                <w:sz w:val="28"/>
                <w:szCs w:val="28"/>
              </w:rPr>
            </w:pPr>
            <w:r w:rsidRPr="00C471D0">
              <w:rPr>
                <w:sz w:val="28"/>
                <w:szCs w:val="28"/>
              </w:rPr>
              <w:t>16.</w:t>
            </w:r>
          </w:p>
        </w:tc>
        <w:tc>
          <w:tcPr>
            <w:tcW w:w="9432" w:type="dxa"/>
            <w:gridSpan w:val="7"/>
            <w:tcBorders>
              <w:top w:val="nil"/>
              <w:left w:val="single" w:sz="2" w:space="0" w:color="000000"/>
              <w:bottom w:val="single" w:sz="2" w:space="0" w:color="000000"/>
              <w:right w:val="single" w:sz="2" w:space="0" w:color="000000"/>
            </w:tcBorders>
            <w:hideMark/>
          </w:tcPr>
          <w:p w:rsidR="001360CD" w:rsidRPr="00C471D0" w:rsidRDefault="001360CD" w:rsidP="00CF7FAC">
            <w:pPr>
              <w:pStyle w:val="af0"/>
              <w:snapToGrid w:val="0"/>
              <w:ind w:firstLine="0"/>
              <w:rPr>
                <w:sz w:val="28"/>
                <w:szCs w:val="28"/>
              </w:rPr>
            </w:pPr>
            <w:r w:rsidRPr="00C471D0">
              <w:rPr>
                <w:sz w:val="28"/>
                <w:szCs w:val="28"/>
              </w:rPr>
              <w:t>Работы по обеспечению требований пожарной безопасности</w:t>
            </w:r>
          </w:p>
        </w:tc>
      </w:tr>
      <w:tr w:rsidR="001360CD" w:rsidRPr="00C471D0" w:rsidTr="001D3B96">
        <w:trPr>
          <w:trHeight w:val="1702"/>
        </w:trPr>
        <w:tc>
          <w:tcPr>
            <w:tcW w:w="573" w:type="dxa"/>
            <w:tcBorders>
              <w:top w:val="nil"/>
              <w:left w:val="single" w:sz="2" w:space="0" w:color="000000"/>
              <w:bottom w:val="single" w:sz="2" w:space="0" w:color="000000"/>
              <w:right w:val="nil"/>
            </w:tcBorders>
          </w:tcPr>
          <w:p w:rsidR="001360CD" w:rsidRPr="00C471D0" w:rsidRDefault="001360CD" w:rsidP="00CF7FAC">
            <w:pPr>
              <w:pStyle w:val="af0"/>
              <w:snapToGrid w:val="0"/>
              <w:ind w:firstLine="0"/>
              <w:jc w:val="center"/>
              <w:rPr>
                <w:i/>
                <w:iCs/>
                <w:sz w:val="28"/>
                <w:szCs w:val="28"/>
              </w:rPr>
            </w:pPr>
          </w:p>
        </w:tc>
        <w:tc>
          <w:tcPr>
            <w:tcW w:w="6725" w:type="dxa"/>
            <w:gridSpan w:val="4"/>
            <w:tcBorders>
              <w:top w:val="nil"/>
              <w:left w:val="single" w:sz="2" w:space="0" w:color="000000"/>
              <w:bottom w:val="single" w:sz="2" w:space="0" w:color="000000"/>
              <w:right w:val="single" w:sz="2" w:space="0" w:color="000000"/>
            </w:tcBorders>
            <w:hideMark/>
          </w:tcPr>
          <w:p w:rsidR="001360CD" w:rsidRPr="00C471D0" w:rsidRDefault="001360CD" w:rsidP="00CF7FAC">
            <w:pPr>
              <w:pStyle w:val="af0"/>
              <w:snapToGrid w:val="0"/>
              <w:ind w:firstLine="0"/>
              <w:rPr>
                <w:i/>
                <w:iCs/>
                <w:sz w:val="28"/>
                <w:szCs w:val="28"/>
              </w:rPr>
            </w:pPr>
            <w:proofErr w:type="gramStart"/>
            <w:r w:rsidRPr="00C471D0">
              <w:rPr>
                <w:i/>
                <w:iCs/>
                <w:sz w:val="28"/>
                <w:szCs w:val="28"/>
              </w:rPr>
              <w:t xml:space="preserve">Осмотр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средств пожарной защиты, </w:t>
            </w:r>
            <w:proofErr w:type="spellStart"/>
            <w:r w:rsidRPr="00C471D0">
              <w:rPr>
                <w:i/>
                <w:iCs/>
                <w:sz w:val="28"/>
                <w:szCs w:val="28"/>
              </w:rPr>
              <w:t>противодымной</w:t>
            </w:r>
            <w:proofErr w:type="spellEnd"/>
            <w:r w:rsidRPr="00C471D0">
              <w:rPr>
                <w:i/>
                <w:iCs/>
                <w:sz w:val="28"/>
                <w:szCs w:val="28"/>
              </w:rPr>
              <w:t xml:space="preserve"> защиты</w:t>
            </w:r>
            <w:proofErr w:type="gramEnd"/>
          </w:p>
        </w:tc>
        <w:tc>
          <w:tcPr>
            <w:tcW w:w="2707" w:type="dxa"/>
            <w:gridSpan w:val="3"/>
            <w:tcBorders>
              <w:top w:val="nil"/>
              <w:left w:val="single" w:sz="2" w:space="0" w:color="000000"/>
              <w:bottom w:val="single" w:sz="2" w:space="0" w:color="000000"/>
              <w:right w:val="single" w:sz="2" w:space="0" w:color="000000"/>
            </w:tcBorders>
          </w:tcPr>
          <w:p w:rsidR="001360CD" w:rsidRPr="00C471D0" w:rsidRDefault="001360CD" w:rsidP="00CF7FAC">
            <w:pPr>
              <w:pStyle w:val="af0"/>
              <w:snapToGrid w:val="0"/>
              <w:ind w:firstLine="0"/>
              <w:jc w:val="center"/>
              <w:rPr>
                <w:i/>
                <w:iCs/>
                <w:sz w:val="28"/>
                <w:szCs w:val="28"/>
              </w:rPr>
            </w:pPr>
            <w:r w:rsidRPr="00C471D0">
              <w:rPr>
                <w:i/>
                <w:iCs/>
                <w:sz w:val="28"/>
                <w:szCs w:val="28"/>
              </w:rPr>
              <w:t xml:space="preserve">В соответствии с требованиями действующего законодательства </w:t>
            </w:r>
            <w:r>
              <w:rPr>
                <w:i/>
                <w:iCs/>
                <w:sz w:val="28"/>
                <w:szCs w:val="28"/>
              </w:rPr>
              <w:t>РФ</w:t>
            </w:r>
            <w:r w:rsidRPr="00C471D0">
              <w:rPr>
                <w:i/>
                <w:iCs/>
                <w:sz w:val="28"/>
                <w:szCs w:val="28"/>
              </w:rPr>
              <w:t xml:space="preserve"> о пожарной безопасности</w:t>
            </w:r>
          </w:p>
        </w:tc>
      </w:tr>
      <w:tr w:rsidR="001360CD" w:rsidRPr="00C471D0" w:rsidTr="001D3B96">
        <w:trPr>
          <w:trHeight w:val="512"/>
        </w:trPr>
        <w:tc>
          <w:tcPr>
            <w:tcW w:w="573" w:type="dxa"/>
            <w:tcBorders>
              <w:top w:val="nil"/>
              <w:left w:val="single" w:sz="2" w:space="0" w:color="000000"/>
              <w:bottom w:val="single" w:sz="2" w:space="0" w:color="000000"/>
              <w:right w:val="nil"/>
            </w:tcBorders>
            <w:hideMark/>
          </w:tcPr>
          <w:p w:rsidR="001360CD" w:rsidRPr="00C471D0" w:rsidRDefault="001360CD" w:rsidP="00CF7FAC">
            <w:pPr>
              <w:pStyle w:val="af0"/>
              <w:snapToGrid w:val="0"/>
              <w:ind w:firstLine="0"/>
              <w:jc w:val="center"/>
              <w:rPr>
                <w:sz w:val="28"/>
                <w:szCs w:val="28"/>
              </w:rPr>
            </w:pPr>
            <w:r w:rsidRPr="00C471D0">
              <w:rPr>
                <w:sz w:val="28"/>
                <w:szCs w:val="28"/>
              </w:rPr>
              <w:t>17.</w:t>
            </w:r>
          </w:p>
        </w:tc>
        <w:tc>
          <w:tcPr>
            <w:tcW w:w="9432" w:type="dxa"/>
            <w:gridSpan w:val="7"/>
            <w:tcBorders>
              <w:top w:val="nil"/>
              <w:left w:val="single" w:sz="2" w:space="0" w:color="000000"/>
              <w:bottom w:val="single" w:sz="2" w:space="0" w:color="000000"/>
              <w:right w:val="single" w:sz="2" w:space="0" w:color="000000"/>
            </w:tcBorders>
            <w:hideMark/>
          </w:tcPr>
          <w:p w:rsidR="001360CD" w:rsidRPr="00C471D0" w:rsidRDefault="001360CD" w:rsidP="00CF7FAC">
            <w:pPr>
              <w:pStyle w:val="af0"/>
              <w:snapToGrid w:val="0"/>
              <w:ind w:firstLine="0"/>
              <w:rPr>
                <w:sz w:val="28"/>
                <w:szCs w:val="28"/>
              </w:rPr>
            </w:pPr>
            <w:r w:rsidRPr="00C471D0">
              <w:rPr>
                <w:sz w:val="28"/>
                <w:szCs w:val="28"/>
              </w:rPr>
              <w:t>Обеспечение устранение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r>
      <w:tr w:rsidR="001360CD" w:rsidRPr="00C471D0" w:rsidTr="001D3B96">
        <w:trPr>
          <w:trHeight w:val="326"/>
        </w:trPr>
        <w:tc>
          <w:tcPr>
            <w:tcW w:w="573" w:type="dxa"/>
            <w:tcBorders>
              <w:top w:val="nil"/>
              <w:left w:val="single" w:sz="2" w:space="0" w:color="000000"/>
              <w:bottom w:val="single" w:sz="2" w:space="0" w:color="000000"/>
              <w:right w:val="nil"/>
            </w:tcBorders>
          </w:tcPr>
          <w:p w:rsidR="001360CD" w:rsidRPr="00C471D0" w:rsidRDefault="001360CD" w:rsidP="00CF7FAC">
            <w:pPr>
              <w:pStyle w:val="af0"/>
              <w:snapToGrid w:val="0"/>
              <w:ind w:firstLine="0"/>
              <w:jc w:val="center"/>
              <w:rPr>
                <w:i/>
                <w:iCs/>
                <w:sz w:val="28"/>
                <w:szCs w:val="28"/>
              </w:rPr>
            </w:pPr>
          </w:p>
        </w:tc>
        <w:tc>
          <w:tcPr>
            <w:tcW w:w="6725" w:type="dxa"/>
            <w:gridSpan w:val="4"/>
            <w:tcBorders>
              <w:top w:val="nil"/>
              <w:left w:val="single" w:sz="2" w:space="0" w:color="000000"/>
              <w:bottom w:val="single" w:sz="2" w:space="0" w:color="000000"/>
              <w:right w:val="single" w:sz="2" w:space="0" w:color="000000"/>
            </w:tcBorders>
            <w:hideMark/>
          </w:tcPr>
          <w:p w:rsidR="001360CD" w:rsidRPr="00C471D0" w:rsidRDefault="001360CD" w:rsidP="00CF7FAC">
            <w:pPr>
              <w:pStyle w:val="af0"/>
              <w:snapToGrid w:val="0"/>
              <w:ind w:firstLine="0"/>
              <w:jc w:val="both"/>
              <w:rPr>
                <w:i/>
                <w:iCs/>
                <w:sz w:val="28"/>
                <w:szCs w:val="28"/>
              </w:rPr>
            </w:pPr>
            <w:r w:rsidRPr="00C471D0">
              <w:rPr>
                <w:i/>
                <w:iCs/>
                <w:sz w:val="28"/>
                <w:szCs w:val="28"/>
              </w:rPr>
              <w:t xml:space="preserve">Аварийное обслуживание  </w:t>
            </w:r>
          </w:p>
        </w:tc>
        <w:tc>
          <w:tcPr>
            <w:tcW w:w="2707" w:type="dxa"/>
            <w:gridSpan w:val="3"/>
            <w:tcBorders>
              <w:top w:val="nil"/>
              <w:left w:val="single" w:sz="2" w:space="0" w:color="000000"/>
              <w:bottom w:val="single" w:sz="2" w:space="0" w:color="000000"/>
              <w:right w:val="single" w:sz="2" w:space="0" w:color="000000"/>
            </w:tcBorders>
          </w:tcPr>
          <w:p w:rsidR="001360CD" w:rsidRPr="00C471D0" w:rsidRDefault="001360CD" w:rsidP="00CF7FAC">
            <w:pPr>
              <w:pStyle w:val="af0"/>
              <w:snapToGrid w:val="0"/>
              <w:ind w:firstLine="0"/>
              <w:jc w:val="center"/>
              <w:rPr>
                <w:i/>
                <w:iCs/>
                <w:sz w:val="28"/>
                <w:szCs w:val="28"/>
              </w:rPr>
            </w:pPr>
            <w:r w:rsidRPr="00C471D0">
              <w:rPr>
                <w:i/>
                <w:iCs/>
                <w:sz w:val="28"/>
                <w:szCs w:val="28"/>
              </w:rPr>
              <w:t>Постоянно</w:t>
            </w:r>
          </w:p>
        </w:tc>
      </w:tr>
      <w:tr w:rsidR="001360CD" w:rsidRPr="00C471D0" w:rsidTr="001D3B96">
        <w:trPr>
          <w:trHeight w:val="557"/>
        </w:trPr>
        <w:tc>
          <w:tcPr>
            <w:tcW w:w="573" w:type="dxa"/>
            <w:tcBorders>
              <w:top w:val="nil"/>
              <w:left w:val="single" w:sz="2" w:space="0" w:color="000000"/>
              <w:bottom w:val="single" w:sz="4" w:space="0" w:color="000000"/>
              <w:right w:val="nil"/>
            </w:tcBorders>
            <w:hideMark/>
          </w:tcPr>
          <w:p w:rsidR="001360CD" w:rsidRPr="00C471D0" w:rsidRDefault="001360CD" w:rsidP="00CF7FAC">
            <w:pPr>
              <w:pStyle w:val="af0"/>
              <w:snapToGrid w:val="0"/>
              <w:ind w:firstLine="0"/>
              <w:jc w:val="center"/>
              <w:rPr>
                <w:sz w:val="28"/>
                <w:szCs w:val="28"/>
              </w:rPr>
            </w:pPr>
            <w:r w:rsidRPr="00C471D0">
              <w:rPr>
                <w:sz w:val="28"/>
                <w:szCs w:val="28"/>
              </w:rPr>
              <w:t>18.</w:t>
            </w:r>
          </w:p>
        </w:tc>
        <w:tc>
          <w:tcPr>
            <w:tcW w:w="9432" w:type="dxa"/>
            <w:gridSpan w:val="7"/>
            <w:tcBorders>
              <w:top w:val="nil"/>
              <w:left w:val="single" w:sz="2" w:space="0" w:color="000000"/>
              <w:bottom w:val="single" w:sz="2" w:space="0" w:color="000000"/>
              <w:right w:val="single" w:sz="2" w:space="0" w:color="000000"/>
            </w:tcBorders>
            <w:hideMark/>
          </w:tcPr>
          <w:p w:rsidR="001360CD" w:rsidRPr="00C471D0" w:rsidRDefault="001360CD" w:rsidP="00CF7FAC">
            <w:pPr>
              <w:pStyle w:val="af0"/>
              <w:snapToGrid w:val="0"/>
              <w:ind w:firstLine="0"/>
              <w:rPr>
                <w:sz w:val="28"/>
                <w:szCs w:val="28"/>
              </w:rPr>
            </w:pPr>
            <w:r w:rsidRPr="00C471D0">
              <w:rPr>
                <w:sz w:val="28"/>
                <w:szCs w:val="28"/>
              </w:rPr>
              <w:t>Прочие работы и услуги по содержанию общего имущества в многоквартирном доме, в соответствии с постановлением Правительства РФ №290 от 03.04.2013</w:t>
            </w:r>
          </w:p>
        </w:tc>
      </w:tr>
      <w:tr w:rsidR="001360CD" w:rsidRPr="00C471D0" w:rsidTr="001D3B96">
        <w:trPr>
          <w:trHeight w:val="1033"/>
        </w:trPr>
        <w:tc>
          <w:tcPr>
            <w:tcW w:w="573" w:type="dxa"/>
            <w:tcBorders>
              <w:top w:val="single" w:sz="4" w:space="0" w:color="000000"/>
              <w:left w:val="single" w:sz="2" w:space="0" w:color="000000"/>
              <w:bottom w:val="single" w:sz="2" w:space="0" w:color="000000"/>
              <w:right w:val="nil"/>
            </w:tcBorders>
          </w:tcPr>
          <w:p w:rsidR="001360CD" w:rsidRPr="00C471D0" w:rsidRDefault="001360CD" w:rsidP="00CF7FAC">
            <w:pPr>
              <w:pStyle w:val="af0"/>
              <w:snapToGrid w:val="0"/>
              <w:ind w:firstLine="0"/>
              <w:jc w:val="center"/>
              <w:rPr>
                <w:sz w:val="28"/>
                <w:szCs w:val="28"/>
              </w:rPr>
            </w:pPr>
          </w:p>
        </w:tc>
        <w:tc>
          <w:tcPr>
            <w:tcW w:w="6725" w:type="dxa"/>
            <w:gridSpan w:val="4"/>
            <w:tcBorders>
              <w:top w:val="single" w:sz="4" w:space="0" w:color="000000"/>
              <w:left w:val="single" w:sz="2" w:space="0" w:color="000000"/>
              <w:bottom w:val="single" w:sz="2" w:space="0" w:color="000000"/>
              <w:right w:val="single" w:sz="2" w:space="0" w:color="000000"/>
            </w:tcBorders>
            <w:hideMark/>
          </w:tcPr>
          <w:p w:rsidR="001360CD" w:rsidRPr="00C471D0" w:rsidRDefault="001360CD" w:rsidP="00CF7FAC">
            <w:pPr>
              <w:pStyle w:val="ConsPlusDocList"/>
              <w:snapToGrid w:val="0"/>
              <w:rPr>
                <w:i/>
                <w:iCs/>
                <w:sz w:val="28"/>
                <w:szCs w:val="28"/>
              </w:rPr>
            </w:pPr>
            <w:r w:rsidRPr="00C471D0">
              <w:rPr>
                <w:rFonts w:ascii="Times New Roman" w:hAnsi="Times New Roman" w:cs="Times New Roman"/>
                <w:bCs/>
                <w:i/>
                <w:sz w:val="28"/>
                <w:szCs w:val="28"/>
              </w:rPr>
              <w:t xml:space="preserve">Прочие работы, выполняемые </w:t>
            </w:r>
            <w:r w:rsidRPr="00C471D0">
              <w:rPr>
                <w:rFonts w:ascii="Times New Roman" w:hAnsi="Times New Roman" w:cs="Times New Roman"/>
                <w:i/>
                <w:sz w:val="28"/>
                <w:szCs w:val="28"/>
              </w:rPr>
              <w:t xml:space="preserve">в целях надлежащего содержания общего имущества </w:t>
            </w:r>
          </w:p>
        </w:tc>
        <w:tc>
          <w:tcPr>
            <w:tcW w:w="2707" w:type="dxa"/>
            <w:gridSpan w:val="3"/>
            <w:tcBorders>
              <w:top w:val="single" w:sz="4" w:space="0" w:color="000000"/>
              <w:left w:val="single" w:sz="2" w:space="0" w:color="000000"/>
              <w:bottom w:val="single" w:sz="2" w:space="0" w:color="000000"/>
              <w:right w:val="single" w:sz="2" w:space="0" w:color="000000"/>
            </w:tcBorders>
          </w:tcPr>
          <w:p w:rsidR="001360CD" w:rsidRPr="00C471D0" w:rsidRDefault="001360CD" w:rsidP="00CF7FAC">
            <w:pPr>
              <w:pStyle w:val="ConsPlusDocList"/>
              <w:snapToGrid w:val="0"/>
              <w:jc w:val="center"/>
              <w:rPr>
                <w:i/>
                <w:iCs/>
                <w:sz w:val="28"/>
                <w:szCs w:val="28"/>
              </w:rPr>
            </w:pPr>
            <w:r w:rsidRPr="00C471D0">
              <w:rPr>
                <w:rFonts w:ascii="Times New Roman" w:hAnsi="Times New Roman" w:cs="Times New Roman"/>
                <w:i/>
                <w:iCs/>
                <w:sz w:val="28"/>
                <w:szCs w:val="28"/>
              </w:rPr>
              <w:t xml:space="preserve">В соответствии с </w:t>
            </w:r>
            <w:r>
              <w:rPr>
                <w:rFonts w:ascii="Times New Roman" w:hAnsi="Times New Roman" w:cs="Times New Roman"/>
                <w:i/>
                <w:iCs/>
                <w:sz w:val="28"/>
                <w:szCs w:val="28"/>
              </w:rPr>
              <w:t>действующим законодательством</w:t>
            </w:r>
          </w:p>
        </w:tc>
      </w:tr>
      <w:tr w:rsidR="001360CD" w:rsidRPr="00C471D0" w:rsidTr="001D3B96">
        <w:trPr>
          <w:trHeight w:val="145"/>
        </w:trPr>
        <w:tc>
          <w:tcPr>
            <w:tcW w:w="573" w:type="dxa"/>
            <w:tcBorders>
              <w:top w:val="nil"/>
              <w:left w:val="single" w:sz="2" w:space="0" w:color="000000"/>
              <w:bottom w:val="single" w:sz="2" w:space="0" w:color="000000"/>
              <w:right w:val="nil"/>
            </w:tcBorders>
          </w:tcPr>
          <w:p w:rsidR="001360CD" w:rsidRPr="00C471D0" w:rsidRDefault="001360CD" w:rsidP="00CF7FAC">
            <w:pPr>
              <w:pStyle w:val="af0"/>
              <w:snapToGrid w:val="0"/>
              <w:ind w:firstLine="0"/>
              <w:jc w:val="center"/>
              <w:rPr>
                <w:sz w:val="28"/>
                <w:szCs w:val="28"/>
              </w:rPr>
            </w:pPr>
          </w:p>
        </w:tc>
        <w:tc>
          <w:tcPr>
            <w:tcW w:w="6712" w:type="dxa"/>
            <w:gridSpan w:val="3"/>
            <w:tcBorders>
              <w:top w:val="nil"/>
              <w:left w:val="single" w:sz="2" w:space="0" w:color="000000"/>
              <w:bottom w:val="single" w:sz="2" w:space="0" w:color="000000"/>
              <w:right w:val="nil"/>
            </w:tcBorders>
            <w:hideMark/>
          </w:tcPr>
          <w:p w:rsidR="001360CD" w:rsidRPr="00C471D0" w:rsidRDefault="001360CD" w:rsidP="00CF7FAC">
            <w:pPr>
              <w:pStyle w:val="af0"/>
              <w:snapToGrid w:val="0"/>
              <w:ind w:firstLine="0"/>
              <w:rPr>
                <w:sz w:val="28"/>
                <w:szCs w:val="28"/>
              </w:rPr>
            </w:pPr>
            <w:r w:rsidRPr="00C471D0">
              <w:rPr>
                <w:b/>
                <w:bCs/>
                <w:sz w:val="28"/>
                <w:szCs w:val="28"/>
              </w:rPr>
              <w:t>ВСЕГО</w:t>
            </w:r>
          </w:p>
        </w:tc>
        <w:tc>
          <w:tcPr>
            <w:tcW w:w="1275" w:type="dxa"/>
            <w:gridSpan w:val="3"/>
            <w:tcBorders>
              <w:top w:val="nil"/>
              <w:left w:val="single" w:sz="2" w:space="0" w:color="000000"/>
              <w:bottom w:val="single" w:sz="2" w:space="0" w:color="000000"/>
              <w:right w:val="nil"/>
            </w:tcBorders>
            <w:hideMark/>
          </w:tcPr>
          <w:p w:rsidR="001360CD" w:rsidRPr="00C471D0" w:rsidRDefault="001360CD" w:rsidP="00CF7FAC">
            <w:pPr>
              <w:pStyle w:val="af0"/>
              <w:snapToGrid w:val="0"/>
              <w:ind w:firstLine="0"/>
              <w:jc w:val="center"/>
              <w:rPr>
                <w:b/>
                <w:sz w:val="24"/>
                <w:szCs w:val="24"/>
              </w:rPr>
            </w:pPr>
            <w:r>
              <w:rPr>
                <w:b/>
                <w:sz w:val="24"/>
                <w:szCs w:val="24"/>
              </w:rPr>
              <w:t>105811,35</w:t>
            </w:r>
          </w:p>
        </w:tc>
        <w:tc>
          <w:tcPr>
            <w:tcW w:w="1445" w:type="dxa"/>
            <w:tcBorders>
              <w:top w:val="nil"/>
              <w:left w:val="single" w:sz="2" w:space="0" w:color="000000"/>
              <w:bottom w:val="single" w:sz="2" w:space="0" w:color="000000"/>
              <w:right w:val="single" w:sz="2" w:space="0" w:color="000000"/>
            </w:tcBorders>
            <w:hideMark/>
          </w:tcPr>
          <w:p w:rsidR="001360CD" w:rsidRPr="00C471D0" w:rsidRDefault="001360CD" w:rsidP="00CF7FAC">
            <w:pPr>
              <w:pStyle w:val="af0"/>
              <w:snapToGrid w:val="0"/>
              <w:ind w:firstLine="0"/>
              <w:jc w:val="center"/>
              <w:rPr>
                <w:b/>
                <w:sz w:val="24"/>
                <w:szCs w:val="24"/>
              </w:rPr>
            </w:pPr>
            <w:r>
              <w:rPr>
                <w:b/>
                <w:sz w:val="24"/>
                <w:szCs w:val="24"/>
              </w:rPr>
              <w:t>16,97</w:t>
            </w:r>
          </w:p>
        </w:tc>
      </w:tr>
    </w:tbl>
    <w:p w:rsidR="001360CD" w:rsidRDefault="001360CD" w:rsidP="00CF7FAC">
      <w:pPr>
        <w:snapToGrid w:val="0"/>
        <w:rPr>
          <w:sz w:val="28"/>
          <w:szCs w:val="28"/>
        </w:rPr>
      </w:pPr>
    </w:p>
    <w:p w:rsidR="00591FAF" w:rsidRPr="00C471D0" w:rsidRDefault="00591FAF" w:rsidP="00CF7FAC">
      <w:pPr>
        <w:snapToGrid w:val="0"/>
        <w:jc w:val="center"/>
        <w:rPr>
          <w:sz w:val="28"/>
          <w:szCs w:val="28"/>
        </w:rPr>
      </w:pPr>
    </w:p>
    <w:p w:rsidR="00B44450" w:rsidRPr="00C471D0" w:rsidRDefault="00B44450" w:rsidP="00CF7FAC">
      <w:pPr>
        <w:snapToGrid w:val="0"/>
        <w:jc w:val="center"/>
        <w:rPr>
          <w:b/>
          <w:bCs/>
          <w:sz w:val="28"/>
          <w:szCs w:val="28"/>
        </w:rPr>
      </w:pPr>
      <w:r w:rsidRPr="00C471D0">
        <w:rPr>
          <w:b/>
          <w:bCs/>
          <w:sz w:val="28"/>
          <w:szCs w:val="28"/>
        </w:rPr>
        <w:t xml:space="preserve">ПЕРЕЧЕНЬ </w:t>
      </w:r>
    </w:p>
    <w:p w:rsidR="00B44450" w:rsidRDefault="00B44450" w:rsidP="00CF7FAC">
      <w:pPr>
        <w:snapToGrid w:val="0"/>
        <w:jc w:val="center"/>
        <w:rPr>
          <w:b/>
          <w:bCs/>
          <w:sz w:val="28"/>
          <w:szCs w:val="28"/>
        </w:rPr>
      </w:pPr>
      <w:r w:rsidRPr="00C471D0">
        <w:rPr>
          <w:b/>
          <w:bCs/>
          <w:sz w:val="28"/>
          <w:szCs w:val="28"/>
        </w:rPr>
        <w:t xml:space="preserve">обязательных работ и услуг по содержанию и ремонту </w:t>
      </w:r>
    </w:p>
    <w:p w:rsidR="00B44450" w:rsidRDefault="00B44450" w:rsidP="00CF7FAC">
      <w:pPr>
        <w:snapToGrid w:val="0"/>
        <w:jc w:val="center"/>
        <w:rPr>
          <w:sz w:val="28"/>
          <w:szCs w:val="28"/>
        </w:rPr>
      </w:pPr>
      <w:r w:rsidRPr="00C471D0">
        <w:rPr>
          <w:sz w:val="28"/>
          <w:szCs w:val="28"/>
        </w:rPr>
        <w:t xml:space="preserve">общего имущества собственников помещений в многоквартирном доме по адресу </w:t>
      </w:r>
      <w:proofErr w:type="gramStart"/>
      <w:r w:rsidRPr="00C471D0">
        <w:rPr>
          <w:sz w:val="28"/>
          <w:szCs w:val="28"/>
        </w:rPr>
        <w:t>г</w:t>
      </w:r>
      <w:proofErr w:type="gramEnd"/>
      <w:r w:rsidRPr="00C471D0">
        <w:rPr>
          <w:sz w:val="28"/>
          <w:szCs w:val="28"/>
        </w:rPr>
        <w:t xml:space="preserve">. Щекино, ул. </w:t>
      </w:r>
      <w:proofErr w:type="spellStart"/>
      <w:r>
        <w:rPr>
          <w:sz w:val="28"/>
          <w:szCs w:val="28"/>
        </w:rPr>
        <w:t>Л.Шамшиковой</w:t>
      </w:r>
      <w:proofErr w:type="spellEnd"/>
      <w:r w:rsidRPr="00C471D0">
        <w:rPr>
          <w:sz w:val="28"/>
          <w:szCs w:val="28"/>
        </w:rPr>
        <w:t xml:space="preserve">, д. </w:t>
      </w:r>
      <w:r>
        <w:rPr>
          <w:sz w:val="28"/>
          <w:szCs w:val="28"/>
        </w:rPr>
        <w:t>29</w:t>
      </w:r>
      <w:r w:rsidRPr="00C471D0">
        <w:rPr>
          <w:sz w:val="28"/>
          <w:szCs w:val="28"/>
        </w:rPr>
        <w:t>:</w:t>
      </w:r>
    </w:p>
    <w:tbl>
      <w:tblPr>
        <w:tblW w:w="10005" w:type="dxa"/>
        <w:tblLayout w:type="fixed"/>
        <w:tblCellMar>
          <w:top w:w="55" w:type="dxa"/>
          <w:left w:w="55" w:type="dxa"/>
          <w:bottom w:w="55" w:type="dxa"/>
          <w:right w:w="55" w:type="dxa"/>
        </w:tblCellMar>
        <w:tblLook w:val="04A0"/>
      </w:tblPr>
      <w:tblGrid>
        <w:gridCol w:w="573"/>
        <w:gridCol w:w="4018"/>
        <w:gridCol w:w="2410"/>
        <w:gridCol w:w="284"/>
        <w:gridCol w:w="13"/>
        <w:gridCol w:w="979"/>
        <w:gridCol w:w="283"/>
        <w:gridCol w:w="1445"/>
      </w:tblGrid>
      <w:tr w:rsidR="001360CD" w:rsidRPr="00C471D0" w:rsidTr="001D3B96">
        <w:trPr>
          <w:trHeight w:val="145"/>
        </w:trPr>
        <w:tc>
          <w:tcPr>
            <w:tcW w:w="573" w:type="dxa"/>
            <w:tcBorders>
              <w:top w:val="single" w:sz="2" w:space="0" w:color="000000"/>
              <w:left w:val="single" w:sz="2" w:space="0" w:color="000000"/>
              <w:bottom w:val="single" w:sz="2" w:space="0" w:color="000000"/>
              <w:right w:val="nil"/>
            </w:tcBorders>
            <w:hideMark/>
          </w:tcPr>
          <w:p w:rsidR="001360CD" w:rsidRPr="00C471D0" w:rsidRDefault="001360CD" w:rsidP="00CF7FAC">
            <w:pPr>
              <w:pStyle w:val="af0"/>
              <w:snapToGrid w:val="0"/>
              <w:ind w:firstLine="0"/>
              <w:jc w:val="center"/>
              <w:rPr>
                <w:sz w:val="28"/>
                <w:szCs w:val="28"/>
              </w:rPr>
            </w:pPr>
            <w:r w:rsidRPr="00C471D0">
              <w:rPr>
                <w:sz w:val="28"/>
                <w:szCs w:val="28"/>
              </w:rPr>
              <w:t xml:space="preserve">№ </w:t>
            </w:r>
            <w:proofErr w:type="spellStart"/>
            <w:proofErr w:type="gramStart"/>
            <w:r w:rsidRPr="00C471D0">
              <w:rPr>
                <w:sz w:val="28"/>
                <w:szCs w:val="28"/>
              </w:rPr>
              <w:t>п</w:t>
            </w:r>
            <w:proofErr w:type="spellEnd"/>
            <w:proofErr w:type="gramEnd"/>
            <w:r w:rsidRPr="00C471D0">
              <w:rPr>
                <w:sz w:val="28"/>
                <w:szCs w:val="28"/>
              </w:rPr>
              <w:t>/</w:t>
            </w:r>
            <w:proofErr w:type="spellStart"/>
            <w:r w:rsidRPr="00C471D0">
              <w:rPr>
                <w:sz w:val="28"/>
                <w:szCs w:val="28"/>
              </w:rPr>
              <w:t>п</w:t>
            </w:r>
            <w:proofErr w:type="spellEnd"/>
          </w:p>
        </w:tc>
        <w:tc>
          <w:tcPr>
            <w:tcW w:w="4018" w:type="dxa"/>
            <w:tcBorders>
              <w:top w:val="single" w:sz="2" w:space="0" w:color="000000"/>
              <w:left w:val="single" w:sz="2" w:space="0" w:color="000000"/>
              <w:bottom w:val="single" w:sz="2" w:space="0" w:color="000000"/>
              <w:right w:val="nil"/>
            </w:tcBorders>
            <w:hideMark/>
          </w:tcPr>
          <w:p w:rsidR="001360CD" w:rsidRPr="00C471D0" w:rsidRDefault="001360CD" w:rsidP="00CF7FAC">
            <w:pPr>
              <w:pStyle w:val="af0"/>
              <w:snapToGrid w:val="0"/>
              <w:ind w:firstLine="0"/>
              <w:jc w:val="center"/>
              <w:rPr>
                <w:sz w:val="28"/>
                <w:szCs w:val="28"/>
              </w:rPr>
            </w:pPr>
            <w:r w:rsidRPr="00C471D0">
              <w:rPr>
                <w:sz w:val="28"/>
                <w:szCs w:val="28"/>
              </w:rPr>
              <w:t>Наименование работ (услуг)</w:t>
            </w:r>
          </w:p>
        </w:tc>
        <w:tc>
          <w:tcPr>
            <w:tcW w:w="2410" w:type="dxa"/>
            <w:tcBorders>
              <w:top w:val="single" w:sz="2" w:space="0" w:color="000000"/>
              <w:left w:val="single" w:sz="2" w:space="0" w:color="000000"/>
              <w:bottom w:val="single" w:sz="2" w:space="0" w:color="000000"/>
              <w:right w:val="nil"/>
            </w:tcBorders>
            <w:hideMark/>
          </w:tcPr>
          <w:p w:rsidR="001360CD" w:rsidRPr="00C471D0" w:rsidRDefault="001360CD" w:rsidP="00CF7FAC">
            <w:pPr>
              <w:pStyle w:val="af0"/>
              <w:snapToGrid w:val="0"/>
              <w:ind w:firstLine="0"/>
              <w:jc w:val="center"/>
              <w:rPr>
                <w:sz w:val="28"/>
                <w:szCs w:val="28"/>
              </w:rPr>
            </w:pPr>
            <w:r w:rsidRPr="00C471D0">
              <w:rPr>
                <w:sz w:val="28"/>
                <w:szCs w:val="28"/>
              </w:rPr>
              <w:t>Периодичность</w:t>
            </w:r>
          </w:p>
        </w:tc>
        <w:tc>
          <w:tcPr>
            <w:tcW w:w="1276" w:type="dxa"/>
            <w:gridSpan w:val="3"/>
            <w:tcBorders>
              <w:top w:val="single" w:sz="2" w:space="0" w:color="000000"/>
              <w:left w:val="single" w:sz="2" w:space="0" w:color="000000"/>
              <w:bottom w:val="single" w:sz="2" w:space="0" w:color="000000"/>
              <w:right w:val="nil"/>
            </w:tcBorders>
            <w:hideMark/>
          </w:tcPr>
          <w:p w:rsidR="001360CD" w:rsidRPr="00C471D0" w:rsidRDefault="001360CD" w:rsidP="00CF7FAC">
            <w:pPr>
              <w:pStyle w:val="af0"/>
              <w:snapToGrid w:val="0"/>
              <w:ind w:firstLine="0"/>
              <w:jc w:val="center"/>
              <w:rPr>
                <w:sz w:val="28"/>
                <w:szCs w:val="28"/>
              </w:rPr>
            </w:pPr>
            <w:r w:rsidRPr="00C471D0">
              <w:rPr>
                <w:sz w:val="28"/>
                <w:szCs w:val="28"/>
              </w:rPr>
              <w:t>Годовая плата, рублей</w:t>
            </w:r>
          </w:p>
        </w:tc>
        <w:tc>
          <w:tcPr>
            <w:tcW w:w="1728" w:type="dxa"/>
            <w:gridSpan w:val="2"/>
            <w:tcBorders>
              <w:top w:val="single" w:sz="2" w:space="0" w:color="000000"/>
              <w:left w:val="single" w:sz="2" w:space="0" w:color="000000"/>
              <w:bottom w:val="single" w:sz="2" w:space="0" w:color="000000"/>
              <w:right w:val="single" w:sz="2" w:space="0" w:color="000000"/>
            </w:tcBorders>
            <w:hideMark/>
          </w:tcPr>
          <w:p w:rsidR="001360CD" w:rsidRPr="00C471D0" w:rsidRDefault="001360CD" w:rsidP="00CF7FAC">
            <w:pPr>
              <w:pStyle w:val="af0"/>
              <w:snapToGrid w:val="0"/>
              <w:ind w:firstLine="0"/>
              <w:jc w:val="center"/>
              <w:rPr>
                <w:sz w:val="28"/>
                <w:szCs w:val="28"/>
              </w:rPr>
            </w:pPr>
            <w:r w:rsidRPr="00C471D0">
              <w:rPr>
                <w:sz w:val="28"/>
                <w:szCs w:val="28"/>
              </w:rPr>
              <w:t>Стоимость на 1 м</w:t>
            </w:r>
            <w:proofErr w:type="gramStart"/>
            <w:r w:rsidRPr="00C471D0">
              <w:rPr>
                <w:sz w:val="28"/>
                <w:szCs w:val="28"/>
              </w:rPr>
              <w:t>2</w:t>
            </w:r>
            <w:proofErr w:type="gramEnd"/>
            <w:r w:rsidRPr="00C471D0">
              <w:rPr>
                <w:sz w:val="28"/>
                <w:szCs w:val="28"/>
              </w:rPr>
              <w:t xml:space="preserve"> общей площади, рублей в месяц</w:t>
            </w:r>
          </w:p>
        </w:tc>
      </w:tr>
      <w:tr w:rsidR="001360CD" w:rsidRPr="00C471D0" w:rsidTr="001D3B96">
        <w:trPr>
          <w:trHeight w:val="145"/>
        </w:trPr>
        <w:tc>
          <w:tcPr>
            <w:tcW w:w="7001" w:type="dxa"/>
            <w:gridSpan w:val="3"/>
            <w:tcBorders>
              <w:top w:val="nil"/>
              <w:left w:val="single" w:sz="2" w:space="0" w:color="000000"/>
              <w:bottom w:val="single" w:sz="2" w:space="0" w:color="000000"/>
              <w:right w:val="single" w:sz="2" w:space="0" w:color="000000"/>
            </w:tcBorders>
            <w:hideMark/>
          </w:tcPr>
          <w:p w:rsidR="001360CD" w:rsidRPr="00C471D0" w:rsidRDefault="001360CD" w:rsidP="00CF7FAC">
            <w:pPr>
              <w:pStyle w:val="af0"/>
              <w:snapToGrid w:val="0"/>
              <w:ind w:firstLine="0"/>
              <w:rPr>
                <w:b/>
                <w:sz w:val="28"/>
                <w:szCs w:val="28"/>
              </w:rPr>
            </w:pPr>
            <w:r w:rsidRPr="00C471D0">
              <w:rPr>
                <w:b/>
                <w:sz w:val="28"/>
                <w:szCs w:val="28"/>
                <w:lang w:val="en-US"/>
              </w:rPr>
              <w:t>I</w:t>
            </w:r>
            <w:r w:rsidRPr="00C471D0">
              <w:rPr>
                <w:b/>
                <w:sz w:val="28"/>
                <w:szCs w:val="28"/>
              </w:rPr>
              <w:t>. Работы, необходимые для надлежащего содержания несущих конструкций (фундаментов, стен, колонн и столбов, перекрытий и покрытий, балок, ригелей, лестниц, несущих элементов крыш) и не несущих конструкций (перегородок, внутренней отделки, полов) многоквартирных домов  в соответствии с постановлением Правительства РФ №290 от 03.04.2013, т.ч.:</w:t>
            </w:r>
          </w:p>
        </w:tc>
        <w:tc>
          <w:tcPr>
            <w:tcW w:w="1276" w:type="dxa"/>
            <w:gridSpan w:val="3"/>
            <w:tcBorders>
              <w:top w:val="nil"/>
              <w:left w:val="single" w:sz="2" w:space="0" w:color="000000"/>
              <w:bottom w:val="single" w:sz="2" w:space="0" w:color="000000"/>
              <w:right w:val="single" w:sz="2" w:space="0" w:color="000000"/>
            </w:tcBorders>
          </w:tcPr>
          <w:p w:rsidR="001360CD" w:rsidRPr="00C471D0" w:rsidRDefault="001360CD" w:rsidP="00CF7FAC">
            <w:pPr>
              <w:pStyle w:val="af0"/>
              <w:snapToGrid w:val="0"/>
              <w:ind w:firstLine="0"/>
              <w:jc w:val="center"/>
              <w:rPr>
                <w:b/>
                <w:sz w:val="28"/>
                <w:szCs w:val="28"/>
              </w:rPr>
            </w:pPr>
            <w:r>
              <w:rPr>
                <w:b/>
                <w:sz w:val="28"/>
                <w:szCs w:val="28"/>
              </w:rPr>
              <w:t>25307,10</w:t>
            </w:r>
          </w:p>
        </w:tc>
        <w:tc>
          <w:tcPr>
            <w:tcW w:w="1728" w:type="dxa"/>
            <w:gridSpan w:val="2"/>
            <w:tcBorders>
              <w:top w:val="nil"/>
              <w:left w:val="single" w:sz="2" w:space="0" w:color="000000"/>
              <w:bottom w:val="single" w:sz="2" w:space="0" w:color="000000"/>
              <w:right w:val="single" w:sz="2" w:space="0" w:color="000000"/>
            </w:tcBorders>
          </w:tcPr>
          <w:p w:rsidR="001360CD" w:rsidRPr="00C471D0" w:rsidRDefault="001360CD" w:rsidP="00CF7FAC">
            <w:pPr>
              <w:pStyle w:val="af0"/>
              <w:snapToGrid w:val="0"/>
              <w:ind w:firstLine="0"/>
              <w:jc w:val="center"/>
              <w:rPr>
                <w:b/>
                <w:sz w:val="28"/>
                <w:szCs w:val="28"/>
              </w:rPr>
            </w:pPr>
            <w:r>
              <w:rPr>
                <w:b/>
                <w:sz w:val="28"/>
                <w:szCs w:val="28"/>
              </w:rPr>
              <w:t>4,55</w:t>
            </w:r>
          </w:p>
        </w:tc>
      </w:tr>
      <w:tr w:rsidR="001360CD" w:rsidRPr="00C471D0" w:rsidTr="001D3B96">
        <w:trPr>
          <w:trHeight w:val="145"/>
        </w:trPr>
        <w:tc>
          <w:tcPr>
            <w:tcW w:w="573" w:type="dxa"/>
            <w:tcBorders>
              <w:top w:val="nil"/>
              <w:left w:val="single" w:sz="2" w:space="0" w:color="000000"/>
              <w:bottom w:val="single" w:sz="2" w:space="0" w:color="000000"/>
              <w:right w:val="nil"/>
            </w:tcBorders>
            <w:hideMark/>
          </w:tcPr>
          <w:p w:rsidR="001360CD" w:rsidRPr="00C471D0" w:rsidRDefault="001360CD" w:rsidP="00CF7FAC">
            <w:pPr>
              <w:pStyle w:val="af0"/>
              <w:snapToGrid w:val="0"/>
              <w:ind w:firstLine="0"/>
              <w:jc w:val="center"/>
              <w:rPr>
                <w:sz w:val="28"/>
                <w:szCs w:val="28"/>
              </w:rPr>
            </w:pPr>
            <w:r w:rsidRPr="00C471D0">
              <w:rPr>
                <w:sz w:val="28"/>
                <w:szCs w:val="28"/>
              </w:rPr>
              <w:t>1.</w:t>
            </w:r>
          </w:p>
        </w:tc>
        <w:tc>
          <w:tcPr>
            <w:tcW w:w="9432" w:type="dxa"/>
            <w:gridSpan w:val="7"/>
            <w:tcBorders>
              <w:top w:val="single" w:sz="2" w:space="0" w:color="000000"/>
              <w:left w:val="single" w:sz="2" w:space="0" w:color="000000"/>
              <w:bottom w:val="single" w:sz="2" w:space="0" w:color="000000"/>
              <w:right w:val="single" w:sz="2" w:space="0" w:color="000000"/>
            </w:tcBorders>
            <w:hideMark/>
          </w:tcPr>
          <w:p w:rsidR="001360CD" w:rsidRPr="00C471D0" w:rsidRDefault="001360CD" w:rsidP="00CF7FAC">
            <w:pPr>
              <w:pStyle w:val="af0"/>
              <w:snapToGrid w:val="0"/>
              <w:ind w:firstLine="0"/>
              <w:rPr>
                <w:sz w:val="28"/>
                <w:szCs w:val="28"/>
              </w:rPr>
            </w:pPr>
            <w:r w:rsidRPr="00C471D0">
              <w:rPr>
                <w:sz w:val="28"/>
                <w:szCs w:val="28"/>
              </w:rPr>
              <w:t>Работы, выполняемые для надлежащего содержания стен многоквартирных домов</w:t>
            </w:r>
          </w:p>
        </w:tc>
      </w:tr>
      <w:tr w:rsidR="001360CD" w:rsidRPr="00C471D0" w:rsidTr="001D3B96">
        <w:trPr>
          <w:trHeight w:val="654"/>
        </w:trPr>
        <w:tc>
          <w:tcPr>
            <w:tcW w:w="573" w:type="dxa"/>
            <w:tcBorders>
              <w:top w:val="nil"/>
              <w:left w:val="single" w:sz="2" w:space="0" w:color="000000"/>
              <w:bottom w:val="single" w:sz="4" w:space="0" w:color="000000"/>
              <w:right w:val="nil"/>
            </w:tcBorders>
          </w:tcPr>
          <w:p w:rsidR="001360CD" w:rsidRPr="00C471D0" w:rsidRDefault="001360CD" w:rsidP="00CF7FAC">
            <w:pPr>
              <w:pStyle w:val="af0"/>
              <w:snapToGrid w:val="0"/>
              <w:ind w:firstLine="0"/>
              <w:jc w:val="center"/>
              <w:rPr>
                <w:sz w:val="28"/>
                <w:szCs w:val="28"/>
              </w:rPr>
            </w:pPr>
          </w:p>
        </w:tc>
        <w:tc>
          <w:tcPr>
            <w:tcW w:w="6428" w:type="dxa"/>
            <w:gridSpan w:val="2"/>
            <w:tcBorders>
              <w:top w:val="nil"/>
              <w:left w:val="single" w:sz="2" w:space="0" w:color="000000"/>
              <w:bottom w:val="single" w:sz="4" w:space="0" w:color="000000"/>
              <w:right w:val="single" w:sz="2" w:space="0" w:color="000000"/>
            </w:tcBorders>
            <w:hideMark/>
          </w:tcPr>
          <w:p w:rsidR="001360CD" w:rsidRPr="00C471D0" w:rsidRDefault="001360CD" w:rsidP="00CF7FAC">
            <w:pPr>
              <w:pStyle w:val="ConsPlusDocList"/>
              <w:snapToGrid w:val="0"/>
              <w:rPr>
                <w:rFonts w:ascii="Times New Roman" w:hAnsi="Times New Roman" w:cs="Times New Roman"/>
                <w:i/>
                <w:iCs/>
                <w:sz w:val="28"/>
                <w:szCs w:val="28"/>
              </w:rPr>
            </w:pPr>
            <w:r w:rsidRPr="00C471D0">
              <w:rPr>
                <w:rFonts w:ascii="Times New Roman" w:hAnsi="Times New Roman" w:cs="Times New Roman"/>
                <w:i/>
                <w:iCs/>
                <w:sz w:val="28"/>
                <w:szCs w:val="28"/>
              </w:rPr>
              <w:t>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w:t>
            </w:r>
          </w:p>
        </w:tc>
        <w:tc>
          <w:tcPr>
            <w:tcW w:w="3004" w:type="dxa"/>
            <w:gridSpan w:val="5"/>
            <w:tcBorders>
              <w:top w:val="nil"/>
              <w:left w:val="single" w:sz="2" w:space="0" w:color="000000"/>
              <w:bottom w:val="single" w:sz="4" w:space="0" w:color="000000"/>
              <w:right w:val="single" w:sz="2" w:space="0" w:color="000000"/>
            </w:tcBorders>
          </w:tcPr>
          <w:p w:rsidR="001360CD" w:rsidRPr="00C471D0" w:rsidRDefault="001360CD" w:rsidP="00CF7FAC">
            <w:pPr>
              <w:pStyle w:val="ConsPlusDocList"/>
              <w:snapToGrid w:val="0"/>
              <w:jc w:val="center"/>
              <w:rPr>
                <w:rFonts w:ascii="Times New Roman" w:hAnsi="Times New Roman" w:cs="Times New Roman"/>
                <w:i/>
                <w:iCs/>
                <w:sz w:val="28"/>
                <w:szCs w:val="28"/>
              </w:rPr>
            </w:pPr>
            <w:r w:rsidRPr="00C471D0">
              <w:rPr>
                <w:rFonts w:ascii="Times New Roman" w:hAnsi="Times New Roman" w:cs="Times New Roman"/>
                <w:i/>
                <w:iCs/>
                <w:sz w:val="28"/>
                <w:szCs w:val="28"/>
              </w:rPr>
              <w:t xml:space="preserve">осмотры </w:t>
            </w:r>
          </w:p>
          <w:p w:rsidR="001360CD" w:rsidRPr="00C471D0" w:rsidRDefault="001360CD" w:rsidP="00CF7FAC">
            <w:pPr>
              <w:pStyle w:val="ConsPlusDocList"/>
              <w:snapToGrid w:val="0"/>
              <w:jc w:val="center"/>
              <w:rPr>
                <w:rFonts w:ascii="Times New Roman" w:hAnsi="Times New Roman" w:cs="Times New Roman"/>
                <w:i/>
                <w:iCs/>
                <w:sz w:val="28"/>
                <w:szCs w:val="28"/>
              </w:rPr>
            </w:pPr>
            <w:r w:rsidRPr="00C471D0">
              <w:rPr>
                <w:rFonts w:ascii="Times New Roman" w:hAnsi="Times New Roman" w:cs="Times New Roman"/>
                <w:i/>
                <w:iCs/>
                <w:sz w:val="28"/>
                <w:szCs w:val="28"/>
              </w:rPr>
              <w:t xml:space="preserve">не реже 2 раз в год; </w:t>
            </w:r>
          </w:p>
          <w:p w:rsidR="001360CD" w:rsidRPr="00C471D0" w:rsidRDefault="001360CD" w:rsidP="00CF7FAC">
            <w:pPr>
              <w:pStyle w:val="ConsPlusDocList"/>
              <w:snapToGrid w:val="0"/>
              <w:jc w:val="center"/>
              <w:rPr>
                <w:rFonts w:ascii="Times New Roman" w:hAnsi="Times New Roman" w:cs="Times New Roman"/>
                <w:i/>
                <w:iCs/>
                <w:sz w:val="28"/>
                <w:szCs w:val="28"/>
              </w:rPr>
            </w:pPr>
            <w:r w:rsidRPr="00C471D0">
              <w:rPr>
                <w:rFonts w:ascii="Times New Roman" w:hAnsi="Times New Roman" w:cs="Times New Roman"/>
                <w:i/>
                <w:iCs/>
                <w:sz w:val="28"/>
                <w:szCs w:val="28"/>
              </w:rPr>
              <w:t>устранение нарушений - по мере необходимости</w:t>
            </w:r>
          </w:p>
          <w:p w:rsidR="001360CD" w:rsidRPr="00C471D0" w:rsidRDefault="001360CD" w:rsidP="00CF7FAC">
            <w:pPr>
              <w:pStyle w:val="af0"/>
              <w:snapToGrid w:val="0"/>
              <w:ind w:firstLine="0"/>
              <w:jc w:val="center"/>
              <w:rPr>
                <w:i/>
                <w:iCs/>
                <w:sz w:val="28"/>
                <w:szCs w:val="28"/>
              </w:rPr>
            </w:pPr>
          </w:p>
        </w:tc>
      </w:tr>
      <w:tr w:rsidR="001360CD" w:rsidRPr="00C471D0" w:rsidTr="001D3B96">
        <w:trPr>
          <w:trHeight w:val="145"/>
        </w:trPr>
        <w:tc>
          <w:tcPr>
            <w:tcW w:w="573" w:type="dxa"/>
            <w:tcBorders>
              <w:top w:val="single" w:sz="4" w:space="0" w:color="000000"/>
              <w:left w:val="single" w:sz="2" w:space="0" w:color="000000"/>
              <w:bottom w:val="single" w:sz="2" w:space="0" w:color="000000"/>
              <w:right w:val="nil"/>
            </w:tcBorders>
            <w:hideMark/>
          </w:tcPr>
          <w:p w:rsidR="001360CD" w:rsidRPr="00C471D0" w:rsidRDefault="001360CD" w:rsidP="00CF7FAC">
            <w:pPr>
              <w:pStyle w:val="af0"/>
              <w:snapToGrid w:val="0"/>
              <w:ind w:firstLine="0"/>
              <w:jc w:val="center"/>
              <w:rPr>
                <w:sz w:val="28"/>
                <w:szCs w:val="28"/>
              </w:rPr>
            </w:pPr>
            <w:r w:rsidRPr="00C471D0">
              <w:rPr>
                <w:sz w:val="28"/>
                <w:szCs w:val="28"/>
              </w:rPr>
              <w:t>2.</w:t>
            </w:r>
          </w:p>
        </w:tc>
        <w:tc>
          <w:tcPr>
            <w:tcW w:w="9432" w:type="dxa"/>
            <w:gridSpan w:val="7"/>
            <w:tcBorders>
              <w:top w:val="single" w:sz="4" w:space="0" w:color="000000"/>
              <w:left w:val="single" w:sz="2" w:space="0" w:color="000000"/>
              <w:bottom w:val="single" w:sz="2" w:space="0" w:color="000000"/>
              <w:right w:val="single" w:sz="2" w:space="0" w:color="000000"/>
            </w:tcBorders>
            <w:hideMark/>
          </w:tcPr>
          <w:p w:rsidR="001360CD" w:rsidRPr="00C471D0" w:rsidRDefault="001360CD" w:rsidP="00CF7FAC">
            <w:pPr>
              <w:pStyle w:val="af0"/>
              <w:snapToGrid w:val="0"/>
              <w:ind w:firstLine="0"/>
              <w:rPr>
                <w:sz w:val="28"/>
                <w:szCs w:val="28"/>
              </w:rPr>
            </w:pPr>
            <w:r w:rsidRPr="00C471D0">
              <w:rPr>
                <w:sz w:val="28"/>
                <w:szCs w:val="28"/>
              </w:rPr>
              <w:t>Работы, выполняемые в целях надлежащего содержания перекрытий и покрытий многоквартирных домов</w:t>
            </w:r>
          </w:p>
        </w:tc>
      </w:tr>
      <w:tr w:rsidR="001360CD" w:rsidRPr="00C471D0" w:rsidTr="001D3B96">
        <w:trPr>
          <w:trHeight w:val="1633"/>
        </w:trPr>
        <w:tc>
          <w:tcPr>
            <w:tcW w:w="573" w:type="dxa"/>
            <w:tcBorders>
              <w:top w:val="single" w:sz="2" w:space="0" w:color="000000"/>
              <w:left w:val="single" w:sz="2" w:space="0" w:color="000000"/>
              <w:bottom w:val="single" w:sz="2" w:space="0" w:color="000000"/>
              <w:right w:val="nil"/>
            </w:tcBorders>
          </w:tcPr>
          <w:p w:rsidR="001360CD" w:rsidRPr="00C471D0" w:rsidRDefault="001360CD" w:rsidP="00CF7FAC">
            <w:pPr>
              <w:pStyle w:val="af0"/>
              <w:snapToGrid w:val="0"/>
              <w:ind w:firstLine="0"/>
              <w:jc w:val="center"/>
              <w:rPr>
                <w:i/>
                <w:iCs/>
                <w:sz w:val="28"/>
                <w:szCs w:val="28"/>
              </w:rPr>
            </w:pPr>
          </w:p>
        </w:tc>
        <w:tc>
          <w:tcPr>
            <w:tcW w:w="6428" w:type="dxa"/>
            <w:gridSpan w:val="2"/>
            <w:tcBorders>
              <w:top w:val="single" w:sz="2" w:space="0" w:color="000000"/>
              <w:left w:val="single" w:sz="2" w:space="0" w:color="000000"/>
              <w:bottom w:val="single" w:sz="2" w:space="0" w:color="000000"/>
              <w:right w:val="single" w:sz="2" w:space="0" w:color="000000"/>
            </w:tcBorders>
            <w:hideMark/>
          </w:tcPr>
          <w:p w:rsidR="001360CD" w:rsidRPr="00C471D0" w:rsidRDefault="001360CD" w:rsidP="00CF7FAC">
            <w:pPr>
              <w:pStyle w:val="ConsPlusDocList"/>
              <w:snapToGrid w:val="0"/>
              <w:rPr>
                <w:rFonts w:ascii="Times New Roman" w:hAnsi="Times New Roman" w:cs="Times New Roman"/>
                <w:i/>
                <w:iCs/>
                <w:sz w:val="28"/>
                <w:szCs w:val="28"/>
              </w:rPr>
            </w:pPr>
            <w:r w:rsidRPr="00C471D0">
              <w:rPr>
                <w:rFonts w:ascii="Times New Roman" w:hAnsi="Times New Roman" w:cs="Times New Roman"/>
                <w:i/>
                <w:iCs/>
                <w:sz w:val="28"/>
                <w:szCs w:val="28"/>
              </w:rPr>
              <w:t>Выявление нарушений условий эксплуатации, несанкционированных изменений конструктивного решения, выявления прогибов, трещин и колебаний</w:t>
            </w:r>
          </w:p>
          <w:p w:rsidR="001360CD" w:rsidRPr="00C471D0" w:rsidRDefault="001360CD" w:rsidP="00CF7FAC">
            <w:pPr>
              <w:pStyle w:val="ConsPlusDocList"/>
              <w:snapToGrid w:val="0"/>
              <w:rPr>
                <w:rFonts w:ascii="Times New Roman" w:hAnsi="Times New Roman" w:cs="Times New Roman"/>
                <w:i/>
                <w:iCs/>
                <w:sz w:val="28"/>
                <w:szCs w:val="28"/>
              </w:rPr>
            </w:pPr>
          </w:p>
        </w:tc>
        <w:tc>
          <w:tcPr>
            <w:tcW w:w="3004" w:type="dxa"/>
            <w:gridSpan w:val="5"/>
            <w:tcBorders>
              <w:top w:val="single" w:sz="2" w:space="0" w:color="000000"/>
              <w:left w:val="single" w:sz="2" w:space="0" w:color="000000"/>
              <w:bottom w:val="single" w:sz="2" w:space="0" w:color="000000"/>
              <w:right w:val="single" w:sz="2" w:space="0" w:color="000000"/>
            </w:tcBorders>
          </w:tcPr>
          <w:p w:rsidR="001360CD" w:rsidRPr="00C471D0" w:rsidRDefault="001360CD" w:rsidP="00CF7FAC">
            <w:pPr>
              <w:pStyle w:val="ConsPlusDocList"/>
              <w:snapToGrid w:val="0"/>
              <w:jc w:val="center"/>
              <w:rPr>
                <w:rFonts w:ascii="Times New Roman" w:hAnsi="Times New Roman" w:cs="Times New Roman"/>
                <w:i/>
                <w:iCs/>
                <w:sz w:val="28"/>
                <w:szCs w:val="28"/>
              </w:rPr>
            </w:pPr>
            <w:r w:rsidRPr="00C471D0">
              <w:rPr>
                <w:rFonts w:ascii="Times New Roman" w:hAnsi="Times New Roman" w:cs="Times New Roman"/>
                <w:i/>
                <w:iCs/>
                <w:sz w:val="28"/>
                <w:szCs w:val="28"/>
              </w:rPr>
              <w:t xml:space="preserve">осмотры </w:t>
            </w:r>
          </w:p>
          <w:p w:rsidR="001360CD" w:rsidRPr="00C471D0" w:rsidRDefault="001360CD" w:rsidP="00CF7FAC">
            <w:pPr>
              <w:pStyle w:val="ConsPlusDocList"/>
              <w:snapToGrid w:val="0"/>
              <w:jc w:val="center"/>
              <w:rPr>
                <w:rFonts w:ascii="Times New Roman" w:hAnsi="Times New Roman" w:cs="Times New Roman"/>
                <w:i/>
                <w:iCs/>
                <w:sz w:val="28"/>
                <w:szCs w:val="28"/>
              </w:rPr>
            </w:pPr>
            <w:r w:rsidRPr="00C471D0">
              <w:rPr>
                <w:rFonts w:ascii="Times New Roman" w:hAnsi="Times New Roman" w:cs="Times New Roman"/>
                <w:i/>
                <w:iCs/>
                <w:sz w:val="28"/>
                <w:szCs w:val="28"/>
              </w:rPr>
              <w:t xml:space="preserve">не реже 2 раз в год; </w:t>
            </w:r>
          </w:p>
          <w:p w:rsidR="001360CD" w:rsidRPr="00C471D0" w:rsidRDefault="001360CD" w:rsidP="00CF7FAC">
            <w:pPr>
              <w:pStyle w:val="ConsPlusDocList"/>
              <w:snapToGrid w:val="0"/>
              <w:jc w:val="center"/>
              <w:rPr>
                <w:i/>
                <w:iCs/>
                <w:sz w:val="28"/>
                <w:szCs w:val="28"/>
              </w:rPr>
            </w:pPr>
            <w:r w:rsidRPr="00C471D0">
              <w:rPr>
                <w:rFonts w:ascii="Times New Roman" w:hAnsi="Times New Roman" w:cs="Times New Roman"/>
                <w:i/>
                <w:iCs/>
                <w:sz w:val="28"/>
                <w:szCs w:val="28"/>
              </w:rPr>
              <w:t>устранение нарушений - по мере необходимости</w:t>
            </w:r>
          </w:p>
        </w:tc>
      </w:tr>
      <w:tr w:rsidR="001360CD" w:rsidRPr="00C471D0" w:rsidTr="001D3B96">
        <w:trPr>
          <w:trHeight w:val="145"/>
        </w:trPr>
        <w:tc>
          <w:tcPr>
            <w:tcW w:w="573" w:type="dxa"/>
            <w:tcBorders>
              <w:top w:val="nil"/>
              <w:left w:val="single" w:sz="2" w:space="0" w:color="000000"/>
              <w:bottom w:val="single" w:sz="2" w:space="0" w:color="000000"/>
              <w:right w:val="nil"/>
            </w:tcBorders>
            <w:hideMark/>
          </w:tcPr>
          <w:p w:rsidR="001360CD" w:rsidRPr="00C471D0" w:rsidRDefault="001360CD" w:rsidP="00CF7FAC">
            <w:pPr>
              <w:pStyle w:val="af0"/>
              <w:snapToGrid w:val="0"/>
              <w:ind w:firstLine="0"/>
              <w:jc w:val="center"/>
              <w:rPr>
                <w:sz w:val="28"/>
                <w:szCs w:val="28"/>
              </w:rPr>
            </w:pPr>
            <w:r w:rsidRPr="00C471D0">
              <w:rPr>
                <w:sz w:val="28"/>
                <w:szCs w:val="28"/>
              </w:rPr>
              <w:t>3.</w:t>
            </w:r>
          </w:p>
        </w:tc>
        <w:tc>
          <w:tcPr>
            <w:tcW w:w="9432" w:type="dxa"/>
            <w:gridSpan w:val="7"/>
            <w:tcBorders>
              <w:top w:val="nil"/>
              <w:left w:val="single" w:sz="2" w:space="0" w:color="000000"/>
              <w:bottom w:val="single" w:sz="2" w:space="0" w:color="000000"/>
              <w:right w:val="single" w:sz="2" w:space="0" w:color="000000"/>
            </w:tcBorders>
            <w:hideMark/>
          </w:tcPr>
          <w:p w:rsidR="001360CD" w:rsidRPr="00C471D0" w:rsidRDefault="001360CD" w:rsidP="00CF7FAC">
            <w:pPr>
              <w:pStyle w:val="af0"/>
              <w:snapToGrid w:val="0"/>
              <w:ind w:firstLine="0"/>
              <w:rPr>
                <w:sz w:val="28"/>
                <w:szCs w:val="28"/>
              </w:rPr>
            </w:pPr>
            <w:r w:rsidRPr="00C471D0">
              <w:rPr>
                <w:sz w:val="28"/>
                <w:szCs w:val="28"/>
              </w:rPr>
              <w:t>Работы, выполняемые в целях надлежащего содержания крыш многоквартирных домов</w:t>
            </w:r>
          </w:p>
        </w:tc>
      </w:tr>
      <w:tr w:rsidR="001360CD" w:rsidRPr="00C471D0" w:rsidTr="001D3B96">
        <w:trPr>
          <w:trHeight w:val="1651"/>
        </w:trPr>
        <w:tc>
          <w:tcPr>
            <w:tcW w:w="573" w:type="dxa"/>
            <w:tcBorders>
              <w:top w:val="nil"/>
              <w:left w:val="single" w:sz="2" w:space="0" w:color="000000"/>
              <w:bottom w:val="single" w:sz="2" w:space="0" w:color="000000"/>
              <w:right w:val="nil"/>
            </w:tcBorders>
          </w:tcPr>
          <w:p w:rsidR="001360CD" w:rsidRPr="00C471D0" w:rsidRDefault="001360CD" w:rsidP="00CF7FAC">
            <w:pPr>
              <w:pStyle w:val="af0"/>
              <w:snapToGrid w:val="0"/>
              <w:ind w:firstLine="0"/>
              <w:rPr>
                <w:i/>
                <w:iCs/>
                <w:sz w:val="28"/>
                <w:szCs w:val="28"/>
              </w:rPr>
            </w:pPr>
          </w:p>
        </w:tc>
        <w:tc>
          <w:tcPr>
            <w:tcW w:w="6725" w:type="dxa"/>
            <w:gridSpan w:val="4"/>
            <w:tcBorders>
              <w:top w:val="nil"/>
              <w:left w:val="single" w:sz="2" w:space="0" w:color="000000"/>
              <w:bottom w:val="single" w:sz="2" w:space="0" w:color="000000"/>
              <w:right w:val="single" w:sz="2" w:space="0" w:color="000000"/>
            </w:tcBorders>
            <w:hideMark/>
          </w:tcPr>
          <w:p w:rsidR="001360CD" w:rsidRPr="00C471D0" w:rsidRDefault="001360CD" w:rsidP="00CF7FAC">
            <w:pPr>
              <w:pStyle w:val="ConsPlusDocList"/>
              <w:snapToGrid w:val="0"/>
              <w:rPr>
                <w:rFonts w:ascii="Times New Roman" w:hAnsi="Times New Roman" w:cs="Times New Roman"/>
                <w:i/>
                <w:iCs/>
                <w:sz w:val="28"/>
                <w:szCs w:val="28"/>
              </w:rPr>
            </w:pPr>
            <w:r w:rsidRPr="00C471D0">
              <w:rPr>
                <w:rFonts w:ascii="Times New Roman" w:hAnsi="Times New Roman" w:cs="Times New Roman"/>
                <w:i/>
                <w:iCs/>
                <w:sz w:val="28"/>
                <w:szCs w:val="28"/>
              </w:rPr>
              <w:t>Проверка  кровли на отсутствие протечек. Проверка  и при необходимости очистка кровли и водоотводящих устройств от мусора, грязи и наледи, препятствующих стоку дождевых и талых вод</w:t>
            </w:r>
          </w:p>
          <w:p w:rsidR="001360CD" w:rsidRPr="00C471D0" w:rsidRDefault="001360CD" w:rsidP="00CF7FAC">
            <w:pPr>
              <w:pStyle w:val="ConsPlusDocList"/>
              <w:snapToGrid w:val="0"/>
              <w:jc w:val="center"/>
              <w:rPr>
                <w:rFonts w:ascii="Times New Roman" w:hAnsi="Times New Roman" w:cs="Times New Roman"/>
                <w:i/>
                <w:iCs/>
                <w:sz w:val="28"/>
                <w:szCs w:val="28"/>
              </w:rPr>
            </w:pPr>
          </w:p>
        </w:tc>
        <w:tc>
          <w:tcPr>
            <w:tcW w:w="2707" w:type="dxa"/>
            <w:gridSpan w:val="3"/>
            <w:tcBorders>
              <w:top w:val="nil"/>
              <w:left w:val="single" w:sz="2" w:space="0" w:color="000000"/>
              <w:bottom w:val="single" w:sz="2" w:space="0" w:color="000000"/>
              <w:right w:val="single" w:sz="2" w:space="0" w:color="000000"/>
            </w:tcBorders>
          </w:tcPr>
          <w:p w:rsidR="001360CD" w:rsidRPr="00C471D0" w:rsidRDefault="001360CD" w:rsidP="00CF7FAC">
            <w:pPr>
              <w:pStyle w:val="ConsPlusDocList"/>
              <w:snapToGrid w:val="0"/>
              <w:jc w:val="center"/>
              <w:rPr>
                <w:rFonts w:ascii="Times New Roman" w:hAnsi="Times New Roman" w:cs="Times New Roman"/>
                <w:i/>
                <w:iCs/>
                <w:sz w:val="28"/>
                <w:szCs w:val="28"/>
              </w:rPr>
            </w:pPr>
            <w:r w:rsidRPr="00C471D0">
              <w:rPr>
                <w:rFonts w:ascii="Times New Roman" w:hAnsi="Times New Roman" w:cs="Times New Roman"/>
                <w:i/>
                <w:iCs/>
                <w:sz w:val="28"/>
                <w:szCs w:val="28"/>
              </w:rPr>
              <w:t xml:space="preserve">осмотры </w:t>
            </w:r>
          </w:p>
          <w:p w:rsidR="001360CD" w:rsidRPr="00C471D0" w:rsidRDefault="001360CD" w:rsidP="00CF7FAC">
            <w:pPr>
              <w:pStyle w:val="ConsPlusDocList"/>
              <w:snapToGrid w:val="0"/>
              <w:jc w:val="center"/>
              <w:rPr>
                <w:rFonts w:ascii="Times New Roman" w:hAnsi="Times New Roman" w:cs="Times New Roman"/>
                <w:i/>
                <w:iCs/>
                <w:sz w:val="28"/>
                <w:szCs w:val="28"/>
              </w:rPr>
            </w:pPr>
            <w:r w:rsidRPr="00C471D0">
              <w:rPr>
                <w:rFonts w:ascii="Times New Roman" w:hAnsi="Times New Roman" w:cs="Times New Roman"/>
                <w:i/>
                <w:iCs/>
                <w:sz w:val="28"/>
                <w:szCs w:val="28"/>
              </w:rPr>
              <w:t xml:space="preserve">не реже 2 раз в год; </w:t>
            </w:r>
          </w:p>
          <w:p w:rsidR="001360CD" w:rsidRPr="00C471D0" w:rsidRDefault="001360CD" w:rsidP="00CF7FAC">
            <w:pPr>
              <w:pStyle w:val="ConsPlusDocList"/>
              <w:snapToGrid w:val="0"/>
              <w:jc w:val="center"/>
              <w:rPr>
                <w:i/>
                <w:iCs/>
                <w:sz w:val="28"/>
                <w:szCs w:val="28"/>
              </w:rPr>
            </w:pPr>
            <w:r w:rsidRPr="00C471D0">
              <w:rPr>
                <w:rFonts w:ascii="Times New Roman" w:hAnsi="Times New Roman" w:cs="Times New Roman"/>
                <w:i/>
                <w:iCs/>
                <w:sz w:val="28"/>
                <w:szCs w:val="28"/>
              </w:rPr>
              <w:t>устранение нарушений - по мере необходимости</w:t>
            </w:r>
          </w:p>
        </w:tc>
      </w:tr>
      <w:tr w:rsidR="001360CD" w:rsidRPr="00C471D0" w:rsidTr="001D3B96">
        <w:trPr>
          <w:trHeight w:val="145"/>
        </w:trPr>
        <w:tc>
          <w:tcPr>
            <w:tcW w:w="573" w:type="dxa"/>
            <w:tcBorders>
              <w:top w:val="nil"/>
              <w:left w:val="single" w:sz="2" w:space="0" w:color="000000"/>
              <w:bottom w:val="single" w:sz="2" w:space="0" w:color="000000"/>
              <w:right w:val="nil"/>
            </w:tcBorders>
            <w:hideMark/>
          </w:tcPr>
          <w:p w:rsidR="001360CD" w:rsidRPr="00C471D0" w:rsidRDefault="001360CD" w:rsidP="00CF7FAC">
            <w:pPr>
              <w:pStyle w:val="af0"/>
              <w:snapToGrid w:val="0"/>
              <w:ind w:firstLine="0"/>
              <w:jc w:val="center"/>
              <w:rPr>
                <w:sz w:val="28"/>
                <w:szCs w:val="28"/>
              </w:rPr>
            </w:pPr>
            <w:r w:rsidRPr="00C471D0">
              <w:rPr>
                <w:sz w:val="28"/>
                <w:szCs w:val="28"/>
              </w:rPr>
              <w:t>4.</w:t>
            </w:r>
          </w:p>
        </w:tc>
        <w:tc>
          <w:tcPr>
            <w:tcW w:w="9432" w:type="dxa"/>
            <w:gridSpan w:val="7"/>
            <w:tcBorders>
              <w:top w:val="nil"/>
              <w:left w:val="single" w:sz="2" w:space="0" w:color="000000"/>
              <w:bottom w:val="single" w:sz="2" w:space="0" w:color="000000"/>
              <w:right w:val="single" w:sz="2" w:space="0" w:color="000000"/>
            </w:tcBorders>
            <w:hideMark/>
          </w:tcPr>
          <w:p w:rsidR="001360CD" w:rsidRPr="00C471D0" w:rsidRDefault="001360CD" w:rsidP="00CF7FAC">
            <w:pPr>
              <w:pStyle w:val="af0"/>
              <w:snapToGrid w:val="0"/>
              <w:ind w:firstLine="0"/>
              <w:rPr>
                <w:sz w:val="28"/>
                <w:szCs w:val="28"/>
              </w:rPr>
            </w:pPr>
            <w:proofErr w:type="gramStart"/>
            <w:r w:rsidRPr="00C471D0">
              <w:rPr>
                <w:sz w:val="28"/>
                <w:szCs w:val="28"/>
              </w:rPr>
              <w:t>Работы</w:t>
            </w:r>
            <w:proofErr w:type="gramEnd"/>
            <w:r w:rsidRPr="00C471D0">
              <w:rPr>
                <w:sz w:val="28"/>
                <w:szCs w:val="28"/>
              </w:rPr>
              <w:t xml:space="preserve"> выполняемые в целях надлежащего содержания фасадов многоквартирных домов</w:t>
            </w:r>
          </w:p>
        </w:tc>
      </w:tr>
      <w:tr w:rsidR="001360CD" w:rsidRPr="00C471D0" w:rsidTr="001D3B96">
        <w:trPr>
          <w:trHeight w:val="145"/>
        </w:trPr>
        <w:tc>
          <w:tcPr>
            <w:tcW w:w="573" w:type="dxa"/>
            <w:tcBorders>
              <w:top w:val="nil"/>
              <w:left w:val="single" w:sz="2" w:space="0" w:color="000000"/>
              <w:bottom w:val="single" w:sz="2" w:space="0" w:color="000000"/>
              <w:right w:val="nil"/>
            </w:tcBorders>
          </w:tcPr>
          <w:p w:rsidR="001360CD" w:rsidRPr="00C471D0" w:rsidRDefault="001360CD" w:rsidP="00CF7FAC">
            <w:pPr>
              <w:pStyle w:val="af0"/>
              <w:snapToGrid w:val="0"/>
              <w:ind w:firstLine="0"/>
              <w:jc w:val="center"/>
              <w:rPr>
                <w:sz w:val="28"/>
                <w:szCs w:val="28"/>
              </w:rPr>
            </w:pPr>
          </w:p>
        </w:tc>
        <w:tc>
          <w:tcPr>
            <w:tcW w:w="6725" w:type="dxa"/>
            <w:gridSpan w:val="4"/>
            <w:tcBorders>
              <w:top w:val="nil"/>
              <w:left w:val="single" w:sz="2" w:space="0" w:color="000000"/>
              <w:bottom w:val="single" w:sz="2" w:space="0" w:color="000000"/>
              <w:right w:val="single" w:sz="2" w:space="0" w:color="000000"/>
            </w:tcBorders>
            <w:hideMark/>
          </w:tcPr>
          <w:p w:rsidR="001360CD" w:rsidRPr="00C471D0" w:rsidRDefault="001360CD" w:rsidP="00CF7FAC">
            <w:pPr>
              <w:pStyle w:val="ConsPlusDocList"/>
              <w:snapToGrid w:val="0"/>
              <w:rPr>
                <w:rFonts w:ascii="Times New Roman" w:hAnsi="Times New Roman" w:cs="Times New Roman"/>
                <w:i/>
                <w:iCs/>
                <w:sz w:val="28"/>
                <w:szCs w:val="28"/>
              </w:rPr>
            </w:pPr>
            <w:r w:rsidRPr="00C471D0">
              <w:rPr>
                <w:rFonts w:ascii="Times New Roman" w:hAnsi="Times New Roman" w:cs="Times New Roman"/>
                <w:i/>
                <w:iCs/>
                <w:sz w:val="28"/>
                <w:szCs w:val="28"/>
              </w:rPr>
              <w:t xml:space="preserve">Выявление нарушений отделки фасадов и их отдельных элементов, ослабления связи отделочных слоев со стенами, нарушений </w:t>
            </w:r>
            <w:proofErr w:type="spellStart"/>
            <w:r w:rsidRPr="00C471D0">
              <w:rPr>
                <w:rFonts w:ascii="Times New Roman" w:hAnsi="Times New Roman" w:cs="Times New Roman"/>
                <w:i/>
                <w:iCs/>
                <w:sz w:val="28"/>
                <w:szCs w:val="28"/>
              </w:rPr>
              <w:t>сплошности</w:t>
            </w:r>
            <w:proofErr w:type="spellEnd"/>
            <w:r w:rsidRPr="00C471D0">
              <w:rPr>
                <w:rFonts w:ascii="Times New Roman" w:hAnsi="Times New Roman" w:cs="Times New Roman"/>
                <w:i/>
                <w:iCs/>
                <w:sz w:val="28"/>
                <w:szCs w:val="28"/>
              </w:rPr>
              <w:t xml:space="preserve"> и герметичности наружных водостоков. Контроль  состояния и работоспособности подсветки информационных знаков, входов в подъезды (домовые знаки и т. д.). 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p>
        </w:tc>
        <w:tc>
          <w:tcPr>
            <w:tcW w:w="2707" w:type="dxa"/>
            <w:gridSpan w:val="3"/>
            <w:tcBorders>
              <w:top w:val="nil"/>
              <w:left w:val="single" w:sz="2" w:space="0" w:color="000000"/>
              <w:bottom w:val="single" w:sz="2" w:space="0" w:color="000000"/>
              <w:right w:val="single" w:sz="2" w:space="0" w:color="000000"/>
            </w:tcBorders>
          </w:tcPr>
          <w:p w:rsidR="001360CD" w:rsidRPr="00C471D0" w:rsidRDefault="001360CD" w:rsidP="00CF7FAC">
            <w:pPr>
              <w:pStyle w:val="ConsPlusDocList"/>
              <w:snapToGrid w:val="0"/>
              <w:jc w:val="center"/>
              <w:rPr>
                <w:rFonts w:ascii="Times New Roman" w:hAnsi="Times New Roman" w:cs="Times New Roman"/>
                <w:i/>
                <w:iCs/>
                <w:sz w:val="28"/>
                <w:szCs w:val="28"/>
              </w:rPr>
            </w:pPr>
            <w:r w:rsidRPr="00C471D0">
              <w:rPr>
                <w:rFonts w:ascii="Times New Roman" w:hAnsi="Times New Roman" w:cs="Times New Roman"/>
                <w:i/>
                <w:iCs/>
                <w:sz w:val="28"/>
                <w:szCs w:val="28"/>
              </w:rPr>
              <w:t xml:space="preserve">осмотры </w:t>
            </w:r>
          </w:p>
          <w:p w:rsidR="001360CD" w:rsidRPr="00C471D0" w:rsidRDefault="001360CD" w:rsidP="00CF7FAC">
            <w:pPr>
              <w:pStyle w:val="ConsPlusDocList"/>
              <w:snapToGrid w:val="0"/>
              <w:jc w:val="center"/>
              <w:rPr>
                <w:rFonts w:ascii="Times New Roman" w:hAnsi="Times New Roman" w:cs="Times New Roman"/>
                <w:i/>
                <w:iCs/>
                <w:sz w:val="28"/>
                <w:szCs w:val="28"/>
              </w:rPr>
            </w:pPr>
            <w:r w:rsidRPr="00C471D0">
              <w:rPr>
                <w:rFonts w:ascii="Times New Roman" w:hAnsi="Times New Roman" w:cs="Times New Roman"/>
                <w:i/>
                <w:iCs/>
                <w:sz w:val="28"/>
                <w:szCs w:val="28"/>
              </w:rPr>
              <w:t xml:space="preserve">не реже 2 раз в год; </w:t>
            </w:r>
          </w:p>
          <w:p w:rsidR="001360CD" w:rsidRPr="00C471D0" w:rsidRDefault="001360CD" w:rsidP="00CF7FAC">
            <w:pPr>
              <w:pStyle w:val="af0"/>
              <w:snapToGrid w:val="0"/>
              <w:ind w:firstLine="0"/>
              <w:jc w:val="center"/>
              <w:rPr>
                <w:i/>
                <w:iCs/>
                <w:sz w:val="28"/>
                <w:szCs w:val="28"/>
              </w:rPr>
            </w:pPr>
            <w:r w:rsidRPr="00C471D0">
              <w:rPr>
                <w:i/>
                <w:iCs/>
                <w:sz w:val="28"/>
                <w:szCs w:val="28"/>
              </w:rPr>
              <w:t xml:space="preserve">устранение нарушений - по мере необходимости </w:t>
            </w:r>
          </w:p>
        </w:tc>
      </w:tr>
      <w:tr w:rsidR="001360CD" w:rsidRPr="00C471D0" w:rsidTr="001D3B96">
        <w:trPr>
          <w:trHeight w:val="145"/>
        </w:trPr>
        <w:tc>
          <w:tcPr>
            <w:tcW w:w="573" w:type="dxa"/>
            <w:tcBorders>
              <w:top w:val="nil"/>
              <w:left w:val="single" w:sz="2" w:space="0" w:color="000000"/>
              <w:bottom w:val="single" w:sz="2" w:space="0" w:color="000000"/>
              <w:right w:val="nil"/>
            </w:tcBorders>
            <w:hideMark/>
          </w:tcPr>
          <w:p w:rsidR="001360CD" w:rsidRPr="00C471D0" w:rsidRDefault="001360CD" w:rsidP="00CF7FAC">
            <w:pPr>
              <w:pStyle w:val="af0"/>
              <w:snapToGrid w:val="0"/>
              <w:ind w:firstLine="0"/>
              <w:jc w:val="center"/>
              <w:rPr>
                <w:sz w:val="28"/>
                <w:szCs w:val="28"/>
              </w:rPr>
            </w:pPr>
            <w:r w:rsidRPr="00C471D0">
              <w:rPr>
                <w:sz w:val="28"/>
                <w:szCs w:val="28"/>
              </w:rPr>
              <w:t>5.</w:t>
            </w:r>
          </w:p>
        </w:tc>
        <w:tc>
          <w:tcPr>
            <w:tcW w:w="9432" w:type="dxa"/>
            <w:gridSpan w:val="7"/>
            <w:tcBorders>
              <w:top w:val="nil"/>
              <w:left w:val="single" w:sz="2" w:space="0" w:color="000000"/>
              <w:bottom w:val="single" w:sz="2" w:space="0" w:color="000000"/>
              <w:right w:val="single" w:sz="2" w:space="0" w:color="000000"/>
            </w:tcBorders>
            <w:hideMark/>
          </w:tcPr>
          <w:p w:rsidR="001360CD" w:rsidRPr="00C471D0" w:rsidRDefault="001360CD" w:rsidP="00CF7FAC">
            <w:pPr>
              <w:pStyle w:val="af0"/>
              <w:snapToGrid w:val="0"/>
              <w:ind w:firstLine="0"/>
              <w:rPr>
                <w:sz w:val="28"/>
                <w:szCs w:val="28"/>
              </w:rPr>
            </w:pPr>
            <w:r w:rsidRPr="00C471D0">
              <w:rPr>
                <w:sz w:val="28"/>
                <w:szCs w:val="28"/>
              </w:rPr>
              <w:t>Работы, выполняемые в целях надлежащего содержания внутренней отделки многоквартирных домов</w:t>
            </w:r>
          </w:p>
        </w:tc>
      </w:tr>
      <w:tr w:rsidR="001360CD" w:rsidRPr="00C471D0" w:rsidTr="001D3B96">
        <w:trPr>
          <w:trHeight w:val="145"/>
        </w:trPr>
        <w:tc>
          <w:tcPr>
            <w:tcW w:w="573" w:type="dxa"/>
            <w:tcBorders>
              <w:top w:val="nil"/>
              <w:left w:val="single" w:sz="2" w:space="0" w:color="000000"/>
              <w:bottom w:val="single" w:sz="2" w:space="0" w:color="000000"/>
              <w:right w:val="nil"/>
            </w:tcBorders>
          </w:tcPr>
          <w:p w:rsidR="001360CD" w:rsidRPr="00C471D0" w:rsidRDefault="001360CD" w:rsidP="00CF7FAC">
            <w:pPr>
              <w:pStyle w:val="af0"/>
              <w:snapToGrid w:val="0"/>
              <w:ind w:firstLine="0"/>
              <w:rPr>
                <w:sz w:val="28"/>
                <w:szCs w:val="28"/>
              </w:rPr>
            </w:pPr>
          </w:p>
        </w:tc>
        <w:tc>
          <w:tcPr>
            <w:tcW w:w="6725" w:type="dxa"/>
            <w:gridSpan w:val="4"/>
            <w:tcBorders>
              <w:top w:val="nil"/>
              <w:left w:val="single" w:sz="2" w:space="0" w:color="000000"/>
              <w:bottom w:val="single" w:sz="2" w:space="0" w:color="000000"/>
              <w:right w:val="single" w:sz="2" w:space="0" w:color="000000"/>
            </w:tcBorders>
            <w:hideMark/>
          </w:tcPr>
          <w:p w:rsidR="001360CD" w:rsidRPr="00C471D0" w:rsidRDefault="001360CD" w:rsidP="00CF7FAC">
            <w:pPr>
              <w:pStyle w:val="ConsPlusDocList"/>
              <w:snapToGrid w:val="0"/>
              <w:rPr>
                <w:rFonts w:ascii="Times New Roman" w:hAnsi="Times New Roman" w:cs="Times New Roman"/>
                <w:i/>
                <w:sz w:val="28"/>
                <w:szCs w:val="28"/>
              </w:rPr>
            </w:pPr>
            <w:r w:rsidRPr="00C471D0">
              <w:rPr>
                <w:rFonts w:ascii="Times New Roman" w:hAnsi="Times New Roman" w:cs="Times New Roman"/>
                <w:i/>
                <w:sz w:val="28"/>
                <w:szCs w:val="28"/>
              </w:rPr>
              <w:t>Проверка  состояния внутренней отделки</w:t>
            </w:r>
          </w:p>
          <w:p w:rsidR="001360CD" w:rsidRPr="00C471D0" w:rsidRDefault="001360CD" w:rsidP="00CF7FAC">
            <w:pPr>
              <w:pStyle w:val="ConsPlusDocList"/>
              <w:snapToGrid w:val="0"/>
              <w:jc w:val="center"/>
              <w:rPr>
                <w:rFonts w:ascii="Times New Roman" w:hAnsi="Times New Roman" w:cs="Times New Roman"/>
                <w:i/>
                <w:iCs/>
                <w:sz w:val="28"/>
                <w:szCs w:val="28"/>
              </w:rPr>
            </w:pPr>
            <w:r w:rsidRPr="00C471D0">
              <w:rPr>
                <w:rFonts w:ascii="Times New Roman" w:hAnsi="Times New Roman" w:cs="Times New Roman"/>
                <w:i/>
                <w:iCs/>
                <w:sz w:val="28"/>
                <w:szCs w:val="28"/>
              </w:rPr>
              <w:t xml:space="preserve"> </w:t>
            </w:r>
          </w:p>
        </w:tc>
        <w:tc>
          <w:tcPr>
            <w:tcW w:w="2707" w:type="dxa"/>
            <w:gridSpan w:val="3"/>
            <w:tcBorders>
              <w:top w:val="nil"/>
              <w:left w:val="single" w:sz="2" w:space="0" w:color="000000"/>
              <w:bottom w:val="single" w:sz="2" w:space="0" w:color="000000"/>
              <w:right w:val="single" w:sz="2" w:space="0" w:color="000000"/>
            </w:tcBorders>
          </w:tcPr>
          <w:p w:rsidR="001360CD" w:rsidRPr="00C471D0" w:rsidRDefault="001360CD" w:rsidP="00CF7FAC">
            <w:pPr>
              <w:pStyle w:val="ConsPlusDocList"/>
              <w:snapToGrid w:val="0"/>
              <w:jc w:val="center"/>
              <w:rPr>
                <w:rFonts w:ascii="Times New Roman" w:hAnsi="Times New Roman" w:cs="Times New Roman"/>
                <w:i/>
                <w:iCs/>
                <w:sz w:val="28"/>
                <w:szCs w:val="28"/>
              </w:rPr>
            </w:pPr>
            <w:r w:rsidRPr="00C471D0">
              <w:rPr>
                <w:rFonts w:ascii="Times New Roman" w:hAnsi="Times New Roman" w:cs="Times New Roman"/>
                <w:i/>
                <w:iCs/>
                <w:sz w:val="28"/>
                <w:szCs w:val="28"/>
              </w:rPr>
              <w:t xml:space="preserve">осмотры </w:t>
            </w:r>
          </w:p>
          <w:p w:rsidR="001360CD" w:rsidRPr="00C471D0" w:rsidRDefault="001360CD" w:rsidP="00CF7FAC">
            <w:pPr>
              <w:pStyle w:val="ConsPlusDocList"/>
              <w:snapToGrid w:val="0"/>
              <w:jc w:val="center"/>
              <w:rPr>
                <w:rFonts w:ascii="Times New Roman" w:hAnsi="Times New Roman" w:cs="Times New Roman"/>
                <w:i/>
                <w:iCs/>
                <w:sz w:val="28"/>
                <w:szCs w:val="28"/>
              </w:rPr>
            </w:pPr>
            <w:r w:rsidRPr="00C471D0">
              <w:rPr>
                <w:rFonts w:ascii="Times New Roman" w:hAnsi="Times New Roman" w:cs="Times New Roman"/>
                <w:i/>
                <w:iCs/>
                <w:sz w:val="28"/>
                <w:szCs w:val="28"/>
              </w:rPr>
              <w:t xml:space="preserve">не реже 2 раз в год; </w:t>
            </w:r>
          </w:p>
          <w:p w:rsidR="001360CD" w:rsidRPr="00C471D0" w:rsidRDefault="001360CD" w:rsidP="00CF7FAC">
            <w:pPr>
              <w:pStyle w:val="af0"/>
              <w:snapToGrid w:val="0"/>
              <w:ind w:firstLine="0"/>
              <w:jc w:val="center"/>
              <w:rPr>
                <w:i/>
                <w:iCs/>
                <w:sz w:val="28"/>
                <w:szCs w:val="28"/>
              </w:rPr>
            </w:pPr>
            <w:r w:rsidRPr="00C471D0">
              <w:rPr>
                <w:i/>
                <w:iCs/>
                <w:sz w:val="28"/>
                <w:szCs w:val="28"/>
              </w:rPr>
              <w:t xml:space="preserve">устранение нарушений - по мере необходимости </w:t>
            </w:r>
          </w:p>
        </w:tc>
      </w:tr>
      <w:tr w:rsidR="001360CD" w:rsidRPr="00C471D0" w:rsidTr="001D3B96">
        <w:trPr>
          <w:trHeight w:val="145"/>
        </w:trPr>
        <w:tc>
          <w:tcPr>
            <w:tcW w:w="573" w:type="dxa"/>
            <w:tcBorders>
              <w:top w:val="nil"/>
              <w:left w:val="single" w:sz="2" w:space="0" w:color="000000"/>
              <w:bottom w:val="single" w:sz="4" w:space="0" w:color="000000"/>
              <w:right w:val="nil"/>
            </w:tcBorders>
            <w:hideMark/>
          </w:tcPr>
          <w:p w:rsidR="001360CD" w:rsidRPr="00C471D0" w:rsidRDefault="001360CD" w:rsidP="00CF7FAC">
            <w:pPr>
              <w:pStyle w:val="af0"/>
              <w:snapToGrid w:val="0"/>
              <w:ind w:firstLine="0"/>
              <w:jc w:val="center"/>
              <w:rPr>
                <w:sz w:val="28"/>
                <w:szCs w:val="28"/>
              </w:rPr>
            </w:pPr>
            <w:r w:rsidRPr="00C471D0">
              <w:rPr>
                <w:sz w:val="28"/>
                <w:szCs w:val="28"/>
              </w:rPr>
              <w:t>6.</w:t>
            </w:r>
          </w:p>
        </w:tc>
        <w:tc>
          <w:tcPr>
            <w:tcW w:w="9432" w:type="dxa"/>
            <w:gridSpan w:val="7"/>
            <w:tcBorders>
              <w:top w:val="nil"/>
              <w:left w:val="single" w:sz="2" w:space="0" w:color="000000"/>
              <w:bottom w:val="single" w:sz="2" w:space="0" w:color="000000"/>
              <w:right w:val="single" w:sz="2" w:space="0" w:color="000000"/>
            </w:tcBorders>
            <w:hideMark/>
          </w:tcPr>
          <w:p w:rsidR="001360CD" w:rsidRPr="00C471D0" w:rsidRDefault="001360CD" w:rsidP="00CF7FAC">
            <w:pPr>
              <w:pStyle w:val="af0"/>
              <w:snapToGrid w:val="0"/>
              <w:ind w:firstLine="0"/>
              <w:rPr>
                <w:sz w:val="28"/>
                <w:szCs w:val="28"/>
              </w:rPr>
            </w:pPr>
            <w:r w:rsidRPr="00C471D0">
              <w:rPr>
                <w:sz w:val="28"/>
                <w:szCs w:val="28"/>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r>
      <w:tr w:rsidR="001360CD" w:rsidRPr="00C471D0" w:rsidTr="001D3B96">
        <w:trPr>
          <w:trHeight w:val="145"/>
        </w:trPr>
        <w:tc>
          <w:tcPr>
            <w:tcW w:w="573" w:type="dxa"/>
            <w:tcBorders>
              <w:top w:val="single" w:sz="4" w:space="0" w:color="000000"/>
              <w:left w:val="single" w:sz="2" w:space="0" w:color="000000"/>
              <w:bottom w:val="single" w:sz="2" w:space="0" w:color="000000"/>
              <w:right w:val="nil"/>
            </w:tcBorders>
          </w:tcPr>
          <w:p w:rsidR="001360CD" w:rsidRPr="00C471D0" w:rsidRDefault="001360CD" w:rsidP="00CF7FAC">
            <w:pPr>
              <w:pStyle w:val="af0"/>
              <w:snapToGrid w:val="0"/>
              <w:ind w:firstLine="0"/>
              <w:jc w:val="center"/>
              <w:rPr>
                <w:sz w:val="28"/>
                <w:szCs w:val="28"/>
              </w:rPr>
            </w:pPr>
          </w:p>
        </w:tc>
        <w:tc>
          <w:tcPr>
            <w:tcW w:w="6725" w:type="dxa"/>
            <w:gridSpan w:val="4"/>
            <w:tcBorders>
              <w:top w:val="single" w:sz="4" w:space="0" w:color="000000"/>
              <w:left w:val="single" w:sz="2" w:space="0" w:color="000000"/>
              <w:bottom w:val="single" w:sz="2" w:space="0" w:color="000000"/>
              <w:right w:val="single" w:sz="2" w:space="0" w:color="000000"/>
            </w:tcBorders>
            <w:hideMark/>
          </w:tcPr>
          <w:p w:rsidR="001360CD" w:rsidRPr="00C471D0" w:rsidRDefault="001360CD" w:rsidP="00CF7FAC">
            <w:pPr>
              <w:pStyle w:val="ConsPlusDocList"/>
              <w:snapToGrid w:val="0"/>
              <w:rPr>
                <w:rFonts w:ascii="Times New Roman" w:hAnsi="Times New Roman" w:cs="Times New Roman"/>
                <w:i/>
                <w:iCs/>
                <w:sz w:val="28"/>
                <w:szCs w:val="28"/>
              </w:rPr>
            </w:pPr>
            <w:r w:rsidRPr="00C471D0">
              <w:rPr>
                <w:rFonts w:ascii="Times New Roman" w:hAnsi="Times New Roman" w:cs="Times New Roman"/>
                <w:i/>
                <w:iCs/>
                <w:sz w:val="28"/>
                <w:szCs w:val="28"/>
              </w:rPr>
              <w:t>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относящихся к общему имуществу в многоквартирном доме</w:t>
            </w:r>
          </w:p>
        </w:tc>
        <w:tc>
          <w:tcPr>
            <w:tcW w:w="2707" w:type="dxa"/>
            <w:gridSpan w:val="3"/>
            <w:tcBorders>
              <w:top w:val="single" w:sz="4" w:space="0" w:color="000000"/>
              <w:left w:val="single" w:sz="2" w:space="0" w:color="000000"/>
              <w:bottom w:val="single" w:sz="2" w:space="0" w:color="000000"/>
              <w:right w:val="single" w:sz="2" w:space="0" w:color="000000"/>
            </w:tcBorders>
          </w:tcPr>
          <w:p w:rsidR="001360CD" w:rsidRPr="00C471D0" w:rsidRDefault="001360CD" w:rsidP="00CF7FAC">
            <w:pPr>
              <w:pStyle w:val="ConsPlusDocList"/>
              <w:snapToGrid w:val="0"/>
              <w:jc w:val="center"/>
              <w:rPr>
                <w:rFonts w:ascii="Times New Roman" w:hAnsi="Times New Roman" w:cs="Times New Roman"/>
                <w:i/>
                <w:iCs/>
                <w:sz w:val="28"/>
                <w:szCs w:val="28"/>
              </w:rPr>
            </w:pPr>
            <w:r w:rsidRPr="00C471D0">
              <w:rPr>
                <w:rFonts w:ascii="Times New Roman" w:hAnsi="Times New Roman" w:cs="Times New Roman"/>
                <w:i/>
                <w:iCs/>
                <w:sz w:val="28"/>
                <w:szCs w:val="28"/>
              </w:rPr>
              <w:t xml:space="preserve">осмотры </w:t>
            </w:r>
          </w:p>
          <w:p w:rsidR="001360CD" w:rsidRPr="00C471D0" w:rsidRDefault="001360CD" w:rsidP="00CF7FAC">
            <w:pPr>
              <w:pStyle w:val="ConsPlusDocList"/>
              <w:snapToGrid w:val="0"/>
              <w:jc w:val="center"/>
              <w:rPr>
                <w:rFonts w:ascii="Times New Roman" w:hAnsi="Times New Roman" w:cs="Times New Roman"/>
                <w:i/>
                <w:iCs/>
                <w:sz w:val="28"/>
                <w:szCs w:val="28"/>
              </w:rPr>
            </w:pPr>
            <w:r w:rsidRPr="00C471D0">
              <w:rPr>
                <w:rFonts w:ascii="Times New Roman" w:hAnsi="Times New Roman" w:cs="Times New Roman"/>
                <w:i/>
                <w:iCs/>
                <w:sz w:val="28"/>
                <w:szCs w:val="28"/>
              </w:rPr>
              <w:t xml:space="preserve">не реже 2 раз в год; </w:t>
            </w:r>
          </w:p>
          <w:p w:rsidR="001360CD" w:rsidRPr="00C471D0" w:rsidRDefault="001360CD" w:rsidP="00CF7FAC">
            <w:pPr>
              <w:pStyle w:val="af0"/>
              <w:snapToGrid w:val="0"/>
              <w:ind w:firstLine="0"/>
              <w:jc w:val="center"/>
              <w:rPr>
                <w:i/>
                <w:iCs/>
                <w:sz w:val="28"/>
                <w:szCs w:val="28"/>
              </w:rPr>
            </w:pPr>
            <w:r w:rsidRPr="00C471D0">
              <w:rPr>
                <w:i/>
                <w:iCs/>
                <w:sz w:val="28"/>
                <w:szCs w:val="28"/>
              </w:rPr>
              <w:t xml:space="preserve">устранение нарушений - по мере необходимости </w:t>
            </w:r>
          </w:p>
        </w:tc>
      </w:tr>
      <w:tr w:rsidR="001360CD" w:rsidRPr="00C471D0" w:rsidTr="001D3B96">
        <w:trPr>
          <w:trHeight w:val="145"/>
        </w:trPr>
        <w:tc>
          <w:tcPr>
            <w:tcW w:w="573" w:type="dxa"/>
            <w:tcBorders>
              <w:top w:val="nil"/>
              <w:left w:val="single" w:sz="2" w:space="0" w:color="000000"/>
              <w:bottom w:val="single" w:sz="4" w:space="0" w:color="000000"/>
              <w:right w:val="nil"/>
            </w:tcBorders>
            <w:hideMark/>
          </w:tcPr>
          <w:p w:rsidR="001360CD" w:rsidRPr="00C471D0" w:rsidRDefault="001360CD" w:rsidP="00CF7FAC">
            <w:pPr>
              <w:pStyle w:val="af0"/>
              <w:snapToGrid w:val="0"/>
              <w:ind w:firstLine="0"/>
              <w:jc w:val="center"/>
              <w:rPr>
                <w:sz w:val="28"/>
                <w:szCs w:val="28"/>
              </w:rPr>
            </w:pPr>
            <w:r w:rsidRPr="00C471D0">
              <w:rPr>
                <w:sz w:val="28"/>
                <w:szCs w:val="28"/>
              </w:rPr>
              <w:t>7.</w:t>
            </w:r>
          </w:p>
        </w:tc>
        <w:tc>
          <w:tcPr>
            <w:tcW w:w="9432" w:type="dxa"/>
            <w:gridSpan w:val="7"/>
            <w:tcBorders>
              <w:top w:val="nil"/>
              <w:left w:val="single" w:sz="2" w:space="0" w:color="000000"/>
              <w:bottom w:val="single" w:sz="2" w:space="0" w:color="000000"/>
              <w:right w:val="single" w:sz="2" w:space="0" w:color="000000"/>
            </w:tcBorders>
            <w:hideMark/>
          </w:tcPr>
          <w:p w:rsidR="001360CD" w:rsidRPr="00C471D0" w:rsidRDefault="001360CD" w:rsidP="00CF7FAC">
            <w:pPr>
              <w:pStyle w:val="af0"/>
              <w:snapToGrid w:val="0"/>
              <w:ind w:firstLine="0"/>
              <w:rPr>
                <w:sz w:val="28"/>
                <w:szCs w:val="28"/>
              </w:rPr>
            </w:pPr>
            <w:r w:rsidRPr="00C471D0">
              <w:rPr>
                <w:sz w:val="28"/>
                <w:szCs w:val="28"/>
              </w:rPr>
              <w:t>Прочие работы, необходимые для надлежащего содержания несущих и ненесущих конструкций в соответствии с постановлением Правительства РФ №290 от 03.04.2013</w:t>
            </w:r>
          </w:p>
        </w:tc>
      </w:tr>
      <w:tr w:rsidR="001360CD" w:rsidRPr="00C471D0" w:rsidTr="001D3B96">
        <w:trPr>
          <w:trHeight w:val="145"/>
        </w:trPr>
        <w:tc>
          <w:tcPr>
            <w:tcW w:w="573" w:type="dxa"/>
            <w:tcBorders>
              <w:top w:val="single" w:sz="4" w:space="0" w:color="000000"/>
              <w:left w:val="single" w:sz="2" w:space="0" w:color="000000"/>
              <w:bottom w:val="single" w:sz="2" w:space="0" w:color="000000"/>
              <w:right w:val="nil"/>
            </w:tcBorders>
          </w:tcPr>
          <w:p w:rsidR="001360CD" w:rsidRPr="00C471D0" w:rsidRDefault="001360CD" w:rsidP="00CF7FAC">
            <w:pPr>
              <w:pStyle w:val="af0"/>
              <w:snapToGrid w:val="0"/>
              <w:ind w:firstLine="0"/>
              <w:jc w:val="center"/>
              <w:rPr>
                <w:sz w:val="28"/>
                <w:szCs w:val="28"/>
              </w:rPr>
            </w:pPr>
          </w:p>
        </w:tc>
        <w:tc>
          <w:tcPr>
            <w:tcW w:w="6725" w:type="dxa"/>
            <w:gridSpan w:val="4"/>
            <w:tcBorders>
              <w:top w:val="single" w:sz="4" w:space="0" w:color="000000"/>
              <w:left w:val="single" w:sz="2" w:space="0" w:color="000000"/>
              <w:bottom w:val="single" w:sz="2" w:space="0" w:color="000000"/>
              <w:right w:val="single" w:sz="2" w:space="0" w:color="000000"/>
            </w:tcBorders>
          </w:tcPr>
          <w:p w:rsidR="001360CD" w:rsidRPr="00C471D0" w:rsidRDefault="001360CD" w:rsidP="00CF7FAC">
            <w:pPr>
              <w:rPr>
                <w:i/>
                <w:iCs/>
                <w:sz w:val="28"/>
                <w:szCs w:val="28"/>
              </w:rPr>
            </w:pPr>
            <w:r w:rsidRPr="00C471D0">
              <w:rPr>
                <w:i/>
                <w:sz w:val="28"/>
                <w:szCs w:val="28"/>
              </w:rPr>
              <w:t>Прочие работы, необходимые для надлежащего содержания несущих и ненесущих конструкций</w:t>
            </w:r>
            <w:r w:rsidRPr="00C471D0">
              <w:rPr>
                <w:bCs/>
                <w:i/>
                <w:sz w:val="28"/>
                <w:szCs w:val="28"/>
              </w:rPr>
              <w:t xml:space="preserve"> (в том числе работы, выполняемые в отношении всех видов фундаментов, лестниц, перегородок, полов и т.д.)</w:t>
            </w:r>
          </w:p>
          <w:p w:rsidR="001360CD" w:rsidRPr="00C471D0" w:rsidRDefault="001360CD" w:rsidP="00CF7FAC">
            <w:pPr>
              <w:pStyle w:val="ConsPlusDocList"/>
              <w:snapToGrid w:val="0"/>
              <w:jc w:val="center"/>
              <w:rPr>
                <w:rFonts w:ascii="Times New Roman" w:hAnsi="Times New Roman" w:cs="Times New Roman"/>
                <w:i/>
                <w:iCs/>
                <w:sz w:val="28"/>
                <w:szCs w:val="28"/>
              </w:rPr>
            </w:pPr>
          </w:p>
        </w:tc>
        <w:tc>
          <w:tcPr>
            <w:tcW w:w="2707" w:type="dxa"/>
            <w:gridSpan w:val="3"/>
            <w:tcBorders>
              <w:top w:val="single" w:sz="4" w:space="0" w:color="000000"/>
              <w:left w:val="single" w:sz="2" w:space="0" w:color="000000"/>
              <w:bottom w:val="single" w:sz="2" w:space="0" w:color="000000"/>
              <w:right w:val="single" w:sz="2" w:space="0" w:color="000000"/>
            </w:tcBorders>
          </w:tcPr>
          <w:p w:rsidR="001360CD" w:rsidRPr="00C471D0" w:rsidRDefault="001360CD" w:rsidP="00CF7FAC">
            <w:pPr>
              <w:pStyle w:val="ConsPlusDocList"/>
              <w:snapToGrid w:val="0"/>
              <w:jc w:val="center"/>
              <w:rPr>
                <w:rFonts w:ascii="Times New Roman" w:hAnsi="Times New Roman" w:cs="Times New Roman"/>
                <w:i/>
                <w:iCs/>
                <w:sz w:val="28"/>
                <w:szCs w:val="28"/>
              </w:rPr>
            </w:pPr>
            <w:r w:rsidRPr="00C471D0">
              <w:rPr>
                <w:rFonts w:ascii="Times New Roman" w:hAnsi="Times New Roman" w:cs="Times New Roman"/>
                <w:i/>
                <w:iCs/>
                <w:sz w:val="28"/>
                <w:szCs w:val="28"/>
              </w:rPr>
              <w:t xml:space="preserve">осмотры </w:t>
            </w:r>
          </w:p>
          <w:p w:rsidR="001360CD" w:rsidRPr="00C471D0" w:rsidRDefault="001360CD" w:rsidP="00CF7FAC">
            <w:pPr>
              <w:pStyle w:val="ConsPlusDocList"/>
              <w:snapToGrid w:val="0"/>
              <w:jc w:val="center"/>
              <w:rPr>
                <w:rFonts w:ascii="Times New Roman" w:hAnsi="Times New Roman" w:cs="Times New Roman"/>
                <w:i/>
                <w:iCs/>
                <w:sz w:val="28"/>
                <w:szCs w:val="28"/>
              </w:rPr>
            </w:pPr>
            <w:r w:rsidRPr="00C471D0">
              <w:rPr>
                <w:rFonts w:ascii="Times New Roman" w:hAnsi="Times New Roman" w:cs="Times New Roman"/>
                <w:i/>
                <w:iCs/>
                <w:sz w:val="28"/>
                <w:szCs w:val="28"/>
              </w:rPr>
              <w:t xml:space="preserve">не реже 2 раз в год; </w:t>
            </w:r>
          </w:p>
          <w:p w:rsidR="001360CD" w:rsidRPr="00C471D0" w:rsidRDefault="001360CD" w:rsidP="00CF7FAC">
            <w:pPr>
              <w:pStyle w:val="af0"/>
              <w:snapToGrid w:val="0"/>
              <w:ind w:firstLine="0"/>
              <w:jc w:val="center"/>
              <w:rPr>
                <w:i/>
                <w:iCs/>
                <w:sz w:val="28"/>
                <w:szCs w:val="28"/>
              </w:rPr>
            </w:pPr>
            <w:r w:rsidRPr="00C471D0">
              <w:rPr>
                <w:i/>
                <w:iCs/>
                <w:sz w:val="28"/>
                <w:szCs w:val="28"/>
              </w:rPr>
              <w:t xml:space="preserve">устранение нарушений - по мере необходимости </w:t>
            </w:r>
          </w:p>
        </w:tc>
      </w:tr>
      <w:tr w:rsidR="001360CD" w:rsidRPr="00C471D0" w:rsidTr="001D3B96">
        <w:trPr>
          <w:trHeight w:val="145"/>
        </w:trPr>
        <w:tc>
          <w:tcPr>
            <w:tcW w:w="7285" w:type="dxa"/>
            <w:gridSpan w:val="4"/>
            <w:tcBorders>
              <w:top w:val="nil"/>
              <w:left w:val="single" w:sz="2" w:space="0" w:color="000000"/>
              <w:bottom w:val="single" w:sz="2" w:space="0" w:color="000000"/>
              <w:right w:val="single" w:sz="2" w:space="0" w:color="000000"/>
            </w:tcBorders>
            <w:hideMark/>
          </w:tcPr>
          <w:p w:rsidR="001360CD" w:rsidRPr="00C471D0" w:rsidRDefault="001360CD" w:rsidP="00CF7FAC">
            <w:pPr>
              <w:pStyle w:val="af0"/>
              <w:snapToGrid w:val="0"/>
              <w:ind w:firstLine="0"/>
              <w:rPr>
                <w:b/>
                <w:sz w:val="28"/>
                <w:szCs w:val="28"/>
              </w:rPr>
            </w:pPr>
            <w:r w:rsidRPr="00C471D0">
              <w:rPr>
                <w:b/>
                <w:sz w:val="28"/>
                <w:szCs w:val="28"/>
                <w:lang w:val="en-US"/>
              </w:rPr>
              <w:t>II</w:t>
            </w:r>
            <w:r w:rsidRPr="00C471D0">
              <w:rPr>
                <w:b/>
                <w:sz w:val="28"/>
                <w:szCs w:val="28"/>
              </w:rPr>
              <w:t xml:space="preserve">. Работы, необходимые для надлежащего содержания оборудования и систем инженерно-технического  </w:t>
            </w:r>
            <w:r w:rsidRPr="00C471D0">
              <w:rPr>
                <w:b/>
                <w:sz w:val="28"/>
                <w:szCs w:val="28"/>
              </w:rPr>
              <w:lastRenderedPageBreak/>
              <w:t>обеспечения, входящих в состав общего имущества в многоквартирном доме  в соответствии с постановлением Правительства РФ №290 от 03.04.2013, т.ч.:</w:t>
            </w:r>
          </w:p>
        </w:tc>
        <w:tc>
          <w:tcPr>
            <w:tcW w:w="1275" w:type="dxa"/>
            <w:gridSpan w:val="3"/>
            <w:tcBorders>
              <w:top w:val="nil"/>
              <w:left w:val="single" w:sz="2" w:space="0" w:color="000000"/>
              <w:bottom w:val="single" w:sz="2" w:space="0" w:color="000000"/>
              <w:right w:val="single" w:sz="2" w:space="0" w:color="000000"/>
            </w:tcBorders>
          </w:tcPr>
          <w:p w:rsidR="001360CD" w:rsidRPr="00C471D0" w:rsidRDefault="001360CD" w:rsidP="00CF7FAC">
            <w:pPr>
              <w:pStyle w:val="af0"/>
              <w:snapToGrid w:val="0"/>
              <w:ind w:firstLine="0"/>
              <w:jc w:val="center"/>
              <w:rPr>
                <w:b/>
                <w:sz w:val="28"/>
                <w:szCs w:val="28"/>
              </w:rPr>
            </w:pPr>
            <w:r>
              <w:rPr>
                <w:b/>
                <w:sz w:val="28"/>
                <w:szCs w:val="28"/>
              </w:rPr>
              <w:lastRenderedPageBreak/>
              <w:t>11513,34</w:t>
            </w:r>
          </w:p>
        </w:tc>
        <w:tc>
          <w:tcPr>
            <w:tcW w:w="1445" w:type="dxa"/>
            <w:tcBorders>
              <w:top w:val="nil"/>
              <w:left w:val="single" w:sz="2" w:space="0" w:color="000000"/>
              <w:bottom w:val="single" w:sz="2" w:space="0" w:color="000000"/>
              <w:right w:val="single" w:sz="2" w:space="0" w:color="000000"/>
            </w:tcBorders>
          </w:tcPr>
          <w:p w:rsidR="001360CD" w:rsidRPr="00C471D0" w:rsidRDefault="001360CD" w:rsidP="00CF7FAC">
            <w:pPr>
              <w:pStyle w:val="af0"/>
              <w:snapToGrid w:val="0"/>
              <w:ind w:firstLine="0"/>
              <w:jc w:val="center"/>
              <w:rPr>
                <w:b/>
                <w:sz w:val="28"/>
                <w:szCs w:val="28"/>
              </w:rPr>
            </w:pPr>
            <w:r>
              <w:rPr>
                <w:b/>
                <w:sz w:val="28"/>
                <w:szCs w:val="28"/>
              </w:rPr>
              <w:t>2,07</w:t>
            </w:r>
          </w:p>
        </w:tc>
      </w:tr>
      <w:tr w:rsidR="001360CD" w:rsidRPr="00C471D0" w:rsidTr="001D3B96">
        <w:trPr>
          <w:trHeight w:val="145"/>
        </w:trPr>
        <w:tc>
          <w:tcPr>
            <w:tcW w:w="573" w:type="dxa"/>
            <w:tcBorders>
              <w:top w:val="nil"/>
              <w:left w:val="single" w:sz="2" w:space="0" w:color="000000"/>
              <w:bottom w:val="single" w:sz="2" w:space="0" w:color="000000"/>
              <w:right w:val="nil"/>
            </w:tcBorders>
            <w:hideMark/>
          </w:tcPr>
          <w:p w:rsidR="001360CD" w:rsidRPr="00C471D0" w:rsidRDefault="001360CD" w:rsidP="00CF7FAC">
            <w:pPr>
              <w:pStyle w:val="af0"/>
              <w:snapToGrid w:val="0"/>
              <w:ind w:firstLine="0"/>
              <w:jc w:val="center"/>
              <w:rPr>
                <w:sz w:val="28"/>
                <w:szCs w:val="28"/>
              </w:rPr>
            </w:pPr>
            <w:r w:rsidRPr="00C471D0">
              <w:rPr>
                <w:sz w:val="28"/>
                <w:szCs w:val="28"/>
              </w:rPr>
              <w:lastRenderedPageBreak/>
              <w:t>8.</w:t>
            </w:r>
          </w:p>
        </w:tc>
        <w:tc>
          <w:tcPr>
            <w:tcW w:w="9432" w:type="dxa"/>
            <w:gridSpan w:val="7"/>
            <w:tcBorders>
              <w:top w:val="nil"/>
              <w:left w:val="single" w:sz="2" w:space="0" w:color="000000"/>
              <w:bottom w:val="single" w:sz="2" w:space="0" w:color="000000"/>
              <w:right w:val="single" w:sz="2" w:space="0" w:color="000000"/>
            </w:tcBorders>
            <w:hideMark/>
          </w:tcPr>
          <w:p w:rsidR="001360CD" w:rsidRPr="00C471D0" w:rsidRDefault="001360CD" w:rsidP="00CF7FAC">
            <w:pPr>
              <w:pStyle w:val="af0"/>
              <w:snapToGrid w:val="0"/>
              <w:ind w:firstLine="0"/>
              <w:rPr>
                <w:sz w:val="28"/>
                <w:szCs w:val="28"/>
              </w:rPr>
            </w:pPr>
            <w:r w:rsidRPr="00C471D0">
              <w:rPr>
                <w:sz w:val="28"/>
                <w:szCs w:val="28"/>
              </w:rPr>
              <w:t>Общие работы, выполняемые для надлежащего содержания систем водоснабжения (холодного и горячего), отопления и водоотведения в многоквартирном доме</w:t>
            </w:r>
          </w:p>
        </w:tc>
      </w:tr>
      <w:tr w:rsidR="001360CD" w:rsidRPr="00C471D0" w:rsidTr="001D3B96">
        <w:trPr>
          <w:trHeight w:val="145"/>
        </w:trPr>
        <w:tc>
          <w:tcPr>
            <w:tcW w:w="573" w:type="dxa"/>
            <w:tcBorders>
              <w:top w:val="nil"/>
              <w:left w:val="single" w:sz="2" w:space="0" w:color="000000"/>
              <w:bottom w:val="single" w:sz="2" w:space="0" w:color="000000"/>
              <w:right w:val="nil"/>
            </w:tcBorders>
          </w:tcPr>
          <w:p w:rsidR="001360CD" w:rsidRPr="00C471D0" w:rsidRDefault="001360CD" w:rsidP="00CF7FAC">
            <w:pPr>
              <w:pStyle w:val="af0"/>
              <w:snapToGrid w:val="0"/>
              <w:ind w:firstLine="0"/>
              <w:jc w:val="center"/>
              <w:rPr>
                <w:sz w:val="28"/>
                <w:szCs w:val="28"/>
              </w:rPr>
            </w:pPr>
          </w:p>
        </w:tc>
        <w:tc>
          <w:tcPr>
            <w:tcW w:w="6725" w:type="dxa"/>
            <w:gridSpan w:val="4"/>
            <w:tcBorders>
              <w:top w:val="single" w:sz="4" w:space="0" w:color="000000"/>
              <w:left w:val="single" w:sz="2" w:space="0" w:color="000000"/>
              <w:bottom w:val="single" w:sz="2" w:space="0" w:color="000000"/>
              <w:right w:val="single" w:sz="2" w:space="0" w:color="000000"/>
            </w:tcBorders>
            <w:hideMark/>
          </w:tcPr>
          <w:p w:rsidR="001360CD" w:rsidRPr="00C471D0" w:rsidRDefault="001360CD" w:rsidP="00CF7FAC">
            <w:pPr>
              <w:pStyle w:val="ConsPlusDocList"/>
              <w:snapToGrid w:val="0"/>
              <w:rPr>
                <w:rFonts w:ascii="Times New Roman" w:hAnsi="Times New Roman" w:cs="Times New Roman"/>
                <w:i/>
                <w:iCs/>
                <w:sz w:val="28"/>
                <w:szCs w:val="28"/>
              </w:rPr>
            </w:pPr>
            <w:r w:rsidRPr="00C471D0">
              <w:rPr>
                <w:rFonts w:ascii="Times New Roman" w:hAnsi="Times New Roman" w:cs="Times New Roman"/>
                <w:i/>
                <w:iCs/>
                <w:sz w:val="28"/>
                <w:szCs w:val="28"/>
              </w:rPr>
              <w:t>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коллективных (</w:t>
            </w:r>
            <w:proofErr w:type="spellStart"/>
            <w:r w:rsidRPr="00C471D0">
              <w:rPr>
                <w:rFonts w:ascii="Times New Roman" w:hAnsi="Times New Roman" w:cs="Times New Roman"/>
                <w:i/>
                <w:iCs/>
                <w:sz w:val="28"/>
                <w:szCs w:val="28"/>
              </w:rPr>
              <w:t>общедомовых</w:t>
            </w:r>
            <w:proofErr w:type="spellEnd"/>
            <w:r w:rsidRPr="00C471D0">
              <w:rPr>
                <w:rFonts w:ascii="Times New Roman" w:hAnsi="Times New Roman" w:cs="Times New Roman"/>
                <w:i/>
                <w:iCs/>
                <w:sz w:val="28"/>
                <w:szCs w:val="28"/>
              </w:rPr>
              <w:t>) приборов учета, расширительных баков и элементов, скрытых от постоянного наблюдения. 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 Контроль  состояния и восстановление исправности элементов внутренней канализации, канализационных вытяжек, внутреннего водостока</w:t>
            </w:r>
            <w:r>
              <w:rPr>
                <w:rFonts w:ascii="Times New Roman" w:hAnsi="Times New Roman" w:cs="Times New Roman"/>
                <w:i/>
                <w:iCs/>
                <w:sz w:val="28"/>
                <w:szCs w:val="28"/>
              </w:rPr>
              <w:t xml:space="preserve"> и т.п.</w:t>
            </w:r>
            <w:r w:rsidRPr="00C471D0">
              <w:rPr>
                <w:rFonts w:ascii="Times New Roman" w:hAnsi="Times New Roman" w:cs="Times New Roman"/>
                <w:i/>
                <w:iCs/>
                <w:sz w:val="28"/>
                <w:szCs w:val="28"/>
              </w:rPr>
              <w:t xml:space="preserve"> </w:t>
            </w:r>
          </w:p>
        </w:tc>
        <w:tc>
          <w:tcPr>
            <w:tcW w:w="2707" w:type="dxa"/>
            <w:gridSpan w:val="3"/>
            <w:tcBorders>
              <w:top w:val="nil"/>
              <w:left w:val="single" w:sz="2" w:space="0" w:color="000000"/>
              <w:bottom w:val="single" w:sz="2" w:space="0" w:color="000000"/>
              <w:right w:val="single" w:sz="2" w:space="0" w:color="000000"/>
            </w:tcBorders>
          </w:tcPr>
          <w:p w:rsidR="001360CD" w:rsidRPr="00C471D0" w:rsidRDefault="001360CD" w:rsidP="00CF7FAC">
            <w:pPr>
              <w:pStyle w:val="ConsPlusDocList"/>
              <w:snapToGrid w:val="0"/>
              <w:jc w:val="center"/>
              <w:rPr>
                <w:rFonts w:ascii="Times New Roman" w:hAnsi="Times New Roman" w:cs="Times New Roman"/>
                <w:i/>
                <w:iCs/>
                <w:sz w:val="28"/>
                <w:szCs w:val="28"/>
              </w:rPr>
            </w:pPr>
            <w:r w:rsidRPr="00C471D0">
              <w:rPr>
                <w:rFonts w:ascii="Times New Roman" w:hAnsi="Times New Roman" w:cs="Times New Roman"/>
                <w:i/>
                <w:iCs/>
                <w:sz w:val="28"/>
                <w:szCs w:val="28"/>
              </w:rPr>
              <w:t>не реже 2 раз в год;</w:t>
            </w:r>
          </w:p>
          <w:p w:rsidR="001360CD" w:rsidRPr="00C471D0" w:rsidRDefault="001360CD" w:rsidP="00CF7FAC">
            <w:pPr>
              <w:pStyle w:val="ConsPlusDocList"/>
              <w:snapToGrid w:val="0"/>
              <w:jc w:val="center"/>
              <w:rPr>
                <w:rFonts w:ascii="Times New Roman" w:hAnsi="Times New Roman" w:cs="Times New Roman"/>
                <w:i/>
                <w:iCs/>
                <w:sz w:val="28"/>
                <w:szCs w:val="28"/>
              </w:rPr>
            </w:pPr>
            <w:r w:rsidRPr="00C471D0">
              <w:rPr>
                <w:rFonts w:ascii="Times New Roman" w:hAnsi="Times New Roman" w:cs="Times New Roman"/>
                <w:i/>
                <w:iCs/>
                <w:sz w:val="28"/>
                <w:szCs w:val="28"/>
              </w:rPr>
              <w:t>устранение нарушений -</w:t>
            </w:r>
            <w:r>
              <w:rPr>
                <w:rFonts w:ascii="Times New Roman" w:hAnsi="Times New Roman" w:cs="Times New Roman"/>
                <w:i/>
                <w:iCs/>
                <w:sz w:val="28"/>
                <w:szCs w:val="28"/>
              </w:rPr>
              <w:t xml:space="preserve"> </w:t>
            </w:r>
            <w:r w:rsidRPr="00C471D0">
              <w:rPr>
                <w:rFonts w:ascii="Times New Roman" w:hAnsi="Times New Roman" w:cs="Times New Roman"/>
                <w:i/>
                <w:iCs/>
                <w:sz w:val="28"/>
                <w:szCs w:val="28"/>
              </w:rPr>
              <w:t>по мере необходимости</w:t>
            </w:r>
          </w:p>
          <w:p w:rsidR="001360CD" w:rsidRPr="00C471D0" w:rsidRDefault="001360CD" w:rsidP="00CF7FAC">
            <w:pPr>
              <w:pStyle w:val="af0"/>
              <w:snapToGrid w:val="0"/>
              <w:ind w:firstLine="0"/>
              <w:jc w:val="center"/>
              <w:rPr>
                <w:i/>
                <w:iCs/>
                <w:sz w:val="28"/>
                <w:szCs w:val="28"/>
              </w:rPr>
            </w:pPr>
          </w:p>
        </w:tc>
      </w:tr>
      <w:tr w:rsidR="001360CD" w:rsidRPr="00C471D0" w:rsidTr="001D3B96">
        <w:trPr>
          <w:trHeight w:val="145"/>
        </w:trPr>
        <w:tc>
          <w:tcPr>
            <w:tcW w:w="573" w:type="dxa"/>
            <w:tcBorders>
              <w:top w:val="nil"/>
              <w:left w:val="single" w:sz="2" w:space="0" w:color="000000"/>
              <w:bottom w:val="single" w:sz="2" w:space="0" w:color="000000"/>
              <w:right w:val="nil"/>
            </w:tcBorders>
            <w:hideMark/>
          </w:tcPr>
          <w:p w:rsidR="001360CD" w:rsidRPr="00C471D0" w:rsidRDefault="001360CD" w:rsidP="00CF7FAC">
            <w:pPr>
              <w:pStyle w:val="af0"/>
              <w:snapToGrid w:val="0"/>
              <w:ind w:firstLine="0"/>
              <w:jc w:val="center"/>
              <w:rPr>
                <w:sz w:val="28"/>
                <w:szCs w:val="28"/>
              </w:rPr>
            </w:pPr>
            <w:r w:rsidRPr="00C471D0">
              <w:rPr>
                <w:sz w:val="28"/>
                <w:szCs w:val="28"/>
              </w:rPr>
              <w:t>9.</w:t>
            </w:r>
          </w:p>
        </w:tc>
        <w:tc>
          <w:tcPr>
            <w:tcW w:w="9432" w:type="dxa"/>
            <w:gridSpan w:val="7"/>
            <w:tcBorders>
              <w:top w:val="nil"/>
              <w:left w:val="single" w:sz="2" w:space="0" w:color="000000"/>
              <w:bottom w:val="single" w:sz="2" w:space="0" w:color="000000"/>
              <w:right w:val="single" w:sz="2" w:space="0" w:color="000000"/>
            </w:tcBorders>
            <w:hideMark/>
          </w:tcPr>
          <w:p w:rsidR="001360CD" w:rsidRPr="00C471D0" w:rsidRDefault="001360CD" w:rsidP="00CF7FAC">
            <w:pPr>
              <w:pStyle w:val="af0"/>
              <w:snapToGrid w:val="0"/>
              <w:ind w:firstLine="0"/>
              <w:rPr>
                <w:sz w:val="28"/>
                <w:szCs w:val="28"/>
              </w:rPr>
            </w:pPr>
            <w:r w:rsidRPr="00C471D0">
              <w:rPr>
                <w:sz w:val="28"/>
                <w:szCs w:val="28"/>
              </w:rPr>
              <w:t>Работы, выполняемые в целях надлежащего содержания систем теплоснабжения (отопление, водоснабжение) в многоквартирных домах</w:t>
            </w:r>
          </w:p>
        </w:tc>
      </w:tr>
      <w:tr w:rsidR="001360CD" w:rsidRPr="00C471D0" w:rsidTr="001D3B96">
        <w:trPr>
          <w:trHeight w:val="145"/>
        </w:trPr>
        <w:tc>
          <w:tcPr>
            <w:tcW w:w="573" w:type="dxa"/>
            <w:tcBorders>
              <w:top w:val="nil"/>
              <w:left w:val="single" w:sz="2" w:space="0" w:color="000000"/>
              <w:bottom w:val="single" w:sz="2" w:space="0" w:color="000000"/>
              <w:right w:val="nil"/>
            </w:tcBorders>
          </w:tcPr>
          <w:p w:rsidR="001360CD" w:rsidRPr="00C471D0" w:rsidRDefault="001360CD" w:rsidP="00CF7FAC">
            <w:pPr>
              <w:suppressAutoHyphens/>
              <w:snapToGrid w:val="0"/>
              <w:rPr>
                <w:i/>
                <w:iCs/>
                <w:sz w:val="28"/>
                <w:szCs w:val="28"/>
                <w:lang w:eastAsia="ar-SA"/>
              </w:rPr>
            </w:pPr>
          </w:p>
        </w:tc>
        <w:tc>
          <w:tcPr>
            <w:tcW w:w="6725" w:type="dxa"/>
            <w:gridSpan w:val="4"/>
            <w:tcBorders>
              <w:top w:val="nil"/>
              <w:left w:val="single" w:sz="2" w:space="0" w:color="000000"/>
              <w:bottom w:val="single" w:sz="2" w:space="0" w:color="000000"/>
              <w:right w:val="single" w:sz="2" w:space="0" w:color="000000"/>
            </w:tcBorders>
            <w:hideMark/>
          </w:tcPr>
          <w:p w:rsidR="001360CD" w:rsidRPr="00C471D0" w:rsidRDefault="001360CD" w:rsidP="00CF7FAC">
            <w:pPr>
              <w:pStyle w:val="ConsPlusDocList"/>
              <w:snapToGrid w:val="0"/>
              <w:rPr>
                <w:rFonts w:ascii="Times New Roman" w:hAnsi="Times New Roman" w:cs="Times New Roman"/>
                <w:i/>
                <w:iCs/>
                <w:sz w:val="28"/>
                <w:szCs w:val="28"/>
              </w:rPr>
            </w:pPr>
            <w:r w:rsidRPr="00C471D0">
              <w:rPr>
                <w:rFonts w:ascii="Times New Roman" w:hAnsi="Times New Roman" w:cs="Times New Roman"/>
                <w:i/>
                <w:iCs/>
                <w:sz w:val="28"/>
                <w:szCs w:val="28"/>
              </w:rPr>
              <w:t>Испытания  на прочность и плотность (гидравлические испытания) узлов ввода и систем отопления, промывка и регулировка систем отопления</w:t>
            </w:r>
          </w:p>
        </w:tc>
        <w:tc>
          <w:tcPr>
            <w:tcW w:w="2707" w:type="dxa"/>
            <w:gridSpan w:val="3"/>
            <w:tcBorders>
              <w:top w:val="nil"/>
              <w:left w:val="single" w:sz="2" w:space="0" w:color="000000"/>
              <w:bottom w:val="single" w:sz="2" w:space="0" w:color="000000"/>
              <w:right w:val="single" w:sz="2" w:space="0" w:color="000000"/>
            </w:tcBorders>
          </w:tcPr>
          <w:p w:rsidR="001360CD" w:rsidRPr="00C471D0" w:rsidRDefault="001360CD" w:rsidP="00CF7FAC">
            <w:pPr>
              <w:pStyle w:val="ConsPlusDocList"/>
              <w:snapToGrid w:val="0"/>
              <w:jc w:val="center"/>
              <w:rPr>
                <w:rFonts w:ascii="Times New Roman" w:hAnsi="Times New Roman" w:cs="Times New Roman"/>
                <w:i/>
                <w:iCs/>
                <w:sz w:val="28"/>
                <w:szCs w:val="28"/>
              </w:rPr>
            </w:pPr>
            <w:r w:rsidRPr="00C471D0">
              <w:rPr>
                <w:rFonts w:ascii="Times New Roman" w:hAnsi="Times New Roman" w:cs="Times New Roman"/>
                <w:i/>
                <w:iCs/>
                <w:sz w:val="28"/>
                <w:szCs w:val="28"/>
              </w:rPr>
              <w:t>не реже 2 раз в год;</w:t>
            </w:r>
          </w:p>
          <w:p w:rsidR="001360CD" w:rsidRPr="00C471D0" w:rsidRDefault="001360CD" w:rsidP="00CF7FAC">
            <w:pPr>
              <w:pStyle w:val="af0"/>
              <w:snapToGrid w:val="0"/>
              <w:ind w:firstLine="0"/>
              <w:jc w:val="center"/>
              <w:rPr>
                <w:i/>
                <w:iCs/>
                <w:sz w:val="28"/>
                <w:szCs w:val="28"/>
              </w:rPr>
            </w:pPr>
            <w:r w:rsidRPr="00C471D0">
              <w:rPr>
                <w:i/>
                <w:iCs/>
                <w:sz w:val="28"/>
                <w:szCs w:val="28"/>
              </w:rPr>
              <w:t>устранение нарушений -</w:t>
            </w:r>
            <w:r>
              <w:rPr>
                <w:i/>
                <w:iCs/>
                <w:sz w:val="28"/>
                <w:szCs w:val="28"/>
              </w:rPr>
              <w:t xml:space="preserve"> </w:t>
            </w:r>
            <w:r w:rsidRPr="00C471D0">
              <w:rPr>
                <w:i/>
                <w:iCs/>
                <w:sz w:val="28"/>
                <w:szCs w:val="28"/>
              </w:rPr>
              <w:t>по мере необходимости</w:t>
            </w:r>
          </w:p>
        </w:tc>
      </w:tr>
      <w:tr w:rsidR="001360CD" w:rsidRPr="00C471D0" w:rsidTr="001D3B96">
        <w:trPr>
          <w:trHeight w:val="145"/>
        </w:trPr>
        <w:tc>
          <w:tcPr>
            <w:tcW w:w="573" w:type="dxa"/>
            <w:tcBorders>
              <w:top w:val="nil"/>
              <w:left w:val="single" w:sz="2" w:space="0" w:color="000000"/>
              <w:bottom w:val="single" w:sz="2" w:space="0" w:color="000000"/>
              <w:right w:val="nil"/>
            </w:tcBorders>
            <w:hideMark/>
          </w:tcPr>
          <w:p w:rsidR="001360CD" w:rsidRPr="00C471D0" w:rsidRDefault="001360CD" w:rsidP="00CF7FAC">
            <w:pPr>
              <w:pStyle w:val="af0"/>
              <w:snapToGrid w:val="0"/>
              <w:ind w:firstLine="0"/>
              <w:jc w:val="center"/>
              <w:rPr>
                <w:sz w:val="28"/>
                <w:szCs w:val="28"/>
              </w:rPr>
            </w:pPr>
            <w:r w:rsidRPr="00C471D0">
              <w:rPr>
                <w:sz w:val="28"/>
                <w:szCs w:val="28"/>
              </w:rPr>
              <w:t>10.</w:t>
            </w:r>
          </w:p>
        </w:tc>
        <w:tc>
          <w:tcPr>
            <w:tcW w:w="9432" w:type="dxa"/>
            <w:gridSpan w:val="7"/>
            <w:tcBorders>
              <w:top w:val="nil"/>
              <w:left w:val="single" w:sz="2" w:space="0" w:color="000000"/>
              <w:bottom w:val="single" w:sz="2" w:space="0" w:color="000000"/>
              <w:right w:val="single" w:sz="2" w:space="0" w:color="000000"/>
            </w:tcBorders>
            <w:hideMark/>
          </w:tcPr>
          <w:p w:rsidR="001360CD" w:rsidRPr="00C471D0" w:rsidRDefault="001360CD" w:rsidP="00CF7FAC">
            <w:pPr>
              <w:pStyle w:val="af0"/>
              <w:snapToGrid w:val="0"/>
              <w:ind w:firstLine="0"/>
              <w:rPr>
                <w:sz w:val="28"/>
                <w:szCs w:val="28"/>
              </w:rPr>
            </w:pPr>
            <w:r w:rsidRPr="00C471D0">
              <w:rPr>
                <w:sz w:val="28"/>
                <w:szCs w:val="28"/>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r>
      <w:tr w:rsidR="001360CD" w:rsidRPr="00C471D0" w:rsidTr="001D3B96">
        <w:trPr>
          <w:trHeight w:val="145"/>
        </w:trPr>
        <w:tc>
          <w:tcPr>
            <w:tcW w:w="573" w:type="dxa"/>
            <w:tcBorders>
              <w:top w:val="nil"/>
              <w:left w:val="single" w:sz="2" w:space="0" w:color="000000"/>
              <w:bottom w:val="single" w:sz="2" w:space="0" w:color="000000"/>
              <w:right w:val="nil"/>
            </w:tcBorders>
          </w:tcPr>
          <w:p w:rsidR="001360CD" w:rsidRPr="00C471D0" w:rsidRDefault="001360CD" w:rsidP="00CF7FAC">
            <w:pPr>
              <w:pStyle w:val="af0"/>
              <w:snapToGrid w:val="0"/>
              <w:ind w:firstLine="0"/>
              <w:jc w:val="center"/>
              <w:rPr>
                <w:i/>
                <w:iCs/>
                <w:sz w:val="28"/>
                <w:szCs w:val="28"/>
              </w:rPr>
            </w:pPr>
          </w:p>
        </w:tc>
        <w:tc>
          <w:tcPr>
            <w:tcW w:w="6725" w:type="dxa"/>
            <w:gridSpan w:val="4"/>
            <w:tcBorders>
              <w:top w:val="nil"/>
              <w:left w:val="single" w:sz="2" w:space="0" w:color="000000"/>
              <w:bottom w:val="single" w:sz="2" w:space="0" w:color="000000"/>
              <w:right w:val="single" w:sz="2" w:space="0" w:color="000000"/>
            </w:tcBorders>
            <w:hideMark/>
          </w:tcPr>
          <w:p w:rsidR="001360CD" w:rsidRPr="00C471D0" w:rsidRDefault="001360CD" w:rsidP="00CF7FAC">
            <w:pPr>
              <w:pStyle w:val="ConsPlusDocList"/>
              <w:snapToGrid w:val="0"/>
              <w:rPr>
                <w:rFonts w:ascii="Times New Roman" w:hAnsi="Times New Roman" w:cs="Times New Roman"/>
                <w:i/>
                <w:iCs/>
                <w:sz w:val="28"/>
                <w:szCs w:val="28"/>
              </w:rPr>
            </w:pPr>
            <w:r w:rsidRPr="00C471D0">
              <w:rPr>
                <w:rFonts w:ascii="Times New Roman" w:hAnsi="Times New Roman" w:cs="Times New Roman"/>
                <w:i/>
                <w:iCs/>
                <w:sz w:val="28"/>
                <w:szCs w:val="28"/>
              </w:rPr>
              <w:t>Проверка  заземления оболочки электрокабеля, оборудования (насосы, щитовые вентиляторы и др.), замеры сопротивления изоляции проводов, трубопроводов и восстановление цепей заземления по результатам проверки. Техническое  обслуживание и ремонт силовых и осветительных установок, электрических установок, установок автоматизации тепловых пунктов и внутридомовых электросетей, очистка клемм и соединений в групповых щитках и распределительных шкафах, наладка электрооборудования</w:t>
            </w:r>
          </w:p>
        </w:tc>
        <w:tc>
          <w:tcPr>
            <w:tcW w:w="2707" w:type="dxa"/>
            <w:gridSpan w:val="3"/>
            <w:tcBorders>
              <w:top w:val="nil"/>
              <w:left w:val="single" w:sz="2" w:space="0" w:color="000000"/>
              <w:bottom w:val="single" w:sz="2" w:space="0" w:color="000000"/>
              <w:right w:val="single" w:sz="2" w:space="0" w:color="000000"/>
            </w:tcBorders>
          </w:tcPr>
          <w:p w:rsidR="001360CD" w:rsidRPr="00C471D0" w:rsidRDefault="001360CD" w:rsidP="00CF7FAC">
            <w:pPr>
              <w:pStyle w:val="ConsPlusDocList"/>
              <w:snapToGrid w:val="0"/>
              <w:jc w:val="center"/>
              <w:rPr>
                <w:rFonts w:ascii="Times New Roman" w:hAnsi="Times New Roman" w:cs="Times New Roman"/>
                <w:i/>
                <w:iCs/>
                <w:sz w:val="28"/>
                <w:szCs w:val="28"/>
              </w:rPr>
            </w:pPr>
            <w:r w:rsidRPr="00C471D0">
              <w:rPr>
                <w:rFonts w:ascii="Times New Roman" w:hAnsi="Times New Roman" w:cs="Times New Roman"/>
                <w:i/>
                <w:iCs/>
                <w:sz w:val="28"/>
                <w:szCs w:val="28"/>
              </w:rPr>
              <w:t>не реже 2 раз в год;</w:t>
            </w:r>
          </w:p>
          <w:p w:rsidR="001360CD" w:rsidRPr="00C471D0" w:rsidRDefault="001360CD" w:rsidP="00CF7FAC">
            <w:pPr>
              <w:pStyle w:val="af0"/>
              <w:snapToGrid w:val="0"/>
              <w:ind w:firstLine="0"/>
              <w:jc w:val="center"/>
              <w:rPr>
                <w:i/>
                <w:iCs/>
                <w:sz w:val="28"/>
                <w:szCs w:val="28"/>
              </w:rPr>
            </w:pPr>
            <w:r w:rsidRPr="00C471D0">
              <w:rPr>
                <w:i/>
                <w:iCs/>
                <w:sz w:val="28"/>
                <w:szCs w:val="28"/>
              </w:rPr>
              <w:t>устранение нарушений -</w:t>
            </w:r>
            <w:r>
              <w:rPr>
                <w:i/>
                <w:iCs/>
                <w:sz w:val="28"/>
                <w:szCs w:val="28"/>
              </w:rPr>
              <w:t xml:space="preserve"> </w:t>
            </w:r>
            <w:r w:rsidRPr="00C471D0">
              <w:rPr>
                <w:i/>
                <w:iCs/>
                <w:sz w:val="28"/>
                <w:szCs w:val="28"/>
              </w:rPr>
              <w:t>по мере необходимости</w:t>
            </w:r>
          </w:p>
          <w:p w:rsidR="001360CD" w:rsidRPr="00C471D0" w:rsidRDefault="001360CD" w:rsidP="00CF7FAC">
            <w:pPr>
              <w:pStyle w:val="af0"/>
              <w:snapToGrid w:val="0"/>
              <w:ind w:firstLine="0"/>
              <w:jc w:val="center"/>
              <w:rPr>
                <w:i/>
                <w:iCs/>
                <w:sz w:val="28"/>
                <w:szCs w:val="28"/>
              </w:rPr>
            </w:pPr>
          </w:p>
        </w:tc>
      </w:tr>
      <w:tr w:rsidR="001360CD" w:rsidRPr="00C471D0" w:rsidTr="001D3B96">
        <w:trPr>
          <w:trHeight w:val="145"/>
        </w:trPr>
        <w:tc>
          <w:tcPr>
            <w:tcW w:w="573" w:type="dxa"/>
            <w:tcBorders>
              <w:top w:val="nil"/>
              <w:left w:val="single" w:sz="2" w:space="0" w:color="000000"/>
              <w:bottom w:val="single" w:sz="4" w:space="0" w:color="000000"/>
              <w:right w:val="nil"/>
            </w:tcBorders>
            <w:hideMark/>
          </w:tcPr>
          <w:p w:rsidR="001360CD" w:rsidRPr="00C471D0" w:rsidRDefault="001360CD" w:rsidP="00CF7FAC">
            <w:pPr>
              <w:pStyle w:val="af0"/>
              <w:snapToGrid w:val="0"/>
              <w:ind w:firstLine="0"/>
              <w:jc w:val="center"/>
              <w:rPr>
                <w:sz w:val="28"/>
                <w:szCs w:val="28"/>
              </w:rPr>
            </w:pPr>
            <w:r w:rsidRPr="00C471D0">
              <w:rPr>
                <w:sz w:val="28"/>
                <w:szCs w:val="28"/>
              </w:rPr>
              <w:t>11.</w:t>
            </w:r>
          </w:p>
        </w:tc>
        <w:tc>
          <w:tcPr>
            <w:tcW w:w="9432" w:type="dxa"/>
            <w:gridSpan w:val="7"/>
            <w:tcBorders>
              <w:top w:val="nil"/>
              <w:left w:val="single" w:sz="2" w:space="0" w:color="000000"/>
              <w:bottom w:val="single" w:sz="2" w:space="0" w:color="000000"/>
              <w:right w:val="single" w:sz="2" w:space="0" w:color="000000"/>
            </w:tcBorders>
            <w:hideMark/>
          </w:tcPr>
          <w:p w:rsidR="001360CD" w:rsidRPr="00C471D0" w:rsidRDefault="001360CD" w:rsidP="00CF7FAC">
            <w:pPr>
              <w:pStyle w:val="af0"/>
              <w:snapToGrid w:val="0"/>
              <w:ind w:firstLine="0"/>
              <w:rPr>
                <w:sz w:val="28"/>
                <w:szCs w:val="28"/>
              </w:rPr>
            </w:pPr>
            <w:r w:rsidRPr="00C471D0">
              <w:rPr>
                <w:sz w:val="28"/>
                <w:szCs w:val="28"/>
              </w:rPr>
              <w:t xml:space="preserve">Прочие работы, необходимые для надлежащего содержания оборудования и систем инженерно-технического обеспечения общего имущества в </w:t>
            </w:r>
            <w:r w:rsidRPr="00C471D0">
              <w:rPr>
                <w:sz w:val="28"/>
                <w:szCs w:val="28"/>
              </w:rPr>
              <w:lastRenderedPageBreak/>
              <w:t>соответствии с постановлением Правительства РФ №290 от 03.04.2013</w:t>
            </w:r>
          </w:p>
        </w:tc>
      </w:tr>
      <w:tr w:rsidR="001360CD" w:rsidRPr="00C471D0" w:rsidTr="001D3B96">
        <w:trPr>
          <w:trHeight w:val="145"/>
        </w:trPr>
        <w:tc>
          <w:tcPr>
            <w:tcW w:w="573" w:type="dxa"/>
            <w:tcBorders>
              <w:top w:val="single" w:sz="4" w:space="0" w:color="000000"/>
              <w:left w:val="single" w:sz="2" w:space="0" w:color="000000"/>
              <w:bottom w:val="single" w:sz="2" w:space="0" w:color="000000"/>
              <w:right w:val="nil"/>
            </w:tcBorders>
          </w:tcPr>
          <w:p w:rsidR="001360CD" w:rsidRPr="00C471D0" w:rsidRDefault="001360CD" w:rsidP="00CF7FAC">
            <w:pPr>
              <w:pStyle w:val="af0"/>
              <w:snapToGrid w:val="0"/>
              <w:ind w:firstLine="0"/>
              <w:jc w:val="center"/>
              <w:rPr>
                <w:sz w:val="28"/>
                <w:szCs w:val="28"/>
              </w:rPr>
            </w:pPr>
          </w:p>
        </w:tc>
        <w:tc>
          <w:tcPr>
            <w:tcW w:w="6725" w:type="dxa"/>
            <w:gridSpan w:val="4"/>
            <w:tcBorders>
              <w:top w:val="single" w:sz="4" w:space="0" w:color="000000"/>
              <w:left w:val="single" w:sz="2" w:space="0" w:color="000000"/>
              <w:bottom w:val="single" w:sz="2" w:space="0" w:color="000000"/>
              <w:right w:val="single" w:sz="2" w:space="0" w:color="000000"/>
            </w:tcBorders>
            <w:hideMark/>
          </w:tcPr>
          <w:p w:rsidR="001360CD" w:rsidRPr="00C471D0" w:rsidRDefault="001360CD" w:rsidP="00CF7FAC">
            <w:pPr>
              <w:pStyle w:val="ConsPlusDocList"/>
              <w:snapToGrid w:val="0"/>
              <w:rPr>
                <w:rFonts w:ascii="Times New Roman" w:hAnsi="Times New Roman" w:cs="Times New Roman"/>
                <w:i/>
                <w:iCs/>
                <w:sz w:val="28"/>
                <w:szCs w:val="28"/>
              </w:rPr>
            </w:pPr>
            <w:r w:rsidRPr="00C471D0">
              <w:rPr>
                <w:rFonts w:ascii="Times New Roman" w:hAnsi="Times New Roman" w:cs="Times New Roman"/>
                <w:bCs/>
                <w:i/>
                <w:sz w:val="28"/>
                <w:szCs w:val="28"/>
              </w:rPr>
              <w:t xml:space="preserve">Прочие работы, выполняемые </w:t>
            </w:r>
            <w:r w:rsidRPr="00C471D0">
              <w:rPr>
                <w:rFonts w:ascii="Times New Roman" w:hAnsi="Times New Roman" w:cs="Times New Roman"/>
                <w:i/>
                <w:sz w:val="28"/>
                <w:szCs w:val="28"/>
              </w:rPr>
              <w:t xml:space="preserve">в целях надлежащего содержания оборудования и систем инженерно-технического обеспечения общего имущества (в том числе систем вентиляции,  </w:t>
            </w:r>
            <w:proofErr w:type="spellStart"/>
            <w:r w:rsidRPr="00C471D0">
              <w:rPr>
                <w:rFonts w:ascii="Times New Roman" w:hAnsi="Times New Roman" w:cs="Times New Roman"/>
                <w:i/>
                <w:sz w:val="28"/>
                <w:szCs w:val="28"/>
              </w:rPr>
              <w:t>дымоудаления</w:t>
            </w:r>
            <w:proofErr w:type="spellEnd"/>
            <w:r w:rsidRPr="00C471D0">
              <w:rPr>
                <w:rFonts w:ascii="Times New Roman" w:hAnsi="Times New Roman" w:cs="Times New Roman"/>
                <w:i/>
                <w:sz w:val="28"/>
                <w:szCs w:val="28"/>
              </w:rPr>
              <w:t xml:space="preserve"> и т.д.) </w:t>
            </w:r>
            <w:r w:rsidRPr="00C471D0">
              <w:rPr>
                <w:rFonts w:ascii="Times New Roman" w:hAnsi="Times New Roman" w:cs="Times New Roman"/>
                <w:i/>
                <w:iCs/>
                <w:sz w:val="28"/>
                <w:szCs w:val="28"/>
              </w:rPr>
              <w:t xml:space="preserve"> </w:t>
            </w:r>
          </w:p>
        </w:tc>
        <w:tc>
          <w:tcPr>
            <w:tcW w:w="2707" w:type="dxa"/>
            <w:gridSpan w:val="3"/>
            <w:tcBorders>
              <w:top w:val="single" w:sz="4" w:space="0" w:color="000000"/>
              <w:left w:val="single" w:sz="2" w:space="0" w:color="000000"/>
              <w:bottom w:val="single" w:sz="2" w:space="0" w:color="000000"/>
              <w:right w:val="single" w:sz="2" w:space="0" w:color="000000"/>
            </w:tcBorders>
          </w:tcPr>
          <w:p w:rsidR="001360CD" w:rsidRPr="00C471D0" w:rsidRDefault="001360CD" w:rsidP="00CF7FAC">
            <w:pPr>
              <w:pStyle w:val="ConsPlusDocList"/>
              <w:snapToGrid w:val="0"/>
              <w:jc w:val="center"/>
              <w:rPr>
                <w:rFonts w:ascii="Times New Roman" w:hAnsi="Times New Roman" w:cs="Times New Roman"/>
                <w:i/>
                <w:iCs/>
                <w:sz w:val="28"/>
                <w:szCs w:val="28"/>
              </w:rPr>
            </w:pPr>
            <w:r w:rsidRPr="00C471D0">
              <w:rPr>
                <w:rFonts w:ascii="Times New Roman" w:hAnsi="Times New Roman" w:cs="Times New Roman"/>
                <w:i/>
                <w:iCs/>
                <w:sz w:val="28"/>
                <w:szCs w:val="28"/>
              </w:rPr>
              <w:t>не реже 2 раз в год;</w:t>
            </w:r>
          </w:p>
          <w:p w:rsidR="001360CD" w:rsidRPr="00C471D0" w:rsidRDefault="001360CD" w:rsidP="00CF7FAC">
            <w:pPr>
              <w:pStyle w:val="af0"/>
              <w:snapToGrid w:val="0"/>
              <w:ind w:firstLine="0"/>
              <w:jc w:val="center"/>
              <w:rPr>
                <w:i/>
                <w:iCs/>
                <w:sz w:val="28"/>
                <w:szCs w:val="28"/>
              </w:rPr>
            </w:pPr>
            <w:r w:rsidRPr="00C471D0">
              <w:rPr>
                <w:i/>
                <w:iCs/>
                <w:sz w:val="28"/>
                <w:szCs w:val="28"/>
              </w:rPr>
              <w:t>устранение нарушений -</w:t>
            </w:r>
            <w:r>
              <w:rPr>
                <w:i/>
                <w:iCs/>
                <w:sz w:val="28"/>
                <w:szCs w:val="28"/>
              </w:rPr>
              <w:t xml:space="preserve"> </w:t>
            </w:r>
            <w:r w:rsidRPr="00C471D0">
              <w:rPr>
                <w:i/>
                <w:iCs/>
                <w:sz w:val="28"/>
                <w:szCs w:val="28"/>
              </w:rPr>
              <w:t>по мере необходимости</w:t>
            </w:r>
          </w:p>
        </w:tc>
      </w:tr>
      <w:tr w:rsidR="001360CD" w:rsidRPr="00C471D0" w:rsidTr="001D3B96">
        <w:trPr>
          <w:trHeight w:val="145"/>
        </w:trPr>
        <w:tc>
          <w:tcPr>
            <w:tcW w:w="7285" w:type="dxa"/>
            <w:gridSpan w:val="4"/>
            <w:tcBorders>
              <w:top w:val="nil"/>
              <w:left w:val="single" w:sz="2" w:space="0" w:color="000000"/>
              <w:bottom w:val="single" w:sz="2" w:space="0" w:color="000000"/>
              <w:right w:val="single" w:sz="2" w:space="0" w:color="000000"/>
            </w:tcBorders>
            <w:hideMark/>
          </w:tcPr>
          <w:p w:rsidR="001360CD" w:rsidRPr="00C471D0" w:rsidRDefault="001360CD" w:rsidP="00CF7FAC">
            <w:pPr>
              <w:pStyle w:val="af0"/>
              <w:snapToGrid w:val="0"/>
              <w:ind w:firstLine="0"/>
              <w:rPr>
                <w:b/>
                <w:sz w:val="28"/>
                <w:szCs w:val="28"/>
              </w:rPr>
            </w:pPr>
            <w:r w:rsidRPr="00C471D0">
              <w:rPr>
                <w:b/>
                <w:sz w:val="28"/>
                <w:szCs w:val="28"/>
                <w:lang w:val="en-US"/>
              </w:rPr>
              <w:t>III</w:t>
            </w:r>
            <w:r w:rsidRPr="00C471D0">
              <w:rPr>
                <w:b/>
                <w:sz w:val="28"/>
                <w:szCs w:val="28"/>
              </w:rPr>
              <w:t>. Работы и услуги по содержанию иного общего имущества в многоквартирном доме, в соответствии с постановлением Правительства РФ №290 от 03.04.2013, т.ч.:</w:t>
            </w:r>
          </w:p>
        </w:tc>
        <w:tc>
          <w:tcPr>
            <w:tcW w:w="1275" w:type="dxa"/>
            <w:gridSpan w:val="3"/>
            <w:tcBorders>
              <w:top w:val="nil"/>
              <w:left w:val="single" w:sz="2" w:space="0" w:color="000000"/>
              <w:bottom w:val="single" w:sz="2" w:space="0" w:color="000000"/>
              <w:right w:val="single" w:sz="2" w:space="0" w:color="000000"/>
            </w:tcBorders>
          </w:tcPr>
          <w:p w:rsidR="001360CD" w:rsidRPr="00C471D0" w:rsidRDefault="001360CD" w:rsidP="00CF7FAC">
            <w:pPr>
              <w:pStyle w:val="af0"/>
              <w:snapToGrid w:val="0"/>
              <w:ind w:firstLine="0"/>
              <w:jc w:val="center"/>
              <w:rPr>
                <w:b/>
                <w:sz w:val="28"/>
                <w:szCs w:val="28"/>
              </w:rPr>
            </w:pPr>
            <w:r>
              <w:rPr>
                <w:b/>
                <w:sz w:val="28"/>
                <w:szCs w:val="28"/>
              </w:rPr>
              <w:t>62628,12</w:t>
            </w:r>
          </w:p>
        </w:tc>
        <w:tc>
          <w:tcPr>
            <w:tcW w:w="1445" w:type="dxa"/>
            <w:tcBorders>
              <w:top w:val="nil"/>
              <w:left w:val="single" w:sz="2" w:space="0" w:color="000000"/>
              <w:bottom w:val="single" w:sz="2" w:space="0" w:color="000000"/>
              <w:right w:val="single" w:sz="2" w:space="0" w:color="000000"/>
            </w:tcBorders>
          </w:tcPr>
          <w:p w:rsidR="001360CD" w:rsidRPr="00C471D0" w:rsidRDefault="001360CD" w:rsidP="00CF7FAC">
            <w:pPr>
              <w:pStyle w:val="af0"/>
              <w:snapToGrid w:val="0"/>
              <w:ind w:firstLine="0"/>
              <w:jc w:val="center"/>
              <w:rPr>
                <w:b/>
                <w:sz w:val="28"/>
                <w:szCs w:val="28"/>
              </w:rPr>
            </w:pPr>
            <w:r>
              <w:rPr>
                <w:b/>
                <w:sz w:val="28"/>
                <w:szCs w:val="28"/>
              </w:rPr>
              <w:t>11,26</w:t>
            </w:r>
          </w:p>
        </w:tc>
      </w:tr>
      <w:tr w:rsidR="001360CD" w:rsidRPr="00C471D0" w:rsidTr="001D3B96">
        <w:trPr>
          <w:trHeight w:val="145"/>
        </w:trPr>
        <w:tc>
          <w:tcPr>
            <w:tcW w:w="573" w:type="dxa"/>
            <w:tcBorders>
              <w:top w:val="nil"/>
              <w:left w:val="single" w:sz="2" w:space="0" w:color="000000"/>
              <w:bottom w:val="single" w:sz="2" w:space="0" w:color="000000"/>
              <w:right w:val="nil"/>
            </w:tcBorders>
            <w:hideMark/>
          </w:tcPr>
          <w:p w:rsidR="001360CD" w:rsidRPr="00C471D0" w:rsidRDefault="001360CD" w:rsidP="00CF7FAC">
            <w:pPr>
              <w:pStyle w:val="af0"/>
              <w:snapToGrid w:val="0"/>
              <w:ind w:firstLine="0"/>
              <w:jc w:val="center"/>
              <w:rPr>
                <w:sz w:val="28"/>
                <w:szCs w:val="28"/>
              </w:rPr>
            </w:pPr>
            <w:r w:rsidRPr="00C471D0">
              <w:rPr>
                <w:sz w:val="28"/>
                <w:szCs w:val="28"/>
              </w:rPr>
              <w:t>12.</w:t>
            </w:r>
          </w:p>
        </w:tc>
        <w:tc>
          <w:tcPr>
            <w:tcW w:w="9432" w:type="dxa"/>
            <w:gridSpan w:val="7"/>
            <w:tcBorders>
              <w:top w:val="nil"/>
              <w:left w:val="single" w:sz="2" w:space="0" w:color="000000"/>
              <w:bottom w:val="single" w:sz="2" w:space="0" w:color="000000"/>
              <w:right w:val="single" w:sz="2" w:space="0" w:color="000000"/>
            </w:tcBorders>
            <w:hideMark/>
          </w:tcPr>
          <w:p w:rsidR="001360CD" w:rsidRPr="00C471D0" w:rsidRDefault="001360CD" w:rsidP="00CF7FAC">
            <w:pPr>
              <w:pStyle w:val="af0"/>
              <w:snapToGrid w:val="0"/>
              <w:ind w:firstLine="0"/>
              <w:rPr>
                <w:sz w:val="28"/>
                <w:szCs w:val="28"/>
              </w:rPr>
            </w:pPr>
            <w:r w:rsidRPr="00C471D0">
              <w:rPr>
                <w:sz w:val="28"/>
                <w:szCs w:val="28"/>
              </w:rPr>
              <w:t>Работы по содержанию помещений, входящих в состав общего имущества в многоквартирном доме, в том числе:</w:t>
            </w:r>
          </w:p>
        </w:tc>
      </w:tr>
      <w:tr w:rsidR="001360CD" w:rsidRPr="00C471D0" w:rsidTr="001D3B96">
        <w:trPr>
          <w:trHeight w:val="145"/>
        </w:trPr>
        <w:tc>
          <w:tcPr>
            <w:tcW w:w="573" w:type="dxa"/>
            <w:tcBorders>
              <w:top w:val="nil"/>
              <w:left w:val="single" w:sz="2" w:space="0" w:color="000000"/>
              <w:bottom w:val="single" w:sz="2" w:space="0" w:color="000000"/>
              <w:right w:val="nil"/>
            </w:tcBorders>
          </w:tcPr>
          <w:p w:rsidR="001360CD" w:rsidRPr="00C471D0" w:rsidRDefault="001360CD" w:rsidP="00CF7FAC">
            <w:pPr>
              <w:pStyle w:val="af0"/>
              <w:snapToGrid w:val="0"/>
              <w:ind w:firstLine="0"/>
              <w:jc w:val="center"/>
              <w:rPr>
                <w:i/>
                <w:iCs/>
                <w:sz w:val="28"/>
                <w:szCs w:val="28"/>
              </w:rPr>
            </w:pPr>
          </w:p>
        </w:tc>
        <w:tc>
          <w:tcPr>
            <w:tcW w:w="6725" w:type="dxa"/>
            <w:gridSpan w:val="4"/>
            <w:tcBorders>
              <w:top w:val="nil"/>
              <w:left w:val="single" w:sz="2" w:space="0" w:color="000000"/>
              <w:bottom w:val="single" w:sz="2" w:space="0" w:color="000000"/>
            </w:tcBorders>
            <w:hideMark/>
          </w:tcPr>
          <w:p w:rsidR="001360CD" w:rsidRPr="00C471D0" w:rsidRDefault="001360CD" w:rsidP="00CF7FAC">
            <w:pPr>
              <w:pStyle w:val="af0"/>
              <w:snapToGrid w:val="0"/>
              <w:ind w:firstLine="0"/>
              <w:rPr>
                <w:i/>
                <w:iCs/>
                <w:sz w:val="28"/>
                <w:szCs w:val="28"/>
              </w:rPr>
            </w:pPr>
            <w:r w:rsidRPr="00C471D0">
              <w:rPr>
                <w:i/>
                <w:iCs/>
                <w:sz w:val="28"/>
                <w:szCs w:val="28"/>
              </w:rPr>
              <w:t>Сухая и влажная уборка тамбуров, холлов, коридоров,  лестничных площадок и маршей</w:t>
            </w:r>
          </w:p>
        </w:tc>
        <w:tc>
          <w:tcPr>
            <w:tcW w:w="2707" w:type="dxa"/>
            <w:gridSpan w:val="3"/>
            <w:tcBorders>
              <w:top w:val="nil"/>
              <w:left w:val="single" w:sz="2" w:space="0" w:color="000000"/>
              <w:bottom w:val="single" w:sz="2" w:space="0" w:color="000000"/>
            </w:tcBorders>
          </w:tcPr>
          <w:p w:rsidR="001360CD" w:rsidRPr="00C471D0" w:rsidRDefault="001360CD" w:rsidP="00CF7FAC">
            <w:pPr>
              <w:pStyle w:val="af0"/>
              <w:snapToGrid w:val="0"/>
              <w:ind w:firstLine="0"/>
              <w:jc w:val="center"/>
              <w:rPr>
                <w:i/>
                <w:iCs/>
                <w:sz w:val="28"/>
                <w:szCs w:val="28"/>
              </w:rPr>
            </w:pPr>
            <w:r w:rsidRPr="00C471D0">
              <w:rPr>
                <w:i/>
                <w:iCs/>
                <w:sz w:val="28"/>
                <w:szCs w:val="28"/>
              </w:rPr>
              <w:t>1 раз в неделю</w:t>
            </w:r>
          </w:p>
        </w:tc>
      </w:tr>
      <w:tr w:rsidR="001360CD" w:rsidRPr="00C471D0" w:rsidTr="001D3B96">
        <w:trPr>
          <w:trHeight w:val="145"/>
        </w:trPr>
        <w:tc>
          <w:tcPr>
            <w:tcW w:w="573" w:type="dxa"/>
            <w:tcBorders>
              <w:top w:val="nil"/>
              <w:left w:val="single" w:sz="2" w:space="0" w:color="000000"/>
              <w:bottom w:val="single" w:sz="2" w:space="0" w:color="000000"/>
              <w:right w:val="nil"/>
            </w:tcBorders>
          </w:tcPr>
          <w:p w:rsidR="001360CD" w:rsidRPr="00C471D0" w:rsidRDefault="001360CD" w:rsidP="00CF7FAC">
            <w:pPr>
              <w:pStyle w:val="af0"/>
              <w:snapToGrid w:val="0"/>
              <w:ind w:firstLine="0"/>
              <w:jc w:val="center"/>
              <w:rPr>
                <w:i/>
                <w:iCs/>
                <w:sz w:val="28"/>
                <w:szCs w:val="28"/>
              </w:rPr>
            </w:pPr>
          </w:p>
        </w:tc>
        <w:tc>
          <w:tcPr>
            <w:tcW w:w="6725" w:type="dxa"/>
            <w:gridSpan w:val="4"/>
            <w:tcBorders>
              <w:top w:val="nil"/>
              <w:left w:val="single" w:sz="2" w:space="0" w:color="000000"/>
              <w:bottom w:val="single" w:sz="2" w:space="0" w:color="000000"/>
              <w:right w:val="single" w:sz="2" w:space="0" w:color="000000"/>
            </w:tcBorders>
            <w:hideMark/>
          </w:tcPr>
          <w:p w:rsidR="001360CD" w:rsidRPr="00C471D0" w:rsidRDefault="001360CD" w:rsidP="00CF7FAC">
            <w:pPr>
              <w:pStyle w:val="af0"/>
              <w:snapToGrid w:val="0"/>
              <w:ind w:firstLine="0"/>
              <w:rPr>
                <w:i/>
                <w:iCs/>
                <w:sz w:val="28"/>
                <w:szCs w:val="28"/>
              </w:rPr>
            </w:pPr>
            <w:r w:rsidRPr="00C471D0">
              <w:rPr>
                <w:i/>
                <w:iCs/>
                <w:sz w:val="28"/>
                <w:szCs w:val="28"/>
              </w:rPr>
              <w:t>Проведение дератизации и дезинсекции помещений, входящих в состав общего имущества в многоквартирном доме</w:t>
            </w:r>
          </w:p>
        </w:tc>
        <w:tc>
          <w:tcPr>
            <w:tcW w:w="2707" w:type="dxa"/>
            <w:gridSpan w:val="3"/>
            <w:tcBorders>
              <w:top w:val="nil"/>
              <w:left w:val="single" w:sz="2" w:space="0" w:color="000000"/>
              <w:bottom w:val="single" w:sz="2" w:space="0" w:color="000000"/>
              <w:right w:val="single" w:sz="2" w:space="0" w:color="000000"/>
            </w:tcBorders>
          </w:tcPr>
          <w:p w:rsidR="001360CD" w:rsidRPr="00C471D0" w:rsidRDefault="001360CD" w:rsidP="00CF7FAC">
            <w:pPr>
              <w:pStyle w:val="af0"/>
              <w:snapToGrid w:val="0"/>
              <w:ind w:firstLine="0"/>
              <w:jc w:val="center"/>
              <w:rPr>
                <w:i/>
                <w:iCs/>
                <w:sz w:val="28"/>
                <w:szCs w:val="28"/>
              </w:rPr>
            </w:pPr>
            <w:r w:rsidRPr="00C471D0">
              <w:rPr>
                <w:i/>
                <w:iCs/>
                <w:sz w:val="28"/>
                <w:szCs w:val="28"/>
              </w:rPr>
              <w:t>по мере необходимости</w:t>
            </w:r>
          </w:p>
        </w:tc>
      </w:tr>
      <w:tr w:rsidR="001360CD" w:rsidRPr="00C471D0" w:rsidTr="001D3B96">
        <w:trPr>
          <w:trHeight w:val="145"/>
        </w:trPr>
        <w:tc>
          <w:tcPr>
            <w:tcW w:w="573" w:type="dxa"/>
            <w:tcBorders>
              <w:top w:val="nil"/>
              <w:left w:val="single" w:sz="2" w:space="0" w:color="000000"/>
              <w:bottom w:val="single" w:sz="2" w:space="0" w:color="000000"/>
              <w:right w:val="nil"/>
            </w:tcBorders>
            <w:hideMark/>
          </w:tcPr>
          <w:p w:rsidR="001360CD" w:rsidRPr="00C471D0" w:rsidRDefault="001360CD" w:rsidP="00CF7FAC">
            <w:pPr>
              <w:pStyle w:val="af0"/>
              <w:snapToGrid w:val="0"/>
              <w:ind w:firstLine="0"/>
              <w:jc w:val="center"/>
              <w:rPr>
                <w:sz w:val="28"/>
                <w:szCs w:val="28"/>
              </w:rPr>
            </w:pPr>
            <w:r w:rsidRPr="00C471D0">
              <w:rPr>
                <w:sz w:val="28"/>
                <w:szCs w:val="28"/>
              </w:rPr>
              <w:t>13.</w:t>
            </w:r>
          </w:p>
        </w:tc>
        <w:tc>
          <w:tcPr>
            <w:tcW w:w="9432" w:type="dxa"/>
            <w:gridSpan w:val="7"/>
            <w:tcBorders>
              <w:top w:val="nil"/>
              <w:left w:val="single" w:sz="2" w:space="0" w:color="000000"/>
              <w:bottom w:val="single" w:sz="2" w:space="0" w:color="000000"/>
              <w:right w:val="single" w:sz="2" w:space="0" w:color="000000"/>
            </w:tcBorders>
            <w:hideMark/>
          </w:tcPr>
          <w:p w:rsidR="001360CD" w:rsidRPr="00C471D0" w:rsidRDefault="001360CD" w:rsidP="00CF7FAC">
            <w:pPr>
              <w:pStyle w:val="af0"/>
              <w:snapToGrid w:val="0"/>
              <w:ind w:firstLine="0"/>
              <w:rPr>
                <w:sz w:val="28"/>
                <w:szCs w:val="28"/>
              </w:rPr>
            </w:pPr>
            <w:r w:rsidRPr="00C471D0">
              <w:rPr>
                <w:sz w:val="28"/>
                <w:szCs w:val="28"/>
              </w:rPr>
              <w:t>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 — придомовая территория), в холодный период года, в том числе:</w:t>
            </w:r>
          </w:p>
        </w:tc>
      </w:tr>
      <w:tr w:rsidR="001360CD" w:rsidRPr="00C471D0" w:rsidTr="001D3B96">
        <w:trPr>
          <w:trHeight w:val="145"/>
        </w:trPr>
        <w:tc>
          <w:tcPr>
            <w:tcW w:w="573" w:type="dxa"/>
            <w:tcBorders>
              <w:top w:val="nil"/>
              <w:left w:val="single" w:sz="2" w:space="0" w:color="000000"/>
              <w:bottom w:val="single" w:sz="2" w:space="0" w:color="000000"/>
              <w:right w:val="nil"/>
            </w:tcBorders>
          </w:tcPr>
          <w:p w:rsidR="001360CD" w:rsidRPr="00C471D0" w:rsidRDefault="001360CD" w:rsidP="00CF7FAC">
            <w:pPr>
              <w:pStyle w:val="af0"/>
              <w:snapToGrid w:val="0"/>
              <w:ind w:firstLine="0"/>
              <w:jc w:val="center"/>
              <w:rPr>
                <w:sz w:val="28"/>
                <w:szCs w:val="28"/>
              </w:rPr>
            </w:pPr>
          </w:p>
        </w:tc>
        <w:tc>
          <w:tcPr>
            <w:tcW w:w="6725" w:type="dxa"/>
            <w:gridSpan w:val="4"/>
            <w:tcBorders>
              <w:top w:val="nil"/>
              <w:left w:val="single" w:sz="2" w:space="0" w:color="000000"/>
              <w:bottom w:val="single" w:sz="2" w:space="0" w:color="000000"/>
            </w:tcBorders>
            <w:hideMark/>
          </w:tcPr>
          <w:p w:rsidR="001360CD" w:rsidRDefault="001360CD" w:rsidP="00CF7FAC">
            <w:pPr>
              <w:pStyle w:val="af0"/>
              <w:snapToGrid w:val="0"/>
              <w:ind w:firstLine="0"/>
              <w:rPr>
                <w:i/>
                <w:iCs/>
                <w:sz w:val="28"/>
                <w:szCs w:val="28"/>
              </w:rPr>
            </w:pPr>
            <w:r w:rsidRPr="00C471D0">
              <w:rPr>
                <w:i/>
                <w:iCs/>
                <w:sz w:val="28"/>
                <w:szCs w:val="28"/>
              </w:rPr>
              <w:t>Очистка крышек люков колодцев и пожарных гидрантов от снега и льда толщиной слоя свыше 5 см</w:t>
            </w:r>
            <w:r>
              <w:rPr>
                <w:i/>
                <w:iCs/>
                <w:sz w:val="28"/>
                <w:szCs w:val="28"/>
              </w:rPr>
              <w:t>,</w:t>
            </w:r>
          </w:p>
          <w:p w:rsidR="001360CD" w:rsidRPr="00C471D0" w:rsidRDefault="001360CD" w:rsidP="00CF7FAC">
            <w:pPr>
              <w:pStyle w:val="af0"/>
              <w:snapToGrid w:val="0"/>
              <w:ind w:firstLine="0"/>
              <w:rPr>
                <w:i/>
                <w:iCs/>
                <w:sz w:val="28"/>
                <w:szCs w:val="28"/>
              </w:rPr>
            </w:pPr>
            <w:r w:rsidRPr="00C471D0">
              <w:rPr>
                <w:i/>
                <w:iCs/>
                <w:sz w:val="28"/>
                <w:szCs w:val="28"/>
              </w:rPr>
              <w:t xml:space="preserve">Сдвигание свежевыпавшего снега и очистка придомовой территории от снега и льда при наличии </w:t>
            </w:r>
            <w:proofErr w:type="spellStart"/>
            <w:r w:rsidRPr="00C471D0">
              <w:rPr>
                <w:i/>
                <w:iCs/>
                <w:sz w:val="28"/>
                <w:szCs w:val="28"/>
              </w:rPr>
              <w:t>колейности</w:t>
            </w:r>
            <w:proofErr w:type="spellEnd"/>
            <w:r w:rsidRPr="00C471D0">
              <w:rPr>
                <w:i/>
                <w:iCs/>
                <w:sz w:val="28"/>
                <w:szCs w:val="28"/>
              </w:rPr>
              <w:t xml:space="preserve"> свыше 5 см</w:t>
            </w:r>
          </w:p>
        </w:tc>
        <w:tc>
          <w:tcPr>
            <w:tcW w:w="2707" w:type="dxa"/>
            <w:gridSpan w:val="3"/>
            <w:tcBorders>
              <w:top w:val="single" w:sz="4" w:space="0" w:color="auto"/>
              <w:left w:val="single" w:sz="2" w:space="0" w:color="000000"/>
            </w:tcBorders>
          </w:tcPr>
          <w:p w:rsidR="001360CD" w:rsidRPr="00C471D0" w:rsidRDefault="001360CD" w:rsidP="00CF7FAC">
            <w:pPr>
              <w:pStyle w:val="af0"/>
              <w:snapToGrid w:val="0"/>
              <w:ind w:firstLine="0"/>
              <w:jc w:val="center"/>
              <w:rPr>
                <w:i/>
                <w:iCs/>
                <w:sz w:val="28"/>
                <w:szCs w:val="28"/>
              </w:rPr>
            </w:pPr>
            <w:r w:rsidRPr="00C471D0">
              <w:rPr>
                <w:i/>
                <w:iCs/>
                <w:sz w:val="28"/>
                <w:szCs w:val="28"/>
              </w:rPr>
              <w:t>через 3 часа во время снегопада</w:t>
            </w:r>
          </w:p>
        </w:tc>
      </w:tr>
      <w:tr w:rsidR="001360CD" w:rsidRPr="00C471D0" w:rsidTr="001D3B96">
        <w:trPr>
          <w:trHeight w:val="145"/>
        </w:trPr>
        <w:tc>
          <w:tcPr>
            <w:tcW w:w="573" w:type="dxa"/>
            <w:tcBorders>
              <w:top w:val="nil"/>
              <w:left w:val="single" w:sz="2" w:space="0" w:color="000000"/>
              <w:bottom w:val="single" w:sz="2" w:space="0" w:color="000000"/>
              <w:right w:val="nil"/>
            </w:tcBorders>
          </w:tcPr>
          <w:p w:rsidR="001360CD" w:rsidRPr="00C471D0" w:rsidRDefault="001360CD" w:rsidP="00CF7FAC">
            <w:pPr>
              <w:pStyle w:val="af0"/>
              <w:snapToGrid w:val="0"/>
              <w:ind w:firstLine="0"/>
              <w:jc w:val="center"/>
              <w:rPr>
                <w:sz w:val="28"/>
                <w:szCs w:val="28"/>
              </w:rPr>
            </w:pPr>
          </w:p>
        </w:tc>
        <w:tc>
          <w:tcPr>
            <w:tcW w:w="6725" w:type="dxa"/>
            <w:gridSpan w:val="4"/>
            <w:tcBorders>
              <w:top w:val="nil"/>
              <w:left w:val="single" w:sz="2" w:space="0" w:color="000000"/>
              <w:bottom w:val="single" w:sz="2" w:space="0" w:color="000000"/>
              <w:right w:val="single" w:sz="2" w:space="0" w:color="000000"/>
            </w:tcBorders>
            <w:hideMark/>
          </w:tcPr>
          <w:p w:rsidR="001360CD" w:rsidRPr="00C471D0" w:rsidRDefault="001360CD" w:rsidP="00CF7FAC">
            <w:pPr>
              <w:pStyle w:val="af0"/>
              <w:snapToGrid w:val="0"/>
              <w:ind w:firstLine="0"/>
              <w:rPr>
                <w:i/>
                <w:iCs/>
                <w:sz w:val="28"/>
                <w:szCs w:val="28"/>
              </w:rPr>
            </w:pPr>
            <w:r w:rsidRPr="00C471D0">
              <w:rPr>
                <w:i/>
                <w:iCs/>
                <w:sz w:val="28"/>
                <w:szCs w:val="28"/>
              </w:rPr>
              <w:t>Очистка придомовой территории от снега наносного происхождения (или подметание такой территории, свободной от снежного покрова)</w:t>
            </w:r>
          </w:p>
        </w:tc>
        <w:tc>
          <w:tcPr>
            <w:tcW w:w="2707" w:type="dxa"/>
            <w:gridSpan w:val="3"/>
            <w:tcBorders>
              <w:top w:val="single" w:sz="4" w:space="0" w:color="auto"/>
              <w:left w:val="single" w:sz="2" w:space="0" w:color="000000"/>
              <w:bottom w:val="single" w:sz="4" w:space="0" w:color="auto"/>
              <w:right w:val="single" w:sz="2" w:space="0" w:color="000000"/>
            </w:tcBorders>
          </w:tcPr>
          <w:p w:rsidR="001360CD" w:rsidRPr="00C471D0" w:rsidRDefault="001360CD" w:rsidP="00CF7FAC">
            <w:pPr>
              <w:jc w:val="center"/>
              <w:rPr>
                <w:i/>
                <w:iCs/>
                <w:sz w:val="28"/>
                <w:szCs w:val="28"/>
                <w:lang w:eastAsia="ar-SA"/>
              </w:rPr>
            </w:pPr>
            <w:r w:rsidRPr="00C471D0">
              <w:rPr>
                <w:i/>
                <w:iCs/>
                <w:sz w:val="28"/>
                <w:szCs w:val="28"/>
              </w:rPr>
              <w:t>1раз в 2 суток при отсутствии снегопада</w:t>
            </w:r>
          </w:p>
        </w:tc>
      </w:tr>
      <w:tr w:rsidR="001360CD" w:rsidRPr="00C471D0" w:rsidTr="001D3B96">
        <w:trPr>
          <w:trHeight w:val="145"/>
        </w:trPr>
        <w:tc>
          <w:tcPr>
            <w:tcW w:w="573" w:type="dxa"/>
            <w:tcBorders>
              <w:top w:val="nil"/>
              <w:left w:val="single" w:sz="2" w:space="0" w:color="000000"/>
              <w:bottom w:val="single" w:sz="2" w:space="0" w:color="000000"/>
              <w:right w:val="nil"/>
            </w:tcBorders>
          </w:tcPr>
          <w:p w:rsidR="001360CD" w:rsidRPr="00C471D0" w:rsidRDefault="001360CD" w:rsidP="00CF7FAC">
            <w:pPr>
              <w:pStyle w:val="af0"/>
              <w:snapToGrid w:val="0"/>
              <w:ind w:firstLine="0"/>
              <w:jc w:val="center"/>
              <w:rPr>
                <w:sz w:val="28"/>
                <w:szCs w:val="28"/>
              </w:rPr>
            </w:pPr>
          </w:p>
        </w:tc>
        <w:tc>
          <w:tcPr>
            <w:tcW w:w="6725" w:type="dxa"/>
            <w:gridSpan w:val="4"/>
            <w:tcBorders>
              <w:top w:val="nil"/>
              <w:left w:val="single" w:sz="2" w:space="0" w:color="000000"/>
              <w:bottom w:val="single" w:sz="2" w:space="0" w:color="000000"/>
              <w:right w:val="single" w:sz="2" w:space="0" w:color="000000"/>
            </w:tcBorders>
            <w:hideMark/>
          </w:tcPr>
          <w:p w:rsidR="001360CD" w:rsidRPr="00C471D0" w:rsidRDefault="001360CD" w:rsidP="00CF7FAC">
            <w:pPr>
              <w:jc w:val="center"/>
              <w:rPr>
                <w:i/>
                <w:sz w:val="28"/>
                <w:szCs w:val="28"/>
                <w:lang w:eastAsia="ar-SA"/>
              </w:rPr>
            </w:pPr>
            <w:r w:rsidRPr="00C471D0">
              <w:rPr>
                <w:i/>
                <w:iCs/>
                <w:sz w:val="28"/>
                <w:szCs w:val="28"/>
              </w:rPr>
              <w:t>Очистка придомовой территории от наледи и льда</w:t>
            </w:r>
          </w:p>
        </w:tc>
        <w:tc>
          <w:tcPr>
            <w:tcW w:w="2707" w:type="dxa"/>
            <w:gridSpan w:val="3"/>
            <w:tcBorders>
              <w:top w:val="single" w:sz="4" w:space="0" w:color="auto"/>
              <w:left w:val="single" w:sz="2" w:space="0" w:color="000000"/>
              <w:bottom w:val="single" w:sz="2" w:space="0" w:color="000000"/>
              <w:right w:val="single" w:sz="2" w:space="0" w:color="000000"/>
            </w:tcBorders>
          </w:tcPr>
          <w:p w:rsidR="001360CD" w:rsidRPr="00C471D0" w:rsidRDefault="001360CD" w:rsidP="00CF7FAC">
            <w:pPr>
              <w:jc w:val="center"/>
              <w:rPr>
                <w:i/>
                <w:iCs/>
                <w:sz w:val="28"/>
                <w:szCs w:val="28"/>
                <w:lang w:eastAsia="ar-SA"/>
              </w:rPr>
            </w:pPr>
            <w:r w:rsidRPr="00C471D0">
              <w:rPr>
                <w:i/>
                <w:sz w:val="28"/>
                <w:szCs w:val="28"/>
              </w:rPr>
              <w:t>1 раз в 3 суток во время гололеда</w:t>
            </w:r>
          </w:p>
        </w:tc>
      </w:tr>
      <w:tr w:rsidR="001360CD" w:rsidRPr="00C471D0" w:rsidTr="001D3B96">
        <w:trPr>
          <w:trHeight w:val="1009"/>
        </w:trPr>
        <w:tc>
          <w:tcPr>
            <w:tcW w:w="573" w:type="dxa"/>
            <w:tcBorders>
              <w:top w:val="nil"/>
              <w:left w:val="single" w:sz="2" w:space="0" w:color="000000"/>
              <w:bottom w:val="single" w:sz="2" w:space="0" w:color="000000"/>
              <w:right w:val="nil"/>
            </w:tcBorders>
          </w:tcPr>
          <w:p w:rsidR="001360CD" w:rsidRPr="00C471D0" w:rsidRDefault="001360CD" w:rsidP="00CF7FAC">
            <w:pPr>
              <w:pStyle w:val="af0"/>
              <w:snapToGrid w:val="0"/>
              <w:ind w:firstLine="0"/>
              <w:jc w:val="center"/>
              <w:rPr>
                <w:sz w:val="28"/>
                <w:szCs w:val="28"/>
              </w:rPr>
            </w:pPr>
          </w:p>
        </w:tc>
        <w:tc>
          <w:tcPr>
            <w:tcW w:w="6725" w:type="dxa"/>
            <w:gridSpan w:val="4"/>
            <w:tcBorders>
              <w:top w:val="nil"/>
              <w:left w:val="single" w:sz="2" w:space="0" w:color="000000"/>
              <w:bottom w:val="single" w:sz="2" w:space="0" w:color="000000"/>
              <w:right w:val="single" w:sz="2" w:space="0" w:color="000000"/>
            </w:tcBorders>
            <w:hideMark/>
          </w:tcPr>
          <w:p w:rsidR="001360CD" w:rsidRPr="00C471D0" w:rsidRDefault="001360CD" w:rsidP="00CF7FAC">
            <w:pPr>
              <w:rPr>
                <w:i/>
                <w:iCs/>
                <w:sz w:val="28"/>
                <w:szCs w:val="28"/>
                <w:lang w:eastAsia="ar-SA"/>
              </w:rPr>
            </w:pPr>
            <w:r w:rsidRPr="00C471D0">
              <w:rPr>
                <w:i/>
                <w:iCs/>
                <w:sz w:val="28"/>
                <w:szCs w:val="28"/>
              </w:rPr>
              <w:t>Очистка от мусора урн, установленных возле подъездов, и их промывка, уборка контейнерных площадок</w:t>
            </w:r>
          </w:p>
        </w:tc>
        <w:tc>
          <w:tcPr>
            <w:tcW w:w="2707" w:type="dxa"/>
            <w:gridSpan w:val="3"/>
            <w:tcBorders>
              <w:top w:val="nil"/>
              <w:left w:val="single" w:sz="2" w:space="0" w:color="000000"/>
              <w:bottom w:val="single" w:sz="2" w:space="0" w:color="000000"/>
              <w:right w:val="single" w:sz="2" w:space="0" w:color="000000"/>
            </w:tcBorders>
          </w:tcPr>
          <w:p w:rsidR="001360CD" w:rsidRPr="00C471D0" w:rsidRDefault="001360CD" w:rsidP="00CF7FAC">
            <w:pPr>
              <w:jc w:val="center"/>
              <w:rPr>
                <w:i/>
                <w:iCs/>
                <w:sz w:val="28"/>
                <w:szCs w:val="28"/>
                <w:lang w:eastAsia="ar-SA"/>
              </w:rPr>
            </w:pPr>
            <w:r w:rsidRPr="00C471D0">
              <w:rPr>
                <w:i/>
                <w:iCs/>
                <w:sz w:val="28"/>
                <w:szCs w:val="28"/>
              </w:rPr>
              <w:t>1 раз в сутки</w:t>
            </w:r>
          </w:p>
        </w:tc>
      </w:tr>
      <w:tr w:rsidR="001360CD" w:rsidRPr="00C471D0" w:rsidTr="001D3B96">
        <w:trPr>
          <w:trHeight w:val="256"/>
        </w:trPr>
        <w:tc>
          <w:tcPr>
            <w:tcW w:w="573" w:type="dxa"/>
            <w:tcBorders>
              <w:top w:val="nil"/>
              <w:left w:val="single" w:sz="2" w:space="0" w:color="000000"/>
              <w:bottom w:val="single" w:sz="2" w:space="0" w:color="000000"/>
              <w:right w:val="nil"/>
            </w:tcBorders>
            <w:hideMark/>
          </w:tcPr>
          <w:p w:rsidR="001360CD" w:rsidRPr="00C471D0" w:rsidRDefault="001360CD" w:rsidP="00CF7FAC">
            <w:pPr>
              <w:pStyle w:val="af0"/>
              <w:snapToGrid w:val="0"/>
              <w:ind w:firstLine="0"/>
              <w:jc w:val="center"/>
              <w:rPr>
                <w:sz w:val="28"/>
                <w:szCs w:val="28"/>
              </w:rPr>
            </w:pPr>
            <w:r w:rsidRPr="00C471D0">
              <w:rPr>
                <w:sz w:val="28"/>
                <w:szCs w:val="28"/>
              </w:rPr>
              <w:t>14.</w:t>
            </w:r>
          </w:p>
        </w:tc>
        <w:tc>
          <w:tcPr>
            <w:tcW w:w="9432" w:type="dxa"/>
            <w:gridSpan w:val="7"/>
            <w:tcBorders>
              <w:top w:val="nil"/>
              <w:left w:val="single" w:sz="2" w:space="0" w:color="000000"/>
              <w:bottom w:val="single" w:sz="2" w:space="0" w:color="000000"/>
              <w:right w:val="single" w:sz="2" w:space="0" w:color="000000"/>
            </w:tcBorders>
            <w:hideMark/>
          </w:tcPr>
          <w:p w:rsidR="001360CD" w:rsidRPr="00C471D0" w:rsidRDefault="001360CD" w:rsidP="00CF7FAC">
            <w:pPr>
              <w:pStyle w:val="af0"/>
              <w:snapToGrid w:val="0"/>
              <w:ind w:firstLine="0"/>
              <w:rPr>
                <w:sz w:val="28"/>
                <w:szCs w:val="28"/>
              </w:rPr>
            </w:pPr>
            <w:r w:rsidRPr="00C471D0">
              <w:rPr>
                <w:sz w:val="28"/>
                <w:szCs w:val="28"/>
              </w:rPr>
              <w:t>Работы по содержанию придомовой территории в теплый период года, в том числе:</w:t>
            </w:r>
          </w:p>
        </w:tc>
      </w:tr>
      <w:tr w:rsidR="001360CD" w:rsidRPr="00C471D0" w:rsidTr="001D3B96">
        <w:trPr>
          <w:trHeight w:val="723"/>
        </w:trPr>
        <w:tc>
          <w:tcPr>
            <w:tcW w:w="573" w:type="dxa"/>
            <w:tcBorders>
              <w:top w:val="nil"/>
              <w:left w:val="single" w:sz="2" w:space="0" w:color="000000"/>
              <w:bottom w:val="single" w:sz="2" w:space="0" w:color="000000"/>
              <w:right w:val="nil"/>
            </w:tcBorders>
          </w:tcPr>
          <w:p w:rsidR="001360CD" w:rsidRPr="00C471D0" w:rsidRDefault="001360CD" w:rsidP="00CF7FAC">
            <w:pPr>
              <w:pStyle w:val="af0"/>
              <w:snapToGrid w:val="0"/>
              <w:ind w:firstLine="0"/>
              <w:jc w:val="center"/>
              <w:rPr>
                <w:i/>
                <w:iCs/>
                <w:sz w:val="28"/>
                <w:szCs w:val="28"/>
              </w:rPr>
            </w:pPr>
          </w:p>
        </w:tc>
        <w:tc>
          <w:tcPr>
            <w:tcW w:w="6725" w:type="dxa"/>
            <w:gridSpan w:val="4"/>
            <w:tcBorders>
              <w:top w:val="nil"/>
              <w:left w:val="single" w:sz="2" w:space="0" w:color="000000"/>
              <w:bottom w:val="single" w:sz="2" w:space="0" w:color="000000"/>
              <w:right w:val="single" w:sz="2" w:space="0" w:color="000000"/>
            </w:tcBorders>
            <w:hideMark/>
          </w:tcPr>
          <w:p w:rsidR="001360CD" w:rsidRPr="00C471D0" w:rsidRDefault="001360CD" w:rsidP="00CF7FAC">
            <w:pPr>
              <w:pStyle w:val="af0"/>
              <w:snapToGrid w:val="0"/>
              <w:ind w:firstLine="0"/>
              <w:rPr>
                <w:i/>
                <w:iCs/>
                <w:sz w:val="28"/>
                <w:szCs w:val="28"/>
              </w:rPr>
            </w:pPr>
            <w:r w:rsidRPr="00C471D0">
              <w:rPr>
                <w:i/>
                <w:iCs/>
                <w:sz w:val="28"/>
                <w:szCs w:val="28"/>
              </w:rPr>
              <w:t>Подметание и уборка придомовой территории, уборка крыльца и площадки перед входом в подъезд</w:t>
            </w:r>
          </w:p>
        </w:tc>
        <w:tc>
          <w:tcPr>
            <w:tcW w:w="2707" w:type="dxa"/>
            <w:gridSpan w:val="3"/>
            <w:tcBorders>
              <w:top w:val="nil"/>
              <w:left w:val="single" w:sz="2" w:space="0" w:color="000000"/>
              <w:bottom w:val="single" w:sz="4" w:space="0" w:color="auto"/>
              <w:right w:val="single" w:sz="2" w:space="0" w:color="000000"/>
            </w:tcBorders>
          </w:tcPr>
          <w:p w:rsidR="001360CD" w:rsidRPr="00C471D0" w:rsidRDefault="001360CD" w:rsidP="00CF7FAC">
            <w:pPr>
              <w:pStyle w:val="af0"/>
              <w:snapToGrid w:val="0"/>
              <w:ind w:firstLine="0"/>
              <w:jc w:val="center"/>
              <w:rPr>
                <w:i/>
                <w:iCs/>
                <w:sz w:val="28"/>
                <w:szCs w:val="28"/>
              </w:rPr>
            </w:pPr>
            <w:r w:rsidRPr="00C471D0">
              <w:rPr>
                <w:i/>
                <w:iCs/>
                <w:sz w:val="28"/>
                <w:szCs w:val="28"/>
              </w:rPr>
              <w:t>1 раз в 2 суток</w:t>
            </w:r>
          </w:p>
        </w:tc>
      </w:tr>
      <w:tr w:rsidR="001360CD" w:rsidRPr="00C471D0" w:rsidTr="001D3B96">
        <w:trPr>
          <w:trHeight w:val="785"/>
        </w:trPr>
        <w:tc>
          <w:tcPr>
            <w:tcW w:w="573" w:type="dxa"/>
            <w:tcBorders>
              <w:top w:val="nil"/>
              <w:left w:val="single" w:sz="2" w:space="0" w:color="000000"/>
              <w:bottom w:val="single" w:sz="2" w:space="0" w:color="000000"/>
              <w:right w:val="nil"/>
            </w:tcBorders>
          </w:tcPr>
          <w:p w:rsidR="001360CD" w:rsidRPr="00C471D0" w:rsidRDefault="001360CD" w:rsidP="00CF7FAC">
            <w:pPr>
              <w:pStyle w:val="af0"/>
              <w:snapToGrid w:val="0"/>
              <w:ind w:firstLine="0"/>
              <w:jc w:val="center"/>
              <w:rPr>
                <w:i/>
                <w:iCs/>
                <w:sz w:val="28"/>
                <w:szCs w:val="28"/>
              </w:rPr>
            </w:pPr>
          </w:p>
        </w:tc>
        <w:tc>
          <w:tcPr>
            <w:tcW w:w="6725" w:type="dxa"/>
            <w:gridSpan w:val="4"/>
            <w:tcBorders>
              <w:top w:val="nil"/>
              <w:left w:val="single" w:sz="2" w:space="0" w:color="000000"/>
              <w:bottom w:val="single" w:sz="2" w:space="0" w:color="000000"/>
              <w:right w:val="single" w:sz="2" w:space="0" w:color="000000"/>
            </w:tcBorders>
            <w:hideMark/>
          </w:tcPr>
          <w:p w:rsidR="001360CD" w:rsidRPr="00C471D0" w:rsidRDefault="001360CD" w:rsidP="00CF7FAC">
            <w:pPr>
              <w:rPr>
                <w:i/>
                <w:iCs/>
                <w:sz w:val="28"/>
                <w:szCs w:val="28"/>
                <w:lang w:eastAsia="ar-SA"/>
              </w:rPr>
            </w:pPr>
            <w:r w:rsidRPr="00C471D0">
              <w:rPr>
                <w:i/>
                <w:iCs/>
                <w:sz w:val="28"/>
                <w:szCs w:val="28"/>
              </w:rPr>
              <w:t xml:space="preserve">Очистка от мусора и промывка урн, установленных возле подъездов, уборка контейнерных площадок </w:t>
            </w:r>
          </w:p>
        </w:tc>
        <w:tc>
          <w:tcPr>
            <w:tcW w:w="2707" w:type="dxa"/>
            <w:gridSpan w:val="3"/>
            <w:tcBorders>
              <w:top w:val="single" w:sz="4" w:space="0" w:color="auto"/>
              <w:left w:val="single" w:sz="2" w:space="0" w:color="000000"/>
              <w:bottom w:val="single" w:sz="4" w:space="0" w:color="auto"/>
              <w:right w:val="single" w:sz="2" w:space="0" w:color="000000"/>
            </w:tcBorders>
          </w:tcPr>
          <w:p w:rsidR="001360CD" w:rsidRPr="00C471D0" w:rsidRDefault="001360CD" w:rsidP="00CF7FAC">
            <w:pPr>
              <w:jc w:val="center"/>
              <w:rPr>
                <w:i/>
                <w:iCs/>
                <w:sz w:val="28"/>
                <w:szCs w:val="28"/>
                <w:lang w:eastAsia="ar-SA"/>
              </w:rPr>
            </w:pPr>
            <w:r w:rsidRPr="00C471D0">
              <w:rPr>
                <w:i/>
                <w:iCs/>
                <w:sz w:val="28"/>
                <w:szCs w:val="28"/>
              </w:rPr>
              <w:t>1 раз в сутки</w:t>
            </w:r>
          </w:p>
        </w:tc>
      </w:tr>
      <w:tr w:rsidR="001360CD" w:rsidRPr="00C471D0" w:rsidTr="001D3B96">
        <w:trPr>
          <w:trHeight w:val="256"/>
        </w:trPr>
        <w:tc>
          <w:tcPr>
            <w:tcW w:w="573" w:type="dxa"/>
            <w:tcBorders>
              <w:top w:val="nil"/>
              <w:left w:val="single" w:sz="2" w:space="0" w:color="000000"/>
              <w:bottom w:val="single" w:sz="2" w:space="0" w:color="000000"/>
              <w:right w:val="nil"/>
            </w:tcBorders>
          </w:tcPr>
          <w:p w:rsidR="001360CD" w:rsidRPr="00C471D0" w:rsidRDefault="001360CD" w:rsidP="00CF7FAC">
            <w:pPr>
              <w:pStyle w:val="af0"/>
              <w:snapToGrid w:val="0"/>
              <w:ind w:firstLine="0"/>
              <w:jc w:val="center"/>
              <w:rPr>
                <w:i/>
                <w:iCs/>
                <w:sz w:val="28"/>
                <w:szCs w:val="28"/>
              </w:rPr>
            </w:pPr>
          </w:p>
        </w:tc>
        <w:tc>
          <w:tcPr>
            <w:tcW w:w="6725" w:type="dxa"/>
            <w:gridSpan w:val="4"/>
            <w:tcBorders>
              <w:top w:val="nil"/>
              <w:left w:val="single" w:sz="2" w:space="0" w:color="000000"/>
              <w:bottom w:val="single" w:sz="2" w:space="0" w:color="000000"/>
              <w:right w:val="single" w:sz="2" w:space="0" w:color="000000"/>
            </w:tcBorders>
            <w:hideMark/>
          </w:tcPr>
          <w:p w:rsidR="001360CD" w:rsidRPr="00C471D0" w:rsidRDefault="001360CD" w:rsidP="00CF7FAC">
            <w:pPr>
              <w:rPr>
                <w:i/>
                <w:iCs/>
                <w:sz w:val="28"/>
                <w:szCs w:val="28"/>
                <w:lang w:eastAsia="ar-SA"/>
              </w:rPr>
            </w:pPr>
            <w:r w:rsidRPr="00C471D0">
              <w:rPr>
                <w:i/>
                <w:iCs/>
                <w:sz w:val="28"/>
                <w:szCs w:val="28"/>
              </w:rPr>
              <w:t>Прочистка ливневой канализации</w:t>
            </w:r>
          </w:p>
        </w:tc>
        <w:tc>
          <w:tcPr>
            <w:tcW w:w="2707" w:type="dxa"/>
            <w:gridSpan w:val="3"/>
            <w:tcBorders>
              <w:top w:val="single" w:sz="4" w:space="0" w:color="auto"/>
              <w:left w:val="single" w:sz="2" w:space="0" w:color="000000"/>
              <w:bottom w:val="single" w:sz="2" w:space="0" w:color="000000"/>
              <w:right w:val="single" w:sz="2" w:space="0" w:color="000000"/>
            </w:tcBorders>
          </w:tcPr>
          <w:p w:rsidR="001360CD" w:rsidRPr="00C471D0" w:rsidRDefault="001360CD" w:rsidP="00CF7FAC">
            <w:pPr>
              <w:jc w:val="center"/>
              <w:rPr>
                <w:i/>
                <w:iCs/>
                <w:sz w:val="28"/>
                <w:szCs w:val="28"/>
                <w:lang w:eastAsia="ar-SA"/>
              </w:rPr>
            </w:pPr>
            <w:r w:rsidRPr="00C471D0">
              <w:rPr>
                <w:i/>
                <w:iCs/>
                <w:sz w:val="28"/>
                <w:szCs w:val="28"/>
              </w:rPr>
              <w:t>Не реже 2 раз в год</w:t>
            </w:r>
          </w:p>
        </w:tc>
      </w:tr>
      <w:tr w:rsidR="001360CD" w:rsidRPr="00C471D0" w:rsidTr="001D3B96">
        <w:trPr>
          <w:trHeight w:val="256"/>
        </w:trPr>
        <w:tc>
          <w:tcPr>
            <w:tcW w:w="573" w:type="dxa"/>
            <w:tcBorders>
              <w:top w:val="nil"/>
              <w:left w:val="single" w:sz="2" w:space="0" w:color="000000"/>
              <w:bottom w:val="single" w:sz="2" w:space="0" w:color="000000"/>
              <w:right w:val="nil"/>
            </w:tcBorders>
            <w:hideMark/>
          </w:tcPr>
          <w:p w:rsidR="001360CD" w:rsidRPr="00C471D0" w:rsidRDefault="001360CD" w:rsidP="00CF7FAC">
            <w:pPr>
              <w:pStyle w:val="af0"/>
              <w:snapToGrid w:val="0"/>
              <w:ind w:firstLine="0"/>
              <w:jc w:val="center"/>
              <w:rPr>
                <w:sz w:val="28"/>
                <w:szCs w:val="28"/>
              </w:rPr>
            </w:pPr>
            <w:r w:rsidRPr="00C471D0">
              <w:rPr>
                <w:sz w:val="28"/>
                <w:szCs w:val="28"/>
              </w:rPr>
              <w:t>15.</w:t>
            </w:r>
          </w:p>
        </w:tc>
        <w:tc>
          <w:tcPr>
            <w:tcW w:w="9432" w:type="dxa"/>
            <w:gridSpan w:val="7"/>
            <w:tcBorders>
              <w:top w:val="nil"/>
              <w:left w:val="single" w:sz="2" w:space="0" w:color="000000"/>
              <w:bottom w:val="single" w:sz="2" w:space="0" w:color="000000"/>
              <w:right w:val="single" w:sz="2" w:space="0" w:color="000000"/>
            </w:tcBorders>
            <w:hideMark/>
          </w:tcPr>
          <w:p w:rsidR="001360CD" w:rsidRPr="00C471D0" w:rsidRDefault="001360CD" w:rsidP="00CF7FAC">
            <w:pPr>
              <w:pStyle w:val="af0"/>
              <w:snapToGrid w:val="0"/>
              <w:ind w:firstLine="0"/>
              <w:rPr>
                <w:sz w:val="28"/>
                <w:szCs w:val="28"/>
              </w:rPr>
            </w:pPr>
            <w:r w:rsidRPr="00C471D0">
              <w:rPr>
                <w:sz w:val="28"/>
                <w:szCs w:val="28"/>
              </w:rPr>
              <w:t>Работы по обеспечению вывоза бытовых отходов, в том числе по откачке жидких бытовых отходов, в том числе:</w:t>
            </w:r>
          </w:p>
        </w:tc>
      </w:tr>
      <w:tr w:rsidR="001360CD" w:rsidRPr="00C471D0" w:rsidTr="001D3B96">
        <w:trPr>
          <w:trHeight w:val="241"/>
        </w:trPr>
        <w:tc>
          <w:tcPr>
            <w:tcW w:w="573" w:type="dxa"/>
            <w:tcBorders>
              <w:top w:val="nil"/>
              <w:left w:val="single" w:sz="2" w:space="0" w:color="000000"/>
              <w:bottom w:val="single" w:sz="2" w:space="0" w:color="000000"/>
              <w:right w:val="nil"/>
            </w:tcBorders>
          </w:tcPr>
          <w:p w:rsidR="001360CD" w:rsidRPr="00C471D0" w:rsidRDefault="001360CD" w:rsidP="00CF7FAC">
            <w:pPr>
              <w:pStyle w:val="af0"/>
              <w:snapToGrid w:val="0"/>
              <w:ind w:firstLine="0"/>
              <w:jc w:val="center"/>
              <w:rPr>
                <w:i/>
                <w:iCs/>
                <w:sz w:val="28"/>
                <w:szCs w:val="28"/>
              </w:rPr>
            </w:pPr>
          </w:p>
        </w:tc>
        <w:tc>
          <w:tcPr>
            <w:tcW w:w="6725" w:type="dxa"/>
            <w:gridSpan w:val="4"/>
            <w:tcBorders>
              <w:top w:val="nil"/>
              <w:left w:val="single" w:sz="2" w:space="0" w:color="000000"/>
              <w:bottom w:val="single" w:sz="2" w:space="0" w:color="000000"/>
              <w:right w:val="single" w:sz="2" w:space="0" w:color="000000"/>
            </w:tcBorders>
            <w:hideMark/>
          </w:tcPr>
          <w:p w:rsidR="001360CD" w:rsidRPr="00C471D0" w:rsidRDefault="001360CD" w:rsidP="00CF7FAC">
            <w:pPr>
              <w:autoSpaceDE w:val="0"/>
              <w:autoSpaceDN w:val="0"/>
              <w:adjustRightInd w:val="0"/>
              <w:rPr>
                <w:i/>
                <w:iCs/>
                <w:sz w:val="28"/>
                <w:szCs w:val="28"/>
              </w:rPr>
            </w:pPr>
            <w:r w:rsidRPr="00C471D0">
              <w:rPr>
                <w:i/>
                <w:iCs/>
                <w:sz w:val="28"/>
                <w:szCs w:val="28"/>
              </w:rPr>
              <w:t>Вывоз твердых бытовых отходов</w:t>
            </w:r>
          </w:p>
        </w:tc>
        <w:tc>
          <w:tcPr>
            <w:tcW w:w="2707" w:type="dxa"/>
            <w:gridSpan w:val="3"/>
            <w:tcBorders>
              <w:top w:val="nil"/>
              <w:left w:val="single" w:sz="2" w:space="0" w:color="000000"/>
              <w:bottom w:val="single" w:sz="4" w:space="0" w:color="auto"/>
              <w:right w:val="single" w:sz="2" w:space="0" w:color="000000"/>
            </w:tcBorders>
          </w:tcPr>
          <w:p w:rsidR="001360CD" w:rsidRPr="00C471D0" w:rsidRDefault="001360CD" w:rsidP="00CF7FAC">
            <w:pPr>
              <w:pStyle w:val="af0"/>
              <w:snapToGrid w:val="0"/>
              <w:ind w:firstLine="0"/>
              <w:jc w:val="center"/>
              <w:rPr>
                <w:i/>
                <w:iCs/>
                <w:sz w:val="28"/>
                <w:szCs w:val="28"/>
              </w:rPr>
            </w:pPr>
            <w:r w:rsidRPr="00C471D0">
              <w:rPr>
                <w:i/>
                <w:iCs/>
                <w:sz w:val="28"/>
                <w:szCs w:val="28"/>
              </w:rPr>
              <w:t>1 раз в сутки</w:t>
            </w:r>
          </w:p>
        </w:tc>
      </w:tr>
      <w:tr w:rsidR="001360CD" w:rsidRPr="00C471D0" w:rsidTr="001D3B96">
        <w:trPr>
          <w:trHeight w:val="735"/>
        </w:trPr>
        <w:tc>
          <w:tcPr>
            <w:tcW w:w="573" w:type="dxa"/>
            <w:tcBorders>
              <w:left w:val="single" w:sz="2" w:space="0" w:color="000000"/>
              <w:bottom w:val="single" w:sz="2" w:space="0" w:color="000000"/>
              <w:right w:val="nil"/>
            </w:tcBorders>
          </w:tcPr>
          <w:p w:rsidR="001360CD" w:rsidRPr="00C471D0" w:rsidRDefault="001360CD" w:rsidP="00CF7FAC">
            <w:pPr>
              <w:pStyle w:val="af0"/>
              <w:snapToGrid w:val="0"/>
              <w:ind w:firstLine="0"/>
              <w:jc w:val="center"/>
              <w:rPr>
                <w:i/>
                <w:iCs/>
                <w:sz w:val="28"/>
                <w:szCs w:val="28"/>
              </w:rPr>
            </w:pPr>
          </w:p>
        </w:tc>
        <w:tc>
          <w:tcPr>
            <w:tcW w:w="6725" w:type="dxa"/>
            <w:gridSpan w:val="4"/>
            <w:tcBorders>
              <w:left w:val="single" w:sz="2" w:space="0" w:color="000000"/>
              <w:bottom w:val="single" w:sz="2" w:space="0" w:color="000000"/>
              <w:right w:val="single" w:sz="2" w:space="0" w:color="000000"/>
            </w:tcBorders>
            <w:hideMark/>
          </w:tcPr>
          <w:p w:rsidR="001360CD" w:rsidRPr="00C471D0" w:rsidRDefault="001360CD" w:rsidP="00CF7FAC">
            <w:pPr>
              <w:rPr>
                <w:i/>
                <w:iCs/>
                <w:sz w:val="28"/>
                <w:szCs w:val="28"/>
                <w:lang w:eastAsia="ar-SA"/>
              </w:rPr>
            </w:pPr>
            <w:r w:rsidRPr="00C471D0">
              <w:rPr>
                <w:i/>
                <w:iCs/>
                <w:sz w:val="28"/>
                <w:szCs w:val="28"/>
              </w:rPr>
              <w:t>Вывоз крупногабаритного мусора</w:t>
            </w:r>
          </w:p>
        </w:tc>
        <w:tc>
          <w:tcPr>
            <w:tcW w:w="2707" w:type="dxa"/>
            <w:gridSpan w:val="3"/>
            <w:tcBorders>
              <w:top w:val="single" w:sz="4" w:space="0" w:color="auto"/>
              <w:left w:val="single" w:sz="2" w:space="0" w:color="000000"/>
              <w:bottom w:val="single" w:sz="2" w:space="0" w:color="000000"/>
              <w:right w:val="single" w:sz="2" w:space="0" w:color="000000"/>
            </w:tcBorders>
          </w:tcPr>
          <w:p w:rsidR="001360CD" w:rsidRPr="00C471D0" w:rsidRDefault="001360CD" w:rsidP="00CF7FAC">
            <w:pPr>
              <w:jc w:val="center"/>
              <w:rPr>
                <w:i/>
                <w:iCs/>
                <w:sz w:val="28"/>
                <w:szCs w:val="28"/>
                <w:lang w:eastAsia="ar-SA"/>
              </w:rPr>
            </w:pPr>
            <w:r>
              <w:rPr>
                <w:i/>
                <w:iCs/>
                <w:sz w:val="28"/>
                <w:szCs w:val="28"/>
              </w:rPr>
              <w:t xml:space="preserve">По мере </w:t>
            </w:r>
            <w:r w:rsidRPr="00C471D0">
              <w:rPr>
                <w:i/>
                <w:iCs/>
                <w:sz w:val="28"/>
                <w:szCs w:val="28"/>
              </w:rPr>
              <w:t>необходимости</w:t>
            </w:r>
          </w:p>
        </w:tc>
      </w:tr>
      <w:tr w:rsidR="001360CD" w:rsidRPr="00C471D0" w:rsidTr="001D3B96">
        <w:trPr>
          <w:trHeight w:val="271"/>
        </w:trPr>
        <w:tc>
          <w:tcPr>
            <w:tcW w:w="573" w:type="dxa"/>
            <w:tcBorders>
              <w:top w:val="nil"/>
              <w:left w:val="single" w:sz="2" w:space="0" w:color="000000"/>
              <w:bottom w:val="single" w:sz="2" w:space="0" w:color="000000"/>
              <w:right w:val="nil"/>
            </w:tcBorders>
            <w:hideMark/>
          </w:tcPr>
          <w:p w:rsidR="001360CD" w:rsidRPr="00C471D0" w:rsidRDefault="001360CD" w:rsidP="00CF7FAC">
            <w:pPr>
              <w:pStyle w:val="af0"/>
              <w:snapToGrid w:val="0"/>
              <w:ind w:firstLine="0"/>
              <w:jc w:val="center"/>
              <w:rPr>
                <w:sz w:val="28"/>
                <w:szCs w:val="28"/>
              </w:rPr>
            </w:pPr>
            <w:r w:rsidRPr="00C471D0">
              <w:rPr>
                <w:sz w:val="28"/>
                <w:szCs w:val="28"/>
              </w:rPr>
              <w:t>16.</w:t>
            </w:r>
          </w:p>
        </w:tc>
        <w:tc>
          <w:tcPr>
            <w:tcW w:w="9432" w:type="dxa"/>
            <w:gridSpan w:val="7"/>
            <w:tcBorders>
              <w:top w:val="nil"/>
              <w:left w:val="single" w:sz="2" w:space="0" w:color="000000"/>
              <w:bottom w:val="single" w:sz="2" w:space="0" w:color="000000"/>
              <w:right w:val="single" w:sz="2" w:space="0" w:color="000000"/>
            </w:tcBorders>
            <w:hideMark/>
          </w:tcPr>
          <w:p w:rsidR="001360CD" w:rsidRPr="00C471D0" w:rsidRDefault="001360CD" w:rsidP="00CF7FAC">
            <w:pPr>
              <w:pStyle w:val="af0"/>
              <w:snapToGrid w:val="0"/>
              <w:ind w:firstLine="0"/>
              <w:rPr>
                <w:sz w:val="28"/>
                <w:szCs w:val="28"/>
              </w:rPr>
            </w:pPr>
            <w:r w:rsidRPr="00C471D0">
              <w:rPr>
                <w:sz w:val="28"/>
                <w:szCs w:val="28"/>
              </w:rPr>
              <w:t>Работы по обеспечению требований пожарной безопасности</w:t>
            </w:r>
          </w:p>
        </w:tc>
      </w:tr>
      <w:tr w:rsidR="001360CD" w:rsidRPr="00C471D0" w:rsidTr="001D3B96">
        <w:trPr>
          <w:trHeight w:val="1702"/>
        </w:trPr>
        <w:tc>
          <w:tcPr>
            <w:tcW w:w="573" w:type="dxa"/>
            <w:tcBorders>
              <w:top w:val="nil"/>
              <w:left w:val="single" w:sz="2" w:space="0" w:color="000000"/>
              <w:bottom w:val="single" w:sz="2" w:space="0" w:color="000000"/>
              <w:right w:val="nil"/>
            </w:tcBorders>
          </w:tcPr>
          <w:p w:rsidR="001360CD" w:rsidRPr="00C471D0" w:rsidRDefault="001360CD" w:rsidP="00CF7FAC">
            <w:pPr>
              <w:pStyle w:val="af0"/>
              <w:snapToGrid w:val="0"/>
              <w:ind w:firstLine="0"/>
              <w:jc w:val="center"/>
              <w:rPr>
                <w:i/>
                <w:iCs/>
                <w:sz w:val="28"/>
                <w:szCs w:val="28"/>
              </w:rPr>
            </w:pPr>
          </w:p>
        </w:tc>
        <w:tc>
          <w:tcPr>
            <w:tcW w:w="6725" w:type="dxa"/>
            <w:gridSpan w:val="4"/>
            <w:tcBorders>
              <w:top w:val="nil"/>
              <w:left w:val="single" w:sz="2" w:space="0" w:color="000000"/>
              <w:bottom w:val="single" w:sz="2" w:space="0" w:color="000000"/>
              <w:right w:val="single" w:sz="2" w:space="0" w:color="000000"/>
            </w:tcBorders>
            <w:hideMark/>
          </w:tcPr>
          <w:p w:rsidR="001360CD" w:rsidRPr="00C471D0" w:rsidRDefault="001360CD" w:rsidP="00CF7FAC">
            <w:pPr>
              <w:pStyle w:val="af0"/>
              <w:snapToGrid w:val="0"/>
              <w:ind w:firstLine="0"/>
              <w:rPr>
                <w:i/>
                <w:iCs/>
                <w:sz w:val="28"/>
                <w:szCs w:val="28"/>
              </w:rPr>
            </w:pPr>
            <w:proofErr w:type="gramStart"/>
            <w:r w:rsidRPr="00C471D0">
              <w:rPr>
                <w:i/>
                <w:iCs/>
                <w:sz w:val="28"/>
                <w:szCs w:val="28"/>
              </w:rPr>
              <w:t xml:space="preserve">Осмотр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средств пожарной защиты, </w:t>
            </w:r>
            <w:proofErr w:type="spellStart"/>
            <w:r w:rsidRPr="00C471D0">
              <w:rPr>
                <w:i/>
                <w:iCs/>
                <w:sz w:val="28"/>
                <w:szCs w:val="28"/>
              </w:rPr>
              <w:t>противодымной</w:t>
            </w:r>
            <w:proofErr w:type="spellEnd"/>
            <w:r w:rsidRPr="00C471D0">
              <w:rPr>
                <w:i/>
                <w:iCs/>
                <w:sz w:val="28"/>
                <w:szCs w:val="28"/>
              </w:rPr>
              <w:t xml:space="preserve"> защиты</w:t>
            </w:r>
            <w:proofErr w:type="gramEnd"/>
          </w:p>
        </w:tc>
        <w:tc>
          <w:tcPr>
            <w:tcW w:w="2707" w:type="dxa"/>
            <w:gridSpan w:val="3"/>
            <w:tcBorders>
              <w:top w:val="nil"/>
              <w:left w:val="single" w:sz="2" w:space="0" w:color="000000"/>
              <w:bottom w:val="single" w:sz="2" w:space="0" w:color="000000"/>
              <w:right w:val="single" w:sz="2" w:space="0" w:color="000000"/>
            </w:tcBorders>
          </w:tcPr>
          <w:p w:rsidR="001360CD" w:rsidRPr="00C471D0" w:rsidRDefault="001360CD" w:rsidP="00CF7FAC">
            <w:pPr>
              <w:pStyle w:val="af0"/>
              <w:snapToGrid w:val="0"/>
              <w:ind w:firstLine="0"/>
              <w:jc w:val="center"/>
              <w:rPr>
                <w:i/>
                <w:iCs/>
                <w:sz w:val="28"/>
                <w:szCs w:val="28"/>
              </w:rPr>
            </w:pPr>
            <w:r w:rsidRPr="00C471D0">
              <w:rPr>
                <w:i/>
                <w:iCs/>
                <w:sz w:val="28"/>
                <w:szCs w:val="28"/>
              </w:rPr>
              <w:t xml:space="preserve">В соответствии с требованиями действующего законодательства </w:t>
            </w:r>
            <w:r>
              <w:rPr>
                <w:i/>
                <w:iCs/>
                <w:sz w:val="28"/>
                <w:szCs w:val="28"/>
              </w:rPr>
              <w:t>РФ</w:t>
            </w:r>
            <w:r w:rsidRPr="00C471D0">
              <w:rPr>
                <w:i/>
                <w:iCs/>
                <w:sz w:val="28"/>
                <w:szCs w:val="28"/>
              </w:rPr>
              <w:t xml:space="preserve"> о пожарной безопасности</w:t>
            </w:r>
          </w:p>
        </w:tc>
      </w:tr>
      <w:tr w:rsidR="001360CD" w:rsidRPr="00C471D0" w:rsidTr="001D3B96">
        <w:trPr>
          <w:trHeight w:val="512"/>
        </w:trPr>
        <w:tc>
          <w:tcPr>
            <w:tcW w:w="573" w:type="dxa"/>
            <w:tcBorders>
              <w:top w:val="nil"/>
              <w:left w:val="single" w:sz="2" w:space="0" w:color="000000"/>
              <w:bottom w:val="single" w:sz="2" w:space="0" w:color="000000"/>
              <w:right w:val="nil"/>
            </w:tcBorders>
            <w:hideMark/>
          </w:tcPr>
          <w:p w:rsidR="001360CD" w:rsidRPr="00C471D0" w:rsidRDefault="001360CD" w:rsidP="00CF7FAC">
            <w:pPr>
              <w:pStyle w:val="af0"/>
              <w:snapToGrid w:val="0"/>
              <w:ind w:firstLine="0"/>
              <w:jc w:val="center"/>
              <w:rPr>
                <w:sz w:val="28"/>
                <w:szCs w:val="28"/>
              </w:rPr>
            </w:pPr>
            <w:r w:rsidRPr="00C471D0">
              <w:rPr>
                <w:sz w:val="28"/>
                <w:szCs w:val="28"/>
              </w:rPr>
              <w:t>17.</w:t>
            </w:r>
          </w:p>
        </w:tc>
        <w:tc>
          <w:tcPr>
            <w:tcW w:w="9432" w:type="dxa"/>
            <w:gridSpan w:val="7"/>
            <w:tcBorders>
              <w:top w:val="nil"/>
              <w:left w:val="single" w:sz="2" w:space="0" w:color="000000"/>
              <w:bottom w:val="single" w:sz="2" w:space="0" w:color="000000"/>
              <w:right w:val="single" w:sz="2" w:space="0" w:color="000000"/>
            </w:tcBorders>
            <w:hideMark/>
          </w:tcPr>
          <w:p w:rsidR="001360CD" w:rsidRPr="00C471D0" w:rsidRDefault="001360CD" w:rsidP="00CF7FAC">
            <w:pPr>
              <w:pStyle w:val="af0"/>
              <w:snapToGrid w:val="0"/>
              <w:ind w:firstLine="0"/>
              <w:rPr>
                <w:sz w:val="28"/>
                <w:szCs w:val="28"/>
              </w:rPr>
            </w:pPr>
            <w:r w:rsidRPr="00C471D0">
              <w:rPr>
                <w:sz w:val="28"/>
                <w:szCs w:val="28"/>
              </w:rPr>
              <w:t>Обеспечение устранение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r>
      <w:tr w:rsidR="001360CD" w:rsidRPr="00C471D0" w:rsidTr="001D3B96">
        <w:trPr>
          <w:trHeight w:val="326"/>
        </w:trPr>
        <w:tc>
          <w:tcPr>
            <w:tcW w:w="573" w:type="dxa"/>
            <w:tcBorders>
              <w:top w:val="nil"/>
              <w:left w:val="single" w:sz="2" w:space="0" w:color="000000"/>
              <w:bottom w:val="single" w:sz="2" w:space="0" w:color="000000"/>
              <w:right w:val="nil"/>
            </w:tcBorders>
          </w:tcPr>
          <w:p w:rsidR="001360CD" w:rsidRPr="00C471D0" w:rsidRDefault="001360CD" w:rsidP="00CF7FAC">
            <w:pPr>
              <w:pStyle w:val="af0"/>
              <w:snapToGrid w:val="0"/>
              <w:ind w:firstLine="0"/>
              <w:jc w:val="center"/>
              <w:rPr>
                <w:i/>
                <w:iCs/>
                <w:sz w:val="28"/>
                <w:szCs w:val="28"/>
              </w:rPr>
            </w:pPr>
          </w:p>
        </w:tc>
        <w:tc>
          <w:tcPr>
            <w:tcW w:w="6725" w:type="dxa"/>
            <w:gridSpan w:val="4"/>
            <w:tcBorders>
              <w:top w:val="nil"/>
              <w:left w:val="single" w:sz="2" w:space="0" w:color="000000"/>
              <w:bottom w:val="single" w:sz="2" w:space="0" w:color="000000"/>
              <w:right w:val="single" w:sz="2" w:space="0" w:color="000000"/>
            </w:tcBorders>
            <w:hideMark/>
          </w:tcPr>
          <w:p w:rsidR="001360CD" w:rsidRPr="00C471D0" w:rsidRDefault="001360CD" w:rsidP="00CF7FAC">
            <w:pPr>
              <w:pStyle w:val="af0"/>
              <w:snapToGrid w:val="0"/>
              <w:ind w:firstLine="0"/>
              <w:jc w:val="both"/>
              <w:rPr>
                <w:i/>
                <w:iCs/>
                <w:sz w:val="28"/>
                <w:szCs w:val="28"/>
              </w:rPr>
            </w:pPr>
            <w:r w:rsidRPr="00C471D0">
              <w:rPr>
                <w:i/>
                <w:iCs/>
                <w:sz w:val="28"/>
                <w:szCs w:val="28"/>
              </w:rPr>
              <w:t xml:space="preserve">Аварийное обслуживание  </w:t>
            </w:r>
          </w:p>
        </w:tc>
        <w:tc>
          <w:tcPr>
            <w:tcW w:w="2707" w:type="dxa"/>
            <w:gridSpan w:val="3"/>
            <w:tcBorders>
              <w:top w:val="nil"/>
              <w:left w:val="single" w:sz="2" w:space="0" w:color="000000"/>
              <w:bottom w:val="single" w:sz="2" w:space="0" w:color="000000"/>
              <w:right w:val="single" w:sz="2" w:space="0" w:color="000000"/>
            </w:tcBorders>
          </w:tcPr>
          <w:p w:rsidR="001360CD" w:rsidRPr="00C471D0" w:rsidRDefault="001360CD" w:rsidP="00CF7FAC">
            <w:pPr>
              <w:pStyle w:val="af0"/>
              <w:snapToGrid w:val="0"/>
              <w:ind w:firstLine="0"/>
              <w:jc w:val="center"/>
              <w:rPr>
                <w:i/>
                <w:iCs/>
                <w:sz w:val="28"/>
                <w:szCs w:val="28"/>
              </w:rPr>
            </w:pPr>
            <w:r w:rsidRPr="00C471D0">
              <w:rPr>
                <w:i/>
                <w:iCs/>
                <w:sz w:val="28"/>
                <w:szCs w:val="28"/>
              </w:rPr>
              <w:t>Постоянно</w:t>
            </w:r>
          </w:p>
        </w:tc>
      </w:tr>
      <w:tr w:rsidR="001360CD" w:rsidRPr="00C471D0" w:rsidTr="001D3B96">
        <w:trPr>
          <w:trHeight w:val="557"/>
        </w:trPr>
        <w:tc>
          <w:tcPr>
            <w:tcW w:w="573" w:type="dxa"/>
            <w:tcBorders>
              <w:top w:val="nil"/>
              <w:left w:val="single" w:sz="2" w:space="0" w:color="000000"/>
              <w:bottom w:val="single" w:sz="4" w:space="0" w:color="000000"/>
              <w:right w:val="nil"/>
            </w:tcBorders>
            <w:hideMark/>
          </w:tcPr>
          <w:p w:rsidR="001360CD" w:rsidRPr="00C471D0" w:rsidRDefault="001360CD" w:rsidP="00CF7FAC">
            <w:pPr>
              <w:pStyle w:val="af0"/>
              <w:snapToGrid w:val="0"/>
              <w:ind w:firstLine="0"/>
              <w:jc w:val="center"/>
              <w:rPr>
                <w:sz w:val="28"/>
                <w:szCs w:val="28"/>
              </w:rPr>
            </w:pPr>
            <w:r w:rsidRPr="00C471D0">
              <w:rPr>
                <w:sz w:val="28"/>
                <w:szCs w:val="28"/>
              </w:rPr>
              <w:t>18.</w:t>
            </w:r>
          </w:p>
        </w:tc>
        <w:tc>
          <w:tcPr>
            <w:tcW w:w="9432" w:type="dxa"/>
            <w:gridSpan w:val="7"/>
            <w:tcBorders>
              <w:top w:val="nil"/>
              <w:left w:val="single" w:sz="2" w:space="0" w:color="000000"/>
              <w:bottom w:val="single" w:sz="2" w:space="0" w:color="000000"/>
              <w:right w:val="single" w:sz="2" w:space="0" w:color="000000"/>
            </w:tcBorders>
            <w:hideMark/>
          </w:tcPr>
          <w:p w:rsidR="001360CD" w:rsidRPr="00C471D0" w:rsidRDefault="001360CD" w:rsidP="00CF7FAC">
            <w:pPr>
              <w:pStyle w:val="af0"/>
              <w:snapToGrid w:val="0"/>
              <w:ind w:firstLine="0"/>
              <w:rPr>
                <w:sz w:val="28"/>
                <w:szCs w:val="28"/>
              </w:rPr>
            </w:pPr>
            <w:r w:rsidRPr="00C471D0">
              <w:rPr>
                <w:sz w:val="28"/>
                <w:szCs w:val="28"/>
              </w:rPr>
              <w:t>Прочие работы и услуги по содержанию общего имущества в многоквартирном доме, в соответствии с постановлением Правительства РФ №290 от 03.04.2013</w:t>
            </w:r>
          </w:p>
        </w:tc>
      </w:tr>
      <w:tr w:rsidR="001360CD" w:rsidRPr="00C471D0" w:rsidTr="001D3B96">
        <w:trPr>
          <w:trHeight w:val="1033"/>
        </w:trPr>
        <w:tc>
          <w:tcPr>
            <w:tcW w:w="573" w:type="dxa"/>
            <w:tcBorders>
              <w:top w:val="single" w:sz="4" w:space="0" w:color="000000"/>
              <w:left w:val="single" w:sz="2" w:space="0" w:color="000000"/>
              <w:bottom w:val="single" w:sz="2" w:space="0" w:color="000000"/>
              <w:right w:val="nil"/>
            </w:tcBorders>
          </w:tcPr>
          <w:p w:rsidR="001360CD" w:rsidRPr="00C471D0" w:rsidRDefault="001360CD" w:rsidP="00CF7FAC">
            <w:pPr>
              <w:pStyle w:val="af0"/>
              <w:snapToGrid w:val="0"/>
              <w:ind w:firstLine="0"/>
              <w:jc w:val="center"/>
              <w:rPr>
                <w:sz w:val="28"/>
                <w:szCs w:val="28"/>
              </w:rPr>
            </w:pPr>
          </w:p>
        </w:tc>
        <w:tc>
          <w:tcPr>
            <w:tcW w:w="6725" w:type="dxa"/>
            <w:gridSpan w:val="4"/>
            <w:tcBorders>
              <w:top w:val="single" w:sz="4" w:space="0" w:color="000000"/>
              <w:left w:val="single" w:sz="2" w:space="0" w:color="000000"/>
              <w:bottom w:val="single" w:sz="2" w:space="0" w:color="000000"/>
              <w:right w:val="single" w:sz="2" w:space="0" w:color="000000"/>
            </w:tcBorders>
            <w:hideMark/>
          </w:tcPr>
          <w:p w:rsidR="001360CD" w:rsidRPr="00C471D0" w:rsidRDefault="001360CD" w:rsidP="00CF7FAC">
            <w:pPr>
              <w:pStyle w:val="ConsPlusDocList"/>
              <w:snapToGrid w:val="0"/>
              <w:rPr>
                <w:i/>
                <w:iCs/>
                <w:sz w:val="28"/>
                <w:szCs w:val="28"/>
              </w:rPr>
            </w:pPr>
            <w:r w:rsidRPr="00C471D0">
              <w:rPr>
                <w:rFonts w:ascii="Times New Roman" w:hAnsi="Times New Roman" w:cs="Times New Roman"/>
                <w:bCs/>
                <w:i/>
                <w:sz w:val="28"/>
                <w:szCs w:val="28"/>
              </w:rPr>
              <w:t xml:space="preserve">Прочие работы, выполняемые </w:t>
            </w:r>
            <w:r w:rsidRPr="00C471D0">
              <w:rPr>
                <w:rFonts w:ascii="Times New Roman" w:hAnsi="Times New Roman" w:cs="Times New Roman"/>
                <w:i/>
                <w:sz w:val="28"/>
                <w:szCs w:val="28"/>
              </w:rPr>
              <w:t xml:space="preserve">в целях надлежащего содержания общего имущества </w:t>
            </w:r>
          </w:p>
        </w:tc>
        <w:tc>
          <w:tcPr>
            <w:tcW w:w="2707" w:type="dxa"/>
            <w:gridSpan w:val="3"/>
            <w:tcBorders>
              <w:top w:val="single" w:sz="4" w:space="0" w:color="000000"/>
              <w:left w:val="single" w:sz="2" w:space="0" w:color="000000"/>
              <w:bottom w:val="single" w:sz="2" w:space="0" w:color="000000"/>
              <w:right w:val="single" w:sz="2" w:space="0" w:color="000000"/>
            </w:tcBorders>
          </w:tcPr>
          <w:p w:rsidR="001360CD" w:rsidRPr="00C471D0" w:rsidRDefault="001360CD" w:rsidP="00CF7FAC">
            <w:pPr>
              <w:pStyle w:val="ConsPlusDocList"/>
              <w:snapToGrid w:val="0"/>
              <w:jc w:val="center"/>
              <w:rPr>
                <w:i/>
                <w:iCs/>
                <w:sz w:val="28"/>
                <w:szCs w:val="28"/>
              </w:rPr>
            </w:pPr>
            <w:r w:rsidRPr="00C471D0">
              <w:rPr>
                <w:rFonts w:ascii="Times New Roman" w:hAnsi="Times New Roman" w:cs="Times New Roman"/>
                <w:i/>
                <w:iCs/>
                <w:sz w:val="28"/>
                <w:szCs w:val="28"/>
              </w:rPr>
              <w:t xml:space="preserve">В соответствии с </w:t>
            </w:r>
            <w:r>
              <w:rPr>
                <w:rFonts w:ascii="Times New Roman" w:hAnsi="Times New Roman" w:cs="Times New Roman"/>
                <w:i/>
                <w:iCs/>
                <w:sz w:val="28"/>
                <w:szCs w:val="28"/>
              </w:rPr>
              <w:t>действующим законодательством</w:t>
            </w:r>
          </w:p>
        </w:tc>
      </w:tr>
      <w:tr w:rsidR="001360CD" w:rsidRPr="00C471D0" w:rsidTr="001D3B96">
        <w:trPr>
          <w:trHeight w:val="145"/>
        </w:trPr>
        <w:tc>
          <w:tcPr>
            <w:tcW w:w="573" w:type="dxa"/>
            <w:tcBorders>
              <w:top w:val="nil"/>
              <w:left w:val="single" w:sz="2" w:space="0" w:color="000000"/>
              <w:bottom w:val="single" w:sz="2" w:space="0" w:color="000000"/>
              <w:right w:val="nil"/>
            </w:tcBorders>
          </w:tcPr>
          <w:p w:rsidR="001360CD" w:rsidRPr="00C471D0" w:rsidRDefault="001360CD" w:rsidP="00CF7FAC">
            <w:pPr>
              <w:pStyle w:val="af0"/>
              <w:snapToGrid w:val="0"/>
              <w:ind w:firstLine="0"/>
              <w:jc w:val="center"/>
              <w:rPr>
                <w:sz w:val="28"/>
                <w:szCs w:val="28"/>
              </w:rPr>
            </w:pPr>
          </w:p>
        </w:tc>
        <w:tc>
          <w:tcPr>
            <w:tcW w:w="6712" w:type="dxa"/>
            <w:gridSpan w:val="3"/>
            <w:tcBorders>
              <w:top w:val="nil"/>
              <w:left w:val="single" w:sz="2" w:space="0" w:color="000000"/>
              <w:bottom w:val="single" w:sz="2" w:space="0" w:color="000000"/>
              <w:right w:val="nil"/>
            </w:tcBorders>
            <w:hideMark/>
          </w:tcPr>
          <w:p w:rsidR="001360CD" w:rsidRPr="00C471D0" w:rsidRDefault="001360CD" w:rsidP="00CF7FAC">
            <w:pPr>
              <w:pStyle w:val="af0"/>
              <w:snapToGrid w:val="0"/>
              <w:ind w:firstLine="0"/>
              <w:rPr>
                <w:sz w:val="28"/>
                <w:szCs w:val="28"/>
              </w:rPr>
            </w:pPr>
            <w:r w:rsidRPr="00C471D0">
              <w:rPr>
                <w:b/>
                <w:bCs/>
                <w:sz w:val="28"/>
                <w:szCs w:val="28"/>
              </w:rPr>
              <w:t>ВСЕГО</w:t>
            </w:r>
          </w:p>
        </w:tc>
        <w:tc>
          <w:tcPr>
            <w:tcW w:w="1275" w:type="dxa"/>
            <w:gridSpan w:val="3"/>
            <w:tcBorders>
              <w:top w:val="nil"/>
              <w:left w:val="single" w:sz="2" w:space="0" w:color="000000"/>
              <w:bottom w:val="single" w:sz="2" w:space="0" w:color="000000"/>
              <w:right w:val="nil"/>
            </w:tcBorders>
            <w:hideMark/>
          </w:tcPr>
          <w:p w:rsidR="001360CD" w:rsidRPr="00C471D0" w:rsidRDefault="001360CD" w:rsidP="00CF7FAC">
            <w:pPr>
              <w:pStyle w:val="af0"/>
              <w:snapToGrid w:val="0"/>
              <w:ind w:firstLine="0"/>
              <w:jc w:val="center"/>
              <w:rPr>
                <w:b/>
                <w:sz w:val="24"/>
                <w:szCs w:val="24"/>
              </w:rPr>
            </w:pPr>
            <w:r>
              <w:rPr>
                <w:b/>
                <w:sz w:val="24"/>
                <w:szCs w:val="24"/>
              </w:rPr>
              <w:t>99448,56</w:t>
            </w:r>
          </w:p>
        </w:tc>
        <w:tc>
          <w:tcPr>
            <w:tcW w:w="1445" w:type="dxa"/>
            <w:tcBorders>
              <w:top w:val="nil"/>
              <w:left w:val="single" w:sz="2" w:space="0" w:color="000000"/>
              <w:bottom w:val="single" w:sz="2" w:space="0" w:color="000000"/>
              <w:right w:val="single" w:sz="2" w:space="0" w:color="000000"/>
            </w:tcBorders>
            <w:hideMark/>
          </w:tcPr>
          <w:p w:rsidR="001360CD" w:rsidRPr="00C471D0" w:rsidRDefault="001360CD" w:rsidP="00CF7FAC">
            <w:pPr>
              <w:pStyle w:val="af0"/>
              <w:snapToGrid w:val="0"/>
              <w:ind w:firstLine="0"/>
              <w:jc w:val="center"/>
              <w:rPr>
                <w:b/>
                <w:sz w:val="24"/>
                <w:szCs w:val="24"/>
              </w:rPr>
            </w:pPr>
            <w:r>
              <w:rPr>
                <w:b/>
                <w:sz w:val="24"/>
                <w:szCs w:val="24"/>
              </w:rPr>
              <w:t>17,88</w:t>
            </w:r>
          </w:p>
        </w:tc>
      </w:tr>
    </w:tbl>
    <w:p w:rsidR="001360CD" w:rsidRDefault="001360CD" w:rsidP="00CF7FAC">
      <w:pPr>
        <w:snapToGrid w:val="0"/>
        <w:rPr>
          <w:sz w:val="28"/>
          <w:szCs w:val="28"/>
        </w:rPr>
      </w:pPr>
    </w:p>
    <w:p w:rsidR="00B44450" w:rsidRPr="00C471D0" w:rsidRDefault="00B44450" w:rsidP="00CF7FAC">
      <w:pPr>
        <w:snapToGrid w:val="0"/>
        <w:jc w:val="center"/>
        <w:rPr>
          <w:sz w:val="28"/>
          <w:szCs w:val="28"/>
        </w:rPr>
      </w:pPr>
    </w:p>
    <w:p w:rsidR="00B44450" w:rsidRPr="00C471D0" w:rsidRDefault="00B44450" w:rsidP="00CF7FAC">
      <w:pPr>
        <w:rPr>
          <w:sz w:val="28"/>
          <w:szCs w:val="28"/>
        </w:rPr>
      </w:pPr>
      <w:r w:rsidRPr="00C471D0">
        <w:rPr>
          <w:sz w:val="28"/>
          <w:szCs w:val="28"/>
        </w:rPr>
        <w:t>Председатель комитета по вопросам жизнеобеспечения,</w:t>
      </w:r>
    </w:p>
    <w:p w:rsidR="00B44450" w:rsidRPr="00C471D0" w:rsidRDefault="00B44450" w:rsidP="00CF7FAC">
      <w:pPr>
        <w:rPr>
          <w:sz w:val="28"/>
          <w:szCs w:val="28"/>
        </w:rPr>
      </w:pPr>
      <w:r w:rsidRPr="00C471D0">
        <w:rPr>
          <w:sz w:val="28"/>
          <w:szCs w:val="28"/>
        </w:rPr>
        <w:t>строительства, дорожно-транспортному хозяйству</w:t>
      </w:r>
    </w:p>
    <w:p w:rsidR="00B44450" w:rsidRPr="00C471D0" w:rsidRDefault="00B44450" w:rsidP="00CF7FAC">
      <w:pPr>
        <w:rPr>
          <w:sz w:val="28"/>
          <w:szCs w:val="28"/>
        </w:rPr>
      </w:pPr>
      <w:r w:rsidRPr="00C471D0">
        <w:rPr>
          <w:sz w:val="28"/>
          <w:szCs w:val="28"/>
        </w:rPr>
        <w:t>администрации Щекинского района                                             Д. А. Субботин</w:t>
      </w:r>
    </w:p>
    <w:p w:rsidR="00B44450" w:rsidRPr="00C471D0" w:rsidRDefault="00B44450" w:rsidP="00CF7FAC">
      <w:pPr>
        <w:rPr>
          <w:sz w:val="28"/>
          <w:szCs w:val="28"/>
        </w:rPr>
      </w:pPr>
    </w:p>
    <w:p w:rsidR="00C471D0" w:rsidRDefault="00C471D0" w:rsidP="00CF7FAC">
      <w:pPr>
        <w:jc w:val="right"/>
        <w:rPr>
          <w:sz w:val="28"/>
          <w:szCs w:val="28"/>
        </w:rPr>
      </w:pPr>
    </w:p>
    <w:p w:rsidR="00CA39A4" w:rsidRDefault="00CA39A4" w:rsidP="00CF7FAC">
      <w:pPr>
        <w:jc w:val="right"/>
        <w:rPr>
          <w:sz w:val="28"/>
          <w:szCs w:val="28"/>
        </w:rPr>
      </w:pPr>
    </w:p>
    <w:p w:rsidR="00CA39A4" w:rsidRDefault="00CA39A4" w:rsidP="00CF7FAC">
      <w:pPr>
        <w:jc w:val="right"/>
        <w:rPr>
          <w:sz w:val="28"/>
          <w:szCs w:val="28"/>
        </w:rPr>
      </w:pPr>
    </w:p>
    <w:p w:rsidR="00CA39A4" w:rsidRDefault="00CA39A4" w:rsidP="00CF7FAC">
      <w:pPr>
        <w:jc w:val="right"/>
        <w:rPr>
          <w:sz w:val="28"/>
          <w:szCs w:val="28"/>
        </w:rPr>
      </w:pPr>
    </w:p>
    <w:p w:rsidR="00CA39A4" w:rsidRDefault="00CA39A4" w:rsidP="00CF7FAC">
      <w:pPr>
        <w:jc w:val="right"/>
        <w:rPr>
          <w:sz w:val="28"/>
          <w:szCs w:val="28"/>
        </w:rPr>
      </w:pPr>
    </w:p>
    <w:p w:rsidR="00F050FD" w:rsidRDefault="00F050FD" w:rsidP="00CF7FAC">
      <w:pPr>
        <w:jc w:val="right"/>
        <w:rPr>
          <w:sz w:val="28"/>
          <w:szCs w:val="28"/>
        </w:rPr>
      </w:pPr>
    </w:p>
    <w:p w:rsidR="00F050FD" w:rsidRDefault="00F050FD" w:rsidP="00CF7FAC">
      <w:pPr>
        <w:jc w:val="right"/>
        <w:rPr>
          <w:sz w:val="28"/>
          <w:szCs w:val="28"/>
        </w:rPr>
      </w:pPr>
    </w:p>
    <w:p w:rsidR="00F050FD" w:rsidRDefault="00F050FD" w:rsidP="00CF7FAC">
      <w:pPr>
        <w:jc w:val="right"/>
        <w:rPr>
          <w:sz w:val="28"/>
          <w:szCs w:val="28"/>
        </w:rPr>
      </w:pPr>
    </w:p>
    <w:p w:rsidR="00F050FD" w:rsidRDefault="00F050FD" w:rsidP="00CF7FAC">
      <w:pPr>
        <w:jc w:val="right"/>
        <w:rPr>
          <w:sz w:val="28"/>
          <w:szCs w:val="28"/>
        </w:rPr>
      </w:pPr>
    </w:p>
    <w:p w:rsidR="00F050FD" w:rsidRDefault="00F050FD" w:rsidP="00CF7FAC">
      <w:pPr>
        <w:jc w:val="right"/>
        <w:rPr>
          <w:sz w:val="28"/>
          <w:szCs w:val="28"/>
        </w:rPr>
      </w:pPr>
    </w:p>
    <w:p w:rsidR="00F050FD" w:rsidRDefault="00F050FD" w:rsidP="00CF7FAC">
      <w:pPr>
        <w:jc w:val="right"/>
        <w:rPr>
          <w:sz w:val="28"/>
          <w:szCs w:val="28"/>
        </w:rPr>
      </w:pPr>
    </w:p>
    <w:p w:rsidR="00C471D0" w:rsidRDefault="00C471D0" w:rsidP="00CF7FAC">
      <w:pPr>
        <w:jc w:val="right"/>
        <w:rPr>
          <w:sz w:val="28"/>
          <w:szCs w:val="28"/>
        </w:rPr>
      </w:pPr>
      <w:r w:rsidRPr="00F91E76">
        <w:rPr>
          <w:sz w:val="28"/>
          <w:szCs w:val="28"/>
        </w:rPr>
        <w:lastRenderedPageBreak/>
        <w:t xml:space="preserve">Приложение </w:t>
      </w:r>
      <w:r>
        <w:rPr>
          <w:sz w:val="28"/>
          <w:szCs w:val="28"/>
        </w:rPr>
        <w:t xml:space="preserve">3 </w:t>
      </w:r>
    </w:p>
    <w:p w:rsidR="00C471D0" w:rsidRPr="00F91E76" w:rsidRDefault="00C471D0" w:rsidP="00CF7FAC">
      <w:pPr>
        <w:jc w:val="right"/>
        <w:rPr>
          <w:sz w:val="28"/>
          <w:szCs w:val="28"/>
        </w:rPr>
      </w:pPr>
      <w:r w:rsidRPr="00F91E76">
        <w:rPr>
          <w:sz w:val="28"/>
          <w:szCs w:val="28"/>
        </w:rPr>
        <w:t xml:space="preserve">к постановлению администрации </w:t>
      </w:r>
    </w:p>
    <w:p w:rsidR="00C471D0" w:rsidRPr="00F91E76" w:rsidRDefault="00C471D0" w:rsidP="00CF7FAC">
      <w:pPr>
        <w:jc w:val="right"/>
        <w:rPr>
          <w:sz w:val="28"/>
          <w:szCs w:val="28"/>
        </w:rPr>
      </w:pPr>
      <w:r>
        <w:rPr>
          <w:sz w:val="28"/>
          <w:szCs w:val="28"/>
        </w:rPr>
        <w:t xml:space="preserve"> Щекинского</w:t>
      </w:r>
      <w:r w:rsidRPr="00F91E76">
        <w:rPr>
          <w:sz w:val="28"/>
          <w:szCs w:val="28"/>
        </w:rPr>
        <w:t xml:space="preserve"> район</w:t>
      </w:r>
      <w:r>
        <w:rPr>
          <w:sz w:val="28"/>
          <w:szCs w:val="28"/>
        </w:rPr>
        <w:t>а</w:t>
      </w:r>
    </w:p>
    <w:p w:rsidR="00C471D0" w:rsidRPr="00F91E76" w:rsidRDefault="00C471D0" w:rsidP="00CF7FAC">
      <w:pPr>
        <w:jc w:val="right"/>
        <w:rPr>
          <w:sz w:val="28"/>
          <w:szCs w:val="28"/>
        </w:rPr>
      </w:pPr>
      <w:r>
        <w:rPr>
          <w:sz w:val="28"/>
          <w:szCs w:val="28"/>
        </w:rPr>
        <w:t xml:space="preserve">                                                         </w:t>
      </w:r>
      <w:r w:rsidRPr="002B4BF4">
        <w:rPr>
          <w:sz w:val="28"/>
          <w:szCs w:val="28"/>
        </w:rPr>
        <w:t>от «</w:t>
      </w:r>
      <w:r w:rsidR="009D213A">
        <w:rPr>
          <w:sz w:val="28"/>
          <w:szCs w:val="28"/>
        </w:rPr>
        <w:t>24</w:t>
      </w:r>
      <w:r w:rsidRPr="002B4BF4">
        <w:rPr>
          <w:sz w:val="28"/>
          <w:szCs w:val="28"/>
        </w:rPr>
        <w:t>»</w:t>
      </w:r>
      <w:r w:rsidR="009D213A">
        <w:rPr>
          <w:sz w:val="28"/>
          <w:szCs w:val="28"/>
        </w:rPr>
        <w:t xml:space="preserve">ноября </w:t>
      </w:r>
      <w:r w:rsidRPr="002B4BF4">
        <w:rPr>
          <w:sz w:val="28"/>
          <w:szCs w:val="28"/>
        </w:rPr>
        <w:t>201</w:t>
      </w:r>
      <w:r w:rsidR="009D213A">
        <w:rPr>
          <w:sz w:val="28"/>
          <w:szCs w:val="28"/>
        </w:rPr>
        <w:t>4</w:t>
      </w:r>
      <w:r w:rsidRPr="002B4BF4">
        <w:rPr>
          <w:sz w:val="28"/>
          <w:szCs w:val="28"/>
        </w:rPr>
        <w:t>г  №</w:t>
      </w:r>
      <w:r w:rsidR="009D213A">
        <w:rPr>
          <w:sz w:val="28"/>
          <w:szCs w:val="28"/>
        </w:rPr>
        <w:t>11-2071</w:t>
      </w:r>
    </w:p>
    <w:p w:rsidR="00C471D0" w:rsidRPr="00F91E76" w:rsidRDefault="00C471D0" w:rsidP="00CF7FAC">
      <w:pPr>
        <w:jc w:val="right"/>
        <w:rPr>
          <w:sz w:val="28"/>
          <w:szCs w:val="28"/>
        </w:rPr>
      </w:pPr>
    </w:p>
    <w:p w:rsidR="00C471D0" w:rsidRDefault="00C471D0" w:rsidP="00CF7FAC">
      <w:pPr>
        <w:rPr>
          <w:sz w:val="28"/>
          <w:szCs w:val="28"/>
        </w:rPr>
      </w:pPr>
    </w:p>
    <w:p w:rsidR="00C471D0" w:rsidRDefault="00C471D0" w:rsidP="00CF7FAC">
      <w:pPr>
        <w:rPr>
          <w:sz w:val="28"/>
          <w:szCs w:val="28"/>
        </w:rPr>
      </w:pPr>
    </w:p>
    <w:p w:rsidR="00C471D0" w:rsidRDefault="00C471D0" w:rsidP="00CF7FAC">
      <w:pPr>
        <w:jc w:val="center"/>
        <w:rPr>
          <w:b/>
          <w:sz w:val="36"/>
          <w:szCs w:val="36"/>
        </w:rPr>
      </w:pPr>
    </w:p>
    <w:p w:rsidR="00C471D0" w:rsidRPr="00EA2085" w:rsidRDefault="00C471D0" w:rsidP="00CF7FAC">
      <w:pPr>
        <w:jc w:val="center"/>
        <w:rPr>
          <w:b/>
          <w:sz w:val="36"/>
          <w:szCs w:val="36"/>
        </w:rPr>
      </w:pPr>
      <w:r>
        <w:rPr>
          <w:b/>
          <w:sz w:val="36"/>
          <w:szCs w:val="36"/>
        </w:rPr>
        <w:t xml:space="preserve">КОНКУРСНАЯ </w:t>
      </w:r>
      <w:r w:rsidRPr="00EA2085">
        <w:rPr>
          <w:b/>
          <w:sz w:val="36"/>
          <w:szCs w:val="36"/>
        </w:rPr>
        <w:t>ДОКУМЕНТАЦИЯ</w:t>
      </w:r>
    </w:p>
    <w:p w:rsidR="00C471D0" w:rsidRDefault="00C471D0" w:rsidP="00CF7FAC">
      <w:pPr>
        <w:jc w:val="center"/>
        <w:rPr>
          <w:b/>
          <w:sz w:val="28"/>
          <w:szCs w:val="28"/>
        </w:rPr>
      </w:pPr>
      <w:r>
        <w:rPr>
          <w:b/>
          <w:sz w:val="28"/>
          <w:szCs w:val="28"/>
        </w:rPr>
        <w:t xml:space="preserve">по проведению </w:t>
      </w:r>
      <w:r w:rsidRPr="00EA2085">
        <w:rPr>
          <w:b/>
          <w:sz w:val="28"/>
          <w:szCs w:val="28"/>
        </w:rPr>
        <w:t>открыто</w:t>
      </w:r>
      <w:r>
        <w:rPr>
          <w:b/>
          <w:sz w:val="28"/>
          <w:szCs w:val="28"/>
        </w:rPr>
        <w:t>го</w:t>
      </w:r>
      <w:r w:rsidRPr="00EA2085">
        <w:rPr>
          <w:b/>
          <w:sz w:val="28"/>
          <w:szCs w:val="28"/>
        </w:rPr>
        <w:t xml:space="preserve"> конкурс</w:t>
      </w:r>
      <w:r>
        <w:rPr>
          <w:b/>
          <w:sz w:val="28"/>
          <w:szCs w:val="28"/>
        </w:rPr>
        <w:t>а</w:t>
      </w:r>
      <w:r w:rsidRPr="00EA2085">
        <w:rPr>
          <w:b/>
          <w:sz w:val="28"/>
          <w:szCs w:val="28"/>
        </w:rPr>
        <w:t xml:space="preserve"> по </w:t>
      </w:r>
      <w:r>
        <w:rPr>
          <w:b/>
          <w:sz w:val="28"/>
          <w:szCs w:val="28"/>
        </w:rPr>
        <w:t>отбору</w:t>
      </w:r>
      <w:r w:rsidRPr="00EA2085">
        <w:rPr>
          <w:b/>
          <w:sz w:val="28"/>
          <w:szCs w:val="28"/>
        </w:rPr>
        <w:t xml:space="preserve"> </w:t>
      </w:r>
    </w:p>
    <w:p w:rsidR="00C471D0" w:rsidRDefault="00C471D0" w:rsidP="00CF7FAC">
      <w:pPr>
        <w:jc w:val="center"/>
        <w:rPr>
          <w:b/>
          <w:sz w:val="28"/>
          <w:szCs w:val="28"/>
        </w:rPr>
      </w:pPr>
      <w:r w:rsidRPr="00EA2085">
        <w:rPr>
          <w:b/>
          <w:sz w:val="28"/>
          <w:szCs w:val="28"/>
        </w:rPr>
        <w:t>управляющей организации</w:t>
      </w:r>
      <w:r>
        <w:rPr>
          <w:b/>
          <w:sz w:val="28"/>
          <w:szCs w:val="28"/>
        </w:rPr>
        <w:t xml:space="preserve"> </w:t>
      </w:r>
      <w:r w:rsidRPr="00EA2085">
        <w:rPr>
          <w:b/>
          <w:sz w:val="28"/>
          <w:szCs w:val="28"/>
        </w:rPr>
        <w:t>на право заключения</w:t>
      </w:r>
    </w:p>
    <w:p w:rsidR="00C471D0" w:rsidRPr="00EA2085" w:rsidRDefault="00C471D0" w:rsidP="00CF7FAC">
      <w:pPr>
        <w:jc w:val="center"/>
        <w:rPr>
          <w:b/>
          <w:sz w:val="28"/>
          <w:szCs w:val="28"/>
        </w:rPr>
      </w:pPr>
      <w:r w:rsidRPr="00EA2085">
        <w:rPr>
          <w:b/>
          <w:sz w:val="28"/>
          <w:szCs w:val="28"/>
        </w:rPr>
        <w:t xml:space="preserve"> договор</w:t>
      </w:r>
      <w:r>
        <w:rPr>
          <w:b/>
          <w:sz w:val="28"/>
          <w:szCs w:val="28"/>
        </w:rPr>
        <w:t>ов</w:t>
      </w:r>
      <w:r w:rsidRPr="00EA2085">
        <w:rPr>
          <w:b/>
          <w:sz w:val="28"/>
          <w:szCs w:val="28"/>
        </w:rPr>
        <w:t xml:space="preserve"> управления многоквартирным</w:t>
      </w:r>
      <w:r>
        <w:rPr>
          <w:b/>
          <w:sz w:val="28"/>
          <w:szCs w:val="28"/>
        </w:rPr>
        <w:t>и</w:t>
      </w:r>
      <w:r w:rsidRPr="00EA2085">
        <w:rPr>
          <w:b/>
          <w:sz w:val="28"/>
          <w:szCs w:val="28"/>
        </w:rPr>
        <w:t xml:space="preserve"> дом</w:t>
      </w:r>
      <w:r>
        <w:rPr>
          <w:b/>
          <w:sz w:val="28"/>
          <w:szCs w:val="28"/>
        </w:rPr>
        <w:t>а</w:t>
      </w:r>
      <w:r w:rsidRPr="00EA2085">
        <w:rPr>
          <w:b/>
          <w:sz w:val="28"/>
          <w:szCs w:val="28"/>
        </w:rPr>
        <w:t>м</w:t>
      </w:r>
      <w:r>
        <w:rPr>
          <w:b/>
          <w:sz w:val="28"/>
          <w:szCs w:val="28"/>
        </w:rPr>
        <w:t>и</w:t>
      </w:r>
    </w:p>
    <w:p w:rsidR="00C471D0" w:rsidRPr="00752B99" w:rsidRDefault="00C471D0" w:rsidP="00CF7FAC">
      <w:pPr>
        <w:jc w:val="center"/>
        <w:rPr>
          <w:b/>
          <w:sz w:val="28"/>
          <w:szCs w:val="28"/>
        </w:rPr>
      </w:pPr>
      <w:r w:rsidRPr="00752B99">
        <w:rPr>
          <w:b/>
          <w:sz w:val="28"/>
          <w:szCs w:val="28"/>
        </w:rPr>
        <w:t>муниципального образования город Щекино Щекинского района</w:t>
      </w:r>
    </w:p>
    <w:p w:rsidR="00C471D0" w:rsidRPr="00EA2085" w:rsidRDefault="00C471D0" w:rsidP="00CF7FAC">
      <w:pPr>
        <w:jc w:val="center"/>
        <w:rPr>
          <w:sz w:val="28"/>
          <w:szCs w:val="28"/>
        </w:rPr>
      </w:pPr>
    </w:p>
    <w:p w:rsidR="00C471D0" w:rsidRPr="00EA2085" w:rsidRDefault="00C471D0" w:rsidP="00CF7FAC">
      <w:pPr>
        <w:jc w:val="center"/>
        <w:rPr>
          <w:sz w:val="28"/>
          <w:szCs w:val="28"/>
        </w:rPr>
      </w:pPr>
    </w:p>
    <w:p w:rsidR="00C471D0" w:rsidRDefault="00C471D0" w:rsidP="00CF7FAC">
      <w:pPr>
        <w:pStyle w:val="aa"/>
        <w:rPr>
          <w:sz w:val="28"/>
          <w:szCs w:val="28"/>
        </w:rPr>
      </w:pPr>
    </w:p>
    <w:p w:rsidR="00C471D0" w:rsidRDefault="00C471D0" w:rsidP="00CF7FAC">
      <w:pPr>
        <w:pStyle w:val="aa"/>
        <w:rPr>
          <w:sz w:val="28"/>
          <w:szCs w:val="28"/>
        </w:rPr>
      </w:pPr>
    </w:p>
    <w:p w:rsidR="00C471D0" w:rsidRPr="00EA2085" w:rsidRDefault="00C471D0" w:rsidP="00CF7FAC">
      <w:pPr>
        <w:pStyle w:val="aa"/>
        <w:rPr>
          <w:sz w:val="28"/>
          <w:szCs w:val="28"/>
        </w:rPr>
      </w:pPr>
    </w:p>
    <w:p w:rsidR="00C471D0" w:rsidRPr="00EA2085" w:rsidRDefault="00C471D0" w:rsidP="00CF7FAC">
      <w:pPr>
        <w:pStyle w:val="aa"/>
        <w:rPr>
          <w:sz w:val="28"/>
          <w:szCs w:val="28"/>
        </w:rPr>
      </w:pPr>
    </w:p>
    <w:p w:rsidR="00C471D0" w:rsidRDefault="00C471D0" w:rsidP="00CF7FAC">
      <w:pPr>
        <w:pStyle w:val="aa"/>
        <w:rPr>
          <w:sz w:val="28"/>
          <w:szCs w:val="28"/>
        </w:rPr>
      </w:pPr>
    </w:p>
    <w:p w:rsidR="00C471D0" w:rsidRDefault="00C471D0" w:rsidP="00CF7FAC">
      <w:pPr>
        <w:pStyle w:val="aa"/>
        <w:rPr>
          <w:sz w:val="28"/>
          <w:szCs w:val="28"/>
        </w:rPr>
      </w:pPr>
    </w:p>
    <w:p w:rsidR="00C471D0" w:rsidRPr="00EA2085" w:rsidRDefault="00C471D0" w:rsidP="00CF7FAC">
      <w:pPr>
        <w:pStyle w:val="aa"/>
        <w:rPr>
          <w:sz w:val="28"/>
          <w:szCs w:val="28"/>
        </w:rPr>
      </w:pPr>
    </w:p>
    <w:p w:rsidR="00C471D0" w:rsidRPr="00EA2085" w:rsidRDefault="00C471D0" w:rsidP="00CF7FAC">
      <w:pPr>
        <w:jc w:val="center"/>
        <w:rPr>
          <w:b/>
          <w:sz w:val="28"/>
          <w:szCs w:val="28"/>
        </w:rPr>
      </w:pPr>
      <w:bookmarkStart w:id="0" w:name="_Ref440090643"/>
      <w:bookmarkStart w:id="1" w:name="_Hlt444618565"/>
      <w:bookmarkEnd w:id="0"/>
      <w:bookmarkEnd w:id="1"/>
    </w:p>
    <w:p w:rsidR="00C471D0" w:rsidRPr="00EA2085" w:rsidRDefault="00C471D0" w:rsidP="00CF7FAC">
      <w:pPr>
        <w:jc w:val="center"/>
        <w:rPr>
          <w:b/>
          <w:sz w:val="28"/>
          <w:szCs w:val="28"/>
        </w:rPr>
      </w:pPr>
    </w:p>
    <w:p w:rsidR="00C471D0" w:rsidRPr="00EA2085" w:rsidRDefault="00C471D0" w:rsidP="00CF7FAC">
      <w:pPr>
        <w:jc w:val="center"/>
        <w:rPr>
          <w:b/>
          <w:sz w:val="28"/>
          <w:szCs w:val="28"/>
        </w:rPr>
      </w:pPr>
    </w:p>
    <w:p w:rsidR="00C471D0" w:rsidRPr="00EA2085" w:rsidRDefault="00C471D0" w:rsidP="00CF7FAC">
      <w:pPr>
        <w:jc w:val="center"/>
        <w:rPr>
          <w:b/>
          <w:sz w:val="28"/>
          <w:szCs w:val="28"/>
        </w:rPr>
      </w:pPr>
    </w:p>
    <w:p w:rsidR="00C471D0" w:rsidRPr="00EA2085" w:rsidRDefault="00C471D0" w:rsidP="00CF7FAC">
      <w:pPr>
        <w:jc w:val="center"/>
        <w:rPr>
          <w:b/>
          <w:sz w:val="28"/>
          <w:szCs w:val="28"/>
        </w:rPr>
      </w:pPr>
    </w:p>
    <w:p w:rsidR="00C471D0" w:rsidRPr="00EA2085" w:rsidRDefault="00C471D0" w:rsidP="00CF7FAC">
      <w:pPr>
        <w:jc w:val="center"/>
        <w:rPr>
          <w:sz w:val="28"/>
          <w:szCs w:val="28"/>
        </w:rPr>
      </w:pPr>
    </w:p>
    <w:p w:rsidR="00C471D0" w:rsidRPr="00EA2085" w:rsidRDefault="00C471D0" w:rsidP="00CF7FAC">
      <w:pPr>
        <w:jc w:val="center"/>
        <w:rPr>
          <w:sz w:val="28"/>
          <w:szCs w:val="28"/>
        </w:rPr>
      </w:pPr>
    </w:p>
    <w:p w:rsidR="00C471D0" w:rsidRDefault="00C471D0" w:rsidP="00CF7FAC">
      <w:pPr>
        <w:jc w:val="center"/>
        <w:rPr>
          <w:sz w:val="28"/>
          <w:szCs w:val="28"/>
        </w:rPr>
      </w:pPr>
      <w:r>
        <w:rPr>
          <w:sz w:val="28"/>
          <w:szCs w:val="28"/>
        </w:rPr>
        <w:t>г. Щекино</w:t>
      </w:r>
    </w:p>
    <w:p w:rsidR="00C471D0" w:rsidRPr="00EA2085" w:rsidRDefault="00C471D0" w:rsidP="00CF7FAC">
      <w:pPr>
        <w:jc w:val="center"/>
        <w:rPr>
          <w:sz w:val="28"/>
          <w:szCs w:val="28"/>
        </w:rPr>
      </w:pPr>
      <w:r w:rsidRPr="00EA2085">
        <w:rPr>
          <w:sz w:val="28"/>
          <w:szCs w:val="28"/>
        </w:rPr>
        <w:t>201</w:t>
      </w:r>
      <w:r>
        <w:rPr>
          <w:sz w:val="28"/>
          <w:szCs w:val="28"/>
        </w:rPr>
        <w:t>4</w:t>
      </w:r>
      <w:r w:rsidRPr="00EA2085">
        <w:rPr>
          <w:sz w:val="28"/>
          <w:szCs w:val="28"/>
        </w:rPr>
        <w:t xml:space="preserve"> г.</w:t>
      </w:r>
    </w:p>
    <w:p w:rsidR="00C471D0" w:rsidRPr="00EA2085" w:rsidRDefault="00C471D0" w:rsidP="00CF7FAC">
      <w:pPr>
        <w:jc w:val="center"/>
        <w:rPr>
          <w:b/>
          <w:sz w:val="28"/>
          <w:szCs w:val="28"/>
        </w:rPr>
      </w:pPr>
      <w:r w:rsidRPr="00EA2085">
        <w:rPr>
          <w:sz w:val="28"/>
          <w:szCs w:val="28"/>
        </w:rPr>
        <w:br w:type="page"/>
      </w:r>
      <w:r w:rsidRPr="00EA2085">
        <w:rPr>
          <w:b/>
          <w:sz w:val="28"/>
          <w:szCs w:val="28"/>
        </w:rPr>
        <w:lastRenderedPageBreak/>
        <w:t>1. Общие положения</w:t>
      </w:r>
    </w:p>
    <w:p w:rsidR="00C471D0" w:rsidRPr="00EA2085" w:rsidRDefault="00C471D0" w:rsidP="005167E5">
      <w:pPr>
        <w:ind w:firstLine="709"/>
        <w:jc w:val="both"/>
        <w:rPr>
          <w:sz w:val="28"/>
          <w:szCs w:val="28"/>
        </w:rPr>
      </w:pPr>
      <w:proofErr w:type="gramStart"/>
      <w:r w:rsidRPr="00EA2085">
        <w:rPr>
          <w:sz w:val="28"/>
          <w:szCs w:val="28"/>
        </w:rPr>
        <w:t>В соответствии со ст. 161 Жилищного кодекса РФ, Постановлением Правительства РФ от 06.02.2006 №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r>
        <w:rPr>
          <w:sz w:val="28"/>
          <w:szCs w:val="28"/>
        </w:rPr>
        <w:t xml:space="preserve"> Решением Собрания депутатов муниципального образования город Щекино Щекинского района от 30.01.2007 № 21-126 «Об утверждении Положения «О проведении открытого конкурса по отбору управляющей организации для управления многоквартирным домом в МО г</w:t>
      </w:r>
      <w:proofErr w:type="gramEnd"/>
      <w:r>
        <w:rPr>
          <w:sz w:val="28"/>
          <w:szCs w:val="28"/>
        </w:rPr>
        <w:t>. Щекино Щекинского района», Постановлением администрации Щекинского района от   «</w:t>
      </w:r>
      <w:r w:rsidR="009D213A">
        <w:rPr>
          <w:sz w:val="28"/>
          <w:szCs w:val="28"/>
        </w:rPr>
        <w:t>24</w:t>
      </w:r>
      <w:r>
        <w:rPr>
          <w:sz w:val="28"/>
          <w:szCs w:val="28"/>
        </w:rPr>
        <w:t xml:space="preserve">» </w:t>
      </w:r>
      <w:r w:rsidR="009D213A">
        <w:rPr>
          <w:sz w:val="28"/>
          <w:szCs w:val="28"/>
        </w:rPr>
        <w:t>ноября</w:t>
      </w:r>
      <w:r>
        <w:rPr>
          <w:sz w:val="28"/>
          <w:szCs w:val="28"/>
        </w:rPr>
        <w:t xml:space="preserve"> 201</w:t>
      </w:r>
      <w:r w:rsidR="009D213A">
        <w:rPr>
          <w:sz w:val="28"/>
          <w:szCs w:val="28"/>
        </w:rPr>
        <w:t>4</w:t>
      </w:r>
      <w:r>
        <w:rPr>
          <w:sz w:val="28"/>
          <w:szCs w:val="28"/>
        </w:rPr>
        <w:t xml:space="preserve"> №</w:t>
      </w:r>
      <w:r w:rsidR="009D213A">
        <w:rPr>
          <w:sz w:val="28"/>
          <w:szCs w:val="28"/>
        </w:rPr>
        <w:t>11-2071</w:t>
      </w:r>
      <w:r>
        <w:rPr>
          <w:sz w:val="28"/>
          <w:szCs w:val="28"/>
        </w:rPr>
        <w:t xml:space="preserve"> </w:t>
      </w:r>
      <w:r w:rsidRPr="00EA2085">
        <w:rPr>
          <w:sz w:val="28"/>
          <w:szCs w:val="28"/>
        </w:rPr>
        <w:t xml:space="preserve"> проводится открытый конкурс по определению юридических лиц независимо от организационно-правовой формы, или физических лиц, без образования юридического лица (индивидуальных предпринимателей), которым будет предоставлено право заключения договор</w:t>
      </w:r>
      <w:r w:rsidR="00B02426">
        <w:rPr>
          <w:sz w:val="28"/>
          <w:szCs w:val="28"/>
        </w:rPr>
        <w:t>ов</w:t>
      </w:r>
      <w:r w:rsidRPr="00EA2085">
        <w:rPr>
          <w:b/>
          <w:sz w:val="28"/>
          <w:szCs w:val="28"/>
        </w:rPr>
        <w:t xml:space="preserve"> </w:t>
      </w:r>
      <w:r w:rsidRPr="00EA2085">
        <w:rPr>
          <w:sz w:val="28"/>
          <w:szCs w:val="28"/>
        </w:rPr>
        <w:t>управления многоквартирным</w:t>
      </w:r>
      <w:r w:rsidR="00B02426">
        <w:rPr>
          <w:sz w:val="28"/>
          <w:szCs w:val="28"/>
        </w:rPr>
        <w:t>и</w:t>
      </w:r>
      <w:r w:rsidRPr="00EA2085">
        <w:rPr>
          <w:sz w:val="28"/>
          <w:szCs w:val="28"/>
        </w:rPr>
        <w:t xml:space="preserve"> дом</w:t>
      </w:r>
      <w:r w:rsidR="00B02426">
        <w:rPr>
          <w:sz w:val="28"/>
          <w:szCs w:val="28"/>
        </w:rPr>
        <w:t>ами</w:t>
      </w:r>
      <w:r w:rsidRPr="00EA2085">
        <w:rPr>
          <w:sz w:val="28"/>
          <w:szCs w:val="28"/>
        </w:rPr>
        <w:t>, являющим</w:t>
      </w:r>
      <w:r w:rsidR="00B02426">
        <w:rPr>
          <w:sz w:val="28"/>
          <w:szCs w:val="28"/>
        </w:rPr>
        <w:t>и</w:t>
      </w:r>
      <w:r w:rsidRPr="00EA2085">
        <w:rPr>
          <w:sz w:val="28"/>
          <w:szCs w:val="28"/>
        </w:rPr>
        <w:t>ся объектом конкурса.</w:t>
      </w:r>
    </w:p>
    <w:p w:rsidR="00C471D0" w:rsidRPr="00EA2085" w:rsidRDefault="00C471D0" w:rsidP="00CF7FAC">
      <w:pPr>
        <w:tabs>
          <w:tab w:val="left" w:pos="720"/>
        </w:tabs>
        <w:suppressAutoHyphens/>
        <w:jc w:val="both"/>
        <w:rPr>
          <w:bCs/>
          <w:sz w:val="28"/>
          <w:szCs w:val="28"/>
        </w:rPr>
      </w:pPr>
      <w:r w:rsidRPr="00C76108">
        <w:rPr>
          <w:bCs/>
          <w:sz w:val="28"/>
          <w:szCs w:val="28"/>
        </w:rPr>
        <w:t xml:space="preserve">  </w:t>
      </w:r>
      <w:r w:rsidR="005167E5">
        <w:rPr>
          <w:bCs/>
          <w:sz w:val="28"/>
          <w:szCs w:val="28"/>
        </w:rPr>
        <w:tab/>
      </w:r>
      <w:r w:rsidRPr="00EA2085">
        <w:rPr>
          <w:bCs/>
          <w:sz w:val="28"/>
          <w:szCs w:val="28"/>
        </w:rPr>
        <w:t>Предметом конкурса является право заключения договор</w:t>
      </w:r>
      <w:r w:rsidR="00B02426">
        <w:rPr>
          <w:bCs/>
          <w:sz w:val="28"/>
          <w:szCs w:val="28"/>
        </w:rPr>
        <w:t xml:space="preserve">ов </w:t>
      </w:r>
      <w:r w:rsidRPr="00EA2085">
        <w:rPr>
          <w:bCs/>
          <w:sz w:val="28"/>
          <w:szCs w:val="28"/>
        </w:rPr>
        <w:t xml:space="preserve"> управления многоквартирным</w:t>
      </w:r>
      <w:r w:rsidR="00B02426">
        <w:rPr>
          <w:bCs/>
          <w:sz w:val="28"/>
          <w:szCs w:val="28"/>
        </w:rPr>
        <w:t>и</w:t>
      </w:r>
      <w:r w:rsidRPr="00EA2085">
        <w:rPr>
          <w:bCs/>
          <w:sz w:val="28"/>
          <w:szCs w:val="28"/>
        </w:rPr>
        <w:t xml:space="preserve"> дом</w:t>
      </w:r>
      <w:r w:rsidR="00B02426">
        <w:rPr>
          <w:bCs/>
          <w:sz w:val="28"/>
          <w:szCs w:val="28"/>
        </w:rPr>
        <w:t>ами</w:t>
      </w:r>
      <w:r w:rsidRPr="00EA2085">
        <w:rPr>
          <w:bCs/>
          <w:sz w:val="28"/>
          <w:szCs w:val="28"/>
        </w:rPr>
        <w:t xml:space="preserve"> в отношении объекта конкурса.</w:t>
      </w:r>
    </w:p>
    <w:p w:rsidR="00C471D0" w:rsidRPr="00EA2085" w:rsidRDefault="005167E5" w:rsidP="00CF7FAC">
      <w:pPr>
        <w:pStyle w:val="af1"/>
        <w:tabs>
          <w:tab w:val="left" w:pos="720"/>
        </w:tabs>
        <w:jc w:val="both"/>
        <w:rPr>
          <w:sz w:val="28"/>
          <w:szCs w:val="28"/>
        </w:rPr>
      </w:pPr>
      <w:r>
        <w:rPr>
          <w:sz w:val="28"/>
          <w:szCs w:val="28"/>
        </w:rPr>
        <w:t xml:space="preserve">         </w:t>
      </w:r>
      <w:r w:rsidR="00C471D0" w:rsidRPr="00EA2085">
        <w:rPr>
          <w:sz w:val="28"/>
          <w:szCs w:val="28"/>
        </w:rPr>
        <w:t xml:space="preserve">Организатором открытого конкурса является администрация </w:t>
      </w:r>
      <w:r w:rsidR="00C471D0">
        <w:rPr>
          <w:sz w:val="28"/>
          <w:szCs w:val="28"/>
        </w:rPr>
        <w:t>муниципального образования Щекинский район</w:t>
      </w:r>
      <w:r w:rsidR="00C471D0" w:rsidRPr="00EA2085">
        <w:rPr>
          <w:sz w:val="28"/>
          <w:szCs w:val="28"/>
        </w:rPr>
        <w:t>.</w:t>
      </w:r>
    </w:p>
    <w:p w:rsidR="00C471D0" w:rsidRPr="00EA2085" w:rsidRDefault="00C471D0" w:rsidP="00CF7FAC">
      <w:pPr>
        <w:pStyle w:val="af1"/>
        <w:jc w:val="both"/>
        <w:rPr>
          <w:sz w:val="28"/>
          <w:szCs w:val="28"/>
        </w:rPr>
      </w:pPr>
    </w:p>
    <w:p w:rsidR="00C471D0" w:rsidRPr="00EA2085" w:rsidRDefault="005167E5" w:rsidP="00CF7FAC">
      <w:pPr>
        <w:tabs>
          <w:tab w:val="left" w:pos="720"/>
        </w:tabs>
        <w:rPr>
          <w:b/>
          <w:sz w:val="28"/>
          <w:szCs w:val="28"/>
        </w:rPr>
      </w:pPr>
      <w:r>
        <w:rPr>
          <w:b/>
          <w:sz w:val="28"/>
          <w:szCs w:val="28"/>
        </w:rPr>
        <w:tab/>
      </w:r>
      <w:r w:rsidR="00C471D0" w:rsidRPr="00EA2085">
        <w:rPr>
          <w:b/>
          <w:sz w:val="28"/>
          <w:szCs w:val="28"/>
        </w:rPr>
        <w:t>Информация об организаторе конкурса:</w:t>
      </w:r>
    </w:p>
    <w:p w:rsidR="00C471D0" w:rsidRPr="00EA2085" w:rsidRDefault="00C471D0" w:rsidP="005167E5">
      <w:pPr>
        <w:ind w:firstLine="709"/>
        <w:jc w:val="both"/>
        <w:rPr>
          <w:sz w:val="28"/>
          <w:szCs w:val="28"/>
        </w:rPr>
      </w:pPr>
      <w:r w:rsidRPr="00EA2085">
        <w:rPr>
          <w:sz w:val="28"/>
          <w:szCs w:val="28"/>
        </w:rPr>
        <w:t xml:space="preserve">1.1. Наименование: администрация </w:t>
      </w:r>
      <w:r>
        <w:rPr>
          <w:sz w:val="28"/>
          <w:szCs w:val="28"/>
        </w:rPr>
        <w:t>муниципального образования Щекинский район.</w:t>
      </w:r>
    </w:p>
    <w:p w:rsidR="00C471D0" w:rsidRPr="00EA2085" w:rsidRDefault="00C471D0" w:rsidP="005167E5">
      <w:pPr>
        <w:ind w:firstLine="709"/>
        <w:jc w:val="both"/>
        <w:rPr>
          <w:sz w:val="28"/>
          <w:szCs w:val="28"/>
        </w:rPr>
      </w:pPr>
      <w:r w:rsidRPr="00EA2085">
        <w:rPr>
          <w:sz w:val="28"/>
          <w:szCs w:val="28"/>
        </w:rPr>
        <w:t xml:space="preserve">1.2. </w:t>
      </w:r>
      <w:proofErr w:type="gramStart"/>
      <w:r w:rsidRPr="00EA2085">
        <w:rPr>
          <w:sz w:val="28"/>
          <w:szCs w:val="28"/>
        </w:rPr>
        <w:t>Место н</w:t>
      </w:r>
      <w:r>
        <w:rPr>
          <w:sz w:val="28"/>
          <w:szCs w:val="28"/>
        </w:rPr>
        <w:t>ахождения: 301248</w:t>
      </w:r>
      <w:r w:rsidRPr="00EA2085">
        <w:rPr>
          <w:sz w:val="28"/>
          <w:szCs w:val="28"/>
        </w:rPr>
        <w:t xml:space="preserve">, </w:t>
      </w:r>
      <w:r>
        <w:rPr>
          <w:sz w:val="28"/>
          <w:szCs w:val="28"/>
        </w:rPr>
        <w:t>Тульская область, г. Щекино, пл. Ленина</w:t>
      </w:r>
      <w:r w:rsidRPr="00EA2085">
        <w:rPr>
          <w:sz w:val="28"/>
          <w:szCs w:val="28"/>
        </w:rPr>
        <w:t xml:space="preserve">, </w:t>
      </w:r>
      <w:r>
        <w:rPr>
          <w:sz w:val="28"/>
          <w:szCs w:val="28"/>
        </w:rPr>
        <w:t xml:space="preserve">д.1 </w:t>
      </w:r>
      <w:proofErr w:type="gramEnd"/>
    </w:p>
    <w:p w:rsidR="00C471D0" w:rsidRPr="00EE3A3C" w:rsidRDefault="00C471D0" w:rsidP="005167E5">
      <w:pPr>
        <w:ind w:firstLine="709"/>
        <w:jc w:val="both"/>
        <w:rPr>
          <w:sz w:val="28"/>
          <w:szCs w:val="28"/>
        </w:rPr>
      </w:pPr>
      <w:r w:rsidRPr="00EA2085">
        <w:rPr>
          <w:sz w:val="28"/>
          <w:szCs w:val="28"/>
        </w:rPr>
        <w:t>1.3</w:t>
      </w:r>
      <w:r w:rsidRPr="00EE3A3C">
        <w:rPr>
          <w:sz w:val="28"/>
          <w:szCs w:val="28"/>
        </w:rPr>
        <w:t>. телефон (48751) 5-22-72, факс 5-24-65</w:t>
      </w:r>
    </w:p>
    <w:p w:rsidR="00C471D0" w:rsidRPr="00647071" w:rsidRDefault="00C471D0" w:rsidP="005167E5">
      <w:pPr>
        <w:ind w:firstLine="709"/>
        <w:jc w:val="both"/>
        <w:rPr>
          <w:sz w:val="28"/>
          <w:szCs w:val="28"/>
        </w:rPr>
      </w:pPr>
      <w:r w:rsidRPr="00647071">
        <w:rPr>
          <w:sz w:val="28"/>
          <w:szCs w:val="28"/>
        </w:rPr>
        <w:t xml:space="preserve">1.4. </w:t>
      </w:r>
      <w:r w:rsidRPr="00EE3A3C">
        <w:rPr>
          <w:sz w:val="28"/>
          <w:szCs w:val="28"/>
          <w:lang w:val="en-US"/>
        </w:rPr>
        <w:t>E</w:t>
      </w:r>
      <w:r w:rsidRPr="00647071">
        <w:rPr>
          <w:sz w:val="28"/>
          <w:szCs w:val="28"/>
        </w:rPr>
        <w:t>-</w:t>
      </w:r>
      <w:r w:rsidRPr="00EE3A3C">
        <w:rPr>
          <w:sz w:val="28"/>
          <w:szCs w:val="28"/>
          <w:lang w:val="en-US"/>
        </w:rPr>
        <w:t>mail</w:t>
      </w:r>
      <w:r w:rsidRPr="00647071">
        <w:rPr>
          <w:sz w:val="28"/>
          <w:szCs w:val="28"/>
        </w:rPr>
        <w:t xml:space="preserve">: </w:t>
      </w:r>
      <w:proofErr w:type="spellStart"/>
      <w:r w:rsidRPr="00EE3A3C">
        <w:rPr>
          <w:sz w:val="28"/>
          <w:szCs w:val="28"/>
          <w:lang w:val="en-US"/>
        </w:rPr>
        <w:t>adm</w:t>
      </w:r>
      <w:proofErr w:type="spellEnd"/>
      <w:r w:rsidRPr="00647071">
        <w:rPr>
          <w:sz w:val="28"/>
          <w:szCs w:val="28"/>
        </w:rPr>
        <w:t xml:space="preserve"> </w:t>
      </w:r>
      <w:proofErr w:type="spellStart"/>
      <w:r w:rsidRPr="00EE3A3C">
        <w:rPr>
          <w:sz w:val="28"/>
          <w:szCs w:val="28"/>
          <w:lang w:val="en-US"/>
        </w:rPr>
        <w:t>sh</w:t>
      </w:r>
      <w:proofErr w:type="spellEnd"/>
      <w:r w:rsidRPr="00647071">
        <w:rPr>
          <w:sz w:val="28"/>
          <w:szCs w:val="28"/>
        </w:rPr>
        <w:t>@</w:t>
      </w:r>
      <w:proofErr w:type="spellStart"/>
      <w:r w:rsidRPr="00EE3A3C">
        <w:rPr>
          <w:sz w:val="28"/>
          <w:szCs w:val="28"/>
          <w:lang w:val="en-US"/>
        </w:rPr>
        <w:t>schekino</w:t>
      </w:r>
      <w:proofErr w:type="spellEnd"/>
      <w:r w:rsidRPr="00647071">
        <w:rPr>
          <w:sz w:val="28"/>
          <w:szCs w:val="28"/>
        </w:rPr>
        <w:t>.</w:t>
      </w:r>
      <w:proofErr w:type="spellStart"/>
      <w:r w:rsidRPr="00EE3A3C">
        <w:rPr>
          <w:sz w:val="28"/>
          <w:szCs w:val="28"/>
          <w:lang w:val="en-US"/>
        </w:rPr>
        <w:t>tula</w:t>
      </w:r>
      <w:proofErr w:type="spellEnd"/>
      <w:r w:rsidRPr="00647071">
        <w:rPr>
          <w:sz w:val="28"/>
          <w:szCs w:val="28"/>
        </w:rPr>
        <w:t>.</w:t>
      </w:r>
      <w:r w:rsidRPr="00EE3A3C">
        <w:rPr>
          <w:sz w:val="28"/>
          <w:szCs w:val="28"/>
          <w:lang w:val="en-US"/>
        </w:rPr>
        <w:t>net</w:t>
      </w:r>
    </w:p>
    <w:p w:rsidR="00C471D0" w:rsidRPr="00EA2085" w:rsidRDefault="00C471D0" w:rsidP="00CF7FAC">
      <w:pPr>
        <w:pStyle w:val="af1"/>
        <w:tabs>
          <w:tab w:val="left" w:pos="720"/>
        </w:tabs>
        <w:jc w:val="both"/>
        <w:rPr>
          <w:sz w:val="28"/>
          <w:szCs w:val="28"/>
        </w:rPr>
      </w:pPr>
      <w:r w:rsidRPr="00C76108">
        <w:rPr>
          <w:sz w:val="28"/>
          <w:szCs w:val="28"/>
        </w:rPr>
        <w:t xml:space="preserve">          </w:t>
      </w:r>
      <w:r w:rsidRPr="00EA2085">
        <w:rPr>
          <w:sz w:val="28"/>
          <w:szCs w:val="28"/>
        </w:rPr>
        <w:t>В конкурсе могут принимать участие юридические и физические лица без образования юридического лица (индивидуальные предприниматели) (далее «Претенденты»), представившие заявку на участие в конкурсе.</w:t>
      </w:r>
    </w:p>
    <w:p w:rsidR="00C471D0" w:rsidRPr="00EA2085" w:rsidRDefault="00C471D0" w:rsidP="00CF7FAC">
      <w:pPr>
        <w:suppressAutoHyphens/>
        <w:jc w:val="both"/>
        <w:rPr>
          <w:sz w:val="28"/>
          <w:szCs w:val="28"/>
        </w:rPr>
      </w:pPr>
      <w:proofErr w:type="gramStart"/>
      <w:r w:rsidRPr="00EA2085">
        <w:rPr>
          <w:sz w:val="28"/>
          <w:szCs w:val="28"/>
        </w:rPr>
        <w:t>Цель конкурса – определение юридических лиц, независимо от организационно-правовой формы, или физических лиц, без образования юридического лица (индивидуальных предпринимателей), предложивших за указанный организатором конкурса в конкурсной документации размер платы за содержание и ремонт жилого помещения в течение действия срока договора выполнить наибольший по стоимости объем работ и услуг по содержанию и ремонту общего имущества собственников помещений в многоквартирных домах, на право</w:t>
      </w:r>
      <w:proofErr w:type="gramEnd"/>
      <w:r w:rsidRPr="00EA2085">
        <w:rPr>
          <w:sz w:val="28"/>
          <w:szCs w:val="28"/>
        </w:rPr>
        <w:t xml:space="preserve"> заключения договоров</w:t>
      </w:r>
      <w:r w:rsidRPr="00EA2085">
        <w:rPr>
          <w:b/>
          <w:sz w:val="28"/>
          <w:szCs w:val="28"/>
        </w:rPr>
        <w:t xml:space="preserve"> </w:t>
      </w:r>
      <w:r w:rsidRPr="00EA2085">
        <w:rPr>
          <w:sz w:val="28"/>
          <w:szCs w:val="28"/>
        </w:rPr>
        <w:t>управления, которыми проводится конкурс.</w:t>
      </w:r>
    </w:p>
    <w:p w:rsidR="00C471D0" w:rsidRPr="00EA2085" w:rsidRDefault="00C471D0" w:rsidP="00CF7FAC">
      <w:pPr>
        <w:tabs>
          <w:tab w:val="left" w:pos="720"/>
        </w:tabs>
        <w:jc w:val="both"/>
        <w:rPr>
          <w:sz w:val="28"/>
          <w:szCs w:val="28"/>
        </w:rPr>
      </w:pPr>
      <w:r>
        <w:rPr>
          <w:bCs/>
          <w:sz w:val="28"/>
          <w:szCs w:val="28"/>
        </w:rPr>
        <w:t xml:space="preserve">  </w:t>
      </w:r>
      <w:r w:rsidR="005167E5">
        <w:rPr>
          <w:bCs/>
          <w:sz w:val="28"/>
          <w:szCs w:val="28"/>
        </w:rPr>
        <w:tab/>
      </w:r>
      <w:r w:rsidRPr="00EA2085">
        <w:rPr>
          <w:bCs/>
          <w:sz w:val="28"/>
          <w:szCs w:val="28"/>
        </w:rPr>
        <w:t>Объект</w:t>
      </w:r>
      <w:r>
        <w:rPr>
          <w:bCs/>
          <w:sz w:val="28"/>
          <w:szCs w:val="28"/>
        </w:rPr>
        <w:t>о</w:t>
      </w:r>
      <w:r w:rsidRPr="00EA2085">
        <w:rPr>
          <w:bCs/>
          <w:sz w:val="28"/>
          <w:szCs w:val="28"/>
        </w:rPr>
        <w:t>м конкурса</w:t>
      </w:r>
      <w:r w:rsidRPr="00EA2085">
        <w:rPr>
          <w:sz w:val="28"/>
          <w:szCs w:val="28"/>
        </w:rPr>
        <w:t xml:space="preserve"> явля</w:t>
      </w:r>
      <w:r>
        <w:rPr>
          <w:sz w:val="28"/>
          <w:szCs w:val="28"/>
        </w:rPr>
        <w:t>е</w:t>
      </w:r>
      <w:r w:rsidRPr="00EA2085">
        <w:rPr>
          <w:sz w:val="28"/>
          <w:szCs w:val="28"/>
        </w:rPr>
        <w:t>тся общее имущество собственников помещений в многоквартирн</w:t>
      </w:r>
      <w:r>
        <w:rPr>
          <w:sz w:val="28"/>
          <w:szCs w:val="28"/>
        </w:rPr>
        <w:t>ом</w:t>
      </w:r>
      <w:r w:rsidRPr="00EA2085">
        <w:rPr>
          <w:sz w:val="28"/>
          <w:szCs w:val="28"/>
        </w:rPr>
        <w:t xml:space="preserve"> дом</w:t>
      </w:r>
      <w:r>
        <w:rPr>
          <w:sz w:val="28"/>
          <w:szCs w:val="28"/>
        </w:rPr>
        <w:t>е</w:t>
      </w:r>
      <w:r w:rsidRPr="00EA2085">
        <w:rPr>
          <w:sz w:val="28"/>
          <w:szCs w:val="28"/>
        </w:rPr>
        <w:t xml:space="preserve">, на право </w:t>
      </w:r>
      <w:proofErr w:type="gramStart"/>
      <w:r w:rsidRPr="00EA2085">
        <w:rPr>
          <w:sz w:val="28"/>
          <w:szCs w:val="28"/>
        </w:rPr>
        <w:t>управления</w:t>
      </w:r>
      <w:proofErr w:type="gramEnd"/>
      <w:r w:rsidRPr="00EA2085">
        <w:rPr>
          <w:sz w:val="28"/>
          <w:szCs w:val="28"/>
        </w:rPr>
        <w:t xml:space="preserve"> которым проводится конкурс. </w:t>
      </w:r>
    </w:p>
    <w:p w:rsidR="00C471D0" w:rsidRPr="002B4BF4" w:rsidRDefault="00C471D0" w:rsidP="00CF7FAC">
      <w:pPr>
        <w:pStyle w:val="af1"/>
        <w:tabs>
          <w:tab w:val="left" w:pos="720"/>
        </w:tabs>
        <w:jc w:val="both"/>
        <w:rPr>
          <w:sz w:val="28"/>
          <w:szCs w:val="28"/>
        </w:rPr>
      </w:pPr>
      <w:r w:rsidRPr="00EA2085">
        <w:rPr>
          <w:sz w:val="28"/>
          <w:szCs w:val="28"/>
        </w:rPr>
        <w:t xml:space="preserve">         Получить более подробную информацию о проведении конкурса и ознакомиться с конкурсной документацией можно по адресу</w:t>
      </w:r>
      <w:r>
        <w:rPr>
          <w:sz w:val="28"/>
          <w:szCs w:val="28"/>
        </w:rPr>
        <w:t>:</w:t>
      </w:r>
      <w:r w:rsidRPr="00EA2085">
        <w:rPr>
          <w:sz w:val="28"/>
          <w:szCs w:val="28"/>
        </w:rPr>
        <w:t xml:space="preserve"> </w:t>
      </w:r>
      <w:proofErr w:type="gramStart"/>
      <w:r>
        <w:rPr>
          <w:sz w:val="28"/>
          <w:szCs w:val="28"/>
        </w:rPr>
        <w:t>Тульская область, г. Щекино, ул. Шахтерская, д.11</w:t>
      </w:r>
      <w:r w:rsidRPr="00EA2085">
        <w:rPr>
          <w:sz w:val="28"/>
          <w:szCs w:val="28"/>
        </w:rPr>
        <w:t xml:space="preserve"> </w:t>
      </w:r>
      <w:r w:rsidRPr="00B16A0C">
        <w:rPr>
          <w:sz w:val="28"/>
          <w:szCs w:val="28"/>
        </w:rPr>
        <w:t xml:space="preserve">(телефон (48751) </w:t>
      </w:r>
      <w:r w:rsidRPr="002B4BF4">
        <w:rPr>
          <w:sz w:val="28"/>
          <w:szCs w:val="28"/>
        </w:rPr>
        <w:t>5-71-52, 5-37-04</w:t>
      </w:r>
      <w:proofErr w:type="gramEnd"/>
    </w:p>
    <w:p w:rsidR="00C471D0" w:rsidRPr="00B16A0C" w:rsidRDefault="00C471D0" w:rsidP="00CF7FAC">
      <w:pPr>
        <w:pStyle w:val="af1"/>
        <w:jc w:val="both"/>
        <w:rPr>
          <w:sz w:val="28"/>
          <w:szCs w:val="28"/>
        </w:rPr>
      </w:pPr>
      <w:r w:rsidRPr="002B4BF4">
        <w:rPr>
          <w:sz w:val="28"/>
          <w:szCs w:val="28"/>
        </w:rPr>
        <w:t xml:space="preserve">       Контактное лицо – Субботин Дмитрий Александрович</w:t>
      </w:r>
    </w:p>
    <w:p w:rsidR="00C471D0" w:rsidRDefault="00C471D0" w:rsidP="00CF7FAC">
      <w:pPr>
        <w:jc w:val="both"/>
        <w:rPr>
          <w:sz w:val="28"/>
          <w:szCs w:val="28"/>
        </w:rPr>
      </w:pPr>
      <w:r>
        <w:rPr>
          <w:sz w:val="28"/>
          <w:szCs w:val="28"/>
        </w:rPr>
        <w:lastRenderedPageBreak/>
        <w:t xml:space="preserve">       Размер обеспечения заявки на участие в конкурсе (руб.):</w:t>
      </w:r>
    </w:p>
    <w:p w:rsidR="00C471D0" w:rsidRPr="004A265E" w:rsidRDefault="00C471D0" w:rsidP="00CF7FAC">
      <w:pPr>
        <w:jc w:val="both"/>
        <w:rPr>
          <w:sz w:val="28"/>
          <w:szCs w:val="28"/>
        </w:rPr>
      </w:pPr>
      <w:r>
        <w:rPr>
          <w:sz w:val="28"/>
          <w:szCs w:val="28"/>
        </w:rPr>
        <w:t xml:space="preserve">       </w:t>
      </w:r>
      <w:r w:rsidRPr="004A265E">
        <w:rPr>
          <w:sz w:val="28"/>
          <w:szCs w:val="28"/>
        </w:rPr>
        <w:t xml:space="preserve">Лот 1 – </w:t>
      </w:r>
      <w:r w:rsidR="004A265E" w:rsidRPr="004A265E">
        <w:rPr>
          <w:sz w:val="28"/>
          <w:szCs w:val="28"/>
        </w:rPr>
        <w:t>356,85</w:t>
      </w:r>
      <w:r w:rsidRPr="004A265E">
        <w:rPr>
          <w:sz w:val="28"/>
          <w:szCs w:val="28"/>
        </w:rPr>
        <w:t xml:space="preserve"> руб.</w:t>
      </w:r>
    </w:p>
    <w:p w:rsidR="00B07176" w:rsidRPr="004A265E" w:rsidRDefault="00B07176" w:rsidP="00CF7FAC">
      <w:pPr>
        <w:jc w:val="both"/>
        <w:rPr>
          <w:sz w:val="28"/>
          <w:szCs w:val="28"/>
        </w:rPr>
      </w:pPr>
      <w:r w:rsidRPr="004A265E">
        <w:rPr>
          <w:sz w:val="28"/>
          <w:szCs w:val="28"/>
        </w:rPr>
        <w:t xml:space="preserve">       Лот 2 – </w:t>
      </w:r>
      <w:r w:rsidR="004A265E" w:rsidRPr="004A265E">
        <w:rPr>
          <w:sz w:val="28"/>
          <w:szCs w:val="28"/>
        </w:rPr>
        <w:t>440,88</w:t>
      </w:r>
      <w:r w:rsidRPr="004A265E">
        <w:rPr>
          <w:sz w:val="28"/>
          <w:szCs w:val="28"/>
        </w:rPr>
        <w:t xml:space="preserve"> руб.</w:t>
      </w:r>
    </w:p>
    <w:p w:rsidR="00B07176" w:rsidRPr="00EA2085" w:rsidRDefault="00B07176" w:rsidP="00CF7FAC">
      <w:pPr>
        <w:jc w:val="both"/>
        <w:rPr>
          <w:sz w:val="28"/>
          <w:szCs w:val="28"/>
        </w:rPr>
      </w:pPr>
      <w:r w:rsidRPr="004A265E">
        <w:rPr>
          <w:sz w:val="28"/>
          <w:szCs w:val="28"/>
        </w:rPr>
        <w:t xml:space="preserve">       Лот 3 – </w:t>
      </w:r>
      <w:r w:rsidR="004A265E" w:rsidRPr="004A265E">
        <w:rPr>
          <w:sz w:val="28"/>
          <w:szCs w:val="28"/>
        </w:rPr>
        <w:t>414,35</w:t>
      </w:r>
      <w:r w:rsidRPr="004A265E">
        <w:rPr>
          <w:sz w:val="28"/>
          <w:szCs w:val="28"/>
        </w:rPr>
        <w:t xml:space="preserve"> руб.</w:t>
      </w:r>
    </w:p>
    <w:p w:rsidR="00C471D0" w:rsidRDefault="00C471D0" w:rsidP="005167E5">
      <w:pPr>
        <w:ind w:firstLine="709"/>
        <w:jc w:val="both"/>
        <w:rPr>
          <w:bCs/>
          <w:sz w:val="28"/>
          <w:szCs w:val="28"/>
        </w:rPr>
      </w:pPr>
      <w:r w:rsidRPr="00EA2085">
        <w:rPr>
          <w:bCs/>
          <w:sz w:val="28"/>
          <w:szCs w:val="28"/>
        </w:rPr>
        <w:t>Конкурс может быть признан несостоявшимся в следующих случаях:</w:t>
      </w:r>
      <w:r w:rsidRPr="00EA2085">
        <w:rPr>
          <w:bCs/>
          <w:sz w:val="28"/>
          <w:szCs w:val="28"/>
        </w:rPr>
        <w:br/>
      </w:r>
      <w:r w:rsidR="005167E5">
        <w:rPr>
          <w:bCs/>
          <w:sz w:val="28"/>
          <w:szCs w:val="28"/>
        </w:rPr>
        <w:t xml:space="preserve">         </w:t>
      </w:r>
      <w:r w:rsidRPr="00EA2085">
        <w:rPr>
          <w:bCs/>
          <w:sz w:val="28"/>
          <w:szCs w:val="28"/>
        </w:rPr>
        <w:t>-  если до начала процедуры вскрытия конвертов не подано ни одной заявки на участие в конкурсе;</w:t>
      </w:r>
    </w:p>
    <w:p w:rsidR="00C471D0" w:rsidRDefault="00C471D0" w:rsidP="005167E5">
      <w:pPr>
        <w:ind w:firstLine="709"/>
        <w:jc w:val="both"/>
        <w:rPr>
          <w:bCs/>
          <w:sz w:val="28"/>
          <w:szCs w:val="28"/>
        </w:rPr>
      </w:pPr>
      <w:r w:rsidRPr="00EA2085">
        <w:rPr>
          <w:bCs/>
          <w:sz w:val="28"/>
          <w:szCs w:val="28"/>
        </w:rPr>
        <w:t xml:space="preserve">- в случае если </w:t>
      </w:r>
      <w:proofErr w:type="gramStart"/>
      <w:r w:rsidRPr="00EA2085">
        <w:rPr>
          <w:bCs/>
          <w:sz w:val="28"/>
          <w:szCs w:val="28"/>
        </w:rPr>
        <w:t>на основании результатов рассмотрения заявок на участие в конкурсе принято решение об отказе в допуске</w:t>
      </w:r>
      <w:proofErr w:type="gramEnd"/>
      <w:r w:rsidRPr="00EA2085">
        <w:rPr>
          <w:bCs/>
          <w:sz w:val="28"/>
          <w:szCs w:val="28"/>
        </w:rPr>
        <w:t xml:space="preserve"> к участию в конкурсе всех претендентов, подавших заявки на участие в конкурсе.</w:t>
      </w:r>
      <w:bookmarkStart w:id="2" w:name="_Hlt444618198"/>
      <w:bookmarkStart w:id="3" w:name="_Hlt444977525"/>
      <w:bookmarkStart w:id="4" w:name="_Hlt442544145"/>
      <w:bookmarkEnd w:id="2"/>
      <w:bookmarkEnd w:id="3"/>
      <w:bookmarkEnd w:id="4"/>
    </w:p>
    <w:p w:rsidR="00C471D0" w:rsidRPr="00EA2085" w:rsidRDefault="00C471D0" w:rsidP="00CF7FAC">
      <w:pPr>
        <w:jc w:val="both"/>
        <w:rPr>
          <w:bCs/>
          <w:sz w:val="28"/>
          <w:szCs w:val="28"/>
        </w:rPr>
      </w:pPr>
    </w:p>
    <w:p w:rsidR="00C471D0" w:rsidRPr="00EA2085" w:rsidRDefault="00C471D0" w:rsidP="00CF7FAC">
      <w:pPr>
        <w:jc w:val="center"/>
        <w:rPr>
          <w:sz w:val="28"/>
          <w:szCs w:val="28"/>
        </w:rPr>
      </w:pPr>
      <w:r w:rsidRPr="00EA2085">
        <w:rPr>
          <w:b/>
          <w:sz w:val="28"/>
          <w:szCs w:val="28"/>
        </w:rPr>
        <w:t>2. Характеристика предмета открытого конкурса</w:t>
      </w:r>
    </w:p>
    <w:p w:rsidR="00C471D0" w:rsidRPr="00EA2085" w:rsidRDefault="00C471D0" w:rsidP="00CF7FAC">
      <w:pPr>
        <w:pStyle w:val="af1"/>
        <w:jc w:val="both"/>
        <w:rPr>
          <w:sz w:val="28"/>
          <w:szCs w:val="28"/>
        </w:rPr>
      </w:pPr>
      <w:r w:rsidRPr="00EA2085">
        <w:rPr>
          <w:sz w:val="28"/>
          <w:szCs w:val="28"/>
        </w:rPr>
        <w:t xml:space="preserve">        2.1. </w:t>
      </w:r>
      <w:proofErr w:type="gramStart"/>
      <w:r w:rsidRPr="00EA2085">
        <w:rPr>
          <w:sz w:val="28"/>
          <w:szCs w:val="28"/>
        </w:rPr>
        <w:t xml:space="preserve">По условиям конкурса администрация </w:t>
      </w:r>
      <w:r>
        <w:rPr>
          <w:sz w:val="28"/>
          <w:szCs w:val="28"/>
        </w:rPr>
        <w:t>Щекинского района</w:t>
      </w:r>
      <w:r w:rsidRPr="00EA2085">
        <w:rPr>
          <w:sz w:val="28"/>
          <w:szCs w:val="28"/>
        </w:rPr>
        <w:t xml:space="preserve"> проводит конкурсный отбор юридических или физических лиц, занимающихся предпринимательской деятельностью без образования юридического лица, предложивших за указанный организатором конкурса в конкурсной документации размер платы за содержание и ремонт жилого помещения выполнить наибольший по стоимости объем работ и услуг по содержанию и ремонту общего имущества собственников помещений в многоквартирн</w:t>
      </w:r>
      <w:r w:rsidR="00B02426">
        <w:rPr>
          <w:sz w:val="28"/>
          <w:szCs w:val="28"/>
        </w:rPr>
        <w:t>ом</w:t>
      </w:r>
      <w:r w:rsidRPr="00EA2085">
        <w:rPr>
          <w:sz w:val="28"/>
          <w:szCs w:val="28"/>
        </w:rPr>
        <w:t xml:space="preserve"> дом</w:t>
      </w:r>
      <w:r w:rsidR="00B02426">
        <w:rPr>
          <w:sz w:val="28"/>
          <w:szCs w:val="28"/>
        </w:rPr>
        <w:t>е</w:t>
      </w:r>
      <w:r w:rsidRPr="00EA2085">
        <w:rPr>
          <w:sz w:val="28"/>
          <w:szCs w:val="28"/>
        </w:rPr>
        <w:t>, на право заключения договор</w:t>
      </w:r>
      <w:r w:rsidR="00B02426">
        <w:rPr>
          <w:sz w:val="28"/>
          <w:szCs w:val="28"/>
        </w:rPr>
        <w:t>а</w:t>
      </w:r>
      <w:r w:rsidRPr="00EA2085">
        <w:rPr>
          <w:b/>
          <w:sz w:val="28"/>
          <w:szCs w:val="28"/>
        </w:rPr>
        <w:t xml:space="preserve"> </w:t>
      </w:r>
      <w:r w:rsidRPr="00EA2085">
        <w:rPr>
          <w:sz w:val="28"/>
          <w:szCs w:val="28"/>
        </w:rPr>
        <w:t>управления</w:t>
      </w:r>
      <w:proofErr w:type="gramEnd"/>
      <w:r w:rsidRPr="00EA2085">
        <w:rPr>
          <w:sz w:val="28"/>
          <w:szCs w:val="28"/>
        </w:rPr>
        <w:t xml:space="preserve"> </w:t>
      </w:r>
      <w:proofErr w:type="gramStart"/>
      <w:r w:rsidRPr="00EA2085">
        <w:rPr>
          <w:sz w:val="28"/>
          <w:szCs w:val="28"/>
        </w:rPr>
        <w:t>которым</w:t>
      </w:r>
      <w:proofErr w:type="gramEnd"/>
      <w:r w:rsidRPr="00EA2085">
        <w:rPr>
          <w:sz w:val="28"/>
          <w:szCs w:val="28"/>
        </w:rPr>
        <w:t xml:space="preserve"> проводится конкурс. </w:t>
      </w:r>
    </w:p>
    <w:p w:rsidR="00C471D0" w:rsidRDefault="00C471D0" w:rsidP="00CF7FAC">
      <w:pPr>
        <w:suppressAutoHyphens/>
        <w:jc w:val="both"/>
        <w:rPr>
          <w:bCs/>
          <w:sz w:val="28"/>
          <w:szCs w:val="28"/>
        </w:rPr>
      </w:pPr>
      <w:r>
        <w:rPr>
          <w:bCs/>
          <w:sz w:val="28"/>
          <w:szCs w:val="28"/>
        </w:rPr>
        <w:t xml:space="preserve">       </w:t>
      </w:r>
      <w:r w:rsidRPr="00EA2085">
        <w:rPr>
          <w:bCs/>
          <w:sz w:val="28"/>
          <w:szCs w:val="28"/>
        </w:rPr>
        <w:t>2.2. Работы</w:t>
      </w:r>
      <w:r>
        <w:rPr>
          <w:bCs/>
          <w:sz w:val="28"/>
          <w:szCs w:val="28"/>
        </w:rPr>
        <w:t xml:space="preserve"> и </w:t>
      </w:r>
      <w:r w:rsidRPr="00EA2085">
        <w:rPr>
          <w:bCs/>
          <w:sz w:val="28"/>
          <w:szCs w:val="28"/>
        </w:rPr>
        <w:t>услуги по договор</w:t>
      </w:r>
      <w:r w:rsidR="00217C49">
        <w:rPr>
          <w:bCs/>
          <w:sz w:val="28"/>
          <w:szCs w:val="28"/>
        </w:rPr>
        <w:t>ам</w:t>
      </w:r>
      <w:r w:rsidRPr="00EA2085">
        <w:rPr>
          <w:bCs/>
          <w:sz w:val="28"/>
          <w:szCs w:val="28"/>
        </w:rPr>
        <w:t xml:space="preserve"> управления требуется выполнить на многоквартирн</w:t>
      </w:r>
      <w:r>
        <w:rPr>
          <w:bCs/>
          <w:sz w:val="28"/>
          <w:szCs w:val="28"/>
        </w:rPr>
        <w:t>ых</w:t>
      </w:r>
      <w:r w:rsidRPr="00EA2085">
        <w:rPr>
          <w:bCs/>
          <w:sz w:val="28"/>
          <w:szCs w:val="28"/>
        </w:rPr>
        <w:t xml:space="preserve"> дом</w:t>
      </w:r>
      <w:r>
        <w:rPr>
          <w:bCs/>
          <w:sz w:val="28"/>
          <w:szCs w:val="28"/>
        </w:rPr>
        <w:t>ах по адресам:</w:t>
      </w:r>
    </w:p>
    <w:p w:rsidR="00B02426" w:rsidRDefault="002B76E4" w:rsidP="005167E5">
      <w:pPr>
        <w:suppressAutoHyphens/>
        <w:ind w:firstLine="709"/>
        <w:jc w:val="both"/>
        <w:rPr>
          <w:bCs/>
          <w:sz w:val="28"/>
          <w:szCs w:val="28"/>
        </w:rPr>
      </w:pPr>
      <w:r>
        <w:rPr>
          <w:bCs/>
          <w:sz w:val="28"/>
          <w:szCs w:val="28"/>
        </w:rPr>
        <w:t xml:space="preserve">- </w:t>
      </w:r>
      <w:r w:rsidRPr="00217C49">
        <w:rPr>
          <w:bCs/>
          <w:sz w:val="28"/>
          <w:szCs w:val="28"/>
        </w:rPr>
        <w:t>г. Щекино,</w:t>
      </w:r>
      <w:r>
        <w:rPr>
          <w:bCs/>
          <w:sz w:val="28"/>
          <w:szCs w:val="28"/>
        </w:rPr>
        <w:t xml:space="preserve"> </w:t>
      </w:r>
      <w:r w:rsidR="00217C49" w:rsidRPr="00217C49">
        <w:rPr>
          <w:bCs/>
          <w:sz w:val="28"/>
          <w:szCs w:val="28"/>
        </w:rPr>
        <w:t xml:space="preserve">ул. </w:t>
      </w:r>
      <w:proofErr w:type="gramStart"/>
      <w:r w:rsidR="005D00BB" w:rsidRPr="00217C49">
        <w:rPr>
          <w:bCs/>
          <w:sz w:val="28"/>
          <w:szCs w:val="28"/>
        </w:rPr>
        <w:t>Полевая</w:t>
      </w:r>
      <w:proofErr w:type="gramEnd"/>
      <w:r w:rsidR="00C471D0" w:rsidRPr="00217C49">
        <w:rPr>
          <w:bCs/>
          <w:sz w:val="28"/>
          <w:szCs w:val="28"/>
        </w:rPr>
        <w:t>, д.2</w:t>
      </w:r>
      <w:r w:rsidR="005D00BB" w:rsidRPr="00217C49">
        <w:rPr>
          <w:bCs/>
          <w:sz w:val="28"/>
          <w:szCs w:val="28"/>
        </w:rPr>
        <w:t>5</w:t>
      </w:r>
      <w:r w:rsidR="00B02426">
        <w:rPr>
          <w:bCs/>
          <w:sz w:val="28"/>
          <w:szCs w:val="28"/>
        </w:rPr>
        <w:t xml:space="preserve"> </w:t>
      </w:r>
    </w:p>
    <w:p w:rsidR="00B02426" w:rsidRDefault="00217C49" w:rsidP="005167E5">
      <w:pPr>
        <w:suppressAutoHyphens/>
        <w:ind w:firstLine="709"/>
        <w:jc w:val="both"/>
        <w:rPr>
          <w:bCs/>
          <w:sz w:val="28"/>
          <w:szCs w:val="28"/>
        </w:rPr>
      </w:pPr>
      <w:r w:rsidRPr="00217C49">
        <w:rPr>
          <w:bCs/>
          <w:sz w:val="28"/>
          <w:szCs w:val="28"/>
        </w:rPr>
        <w:t xml:space="preserve">- </w:t>
      </w:r>
      <w:r w:rsidR="002B76E4" w:rsidRPr="00217C49">
        <w:rPr>
          <w:bCs/>
          <w:sz w:val="28"/>
          <w:szCs w:val="28"/>
        </w:rPr>
        <w:t>г. Щекино,</w:t>
      </w:r>
      <w:r w:rsidR="002B76E4">
        <w:rPr>
          <w:bCs/>
          <w:sz w:val="28"/>
          <w:szCs w:val="28"/>
        </w:rPr>
        <w:t xml:space="preserve"> </w:t>
      </w:r>
      <w:r w:rsidRPr="00217C49">
        <w:rPr>
          <w:bCs/>
          <w:sz w:val="28"/>
          <w:szCs w:val="28"/>
        </w:rPr>
        <w:t xml:space="preserve">ул. Толстого, д. 53, </w:t>
      </w:r>
      <w:proofErr w:type="gramStart"/>
      <w:r w:rsidR="002B76E4">
        <w:rPr>
          <w:sz w:val="28"/>
          <w:szCs w:val="28"/>
        </w:rPr>
        <w:t>лит</w:t>
      </w:r>
      <w:proofErr w:type="gramEnd"/>
      <w:r w:rsidR="002B76E4">
        <w:rPr>
          <w:sz w:val="28"/>
          <w:szCs w:val="28"/>
        </w:rPr>
        <w:t xml:space="preserve">. </w:t>
      </w:r>
      <w:r w:rsidR="002B76E4" w:rsidRPr="002B76E4">
        <w:rPr>
          <w:sz w:val="28"/>
          <w:szCs w:val="28"/>
        </w:rPr>
        <w:t>«А»</w:t>
      </w:r>
      <w:r w:rsidR="00B02426" w:rsidRPr="00217C49">
        <w:rPr>
          <w:bCs/>
          <w:sz w:val="28"/>
          <w:szCs w:val="28"/>
        </w:rPr>
        <w:t>,</w:t>
      </w:r>
      <w:r w:rsidR="00B02426">
        <w:rPr>
          <w:bCs/>
          <w:sz w:val="28"/>
          <w:szCs w:val="28"/>
        </w:rPr>
        <w:t xml:space="preserve"> </w:t>
      </w:r>
    </w:p>
    <w:p w:rsidR="00C471D0" w:rsidRDefault="005167E5" w:rsidP="005167E5">
      <w:pPr>
        <w:suppressAutoHyphens/>
        <w:jc w:val="both"/>
        <w:rPr>
          <w:bCs/>
          <w:sz w:val="28"/>
          <w:szCs w:val="28"/>
        </w:rPr>
      </w:pPr>
      <w:r>
        <w:rPr>
          <w:bCs/>
          <w:sz w:val="28"/>
          <w:szCs w:val="28"/>
        </w:rPr>
        <w:tab/>
      </w:r>
      <w:r w:rsidR="00217C49" w:rsidRPr="00217C49">
        <w:rPr>
          <w:bCs/>
          <w:sz w:val="28"/>
          <w:szCs w:val="28"/>
        </w:rPr>
        <w:t>-</w:t>
      </w:r>
      <w:r w:rsidR="002B76E4" w:rsidRPr="002B76E4">
        <w:rPr>
          <w:bCs/>
          <w:sz w:val="28"/>
          <w:szCs w:val="28"/>
        </w:rPr>
        <w:t xml:space="preserve"> </w:t>
      </w:r>
      <w:proofErr w:type="gramStart"/>
      <w:r w:rsidR="002B76E4" w:rsidRPr="00217C49">
        <w:rPr>
          <w:bCs/>
          <w:sz w:val="28"/>
          <w:szCs w:val="28"/>
        </w:rPr>
        <w:t>г</w:t>
      </w:r>
      <w:proofErr w:type="gramEnd"/>
      <w:r w:rsidR="002B76E4" w:rsidRPr="00217C49">
        <w:rPr>
          <w:bCs/>
          <w:sz w:val="28"/>
          <w:szCs w:val="28"/>
        </w:rPr>
        <w:t>. Щекино</w:t>
      </w:r>
      <w:r w:rsidR="002B76E4">
        <w:rPr>
          <w:bCs/>
          <w:sz w:val="28"/>
          <w:szCs w:val="28"/>
        </w:rPr>
        <w:t>,</w:t>
      </w:r>
      <w:r w:rsidR="002B76E4" w:rsidRPr="00217C49">
        <w:rPr>
          <w:bCs/>
          <w:sz w:val="28"/>
          <w:szCs w:val="28"/>
        </w:rPr>
        <w:t xml:space="preserve"> </w:t>
      </w:r>
      <w:r w:rsidR="00217C49" w:rsidRPr="00217C49">
        <w:rPr>
          <w:bCs/>
          <w:sz w:val="28"/>
          <w:szCs w:val="28"/>
        </w:rPr>
        <w:t>ул. Л. Шамшиковой, д. 29</w:t>
      </w:r>
      <w:r w:rsidR="00B02426">
        <w:rPr>
          <w:bCs/>
          <w:sz w:val="28"/>
          <w:szCs w:val="28"/>
        </w:rPr>
        <w:t>.</w:t>
      </w:r>
      <w:r w:rsidR="005D00BB">
        <w:rPr>
          <w:bCs/>
          <w:sz w:val="28"/>
          <w:szCs w:val="28"/>
        </w:rPr>
        <w:t xml:space="preserve"> </w:t>
      </w:r>
    </w:p>
    <w:p w:rsidR="00C471D0" w:rsidRPr="00EA2085" w:rsidRDefault="00C471D0" w:rsidP="005167E5">
      <w:pPr>
        <w:suppressAutoHyphens/>
        <w:ind w:firstLine="709"/>
        <w:jc w:val="both"/>
        <w:rPr>
          <w:bCs/>
          <w:sz w:val="28"/>
          <w:szCs w:val="28"/>
        </w:rPr>
      </w:pPr>
      <w:r w:rsidRPr="00EA2085">
        <w:rPr>
          <w:bCs/>
          <w:sz w:val="28"/>
          <w:szCs w:val="28"/>
        </w:rPr>
        <w:t>2.</w:t>
      </w:r>
      <w:r>
        <w:rPr>
          <w:bCs/>
          <w:sz w:val="28"/>
          <w:szCs w:val="28"/>
        </w:rPr>
        <w:t>3</w:t>
      </w:r>
      <w:r w:rsidRPr="00EA2085">
        <w:rPr>
          <w:bCs/>
          <w:sz w:val="28"/>
          <w:szCs w:val="28"/>
        </w:rPr>
        <w:t xml:space="preserve">. Организатор конкурса в период </w:t>
      </w:r>
      <w:r w:rsidRPr="000415B7">
        <w:rPr>
          <w:bCs/>
          <w:sz w:val="28"/>
          <w:szCs w:val="28"/>
        </w:rPr>
        <w:t xml:space="preserve">с </w:t>
      </w:r>
      <w:r w:rsidR="00C83AB4" w:rsidRPr="00C83AB4">
        <w:rPr>
          <w:bCs/>
          <w:sz w:val="28"/>
          <w:szCs w:val="28"/>
        </w:rPr>
        <w:t>12</w:t>
      </w:r>
      <w:r w:rsidRPr="00C83AB4">
        <w:rPr>
          <w:bCs/>
          <w:sz w:val="28"/>
          <w:szCs w:val="28"/>
        </w:rPr>
        <w:t>.1</w:t>
      </w:r>
      <w:r w:rsidR="00C83AB4" w:rsidRPr="00C83AB4">
        <w:rPr>
          <w:bCs/>
          <w:sz w:val="28"/>
          <w:szCs w:val="28"/>
        </w:rPr>
        <w:t>2</w:t>
      </w:r>
      <w:r w:rsidRPr="00C83AB4">
        <w:rPr>
          <w:bCs/>
          <w:sz w:val="28"/>
          <w:szCs w:val="28"/>
        </w:rPr>
        <w:t xml:space="preserve">.2014 г. по </w:t>
      </w:r>
      <w:r w:rsidR="00C83AB4" w:rsidRPr="00C83AB4">
        <w:rPr>
          <w:bCs/>
          <w:sz w:val="28"/>
          <w:szCs w:val="28"/>
        </w:rPr>
        <w:t>11</w:t>
      </w:r>
      <w:r w:rsidRPr="00C83AB4">
        <w:rPr>
          <w:bCs/>
          <w:sz w:val="28"/>
          <w:szCs w:val="28"/>
        </w:rPr>
        <w:t>.</w:t>
      </w:r>
      <w:r w:rsidR="00C83AB4" w:rsidRPr="00C83AB4">
        <w:rPr>
          <w:bCs/>
          <w:sz w:val="28"/>
          <w:szCs w:val="28"/>
        </w:rPr>
        <w:t>01</w:t>
      </w:r>
      <w:r w:rsidRPr="00C83AB4">
        <w:rPr>
          <w:bCs/>
          <w:sz w:val="28"/>
          <w:szCs w:val="28"/>
        </w:rPr>
        <w:t>.201</w:t>
      </w:r>
      <w:r w:rsidR="00C83AB4" w:rsidRPr="00C83AB4">
        <w:rPr>
          <w:bCs/>
          <w:sz w:val="28"/>
          <w:szCs w:val="28"/>
        </w:rPr>
        <w:t>5</w:t>
      </w:r>
      <w:r w:rsidRPr="00C54B85">
        <w:rPr>
          <w:bCs/>
          <w:sz w:val="28"/>
          <w:szCs w:val="28"/>
        </w:rPr>
        <w:t xml:space="preserve"> г.</w:t>
      </w:r>
      <w:r w:rsidRPr="00EA2085">
        <w:rPr>
          <w:bCs/>
          <w:sz w:val="28"/>
          <w:szCs w:val="28"/>
        </w:rPr>
        <w:t xml:space="preserve"> организует проведение осмотров объект</w:t>
      </w:r>
      <w:r>
        <w:rPr>
          <w:bCs/>
          <w:sz w:val="28"/>
          <w:szCs w:val="28"/>
        </w:rPr>
        <w:t>а</w:t>
      </w:r>
      <w:r w:rsidRPr="00EA2085">
        <w:rPr>
          <w:bCs/>
          <w:sz w:val="28"/>
          <w:szCs w:val="28"/>
        </w:rPr>
        <w:t xml:space="preserve"> конкурса претендентами и другими заинтересованными лицами</w:t>
      </w:r>
      <w:r>
        <w:rPr>
          <w:bCs/>
          <w:sz w:val="28"/>
          <w:szCs w:val="28"/>
        </w:rPr>
        <w:t xml:space="preserve">. </w:t>
      </w:r>
      <w:r w:rsidRPr="00EA2085">
        <w:rPr>
          <w:sz w:val="28"/>
          <w:szCs w:val="28"/>
        </w:rPr>
        <w:t>Осмотры объект</w:t>
      </w:r>
      <w:r>
        <w:rPr>
          <w:sz w:val="28"/>
          <w:szCs w:val="28"/>
        </w:rPr>
        <w:t>а</w:t>
      </w:r>
      <w:r w:rsidRPr="00EA2085">
        <w:rPr>
          <w:sz w:val="28"/>
          <w:szCs w:val="28"/>
        </w:rPr>
        <w:t xml:space="preserve"> конкурса проводятся </w:t>
      </w:r>
      <w:r>
        <w:rPr>
          <w:sz w:val="28"/>
          <w:szCs w:val="28"/>
        </w:rPr>
        <w:t>с 10-00 час</w:t>
      </w:r>
      <w:proofErr w:type="gramStart"/>
      <w:r>
        <w:rPr>
          <w:sz w:val="28"/>
          <w:szCs w:val="28"/>
        </w:rPr>
        <w:t>.</w:t>
      </w:r>
      <w:proofErr w:type="gramEnd"/>
      <w:r>
        <w:rPr>
          <w:sz w:val="28"/>
          <w:szCs w:val="28"/>
        </w:rPr>
        <w:t xml:space="preserve"> </w:t>
      </w:r>
      <w:proofErr w:type="gramStart"/>
      <w:r>
        <w:rPr>
          <w:sz w:val="28"/>
          <w:szCs w:val="28"/>
        </w:rPr>
        <w:t>д</w:t>
      </w:r>
      <w:proofErr w:type="gramEnd"/>
      <w:r>
        <w:rPr>
          <w:sz w:val="28"/>
          <w:szCs w:val="28"/>
        </w:rPr>
        <w:t>о 16-00 час.</w:t>
      </w:r>
    </w:p>
    <w:p w:rsidR="00C471D0" w:rsidRPr="00B16A0C" w:rsidRDefault="00C471D0" w:rsidP="005167E5">
      <w:pPr>
        <w:ind w:firstLine="709"/>
        <w:jc w:val="both"/>
        <w:rPr>
          <w:sz w:val="28"/>
          <w:szCs w:val="28"/>
        </w:rPr>
      </w:pPr>
      <w:r w:rsidRPr="00EA2085">
        <w:rPr>
          <w:sz w:val="28"/>
          <w:szCs w:val="28"/>
        </w:rPr>
        <w:t>Заявки от претендентов и других заинтересованных лиц принимаются за день до проведения осмотра до 15.00 часов по телефону 8 (</w:t>
      </w:r>
      <w:r>
        <w:rPr>
          <w:sz w:val="28"/>
          <w:szCs w:val="28"/>
        </w:rPr>
        <w:t>48751</w:t>
      </w:r>
      <w:r w:rsidRPr="00B04FC5">
        <w:rPr>
          <w:b/>
          <w:sz w:val="28"/>
          <w:szCs w:val="28"/>
        </w:rPr>
        <w:t xml:space="preserve">) </w:t>
      </w:r>
      <w:r w:rsidRPr="00B16A0C">
        <w:rPr>
          <w:sz w:val="28"/>
          <w:szCs w:val="28"/>
        </w:rPr>
        <w:t>5-</w:t>
      </w:r>
      <w:r>
        <w:rPr>
          <w:sz w:val="28"/>
          <w:szCs w:val="28"/>
        </w:rPr>
        <w:t>71</w:t>
      </w:r>
      <w:r w:rsidRPr="00B16A0C">
        <w:rPr>
          <w:sz w:val="28"/>
          <w:szCs w:val="28"/>
        </w:rPr>
        <w:t>-</w:t>
      </w:r>
      <w:r>
        <w:rPr>
          <w:sz w:val="28"/>
          <w:szCs w:val="28"/>
        </w:rPr>
        <w:t>52</w:t>
      </w:r>
      <w:r w:rsidRPr="00B16A0C">
        <w:rPr>
          <w:sz w:val="28"/>
          <w:szCs w:val="28"/>
        </w:rPr>
        <w:t>.</w:t>
      </w:r>
    </w:p>
    <w:p w:rsidR="00C471D0" w:rsidRPr="00EA2085" w:rsidRDefault="00C471D0" w:rsidP="005167E5">
      <w:pPr>
        <w:ind w:firstLine="709"/>
        <w:jc w:val="both"/>
        <w:rPr>
          <w:sz w:val="28"/>
          <w:szCs w:val="28"/>
        </w:rPr>
      </w:pPr>
      <w:r w:rsidRPr="00EA2085">
        <w:rPr>
          <w:sz w:val="28"/>
          <w:szCs w:val="28"/>
        </w:rPr>
        <w:t>Организатор конкурса организовывает проведение осмотра на следующий день после приема заявки. Претенденты и другие заинтересованные лица пребывают в указанное время на место начала осмотра</w:t>
      </w:r>
      <w:r>
        <w:rPr>
          <w:sz w:val="28"/>
          <w:szCs w:val="28"/>
        </w:rPr>
        <w:t xml:space="preserve"> – администрация МО г. Щекино Щекинского района по адресу: г. Щекино, ул. Шахтерская, д.11.</w:t>
      </w:r>
    </w:p>
    <w:p w:rsidR="00C471D0" w:rsidRPr="00EA2085" w:rsidRDefault="00C471D0" w:rsidP="00CF7FAC">
      <w:pPr>
        <w:jc w:val="both"/>
        <w:rPr>
          <w:sz w:val="28"/>
          <w:szCs w:val="28"/>
        </w:rPr>
      </w:pPr>
      <w:r w:rsidRPr="00EA2085">
        <w:rPr>
          <w:sz w:val="28"/>
          <w:szCs w:val="28"/>
        </w:rPr>
        <w:t xml:space="preserve">         Осмотр объектов конкурса осуществляется в присутствии представителя организатора конкурса.</w:t>
      </w:r>
    </w:p>
    <w:p w:rsidR="00C471D0" w:rsidRPr="00882BE5" w:rsidRDefault="00C471D0" w:rsidP="005167E5">
      <w:pPr>
        <w:suppressAutoHyphens/>
        <w:ind w:firstLine="709"/>
        <w:jc w:val="both"/>
        <w:rPr>
          <w:sz w:val="28"/>
          <w:szCs w:val="28"/>
        </w:rPr>
      </w:pPr>
      <w:r w:rsidRPr="00882BE5">
        <w:rPr>
          <w:sz w:val="28"/>
          <w:szCs w:val="28"/>
        </w:rPr>
        <w:t>2.</w:t>
      </w:r>
      <w:r>
        <w:rPr>
          <w:sz w:val="28"/>
          <w:szCs w:val="28"/>
        </w:rPr>
        <w:t>4</w:t>
      </w:r>
      <w:r w:rsidRPr="00882BE5">
        <w:rPr>
          <w:sz w:val="28"/>
          <w:szCs w:val="28"/>
        </w:rPr>
        <w:t>. Характеристика объект</w:t>
      </w:r>
      <w:r w:rsidR="00B02426">
        <w:rPr>
          <w:sz w:val="28"/>
          <w:szCs w:val="28"/>
        </w:rPr>
        <w:t>ов</w:t>
      </w:r>
      <w:r w:rsidRPr="00882BE5">
        <w:rPr>
          <w:sz w:val="28"/>
          <w:szCs w:val="28"/>
        </w:rPr>
        <w:t xml:space="preserve"> конкурса представлена в акте о состоянии общего имущества собственников помещений, являющегося приложением к настоящей конкурсной документации</w:t>
      </w:r>
      <w:r>
        <w:rPr>
          <w:sz w:val="28"/>
          <w:szCs w:val="28"/>
        </w:rPr>
        <w:t xml:space="preserve"> (Приложение 1)</w:t>
      </w:r>
      <w:r w:rsidRPr="00882BE5">
        <w:rPr>
          <w:sz w:val="28"/>
          <w:szCs w:val="28"/>
        </w:rPr>
        <w:t>.</w:t>
      </w:r>
    </w:p>
    <w:p w:rsidR="00C471D0" w:rsidRPr="00EA2085" w:rsidRDefault="00C471D0" w:rsidP="005167E5">
      <w:pPr>
        <w:pStyle w:val="2"/>
        <w:suppressAutoHyphens/>
        <w:spacing w:after="0" w:line="240" w:lineRule="auto"/>
        <w:ind w:firstLine="709"/>
        <w:jc w:val="both"/>
        <w:rPr>
          <w:bCs/>
          <w:sz w:val="28"/>
          <w:szCs w:val="28"/>
        </w:rPr>
      </w:pPr>
      <w:r w:rsidRPr="00EA2085">
        <w:rPr>
          <w:bCs/>
          <w:sz w:val="28"/>
          <w:szCs w:val="28"/>
        </w:rPr>
        <w:t>2.</w:t>
      </w:r>
      <w:r>
        <w:rPr>
          <w:bCs/>
          <w:sz w:val="28"/>
          <w:szCs w:val="28"/>
        </w:rPr>
        <w:t>5</w:t>
      </w:r>
      <w:r w:rsidRPr="00EA2085">
        <w:rPr>
          <w:bCs/>
          <w:sz w:val="28"/>
          <w:szCs w:val="28"/>
        </w:rPr>
        <w:t>. В состав выполняемых работ и оказываемых услуг по управлению входит:</w:t>
      </w:r>
    </w:p>
    <w:p w:rsidR="00C471D0" w:rsidRPr="00EA2085" w:rsidRDefault="00C471D0" w:rsidP="005167E5">
      <w:pPr>
        <w:ind w:firstLine="709"/>
        <w:jc w:val="both"/>
        <w:rPr>
          <w:sz w:val="28"/>
          <w:szCs w:val="28"/>
        </w:rPr>
      </w:pPr>
      <w:r w:rsidRPr="00EA2085">
        <w:rPr>
          <w:sz w:val="28"/>
          <w:szCs w:val="28"/>
        </w:rPr>
        <w:lastRenderedPageBreak/>
        <w:t>- выполнение работ и оказание услуг по надлежащему содержанию и ремонту общего имущества в многоквартирных домах, в соответствии с действующими нормами;</w:t>
      </w:r>
    </w:p>
    <w:p w:rsidR="00C471D0" w:rsidRPr="00EA2085" w:rsidRDefault="00C471D0" w:rsidP="005167E5">
      <w:pPr>
        <w:ind w:firstLine="709"/>
        <w:jc w:val="both"/>
        <w:rPr>
          <w:sz w:val="28"/>
          <w:szCs w:val="28"/>
        </w:rPr>
      </w:pPr>
      <w:r w:rsidRPr="00EA2085">
        <w:rPr>
          <w:sz w:val="28"/>
          <w:szCs w:val="28"/>
        </w:rPr>
        <w:t>- предоставление коммунальных услуг собственникам помещений и лицам, пользующимся помещениями в многоквартирных домах, в соответствии с Правилами предоставления коммунальных услуг;</w:t>
      </w:r>
    </w:p>
    <w:p w:rsidR="00C471D0" w:rsidRPr="00EA2085" w:rsidRDefault="00C471D0" w:rsidP="005167E5">
      <w:pPr>
        <w:suppressAutoHyphens/>
        <w:ind w:firstLine="709"/>
        <w:jc w:val="both"/>
        <w:rPr>
          <w:sz w:val="28"/>
          <w:szCs w:val="28"/>
        </w:rPr>
      </w:pPr>
      <w:r w:rsidRPr="00EA2085">
        <w:rPr>
          <w:sz w:val="28"/>
          <w:szCs w:val="28"/>
        </w:rPr>
        <w:t>- а также осуществление иной деятельности, направленной на достижение целей управления многоквартирным домом.</w:t>
      </w:r>
    </w:p>
    <w:p w:rsidR="00C471D0" w:rsidRPr="00EA2085" w:rsidRDefault="00C471D0" w:rsidP="005167E5">
      <w:pPr>
        <w:ind w:firstLine="709"/>
        <w:jc w:val="both"/>
        <w:rPr>
          <w:sz w:val="28"/>
          <w:szCs w:val="28"/>
        </w:rPr>
      </w:pPr>
      <w:r w:rsidRPr="00EA2085">
        <w:rPr>
          <w:sz w:val="28"/>
          <w:szCs w:val="28"/>
        </w:rPr>
        <w:t>2.</w:t>
      </w:r>
      <w:r>
        <w:rPr>
          <w:sz w:val="28"/>
          <w:szCs w:val="28"/>
        </w:rPr>
        <w:t>6</w:t>
      </w:r>
      <w:r w:rsidRPr="00EA2085">
        <w:rPr>
          <w:sz w:val="28"/>
          <w:szCs w:val="28"/>
        </w:rPr>
        <w:t>. Перечень обязательных работ и услуг установлен в зависимости от уровня благоустройства, конструктивных и технических параметров многоквартирн</w:t>
      </w:r>
      <w:r>
        <w:rPr>
          <w:sz w:val="28"/>
          <w:szCs w:val="28"/>
        </w:rPr>
        <w:t>ого</w:t>
      </w:r>
      <w:r w:rsidRPr="00EA2085">
        <w:rPr>
          <w:sz w:val="28"/>
          <w:szCs w:val="28"/>
        </w:rPr>
        <w:t xml:space="preserve"> дом</w:t>
      </w:r>
      <w:r>
        <w:rPr>
          <w:sz w:val="28"/>
          <w:szCs w:val="28"/>
        </w:rPr>
        <w:t>а.</w:t>
      </w:r>
      <w:r w:rsidRPr="00EA2085">
        <w:rPr>
          <w:sz w:val="28"/>
          <w:szCs w:val="28"/>
        </w:rPr>
        <w:t xml:space="preserve"> </w:t>
      </w:r>
      <w:r>
        <w:rPr>
          <w:sz w:val="28"/>
          <w:szCs w:val="28"/>
        </w:rPr>
        <w:t>Т</w:t>
      </w:r>
      <w:r w:rsidRPr="00EA2085">
        <w:rPr>
          <w:sz w:val="28"/>
          <w:szCs w:val="28"/>
        </w:rPr>
        <w:t>ребования к объемам, качеству, периодичности каждой из таких работ и услуг представлен</w:t>
      </w:r>
      <w:r>
        <w:rPr>
          <w:sz w:val="28"/>
          <w:szCs w:val="28"/>
        </w:rPr>
        <w:t>ы</w:t>
      </w:r>
      <w:r w:rsidRPr="00EA2085">
        <w:rPr>
          <w:sz w:val="28"/>
          <w:szCs w:val="28"/>
        </w:rPr>
        <w:t xml:space="preserve"> в </w:t>
      </w:r>
      <w:r w:rsidRPr="002B4BF4">
        <w:rPr>
          <w:sz w:val="28"/>
          <w:szCs w:val="28"/>
        </w:rPr>
        <w:t>Приложении 2</w:t>
      </w:r>
      <w:r w:rsidRPr="00EA2085">
        <w:rPr>
          <w:sz w:val="28"/>
          <w:szCs w:val="28"/>
        </w:rPr>
        <w:t xml:space="preserve"> к настоящей конкурсной документации.</w:t>
      </w:r>
    </w:p>
    <w:p w:rsidR="00C471D0" w:rsidRPr="00EA2085" w:rsidRDefault="00C471D0" w:rsidP="005167E5">
      <w:pPr>
        <w:pStyle w:val="2"/>
        <w:spacing w:after="0" w:line="240" w:lineRule="auto"/>
        <w:ind w:firstLine="709"/>
        <w:jc w:val="both"/>
        <w:rPr>
          <w:bCs/>
          <w:sz w:val="28"/>
          <w:szCs w:val="28"/>
        </w:rPr>
      </w:pPr>
      <w:r w:rsidRPr="00EA2085">
        <w:rPr>
          <w:bCs/>
          <w:sz w:val="28"/>
          <w:szCs w:val="28"/>
        </w:rPr>
        <w:t>2.</w:t>
      </w:r>
      <w:r>
        <w:rPr>
          <w:bCs/>
          <w:sz w:val="28"/>
          <w:szCs w:val="28"/>
        </w:rPr>
        <w:t>7</w:t>
      </w:r>
      <w:r w:rsidRPr="00EA2085">
        <w:rPr>
          <w:bCs/>
          <w:sz w:val="28"/>
          <w:szCs w:val="28"/>
        </w:rPr>
        <w:t>. Для выполнения работ и услуг по содержанию и ремонту общего имущества собственников помещений победитель конкурса вправе привлекать субподрядные организации.</w:t>
      </w:r>
    </w:p>
    <w:p w:rsidR="00C471D0" w:rsidRPr="00EA2085" w:rsidRDefault="00C471D0" w:rsidP="005167E5">
      <w:pPr>
        <w:pStyle w:val="2"/>
        <w:spacing w:after="0" w:line="240" w:lineRule="auto"/>
        <w:ind w:firstLine="709"/>
        <w:jc w:val="both"/>
        <w:rPr>
          <w:bCs/>
          <w:sz w:val="28"/>
          <w:szCs w:val="28"/>
        </w:rPr>
      </w:pPr>
      <w:r w:rsidRPr="00EA2085">
        <w:rPr>
          <w:bCs/>
          <w:sz w:val="28"/>
          <w:szCs w:val="28"/>
        </w:rPr>
        <w:t>2.</w:t>
      </w:r>
      <w:r>
        <w:rPr>
          <w:bCs/>
          <w:sz w:val="28"/>
          <w:szCs w:val="28"/>
        </w:rPr>
        <w:t>8</w:t>
      </w:r>
      <w:r w:rsidRPr="00EA2085">
        <w:rPr>
          <w:bCs/>
          <w:sz w:val="28"/>
          <w:szCs w:val="28"/>
        </w:rPr>
        <w:t xml:space="preserve">. Предоставление коммунальных услуг осуществляется с учетом принадлежности подведенных к дому инженерных сетей. </w:t>
      </w:r>
    </w:p>
    <w:p w:rsidR="00C471D0" w:rsidRPr="00EA2085" w:rsidRDefault="00C471D0" w:rsidP="00CF7FAC">
      <w:pPr>
        <w:pStyle w:val="2"/>
        <w:spacing w:after="0" w:line="240" w:lineRule="auto"/>
        <w:jc w:val="both"/>
        <w:rPr>
          <w:bCs/>
          <w:sz w:val="28"/>
          <w:szCs w:val="28"/>
        </w:rPr>
      </w:pPr>
      <w:r w:rsidRPr="00EA2085">
        <w:rPr>
          <w:bCs/>
          <w:sz w:val="28"/>
          <w:szCs w:val="28"/>
        </w:rPr>
        <w:t xml:space="preserve">Проект договора управления многоквартирным домом, составленный в соответствии со статьей 162 Жилищного кодекса Российской Федерации представлен в </w:t>
      </w:r>
      <w:r w:rsidRPr="002B4BF4">
        <w:rPr>
          <w:bCs/>
          <w:sz w:val="28"/>
          <w:szCs w:val="28"/>
        </w:rPr>
        <w:t>Приложении 3 к</w:t>
      </w:r>
      <w:r w:rsidRPr="00EA2085">
        <w:rPr>
          <w:bCs/>
          <w:sz w:val="28"/>
          <w:szCs w:val="28"/>
        </w:rPr>
        <w:t xml:space="preserve"> настоящей конкурсной документации.</w:t>
      </w:r>
    </w:p>
    <w:p w:rsidR="00B02426" w:rsidRDefault="00C471D0" w:rsidP="005167E5">
      <w:pPr>
        <w:suppressAutoHyphens/>
        <w:ind w:firstLine="709"/>
        <w:jc w:val="both"/>
        <w:rPr>
          <w:sz w:val="28"/>
          <w:szCs w:val="28"/>
        </w:rPr>
      </w:pPr>
      <w:r w:rsidRPr="00411675">
        <w:rPr>
          <w:sz w:val="28"/>
          <w:szCs w:val="28"/>
        </w:rPr>
        <w:t>2.</w:t>
      </w:r>
      <w:r>
        <w:rPr>
          <w:sz w:val="28"/>
          <w:szCs w:val="28"/>
        </w:rPr>
        <w:t>9</w:t>
      </w:r>
      <w:r w:rsidRPr="00411675">
        <w:rPr>
          <w:sz w:val="28"/>
          <w:szCs w:val="28"/>
        </w:rPr>
        <w:t xml:space="preserve">. </w:t>
      </w:r>
      <w:proofErr w:type="gramStart"/>
      <w:r w:rsidRPr="00411675">
        <w:rPr>
          <w:sz w:val="28"/>
          <w:szCs w:val="28"/>
        </w:rPr>
        <w:t>Размер платы за содержание и ремонт жилых помещений (включающий в себя плату за услуги и работы по управлению, содержанию и ремонту общего имущества многоквартирных домов) установлен и рассчитан с учетом конструктивных и технических параметров многоквартирн</w:t>
      </w:r>
      <w:r w:rsidR="00B02426">
        <w:rPr>
          <w:sz w:val="28"/>
          <w:szCs w:val="28"/>
        </w:rPr>
        <w:t>ых</w:t>
      </w:r>
      <w:r w:rsidRPr="00411675">
        <w:rPr>
          <w:sz w:val="28"/>
          <w:szCs w:val="28"/>
        </w:rPr>
        <w:t xml:space="preserve"> дом</w:t>
      </w:r>
      <w:r w:rsidR="00B02426">
        <w:rPr>
          <w:sz w:val="28"/>
          <w:szCs w:val="28"/>
        </w:rPr>
        <w:t>ов</w:t>
      </w:r>
      <w:r w:rsidRPr="00411675">
        <w:rPr>
          <w:sz w:val="28"/>
          <w:szCs w:val="28"/>
        </w:rPr>
        <w:t xml:space="preserve">,  этажности, наличия лифтов и другого механического, электрического, санитарно-технического и иного оборудования, материала стен и кровли, других параметров, а также от объема и количества </w:t>
      </w:r>
      <w:r w:rsidRPr="00F5729D">
        <w:rPr>
          <w:sz w:val="28"/>
          <w:szCs w:val="28"/>
        </w:rPr>
        <w:t>обязательных</w:t>
      </w:r>
      <w:proofErr w:type="gramEnd"/>
      <w:r w:rsidRPr="00F5729D">
        <w:rPr>
          <w:sz w:val="28"/>
          <w:szCs w:val="28"/>
        </w:rPr>
        <w:t xml:space="preserve"> работ и услуг, необходимых для обеспечения надлежащего содержания общего имущества в многоквартирном доме, утвержденного постановлением Правительства Российской Федерации от 03.04.2013 N 290 и составляет</w:t>
      </w:r>
      <w:r w:rsidR="00B02426">
        <w:rPr>
          <w:sz w:val="28"/>
          <w:szCs w:val="28"/>
        </w:rPr>
        <w:t>:</w:t>
      </w:r>
    </w:p>
    <w:p w:rsidR="00B02426" w:rsidRPr="00D145C9" w:rsidRDefault="00D145C9" w:rsidP="005167E5">
      <w:pPr>
        <w:suppressAutoHyphens/>
        <w:ind w:firstLine="709"/>
        <w:jc w:val="both"/>
        <w:rPr>
          <w:bCs/>
          <w:sz w:val="28"/>
          <w:szCs w:val="28"/>
        </w:rPr>
      </w:pPr>
      <w:r w:rsidRPr="00D145C9">
        <w:rPr>
          <w:sz w:val="28"/>
          <w:szCs w:val="28"/>
        </w:rPr>
        <w:t>15,97</w:t>
      </w:r>
      <w:r w:rsidR="00C471D0" w:rsidRPr="00D145C9">
        <w:rPr>
          <w:sz w:val="28"/>
          <w:szCs w:val="28"/>
        </w:rPr>
        <w:t xml:space="preserve"> руб. </w:t>
      </w:r>
      <w:r w:rsidR="009D213A">
        <w:rPr>
          <w:sz w:val="28"/>
          <w:szCs w:val="28"/>
        </w:rPr>
        <w:t>н</w:t>
      </w:r>
      <w:r w:rsidR="00C471D0" w:rsidRPr="00D145C9">
        <w:rPr>
          <w:sz w:val="28"/>
          <w:szCs w:val="28"/>
        </w:rPr>
        <w:t xml:space="preserve">а 1 м.кв. </w:t>
      </w:r>
      <w:r w:rsidR="002B76E4">
        <w:rPr>
          <w:sz w:val="28"/>
          <w:szCs w:val="28"/>
        </w:rPr>
        <w:t xml:space="preserve">в </w:t>
      </w:r>
      <w:r w:rsidR="00C471D0" w:rsidRPr="00D145C9">
        <w:rPr>
          <w:sz w:val="28"/>
          <w:szCs w:val="28"/>
        </w:rPr>
        <w:t xml:space="preserve">месяц </w:t>
      </w:r>
      <w:r w:rsidR="00B02426" w:rsidRPr="00D145C9">
        <w:rPr>
          <w:sz w:val="28"/>
          <w:szCs w:val="28"/>
        </w:rPr>
        <w:t xml:space="preserve">в доме по адресу </w:t>
      </w:r>
      <w:r w:rsidR="002B76E4" w:rsidRPr="00D145C9">
        <w:rPr>
          <w:bCs/>
          <w:sz w:val="28"/>
          <w:szCs w:val="28"/>
        </w:rPr>
        <w:t xml:space="preserve">г. Щекино, </w:t>
      </w:r>
      <w:r w:rsidR="00B02426" w:rsidRPr="00D145C9">
        <w:rPr>
          <w:bCs/>
          <w:sz w:val="28"/>
          <w:szCs w:val="28"/>
        </w:rPr>
        <w:t xml:space="preserve">ул. </w:t>
      </w:r>
      <w:proofErr w:type="gramStart"/>
      <w:r w:rsidR="00B02426" w:rsidRPr="00D145C9">
        <w:rPr>
          <w:bCs/>
          <w:sz w:val="28"/>
          <w:szCs w:val="28"/>
        </w:rPr>
        <w:t>Полевая</w:t>
      </w:r>
      <w:proofErr w:type="gramEnd"/>
      <w:r w:rsidR="00B02426" w:rsidRPr="00D145C9">
        <w:rPr>
          <w:bCs/>
          <w:sz w:val="28"/>
          <w:szCs w:val="28"/>
        </w:rPr>
        <w:t xml:space="preserve">, д.25, </w:t>
      </w:r>
    </w:p>
    <w:p w:rsidR="002B76E4" w:rsidRDefault="00D145C9" w:rsidP="005167E5">
      <w:pPr>
        <w:suppressAutoHyphens/>
        <w:ind w:firstLine="709"/>
        <w:jc w:val="both"/>
        <w:rPr>
          <w:bCs/>
          <w:sz w:val="28"/>
          <w:szCs w:val="28"/>
        </w:rPr>
      </w:pPr>
      <w:proofErr w:type="gramStart"/>
      <w:r w:rsidRPr="00D145C9">
        <w:rPr>
          <w:sz w:val="28"/>
          <w:szCs w:val="28"/>
        </w:rPr>
        <w:t>16,97</w:t>
      </w:r>
      <w:r w:rsidR="00B02426" w:rsidRPr="00D145C9">
        <w:rPr>
          <w:sz w:val="28"/>
          <w:szCs w:val="28"/>
        </w:rPr>
        <w:t xml:space="preserve"> руб. </w:t>
      </w:r>
      <w:r w:rsidR="009D213A">
        <w:rPr>
          <w:sz w:val="28"/>
          <w:szCs w:val="28"/>
        </w:rPr>
        <w:t>н</w:t>
      </w:r>
      <w:r w:rsidR="00B02426" w:rsidRPr="00D145C9">
        <w:rPr>
          <w:sz w:val="28"/>
          <w:szCs w:val="28"/>
        </w:rPr>
        <w:t xml:space="preserve">а 1 м.кв. </w:t>
      </w:r>
      <w:r w:rsidR="002B76E4">
        <w:rPr>
          <w:sz w:val="28"/>
          <w:szCs w:val="28"/>
        </w:rPr>
        <w:t xml:space="preserve">в </w:t>
      </w:r>
      <w:r w:rsidR="00B02426" w:rsidRPr="00D145C9">
        <w:rPr>
          <w:sz w:val="28"/>
          <w:szCs w:val="28"/>
        </w:rPr>
        <w:t>месяц в доме по адресу</w:t>
      </w:r>
      <w:r w:rsidR="00B02426" w:rsidRPr="00D145C9">
        <w:rPr>
          <w:bCs/>
          <w:sz w:val="28"/>
          <w:szCs w:val="28"/>
        </w:rPr>
        <w:t xml:space="preserve"> </w:t>
      </w:r>
      <w:r w:rsidR="002B76E4" w:rsidRPr="00D145C9">
        <w:rPr>
          <w:bCs/>
          <w:sz w:val="28"/>
          <w:szCs w:val="28"/>
        </w:rPr>
        <w:t xml:space="preserve">г. Щекино, </w:t>
      </w:r>
      <w:r w:rsidR="00B02426" w:rsidRPr="00D145C9">
        <w:rPr>
          <w:bCs/>
          <w:sz w:val="28"/>
          <w:szCs w:val="28"/>
        </w:rPr>
        <w:t xml:space="preserve">ул. Толстого, д. 53, </w:t>
      </w:r>
      <w:r w:rsidR="002B76E4">
        <w:rPr>
          <w:bCs/>
          <w:sz w:val="28"/>
          <w:szCs w:val="28"/>
        </w:rPr>
        <w:t>лит.</w:t>
      </w:r>
      <w:proofErr w:type="gramEnd"/>
      <w:r w:rsidR="002B76E4">
        <w:rPr>
          <w:bCs/>
          <w:sz w:val="28"/>
          <w:szCs w:val="28"/>
        </w:rPr>
        <w:t xml:space="preserve"> «А», </w:t>
      </w:r>
    </w:p>
    <w:p w:rsidR="00B02426" w:rsidRDefault="00D145C9" w:rsidP="005167E5">
      <w:pPr>
        <w:suppressAutoHyphens/>
        <w:ind w:firstLine="709"/>
        <w:jc w:val="both"/>
        <w:rPr>
          <w:bCs/>
          <w:sz w:val="28"/>
          <w:szCs w:val="28"/>
        </w:rPr>
      </w:pPr>
      <w:r w:rsidRPr="00D145C9">
        <w:rPr>
          <w:sz w:val="28"/>
          <w:szCs w:val="28"/>
        </w:rPr>
        <w:t>17,88</w:t>
      </w:r>
      <w:r w:rsidR="00B02426" w:rsidRPr="00D145C9">
        <w:rPr>
          <w:sz w:val="28"/>
          <w:szCs w:val="28"/>
        </w:rPr>
        <w:t xml:space="preserve"> руб. </w:t>
      </w:r>
      <w:r w:rsidR="009D213A">
        <w:rPr>
          <w:sz w:val="28"/>
          <w:szCs w:val="28"/>
        </w:rPr>
        <w:t>н</w:t>
      </w:r>
      <w:r w:rsidR="00B02426" w:rsidRPr="00D145C9">
        <w:rPr>
          <w:sz w:val="28"/>
          <w:szCs w:val="28"/>
        </w:rPr>
        <w:t>а</w:t>
      </w:r>
      <w:r w:rsidR="00B02426" w:rsidRPr="00B947DD">
        <w:rPr>
          <w:sz w:val="28"/>
          <w:szCs w:val="28"/>
        </w:rPr>
        <w:t xml:space="preserve"> 1 м.кв. </w:t>
      </w:r>
      <w:r w:rsidR="002B76E4">
        <w:rPr>
          <w:sz w:val="28"/>
          <w:szCs w:val="28"/>
        </w:rPr>
        <w:t xml:space="preserve">в </w:t>
      </w:r>
      <w:r w:rsidR="00B02426" w:rsidRPr="00B947DD">
        <w:rPr>
          <w:sz w:val="28"/>
          <w:szCs w:val="28"/>
        </w:rPr>
        <w:t>месяц</w:t>
      </w:r>
      <w:r w:rsidR="00B02426">
        <w:rPr>
          <w:sz w:val="28"/>
          <w:szCs w:val="28"/>
        </w:rPr>
        <w:t xml:space="preserve"> в доме по адресу </w:t>
      </w:r>
      <w:r w:rsidR="002B76E4" w:rsidRPr="00217C49">
        <w:rPr>
          <w:bCs/>
          <w:sz w:val="28"/>
          <w:szCs w:val="28"/>
        </w:rPr>
        <w:t>г. Щекино</w:t>
      </w:r>
      <w:r w:rsidR="002B76E4">
        <w:rPr>
          <w:bCs/>
          <w:sz w:val="28"/>
          <w:szCs w:val="28"/>
        </w:rPr>
        <w:t xml:space="preserve">, </w:t>
      </w:r>
      <w:r w:rsidR="00B02426" w:rsidRPr="00217C49">
        <w:rPr>
          <w:bCs/>
          <w:sz w:val="28"/>
          <w:szCs w:val="28"/>
        </w:rPr>
        <w:t>ул. Л. Шамшиковой, д. 29</w:t>
      </w:r>
      <w:r w:rsidR="00B02426">
        <w:rPr>
          <w:bCs/>
          <w:sz w:val="28"/>
          <w:szCs w:val="28"/>
        </w:rPr>
        <w:t xml:space="preserve">. </w:t>
      </w:r>
    </w:p>
    <w:p w:rsidR="00C471D0" w:rsidRPr="00EA2085" w:rsidRDefault="00C471D0" w:rsidP="00CF7FAC">
      <w:pPr>
        <w:pStyle w:val="2"/>
        <w:spacing w:after="0" w:line="240" w:lineRule="auto"/>
        <w:jc w:val="both"/>
        <w:rPr>
          <w:bCs/>
          <w:sz w:val="28"/>
          <w:szCs w:val="28"/>
        </w:rPr>
      </w:pPr>
      <w:r w:rsidRPr="00EA2085">
        <w:rPr>
          <w:bCs/>
          <w:sz w:val="28"/>
          <w:szCs w:val="28"/>
        </w:rPr>
        <w:t xml:space="preserve">       </w:t>
      </w:r>
      <w:r w:rsidR="003721CE">
        <w:rPr>
          <w:bCs/>
          <w:sz w:val="28"/>
          <w:szCs w:val="28"/>
        </w:rPr>
        <w:tab/>
      </w:r>
      <w:r w:rsidRPr="00EA2085">
        <w:rPr>
          <w:bCs/>
          <w:sz w:val="28"/>
          <w:szCs w:val="28"/>
        </w:rPr>
        <w:t>2.1</w:t>
      </w:r>
      <w:r>
        <w:rPr>
          <w:bCs/>
          <w:sz w:val="28"/>
          <w:szCs w:val="28"/>
        </w:rPr>
        <w:t>0</w:t>
      </w:r>
      <w:r w:rsidRPr="00EA2085">
        <w:rPr>
          <w:bCs/>
          <w:sz w:val="28"/>
          <w:szCs w:val="28"/>
        </w:rPr>
        <w:t xml:space="preserve">. Размер платы за содержание и ремонт жилых помещений фиксирован не менее чем в течение календарного года. </w:t>
      </w:r>
    </w:p>
    <w:p w:rsidR="00C471D0" w:rsidRPr="00EA2085" w:rsidRDefault="00C471D0" w:rsidP="005167E5">
      <w:pPr>
        <w:pStyle w:val="2"/>
        <w:spacing w:after="0" w:line="240" w:lineRule="auto"/>
        <w:ind w:firstLine="709"/>
        <w:jc w:val="both"/>
        <w:rPr>
          <w:bCs/>
          <w:sz w:val="28"/>
          <w:szCs w:val="28"/>
        </w:rPr>
      </w:pPr>
      <w:r w:rsidRPr="00EA2085">
        <w:rPr>
          <w:bCs/>
          <w:sz w:val="28"/>
          <w:szCs w:val="28"/>
        </w:rPr>
        <w:t>2.1</w:t>
      </w:r>
      <w:r>
        <w:rPr>
          <w:bCs/>
          <w:sz w:val="28"/>
          <w:szCs w:val="28"/>
        </w:rPr>
        <w:t>1</w:t>
      </w:r>
      <w:r w:rsidRPr="00EA2085">
        <w:rPr>
          <w:bCs/>
          <w:sz w:val="28"/>
          <w:szCs w:val="28"/>
        </w:rPr>
        <w:t>. Цены и тарифы на предоставляемые коммунальные услуги не являются предметом конкурса и должны соответствовать ценам и тарифам, установленным в соответствии с действующим законодательством.</w:t>
      </w:r>
    </w:p>
    <w:p w:rsidR="00C471D0" w:rsidRPr="00EA2085" w:rsidRDefault="00C471D0" w:rsidP="00CF7FAC">
      <w:pPr>
        <w:jc w:val="both"/>
        <w:rPr>
          <w:sz w:val="28"/>
          <w:szCs w:val="28"/>
        </w:rPr>
      </w:pPr>
      <w:proofErr w:type="gramStart"/>
      <w:r w:rsidRPr="00EA2085">
        <w:rPr>
          <w:sz w:val="28"/>
          <w:szCs w:val="28"/>
        </w:rPr>
        <w:t xml:space="preserve">Размер платы за коммунальные услуги, потребляемые в помещениях, оснащенных квартирными приборами учета, а также при оборудовании многоквартирного дома </w:t>
      </w:r>
      <w:proofErr w:type="spellStart"/>
      <w:r w:rsidRPr="00EA2085">
        <w:rPr>
          <w:sz w:val="28"/>
          <w:szCs w:val="28"/>
        </w:rPr>
        <w:t>общедомовыми</w:t>
      </w:r>
      <w:proofErr w:type="spellEnd"/>
      <w:r w:rsidRPr="00EA2085">
        <w:rPr>
          <w:sz w:val="28"/>
          <w:szCs w:val="28"/>
        </w:rPr>
        <w:t xml:space="preserve"> приборами учета определяется в </w:t>
      </w:r>
      <w:r w:rsidRPr="00EA2085">
        <w:rPr>
          <w:sz w:val="28"/>
          <w:szCs w:val="28"/>
        </w:rPr>
        <w:lastRenderedPageBreak/>
        <w:t xml:space="preserve">соответствии с объемами фактического потребления коммунальных услуг, определяемыми в соответствии с Правилами предоставления коммунальных услуг </w:t>
      </w:r>
      <w:r>
        <w:rPr>
          <w:sz w:val="28"/>
          <w:szCs w:val="28"/>
        </w:rPr>
        <w:t>собственникам и пользователям помещений в многоквартирных домах</w:t>
      </w:r>
      <w:r w:rsidRPr="00EA2085">
        <w:rPr>
          <w:sz w:val="28"/>
          <w:szCs w:val="28"/>
        </w:rPr>
        <w:t xml:space="preserve">, утвержденными Правительством Российской Федерации, а при отсутствии квартирных и (или) </w:t>
      </w:r>
      <w:proofErr w:type="spellStart"/>
      <w:r w:rsidRPr="00EA2085">
        <w:rPr>
          <w:sz w:val="28"/>
          <w:szCs w:val="28"/>
        </w:rPr>
        <w:t>общедомовых</w:t>
      </w:r>
      <w:proofErr w:type="spellEnd"/>
      <w:r w:rsidRPr="00EA2085">
        <w:rPr>
          <w:sz w:val="28"/>
          <w:szCs w:val="28"/>
        </w:rPr>
        <w:t xml:space="preserve"> приборов учета - исходя из</w:t>
      </w:r>
      <w:proofErr w:type="gramEnd"/>
      <w:r w:rsidRPr="00EA2085">
        <w:rPr>
          <w:sz w:val="28"/>
          <w:szCs w:val="28"/>
        </w:rPr>
        <w:t xml:space="preserve"> нормативов потребления коммунальных услуг, утверждаемых в порядке, установленном Правительством Российской Федерации</w:t>
      </w:r>
      <w:r>
        <w:rPr>
          <w:sz w:val="28"/>
          <w:szCs w:val="28"/>
        </w:rPr>
        <w:t>.</w:t>
      </w:r>
    </w:p>
    <w:p w:rsidR="00C471D0" w:rsidRPr="00EA2085" w:rsidRDefault="00C471D0" w:rsidP="00CF7FAC">
      <w:pPr>
        <w:pStyle w:val="2"/>
        <w:tabs>
          <w:tab w:val="left" w:pos="720"/>
        </w:tabs>
        <w:spacing w:after="0" w:line="240" w:lineRule="auto"/>
        <w:jc w:val="both"/>
        <w:rPr>
          <w:bCs/>
          <w:sz w:val="28"/>
          <w:szCs w:val="28"/>
        </w:rPr>
      </w:pPr>
      <w:r>
        <w:rPr>
          <w:bCs/>
          <w:sz w:val="28"/>
          <w:szCs w:val="28"/>
        </w:rPr>
        <w:t xml:space="preserve">      </w:t>
      </w:r>
      <w:r w:rsidR="003721CE">
        <w:rPr>
          <w:bCs/>
          <w:sz w:val="28"/>
          <w:szCs w:val="28"/>
        </w:rPr>
        <w:t xml:space="preserve">  </w:t>
      </w:r>
      <w:r w:rsidRPr="00EA2085">
        <w:rPr>
          <w:bCs/>
          <w:sz w:val="28"/>
          <w:szCs w:val="28"/>
        </w:rPr>
        <w:t>2</w:t>
      </w:r>
      <w:r w:rsidRPr="001C0AA6">
        <w:rPr>
          <w:bCs/>
          <w:sz w:val="28"/>
          <w:szCs w:val="28"/>
        </w:rPr>
        <w:t>.12. Источником финансирования работ</w:t>
      </w:r>
      <w:r w:rsidRPr="00EA2085">
        <w:rPr>
          <w:bCs/>
          <w:sz w:val="28"/>
          <w:szCs w:val="28"/>
        </w:rPr>
        <w:t xml:space="preserve"> и услуг по управлению, содержанию и ремонту общего имущества, коммунальных услуг являются средства собственников помещений и нанимателей жилых помещений по договорам социального найма и договорам найма жилых помещений муниципального жилищного фонда.</w:t>
      </w:r>
    </w:p>
    <w:p w:rsidR="00C471D0" w:rsidRPr="00B947DD" w:rsidRDefault="003721CE" w:rsidP="003721CE">
      <w:pPr>
        <w:jc w:val="both"/>
        <w:rPr>
          <w:sz w:val="28"/>
          <w:szCs w:val="28"/>
        </w:rPr>
      </w:pPr>
      <w:r>
        <w:rPr>
          <w:sz w:val="28"/>
          <w:szCs w:val="28"/>
        </w:rPr>
        <w:tab/>
      </w:r>
      <w:r w:rsidR="00C471D0" w:rsidRPr="00EA2085">
        <w:rPr>
          <w:sz w:val="28"/>
          <w:szCs w:val="28"/>
        </w:rPr>
        <w:t>2.1</w:t>
      </w:r>
      <w:r w:rsidR="00C471D0">
        <w:rPr>
          <w:sz w:val="28"/>
          <w:szCs w:val="28"/>
        </w:rPr>
        <w:t>3</w:t>
      </w:r>
      <w:r w:rsidR="00C471D0" w:rsidRPr="00EA2085">
        <w:rPr>
          <w:sz w:val="28"/>
          <w:szCs w:val="28"/>
        </w:rPr>
        <w:t xml:space="preserve">. Срок внесения </w:t>
      </w:r>
      <w:r w:rsidR="00C471D0" w:rsidRPr="00EA2085">
        <w:rPr>
          <w:bCs/>
          <w:sz w:val="28"/>
          <w:szCs w:val="28"/>
        </w:rPr>
        <w:t xml:space="preserve">собственниками помещений и нанимателей жилых помещений по договорам социального найма и договорам найма жилых помещений государственного и муниципального жилищного </w:t>
      </w:r>
      <w:r w:rsidR="00C471D0" w:rsidRPr="00EA2085">
        <w:rPr>
          <w:sz w:val="28"/>
          <w:szCs w:val="28"/>
        </w:rPr>
        <w:t xml:space="preserve">в многоквартирных домах платы за содержание и ремонт жилых помещений, коммунальные услуги устанавливается </w:t>
      </w:r>
      <w:r w:rsidR="00C471D0" w:rsidRPr="00B947DD">
        <w:rPr>
          <w:sz w:val="28"/>
          <w:szCs w:val="28"/>
        </w:rPr>
        <w:t xml:space="preserve">не позднее 10 числа месяца следующего </w:t>
      </w:r>
      <w:proofErr w:type="gramStart"/>
      <w:r w:rsidR="00C471D0" w:rsidRPr="00B947DD">
        <w:rPr>
          <w:sz w:val="28"/>
          <w:szCs w:val="28"/>
        </w:rPr>
        <w:t>за</w:t>
      </w:r>
      <w:proofErr w:type="gramEnd"/>
      <w:r w:rsidR="00C471D0" w:rsidRPr="00B947DD">
        <w:rPr>
          <w:sz w:val="28"/>
          <w:szCs w:val="28"/>
        </w:rPr>
        <w:t xml:space="preserve"> платежным.</w:t>
      </w:r>
    </w:p>
    <w:p w:rsidR="00C471D0" w:rsidRPr="00EA2085" w:rsidRDefault="00C471D0" w:rsidP="00CF7FAC">
      <w:pPr>
        <w:pStyle w:val="2"/>
        <w:spacing w:after="0" w:line="240" w:lineRule="auto"/>
        <w:jc w:val="both"/>
        <w:rPr>
          <w:bCs/>
          <w:sz w:val="28"/>
          <w:szCs w:val="28"/>
        </w:rPr>
      </w:pPr>
      <w:r w:rsidRPr="00EA2085">
        <w:rPr>
          <w:bCs/>
          <w:sz w:val="28"/>
          <w:szCs w:val="28"/>
        </w:rPr>
        <w:t>Способ внесения собственниками помещений платы за содержание и ремонт жилого помещения, коммунальные услуги устанавливается с учетом предложений участника конкурса, признанного победителем.</w:t>
      </w:r>
    </w:p>
    <w:p w:rsidR="00C471D0" w:rsidRPr="00EA2085" w:rsidRDefault="003721CE" w:rsidP="00CF7FAC">
      <w:pPr>
        <w:pStyle w:val="2"/>
        <w:spacing w:after="0" w:line="240" w:lineRule="auto"/>
        <w:jc w:val="both"/>
        <w:rPr>
          <w:bCs/>
          <w:sz w:val="28"/>
          <w:szCs w:val="28"/>
        </w:rPr>
      </w:pPr>
      <w:r>
        <w:rPr>
          <w:bCs/>
          <w:sz w:val="28"/>
          <w:szCs w:val="28"/>
        </w:rPr>
        <w:tab/>
      </w:r>
      <w:r w:rsidR="00C471D0" w:rsidRPr="00EA2085">
        <w:rPr>
          <w:bCs/>
          <w:sz w:val="28"/>
          <w:szCs w:val="28"/>
        </w:rPr>
        <w:t>2.1</w:t>
      </w:r>
      <w:r w:rsidR="00C471D0">
        <w:rPr>
          <w:bCs/>
          <w:sz w:val="28"/>
          <w:szCs w:val="28"/>
        </w:rPr>
        <w:t>4</w:t>
      </w:r>
      <w:r w:rsidR="00C471D0" w:rsidRPr="00EA2085">
        <w:rPr>
          <w:bCs/>
          <w:sz w:val="28"/>
          <w:szCs w:val="28"/>
        </w:rPr>
        <w:t xml:space="preserve">. Порядок расчетов с победителем конкурса: </w:t>
      </w:r>
    </w:p>
    <w:p w:rsidR="00C471D0" w:rsidRPr="00EA2085" w:rsidRDefault="00C471D0" w:rsidP="00CF7FAC">
      <w:pPr>
        <w:pStyle w:val="2"/>
        <w:spacing w:after="0" w:line="240" w:lineRule="auto"/>
        <w:jc w:val="both"/>
        <w:rPr>
          <w:bCs/>
          <w:sz w:val="28"/>
          <w:szCs w:val="28"/>
        </w:rPr>
      </w:pPr>
      <w:r w:rsidRPr="00EA2085">
        <w:rPr>
          <w:bCs/>
          <w:sz w:val="28"/>
          <w:szCs w:val="28"/>
        </w:rPr>
        <w:t>Денежные средства собственников помещений и нанимателей вносятся победителю конкурса, в оплату предоставленных работ и услуг по управлению, содержанию и ремонту общего имущества, коммунальных услуг, по способу, в сроки и на условиях указанных в договоре и дополнительных соглашениях к нему.</w:t>
      </w:r>
    </w:p>
    <w:p w:rsidR="00C471D0" w:rsidRPr="00EA2085" w:rsidRDefault="003721CE" w:rsidP="00CF7FAC">
      <w:pPr>
        <w:jc w:val="both"/>
        <w:rPr>
          <w:sz w:val="28"/>
          <w:szCs w:val="28"/>
        </w:rPr>
      </w:pPr>
      <w:r>
        <w:rPr>
          <w:sz w:val="28"/>
          <w:szCs w:val="28"/>
        </w:rPr>
        <w:tab/>
      </w:r>
      <w:r w:rsidR="00C471D0" w:rsidRPr="00EA2085">
        <w:rPr>
          <w:sz w:val="28"/>
          <w:szCs w:val="28"/>
        </w:rPr>
        <w:t>2.1</w:t>
      </w:r>
      <w:r w:rsidR="00C471D0">
        <w:rPr>
          <w:sz w:val="28"/>
          <w:szCs w:val="28"/>
        </w:rPr>
        <w:t>5</w:t>
      </w:r>
      <w:r w:rsidR="00C471D0" w:rsidRPr="00EA2085">
        <w:rPr>
          <w:sz w:val="28"/>
          <w:szCs w:val="28"/>
        </w:rPr>
        <w:t xml:space="preserve">. Формы и способы осуществления собственниками помещений в многоквартирном доме </w:t>
      </w:r>
      <w:proofErr w:type="gramStart"/>
      <w:r w:rsidR="00C471D0" w:rsidRPr="00EA2085">
        <w:rPr>
          <w:sz w:val="28"/>
          <w:szCs w:val="28"/>
        </w:rPr>
        <w:t>контроля за</w:t>
      </w:r>
      <w:proofErr w:type="gramEnd"/>
      <w:r w:rsidR="00C471D0" w:rsidRPr="00EA2085">
        <w:rPr>
          <w:sz w:val="28"/>
          <w:szCs w:val="28"/>
        </w:rPr>
        <w:t xml:space="preserve"> выполнением победителем конкурса (управляющей организацией) ее обязательств по договорам управления многоквартирным домом, предусматривают:</w:t>
      </w:r>
    </w:p>
    <w:p w:rsidR="00C471D0" w:rsidRPr="00EA2085" w:rsidRDefault="00C471D0" w:rsidP="00CF7FAC">
      <w:pPr>
        <w:rPr>
          <w:sz w:val="28"/>
          <w:szCs w:val="28"/>
        </w:rPr>
      </w:pPr>
      <w:r>
        <w:rPr>
          <w:sz w:val="28"/>
          <w:szCs w:val="28"/>
        </w:rPr>
        <w:t xml:space="preserve">- </w:t>
      </w:r>
      <w:r w:rsidRPr="00EA2085">
        <w:rPr>
          <w:sz w:val="28"/>
          <w:szCs w:val="28"/>
        </w:rPr>
        <w:t>обязанность победителя конкурса (управляющей организации) предоставлять по запросу собственника помещения в многоквартирном доме в течение 3 рабочих дней документы, связанные с выполнением обязательств по договору управления многоквартирным домом;</w:t>
      </w:r>
    </w:p>
    <w:p w:rsidR="00C471D0" w:rsidRPr="00EA2085" w:rsidRDefault="00C471D0" w:rsidP="00CF7FAC">
      <w:pPr>
        <w:jc w:val="both"/>
        <w:rPr>
          <w:sz w:val="28"/>
          <w:szCs w:val="28"/>
        </w:rPr>
      </w:pPr>
      <w:proofErr w:type="gramStart"/>
      <w:r w:rsidRPr="00EA2085">
        <w:rPr>
          <w:sz w:val="28"/>
          <w:szCs w:val="28"/>
        </w:rPr>
        <w:t>- право собственника помещения в многоквартирном доме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 включающим информацию о выполненных</w:t>
      </w:r>
      <w:proofErr w:type="gramEnd"/>
      <w:r w:rsidRPr="00EA2085">
        <w:rPr>
          <w:sz w:val="28"/>
          <w:szCs w:val="28"/>
        </w:rPr>
        <w:t xml:space="preserve"> </w:t>
      </w:r>
      <w:proofErr w:type="gramStart"/>
      <w:r w:rsidRPr="00EA2085">
        <w:rPr>
          <w:sz w:val="28"/>
          <w:szCs w:val="28"/>
        </w:rPr>
        <w:t>работах</w:t>
      </w:r>
      <w:proofErr w:type="gramEnd"/>
      <w:r w:rsidRPr="00EA2085">
        <w:rPr>
          <w:sz w:val="28"/>
          <w:szCs w:val="28"/>
        </w:rPr>
        <w:t xml:space="preserve">, оказанных услугах по содержанию и ремонту общего имущества, а также сведения о нарушениях, выявленных органами государственной власти </w:t>
      </w:r>
      <w:r w:rsidRPr="00EA2085">
        <w:rPr>
          <w:sz w:val="28"/>
          <w:szCs w:val="28"/>
        </w:rPr>
        <w:lastRenderedPageBreak/>
        <w:t>и органами местного самоуправления, уполномоченными контролировать деятельность, осуществляемую управляющими организациями.</w:t>
      </w:r>
    </w:p>
    <w:p w:rsidR="00C471D0" w:rsidRPr="00EA2085" w:rsidRDefault="003721CE" w:rsidP="00CF7FAC">
      <w:pPr>
        <w:pStyle w:val="2"/>
        <w:spacing w:after="0" w:line="240" w:lineRule="auto"/>
        <w:jc w:val="both"/>
        <w:rPr>
          <w:bCs/>
          <w:sz w:val="28"/>
          <w:szCs w:val="28"/>
        </w:rPr>
      </w:pPr>
      <w:r>
        <w:rPr>
          <w:bCs/>
          <w:sz w:val="28"/>
          <w:szCs w:val="28"/>
        </w:rPr>
        <w:tab/>
      </w:r>
      <w:r w:rsidR="00C471D0" w:rsidRPr="00EA2085">
        <w:rPr>
          <w:bCs/>
          <w:sz w:val="28"/>
          <w:szCs w:val="28"/>
        </w:rPr>
        <w:t>2.</w:t>
      </w:r>
      <w:r w:rsidR="00C471D0">
        <w:rPr>
          <w:bCs/>
          <w:sz w:val="28"/>
          <w:szCs w:val="28"/>
        </w:rPr>
        <w:t>16</w:t>
      </w:r>
      <w:r w:rsidR="00C471D0" w:rsidRPr="00EA2085">
        <w:rPr>
          <w:bCs/>
          <w:sz w:val="28"/>
          <w:szCs w:val="28"/>
        </w:rPr>
        <w:t xml:space="preserve">. В случае неисполнения или ненадлежащего исполнения обязательств победителем конкурса, предусмотренных договорами управления, собственники помещений вправе снизить оплату за управление, составлять акты снижения качества услуг по управлению, содержанию и ремонту общего имущества и требовать снижения суммы платежей. </w:t>
      </w:r>
    </w:p>
    <w:p w:rsidR="00C471D0" w:rsidRPr="00EA2085" w:rsidRDefault="00C471D0" w:rsidP="00CF7FAC">
      <w:pPr>
        <w:pStyle w:val="2"/>
        <w:spacing w:after="0" w:line="240" w:lineRule="auto"/>
        <w:jc w:val="both"/>
        <w:rPr>
          <w:bCs/>
          <w:sz w:val="28"/>
          <w:szCs w:val="28"/>
        </w:rPr>
      </w:pPr>
      <w:r w:rsidRPr="00EA2085">
        <w:rPr>
          <w:bCs/>
          <w:sz w:val="28"/>
          <w:szCs w:val="28"/>
        </w:rPr>
        <w:t>При этом собственники помещений вправе оплачивать только фактически выполненные работы и оказанные услуги.</w:t>
      </w:r>
    </w:p>
    <w:p w:rsidR="00C471D0" w:rsidRPr="00EA2085" w:rsidRDefault="003721CE" w:rsidP="00CF7FAC">
      <w:pPr>
        <w:jc w:val="both"/>
        <w:rPr>
          <w:sz w:val="28"/>
          <w:szCs w:val="28"/>
        </w:rPr>
      </w:pPr>
      <w:r>
        <w:rPr>
          <w:sz w:val="28"/>
          <w:szCs w:val="28"/>
        </w:rPr>
        <w:tab/>
      </w:r>
      <w:r w:rsidR="00C471D0" w:rsidRPr="00EA2085">
        <w:rPr>
          <w:sz w:val="28"/>
          <w:szCs w:val="28"/>
        </w:rPr>
        <w:t>2.</w:t>
      </w:r>
      <w:r w:rsidR="00C471D0">
        <w:rPr>
          <w:sz w:val="28"/>
          <w:szCs w:val="28"/>
        </w:rPr>
        <w:t>17</w:t>
      </w:r>
      <w:r w:rsidR="00C471D0" w:rsidRPr="00EA2085">
        <w:rPr>
          <w:sz w:val="28"/>
          <w:szCs w:val="28"/>
        </w:rPr>
        <w:t xml:space="preserve">. Обязательства сторон по договору управления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w:t>
      </w:r>
      <w:proofErr w:type="gramStart"/>
      <w:r w:rsidR="00C471D0" w:rsidRPr="00EA2085">
        <w:rPr>
          <w:sz w:val="28"/>
          <w:szCs w:val="28"/>
        </w:rPr>
        <w:t>При наступлении обстоятельств непреодолимой силы победитель конкурса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счета по оплате таких выполненных работ и оказанных услуг.</w:t>
      </w:r>
      <w:proofErr w:type="gramEnd"/>
      <w:r w:rsidR="00C471D0" w:rsidRPr="00EA2085">
        <w:rPr>
          <w:sz w:val="28"/>
          <w:szCs w:val="28"/>
        </w:rPr>
        <w:t xml:space="preserve">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C471D0" w:rsidRPr="00EA2085" w:rsidRDefault="003721CE" w:rsidP="00CF7FAC">
      <w:pPr>
        <w:jc w:val="both"/>
        <w:rPr>
          <w:sz w:val="28"/>
          <w:szCs w:val="28"/>
        </w:rPr>
      </w:pPr>
      <w:r>
        <w:rPr>
          <w:sz w:val="28"/>
          <w:szCs w:val="28"/>
        </w:rPr>
        <w:tab/>
      </w:r>
      <w:r w:rsidR="00C471D0" w:rsidRPr="00EA2085">
        <w:rPr>
          <w:sz w:val="28"/>
          <w:szCs w:val="28"/>
        </w:rPr>
        <w:t xml:space="preserve">2.22. Срок начала выполнения победителем конкурса (управляющей организацией) возникших по результатам конкурса обязательств составляет не более 30 дней </w:t>
      </w:r>
      <w:proofErr w:type="gramStart"/>
      <w:r w:rsidR="00C471D0" w:rsidRPr="00EA2085">
        <w:rPr>
          <w:sz w:val="28"/>
          <w:szCs w:val="28"/>
        </w:rPr>
        <w:t>с даты окончания</w:t>
      </w:r>
      <w:proofErr w:type="gramEnd"/>
      <w:r w:rsidR="00C471D0" w:rsidRPr="00EA2085">
        <w:rPr>
          <w:sz w:val="28"/>
          <w:szCs w:val="28"/>
        </w:rPr>
        <w:t xml:space="preserve"> срока направления собственникам помещений в многоквартирном доме подписанных победителем конкурса (управляющей организацией) проектов договоров управления многоквартирным домом. Победитель конкурса вправе взимать с собственников помещений плату за содержание и ремонт жилого помещения, а также плату за коммунальные услуги в порядке, предусмотренном условиями конкурса и договором управления многоквартирным домом, </w:t>
      </w:r>
      <w:proofErr w:type="gramStart"/>
      <w:r w:rsidR="00C471D0" w:rsidRPr="00EA2085">
        <w:rPr>
          <w:sz w:val="28"/>
          <w:szCs w:val="28"/>
        </w:rPr>
        <w:t>с даты начала</w:t>
      </w:r>
      <w:proofErr w:type="gramEnd"/>
      <w:r w:rsidR="00C471D0" w:rsidRPr="00EA2085">
        <w:rPr>
          <w:sz w:val="28"/>
          <w:szCs w:val="28"/>
        </w:rPr>
        <w:t xml:space="preserve"> выполнения обязательств, возникших по результатам конкурса. Собственники помещений обязаны вносить указанную плату.</w:t>
      </w:r>
    </w:p>
    <w:p w:rsidR="00C471D0" w:rsidRPr="00EA2085" w:rsidRDefault="003721CE" w:rsidP="00CF7FAC">
      <w:pPr>
        <w:jc w:val="both"/>
        <w:rPr>
          <w:sz w:val="28"/>
          <w:szCs w:val="28"/>
        </w:rPr>
      </w:pPr>
      <w:r>
        <w:rPr>
          <w:sz w:val="28"/>
          <w:szCs w:val="28"/>
        </w:rPr>
        <w:tab/>
      </w:r>
      <w:r w:rsidR="00C471D0" w:rsidRPr="00EA2085">
        <w:rPr>
          <w:sz w:val="28"/>
          <w:szCs w:val="28"/>
        </w:rPr>
        <w:t>2.23. Передача объектов лотов победителям конкурса по договорам управления осуществляется по актам приема-передачи с указанием выявленных недостатков в дефектной ведомости. Одновременно с этим организатор конкурса также осуществляет передачу победителю конкурса всей необходимой технической документации на многоквартирные дома и иные связанные с управлением такими домами документы.</w:t>
      </w:r>
    </w:p>
    <w:p w:rsidR="00C471D0" w:rsidRPr="00EA2085" w:rsidRDefault="00C471D0" w:rsidP="00CF7FAC">
      <w:pPr>
        <w:jc w:val="center"/>
        <w:rPr>
          <w:b/>
          <w:sz w:val="28"/>
          <w:szCs w:val="28"/>
        </w:rPr>
      </w:pPr>
    </w:p>
    <w:p w:rsidR="00C471D0" w:rsidRPr="00EA2085" w:rsidRDefault="00C471D0" w:rsidP="00CF7FAC">
      <w:pPr>
        <w:jc w:val="center"/>
        <w:rPr>
          <w:b/>
          <w:sz w:val="28"/>
          <w:szCs w:val="28"/>
        </w:rPr>
      </w:pPr>
      <w:r w:rsidRPr="00EA2085">
        <w:rPr>
          <w:b/>
          <w:sz w:val="28"/>
          <w:szCs w:val="28"/>
        </w:rPr>
        <w:t>3. Требования к претендентам</w:t>
      </w:r>
    </w:p>
    <w:p w:rsidR="00C471D0" w:rsidRPr="00EA2085" w:rsidRDefault="003721CE" w:rsidP="00CF7FAC">
      <w:pPr>
        <w:jc w:val="both"/>
        <w:rPr>
          <w:sz w:val="28"/>
          <w:szCs w:val="28"/>
        </w:rPr>
      </w:pPr>
      <w:r>
        <w:rPr>
          <w:sz w:val="28"/>
          <w:szCs w:val="28"/>
        </w:rPr>
        <w:tab/>
      </w:r>
      <w:r w:rsidR="00C471D0" w:rsidRPr="00EA2085">
        <w:rPr>
          <w:sz w:val="28"/>
          <w:szCs w:val="28"/>
        </w:rPr>
        <w:t>3.1. Претенденты на участие в конкурсе должны удовлетворять следующим требованиям:</w:t>
      </w:r>
    </w:p>
    <w:p w:rsidR="00C471D0" w:rsidRPr="00EA2085" w:rsidRDefault="003721CE" w:rsidP="00CF7FAC">
      <w:pPr>
        <w:jc w:val="both"/>
        <w:rPr>
          <w:sz w:val="28"/>
          <w:szCs w:val="28"/>
        </w:rPr>
      </w:pPr>
      <w:r>
        <w:rPr>
          <w:sz w:val="28"/>
          <w:szCs w:val="28"/>
        </w:rPr>
        <w:lastRenderedPageBreak/>
        <w:tab/>
      </w:r>
      <w:r w:rsidR="00C471D0" w:rsidRPr="00EA2085">
        <w:rPr>
          <w:sz w:val="28"/>
          <w:szCs w:val="28"/>
        </w:rPr>
        <w:t>- должны соответствовать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C471D0" w:rsidRPr="00EA2085" w:rsidRDefault="003721CE" w:rsidP="00CF7FAC">
      <w:pPr>
        <w:tabs>
          <w:tab w:val="num" w:pos="900"/>
        </w:tabs>
        <w:jc w:val="both"/>
        <w:rPr>
          <w:sz w:val="28"/>
          <w:szCs w:val="28"/>
        </w:rPr>
      </w:pPr>
      <w:r>
        <w:rPr>
          <w:sz w:val="28"/>
          <w:szCs w:val="28"/>
        </w:rPr>
        <w:t xml:space="preserve">          </w:t>
      </w:r>
      <w:r w:rsidR="00C471D0" w:rsidRPr="00EA2085">
        <w:rPr>
          <w:sz w:val="28"/>
          <w:szCs w:val="28"/>
        </w:rPr>
        <w:t>- не должны находиться в процессе ликвидации, в отношении участника не должна проводиться процедура банкротства.</w:t>
      </w:r>
    </w:p>
    <w:p w:rsidR="00C471D0" w:rsidRPr="00EA2085" w:rsidRDefault="003721CE" w:rsidP="00CF7FAC">
      <w:pPr>
        <w:jc w:val="both"/>
        <w:rPr>
          <w:sz w:val="28"/>
          <w:szCs w:val="28"/>
        </w:rPr>
      </w:pPr>
      <w:r>
        <w:rPr>
          <w:sz w:val="28"/>
          <w:szCs w:val="28"/>
        </w:rPr>
        <w:tab/>
      </w:r>
      <w:r w:rsidR="00C471D0" w:rsidRPr="00EA2085">
        <w:rPr>
          <w:sz w:val="28"/>
          <w:szCs w:val="28"/>
        </w:rPr>
        <w:t>- деятельность претендента не должна быть приостановлена в порядке, предусмотренном Кодексом Российской Федерации об административных правонарушениях;</w:t>
      </w:r>
    </w:p>
    <w:p w:rsidR="00C471D0" w:rsidRPr="00EA2085" w:rsidRDefault="003721CE" w:rsidP="00CF7FAC">
      <w:pPr>
        <w:jc w:val="both"/>
        <w:rPr>
          <w:sz w:val="28"/>
          <w:szCs w:val="28"/>
        </w:rPr>
      </w:pPr>
      <w:r>
        <w:rPr>
          <w:sz w:val="28"/>
          <w:szCs w:val="28"/>
        </w:rPr>
        <w:tab/>
      </w:r>
      <w:r w:rsidR="00C471D0" w:rsidRPr="00EA2085">
        <w:rPr>
          <w:sz w:val="28"/>
          <w:szCs w:val="28"/>
        </w:rPr>
        <w:t xml:space="preserve">- не должны иметь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w:t>
      </w:r>
      <w:proofErr w:type="gramStart"/>
      <w:r w:rsidR="00C471D0" w:rsidRPr="00EA2085">
        <w:rPr>
          <w:sz w:val="28"/>
          <w:szCs w:val="28"/>
        </w:rPr>
        <w:t>обжаловал наличие указанной задолженности в соответствии с законодательством Российской Федерации и решение по такой жалобе не вступило</w:t>
      </w:r>
      <w:proofErr w:type="gramEnd"/>
      <w:r w:rsidR="00C471D0" w:rsidRPr="00EA2085">
        <w:rPr>
          <w:sz w:val="28"/>
          <w:szCs w:val="28"/>
        </w:rPr>
        <w:t xml:space="preserve"> в силу;</w:t>
      </w:r>
    </w:p>
    <w:p w:rsidR="00C471D0" w:rsidRPr="00EA2085" w:rsidRDefault="003721CE" w:rsidP="00CF7FAC">
      <w:pPr>
        <w:jc w:val="both"/>
        <w:rPr>
          <w:sz w:val="28"/>
          <w:szCs w:val="28"/>
        </w:rPr>
      </w:pPr>
      <w:r>
        <w:rPr>
          <w:sz w:val="28"/>
          <w:szCs w:val="28"/>
        </w:rPr>
        <w:tab/>
      </w:r>
      <w:r w:rsidR="00C471D0" w:rsidRPr="00EA2085">
        <w:rPr>
          <w:sz w:val="28"/>
          <w:szCs w:val="28"/>
        </w:rPr>
        <w:t>- не должны иметь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p>
    <w:p w:rsidR="00C471D0" w:rsidRPr="00EA2085" w:rsidRDefault="00C471D0" w:rsidP="00CF7FAC">
      <w:pPr>
        <w:jc w:val="both"/>
        <w:rPr>
          <w:sz w:val="28"/>
          <w:szCs w:val="28"/>
        </w:rPr>
      </w:pPr>
      <w:r w:rsidRPr="00EA2085">
        <w:rPr>
          <w:sz w:val="28"/>
          <w:szCs w:val="28"/>
        </w:rPr>
        <w:t>Использование иных требований, не предусмотренных конкурсной документацией, не допускается.</w:t>
      </w:r>
    </w:p>
    <w:p w:rsidR="00C471D0" w:rsidRPr="00EA2085" w:rsidRDefault="003721CE" w:rsidP="00CF7FAC">
      <w:pPr>
        <w:adjustRightInd w:val="0"/>
        <w:jc w:val="both"/>
        <w:rPr>
          <w:sz w:val="28"/>
          <w:szCs w:val="28"/>
        </w:rPr>
      </w:pPr>
      <w:r>
        <w:rPr>
          <w:sz w:val="28"/>
          <w:szCs w:val="28"/>
        </w:rPr>
        <w:tab/>
      </w:r>
      <w:r w:rsidR="00C471D0" w:rsidRPr="00EA2085">
        <w:rPr>
          <w:sz w:val="28"/>
          <w:szCs w:val="28"/>
        </w:rPr>
        <w:t>3.2. При рассмотрении заявок на участие в конкурсе претендент не допускается конкурсной комиссией к участию в конкурсе в случае:</w:t>
      </w:r>
    </w:p>
    <w:p w:rsidR="00C471D0" w:rsidRPr="00EA2085" w:rsidRDefault="003721CE" w:rsidP="00CF7FAC">
      <w:pPr>
        <w:adjustRightInd w:val="0"/>
        <w:jc w:val="both"/>
        <w:rPr>
          <w:sz w:val="28"/>
          <w:szCs w:val="28"/>
        </w:rPr>
      </w:pPr>
      <w:r>
        <w:rPr>
          <w:sz w:val="28"/>
          <w:szCs w:val="28"/>
        </w:rPr>
        <w:tab/>
      </w:r>
      <w:r w:rsidR="00C471D0" w:rsidRPr="00EA2085">
        <w:rPr>
          <w:sz w:val="28"/>
          <w:szCs w:val="28"/>
        </w:rPr>
        <w:t>1) непредставления всех документов, которые необходимо приложить к заявке, определенных разделом 5 частью 1 «Инструкция по подготовке заявки на участие в конкурсе» настоящей конкурсной документации, либо наличия в таких документах недостоверных сведений об участнике размещения заказа;</w:t>
      </w:r>
    </w:p>
    <w:p w:rsidR="00C471D0" w:rsidRPr="00EA2085" w:rsidRDefault="003721CE" w:rsidP="00CF7FAC">
      <w:pPr>
        <w:adjustRightInd w:val="0"/>
        <w:jc w:val="both"/>
        <w:rPr>
          <w:sz w:val="28"/>
          <w:szCs w:val="28"/>
        </w:rPr>
      </w:pPr>
      <w:r>
        <w:rPr>
          <w:sz w:val="28"/>
          <w:szCs w:val="28"/>
        </w:rPr>
        <w:tab/>
      </w:r>
      <w:r w:rsidR="00C471D0" w:rsidRPr="00EA2085">
        <w:rPr>
          <w:sz w:val="28"/>
          <w:szCs w:val="28"/>
        </w:rPr>
        <w:t>2) несоответствия требованиям к претендентам, установленным в соответствии с настоящим разделом;</w:t>
      </w:r>
    </w:p>
    <w:p w:rsidR="00C471D0" w:rsidRPr="00EA2085" w:rsidRDefault="003721CE" w:rsidP="00CF7FAC">
      <w:pPr>
        <w:adjustRightInd w:val="0"/>
        <w:jc w:val="both"/>
        <w:rPr>
          <w:sz w:val="28"/>
          <w:szCs w:val="28"/>
        </w:rPr>
      </w:pPr>
      <w:r>
        <w:rPr>
          <w:sz w:val="28"/>
          <w:szCs w:val="28"/>
        </w:rPr>
        <w:tab/>
      </w:r>
      <w:r w:rsidR="00C471D0" w:rsidRPr="00EA2085">
        <w:rPr>
          <w:sz w:val="28"/>
          <w:szCs w:val="28"/>
        </w:rPr>
        <w:t>3) несоответствия заявки на участие в конкурсе требованиям конкурсной документации.</w:t>
      </w:r>
    </w:p>
    <w:p w:rsidR="00C471D0" w:rsidRPr="00EA2085" w:rsidRDefault="003721CE" w:rsidP="00CF7FAC">
      <w:pPr>
        <w:adjustRightInd w:val="0"/>
        <w:jc w:val="both"/>
        <w:rPr>
          <w:sz w:val="28"/>
          <w:szCs w:val="28"/>
        </w:rPr>
      </w:pPr>
      <w:r>
        <w:rPr>
          <w:sz w:val="28"/>
          <w:szCs w:val="28"/>
        </w:rPr>
        <w:tab/>
      </w:r>
      <w:r w:rsidR="00C471D0" w:rsidRPr="00EA2085">
        <w:rPr>
          <w:sz w:val="28"/>
          <w:szCs w:val="28"/>
        </w:rPr>
        <w:t>3.3. Отказ в допуске к участию в конкурсе по иным основаниям, кроме указанных в настоящем разделе случаев, не допускается.</w:t>
      </w:r>
    </w:p>
    <w:p w:rsidR="00C471D0" w:rsidRPr="00EA2085" w:rsidRDefault="003721CE" w:rsidP="00CF7FAC">
      <w:pPr>
        <w:adjustRightInd w:val="0"/>
        <w:jc w:val="both"/>
        <w:rPr>
          <w:sz w:val="28"/>
          <w:szCs w:val="28"/>
        </w:rPr>
      </w:pPr>
      <w:r>
        <w:rPr>
          <w:sz w:val="28"/>
          <w:szCs w:val="28"/>
        </w:rPr>
        <w:tab/>
      </w:r>
      <w:r w:rsidR="00C471D0" w:rsidRPr="00EA2085">
        <w:rPr>
          <w:sz w:val="28"/>
          <w:szCs w:val="28"/>
        </w:rPr>
        <w:t>3.4. В случае, установления фактов несоответствия участника конкурса требованиям к претендентам, установленным в настоящем разделе, конкурсная комиссия отстраняет такого участника от участия в конкурсе на любом этапе его проведения.</w:t>
      </w:r>
    </w:p>
    <w:p w:rsidR="00C471D0" w:rsidRPr="00EA2085" w:rsidRDefault="00C471D0" w:rsidP="00CF7FAC">
      <w:pPr>
        <w:jc w:val="both"/>
        <w:rPr>
          <w:sz w:val="28"/>
          <w:szCs w:val="28"/>
        </w:rPr>
      </w:pPr>
    </w:p>
    <w:p w:rsidR="00C471D0" w:rsidRPr="00EA2085" w:rsidRDefault="00C471D0" w:rsidP="00CF7FAC">
      <w:pPr>
        <w:jc w:val="center"/>
        <w:rPr>
          <w:b/>
          <w:sz w:val="28"/>
          <w:szCs w:val="28"/>
        </w:rPr>
      </w:pPr>
      <w:r w:rsidRPr="00EA2085">
        <w:rPr>
          <w:b/>
          <w:sz w:val="28"/>
          <w:szCs w:val="28"/>
        </w:rPr>
        <w:t>4. Подготовка и подача заявки на участие в конкурсе</w:t>
      </w:r>
    </w:p>
    <w:p w:rsidR="00C471D0" w:rsidRPr="00EA2085" w:rsidRDefault="003721CE" w:rsidP="00CF7FAC">
      <w:pPr>
        <w:jc w:val="both"/>
        <w:rPr>
          <w:sz w:val="28"/>
          <w:szCs w:val="28"/>
        </w:rPr>
      </w:pPr>
      <w:r>
        <w:rPr>
          <w:sz w:val="28"/>
          <w:szCs w:val="28"/>
        </w:rPr>
        <w:tab/>
      </w:r>
      <w:r w:rsidR="00C471D0" w:rsidRPr="00EA2085">
        <w:rPr>
          <w:sz w:val="28"/>
          <w:szCs w:val="28"/>
        </w:rPr>
        <w:t>4.1. Претендент для участия в открытом конкурсе на право заключения договор</w:t>
      </w:r>
      <w:r w:rsidR="00C471D0">
        <w:rPr>
          <w:sz w:val="28"/>
          <w:szCs w:val="28"/>
        </w:rPr>
        <w:t>а</w:t>
      </w:r>
      <w:r w:rsidR="00C471D0" w:rsidRPr="00EA2085">
        <w:rPr>
          <w:sz w:val="28"/>
          <w:szCs w:val="28"/>
        </w:rPr>
        <w:t xml:space="preserve"> управлени</w:t>
      </w:r>
      <w:r w:rsidR="00C471D0">
        <w:rPr>
          <w:sz w:val="28"/>
          <w:szCs w:val="28"/>
        </w:rPr>
        <w:t>я</w:t>
      </w:r>
      <w:r w:rsidR="00C471D0" w:rsidRPr="00EA2085">
        <w:rPr>
          <w:sz w:val="28"/>
          <w:szCs w:val="28"/>
        </w:rPr>
        <w:t xml:space="preserve"> многоквартирным жилым дом</w:t>
      </w:r>
      <w:r w:rsidR="00C471D0">
        <w:rPr>
          <w:sz w:val="28"/>
          <w:szCs w:val="28"/>
        </w:rPr>
        <w:t>о</w:t>
      </w:r>
      <w:r w:rsidR="00C471D0" w:rsidRPr="00EA2085">
        <w:rPr>
          <w:sz w:val="28"/>
          <w:szCs w:val="28"/>
        </w:rPr>
        <w:t>м должен заполнить бланк заявки на участие в конкурсе (</w:t>
      </w:r>
      <w:r w:rsidR="00C471D0" w:rsidRPr="002B4BF4">
        <w:rPr>
          <w:sz w:val="28"/>
          <w:szCs w:val="28"/>
        </w:rPr>
        <w:t>Приложение 4), точно</w:t>
      </w:r>
      <w:r w:rsidR="00C471D0" w:rsidRPr="00EA2085">
        <w:rPr>
          <w:sz w:val="28"/>
          <w:szCs w:val="28"/>
        </w:rPr>
        <w:t xml:space="preserve"> отвечая на все поставленные вопросы. Заявка должна быть оформлена машинописным </w:t>
      </w:r>
      <w:r w:rsidR="00C471D0" w:rsidRPr="00EA2085">
        <w:rPr>
          <w:sz w:val="28"/>
          <w:szCs w:val="28"/>
        </w:rPr>
        <w:lastRenderedPageBreak/>
        <w:t xml:space="preserve">текстом на русском языке и заверена печатью претендента (организации, индивидуального предпринимателя). Название и реквизиты претендента должны быть отчетливо пропечатаны и легко читаемы. Одно лицо вправе подать в отношении одного </w:t>
      </w:r>
      <w:proofErr w:type="spellStart"/>
      <w:r w:rsidR="00C471D0" w:rsidRPr="00EA2085">
        <w:rPr>
          <w:sz w:val="28"/>
          <w:szCs w:val="28"/>
        </w:rPr>
        <w:t>ЛОТа</w:t>
      </w:r>
      <w:proofErr w:type="spellEnd"/>
      <w:r w:rsidR="00C471D0" w:rsidRPr="00EA2085">
        <w:rPr>
          <w:sz w:val="28"/>
          <w:szCs w:val="28"/>
        </w:rPr>
        <w:t xml:space="preserve"> только одну заявку. </w:t>
      </w:r>
    </w:p>
    <w:p w:rsidR="00C471D0" w:rsidRPr="00EA2085" w:rsidRDefault="003721CE" w:rsidP="00CF7FAC">
      <w:pPr>
        <w:rPr>
          <w:b/>
          <w:sz w:val="28"/>
          <w:szCs w:val="28"/>
        </w:rPr>
      </w:pPr>
      <w:r>
        <w:rPr>
          <w:b/>
          <w:sz w:val="28"/>
          <w:szCs w:val="28"/>
        </w:rPr>
        <w:tab/>
      </w:r>
      <w:r w:rsidR="00C471D0" w:rsidRPr="00EA2085">
        <w:rPr>
          <w:b/>
          <w:sz w:val="28"/>
          <w:szCs w:val="28"/>
        </w:rPr>
        <w:t>К заявке претендент обязан приложить:</w:t>
      </w:r>
    </w:p>
    <w:p w:rsidR="00C471D0" w:rsidRPr="00EA2085" w:rsidRDefault="003721CE" w:rsidP="00CF7FAC">
      <w:pPr>
        <w:jc w:val="both"/>
        <w:rPr>
          <w:sz w:val="28"/>
          <w:szCs w:val="28"/>
        </w:rPr>
      </w:pPr>
      <w:r>
        <w:rPr>
          <w:sz w:val="28"/>
          <w:szCs w:val="28"/>
        </w:rPr>
        <w:tab/>
      </w:r>
      <w:proofErr w:type="gramStart"/>
      <w:r w:rsidR="00C471D0" w:rsidRPr="00EA2085">
        <w:rPr>
          <w:sz w:val="28"/>
          <w:szCs w:val="28"/>
        </w:rPr>
        <w:t>1) Копии документов, подтверждающие соответствие претендента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roofErr w:type="gramEnd"/>
    </w:p>
    <w:p w:rsidR="00C471D0" w:rsidRPr="00EA2085" w:rsidRDefault="003721CE" w:rsidP="00CF7FAC">
      <w:pPr>
        <w:jc w:val="both"/>
        <w:rPr>
          <w:sz w:val="28"/>
          <w:szCs w:val="28"/>
        </w:rPr>
      </w:pPr>
      <w:r>
        <w:rPr>
          <w:sz w:val="28"/>
          <w:szCs w:val="28"/>
        </w:rPr>
        <w:tab/>
      </w:r>
      <w:r w:rsidR="00C471D0" w:rsidRPr="00EA2085">
        <w:rPr>
          <w:sz w:val="28"/>
          <w:szCs w:val="28"/>
        </w:rPr>
        <w:t>2) Выписку из Единого государственного реестра юридических лиц - для юридического лица; выписку из Единого государственного реестра индивидуальных предпринимателей - для индивидуального предпринимателя;</w:t>
      </w:r>
    </w:p>
    <w:p w:rsidR="00C471D0" w:rsidRPr="00EA2085" w:rsidRDefault="003721CE" w:rsidP="00CF7FAC">
      <w:pPr>
        <w:jc w:val="both"/>
        <w:rPr>
          <w:sz w:val="28"/>
          <w:szCs w:val="28"/>
        </w:rPr>
      </w:pPr>
      <w:r>
        <w:rPr>
          <w:sz w:val="28"/>
          <w:szCs w:val="28"/>
        </w:rPr>
        <w:tab/>
      </w:r>
      <w:r w:rsidR="00C471D0" w:rsidRPr="00EA2085">
        <w:rPr>
          <w:sz w:val="28"/>
          <w:szCs w:val="28"/>
        </w:rPr>
        <w:t>3) 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 (в случае необходимости);</w:t>
      </w:r>
    </w:p>
    <w:p w:rsidR="00C471D0" w:rsidRPr="00EA2085" w:rsidRDefault="003721CE" w:rsidP="00CF7FAC">
      <w:pPr>
        <w:pStyle w:val="31"/>
        <w:spacing w:after="0"/>
        <w:ind w:left="0"/>
        <w:jc w:val="both"/>
        <w:rPr>
          <w:bCs/>
          <w:sz w:val="28"/>
          <w:szCs w:val="28"/>
        </w:rPr>
      </w:pPr>
      <w:r>
        <w:rPr>
          <w:sz w:val="28"/>
          <w:szCs w:val="28"/>
        </w:rPr>
        <w:tab/>
      </w:r>
      <w:r w:rsidR="00C471D0" w:rsidRPr="00EA2085">
        <w:rPr>
          <w:sz w:val="28"/>
          <w:szCs w:val="28"/>
        </w:rPr>
        <w:t>4) Копии</w:t>
      </w:r>
      <w:r w:rsidR="00C471D0">
        <w:rPr>
          <w:sz w:val="28"/>
          <w:szCs w:val="28"/>
        </w:rPr>
        <w:t xml:space="preserve"> форм бухгалтерской отчетности </w:t>
      </w:r>
      <w:r w:rsidR="00C471D0" w:rsidRPr="00EA2085">
        <w:rPr>
          <w:sz w:val="28"/>
          <w:szCs w:val="28"/>
        </w:rPr>
        <w:t>за последний отчетный период – для юридических лиц; выписка из книги доходов и расходов за последний отчетный период – для индивидуальных предпринимателей;</w:t>
      </w:r>
    </w:p>
    <w:p w:rsidR="00C471D0" w:rsidRPr="00EA2085" w:rsidRDefault="003721CE" w:rsidP="00CF7FAC">
      <w:pPr>
        <w:jc w:val="both"/>
        <w:rPr>
          <w:sz w:val="28"/>
          <w:szCs w:val="28"/>
        </w:rPr>
      </w:pPr>
      <w:r>
        <w:rPr>
          <w:sz w:val="28"/>
          <w:szCs w:val="28"/>
        </w:rPr>
        <w:tab/>
      </w:r>
      <w:r w:rsidR="00C471D0" w:rsidRPr="00EA2085">
        <w:rPr>
          <w:sz w:val="28"/>
          <w:szCs w:val="28"/>
        </w:rPr>
        <w:t>Требовать от претендента иные документы не допускается.</w:t>
      </w:r>
    </w:p>
    <w:p w:rsidR="00C471D0" w:rsidRPr="00EA2085" w:rsidRDefault="003721CE" w:rsidP="00CF7FAC">
      <w:pPr>
        <w:jc w:val="both"/>
        <w:rPr>
          <w:sz w:val="28"/>
          <w:szCs w:val="28"/>
        </w:rPr>
      </w:pPr>
      <w:r>
        <w:rPr>
          <w:sz w:val="28"/>
          <w:szCs w:val="28"/>
        </w:rPr>
        <w:tab/>
      </w:r>
      <w:r w:rsidR="00C471D0" w:rsidRPr="00EA2085">
        <w:rPr>
          <w:sz w:val="28"/>
          <w:szCs w:val="28"/>
        </w:rPr>
        <w:t>Претендент имеет право приложить к заявке иную дополнительную информацию, подтверждающую его правомочность и способность осуществлять выполнение работ, оказание услуг согласно договор</w:t>
      </w:r>
      <w:r w:rsidR="00C471D0">
        <w:rPr>
          <w:sz w:val="28"/>
          <w:szCs w:val="28"/>
        </w:rPr>
        <w:t>у</w:t>
      </w:r>
      <w:r w:rsidR="00C471D0" w:rsidRPr="00EA2085">
        <w:rPr>
          <w:sz w:val="28"/>
          <w:szCs w:val="28"/>
        </w:rPr>
        <w:t xml:space="preserve"> управления многоквартирным домом (наличие техники, обслуживающего персонала и др.).</w:t>
      </w:r>
    </w:p>
    <w:p w:rsidR="00C471D0" w:rsidRDefault="00C471D0" w:rsidP="00CF7FAC">
      <w:pPr>
        <w:jc w:val="center"/>
        <w:rPr>
          <w:b/>
          <w:sz w:val="28"/>
          <w:szCs w:val="28"/>
        </w:rPr>
      </w:pPr>
    </w:p>
    <w:p w:rsidR="00C471D0" w:rsidRPr="0017764F" w:rsidRDefault="00C471D0" w:rsidP="00CF7FAC">
      <w:pPr>
        <w:jc w:val="center"/>
        <w:rPr>
          <w:b/>
          <w:sz w:val="28"/>
          <w:szCs w:val="28"/>
        </w:rPr>
      </w:pPr>
      <w:r w:rsidRPr="0017764F">
        <w:rPr>
          <w:b/>
          <w:sz w:val="28"/>
          <w:szCs w:val="28"/>
        </w:rPr>
        <w:t>4.2.</w:t>
      </w:r>
      <w:r w:rsidRPr="00EA2085">
        <w:rPr>
          <w:b/>
          <w:i/>
          <w:sz w:val="28"/>
          <w:szCs w:val="28"/>
        </w:rPr>
        <w:t xml:space="preserve"> </w:t>
      </w:r>
      <w:r w:rsidRPr="0017764F">
        <w:rPr>
          <w:b/>
          <w:sz w:val="28"/>
          <w:szCs w:val="28"/>
        </w:rPr>
        <w:t xml:space="preserve">Инструкция по подготовке заявки на участие в конкурсе </w:t>
      </w:r>
    </w:p>
    <w:p w:rsidR="00C471D0" w:rsidRPr="00EA2085" w:rsidRDefault="003721CE" w:rsidP="00CF7FAC">
      <w:pPr>
        <w:jc w:val="both"/>
        <w:rPr>
          <w:sz w:val="28"/>
          <w:szCs w:val="28"/>
        </w:rPr>
      </w:pPr>
      <w:r>
        <w:rPr>
          <w:sz w:val="28"/>
          <w:szCs w:val="28"/>
        </w:rPr>
        <w:tab/>
      </w:r>
      <w:r w:rsidR="00C471D0" w:rsidRPr="00EA2085">
        <w:rPr>
          <w:sz w:val="28"/>
          <w:szCs w:val="28"/>
        </w:rPr>
        <w:t>Для участия в конкурсе на право выполнения работ и оказания услуг по управлению многоквартирными жилыми домами все претенденты обязаны подготовить заполненную надлежащим образом заявку на участие в конкурсе.</w:t>
      </w:r>
    </w:p>
    <w:p w:rsidR="00C471D0" w:rsidRPr="009F757F" w:rsidRDefault="003721CE" w:rsidP="00CF7FAC">
      <w:pPr>
        <w:jc w:val="both"/>
        <w:rPr>
          <w:sz w:val="28"/>
          <w:szCs w:val="28"/>
        </w:rPr>
      </w:pPr>
      <w:r w:rsidRPr="009F757F">
        <w:rPr>
          <w:sz w:val="28"/>
          <w:szCs w:val="28"/>
        </w:rPr>
        <w:tab/>
      </w:r>
      <w:r w:rsidR="00C471D0" w:rsidRPr="009F757F">
        <w:rPr>
          <w:sz w:val="28"/>
          <w:szCs w:val="28"/>
        </w:rPr>
        <w:t>В пункте 1 заявки претендент должен указать:</w:t>
      </w:r>
    </w:p>
    <w:p w:rsidR="00C471D0" w:rsidRPr="009F757F" w:rsidRDefault="003721CE" w:rsidP="00CF7FAC">
      <w:pPr>
        <w:jc w:val="both"/>
        <w:rPr>
          <w:sz w:val="28"/>
          <w:szCs w:val="28"/>
        </w:rPr>
      </w:pPr>
      <w:r w:rsidRPr="009F757F">
        <w:rPr>
          <w:sz w:val="28"/>
          <w:szCs w:val="28"/>
        </w:rPr>
        <w:tab/>
        <w:t xml:space="preserve">- </w:t>
      </w:r>
      <w:r w:rsidR="00C471D0" w:rsidRPr="009F757F">
        <w:rPr>
          <w:sz w:val="28"/>
          <w:szCs w:val="28"/>
        </w:rPr>
        <w:t>свою организационно-правовую форму, полное наименование, место нахождения, почтовый адрес, номер телефона – для юридического лица или Ф.И.О., данные документа удостоверяющего личность (серия и номер паспорта, дата выдачи, кем и когда выдан), место жительства, номер телефона – для физического лица, без образования юридического лица (индивидуального предпринимателя);</w:t>
      </w:r>
    </w:p>
    <w:p w:rsidR="00C471D0" w:rsidRPr="009F757F" w:rsidRDefault="003721CE" w:rsidP="00CF7FAC">
      <w:pPr>
        <w:jc w:val="both"/>
        <w:rPr>
          <w:sz w:val="28"/>
          <w:szCs w:val="28"/>
        </w:rPr>
      </w:pPr>
      <w:r w:rsidRPr="009F757F">
        <w:rPr>
          <w:sz w:val="28"/>
          <w:szCs w:val="28"/>
        </w:rPr>
        <w:tab/>
      </w:r>
      <w:r w:rsidR="00C471D0" w:rsidRPr="009F757F">
        <w:rPr>
          <w:sz w:val="28"/>
          <w:szCs w:val="28"/>
        </w:rPr>
        <w:t>- адреса (адрес) многоквартирных (многоквартирного) домов (дома) согласно Перечню и характеристике лотов, представленных в Приложениях настоящей конкурсной документации.</w:t>
      </w:r>
    </w:p>
    <w:p w:rsidR="00C471D0" w:rsidRPr="009F757F" w:rsidRDefault="009F757F" w:rsidP="00CF7FAC">
      <w:pPr>
        <w:jc w:val="both"/>
        <w:rPr>
          <w:sz w:val="28"/>
          <w:szCs w:val="28"/>
        </w:rPr>
      </w:pPr>
      <w:r w:rsidRPr="009F757F">
        <w:rPr>
          <w:sz w:val="28"/>
          <w:szCs w:val="28"/>
        </w:rPr>
        <w:tab/>
      </w:r>
      <w:r w:rsidR="00C471D0" w:rsidRPr="009F757F">
        <w:rPr>
          <w:sz w:val="28"/>
          <w:szCs w:val="28"/>
        </w:rPr>
        <w:t>В пункте 2 заявки претендент должен представить следующие предложения по условиям договора управления многоквартирными домами (домом):</w:t>
      </w:r>
    </w:p>
    <w:p w:rsidR="00C471D0" w:rsidRPr="00EA2085" w:rsidRDefault="003721CE" w:rsidP="00CF7FAC">
      <w:pPr>
        <w:jc w:val="both"/>
        <w:rPr>
          <w:sz w:val="28"/>
          <w:szCs w:val="28"/>
        </w:rPr>
      </w:pPr>
      <w:r w:rsidRPr="009F757F">
        <w:rPr>
          <w:sz w:val="28"/>
          <w:szCs w:val="28"/>
        </w:rPr>
        <w:lastRenderedPageBreak/>
        <w:tab/>
        <w:t>-</w:t>
      </w:r>
      <w:r w:rsidR="00C471D0" w:rsidRPr="009F757F">
        <w:rPr>
          <w:sz w:val="28"/>
          <w:szCs w:val="28"/>
        </w:rPr>
        <w:t>описание предлагаемого способа</w:t>
      </w:r>
      <w:r w:rsidR="00C471D0" w:rsidRPr="00EA2085">
        <w:rPr>
          <w:sz w:val="28"/>
          <w:szCs w:val="28"/>
        </w:rPr>
        <w:t xml:space="preserve"> внесения собственниками помещений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C471D0" w:rsidRPr="00EA2085" w:rsidRDefault="003721CE" w:rsidP="00CF7FAC">
      <w:pPr>
        <w:jc w:val="both"/>
        <w:rPr>
          <w:sz w:val="28"/>
          <w:szCs w:val="28"/>
        </w:rPr>
      </w:pPr>
      <w:r>
        <w:rPr>
          <w:sz w:val="28"/>
          <w:szCs w:val="28"/>
        </w:rPr>
        <w:tab/>
      </w:r>
      <w:r w:rsidR="00C471D0" w:rsidRPr="00EA2085">
        <w:rPr>
          <w:sz w:val="28"/>
          <w:szCs w:val="28"/>
        </w:rPr>
        <w:t>- указание реквизитов банковского счета для внесения собственниками помещений и нанимателями платы за содержание и ремонт жилого помещения и платы за коммунальные услуги.</w:t>
      </w:r>
    </w:p>
    <w:p w:rsidR="00C471D0" w:rsidRPr="00EA2085" w:rsidRDefault="003721CE" w:rsidP="00CF7FAC">
      <w:pPr>
        <w:jc w:val="both"/>
        <w:rPr>
          <w:sz w:val="28"/>
          <w:szCs w:val="28"/>
        </w:rPr>
      </w:pPr>
      <w:r>
        <w:rPr>
          <w:sz w:val="28"/>
          <w:szCs w:val="28"/>
        </w:rPr>
        <w:tab/>
      </w:r>
      <w:r w:rsidR="00C471D0" w:rsidRPr="00EA2085">
        <w:rPr>
          <w:sz w:val="28"/>
          <w:szCs w:val="28"/>
        </w:rPr>
        <w:t>В конце заявки перечислить документы, прилагаемые к заявке, с указанием наименования, реквизитов и количества листов.</w:t>
      </w:r>
    </w:p>
    <w:p w:rsidR="00C471D0" w:rsidRPr="00EA2085" w:rsidRDefault="003721CE" w:rsidP="00CF7FAC">
      <w:pPr>
        <w:jc w:val="both"/>
        <w:rPr>
          <w:sz w:val="28"/>
          <w:szCs w:val="28"/>
        </w:rPr>
      </w:pPr>
      <w:r>
        <w:rPr>
          <w:sz w:val="28"/>
          <w:szCs w:val="28"/>
        </w:rPr>
        <w:tab/>
      </w:r>
      <w:r w:rsidR="00C471D0" w:rsidRPr="00EA2085">
        <w:rPr>
          <w:sz w:val="28"/>
          <w:szCs w:val="28"/>
        </w:rPr>
        <w:t>Заявка обязательно заверяется подписью руководителя организации или подписью индивидуального предпринимателя, ставится печать и дата подачи заявки</w:t>
      </w:r>
      <w:r>
        <w:rPr>
          <w:sz w:val="28"/>
          <w:szCs w:val="28"/>
        </w:rPr>
        <w:t>.</w:t>
      </w:r>
    </w:p>
    <w:p w:rsidR="00C471D0" w:rsidRPr="00EA2085" w:rsidRDefault="003721CE" w:rsidP="00CF7FAC">
      <w:pPr>
        <w:jc w:val="both"/>
        <w:rPr>
          <w:sz w:val="28"/>
          <w:szCs w:val="28"/>
        </w:rPr>
      </w:pPr>
      <w:r>
        <w:rPr>
          <w:sz w:val="28"/>
          <w:szCs w:val="28"/>
        </w:rPr>
        <w:tab/>
      </w:r>
      <w:r w:rsidR="00C471D0" w:rsidRPr="00EA2085">
        <w:rPr>
          <w:sz w:val="28"/>
          <w:szCs w:val="28"/>
        </w:rPr>
        <w:t>На основании информации, указанной в заявке и предоставленных документах, конкурсная комиссия будет оценивать заявки претендентов, и принимать решение о признании претендентов участниками конкурса или об отказе в допуске претендентов к участию в конкурсе по основаниям, предусмотренным в разделе 4 настоящей конкурсной документации. Также конкурсная комиссия может запросить у претендента дополнительную информацию для разъяснения сведений, содержащихся в представленных им документах и в заявке на участие в конкурсе.</w:t>
      </w:r>
    </w:p>
    <w:p w:rsidR="00C471D0" w:rsidRDefault="00C471D0" w:rsidP="00CF7FAC">
      <w:pPr>
        <w:jc w:val="center"/>
        <w:rPr>
          <w:b/>
          <w:sz w:val="28"/>
          <w:szCs w:val="28"/>
        </w:rPr>
      </w:pPr>
    </w:p>
    <w:p w:rsidR="00C471D0" w:rsidRPr="00EA2085" w:rsidRDefault="00C471D0" w:rsidP="00CF7FAC">
      <w:pPr>
        <w:jc w:val="center"/>
        <w:rPr>
          <w:b/>
          <w:sz w:val="28"/>
          <w:szCs w:val="28"/>
        </w:rPr>
      </w:pPr>
      <w:r w:rsidRPr="00EA2085">
        <w:rPr>
          <w:b/>
          <w:sz w:val="28"/>
          <w:szCs w:val="28"/>
        </w:rPr>
        <w:t>5. Подача заявки на участие в конкурсе</w:t>
      </w:r>
    </w:p>
    <w:p w:rsidR="00C471D0" w:rsidRPr="00EA2085" w:rsidRDefault="003721CE" w:rsidP="00CF7FAC">
      <w:pPr>
        <w:adjustRightInd w:val="0"/>
        <w:jc w:val="both"/>
        <w:rPr>
          <w:iCs/>
          <w:sz w:val="28"/>
          <w:szCs w:val="28"/>
        </w:rPr>
      </w:pPr>
      <w:r>
        <w:rPr>
          <w:sz w:val="28"/>
          <w:szCs w:val="28"/>
        </w:rPr>
        <w:tab/>
      </w:r>
      <w:r w:rsidR="00C471D0" w:rsidRPr="00EA2085">
        <w:rPr>
          <w:sz w:val="28"/>
          <w:szCs w:val="28"/>
        </w:rPr>
        <w:t>5.1. Заявку с приложенными документами претендент обязан представить организатору конкурса в письменной форме в запечатанном конверте. На лицевой стороне конверта необходимо указать наименование открытого конкурса</w:t>
      </w:r>
      <w:r w:rsidR="00C471D0" w:rsidRPr="00EA2085">
        <w:rPr>
          <w:iCs/>
          <w:sz w:val="28"/>
          <w:szCs w:val="28"/>
        </w:rPr>
        <w:t xml:space="preserve"> и написать «Заявка на участие в открытом конкурсе </w:t>
      </w:r>
      <w:r w:rsidR="00C471D0" w:rsidRPr="00EA2085">
        <w:rPr>
          <w:sz w:val="28"/>
          <w:szCs w:val="28"/>
        </w:rPr>
        <w:t>по выбору управляющей организации п</w:t>
      </w:r>
      <w:r w:rsidR="00C471D0" w:rsidRPr="00EA2085">
        <w:rPr>
          <w:bCs/>
          <w:iCs/>
          <w:sz w:val="28"/>
          <w:szCs w:val="28"/>
        </w:rPr>
        <w:t xml:space="preserve">о лоту № </w:t>
      </w:r>
      <w:r w:rsidR="00C471D0">
        <w:rPr>
          <w:bCs/>
          <w:iCs/>
          <w:sz w:val="28"/>
          <w:szCs w:val="28"/>
        </w:rPr>
        <w:t>…</w:t>
      </w:r>
      <w:r w:rsidR="00C471D0" w:rsidRPr="00EA2085">
        <w:rPr>
          <w:bCs/>
          <w:iCs/>
          <w:sz w:val="28"/>
          <w:szCs w:val="28"/>
        </w:rPr>
        <w:t xml:space="preserve"> </w:t>
      </w:r>
      <w:r w:rsidR="00C471D0" w:rsidRPr="00EA2085">
        <w:rPr>
          <w:iCs/>
          <w:sz w:val="28"/>
          <w:szCs w:val="28"/>
        </w:rPr>
        <w:t xml:space="preserve">». </w:t>
      </w:r>
    </w:p>
    <w:p w:rsidR="00C471D0" w:rsidRPr="00EA2085" w:rsidRDefault="003721CE" w:rsidP="00CF7FAC">
      <w:pPr>
        <w:jc w:val="both"/>
        <w:rPr>
          <w:sz w:val="28"/>
          <w:szCs w:val="28"/>
        </w:rPr>
      </w:pPr>
      <w:r>
        <w:rPr>
          <w:sz w:val="28"/>
          <w:szCs w:val="28"/>
        </w:rPr>
        <w:tab/>
      </w:r>
      <w:proofErr w:type="gramStart"/>
      <w:r w:rsidR="00C471D0" w:rsidRPr="00EA2085">
        <w:rPr>
          <w:sz w:val="28"/>
          <w:szCs w:val="28"/>
        </w:rPr>
        <w:t>Представление заявки на участие в конкурсе является согласием претендента выполнять обязательные работы и услуги за плату за содержание и ремонт жилого помещения, размер которой указан в извещении о проведении конкурса и настоящей конкурсной документации, а также предоставлять коммунальные услуги.</w:t>
      </w:r>
      <w:proofErr w:type="gramEnd"/>
    </w:p>
    <w:p w:rsidR="00C471D0" w:rsidRPr="00EA2085" w:rsidRDefault="003721CE" w:rsidP="00CF7FAC">
      <w:pPr>
        <w:pStyle w:val="31"/>
        <w:spacing w:after="0"/>
        <w:ind w:left="0"/>
        <w:jc w:val="both"/>
        <w:rPr>
          <w:bCs/>
          <w:sz w:val="28"/>
          <w:szCs w:val="28"/>
        </w:rPr>
      </w:pPr>
      <w:r>
        <w:rPr>
          <w:bCs/>
          <w:sz w:val="28"/>
          <w:szCs w:val="28"/>
        </w:rPr>
        <w:tab/>
      </w:r>
      <w:r w:rsidR="00C471D0" w:rsidRPr="00EA2085">
        <w:rPr>
          <w:bCs/>
          <w:sz w:val="28"/>
          <w:szCs w:val="28"/>
        </w:rPr>
        <w:t>5.2. Претендент несет все расходы, связанные с подготовкой и подачей заявки на участие в конкурсе. Организатор конкурса не несет ответственности за расходы претендента.</w:t>
      </w:r>
    </w:p>
    <w:p w:rsidR="00C471D0" w:rsidRPr="00EA2085" w:rsidRDefault="003721CE" w:rsidP="00CF7FAC">
      <w:pPr>
        <w:pStyle w:val="31"/>
        <w:spacing w:after="0"/>
        <w:ind w:left="0"/>
        <w:jc w:val="both"/>
        <w:rPr>
          <w:sz w:val="28"/>
          <w:szCs w:val="28"/>
        </w:rPr>
      </w:pPr>
      <w:r>
        <w:rPr>
          <w:sz w:val="28"/>
          <w:szCs w:val="28"/>
        </w:rPr>
        <w:tab/>
      </w:r>
      <w:r w:rsidR="00C471D0" w:rsidRPr="00EA2085">
        <w:rPr>
          <w:sz w:val="28"/>
          <w:szCs w:val="28"/>
        </w:rPr>
        <w:t>5.3. Прием заявок на участие в конкурсе прекращается непосредственно перед началом процедуры вскрытия конвертов с заявками на участие в конкурсе.</w:t>
      </w:r>
    </w:p>
    <w:p w:rsidR="00C471D0" w:rsidRPr="00EA2085" w:rsidRDefault="003721CE" w:rsidP="00CF7FAC">
      <w:pPr>
        <w:pStyle w:val="31"/>
        <w:spacing w:after="0"/>
        <w:ind w:left="0"/>
        <w:jc w:val="both"/>
        <w:rPr>
          <w:bCs/>
          <w:sz w:val="28"/>
          <w:szCs w:val="28"/>
        </w:rPr>
      </w:pPr>
      <w:r>
        <w:rPr>
          <w:bCs/>
          <w:sz w:val="28"/>
          <w:szCs w:val="28"/>
        </w:rPr>
        <w:tab/>
      </w:r>
      <w:r w:rsidR="00C471D0" w:rsidRPr="00EA2085">
        <w:rPr>
          <w:bCs/>
          <w:sz w:val="28"/>
          <w:szCs w:val="28"/>
        </w:rPr>
        <w:t xml:space="preserve">Все заявки на участие в конкурсе, полученные после истечения срока подачи заявок, будут вскрыты, признаны опоздавшими, отклонены и возвращены претендентам. </w:t>
      </w:r>
    </w:p>
    <w:p w:rsidR="00C471D0" w:rsidRPr="00EA2085" w:rsidRDefault="003721CE" w:rsidP="00CF7FAC">
      <w:pPr>
        <w:jc w:val="both"/>
        <w:rPr>
          <w:sz w:val="28"/>
          <w:szCs w:val="28"/>
        </w:rPr>
      </w:pPr>
      <w:r>
        <w:rPr>
          <w:sz w:val="28"/>
          <w:szCs w:val="28"/>
        </w:rPr>
        <w:tab/>
      </w:r>
      <w:r w:rsidR="00C471D0" w:rsidRPr="00EA2085">
        <w:rPr>
          <w:sz w:val="28"/>
          <w:szCs w:val="28"/>
        </w:rPr>
        <w:t xml:space="preserve">5.4. Претенденты, подавшие заявки на участие в конкурсе и организатор обязаны обеспечить конфиденциальность сведений, содержащихся в таких заявках до вскрытия конвертов с заявками на участие в конкурсе. Лица, осуществляющие хранение конвертов с заявками на </w:t>
      </w:r>
      <w:r w:rsidR="00C471D0" w:rsidRPr="00EA2085">
        <w:rPr>
          <w:sz w:val="28"/>
          <w:szCs w:val="28"/>
        </w:rPr>
        <w:lastRenderedPageBreak/>
        <w:t>участие в конкурсе, не вправе допускать повреждение таких конвертов до момента их вскрытия.</w:t>
      </w:r>
    </w:p>
    <w:p w:rsidR="00C471D0" w:rsidRPr="00EA2085" w:rsidRDefault="003721CE" w:rsidP="00CF7FAC">
      <w:pPr>
        <w:jc w:val="both"/>
        <w:rPr>
          <w:sz w:val="28"/>
          <w:szCs w:val="28"/>
        </w:rPr>
      </w:pPr>
      <w:r>
        <w:rPr>
          <w:sz w:val="28"/>
          <w:szCs w:val="28"/>
        </w:rPr>
        <w:tab/>
      </w:r>
      <w:r w:rsidR="00C471D0" w:rsidRPr="00EA2085">
        <w:rPr>
          <w:sz w:val="28"/>
          <w:szCs w:val="28"/>
        </w:rPr>
        <w:t>5.5. Претендент, подавший заявку на участие в конкурсе, вправе изменить или отозвать заявку на участие в конкурсе в любое время до момента вскрытия конкурсной комиссией конвертов с заявками на участие в конкурсе. Каждый конверт с заявкой на участие в конкурсе, поступивший в срок, указанный в извещении о проведении открытого конкурса, регистрируются организатором конкурса. По требованию претендента, подавшего конверт с заявкой на участие в конкурсе, организатор выдает расписку о получении конверта с такой заявкой с указанием даты и времени его получения.</w:t>
      </w:r>
    </w:p>
    <w:p w:rsidR="00C471D0" w:rsidRPr="00EA2085" w:rsidRDefault="00C471D0" w:rsidP="00CF7FAC">
      <w:pPr>
        <w:jc w:val="center"/>
        <w:rPr>
          <w:b/>
          <w:sz w:val="28"/>
          <w:szCs w:val="28"/>
        </w:rPr>
      </w:pPr>
    </w:p>
    <w:p w:rsidR="00C471D0" w:rsidRPr="00EA2085" w:rsidRDefault="00C471D0" w:rsidP="00CF7FAC">
      <w:pPr>
        <w:jc w:val="center"/>
        <w:rPr>
          <w:b/>
          <w:sz w:val="28"/>
          <w:szCs w:val="28"/>
        </w:rPr>
      </w:pPr>
      <w:r w:rsidRPr="00EA2085">
        <w:rPr>
          <w:b/>
          <w:sz w:val="28"/>
          <w:szCs w:val="28"/>
        </w:rPr>
        <w:t>6. Рассмотрение заявок на участие в конкурсе</w:t>
      </w:r>
    </w:p>
    <w:p w:rsidR="00C471D0" w:rsidRPr="00EA2085" w:rsidRDefault="00C471D0" w:rsidP="00CF7FAC">
      <w:pPr>
        <w:rPr>
          <w:bCs/>
          <w:sz w:val="28"/>
          <w:szCs w:val="28"/>
        </w:rPr>
      </w:pPr>
      <w:r w:rsidRPr="00EA2085">
        <w:rPr>
          <w:bCs/>
          <w:sz w:val="28"/>
          <w:szCs w:val="28"/>
        </w:rPr>
        <w:t xml:space="preserve">          6.1. Порядок вскрытия конвертов с заявками на участие в конкурсе</w:t>
      </w:r>
    </w:p>
    <w:p w:rsidR="00C471D0" w:rsidRPr="00EA2085" w:rsidRDefault="003721CE" w:rsidP="00CF7FAC">
      <w:pPr>
        <w:jc w:val="both"/>
        <w:rPr>
          <w:sz w:val="28"/>
          <w:szCs w:val="28"/>
        </w:rPr>
      </w:pPr>
      <w:r>
        <w:rPr>
          <w:sz w:val="28"/>
          <w:szCs w:val="28"/>
        </w:rPr>
        <w:tab/>
      </w:r>
      <w:r w:rsidR="00C471D0" w:rsidRPr="00EA2085">
        <w:rPr>
          <w:sz w:val="28"/>
          <w:szCs w:val="28"/>
        </w:rPr>
        <w:t>Непосредственно перед вскрытием конвертов с заявками на участие в конкурсе конкурсная комиссия объявляет лицам, присутствующим при вскрытии таких конвертов, о возможности подать заявку на участие в конкурсе, изменить или отозвать поданные заявки до начала процедуры вскрытия конвертов.</w:t>
      </w:r>
    </w:p>
    <w:p w:rsidR="00C471D0" w:rsidRPr="00EA2085" w:rsidRDefault="003721CE" w:rsidP="00CF7FAC">
      <w:pPr>
        <w:jc w:val="both"/>
        <w:rPr>
          <w:sz w:val="28"/>
          <w:szCs w:val="28"/>
        </w:rPr>
      </w:pPr>
      <w:r>
        <w:rPr>
          <w:sz w:val="28"/>
          <w:szCs w:val="28"/>
        </w:rPr>
        <w:tab/>
      </w:r>
      <w:r w:rsidR="00C471D0" w:rsidRPr="00EA2085">
        <w:rPr>
          <w:sz w:val="28"/>
          <w:szCs w:val="28"/>
        </w:rPr>
        <w:t>Конкурсная комиссия вскрывает все конверты с заявками на участие в конкурсе, которые поступили организатору конкурса до начала процедуры вскрытия конвертов.</w:t>
      </w:r>
    </w:p>
    <w:p w:rsidR="00C471D0" w:rsidRPr="00EA2085" w:rsidRDefault="003721CE" w:rsidP="00CF7FAC">
      <w:pPr>
        <w:jc w:val="both"/>
        <w:rPr>
          <w:sz w:val="28"/>
          <w:szCs w:val="28"/>
        </w:rPr>
      </w:pPr>
      <w:r>
        <w:rPr>
          <w:sz w:val="28"/>
          <w:szCs w:val="28"/>
        </w:rPr>
        <w:tab/>
      </w:r>
      <w:r w:rsidR="00C471D0" w:rsidRPr="00EA2085">
        <w:rPr>
          <w:sz w:val="28"/>
          <w:szCs w:val="28"/>
        </w:rPr>
        <w:t>Претенденты или их представители вправе присутствовать при вскрытии конвертов с заявками на участие в конкурсе.</w:t>
      </w:r>
    </w:p>
    <w:p w:rsidR="00C471D0" w:rsidRPr="00EA2085" w:rsidRDefault="003721CE" w:rsidP="00CF7FAC">
      <w:pPr>
        <w:jc w:val="both"/>
        <w:rPr>
          <w:sz w:val="28"/>
          <w:szCs w:val="28"/>
        </w:rPr>
      </w:pPr>
      <w:r>
        <w:rPr>
          <w:sz w:val="28"/>
          <w:szCs w:val="28"/>
        </w:rPr>
        <w:tab/>
      </w:r>
      <w:r w:rsidR="00C471D0" w:rsidRPr="00EA2085">
        <w:rPr>
          <w:sz w:val="28"/>
          <w:szCs w:val="28"/>
        </w:rPr>
        <w:t xml:space="preserve">Наименование (для юридического лица), фамилия, имя, отчество (для индивидуального предпринимателя) каждого претендента, конверт с заявкой на </w:t>
      </w:r>
      <w:proofErr w:type="gramStart"/>
      <w:r w:rsidR="00C471D0" w:rsidRPr="00EA2085">
        <w:rPr>
          <w:sz w:val="28"/>
          <w:szCs w:val="28"/>
        </w:rPr>
        <w:t>участие</w:t>
      </w:r>
      <w:proofErr w:type="gramEnd"/>
      <w:r w:rsidR="00C471D0" w:rsidRPr="00EA2085">
        <w:rPr>
          <w:sz w:val="28"/>
          <w:szCs w:val="28"/>
        </w:rPr>
        <w:t xml:space="preserve"> в конкурсе которого вскрывается, сведения и информация о наличии документов, предусмотренных конкурсной документацией, объявляются при вскрытии конвертов и заносятся в протокол вскрытия конвертов с заявками на участие в конкурсе.</w:t>
      </w:r>
    </w:p>
    <w:p w:rsidR="00C471D0" w:rsidRPr="00EA2085" w:rsidRDefault="003721CE" w:rsidP="00CF7FAC">
      <w:pPr>
        <w:jc w:val="both"/>
        <w:rPr>
          <w:sz w:val="28"/>
          <w:szCs w:val="28"/>
        </w:rPr>
      </w:pPr>
      <w:r>
        <w:rPr>
          <w:sz w:val="28"/>
          <w:szCs w:val="28"/>
        </w:rPr>
        <w:tab/>
      </w:r>
      <w:r w:rsidR="00C471D0" w:rsidRPr="00EA2085">
        <w:rPr>
          <w:sz w:val="28"/>
          <w:szCs w:val="28"/>
        </w:rPr>
        <w:t>При вскрытии конвертов с заявками на участие в конкурсе конкурсная комиссия вправе потребовать от претендента, присутствующего на ее заседании, разъяснений сведений, содержащихся в представленных им документах и в заявке на участие в конкурсе. При этом не допускается изменение заявки на участие в конкурсе. Конкурсная комиссия не вправе предъявлять дополнительные требования к претендентам. Не допускается изменять предусмотренные конкурсной документацией требования к претендентам. Указанные разъяснения вносятся в протокол вскрытия конвертов с заявками на участие в конкурсе.</w:t>
      </w:r>
    </w:p>
    <w:p w:rsidR="00C471D0" w:rsidRPr="00EA2085" w:rsidRDefault="003721CE" w:rsidP="00CF7FAC">
      <w:pPr>
        <w:jc w:val="both"/>
        <w:rPr>
          <w:sz w:val="28"/>
          <w:szCs w:val="28"/>
        </w:rPr>
      </w:pPr>
      <w:r>
        <w:rPr>
          <w:sz w:val="28"/>
          <w:szCs w:val="28"/>
        </w:rPr>
        <w:tab/>
      </w:r>
      <w:r w:rsidR="00C471D0" w:rsidRPr="00EA2085">
        <w:rPr>
          <w:sz w:val="28"/>
          <w:szCs w:val="28"/>
        </w:rPr>
        <w:t>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 Протокол размещается на официальном сайте организатором конкурса в день его подписания.</w:t>
      </w:r>
    </w:p>
    <w:p w:rsidR="00C471D0" w:rsidRPr="00EA2085" w:rsidRDefault="00A31A57" w:rsidP="00CF7FAC">
      <w:pPr>
        <w:jc w:val="both"/>
        <w:rPr>
          <w:sz w:val="28"/>
          <w:szCs w:val="28"/>
        </w:rPr>
      </w:pPr>
      <w:r>
        <w:rPr>
          <w:sz w:val="28"/>
          <w:szCs w:val="28"/>
        </w:rPr>
        <w:tab/>
      </w:r>
      <w:r w:rsidR="00C471D0" w:rsidRPr="00EA2085">
        <w:rPr>
          <w:sz w:val="28"/>
          <w:szCs w:val="28"/>
        </w:rPr>
        <w:t xml:space="preserve">Организатор конкурса обязан осуществлять аудиозапись процедуры вскрытия конвертов с заявками на участие в конкурсе. Любое лицо, </w:t>
      </w:r>
      <w:r w:rsidR="00C471D0" w:rsidRPr="00EA2085">
        <w:rPr>
          <w:sz w:val="28"/>
          <w:szCs w:val="28"/>
        </w:rPr>
        <w:lastRenderedPageBreak/>
        <w:t>присутствующее при вскрытии конвертов с заявками на участие в конкурсе, вправе осуществлять аудио- и видеозапись процедуры вскрытия.</w:t>
      </w:r>
    </w:p>
    <w:p w:rsidR="00C471D0" w:rsidRPr="00EA2085" w:rsidRDefault="00A31A57" w:rsidP="00CF7FAC">
      <w:pPr>
        <w:jc w:val="both"/>
        <w:rPr>
          <w:sz w:val="28"/>
          <w:szCs w:val="28"/>
        </w:rPr>
      </w:pPr>
      <w:r>
        <w:rPr>
          <w:sz w:val="28"/>
          <w:szCs w:val="28"/>
        </w:rPr>
        <w:tab/>
      </w:r>
      <w:r w:rsidR="00C471D0" w:rsidRPr="00EA2085">
        <w:rPr>
          <w:sz w:val="28"/>
          <w:szCs w:val="28"/>
        </w:rPr>
        <w:t>В случае если по окончании срока подачи заявок на участие в конкурсе подана только одна заявка, она рассматривается в общем порядке, установленном настоящим разделом.</w:t>
      </w:r>
    </w:p>
    <w:p w:rsidR="00C471D0" w:rsidRPr="00EA2085" w:rsidRDefault="00A31A57" w:rsidP="00CF7FAC">
      <w:pPr>
        <w:jc w:val="both"/>
        <w:rPr>
          <w:sz w:val="28"/>
          <w:szCs w:val="28"/>
        </w:rPr>
      </w:pPr>
      <w:r>
        <w:rPr>
          <w:sz w:val="28"/>
          <w:szCs w:val="28"/>
        </w:rPr>
        <w:tab/>
      </w:r>
      <w:r w:rsidR="00C471D0" w:rsidRPr="00EA2085">
        <w:rPr>
          <w:sz w:val="28"/>
          <w:szCs w:val="28"/>
        </w:rPr>
        <w:t xml:space="preserve">В случае если до начала процедуры вскрытия конвертов с заявками на участие в конкурсе не подана ни одна заявка на участие в конкурсе, организатор конкурса в течение 3 месяцев </w:t>
      </w:r>
      <w:proofErr w:type="gramStart"/>
      <w:r w:rsidR="00C471D0" w:rsidRPr="00EA2085">
        <w:rPr>
          <w:sz w:val="28"/>
          <w:szCs w:val="28"/>
        </w:rPr>
        <w:t>с даты окончания</w:t>
      </w:r>
      <w:proofErr w:type="gramEnd"/>
      <w:r w:rsidR="00C471D0" w:rsidRPr="00EA2085">
        <w:rPr>
          <w:sz w:val="28"/>
          <w:szCs w:val="28"/>
        </w:rPr>
        <w:t xml:space="preserve"> срока подачи заявок проводит новый конкурс.</w:t>
      </w:r>
    </w:p>
    <w:p w:rsidR="00C471D0" w:rsidRPr="00EA2085" w:rsidRDefault="00C471D0" w:rsidP="00CF7FAC">
      <w:pPr>
        <w:rPr>
          <w:sz w:val="28"/>
          <w:szCs w:val="28"/>
        </w:rPr>
      </w:pPr>
      <w:r w:rsidRPr="00EA2085">
        <w:rPr>
          <w:bCs/>
          <w:sz w:val="28"/>
          <w:szCs w:val="28"/>
        </w:rPr>
        <w:t xml:space="preserve">         6.2. Порядок рассмотрения заявок на участие в конкурсе</w:t>
      </w:r>
    </w:p>
    <w:p w:rsidR="00C471D0" w:rsidRPr="00EA2085" w:rsidRDefault="00A31A57" w:rsidP="00CF7FAC">
      <w:pPr>
        <w:jc w:val="both"/>
        <w:rPr>
          <w:sz w:val="28"/>
          <w:szCs w:val="28"/>
        </w:rPr>
      </w:pPr>
      <w:r>
        <w:rPr>
          <w:sz w:val="28"/>
          <w:szCs w:val="28"/>
        </w:rPr>
        <w:tab/>
      </w:r>
      <w:r w:rsidR="00C471D0" w:rsidRPr="00EA2085">
        <w:rPr>
          <w:sz w:val="28"/>
          <w:szCs w:val="28"/>
        </w:rPr>
        <w:t>После вскрытия конвертов с заявками конкурсная комиссия осуществляет их рассмотрение.</w:t>
      </w:r>
    </w:p>
    <w:p w:rsidR="00C471D0" w:rsidRPr="00EA2085" w:rsidRDefault="00A31A57" w:rsidP="00CF7FAC">
      <w:pPr>
        <w:pStyle w:val="2"/>
        <w:spacing w:after="0" w:line="240" w:lineRule="auto"/>
        <w:jc w:val="both"/>
        <w:rPr>
          <w:bCs/>
          <w:sz w:val="28"/>
          <w:szCs w:val="28"/>
        </w:rPr>
      </w:pPr>
      <w:r>
        <w:rPr>
          <w:bCs/>
          <w:sz w:val="28"/>
          <w:szCs w:val="28"/>
        </w:rPr>
        <w:tab/>
      </w:r>
      <w:r w:rsidR="00C471D0" w:rsidRPr="00EA2085">
        <w:rPr>
          <w:bCs/>
          <w:sz w:val="28"/>
          <w:szCs w:val="28"/>
        </w:rPr>
        <w:t>Рассмотрение заявок включает:</w:t>
      </w:r>
    </w:p>
    <w:p w:rsidR="00C471D0" w:rsidRPr="00EA2085" w:rsidRDefault="00A31A57" w:rsidP="00CF7FAC">
      <w:pPr>
        <w:pStyle w:val="2"/>
        <w:spacing w:after="0" w:line="240" w:lineRule="auto"/>
        <w:jc w:val="both"/>
        <w:rPr>
          <w:bCs/>
          <w:sz w:val="28"/>
          <w:szCs w:val="28"/>
        </w:rPr>
      </w:pPr>
      <w:r>
        <w:rPr>
          <w:bCs/>
          <w:sz w:val="28"/>
          <w:szCs w:val="28"/>
        </w:rPr>
        <w:tab/>
      </w:r>
      <w:r w:rsidR="00C471D0" w:rsidRPr="00EA2085">
        <w:rPr>
          <w:bCs/>
          <w:sz w:val="28"/>
          <w:szCs w:val="28"/>
        </w:rPr>
        <w:t>- изучение представленных документов на предмет полноты, наличия всех подписей и печатей на документах, а также правильности оформления документов в целом.</w:t>
      </w:r>
    </w:p>
    <w:p w:rsidR="00C471D0" w:rsidRPr="00EA2085" w:rsidRDefault="00A31A57" w:rsidP="00CF7FAC">
      <w:pPr>
        <w:adjustRightInd w:val="0"/>
        <w:jc w:val="both"/>
        <w:rPr>
          <w:sz w:val="28"/>
          <w:szCs w:val="28"/>
        </w:rPr>
      </w:pPr>
      <w:r>
        <w:rPr>
          <w:sz w:val="28"/>
          <w:szCs w:val="28"/>
        </w:rPr>
        <w:tab/>
      </w:r>
      <w:r w:rsidR="00C471D0" w:rsidRPr="00EA2085">
        <w:rPr>
          <w:sz w:val="28"/>
          <w:szCs w:val="28"/>
        </w:rPr>
        <w:t>- изучение правомочности и квалификации участников конкурса на соответствие требованиям, изложенным в настоящей конкурсной документации на основе представленных ими документов и из других источников.</w:t>
      </w:r>
    </w:p>
    <w:p w:rsidR="00C471D0" w:rsidRPr="00EA2085" w:rsidRDefault="00A31A57" w:rsidP="00CF7FAC">
      <w:pPr>
        <w:jc w:val="both"/>
        <w:rPr>
          <w:sz w:val="28"/>
          <w:szCs w:val="28"/>
        </w:rPr>
      </w:pPr>
      <w:r>
        <w:rPr>
          <w:sz w:val="28"/>
          <w:szCs w:val="28"/>
        </w:rPr>
        <w:tab/>
      </w:r>
      <w:r w:rsidR="00C471D0" w:rsidRPr="00EA2085">
        <w:rPr>
          <w:sz w:val="28"/>
          <w:szCs w:val="28"/>
        </w:rPr>
        <w:t xml:space="preserve">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w:t>
      </w:r>
      <w:proofErr w:type="gramStart"/>
      <w:r w:rsidR="00C471D0" w:rsidRPr="00EA2085">
        <w:rPr>
          <w:sz w:val="28"/>
          <w:szCs w:val="28"/>
        </w:rPr>
        <w:t>об отказе в допуске претендента к участию в конкурсе по основаниям</w:t>
      </w:r>
      <w:proofErr w:type="gramEnd"/>
      <w:r w:rsidR="00C471D0" w:rsidRPr="00EA2085">
        <w:rPr>
          <w:sz w:val="28"/>
          <w:szCs w:val="28"/>
        </w:rPr>
        <w:t xml:space="preserve">, предусмотренным конкурсной документацией. </w:t>
      </w:r>
      <w:r>
        <w:rPr>
          <w:sz w:val="28"/>
          <w:szCs w:val="28"/>
        </w:rPr>
        <w:tab/>
      </w:r>
      <w:r w:rsidR="00C471D0" w:rsidRPr="00EA2085">
        <w:rPr>
          <w:sz w:val="28"/>
          <w:szCs w:val="28"/>
        </w:rPr>
        <w:t>Конкурсная комиссия оформляет протокол рассмотрения заявок на участие в конкурсе, который подписывается присутствующими на заседании членами конкурсной комиссии в день окончания рассмотрения заявок на участие в конкурсе.</w:t>
      </w:r>
    </w:p>
    <w:p w:rsidR="00C471D0" w:rsidRPr="00EA2085" w:rsidRDefault="00A31A57" w:rsidP="00CF7FAC">
      <w:pPr>
        <w:jc w:val="both"/>
        <w:rPr>
          <w:sz w:val="28"/>
          <w:szCs w:val="28"/>
        </w:rPr>
      </w:pPr>
      <w:r>
        <w:rPr>
          <w:sz w:val="28"/>
          <w:szCs w:val="28"/>
        </w:rPr>
        <w:tab/>
      </w:r>
      <w:r w:rsidR="00C471D0" w:rsidRPr="00EA2085">
        <w:rPr>
          <w:sz w:val="28"/>
          <w:szCs w:val="28"/>
        </w:rPr>
        <w:t>Текст указанного протокола в день окончания рассмотрения заявок на участие в конкурсе размещается на официальном сайте организатором конкурса.</w:t>
      </w:r>
    </w:p>
    <w:p w:rsidR="00C471D0" w:rsidRPr="00EA2085" w:rsidRDefault="00A31A57" w:rsidP="00CF7FAC">
      <w:pPr>
        <w:jc w:val="both"/>
        <w:rPr>
          <w:sz w:val="28"/>
          <w:szCs w:val="28"/>
        </w:rPr>
      </w:pPr>
      <w:r>
        <w:rPr>
          <w:sz w:val="28"/>
          <w:szCs w:val="28"/>
        </w:rPr>
        <w:tab/>
      </w:r>
      <w:r w:rsidR="00C471D0" w:rsidRPr="00EA2085">
        <w:rPr>
          <w:sz w:val="28"/>
          <w:szCs w:val="28"/>
        </w:rPr>
        <w:t>Претендентам, не допущенным к участию в конкурсе, направляются уведомления о принятых конкурсной комиссией решениях не позднее 1 рабочего дня, следующего за днем подписания протокола рассмотрения заявок на участие в конкурсе.</w:t>
      </w:r>
    </w:p>
    <w:p w:rsidR="00C471D0" w:rsidRPr="00EA2085" w:rsidRDefault="00A31A57" w:rsidP="00CF7FAC">
      <w:pPr>
        <w:jc w:val="both"/>
        <w:rPr>
          <w:sz w:val="28"/>
          <w:szCs w:val="28"/>
        </w:rPr>
      </w:pPr>
      <w:r>
        <w:rPr>
          <w:sz w:val="28"/>
          <w:szCs w:val="28"/>
        </w:rPr>
        <w:tab/>
      </w:r>
      <w:r w:rsidR="00C471D0" w:rsidRPr="00EA2085">
        <w:rPr>
          <w:sz w:val="28"/>
          <w:szCs w:val="28"/>
        </w:rPr>
        <w:t xml:space="preserve">В случае если только один претендент признан участником конкурса, организатор конкурса в течение 3 рабочих дней </w:t>
      </w:r>
      <w:proofErr w:type="gramStart"/>
      <w:r w:rsidR="00C471D0" w:rsidRPr="00EA2085">
        <w:rPr>
          <w:sz w:val="28"/>
          <w:szCs w:val="28"/>
        </w:rPr>
        <w:t>с даты подписания</w:t>
      </w:r>
      <w:proofErr w:type="gramEnd"/>
      <w:r w:rsidR="00C471D0" w:rsidRPr="00EA2085">
        <w:rPr>
          <w:sz w:val="28"/>
          <w:szCs w:val="28"/>
        </w:rPr>
        <w:t xml:space="preserve"> протокола рассмотрения заявок на участие в конкурсе передает этому претенденту проект договора управления многоквартирным домом, входящий в состав конкурсной документации. При этом договор управления многоквартирным домом заключается на условиях выполнения обязательных работ и услуг, указанных в извещении о проведении конкурса и конкурсной документации, за плату за содержание и ремонт жилого помещения, размер которой указан в извещении о проведении конкурса. Такой участник конкурса не вправе отказаться от заключения договора управления многоквартирным домом.</w:t>
      </w:r>
    </w:p>
    <w:p w:rsidR="00C471D0" w:rsidRDefault="00A31A57" w:rsidP="00CF7FAC">
      <w:pPr>
        <w:jc w:val="both"/>
        <w:rPr>
          <w:sz w:val="28"/>
          <w:szCs w:val="28"/>
        </w:rPr>
      </w:pPr>
      <w:r>
        <w:rPr>
          <w:sz w:val="28"/>
          <w:szCs w:val="28"/>
        </w:rPr>
        <w:lastRenderedPageBreak/>
        <w:tab/>
      </w:r>
      <w:r w:rsidR="00C471D0" w:rsidRPr="00EA2085">
        <w:rPr>
          <w:sz w:val="28"/>
          <w:szCs w:val="28"/>
        </w:rPr>
        <w:t>При непредставлении организатору конкурса в срок, предусмотренный конкурсной документацией, подписанного участником конкурса проекта договора управления многоквартирным домом, а также обеспечения исполнения обязательств такой участник конкурса признается уклонившимся от заключения договора управления многоквартирным домом.</w:t>
      </w:r>
    </w:p>
    <w:p w:rsidR="00C471D0" w:rsidRPr="00EA2085" w:rsidRDefault="00C471D0" w:rsidP="00CF7FAC">
      <w:pPr>
        <w:jc w:val="both"/>
        <w:rPr>
          <w:sz w:val="28"/>
          <w:szCs w:val="28"/>
        </w:rPr>
      </w:pPr>
    </w:p>
    <w:p w:rsidR="00C471D0" w:rsidRPr="00EA2085" w:rsidRDefault="00C471D0" w:rsidP="00CF7FAC">
      <w:pPr>
        <w:jc w:val="center"/>
        <w:rPr>
          <w:b/>
          <w:bCs/>
          <w:sz w:val="28"/>
          <w:szCs w:val="28"/>
        </w:rPr>
      </w:pPr>
      <w:r w:rsidRPr="00EA2085">
        <w:rPr>
          <w:b/>
          <w:bCs/>
          <w:sz w:val="28"/>
          <w:szCs w:val="28"/>
        </w:rPr>
        <w:t>7. Порядок проведения конкурса и определение победителей</w:t>
      </w:r>
    </w:p>
    <w:p w:rsidR="00C471D0" w:rsidRPr="00EA2085" w:rsidRDefault="00A31A57" w:rsidP="00CF7FAC">
      <w:pPr>
        <w:jc w:val="both"/>
        <w:rPr>
          <w:sz w:val="28"/>
          <w:szCs w:val="28"/>
        </w:rPr>
      </w:pPr>
      <w:r>
        <w:rPr>
          <w:sz w:val="28"/>
          <w:szCs w:val="28"/>
        </w:rPr>
        <w:tab/>
      </w:r>
      <w:r w:rsidR="00C471D0" w:rsidRPr="00EA2085">
        <w:rPr>
          <w:sz w:val="28"/>
          <w:szCs w:val="28"/>
        </w:rPr>
        <w:t>7.1. После рассмотрения заявок на участие в конкурсе конкурсная комиссия в назначенное время, дату и место на очередном заседании осуществляет проведение конкурса.</w:t>
      </w:r>
    </w:p>
    <w:p w:rsidR="00C471D0" w:rsidRPr="00EA2085" w:rsidRDefault="00A31A57" w:rsidP="00CF7FAC">
      <w:pPr>
        <w:jc w:val="both"/>
        <w:rPr>
          <w:sz w:val="28"/>
          <w:szCs w:val="28"/>
        </w:rPr>
      </w:pPr>
      <w:r>
        <w:rPr>
          <w:sz w:val="28"/>
          <w:szCs w:val="28"/>
        </w:rPr>
        <w:tab/>
      </w:r>
      <w:r w:rsidR="00C471D0" w:rsidRPr="00EA2085">
        <w:rPr>
          <w:sz w:val="28"/>
          <w:szCs w:val="28"/>
        </w:rPr>
        <w:t>В конкурсе могут участвовать только лица, признанные участниками конкурса в соответствии с протоколом рассмотрения заявок. Организатор конкурса обязан обеспечить участникам конкурса возможность принять участие в конкурсе непосредственно или через представителей. Организатор конкурса обязан осуществить аудиозапись конкурса.</w:t>
      </w:r>
    </w:p>
    <w:p w:rsidR="00C471D0" w:rsidRPr="00EA2085" w:rsidRDefault="00A31A57" w:rsidP="00CF7FAC">
      <w:pPr>
        <w:jc w:val="both"/>
        <w:rPr>
          <w:sz w:val="28"/>
          <w:szCs w:val="28"/>
        </w:rPr>
      </w:pPr>
      <w:r>
        <w:rPr>
          <w:sz w:val="28"/>
          <w:szCs w:val="28"/>
        </w:rPr>
        <w:tab/>
      </w:r>
      <w:r w:rsidR="00C471D0" w:rsidRPr="00EA2085">
        <w:rPr>
          <w:sz w:val="28"/>
          <w:szCs w:val="28"/>
        </w:rPr>
        <w:t xml:space="preserve">Конкурс начинается с объявления конкурсной комиссией наименования участника конкурса, заявка на </w:t>
      </w:r>
      <w:proofErr w:type="gramStart"/>
      <w:r w:rsidR="00C471D0" w:rsidRPr="00EA2085">
        <w:rPr>
          <w:sz w:val="28"/>
          <w:szCs w:val="28"/>
        </w:rPr>
        <w:t>участие</w:t>
      </w:r>
      <w:proofErr w:type="gramEnd"/>
      <w:r w:rsidR="00C471D0" w:rsidRPr="00EA2085">
        <w:rPr>
          <w:sz w:val="28"/>
          <w:szCs w:val="28"/>
        </w:rPr>
        <w:t xml:space="preserve"> в конкурсе которого поступила к организатору конкурса первой, и размера платы за содержание и ремонт жилого помещения.</w:t>
      </w:r>
    </w:p>
    <w:p w:rsidR="00C471D0" w:rsidRPr="00DF6F1C" w:rsidRDefault="00A31A57" w:rsidP="00CF7FAC">
      <w:pPr>
        <w:jc w:val="both"/>
        <w:rPr>
          <w:sz w:val="28"/>
          <w:szCs w:val="28"/>
        </w:rPr>
      </w:pPr>
      <w:r>
        <w:rPr>
          <w:sz w:val="28"/>
          <w:szCs w:val="28"/>
        </w:rPr>
        <w:tab/>
      </w:r>
      <w:r w:rsidR="00C471D0" w:rsidRPr="00DF6F1C">
        <w:rPr>
          <w:sz w:val="28"/>
          <w:szCs w:val="28"/>
        </w:rPr>
        <w:t>7.2. Участники конкурса представляют предложения по общей стоимости дополнительных работ и услуг (при объединении в один лот нескольких объектов конкурса предлагается суммированная стоимость по всем объектам конкурса, входящим в лот) в соответствии со стоимостью работ и услуг, указанной в конкурсной документации.</w:t>
      </w:r>
    </w:p>
    <w:p w:rsidR="00C471D0" w:rsidRPr="00DF6F1C" w:rsidRDefault="00A31A57" w:rsidP="00CF7FAC">
      <w:pPr>
        <w:jc w:val="both"/>
        <w:rPr>
          <w:sz w:val="28"/>
          <w:szCs w:val="28"/>
        </w:rPr>
      </w:pPr>
      <w:r>
        <w:rPr>
          <w:sz w:val="28"/>
          <w:szCs w:val="28"/>
        </w:rPr>
        <w:tab/>
      </w:r>
      <w:r w:rsidR="00C471D0" w:rsidRPr="00DF6F1C">
        <w:rPr>
          <w:sz w:val="28"/>
          <w:szCs w:val="28"/>
        </w:rPr>
        <w:t>В случае если после троекратного объявления последнего предложения о наибольшей стоимости указанных дополнительных работ и услуг ни один из участников конкурса не предложил большей стоимости, конкурсная комиссия объявляет наименование участника конкурса, который сделал предложение по наибольшей стоимости дополнительных работ и услуг.</w:t>
      </w:r>
    </w:p>
    <w:p w:rsidR="00C471D0" w:rsidRPr="00DF6F1C" w:rsidRDefault="00A31A57" w:rsidP="00CF7FAC">
      <w:pPr>
        <w:jc w:val="both"/>
        <w:rPr>
          <w:sz w:val="28"/>
          <w:szCs w:val="28"/>
        </w:rPr>
      </w:pPr>
      <w:r>
        <w:rPr>
          <w:sz w:val="28"/>
          <w:szCs w:val="28"/>
        </w:rPr>
        <w:tab/>
      </w:r>
      <w:r w:rsidR="00C471D0" w:rsidRPr="00DF6F1C">
        <w:rPr>
          <w:sz w:val="28"/>
          <w:szCs w:val="28"/>
        </w:rPr>
        <w:t xml:space="preserve">7.3. Указанный в предыдущем абзаце участник конкурса называет перечень дополнительных работ и услуг (при объединении в один лот нескольких объектов конкурса - отдельно для каждого объекта конкурса, входящего в лот), общая стоимость которых должна соответствовать представленному им предложению по стоимости дополнительных работ и услуг. </w:t>
      </w:r>
    </w:p>
    <w:p w:rsidR="00C471D0" w:rsidRPr="00DF6F1C" w:rsidRDefault="00A31A57" w:rsidP="00CF7FAC">
      <w:pPr>
        <w:jc w:val="both"/>
        <w:rPr>
          <w:sz w:val="28"/>
          <w:szCs w:val="28"/>
        </w:rPr>
      </w:pPr>
      <w:r>
        <w:rPr>
          <w:sz w:val="28"/>
          <w:szCs w:val="28"/>
        </w:rPr>
        <w:tab/>
      </w:r>
      <w:r w:rsidR="00C471D0" w:rsidRPr="00DF6F1C">
        <w:rPr>
          <w:sz w:val="28"/>
          <w:szCs w:val="28"/>
        </w:rPr>
        <w:t>7.4. В случае если общая стоимость определенных участником конкурса дополнительных работ и услуг (при объединении в один лот нескольких объектов конкурса - суммированная стоимость по всем объектам конкурса, входящим в лот) равна стоимости его предложения или превышает ее, такой участник признается победителем конкурса.</w:t>
      </w:r>
    </w:p>
    <w:p w:rsidR="00C471D0" w:rsidRPr="00DF6F1C" w:rsidRDefault="00A31A57" w:rsidP="00CF7FAC">
      <w:pPr>
        <w:jc w:val="both"/>
        <w:rPr>
          <w:sz w:val="28"/>
          <w:szCs w:val="28"/>
        </w:rPr>
      </w:pPr>
      <w:r>
        <w:rPr>
          <w:sz w:val="28"/>
          <w:szCs w:val="28"/>
        </w:rPr>
        <w:tab/>
      </w:r>
      <w:r w:rsidR="00C471D0" w:rsidRPr="00DF6F1C">
        <w:rPr>
          <w:sz w:val="28"/>
          <w:szCs w:val="28"/>
        </w:rPr>
        <w:t xml:space="preserve">В случае если указанная общая стоимость меньше стоимости его предложения, участник конкурса обязан увеличить предложение по стоимости дополнительных работ и услуг либо определить перечень дополнительных работ и услуг таким образом, чтобы их общая стоимость была равна или превышала представленное им предложение. При </w:t>
      </w:r>
      <w:r w:rsidR="00C471D0" w:rsidRPr="00DF6F1C">
        <w:rPr>
          <w:sz w:val="28"/>
          <w:szCs w:val="28"/>
        </w:rPr>
        <w:lastRenderedPageBreak/>
        <w:t>выполнении указанных требований участник конкурса признается победителем конкурса.</w:t>
      </w:r>
    </w:p>
    <w:p w:rsidR="00C471D0" w:rsidRPr="00DF6F1C" w:rsidRDefault="00A31A57" w:rsidP="00CF7FAC">
      <w:pPr>
        <w:jc w:val="both"/>
        <w:rPr>
          <w:sz w:val="28"/>
          <w:szCs w:val="28"/>
        </w:rPr>
      </w:pPr>
      <w:r>
        <w:rPr>
          <w:sz w:val="28"/>
          <w:szCs w:val="28"/>
        </w:rPr>
        <w:tab/>
      </w:r>
      <w:r w:rsidR="00C471D0" w:rsidRPr="00DF6F1C">
        <w:rPr>
          <w:sz w:val="28"/>
          <w:szCs w:val="28"/>
        </w:rPr>
        <w:t>7.5. В случае если участник конкурса отказался выполнить указанные требования, конкурсная комиссия объявляет наименование участника конкурса, который сделал предыдущее предложение по наибольшей стоимости дополнительных работ и услуг. В этом случае победитель конкурса определяется в порядке, описанном выше.</w:t>
      </w:r>
    </w:p>
    <w:p w:rsidR="00C471D0" w:rsidRPr="00DF6F1C" w:rsidRDefault="00A31A57" w:rsidP="00CF7FAC">
      <w:pPr>
        <w:jc w:val="both"/>
        <w:rPr>
          <w:sz w:val="28"/>
          <w:szCs w:val="28"/>
        </w:rPr>
      </w:pPr>
      <w:r>
        <w:rPr>
          <w:sz w:val="28"/>
          <w:szCs w:val="28"/>
        </w:rPr>
        <w:tab/>
      </w:r>
      <w:r w:rsidR="00C471D0" w:rsidRPr="00DF6F1C">
        <w:rPr>
          <w:sz w:val="28"/>
          <w:szCs w:val="28"/>
        </w:rPr>
        <w:t>7.6. Участник конкурса принимает обязательства выполнять обязательные и предложенные им дополнительные работы и услуги за плату за содержание и ремонт жилого помещения, размер которой указан в извещении о проведении конкурса и в настоящей конкурсной документации, предоставлять коммунальные услуги, а также исполнять иные обязательства, указанные в проекте договора управления многоквартирным домом.</w:t>
      </w:r>
    </w:p>
    <w:p w:rsidR="00C471D0" w:rsidRPr="00DF6F1C" w:rsidRDefault="00A31A57" w:rsidP="00CF7FAC">
      <w:pPr>
        <w:jc w:val="both"/>
        <w:rPr>
          <w:sz w:val="28"/>
          <w:szCs w:val="28"/>
        </w:rPr>
      </w:pPr>
      <w:r>
        <w:rPr>
          <w:sz w:val="28"/>
          <w:szCs w:val="28"/>
        </w:rPr>
        <w:tab/>
      </w:r>
      <w:r w:rsidR="00C471D0" w:rsidRPr="00DF6F1C">
        <w:rPr>
          <w:sz w:val="28"/>
          <w:szCs w:val="28"/>
        </w:rPr>
        <w:t xml:space="preserve">7.7. В случае если после троекратного объявления размера платы за содержание и ремонт жилого помещения и наименования участника конкурса (для юридического лица), фамилии, имени, отчества (для индивидуального предпринимателя), заявка на </w:t>
      </w:r>
      <w:proofErr w:type="gramStart"/>
      <w:r w:rsidR="00C471D0" w:rsidRPr="00DF6F1C">
        <w:rPr>
          <w:sz w:val="28"/>
          <w:szCs w:val="28"/>
        </w:rPr>
        <w:t>участие</w:t>
      </w:r>
      <w:proofErr w:type="gramEnd"/>
      <w:r w:rsidR="00C471D0" w:rsidRPr="00DF6F1C">
        <w:rPr>
          <w:sz w:val="28"/>
          <w:szCs w:val="28"/>
        </w:rPr>
        <w:t xml:space="preserve"> в конкурсе которого поступила к организатору первой, ни один из участников конкурса не представил предложения по стоимости дополнительных работ и услуг, такой участник признается победителем конкурса.</w:t>
      </w:r>
    </w:p>
    <w:p w:rsidR="00C471D0" w:rsidRPr="00EA2085" w:rsidRDefault="00A31A57" w:rsidP="00CF7FAC">
      <w:pPr>
        <w:jc w:val="both"/>
        <w:rPr>
          <w:sz w:val="28"/>
          <w:szCs w:val="28"/>
        </w:rPr>
      </w:pPr>
      <w:r>
        <w:rPr>
          <w:sz w:val="28"/>
          <w:szCs w:val="28"/>
        </w:rPr>
        <w:tab/>
      </w:r>
      <w:r w:rsidR="00C471D0" w:rsidRPr="00EA2085">
        <w:rPr>
          <w:sz w:val="28"/>
          <w:szCs w:val="28"/>
        </w:rPr>
        <w:t>7.8. Конкурсная комиссия ведет протокол конкурса, который подписывается в день проведения конкурса. Указанный протокол составляется в 3 экземплярах, один экземпляр остается у организатора конкурса.</w:t>
      </w:r>
    </w:p>
    <w:p w:rsidR="00C471D0" w:rsidRPr="00EA2085" w:rsidRDefault="00A31A57" w:rsidP="00CF7FAC">
      <w:pPr>
        <w:jc w:val="both"/>
        <w:rPr>
          <w:sz w:val="28"/>
          <w:szCs w:val="28"/>
        </w:rPr>
      </w:pPr>
      <w:r>
        <w:rPr>
          <w:sz w:val="28"/>
          <w:szCs w:val="28"/>
        </w:rPr>
        <w:tab/>
      </w:r>
      <w:r w:rsidR="00C471D0" w:rsidRPr="00EA2085">
        <w:rPr>
          <w:sz w:val="28"/>
          <w:szCs w:val="28"/>
        </w:rPr>
        <w:t xml:space="preserve">7.9. Организатор конкурса в течение 3 рабочих дней </w:t>
      </w:r>
      <w:proofErr w:type="gramStart"/>
      <w:r w:rsidR="00C471D0" w:rsidRPr="00EA2085">
        <w:rPr>
          <w:sz w:val="28"/>
          <w:szCs w:val="28"/>
        </w:rPr>
        <w:t>с даты утверждения</w:t>
      </w:r>
      <w:proofErr w:type="gramEnd"/>
      <w:r w:rsidR="00C471D0" w:rsidRPr="00EA2085">
        <w:rPr>
          <w:sz w:val="28"/>
          <w:szCs w:val="28"/>
        </w:rPr>
        <w:t xml:space="preserve"> протокола конкурса передает победителю конкурса один экземпляр протокола и проект договора управления многоквартирным домом.</w:t>
      </w:r>
    </w:p>
    <w:p w:rsidR="00C471D0" w:rsidRPr="00E86B78" w:rsidRDefault="00A31A57" w:rsidP="00CF7FAC">
      <w:pPr>
        <w:jc w:val="both"/>
        <w:rPr>
          <w:sz w:val="28"/>
          <w:szCs w:val="28"/>
        </w:rPr>
      </w:pPr>
      <w:r>
        <w:rPr>
          <w:sz w:val="28"/>
          <w:szCs w:val="28"/>
        </w:rPr>
        <w:tab/>
      </w:r>
      <w:proofErr w:type="gramStart"/>
      <w:r w:rsidR="00C471D0" w:rsidRPr="00E86B78">
        <w:rPr>
          <w:sz w:val="28"/>
          <w:szCs w:val="28"/>
        </w:rPr>
        <w:t>При этом стоимость каждой работы и услуги, входящей в перечни обязательных и дополнительных работ и услуг, определенных по результатам конкурса и подлежащих указанию в договорах управления многоквартирным домом, подлежит пересчету исходя из того, что общая стоимость определенных по результатам конкурса обязательных и дополнительных работ и услуг должна быть равна плате за содержание и ремонт жилого помещения, размер которой указан в</w:t>
      </w:r>
      <w:proofErr w:type="gramEnd"/>
      <w:r w:rsidR="00C471D0" w:rsidRPr="00E86B78">
        <w:rPr>
          <w:sz w:val="28"/>
          <w:szCs w:val="28"/>
        </w:rPr>
        <w:t xml:space="preserve"> </w:t>
      </w:r>
      <w:proofErr w:type="gramStart"/>
      <w:r w:rsidR="00C471D0" w:rsidRPr="00E86B78">
        <w:rPr>
          <w:sz w:val="28"/>
          <w:szCs w:val="28"/>
        </w:rPr>
        <w:t>извещении</w:t>
      </w:r>
      <w:proofErr w:type="gramEnd"/>
      <w:r w:rsidR="00C471D0" w:rsidRPr="00E86B78">
        <w:rPr>
          <w:sz w:val="28"/>
          <w:szCs w:val="28"/>
        </w:rPr>
        <w:t xml:space="preserve"> о проведении конкурса и в настоящей конкурсной документации.</w:t>
      </w:r>
    </w:p>
    <w:p w:rsidR="00C471D0" w:rsidRPr="00EA2085" w:rsidRDefault="00A31A57" w:rsidP="00CF7FAC">
      <w:pPr>
        <w:jc w:val="both"/>
        <w:rPr>
          <w:sz w:val="28"/>
          <w:szCs w:val="28"/>
        </w:rPr>
      </w:pPr>
      <w:r>
        <w:rPr>
          <w:sz w:val="28"/>
          <w:szCs w:val="28"/>
        </w:rPr>
        <w:tab/>
      </w:r>
      <w:r w:rsidR="00C471D0" w:rsidRPr="00EA2085">
        <w:rPr>
          <w:sz w:val="28"/>
          <w:szCs w:val="28"/>
        </w:rPr>
        <w:t>7.10. Те</w:t>
      </w:r>
      <w:proofErr w:type="gramStart"/>
      <w:r w:rsidR="00C471D0" w:rsidRPr="00EA2085">
        <w:rPr>
          <w:sz w:val="28"/>
          <w:szCs w:val="28"/>
        </w:rPr>
        <w:t>кст пр</w:t>
      </w:r>
      <w:proofErr w:type="gramEnd"/>
      <w:r w:rsidR="00C471D0" w:rsidRPr="00EA2085">
        <w:rPr>
          <w:sz w:val="28"/>
          <w:szCs w:val="28"/>
        </w:rPr>
        <w:t>отокола конкурса размещается на официальном сайте организатором конкурса в течение 1 рабочего дня с даты его утверждения</w:t>
      </w:r>
      <w:r w:rsidR="00C471D0" w:rsidRPr="002B4BF4">
        <w:rPr>
          <w:sz w:val="28"/>
          <w:szCs w:val="28"/>
        </w:rPr>
        <w:t>.</w:t>
      </w:r>
    </w:p>
    <w:p w:rsidR="00C471D0" w:rsidRPr="00EA2085" w:rsidRDefault="00A31A57" w:rsidP="00CF7FAC">
      <w:pPr>
        <w:jc w:val="both"/>
        <w:rPr>
          <w:sz w:val="28"/>
          <w:szCs w:val="28"/>
        </w:rPr>
      </w:pPr>
      <w:r>
        <w:rPr>
          <w:sz w:val="28"/>
          <w:szCs w:val="28"/>
        </w:rPr>
        <w:tab/>
      </w:r>
      <w:r w:rsidR="00C471D0" w:rsidRPr="00EA2085">
        <w:rPr>
          <w:sz w:val="28"/>
          <w:szCs w:val="28"/>
        </w:rPr>
        <w:t xml:space="preserve">7.11. Участник конкурса после опубликования или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 </w:t>
      </w:r>
      <w:r>
        <w:rPr>
          <w:sz w:val="28"/>
          <w:szCs w:val="28"/>
        </w:rPr>
        <w:tab/>
      </w:r>
      <w:r w:rsidR="00C471D0" w:rsidRPr="00EA2085">
        <w:rPr>
          <w:sz w:val="28"/>
          <w:szCs w:val="28"/>
        </w:rPr>
        <w:t xml:space="preserve">Организатор конкурса в течение 2 рабочих дней </w:t>
      </w:r>
      <w:proofErr w:type="gramStart"/>
      <w:r w:rsidR="00C471D0" w:rsidRPr="00EA2085">
        <w:rPr>
          <w:sz w:val="28"/>
          <w:szCs w:val="28"/>
        </w:rPr>
        <w:t>с даты поступления</w:t>
      </w:r>
      <w:proofErr w:type="gramEnd"/>
      <w:r w:rsidR="00C471D0" w:rsidRPr="00EA2085">
        <w:rPr>
          <w:sz w:val="28"/>
          <w:szCs w:val="28"/>
        </w:rPr>
        <w:t xml:space="preserve"> запроса представит такому участнику конкурса соответствующие разъяснения в письменной форме.</w:t>
      </w:r>
    </w:p>
    <w:p w:rsidR="00C471D0" w:rsidRPr="00EA2085" w:rsidRDefault="00C471D0" w:rsidP="00CF7FAC">
      <w:pPr>
        <w:jc w:val="both"/>
        <w:rPr>
          <w:sz w:val="28"/>
          <w:szCs w:val="28"/>
        </w:rPr>
      </w:pPr>
      <w:r w:rsidRPr="00EA2085">
        <w:rPr>
          <w:sz w:val="28"/>
          <w:szCs w:val="28"/>
        </w:rPr>
        <w:t>Участник конкурса вправе обжаловать результаты конкурса в порядке, предусмотренном законодательством Российской Федерации.</w:t>
      </w:r>
    </w:p>
    <w:p w:rsidR="00C471D0" w:rsidRPr="00EA2085" w:rsidRDefault="00A31A57" w:rsidP="00CF7FAC">
      <w:pPr>
        <w:jc w:val="both"/>
        <w:rPr>
          <w:sz w:val="28"/>
          <w:szCs w:val="28"/>
        </w:rPr>
      </w:pPr>
      <w:r>
        <w:rPr>
          <w:sz w:val="28"/>
          <w:szCs w:val="28"/>
        </w:rPr>
        <w:lastRenderedPageBreak/>
        <w:tab/>
      </w:r>
      <w:r w:rsidR="00C471D0" w:rsidRPr="00EA2085">
        <w:rPr>
          <w:sz w:val="28"/>
          <w:szCs w:val="28"/>
        </w:rPr>
        <w:t xml:space="preserve">7.12. </w:t>
      </w:r>
      <w:proofErr w:type="gramStart"/>
      <w:r w:rsidR="00C471D0" w:rsidRPr="00EA2085">
        <w:rPr>
          <w:sz w:val="28"/>
          <w:szCs w:val="28"/>
        </w:rPr>
        <w:t>Организатор конкурса в течение 10 рабочих дней с даты утверждения протокола конкурса уведомляет всех собственников помещений в многоквартирном доме об условиях договора управления этим домом путем размещения проекта договора в местах, удобных для ознакомления собственниками помещений в многоквартирном доме, - на досках объявлений, размещенных во всех подъездах многоквартирного дома или в пределах земельного участка, на котором расположен многоквартирный дом.</w:t>
      </w:r>
      <w:proofErr w:type="gramEnd"/>
    </w:p>
    <w:p w:rsidR="00C471D0" w:rsidRPr="00EA2085" w:rsidRDefault="00C471D0" w:rsidP="00CF7FAC">
      <w:pPr>
        <w:tabs>
          <w:tab w:val="left" w:pos="3047"/>
        </w:tabs>
        <w:jc w:val="both"/>
        <w:rPr>
          <w:sz w:val="28"/>
          <w:szCs w:val="28"/>
        </w:rPr>
      </w:pPr>
    </w:p>
    <w:p w:rsidR="00C471D0" w:rsidRPr="00EA2085" w:rsidRDefault="00C471D0" w:rsidP="00CF7FAC">
      <w:pPr>
        <w:jc w:val="center"/>
        <w:rPr>
          <w:b/>
          <w:bCs/>
          <w:sz w:val="28"/>
          <w:szCs w:val="28"/>
        </w:rPr>
      </w:pPr>
      <w:r w:rsidRPr="00EA2085">
        <w:rPr>
          <w:b/>
          <w:bCs/>
          <w:sz w:val="28"/>
          <w:szCs w:val="28"/>
        </w:rPr>
        <w:t>8. Условия и порядок заключения договора управления многоквартирным домом по результатам конкурса</w:t>
      </w:r>
    </w:p>
    <w:p w:rsidR="00C471D0" w:rsidRPr="00B75CF6" w:rsidRDefault="00A31A57" w:rsidP="00CF7FAC">
      <w:pPr>
        <w:jc w:val="both"/>
        <w:rPr>
          <w:sz w:val="28"/>
          <w:szCs w:val="28"/>
        </w:rPr>
      </w:pPr>
      <w:r>
        <w:rPr>
          <w:sz w:val="28"/>
          <w:szCs w:val="28"/>
        </w:rPr>
        <w:tab/>
      </w:r>
      <w:r w:rsidR="00C471D0" w:rsidRPr="00EA2085">
        <w:rPr>
          <w:sz w:val="28"/>
          <w:szCs w:val="28"/>
        </w:rPr>
        <w:t xml:space="preserve">8.1. </w:t>
      </w:r>
      <w:proofErr w:type="gramStart"/>
      <w:r w:rsidR="00C471D0" w:rsidRPr="00EA2085">
        <w:rPr>
          <w:sz w:val="28"/>
          <w:szCs w:val="28"/>
        </w:rPr>
        <w:t xml:space="preserve">В соответствии с условиями настоящего конкурса организатор конкурса в течение 3 рабочих дней с даты утверждения протокола конкурса передает победителю конкурса один экземпляр протокола и проект договора управления многоквартирным домом, который составляется путем включения условий договора управления, предложенных победителем конкурса в заявке на участие в конкурсе, в проект договора управления, прилагаемый к настоящей конкурсной документации </w:t>
      </w:r>
      <w:r w:rsidR="00C471D0" w:rsidRPr="00B75CF6">
        <w:rPr>
          <w:sz w:val="28"/>
          <w:szCs w:val="28"/>
        </w:rPr>
        <w:t>(</w:t>
      </w:r>
      <w:r w:rsidR="00C471D0" w:rsidRPr="002B4BF4">
        <w:rPr>
          <w:sz w:val="28"/>
          <w:szCs w:val="28"/>
        </w:rPr>
        <w:t>Приложение 3).</w:t>
      </w:r>
      <w:proofErr w:type="gramEnd"/>
    </w:p>
    <w:p w:rsidR="00C471D0" w:rsidRPr="00EA2085" w:rsidRDefault="00A31A57" w:rsidP="00CF7FAC">
      <w:pPr>
        <w:jc w:val="both"/>
        <w:rPr>
          <w:sz w:val="28"/>
          <w:szCs w:val="28"/>
        </w:rPr>
      </w:pPr>
      <w:r>
        <w:rPr>
          <w:bCs/>
          <w:sz w:val="28"/>
          <w:szCs w:val="28"/>
        </w:rPr>
        <w:tab/>
      </w:r>
      <w:r w:rsidR="00C471D0" w:rsidRPr="00EA2085">
        <w:rPr>
          <w:bCs/>
          <w:sz w:val="28"/>
          <w:szCs w:val="28"/>
        </w:rPr>
        <w:t xml:space="preserve">8.2. </w:t>
      </w:r>
      <w:r w:rsidR="00C471D0" w:rsidRPr="00EA2085">
        <w:rPr>
          <w:sz w:val="28"/>
          <w:szCs w:val="28"/>
        </w:rPr>
        <w:t xml:space="preserve">Победитель конкурса в течение 10 рабочих дней </w:t>
      </w:r>
      <w:proofErr w:type="gramStart"/>
      <w:r w:rsidR="00C471D0" w:rsidRPr="00EA2085">
        <w:rPr>
          <w:sz w:val="28"/>
          <w:szCs w:val="28"/>
        </w:rPr>
        <w:t>с даты утверждения</w:t>
      </w:r>
      <w:proofErr w:type="gramEnd"/>
      <w:r w:rsidR="00C471D0" w:rsidRPr="00EA2085">
        <w:rPr>
          <w:sz w:val="28"/>
          <w:szCs w:val="28"/>
        </w:rPr>
        <w:t xml:space="preserve">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 обязательств.</w:t>
      </w:r>
    </w:p>
    <w:p w:rsidR="00C471D0" w:rsidRPr="00EA2085" w:rsidRDefault="00A31A57" w:rsidP="00CF7FAC">
      <w:pPr>
        <w:jc w:val="both"/>
        <w:rPr>
          <w:sz w:val="28"/>
          <w:szCs w:val="28"/>
        </w:rPr>
      </w:pPr>
      <w:r>
        <w:rPr>
          <w:sz w:val="28"/>
          <w:szCs w:val="28"/>
        </w:rPr>
        <w:tab/>
      </w:r>
      <w:r w:rsidR="00C471D0" w:rsidRPr="00EA2085">
        <w:rPr>
          <w:sz w:val="28"/>
          <w:szCs w:val="28"/>
        </w:rPr>
        <w:t xml:space="preserve">8.3. Победитель конкурса в течение 20 дней </w:t>
      </w:r>
      <w:proofErr w:type="gramStart"/>
      <w:r w:rsidR="00C471D0" w:rsidRPr="00EA2085">
        <w:rPr>
          <w:sz w:val="28"/>
          <w:szCs w:val="28"/>
        </w:rPr>
        <w:t>с даты утверждения</w:t>
      </w:r>
      <w:proofErr w:type="gramEnd"/>
      <w:r w:rsidR="00C471D0" w:rsidRPr="00EA2085">
        <w:rPr>
          <w:sz w:val="28"/>
          <w:szCs w:val="28"/>
        </w:rPr>
        <w:t xml:space="preserve"> протокола конкурса направляет подписанные им проекты договоров управления многоквартирным домом собственникам помещений в многоквартирном доме для подписания указанных договоров в порядке, установленном статьей 445 Гражданского кодекса Российской Федерации.</w:t>
      </w:r>
    </w:p>
    <w:p w:rsidR="00C471D0" w:rsidRPr="00EA2085" w:rsidRDefault="00A31A57" w:rsidP="00CF7FAC">
      <w:pPr>
        <w:jc w:val="both"/>
        <w:rPr>
          <w:sz w:val="28"/>
          <w:szCs w:val="28"/>
        </w:rPr>
      </w:pPr>
      <w:r>
        <w:rPr>
          <w:sz w:val="28"/>
          <w:szCs w:val="28"/>
        </w:rPr>
        <w:tab/>
      </w:r>
      <w:r w:rsidR="00C471D0" w:rsidRPr="00EA2085">
        <w:rPr>
          <w:sz w:val="28"/>
          <w:szCs w:val="28"/>
        </w:rPr>
        <w:t>8.4. В случае если победитель конкурса в течение 10 рабочих дней не представил организатору конкурса подписанный им проект договора управления многоквартирным домом, а также обеспечение исполнения обязательств, он признается уклонившимся от заключения договора управления многоквартирным домом.</w:t>
      </w:r>
    </w:p>
    <w:p w:rsidR="00C471D0" w:rsidRPr="00E86B78" w:rsidRDefault="00A31A57" w:rsidP="00CF7FAC">
      <w:pPr>
        <w:jc w:val="both"/>
        <w:rPr>
          <w:sz w:val="28"/>
          <w:szCs w:val="28"/>
        </w:rPr>
      </w:pPr>
      <w:r>
        <w:rPr>
          <w:sz w:val="28"/>
          <w:szCs w:val="28"/>
        </w:rPr>
        <w:tab/>
      </w:r>
      <w:r w:rsidR="00C471D0" w:rsidRPr="00E86B78">
        <w:rPr>
          <w:sz w:val="28"/>
          <w:szCs w:val="28"/>
        </w:rPr>
        <w:t>8.5. В случае признания победителя конкурса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который сделал предыдущее предложение по наибольшей стоимости дополнительных работ и услуг. При этом заключение договора управления многоквартирным домом таким участником конкурса является обязательным.</w:t>
      </w:r>
    </w:p>
    <w:p w:rsidR="00C471D0" w:rsidRPr="00EA2085" w:rsidRDefault="00A31A57" w:rsidP="00CF7FAC">
      <w:pPr>
        <w:jc w:val="both"/>
        <w:rPr>
          <w:sz w:val="28"/>
          <w:szCs w:val="28"/>
        </w:rPr>
      </w:pPr>
      <w:r>
        <w:rPr>
          <w:sz w:val="28"/>
          <w:szCs w:val="28"/>
        </w:rPr>
        <w:tab/>
      </w:r>
      <w:r w:rsidR="00C471D0" w:rsidRPr="00EA2085">
        <w:rPr>
          <w:sz w:val="28"/>
          <w:szCs w:val="28"/>
        </w:rPr>
        <w:t>8.6. В случае признания участника конкурса, который сделал предыдущее предложение по наибольшей стоимости дополнительных работ и услуг, уклонившимся от заключения договора управления многоквартирным домом организатор конкурса вправе обратиться в суд с требованием о понуждении этого участника заключить такой договор, а также о возмещении убытков, причиненных уклонением от заключения договора.</w:t>
      </w:r>
    </w:p>
    <w:p w:rsidR="00C471D0" w:rsidRPr="00EA2085" w:rsidRDefault="00A31A57" w:rsidP="00CF7FAC">
      <w:pPr>
        <w:jc w:val="both"/>
        <w:rPr>
          <w:sz w:val="28"/>
          <w:szCs w:val="28"/>
        </w:rPr>
      </w:pPr>
      <w:r>
        <w:rPr>
          <w:sz w:val="28"/>
          <w:szCs w:val="28"/>
        </w:rPr>
        <w:lastRenderedPageBreak/>
        <w:tab/>
      </w:r>
      <w:r w:rsidR="00C471D0" w:rsidRPr="00EA2085">
        <w:rPr>
          <w:sz w:val="28"/>
          <w:szCs w:val="28"/>
        </w:rPr>
        <w:t>8.7. В случае если единственный участник конкурса признан уклонившимся от заключения договора управления многоквартирным домом, организатор конкурса вправе обратиться в суд с требованием о понуждении его заключить такой договор, а также о возмещении убытков, причиненных уклонением от заключения договора.</w:t>
      </w:r>
    </w:p>
    <w:p w:rsidR="00C471D0" w:rsidRPr="006C43C8" w:rsidRDefault="00C471D0" w:rsidP="00CF7FAC">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6C43C8">
        <w:rPr>
          <w:rFonts w:ascii="Times New Roman" w:hAnsi="Times New Roman" w:cs="Times New Roman"/>
          <w:sz w:val="28"/>
          <w:szCs w:val="28"/>
        </w:rPr>
        <w:t>8.8. В случае уклонения от заключения договора управления многоквартирным домом средства, внесенные в качестве обеспечения заявки на участие в конкурсе, не возвращаются.</w:t>
      </w:r>
    </w:p>
    <w:p w:rsidR="00C471D0" w:rsidRPr="006C43C8" w:rsidRDefault="00C471D0" w:rsidP="00CF7FAC">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6C43C8">
        <w:rPr>
          <w:rFonts w:ascii="Times New Roman" w:hAnsi="Times New Roman" w:cs="Times New Roman"/>
          <w:sz w:val="28"/>
          <w:szCs w:val="28"/>
        </w:rPr>
        <w:t xml:space="preserve">8.9. Средства, внесенные в качестве обеспечения заявки на участие в конкурсе, возвращаются победителю конкурса и участнику конкурса, который сделал предыдущее предложение по наибольшей стоимости дополнительных работ и услуг, в течение 5-и рабочих дней </w:t>
      </w:r>
      <w:proofErr w:type="gramStart"/>
      <w:r w:rsidRPr="006C43C8">
        <w:rPr>
          <w:rFonts w:ascii="Times New Roman" w:hAnsi="Times New Roman" w:cs="Times New Roman"/>
          <w:sz w:val="28"/>
          <w:szCs w:val="28"/>
        </w:rPr>
        <w:t>с даты представления</w:t>
      </w:r>
      <w:proofErr w:type="gramEnd"/>
      <w:r w:rsidRPr="006C43C8">
        <w:rPr>
          <w:rFonts w:ascii="Times New Roman" w:hAnsi="Times New Roman" w:cs="Times New Roman"/>
          <w:sz w:val="28"/>
          <w:szCs w:val="28"/>
        </w:rPr>
        <w:t xml:space="preserve"> организатору конкурса подписанного победителем конкурса проекта договора управления многоквартирным домом и обеспечения исполнения обязательств.</w:t>
      </w:r>
    </w:p>
    <w:p w:rsidR="00C471D0" w:rsidRDefault="00C471D0" w:rsidP="00CF7FAC">
      <w:pPr>
        <w:jc w:val="center"/>
        <w:rPr>
          <w:b/>
          <w:sz w:val="28"/>
          <w:szCs w:val="28"/>
        </w:rPr>
      </w:pPr>
    </w:p>
    <w:p w:rsidR="00C471D0" w:rsidRPr="00B94DED" w:rsidRDefault="00A31A57" w:rsidP="00CF7FAC">
      <w:pPr>
        <w:jc w:val="center"/>
        <w:rPr>
          <w:b/>
          <w:sz w:val="28"/>
          <w:szCs w:val="28"/>
        </w:rPr>
      </w:pPr>
      <w:r>
        <w:rPr>
          <w:b/>
          <w:sz w:val="28"/>
          <w:szCs w:val="28"/>
        </w:rPr>
        <w:tab/>
      </w:r>
      <w:r w:rsidR="00C471D0">
        <w:rPr>
          <w:b/>
          <w:sz w:val="28"/>
          <w:szCs w:val="28"/>
        </w:rPr>
        <w:t>9</w:t>
      </w:r>
      <w:r w:rsidR="00C471D0" w:rsidRPr="00B94DED">
        <w:rPr>
          <w:b/>
          <w:sz w:val="28"/>
          <w:szCs w:val="28"/>
        </w:rPr>
        <w:t>. Определение победителем конкурса способа обеспечения исполнения обязательств</w:t>
      </w:r>
    </w:p>
    <w:p w:rsidR="00C471D0" w:rsidRPr="00B94DED" w:rsidRDefault="00A31A57" w:rsidP="00CF7FAC">
      <w:pPr>
        <w:jc w:val="both"/>
        <w:rPr>
          <w:sz w:val="28"/>
          <w:szCs w:val="28"/>
        </w:rPr>
      </w:pPr>
      <w:r>
        <w:rPr>
          <w:sz w:val="28"/>
          <w:szCs w:val="28"/>
        </w:rPr>
        <w:tab/>
      </w:r>
      <w:r w:rsidR="00C471D0">
        <w:rPr>
          <w:sz w:val="28"/>
          <w:szCs w:val="28"/>
        </w:rPr>
        <w:t>9</w:t>
      </w:r>
      <w:r w:rsidR="00C471D0" w:rsidRPr="00B94DED">
        <w:rPr>
          <w:sz w:val="28"/>
          <w:szCs w:val="28"/>
        </w:rPr>
        <w:t xml:space="preserve">.1. </w:t>
      </w:r>
      <w:proofErr w:type="gramStart"/>
      <w:r w:rsidR="00C471D0" w:rsidRPr="00B94DED">
        <w:rPr>
          <w:sz w:val="28"/>
          <w:szCs w:val="28"/>
        </w:rPr>
        <w:t>Собственники помещений в случаях: возникновения у управляющей организации обязательств вследствие причинения вреда имуществу собственников помещений, в том числе общему имуществу, и иного ненадлежащего исполнения договора управления, а также в случае возникновения обязательств по оплате пеней (штрафов) по договору управления, а ресурсоснабжающие организации – в случае возникновения у управляющей организации просроченных обязательств по оплате энергии и воды, имеют право требовать исполнения перечисленных</w:t>
      </w:r>
      <w:proofErr w:type="gramEnd"/>
      <w:r w:rsidR="00C471D0" w:rsidRPr="00B94DED">
        <w:rPr>
          <w:sz w:val="28"/>
          <w:szCs w:val="28"/>
        </w:rPr>
        <w:t xml:space="preserve"> обязательств за счет средств обеспечения, предоставленных управляющей организацией при заключении договора управления и договоров </w:t>
      </w:r>
      <w:proofErr w:type="spellStart"/>
      <w:r w:rsidR="00C471D0" w:rsidRPr="00B94DED">
        <w:rPr>
          <w:sz w:val="28"/>
          <w:szCs w:val="28"/>
        </w:rPr>
        <w:t>энерго</w:t>
      </w:r>
      <w:proofErr w:type="spellEnd"/>
      <w:r w:rsidR="00C471D0" w:rsidRPr="00B94DED">
        <w:rPr>
          <w:sz w:val="28"/>
          <w:szCs w:val="28"/>
        </w:rPr>
        <w:t>-, водоснабжения.</w:t>
      </w:r>
    </w:p>
    <w:p w:rsidR="00C471D0" w:rsidRPr="00B94DED" w:rsidRDefault="00C471D0" w:rsidP="00CF7FAC">
      <w:pPr>
        <w:jc w:val="both"/>
        <w:rPr>
          <w:sz w:val="28"/>
          <w:szCs w:val="28"/>
        </w:rPr>
      </w:pPr>
      <w:r>
        <w:rPr>
          <w:sz w:val="28"/>
          <w:szCs w:val="28"/>
        </w:rPr>
        <w:t xml:space="preserve">9.2. </w:t>
      </w:r>
      <w:r w:rsidRPr="00B94DED">
        <w:rPr>
          <w:sz w:val="28"/>
          <w:szCs w:val="28"/>
        </w:rPr>
        <w:t xml:space="preserve">Управляющая компания вправе выбрать одну из следующих форм (способов) обеспечения исполнения своих обязательств перед собственниками помещений по договору управления и перед </w:t>
      </w:r>
      <w:proofErr w:type="spellStart"/>
      <w:r w:rsidRPr="00B94DED">
        <w:rPr>
          <w:sz w:val="28"/>
          <w:szCs w:val="28"/>
        </w:rPr>
        <w:t>ресурсоснабжающими</w:t>
      </w:r>
      <w:proofErr w:type="spellEnd"/>
      <w:r w:rsidRPr="00B94DED">
        <w:rPr>
          <w:sz w:val="28"/>
          <w:szCs w:val="28"/>
        </w:rPr>
        <w:t xml:space="preserve"> организациями, с которыми у управляющей организации заключены договоры на поставку ресурсов и энергии:</w:t>
      </w:r>
    </w:p>
    <w:p w:rsidR="00C471D0" w:rsidRPr="009F757F" w:rsidRDefault="00C471D0" w:rsidP="00CF7FAC">
      <w:pPr>
        <w:numPr>
          <w:ilvl w:val="0"/>
          <w:numId w:val="4"/>
        </w:numPr>
        <w:ind w:left="0" w:firstLine="0"/>
        <w:jc w:val="both"/>
        <w:rPr>
          <w:sz w:val="28"/>
          <w:szCs w:val="28"/>
        </w:rPr>
      </w:pPr>
      <w:r w:rsidRPr="009F757F">
        <w:rPr>
          <w:b/>
          <w:sz w:val="28"/>
          <w:szCs w:val="28"/>
        </w:rPr>
        <w:t xml:space="preserve">Страхование ответственности управляющей организации. </w:t>
      </w:r>
      <w:r w:rsidRPr="009F757F">
        <w:rPr>
          <w:sz w:val="28"/>
          <w:szCs w:val="28"/>
        </w:rPr>
        <w:t xml:space="preserve">При выборе этого способа в качестве обеспечения исполнения обязательств управляющая организация, выступая в этих отношениях страхователем,  заключает со страховщиком (страховой организацией)  договор страхования ответственности управляющей организации по договору управления и по договорам, заключенным им с </w:t>
      </w:r>
      <w:proofErr w:type="spellStart"/>
      <w:r w:rsidRPr="009F757F">
        <w:rPr>
          <w:sz w:val="28"/>
          <w:szCs w:val="28"/>
        </w:rPr>
        <w:t>ресурсоснабжающей</w:t>
      </w:r>
      <w:proofErr w:type="spellEnd"/>
      <w:r w:rsidRPr="009F757F">
        <w:rPr>
          <w:sz w:val="28"/>
          <w:szCs w:val="28"/>
        </w:rPr>
        <w:t xml:space="preserve"> организацией. Страховая сумма должна быть равна размеру обеспечения обязательств. Копия договора о страховании ответственности, представляемая организатору конкурса, подлежит нотариальному удостоверению.</w:t>
      </w:r>
    </w:p>
    <w:p w:rsidR="00C471D0" w:rsidRPr="009F757F" w:rsidRDefault="00C471D0" w:rsidP="00CF7FAC">
      <w:pPr>
        <w:numPr>
          <w:ilvl w:val="0"/>
          <w:numId w:val="4"/>
        </w:numPr>
        <w:ind w:left="0" w:firstLine="0"/>
        <w:jc w:val="both"/>
        <w:rPr>
          <w:sz w:val="28"/>
          <w:szCs w:val="28"/>
        </w:rPr>
      </w:pPr>
      <w:r w:rsidRPr="009F757F">
        <w:rPr>
          <w:b/>
          <w:sz w:val="28"/>
          <w:szCs w:val="28"/>
        </w:rPr>
        <w:t>Безотзывная банковская гарантия.</w:t>
      </w:r>
      <w:r w:rsidR="009F757F">
        <w:rPr>
          <w:sz w:val="28"/>
          <w:szCs w:val="28"/>
        </w:rPr>
        <w:t xml:space="preserve"> </w:t>
      </w:r>
      <w:r w:rsidRPr="009F757F">
        <w:rPr>
          <w:sz w:val="28"/>
          <w:szCs w:val="28"/>
        </w:rPr>
        <w:t xml:space="preserve">Сумма, на которую должна быть выдана банковская гарантия, должна соответствовать размеру обеспечения обязательств. По условиям банковской гарантии она не может быть отозвана гарантом. Срок действия банковской гарантии не может истекать ранее  </w:t>
      </w:r>
      <w:r w:rsidRPr="009F757F">
        <w:rPr>
          <w:sz w:val="28"/>
          <w:szCs w:val="28"/>
        </w:rPr>
        <w:lastRenderedPageBreak/>
        <w:t>истечения срока договора управления многоквартирным домом, который составляет не менее 1 года.</w:t>
      </w:r>
    </w:p>
    <w:p w:rsidR="00C471D0" w:rsidRPr="009F757F" w:rsidRDefault="00C471D0" w:rsidP="00CF7FAC">
      <w:pPr>
        <w:numPr>
          <w:ilvl w:val="0"/>
          <w:numId w:val="4"/>
        </w:numPr>
        <w:ind w:left="0" w:firstLine="0"/>
        <w:jc w:val="both"/>
        <w:rPr>
          <w:sz w:val="28"/>
          <w:szCs w:val="28"/>
        </w:rPr>
      </w:pPr>
      <w:r w:rsidRPr="009F757F">
        <w:rPr>
          <w:b/>
          <w:sz w:val="28"/>
          <w:szCs w:val="28"/>
        </w:rPr>
        <w:t>Залог депозита.</w:t>
      </w:r>
      <w:r w:rsidRPr="009F757F">
        <w:rPr>
          <w:sz w:val="28"/>
          <w:szCs w:val="28"/>
        </w:rPr>
        <w:t xml:space="preserve"> Победитель конкурса открывает в банке депозитный вклад на сумму, равную размеру обеспечения обязательств.</w:t>
      </w:r>
    </w:p>
    <w:p w:rsidR="00C471D0" w:rsidRPr="00B94DED" w:rsidRDefault="00C471D0" w:rsidP="00CF7FAC">
      <w:pPr>
        <w:jc w:val="both"/>
        <w:rPr>
          <w:sz w:val="28"/>
          <w:szCs w:val="28"/>
        </w:rPr>
      </w:pPr>
    </w:p>
    <w:p w:rsidR="00C471D0" w:rsidRPr="00B94DED" w:rsidRDefault="00C471D0" w:rsidP="00CF7FAC">
      <w:pPr>
        <w:jc w:val="both"/>
        <w:rPr>
          <w:sz w:val="28"/>
          <w:szCs w:val="28"/>
        </w:rPr>
      </w:pPr>
      <w:r>
        <w:rPr>
          <w:b/>
          <w:sz w:val="28"/>
          <w:szCs w:val="28"/>
        </w:rPr>
        <w:t xml:space="preserve">        9</w:t>
      </w:r>
      <w:r w:rsidRPr="00B94DED">
        <w:rPr>
          <w:b/>
          <w:sz w:val="28"/>
          <w:szCs w:val="28"/>
        </w:rPr>
        <w:t>.3.</w:t>
      </w:r>
      <w:r w:rsidRPr="00B94DED">
        <w:rPr>
          <w:sz w:val="28"/>
          <w:szCs w:val="28"/>
        </w:rPr>
        <w:t xml:space="preserve"> </w:t>
      </w:r>
      <w:r w:rsidRPr="00B94DED">
        <w:rPr>
          <w:b/>
          <w:sz w:val="28"/>
          <w:szCs w:val="28"/>
        </w:rPr>
        <w:t>Размер обеспечения исполнения обязательств</w:t>
      </w:r>
      <w:r>
        <w:rPr>
          <w:b/>
          <w:sz w:val="28"/>
          <w:szCs w:val="28"/>
        </w:rPr>
        <w:t xml:space="preserve"> </w:t>
      </w:r>
    </w:p>
    <w:tbl>
      <w:tblPr>
        <w:tblW w:w="0" w:type="auto"/>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4500"/>
      </w:tblGrid>
      <w:tr w:rsidR="00C471D0" w:rsidRPr="00861E64" w:rsidTr="00C471D0">
        <w:tc>
          <w:tcPr>
            <w:tcW w:w="2088" w:type="dxa"/>
          </w:tcPr>
          <w:p w:rsidR="00C471D0" w:rsidRPr="00861E64" w:rsidRDefault="00C471D0" w:rsidP="00CF7FAC">
            <w:pPr>
              <w:autoSpaceDE w:val="0"/>
              <w:autoSpaceDN w:val="0"/>
              <w:rPr>
                <w:b/>
                <w:sz w:val="28"/>
                <w:szCs w:val="28"/>
              </w:rPr>
            </w:pPr>
            <w:r w:rsidRPr="00861E64">
              <w:rPr>
                <w:b/>
                <w:sz w:val="28"/>
                <w:szCs w:val="28"/>
              </w:rPr>
              <w:t>№ лота</w:t>
            </w:r>
          </w:p>
        </w:tc>
        <w:tc>
          <w:tcPr>
            <w:tcW w:w="4500" w:type="dxa"/>
          </w:tcPr>
          <w:p w:rsidR="00C471D0" w:rsidRPr="00861E64" w:rsidRDefault="00C471D0" w:rsidP="00CF7FAC">
            <w:pPr>
              <w:autoSpaceDE w:val="0"/>
              <w:autoSpaceDN w:val="0"/>
              <w:rPr>
                <w:b/>
                <w:sz w:val="28"/>
                <w:szCs w:val="28"/>
              </w:rPr>
            </w:pPr>
            <w:r w:rsidRPr="00861E64">
              <w:rPr>
                <w:b/>
                <w:sz w:val="28"/>
                <w:szCs w:val="28"/>
              </w:rPr>
              <w:t>Размер обеспечения</w:t>
            </w:r>
          </w:p>
          <w:p w:rsidR="00C471D0" w:rsidRPr="00861E64" w:rsidRDefault="00C471D0" w:rsidP="00CF7FAC">
            <w:pPr>
              <w:autoSpaceDE w:val="0"/>
              <w:autoSpaceDN w:val="0"/>
              <w:rPr>
                <w:b/>
                <w:sz w:val="28"/>
                <w:szCs w:val="28"/>
              </w:rPr>
            </w:pPr>
            <w:r w:rsidRPr="00861E64">
              <w:rPr>
                <w:b/>
                <w:sz w:val="28"/>
                <w:szCs w:val="28"/>
              </w:rPr>
              <w:t>исполнения обязательств (руб.)</w:t>
            </w:r>
          </w:p>
        </w:tc>
      </w:tr>
      <w:tr w:rsidR="00C471D0" w:rsidRPr="009C2F84" w:rsidTr="00C471D0">
        <w:tc>
          <w:tcPr>
            <w:tcW w:w="2088" w:type="dxa"/>
          </w:tcPr>
          <w:p w:rsidR="00E0012A" w:rsidRPr="00861E64" w:rsidRDefault="00C471D0" w:rsidP="00CF7FAC">
            <w:pPr>
              <w:autoSpaceDE w:val="0"/>
              <w:autoSpaceDN w:val="0"/>
              <w:jc w:val="center"/>
              <w:rPr>
                <w:b/>
                <w:sz w:val="28"/>
                <w:szCs w:val="28"/>
              </w:rPr>
            </w:pPr>
            <w:r>
              <w:rPr>
                <w:b/>
                <w:sz w:val="28"/>
                <w:szCs w:val="28"/>
              </w:rPr>
              <w:t>1</w:t>
            </w:r>
          </w:p>
        </w:tc>
        <w:tc>
          <w:tcPr>
            <w:tcW w:w="4500" w:type="dxa"/>
          </w:tcPr>
          <w:p w:rsidR="00E0012A" w:rsidRPr="009C2F84" w:rsidRDefault="005560D9" w:rsidP="00CF7FAC">
            <w:pPr>
              <w:autoSpaceDE w:val="0"/>
              <w:autoSpaceDN w:val="0"/>
              <w:rPr>
                <w:b/>
                <w:sz w:val="28"/>
                <w:szCs w:val="28"/>
                <w:highlight w:val="yellow"/>
              </w:rPr>
            </w:pPr>
            <w:r w:rsidRPr="005560D9">
              <w:rPr>
                <w:b/>
                <w:sz w:val="28"/>
                <w:szCs w:val="28"/>
              </w:rPr>
              <w:t>713</w:t>
            </w:r>
            <w:r>
              <w:rPr>
                <w:b/>
                <w:sz w:val="28"/>
                <w:szCs w:val="28"/>
              </w:rPr>
              <w:t>5</w:t>
            </w:r>
          </w:p>
        </w:tc>
      </w:tr>
      <w:tr w:rsidR="00E0012A" w:rsidRPr="009C2F84" w:rsidTr="00C471D0">
        <w:tc>
          <w:tcPr>
            <w:tcW w:w="2088" w:type="dxa"/>
          </w:tcPr>
          <w:p w:rsidR="00E0012A" w:rsidRDefault="00E0012A" w:rsidP="00CF7FAC">
            <w:pPr>
              <w:autoSpaceDE w:val="0"/>
              <w:autoSpaceDN w:val="0"/>
              <w:jc w:val="center"/>
              <w:rPr>
                <w:b/>
                <w:sz w:val="28"/>
                <w:szCs w:val="28"/>
              </w:rPr>
            </w:pPr>
            <w:r>
              <w:rPr>
                <w:b/>
                <w:sz w:val="28"/>
                <w:szCs w:val="28"/>
              </w:rPr>
              <w:t>2</w:t>
            </w:r>
          </w:p>
        </w:tc>
        <w:tc>
          <w:tcPr>
            <w:tcW w:w="4500" w:type="dxa"/>
          </w:tcPr>
          <w:p w:rsidR="00E0012A" w:rsidRDefault="005560D9" w:rsidP="00CF7FAC">
            <w:pPr>
              <w:autoSpaceDE w:val="0"/>
              <w:autoSpaceDN w:val="0"/>
              <w:rPr>
                <w:b/>
                <w:sz w:val="28"/>
                <w:szCs w:val="28"/>
              </w:rPr>
            </w:pPr>
            <w:r>
              <w:rPr>
                <w:b/>
                <w:sz w:val="28"/>
                <w:szCs w:val="28"/>
              </w:rPr>
              <w:t>5680</w:t>
            </w:r>
          </w:p>
        </w:tc>
      </w:tr>
      <w:tr w:rsidR="00E0012A" w:rsidRPr="009C2F84" w:rsidTr="00C471D0">
        <w:tc>
          <w:tcPr>
            <w:tcW w:w="2088" w:type="dxa"/>
          </w:tcPr>
          <w:p w:rsidR="00E0012A" w:rsidRDefault="00E0012A" w:rsidP="00CF7FAC">
            <w:pPr>
              <w:autoSpaceDE w:val="0"/>
              <w:autoSpaceDN w:val="0"/>
              <w:jc w:val="center"/>
              <w:rPr>
                <w:b/>
                <w:sz w:val="28"/>
                <w:szCs w:val="28"/>
              </w:rPr>
            </w:pPr>
            <w:r>
              <w:rPr>
                <w:b/>
                <w:sz w:val="28"/>
                <w:szCs w:val="28"/>
              </w:rPr>
              <w:t>3</w:t>
            </w:r>
          </w:p>
        </w:tc>
        <w:tc>
          <w:tcPr>
            <w:tcW w:w="4500" w:type="dxa"/>
          </w:tcPr>
          <w:p w:rsidR="00E0012A" w:rsidRDefault="005560D9" w:rsidP="00CF7FAC">
            <w:pPr>
              <w:autoSpaceDE w:val="0"/>
              <w:autoSpaceDN w:val="0"/>
              <w:rPr>
                <w:b/>
                <w:sz w:val="28"/>
                <w:szCs w:val="28"/>
              </w:rPr>
            </w:pPr>
            <w:r>
              <w:rPr>
                <w:b/>
                <w:sz w:val="28"/>
                <w:szCs w:val="28"/>
              </w:rPr>
              <w:t>7185</w:t>
            </w:r>
          </w:p>
        </w:tc>
      </w:tr>
    </w:tbl>
    <w:p w:rsidR="00C471D0" w:rsidRDefault="00C471D0" w:rsidP="00CF7FAC">
      <w:pPr>
        <w:rPr>
          <w:b/>
        </w:rPr>
      </w:pPr>
    </w:p>
    <w:p w:rsidR="00C471D0" w:rsidRDefault="00C471D0" w:rsidP="00CF7FAC">
      <w:pPr>
        <w:rPr>
          <w:b/>
        </w:rPr>
      </w:pPr>
    </w:p>
    <w:p w:rsidR="00C471D0" w:rsidRPr="00326258" w:rsidRDefault="00C471D0" w:rsidP="00CF7FAC">
      <w:pPr>
        <w:rPr>
          <w:sz w:val="28"/>
          <w:szCs w:val="28"/>
        </w:rPr>
      </w:pPr>
      <w:r w:rsidRPr="00326258">
        <w:rPr>
          <w:sz w:val="28"/>
          <w:szCs w:val="28"/>
        </w:rPr>
        <w:t>Председатель комитета по вопросам жизнеобеспечения,</w:t>
      </w:r>
    </w:p>
    <w:p w:rsidR="00C471D0" w:rsidRPr="00326258" w:rsidRDefault="00C471D0" w:rsidP="00CF7FAC">
      <w:pPr>
        <w:rPr>
          <w:sz w:val="28"/>
          <w:szCs w:val="28"/>
        </w:rPr>
      </w:pPr>
      <w:r w:rsidRPr="00326258">
        <w:rPr>
          <w:sz w:val="28"/>
          <w:szCs w:val="28"/>
        </w:rPr>
        <w:t xml:space="preserve">строительства и дорожно-транспортному хозяйству </w:t>
      </w:r>
    </w:p>
    <w:p w:rsidR="00C471D0" w:rsidRPr="00326258" w:rsidRDefault="00C471D0" w:rsidP="00CF7FAC">
      <w:pPr>
        <w:rPr>
          <w:sz w:val="28"/>
          <w:szCs w:val="28"/>
        </w:rPr>
      </w:pPr>
      <w:r w:rsidRPr="00326258">
        <w:rPr>
          <w:sz w:val="28"/>
          <w:szCs w:val="28"/>
        </w:rPr>
        <w:t xml:space="preserve">администрации Щекинского района                                 </w:t>
      </w:r>
      <w:r>
        <w:rPr>
          <w:sz w:val="28"/>
          <w:szCs w:val="28"/>
        </w:rPr>
        <w:t xml:space="preserve">            Д. А. Субботин</w:t>
      </w:r>
    </w:p>
    <w:p w:rsidR="00C471D0" w:rsidRPr="003C3F2E" w:rsidRDefault="00C471D0" w:rsidP="00CF7FAC">
      <w:pPr>
        <w:rPr>
          <w:sz w:val="28"/>
          <w:szCs w:val="28"/>
        </w:rPr>
      </w:pPr>
    </w:p>
    <w:p w:rsidR="00C471D0" w:rsidRDefault="00C471D0" w:rsidP="00CF7FAC"/>
    <w:p w:rsidR="002125F1" w:rsidRDefault="002125F1" w:rsidP="00CF7FAC"/>
    <w:p w:rsidR="002125F1" w:rsidRDefault="002125F1" w:rsidP="00CF7FAC"/>
    <w:p w:rsidR="002125F1" w:rsidRDefault="002125F1" w:rsidP="00CF7FAC">
      <w:pPr>
        <w:jc w:val="right"/>
        <w:rPr>
          <w:sz w:val="28"/>
          <w:szCs w:val="28"/>
        </w:rPr>
      </w:pPr>
    </w:p>
    <w:p w:rsidR="002125F1" w:rsidRDefault="002125F1" w:rsidP="00CF7FAC">
      <w:pPr>
        <w:jc w:val="right"/>
        <w:rPr>
          <w:sz w:val="28"/>
          <w:szCs w:val="28"/>
        </w:rPr>
      </w:pPr>
    </w:p>
    <w:p w:rsidR="002125F1" w:rsidRDefault="002125F1" w:rsidP="00CF7FAC">
      <w:pPr>
        <w:jc w:val="right"/>
        <w:rPr>
          <w:sz w:val="28"/>
          <w:szCs w:val="28"/>
        </w:rPr>
      </w:pPr>
    </w:p>
    <w:p w:rsidR="002125F1" w:rsidRDefault="002125F1" w:rsidP="00CF7FAC">
      <w:pPr>
        <w:jc w:val="right"/>
        <w:rPr>
          <w:sz w:val="28"/>
          <w:szCs w:val="28"/>
        </w:rPr>
      </w:pPr>
    </w:p>
    <w:p w:rsidR="002125F1" w:rsidRDefault="002125F1" w:rsidP="00CF7FAC">
      <w:pPr>
        <w:jc w:val="right"/>
        <w:rPr>
          <w:sz w:val="28"/>
          <w:szCs w:val="28"/>
        </w:rPr>
      </w:pPr>
    </w:p>
    <w:p w:rsidR="002125F1" w:rsidRDefault="002125F1" w:rsidP="00CF7FAC">
      <w:pPr>
        <w:jc w:val="right"/>
        <w:rPr>
          <w:sz w:val="28"/>
          <w:szCs w:val="28"/>
        </w:rPr>
      </w:pPr>
    </w:p>
    <w:p w:rsidR="002125F1" w:rsidRDefault="002125F1" w:rsidP="00CF7FAC">
      <w:pPr>
        <w:jc w:val="right"/>
        <w:rPr>
          <w:sz w:val="28"/>
          <w:szCs w:val="28"/>
        </w:rPr>
      </w:pPr>
    </w:p>
    <w:p w:rsidR="002125F1" w:rsidRDefault="002125F1" w:rsidP="00CF7FAC">
      <w:pPr>
        <w:jc w:val="right"/>
        <w:rPr>
          <w:sz w:val="28"/>
          <w:szCs w:val="28"/>
        </w:rPr>
      </w:pPr>
    </w:p>
    <w:p w:rsidR="009F757F" w:rsidRDefault="009F757F" w:rsidP="00CF7FAC">
      <w:pPr>
        <w:jc w:val="right"/>
        <w:rPr>
          <w:sz w:val="28"/>
          <w:szCs w:val="28"/>
        </w:rPr>
      </w:pPr>
    </w:p>
    <w:p w:rsidR="009F757F" w:rsidRDefault="009F757F" w:rsidP="00CF7FAC">
      <w:pPr>
        <w:jc w:val="right"/>
        <w:rPr>
          <w:sz w:val="28"/>
          <w:szCs w:val="28"/>
        </w:rPr>
      </w:pPr>
    </w:p>
    <w:p w:rsidR="009F757F" w:rsidRDefault="009F757F" w:rsidP="00CF7FAC">
      <w:pPr>
        <w:jc w:val="right"/>
        <w:rPr>
          <w:sz w:val="28"/>
          <w:szCs w:val="28"/>
        </w:rPr>
      </w:pPr>
    </w:p>
    <w:p w:rsidR="009F757F" w:rsidRDefault="009F757F" w:rsidP="00CF7FAC">
      <w:pPr>
        <w:jc w:val="right"/>
        <w:rPr>
          <w:sz w:val="28"/>
          <w:szCs w:val="28"/>
        </w:rPr>
      </w:pPr>
    </w:p>
    <w:p w:rsidR="009F757F" w:rsidRDefault="009F757F" w:rsidP="00CF7FAC">
      <w:pPr>
        <w:jc w:val="right"/>
        <w:rPr>
          <w:sz w:val="28"/>
          <w:szCs w:val="28"/>
        </w:rPr>
      </w:pPr>
    </w:p>
    <w:p w:rsidR="009F757F" w:rsidRDefault="009F757F" w:rsidP="00CF7FAC">
      <w:pPr>
        <w:jc w:val="right"/>
        <w:rPr>
          <w:sz w:val="28"/>
          <w:szCs w:val="28"/>
        </w:rPr>
      </w:pPr>
    </w:p>
    <w:p w:rsidR="009F757F" w:rsidRDefault="009F757F" w:rsidP="00CF7FAC">
      <w:pPr>
        <w:jc w:val="right"/>
        <w:rPr>
          <w:sz w:val="28"/>
          <w:szCs w:val="28"/>
        </w:rPr>
      </w:pPr>
    </w:p>
    <w:p w:rsidR="009F757F" w:rsidRDefault="009F757F" w:rsidP="00CF7FAC">
      <w:pPr>
        <w:jc w:val="right"/>
        <w:rPr>
          <w:sz w:val="28"/>
          <w:szCs w:val="28"/>
        </w:rPr>
      </w:pPr>
    </w:p>
    <w:p w:rsidR="009F757F" w:rsidRDefault="009F757F" w:rsidP="00CF7FAC">
      <w:pPr>
        <w:jc w:val="right"/>
        <w:rPr>
          <w:sz w:val="28"/>
          <w:szCs w:val="28"/>
        </w:rPr>
      </w:pPr>
    </w:p>
    <w:p w:rsidR="009F757F" w:rsidRDefault="009F757F" w:rsidP="00CF7FAC">
      <w:pPr>
        <w:jc w:val="right"/>
        <w:rPr>
          <w:sz w:val="28"/>
          <w:szCs w:val="28"/>
        </w:rPr>
      </w:pPr>
    </w:p>
    <w:p w:rsidR="009F757F" w:rsidRDefault="009F757F" w:rsidP="00CF7FAC">
      <w:pPr>
        <w:jc w:val="right"/>
        <w:rPr>
          <w:sz w:val="28"/>
          <w:szCs w:val="28"/>
        </w:rPr>
      </w:pPr>
    </w:p>
    <w:p w:rsidR="009F757F" w:rsidRDefault="009F757F" w:rsidP="00CF7FAC">
      <w:pPr>
        <w:jc w:val="right"/>
        <w:rPr>
          <w:sz w:val="28"/>
          <w:szCs w:val="28"/>
        </w:rPr>
      </w:pPr>
    </w:p>
    <w:p w:rsidR="009F757F" w:rsidRDefault="009F757F" w:rsidP="00CF7FAC">
      <w:pPr>
        <w:jc w:val="right"/>
        <w:rPr>
          <w:sz w:val="28"/>
          <w:szCs w:val="28"/>
        </w:rPr>
      </w:pPr>
    </w:p>
    <w:p w:rsidR="009F757F" w:rsidRDefault="009F757F" w:rsidP="00CF7FAC">
      <w:pPr>
        <w:jc w:val="right"/>
        <w:rPr>
          <w:sz w:val="28"/>
          <w:szCs w:val="28"/>
        </w:rPr>
      </w:pPr>
    </w:p>
    <w:p w:rsidR="009F757F" w:rsidRDefault="009F757F" w:rsidP="00CF7FAC">
      <w:pPr>
        <w:jc w:val="right"/>
        <w:rPr>
          <w:sz w:val="28"/>
          <w:szCs w:val="28"/>
        </w:rPr>
      </w:pPr>
    </w:p>
    <w:p w:rsidR="009F757F" w:rsidRDefault="009F757F" w:rsidP="00CF7FAC">
      <w:pPr>
        <w:jc w:val="right"/>
        <w:rPr>
          <w:sz w:val="28"/>
          <w:szCs w:val="28"/>
        </w:rPr>
      </w:pPr>
    </w:p>
    <w:p w:rsidR="009F757F" w:rsidRDefault="009F757F" w:rsidP="00CF7FAC">
      <w:pPr>
        <w:jc w:val="right"/>
        <w:rPr>
          <w:sz w:val="28"/>
          <w:szCs w:val="28"/>
        </w:rPr>
      </w:pPr>
    </w:p>
    <w:p w:rsidR="009F757F" w:rsidRDefault="009F757F" w:rsidP="00CF7FAC">
      <w:pPr>
        <w:jc w:val="right"/>
        <w:rPr>
          <w:sz w:val="28"/>
          <w:szCs w:val="28"/>
        </w:rPr>
      </w:pPr>
    </w:p>
    <w:p w:rsidR="002125F1" w:rsidRPr="002125F1" w:rsidRDefault="002125F1" w:rsidP="00CF7FAC">
      <w:pPr>
        <w:jc w:val="right"/>
        <w:rPr>
          <w:sz w:val="28"/>
          <w:szCs w:val="28"/>
        </w:rPr>
      </w:pPr>
      <w:r w:rsidRPr="002125F1">
        <w:rPr>
          <w:sz w:val="28"/>
          <w:szCs w:val="28"/>
        </w:rPr>
        <w:lastRenderedPageBreak/>
        <w:t xml:space="preserve">Приложение 1 </w:t>
      </w:r>
    </w:p>
    <w:p w:rsidR="002125F1" w:rsidRPr="002125F1" w:rsidRDefault="002125F1" w:rsidP="00CF7FAC">
      <w:pPr>
        <w:jc w:val="right"/>
        <w:rPr>
          <w:sz w:val="28"/>
          <w:szCs w:val="28"/>
        </w:rPr>
      </w:pPr>
      <w:r w:rsidRPr="002125F1">
        <w:rPr>
          <w:sz w:val="28"/>
          <w:szCs w:val="28"/>
        </w:rPr>
        <w:t xml:space="preserve">к конкурсной документации по проведению </w:t>
      </w:r>
      <w:proofErr w:type="gramStart"/>
      <w:r w:rsidRPr="002125F1">
        <w:rPr>
          <w:sz w:val="28"/>
          <w:szCs w:val="28"/>
        </w:rPr>
        <w:t>открытого</w:t>
      </w:r>
      <w:proofErr w:type="gramEnd"/>
      <w:r w:rsidRPr="002125F1">
        <w:rPr>
          <w:sz w:val="28"/>
          <w:szCs w:val="28"/>
        </w:rPr>
        <w:t xml:space="preserve"> </w:t>
      </w:r>
    </w:p>
    <w:p w:rsidR="002125F1" w:rsidRPr="002125F1" w:rsidRDefault="002125F1" w:rsidP="00CF7FAC">
      <w:pPr>
        <w:jc w:val="right"/>
        <w:rPr>
          <w:sz w:val="28"/>
          <w:szCs w:val="28"/>
        </w:rPr>
      </w:pPr>
      <w:r w:rsidRPr="002125F1">
        <w:rPr>
          <w:sz w:val="28"/>
          <w:szCs w:val="28"/>
        </w:rPr>
        <w:t xml:space="preserve">конкурса по отбору управляющей организации </w:t>
      </w:r>
    </w:p>
    <w:p w:rsidR="002125F1" w:rsidRPr="002125F1" w:rsidRDefault="002125F1" w:rsidP="00CF7FAC">
      <w:pPr>
        <w:jc w:val="right"/>
        <w:rPr>
          <w:sz w:val="28"/>
          <w:szCs w:val="28"/>
        </w:rPr>
      </w:pPr>
      <w:r w:rsidRPr="002125F1">
        <w:rPr>
          <w:sz w:val="28"/>
          <w:szCs w:val="28"/>
        </w:rPr>
        <w:t>для управления многоквартирным</w:t>
      </w:r>
      <w:r w:rsidR="008F257C">
        <w:rPr>
          <w:sz w:val="28"/>
          <w:szCs w:val="28"/>
        </w:rPr>
        <w:t>и</w:t>
      </w:r>
      <w:r w:rsidRPr="002125F1">
        <w:rPr>
          <w:sz w:val="28"/>
          <w:szCs w:val="28"/>
        </w:rPr>
        <w:t xml:space="preserve"> дом</w:t>
      </w:r>
      <w:r w:rsidR="008F257C">
        <w:rPr>
          <w:sz w:val="28"/>
          <w:szCs w:val="28"/>
        </w:rPr>
        <w:t>ами</w:t>
      </w:r>
    </w:p>
    <w:p w:rsidR="002125F1" w:rsidRPr="002125F1" w:rsidRDefault="002125F1" w:rsidP="00CF7FAC">
      <w:pPr>
        <w:jc w:val="right"/>
        <w:rPr>
          <w:sz w:val="28"/>
          <w:szCs w:val="28"/>
        </w:rPr>
      </w:pPr>
    </w:p>
    <w:p w:rsidR="002125F1" w:rsidRPr="002125F1" w:rsidRDefault="002125F1" w:rsidP="00CF7FAC">
      <w:pPr>
        <w:jc w:val="center"/>
        <w:rPr>
          <w:sz w:val="28"/>
          <w:szCs w:val="28"/>
        </w:rPr>
      </w:pPr>
    </w:p>
    <w:p w:rsidR="002125F1" w:rsidRPr="002125F1" w:rsidRDefault="002125F1" w:rsidP="00CF7FAC">
      <w:pPr>
        <w:jc w:val="center"/>
        <w:rPr>
          <w:b/>
          <w:sz w:val="28"/>
          <w:szCs w:val="28"/>
        </w:rPr>
      </w:pPr>
      <w:r w:rsidRPr="002125F1">
        <w:rPr>
          <w:b/>
          <w:sz w:val="28"/>
          <w:szCs w:val="28"/>
        </w:rPr>
        <w:t>Акт</w:t>
      </w:r>
    </w:p>
    <w:p w:rsidR="002125F1" w:rsidRPr="002125F1" w:rsidRDefault="002125F1" w:rsidP="00CF7FAC">
      <w:pPr>
        <w:jc w:val="center"/>
        <w:rPr>
          <w:b/>
          <w:sz w:val="28"/>
          <w:szCs w:val="28"/>
        </w:rPr>
      </w:pPr>
      <w:r w:rsidRPr="002125F1">
        <w:rPr>
          <w:b/>
          <w:sz w:val="28"/>
          <w:szCs w:val="28"/>
        </w:rPr>
        <w:t xml:space="preserve">о состоянии общего имущества собственников помещений </w:t>
      </w:r>
      <w:proofErr w:type="gramStart"/>
      <w:r w:rsidRPr="002125F1">
        <w:rPr>
          <w:b/>
          <w:sz w:val="28"/>
          <w:szCs w:val="28"/>
        </w:rPr>
        <w:t>в</w:t>
      </w:r>
      <w:proofErr w:type="gramEnd"/>
    </w:p>
    <w:p w:rsidR="002125F1" w:rsidRPr="002125F1" w:rsidRDefault="002125F1" w:rsidP="00CF7FAC">
      <w:pPr>
        <w:jc w:val="center"/>
        <w:rPr>
          <w:b/>
          <w:sz w:val="28"/>
          <w:szCs w:val="28"/>
        </w:rPr>
      </w:pPr>
      <w:r w:rsidRPr="002125F1">
        <w:rPr>
          <w:b/>
          <w:sz w:val="28"/>
          <w:szCs w:val="28"/>
        </w:rPr>
        <w:t xml:space="preserve">многоквартирном </w:t>
      </w:r>
      <w:proofErr w:type="gramStart"/>
      <w:r w:rsidRPr="002125F1">
        <w:rPr>
          <w:b/>
          <w:sz w:val="28"/>
          <w:szCs w:val="28"/>
        </w:rPr>
        <w:t>доме</w:t>
      </w:r>
      <w:proofErr w:type="gramEnd"/>
      <w:r w:rsidRPr="002125F1">
        <w:rPr>
          <w:b/>
          <w:sz w:val="28"/>
          <w:szCs w:val="28"/>
        </w:rPr>
        <w:t>, являющегося объектом конкурса</w:t>
      </w:r>
    </w:p>
    <w:p w:rsidR="002125F1" w:rsidRPr="002125F1" w:rsidRDefault="002125F1" w:rsidP="00CF7FAC">
      <w:pPr>
        <w:jc w:val="center"/>
        <w:rPr>
          <w:sz w:val="28"/>
          <w:szCs w:val="28"/>
        </w:rPr>
      </w:pPr>
      <w:r w:rsidRPr="002125F1">
        <w:rPr>
          <w:b/>
          <w:sz w:val="28"/>
          <w:szCs w:val="28"/>
          <w:lang w:val="en-US"/>
        </w:rPr>
        <w:t>I</w:t>
      </w:r>
      <w:r w:rsidRPr="002125F1">
        <w:rPr>
          <w:b/>
          <w:sz w:val="28"/>
          <w:szCs w:val="28"/>
        </w:rPr>
        <w:t>. Общие сведения о многоквартирном доме</w:t>
      </w:r>
    </w:p>
    <w:p w:rsidR="002125F1" w:rsidRPr="002125F1" w:rsidRDefault="002125F1" w:rsidP="00CF7FAC">
      <w:pPr>
        <w:rPr>
          <w:sz w:val="28"/>
          <w:szCs w:val="28"/>
          <w:u w:val="single"/>
        </w:rPr>
      </w:pPr>
      <w:r w:rsidRPr="002125F1">
        <w:rPr>
          <w:sz w:val="28"/>
          <w:szCs w:val="28"/>
        </w:rPr>
        <w:t xml:space="preserve">1. Адрес многоквартирного дома:  </w:t>
      </w:r>
      <w:r w:rsidRPr="002125F1">
        <w:rPr>
          <w:sz w:val="28"/>
          <w:szCs w:val="28"/>
          <w:u w:val="single"/>
        </w:rPr>
        <w:t>г. Щёкино</w:t>
      </w:r>
      <w:proofErr w:type="gramStart"/>
      <w:r w:rsidRPr="002125F1">
        <w:rPr>
          <w:sz w:val="28"/>
          <w:szCs w:val="28"/>
          <w:u w:val="single"/>
        </w:rPr>
        <w:t xml:space="preserve"> ,</w:t>
      </w:r>
      <w:proofErr w:type="gramEnd"/>
      <w:r w:rsidRPr="002125F1">
        <w:rPr>
          <w:sz w:val="28"/>
          <w:szCs w:val="28"/>
          <w:u w:val="single"/>
        </w:rPr>
        <w:t xml:space="preserve"> ул. </w:t>
      </w:r>
      <w:r w:rsidR="00E0012A">
        <w:rPr>
          <w:sz w:val="28"/>
          <w:szCs w:val="28"/>
          <w:u w:val="single"/>
        </w:rPr>
        <w:t>Полевая</w:t>
      </w:r>
      <w:r w:rsidRPr="002125F1">
        <w:rPr>
          <w:sz w:val="28"/>
          <w:szCs w:val="28"/>
          <w:u w:val="single"/>
        </w:rPr>
        <w:t>, дом № 2</w:t>
      </w:r>
      <w:r w:rsidR="00E0012A">
        <w:rPr>
          <w:sz w:val="28"/>
          <w:szCs w:val="28"/>
          <w:u w:val="single"/>
        </w:rPr>
        <w:t>5</w:t>
      </w:r>
      <w:r w:rsidRPr="002125F1">
        <w:rPr>
          <w:sz w:val="28"/>
          <w:szCs w:val="28"/>
          <w:u w:val="single"/>
        </w:rPr>
        <w:t xml:space="preserve"> </w:t>
      </w:r>
    </w:p>
    <w:p w:rsidR="002125F1" w:rsidRPr="002125F1" w:rsidRDefault="002125F1" w:rsidP="00CF7FAC">
      <w:pPr>
        <w:rPr>
          <w:sz w:val="28"/>
          <w:szCs w:val="28"/>
        </w:rPr>
      </w:pPr>
      <w:r w:rsidRPr="002125F1">
        <w:rPr>
          <w:sz w:val="28"/>
          <w:szCs w:val="28"/>
        </w:rPr>
        <w:t xml:space="preserve">2. Кадастровый номер многоквартирного дома (при его наличии) </w:t>
      </w:r>
    </w:p>
    <w:p w:rsidR="002125F1" w:rsidRPr="002125F1" w:rsidRDefault="002125F1" w:rsidP="00CF7FAC">
      <w:pPr>
        <w:rPr>
          <w:sz w:val="28"/>
          <w:szCs w:val="28"/>
        </w:rPr>
      </w:pPr>
      <w:r w:rsidRPr="002125F1">
        <w:rPr>
          <w:sz w:val="28"/>
          <w:szCs w:val="28"/>
        </w:rPr>
        <w:t xml:space="preserve">3. Серия, тип постройки:  </w:t>
      </w:r>
      <w:r w:rsidRPr="002125F1">
        <w:rPr>
          <w:sz w:val="28"/>
          <w:szCs w:val="28"/>
          <w:u w:val="single"/>
        </w:rPr>
        <w:t xml:space="preserve">жилой дом </w:t>
      </w:r>
    </w:p>
    <w:p w:rsidR="002125F1" w:rsidRPr="002125F1" w:rsidRDefault="002125F1" w:rsidP="00CF7FAC">
      <w:pPr>
        <w:rPr>
          <w:sz w:val="28"/>
          <w:szCs w:val="28"/>
        </w:rPr>
      </w:pPr>
      <w:r w:rsidRPr="002125F1">
        <w:rPr>
          <w:sz w:val="28"/>
          <w:szCs w:val="28"/>
        </w:rPr>
        <w:t>4. Год постройки:  19</w:t>
      </w:r>
      <w:r w:rsidR="00E0012A">
        <w:rPr>
          <w:sz w:val="28"/>
          <w:szCs w:val="28"/>
        </w:rPr>
        <w:t>78</w:t>
      </w:r>
      <w:r w:rsidRPr="002125F1">
        <w:rPr>
          <w:sz w:val="28"/>
          <w:szCs w:val="28"/>
        </w:rPr>
        <w:t xml:space="preserve"> г.</w:t>
      </w:r>
    </w:p>
    <w:p w:rsidR="002125F1" w:rsidRPr="002125F1" w:rsidRDefault="002125F1" w:rsidP="00CF7FAC">
      <w:pPr>
        <w:rPr>
          <w:sz w:val="28"/>
          <w:szCs w:val="28"/>
        </w:rPr>
      </w:pPr>
      <w:r w:rsidRPr="002125F1">
        <w:rPr>
          <w:sz w:val="28"/>
          <w:szCs w:val="28"/>
        </w:rPr>
        <w:t xml:space="preserve">5. Степень износа по данным государственного технического учёта: </w:t>
      </w:r>
      <w:r w:rsidR="00E0012A">
        <w:rPr>
          <w:sz w:val="28"/>
          <w:szCs w:val="28"/>
        </w:rPr>
        <w:t>43</w:t>
      </w:r>
      <w:r w:rsidRPr="002125F1">
        <w:rPr>
          <w:sz w:val="28"/>
          <w:szCs w:val="28"/>
        </w:rPr>
        <w:t xml:space="preserve">% </w:t>
      </w:r>
    </w:p>
    <w:p w:rsidR="002125F1" w:rsidRPr="002125F1" w:rsidRDefault="002125F1" w:rsidP="00CF7FAC">
      <w:pPr>
        <w:rPr>
          <w:sz w:val="28"/>
          <w:szCs w:val="28"/>
        </w:rPr>
      </w:pPr>
      <w:r w:rsidRPr="002125F1">
        <w:rPr>
          <w:sz w:val="28"/>
          <w:szCs w:val="28"/>
        </w:rPr>
        <w:t xml:space="preserve">6. Степень фактического износа:  </w:t>
      </w:r>
      <w:r w:rsidR="00E0012A">
        <w:rPr>
          <w:sz w:val="28"/>
          <w:szCs w:val="28"/>
        </w:rPr>
        <w:t>43</w:t>
      </w:r>
      <w:r w:rsidRPr="002125F1">
        <w:rPr>
          <w:sz w:val="28"/>
          <w:szCs w:val="28"/>
        </w:rPr>
        <w:t>%</w:t>
      </w:r>
    </w:p>
    <w:p w:rsidR="002125F1" w:rsidRPr="002125F1" w:rsidRDefault="002125F1" w:rsidP="00CF7FAC">
      <w:pPr>
        <w:rPr>
          <w:sz w:val="28"/>
          <w:szCs w:val="28"/>
        </w:rPr>
      </w:pPr>
      <w:r w:rsidRPr="002125F1">
        <w:rPr>
          <w:sz w:val="28"/>
          <w:szCs w:val="28"/>
        </w:rPr>
        <w:t>7. Год последнего капитального ремонта</w:t>
      </w:r>
      <w:proofErr w:type="gramStart"/>
      <w:r w:rsidRPr="002125F1">
        <w:rPr>
          <w:sz w:val="28"/>
          <w:szCs w:val="28"/>
        </w:rPr>
        <w:t xml:space="preserve"> </w:t>
      </w:r>
      <w:r w:rsidR="00E0012A">
        <w:rPr>
          <w:sz w:val="28"/>
          <w:szCs w:val="28"/>
        </w:rPr>
        <w:t>:</w:t>
      </w:r>
      <w:proofErr w:type="gramEnd"/>
      <w:r w:rsidR="00E0012A">
        <w:rPr>
          <w:sz w:val="28"/>
          <w:szCs w:val="28"/>
        </w:rPr>
        <w:t>-</w:t>
      </w:r>
    </w:p>
    <w:p w:rsidR="002125F1" w:rsidRPr="002125F1" w:rsidRDefault="002125F1" w:rsidP="00CF7FAC">
      <w:pPr>
        <w:rPr>
          <w:sz w:val="28"/>
          <w:szCs w:val="28"/>
        </w:rPr>
      </w:pPr>
      <w:r w:rsidRPr="002125F1">
        <w:rPr>
          <w:sz w:val="28"/>
          <w:szCs w:val="28"/>
        </w:rPr>
        <w:t>8. Реквизиты правового акта о признании многоквартирного дома аварийным и подлежащим сносу</w:t>
      </w:r>
      <w:proofErr w:type="gramStart"/>
      <w:r w:rsidRPr="002125F1">
        <w:rPr>
          <w:sz w:val="28"/>
          <w:szCs w:val="28"/>
        </w:rPr>
        <w:t xml:space="preserve"> </w:t>
      </w:r>
      <w:r w:rsidR="00E0012A">
        <w:rPr>
          <w:sz w:val="28"/>
          <w:szCs w:val="28"/>
        </w:rPr>
        <w:t>:</w:t>
      </w:r>
      <w:proofErr w:type="gramEnd"/>
      <w:r w:rsidR="00E0012A">
        <w:rPr>
          <w:sz w:val="28"/>
          <w:szCs w:val="28"/>
        </w:rPr>
        <w:t>-</w:t>
      </w:r>
    </w:p>
    <w:p w:rsidR="002125F1" w:rsidRPr="002125F1" w:rsidRDefault="002125F1" w:rsidP="00CF7FAC">
      <w:pPr>
        <w:rPr>
          <w:sz w:val="28"/>
          <w:szCs w:val="28"/>
        </w:rPr>
      </w:pPr>
      <w:r w:rsidRPr="002125F1">
        <w:rPr>
          <w:sz w:val="28"/>
          <w:szCs w:val="28"/>
        </w:rPr>
        <w:t xml:space="preserve">9. Количество этажей:  </w:t>
      </w:r>
      <w:r w:rsidR="00E0012A">
        <w:rPr>
          <w:sz w:val="28"/>
          <w:szCs w:val="28"/>
        </w:rPr>
        <w:t>2</w:t>
      </w:r>
      <w:r w:rsidRPr="002125F1">
        <w:rPr>
          <w:sz w:val="28"/>
          <w:szCs w:val="28"/>
        </w:rPr>
        <w:t xml:space="preserve"> </w:t>
      </w:r>
    </w:p>
    <w:p w:rsidR="002125F1" w:rsidRPr="002125F1" w:rsidRDefault="002125F1" w:rsidP="00CF7FAC">
      <w:pPr>
        <w:rPr>
          <w:sz w:val="28"/>
          <w:szCs w:val="28"/>
        </w:rPr>
      </w:pPr>
      <w:r w:rsidRPr="002125F1">
        <w:rPr>
          <w:sz w:val="28"/>
          <w:szCs w:val="28"/>
        </w:rPr>
        <w:t xml:space="preserve">10. Наличие подвала:  нет </w:t>
      </w:r>
    </w:p>
    <w:p w:rsidR="002125F1" w:rsidRPr="002125F1" w:rsidRDefault="002125F1" w:rsidP="00CF7FAC">
      <w:pPr>
        <w:rPr>
          <w:sz w:val="28"/>
          <w:szCs w:val="28"/>
        </w:rPr>
      </w:pPr>
      <w:r w:rsidRPr="002125F1">
        <w:rPr>
          <w:sz w:val="28"/>
          <w:szCs w:val="28"/>
        </w:rPr>
        <w:t xml:space="preserve">11. Наличие цокольного этажа:  нет </w:t>
      </w:r>
    </w:p>
    <w:p w:rsidR="002125F1" w:rsidRPr="002125F1" w:rsidRDefault="002125F1" w:rsidP="00CF7FAC">
      <w:pPr>
        <w:rPr>
          <w:sz w:val="28"/>
          <w:szCs w:val="28"/>
        </w:rPr>
      </w:pPr>
      <w:r w:rsidRPr="002125F1">
        <w:rPr>
          <w:sz w:val="28"/>
          <w:szCs w:val="28"/>
        </w:rPr>
        <w:t>12. Наличие мансарды:  нет</w:t>
      </w:r>
    </w:p>
    <w:p w:rsidR="002125F1" w:rsidRPr="002125F1" w:rsidRDefault="002125F1" w:rsidP="00CF7FAC">
      <w:pPr>
        <w:rPr>
          <w:sz w:val="28"/>
          <w:szCs w:val="28"/>
        </w:rPr>
      </w:pPr>
      <w:r w:rsidRPr="002125F1">
        <w:rPr>
          <w:sz w:val="28"/>
          <w:szCs w:val="28"/>
        </w:rPr>
        <w:t>13. Наличие мезонина:  нет</w:t>
      </w:r>
    </w:p>
    <w:p w:rsidR="002125F1" w:rsidRPr="002125F1" w:rsidRDefault="002125F1" w:rsidP="00CF7FAC">
      <w:pPr>
        <w:rPr>
          <w:sz w:val="28"/>
          <w:szCs w:val="28"/>
        </w:rPr>
      </w:pPr>
      <w:r w:rsidRPr="002125F1">
        <w:rPr>
          <w:sz w:val="28"/>
          <w:szCs w:val="28"/>
        </w:rPr>
        <w:t xml:space="preserve">14. Количество квартир:  </w:t>
      </w:r>
      <w:r w:rsidR="00E0012A">
        <w:rPr>
          <w:sz w:val="28"/>
          <w:szCs w:val="28"/>
        </w:rPr>
        <w:t>14</w:t>
      </w:r>
    </w:p>
    <w:p w:rsidR="002125F1" w:rsidRPr="002125F1" w:rsidRDefault="002125F1" w:rsidP="00CF7FAC">
      <w:pPr>
        <w:rPr>
          <w:sz w:val="28"/>
          <w:szCs w:val="28"/>
        </w:rPr>
      </w:pPr>
      <w:r w:rsidRPr="002125F1">
        <w:rPr>
          <w:sz w:val="28"/>
          <w:szCs w:val="28"/>
        </w:rPr>
        <w:t xml:space="preserve">15. Количество нежилых помещений, не входящих в состав общего имущества: </w:t>
      </w:r>
      <w:r w:rsidR="00E0012A">
        <w:rPr>
          <w:sz w:val="28"/>
          <w:szCs w:val="28"/>
        </w:rPr>
        <w:t>-</w:t>
      </w:r>
    </w:p>
    <w:p w:rsidR="002125F1" w:rsidRPr="002125F1" w:rsidRDefault="002125F1" w:rsidP="00CF7FAC">
      <w:pPr>
        <w:rPr>
          <w:sz w:val="28"/>
          <w:szCs w:val="28"/>
        </w:rPr>
      </w:pPr>
      <w:r w:rsidRPr="002125F1">
        <w:rPr>
          <w:sz w:val="28"/>
          <w:szCs w:val="28"/>
        </w:rPr>
        <w:t xml:space="preserve">16. Реквизиты правового акта о признании всех жилых помещений в многоквартирном доме </w:t>
      </w:r>
      <w:proofErr w:type="gramStart"/>
      <w:r w:rsidRPr="002125F1">
        <w:rPr>
          <w:sz w:val="28"/>
          <w:szCs w:val="28"/>
        </w:rPr>
        <w:t>непригодными</w:t>
      </w:r>
      <w:proofErr w:type="gramEnd"/>
      <w:r w:rsidRPr="002125F1">
        <w:rPr>
          <w:sz w:val="28"/>
          <w:szCs w:val="28"/>
        </w:rPr>
        <w:t xml:space="preserve"> для проживания</w:t>
      </w:r>
      <w:r w:rsidR="00E0012A">
        <w:rPr>
          <w:sz w:val="28"/>
          <w:szCs w:val="28"/>
        </w:rPr>
        <w:t>:-</w:t>
      </w:r>
      <w:r w:rsidRPr="002125F1">
        <w:rPr>
          <w:sz w:val="28"/>
          <w:szCs w:val="28"/>
        </w:rPr>
        <w:t xml:space="preserve"> </w:t>
      </w:r>
    </w:p>
    <w:p w:rsidR="002125F1" w:rsidRPr="002125F1" w:rsidRDefault="002125F1" w:rsidP="00CF7FAC">
      <w:pPr>
        <w:jc w:val="both"/>
        <w:rPr>
          <w:sz w:val="28"/>
          <w:szCs w:val="28"/>
        </w:rPr>
      </w:pPr>
      <w:r w:rsidRPr="002125F1">
        <w:rPr>
          <w:sz w:val="28"/>
          <w:szCs w:val="28"/>
        </w:rPr>
        <w:t xml:space="preserve">17. Перечень жилых помещений, признанных непригодными для проживания: нет </w:t>
      </w:r>
    </w:p>
    <w:p w:rsidR="002125F1" w:rsidRPr="002125F1" w:rsidRDefault="002125F1" w:rsidP="00CF7FAC">
      <w:pPr>
        <w:rPr>
          <w:sz w:val="28"/>
          <w:szCs w:val="28"/>
        </w:rPr>
      </w:pPr>
      <w:r w:rsidRPr="002125F1">
        <w:rPr>
          <w:sz w:val="28"/>
          <w:szCs w:val="28"/>
        </w:rPr>
        <w:t xml:space="preserve">18. Строительный объём:  </w:t>
      </w:r>
      <w:r w:rsidR="00E0012A">
        <w:rPr>
          <w:sz w:val="28"/>
          <w:szCs w:val="28"/>
        </w:rPr>
        <w:t>2360</w:t>
      </w:r>
      <w:r w:rsidRPr="002125F1">
        <w:rPr>
          <w:sz w:val="28"/>
          <w:szCs w:val="28"/>
        </w:rPr>
        <w:t>,0 куб.</w:t>
      </w:r>
      <w:proofErr w:type="gramStart"/>
      <w:r w:rsidRPr="002125F1">
        <w:rPr>
          <w:sz w:val="28"/>
          <w:szCs w:val="28"/>
        </w:rPr>
        <w:t>м</w:t>
      </w:r>
      <w:proofErr w:type="gramEnd"/>
      <w:r w:rsidRPr="002125F1">
        <w:rPr>
          <w:sz w:val="28"/>
          <w:szCs w:val="28"/>
        </w:rPr>
        <w:t>.</w:t>
      </w:r>
    </w:p>
    <w:p w:rsidR="002125F1" w:rsidRPr="002125F1" w:rsidRDefault="002125F1" w:rsidP="00CF7FAC">
      <w:pPr>
        <w:rPr>
          <w:sz w:val="28"/>
          <w:szCs w:val="28"/>
        </w:rPr>
      </w:pPr>
      <w:r w:rsidRPr="002125F1">
        <w:rPr>
          <w:sz w:val="28"/>
          <w:szCs w:val="28"/>
        </w:rPr>
        <w:t>19. Площадь:</w:t>
      </w:r>
    </w:p>
    <w:p w:rsidR="002125F1" w:rsidRPr="002125F1" w:rsidRDefault="002125F1" w:rsidP="00CF7FAC">
      <w:pPr>
        <w:rPr>
          <w:sz w:val="28"/>
          <w:szCs w:val="28"/>
        </w:rPr>
      </w:pPr>
      <w:r w:rsidRPr="002125F1">
        <w:rPr>
          <w:sz w:val="28"/>
          <w:szCs w:val="28"/>
        </w:rPr>
        <w:t xml:space="preserve">а) многоквартирного дома с лоджиями, балконами, шкафами, коридорами и лестничными клетками:  </w:t>
      </w:r>
      <w:r w:rsidR="005D00BB">
        <w:rPr>
          <w:sz w:val="28"/>
          <w:szCs w:val="28"/>
        </w:rPr>
        <w:t>588,7</w:t>
      </w:r>
      <w:r w:rsidRPr="002125F1">
        <w:rPr>
          <w:sz w:val="28"/>
          <w:szCs w:val="28"/>
        </w:rPr>
        <w:t xml:space="preserve"> кв.м.</w:t>
      </w:r>
    </w:p>
    <w:p w:rsidR="002125F1" w:rsidRPr="002125F1" w:rsidRDefault="002125F1" w:rsidP="00CF7FAC">
      <w:pPr>
        <w:rPr>
          <w:sz w:val="28"/>
          <w:szCs w:val="28"/>
        </w:rPr>
      </w:pPr>
      <w:r w:rsidRPr="002125F1">
        <w:rPr>
          <w:sz w:val="28"/>
          <w:szCs w:val="28"/>
        </w:rPr>
        <w:t xml:space="preserve">б) жилых помещений  (общая площадь квартир):  </w:t>
      </w:r>
      <w:r w:rsidR="005E0243">
        <w:rPr>
          <w:sz w:val="28"/>
          <w:szCs w:val="28"/>
        </w:rPr>
        <w:t>446,9</w:t>
      </w:r>
      <w:r w:rsidRPr="002125F1">
        <w:rPr>
          <w:sz w:val="28"/>
          <w:szCs w:val="28"/>
        </w:rPr>
        <w:t xml:space="preserve"> кв.м.</w:t>
      </w:r>
    </w:p>
    <w:p w:rsidR="002125F1" w:rsidRPr="002125F1" w:rsidRDefault="002125F1" w:rsidP="00CF7FAC">
      <w:pPr>
        <w:rPr>
          <w:sz w:val="28"/>
          <w:szCs w:val="28"/>
        </w:rPr>
      </w:pPr>
      <w:r w:rsidRPr="002125F1">
        <w:rPr>
          <w:sz w:val="28"/>
          <w:szCs w:val="28"/>
        </w:rPr>
        <w:t xml:space="preserve">в) нежилых помещений (общая площадь нежилых помещений, не входящих в состав общего имущества в многоквартирном доме):  </w:t>
      </w:r>
      <w:r w:rsidR="005E0243">
        <w:rPr>
          <w:sz w:val="28"/>
          <w:szCs w:val="28"/>
        </w:rPr>
        <w:t>-</w:t>
      </w:r>
    </w:p>
    <w:p w:rsidR="002125F1" w:rsidRPr="002125F1" w:rsidRDefault="002125F1" w:rsidP="00CF7FAC">
      <w:pPr>
        <w:rPr>
          <w:sz w:val="28"/>
          <w:szCs w:val="28"/>
        </w:rPr>
      </w:pPr>
      <w:r w:rsidRPr="002125F1">
        <w:rPr>
          <w:sz w:val="28"/>
          <w:szCs w:val="28"/>
        </w:rPr>
        <w:t xml:space="preserve">:г) помещений общего пользования (общая площадь нежилых помещений, входящих в состав общего имущества в многоквартирном доме):  </w:t>
      </w:r>
      <w:r w:rsidR="005E0243">
        <w:rPr>
          <w:sz w:val="28"/>
          <w:szCs w:val="28"/>
        </w:rPr>
        <w:t>141,8</w:t>
      </w:r>
      <w:r w:rsidRPr="002125F1">
        <w:rPr>
          <w:sz w:val="28"/>
          <w:szCs w:val="28"/>
        </w:rPr>
        <w:t xml:space="preserve"> кв.м.</w:t>
      </w:r>
    </w:p>
    <w:p w:rsidR="002125F1" w:rsidRPr="002125F1" w:rsidRDefault="002125F1" w:rsidP="00CF7FAC">
      <w:pPr>
        <w:rPr>
          <w:sz w:val="28"/>
          <w:szCs w:val="28"/>
        </w:rPr>
      </w:pPr>
      <w:r w:rsidRPr="002125F1">
        <w:rPr>
          <w:sz w:val="28"/>
          <w:szCs w:val="28"/>
        </w:rPr>
        <w:t xml:space="preserve">20. Количество лестниц:  </w:t>
      </w:r>
      <w:r w:rsidR="005E0243">
        <w:rPr>
          <w:sz w:val="28"/>
          <w:szCs w:val="28"/>
        </w:rPr>
        <w:t>1</w:t>
      </w:r>
      <w:r w:rsidRPr="002125F1">
        <w:rPr>
          <w:sz w:val="28"/>
          <w:szCs w:val="28"/>
        </w:rPr>
        <w:t>шт.</w:t>
      </w:r>
    </w:p>
    <w:p w:rsidR="002125F1" w:rsidRPr="002125F1" w:rsidRDefault="002125F1" w:rsidP="00CF7FAC">
      <w:pPr>
        <w:rPr>
          <w:sz w:val="28"/>
          <w:szCs w:val="28"/>
        </w:rPr>
      </w:pPr>
      <w:r w:rsidRPr="002125F1">
        <w:rPr>
          <w:sz w:val="28"/>
          <w:szCs w:val="28"/>
        </w:rPr>
        <w:t xml:space="preserve">21. Уборочная площадь лестниц (включая межквартирные лестничные площадки)  </w:t>
      </w:r>
    </w:p>
    <w:p w:rsidR="002125F1" w:rsidRPr="002125F1" w:rsidRDefault="002125F1" w:rsidP="00CF7FAC">
      <w:pPr>
        <w:rPr>
          <w:sz w:val="28"/>
          <w:szCs w:val="28"/>
        </w:rPr>
      </w:pPr>
      <w:r w:rsidRPr="002125F1">
        <w:rPr>
          <w:sz w:val="28"/>
          <w:szCs w:val="28"/>
        </w:rPr>
        <w:t xml:space="preserve">22. Уборочная площадь общих коридоров </w:t>
      </w:r>
    </w:p>
    <w:p w:rsidR="005E0243" w:rsidRDefault="002125F1" w:rsidP="00CF7FAC">
      <w:pPr>
        <w:rPr>
          <w:sz w:val="28"/>
          <w:szCs w:val="28"/>
        </w:rPr>
      </w:pPr>
      <w:r w:rsidRPr="002125F1">
        <w:rPr>
          <w:sz w:val="28"/>
          <w:szCs w:val="28"/>
        </w:rPr>
        <w:t xml:space="preserve">23. Уборочная площадь других помещений общего пользования (включая технические этажи, чердаки, технические подвалы):   </w:t>
      </w:r>
    </w:p>
    <w:p w:rsidR="002125F1" w:rsidRPr="002125F1" w:rsidRDefault="002125F1" w:rsidP="00CF7FAC">
      <w:pPr>
        <w:rPr>
          <w:sz w:val="28"/>
          <w:szCs w:val="28"/>
        </w:rPr>
      </w:pPr>
      <w:r w:rsidRPr="002125F1">
        <w:rPr>
          <w:sz w:val="28"/>
          <w:szCs w:val="28"/>
        </w:rPr>
        <w:lastRenderedPageBreak/>
        <w:t xml:space="preserve">24. Площадь земельного участка, входящего в состав общего имущества дома: </w:t>
      </w:r>
      <w:r w:rsidR="005E0243">
        <w:rPr>
          <w:sz w:val="28"/>
          <w:szCs w:val="28"/>
        </w:rPr>
        <w:t>375 кв.м.</w:t>
      </w:r>
    </w:p>
    <w:p w:rsidR="002125F1" w:rsidRPr="002125F1" w:rsidRDefault="002125F1" w:rsidP="00CF7FAC">
      <w:pPr>
        <w:rPr>
          <w:sz w:val="28"/>
          <w:szCs w:val="28"/>
        </w:rPr>
      </w:pPr>
      <w:r w:rsidRPr="002125F1">
        <w:rPr>
          <w:sz w:val="28"/>
          <w:szCs w:val="28"/>
        </w:rPr>
        <w:t>25. Кадастровый номер земельного участка</w:t>
      </w:r>
      <w:r w:rsidR="00E0012A">
        <w:rPr>
          <w:sz w:val="28"/>
          <w:szCs w:val="28"/>
        </w:rPr>
        <w:t>:</w:t>
      </w:r>
    </w:p>
    <w:p w:rsidR="002125F1" w:rsidRPr="002125F1" w:rsidRDefault="002125F1" w:rsidP="00CF7FAC">
      <w:pPr>
        <w:jc w:val="center"/>
        <w:rPr>
          <w:b/>
          <w:sz w:val="28"/>
          <w:szCs w:val="28"/>
        </w:rPr>
      </w:pPr>
      <w:r w:rsidRPr="002125F1">
        <w:rPr>
          <w:b/>
          <w:sz w:val="28"/>
          <w:szCs w:val="28"/>
        </w:rPr>
        <w:t>Техническое состояние многоквартирного дома, включая пристройки</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4"/>
        <w:gridCol w:w="2996"/>
        <w:gridCol w:w="3374"/>
        <w:gridCol w:w="2864"/>
      </w:tblGrid>
      <w:tr w:rsidR="002125F1" w:rsidRPr="002125F1" w:rsidTr="0047003D">
        <w:tc>
          <w:tcPr>
            <w:tcW w:w="594" w:type="dxa"/>
            <w:tcBorders>
              <w:top w:val="single" w:sz="4" w:space="0" w:color="auto"/>
              <w:left w:val="single" w:sz="4" w:space="0" w:color="auto"/>
              <w:bottom w:val="single" w:sz="4" w:space="0" w:color="auto"/>
              <w:right w:val="single" w:sz="4" w:space="0" w:color="auto"/>
            </w:tcBorders>
          </w:tcPr>
          <w:p w:rsidR="002125F1" w:rsidRPr="002125F1" w:rsidRDefault="002125F1" w:rsidP="00CF7FAC">
            <w:pPr>
              <w:jc w:val="center"/>
              <w:rPr>
                <w:sz w:val="28"/>
                <w:szCs w:val="28"/>
              </w:rPr>
            </w:pPr>
            <w:r w:rsidRPr="002125F1">
              <w:rPr>
                <w:sz w:val="28"/>
                <w:szCs w:val="28"/>
              </w:rPr>
              <w:t xml:space="preserve">№ </w:t>
            </w:r>
            <w:proofErr w:type="spellStart"/>
            <w:proofErr w:type="gramStart"/>
            <w:r w:rsidRPr="002125F1">
              <w:rPr>
                <w:sz w:val="28"/>
                <w:szCs w:val="28"/>
              </w:rPr>
              <w:t>п</w:t>
            </w:r>
            <w:proofErr w:type="spellEnd"/>
            <w:proofErr w:type="gramEnd"/>
            <w:r w:rsidRPr="002125F1">
              <w:rPr>
                <w:sz w:val="28"/>
                <w:szCs w:val="28"/>
              </w:rPr>
              <w:t>/</w:t>
            </w:r>
            <w:proofErr w:type="spellStart"/>
            <w:r w:rsidRPr="002125F1">
              <w:rPr>
                <w:sz w:val="28"/>
                <w:szCs w:val="28"/>
              </w:rPr>
              <w:t>п</w:t>
            </w:r>
            <w:proofErr w:type="spellEnd"/>
          </w:p>
        </w:tc>
        <w:tc>
          <w:tcPr>
            <w:tcW w:w="2996" w:type="dxa"/>
            <w:tcBorders>
              <w:top w:val="single" w:sz="4" w:space="0" w:color="auto"/>
              <w:left w:val="single" w:sz="4" w:space="0" w:color="auto"/>
              <w:bottom w:val="single" w:sz="4" w:space="0" w:color="auto"/>
              <w:right w:val="single" w:sz="4" w:space="0" w:color="auto"/>
            </w:tcBorders>
          </w:tcPr>
          <w:p w:rsidR="002125F1" w:rsidRPr="002125F1" w:rsidRDefault="002125F1" w:rsidP="00CF7FAC">
            <w:pPr>
              <w:jc w:val="center"/>
              <w:rPr>
                <w:sz w:val="28"/>
                <w:szCs w:val="28"/>
              </w:rPr>
            </w:pPr>
            <w:r w:rsidRPr="002125F1">
              <w:rPr>
                <w:sz w:val="28"/>
                <w:szCs w:val="28"/>
              </w:rPr>
              <w:t>Наименование конструктивных элементов</w:t>
            </w:r>
          </w:p>
        </w:tc>
        <w:tc>
          <w:tcPr>
            <w:tcW w:w="3374" w:type="dxa"/>
            <w:tcBorders>
              <w:top w:val="single" w:sz="4" w:space="0" w:color="auto"/>
              <w:left w:val="single" w:sz="4" w:space="0" w:color="auto"/>
              <w:bottom w:val="single" w:sz="4" w:space="0" w:color="auto"/>
              <w:right w:val="single" w:sz="4" w:space="0" w:color="auto"/>
            </w:tcBorders>
          </w:tcPr>
          <w:p w:rsidR="002125F1" w:rsidRPr="002125F1" w:rsidRDefault="002125F1" w:rsidP="00CF7FAC">
            <w:pPr>
              <w:jc w:val="center"/>
              <w:rPr>
                <w:sz w:val="28"/>
                <w:szCs w:val="28"/>
              </w:rPr>
            </w:pPr>
            <w:r w:rsidRPr="002125F1">
              <w:rPr>
                <w:sz w:val="28"/>
                <w:szCs w:val="28"/>
              </w:rPr>
              <w:t>Описание элементов (материал, конструкция или система, отделка)</w:t>
            </w:r>
          </w:p>
        </w:tc>
        <w:tc>
          <w:tcPr>
            <w:tcW w:w="2864" w:type="dxa"/>
            <w:tcBorders>
              <w:top w:val="single" w:sz="4" w:space="0" w:color="auto"/>
              <w:left w:val="single" w:sz="4" w:space="0" w:color="auto"/>
              <w:bottom w:val="single" w:sz="4" w:space="0" w:color="auto"/>
              <w:right w:val="single" w:sz="4" w:space="0" w:color="auto"/>
            </w:tcBorders>
          </w:tcPr>
          <w:p w:rsidR="002125F1" w:rsidRPr="002125F1" w:rsidRDefault="002125F1" w:rsidP="00CF7FAC">
            <w:pPr>
              <w:jc w:val="center"/>
              <w:rPr>
                <w:sz w:val="28"/>
                <w:szCs w:val="28"/>
              </w:rPr>
            </w:pPr>
            <w:r w:rsidRPr="002125F1">
              <w:rPr>
                <w:sz w:val="28"/>
                <w:szCs w:val="28"/>
              </w:rPr>
              <w:t>Техническое состояние элементов общего имущества МКД</w:t>
            </w:r>
          </w:p>
        </w:tc>
      </w:tr>
      <w:tr w:rsidR="002125F1" w:rsidRPr="002125F1" w:rsidTr="0047003D">
        <w:tc>
          <w:tcPr>
            <w:tcW w:w="594" w:type="dxa"/>
            <w:tcBorders>
              <w:top w:val="single" w:sz="4" w:space="0" w:color="auto"/>
              <w:left w:val="single" w:sz="4" w:space="0" w:color="auto"/>
              <w:bottom w:val="single" w:sz="4" w:space="0" w:color="auto"/>
              <w:right w:val="single" w:sz="4" w:space="0" w:color="auto"/>
            </w:tcBorders>
          </w:tcPr>
          <w:p w:rsidR="002125F1" w:rsidRPr="002125F1" w:rsidRDefault="002125F1" w:rsidP="00CF7FAC">
            <w:pPr>
              <w:rPr>
                <w:sz w:val="28"/>
                <w:szCs w:val="28"/>
              </w:rPr>
            </w:pPr>
            <w:r w:rsidRPr="002125F1">
              <w:rPr>
                <w:sz w:val="28"/>
                <w:szCs w:val="28"/>
              </w:rPr>
              <w:t>1.</w:t>
            </w:r>
          </w:p>
        </w:tc>
        <w:tc>
          <w:tcPr>
            <w:tcW w:w="2996" w:type="dxa"/>
            <w:tcBorders>
              <w:top w:val="single" w:sz="4" w:space="0" w:color="auto"/>
              <w:left w:val="single" w:sz="4" w:space="0" w:color="auto"/>
              <w:bottom w:val="single" w:sz="4" w:space="0" w:color="auto"/>
              <w:right w:val="single" w:sz="4" w:space="0" w:color="auto"/>
            </w:tcBorders>
          </w:tcPr>
          <w:p w:rsidR="002125F1" w:rsidRPr="002125F1" w:rsidRDefault="002125F1" w:rsidP="00CF7FAC">
            <w:pPr>
              <w:rPr>
                <w:sz w:val="28"/>
                <w:szCs w:val="28"/>
              </w:rPr>
            </w:pPr>
            <w:r w:rsidRPr="002125F1">
              <w:rPr>
                <w:sz w:val="28"/>
                <w:szCs w:val="28"/>
              </w:rPr>
              <w:t>Фундамент</w:t>
            </w:r>
          </w:p>
        </w:tc>
        <w:tc>
          <w:tcPr>
            <w:tcW w:w="3374" w:type="dxa"/>
            <w:tcBorders>
              <w:top w:val="single" w:sz="4" w:space="0" w:color="auto"/>
              <w:left w:val="single" w:sz="4" w:space="0" w:color="auto"/>
              <w:bottom w:val="single" w:sz="4" w:space="0" w:color="auto"/>
              <w:right w:val="single" w:sz="4" w:space="0" w:color="auto"/>
            </w:tcBorders>
          </w:tcPr>
          <w:p w:rsidR="002125F1" w:rsidRPr="002125F1" w:rsidRDefault="001B6130" w:rsidP="00CF7FAC">
            <w:pPr>
              <w:rPr>
                <w:sz w:val="28"/>
                <w:szCs w:val="28"/>
              </w:rPr>
            </w:pPr>
            <w:r>
              <w:rPr>
                <w:sz w:val="28"/>
                <w:szCs w:val="28"/>
              </w:rPr>
              <w:t>Бетонный</w:t>
            </w:r>
            <w:r w:rsidR="002125F1" w:rsidRPr="002125F1">
              <w:rPr>
                <w:sz w:val="28"/>
                <w:szCs w:val="28"/>
              </w:rPr>
              <w:t xml:space="preserve"> </w:t>
            </w:r>
          </w:p>
        </w:tc>
        <w:tc>
          <w:tcPr>
            <w:tcW w:w="2864" w:type="dxa"/>
            <w:tcBorders>
              <w:top w:val="single" w:sz="4" w:space="0" w:color="auto"/>
              <w:left w:val="single" w:sz="4" w:space="0" w:color="auto"/>
              <w:bottom w:val="single" w:sz="4" w:space="0" w:color="auto"/>
              <w:right w:val="single" w:sz="4" w:space="0" w:color="auto"/>
            </w:tcBorders>
          </w:tcPr>
          <w:p w:rsidR="002125F1" w:rsidRPr="002125F1" w:rsidRDefault="001B6130" w:rsidP="00CF7FAC">
            <w:pPr>
              <w:rPr>
                <w:sz w:val="28"/>
                <w:szCs w:val="28"/>
              </w:rPr>
            </w:pPr>
            <w:r>
              <w:rPr>
                <w:sz w:val="28"/>
                <w:szCs w:val="28"/>
              </w:rPr>
              <w:t>Неравномерная осадка, мелкие трещины</w:t>
            </w:r>
          </w:p>
        </w:tc>
      </w:tr>
      <w:tr w:rsidR="002125F1" w:rsidRPr="002125F1" w:rsidTr="0047003D">
        <w:tc>
          <w:tcPr>
            <w:tcW w:w="594" w:type="dxa"/>
            <w:tcBorders>
              <w:top w:val="single" w:sz="4" w:space="0" w:color="auto"/>
              <w:left w:val="single" w:sz="4" w:space="0" w:color="auto"/>
              <w:bottom w:val="single" w:sz="4" w:space="0" w:color="auto"/>
              <w:right w:val="single" w:sz="4" w:space="0" w:color="auto"/>
            </w:tcBorders>
          </w:tcPr>
          <w:p w:rsidR="002125F1" w:rsidRPr="002125F1" w:rsidRDefault="002125F1" w:rsidP="00CF7FAC">
            <w:pPr>
              <w:rPr>
                <w:sz w:val="28"/>
                <w:szCs w:val="28"/>
              </w:rPr>
            </w:pPr>
            <w:r w:rsidRPr="002125F1">
              <w:rPr>
                <w:sz w:val="28"/>
                <w:szCs w:val="28"/>
              </w:rPr>
              <w:t>2.</w:t>
            </w:r>
          </w:p>
        </w:tc>
        <w:tc>
          <w:tcPr>
            <w:tcW w:w="2996" w:type="dxa"/>
            <w:tcBorders>
              <w:top w:val="single" w:sz="4" w:space="0" w:color="auto"/>
              <w:left w:val="single" w:sz="4" w:space="0" w:color="auto"/>
              <w:bottom w:val="single" w:sz="4" w:space="0" w:color="auto"/>
              <w:right w:val="single" w:sz="4" w:space="0" w:color="auto"/>
            </w:tcBorders>
          </w:tcPr>
          <w:p w:rsidR="002125F1" w:rsidRPr="002125F1" w:rsidRDefault="002125F1" w:rsidP="00CF7FAC">
            <w:pPr>
              <w:rPr>
                <w:sz w:val="28"/>
                <w:szCs w:val="28"/>
              </w:rPr>
            </w:pPr>
            <w:r w:rsidRPr="002125F1">
              <w:rPr>
                <w:sz w:val="28"/>
                <w:szCs w:val="28"/>
              </w:rPr>
              <w:t>Наружные и внутренние капитальные стены</w:t>
            </w:r>
          </w:p>
        </w:tc>
        <w:tc>
          <w:tcPr>
            <w:tcW w:w="3374" w:type="dxa"/>
            <w:tcBorders>
              <w:top w:val="single" w:sz="4" w:space="0" w:color="auto"/>
              <w:left w:val="single" w:sz="4" w:space="0" w:color="auto"/>
              <w:bottom w:val="single" w:sz="4" w:space="0" w:color="auto"/>
              <w:right w:val="single" w:sz="4" w:space="0" w:color="auto"/>
            </w:tcBorders>
          </w:tcPr>
          <w:p w:rsidR="002125F1" w:rsidRPr="002125F1" w:rsidRDefault="002125F1" w:rsidP="00CF7FAC">
            <w:pPr>
              <w:rPr>
                <w:sz w:val="28"/>
                <w:szCs w:val="28"/>
              </w:rPr>
            </w:pPr>
          </w:p>
          <w:p w:rsidR="002125F1" w:rsidRPr="002125F1" w:rsidRDefault="002125F1" w:rsidP="00CF7FAC">
            <w:pPr>
              <w:rPr>
                <w:sz w:val="28"/>
                <w:szCs w:val="28"/>
              </w:rPr>
            </w:pPr>
            <w:r w:rsidRPr="002125F1">
              <w:rPr>
                <w:sz w:val="28"/>
                <w:szCs w:val="28"/>
              </w:rPr>
              <w:t>Кирпичные</w:t>
            </w:r>
          </w:p>
        </w:tc>
        <w:tc>
          <w:tcPr>
            <w:tcW w:w="2864" w:type="dxa"/>
            <w:tcBorders>
              <w:top w:val="single" w:sz="4" w:space="0" w:color="auto"/>
              <w:left w:val="single" w:sz="4" w:space="0" w:color="auto"/>
              <w:bottom w:val="single" w:sz="4" w:space="0" w:color="auto"/>
              <w:right w:val="single" w:sz="4" w:space="0" w:color="auto"/>
            </w:tcBorders>
          </w:tcPr>
          <w:p w:rsidR="002125F1" w:rsidRPr="002125F1" w:rsidRDefault="002125F1" w:rsidP="00CF7FAC">
            <w:pPr>
              <w:rPr>
                <w:sz w:val="28"/>
                <w:szCs w:val="28"/>
              </w:rPr>
            </w:pPr>
          </w:p>
          <w:p w:rsidR="002125F1" w:rsidRPr="002125F1" w:rsidRDefault="001B6130" w:rsidP="00CF7FAC">
            <w:pPr>
              <w:rPr>
                <w:sz w:val="28"/>
                <w:szCs w:val="28"/>
              </w:rPr>
            </w:pPr>
            <w:r>
              <w:rPr>
                <w:sz w:val="28"/>
                <w:szCs w:val="28"/>
              </w:rPr>
              <w:t>Ослабление кладки, выветривание швов</w:t>
            </w:r>
          </w:p>
        </w:tc>
      </w:tr>
      <w:tr w:rsidR="002125F1" w:rsidRPr="002125F1" w:rsidTr="0047003D">
        <w:tc>
          <w:tcPr>
            <w:tcW w:w="594" w:type="dxa"/>
            <w:tcBorders>
              <w:top w:val="single" w:sz="4" w:space="0" w:color="auto"/>
              <w:left w:val="single" w:sz="4" w:space="0" w:color="auto"/>
              <w:bottom w:val="single" w:sz="4" w:space="0" w:color="auto"/>
              <w:right w:val="single" w:sz="4" w:space="0" w:color="auto"/>
            </w:tcBorders>
          </w:tcPr>
          <w:p w:rsidR="002125F1" w:rsidRPr="002125F1" w:rsidRDefault="002125F1" w:rsidP="00CF7FAC">
            <w:pPr>
              <w:rPr>
                <w:sz w:val="28"/>
                <w:szCs w:val="28"/>
              </w:rPr>
            </w:pPr>
            <w:r w:rsidRPr="002125F1">
              <w:rPr>
                <w:sz w:val="28"/>
                <w:szCs w:val="28"/>
              </w:rPr>
              <w:t>3.</w:t>
            </w:r>
          </w:p>
        </w:tc>
        <w:tc>
          <w:tcPr>
            <w:tcW w:w="2996" w:type="dxa"/>
            <w:tcBorders>
              <w:top w:val="single" w:sz="4" w:space="0" w:color="auto"/>
              <w:left w:val="single" w:sz="4" w:space="0" w:color="auto"/>
              <w:bottom w:val="single" w:sz="4" w:space="0" w:color="auto"/>
              <w:right w:val="single" w:sz="4" w:space="0" w:color="auto"/>
            </w:tcBorders>
          </w:tcPr>
          <w:p w:rsidR="002125F1" w:rsidRPr="002125F1" w:rsidRDefault="002125F1" w:rsidP="00CF7FAC">
            <w:pPr>
              <w:rPr>
                <w:sz w:val="28"/>
                <w:szCs w:val="28"/>
              </w:rPr>
            </w:pPr>
            <w:r w:rsidRPr="002125F1">
              <w:rPr>
                <w:sz w:val="28"/>
                <w:szCs w:val="28"/>
              </w:rPr>
              <w:t>Перегородки</w:t>
            </w:r>
          </w:p>
        </w:tc>
        <w:tc>
          <w:tcPr>
            <w:tcW w:w="3374" w:type="dxa"/>
            <w:tcBorders>
              <w:top w:val="single" w:sz="4" w:space="0" w:color="auto"/>
              <w:left w:val="single" w:sz="4" w:space="0" w:color="auto"/>
              <w:bottom w:val="single" w:sz="4" w:space="0" w:color="auto"/>
              <w:right w:val="single" w:sz="4" w:space="0" w:color="auto"/>
            </w:tcBorders>
          </w:tcPr>
          <w:p w:rsidR="002125F1" w:rsidRPr="002125F1" w:rsidRDefault="001B6130" w:rsidP="00CF7FAC">
            <w:pPr>
              <w:rPr>
                <w:sz w:val="28"/>
                <w:szCs w:val="28"/>
              </w:rPr>
            </w:pPr>
            <w:r>
              <w:rPr>
                <w:sz w:val="28"/>
                <w:szCs w:val="28"/>
              </w:rPr>
              <w:t>Кирпичные</w:t>
            </w:r>
          </w:p>
        </w:tc>
        <w:tc>
          <w:tcPr>
            <w:tcW w:w="2864" w:type="dxa"/>
            <w:tcBorders>
              <w:top w:val="single" w:sz="4" w:space="0" w:color="auto"/>
              <w:left w:val="single" w:sz="4" w:space="0" w:color="auto"/>
              <w:bottom w:val="single" w:sz="4" w:space="0" w:color="auto"/>
              <w:right w:val="single" w:sz="4" w:space="0" w:color="auto"/>
            </w:tcBorders>
          </w:tcPr>
          <w:p w:rsidR="002125F1" w:rsidRPr="002125F1" w:rsidRDefault="001B6130" w:rsidP="00CF7FAC">
            <w:pPr>
              <w:rPr>
                <w:sz w:val="28"/>
                <w:szCs w:val="28"/>
              </w:rPr>
            </w:pPr>
            <w:r>
              <w:rPr>
                <w:sz w:val="28"/>
                <w:szCs w:val="28"/>
              </w:rPr>
              <w:t>Трещины в местах сопряжения со смежными конструкциями</w:t>
            </w:r>
          </w:p>
        </w:tc>
      </w:tr>
      <w:tr w:rsidR="002125F1" w:rsidRPr="002125F1" w:rsidTr="0047003D">
        <w:tc>
          <w:tcPr>
            <w:tcW w:w="594" w:type="dxa"/>
            <w:tcBorders>
              <w:top w:val="single" w:sz="4" w:space="0" w:color="auto"/>
              <w:left w:val="single" w:sz="4" w:space="0" w:color="auto"/>
              <w:bottom w:val="single" w:sz="4" w:space="0" w:color="auto"/>
              <w:right w:val="single" w:sz="4" w:space="0" w:color="auto"/>
            </w:tcBorders>
          </w:tcPr>
          <w:p w:rsidR="002125F1" w:rsidRPr="002125F1" w:rsidRDefault="002125F1" w:rsidP="00CF7FAC">
            <w:pPr>
              <w:rPr>
                <w:sz w:val="28"/>
                <w:szCs w:val="28"/>
              </w:rPr>
            </w:pPr>
            <w:r w:rsidRPr="002125F1">
              <w:rPr>
                <w:sz w:val="28"/>
                <w:szCs w:val="28"/>
              </w:rPr>
              <w:t>4.</w:t>
            </w:r>
          </w:p>
        </w:tc>
        <w:tc>
          <w:tcPr>
            <w:tcW w:w="2996" w:type="dxa"/>
            <w:tcBorders>
              <w:top w:val="single" w:sz="4" w:space="0" w:color="auto"/>
              <w:left w:val="single" w:sz="4" w:space="0" w:color="auto"/>
              <w:bottom w:val="single" w:sz="4" w:space="0" w:color="auto"/>
              <w:right w:val="single" w:sz="4" w:space="0" w:color="auto"/>
            </w:tcBorders>
          </w:tcPr>
          <w:p w:rsidR="002125F1" w:rsidRPr="002125F1" w:rsidRDefault="002125F1" w:rsidP="00CF7FAC">
            <w:pPr>
              <w:rPr>
                <w:sz w:val="28"/>
                <w:szCs w:val="28"/>
              </w:rPr>
            </w:pPr>
            <w:r w:rsidRPr="002125F1">
              <w:rPr>
                <w:sz w:val="28"/>
                <w:szCs w:val="28"/>
              </w:rPr>
              <w:t>Перекрытия</w:t>
            </w:r>
          </w:p>
          <w:p w:rsidR="002125F1" w:rsidRPr="002125F1" w:rsidRDefault="002125F1" w:rsidP="00CF7FAC">
            <w:pPr>
              <w:jc w:val="both"/>
              <w:rPr>
                <w:sz w:val="28"/>
                <w:szCs w:val="28"/>
              </w:rPr>
            </w:pPr>
          </w:p>
        </w:tc>
        <w:tc>
          <w:tcPr>
            <w:tcW w:w="3374" w:type="dxa"/>
            <w:tcBorders>
              <w:top w:val="single" w:sz="4" w:space="0" w:color="auto"/>
              <w:left w:val="single" w:sz="4" w:space="0" w:color="auto"/>
              <w:bottom w:val="single" w:sz="4" w:space="0" w:color="auto"/>
              <w:right w:val="single" w:sz="4" w:space="0" w:color="auto"/>
            </w:tcBorders>
          </w:tcPr>
          <w:p w:rsidR="002125F1" w:rsidRPr="002125F1" w:rsidRDefault="001B6130" w:rsidP="00CF7FAC">
            <w:pPr>
              <w:rPr>
                <w:sz w:val="28"/>
                <w:szCs w:val="28"/>
              </w:rPr>
            </w:pPr>
            <w:proofErr w:type="gramStart"/>
            <w:r>
              <w:rPr>
                <w:sz w:val="28"/>
                <w:szCs w:val="28"/>
              </w:rPr>
              <w:t>Ж/б</w:t>
            </w:r>
            <w:proofErr w:type="gramEnd"/>
            <w:r>
              <w:rPr>
                <w:sz w:val="28"/>
                <w:szCs w:val="28"/>
              </w:rPr>
              <w:t xml:space="preserve"> плита</w:t>
            </w:r>
          </w:p>
        </w:tc>
        <w:tc>
          <w:tcPr>
            <w:tcW w:w="2864" w:type="dxa"/>
            <w:tcBorders>
              <w:top w:val="single" w:sz="4" w:space="0" w:color="auto"/>
              <w:left w:val="single" w:sz="4" w:space="0" w:color="auto"/>
              <w:bottom w:val="single" w:sz="4" w:space="0" w:color="auto"/>
              <w:right w:val="single" w:sz="4" w:space="0" w:color="auto"/>
            </w:tcBorders>
          </w:tcPr>
          <w:p w:rsidR="002125F1" w:rsidRPr="002125F1" w:rsidRDefault="001B6130" w:rsidP="00CF7FAC">
            <w:pPr>
              <w:rPr>
                <w:sz w:val="28"/>
                <w:szCs w:val="28"/>
              </w:rPr>
            </w:pPr>
            <w:r>
              <w:rPr>
                <w:sz w:val="28"/>
                <w:szCs w:val="28"/>
              </w:rPr>
              <w:t>Смещение плит, неровности</w:t>
            </w:r>
          </w:p>
        </w:tc>
      </w:tr>
      <w:tr w:rsidR="002125F1" w:rsidRPr="002125F1" w:rsidTr="0047003D">
        <w:tc>
          <w:tcPr>
            <w:tcW w:w="594" w:type="dxa"/>
            <w:tcBorders>
              <w:top w:val="single" w:sz="4" w:space="0" w:color="auto"/>
              <w:left w:val="single" w:sz="4" w:space="0" w:color="auto"/>
              <w:bottom w:val="single" w:sz="4" w:space="0" w:color="auto"/>
              <w:right w:val="single" w:sz="4" w:space="0" w:color="auto"/>
            </w:tcBorders>
          </w:tcPr>
          <w:p w:rsidR="002125F1" w:rsidRPr="002125F1" w:rsidRDefault="002125F1" w:rsidP="00CF7FAC">
            <w:pPr>
              <w:rPr>
                <w:sz w:val="28"/>
                <w:szCs w:val="28"/>
              </w:rPr>
            </w:pPr>
            <w:r w:rsidRPr="002125F1">
              <w:rPr>
                <w:sz w:val="28"/>
                <w:szCs w:val="28"/>
              </w:rPr>
              <w:t>5.</w:t>
            </w:r>
          </w:p>
        </w:tc>
        <w:tc>
          <w:tcPr>
            <w:tcW w:w="2996" w:type="dxa"/>
            <w:tcBorders>
              <w:top w:val="single" w:sz="4" w:space="0" w:color="auto"/>
              <w:left w:val="single" w:sz="4" w:space="0" w:color="auto"/>
              <w:bottom w:val="single" w:sz="4" w:space="0" w:color="auto"/>
              <w:right w:val="single" w:sz="4" w:space="0" w:color="auto"/>
            </w:tcBorders>
          </w:tcPr>
          <w:p w:rsidR="002125F1" w:rsidRPr="002125F1" w:rsidRDefault="002125F1" w:rsidP="00CF7FAC">
            <w:pPr>
              <w:rPr>
                <w:sz w:val="28"/>
                <w:szCs w:val="28"/>
              </w:rPr>
            </w:pPr>
            <w:r w:rsidRPr="002125F1">
              <w:rPr>
                <w:sz w:val="28"/>
                <w:szCs w:val="28"/>
              </w:rPr>
              <w:t>Крыша</w:t>
            </w:r>
          </w:p>
        </w:tc>
        <w:tc>
          <w:tcPr>
            <w:tcW w:w="3374" w:type="dxa"/>
            <w:tcBorders>
              <w:top w:val="single" w:sz="4" w:space="0" w:color="auto"/>
              <w:left w:val="single" w:sz="4" w:space="0" w:color="auto"/>
              <w:bottom w:val="single" w:sz="4" w:space="0" w:color="auto"/>
              <w:right w:val="single" w:sz="4" w:space="0" w:color="auto"/>
            </w:tcBorders>
          </w:tcPr>
          <w:p w:rsidR="002125F1" w:rsidRPr="002125F1" w:rsidRDefault="001B6130" w:rsidP="00CF7FAC">
            <w:pPr>
              <w:rPr>
                <w:sz w:val="28"/>
                <w:szCs w:val="28"/>
              </w:rPr>
            </w:pPr>
            <w:r>
              <w:rPr>
                <w:sz w:val="28"/>
                <w:szCs w:val="28"/>
              </w:rPr>
              <w:t>Мягкая кровля</w:t>
            </w:r>
          </w:p>
        </w:tc>
        <w:tc>
          <w:tcPr>
            <w:tcW w:w="2864" w:type="dxa"/>
            <w:tcBorders>
              <w:top w:val="single" w:sz="4" w:space="0" w:color="auto"/>
              <w:left w:val="single" w:sz="4" w:space="0" w:color="auto"/>
              <w:bottom w:val="single" w:sz="4" w:space="0" w:color="auto"/>
              <w:right w:val="single" w:sz="4" w:space="0" w:color="auto"/>
            </w:tcBorders>
          </w:tcPr>
          <w:p w:rsidR="002125F1" w:rsidRPr="002125F1" w:rsidRDefault="001B6130" w:rsidP="00CF7FAC">
            <w:pPr>
              <w:rPr>
                <w:sz w:val="28"/>
                <w:szCs w:val="28"/>
              </w:rPr>
            </w:pPr>
            <w:r>
              <w:rPr>
                <w:sz w:val="28"/>
                <w:szCs w:val="28"/>
              </w:rPr>
              <w:t>Небольшое коробление местами</w:t>
            </w:r>
          </w:p>
        </w:tc>
      </w:tr>
      <w:tr w:rsidR="002125F1" w:rsidRPr="002125F1" w:rsidTr="0047003D">
        <w:tc>
          <w:tcPr>
            <w:tcW w:w="594" w:type="dxa"/>
            <w:tcBorders>
              <w:top w:val="single" w:sz="4" w:space="0" w:color="auto"/>
              <w:left w:val="single" w:sz="4" w:space="0" w:color="auto"/>
              <w:bottom w:val="single" w:sz="4" w:space="0" w:color="auto"/>
              <w:right w:val="single" w:sz="4" w:space="0" w:color="auto"/>
            </w:tcBorders>
          </w:tcPr>
          <w:p w:rsidR="002125F1" w:rsidRPr="002125F1" w:rsidRDefault="002125F1" w:rsidP="00CF7FAC">
            <w:pPr>
              <w:rPr>
                <w:sz w:val="28"/>
                <w:szCs w:val="28"/>
              </w:rPr>
            </w:pPr>
            <w:r w:rsidRPr="002125F1">
              <w:rPr>
                <w:sz w:val="28"/>
                <w:szCs w:val="28"/>
              </w:rPr>
              <w:t>6.</w:t>
            </w:r>
          </w:p>
        </w:tc>
        <w:tc>
          <w:tcPr>
            <w:tcW w:w="2996" w:type="dxa"/>
            <w:tcBorders>
              <w:top w:val="single" w:sz="4" w:space="0" w:color="auto"/>
              <w:left w:val="single" w:sz="4" w:space="0" w:color="auto"/>
              <w:bottom w:val="single" w:sz="4" w:space="0" w:color="auto"/>
              <w:right w:val="single" w:sz="4" w:space="0" w:color="auto"/>
            </w:tcBorders>
          </w:tcPr>
          <w:p w:rsidR="002125F1" w:rsidRPr="002125F1" w:rsidRDefault="002125F1" w:rsidP="00CF7FAC">
            <w:pPr>
              <w:rPr>
                <w:sz w:val="28"/>
                <w:szCs w:val="28"/>
              </w:rPr>
            </w:pPr>
            <w:r w:rsidRPr="002125F1">
              <w:rPr>
                <w:sz w:val="28"/>
                <w:szCs w:val="28"/>
              </w:rPr>
              <w:t>Полы</w:t>
            </w:r>
          </w:p>
        </w:tc>
        <w:tc>
          <w:tcPr>
            <w:tcW w:w="3374" w:type="dxa"/>
            <w:tcBorders>
              <w:top w:val="single" w:sz="4" w:space="0" w:color="auto"/>
              <w:left w:val="single" w:sz="4" w:space="0" w:color="auto"/>
              <w:bottom w:val="single" w:sz="4" w:space="0" w:color="auto"/>
              <w:right w:val="single" w:sz="4" w:space="0" w:color="auto"/>
            </w:tcBorders>
          </w:tcPr>
          <w:p w:rsidR="002125F1" w:rsidRPr="002125F1" w:rsidRDefault="002125F1" w:rsidP="00CF7FAC">
            <w:pPr>
              <w:rPr>
                <w:sz w:val="28"/>
                <w:szCs w:val="28"/>
              </w:rPr>
            </w:pPr>
            <w:r w:rsidRPr="002125F1">
              <w:rPr>
                <w:sz w:val="28"/>
                <w:szCs w:val="28"/>
              </w:rPr>
              <w:t>Дощатые</w:t>
            </w:r>
            <w:r w:rsidR="001B6130">
              <w:rPr>
                <w:sz w:val="28"/>
                <w:szCs w:val="28"/>
              </w:rPr>
              <w:t xml:space="preserve"> покрытия ДВП и окрашены</w:t>
            </w:r>
          </w:p>
        </w:tc>
        <w:tc>
          <w:tcPr>
            <w:tcW w:w="2864" w:type="dxa"/>
            <w:tcBorders>
              <w:top w:val="single" w:sz="4" w:space="0" w:color="auto"/>
              <w:left w:val="single" w:sz="4" w:space="0" w:color="auto"/>
              <w:bottom w:val="single" w:sz="4" w:space="0" w:color="auto"/>
              <w:right w:val="single" w:sz="4" w:space="0" w:color="auto"/>
            </w:tcBorders>
          </w:tcPr>
          <w:p w:rsidR="002125F1" w:rsidRPr="002125F1" w:rsidRDefault="001B6130" w:rsidP="00CF7FAC">
            <w:pPr>
              <w:rPr>
                <w:sz w:val="28"/>
                <w:szCs w:val="28"/>
              </w:rPr>
            </w:pPr>
            <w:r>
              <w:rPr>
                <w:sz w:val="28"/>
                <w:szCs w:val="28"/>
              </w:rPr>
              <w:t>Стертость в ходовых местах, провисание досок</w:t>
            </w:r>
          </w:p>
        </w:tc>
      </w:tr>
      <w:tr w:rsidR="002125F1" w:rsidRPr="002125F1" w:rsidTr="0047003D">
        <w:tc>
          <w:tcPr>
            <w:tcW w:w="594" w:type="dxa"/>
            <w:tcBorders>
              <w:top w:val="single" w:sz="4" w:space="0" w:color="auto"/>
              <w:left w:val="single" w:sz="4" w:space="0" w:color="auto"/>
              <w:bottom w:val="single" w:sz="4" w:space="0" w:color="auto"/>
              <w:right w:val="single" w:sz="4" w:space="0" w:color="auto"/>
            </w:tcBorders>
          </w:tcPr>
          <w:p w:rsidR="002125F1" w:rsidRPr="002125F1" w:rsidRDefault="002125F1" w:rsidP="00CF7FAC">
            <w:pPr>
              <w:rPr>
                <w:sz w:val="28"/>
                <w:szCs w:val="28"/>
              </w:rPr>
            </w:pPr>
            <w:r w:rsidRPr="002125F1">
              <w:rPr>
                <w:sz w:val="28"/>
                <w:szCs w:val="28"/>
              </w:rPr>
              <w:t>7.</w:t>
            </w:r>
          </w:p>
        </w:tc>
        <w:tc>
          <w:tcPr>
            <w:tcW w:w="2996" w:type="dxa"/>
            <w:tcBorders>
              <w:top w:val="single" w:sz="4" w:space="0" w:color="auto"/>
              <w:left w:val="single" w:sz="4" w:space="0" w:color="auto"/>
              <w:bottom w:val="single" w:sz="4" w:space="0" w:color="auto"/>
              <w:right w:val="single" w:sz="4" w:space="0" w:color="auto"/>
            </w:tcBorders>
          </w:tcPr>
          <w:p w:rsidR="002125F1" w:rsidRPr="002125F1" w:rsidRDefault="002125F1" w:rsidP="00CF7FAC">
            <w:pPr>
              <w:rPr>
                <w:sz w:val="28"/>
                <w:szCs w:val="28"/>
              </w:rPr>
            </w:pPr>
            <w:r w:rsidRPr="002125F1">
              <w:rPr>
                <w:sz w:val="28"/>
                <w:szCs w:val="28"/>
              </w:rPr>
              <w:t>Проёмы</w:t>
            </w:r>
          </w:p>
          <w:p w:rsidR="002125F1" w:rsidRPr="002125F1" w:rsidRDefault="002125F1" w:rsidP="00CF7FAC">
            <w:pPr>
              <w:rPr>
                <w:sz w:val="28"/>
                <w:szCs w:val="28"/>
              </w:rPr>
            </w:pPr>
            <w:r w:rsidRPr="002125F1">
              <w:rPr>
                <w:sz w:val="28"/>
                <w:szCs w:val="28"/>
              </w:rPr>
              <w:t>окна</w:t>
            </w:r>
          </w:p>
          <w:p w:rsidR="002125F1" w:rsidRPr="002125F1" w:rsidRDefault="002125F1" w:rsidP="00CF7FAC">
            <w:pPr>
              <w:rPr>
                <w:sz w:val="28"/>
                <w:szCs w:val="28"/>
              </w:rPr>
            </w:pPr>
            <w:r w:rsidRPr="002125F1">
              <w:rPr>
                <w:sz w:val="28"/>
                <w:szCs w:val="28"/>
              </w:rPr>
              <w:t>двери</w:t>
            </w:r>
          </w:p>
        </w:tc>
        <w:tc>
          <w:tcPr>
            <w:tcW w:w="3374" w:type="dxa"/>
            <w:tcBorders>
              <w:top w:val="single" w:sz="4" w:space="0" w:color="auto"/>
              <w:left w:val="single" w:sz="4" w:space="0" w:color="auto"/>
              <w:bottom w:val="single" w:sz="4" w:space="0" w:color="auto"/>
              <w:right w:val="single" w:sz="4" w:space="0" w:color="auto"/>
            </w:tcBorders>
          </w:tcPr>
          <w:p w:rsidR="002125F1" w:rsidRPr="002125F1" w:rsidRDefault="002125F1" w:rsidP="00CF7FAC">
            <w:pPr>
              <w:rPr>
                <w:b/>
                <w:sz w:val="28"/>
                <w:szCs w:val="28"/>
              </w:rPr>
            </w:pPr>
          </w:p>
          <w:p w:rsidR="002125F1" w:rsidRPr="002125F1" w:rsidRDefault="001B6130" w:rsidP="00CF7FAC">
            <w:pPr>
              <w:rPr>
                <w:sz w:val="28"/>
                <w:szCs w:val="28"/>
              </w:rPr>
            </w:pPr>
            <w:r>
              <w:rPr>
                <w:sz w:val="28"/>
                <w:szCs w:val="28"/>
              </w:rPr>
              <w:t xml:space="preserve">2-х створные, </w:t>
            </w:r>
          </w:p>
          <w:p w:rsidR="002125F1" w:rsidRPr="002125F1" w:rsidRDefault="002125F1" w:rsidP="00CF7FAC">
            <w:pPr>
              <w:rPr>
                <w:sz w:val="28"/>
                <w:szCs w:val="28"/>
              </w:rPr>
            </w:pPr>
            <w:r w:rsidRPr="002125F1">
              <w:rPr>
                <w:sz w:val="28"/>
                <w:szCs w:val="28"/>
              </w:rPr>
              <w:t>Филенчатые</w:t>
            </w:r>
          </w:p>
        </w:tc>
        <w:tc>
          <w:tcPr>
            <w:tcW w:w="2864" w:type="dxa"/>
            <w:tcBorders>
              <w:top w:val="single" w:sz="4" w:space="0" w:color="auto"/>
              <w:left w:val="single" w:sz="4" w:space="0" w:color="auto"/>
              <w:bottom w:val="single" w:sz="4" w:space="0" w:color="auto"/>
              <w:right w:val="single" w:sz="4" w:space="0" w:color="auto"/>
            </w:tcBorders>
          </w:tcPr>
          <w:p w:rsidR="002125F1" w:rsidRPr="002125F1" w:rsidRDefault="002125F1" w:rsidP="00CF7FAC">
            <w:pPr>
              <w:rPr>
                <w:sz w:val="28"/>
                <w:szCs w:val="28"/>
              </w:rPr>
            </w:pPr>
          </w:p>
          <w:p w:rsidR="002125F1" w:rsidRPr="002125F1" w:rsidRDefault="001B6130" w:rsidP="00CF7FAC">
            <w:pPr>
              <w:rPr>
                <w:sz w:val="28"/>
                <w:szCs w:val="28"/>
              </w:rPr>
            </w:pPr>
            <w:r>
              <w:rPr>
                <w:sz w:val="28"/>
                <w:szCs w:val="28"/>
              </w:rPr>
              <w:t>Трещины, п</w:t>
            </w:r>
            <w:r w:rsidR="002125F1" w:rsidRPr="002125F1">
              <w:rPr>
                <w:sz w:val="28"/>
                <w:szCs w:val="28"/>
              </w:rPr>
              <w:t>ереплеты рассохлись</w:t>
            </w:r>
            <w:r>
              <w:rPr>
                <w:sz w:val="28"/>
                <w:szCs w:val="28"/>
              </w:rPr>
              <w:t>, обвязка полотен повреждена</w:t>
            </w:r>
          </w:p>
        </w:tc>
      </w:tr>
      <w:tr w:rsidR="002125F1" w:rsidRPr="002125F1" w:rsidTr="0047003D">
        <w:tc>
          <w:tcPr>
            <w:tcW w:w="594" w:type="dxa"/>
            <w:tcBorders>
              <w:top w:val="single" w:sz="4" w:space="0" w:color="auto"/>
              <w:left w:val="single" w:sz="4" w:space="0" w:color="auto"/>
              <w:bottom w:val="single" w:sz="4" w:space="0" w:color="auto"/>
              <w:right w:val="single" w:sz="4" w:space="0" w:color="auto"/>
            </w:tcBorders>
          </w:tcPr>
          <w:p w:rsidR="002125F1" w:rsidRPr="002125F1" w:rsidRDefault="002125F1" w:rsidP="00CF7FAC">
            <w:pPr>
              <w:rPr>
                <w:sz w:val="28"/>
                <w:szCs w:val="28"/>
              </w:rPr>
            </w:pPr>
            <w:r w:rsidRPr="002125F1">
              <w:rPr>
                <w:sz w:val="28"/>
                <w:szCs w:val="28"/>
              </w:rPr>
              <w:t>8.</w:t>
            </w:r>
          </w:p>
        </w:tc>
        <w:tc>
          <w:tcPr>
            <w:tcW w:w="2996" w:type="dxa"/>
            <w:tcBorders>
              <w:top w:val="single" w:sz="4" w:space="0" w:color="auto"/>
              <w:left w:val="single" w:sz="4" w:space="0" w:color="auto"/>
              <w:bottom w:val="single" w:sz="4" w:space="0" w:color="auto"/>
              <w:right w:val="single" w:sz="4" w:space="0" w:color="auto"/>
            </w:tcBorders>
          </w:tcPr>
          <w:p w:rsidR="002125F1" w:rsidRPr="002125F1" w:rsidRDefault="002125F1" w:rsidP="00CF7FAC">
            <w:pPr>
              <w:rPr>
                <w:sz w:val="28"/>
                <w:szCs w:val="28"/>
              </w:rPr>
            </w:pPr>
            <w:r w:rsidRPr="002125F1">
              <w:rPr>
                <w:sz w:val="28"/>
                <w:szCs w:val="28"/>
              </w:rPr>
              <w:t>Отделка</w:t>
            </w:r>
          </w:p>
          <w:p w:rsidR="002125F1" w:rsidRPr="002125F1" w:rsidRDefault="002125F1" w:rsidP="00CF7FAC">
            <w:pPr>
              <w:rPr>
                <w:sz w:val="28"/>
                <w:szCs w:val="28"/>
              </w:rPr>
            </w:pPr>
            <w:r w:rsidRPr="002125F1">
              <w:rPr>
                <w:sz w:val="28"/>
                <w:szCs w:val="28"/>
              </w:rPr>
              <w:t>внутренняя</w:t>
            </w:r>
          </w:p>
          <w:p w:rsidR="002125F1" w:rsidRPr="002125F1" w:rsidRDefault="002125F1" w:rsidP="00CF7FAC">
            <w:pPr>
              <w:rPr>
                <w:sz w:val="28"/>
                <w:szCs w:val="28"/>
              </w:rPr>
            </w:pPr>
          </w:p>
        </w:tc>
        <w:tc>
          <w:tcPr>
            <w:tcW w:w="3374" w:type="dxa"/>
            <w:tcBorders>
              <w:top w:val="single" w:sz="4" w:space="0" w:color="auto"/>
              <w:left w:val="single" w:sz="4" w:space="0" w:color="auto"/>
              <w:bottom w:val="single" w:sz="4" w:space="0" w:color="auto"/>
              <w:right w:val="single" w:sz="4" w:space="0" w:color="auto"/>
            </w:tcBorders>
          </w:tcPr>
          <w:p w:rsidR="002125F1" w:rsidRPr="002125F1" w:rsidRDefault="002125F1" w:rsidP="00CF7FAC">
            <w:pPr>
              <w:rPr>
                <w:sz w:val="28"/>
                <w:szCs w:val="28"/>
              </w:rPr>
            </w:pPr>
          </w:p>
          <w:p w:rsidR="002125F1" w:rsidRPr="002125F1" w:rsidRDefault="0047003D" w:rsidP="00CF7FAC">
            <w:pPr>
              <w:rPr>
                <w:sz w:val="28"/>
                <w:szCs w:val="28"/>
              </w:rPr>
            </w:pPr>
            <w:r>
              <w:rPr>
                <w:sz w:val="28"/>
                <w:szCs w:val="28"/>
              </w:rPr>
              <w:t xml:space="preserve">Оштукатурено, обои, </w:t>
            </w:r>
            <w:proofErr w:type="gramStart"/>
            <w:r>
              <w:rPr>
                <w:sz w:val="28"/>
                <w:szCs w:val="28"/>
              </w:rPr>
              <w:t>побелен</w:t>
            </w:r>
            <w:proofErr w:type="gramEnd"/>
          </w:p>
        </w:tc>
        <w:tc>
          <w:tcPr>
            <w:tcW w:w="2864" w:type="dxa"/>
            <w:tcBorders>
              <w:top w:val="single" w:sz="4" w:space="0" w:color="auto"/>
              <w:left w:val="single" w:sz="4" w:space="0" w:color="auto"/>
              <w:bottom w:val="single" w:sz="4" w:space="0" w:color="auto"/>
              <w:right w:val="single" w:sz="4" w:space="0" w:color="auto"/>
            </w:tcBorders>
          </w:tcPr>
          <w:p w:rsidR="002125F1" w:rsidRPr="002125F1" w:rsidRDefault="002125F1" w:rsidP="00CF7FAC">
            <w:pPr>
              <w:rPr>
                <w:sz w:val="28"/>
                <w:szCs w:val="28"/>
              </w:rPr>
            </w:pPr>
          </w:p>
          <w:p w:rsidR="002125F1" w:rsidRPr="002125F1" w:rsidRDefault="0047003D" w:rsidP="00CF7FAC">
            <w:pPr>
              <w:rPr>
                <w:sz w:val="28"/>
                <w:szCs w:val="28"/>
              </w:rPr>
            </w:pPr>
            <w:r>
              <w:rPr>
                <w:sz w:val="28"/>
                <w:szCs w:val="28"/>
              </w:rPr>
              <w:t>Трещины по штукатурке</w:t>
            </w:r>
          </w:p>
        </w:tc>
      </w:tr>
      <w:tr w:rsidR="002125F1" w:rsidRPr="002125F1" w:rsidTr="0047003D">
        <w:tc>
          <w:tcPr>
            <w:tcW w:w="594" w:type="dxa"/>
            <w:tcBorders>
              <w:top w:val="single" w:sz="4" w:space="0" w:color="auto"/>
              <w:left w:val="single" w:sz="4" w:space="0" w:color="auto"/>
              <w:bottom w:val="single" w:sz="4" w:space="0" w:color="auto"/>
              <w:right w:val="single" w:sz="4" w:space="0" w:color="auto"/>
            </w:tcBorders>
          </w:tcPr>
          <w:p w:rsidR="002125F1" w:rsidRPr="002125F1" w:rsidRDefault="002125F1" w:rsidP="00CF7FAC">
            <w:pPr>
              <w:rPr>
                <w:sz w:val="28"/>
                <w:szCs w:val="28"/>
              </w:rPr>
            </w:pPr>
            <w:r w:rsidRPr="002125F1">
              <w:rPr>
                <w:sz w:val="28"/>
                <w:szCs w:val="28"/>
              </w:rPr>
              <w:t>9.</w:t>
            </w:r>
          </w:p>
        </w:tc>
        <w:tc>
          <w:tcPr>
            <w:tcW w:w="2996" w:type="dxa"/>
            <w:tcBorders>
              <w:top w:val="single" w:sz="4" w:space="0" w:color="auto"/>
              <w:left w:val="single" w:sz="4" w:space="0" w:color="auto"/>
              <w:bottom w:val="single" w:sz="4" w:space="0" w:color="auto"/>
              <w:right w:val="single" w:sz="4" w:space="0" w:color="auto"/>
            </w:tcBorders>
          </w:tcPr>
          <w:p w:rsidR="002125F1" w:rsidRPr="002125F1" w:rsidRDefault="002125F1" w:rsidP="00CF7FAC">
            <w:pPr>
              <w:rPr>
                <w:sz w:val="28"/>
                <w:szCs w:val="28"/>
              </w:rPr>
            </w:pPr>
            <w:r w:rsidRPr="002125F1">
              <w:rPr>
                <w:sz w:val="28"/>
                <w:szCs w:val="28"/>
              </w:rPr>
              <w:t>Механическое, электрическое, санитарно-техническое и иное оборудование</w:t>
            </w:r>
          </w:p>
          <w:p w:rsidR="002125F1" w:rsidRPr="002125F1" w:rsidRDefault="002125F1" w:rsidP="00CF7FAC">
            <w:pPr>
              <w:rPr>
                <w:sz w:val="28"/>
                <w:szCs w:val="28"/>
              </w:rPr>
            </w:pPr>
          </w:p>
        </w:tc>
        <w:tc>
          <w:tcPr>
            <w:tcW w:w="3374" w:type="dxa"/>
            <w:tcBorders>
              <w:top w:val="single" w:sz="4" w:space="0" w:color="auto"/>
              <w:left w:val="single" w:sz="4" w:space="0" w:color="auto"/>
              <w:bottom w:val="single" w:sz="4" w:space="0" w:color="auto"/>
              <w:right w:val="single" w:sz="4" w:space="0" w:color="auto"/>
            </w:tcBorders>
          </w:tcPr>
          <w:p w:rsidR="002125F1" w:rsidRPr="002125F1" w:rsidRDefault="002125F1" w:rsidP="00CF7FAC">
            <w:pPr>
              <w:rPr>
                <w:sz w:val="28"/>
                <w:szCs w:val="28"/>
              </w:rPr>
            </w:pPr>
          </w:p>
          <w:p w:rsidR="002125F1" w:rsidRPr="002125F1" w:rsidRDefault="0017453E" w:rsidP="00CF7FAC">
            <w:pPr>
              <w:rPr>
                <w:sz w:val="28"/>
                <w:szCs w:val="28"/>
              </w:rPr>
            </w:pPr>
            <w:r>
              <w:rPr>
                <w:sz w:val="28"/>
                <w:szCs w:val="28"/>
              </w:rPr>
              <w:t xml:space="preserve">Есть </w:t>
            </w:r>
          </w:p>
          <w:p w:rsidR="002125F1" w:rsidRPr="002125F1" w:rsidRDefault="002125F1" w:rsidP="00CF7FAC">
            <w:pPr>
              <w:rPr>
                <w:sz w:val="28"/>
                <w:szCs w:val="28"/>
              </w:rPr>
            </w:pPr>
          </w:p>
          <w:p w:rsidR="002125F1" w:rsidRPr="002125F1" w:rsidRDefault="002125F1" w:rsidP="00CF7FAC">
            <w:pPr>
              <w:rPr>
                <w:sz w:val="28"/>
                <w:szCs w:val="28"/>
              </w:rPr>
            </w:pPr>
          </w:p>
          <w:p w:rsidR="0047003D" w:rsidRDefault="0047003D" w:rsidP="00CF7FAC">
            <w:pPr>
              <w:rPr>
                <w:sz w:val="28"/>
                <w:szCs w:val="28"/>
              </w:rPr>
            </w:pPr>
          </w:p>
          <w:p w:rsidR="0047003D" w:rsidRDefault="0047003D" w:rsidP="00CF7FAC">
            <w:pPr>
              <w:rPr>
                <w:sz w:val="28"/>
                <w:szCs w:val="28"/>
              </w:rPr>
            </w:pPr>
          </w:p>
          <w:p w:rsidR="002125F1" w:rsidRPr="002125F1" w:rsidRDefault="002125F1" w:rsidP="00CF7FAC">
            <w:pPr>
              <w:rPr>
                <w:sz w:val="28"/>
                <w:szCs w:val="28"/>
              </w:rPr>
            </w:pPr>
          </w:p>
        </w:tc>
        <w:tc>
          <w:tcPr>
            <w:tcW w:w="2864" w:type="dxa"/>
            <w:tcBorders>
              <w:top w:val="single" w:sz="4" w:space="0" w:color="auto"/>
              <w:left w:val="single" w:sz="4" w:space="0" w:color="auto"/>
              <w:bottom w:val="single" w:sz="4" w:space="0" w:color="auto"/>
              <w:right w:val="single" w:sz="4" w:space="0" w:color="auto"/>
            </w:tcBorders>
          </w:tcPr>
          <w:p w:rsidR="002125F1" w:rsidRPr="002125F1" w:rsidRDefault="0017453E" w:rsidP="00CF7FAC">
            <w:pPr>
              <w:rPr>
                <w:sz w:val="28"/>
                <w:szCs w:val="28"/>
              </w:rPr>
            </w:pPr>
            <w:r>
              <w:rPr>
                <w:sz w:val="28"/>
                <w:szCs w:val="28"/>
              </w:rPr>
              <w:t>Удовлетворительное</w:t>
            </w:r>
          </w:p>
        </w:tc>
      </w:tr>
      <w:tr w:rsidR="002125F1" w:rsidRPr="002125F1" w:rsidTr="0047003D">
        <w:trPr>
          <w:trHeight w:val="1787"/>
        </w:trPr>
        <w:tc>
          <w:tcPr>
            <w:tcW w:w="594" w:type="dxa"/>
            <w:tcBorders>
              <w:top w:val="single" w:sz="4" w:space="0" w:color="auto"/>
              <w:left w:val="single" w:sz="4" w:space="0" w:color="auto"/>
              <w:bottom w:val="single" w:sz="4" w:space="0" w:color="auto"/>
              <w:right w:val="single" w:sz="4" w:space="0" w:color="auto"/>
            </w:tcBorders>
          </w:tcPr>
          <w:p w:rsidR="002125F1" w:rsidRPr="002125F1" w:rsidRDefault="002125F1" w:rsidP="00CF7FAC">
            <w:pPr>
              <w:rPr>
                <w:sz w:val="28"/>
                <w:szCs w:val="28"/>
              </w:rPr>
            </w:pPr>
            <w:r w:rsidRPr="002125F1">
              <w:rPr>
                <w:sz w:val="28"/>
                <w:szCs w:val="28"/>
              </w:rPr>
              <w:t>10.</w:t>
            </w:r>
          </w:p>
        </w:tc>
        <w:tc>
          <w:tcPr>
            <w:tcW w:w="2996" w:type="dxa"/>
            <w:tcBorders>
              <w:top w:val="single" w:sz="4" w:space="0" w:color="auto"/>
              <w:left w:val="single" w:sz="4" w:space="0" w:color="auto"/>
              <w:bottom w:val="single" w:sz="4" w:space="0" w:color="auto"/>
              <w:right w:val="single" w:sz="4" w:space="0" w:color="auto"/>
            </w:tcBorders>
          </w:tcPr>
          <w:p w:rsidR="002125F1" w:rsidRPr="002125F1" w:rsidRDefault="002125F1" w:rsidP="00CF7FAC">
            <w:pPr>
              <w:rPr>
                <w:sz w:val="28"/>
                <w:szCs w:val="28"/>
              </w:rPr>
            </w:pPr>
            <w:r w:rsidRPr="002125F1">
              <w:rPr>
                <w:sz w:val="28"/>
                <w:szCs w:val="28"/>
              </w:rPr>
              <w:t>Внутридомовые</w:t>
            </w:r>
          </w:p>
          <w:p w:rsidR="002125F1" w:rsidRPr="002125F1" w:rsidRDefault="002125F1" w:rsidP="00CF7FAC">
            <w:pPr>
              <w:rPr>
                <w:sz w:val="28"/>
                <w:szCs w:val="28"/>
              </w:rPr>
            </w:pPr>
            <w:r w:rsidRPr="002125F1">
              <w:rPr>
                <w:sz w:val="28"/>
                <w:szCs w:val="28"/>
              </w:rPr>
              <w:t>инженерные коммуникации и оборудование для предоставления коммунальных услуг:</w:t>
            </w:r>
          </w:p>
          <w:p w:rsidR="002125F1" w:rsidRPr="002125F1" w:rsidRDefault="002125F1" w:rsidP="00CF7FAC">
            <w:pPr>
              <w:rPr>
                <w:sz w:val="28"/>
                <w:szCs w:val="28"/>
              </w:rPr>
            </w:pPr>
            <w:r w:rsidRPr="002125F1">
              <w:rPr>
                <w:sz w:val="28"/>
                <w:szCs w:val="28"/>
              </w:rPr>
              <w:lastRenderedPageBreak/>
              <w:t>электроснабжение</w:t>
            </w:r>
          </w:p>
          <w:p w:rsidR="0047003D" w:rsidRDefault="0047003D" w:rsidP="00CF7FAC">
            <w:pPr>
              <w:rPr>
                <w:sz w:val="28"/>
                <w:szCs w:val="28"/>
              </w:rPr>
            </w:pPr>
          </w:p>
          <w:p w:rsidR="002125F1" w:rsidRPr="002125F1" w:rsidRDefault="002125F1" w:rsidP="00CF7FAC">
            <w:pPr>
              <w:rPr>
                <w:sz w:val="28"/>
                <w:szCs w:val="28"/>
              </w:rPr>
            </w:pPr>
            <w:r w:rsidRPr="002125F1">
              <w:rPr>
                <w:sz w:val="28"/>
                <w:szCs w:val="28"/>
              </w:rPr>
              <w:t>холодное водоснабжение</w:t>
            </w:r>
          </w:p>
          <w:p w:rsidR="002125F1" w:rsidRDefault="002125F1" w:rsidP="00CF7FAC">
            <w:pPr>
              <w:rPr>
                <w:sz w:val="28"/>
                <w:szCs w:val="28"/>
              </w:rPr>
            </w:pPr>
            <w:r w:rsidRPr="002125F1">
              <w:rPr>
                <w:sz w:val="28"/>
                <w:szCs w:val="28"/>
              </w:rPr>
              <w:t>водоотведение</w:t>
            </w:r>
          </w:p>
          <w:p w:rsidR="0047003D" w:rsidRPr="002125F1" w:rsidRDefault="0047003D" w:rsidP="00CF7FAC">
            <w:pPr>
              <w:rPr>
                <w:sz w:val="28"/>
                <w:szCs w:val="28"/>
              </w:rPr>
            </w:pPr>
          </w:p>
          <w:p w:rsidR="002125F1" w:rsidRPr="002125F1" w:rsidRDefault="002125F1" w:rsidP="00CF7FAC">
            <w:pPr>
              <w:rPr>
                <w:sz w:val="28"/>
                <w:szCs w:val="28"/>
              </w:rPr>
            </w:pPr>
            <w:r w:rsidRPr="002125F1">
              <w:rPr>
                <w:sz w:val="28"/>
                <w:szCs w:val="28"/>
              </w:rPr>
              <w:t>газоснабжение</w:t>
            </w:r>
          </w:p>
          <w:p w:rsidR="0047003D" w:rsidRDefault="0047003D" w:rsidP="00CF7FAC">
            <w:pPr>
              <w:rPr>
                <w:sz w:val="28"/>
                <w:szCs w:val="28"/>
              </w:rPr>
            </w:pPr>
          </w:p>
          <w:p w:rsidR="002125F1" w:rsidRPr="002125F1" w:rsidRDefault="002125F1" w:rsidP="00CF7FAC">
            <w:pPr>
              <w:rPr>
                <w:sz w:val="28"/>
                <w:szCs w:val="28"/>
              </w:rPr>
            </w:pPr>
            <w:r w:rsidRPr="002125F1">
              <w:rPr>
                <w:sz w:val="28"/>
                <w:szCs w:val="28"/>
              </w:rPr>
              <w:t>отопление:</w:t>
            </w:r>
          </w:p>
          <w:p w:rsidR="002125F1" w:rsidRPr="002125F1" w:rsidRDefault="002125F1" w:rsidP="00CF7FAC">
            <w:pPr>
              <w:rPr>
                <w:sz w:val="28"/>
                <w:szCs w:val="28"/>
              </w:rPr>
            </w:pPr>
          </w:p>
        </w:tc>
        <w:tc>
          <w:tcPr>
            <w:tcW w:w="3374" w:type="dxa"/>
            <w:tcBorders>
              <w:top w:val="single" w:sz="4" w:space="0" w:color="auto"/>
              <w:left w:val="single" w:sz="4" w:space="0" w:color="auto"/>
              <w:bottom w:val="single" w:sz="4" w:space="0" w:color="auto"/>
              <w:right w:val="single" w:sz="4" w:space="0" w:color="auto"/>
            </w:tcBorders>
          </w:tcPr>
          <w:p w:rsidR="002125F1" w:rsidRPr="002125F1" w:rsidRDefault="002125F1" w:rsidP="00CF7FAC">
            <w:pPr>
              <w:rPr>
                <w:sz w:val="28"/>
                <w:szCs w:val="28"/>
              </w:rPr>
            </w:pPr>
          </w:p>
          <w:p w:rsidR="002125F1" w:rsidRPr="002125F1" w:rsidRDefault="002125F1" w:rsidP="00CF7FAC">
            <w:pPr>
              <w:rPr>
                <w:sz w:val="28"/>
                <w:szCs w:val="28"/>
              </w:rPr>
            </w:pPr>
          </w:p>
          <w:p w:rsidR="002125F1" w:rsidRPr="002125F1" w:rsidRDefault="002125F1" w:rsidP="00CF7FAC">
            <w:pPr>
              <w:rPr>
                <w:sz w:val="28"/>
                <w:szCs w:val="28"/>
              </w:rPr>
            </w:pPr>
          </w:p>
          <w:p w:rsidR="002125F1" w:rsidRPr="002125F1" w:rsidRDefault="002125F1" w:rsidP="00CF7FAC">
            <w:pPr>
              <w:rPr>
                <w:sz w:val="28"/>
                <w:szCs w:val="28"/>
              </w:rPr>
            </w:pPr>
          </w:p>
          <w:p w:rsidR="002125F1" w:rsidRPr="002125F1" w:rsidRDefault="002125F1" w:rsidP="00CF7FAC">
            <w:pPr>
              <w:rPr>
                <w:sz w:val="28"/>
                <w:szCs w:val="28"/>
              </w:rPr>
            </w:pPr>
          </w:p>
          <w:p w:rsidR="002125F1" w:rsidRPr="002125F1" w:rsidRDefault="002125F1" w:rsidP="00CF7FAC">
            <w:pPr>
              <w:rPr>
                <w:sz w:val="28"/>
                <w:szCs w:val="28"/>
              </w:rPr>
            </w:pPr>
          </w:p>
          <w:p w:rsidR="0047003D" w:rsidRDefault="0047003D" w:rsidP="00CF7FAC">
            <w:pPr>
              <w:rPr>
                <w:sz w:val="28"/>
                <w:szCs w:val="28"/>
              </w:rPr>
            </w:pPr>
          </w:p>
          <w:p w:rsidR="0047003D" w:rsidRDefault="0047003D" w:rsidP="00CF7FAC">
            <w:pPr>
              <w:rPr>
                <w:sz w:val="28"/>
                <w:szCs w:val="28"/>
              </w:rPr>
            </w:pPr>
          </w:p>
          <w:p w:rsidR="002125F1" w:rsidRPr="002125F1" w:rsidRDefault="002125F1" w:rsidP="00CF7FAC">
            <w:pPr>
              <w:rPr>
                <w:sz w:val="28"/>
                <w:szCs w:val="28"/>
              </w:rPr>
            </w:pPr>
            <w:r w:rsidRPr="002125F1">
              <w:rPr>
                <w:sz w:val="28"/>
                <w:szCs w:val="28"/>
              </w:rPr>
              <w:t>Центральное</w:t>
            </w:r>
          </w:p>
          <w:p w:rsidR="0047003D" w:rsidRDefault="0047003D" w:rsidP="00CF7FAC">
            <w:pPr>
              <w:rPr>
                <w:sz w:val="28"/>
                <w:szCs w:val="28"/>
              </w:rPr>
            </w:pPr>
          </w:p>
          <w:p w:rsidR="002125F1" w:rsidRPr="002125F1" w:rsidRDefault="002125F1" w:rsidP="00CF7FAC">
            <w:pPr>
              <w:rPr>
                <w:sz w:val="28"/>
                <w:szCs w:val="28"/>
              </w:rPr>
            </w:pPr>
            <w:r w:rsidRPr="002125F1">
              <w:rPr>
                <w:sz w:val="28"/>
                <w:szCs w:val="28"/>
              </w:rPr>
              <w:t>Центральное</w:t>
            </w:r>
          </w:p>
          <w:p w:rsidR="0047003D" w:rsidRDefault="0047003D" w:rsidP="00CF7FAC">
            <w:pPr>
              <w:rPr>
                <w:sz w:val="28"/>
                <w:szCs w:val="28"/>
              </w:rPr>
            </w:pPr>
          </w:p>
          <w:p w:rsidR="0047003D" w:rsidRDefault="0047003D" w:rsidP="00CF7FAC">
            <w:pPr>
              <w:rPr>
                <w:sz w:val="28"/>
                <w:szCs w:val="28"/>
              </w:rPr>
            </w:pPr>
            <w:r>
              <w:rPr>
                <w:sz w:val="28"/>
                <w:szCs w:val="28"/>
              </w:rPr>
              <w:t>Отсутствует</w:t>
            </w:r>
          </w:p>
          <w:p w:rsidR="0047003D" w:rsidRDefault="0047003D" w:rsidP="00CF7FAC">
            <w:pPr>
              <w:rPr>
                <w:sz w:val="28"/>
                <w:szCs w:val="28"/>
              </w:rPr>
            </w:pPr>
          </w:p>
          <w:p w:rsidR="002125F1" w:rsidRPr="002125F1" w:rsidRDefault="002125F1" w:rsidP="00CF7FAC">
            <w:pPr>
              <w:rPr>
                <w:sz w:val="28"/>
                <w:szCs w:val="28"/>
              </w:rPr>
            </w:pPr>
            <w:r w:rsidRPr="002125F1">
              <w:rPr>
                <w:sz w:val="28"/>
                <w:szCs w:val="28"/>
              </w:rPr>
              <w:t>Центральное</w:t>
            </w:r>
          </w:p>
          <w:p w:rsidR="002125F1" w:rsidRPr="002125F1" w:rsidRDefault="002125F1" w:rsidP="00CF7FAC">
            <w:pPr>
              <w:rPr>
                <w:sz w:val="28"/>
                <w:szCs w:val="28"/>
              </w:rPr>
            </w:pPr>
          </w:p>
        </w:tc>
        <w:tc>
          <w:tcPr>
            <w:tcW w:w="2864" w:type="dxa"/>
            <w:tcBorders>
              <w:top w:val="single" w:sz="4" w:space="0" w:color="auto"/>
              <w:left w:val="single" w:sz="4" w:space="0" w:color="auto"/>
              <w:bottom w:val="single" w:sz="4" w:space="0" w:color="auto"/>
              <w:right w:val="single" w:sz="4" w:space="0" w:color="auto"/>
            </w:tcBorders>
          </w:tcPr>
          <w:p w:rsidR="002125F1" w:rsidRPr="002125F1" w:rsidRDefault="002125F1" w:rsidP="00CF7FAC">
            <w:pPr>
              <w:rPr>
                <w:sz w:val="28"/>
                <w:szCs w:val="28"/>
              </w:rPr>
            </w:pPr>
          </w:p>
          <w:p w:rsidR="002125F1" w:rsidRPr="002125F1" w:rsidRDefault="002125F1" w:rsidP="00CF7FAC">
            <w:pPr>
              <w:rPr>
                <w:sz w:val="28"/>
                <w:szCs w:val="28"/>
              </w:rPr>
            </w:pPr>
          </w:p>
          <w:p w:rsidR="002125F1" w:rsidRPr="002125F1" w:rsidRDefault="002125F1" w:rsidP="00CF7FAC">
            <w:pPr>
              <w:rPr>
                <w:sz w:val="28"/>
                <w:szCs w:val="28"/>
              </w:rPr>
            </w:pPr>
          </w:p>
          <w:p w:rsidR="002125F1" w:rsidRPr="002125F1" w:rsidRDefault="002125F1" w:rsidP="00CF7FAC">
            <w:pPr>
              <w:rPr>
                <w:sz w:val="28"/>
                <w:szCs w:val="28"/>
              </w:rPr>
            </w:pPr>
          </w:p>
          <w:p w:rsidR="002125F1" w:rsidRPr="002125F1" w:rsidRDefault="002125F1" w:rsidP="00CF7FAC">
            <w:pPr>
              <w:rPr>
                <w:sz w:val="28"/>
                <w:szCs w:val="28"/>
              </w:rPr>
            </w:pPr>
          </w:p>
          <w:p w:rsidR="002125F1" w:rsidRPr="002125F1" w:rsidRDefault="002125F1" w:rsidP="00CF7FAC">
            <w:pPr>
              <w:rPr>
                <w:sz w:val="28"/>
                <w:szCs w:val="28"/>
              </w:rPr>
            </w:pPr>
          </w:p>
          <w:p w:rsidR="002125F1" w:rsidRPr="002125F1" w:rsidRDefault="0047003D" w:rsidP="00CF7FAC">
            <w:pPr>
              <w:rPr>
                <w:sz w:val="28"/>
                <w:szCs w:val="28"/>
              </w:rPr>
            </w:pPr>
            <w:r>
              <w:rPr>
                <w:sz w:val="28"/>
                <w:szCs w:val="28"/>
              </w:rPr>
              <w:lastRenderedPageBreak/>
              <w:t xml:space="preserve">Потеря эластичности изоляции проводов </w:t>
            </w:r>
          </w:p>
          <w:p w:rsidR="002125F1" w:rsidRPr="002125F1" w:rsidRDefault="0047003D" w:rsidP="00CF7FAC">
            <w:pPr>
              <w:rPr>
                <w:sz w:val="28"/>
                <w:szCs w:val="28"/>
              </w:rPr>
            </w:pPr>
            <w:r>
              <w:rPr>
                <w:sz w:val="28"/>
                <w:szCs w:val="28"/>
              </w:rPr>
              <w:t>Капельные течи</w:t>
            </w:r>
          </w:p>
          <w:p w:rsidR="0047003D" w:rsidRDefault="0047003D" w:rsidP="00CF7FAC">
            <w:pPr>
              <w:rPr>
                <w:sz w:val="28"/>
                <w:szCs w:val="28"/>
              </w:rPr>
            </w:pPr>
          </w:p>
          <w:p w:rsidR="002125F1" w:rsidRPr="002125F1" w:rsidRDefault="0047003D" w:rsidP="00CF7FAC">
            <w:pPr>
              <w:rPr>
                <w:sz w:val="28"/>
                <w:szCs w:val="28"/>
              </w:rPr>
            </w:pPr>
            <w:r>
              <w:rPr>
                <w:sz w:val="28"/>
                <w:szCs w:val="28"/>
              </w:rPr>
              <w:t>Ржавление труб</w:t>
            </w:r>
          </w:p>
          <w:p w:rsidR="002125F1" w:rsidRPr="002125F1" w:rsidRDefault="002125F1" w:rsidP="00CF7FAC">
            <w:pPr>
              <w:rPr>
                <w:sz w:val="28"/>
                <w:szCs w:val="28"/>
              </w:rPr>
            </w:pPr>
          </w:p>
          <w:p w:rsidR="002125F1" w:rsidRPr="002125F1" w:rsidRDefault="002125F1" w:rsidP="00CF7FAC">
            <w:pPr>
              <w:rPr>
                <w:sz w:val="28"/>
                <w:szCs w:val="28"/>
              </w:rPr>
            </w:pPr>
          </w:p>
          <w:p w:rsidR="0047003D" w:rsidRDefault="0047003D" w:rsidP="00CF7FAC">
            <w:pPr>
              <w:rPr>
                <w:sz w:val="28"/>
                <w:szCs w:val="28"/>
              </w:rPr>
            </w:pPr>
          </w:p>
          <w:p w:rsidR="002125F1" w:rsidRPr="002125F1" w:rsidRDefault="002125F1" w:rsidP="00CF7FAC">
            <w:pPr>
              <w:rPr>
                <w:sz w:val="28"/>
                <w:szCs w:val="28"/>
              </w:rPr>
            </w:pPr>
            <w:r w:rsidRPr="002125F1">
              <w:rPr>
                <w:sz w:val="28"/>
                <w:szCs w:val="28"/>
              </w:rPr>
              <w:t>Коррозия трубопровода</w:t>
            </w:r>
          </w:p>
          <w:p w:rsidR="002125F1" w:rsidRPr="002125F1" w:rsidRDefault="002125F1" w:rsidP="00CF7FAC">
            <w:pPr>
              <w:rPr>
                <w:sz w:val="28"/>
                <w:szCs w:val="28"/>
              </w:rPr>
            </w:pPr>
          </w:p>
        </w:tc>
      </w:tr>
    </w:tbl>
    <w:p w:rsidR="002125F1" w:rsidRPr="002125F1" w:rsidRDefault="002125F1" w:rsidP="00CF7FAC">
      <w:pPr>
        <w:rPr>
          <w:sz w:val="28"/>
          <w:szCs w:val="28"/>
        </w:rPr>
      </w:pPr>
    </w:p>
    <w:p w:rsidR="002125F1" w:rsidRPr="002125F1" w:rsidRDefault="002125F1" w:rsidP="00CF7FAC">
      <w:pPr>
        <w:rPr>
          <w:sz w:val="28"/>
          <w:szCs w:val="28"/>
        </w:rPr>
      </w:pPr>
    </w:p>
    <w:p w:rsidR="002B76E4" w:rsidRPr="00306DB5" w:rsidRDefault="002B76E4" w:rsidP="00CF7FAC">
      <w:pPr>
        <w:jc w:val="center"/>
        <w:rPr>
          <w:b/>
          <w:sz w:val="28"/>
          <w:szCs w:val="28"/>
        </w:rPr>
      </w:pPr>
      <w:r w:rsidRPr="00306DB5">
        <w:rPr>
          <w:b/>
          <w:sz w:val="28"/>
          <w:szCs w:val="28"/>
        </w:rPr>
        <w:t>Акт</w:t>
      </w:r>
    </w:p>
    <w:p w:rsidR="002B76E4" w:rsidRPr="00306DB5" w:rsidRDefault="002B76E4" w:rsidP="00CF7FAC">
      <w:pPr>
        <w:jc w:val="center"/>
        <w:rPr>
          <w:b/>
          <w:sz w:val="28"/>
          <w:szCs w:val="28"/>
        </w:rPr>
      </w:pPr>
      <w:r w:rsidRPr="00306DB5">
        <w:rPr>
          <w:b/>
          <w:sz w:val="28"/>
          <w:szCs w:val="28"/>
        </w:rPr>
        <w:t xml:space="preserve">о состоянии общего имущества собственников помещений </w:t>
      </w:r>
      <w:proofErr w:type="gramStart"/>
      <w:r w:rsidRPr="00306DB5">
        <w:rPr>
          <w:b/>
          <w:sz w:val="28"/>
          <w:szCs w:val="28"/>
        </w:rPr>
        <w:t>в</w:t>
      </w:r>
      <w:proofErr w:type="gramEnd"/>
    </w:p>
    <w:p w:rsidR="002B76E4" w:rsidRPr="002125F1" w:rsidRDefault="002B76E4" w:rsidP="00CF7FAC">
      <w:pPr>
        <w:jc w:val="center"/>
        <w:rPr>
          <w:b/>
          <w:sz w:val="28"/>
          <w:szCs w:val="28"/>
        </w:rPr>
      </w:pPr>
      <w:r w:rsidRPr="00306DB5">
        <w:rPr>
          <w:b/>
          <w:sz w:val="28"/>
          <w:szCs w:val="28"/>
        </w:rPr>
        <w:t xml:space="preserve">многоквартирном </w:t>
      </w:r>
      <w:proofErr w:type="gramStart"/>
      <w:r w:rsidRPr="00306DB5">
        <w:rPr>
          <w:b/>
          <w:sz w:val="28"/>
          <w:szCs w:val="28"/>
        </w:rPr>
        <w:t>доме</w:t>
      </w:r>
      <w:proofErr w:type="gramEnd"/>
      <w:r w:rsidRPr="00306DB5">
        <w:rPr>
          <w:b/>
          <w:sz w:val="28"/>
          <w:szCs w:val="28"/>
        </w:rPr>
        <w:t>, являющегося объектом конкурса</w:t>
      </w:r>
    </w:p>
    <w:p w:rsidR="002B76E4" w:rsidRPr="002125F1" w:rsidRDefault="002B76E4" w:rsidP="00CF7FAC">
      <w:pPr>
        <w:jc w:val="center"/>
        <w:rPr>
          <w:sz w:val="28"/>
          <w:szCs w:val="28"/>
        </w:rPr>
      </w:pPr>
      <w:r w:rsidRPr="002125F1">
        <w:rPr>
          <w:b/>
          <w:sz w:val="28"/>
          <w:szCs w:val="28"/>
          <w:lang w:val="en-US"/>
        </w:rPr>
        <w:t>I</w:t>
      </w:r>
      <w:r w:rsidRPr="002125F1">
        <w:rPr>
          <w:b/>
          <w:sz w:val="28"/>
          <w:szCs w:val="28"/>
        </w:rPr>
        <w:t>. Общие сведения о многоквартирном доме</w:t>
      </w:r>
    </w:p>
    <w:p w:rsidR="002B76E4" w:rsidRPr="002125F1" w:rsidRDefault="002B76E4" w:rsidP="00CF7FAC">
      <w:pPr>
        <w:rPr>
          <w:sz w:val="28"/>
          <w:szCs w:val="28"/>
          <w:u w:val="single"/>
        </w:rPr>
      </w:pPr>
      <w:r w:rsidRPr="002125F1">
        <w:rPr>
          <w:sz w:val="28"/>
          <w:szCs w:val="28"/>
        </w:rPr>
        <w:t xml:space="preserve">1. Адрес многоквартирного дома:  </w:t>
      </w:r>
      <w:r w:rsidRPr="002125F1">
        <w:rPr>
          <w:sz w:val="28"/>
          <w:szCs w:val="28"/>
          <w:u w:val="single"/>
        </w:rPr>
        <w:t>г. Щёкино</w:t>
      </w:r>
      <w:proofErr w:type="gramStart"/>
      <w:r w:rsidRPr="002125F1">
        <w:rPr>
          <w:sz w:val="28"/>
          <w:szCs w:val="28"/>
          <w:u w:val="single"/>
        </w:rPr>
        <w:t xml:space="preserve"> ,</w:t>
      </w:r>
      <w:proofErr w:type="gramEnd"/>
      <w:r w:rsidRPr="002125F1">
        <w:rPr>
          <w:sz w:val="28"/>
          <w:szCs w:val="28"/>
          <w:u w:val="single"/>
        </w:rPr>
        <w:t xml:space="preserve"> ул. </w:t>
      </w:r>
      <w:r>
        <w:rPr>
          <w:sz w:val="28"/>
          <w:szCs w:val="28"/>
          <w:u w:val="single"/>
        </w:rPr>
        <w:t>Толстого</w:t>
      </w:r>
      <w:r w:rsidRPr="002125F1">
        <w:rPr>
          <w:sz w:val="28"/>
          <w:szCs w:val="28"/>
          <w:u w:val="single"/>
        </w:rPr>
        <w:t xml:space="preserve">, дом № </w:t>
      </w:r>
      <w:r>
        <w:rPr>
          <w:sz w:val="28"/>
          <w:szCs w:val="28"/>
          <w:u w:val="single"/>
        </w:rPr>
        <w:t>53</w:t>
      </w:r>
      <w:r w:rsidRPr="002125F1">
        <w:rPr>
          <w:sz w:val="28"/>
          <w:szCs w:val="28"/>
          <w:u w:val="single"/>
        </w:rPr>
        <w:t xml:space="preserve"> </w:t>
      </w:r>
      <w:r>
        <w:rPr>
          <w:sz w:val="28"/>
          <w:szCs w:val="28"/>
          <w:u w:val="single"/>
        </w:rPr>
        <w:t>«А»</w:t>
      </w:r>
    </w:p>
    <w:p w:rsidR="002B76E4" w:rsidRPr="002125F1" w:rsidRDefault="002B76E4" w:rsidP="00CF7FAC">
      <w:pPr>
        <w:rPr>
          <w:sz w:val="28"/>
          <w:szCs w:val="28"/>
        </w:rPr>
      </w:pPr>
      <w:r w:rsidRPr="002125F1">
        <w:rPr>
          <w:sz w:val="28"/>
          <w:szCs w:val="28"/>
        </w:rPr>
        <w:t xml:space="preserve">2. Кадастровый номер многоквартирного дома (при его наличии) </w:t>
      </w:r>
    </w:p>
    <w:p w:rsidR="002B76E4" w:rsidRPr="002125F1" w:rsidRDefault="002B76E4" w:rsidP="00CF7FAC">
      <w:pPr>
        <w:rPr>
          <w:sz w:val="28"/>
          <w:szCs w:val="28"/>
        </w:rPr>
      </w:pPr>
      <w:r w:rsidRPr="002125F1">
        <w:rPr>
          <w:sz w:val="28"/>
          <w:szCs w:val="28"/>
        </w:rPr>
        <w:t xml:space="preserve">3. Серия, тип постройки:  </w:t>
      </w:r>
      <w:r w:rsidRPr="002125F1">
        <w:rPr>
          <w:sz w:val="28"/>
          <w:szCs w:val="28"/>
          <w:u w:val="single"/>
        </w:rPr>
        <w:t xml:space="preserve">жилой дом </w:t>
      </w:r>
    </w:p>
    <w:p w:rsidR="002B76E4" w:rsidRPr="002125F1" w:rsidRDefault="002B76E4" w:rsidP="00CF7FAC">
      <w:pPr>
        <w:rPr>
          <w:sz w:val="28"/>
          <w:szCs w:val="28"/>
        </w:rPr>
      </w:pPr>
      <w:r w:rsidRPr="002125F1">
        <w:rPr>
          <w:sz w:val="28"/>
          <w:szCs w:val="28"/>
        </w:rPr>
        <w:t>4. Год постройки:  19</w:t>
      </w:r>
      <w:r>
        <w:rPr>
          <w:sz w:val="28"/>
          <w:szCs w:val="28"/>
        </w:rPr>
        <w:t>53</w:t>
      </w:r>
      <w:r w:rsidRPr="002125F1">
        <w:rPr>
          <w:sz w:val="28"/>
          <w:szCs w:val="28"/>
        </w:rPr>
        <w:t xml:space="preserve"> г.</w:t>
      </w:r>
    </w:p>
    <w:p w:rsidR="002B76E4" w:rsidRPr="002125F1" w:rsidRDefault="002B76E4" w:rsidP="00CF7FAC">
      <w:pPr>
        <w:rPr>
          <w:sz w:val="28"/>
          <w:szCs w:val="28"/>
        </w:rPr>
      </w:pPr>
      <w:r w:rsidRPr="002125F1">
        <w:rPr>
          <w:sz w:val="28"/>
          <w:szCs w:val="28"/>
        </w:rPr>
        <w:t xml:space="preserve">5. Степень износа по данным государственного технического учёта: </w:t>
      </w:r>
      <w:r>
        <w:rPr>
          <w:sz w:val="28"/>
          <w:szCs w:val="28"/>
        </w:rPr>
        <w:t>56</w:t>
      </w:r>
      <w:r w:rsidRPr="002125F1">
        <w:rPr>
          <w:sz w:val="28"/>
          <w:szCs w:val="28"/>
        </w:rPr>
        <w:t xml:space="preserve">% </w:t>
      </w:r>
    </w:p>
    <w:p w:rsidR="002B76E4" w:rsidRPr="002125F1" w:rsidRDefault="002B76E4" w:rsidP="00CF7FAC">
      <w:pPr>
        <w:rPr>
          <w:sz w:val="28"/>
          <w:szCs w:val="28"/>
        </w:rPr>
      </w:pPr>
      <w:r w:rsidRPr="002125F1">
        <w:rPr>
          <w:sz w:val="28"/>
          <w:szCs w:val="28"/>
        </w:rPr>
        <w:t xml:space="preserve">6. Степень фактического износа:  </w:t>
      </w:r>
      <w:r w:rsidR="006F2298">
        <w:rPr>
          <w:sz w:val="28"/>
          <w:szCs w:val="28"/>
        </w:rPr>
        <w:t>60</w:t>
      </w:r>
      <w:r>
        <w:rPr>
          <w:sz w:val="28"/>
          <w:szCs w:val="28"/>
        </w:rPr>
        <w:t xml:space="preserve"> </w:t>
      </w:r>
      <w:r w:rsidRPr="002125F1">
        <w:rPr>
          <w:sz w:val="28"/>
          <w:szCs w:val="28"/>
        </w:rPr>
        <w:t>%</w:t>
      </w:r>
    </w:p>
    <w:p w:rsidR="002B76E4" w:rsidRPr="002125F1" w:rsidRDefault="002B76E4" w:rsidP="00CF7FAC">
      <w:pPr>
        <w:rPr>
          <w:sz w:val="28"/>
          <w:szCs w:val="28"/>
        </w:rPr>
      </w:pPr>
      <w:r w:rsidRPr="002125F1">
        <w:rPr>
          <w:sz w:val="28"/>
          <w:szCs w:val="28"/>
        </w:rPr>
        <w:t>7. Год последнего капитального ремонта</w:t>
      </w:r>
      <w:proofErr w:type="gramStart"/>
      <w:r w:rsidRPr="002125F1">
        <w:rPr>
          <w:sz w:val="28"/>
          <w:szCs w:val="28"/>
        </w:rPr>
        <w:t xml:space="preserve"> </w:t>
      </w:r>
      <w:r>
        <w:rPr>
          <w:sz w:val="28"/>
          <w:szCs w:val="28"/>
        </w:rPr>
        <w:t>:</w:t>
      </w:r>
      <w:proofErr w:type="gramEnd"/>
      <w:r>
        <w:rPr>
          <w:sz w:val="28"/>
          <w:szCs w:val="28"/>
        </w:rPr>
        <w:t>-</w:t>
      </w:r>
    </w:p>
    <w:p w:rsidR="002B76E4" w:rsidRPr="002125F1" w:rsidRDefault="002B76E4" w:rsidP="00CF7FAC">
      <w:pPr>
        <w:rPr>
          <w:sz w:val="28"/>
          <w:szCs w:val="28"/>
        </w:rPr>
      </w:pPr>
      <w:r w:rsidRPr="002125F1">
        <w:rPr>
          <w:sz w:val="28"/>
          <w:szCs w:val="28"/>
        </w:rPr>
        <w:t>8. Реквизиты правового акта о признании многоквартирного дома аварийным и подлежащим сносу</w:t>
      </w:r>
      <w:proofErr w:type="gramStart"/>
      <w:r w:rsidRPr="002125F1">
        <w:rPr>
          <w:sz w:val="28"/>
          <w:szCs w:val="28"/>
        </w:rPr>
        <w:t xml:space="preserve"> </w:t>
      </w:r>
      <w:r>
        <w:rPr>
          <w:sz w:val="28"/>
          <w:szCs w:val="28"/>
        </w:rPr>
        <w:t>:</w:t>
      </w:r>
      <w:proofErr w:type="gramEnd"/>
      <w:r>
        <w:rPr>
          <w:sz w:val="28"/>
          <w:szCs w:val="28"/>
        </w:rPr>
        <w:t>-</w:t>
      </w:r>
    </w:p>
    <w:p w:rsidR="002B76E4" w:rsidRPr="002125F1" w:rsidRDefault="002B76E4" w:rsidP="00CF7FAC">
      <w:pPr>
        <w:rPr>
          <w:sz w:val="28"/>
          <w:szCs w:val="28"/>
        </w:rPr>
      </w:pPr>
      <w:r w:rsidRPr="002125F1">
        <w:rPr>
          <w:sz w:val="28"/>
          <w:szCs w:val="28"/>
        </w:rPr>
        <w:t xml:space="preserve">9. Количество этажей:  </w:t>
      </w:r>
      <w:r>
        <w:rPr>
          <w:sz w:val="28"/>
          <w:szCs w:val="28"/>
        </w:rPr>
        <w:t>2</w:t>
      </w:r>
      <w:r w:rsidRPr="002125F1">
        <w:rPr>
          <w:sz w:val="28"/>
          <w:szCs w:val="28"/>
        </w:rPr>
        <w:t xml:space="preserve"> </w:t>
      </w:r>
    </w:p>
    <w:p w:rsidR="002B76E4" w:rsidRPr="002125F1" w:rsidRDefault="002B76E4" w:rsidP="00CF7FAC">
      <w:pPr>
        <w:rPr>
          <w:sz w:val="28"/>
          <w:szCs w:val="28"/>
        </w:rPr>
      </w:pPr>
      <w:r w:rsidRPr="002125F1">
        <w:rPr>
          <w:sz w:val="28"/>
          <w:szCs w:val="28"/>
        </w:rPr>
        <w:t xml:space="preserve">10. Наличие подвала:  нет </w:t>
      </w:r>
    </w:p>
    <w:p w:rsidR="002B76E4" w:rsidRPr="002125F1" w:rsidRDefault="002B76E4" w:rsidP="00CF7FAC">
      <w:pPr>
        <w:rPr>
          <w:sz w:val="28"/>
          <w:szCs w:val="28"/>
        </w:rPr>
      </w:pPr>
      <w:r w:rsidRPr="002125F1">
        <w:rPr>
          <w:sz w:val="28"/>
          <w:szCs w:val="28"/>
        </w:rPr>
        <w:t xml:space="preserve">11. Наличие цокольного этажа:  нет </w:t>
      </w:r>
    </w:p>
    <w:p w:rsidR="002B76E4" w:rsidRPr="002125F1" w:rsidRDefault="002B76E4" w:rsidP="00CF7FAC">
      <w:pPr>
        <w:rPr>
          <w:sz w:val="28"/>
          <w:szCs w:val="28"/>
        </w:rPr>
      </w:pPr>
      <w:r w:rsidRPr="002125F1">
        <w:rPr>
          <w:sz w:val="28"/>
          <w:szCs w:val="28"/>
        </w:rPr>
        <w:t>12. Наличие мансарды:  нет</w:t>
      </w:r>
    </w:p>
    <w:p w:rsidR="002B76E4" w:rsidRPr="002125F1" w:rsidRDefault="002B76E4" w:rsidP="00CF7FAC">
      <w:pPr>
        <w:rPr>
          <w:sz w:val="28"/>
          <w:szCs w:val="28"/>
        </w:rPr>
      </w:pPr>
      <w:r w:rsidRPr="002125F1">
        <w:rPr>
          <w:sz w:val="28"/>
          <w:szCs w:val="28"/>
        </w:rPr>
        <w:t>13. Наличие мезонина:  нет</w:t>
      </w:r>
    </w:p>
    <w:p w:rsidR="002B76E4" w:rsidRPr="002125F1" w:rsidRDefault="002B76E4" w:rsidP="00CF7FAC">
      <w:pPr>
        <w:rPr>
          <w:sz w:val="28"/>
          <w:szCs w:val="28"/>
        </w:rPr>
      </w:pPr>
      <w:r w:rsidRPr="002125F1">
        <w:rPr>
          <w:sz w:val="28"/>
          <w:szCs w:val="28"/>
        </w:rPr>
        <w:t xml:space="preserve">14. Количество </w:t>
      </w:r>
      <w:r w:rsidR="00342FD1">
        <w:rPr>
          <w:sz w:val="28"/>
          <w:szCs w:val="28"/>
        </w:rPr>
        <w:t>комнат</w:t>
      </w:r>
      <w:r w:rsidRPr="002125F1">
        <w:rPr>
          <w:sz w:val="28"/>
          <w:szCs w:val="28"/>
        </w:rPr>
        <w:t xml:space="preserve">:  </w:t>
      </w:r>
      <w:r w:rsidR="00342FD1">
        <w:rPr>
          <w:sz w:val="28"/>
          <w:szCs w:val="28"/>
        </w:rPr>
        <w:t>32</w:t>
      </w:r>
    </w:p>
    <w:p w:rsidR="002B76E4" w:rsidRPr="002125F1" w:rsidRDefault="002B76E4" w:rsidP="00CF7FAC">
      <w:pPr>
        <w:rPr>
          <w:sz w:val="28"/>
          <w:szCs w:val="28"/>
        </w:rPr>
      </w:pPr>
      <w:r w:rsidRPr="002125F1">
        <w:rPr>
          <w:sz w:val="28"/>
          <w:szCs w:val="28"/>
        </w:rPr>
        <w:t xml:space="preserve">15. Количество нежилых помещений, не входящих в состав общего имущества: </w:t>
      </w:r>
      <w:r>
        <w:rPr>
          <w:sz w:val="28"/>
          <w:szCs w:val="28"/>
        </w:rPr>
        <w:t>-</w:t>
      </w:r>
    </w:p>
    <w:p w:rsidR="002B76E4" w:rsidRPr="002125F1" w:rsidRDefault="002B76E4" w:rsidP="00CF7FAC">
      <w:pPr>
        <w:rPr>
          <w:sz w:val="28"/>
          <w:szCs w:val="28"/>
        </w:rPr>
      </w:pPr>
      <w:r w:rsidRPr="002125F1">
        <w:rPr>
          <w:sz w:val="28"/>
          <w:szCs w:val="28"/>
        </w:rPr>
        <w:t xml:space="preserve">16. Реквизиты правового акта о признании всех жилых помещений в многоквартирном доме </w:t>
      </w:r>
      <w:proofErr w:type="gramStart"/>
      <w:r w:rsidRPr="002125F1">
        <w:rPr>
          <w:sz w:val="28"/>
          <w:szCs w:val="28"/>
        </w:rPr>
        <w:t>непригодными</w:t>
      </w:r>
      <w:proofErr w:type="gramEnd"/>
      <w:r w:rsidRPr="002125F1">
        <w:rPr>
          <w:sz w:val="28"/>
          <w:szCs w:val="28"/>
        </w:rPr>
        <w:t xml:space="preserve"> для проживания</w:t>
      </w:r>
      <w:r>
        <w:rPr>
          <w:sz w:val="28"/>
          <w:szCs w:val="28"/>
        </w:rPr>
        <w:t>:-</w:t>
      </w:r>
      <w:r w:rsidRPr="002125F1">
        <w:rPr>
          <w:sz w:val="28"/>
          <w:szCs w:val="28"/>
        </w:rPr>
        <w:t xml:space="preserve"> </w:t>
      </w:r>
    </w:p>
    <w:p w:rsidR="002B76E4" w:rsidRPr="002125F1" w:rsidRDefault="002B76E4" w:rsidP="00CF7FAC">
      <w:pPr>
        <w:jc w:val="both"/>
        <w:rPr>
          <w:sz w:val="28"/>
          <w:szCs w:val="28"/>
        </w:rPr>
      </w:pPr>
      <w:r w:rsidRPr="002125F1">
        <w:rPr>
          <w:sz w:val="28"/>
          <w:szCs w:val="28"/>
        </w:rPr>
        <w:t xml:space="preserve">17. Перечень жилых помещений, признанных непригодными для проживания: нет </w:t>
      </w:r>
    </w:p>
    <w:p w:rsidR="002B76E4" w:rsidRPr="002125F1" w:rsidRDefault="002B76E4" w:rsidP="00CF7FAC">
      <w:pPr>
        <w:rPr>
          <w:sz w:val="28"/>
          <w:szCs w:val="28"/>
        </w:rPr>
      </w:pPr>
      <w:r w:rsidRPr="002125F1">
        <w:rPr>
          <w:sz w:val="28"/>
          <w:szCs w:val="28"/>
        </w:rPr>
        <w:t>18. Строительный объём</w:t>
      </w:r>
      <w:r w:rsidRPr="00306DB5">
        <w:rPr>
          <w:sz w:val="28"/>
          <w:szCs w:val="28"/>
        </w:rPr>
        <w:t xml:space="preserve">:  </w:t>
      </w:r>
      <w:r w:rsidR="00342FD1" w:rsidRPr="00306DB5">
        <w:rPr>
          <w:sz w:val="28"/>
          <w:szCs w:val="28"/>
        </w:rPr>
        <w:t>3399</w:t>
      </w:r>
      <w:r w:rsidRPr="00306DB5">
        <w:rPr>
          <w:sz w:val="28"/>
          <w:szCs w:val="28"/>
        </w:rPr>
        <w:t>,0 куб.</w:t>
      </w:r>
      <w:proofErr w:type="gramStart"/>
      <w:r w:rsidRPr="00306DB5">
        <w:rPr>
          <w:sz w:val="28"/>
          <w:szCs w:val="28"/>
        </w:rPr>
        <w:t>м</w:t>
      </w:r>
      <w:proofErr w:type="gramEnd"/>
      <w:r w:rsidRPr="00306DB5">
        <w:rPr>
          <w:sz w:val="28"/>
          <w:szCs w:val="28"/>
        </w:rPr>
        <w:t>.</w:t>
      </w:r>
    </w:p>
    <w:p w:rsidR="002B76E4" w:rsidRPr="002125F1" w:rsidRDefault="002B76E4" w:rsidP="00CF7FAC">
      <w:pPr>
        <w:rPr>
          <w:sz w:val="28"/>
          <w:szCs w:val="28"/>
        </w:rPr>
      </w:pPr>
      <w:r w:rsidRPr="002125F1">
        <w:rPr>
          <w:sz w:val="28"/>
          <w:szCs w:val="28"/>
        </w:rPr>
        <w:t>19. Площадь:</w:t>
      </w:r>
    </w:p>
    <w:p w:rsidR="002B76E4" w:rsidRPr="007E415B" w:rsidRDefault="002B76E4" w:rsidP="00CF7FAC">
      <w:pPr>
        <w:rPr>
          <w:sz w:val="28"/>
          <w:szCs w:val="28"/>
        </w:rPr>
      </w:pPr>
      <w:r w:rsidRPr="002125F1">
        <w:rPr>
          <w:sz w:val="28"/>
          <w:szCs w:val="28"/>
        </w:rPr>
        <w:t xml:space="preserve">а) многоквартирного дома с лоджиями, балконами, шкафами, коридорами и лестничными клетками:  </w:t>
      </w:r>
      <w:r w:rsidR="00342FD1" w:rsidRPr="007E415B">
        <w:rPr>
          <w:sz w:val="28"/>
          <w:szCs w:val="28"/>
        </w:rPr>
        <w:t>898,2</w:t>
      </w:r>
      <w:r w:rsidRPr="007E415B">
        <w:rPr>
          <w:sz w:val="28"/>
          <w:szCs w:val="28"/>
        </w:rPr>
        <w:t xml:space="preserve"> кв.м.</w:t>
      </w:r>
    </w:p>
    <w:p w:rsidR="002B76E4" w:rsidRPr="007E415B" w:rsidRDefault="002B76E4" w:rsidP="00CF7FAC">
      <w:pPr>
        <w:rPr>
          <w:sz w:val="28"/>
          <w:szCs w:val="28"/>
        </w:rPr>
      </w:pPr>
      <w:r w:rsidRPr="007E415B">
        <w:rPr>
          <w:sz w:val="28"/>
          <w:szCs w:val="28"/>
        </w:rPr>
        <w:t xml:space="preserve">б) жилых помещений  (общая площадь квартир):  </w:t>
      </w:r>
      <w:r w:rsidR="00342FD1" w:rsidRPr="007E415B">
        <w:rPr>
          <w:sz w:val="28"/>
          <w:szCs w:val="28"/>
        </w:rPr>
        <w:t>519,6</w:t>
      </w:r>
      <w:r w:rsidRPr="007E415B">
        <w:rPr>
          <w:sz w:val="28"/>
          <w:szCs w:val="28"/>
        </w:rPr>
        <w:t xml:space="preserve"> кв.м.</w:t>
      </w:r>
    </w:p>
    <w:p w:rsidR="002B76E4" w:rsidRPr="007E415B" w:rsidRDefault="002B76E4" w:rsidP="00CF7FAC">
      <w:pPr>
        <w:rPr>
          <w:sz w:val="28"/>
          <w:szCs w:val="28"/>
        </w:rPr>
      </w:pPr>
      <w:r w:rsidRPr="007E415B">
        <w:rPr>
          <w:sz w:val="28"/>
          <w:szCs w:val="28"/>
        </w:rPr>
        <w:t>в) нежилых помещений (общая площадь нежилых помещений, не входящих в состав общего имущества в многоквартирном доме):  -</w:t>
      </w:r>
    </w:p>
    <w:p w:rsidR="002B76E4" w:rsidRPr="007E415B" w:rsidRDefault="002B76E4" w:rsidP="00CF7FAC">
      <w:pPr>
        <w:rPr>
          <w:sz w:val="28"/>
          <w:szCs w:val="28"/>
        </w:rPr>
      </w:pPr>
      <w:r w:rsidRPr="007E415B">
        <w:rPr>
          <w:sz w:val="28"/>
          <w:szCs w:val="28"/>
        </w:rPr>
        <w:lastRenderedPageBreak/>
        <w:t xml:space="preserve">г) помещений общего пользования (общая площадь нежилых помещений, входящих в состав общего имущества в многоквартирном доме):  </w:t>
      </w:r>
      <w:r w:rsidR="007E415B" w:rsidRPr="007E415B">
        <w:rPr>
          <w:sz w:val="28"/>
          <w:szCs w:val="28"/>
        </w:rPr>
        <w:t>341,3</w:t>
      </w:r>
      <w:r w:rsidRPr="007E415B">
        <w:rPr>
          <w:sz w:val="28"/>
          <w:szCs w:val="28"/>
        </w:rPr>
        <w:t xml:space="preserve"> кв.м.</w:t>
      </w:r>
    </w:p>
    <w:p w:rsidR="002B76E4" w:rsidRPr="007E415B" w:rsidRDefault="002B76E4" w:rsidP="00CF7FAC">
      <w:pPr>
        <w:rPr>
          <w:sz w:val="28"/>
          <w:szCs w:val="28"/>
        </w:rPr>
      </w:pPr>
      <w:r w:rsidRPr="007E415B">
        <w:rPr>
          <w:sz w:val="28"/>
          <w:szCs w:val="28"/>
        </w:rPr>
        <w:t>20. Количество лестниц:  1шт.</w:t>
      </w:r>
    </w:p>
    <w:p w:rsidR="002B76E4" w:rsidRPr="007E415B" w:rsidRDefault="002B76E4" w:rsidP="00CF7FAC">
      <w:pPr>
        <w:rPr>
          <w:sz w:val="28"/>
          <w:szCs w:val="28"/>
        </w:rPr>
      </w:pPr>
      <w:r w:rsidRPr="007E415B">
        <w:rPr>
          <w:sz w:val="28"/>
          <w:szCs w:val="28"/>
        </w:rPr>
        <w:t>21. Уборочная площадь лестниц (включая межквартирные лестничные площадки)</w:t>
      </w:r>
      <w:r w:rsidR="00342FD1" w:rsidRPr="007E415B">
        <w:rPr>
          <w:sz w:val="28"/>
          <w:szCs w:val="28"/>
        </w:rPr>
        <w:t>:</w:t>
      </w:r>
      <w:r w:rsidRPr="007E415B">
        <w:rPr>
          <w:sz w:val="28"/>
          <w:szCs w:val="28"/>
        </w:rPr>
        <w:t xml:space="preserve"> </w:t>
      </w:r>
      <w:r w:rsidR="00342FD1" w:rsidRPr="007E415B">
        <w:rPr>
          <w:sz w:val="28"/>
          <w:szCs w:val="28"/>
        </w:rPr>
        <w:t>37,3кв.м.</w:t>
      </w:r>
    </w:p>
    <w:p w:rsidR="002B76E4" w:rsidRPr="007E415B" w:rsidRDefault="002B76E4" w:rsidP="00CF7FAC">
      <w:pPr>
        <w:rPr>
          <w:sz w:val="28"/>
          <w:szCs w:val="28"/>
        </w:rPr>
      </w:pPr>
      <w:r w:rsidRPr="007E415B">
        <w:rPr>
          <w:sz w:val="28"/>
          <w:szCs w:val="28"/>
        </w:rPr>
        <w:t>22. Уборочная площадь общих коридоров</w:t>
      </w:r>
      <w:r w:rsidR="00342FD1" w:rsidRPr="007E415B">
        <w:rPr>
          <w:sz w:val="28"/>
          <w:szCs w:val="28"/>
        </w:rPr>
        <w:t>:</w:t>
      </w:r>
      <w:r w:rsidRPr="007E415B">
        <w:rPr>
          <w:sz w:val="28"/>
          <w:szCs w:val="28"/>
        </w:rPr>
        <w:t xml:space="preserve"> </w:t>
      </w:r>
      <w:r w:rsidR="00342FD1" w:rsidRPr="007E415B">
        <w:rPr>
          <w:sz w:val="28"/>
          <w:szCs w:val="28"/>
        </w:rPr>
        <w:t>185,7 кв.м.</w:t>
      </w:r>
    </w:p>
    <w:p w:rsidR="002B76E4" w:rsidRPr="007E415B" w:rsidRDefault="002B76E4" w:rsidP="00CF7FAC">
      <w:pPr>
        <w:rPr>
          <w:sz w:val="28"/>
          <w:szCs w:val="28"/>
        </w:rPr>
      </w:pPr>
      <w:r w:rsidRPr="007E415B">
        <w:rPr>
          <w:sz w:val="28"/>
          <w:szCs w:val="28"/>
        </w:rPr>
        <w:t xml:space="preserve">23. Уборочная площадь других помещений общего пользования (включая технические этажи, чердаки, технические подвалы):   </w:t>
      </w:r>
    </w:p>
    <w:p w:rsidR="002B76E4" w:rsidRPr="007E415B" w:rsidRDefault="002B76E4" w:rsidP="00CF7FAC">
      <w:pPr>
        <w:rPr>
          <w:sz w:val="28"/>
          <w:szCs w:val="28"/>
        </w:rPr>
      </w:pPr>
      <w:r w:rsidRPr="007E415B">
        <w:rPr>
          <w:sz w:val="28"/>
          <w:szCs w:val="28"/>
        </w:rPr>
        <w:t xml:space="preserve">24. Площадь земельного участка, входящего в состав общего имущества дома: </w:t>
      </w:r>
      <w:r w:rsidR="00342FD1" w:rsidRPr="007E415B">
        <w:rPr>
          <w:sz w:val="28"/>
          <w:szCs w:val="28"/>
        </w:rPr>
        <w:t>1036</w:t>
      </w:r>
      <w:r w:rsidRPr="007E415B">
        <w:rPr>
          <w:sz w:val="28"/>
          <w:szCs w:val="28"/>
        </w:rPr>
        <w:t xml:space="preserve"> кв.м.</w:t>
      </w:r>
    </w:p>
    <w:p w:rsidR="002B76E4" w:rsidRPr="002125F1" w:rsidRDefault="002B76E4" w:rsidP="00CF7FAC">
      <w:pPr>
        <w:rPr>
          <w:sz w:val="28"/>
          <w:szCs w:val="28"/>
        </w:rPr>
      </w:pPr>
      <w:r w:rsidRPr="007E415B">
        <w:rPr>
          <w:sz w:val="28"/>
          <w:szCs w:val="28"/>
        </w:rPr>
        <w:t>25. Кадастровый номер земельного участка:</w:t>
      </w:r>
    </w:p>
    <w:p w:rsidR="002B76E4" w:rsidRPr="002125F1" w:rsidRDefault="002B76E4" w:rsidP="00CF7FAC">
      <w:pPr>
        <w:jc w:val="center"/>
        <w:rPr>
          <w:b/>
          <w:sz w:val="28"/>
          <w:szCs w:val="28"/>
        </w:rPr>
      </w:pPr>
      <w:r w:rsidRPr="002125F1">
        <w:rPr>
          <w:b/>
          <w:sz w:val="28"/>
          <w:szCs w:val="28"/>
        </w:rPr>
        <w:t>Техническое состояние многоквартирного дома, включая пристройки</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4"/>
        <w:gridCol w:w="2996"/>
        <w:gridCol w:w="3374"/>
        <w:gridCol w:w="2864"/>
      </w:tblGrid>
      <w:tr w:rsidR="002B76E4" w:rsidRPr="002125F1" w:rsidTr="00567724">
        <w:tc>
          <w:tcPr>
            <w:tcW w:w="594" w:type="dxa"/>
            <w:tcBorders>
              <w:top w:val="single" w:sz="4" w:space="0" w:color="auto"/>
              <w:left w:val="single" w:sz="4" w:space="0" w:color="auto"/>
              <w:bottom w:val="single" w:sz="4" w:space="0" w:color="auto"/>
              <w:right w:val="single" w:sz="4" w:space="0" w:color="auto"/>
            </w:tcBorders>
          </w:tcPr>
          <w:p w:rsidR="002B76E4" w:rsidRPr="002125F1" w:rsidRDefault="002B76E4" w:rsidP="00CF7FAC">
            <w:pPr>
              <w:jc w:val="center"/>
              <w:rPr>
                <w:sz w:val="28"/>
                <w:szCs w:val="28"/>
              </w:rPr>
            </w:pPr>
            <w:r w:rsidRPr="002125F1">
              <w:rPr>
                <w:sz w:val="28"/>
                <w:szCs w:val="28"/>
              </w:rPr>
              <w:t xml:space="preserve">№ </w:t>
            </w:r>
            <w:proofErr w:type="spellStart"/>
            <w:proofErr w:type="gramStart"/>
            <w:r w:rsidRPr="002125F1">
              <w:rPr>
                <w:sz w:val="28"/>
                <w:szCs w:val="28"/>
              </w:rPr>
              <w:t>п</w:t>
            </w:r>
            <w:proofErr w:type="spellEnd"/>
            <w:proofErr w:type="gramEnd"/>
            <w:r w:rsidRPr="002125F1">
              <w:rPr>
                <w:sz w:val="28"/>
                <w:szCs w:val="28"/>
              </w:rPr>
              <w:t>/</w:t>
            </w:r>
            <w:proofErr w:type="spellStart"/>
            <w:r w:rsidRPr="002125F1">
              <w:rPr>
                <w:sz w:val="28"/>
                <w:szCs w:val="28"/>
              </w:rPr>
              <w:t>п</w:t>
            </w:r>
            <w:proofErr w:type="spellEnd"/>
          </w:p>
        </w:tc>
        <w:tc>
          <w:tcPr>
            <w:tcW w:w="2996" w:type="dxa"/>
            <w:tcBorders>
              <w:top w:val="single" w:sz="4" w:space="0" w:color="auto"/>
              <w:left w:val="single" w:sz="4" w:space="0" w:color="auto"/>
              <w:bottom w:val="single" w:sz="4" w:space="0" w:color="auto"/>
              <w:right w:val="single" w:sz="4" w:space="0" w:color="auto"/>
            </w:tcBorders>
          </w:tcPr>
          <w:p w:rsidR="002B76E4" w:rsidRPr="002125F1" w:rsidRDefault="002B76E4" w:rsidP="00CF7FAC">
            <w:pPr>
              <w:jc w:val="center"/>
              <w:rPr>
                <w:sz w:val="28"/>
                <w:szCs w:val="28"/>
              </w:rPr>
            </w:pPr>
            <w:r w:rsidRPr="002125F1">
              <w:rPr>
                <w:sz w:val="28"/>
                <w:szCs w:val="28"/>
              </w:rPr>
              <w:t>Наименование конструктивных элементов</w:t>
            </w:r>
          </w:p>
        </w:tc>
        <w:tc>
          <w:tcPr>
            <w:tcW w:w="3374" w:type="dxa"/>
            <w:tcBorders>
              <w:top w:val="single" w:sz="4" w:space="0" w:color="auto"/>
              <w:left w:val="single" w:sz="4" w:space="0" w:color="auto"/>
              <w:bottom w:val="single" w:sz="4" w:space="0" w:color="auto"/>
              <w:right w:val="single" w:sz="4" w:space="0" w:color="auto"/>
            </w:tcBorders>
          </w:tcPr>
          <w:p w:rsidR="002B76E4" w:rsidRPr="002125F1" w:rsidRDefault="002B76E4" w:rsidP="00CF7FAC">
            <w:pPr>
              <w:jc w:val="center"/>
              <w:rPr>
                <w:sz w:val="28"/>
                <w:szCs w:val="28"/>
              </w:rPr>
            </w:pPr>
            <w:r w:rsidRPr="002125F1">
              <w:rPr>
                <w:sz w:val="28"/>
                <w:szCs w:val="28"/>
              </w:rPr>
              <w:t>Описание элементов (материал, конструкция или система, отделка)</w:t>
            </w:r>
          </w:p>
        </w:tc>
        <w:tc>
          <w:tcPr>
            <w:tcW w:w="2864" w:type="dxa"/>
            <w:tcBorders>
              <w:top w:val="single" w:sz="4" w:space="0" w:color="auto"/>
              <w:left w:val="single" w:sz="4" w:space="0" w:color="auto"/>
              <w:bottom w:val="single" w:sz="4" w:space="0" w:color="auto"/>
              <w:right w:val="single" w:sz="4" w:space="0" w:color="auto"/>
            </w:tcBorders>
          </w:tcPr>
          <w:p w:rsidR="002B76E4" w:rsidRPr="002125F1" w:rsidRDefault="002B76E4" w:rsidP="00CF7FAC">
            <w:pPr>
              <w:jc w:val="center"/>
              <w:rPr>
                <w:sz w:val="28"/>
                <w:szCs w:val="28"/>
              </w:rPr>
            </w:pPr>
            <w:r w:rsidRPr="002125F1">
              <w:rPr>
                <w:sz w:val="28"/>
                <w:szCs w:val="28"/>
              </w:rPr>
              <w:t>Техническое состояние элементов общего имущества МКД</w:t>
            </w:r>
          </w:p>
        </w:tc>
      </w:tr>
      <w:tr w:rsidR="002B76E4" w:rsidRPr="002125F1" w:rsidTr="00567724">
        <w:tc>
          <w:tcPr>
            <w:tcW w:w="594" w:type="dxa"/>
            <w:tcBorders>
              <w:top w:val="single" w:sz="4" w:space="0" w:color="auto"/>
              <w:left w:val="single" w:sz="4" w:space="0" w:color="auto"/>
              <w:bottom w:val="single" w:sz="4" w:space="0" w:color="auto"/>
              <w:right w:val="single" w:sz="4" w:space="0" w:color="auto"/>
            </w:tcBorders>
          </w:tcPr>
          <w:p w:rsidR="002B76E4" w:rsidRPr="002125F1" w:rsidRDefault="002B76E4" w:rsidP="00CF7FAC">
            <w:pPr>
              <w:rPr>
                <w:sz w:val="28"/>
                <w:szCs w:val="28"/>
              </w:rPr>
            </w:pPr>
            <w:r w:rsidRPr="002125F1">
              <w:rPr>
                <w:sz w:val="28"/>
                <w:szCs w:val="28"/>
              </w:rPr>
              <w:t>1.</w:t>
            </w:r>
          </w:p>
        </w:tc>
        <w:tc>
          <w:tcPr>
            <w:tcW w:w="2996" w:type="dxa"/>
            <w:tcBorders>
              <w:top w:val="single" w:sz="4" w:space="0" w:color="auto"/>
              <w:left w:val="single" w:sz="4" w:space="0" w:color="auto"/>
              <w:bottom w:val="single" w:sz="4" w:space="0" w:color="auto"/>
              <w:right w:val="single" w:sz="4" w:space="0" w:color="auto"/>
            </w:tcBorders>
          </w:tcPr>
          <w:p w:rsidR="002B76E4" w:rsidRPr="002125F1" w:rsidRDefault="002B76E4" w:rsidP="00CF7FAC">
            <w:pPr>
              <w:rPr>
                <w:sz w:val="28"/>
                <w:szCs w:val="28"/>
              </w:rPr>
            </w:pPr>
            <w:r w:rsidRPr="002125F1">
              <w:rPr>
                <w:sz w:val="28"/>
                <w:szCs w:val="28"/>
              </w:rPr>
              <w:t>Фундамент</w:t>
            </w:r>
          </w:p>
        </w:tc>
        <w:tc>
          <w:tcPr>
            <w:tcW w:w="3374" w:type="dxa"/>
            <w:tcBorders>
              <w:top w:val="single" w:sz="4" w:space="0" w:color="auto"/>
              <w:left w:val="single" w:sz="4" w:space="0" w:color="auto"/>
              <w:bottom w:val="single" w:sz="4" w:space="0" w:color="auto"/>
              <w:right w:val="single" w:sz="4" w:space="0" w:color="auto"/>
            </w:tcBorders>
          </w:tcPr>
          <w:p w:rsidR="002B76E4" w:rsidRPr="006F2298" w:rsidRDefault="006F2298" w:rsidP="00CF7FAC">
            <w:pPr>
              <w:rPr>
                <w:sz w:val="28"/>
                <w:szCs w:val="28"/>
              </w:rPr>
            </w:pPr>
            <w:r w:rsidRPr="006F2298">
              <w:rPr>
                <w:sz w:val="28"/>
                <w:szCs w:val="28"/>
              </w:rPr>
              <w:t>Бутовый ленточный</w:t>
            </w:r>
          </w:p>
        </w:tc>
        <w:tc>
          <w:tcPr>
            <w:tcW w:w="2864" w:type="dxa"/>
            <w:tcBorders>
              <w:top w:val="single" w:sz="4" w:space="0" w:color="auto"/>
              <w:left w:val="single" w:sz="4" w:space="0" w:color="auto"/>
              <w:bottom w:val="single" w:sz="4" w:space="0" w:color="auto"/>
              <w:right w:val="single" w:sz="4" w:space="0" w:color="auto"/>
            </w:tcBorders>
          </w:tcPr>
          <w:p w:rsidR="002B76E4" w:rsidRPr="006F2298" w:rsidRDefault="006F2298" w:rsidP="00CF7FAC">
            <w:pPr>
              <w:rPr>
                <w:sz w:val="28"/>
                <w:szCs w:val="28"/>
              </w:rPr>
            </w:pPr>
            <w:r w:rsidRPr="006F2298">
              <w:rPr>
                <w:sz w:val="28"/>
                <w:szCs w:val="28"/>
              </w:rPr>
              <w:t>Искривлены линии цоколя</w:t>
            </w:r>
          </w:p>
        </w:tc>
      </w:tr>
      <w:tr w:rsidR="002B76E4" w:rsidRPr="002125F1" w:rsidTr="00567724">
        <w:tc>
          <w:tcPr>
            <w:tcW w:w="594" w:type="dxa"/>
            <w:tcBorders>
              <w:top w:val="single" w:sz="4" w:space="0" w:color="auto"/>
              <w:left w:val="single" w:sz="4" w:space="0" w:color="auto"/>
              <w:bottom w:val="single" w:sz="4" w:space="0" w:color="auto"/>
              <w:right w:val="single" w:sz="4" w:space="0" w:color="auto"/>
            </w:tcBorders>
          </w:tcPr>
          <w:p w:rsidR="002B76E4" w:rsidRPr="002125F1" w:rsidRDefault="002B76E4" w:rsidP="00CF7FAC">
            <w:pPr>
              <w:rPr>
                <w:sz w:val="28"/>
                <w:szCs w:val="28"/>
              </w:rPr>
            </w:pPr>
            <w:r w:rsidRPr="002125F1">
              <w:rPr>
                <w:sz w:val="28"/>
                <w:szCs w:val="28"/>
              </w:rPr>
              <w:t>2.</w:t>
            </w:r>
          </w:p>
        </w:tc>
        <w:tc>
          <w:tcPr>
            <w:tcW w:w="2996" w:type="dxa"/>
            <w:tcBorders>
              <w:top w:val="single" w:sz="4" w:space="0" w:color="auto"/>
              <w:left w:val="single" w:sz="4" w:space="0" w:color="auto"/>
              <w:bottom w:val="single" w:sz="4" w:space="0" w:color="auto"/>
              <w:right w:val="single" w:sz="4" w:space="0" w:color="auto"/>
            </w:tcBorders>
          </w:tcPr>
          <w:p w:rsidR="002B76E4" w:rsidRPr="002125F1" w:rsidRDefault="002B76E4" w:rsidP="00CF7FAC">
            <w:pPr>
              <w:rPr>
                <w:sz w:val="28"/>
                <w:szCs w:val="28"/>
              </w:rPr>
            </w:pPr>
            <w:r w:rsidRPr="002125F1">
              <w:rPr>
                <w:sz w:val="28"/>
                <w:szCs w:val="28"/>
              </w:rPr>
              <w:t>Наружные и внутренние капитальные стены</w:t>
            </w:r>
          </w:p>
        </w:tc>
        <w:tc>
          <w:tcPr>
            <w:tcW w:w="3374" w:type="dxa"/>
            <w:tcBorders>
              <w:top w:val="single" w:sz="4" w:space="0" w:color="auto"/>
              <w:left w:val="single" w:sz="4" w:space="0" w:color="auto"/>
              <w:bottom w:val="single" w:sz="4" w:space="0" w:color="auto"/>
              <w:right w:val="single" w:sz="4" w:space="0" w:color="auto"/>
            </w:tcBorders>
          </w:tcPr>
          <w:p w:rsidR="002B76E4" w:rsidRPr="006F2298" w:rsidRDefault="002B76E4" w:rsidP="00CF7FAC">
            <w:pPr>
              <w:rPr>
                <w:sz w:val="28"/>
                <w:szCs w:val="28"/>
              </w:rPr>
            </w:pPr>
          </w:p>
          <w:p w:rsidR="002B76E4" w:rsidRPr="006F2298" w:rsidRDefault="006F2298" w:rsidP="00CF7FAC">
            <w:pPr>
              <w:rPr>
                <w:sz w:val="28"/>
                <w:szCs w:val="28"/>
              </w:rPr>
            </w:pPr>
            <w:r w:rsidRPr="006F2298">
              <w:rPr>
                <w:sz w:val="28"/>
                <w:szCs w:val="28"/>
              </w:rPr>
              <w:t>Шлаковые оштукатурены, побелены</w:t>
            </w:r>
          </w:p>
        </w:tc>
        <w:tc>
          <w:tcPr>
            <w:tcW w:w="2864" w:type="dxa"/>
            <w:tcBorders>
              <w:top w:val="single" w:sz="4" w:space="0" w:color="auto"/>
              <w:left w:val="single" w:sz="4" w:space="0" w:color="auto"/>
              <w:bottom w:val="single" w:sz="4" w:space="0" w:color="auto"/>
              <w:right w:val="single" w:sz="4" w:space="0" w:color="auto"/>
            </w:tcBorders>
          </w:tcPr>
          <w:p w:rsidR="002B76E4" w:rsidRPr="006F2298" w:rsidRDefault="002B76E4" w:rsidP="00CF7FAC">
            <w:pPr>
              <w:rPr>
                <w:sz w:val="28"/>
                <w:szCs w:val="28"/>
              </w:rPr>
            </w:pPr>
          </w:p>
          <w:p w:rsidR="002B76E4" w:rsidRPr="006F2298" w:rsidRDefault="006F2298" w:rsidP="00CF7FAC">
            <w:pPr>
              <w:rPr>
                <w:sz w:val="28"/>
                <w:szCs w:val="28"/>
              </w:rPr>
            </w:pPr>
            <w:r w:rsidRPr="006F2298">
              <w:rPr>
                <w:sz w:val="28"/>
                <w:szCs w:val="28"/>
              </w:rPr>
              <w:t>Сквозные осадочные трещины и выпучивания</w:t>
            </w:r>
          </w:p>
        </w:tc>
      </w:tr>
      <w:tr w:rsidR="002B76E4" w:rsidRPr="002125F1" w:rsidTr="00567724">
        <w:tc>
          <w:tcPr>
            <w:tcW w:w="594" w:type="dxa"/>
            <w:tcBorders>
              <w:top w:val="single" w:sz="4" w:space="0" w:color="auto"/>
              <w:left w:val="single" w:sz="4" w:space="0" w:color="auto"/>
              <w:bottom w:val="single" w:sz="4" w:space="0" w:color="auto"/>
              <w:right w:val="single" w:sz="4" w:space="0" w:color="auto"/>
            </w:tcBorders>
          </w:tcPr>
          <w:p w:rsidR="002B76E4" w:rsidRPr="002125F1" w:rsidRDefault="002B76E4" w:rsidP="00CF7FAC">
            <w:pPr>
              <w:rPr>
                <w:sz w:val="28"/>
                <w:szCs w:val="28"/>
              </w:rPr>
            </w:pPr>
            <w:r w:rsidRPr="002125F1">
              <w:rPr>
                <w:sz w:val="28"/>
                <w:szCs w:val="28"/>
              </w:rPr>
              <w:t>3.</w:t>
            </w:r>
          </w:p>
        </w:tc>
        <w:tc>
          <w:tcPr>
            <w:tcW w:w="2996" w:type="dxa"/>
            <w:tcBorders>
              <w:top w:val="single" w:sz="4" w:space="0" w:color="auto"/>
              <w:left w:val="single" w:sz="4" w:space="0" w:color="auto"/>
              <w:bottom w:val="single" w:sz="4" w:space="0" w:color="auto"/>
              <w:right w:val="single" w:sz="4" w:space="0" w:color="auto"/>
            </w:tcBorders>
          </w:tcPr>
          <w:p w:rsidR="002B76E4" w:rsidRPr="002125F1" w:rsidRDefault="002B76E4" w:rsidP="00CF7FAC">
            <w:pPr>
              <w:rPr>
                <w:sz w:val="28"/>
                <w:szCs w:val="28"/>
              </w:rPr>
            </w:pPr>
            <w:r w:rsidRPr="002125F1">
              <w:rPr>
                <w:sz w:val="28"/>
                <w:szCs w:val="28"/>
              </w:rPr>
              <w:t>Перегородки</w:t>
            </w:r>
          </w:p>
        </w:tc>
        <w:tc>
          <w:tcPr>
            <w:tcW w:w="3374" w:type="dxa"/>
            <w:tcBorders>
              <w:top w:val="single" w:sz="4" w:space="0" w:color="auto"/>
              <w:left w:val="single" w:sz="4" w:space="0" w:color="auto"/>
              <w:bottom w:val="single" w:sz="4" w:space="0" w:color="auto"/>
              <w:right w:val="single" w:sz="4" w:space="0" w:color="auto"/>
            </w:tcBorders>
          </w:tcPr>
          <w:p w:rsidR="002B76E4" w:rsidRPr="006F2298" w:rsidRDefault="006F2298" w:rsidP="00CF7FAC">
            <w:pPr>
              <w:rPr>
                <w:sz w:val="28"/>
                <w:szCs w:val="28"/>
              </w:rPr>
            </w:pPr>
            <w:r w:rsidRPr="006F2298">
              <w:rPr>
                <w:sz w:val="28"/>
                <w:szCs w:val="28"/>
              </w:rPr>
              <w:t xml:space="preserve">Деревянные </w:t>
            </w:r>
            <w:r>
              <w:rPr>
                <w:sz w:val="28"/>
                <w:szCs w:val="28"/>
              </w:rPr>
              <w:t>оштукатурены</w:t>
            </w:r>
          </w:p>
        </w:tc>
        <w:tc>
          <w:tcPr>
            <w:tcW w:w="2864" w:type="dxa"/>
            <w:tcBorders>
              <w:top w:val="single" w:sz="4" w:space="0" w:color="auto"/>
              <w:left w:val="single" w:sz="4" w:space="0" w:color="auto"/>
              <w:bottom w:val="single" w:sz="4" w:space="0" w:color="auto"/>
              <w:right w:val="single" w:sz="4" w:space="0" w:color="auto"/>
            </w:tcBorders>
          </w:tcPr>
          <w:p w:rsidR="002B76E4" w:rsidRPr="006F2298" w:rsidRDefault="006F2298" w:rsidP="00CF7FAC">
            <w:pPr>
              <w:rPr>
                <w:sz w:val="28"/>
                <w:szCs w:val="28"/>
              </w:rPr>
            </w:pPr>
            <w:r>
              <w:rPr>
                <w:sz w:val="28"/>
                <w:szCs w:val="28"/>
              </w:rPr>
              <w:t>Удовлетворительное</w:t>
            </w:r>
          </w:p>
        </w:tc>
      </w:tr>
      <w:tr w:rsidR="002B76E4" w:rsidRPr="002125F1" w:rsidTr="00567724">
        <w:tc>
          <w:tcPr>
            <w:tcW w:w="594" w:type="dxa"/>
            <w:tcBorders>
              <w:top w:val="single" w:sz="4" w:space="0" w:color="auto"/>
              <w:left w:val="single" w:sz="4" w:space="0" w:color="auto"/>
              <w:bottom w:val="single" w:sz="4" w:space="0" w:color="auto"/>
              <w:right w:val="single" w:sz="4" w:space="0" w:color="auto"/>
            </w:tcBorders>
          </w:tcPr>
          <w:p w:rsidR="002B76E4" w:rsidRPr="002125F1" w:rsidRDefault="002B76E4" w:rsidP="00CF7FAC">
            <w:pPr>
              <w:rPr>
                <w:sz w:val="28"/>
                <w:szCs w:val="28"/>
              </w:rPr>
            </w:pPr>
            <w:r w:rsidRPr="002125F1">
              <w:rPr>
                <w:sz w:val="28"/>
                <w:szCs w:val="28"/>
              </w:rPr>
              <w:t>4.</w:t>
            </w:r>
          </w:p>
        </w:tc>
        <w:tc>
          <w:tcPr>
            <w:tcW w:w="2996" w:type="dxa"/>
            <w:tcBorders>
              <w:top w:val="single" w:sz="4" w:space="0" w:color="auto"/>
              <w:left w:val="single" w:sz="4" w:space="0" w:color="auto"/>
              <w:bottom w:val="single" w:sz="4" w:space="0" w:color="auto"/>
              <w:right w:val="single" w:sz="4" w:space="0" w:color="auto"/>
            </w:tcBorders>
          </w:tcPr>
          <w:p w:rsidR="002B76E4" w:rsidRPr="002125F1" w:rsidRDefault="002B76E4" w:rsidP="00CF7FAC">
            <w:pPr>
              <w:rPr>
                <w:sz w:val="28"/>
                <w:szCs w:val="28"/>
              </w:rPr>
            </w:pPr>
            <w:r w:rsidRPr="002125F1">
              <w:rPr>
                <w:sz w:val="28"/>
                <w:szCs w:val="28"/>
              </w:rPr>
              <w:t>Перекрытия</w:t>
            </w:r>
          </w:p>
          <w:p w:rsidR="002B76E4" w:rsidRPr="002125F1" w:rsidRDefault="002B76E4" w:rsidP="00CF7FAC">
            <w:pPr>
              <w:jc w:val="both"/>
              <w:rPr>
                <w:sz w:val="28"/>
                <w:szCs w:val="28"/>
              </w:rPr>
            </w:pPr>
          </w:p>
        </w:tc>
        <w:tc>
          <w:tcPr>
            <w:tcW w:w="3374" w:type="dxa"/>
            <w:tcBorders>
              <w:top w:val="single" w:sz="4" w:space="0" w:color="auto"/>
              <w:left w:val="single" w:sz="4" w:space="0" w:color="auto"/>
              <w:bottom w:val="single" w:sz="4" w:space="0" w:color="auto"/>
              <w:right w:val="single" w:sz="4" w:space="0" w:color="auto"/>
            </w:tcBorders>
          </w:tcPr>
          <w:p w:rsidR="002B76E4" w:rsidRPr="006F2298" w:rsidRDefault="006F2298" w:rsidP="00CF7FAC">
            <w:pPr>
              <w:rPr>
                <w:sz w:val="28"/>
                <w:szCs w:val="28"/>
              </w:rPr>
            </w:pPr>
            <w:r>
              <w:rPr>
                <w:sz w:val="28"/>
                <w:szCs w:val="28"/>
              </w:rPr>
              <w:t>Деревянные оштукатурены</w:t>
            </w:r>
          </w:p>
        </w:tc>
        <w:tc>
          <w:tcPr>
            <w:tcW w:w="2864" w:type="dxa"/>
            <w:tcBorders>
              <w:top w:val="single" w:sz="4" w:space="0" w:color="auto"/>
              <w:left w:val="single" w:sz="4" w:space="0" w:color="auto"/>
              <w:bottom w:val="single" w:sz="4" w:space="0" w:color="auto"/>
              <w:right w:val="single" w:sz="4" w:space="0" w:color="auto"/>
            </w:tcBorders>
          </w:tcPr>
          <w:p w:rsidR="002B76E4" w:rsidRPr="006F2298" w:rsidRDefault="006F2298" w:rsidP="00CF7FAC">
            <w:pPr>
              <w:rPr>
                <w:sz w:val="28"/>
                <w:szCs w:val="28"/>
              </w:rPr>
            </w:pPr>
            <w:r>
              <w:rPr>
                <w:sz w:val="28"/>
                <w:szCs w:val="28"/>
              </w:rPr>
              <w:t xml:space="preserve">Отпадение штукатурки на большой площади, трещины </w:t>
            </w:r>
          </w:p>
        </w:tc>
      </w:tr>
      <w:tr w:rsidR="002B76E4" w:rsidRPr="002125F1" w:rsidTr="00567724">
        <w:tc>
          <w:tcPr>
            <w:tcW w:w="594" w:type="dxa"/>
            <w:tcBorders>
              <w:top w:val="single" w:sz="4" w:space="0" w:color="auto"/>
              <w:left w:val="single" w:sz="4" w:space="0" w:color="auto"/>
              <w:bottom w:val="single" w:sz="4" w:space="0" w:color="auto"/>
              <w:right w:val="single" w:sz="4" w:space="0" w:color="auto"/>
            </w:tcBorders>
          </w:tcPr>
          <w:p w:rsidR="002B76E4" w:rsidRPr="002125F1" w:rsidRDefault="002B76E4" w:rsidP="00CF7FAC">
            <w:pPr>
              <w:rPr>
                <w:sz w:val="28"/>
                <w:szCs w:val="28"/>
              </w:rPr>
            </w:pPr>
            <w:r w:rsidRPr="002125F1">
              <w:rPr>
                <w:sz w:val="28"/>
                <w:szCs w:val="28"/>
              </w:rPr>
              <w:t>5.</w:t>
            </w:r>
          </w:p>
        </w:tc>
        <w:tc>
          <w:tcPr>
            <w:tcW w:w="2996" w:type="dxa"/>
            <w:tcBorders>
              <w:top w:val="single" w:sz="4" w:space="0" w:color="auto"/>
              <w:left w:val="single" w:sz="4" w:space="0" w:color="auto"/>
              <w:bottom w:val="single" w:sz="4" w:space="0" w:color="auto"/>
              <w:right w:val="single" w:sz="4" w:space="0" w:color="auto"/>
            </w:tcBorders>
          </w:tcPr>
          <w:p w:rsidR="002B76E4" w:rsidRPr="002125F1" w:rsidRDefault="002B76E4" w:rsidP="00CF7FAC">
            <w:pPr>
              <w:rPr>
                <w:sz w:val="28"/>
                <w:szCs w:val="28"/>
              </w:rPr>
            </w:pPr>
            <w:r w:rsidRPr="002125F1">
              <w:rPr>
                <w:sz w:val="28"/>
                <w:szCs w:val="28"/>
              </w:rPr>
              <w:t>Крыша</w:t>
            </w:r>
          </w:p>
        </w:tc>
        <w:tc>
          <w:tcPr>
            <w:tcW w:w="3374" w:type="dxa"/>
            <w:tcBorders>
              <w:top w:val="single" w:sz="4" w:space="0" w:color="auto"/>
              <w:left w:val="single" w:sz="4" w:space="0" w:color="auto"/>
              <w:bottom w:val="single" w:sz="4" w:space="0" w:color="auto"/>
              <w:right w:val="single" w:sz="4" w:space="0" w:color="auto"/>
            </w:tcBorders>
          </w:tcPr>
          <w:p w:rsidR="002B76E4" w:rsidRPr="006F2298" w:rsidRDefault="006F2298" w:rsidP="00CF7FAC">
            <w:pPr>
              <w:rPr>
                <w:sz w:val="28"/>
                <w:szCs w:val="28"/>
              </w:rPr>
            </w:pPr>
            <w:r>
              <w:rPr>
                <w:sz w:val="28"/>
                <w:szCs w:val="28"/>
              </w:rPr>
              <w:t>Шифер</w:t>
            </w:r>
          </w:p>
        </w:tc>
        <w:tc>
          <w:tcPr>
            <w:tcW w:w="2864" w:type="dxa"/>
            <w:tcBorders>
              <w:top w:val="single" w:sz="4" w:space="0" w:color="auto"/>
              <w:left w:val="single" w:sz="4" w:space="0" w:color="auto"/>
              <w:bottom w:val="single" w:sz="4" w:space="0" w:color="auto"/>
              <w:right w:val="single" w:sz="4" w:space="0" w:color="auto"/>
            </w:tcBorders>
          </w:tcPr>
          <w:p w:rsidR="002B76E4" w:rsidRPr="006F2298" w:rsidRDefault="006F2298" w:rsidP="00CF7FAC">
            <w:pPr>
              <w:rPr>
                <w:sz w:val="28"/>
                <w:szCs w:val="28"/>
              </w:rPr>
            </w:pPr>
            <w:r>
              <w:rPr>
                <w:sz w:val="28"/>
                <w:szCs w:val="28"/>
              </w:rPr>
              <w:t>Отколы, трещины</w:t>
            </w:r>
          </w:p>
        </w:tc>
      </w:tr>
      <w:tr w:rsidR="002B76E4" w:rsidRPr="002125F1" w:rsidTr="00567724">
        <w:tc>
          <w:tcPr>
            <w:tcW w:w="594" w:type="dxa"/>
            <w:tcBorders>
              <w:top w:val="single" w:sz="4" w:space="0" w:color="auto"/>
              <w:left w:val="single" w:sz="4" w:space="0" w:color="auto"/>
              <w:bottom w:val="single" w:sz="4" w:space="0" w:color="auto"/>
              <w:right w:val="single" w:sz="4" w:space="0" w:color="auto"/>
            </w:tcBorders>
          </w:tcPr>
          <w:p w:rsidR="002B76E4" w:rsidRPr="002125F1" w:rsidRDefault="002B76E4" w:rsidP="00CF7FAC">
            <w:pPr>
              <w:rPr>
                <w:sz w:val="28"/>
                <w:szCs w:val="28"/>
              </w:rPr>
            </w:pPr>
            <w:r w:rsidRPr="002125F1">
              <w:rPr>
                <w:sz w:val="28"/>
                <w:szCs w:val="28"/>
              </w:rPr>
              <w:t>6.</w:t>
            </w:r>
          </w:p>
        </w:tc>
        <w:tc>
          <w:tcPr>
            <w:tcW w:w="2996" w:type="dxa"/>
            <w:tcBorders>
              <w:top w:val="single" w:sz="4" w:space="0" w:color="auto"/>
              <w:left w:val="single" w:sz="4" w:space="0" w:color="auto"/>
              <w:bottom w:val="single" w:sz="4" w:space="0" w:color="auto"/>
              <w:right w:val="single" w:sz="4" w:space="0" w:color="auto"/>
            </w:tcBorders>
          </w:tcPr>
          <w:p w:rsidR="002B76E4" w:rsidRPr="002125F1" w:rsidRDefault="002B76E4" w:rsidP="00CF7FAC">
            <w:pPr>
              <w:rPr>
                <w:sz w:val="28"/>
                <w:szCs w:val="28"/>
              </w:rPr>
            </w:pPr>
            <w:r w:rsidRPr="002125F1">
              <w:rPr>
                <w:sz w:val="28"/>
                <w:szCs w:val="28"/>
              </w:rPr>
              <w:t>Полы</w:t>
            </w:r>
          </w:p>
        </w:tc>
        <w:tc>
          <w:tcPr>
            <w:tcW w:w="3374" w:type="dxa"/>
            <w:tcBorders>
              <w:top w:val="single" w:sz="4" w:space="0" w:color="auto"/>
              <w:left w:val="single" w:sz="4" w:space="0" w:color="auto"/>
              <w:bottom w:val="single" w:sz="4" w:space="0" w:color="auto"/>
              <w:right w:val="single" w:sz="4" w:space="0" w:color="auto"/>
            </w:tcBorders>
          </w:tcPr>
          <w:p w:rsidR="002B76E4" w:rsidRPr="006F2298" w:rsidRDefault="002B76E4" w:rsidP="00CF7FAC">
            <w:pPr>
              <w:rPr>
                <w:sz w:val="28"/>
                <w:szCs w:val="28"/>
              </w:rPr>
            </w:pPr>
            <w:proofErr w:type="gramStart"/>
            <w:r w:rsidRPr="006F2298">
              <w:rPr>
                <w:sz w:val="28"/>
                <w:szCs w:val="28"/>
              </w:rPr>
              <w:t>Дощатые</w:t>
            </w:r>
            <w:proofErr w:type="gramEnd"/>
            <w:r w:rsidRPr="006F2298">
              <w:rPr>
                <w:sz w:val="28"/>
                <w:szCs w:val="28"/>
              </w:rPr>
              <w:t xml:space="preserve"> </w:t>
            </w:r>
            <w:r w:rsidR="006F2298">
              <w:rPr>
                <w:sz w:val="28"/>
                <w:szCs w:val="28"/>
              </w:rPr>
              <w:t>окрашенные, линолеум</w:t>
            </w:r>
          </w:p>
        </w:tc>
        <w:tc>
          <w:tcPr>
            <w:tcW w:w="2864" w:type="dxa"/>
            <w:tcBorders>
              <w:top w:val="single" w:sz="4" w:space="0" w:color="auto"/>
              <w:left w:val="single" w:sz="4" w:space="0" w:color="auto"/>
              <w:bottom w:val="single" w:sz="4" w:space="0" w:color="auto"/>
              <w:right w:val="single" w:sz="4" w:space="0" w:color="auto"/>
            </w:tcBorders>
          </w:tcPr>
          <w:p w:rsidR="002B76E4" w:rsidRPr="006F2298" w:rsidRDefault="006F2298" w:rsidP="00CF7FAC">
            <w:pPr>
              <w:rPr>
                <w:sz w:val="28"/>
                <w:szCs w:val="28"/>
              </w:rPr>
            </w:pPr>
            <w:r>
              <w:rPr>
                <w:sz w:val="28"/>
                <w:szCs w:val="28"/>
              </w:rPr>
              <w:t>Стертость, гниль, щели</w:t>
            </w:r>
          </w:p>
        </w:tc>
      </w:tr>
      <w:tr w:rsidR="002B76E4" w:rsidRPr="002125F1" w:rsidTr="00567724">
        <w:tc>
          <w:tcPr>
            <w:tcW w:w="594" w:type="dxa"/>
            <w:tcBorders>
              <w:top w:val="single" w:sz="4" w:space="0" w:color="auto"/>
              <w:left w:val="single" w:sz="4" w:space="0" w:color="auto"/>
              <w:bottom w:val="single" w:sz="4" w:space="0" w:color="auto"/>
              <w:right w:val="single" w:sz="4" w:space="0" w:color="auto"/>
            </w:tcBorders>
          </w:tcPr>
          <w:p w:rsidR="002B76E4" w:rsidRPr="002125F1" w:rsidRDefault="002B76E4" w:rsidP="00CF7FAC">
            <w:pPr>
              <w:rPr>
                <w:sz w:val="28"/>
                <w:szCs w:val="28"/>
              </w:rPr>
            </w:pPr>
            <w:r w:rsidRPr="002125F1">
              <w:rPr>
                <w:sz w:val="28"/>
                <w:szCs w:val="28"/>
              </w:rPr>
              <w:t>7.</w:t>
            </w:r>
          </w:p>
        </w:tc>
        <w:tc>
          <w:tcPr>
            <w:tcW w:w="2996" w:type="dxa"/>
            <w:tcBorders>
              <w:top w:val="single" w:sz="4" w:space="0" w:color="auto"/>
              <w:left w:val="single" w:sz="4" w:space="0" w:color="auto"/>
              <w:bottom w:val="single" w:sz="4" w:space="0" w:color="auto"/>
              <w:right w:val="single" w:sz="4" w:space="0" w:color="auto"/>
            </w:tcBorders>
          </w:tcPr>
          <w:p w:rsidR="002B76E4" w:rsidRPr="002125F1" w:rsidRDefault="002B76E4" w:rsidP="00CF7FAC">
            <w:pPr>
              <w:rPr>
                <w:sz w:val="28"/>
                <w:szCs w:val="28"/>
              </w:rPr>
            </w:pPr>
            <w:r w:rsidRPr="002125F1">
              <w:rPr>
                <w:sz w:val="28"/>
                <w:szCs w:val="28"/>
              </w:rPr>
              <w:t>Проёмы</w:t>
            </w:r>
          </w:p>
          <w:p w:rsidR="002B76E4" w:rsidRPr="002125F1" w:rsidRDefault="002B76E4" w:rsidP="00CF7FAC">
            <w:pPr>
              <w:rPr>
                <w:sz w:val="28"/>
                <w:szCs w:val="28"/>
              </w:rPr>
            </w:pPr>
            <w:r w:rsidRPr="002125F1">
              <w:rPr>
                <w:sz w:val="28"/>
                <w:szCs w:val="28"/>
              </w:rPr>
              <w:t>окна</w:t>
            </w:r>
          </w:p>
          <w:p w:rsidR="002B76E4" w:rsidRPr="002125F1" w:rsidRDefault="002B76E4" w:rsidP="00CF7FAC">
            <w:pPr>
              <w:rPr>
                <w:sz w:val="28"/>
                <w:szCs w:val="28"/>
              </w:rPr>
            </w:pPr>
            <w:r w:rsidRPr="002125F1">
              <w:rPr>
                <w:sz w:val="28"/>
                <w:szCs w:val="28"/>
              </w:rPr>
              <w:t>двери</w:t>
            </w:r>
          </w:p>
        </w:tc>
        <w:tc>
          <w:tcPr>
            <w:tcW w:w="3374" w:type="dxa"/>
            <w:tcBorders>
              <w:top w:val="single" w:sz="4" w:space="0" w:color="auto"/>
              <w:left w:val="single" w:sz="4" w:space="0" w:color="auto"/>
              <w:bottom w:val="single" w:sz="4" w:space="0" w:color="auto"/>
              <w:right w:val="single" w:sz="4" w:space="0" w:color="auto"/>
            </w:tcBorders>
          </w:tcPr>
          <w:p w:rsidR="002B76E4" w:rsidRPr="006F2298" w:rsidRDefault="002B76E4" w:rsidP="00CF7FAC">
            <w:pPr>
              <w:rPr>
                <w:b/>
                <w:sz w:val="28"/>
                <w:szCs w:val="28"/>
              </w:rPr>
            </w:pPr>
          </w:p>
          <w:p w:rsidR="002B76E4" w:rsidRPr="006F2298" w:rsidRDefault="002B76E4" w:rsidP="00CF7FAC">
            <w:pPr>
              <w:rPr>
                <w:sz w:val="28"/>
                <w:szCs w:val="28"/>
              </w:rPr>
            </w:pPr>
            <w:r w:rsidRPr="006F2298">
              <w:rPr>
                <w:sz w:val="28"/>
                <w:szCs w:val="28"/>
              </w:rPr>
              <w:t xml:space="preserve">2-х створные </w:t>
            </w:r>
          </w:p>
          <w:p w:rsidR="002B76E4" w:rsidRPr="006F2298" w:rsidRDefault="002B76E4" w:rsidP="00CF7FAC">
            <w:pPr>
              <w:rPr>
                <w:sz w:val="28"/>
                <w:szCs w:val="28"/>
              </w:rPr>
            </w:pPr>
            <w:r w:rsidRPr="006F2298">
              <w:rPr>
                <w:sz w:val="28"/>
                <w:szCs w:val="28"/>
              </w:rPr>
              <w:t>Филенчатые</w:t>
            </w:r>
          </w:p>
        </w:tc>
        <w:tc>
          <w:tcPr>
            <w:tcW w:w="2864" w:type="dxa"/>
            <w:tcBorders>
              <w:top w:val="single" w:sz="4" w:space="0" w:color="auto"/>
              <w:left w:val="single" w:sz="4" w:space="0" w:color="auto"/>
              <w:bottom w:val="single" w:sz="4" w:space="0" w:color="auto"/>
              <w:right w:val="single" w:sz="4" w:space="0" w:color="auto"/>
            </w:tcBorders>
          </w:tcPr>
          <w:p w:rsidR="002B76E4" w:rsidRPr="006F2298" w:rsidRDefault="002B76E4" w:rsidP="00CF7FAC">
            <w:pPr>
              <w:rPr>
                <w:sz w:val="28"/>
                <w:szCs w:val="28"/>
              </w:rPr>
            </w:pPr>
          </w:p>
          <w:p w:rsidR="002B76E4" w:rsidRPr="006F2298" w:rsidRDefault="006F2298" w:rsidP="00CF7FAC">
            <w:pPr>
              <w:rPr>
                <w:sz w:val="28"/>
                <w:szCs w:val="28"/>
              </w:rPr>
            </w:pPr>
            <w:r>
              <w:rPr>
                <w:sz w:val="28"/>
                <w:szCs w:val="28"/>
              </w:rPr>
              <w:t xml:space="preserve">Подоконная доска </w:t>
            </w:r>
            <w:r w:rsidR="00C0542C">
              <w:rPr>
                <w:sz w:val="28"/>
                <w:szCs w:val="28"/>
              </w:rPr>
              <w:t>покрыта плесенью</w:t>
            </w:r>
            <w:r>
              <w:rPr>
                <w:sz w:val="28"/>
                <w:szCs w:val="28"/>
              </w:rPr>
              <w:t xml:space="preserve"> </w:t>
            </w:r>
          </w:p>
        </w:tc>
      </w:tr>
      <w:tr w:rsidR="002B76E4" w:rsidRPr="002125F1" w:rsidTr="00567724">
        <w:tc>
          <w:tcPr>
            <w:tcW w:w="594" w:type="dxa"/>
            <w:tcBorders>
              <w:top w:val="single" w:sz="4" w:space="0" w:color="auto"/>
              <w:left w:val="single" w:sz="4" w:space="0" w:color="auto"/>
              <w:bottom w:val="single" w:sz="4" w:space="0" w:color="auto"/>
              <w:right w:val="single" w:sz="4" w:space="0" w:color="auto"/>
            </w:tcBorders>
          </w:tcPr>
          <w:p w:rsidR="002B76E4" w:rsidRPr="002125F1" w:rsidRDefault="002B76E4" w:rsidP="00CF7FAC">
            <w:pPr>
              <w:rPr>
                <w:sz w:val="28"/>
                <w:szCs w:val="28"/>
              </w:rPr>
            </w:pPr>
            <w:r w:rsidRPr="002125F1">
              <w:rPr>
                <w:sz w:val="28"/>
                <w:szCs w:val="28"/>
              </w:rPr>
              <w:t>8.</w:t>
            </w:r>
          </w:p>
        </w:tc>
        <w:tc>
          <w:tcPr>
            <w:tcW w:w="2996" w:type="dxa"/>
            <w:tcBorders>
              <w:top w:val="single" w:sz="4" w:space="0" w:color="auto"/>
              <w:left w:val="single" w:sz="4" w:space="0" w:color="auto"/>
              <w:bottom w:val="single" w:sz="4" w:space="0" w:color="auto"/>
              <w:right w:val="single" w:sz="4" w:space="0" w:color="auto"/>
            </w:tcBorders>
          </w:tcPr>
          <w:p w:rsidR="002B76E4" w:rsidRPr="002125F1" w:rsidRDefault="002B76E4" w:rsidP="00CF7FAC">
            <w:pPr>
              <w:rPr>
                <w:sz w:val="28"/>
                <w:szCs w:val="28"/>
              </w:rPr>
            </w:pPr>
            <w:r w:rsidRPr="002125F1">
              <w:rPr>
                <w:sz w:val="28"/>
                <w:szCs w:val="28"/>
              </w:rPr>
              <w:t>Отделка</w:t>
            </w:r>
          </w:p>
          <w:p w:rsidR="002B76E4" w:rsidRDefault="00AB6D3C" w:rsidP="00CF7FAC">
            <w:pPr>
              <w:rPr>
                <w:sz w:val="28"/>
                <w:szCs w:val="28"/>
              </w:rPr>
            </w:pPr>
            <w:r w:rsidRPr="002125F1">
              <w:rPr>
                <w:sz w:val="28"/>
                <w:szCs w:val="28"/>
              </w:rPr>
              <w:t>В</w:t>
            </w:r>
            <w:r w:rsidR="002B76E4" w:rsidRPr="002125F1">
              <w:rPr>
                <w:sz w:val="28"/>
                <w:szCs w:val="28"/>
              </w:rPr>
              <w:t>нутренняя</w:t>
            </w:r>
          </w:p>
          <w:p w:rsidR="00AB6D3C" w:rsidRPr="002125F1" w:rsidRDefault="00AB6D3C" w:rsidP="00CF7FAC">
            <w:pPr>
              <w:rPr>
                <w:sz w:val="28"/>
                <w:szCs w:val="28"/>
              </w:rPr>
            </w:pPr>
            <w:r>
              <w:rPr>
                <w:sz w:val="28"/>
                <w:szCs w:val="28"/>
              </w:rPr>
              <w:t>наружная</w:t>
            </w:r>
          </w:p>
          <w:p w:rsidR="002B76E4" w:rsidRPr="002125F1" w:rsidRDefault="002B76E4" w:rsidP="00CF7FAC">
            <w:pPr>
              <w:rPr>
                <w:sz w:val="28"/>
                <w:szCs w:val="28"/>
              </w:rPr>
            </w:pPr>
          </w:p>
        </w:tc>
        <w:tc>
          <w:tcPr>
            <w:tcW w:w="3374" w:type="dxa"/>
            <w:tcBorders>
              <w:top w:val="single" w:sz="4" w:space="0" w:color="auto"/>
              <w:left w:val="single" w:sz="4" w:space="0" w:color="auto"/>
              <w:bottom w:val="single" w:sz="4" w:space="0" w:color="auto"/>
              <w:right w:val="single" w:sz="4" w:space="0" w:color="auto"/>
            </w:tcBorders>
          </w:tcPr>
          <w:p w:rsidR="002B76E4" w:rsidRPr="006F2298" w:rsidRDefault="002B76E4" w:rsidP="00CF7FAC">
            <w:pPr>
              <w:rPr>
                <w:sz w:val="28"/>
                <w:szCs w:val="28"/>
              </w:rPr>
            </w:pPr>
          </w:p>
          <w:p w:rsidR="00AB6D3C" w:rsidRDefault="00AB6D3C" w:rsidP="00CF7FAC">
            <w:pPr>
              <w:rPr>
                <w:sz w:val="28"/>
                <w:szCs w:val="28"/>
              </w:rPr>
            </w:pPr>
            <w:r>
              <w:rPr>
                <w:sz w:val="28"/>
                <w:szCs w:val="28"/>
              </w:rPr>
              <w:t>Побелка, штукатурка</w:t>
            </w:r>
          </w:p>
          <w:p w:rsidR="002B76E4" w:rsidRPr="006F2298" w:rsidRDefault="002B76E4" w:rsidP="00CF7FAC">
            <w:pPr>
              <w:rPr>
                <w:sz w:val="28"/>
                <w:szCs w:val="28"/>
              </w:rPr>
            </w:pPr>
            <w:r w:rsidRPr="006F2298">
              <w:rPr>
                <w:sz w:val="28"/>
                <w:szCs w:val="28"/>
              </w:rPr>
              <w:t>обои, побел</w:t>
            </w:r>
            <w:r w:rsidR="00AB6D3C">
              <w:rPr>
                <w:sz w:val="28"/>
                <w:szCs w:val="28"/>
              </w:rPr>
              <w:t>ка</w:t>
            </w:r>
          </w:p>
        </w:tc>
        <w:tc>
          <w:tcPr>
            <w:tcW w:w="2864" w:type="dxa"/>
            <w:tcBorders>
              <w:top w:val="single" w:sz="4" w:space="0" w:color="auto"/>
              <w:left w:val="single" w:sz="4" w:space="0" w:color="auto"/>
              <w:bottom w:val="single" w:sz="4" w:space="0" w:color="auto"/>
              <w:right w:val="single" w:sz="4" w:space="0" w:color="auto"/>
            </w:tcBorders>
          </w:tcPr>
          <w:p w:rsidR="002B76E4" w:rsidRPr="006F2298" w:rsidRDefault="002B76E4" w:rsidP="00CF7FAC">
            <w:pPr>
              <w:rPr>
                <w:sz w:val="28"/>
                <w:szCs w:val="28"/>
              </w:rPr>
            </w:pPr>
          </w:p>
          <w:p w:rsidR="002B76E4" w:rsidRPr="006F2298" w:rsidRDefault="00C0542C" w:rsidP="00CF7FAC">
            <w:pPr>
              <w:rPr>
                <w:sz w:val="28"/>
                <w:szCs w:val="28"/>
              </w:rPr>
            </w:pPr>
            <w:r>
              <w:rPr>
                <w:sz w:val="28"/>
                <w:szCs w:val="28"/>
              </w:rPr>
              <w:t>Отдельные глубокие трещины</w:t>
            </w:r>
          </w:p>
        </w:tc>
      </w:tr>
      <w:tr w:rsidR="002B76E4" w:rsidRPr="002125F1" w:rsidTr="00567724">
        <w:tc>
          <w:tcPr>
            <w:tcW w:w="594" w:type="dxa"/>
            <w:tcBorders>
              <w:top w:val="single" w:sz="4" w:space="0" w:color="auto"/>
              <w:left w:val="single" w:sz="4" w:space="0" w:color="auto"/>
              <w:bottom w:val="single" w:sz="4" w:space="0" w:color="auto"/>
              <w:right w:val="single" w:sz="4" w:space="0" w:color="auto"/>
            </w:tcBorders>
          </w:tcPr>
          <w:p w:rsidR="002B76E4" w:rsidRPr="002125F1" w:rsidRDefault="002B76E4" w:rsidP="00CF7FAC">
            <w:pPr>
              <w:rPr>
                <w:sz w:val="28"/>
                <w:szCs w:val="28"/>
              </w:rPr>
            </w:pPr>
            <w:r w:rsidRPr="002125F1">
              <w:rPr>
                <w:sz w:val="28"/>
                <w:szCs w:val="28"/>
              </w:rPr>
              <w:t>9.</w:t>
            </w:r>
          </w:p>
        </w:tc>
        <w:tc>
          <w:tcPr>
            <w:tcW w:w="2996" w:type="dxa"/>
            <w:tcBorders>
              <w:top w:val="single" w:sz="4" w:space="0" w:color="auto"/>
              <w:left w:val="single" w:sz="4" w:space="0" w:color="auto"/>
              <w:bottom w:val="single" w:sz="4" w:space="0" w:color="auto"/>
              <w:right w:val="single" w:sz="4" w:space="0" w:color="auto"/>
            </w:tcBorders>
          </w:tcPr>
          <w:p w:rsidR="002B76E4" w:rsidRPr="002125F1" w:rsidRDefault="002B76E4" w:rsidP="00CF7FAC">
            <w:pPr>
              <w:rPr>
                <w:sz w:val="28"/>
                <w:szCs w:val="28"/>
              </w:rPr>
            </w:pPr>
            <w:r w:rsidRPr="002125F1">
              <w:rPr>
                <w:sz w:val="28"/>
                <w:szCs w:val="28"/>
              </w:rPr>
              <w:t>Механическое, электрическое, санитарно-техническое и иное оборудование</w:t>
            </w:r>
          </w:p>
          <w:p w:rsidR="002B76E4" w:rsidRPr="002125F1" w:rsidRDefault="002B76E4" w:rsidP="00CF7FAC">
            <w:pPr>
              <w:rPr>
                <w:sz w:val="28"/>
                <w:szCs w:val="28"/>
              </w:rPr>
            </w:pPr>
          </w:p>
        </w:tc>
        <w:tc>
          <w:tcPr>
            <w:tcW w:w="3374" w:type="dxa"/>
            <w:tcBorders>
              <w:top w:val="single" w:sz="4" w:space="0" w:color="auto"/>
              <w:left w:val="single" w:sz="4" w:space="0" w:color="auto"/>
              <w:bottom w:val="single" w:sz="4" w:space="0" w:color="auto"/>
              <w:right w:val="single" w:sz="4" w:space="0" w:color="auto"/>
            </w:tcBorders>
          </w:tcPr>
          <w:p w:rsidR="002B76E4" w:rsidRPr="006F2298" w:rsidRDefault="00C0542C" w:rsidP="00CF7FAC">
            <w:pPr>
              <w:rPr>
                <w:sz w:val="28"/>
                <w:szCs w:val="28"/>
              </w:rPr>
            </w:pPr>
            <w:r>
              <w:rPr>
                <w:sz w:val="28"/>
                <w:szCs w:val="28"/>
              </w:rPr>
              <w:t>Есть</w:t>
            </w:r>
          </w:p>
          <w:p w:rsidR="002B76E4" w:rsidRPr="006F2298" w:rsidRDefault="002B76E4" w:rsidP="00CF7FAC">
            <w:pPr>
              <w:rPr>
                <w:sz w:val="28"/>
                <w:szCs w:val="28"/>
              </w:rPr>
            </w:pPr>
          </w:p>
          <w:p w:rsidR="002B76E4" w:rsidRPr="006F2298" w:rsidRDefault="002B76E4" w:rsidP="00CF7FAC">
            <w:pPr>
              <w:rPr>
                <w:sz w:val="28"/>
                <w:szCs w:val="28"/>
              </w:rPr>
            </w:pPr>
          </w:p>
          <w:p w:rsidR="002B76E4" w:rsidRPr="006F2298" w:rsidRDefault="002B76E4" w:rsidP="00CF7FAC">
            <w:pPr>
              <w:rPr>
                <w:sz w:val="28"/>
                <w:szCs w:val="28"/>
              </w:rPr>
            </w:pPr>
          </w:p>
          <w:p w:rsidR="002B76E4" w:rsidRPr="006F2298" w:rsidRDefault="002B76E4" w:rsidP="00CF7FAC">
            <w:pPr>
              <w:rPr>
                <w:sz w:val="28"/>
                <w:szCs w:val="28"/>
              </w:rPr>
            </w:pPr>
          </w:p>
          <w:p w:rsidR="002B76E4" w:rsidRPr="006F2298" w:rsidRDefault="002B76E4" w:rsidP="00CF7FAC">
            <w:pPr>
              <w:rPr>
                <w:sz w:val="28"/>
                <w:szCs w:val="28"/>
              </w:rPr>
            </w:pPr>
          </w:p>
        </w:tc>
        <w:tc>
          <w:tcPr>
            <w:tcW w:w="2864" w:type="dxa"/>
            <w:tcBorders>
              <w:top w:val="single" w:sz="4" w:space="0" w:color="auto"/>
              <w:left w:val="single" w:sz="4" w:space="0" w:color="auto"/>
              <w:bottom w:val="single" w:sz="4" w:space="0" w:color="auto"/>
              <w:right w:val="single" w:sz="4" w:space="0" w:color="auto"/>
            </w:tcBorders>
          </w:tcPr>
          <w:p w:rsidR="002B76E4" w:rsidRPr="006F2298" w:rsidRDefault="00C0542C" w:rsidP="00CF7FAC">
            <w:pPr>
              <w:rPr>
                <w:sz w:val="28"/>
                <w:szCs w:val="28"/>
              </w:rPr>
            </w:pPr>
            <w:r>
              <w:rPr>
                <w:sz w:val="28"/>
                <w:szCs w:val="28"/>
              </w:rPr>
              <w:t>Удовлетворительное</w:t>
            </w:r>
          </w:p>
        </w:tc>
      </w:tr>
      <w:tr w:rsidR="002B76E4" w:rsidRPr="002125F1" w:rsidTr="00567724">
        <w:trPr>
          <w:trHeight w:val="1787"/>
        </w:trPr>
        <w:tc>
          <w:tcPr>
            <w:tcW w:w="594" w:type="dxa"/>
            <w:tcBorders>
              <w:top w:val="single" w:sz="4" w:space="0" w:color="auto"/>
              <w:left w:val="single" w:sz="4" w:space="0" w:color="auto"/>
              <w:bottom w:val="single" w:sz="4" w:space="0" w:color="auto"/>
              <w:right w:val="single" w:sz="4" w:space="0" w:color="auto"/>
            </w:tcBorders>
          </w:tcPr>
          <w:p w:rsidR="002B76E4" w:rsidRPr="002125F1" w:rsidRDefault="002B76E4" w:rsidP="00CF7FAC">
            <w:pPr>
              <w:rPr>
                <w:sz w:val="28"/>
                <w:szCs w:val="28"/>
              </w:rPr>
            </w:pPr>
            <w:r w:rsidRPr="002125F1">
              <w:rPr>
                <w:sz w:val="28"/>
                <w:szCs w:val="28"/>
              </w:rPr>
              <w:lastRenderedPageBreak/>
              <w:t>10.</w:t>
            </w:r>
          </w:p>
        </w:tc>
        <w:tc>
          <w:tcPr>
            <w:tcW w:w="2996" w:type="dxa"/>
            <w:tcBorders>
              <w:top w:val="single" w:sz="4" w:space="0" w:color="auto"/>
              <w:left w:val="single" w:sz="4" w:space="0" w:color="auto"/>
              <w:bottom w:val="single" w:sz="4" w:space="0" w:color="auto"/>
              <w:right w:val="single" w:sz="4" w:space="0" w:color="auto"/>
            </w:tcBorders>
          </w:tcPr>
          <w:p w:rsidR="002B76E4" w:rsidRPr="002125F1" w:rsidRDefault="002B76E4" w:rsidP="00CF7FAC">
            <w:pPr>
              <w:rPr>
                <w:sz w:val="28"/>
                <w:szCs w:val="28"/>
              </w:rPr>
            </w:pPr>
            <w:r w:rsidRPr="002125F1">
              <w:rPr>
                <w:sz w:val="28"/>
                <w:szCs w:val="28"/>
              </w:rPr>
              <w:t>Внутридомовые</w:t>
            </w:r>
          </w:p>
          <w:p w:rsidR="002B76E4" w:rsidRPr="002125F1" w:rsidRDefault="002B76E4" w:rsidP="00CF7FAC">
            <w:pPr>
              <w:rPr>
                <w:sz w:val="28"/>
                <w:szCs w:val="28"/>
              </w:rPr>
            </w:pPr>
            <w:r w:rsidRPr="002125F1">
              <w:rPr>
                <w:sz w:val="28"/>
                <w:szCs w:val="28"/>
              </w:rPr>
              <w:t>инженерные коммуникации и оборудование для предоставления коммунальных услуг:</w:t>
            </w:r>
          </w:p>
          <w:p w:rsidR="002B76E4" w:rsidRPr="002125F1" w:rsidRDefault="002B76E4" w:rsidP="00CF7FAC">
            <w:pPr>
              <w:rPr>
                <w:sz w:val="28"/>
                <w:szCs w:val="28"/>
              </w:rPr>
            </w:pPr>
            <w:r w:rsidRPr="002125F1">
              <w:rPr>
                <w:sz w:val="28"/>
                <w:szCs w:val="28"/>
              </w:rPr>
              <w:t>электроснабжение</w:t>
            </w:r>
          </w:p>
          <w:p w:rsidR="002B76E4" w:rsidRDefault="002B76E4" w:rsidP="00CF7FAC">
            <w:pPr>
              <w:rPr>
                <w:sz w:val="28"/>
                <w:szCs w:val="28"/>
              </w:rPr>
            </w:pPr>
          </w:p>
          <w:p w:rsidR="002B76E4" w:rsidRPr="002125F1" w:rsidRDefault="002B76E4" w:rsidP="00CF7FAC">
            <w:pPr>
              <w:rPr>
                <w:sz w:val="28"/>
                <w:szCs w:val="28"/>
              </w:rPr>
            </w:pPr>
            <w:r w:rsidRPr="002125F1">
              <w:rPr>
                <w:sz w:val="28"/>
                <w:szCs w:val="28"/>
              </w:rPr>
              <w:t>холодное водоснабжение</w:t>
            </w:r>
          </w:p>
          <w:p w:rsidR="002B76E4" w:rsidRDefault="002B76E4" w:rsidP="00CF7FAC">
            <w:pPr>
              <w:rPr>
                <w:sz w:val="28"/>
                <w:szCs w:val="28"/>
              </w:rPr>
            </w:pPr>
            <w:r w:rsidRPr="002125F1">
              <w:rPr>
                <w:sz w:val="28"/>
                <w:szCs w:val="28"/>
              </w:rPr>
              <w:t>водоотведение</w:t>
            </w:r>
          </w:p>
          <w:p w:rsidR="002B76E4" w:rsidRPr="002125F1" w:rsidRDefault="002B76E4" w:rsidP="00CF7FAC">
            <w:pPr>
              <w:rPr>
                <w:sz w:val="28"/>
                <w:szCs w:val="28"/>
              </w:rPr>
            </w:pPr>
          </w:p>
          <w:p w:rsidR="002B76E4" w:rsidRPr="002125F1" w:rsidRDefault="002B76E4" w:rsidP="00CF7FAC">
            <w:pPr>
              <w:rPr>
                <w:sz w:val="28"/>
                <w:szCs w:val="28"/>
              </w:rPr>
            </w:pPr>
            <w:r w:rsidRPr="002125F1">
              <w:rPr>
                <w:sz w:val="28"/>
                <w:szCs w:val="28"/>
              </w:rPr>
              <w:t>газоснабжение</w:t>
            </w:r>
          </w:p>
          <w:p w:rsidR="002B76E4" w:rsidRDefault="002B76E4" w:rsidP="00CF7FAC">
            <w:pPr>
              <w:rPr>
                <w:sz w:val="28"/>
                <w:szCs w:val="28"/>
              </w:rPr>
            </w:pPr>
          </w:p>
          <w:p w:rsidR="002B76E4" w:rsidRPr="002125F1" w:rsidRDefault="002B76E4" w:rsidP="00CF7FAC">
            <w:pPr>
              <w:rPr>
                <w:sz w:val="28"/>
                <w:szCs w:val="28"/>
              </w:rPr>
            </w:pPr>
            <w:r w:rsidRPr="002125F1">
              <w:rPr>
                <w:sz w:val="28"/>
                <w:szCs w:val="28"/>
              </w:rPr>
              <w:t>отопление:</w:t>
            </w:r>
          </w:p>
          <w:p w:rsidR="002B76E4" w:rsidRPr="002125F1" w:rsidRDefault="002B76E4" w:rsidP="00CF7FAC">
            <w:pPr>
              <w:rPr>
                <w:sz w:val="28"/>
                <w:szCs w:val="28"/>
              </w:rPr>
            </w:pPr>
          </w:p>
        </w:tc>
        <w:tc>
          <w:tcPr>
            <w:tcW w:w="3374" w:type="dxa"/>
            <w:tcBorders>
              <w:top w:val="single" w:sz="4" w:space="0" w:color="auto"/>
              <w:left w:val="single" w:sz="4" w:space="0" w:color="auto"/>
              <w:bottom w:val="single" w:sz="4" w:space="0" w:color="auto"/>
              <w:right w:val="single" w:sz="4" w:space="0" w:color="auto"/>
            </w:tcBorders>
          </w:tcPr>
          <w:p w:rsidR="002B76E4" w:rsidRPr="006F2298" w:rsidRDefault="002B76E4" w:rsidP="00CF7FAC">
            <w:pPr>
              <w:rPr>
                <w:sz w:val="28"/>
                <w:szCs w:val="28"/>
              </w:rPr>
            </w:pPr>
          </w:p>
          <w:p w:rsidR="002B76E4" w:rsidRPr="006F2298" w:rsidRDefault="002B76E4" w:rsidP="00CF7FAC">
            <w:pPr>
              <w:rPr>
                <w:sz w:val="28"/>
                <w:szCs w:val="28"/>
              </w:rPr>
            </w:pPr>
          </w:p>
          <w:p w:rsidR="002B76E4" w:rsidRPr="006F2298" w:rsidRDefault="002B76E4" w:rsidP="00CF7FAC">
            <w:pPr>
              <w:rPr>
                <w:sz w:val="28"/>
                <w:szCs w:val="28"/>
              </w:rPr>
            </w:pPr>
          </w:p>
          <w:p w:rsidR="002B76E4" w:rsidRPr="006F2298" w:rsidRDefault="002B76E4" w:rsidP="00CF7FAC">
            <w:pPr>
              <w:rPr>
                <w:sz w:val="28"/>
                <w:szCs w:val="28"/>
              </w:rPr>
            </w:pPr>
          </w:p>
          <w:p w:rsidR="002B76E4" w:rsidRPr="006F2298" w:rsidRDefault="002B76E4" w:rsidP="00CF7FAC">
            <w:pPr>
              <w:rPr>
                <w:sz w:val="28"/>
                <w:szCs w:val="28"/>
              </w:rPr>
            </w:pPr>
          </w:p>
          <w:p w:rsidR="002B76E4" w:rsidRPr="006F2298" w:rsidRDefault="002B76E4" w:rsidP="00CF7FAC">
            <w:pPr>
              <w:rPr>
                <w:sz w:val="28"/>
                <w:szCs w:val="28"/>
              </w:rPr>
            </w:pPr>
          </w:p>
          <w:p w:rsidR="002B76E4" w:rsidRPr="006F2298" w:rsidRDefault="002B76E4" w:rsidP="00CF7FAC">
            <w:pPr>
              <w:rPr>
                <w:sz w:val="28"/>
                <w:szCs w:val="28"/>
              </w:rPr>
            </w:pPr>
          </w:p>
          <w:p w:rsidR="002B76E4" w:rsidRPr="006F2298" w:rsidRDefault="002B76E4" w:rsidP="00CF7FAC">
            <w:pPr>
              <w:rPr>
                <w:sz w:val="28"/>
                <w:szCs w:val="28"/>
              </w:rPr>
            </w:pPr>
          </w:p>
          <w:p w:rsidR="002B76E4" w:rsidRPr="006F2298" w:rsidRDefault="002B76E4" w:rsidP="00CF7FAC">
            <w:pPr>
              <w:rPr>
                <w:sz w:val="28"/>
                <w:szCs w:val="28"/>
              </w:rPr>
            </w:pPr>
            <w:r w:rsidRPr="006F2298">
              <w:rPr>
                <w:sz w:val="28"/>
                <w:szCs w:val="28"/>
              </w:rPr>
              <w:t>Центральное</w:t>
            </w:r>
          </w:p>
          <w:p w:rsidR="002B76E4" w:rsidRPr="006F2298" w:rsidRDefault="002B76E4" w:rsidP="00CF7FAC">
            <w:pPr>
              <w:rPr>
                <w:sz w:val="28"/>
                <w:szCs w:val="28"/>
              </w:rPr>
            </w:pPr>
          </w:p>
          <w:p w:rsidR="002B76E4" w:rsidRPr="006F2298" w:rsidRDefault="002B76E4" w:rsidP="00CF7FAC">
            <w:pPr>
              <w:rPr>
                <w:sz w:val="28"/>
                <w:szCs w:val="28"/>
              </w:rPr>
            </w:pPr>
            <w:r w:rsidRPr="006F2298">
              <w:rPr>
                <w:sz w:val="28"/>
                <w:szCs w:val="28"/>
              </w:rPr>
              <w:t>Центральное</w:t>
            </w:r>
          </w:p>
          <w:p w:rsidR="002B76E4" w:rsidRPr="006F2298" w:rsidRDefault="002B76E4" w:rsidP="00CF7FAC">
            <w:pPr>
              <w:rPr>
                <w:sz w:val="28"/>
                <w:szCs w:val="28"/>
              </w:rPr>
            </w:pPr>
          </w:p>
          <w:p w:rsidR="002B76E4" w:rsidRPr="006F2298" w:rsidRDefault="00C0542C" w:rsidP="00CF7FAC">
            <w:pPr>
              <w:rPr>
                <w:sz w:val="28"/>
                <w:szCs w:val="28"/>
              </w:rPr>
            </w:pPr>
            <w:r>
              <w:rPr>
                <w:sz w:val="28"/>
                <w:szCs w:val="28"/>
              </w:rPr>
              <w:t>Центральное</w:t>
            </w:r>
          </w:p>
          <w:p w:rsidR="002B76E4" w:rsidRPr="006F2298" w:rsidRDefault="002B76E4" w:rsidP="00CF7FAC">
            <w:pPr>
              <w:rPr>
                <w:sz w:val="28"/>
                <w:szCs w:val="28"/>
              </w:rPr>
            </w:pPr>
          </w:p>
          <w:p w:rsidR="002B76E4" w:rsidRPr="006F2298" w:rsidRDefault="00C0542C" w:rsidP="00CF7FAC">
            <w:pPr>
              <w:rPr>
                <w:sz w:val="28"/>
                <w:szCs w:val="28"/>
              </w:rPr>
            </w:pPr>
            <w:r>
              <w:rPr>
                <w:sz w:val="28"/>
                <w:szCs w:val="28"/>
              </w:rPr>
              <w:t>АГВ</w:t>
            </w:r>
          </w:p>
          <w:p w:rsidR="002B76E4" w:rsidRPr="006F2298" w:rsidRDefault="002B76E4" w:rsidP="00CF7FAC">
            <w:pPr>
              <w:rPr>
                <w:sz w:val="28"/>
                <w:szCs w:val="28"/>
              </w:rPr>
            </w:pPr>
          </w:p>
        </w:tc>
        <w:tc>
          <w:tcPr>
            <w:tcW w:w="2864" w:type="dxa"/>
            <w:tcBorders>
              <w:top w:val="single" w:sz="4" w:space="0" w:color="auto"/>
              <w:left w:val="single" w:sz="4" w:space="0" w:color="auto"/>
              <w:bottom w:val="single" w:sz="4" w:space="0" w:color="auto"/>
              <w:right w:val="single" w:sz="4" w:space="0" w:color="auto"/>
            </w:tcBorders>
          </w:tcPr>
          <w:p w:rsidR="002B76E4" w:rsidRPr="006F2298" w:rsidRDefault="002B76E4" w:rsidP="00CF7FAC">
            <w:pPr>
              <w:rPr>
                <w:sz w:val="28"/>
                <w:szCs w:val="28"/>
              </w:rPr>
            </w:pPr>
          </w:p>
          <w:p w:rsidR="002B76E4" w:rsidRPr="006F2298" w:rsidRDefault="002B76E4" w:rsidP="00CF7FAC">
            <w:pPr>
              <w:rPr>
                <w:sz w:val="28"/>
                <w:szCs w:val="28"/>
              </w:rPr>
            </w:pPr>
          </w:p>
          <w:p w:rsidR="002B76E4" w:rsidRPr="006F2298" w:rsidRDefault="002B76E4" w:rsidP="00CF7FAC">
            <w:pPr>
              <w:rPr>
                <w:sz w:val="28"/>
                <w:szCs w:val="28"/>
              </w:rPr>
            </w:pPr>
          </w:p>
          <w:p w:rsidR="002B76E4" w:rsidRPr="006F2298" w:rsidRDefault="002B76E4" w:rsidP="00CF7FAC">
            <w:pPr>
              <w:rPr>
                <w:sz w:val="28"/>
                <w:szCs w:val="28"/>
              </w:rPr>
            </w:pPr>
          </w:p>
          <w:p w:rsidR="002B76E4" w:rsidRPr="006F2298" w:rsidRDefault="002B76E4" w:rsidP="00CF7FAC">
            <w:pPr>
              <w:rPr>
                <w:sz w:val="28"/>
                <w:szCs w:val="28"/>
              </w:rPr>
            </w:pPr>
          </w:p>
          <w:p w:rsidR="002B76E4" w:rsidRPr="006F2298" w:rsidRDefault="002B76E4" w:rsidP="00CF7FAC">
            <w:pPr>
              <w:rPr>
                <w:sz w:val="28"/>
                <w:szCs w:val="28"/>
              </w:rPr>
            </w:pPr>
          </w:p>
          <w:p w:rsidR="002B76E4" w:rsidRPr="006F2298" w:rsidRDefault="002B76E4" w:rsidP="00CF7FAC">
            <w:pPr>
              <w:rPr>
                <w:sz w:val="28"/>
                <w:szCs w:val="28"/>
              </w:rPr>
            </w:pPr>
          </w:p>
          <w:p w:rsidR="002B76E4" w:rsidRPr="006F2298" w:rsidRDefault="002B76E4" w:rsidP="00CF7FAC">
            <w:pPr>
              <w:rPr>
                <w:sz w:val="28"/>
                <w:szCs w:val="28"/>
              </w:rPr>
            </w:pPr>
          </w:p>
          <w:p w:rsidR="002B76E4" w:rsidRPr="006F2298" w:rsidRDefault="006D2284" w:rsidP="00CF7FAC">
            <w:pPr>
              <w:rPr>
                <w:sz w:val="28"/>
                <w:szCs w:val="28"/>
              </w:rPr>
            </w:pPr>
            <w:r>
              <w:rPr>
                <w:sz w:val="28"/>
                <w:szCs w:val="28"/>
              </w:rPr>
              <w:t>Удовлетворительное</w:t>
            </w:r>
          </w:p>
          <w:p w:rsidR="006D2284" w:rsidRDefault="006D2284" w:rsidP="00CF7FAC">
            <w:pPr>
              <w:rPr>
                <w:sz w:val="28"/>
                <w:szCs w:val="28"/>
              </w:rPr>
            </w:pPr>
          </w:p>
          <w:p w:rsidR="002B76E4" w:rsidRDefault="006D2284" w:rsidP="00CF7FAC">
            <w:pPr>
              <w:rPr>
                <w:sz w:val="28"/>
                <w:szCs w:val="28"/>
              </w:rPr>
            </w:pPr>
            <w:r>
              <w:rPr>
                <w:sz w:val="28"/>
                <w:szCs w:val="28"/>
              </w:rPr>
              <w:t>Удовлетворительное</w:t>
            </w:r>
          </w:p>
          <w:p w:rsidR="006D2284" w:rsidRDefault="006D2284" w:rsidP="00CF7FAC">
            <w:pPr>
              <w:rPr>
                <w:sz w:val="28"/>
                <w:szCs w:val="28"/>
              </w:rPr>
            </w:pPr>
          </w:p>
          <w:p w:rsidR="006D2284" w:rsidRDefault="006D2284" w:rsidP="00CF7FAC">
            <w:pPr>
              <w:rPr>
                <w:sz w:val="28"/>
                <w:szCs w:val="28"/>
              </w:rPr>
            </w:pPr>
            <w:r>
              <w:rPr>
                <w:sz w:val="28"/>
                <w:szCs w:val="28"/>
              </w:rPr>
              <w:t>Удовлетворительное</w:t>
            </w:r>
          </w:p>
          <w:p w:rsidR="006D2284" w:rsidRDefault="006D2284" w:rsidP="00CF7FAC">
            <w:pPr>
              <w:rPr>
                <w:sz w:val="28"/>
                <w:szCs w:val="28"/>
              </w:rPr>
            </w:pPr>
          </w:p>
          <w:p w:rsidR="006D2284" w:rsidRPr="006F2298" w:rsidRDefault="006D2284" w:rsidP="00CF7FAC">
            <w:pPr>
              <w:rPr>
                <w:sz w:val="28"/>
                <w:szCs w:val="28"/>
              </w:rPr>
            </w:pPr>
            <w:r>
              <w:rPr>
                <w:sz w:val="28"/>
                <w:szCs w:val="28"/>
              </w:rPr>
              <w:t>Удовлетворительное</w:t>
            </w:r>
          </w:p>
        </w:tc>
      </w:tr>
    </w:tbl>
    <w:p w:rsidR="002B76E4" w:rsidRPr="00342FD1" w:rsidRDefault="002B76E4" w:rsidP="00CF7FAC">
      <w:pPr>
        <w:jc w:val="center"/>
        <w:rPr>
          <w:b/>
          <w:sz w:val="28"/>
          <w:szCs w:val="28"/>
        </w:rPr>
      </w:pPr>
      <w:r w:rsidRPr="00342FD1">
        <w:rPr>
          <w:b/>
          <w:sz w:val="28"/>
          <w:szCs w:val="28"/>
        </w:rPr>
        <w:t>Акт</w:t>
      </w:r>
    </w:p>
    <w:p w:rsidR="002B76E4" w:rsidRPr="00342FD1" w:rsidRDefault="002B76E4" w:rsidP="00CF7FAC">
      <w:pPr>
        <w:jc w:val="center"/>
        <w:rPr>
          <w:b/>
          <w:sz w:val="28"/>
          <w:szCs w:val="28"/>
        </w:rPr>
      </w:pPr>
      <w:r w:rsidRPr="00342FD1">
        <w:rPr>
          <w:b/>
          <w:sz w:val="28"/>
          <w:szCs w:val="28"/>
        </w:rPr>
        <w:t xml:space="preserve">о состоянии общего имущества собственников помещений </w:t>
      </w:r>
      <w:proofErr w:type="gramStart"/>
      <w:r w:rsidRPr="00342FD1">
        <w:rPr>
          <w:b/>
          <w:sz w:val="28"/>
          <w:szCs w:val="28"/>
        </w:rPr>
        <w:t>в</w:t>
      </w:r>
      <w:proofErr w:type="gramEnd"/>
    </w:p>
    <w:p w:rsidR="002B76E4" w:rsidRPr="00342FD1" w:rsidRDefault="002B76E4" w:rsidP="00CF7FAC">
      <w:pPr>
        <w:jc w:val="center"/>
        <w:rPr>
          <w:b/>
          <w:sz w:val="28"/>
          <w:szCs w:val="28"/>
        </w:rPr>
      </w:pPr>
      <w:r w:rsidRPr="00342FD1">
        <w:rPr>
          <w:b/>
          <w:sz w:val="28"/>
          <w:szCs w:val="28"/>
        </w:rPr>
        <w:t xml:space="preserve">многоквартирном </w:t>
      </w:r>
      <w:proofErr w:type="gramStart"/>
      <w:r w:rsidRPr="00342FD1">
        <w:rPr>
          <w:b/>
          <w:sz w:val="28"/>
          <w:szCs w:val="28"/>
        </w:rPr>
        <w:t>доме</w:t>
      </w:r>
      <w:proofErr w:type="gramEnd"/>
      <w:r w:rsidRPr="00342FD1">
        <w:rPr>
          <w:b/>
          <w:sz w:val="28"/>
          <w:szCs w:val="28"/>
        </w:rPr>
        <w:t>, являющегося объектом конкурса</w:t>
      </w:r>
    </w:p>
    <w:p w:rsidR="002B76E4" w:rsidRPr="00342FD1" w:rsidRDefault="002B76E4" w:rsidP="00CF7FAC">
      <w:pPr>
        <w:jc w:val="center"/>
        <w:rPr>
          <w:sz w:val="28"/>
          <w:szCs w:val="28"/>
        </w:rPr>
      </w:pPr>
      <w:r w:rsidRPr="00342FD1">
        <w:rPr>
          <w:b/>
          <w:sz w:val="28"/>
          <w:szCs w:val="28"/>
          <w:lang w:val="en-US"/>
        </w:rPr>
        <w:t>I</w:t>
      </w:r>
      <w:r w:rsidRPr="00342FD1">
        <w:rPr>
          <w:b/>
          <w:sz w:val="28"/>
          <w:szCs w:val="28"/>
        </w:rPr>
        <w:t>. Общие сведения о многоквартирном доме</w:t>
      </w:r>
    </w:p>
    <w:p w:rsidR="002B76E4" w:rsidRPr="00342FD1" w:rsidRDefault="002B76E4" w:rsidP="00CF7FAC">
      <w:pPr>
        <w:rPr>
          <w:sz w:val="28"/>
          <w:szCs w:val="28"/>
          <w:u w:val="single"/>
        </w:rPr>
      </w:pPr>
      <w:r w:rsidRPr="00342FD1">
        <w:rPr>
          <w:sz w:val="28"/>
          <w:szCs w:val="28"/>
        </w:rPr>
        <w:t xml:space="preserve">1. Адрес многоквартирного дома:  </w:t>
      </w:r>
      <w:r w:rsidRPr="00342FD1">
        <w:rPr>
          <w:sz w:val="28"/>
          <w:szCs w:val="28"/>
          <w:u w:val="single"/>
        </w:rPr>
        <w:t>г. Щёкино</w:t>
      </w:r>
      <w:proofErr w:type="gramStart"/>
      <w:r w:rsidRPr="00342FD1">
        <w:rPr>
          <w:sz w:val="28"/>
          <w:szCs w:val="28"/>
          <w:u w:val="single"/>
        </w:rPr>
        <w:t xml:space="preserve"> ,</w:t>
      </w:r>
      <w:proofErr w:type="gramEnd"/>
      <w:r w:rsidRPr="00342FD1">
        <w:rPr>
          <w:sz w:val="28"/>
          <w:szCs w:val="28"/>
          <w:u w:val="single"/>
        </w:rPr>
        <w:t xml:space="preserve"> ул. </w:t>
      </w:r>
      <w:r w:rsidR="00342FD1">
        <w:rPr>
          <w:sz w:val="28"/>
          <w:szCs w:val="28"/>
          <w:u w:val="single"/>
        </w:rPr>
        <w:t>Л. Шамшиковой</w:t>
      </w:r>
      <w:r w:rsidRPr="00342FD1">
        <w:rPr>
          <w:sz w:val="28"/>
          <w:szCs w:val="28"/>
          <w:u w:val="single"/>
        </w:rPr>
        <w:t>, дом № 2</w:t>
      </w:r>
      <w:r w:rsidR="00342FD1">
        <w:rPr>
          <w:sz w:val="28"/>
          <w:szCs w:val="28"/>
          <w:u w:val="single"/>
        </w:rPr>
        <w:t>9</w:t>
      </w:r>
    </w:p>
    <w:p w:rsidR="002B76E4" w:rsidRPr="00342FD1" w:rsidRDefault="002B76E4" w:rsidP="00CF7FAC">
      <w:pPr>
        <w:rPr>
          <w:sz w:val="28"/>
          <w:szCs w:val="28"/>
        </w:rPr>
      </w:pPr>
      <w:r w:rsidRPr="00342FD1">
        <w:rPr>
          <w:sz w:val="28"/>
          <w:szCs w:val="28"/>
        </w:rPr>
        <w:t xml:space="preserve">2. Кадастровый номер многоквартирного дома (при его наличии) </w:t>
      </w:r>
    </w:p>
    <w:p w:rsidR="002B76E4" w:rsidRPr="00342FD1" w:rsidRDefault="002B76E4" w:rsidP="00CF7FAC">
      <w:pPr>
        <w:rPr>
          <w:sz w:val="28"/>
          <w:szCs w:val="28"/>
        </w:rPr>
      </w:pPr>
      <w:r w:rsidRPr="00342FD1">
        <w:rPr>
          <w:sz w:val="28"/>
          <w:szCs w:val="28"/>
        </w:rPr>
        <w:t xml:space="preserve">3. Серия, тип постройки:  </w:t>
      </w:r>
      <w:r w:rsidRPr="00342FD1">
        <w:rPr>
          <w:sz w:val="28"/>
          <w:szCs w:val="28"/>
          <w:u w:val="single"/>
        </w:rPr>
        <w:t xml:space="preserve">жилой дом </w:t>
      </w:r>
    </w:p>
    <w:p w:rsidR="002B76E4" w:rsidRPr="00342FD1" w:rsidRDefault="002B76E4" w:rsidP="00CF7FAC">
      <w:pPr>
        <w:rPr>
          <w:sz w:val="28"/>
          <w:szCs w:val="28"/>
        </w:rPr>
      </w:pPr>
      <w:r w:rsidRPr="00342FD1">
        <w:rPr>
          <w:sz w:val="28"/>
          <w:szCs w:val="28"/>
        </w:rPr>
        <w:t>4. Год постройки:  19</w:t>
      </w:r>
      <w:r w:rsidR="00342FD1">
        <w:rPr>
          <w:sz w:val="28"/>
          <w:szCs w:val="28"/>
        </w:rPr>
        <w:t>55</w:t>
      </w:r>
      <w:r w:rsidRPr="00342FD1">
        <w:rPr>
          <w:sz w:val="28"/>
          <w:szCs w:val="28"/>
        </w:rPr>
        <w:t xml:space="preserve"> г.</w:t>
      </w:r>
    </w:p>
    <w:p w:rsidR="002B76E4" w:rsidRPr="006D2284" w:rsidRDefault="002B76E4" w:rsidP="00CF7FAC">
      <w:pPr>
        <w:rPr>
          <w:sz w:val="28"/>
          <w:szCs w:val="28"/>
        </w:rPr>
      </w:pPr>
      <w:r w:rsidRPr="00342FD1">
        <w:rPr>
          <w:sz w:val="28"/>
          <w:szCs w:val="28"/>
        </w:rPr>
        <w:t xml:space="preserve">5. Степень износа по данным государственного технического учёта: </w:t>
      </w:r>
      <w:r w:rsidR="006D2284" w:rsidRPr="006D2284">
        <w:rPr>
          <w:sz w:val="28"/>
          <w:szCs w:val="28"/>
        </w:rPr>
        <w:t>62</w:t>
      </w:r>
      <w:r w:rsidRPr="006D2284">
        <w:rPr>
          <w:sz w:val="28"/>
          <w:szCs w:val="28"/>
        </w:rPr>
        <w:t xml:space="preserve">% </w:t>
      </w:r>
    </w:p>
    <w:p w:rsidR="002B76E4" w:rsidRPr="00342FD1" w:rsidRDefault="002B76E4" w:rsidP="00CF7FAC">
      <w:pPr>
        <w:rPr>
          <w:sz w:val="28"/>
          <w:szCs w:val="28"/>
        </w:rPr>
      </w:pPr>
      <w:r w:rsidRPr="006D2284">
        <w:rPr>
          <w:sz w:val="28"/>
          <w:szCs w:val="28"/>
        </w:rPr>
        <w:t xml:space="preserve">6. Степень фактического износа:  </w:t>
      </w:r>
      <w:r w:rsidR="006D2284" w:rsidRPr="006D2284">
        <w:rPr>
          <w:sz w:val="28"/>
          <w:szCs w:val="28"/>
        </w:rPr>
        <w:t>62</w:t>
      </w:r>
      <w:r w:rsidRPr="006D2284">
        <w:rPr>
          <w:sz w:val="28"/>
          <w:szCs w:val="28"/>
        </w:rPr>
        <w:t>%</w:t>
      </w:r>
    </w:p>
    <w:p w:rsidR="002B76E4" w:rsidRPr="00342FD1" w:rsidRDefault="002B76E4" w:rsidP="00CF7FAC">
      <w:pPr>
        <w:rPr>
          <w:sz w:val="28"/>
          <w:szCs w:val="28"/>
        </w:rPr>
      </w:pPr>
      <w:r w:rsidRPr="00342FD1">
        <w:rPr>
          <w:sz w:val="28"/>
          <w:szCs w:val="28"/>
        </w:rPr>
        <w:t>7. Год последнего капитального ремонта</w:t>
      </w:r>
      <w:proofErr w:type="gramStart"/>
      <w:r w:rsidRPr="00342FD1">
        <w:rPr>
          <w:sz w:val="28"/>
          <w:szCs w:val="28"/>
        </w:rPr>
        <w:t xml:space="preserve"> :</w:t>
      </w:r>
      <w:proofErr w:type="gramEnd"/>
      <w:r w:rsidRPr="00342FD1">
        <w:rPr>
          <w:sz w:val="28"/>
          <w:szCs w:val="28"/>
        </w:rPr>
        <w:t>-</w:t>
      </w:r>
    </w:p>
    <w:p w:rsidR="002B76E4" w:rsidRPr="00342FD1" w:rsidRDefault="002B76E4" w:rsidP="00CF7FAC">
      <w:pPr>
        <w:rPr>
          <w:sz w:val="28"/>
          <w:szCs w:val="28"/>
        </w:rPr>
      </w:pPr>
      <w:r w:rsidRPr="00342FD1">
        <w:rPr>
          <w:sz w:val="28"/>
          <w:szCs w:val="28"/>
        </w:rPr>
        <w:t>8. Реквизиты правового акта о признании многоквартирного дома аварийным и подлежащим сносу</w:t>
      </w:r>
      <w:proofErr w:type="gramStart"/>
      <w:r w:rsidRPr="00342FD1">
        <w:rPr>
          <w:sz w:val="28"/>
          <w:szCs w:val="28"/>
        </w:rPr>
        <w:t xml:space="preserve"> :</w:t>
      </w:r>
      <w:proofErr w:type="gramEnd"/>
      <w:r w:rsidRPr="00342FD1">
        <w:rPr>
          <w:sz w:val="28"/>
          <w:szCs w:val="28"/>
        </w:rPr>
        <w:t>-</w:t>
      </w:r>
    </w:p>
    <w:p w:rsidR="002B76E4" w:rsidRPr="00342FD1" w:rsidRDefault="002B76E4" w:rsidP="00CF7FAC">
      <w:pPr>
        <w:rPr>
          <w:sz w:val="28"/>
          <w:szCs w:val="28"/>
        </w:rPr>
      </w:pPr>
      <w:r w:rsidRPr="00342FD1">
        <w:rPr>
          <w:sz w:val="28"/>
          <w:szCs w:val="28"/>
        </w:rPr>
        <w:t xml:space="preserve">9. Количество этажей:  2 </w:t>
      </w:r>
    </w:p>
    <w:p w:rsidR="002B76E4" w:rsidRPr="00342FD1" w:rsidRDefault="002B76E4" w:rsidP="00CF7FAC">
      <w:pPr>
        <w:rPr>
          <w:sz w:val="28"/>
          <w:szCs w:val="28"/>
        </w:rPr>
      </w:pPr>
      <w:r w:rsidRPr="00342FD1">
        <w:rPr>
          <w:sz w:val="28"/>
          <w:szCs w:val="28"/>
        </w:rPr>
        <w:t xml:space="preserve">10. Наличие подвала:  нет </w:t>
      </w:r>
    </w:p>
    <w:p w:rsidR="002B76E4" w:rsidRPr="00342FD1" w:rsidRDefault="002B76E4" w:rsidP="00CF7FAC">
      <w:pPr>
        <w:rPr>
          <w:sz w:val="28"/>
          <w:szCs w:val="28"/>
        </w:rPr>
      </w:pPr>
      <w:r w:rsidRPr="00342FD1">
        <w:rPr>
          <w:sz w:val="28"/>
          <w:szCs w:val="28"/>
        </w:rPr>
        <w:t xml:space="preserve">11. Наличие цокольного этажа:  нет </w:t>
      </w:r>
    </w:p>
    <w:p w:rsidR="002B76E4" w:rsidRPr="00342FD1" w:rsidRDefault="002B76E4" w:rsidP="00CF7FAC">
      <w:pPr>
        <w:rPr>
          <w:sz w:val="28"/>
          <w:szCs w:val="28"/>
        </w:rPr>
      </w:pPr>
      <w:r w:rsidRPr="00342FD1">
        <w:rPr>
          <w:sz w:val="28"/>
          <w:szCs w:val="28"/>
        </w:rPr>
        <w:t>12. Наличие мансарды:  нет</w:t>
      </w:r>
    </w:p>
    <w:p w:rsidR="002B76E4" w:rsidRPr="00342FD1" w:rsidRDefault="002B76E4" w:rsidP="00CF7FAC">
      <w:pPr>
        <w:rPr>
          <w:sz w:val="28"/>
          <w:szCs w:val="28"/>
        </w:rPr>
      </w:pPr>
      <w:r w:rsidRPr="00342FD1">
        <w:rPr>
          <w:sz w:val="28"/>
          <w:szCs w:val="28"/>
        </w:rPr>
        <w:t>13. Наличие мезонина:  нет</w:t>
      </w:r>
    </w:p>
    <w:p w:rsidR="002B76E4" w:rsidRPr="00342FD1" w:rsidRDefault="002B76E4" w:rsidP="00CF7FAC">
      <w:pPr>
        <w:rPr>
          <w:sz w:val="28"/>
          <w:szCs w:val="28"/>
        </w:rPr>
      </w:pPr>
      <w:r w:rsidRPr="00342FD1">
        <w:rPr>
          <w:sz w:val="28"/>
          <w:szCs w:val="28"/>
        </w:rPr>
        <w:t xml:space="preserve">14. Количество квартир:  </w:t>
      </w:r>
      <w:r w:rsidR="00342FD1">
        <w:rPr>
          <w:sz w:val="28"/>
          <w:szCs w:val="28"/>
        </w:rPr>
        <w:t>30</w:t>
      </w:r>
    </w:p>
    <w:p w:rsidR="002B76E4" w:rsidRPr="00342FD1" w:rsidRDefault="002B76E4" w:rsidP="00CF7FAC">
      <w:pPr>
        <w:rPr>
          <w:sz w:val="28"/>
          <w:szCs w:val="28"/>
        </w:rPr>
      </w:pPr>
      <w:r w:rsidRPr="00342FD1">
        <w:rPr>
          <w:sz w:val="28"/>
          <w:szCs w:val="28"/>
        </w:rPr>
        <w:t>15. Количество нежилых помещений, не входящих в состав общего имущества: -</w:t>
      </w:r>
    </w:p>
    <w:p w:rsidR="002B76E4" w:rsidRPr="00342FD1" w:rsidRDefault="002B76E4" w:rsidP="00CF7FAC">
      <w:pPr>
        <w:rPr>
          <w:sz w:val="28"/>
          <w:szCs w:val="28"/>
        </w:rPr>
      </w:pPr>
      <w:r w:rsidRPr="00342FD1">
        <w:rPr>
          <w:sz w:val="28"/>
          <w:szCs w:val="28"/>
        </w:rPr>
        <w:t xml:space="preserve">16. Реквизиты правового акта о признании всех жилых помещений в многоквартирном доме </w:t>
      </w:r>
      <w:proofErr w:type="gramStart"/>
      <w:r w:rsidRPr="00342FD1">
        <w:rPr>
          <w:sz w:val="28"/>
          <w:szCs w:val="28"/>
        </w:rPr>
        <w:t>непригодными</w:t>
      </w:r>
      <w:proofErr w:type="gramEnd"/>
      <w:r w:rsidRPr="00342FD1">
        <w:rPr>
          <w:sz w:val="28"/>
          <w:szCs w:val="28"/>
        </w:rPr>
        <w:t xml:space="preserve"> для проживания:- </w:t>
      </w:r>
    </w:p>
    <w:p w:rsidR="002B76E4" w:rsidRPr="00342FD1" w:rsidRDefault="002B76E4" w:rsidP="00CF7FAC">
      <w:pPr>
        <w:jc w:val="both"/>
        <w:rPr>
          <w:sz w:val="28"/>
          <w:szCs w:val="28"/>
        </w:rPr>
      </w:pPr>
      <w:r w:rsidRPr="00342FD1">
        <w:rPr>
          <w:sz w:val="28"/>
          <w:szCs w:val="28"/>
        </w:rPr>
        <w:t xml:space="preserve">17. Перечень жилых помещений, признанных непригодными для проживания: нет </w:t>
      </w:r>
    </w:p>
    <w:p w:rsidR="002B76E4" w:rsidRPr="00342FD1" w:rsidRDefault="002B76E4" w:rsidP="00CF7FAC">
      <w:pPr>
        <w:rPr>
          <w:sz w:val="28"/>
          <w:szCs w:val="28"/>
        </w:rPr>
      </w:pPr>
      <w:r w:rsidRPr="00342FD1">
        <w:rPr>
          <w:sz w:val="28"/>
          <w:szCs w:val="28"/>
        </w:rPr>
        <w:t xml:space="preserve">18. Строительный объём:  </w:t>
      </w:r>
      <w:r w:rsidR="00342FD1">
        <w:rPr>
          <w:sz w:val="28"/>
          <w:szCs w:val="28"/>
        </w:rPr>
        <w:t>3850 куб.</w:t>
      </w:r>
      <w:proofErr w:type="gramStart"/>
      <w:r w:rsidR="00342FD1">
        <w:rPr>
          <w:sz w:val="28"/>
          <w:szCs w:val="28"/>
        </w:rPr>
        <w:t>м</w:t>
      </w:r>
      <w:proofErr w:type="gramEnd"/>
      <w:r w:rsidR="00342FD1">
        <w:rPr>
          <w:sz w:val="28"/>
          <w:szCs w:val="28"/>
        </w:rPr>
        <w:t>.</w:t>
      </w:r>
    </w:p>
    <w:p w:rsidR="002B76E4" w:rsidRPr="00342FD1" w:rsidRDefault="002B76E4" w:rsidP="00CF7FAC">
      <w:pPr>
        <w:rPr>
          <w:sz w:val="28"/>
          <w:szCs w:val="28"/>
        </w:rPr>
      </w:pPr>
      <w:r w:rsidRPr="00342FD1">
        <w:rPr>
          <w:sz w:val="28"/>
          <w:szCs w:val="28"/>
        </w:rPr>
        <w:t>19. Площадь:</w:t>
      </w:r>
    </w:p>
    <w:p w:rsidR="002B76E4" w:rsidRPr="00342FD1" w:rsidRDefault="002B76E4" w:rsidP="00CF7FAC">
      <w:pPr>
        <w:rPr>
          <w:sz w:val="28"/>
          <w:szCs w:val="28"/>
        </w:rPr>
      </w:pPr>
      <w:r w:rsidRPr="00342FD1">
        <w:rPr>
          <w:sz w:val="28"/>
          <w:szCs w:val="28"/>
        </w:rPr>
        <w:t xml:space="preserve">а) многоквартирного дома с лоджиями, балконами, шкафами, коридорами и лестничными клетками:  </w:t>
      </w:r>
      <w:r w:rsidR="00342FD1">
        <w:rPr>
          <w:sz w:val="28"/>
          <w:szCs w:val="28"/>
        </w:rPr>
        <w:t>863,7</w:t>
      </w:r>
      <w:r w:rsidRPr="00342FD1">
        <w:rPr>
          <w:sz w:val="28"/>
          <w:szCs w:val="28"/>
        </w:rPr>
        <w:t xml:space="preserve"> кв.м.</w:t>
      </w:r>
    </w:p>
    <w:p w:rsidR="002B76E4" w:rsidRPr="00342FD1" w:rsidRDefault="002B76E4" w:rsidP="00CF7FAC">
      <w:pPr>
        <w:rPr>
          <w:sz w:val="28"/>
          <w:szCs w:val="28"/>
        </w:rPr>
      </w:pPr>
      <w:r w:rsidRPr="00342FD1">
        <w:rPr>
          <w:sz w:val="28"/>
          <w:szCs w:val="28"/>
        </w:rPr>
        <w:t xml:space="preserve">б) жилых помещений  (общая площадь квартир):  </w:t>
      </w:r>
      <w:r w:rsidR="00342FD1">
        <w:rPr>
          <w:sz w:val="28"/>
          <w:szCs w:val="28"/>
        </w:rPr>
        <w:t>463,5</w:t>
      </w:r>
      <w:r w:rsidRPr="00342FD1">
        <w:rPr>
          <w:sz w:val="28"/>
          <w:szCs w:val="28"/>
        </w:rPr>
        <w:t xml:space="preserve"> кв.м.</w:t>
      </w:r>
    </w:p>
    <w:p w:rsidR="002B76E4" w:rsidRPr="00342FD1" w:rsidRDefault="002B76E4" w:rsidP="00CF7FAC">
      <w:pPr>
        <w:rPr>
          <w:sz w:val="28"/>
          <w:szCs w:val="28"/>
        </w:rPr>
      </w:pPr>
      <w:r w:rsidRPr="00342FD1">
        <w:rPr>
          <w:sz w:val="28"/>
          <w:szCs w:val="28"/>
        </w:rPr>
        <w:lastRenderedPageBreak/>
        <w:t>в) нежилых помещений (общая площадь нежилых помещений, не входящих в состав общего имущества в многоквартирном доме):  -</w:t>
      </w:r>
    </w:p>
    <w:p w:rsidR="002B76E4" w:rsidRPr="00342FD1" w:rsidRDefault="002B76E4" w:rsidP="00CF7FAC">
      <w:pPr>
        <w:rPr>
          <w:sz w:val="28"/>
          <w:szCs w:val="28"/>
        </w:rPr>
      </w:pPr>
      <w:r w:rsidRPr="00342FD1">
        <w:rPr>
          <w:sz w:val="28"/>
          <w:szCs w:val="28"/>
        </w:rPr>
        <w:t xml:space="preserve">г) помещений общего пользования (общая площадь нежилых помещений, входящих в состав общего имущества в многоквартирном доме):  </w:t>
      </w:r>
      <w:r w:rsidR="00342FD1">
        <w:rPr>
          <w:sz w:val="28"/>
          <w:szCs w:val="28"/>
        </w:rPr>
        <w:t>400,2</w:t>
      </w:r>
      <w:r w:rsidRPr="00342FD1">
        <w:rPr>
          <w:sz w:val="28"/>
          <w:szCs w:val="28"/>
        </w:rPr>
        <w:t xml:space="preserve"> кв.м.</w:t>
      </w:r>
    </w:p>
    <w:p w:rsidR="002B76E4" w:rsidRPr="00342FD1" w:rsidRDefault="002B76E4" w:rsidP="00CF7FAC">
      <w:pPr>
        <w:rPr>
          <w:sz w:val="28"/>
          <w:szCs w:val="28"/>
        </w:rPr>
      </w:pPr>
      <w:r w:rsidRPr="00342FD1">
        <w:rPr>
          <w:sz w:val="28"/>
          <w:szCs w:val="28"/>
        </w:rPr>
        <w:t>20. Количество лестниц:  1шт.</w:t>
      </w:r>
    </w:p>
    <w:p w:rsidR="002B76E4" w:rsidRPr="00342FD1" w:rsidRDefault="002B76E4" w:rsidP="00CF7FAC">
      <w:pPr>
        <w:rPr>
          <w:sz w:val="28"/>
          <w:szCs w:val="28"/>
        </w:rPr>
      </w:pPr>
      <w:r w:rsidRPr="00342FD1">
        <w:rPr>
          <w:sz w:val="28"/>
          <w:szCs w:val="28"/>
        </w:rPr>
        <w:t>21. Уборочная площадь лестниц (включая межквартирные лестничные площадки)</w:t>
      </w:r>
      <w:r w:rsidR="006D2284">
        <w:rPr>
          <w:sz w:val="28"/>
          <w:szCs w:val="28"/>
        </w:rPr>
        <w:t>:</w:t>
      </w:r>
      <w:r w:rsidRPr="00342FD1">
        <w:rPr>
          <w:sz w:val="28"/>
          <w:szCs w:val="28"/>
        </w:rPr>
        <w:t xml:space="preserve">  </w:t>
      </w:r>
      <w:r w:rsidR="006D2284">
        <w:rPr>
          <w:sz w:val="28"/>
          <w:szCs w:val="28"/>
        </w:rPr>
        <w:t>15</w:t>
      </w:r>
    </w:p>
    <w:p w:rsidR="002B76E4" w:rsidRPr="00342FD1" w:rsidRDefault="002B76E4" w:rsidP="00CF7FAC">
      <w:pPr>
        <w:rPr>
          <w:sz w:val="28"/>
          <w:szCs w:val="28"/>
        </w:rPr>
      </w:pPr>
      <w:r w:rsidRPr="00342FD1">
        <w:rPr>
          <w:sz w:val="28"/>
          <w:szCs w:val="28"/>
        </w:rPr>
        <w:t>22. Уборочная площадь общих коридоров</w:t>
      </w:r>
      <w:r w:rsidR="006D2284">
        <w:rPr>
          <w:sz w:val="28"/>
          <w:szCs w:val="28"/>
        </w:rPr>
        <w:t>:</w:t>
      </w:r>
      <w:r w:rsidRPr="00342FD1">
        <w:rPr>
          <w:sz w:val="28"/>
          <w:szCs w:val="28"/>
        </w:rPr>
        <w:t xml:space="preserve"> </w:t>
      </w:r>
      <w:r w:rsidR="006D2284">
        <w:rPr>
          <w:sz w:val="28"/>
          <w:szCs w:val="28"/>
        </w:rPr>
        <w:t>173,2</w:t>
      </w:r>
    </w:p>
    <w:p w:rsidR="002B76E4" w:rsidRPr="00342FD1" w:rsidRDefault="002B76E4" w:rsidP="00CF7FAC">
      <w:pPr>
        <w:rPr>
          <w:sz w:val="28"/>
          <w:szCs w:val="28"/>
        </w:rPr>
      </w:pPr>
      <w:r w:rsidRPr="00342FD1">
        <w:rPr>
          <w:sz w:val="28"/>
          <w:szCs w:val="28"/>
        </w:rPr>
        <w:t xml:space="preserve">23. Уборочная площадь других помещений общего пользования (включая технические этажи, чердаки, технические подвалы):   </w:t>
      </w:r>
      <w:r w:rsidR="006D2284">
        <w:rPr>
          <w:sz w:val="28"/>
          <w:szCs w:val="28"/>
        </w:rPr>
        <w:t>87,9</w:t>
      </w:r>
    </w:p>
    <w:p w:rsidR="002B76E4" w:rsidRPr="00342FD1" w:rsidRDefault="002B76E4" w:rsidP="00CF7FAC">
      <w:pPr>
        <w:rPr>
          <w:sz w:val="28"/>
          <w:szCs w:val="28"/>
        </w:rPr>
      </w:pPr>
      <w:r w:rsidRPr="00342FD1">
        <w:rPr>
          <w:sz w:val="28"/>
          <w:szCs w:val="28"/>
        </w:rPr>
        <w:t xml:space="preserve">24. Площадь земельного участка, входящего в состав общего имущества дома: </w:t>
      </w:r>
      <w:r w:rsidR="00567724">
        <w:rPr>
          <w:sz w:val="28"/>
          <w:szCs w:val="28"/>
        </w:rPr>
        <w:t>1808</w:t>
      </w:r>
      <w:r w:rsidRPr="00342FD1">
        <w:rPr>
          <w:sz w:val="28"/>
          <w:szCs w:val="28"/>
        </w:rPr>
        <w:t xml:space="preserve"> кв.м.</w:t>
      </w:r>
    </w:p>
    <w:p w:rsidR="002B76E4" w:rsidRPr="00342FD1" w:rsidRDefault="002B76E4" w:rsidP="00CF7FAC">
      <w:pPr>
        <w:rPr>
          <w:sz w:val="28"/>
          <w:szCs w:val="28"/>
        </w:rPr>
      </w:pPr>
      <w:r w:rsidRPr="00342FD1">
        <w:rPr>
          <w:sz w:val="28"/>
          <w:szCs w:val="28"/>
        </w:rPr>
        <w:t>25. Кадастровый номер земельного участка:</w:t>
      </w:r>
    </w:p>
    <w:p w:rsidR="002B76E4" w:rsidRPr="004610B8" w:rsidRDefault="002B76E4" w:rsidP="00CF7FAC">
      <w:pPr>
        <w:jc w:val="center"/>
        <w:rPr>
          <w:b/>
          <w:sz w:val="28"/>
          <w:szCs w:val="28"/>
        </w:rPr>
      </w:pPr>
      <w:r w:rsidRPr="004610B8">
        <w:rPr>
          <w:b/>
          <w:sz w:val="28"/>
          <w:szCs w:val="28"/>
        </w:rPr>
        <w:t>Техническое состояние многоквартирного дома, включая пристройки</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4"/>
        <w:gridCol w:w="2996"/>
        <w:gridCol w:w="3374"/>
        <w:gridCol w:w="2864"/>
      </w:tblGrid>
      <w:tr w:rsidR="00AB6D3C" w:rsidRPr="002125F1" w:rsidTr="00E911CF">
        <w:tc>
          <w:tcPr>
            <w:tcW w:w="594" w:type="dxa"/>
            <w:tcBorders>
              <w:top w:val="single" w:sz="4" w:space="0" w:color="auto"/>
              <w:left w:val="single" w:sz="4" w:space="0" w:color="auto"/>
              <w:bottom w:val="single" w:sz="4" w:space="0" w:color="auto"/>
              <w:right w:val="single" w:sz="4" w:space="0" w:color="auto"/>
            </w:tcBorders>
          </w:tcPr>
          <w:p w:rsidR="00AB6D3C" w:rsidRPr="002125F1" w:rsidRDefault="00AB6D3C" w:rsidP="00CF7FAC">
            <w:pPr>
              <w:jc w:val="center"/>
              <w:rPr>
                <w:sz w:val="28"/>
                <w:szCs w:val="28"/>
              </w:rPr>
            </w:pPr>
            <w:r w:rsidRPr="002125F1">
              <w:rPr>
                <w:sz w:val="28"/>
                <w:szCs w:val="28"/>
              </w:rPr>
              <w:t xml:space="preserve">№ </w:t>
            </w:r>
            <w:proofErr w:type="spellStart"/>
            <w:proofErr w:type="gramStart"/>
            <w:r w:rsidRPr="002125F1">
              <w:rPr>
                <w:sz w:val="28"/>
                <w:szCs w:val="28"/>
              </w:rPr>
              <w:t>п</w:t>
            </w:r>
            <w:proofErr w:type="spellEnd"/>
            <w:proofErr w:type="gramEnd"/>
            <w:r w:rsidRPr="002125F1">
              <w:rPr>
                <w:sz w:val="28"/>
                <w:szCs w:val="28"/>
              </w:rPr>
              <w:t>/</w:t>
            </w:r>
            <w:proofErr w:type="spellStart"/>
            <w:r w:rsidRPr="002125F1">
              <w:rPr>
                <w:sz w:val="28"/>
                <w:szCs w:val="28"/>
              </w:rPr>
              <w:t>п</w:t>
            </w:r>
            <w:proofErr w:type="spellEnd"/>
          </w:p>
        </w:tc>
        <w:tc>
          <w:tcPr>
            <w:tcW w:w="2996" w:type="dxa"/>
            <w:tcBorders>
              <w:top w:val="single" w:sz="4" w:space="0" w:color="auto"/>
              <w:left w:val="single" w:sz="4" w:space="0" w:color="auto"/>
              <w:bottom w:val="single" w:sz="4" w:space="0" w:color="auto"/>
              <w:right w:val="single" w:sz="4" w:space="0" w:color="auto"/>
            </w:tcBorders>
          </w:tcPr>
          <w:p w:rsidR="00AB6D3C" w:rsidRPr="002125F1" w:rsidRDefault="00AB6D3C" w:rsidP="00CF7FAC">
            <w:pPr>
              <w:jc w:val="center"/>
              <w:rPr>
                <w:sz w:val="28"/>
                <w:szCs w:val="28"/>
              </w:rPr>
            </w:pPr>
            <w:r w:rsidRPr="002125F1">
              <w:rPr>
                <w:sz w:val="28"/>
                <w:szCs w:val="28"/>
              </w:rPr>
              <w:t>Наименование конструктивных элементов</w:t>
            </w:r>
          </w:p>
        </w:tc>
        <w:tc>
          <w:tcPr>
            <w:tcW w:w="3374" w:type="dxa"/>
            <w:tcBorders>
              <w:top w:val="single" w:sz="4" w:space="0" w:color="auto"/>
              <w:left w:val="single" w:sz="4" w:space="0" w:color="auto"/>
              <w:bottom w:val="single" w:sz="4" w:space="0" w:color="auto"/>
              <w:right w:val="single" w:sz="4" w:space="0" w:color="auto"/>
            </w:tcBorders>
          </w:tcPr>
          <w:p w:rsidR="00AB6D3C" w:rsidRPr="002125F1" w:rsidRDefault="00AB6D3C" w:rsidP="00CF7FAC">
            <w:pPr>
              <w:jc w:val="center"/>
              <w:rPr>
                <w:sz w:val="28"/>
                <w:szCs w:val="28"/>
              </w:rPr>
            </w:pPr>
            <w:r w:rsidRPr="002125F1">
              <w:rPr>
                <w:sz w:val="28"/>
                <w:szCs w:val="28"/>
              </w:rPr>
              <w:t>Описание элементов (материал, конструкция или система, отделка)</w:t>
            </w:r>
          </w:p>
        </w:tc>
        <w:tc>
          <w:tcPr>
            <w:tcW w:w="2864" w:type="dxa"/>
            <w:tcBorders>
              <w:top w:val="single" w:sz="4" w:space="0" w:color="auto"/>
              <w:left w:val="single" w:sz="4" w:space="0" w:color="auto"/>
              <w:bottom w:val="single" w:sz="4" w:space="0" w:color="auto"/>
              <w:right w:val="single" w:sz="4" w:space="0" w:color="auto"/>
            </w:tcBorders>
          </w:tcPr>
          <w:p w:rsidR="00AB6D3C" w:rsidRPr="002125F1" w:rsidRDefault="00AB6D3C" w:rsidP="00CF7FAC">
            <w:pPr>
              <w:jc w:val="center"/>
              <w:rPr>
                <w:sz w:val="28"/>
                <w:szCs w:val="28"/>
              </w:rPr>
            </w:pPr>
            <w:r w:rsidRPr="002125F1">
              <w:rPr>
                <w:sz w:val="28"/>
                <w:szCs w:val="28"/>
              </w:rPr>
              <w:t>Техническое состояние элементов общего имущества МКД</w:t>
            </w:r>
          </w:p>
        </w:tc>
      </w:tr>
      <w:tr w:rsidR="00AB6D3C" w:rsidRPr="002125F1" w:rsidTr="00E911CF">
        <w:tc>
          <w:tcPr>
            <w:tcW w:w="594" w:type="dxa"/>
            <w:tcBorders>
              <w:top w:val="single" w:sz="4" w:space="0" w:color="auto"/>
              <w:left w:val="single" w:sz="4" w:space="0" w:color="auto"/>
              <w:bottom w:val="single" w:sz="4" w:space="0" w:color="auto"/>
              <w:right w:val="single" w:sz="4" w:space="0" w:color="auto"/>
            </w:tcBorders>
          </w:tcPr>
          <w:p w:rsidR="00AB6D3C" w:rsidRPr="002125F1" w:rsidRDefault="00AB6D3C" w:rsidP="00CF7FAC">
            <w:pPr>
              <w:rPr>
                <w:sz w:val="28"/>
                <w:szCs w:val="28"/>
              </w:rPr>
            </w:pPr>
            <w:r w:rsidRPr="002125F1">
              <w:rPr>
                <w:sz w:val="28"/>
                <w:szCs w:val="28"/>
              </w:rPr>
              <w:t>1.</w:t>
            </w:r>
          </w:p>
        </w:tc>
        <w:tc>
          <w:tcPr>
            <w:tcW w:w="2996" w:type="dxa"/>
            <w:tcBorders>
              <w:top w:val="single" w:sz="4" w:space="0" w:color="auto"/>
              <w:left w:val="single" w:sz="4" w:space="0" w:color="auto"/>
              <w:bottom w:val="single" w:sz="4" w:space="0" w:color="auto"/>
              <w:right w:val="single" w:sz="4" w:space="0" w:color="auto"/>
            </w:tcBorders>
          </w:tcPr>
          <w:p w:rsidR="00AB6D3C" w:rsidRPr="002125F1" w:rsidRDefault="00AB6D3C" w:rsidP="00CF7FAC">
            <w:pPr>
              <w:rPr>
                <w:sz w:val="28"/>
                <w:szCs w:val="28"/>
              </w:rPr>
            </w:pPr>
            <w:r w:rsidRPr="002125F1">
              <w:rPr>
                <w:sz w:val="28"/>
                <w:szCs w:val="28"/>
              </w:rPr>
              <w:t>Фундамент</w:t>
            </w:r>
          </w:p>
        </w:tc>
        <w:tc>
          <w:tcPr>
            <w:tcW w:w="3374" w:type="dxa"/>
            <w:tcBorders>
              <w:top w:val="single" w:sz="4" w:space="0" w:color="auto"/>
              <w:left w:val="single" w:sz="4" w:space="0" w:color="auto"/>
              <w:bottom w:val="single" w:sz="4" w:space="0" w:color="auto"/>
              <w:right w:val="single" w:sz="4" w:space="0" w:color="auto"/>
            </w:tcBorders>
          </w:tcPr>
          <w:p w:rsidR="00AB6D3C" w:rsidRPr="006F2298" w:rsidRDefault="00AB6D3C" w:rsidP="00CF7FAC">
            <w:pPr>
              <w:rPr>
                <w:sz w:val="28"/>
                <w:szCs w:val="28"/>
              </w:rPr>
            </w:pPr>
            <w:r w:rsidRPr="006F2298">
              <w:rPr>
                <w:sz w:val="28"/>
                <w:szCs w:val="28"/>
              </w:rPr>
              <w:t>Бутовый ленточный</w:t>
            </w:r>
          </w:p>
        </w:tc>
        <w:tc>
          <w:tcPr>
            <w:tcW w:w="2864" w:type="dxa"/>
            <w:tcBorders>
              <w:top w:val="single" w:sz="4" w:space="0" w:color="auto"/>
              <w:left w:val="single" w:sz="4" w:space="0" w:color="auto"/>
              <w:bottom w:val="single" w:sz="4" w:space="0" w:color="auto"/>
              <w:right w:val="single" w:sz="4" w:space="0" w:color="auto"/>
            </w:tcBorders>
          </w:tcPr>
          <w:p w:rsidR="00AB6D3C" w:rsidRPr="006F2298" w:rsidRDefault="00AB6D3C" w:rsidP="00CF7FAC">
            <w:pPr>
              <w:rPr>
                <w:sz w:val="28"/>
                <w:szCs w:val="28"/>
              </w:rPr>
            </w:pPr>
            <w:r>
              <w:rPr>
                <w:sz w:val="28"/>
                <w:szCs w:val="28"/>
              </w:rPr>
              <w:t>Удовлетворительное</w:t>
            </w:r>
          </w:p>
        </w:tc>
      </w:tr>
      <w:tr w:rsidR="00AB6D3C" w:rsidRPr="002125F1" w:rsidTr="00E911CF">
        <w:tc>
          <w:tcPr>
            <w:tcW w:w="594" w:type="dxa"/>
            <w:tcBorders>
              <w:top w:val="single" w:sz="4" w:space="0" w:color="auto"/>
              <w:left w:val="single" w:sz="4" w:space="0" w:color="auto"/>
              <w:bottom w:val="single" w:sz="4" w:space="0" w:color="auto"/>
              <w:right w:val="single" w:sz="4" w:space="0" w:color="auto"/>
            </w:tcBorders>
          </w:tcPr>
          <w:p w:rsidR="00AB6D3C" w:rsidRPr="002125F1" w:rsidRDefault="00AB6D3C" w:rsidP="00CF7FAC">
            <w:pPr>
              <w:rPr>
                <w:sz w:val="28"/>
                <w:szCs w:val="28"/>
              </w:rPr>
            </w:pPr>
            <w:r w:rsidRPr="002125F1">
              <w:rPr>
                <w:sz w:val="28"/>
                <w:szCs w:val="28"/>
              </w:rPr>
              <w:t>2.</w:t>
            </w:r>
          </w:p>
        </w:tc>
        <w:tc>
          <w:tcPr>
            <w:tcW w:w="2996" w:type="dxa"/>
            <w:tcBorders>
              <w:top w:val="single" w:sz="4" w:space="0" w:color="auto"/>
              <w:left w:val="single" w:sz="4" w:space="0" w:color="auto"/>
              <w:bottom w:val="single" w:sz="4" w:space="0" w:color="auto"/>
              <w:right w:val="single" w:sz="4" w:space="0" w:color="auto"/>
            </w:tcBorders>
          </w:tcPr>
          <w:p w:rsidR="00AB6D3C" w:rsidRPr="002125F1" w:rsidRDefault="00AB6D3C" w:rsidP="00CF7FAC">
            <w:pPr>
              <w:rPr>
                <w:sz w:val="28"/>
                <w:szCs w:val="28"/>
              </w:rPr>
            </w:pPr>
            <w:r w:rsidRPr="002125F1">
              <w:rPr>
                <w:sz w:val="28"/>
                <w:szCs w:val="28"/>
              </w:rPr>
              <w:t>Наружные и внутренние капитальные стены</w:t>
            </w:r>
          </w:p>
        </w:tc>
        <w:tc>
          <w:tcPr>
            <w:tcW w:w="3374" w:type="dxa"/>
            <w:tcBorders>
              <w:top w:val="single" w:sz="4" w:space="0" w:color="auto"/>
              <w:left w:val="single" w:sz="4" w:space="0" w:color="auto"/>
              <w:bottom w:val="single" w:sz="4" w:space="0" w:color="auto"/>
              <w:right w:val="single" w:sz="4" w:space="0" w:color="auto"/>
            </w:tcBorders>
          </w:tcPr>
          <w:p w:rsidR="00AB6D3C" w:rsidRPr="006F2298" w:rsidRDefault="00AB6D3C" w:rsidP="00CF7FAC">
            <w:pPr>
              <w:rPr>
                <w:sz w:val="28"/>
                <w:szCs w:val="28"/>
              </w:rPr>
            </w:pPr>
          </w:p>
          <w:p w:rsidR="00AB6D3C" w:rsidRPr="006F2298" w:rsidRDefault="00AB6D3C" w:rsidP="00CF7FAC">
            <w:pPr>
              <w:rPr>
                <w:sz w:val="28"/>
                <w:szCs w:val="28"/>
              </w:rPr>
            </w:pPr>
            <w:proofErr w:type="spellStart"/>
            <w:r w:rsidRPr="006F2298">
              <w:rPr>
                <w:sz w:val="28"/>
                <w:szCs w:val="28"/>
              </w:rPr>
              <w:t>Шлако</w:t>
            </w:r>
            <w:r>
              <w:rPr>
                <w:sz w:val="28"/>
                <w:szCs w:val="28"/>
              </w:rPr>
              <w:t>блоковые</w:t>
            </w:r>
            <w:proofErr w:type="spellEnd"/>
          </w:p>
        </w:tc>
        <w:tc>
          <w:tcPr>
            <w:tcW w:w="2864" w:type="dxa"/>
            <w:tcBorders>
              <w:top w:val="single" w:sz="4" w:space="0" w:color="auto"/>
              <w:left w:val="single" w:sz="4" w:space="0" w:color="auto"/>
              <w:bottom w:val="single" w:sz="4" w:space="0" w:color="auto"/>
              <w:right w:val="single" w:sz="4" w:space="0" w:color="auto"/>
            </w:tcBorders>
          </w:tcPr>
          <w:p w:rsidR="00AB6D3C" w:rsidRPr="006F2298" w:rsidRDefault="00AB6D3C" w:rsidP="00CF7FAC">
            <w:pPr>
              <w:rPr>
                <w:sz w:val="28"/>
                <w:szCs w:val="28"/>
              </w:rPr>
            </w:pPr>
          </w:p>
          <w:p w:rsidR="00AB6D3C" w:rsidRPr="006F2298" w:rsidRDefault="00AB6D3C" w:rsidP="00CF7FAC">
            <w:pPr>
              <w:rPr>
                <w:sz w:val="28"/>
                <w:szCs w:val="28"/>
              </w:rPr>
            </w:pPr>
            <w:r>
              <w:rPr>
                <w:sz w:val="28"/>
                <w:szCs w:val="28"/>
              </w:rPr>
              <w:t>Удовлетворительное</w:t>
            </w:r>
          </w:p>
        </w:tc>
      </w:tr>
      <w:tr w:rsidR="00AB6D3C" w:rsidRPr="002125F1" w:rsidTr="00E911CF">
        <w:tc>
          <w:tcPr>
            <w:tcW w:w="594" w:type="dxa"/>
            <w:tcBorders>
              <w:top w:val="single" w:sz="4" w:space="0" w:color="auto"/>
              <w:left w:val="single" w:sz="4" w:space="0" w:color="auto"/>
              <w:bottom w:val="single" w:sz="4" w:space="0" w:color="auto"/>
              <w:right w:val="single" w:sz="4" w:space="0" w:color="auto"/>
            </w:tcBorders>
          </w:tcPr>
          <w:p w:rsidR="00AB6D3C" w:rsidRPr="002125F1" w:rsidRDefault="00AB6D3C" w:rsidP="00CF7FAC">
            <w:pPr>
              <w:rPr>
                <w:sz w:val="28"/>
                <w:szCs w:val="28"/>
              </w:rPr>
            </w:pPr>
            <w:r w:rsidRPr="002125F1">
              <w:rPr>
                <w:sz w:val="28"/>
                <w:szCs w:val="28"/>
              </w:rPr>
              <w:t>3.</w:t>
            </w:r>
          </w:p>
        </w:tc>
        <w:tc>
          <w:tcPr>
            <w:tcW w:w="2996" w:type="dxa"/>
            <w:tcBorders>
              <w:top w:val="single" w:sz="4" w:space="0" w:color="auto"/>
              <w:left w:val="single" w:sz="4" w:space="0" w:color="auto"/>
              <w:bottom w:val="single" w:sz="4" w:space="0" w:color="auto"/>
              <w:right w:val="single" w:sz="4" w:space="0" w:color="auto"/>
            </w:tcBorders>
          </w:tcPr>
          <w:p w:rsidR="00AB6D3C" w:rsidRPr="002125F1" w:rsidRDefault="00AB6D3C" w:rsidP="00CF7FAC">
            <w:pPr>
              <w:rPr>
                <w:sz w:val="28"/>
                <w:szCs w:val="28"/>
              </w:rPr>
            </w:pPr>
            <w:r w:rsidRPr="002125F1">
              <w:rPr>
                <w:sz w:val="28"/>
                <w:szCs w:val="28"/>
              </w:rPr>
              <w:t>Перегородки</w:t>
            </w:r>
          </w:p>
        </w:tc>
        <w:tc>
          <w:tcPr>
            <w:tcW w:w="3374" w:type="dxa"/>
            <w:tcBorders>
              <w:top w:val="single" w:sz="4" w:space="0" w:color="auto"/>
              <w:left w:val="single" w:sz="4" w:space="0" w:color="auto"/>
              <w:bottom w:val="single" w:sz="4" w:space="0" w:color="auto"/>
              <w:right w:val="single" w:sz="4" w:space="0" w:color="auto"/>
            </w:tcBorders>
          </w:tcPr>
          <w:p w:rsidR="00AB6D3C" w:rsidRPr="006F2298" w:rsidRDefault="00AB6D3C" w:rsidP="00CF7FAC">
            <w:pPr>
              <w:rPr>
                <w:sz w:val="28"/>
                <w:szCs w:val="28"/>
              </w:rPr>
            </w:pPr>
            <w:r w:rsidRPr="006F2298">
              <w:rPr>
                <w:sz w:val="28"/>
                <w:szCs w:val="28"/>
              </w:rPr>
              <w:t xml:space="preserve">Деревянные </w:t>
            </w:r>
          </w:p>
        </w:tc>
        <w:tc>
          <w:tcPr>
            <w:tcW w:w="2864" w:type="dxa"/>
            <w:tcBorders>
              <w:top w:val="single" w:sz="4" w:space="0" w:color="auto"/>
              <w:left w:val="single" w:sz="4" w:space="0" w:color="auto"/>
              <w:bottom w:val="single" w:sz="4" w:space="0" w:color="auto"/>
              <w:right w:val="single" w:sz="4" w:space="0" w:color="auto"/>
            </w:tcBorders>
          </w:tcPr>
          <w:p w:rsidR="00AB6D3C" w:rsidRPr="006F2298" w:rsidRDefault="00AB6D3C" w:rsidP="00CF7FAC">
            <w:pPr>
              <w:rPr>
                <w:sz w:val="28"/>
                <w:szCs w:val="28"/>
              </w:rPr>
            </w:pPr>
            <w:r>
              <w:rPr>
                <w:sz w:val="28"/>
                <w:szCs w:val="28"/>
              </w:rPr>
              <w:t>Удовлетворительное</w:t>
            </w:r>
          </w:p>
        </w:tc>
      </w:tr>
      <w:tr w:rsidR="00AB6D3C" w:rsidRPr="002125F1" w:rsidTr="00E911CF">
        <w:tc>
          <w:tcPr>
            <w:tcW w:w="594" w:type="dxa"/>
            <w:tcBorders>
              <w:top w:val="single" w:sz="4" w:space="0" w:color="auto"/>
              <w:left w:val="single" w:sz="4" w:space="0" w:color="auto"/>
              <w:bottom w:val="single" w:sz="4" w:space="0" w:color="auto"/>
              <w:right w:val="single" w:sz="4" w:space="0" w:color="auto"/>
            </w:tcBorders>
          </w:tcPr>
          <w:p w:rsidR="00AB6D3C" w:rsidRPr="002125F1" w:rsidRDefault="00AB6D3C" w:rsidP="00CF7FAC">
            <w:pPr>
              <w:rPr>
                <w:sz w:val="28"/>
                <w:szCs w:val="28"/>
              </w:rPr>
            </w:pPr>
            <w:r w:rsidRPr="002125F1">
              <w:rPr>
                <w:sz w:val="28"/>
                <w:szCs w:val="28"/>
              </w:rPr>
              <w:t>4.</w:t>
            </w:r>
          </w:p>
        </w:tc>
        <w:tc>
          <w:tcPr>
            <w:tcW w:w="2996" w:type="dxa"/>
            <w:tcBorders>
              <w:top w:val="single" w:sz="4" w:space="0" w:color="auto"/>
              <w:left w:val="single" w:sz="4" w:space="0" w:color="auto"/>
              <w:bottom w:val="single" w:sz="4" w:space="0" w:color="auto"/>
              <w:right w:val="single" w:sz="4" w:space="0" w:color="auto"/>
            </w:tcBorders>
          </w:tcPr>
          <w:p w:rsidR="00AB6D3C" w:rsidRPr="002125F1" w:rsidRDefault="00AB6D3C" w:rsidP="00CF7FAC">
            <w:pPr>
              <w:rPr>
                <w:sz w:val="28"/>
                <w:szCs w:val="28"/>
              </w:rPr>
            </w:pPr>
            <w:r w:rsidRPr="002125F1">
              <w:rPr>
                <w:sz w:val="28"/>
                <w:szCs w:val="28"/>
              </w:rPr>
              <w:t>Перекрытия</w:t>
            </w:r>
          </w:p>
          <w:p w:rsidR="00AB6D3C" w:rsidRPr="002125F1" w:rsidRDefault="00AB6D3C" w:rsidP="00CF7FAC">
            <w:pPr>
              <w:jc w:val="both"/>
              <w:rPr>
                <w:sz w:val="28"/>
                <w:szCs w:val="28"/>
              </w:rPr>
            </w:pPr>
          </w:p>
        </w:tc>
        <w:tc>
          <w:tcPr>
            <w:tcW w:w="3374" w:type="dxa"/>
            <w:tcBorders>
              <w:top w:val="single" w:sz="4" w:space="0" w:color="auto"/>
              <w:left w:val="single" w:sz="4" w:space="0" w:color="auto"/>
              <w:bottom w:val="single" w:sz="4" w:space="0" w:color="auto"/>
              <w:right w:val="single" w:sz="4" w:space="0" w:color="auto"/>
            </w:tcBorders>
          </w:tcPr>
          <w:p w:rsidR="00AB6D3C" w:rsidRPr="006F2298" w:rsidRDefault="00AB6D3C" w:rsidP="00CF7FAC">
            <w:pPr>
              <w:rPr>
                <w:sz w:val="28"/>
                <w:szCs w:val="28"/>
              </w:rPr>
            </w:pPr>
            <w:r>
              <w:rPr>
                <w:sz w:val="28"/>
                <w:szCs w:val="28"/>
              </w:rPr>
              <w:t>Деревянные оштукатурены</w:t>
            </w:r>
          </w:p>
        </w:tc>
        <w:tc>
          <w:tcPr>
            <w:tcW w:w="2864" w:type="dxa"/>
            <w:tcBorders>
              <w:top w:val="single" w:sz="4" w:space="0" w:color="auto"/>
              <w:left w:val="single" w:sz="4" w:space="0" w:color="auto"/>
              <w:bottom w:val="single" w:sz="4" w:space="0" w:color="auto"/>
              <w:right w:val="single" w:sz="4" w:space="0" w:color="auto"/>
            </w:tcBorders>
          </w:tcPr>
          <w:p w:rsidR="00AB6D3C" w:rsidRPr="006F2298" w:rsidRDefault="00AB6D3C" w:rsidP="00CF7FAC">
            <w:pPr>
              <w:rPr>
                <w:sz w:val="28"/>
                <w:szCs w:val="28"/>
              </w:rPr>
            </w:pPr>
            <w:r>
              <w:rPr>
                <w:sz w:val="28"/>
                <w:szCs w:val="28"/>
              </w:rPr>
              <w:t>Удовлетворительное</w:t>
            </w:r>
          </w:p>
        </w:tc>
      </w:tr>
      <w:tr w:rsidR="00AB6D3C" w:rsidRPr="002125F1" w:rsidTr="00E911CF">
        <w:tc>
          <w:tcPr>
            <w:tcW w:w="594" w:type="dxa"/>
            <w:tcBorders>
              <w:top w:val="single" w:sz="4" w:space="0" w:color="auto"/>
              <w:left w:val="single" w:sz="4" w:space="0" w:color="auto"/>
              <w:bottom w:val="single" w:sz="4" w:space="0" w:color="auto"/>
              <w:right w:val="single" w:sz="4" w:space="0" w:color="auto"/>
            </w:tcBorders>
          </w:tcPr>
          <w:p w:rsidR="00AB6D3C" w:rsidRPr="002125F1" w:rsidRDefault="00AB6D3C" w:rsidP="00CF7FAC">
            <w:pPr>
              <w:rPr>
                <w:sz w:val="28"/>
                <w:szCs w:val="28"/>
              </w:rPr>
            </w:pPr>
            <w:r w:rsidRPr="002125F1">
              <w:rPr>
                <w:sz w:val="28"/>
                <w:szCs w:val="28"/>
              </w:rPr>
              <w:t>5.</w:t>
            </w:r>
          </w:p>
        </w:tc>
        <w:tc>
          <w:tcPr>
            <w:tcW w:w="2996" w:type="dxa"/>
            <w:tcBorders>
              <w:top w:val="single" w:sz="4" w:space="0" w:color="auto"/>
              <w:left w:val="single" w:sz="4" w:space="0" w:color="auto"/>
              <w:bottom w:val="single" w:sz="4" w:space="0" w:color="auto"/>
              <w:right w:val="single" w:sz="4" w:space="0" w:color="auto"/>
            </w:tcBorders>
          </w:tcPr>
          <w:p w:rsidR="00AB6D3C" w:rsidRPr="002125F1" w:rsidRDefault="00AB6D3C" w:rsidP="00CF7FAC">
            <w:pPr>
              <w:rPr>
                <w:sz w:val="28"/>
                <w:szCs w:val="28"/>
              </w:rPr>
            </w:pPr>
            <w:r w:rsidRPr="002125F1">
              <w:rPr>
                <w:sz w:val="28"/>
                <w:szCs w:val="28"/>
              </w:rPr>
              <w:t>Крыша</w:t>
            </w:r>
          </w:p>
        </w:tc>
        <w:tc>
          <w:tcPr>
            <w:tcW w:w="3374" w:type="dxa"/>
            <w:tcBorders>
              <w:top w:val="single" w:sz="4" w:space="0" w:color="auto"/>
              <w:left w:val="single" w:sz="4" w:space="0" w:color="auto"/>
              <w:bottom w:val="single" w:sz="4" w:space="0" w:color="auto"/>
              <w:right w:val="single" w:sz="4" w:space="0" w:color="auto"/>
            </w:tcBorders>
          </w:tcPr>
          <w:p w:rsidR="00AB6D3C" w:rsidRPr="006F2298" w:rsidRDefault="00AB6D3C" w:rsidP="00CF7FAC">
            <w:pPr>
              <w:rPr>
                <w:sz w:val="28"/>
                <w:szCs w:val="28"/>
              </w:rPr>
            </w:pPr>
            <w:r>
              <w:rPr>
                <w:sz w:val="28"/>
                <w:szCs w:val="28"/>
              </w:rPr>
              <w:t>Шифер</w:t>
            </w:r>
          </w:p>
        </w:tc>
        <w:tc>
          <w:tcPr>
            <w:tcW w:w="2864" w:type="dxa"/>
            <w:tcBorders>
              <w:top w:val="single" w:sz="4" w:space="0" w:color="auto"/>
              <w:left w:val="single" w:sz="4" w:space="0" w:color="auto"/>
              <w:bottom w:val="single" w:sz="4" w:space="0" w:color="auto"/>
              <w:right w:val="single" w:sz="4" w:space="0" w:color="auto"/>
            </w:tcBorders>
          </w:tcPr>
          <w:p w:rsidR="00AB6D3C" w:rsidRPr="006F2298" w:rsidRDefault="00AB6D3C" w:rsidP="00CF7FAC">
            <w:pPr>
              <w:rPr>
                <w:sz w:val="28"/>
                <w:szCs w:val="28"/>
              </w:rPr>
            </w:pPr>
            <w:r>
              <w:rPr>
                <w:sz w:val="28"/>
                <w:szCs w:val="28"/>
              </w:rPr>
              <w:t>Удовлетворительное</w:t>
            </w:r>
          </w:p>
        </w:tc>
      </w:tr>
      <w:tr w:rsidR="00AB6D3C" w:rsidRPr="002125F1" w:rsidTr="00E911CF">
        <w:tc>
          <w:tcPr>
            <w:tcW w:w="594" w:type="dxa"/>
            <w:tcBorders>
              <w:top w:val="single" w:sz="4" w:space="0" w:color="auto"/>
              <w:left w:val="single" w:sz="4" w:space="0" w:color="auto"/>
              <w:bottom w:val="single" w:sz="4" w:space="0" w:color="auto"/>
              <w:right w:val="single" w:sz="4" w:space="0" w:color="auto"/>
            </w:tcBorders>
          </w:tcPr>
          <w:p w:rsidR="00AB6D3C" w:rsidRPr="002125F1" w:rsidRDefault="00AB6D3C" w:rsidP="00CF7FAC">
            <w:pPr>
              <w:rPr>
                <w:sz w:val="28"/>
                <w:szCs w:val="28"/>
              </w:rPr>
            </w:pPr>
            <w:r w:rsidRPr="002125F1">
              <w:rPr>
                <w:sz w:val="28"/>
                <w:szCs w:val="28"/>
              </w:rPr>
              <w:t>6.</w:t>
            </w:r>
          </w:p>
        </w:tc>
        <w:tc>
          <w:tcPr>
            <w:tcW w:w="2996" w:type="dxa"/>
            <w:tcBorders>
              <w:top w:val="single" w:sz="4" w:space="0" w:color="auto"/>
              <w:left w:val="single" w:sz="4" w:space="0" w:color="auto"/>
              <w:bottom w:val="single" w:sz="4" w:space="0" w:color="auto"/>
              <w:right w:val="single" w:sz="4" w:space="0" w:color="auto"/>
            </w:tcBorders>
          </w:tcPr>
          <w:p w:rsidR="00AB6D3C" w:rsidRPr="002125F1" w:rsidRDefault="00AB6D3C" w:rsidP="00CF7FAC">
            <w:pPr>
              <w:rPr>
                <w:sz w:val="28"/>
                <w:szCs w:val="28"/>
              </w:rPr>
            </w:pPr>
            <w:r w:rsidRPr="002125F1">
              <w:rPr>
                <w:sz w:val="28"/>
                <w:szCs w:val="28"/>
              </w:rPr>
              <w:t>Полы</w:t>
            </w:r>
          </w:p>
        </w:tc>
        <w:tc>
          <w:tcPr>
            <w:tcW w:w="3374" w:type="dxa"/>
            <w:tcBorders>
              <w:top w:val="single" w:sz="4" w:space="0" w:color="auto"/>
              <w:left w:val="single" w:sz="4" w:space="0" w:color="auto"/>
              <w:bottom w:val="single" w:sz="4" w:space="0" w:color="auto"/>
              <w:right w:val="single" w:sz="4" w:space="0" w:color="auto"/>
            </w:tcBorders>
          </w:tcPr>
          <w:p w:rsidR="00AB6D3C" w:rsidRPr="006F2298" w:rsidRDefault="00AB6D3C" w:rsidP="00CF7FAC">
            <w:pPr>
              <w:rPr>
                <w:sz w:val="28"/>
                <w:szCs w:val="28"/>
              </w:rPr>
            </w:pPr>
            <w:r w:rsidRPr="006F2298">
              <w:rPr>
                <w:sz w:val="28"/>
                <w:szCs w:val="28"/>
              </w:rPr>
              <w:t xml:space="preserve">Дощатые </w:t>
            </w:r>
            <w:r>
              <w:rPr>
                <w:sz w:val="28"/>
                <w:szCs w:val="28"/>
              </w:rPr>
              <w:t xml:space="preserve">окрашенные </w:t>
            </w:r>
          </w:p>
        </w:tc>
        <w:tc>
          <w:tcPr>
            <w:tcW w:w="2864" w:type="dxa"/>
            <w:tcBorders>
              <w:top w:val="single" w:sz="4" w:space="0" w:color="auto"/>
              <w:left w:val="single" w:sz="4" w:space="0" w:color="auto"/>
              <w:bottom w:val="single" w:sz="4" w:space="0" w:color="auto"/>
              <w:right w:val="single" w:sz="4" w:space="0" w:color="auto"/>
            </w:tcBorders>
          </w:tcPr>
          <w:p w:rsidR="00AB6D3C" w:rsidRPr="006F2298" w:rsidRDefault="00AB6D3C" w:rsidP="00CF7FAC">
            <w:pPr>
              <w:rPr>
                <w:sz w:val="28"/>
                <w:szCs w:val="28"/>
              </w:rPr>
            </w:pPr>
            <w:r>
              <w:rPr>
                <w:sz w:val="28"/>
                <w:szCs w:val="28"/>
              </w:rPr>
              <w:t>Удовлетворительное</w:t>
            </w:r>
          </w:p>
        </w:tc>
      </w:tr>
      <w:tr w:rsidR="00AB6D3C" w:rsidRPr="002125F1" w:rsidTr="00E911CF">
        <w:tc>
          <w:tcPr>
            <w:tcW w:w="594" w:type="dxa"/>
            <w:tcBorders>
              <w:top w:val="single" w:sz="4" w:space="0" w:color="auto"/>
              <w:left w:val="single" w:sz="4" w:space="0" w:color="auto"/>
              <w:bottom w:val="single" w:sz="4" w:space="0" w:color="auto"/>
              <w:right w:val="single" w:sz="4" w:space="0" w:color="auto"/>
            </w:tcBorders>
          </w:tcPr>
          <w:p w:rsidR="00AB6D3C" w:rsidRPr="002125F1" w:rsidRDefault="00AB6D3C" w:rsidP="00CF7FAC">
            <w:pPr>
              <w:rPr>
                <w:sz w:val="28"/>
                <w:szCs w:val="28"/>
              </w:rPr>
            </w:pPr>
            <w:r w:rsidRPr="002125F1">
              <w:rPr>
                <w:sz w:val="28"/>
                <w:szCs w:val="28"/>
              </w:rPr>
              <w:t>7.</w:t>
            </w:r>
          </w:p>
        </w:tc>
        <w:tc>
          <w:tcPr>
            <w:tcW w:w="2996" w:type="dxa"/>
            <w:tcBorders>
              <w:top w:val="single" w:sz="4" w:space="0" w:color="auto"/>
              <w:left w:val="single" w:sz="4" w:space="0" w:color="auto"/>
              <w:bottom w:val="single" w:sz="4" w:space="0" w:color="auto"/>
              <w:right w:val="single" w:sz="4" w:space="0" w:color="auto"/>
            </w:tcBorders>
          </w:tcPr>
          <w:p w:rsidR="00AB6D3C" w:rsidRPr="002125F1" w:rsidRDefault="00AB6D3C" w:rsidP="00CF7FAC">
            <w:pPr>
              <w:rPr>
                <w:sz w:val="28"/>
                <w:szCs w:val="28"/>
              </w:rPr>
            </w:pPr>
            <w:r w:rsidRPr="002125F1">
              <w:rPr>
                <w:sz w:val="28"/>
                <w:szCs w:val="28"/>
              </w:rPr>
              <w:t>Проёмы</w:t>
            </w:r>
          </w:p>
          <w:p w:rsidR="00AB6D3C" w:rsidRPr="002125F1" w:rsidRDefault="00AB6D3C" w:rsidP="00CF7FAC">
            <w:pPr>
              <w:rPr>
                <w:sz w:val="28"/>
                <w:szCs w:val="28"/>
              </w:rPr>
            </w:pPr>
            <w:r w:rsidRPr="002125F1">
              <w:rPr>
                <w:sz w:val="28"/>
                <w:szCs w:val="28"/>
              </w:rPr>
              <w:t>окна</w:t>
            </w:r>
          </w:p>
          <w:p w:rsidR="00AB6D3C" w:rsidRPr="002125F1" w:rsidRDefault="00AB6D3C" w:rsidP="00CF7FAC">
            <w:pPr>
              <w:rPr>
                <w:sz w:val="28"/>
                <w:szCs w:val="28"/>
              </w:rPr>
            </w:pPr>
            <w:r w:rsidRPr="002125F1">
              <w:rPr>
                <w:sz w:val="28"/>
                <w:szCs w:val="28"/>
              </w:rPr>
              <w:t>двери</w:t>
            </w:r>
          </w:p>
        </w:tc>
        <w:tc>
          <w:tcPr>
            <w:tcW w:w="3374" w:type="dxa"/>
            <w:tcBorders>
              <w:top w:val="single" w:sz="4" w:space="0" w:color="auto"/>
              <w:left w:val="single" w:sz="4" w:space="0" w:color="auto"/>
              <w:bottom w:val="single" w:sz="4" w:space="0" w:color="auto"/>
              <w:right w:val="single" w:sz="4" w:space="0" w:color="auto"/>
            </w:tcBorders>
          </w:tcPr>
          <w:p w:rsidR="00AB6D3C" w:rsidRPr="006F2298" w:rsidRDefault="00AB6D3C" w:rsidP="00CF7FAC">
            <w:pPr>
              <w:rPr>
                <w:b/>
                <w:sz w:val="28"/>
                <w:szCs w:val="28"/>
              </w:rPr>
            </w:pPr>
          </w:p>
          <w:p w:rsidR="00AB6D3C" w:rsidRPr="006F2298" w:rsidRDefault="00AB6D3C" w:rsidP="00CF7FAC">
            <w:pPr>
              <w:rPr>
                <w:sz w:val="28"/>
                <w:szCs w:val="28"/>
              </w:rPr>
            </w:pPr>
            <w:r w:rsidRPr="006F2298">
              <w:rPr>
                <w:sz w:val="28"/>
                <w:szCs w:val="28"/>
              </w:rPr>
              <w:t xml:space="preserve">2-х створные </w:t>
            </w:r>
          </w:p>
          <w:p w:rsidR="00AB6D3C" w:rsidRPr="006F2298" w:rsidRDefault="00AB6D3C" w:rsidP="00CF7FAC">
            <w:pPr>
              <w:rPr>
                <w:sz w:val="28"/>
                <w:szCs w:val="28"/>
              </w:rPr>
            </w:pPr>
            <w:r w:rsidRPr="006F2298">
              <w:rPr>
                <w:sz w:val="28"/>
                <w:szCs w:val="28"/>
              </w:rPr>
              <w:t>Филенчатые</w:t>
            </w:r>
          </w:p>
        </w:tc>
        <w:tc>
          <w:tcPr>
            <w:tcW w:w="2864" w:type="dxa"/>
            <w:tcBorders>
              <w:top w:val="single" w:sz="4" w:space="0" w:color="auto"/>
              <w:left w:val="single" w:sz="4" w:space="0" w:color="auto"/>
              <w:bottom w:val="single" w:sz="4" w:space="0" w:color="auto"/>
              <w:right w:val="single" w:sz="4" w:space="0" w:color="auto"/>
            </w:tcBorders>
          </w:tcPr>
          <w:p w:rsidR="00AB6D3C" w:rsidRPr="006F2298" w:rsidRDefault="00AB6D3C" w:rsidP="00CF7FAC">
            <w:pPr>
              <w:rPr>
                <w:sz w:val="28"/>
                <w:szCs w:val="28"/>
              </w:rPr>
            </w:pPr>
          </w:p>
          <w:p w:rsidR="00AB6D3C" w:rsidRPr="006F2298" w:rsidRDefault="00AB6D3C" w:rsidP="00CF7FAC">
            <w:pPr>
              <w:rPr>
                <w:sz w:val="28"/>
                <w:szCs w:val="28"/>
              </w:rPr>
            </w:pPr>
            <w:r>
              <w:rPr>
                <w:sz w:val="28"/>
                <w:szCs w:val="28"/>
              </w:rPr>
              <w:t>Удовлетворительное</w:t>
            </w:r>
          </w:p>
        </w:tc>
      </w:tr>
      <w:tr w:rsidR="00AB6D3C" w:rsidRPr="002125F1" w:rsidTr="00E911CF">
        <w:tc>
          <w:tcPr>
            <w:tcW w:w="594" w:type="dxa"/>
            <w:tcBorders>
              <w:top w:val="single" w:sz="4" w:space="0" w:color="auto"/>
              <w:left w:val="single" w:sz="4" w:space="0" w:color="auto"/>
              <w:bottom w:val="single" w:sz="4" w:space="0" w:color="auto"/>
              <w:right w:val="single" w:sz="4" w:space="0" w:color="auto"/>
            </w:tcBorders>
          </w:tcPr>
          <w:p w:rsidR="00AB6D3C" w:rsidRPr="002125F1" w:rsidRDefault="00AB6D3C" w:rsidP="00CF7FAC">
            <w:pPr>
              <w:rPr>
                <w:sz w:val="28"/>
                <w:szCs w:val="28"/>
              </w:rPr>
            </w:pPr>
            <w:r w:rsidRPr="002125F1">
              <w:rPr>
                <w:sz w:val="28"/>
                <w:szCs w:val="28"/>
              </w:rPr>
              <w:t>8.</w:t>
            </w:r>
          </w:p>
        </w:tc>
        <w:tc>
          <w:tcPr>
            <w:tcW w:w="2996" w:type="dxa"/>
            <w:tcBorders>
              <w:top w:val="single" w:sz="4" w:space="0" w:color="auto"/>
              <w:left w:val="single" w:sz="4" w:space="0" w:color="auto"/>
              <w:bottom w:val="single" w:sz="4" w:space="0" w:color="auto"/>
              <w:right w:val="single" w:sz="4" w:space="0" w:color="auto"/>
            </w:tcBorders>
          </w:tcPr>
          <w:p w:rsidR="00AB6D3C" w:rsidRPr="002125F1" w:rsidRDefault="00AB6D3C" w:rsidP="00CF7FAC">
            <w:pPr>
              <w:rPr>
                <w:sz w:val="28"/>
                <w:szCs w:val="28"/>
              </w:rPr>
            </w:pPr>
            <w:r w:rsidRPr="002125F1">
              <w:rPr>
                <w:sz w:val="28"/>
                <w:szCs w:val="28"/>
              </w:rPr>
              <w:t>Отделка</w:t>
            </w:r>
          </w:p>
          <w:p w:rsidR="00AB6D3C" w:rsidRDefault="00AB6D3C" w:rsidP="00CF7FAC">
            <w:pPr>
              <w:rPr>
                <w:sz w:val="28"/>
                <w:szCs w:val="28"/>
              </w:rPr>
            </w:pPr>
            <w:r w:rsidRPr="002125F1">
              <w:rPr>
                <w:sz w:val="28"/>
                <w:szCs w:val="28"/>
              </w:rPr>
              <w:t>Внутренняя</w:t>
            </w:r>
          </w:p>
          <w:p w:rsidR="00AB6D3C" w:rsidRPr="002125F1" w:rsidRDefault="00AB6D3C" w:rsidP="00CF7FAC">
            <w:pPr>
              <w:rPr>
                <w:sz w:val="28"/>
                <w:szCs w:val="28"/>
              </w:rPr>
            </w:pPr>
            <w:r>
              <w:rPr>
                <w:sz w:val="28"/>
                <w:szCs w:val="28"/>
              </w:rPr>
              <w:t xml:space="preserve">Наружная </w:t>
            </w:r>
          </w:p>
          <w:p w:rsidR="00AB6D3C" w:rsidRPr="002125F1" w:rsidRDefault="00AB6D3C" w:rsidP="00CF7FAC">
            <w:pPr>
              <w:rPr>
                <w:sz w:val="28"/>
                <w:szCs w:val="28"/>
              </w:rPr>
            </w:pPr>
          </w:p>
        </w:tc>
        <w:tc>
          <w:tcPr>
            <w:tcW w:w="3374" w:type="dxa"/>
            <w:tcBorders>
              <w:top w:val="single" w:sz="4" w:space="0" w:color="auto"/>
              <w:left w:val="single" w:sz="4" w:space="0" w:color="auto"/>
              <w:bottom w:val="single" w:sz="4" w:space="0" w:color="auto"/>
              <w:right w:val="single" w:sz="4" w:space="0" w:color="auto"/>
            </w:tcBorders>
          </w:tcPr>
          <w:p w:rsidR="00AB6D3C" w:rsidRPr="006F2298" w:rsidRDefault="00AB6D3C" w:rsidP="00CF7FAC">
            <w:pPr>
              <w:rPr>
                <w:sz w:val="28"/>
                <w:szCs w:val="28"/>
              </w:rPr>
            </w:pPr>
          </w:p>
          <w:p w:rsidR="00AB6D3C" w:rsidRDefault="00AB6D3C" w:rsidP="00CF7FAC">
            <w:pPr>
              <w:rPr>
                <w:sz w:val="28"/>
                <w:szCs w:val="28"/>
              </w:rPr>
            </w:pPr>
            <w:r>
              <w:rPr>
                <w:sz w:val="28"/>
                <w:szCs w:val="28"/>
              </w:rPr>
              <w:t>Штукатурка и побелка</w:t>
            </w:r>
          </w:p>
          <w:p w:rsidR="00AB6D3C" w:rsidRPr="006F2298" w:rsidRDefault="00AB6D3C" w:rsidP="00CF7FAC">
            <w:pPr>
              <w:rPr>
                <w:sz w:val="28"/>
                <w:szCs w:val="28"/>
              </w:rPr>
            </w:pPr>
            <w:r>
              <w:rPr>
                <w:sz w:val="28"/>
                <w:szCs w:val="28"/>
              </w:rPr>
              <w:t>Штукатурка и побелка</w:t>
            </w:r>
          </w:p>
        </w:tc>
        <w:tc>
          <w:tcPr>
            <w:tcW w:w="2864" w:type="dxa"/>
            <w:tcBorders>
              <w:top w:val="single" w:sz="4" w:space="0" w:color="auto"/>
              <w:left w:val="single" w:sz="4" w:space="0" w:color="auto"/>
              <w:bottom w:val="single" w:sz="4" w:space="0" w:color="auto"/>
              <w:right w:val="single" w:sz="4" w:space="0" w:color="auto"/>
            </w:tcBorders>
          </w:tcPr>
          <w:p w:rsidR="00AB6D3C" w:rsidRPr="006F2298" w:rsidRDefault="00AB6D3C" w:rsidP="00CF7FAC">
            <w:pPr>
              <w:rPr>
                <w:sz w:val="28"/>
                <w:szCs w:val="28"/>
              </w:rPr>
            </w:pPr>
          </w:p>
          <w:p w:rsidR="00AB6D3C" w:rsidRDefault="005E7583" w:rsidP="00CF7FAC">
            <w:pPr>
              <w:rPr>
                <w:sz w:val="28"/>
                <w:szCs w:val="28"/>
              </w:rPr>
            </w:pPr>
            <w:r>
              <w:rPr>
                <w:sz w:val="28"/>
                <w:szCs w:val="28"/>
              </w:rPr>
              <w:t>Удовлетворительное</w:t>
            </w:r>
          </w:p>
          <w:p w:rsidR="005E7583" w:rsidRPr="006F2298" w:rsidRDefault="005E7583" w:rsidP="00CF7FAC">
            <w:pPr>
              <w:rPr>
                <w:sz w:val="28"/>
                <w:szCs w:val="28"/>
              </w:rPr>
            </w:pPr>
            <w:r>
              <w:rPr>
                <w:sz w:val="28"/>
                <w:szCs w:val="28"/>
              </w:rPr>
              <w:t>Удовлетворительное</w:t>
            </w:r>
          </w:p>
        </w:tc>
      </w:tr>
      <w:tr w:rsidR="00AB6D3C" w:rsidRPr="002125F1" w:rsidTr="00E911CF">
        <w:tc>
          <w:tcPr>
            <w:tcW w:w="594" w:type="dxa"/>
            <w:tcBorders>
              <w:top w:val="single" w:sz="4" w:space="0" w:color="auto"/>
              <w:left w:val="single" w:sz="4" w:space="0" w:color="auto"/>
              <w:bottom w:val="single" w:sz="4" w:space="0" w:color="auto"/>
              <w:right w:val="single" w:sz="4" w:space="0" w:color="auto"/>
            </w:tcBorders>
          </w:tcPr>
          <w:p w:rsidR="00AB6D3C" w:rsidRPr="002125F1" w:rsidRDefault="00AB6D3C" w:rsidP="00CF7FAC">
            <w:pPr>
              <w:rPr>
                <w:sz w:val="28"/>
                <w:szCs w:val="28"/>
              </w:rPr>
            </w:pPr>
            <w:r w:rsidRPr="002125F1">
              <w:rPr>
                <w:sz w:val="28"/>
                <w:szCs w:val="28"/>
              </w:rPr>
              <w:t>9.</w:t>
            </w:r>
          </w:p>
        </w:tc>
        <w:tc>
          <w:tcPr>
            <w:tcW w:w="2996" w:type="dxa"/>
            <w:tcBorders>
              <w:top w:val="single" w:sz="4" w:space="0" w:color="auto"/>
              <w:left w:val="single" w:sz="4" w:space="0" w:color="auto"/>
              <w:bottom w:val="single" w:sz="4" w:space="0" w:color="auto"/>
              <w:right w:val="single" w:sz="4" w:space="0" w:color="auto"/>
            </w:tcBorders>
          </w:tcPr>
          <w:p w:rsidR="00AB6D3C" w:rsidRPr="002125F1" w:rsidRDefault="00AB6D3C" w:rsidP="00CF7FAC">
            <w:pPr>
              <w:rPr>
                <w:sz w:val="28"/>
                <w:szCs w:val="28"/>
              </w:rPr>
            </w:pPr>
            <w:r w:rsidRPr="002125F1">
              <w:rPr>
                <w:sz w:val="28"/>
                <w:szCs w:val="28"/>
              </w:rPr>
              <w:t>Механическое, электрическое, санитарно-техническое и иное оборудование</w:t>
            </w:r>
          </w:p>
          <w:p w:rsidR="00AB6D3C" w:rsidRPr="002125F1" w:rsidRDefault="00AB6D3C" w:rsidP="00CF7FAC">
            <w:pPr>
              <w:rPr>
                <w:sz w:val="28"/>
                <w:szCs w:val="28"/>
              </w:rPr>
            </w:pPr>
          </w:p>
        </w:tc>
        <w:tc>
          <w:tcPr>
            <w:tcW w:w="3374" w:type="dxa"/>
            <w:tcBorders>
              <w:top w:val="single" w:sz="4" w:space="0" w:color="auto"/>
              <w:left w:val="single" w:sz="4" w:space="0" w:color="auto"/>
              <w:bottom w:val="single" w:sz="4" w:space="0" w:color="auto"/>
              <w:right w:val="single" w:sz="4" w:space="0" w:color="auto"/>
            </w:tcBorders>
          </w:tcPr>
          <w:p w:rsidR="00AB6D3C" w:rsidRPr="006F2298" w:rsidRDefault="00AB6D3C" w:rsidP="00CF7FAC">
            <w:pPr>
              <w:rPr>
                <w:sz w:val="28"/>
                <w:szCs w:val="28"/>
              </w:rPr>
            </w:pPr>
            <w:r>
              <w:rPr>
                <w:sz w:val="28"/>
                <w:szCs w:val="28"/>
              </w:rPr>
              <w:t>Есть</w:t>
            </w:r>
          </w:p>
          <w:p w:rsidR="00AB6D3C" w:rsidRPr="006F2298" w:rsidRDefault="00AB6D3C" w:rsidP="00CF7FAC">
            <w:pPr>
              <w:rPr>
                <w:sz w:val="28"/>
                <w:szCs w:val="28"/>
              </w:rPr>
            </w:pPr>
          </w:p>
          <w:p w:rsidR="00AB6D3C" w:rsidRPr="006F2298" w:rsidRDefault="00AB6D3C" w:rsidP="00CF7FAC">
            <w:pPr>
              <w:rPr>
                <w:sz w:val="28"/>
                <w:szCs w:val="28"/>
              </w:rPr>
            </w:pPr>
          </w:p>
          <w:p w:rsidR="00AB6D3C" w:rsidRPr="006F2298" w:rsidRDefault="00AB6D3C" w:rsidP="00CF7FAC">
            <w:pPr>
              <w:rPr>
                <w:sz w:val="28"/>
                <w:szCs w:val="28"/>
              </w:rPr>
            </w:pPr>
          </w:p>
          <w:p w:rsidR="00AB6D3C" w:rsidRPr="006F2298" w:rsidRDefault="00AB6D3C" w:rsidP="00CF7FAC">
            <w:pPr>
              <w:rPr>
                <w:sz w:val="28"/>
                <w:szCs w:val="28"/>
              </w:rPr>
            </w:pPr>
          </w:p>
          <w:p w:rsidR="00AB6D3C" w:rsidRPr="006F2298" w:rsidRDefault="00AB6D3C" w:rsidP="00CF7FAC">
            <w:pPr>
              <w:rPr>
                <w:sz w:val="28"/>
                <w:szCs w:val="28"/>
              </w:rPr>
            </w:pPr>
          </w:p>
        </w:tc>
        <w:tc>
          <w:tcPr>
            <w:tcW w:w="2864" w:type="dxa"/>
            <w:tcBorders>
              <w:top w:val="single" w:sz="4" w:space="0" w:color="auto"/>
              <w:left w:val="single" w:sz="4" w:space="0" w:color="auto"/>
              <w:bottom w:val="single" w:sz="4" w:space="0" w:color="auto"/>
              <w:right w:val="single" w:sz="4" w:space="0" w:color="auto"/>
            </w:tcBorders>
          </w:tcPr>
          <w:p w:rsidR="00AB6D3C" w:rsidRPr="006F2298" w:rsidRDefault="00AB6D3C" w:rsidP="00CF7FAC">
            <w:pPr>
              <w:rPr>
                <w:sz w:val="28"/>
                <w:szCs w:val="28"/>
              </w:rPr>
            </w:pPr>
            <w:r>
              <w:rPr>
                <w:sz w:val="28"/>
                <w:szCs w:val="28"/>
              </w:rPr>
              <w:t>Удовлетворительное</w:t>
            </w:r>
          </w:p>
        </w:tc>
      </w:tr>
      <w:tr w:rsidR="00AB6D3C" w:rsidRPr="002125F1" w:rsidTr="00E911CF">
        <w:trPr>
          <w:trHeight w:val="1787"/>
        </w:trPr>
        <w:tc>
          <w:tcPr>
            <w:tcW w:w="594" w:type="dxa"/>
            <w:tcBorders>
              <w:top w:val="single" w:sz="4" w:space="0" w:color="auto"/>
              <w:left w:val="single" w:sz="4" w:space="0" w:color="auto"/>
              <w:bottom w:val="single" w:sz="4" w:space="0" w:color="auto"/>
              <w:right w:val="single" w:sz="4" w:space="0" w:color="auto"/>
            </w:tcBorders>
          </w:tcPr>
          <w:p w:rsidR="00AB6D3C" w:rsidRPr="002125F1" w:rsidRDefault="00AB6D3C" w:rsidP="00CF7FAC">
            <w:pPr>
              <w:rPr>
                <w:sz w:val="28"/>
                <w:szCs w:val="28"/>
              </w:rPr>
            </w:pPr>
            <w:r w:rsidRPr="002125F1">
              <w:rPr>
                <w:sz w:val="28"/>
                <w:szCs w:val="28"/>
              </w:rPr>
              <w:t>10.</w:t>
            </w:r>
          </w:p>
        </w:tc>
        <w:tc>
          <w:tcPr>
            <w:tcW w:w="2996" w:type="dxa"/>
            <w:tcBorders>
              <w:top w:val="single" w:sz="4" w:space="0" w:color="auto"/>
              <w:left w:val="single" w:sz="4" w:space="0" w:color="auto"/>
              <w:bottom w:val="single" w:sz="4" w:space="0" w:color="auto"/>
              <w:right w:val="single" w:sz="4" w:space="0" w:color="auto"/>
            </w:tcBorders>
          </w:tcPr>
          <w:p w:rsidR="00AB6D3C" w:rsidRPr="002125F1" w:rsidRDefault="00AB6D3C" w:rsidP="00CF7FAC">
            <w:pPr>
              <w:rPr>
                <w:sz w:val="28"/>
                <w:szCs w:val="28"/>
              </w:rPr>
            </w:pPr>
            <w:r w:rsidRPr="002125F1">
              <w:rPr>
                <w:sz w:val="28"/>
                <w:szCs w:val="28"/>
              </w:rPr>
              <w:t>Внутридомовые</w:t>
            </w:r>
          </w:p>
          <w:p w:rsidR="00AB6D3C" w:rsidRPr="002125F1" w:rsidRDefault="00AB6D3C" w:rsidP="00CF7FAC">
            <w:pPr>
              <w:rPr>
                <w:sz w:val="28"/>
                <w:szCs w:val="28"/>
              </w:rPr>
            </w:pPr>
            <w:r w:rsidRPr="002125F1">
              <w:rPr>
                <w:sz w:val="28"/>
                <w:szCs w:val="28"/>
              </w:rPr>
              <w:t xml:space="preserve">инженерные коммуникации и оборудование для предоставления </w:t>
            </w:r>
            <w:r w:rsidRPr="002125F1">
              <w:rPr>
                <w:sz w:val="28"/>
                <w:szCs w:val="28"/>
              </w:rPr>
              <w:lastRenderedPageBreak/>
              <w:t>коммунальных услуг:</w:t>
            </w:r>
          </w:p>
          <w:p w:rsidR="00AB6D3C" w:rsidRPr="002125F1" w:rsidRDefault="00AB6D3C" w:rsidP="00CF7FAC">
            <w:pPr>
              <w:rPr>
                <w:sz w:val="28"/>
                <w:szCs w:val="28"/>
              </w:rPr>
            </w:pPr>
            <w:r w:rsidRPr="002125F1">
              <w:rPr>
                <w:sz w:val="28"/>
                <w:szCs w:val="28"/>
              </w:rPr>
              <w:t>электроснабжение</w:t>
            </w:r>
          </w:p>
          <w:p w:rsidR="00AB6D3C" w:rsidRDefault="00AB6D3C" w:rsidP="00CF7FAC">
            <w:pPr>
              <w:rPr>
                <w:sz w:val="28"/>
                <w:szCs w:val="28"/>
              </w:rPr>
            </w:pPr>
          </w:p>
          <w:p w:rsidR="00AB6D3C" w:rsidRPr="002125F1" w:rsidRDefault="00AB6D3C" w:rsidP="00CF7FAC">
            <w:pPr>
              <w:rPr>
                <w:sz w:val="28"/>
                <w:szCs w:val="28"/>
              </w:rPr>
            </w:pPr>
            <w:r w:rsidRPr="002125F1">
              <w:rPr>
                <w:sz w:val="28"/>
                <w:szCs w:val="28"/>
              </w:rPr>
              <w:t>холодное водоснабжение</w:t>
            </w:r>
          </w:p>
          <w:p w:rsidR="00AB6D3C" w:rsidRDefault="00AB6D3C" w:rsidP="00CF7FAC">
            <w:pPr>
              <w:rPr>
                <w:sz w:val="28"/>
                <w:szCs w:val="28"/>
              </w:rPr>
            </w:pPr>
            <w:r w:rsidRPr="002125F1">
              <w:rPr>
                <w:sz w:val="28"/>
                <w:szCs w:val="28"/>
              </w:rPr>
              <w:t>водоотведение</w:t>
            </w:r>
          </w:p>
          <w:p w:rsidR="00AB6D3C" w:rsidRPr="002125F1" w:rsidRDefault="00AB6D3C" w:rsidP="00CF7FAC">
            <w:pPr>
              <w:rPr>
                <w:sz w:val="28"/>
                <w:szCs w:val="28"/>
              </w:rPr>
            </w:pPr>
          </w:p>
          <w:p w:rsidR="00AB6D3C" w:rsidRPr="002125F1" w:rsidRDefault="00AB6D3C" w:rsidP="00CF7FAC">
            <w:pPr>
              <w:rPr>
                <w:sz w:val="28"/>
                <w:szCs w:val="28"/>
              </w:rPr>
            </w:pPr>
            <w:r w:rsidRPr="002125F1">
              <w:rPr>
                <w:sz w:val="28"/>
                <w:szCs w:val="28"/>
              </w:rPr>
              <w:t>газоснабжение</w:t>
            </w:r>
          </w:p>
          <w:p w:rsidR="00AB6D3C" w:rsidRDefault="00AB6D3C" w:rsidP="00CF7FAC">
            <w:pPr>
              <w:rPr>
                <w:sz w:val="28"/>
                <w:szCs w:val="28"/>
              </w:rPr>
            </w:pPr>
          </w:p>
          <w:p w:rsidR="00AB6D3C" w:rsidRPr="002125F1" w:rsidRDefault="00AB6D3C" w:rsidP="00CF7FAC">
            <w:pPr>
              <w:rPr>
                <w:sz w:val="28"/>
                <w:szCs w:val="28"/>
              </w:rPr>
            </w:pPr>
            <w:r w:rsidRPr="002125F1">
              <w:rPr>
                <w:sz w:val="28"/>
                <w:szCs w:val="28"/>
              </w:rPr>
              <w:t>отопление:</w:t>
            </w:r>
          </w:p>
          <w:p w:rsidR="00AB6D3C" w:rsidRPr="002125F1" w:rsidRDefault="00AB6D3C" w:rsidP="00CF7FAC">
            <w:pPr>
              <w:rPr>
                <w:sz w:val="28"/>
                <w:szCs w:val="28"/>
              </w:rPr>
            </w:pPr>
          </w:p>
        </w:tc>
        <w:tc>
          <w:tcPr>
            <w:tcW w:w="3374" w:type="dxa"/>
            <w:tcBorders>
              <w:top w:val="single" w:sz="4" w:space="0" w:color="auto"/>
              <w:left w:val="single" w:sz="4" w:space="0" w:color="auto"/>
              <w:bottom w:val="single" w:sz="4" w:space="0" w:color="auto"/>
              <w:right w:val="single" w:sz="4" w:space="0" w:color="auto"/>
            </w:tcBorders>
          </w:tcPr>
          <w:p w:rsidR="00AB6D3C" w:rsidRPr="006F2298" w:rsidRDefault="00AB6D3C" w:rsidP="00CF7FAC">
            <w:pPr>
              <w:rPr>
                <w:sz w:val="28"/>
                <w:szCs w:val="28"/>
              </w:rPr>
            </w:pPr>
          </w:p>
          <w:p w:rsidR="00AB6D3C" w:rsidRPr="006F2298" w:rsidRDefault="00AB6D3C" w:rsidP="00CF7FAC">
            <w:pPr>
              <w:rPr>
                <w:sz w:val="28"/>
                <w:szCs w:val="28"/>
              </w:rPr>
            </w:pPr>
          </w:p>
          <w:p w:rsidR="00AB6D3C" w:rsidRPr="006F2298" w:rsidRDefault="00AB6D3C" w:rsidP="00CF7FAC">
            <w:pPr>
              <w:rPr>
                <w:sz w:val="28"/>
                <w:szCs w:val="28"/>
              </w:rPr>
            </w:pPr>
          </w:p>
          <w:p w:rsidR="00AB6D3C" w:rsidRPr="006F2298" w:rsidRDefault="00AB6D3C" w:rsidP="00CF7FAC">
            <w:pPr>
              <w:rPr>
                <w:sz w:val="28"/>
                <w:szCs w:val="28"/>
              </w:rPr>
            </w:pPr>
          </w:p>
          <w:p w:rsidR="00AB6D3C" w:rsidRPr="006F2298" w:rsidRDefault="00AB6D3C" w:rsidP="00CF7FAC">
            <w:pPr>
              <w:rPr>
                <w:sz w:val="28"/>
                <w:szCs w:val="28"/>
              </w:rPr>
            </w:pPr>
          </w:p>
          <w:p w:rsidR="00AB6D3C" w:rsidRPr="006F2298" w:rsidRDefault="00AB6D3C" w:rsidP="00CF7FAC">
            <w:pPr>
              <w:rPr>
                <w:sz w:val="28"/>
                <w:szCs w:val="28"/>
              </w:rPr>
            </w:pPr>
          </w:p>
          <w:p w:rsidR="00AB6D3C" w:rsidRPr="006F2298" w:rsidRDefault="00AB6D3C" w:rsidP="00CF7FAC">
            <w:pPr>
              <w:rPr>
                <w:sz w:val="28"/>
                <w:szCs w:val="28"/>
              </w:rPr>
            </w:pPr>
          </w:p>
          <w:p w:rsidR="00AB6D3C" w:rsidRPr="006F2298" w:rsidRDefault="00AB6D3C" w:rsidP="00CF7FAC">
            <w:pPr>
              <w:rPr>
                <w:sz w:val="28"/>
                <w:szCs w:val="28"/>
              </w:rPr>
            </w:pPr>
          </w:p>
          <w:p w:rsidR="00AB6D3C" w:rsidRPr="006F2298" w:rsidRDefault="00AB6D3C" w:rsidP="00CF7FAC">
            <w:pPr>
              <w:rPr>
                <w:sz w:val="28"/>
                <w:szCs w:val="28"/>
              </w:rPr>
            </w:pPr>
            <w:r w:rsidRPr="006F2298">
              <w:rPr>
                <w:sz w:val="28"/>
                <w:szCs w:val="28"/>
              </w:rPr>
              <w:t>Центральное</w:t>
            </w:r>
          </w:p>
          <w:p w:rsidR="00AB6D3C" w:rsidRPr="006F2298" w:rsidRDefault="00AB6D3C" w:rsidP="00CF7FAC">
            <w:pPr>
              <w:rPr>
                <w:sz w:val="28"/>
                <w:szCs w:val="28"/>
              </w:rPr>
            </w:pPr>
          </w:p>
          <w:p w:rsidR="00AB6D3C" w:rsidRPr="006F2298" w:rsidRDefault="00AB6D3C" w:rsidP="00CF7FAC">
            <w:pPr>
              <w:rPr>
                <w:sz w:val="28"/>
                <w:szCs w:val="28"/>
              </w:rPr>
            </w:pPr>
            <w:r w:rsidRPr="006F2298">
              <w:rPr>
                <w:sz w:val="28"/>
                <w:szCs w:val="28"/>
              </w:rPr>
              <w:t>Центральное</w:t>
            </w:r>
          </w:p>
          <w:p w:rsidR="00AB6D3C" w:rsidRPr="006F2298" w:rsidRDefault="00AB6D3C" w:rsidP="00CF7FAC">
            <w:pPr>
              <w:rPr>
                <w:sz w:val="28"/>
                <w:szCs w:val="28"/>
              </w:rPr>
            </w:pPr>
          </w:p>
          <w:p w:rsidR="00AB6D3C" w:rsidRPr="006F2298" w:rsidRDefault="00AB6D3C" w:rsidP="00CF7FAC">
            <w:pPr>
              <w:rPr>
                <w:sz w:val="28"/>
                <w:szCs w:val="28"/>
              </w:rPr>
            </w:pPr>
            <w:r>
              <w:rPr>
                <w:sz w:val="28"/>
                <w:szCs w:val="28"/>
              </w:rPr>
              <w:t>Центральное</w:t>
            </w:r>
          </w:p>
          <w:p w:rsidR="00AB6D3C" w:rsidRPr="006F2298" w:rsidRDefault="00AB6D3C" w:rsidP="00CF7FAC">
            <w:pPr>
              <w:rPr>
                <w:sz w:val="28"/>
                <w:szCs w:val="28"/>
              </w:rPr>
            </w:pPr>
          </w:p>
          <w:p w:rsidR="00AB6D3C" w:rsidRPr="006F2298" w:rsidRDefault="00AB6D3C" w:rsidP="00CF7FAC">
            <w:pPr>
              <w:rPr>
                <w:sz w:val="28"/>
                <w:szCs w:val="28"/>
              </w:rPr>
            </w:pPr>
            <w:r>
              <w:rPr>
                <w:sz w:val="28"/>
                <w:szCs w:val="28"/>
              </w:rPr>
              <w:t>АГВ</w:t>
            </w:r>
          </w:p>
          <w:p w:rsidR="00AB6D3C" w:rsidRPr="006F2298" w:rsidRDefault="00AB6D3C" w:rsidP="00CF7FAC">
            <w:pPr>
              <w:rPr>
                <w:sz w:val="28"/>
                <w:szCs w:val="28"/>
              </w:rPr>
            </w:pPr>
          </w:p>
        </w:tc>
        <w:tc>
          <w:tcPr>
            <w:tcW w:w="2864" w:type="dxa"/>
            <w:tcBorders>
              <w:top w:val="single" w:sz="4" w:space="0" w:color="auto"/>
              <w:left w:val="single" w:sz="4" w:space="0" w:color="auto"/>
              <w:bottom w:val="single" w:sz="4" w:space="0" w:color="auto"/>
              <w:right w:val="single" w:sz="4" w:space="0" w:color="auto"/>
            </w:tcBorders>
          </w:tcPr>
          <w:p w:rsidR="00AB6D3C" w:rsidRPr="006F2298" w:rsidRDefault="00AB6D3C" w:rsidP="00CF7FAC">
            <w:pPr>
              <w:rPr>
                <w:sz w:val="28"/>
                <w:szCs w:val="28"/>
              </w:rPr>
            </w:pPr>
          </w:p>
          <w:p w:rsidR="00AB6D3C" w:rsidRPr="006F2298" w:rsidRDefault="00AB6D3C" w:rsidP="00CF7FAC">
            <w:pPr>
              <w:rPr>
                <w:sz w:val="28"/>
                <w:szCs w:val="28"/>
              </w:rPr>
            </w:pPr>
          </w:p>
          <w:p w:rsidR="00AB6D3C" w:rsidRPr="006F2298" w:rsidRDefault="00AB6D3C" w:rsidP="00CF7FAC">
            <w:pPr>
              <w:rPr>
                <w:sz w:val="28"/>
                <w:szCs w:val="28"/>
              </w:rPr>
            </w:pPr>
          </w:p>
          <w:p w:rsidR="00AB6D3C" w:rsidRPr="006F2298" w:rsidRDefault="00AB6D3C" w:rsidP="00CF7FAC">
            <w:pPr>
              <w:rPr>
                <w:sz w:val="28"/>
                <w:szCs w:val="28"/>
              </w:rPr>
            </w:pPr>
          </w:p>
          <w:p w:rsidR="00AB6D3C" w:rsidRPr="006F2298" w:rsidRDefault="00AB6D3C" w:rsidP="00CF7FAC">
            <w:pPr>
              <w:rPr>
                <w:sz w:val="28"/>
                <w:szCs w:val="28"/>
              </w:rPr>
            </w:pPr>
          </w:p>
          <w:p w:rsidR="00AB6D3C" w:rsidRPr="006F2298" w:rsidRDefault="00AB6D3C" w:rsidP="00CF7FAC">
            <w:pPr>
              <w:rPr>
                <w:sz w:val="28"/>
                <w:szCs w:val="28"/>
              </w:rPr>
            </w:pPr>
          </w:p>
          <w:p w:rsidR="00AB6D3C" w:rsidRPr="006F2298" w:rsidRDefault="00AB6D3C" w:rsidP="00CF7FAC">
            <w:pPr>
              <w:rPr>
                <w:sz w:val="28"/>
                <w:szCs w:val="28"/>
              </w:rPr>
            </w:pPr>
          </w:p>
          <w:p w:rsidR="00AB6D3C" w:rsidRPr="006F2298" w:rsidRDefault="00AB6D3C" w:rsidP="00CF7FAC">
            <w:pPr>
              <w:rPr>
                <w:sz w:val="28"/>
                <w:szCs w:val="28"/>
              </w:rPr>
            </w:pPr>
          </w:p>
          <w:p w:rsidR="00AB6D3C" w:rsidRPr="006F2298" w:rsidRDefault="00AB6D3C" w:rsidP="00CF7FAC">
            <w:pPr>
              <w:rPr>
                <w:sz w:val="28"/>
                <w:szCs w:val="28"/>
              </w:rPr>
            </w:pPr>
            <w:r>
              <w:rPr>
                <w:sz w:val="28"/>
                <w:szCs w:val="28"/>
              </w:rPr>
              <w:t>Удовлетворительное</w:t>
            </w:r>
          </w:p>
          <w:p w:rsidR="00AB6D3C" w:rsidRDefault="00AB6D3C" w:rsidP="00CF7FAC">
            <w:pPr>
              <w:rPr>
                <w:sz w:val="28"/>
                <w:szCs w:val="28"/>
              </w:rPr>
            </w:pPr>
          </w:p>
          <w:p w:rsidR="00AB6D3C" w:rsidRDefault="00AB6D3C" w:rsidP="00CF7FAC">
            <w:pPr>
              <w:rPr>
                <w:sz w:val="28"/>
                <w:szCs w:val="28"/>
              </w:rPr>
            </w:pPr>
            <w:r>
              <w:rPr>
                <w:sz w:val="28"/>
                <w:szCs w:val="28"/>
              </w:rPr>
              <w:t>Удовлетворительное</w:t>
            </w:r>
          </w:p>
          <w:p w:rsidR="00AB6D3C" w:rsidRDefault="00AB6D3C" w:rsidP="00CF7FAC">
            <w:pPr>
              <w:rPr>
                <w:sz w:val="28"/>
                <w:szCs w:val="28"/>
              </w:rPr>
            </w:pPr>
          </w:p>
          <w:p w:rsidR="00AB6D3C" w:rsidRDefault="00AB6D3C" w:rsidP="00CF7FAC">
            <w:pPr>
              <w:rPr>
                <w:sz w:val="28"/>
                <w:szCs w:val="28"/>
              </w:rPr>
            </w:pPr>
            <w:r>
              <w:rPr>
                <w:sz w:val="28"/>
                <w:szCs w:val="28"/>
              </w:rPr>
              <w:t>Удовлетворительное</w:t>
            </w:r>
          </w:p>
          <w:p w:rsidR="00AB6D3C" w:rsidRDefault="00AB6D3C" w:rsidP="00CF7FAC">
            <w:pPr>
              <w:rPr>
                <w:sz w:val="28"/>
                <w:szCs w:val="28"/>
              </w:rPr>
            </w:pPr>
          </w:p>
          <w:p w:rsidR="00AB6D3C" w:rsidRPr="006F2298" w:rsidRDefault="00AB6D3C" w:rsidP="00CF7FAC">
            <w:pPr>
              <w:rPr>
                <w:sz w:val="28"/>
                <w:szCs w:val="28"/>
              </w:rPr>
            </w:pPr>
            <w:r>
              <w:rPr>
                <w:sz w:val="28"/>
                <w:szCs w:val="28"/>
              </w:rPr>
              <w:t>Удовлетворительное</w:t>
            </w:r>
          </w:p>
        </w:tc>
      </w:tr>
    </w:tbl>
    <w:p w:rsidR="005E7583" w:rsidRDefault="005E7583" w:rsidP="00CF7FAC">
      <w:pPr>
        <w:rPr>
          <w:sz w:val="28"/>
          <w:szCs w:val="28"/>
        </w:rPr>
      </w:pPr>
    </w:p>
    <w:p w:rsidR="005E7583" w:rsidRDefault="005E7583" w:rsidP="00CF7FAC">
      <w:pPr>
        <w:rPr>
          <w:sz w:val="28"/>
          <w:szCs w:val="28"/>
        </w:rPr>
      </w:pPr>
    </w:p>
    <w:p w:rsidR="002125F1" w:rsidRPr="002125F1" w:rsidRDefault="002125F1" w:rsidP="00CF7FAC">
      <w:pPr>
        <w:rPr>
          <w:sz w:val="28"/>
          <w:szCs w:val="28"/>
        </w:rPr>
      </w:pPr>
      <w:r w:rsidRPr="002125F1">
        <w:rPr>
          <w:sz w:val="28"/>
          <w:szCs w:val="28"/>
        </w:rPr>
        <w:t>Председатель комитета по вопросам жизнеобеспечения,</w:t>
      </w:r>
    </w:p>
    <w:p w:rsidR="002125F1" w:rsidRPr="002125F1" w:rsidRDefault="002125F1" w:rsidP="00CF7FAC">
      <w:pPr>
        <w:rPr>
          <w:sz w:val="28"/>
          <w:szCs w:val="28"/>
        </w:rPr>
      </w:pPr>
      <w:r w:rsidRPr="002125F1">
        <w:rPr>
          <w:sz w:val="28"/>
          <w:szCs w:val="28"/>
        </w:rPr>
        <w:t>строительства и транспортному хозяйству</w:t>
      </w:r>
    </w:p>
    <w:p w:rsidR="002125F1" w:rsidRPr="002125F1" w:rsidRDefault="002125F1" w:rsidP="00CF7FAC">
      <w:pPr>
        <w:rPr>
          <w:sz w:val="28"/>
          <w:szCs w:val="28"/>
        </w:rPr>
      </w:pPr>
      <w:r w:rsidRPr="002125F1">
        <w:rPr>
          <w:sz w:val="28"/>
          <w:szCs w:val="28"/>
        </w:rPr>
        <w:t>администрации МО Щёкинский район                                        Д.А. Субботин</w:t>
      </w:r>
    </w:p>
    <w:p w:rsidR="002125F1" w:rsidRPr="002125F1" w:rsidRDefault="002125F1" w:rsidP="00CF7FAC">
      <w:pPr>
        <w:rPr>
          <w:sz w:val="28"/>
          <w:szCs w:val="28"/>
        </w:rPr>
      </w:pPr>
    </w:p>
    <w:p w:rsidR="004610B8" w:rsidRDefault="004610B8" w:rsidP="00CF7FAC">
      <w:pPr>
        <w:pStyle w:val="af7"/>
        <w:ind w:firstLine="0"/>
        <w:jc w:val="right"/>
        <w:rPr>
          <w:rStyle w:val="af3"/>
          <w:rFonts w:ascii="Times New Roman" w:hAnsi="Times New Roman" w:cs="Times New Roman"/>
          <w:noProof/>
          <w:color w:val="auto"/>
          <w:sz w:val="28"/>
          <w:szCs w:val="28"/>
        </w:rPr>
      </w:pPr>
    </w:p>
    <w:p w:rsidR="004610B8" w:rsidRDefault="004610B8" w:rsidP="00CF7FAC">
      <w:pPr>
        <w:pStyle w:val="af7"/>
        <w:ind w:firstLine="0"/>
        <w:jc w:val="right"/>
        <w:rPr>
          <w:rStyle w:val="af3"/>
          <w:rFonts w:ascii="Times New Roman" w:hAnsi="Times New Roman" w:cs="Times New Roman"/>
          <w:noProof/>
          <w:color w:val="auto"/>
          <w:sz w:val="28"/>
          <w:szCs w:val="28"/>
        </w:rPr>
      </w:pPr>
    </w:p>
    <w:p w:rsidR="004610B8" w:rsidRDefault="004610B8" w:rsidP="00CF7FAC">
      <w:pPr>
        <w:pStyle w:val="af7"/>
        <w:ind w:firstLine="0"/>
        <w:jc w:val="right"/>
        <w:rPr>
          <w:rStyle w:val="af3"/>
          <w:rFonts w:ascii="Times New Roman" w:hAnsi="Times New Roman" w:cs="Times New Roman"/>
          <w:noProof/>
          <w:color w:val="auto"/>
          <w:sz w:val="28"/>
          <w:szCs w:val="28"/>
        </w:rPr>
      </w:pPr>
    </w:p>
    <w:p w:rsidR="004610B8" w:rsidRDefault="004610B8" w:rsidP="00CF7FAC">
      <w:pPr>
        <w:pStyle w:val="af7"/>
        <w:ind w:firstLine="0"/>
        <w:jc w:val="right"/>
        <w:rPr>
          <w:rStyle w:val="af3"/>
          <w:rFonts w:ascii="Times New Roman" w:hAnsi="Times New Roman" w:cs="Times New Roman"/>
          <w:noProof/>
          <w:color w:val="auto"/>
          <w:sz w:val="28"/>
          <w:szCs w:val="28"/>
        </w:rPr>
      </w:pPr>
    </w:p>
    <w:p w:rsidR="004610B8" w:rsidRDefault="004610B8" w:rsidP="00CF7FAC">
      <w:pPr>
        <w:pStyle w:val="af7"/>
        <w:ind w:firstLine="0"/>
        <w:jc w:val="right"/>
        <w:rPr>
          <w:rStyle w:val="af3"/>
          <w:rFonts w:ascii="Times New Roman" w:hAnsi="Times New Roman" w:cs="Times New Roman"/>
          <w:noProof/>
          <w:color w:val="auto"/>
          <w:sz w:val="28"/>
          <w:szCs w:val="28"/>
        </w:rPr>
      </w:pPr>
    </w:p>
    <w:p w:rsidR="004610B8" w:rsidRDefault="004610B8" w:rsidP="00CF7FAC">
      <w:pPr>
        <w:pStyle w:val="af7"/>
        <w:ind w:firstLine="0"/>
        <w:jc w:val="right"/>
        <w:rPr>
          <w:rStyle w:val="af3"/>
          <w:rFonts w:ascii="Times New Roman" w:hAnsi="Times New Roman" w:cs="Times New Roman"/>
          <w:noProof/>
          <w:color w:val="auto"/>
          <w:sz w:val="28"/>
          <w:szCs w:val="28"/>
        </w:rPr>
      </w:pPr>
    </w:p>
    <w:p w:rsidR="004610B8" w:rsidRDefault="004610B8" w:rsidP="00CF7FAC">
      <w:pPr>
        <w:pStyle w:val="af7"/>
        <w:ind w:firstLine="0"/>
        <w:jc w:val="right"/>
        <w:rPr>
          <w:rStyle w:val="af3"/>
          <w:rFonts w:ascii="Times New Roman" w:hAnsi="Times New Roman" w:cs="Times New Roman"/>
          <w:noProof/>
          <w:color w:val="auto"/>
          <w:sz w:val="28"/>
          <w:szCs w:val="28"/>
        </w:rPr>
      </w:pPr>
    </w:p>
    <w:p w:rsidR="004610B8" w:rsidRDefault="004610B8" w:rsidP="00CF7FAC">
      <w:pPr>
        <w:pStyle w:val="af7"/>
        <w:ind w:firstLine="0"/>
        <w:jc w:val="right"/>
        <w:rPr>
          <w:rStyle w:val="af3"/>
          <w:rFonts w:ascii="Times New Roman" w:hAnsi="Times New Roman" w:cs="Times New Roman"/>
          <w:noProof/>
          <w:color w:val="auto"/>
          <w:sz w:val="28"/>
          <w:szCs w:val="28"/>
        </w:rPr>
      </w:pPr>
    </w:p>
    <w:p w:rsidR="004610B8" w:rsidRDefault="004610B8" w:rsidP="00CF7FAC">
      <w:pPr>
        <w:pStyle w:val="af7"/>
        <w:ind w:firstLine="0"/>
        <w:jc w:val="right"/>
        <w:rPr>
          <w:rStyle w:val="af3"/>
          <w:rFonts w:ascii="Times New Roman" w:hAnsi="Times New Roman" w:cs="Times New Roman"/>
          <w:noProof/>
          <w:color w:val="auto"/>
          <w:sz w:val="28"/>
          <w:szCs w:val="28"/>
        </w:rPr>
      </w:pPr>
    </w:p>
    <w:p w:rsidR="004610B8" w:rsidRDefault="004610B8" w:rsidP="00CF7FAC">
      <w:pPr>
        <w:pStyle w:val="af7"/>
        <w:ind w:firstLine="0"/>
        <w:jc w:val="right"/>
        <w:rPr>
          <w:rStyle w:val="af3"/>
          <w:rFonts w:ascii="Times New Roman" w:hAnsi="Times New Roman" w:cs="Times New Roman"/>
          <w:noProof/>
          <w:color w:val="auto"/>
          <w:sz w:val="28"/>
          <w:szCs w:val="28"/>
        </w:rPr>
      </w:pPr>
    </w:p>
    <w:p w:rsidR="004610B8" w:rsidRDefault="004610B8" w:rsidP="00CF7FAC">
      <w:pPr>
        <w:pStyle w:val="af7"/>
        <w:ind w:firstLine="0"/>
        <w:jc w:val="right"/>
        <w:rPr>
          <w:rStyle w:val="af3"/>
          <w:rFonts w:ascii="Times New Roman" w:hAnsi="Times New Roman" w:cs="Times New Roman"/>
          <w:noProof/>
          <w:color w:val="auto"/>
          <w:sz w:val="28"/>
          <w:szCs w:val="28"/>
        </w:rPr>
      </w:pPr>
    </w:p>
    <w:p w:rsidR="004610B8" w:rsidRDefault="004610B8" w:rsidP="00CF7FAC">
      <w:pPr>
        <w:pStyle w:val="af7"/>
        <w:ind w:firstLine="0"/>
        <w:jc w:val="right"/>
        <w:rPr>
          <w:rStyle w:val="af3"/>
          <w:rFonts w:ascii="Times New Roman" w:hAnsi="Times New Roman" w:cs="Times New Roman"/>
          <w:noProof/>
          <w:color w:val="auto"/>
          <w:sz w:val="28"/>
          <w:szCs w:val="28"/>
        </w:rPr>
      </w:pPr>
    </w:p>
    <w:p w:rsidR="004610B8" w:rsidRDefault="004610B8" w:rsidP="00CF7FAC">
      <w:pPr>
        <w:pStyle w:val="af7"/>
        <w:ind w:firstLine="0"/>
        <w:jc w:val="right"/>
        <w:rPr>
          <w:rStyle w:val="af3"/>
          <w:rFonts w:ascii="Times New Roman" w:hAnsi="Times New Roman" w:cs="Times New Roman"/>
          <w:noProof/>
          <w:color w:val="auto"/>
          <w:sz w:val="28"/>
          <w:szCs w:val="28"/>
        </w:rPr>
      </w:pPr>
    </w:p>
    <w:p w:rsidR="004610B8" w:rsidRDefault="004610B8" w:rsidP="00CF7FAC">
      <w:pPr>
        <w:pStyle w:val="af7"/>
        <w:ind w:firstLine="0"/>
        <w:jc w:val="right"/>
        <w:rPr>
          <w:rStyle w:val="af3"/>
          <w:rFonts w:ascii="Times New Roman" w:hAnsi="Times New Roman" w:cs="Times New Roman"/>
          <w:noProof/>
          <w:color w:val="auto"/>
          <w:sz w:val="28"/>
          <w:szCs w:val="28"/>
        </w:rPr>
      </w:pPr>
    </w:p>
    <w:p w:rsidR="004610B8" w:rsidRDefault="004610B8" w:rsidP="00CF7FAC">
      <w:pPr>
        <w:pStyle w:val="af7"/>
        <w:ind w:firstLine="0"/>
        <w:jc w:val="right"/>
        <w:rPr>
          <w:rStyle w:val="af3"/>
          <w:rFonts w:ascii="Times New Roman" w:hAnsi="Times New Roman" w:cs="Times New Roman"/>
          <w:noProof/>
          <w:color w:val="auto"/>
          <w:sz w:val="28"/>
          <w:szCs w:val="28"/>
        </w:rPr>
      </w:pPr>
    </w:p>
    <w:p w:rsidR="004610B8" w:rsidRDefault="004610B8" w:rsidP="00CF7FAC">
      <w:pPr>
        <w:pStyle w:val="af7"/>
        <w:ind w:firstLine="0"/>
        <w:jc w:val="right"/>
        <w:rPr>
          <w:rStyle w:val="af3"/>
          <w:rFonts w:ascii="Times New Roman" w:hAnsi="Times New Roman" w:cs="Times New Roman"/>
          <w:noProof/>
          <w:color w:val="auto"/>
          <w:sz w:val="28"/>
          <w:szCs w:val="28"/>
        </w:rPr>
      </w:pPr>
    </w:p>
    <w:p w:rsidR="004610B8" w:rsidRDefault="004610B8" w:rsidP="00CF7FAC">
      <w:pPr>
        <w:pStyle w:val="af7"/>
        <w:ind w:firstLine="0"/>
        <w:jc w:val="right"/>
        <w:rPr>
          <w:rStyle w:val="af3"/>
          <w:rFonts w:ascii="Times New Roman" w:hAnsi="Times New Roman" w:cs="Times New Roman"/>
          <w:noProof/>
          <w:color w:val="auto"/>
          <w:sz w:val="28"/>
          <w:szCs w:val="28"/>
        </w:rPr>
      </w:pPr>
    </w:p>
    <w:p w:rsidR="004610B8" w:rsidRDefault="004610B8" w:rsidP="00CF7FAC">
      <w:pPr>
        <w:pStyle w:val="af7"/>
        <w:ind w:firstLine="0"/>
        <w:jc w:val="right"/>
        <w:rPr>
          <w:rStyle w:val="af3"/>
          <w:rFonts w:ascii="Times New Roman" w:hAnsi="Times New Roman" w:cs="Times New Roman"/>
          <w:noProof/>
          <w:color w:val="auto"/>
          <w:sz w:val="28"/>
          <w:szCs w:val="28"/>
        </w:rPr>
      </w:pPr>
    </w:p>
    <w:p w:rsidR="004610B8" w:rsidRDefault="004610B8" w:rsidP="00CF7FAC">
      <w:pPr>
        <w:pStyle w:val="af7"/>
        <w:ind w:firstLine="0"/>
        <w:jc w:val="right"/>
        <w:rPr>
          <w:rStyle w:val="af3"/>
          <w:rFonts w:ascii="Times New Roman" w:hAnsi="Times New Roman" w:cs="Times New Roman"/>
          <w:noProof/>
          <w:color w:val="auto"/>
          <w:sz w:val="28"/>
          <w:szCs w:val="28"/>
        </w:rPr>
      </w:pPr>
    </w:p>
    <w:p w:rsidR="004610B8" w:rsidRDefault="004610B8" w:rsidP="00CF7FAC">
      <w:pPr>
        <w:pStyle w:val="af7"/>
        <w:ind w:firstLine="0"/>
        <w:jc w:val="right"/>
        <w:rPr>
          <w:rStyle w:val="af3"/>
          <w:rFonts w:ascii="Times New Roman" w:hAnsi="Times New Roman" w:cs="Times New Roman"/>
          <w:noProof/>
          <w:color w:val="auto"/>
          <w:sz w:val="28"/>
          <w:szCs w:val="28"/>
        </w:rPr>
      </w:pPr>
    </w:p>
    <w:p w:rsidR="004610B8" w:rsidRDefault="004610B8" w:rsidP="00CF7FAC">
      <w:pPr>
        <w:pStyle w:val="af7"/>
        <w:ind w:firstLine="0"/>
        <w:jc w:val="right"/>
        <w:rPr>
          <w:rStyle w:val="af3"/>
          <w:rFonts w:ascii="Times New Roman" w:hAnsi="Times New Roman" w:cs="Times New Roman"/>
          <w:noProof/>
          <w:color w:val="auto"/>
          <w:sz w:val="28"/>
          <w:szCs w:val="28"/>
        </w:rPr>
      </w:pPr>
    </w:p>
    <w:p w:rsidR="004610B8" w:rsidRDefault="004610B8" w:rsidP="00CF7FAC">
      <w:pPr>
        <w:pStyle w:val="af7"/>
        <w:ind w:firstLine="0"/>
        <w:jc w:val="right"/>
        <w:rPr>
          <w:rStyle w:val="af3"/>
          <w:rFonts w:ascii="Times New Roman" w:hAnsi="Times New Roman" w:cs="Times New Roman"/>
          <w:noProof/>
          <w:color w:val="auto"/>
          <w:sz w:val="28"/>
          <w:szCs w:val="28"/>
        </w:rPr>
      </w:pPr>
    </w:p>
    <w:p w:rsidR="009F757F" w:rsidRDefault="009F757F" w:rsidP="00CF7FAC">
      <w:pPr>
        <w:pStyle w:val="af7"/>
        <w:ind w:firstLine="0"/>
        <w:jc w:val="right"/>
        <w:rPr>
          <w:rStyle w:val="af3"/>
          <w:rFonts w:ascii="Times New Roman" w:hAnsi="Times New Roman" w:cs="Times New Roman"/>
          <w:noProof/>
          <w:color w:val="auto"/>
          <w:sz w:val="28"/>
          <w:szCs w:val="28"/>
        </w:rPr>
      </w:pPr>
    </w:p>
    <w:p w:rsidR="009F757F" w:rsidRDefault="009F757F" w:rsidP="00CF7FAC">
      <w:pPr>
        <w:pStyle w:val="af7"/>
        <w:ind w:firstLine="0"/>
        <w:jc w:val="right"/>
        <w:rPr>
          <w:rStyle w:val="af3"/>
          <w:rFonts w:ascii="Times New Roman" w:hAnsi="Times New Roman" w:cs="Times New Roman"/>
          <w:noProof/>
          <w:color w:val="auto"/>
          <w:sz w:val="28"/>
          <w:szCs w:val="28"/>
        </w:rPr>
      </w:pPr>
    </w:p>
    <w:p w:rsidR="009F757F" w:rsidRDefault="009F757F" w:rsidP="00CF7FAC">
      <w:pPr>
        <w:pStyle w:val="af7"/>
        <w:ind w:firstLine="0"/>
        <w:jc w:val="right"/>
        <w:rPr>
          <w:rStyle w:val="af3"/>
          <w:rFonts w:ascii="Times New Roman" w:hAnsi="Times New Roman" w:cs="Times New Roman"/>
          <w:noProof/>
          <w:color w:val="auto"/>
          <w:sz w:val="28"/>
          <w:szCs w:val="28"/>
        </w:rPr>
      </w:pPr>
    </w:p>
    <w:p w:rsidR="009F757F" w:rsidRDefault="009F757F" w:rsidP="00CF7FAC">
      <w:pPr>
        <w:pStyle w:val="af7"/>
        <w:ind w:firstLine="0"/>
        <w:jc w:val="right"/>
        <w:rPr>
          <w:rStyle w:val="af3"/>
          <w:rFonts w:ascii="Times New Roman" w:hAnsi="Times New Roman" w:cs="Times New Roman"/>
          <w:noProof/>
          <w:color w:val="auto"/>
          <w:sz w:val="28"/>
          <w:szCs w:val="28"/>
        </w:rPr>
      </w:pPr>
    </w:p>
    <w:p w:rsidR="009F757F" w:rsidRDefault="009F757F" w:rsidP="00CF7FAC">
      <w:pPr>
        <w:pStyle w:val="af7"/>
        <w:ind w:firstLine="0"/>
        <w:jc w:val="right"/>
        <w:rPr>
          <w:rStyle w:val="af3"/>
          <w:rFonts w:ascii="Times New Roman" w:hAnsi="Times New Roman" w:cs="Times New Roman"/>
          <w:noProof/>
          <w:color w:val="auto"/>
          <w:sz w:val="28"/>
          <w:szCs w:val="28"/>
        </w:rPr>
      </w:pPr>
    </w:p>
    <w:p w:rsidR="009F757F" w:rsidRDefault="009F757F" w:rsidP="00CF7FAC">
      <w:pPr>
        <w:pStyle w:val="af7"/>
        <w:ind w:firstLine="0"/>
        <w:jc w:val="right"/>
        <w:rPr>
          <w:rStyle w:val="af3"/>
          <w:rFonts w:ascii="Times New Roman" w:hAnsi="Times New Roman" w:cs="Times New Roman"/>
          <w:noProof/>
          <w:color w:val="auto"/>
          <w:sz w:val="28"/>
          <w:szCs w:val="28"/>
        </w:rPr>
      </w:pPr>
    </w:p>
    <w:p w:rsidR="009F757F" w:rsidRDefault="009F757F" w:rsidP="00CF7FAC">
      <w:pPr>
        <w:pStyle w:val="af7"/>
        <w:ind w:firstLine="0"/>
        <w:jc w:val="right"/>
        <w:rPr>
          <w:rStyle w:val="af3"/>
          <w:rFonts w:ascii="Times New Roman" w:hAnsi="Times New Roman" w:cs="Times New Roman"/>
          <w:noProof/>
          <w:color w:val="auto"/>
          <w:sz w:val="28"/>
          <w:szCs w:val="28"/>
        </w:rPr>
      </w:pPr>
    </w:p>
    <w:p w:rsidR="004610B8" w:rsidRPr="00253EA6" w:rsidRDefault="004610B8" w:rsidP="00CF7FAC">
      <w:pPr>
        <w:pStyle w:val="af7"/>
        <w:ind w:firstLine="0"/>
        <w:jc w:val="right"/>
        <w:rPr>
          <w:rStyle w:val="af3"/>
          <w:rFonts w:ascii="Times New Roman" w:hAnsi="Times New Roman" w:cs="Times New Roman"/>
          <w:b w:val="0"/>
          <w:noProof/>
          <w:color w:val="auto"/>
          <w:sz w:val="28"/>
          <w:szCs w:val="28"/>
        </w:rPr>
      </w:pPr>
      <w:r w:rsidRPr="00253EA6">
        <w:rPr>
          <w:rStyle w:val="af3"/>
          <w:rFonts w:ascii="Times New Roman" w:hAnsi="Times New Roman" w:cs="Times New Roman"/>
          <w:noProof/>
          <w:color w:val="auto"/>
          <w:sz w:val="28"/>
          <w:szCs w:val="28"/>
        </w:rPr>
        <w:lastRenderedPageBreak/>
        <w:t xml:space="preserve">Приложение </w:t>
      </w:r>
      <w:r>
        <w:rPr>
          <w:rStyle w:val="af3"/>
          <w:rFonts w:ascii="Times New Roman" w:hAnsi="Times New Roman" w:cs="Times New Roman"/>
          <w:noProof/>
          <w:color w:val="auto"/>
          <w:sz w:val="28"/>
          <w:szCs w:val="28"/>
        </w:rPr>
        <w:t>2</w:t>
      </w:r>
    </w:p>
    <w:p w:rsidR="004610B8" w:rsidRPr="002125F1" w:rsidRDefault="004610B8" w:rsidP="00CF7FAC">
      <w:pPr>
        <w:jc w:val="right"/>
        <w:rPr>
          <w:sz w:val="28"/>
          <w:szCs w:val="28"/>
        </w:rPr>
      </w:pPr>
      <w:r w:rsidRPr="002125F1">
        <w:rPr>
          <w:sz w:val="28"/>
          <w:szCs w:val="28"/>
        </w:rPr>
        <w:t>к конкурсной документации                                                                                                       по проведению открытого конкурса</w:t>
      </w:r>
    </w:p>
    <w:p w:rsidR="004610B8" w:rsidRPr="002125F1" w:rsidRDefault="004610B8" w:rsidP="00CF7FAC">
      <w:pPr>
        <w:jc w:val="right"/>
        <w:rPr>
          <w:sz w:val="28"/>
          <w:szCs w:val="28"/>
        </w:rPr>
      </w:pPr>
      <w:r w:rsidRPr="002125F1">
        <w:rPr>
          <w:sz w:val="28"/>
          <w:szCs w:val="28"/>
        </w:rPr>
        <w:t xml:space="preserve"> по отбору управляющей организации </w:t>
      </w:r>
    </w:p>
    <w:p w:rsidR="004610B8" w:rsidRPr="002125F1" w:rsidRDefault="004610B8" w:rsidP="00CF7FAC">
      <w:pPr>
        <w:jc w:val="right"/>
        <w:rPr>
          <w:sz w:val="28"/>
          <w:szCs w:val="28"/>
        </w:rPr>
      </w:pPr>
      <w:r w:rsidRPr="002125F1">
        <w:rPr>
          <w:sz w:val="28"/>
          <w:szCs w:val="28"/>
        </w:rPr>
        <w:t>для управления многоквартирным</w:t>
      </w:r>
      <w:r>
        <w:rPr>
          <w:sz w:val="28"/>
          <w:szCs w:val="28"/>
        </w:rPr>
        <w:t>и</w:t>
      </w:r>
      <w:r w:rsidRPr="002125F1">
        <w:rPr>
          <w:sz w:val="28"/>
          <w:szCs w:val="28"/>
        </w:rPr>
        <w:t xml:space="preserve"> дом</w:t>
      </w:r>
      <w:r>
        <w:rPr>
          <w:sz w:val="28"/>
          <w:szCs w:val="28"/>
        </w:rPr>
        <w:t>ами</w:t>
      </w:r>
    </w:p>
    <w:p w:rsidR="002125F1" w:rsidRPr="002B76E4" w:rsidRDefault="002125F1" w:rsidP="00CF7FAC">
      <w:pPr>
        <w:snapToGrid w:val="0"/>
        <w:jc w:val="right"/>
        <w:rPr>
          <w:color w:val="FF0000"/>
          <w:sz w:val="28"/>
          <w:szCs w:val="28"/>
        </w:rPr>
      </w:pPr>
    </w:p>
    <w:p w:rsidR="002125F1" w:rsidRPr="002B76E4" w:rsidRDefault="002125F1" w:rsidP="00CF7FAC">
      <w:pPr>
        <w:snapToGrid w:val="0"/>
        <w:jc w:val="center"/>
        <w:rPr>
          <w:color w:val="FF0000"/>
          <w:sz w:val="28"/>
          <w:szCs w:val="28"/>
        </w:rPr>
      </w:pPr>
    </w:p>
    <w:p w:rsidR="001D3B96" w:rsidRPr="00C471D0" w:rsidRDefault="001D3B96" w:rsidP="00CF7FAC">
      <w:pPr>
        <w:snapToGrid w:val="0"/>
        <w:jc w:val="center"/>
        <w:rPr>
          <w:b/>
          <w:bCs/>
          <w:sz w:val="28"/>
          <w:szCs w:val="28"/>
        </w:rPr>
      </w:pPr>
      <w:r w:rsidRPr="00C471D0">
        <w:rPr>
          <w:b/>
          <w:bCs/>
          <w:sz w:val="28"/>
          <w:szCs w:val="28"/>
        </w:rPr>
        <w:t xml:space="preserve">ПЕРЕЧЕНЬ </w:t>
      </w:r>
    </w:p>
    <w:p w:rsidR="001D3B96" w:rsidRDefault="001D3B96" w:rsidP="00CF7FAC">
      <w:pPr>
        <w:snapToGrid w:val="0"/>
        <w:jc w:val="center"/>
        <w:rPr>
          <w:b/>
          <w:bCs/>
          <w:sz w:val="28"/>
          <w:szCs w:val="28"/>
        </w:rPr>
      </w:pPr>
      <w:r w:rsidRPr="00C471D0">
        <w:rPr>
          <w:b/>
          <w:bCs/>
          <w:sz w:val="28"/>
          <w:szCs w:val="28"/>
        </w:rPr>
        <w:t xml:space="preserve">обязательных работ и услуг по содержанию и ремонту </w:t>
      </w:r>
    </w:p>
    <w:p w:rsidR="001D3B96" w:rsidRDefault="001D3B96" w:rsidP="00CF7FAC">
      <w:pPr>
        <w:snapToGrid w:val="0"/>
        <w:jc w:val="center"/>
        <w:rPr>
          <w:sz w:val="28"/>
          <w:szCs w:val="28"/>
        </w:rPr>
      </w:pPr>
      <w:r w:rsidRPr="00C471D0">
        <w:rPr>
          <w:sz w:val="28"/>
          <w:szCs w:val="28"/>
        </w:rPr>
        <w:t xml:space="preserve">общего имущества собственников помещений в многоквартирном доме по адресу г. Щекино, ул. </w:t>
      </w:r>
      <w:proofErr w:type="gramStart"/>
      <w:r>
        <w:rPr>
          <w:sz w:val="28"/>
          <w:szCs w:val="28"/>
        </w:rPr>
        <w:t>Полевая</w:t>
      </w:r>
      <w:proofErr w:type="gramEnd"/>
      <w:r w:rsidRPr="00C471D0">
        <w:rPr>
          <w:sz w:val="28"/>
          <w:szCs w:val="28"/>
        </w:rPr>
        <w:t>, д. 2</w:t>
      </w:r>
      <w:r>
        <w:rPr>
          <w:sz w:val="28"/>
          <w:szCs w:val="28"/>
        </w:rPr>
        <w:t>5</w:t>
      </w:r>
      <w:r w:rsidRPr="00C471D0">
        <w:rPr>
          <w:sz w:val="28"/>
          <w:szCs w:val="28"/>
        </w:rPr>
        <w:t>:</w:t>
      </w:r>
    </w:p>
    <w:tbl>
      <w:tblPr>
        <w:tblW w:w="10005" w:type="dxa"/>
        <w:tblLayout w:type="fixed"/>
        <w:tblCellMar>
          <w:top w:w="55" w:type="dxa"/>
          <w:left w:w="55" w:type="dxa"/>
          <w:bottom w:w="55" w:type="dxa"/>
          <w:right w:w="55" w:type="dxa"/>
        </w:tblCellMar>
        <w:tblLook w:val="04A0"/>
      </w:tblPr>
      <w:tblGrid>
        <w:gridCol w:w="573"/>
        <w:gridCol w:w="4018"/>
        <w:gridCol w:w="2410"/>
        <w:gridCol w:w="284"/>
        <w:gridCol w:w="13"/>
        <w:gridCol w:w="979"/>
        <w:gridCol w:w="283"/>
        <w:gridCol w:w="1445"/>
      </w:tblGrid>
      <w:tr w:rsidR="001D3B96" w:rsidRPr="00C471D0" w:rsidTr="001D3B96">
        <w:trPr>
          <w:trHeight w:val="145"/>
        </w:trPr>
        <w:tc>
          <w:tcPr>
            <w:tcW w:w="573" w:type="dxa"/>
            <w:tcBorders>
              <w:top w:val="single" w:sz="2" w:space="0" w:color="000000"/>
              <w:left w:val="single" w:sz="2" w:space="0" w:color="000000"/>
              <w:bottom w:val="single" w:sz="2" w:space="0" w:color="000000"/>
              <w:right w:val="nil"/>
            </w:tcBorders>
            <w:hideMark/>
          </w:tcPr>
          <w:p w:rsidR="001D3B96" w:rsidRPr="00C471D0" w:rsidRDefault="001D3B96" w:rsidP="00CF7FAC">
            <w:pPr>
              <w:pStyle w:val="af0"/>
              <w:snapToGrid w:val="0"/>
              <w:ind w:firstLine="0"/>
              <w:jc w:val="center"/>
              <w:rPr>
                <w:sz w:val="28"/>
                <w:szCs w:val="28"/>
              </w:rPr>
            </w:pPr>
            <w:r w:rsidRPr="00C471D0">
              <w:rPr>
                <w:sz w:val="28"/>
                <w:szCs w:val="28"/>
              </w:rPr>
              <w:t xml:space="preserve">№ </w:t>
            </w:r>
            <w:proofErr w:type="spellStart"/>
            <w:proofErr w:type="gramStart"/>
            <w:r w:rsidRPr="00C471D0">
              <w:rPr>
                <w:sz w:val="28"/>
                <w:szCs w:val="28"/>
              </w:rPr>
              <w:t>п</w:t>
            </w:r>
            <w:proofErr w:type="spellEnd"/>
            <w:proofErr w:type="gramEnd"/>
            <w:r w:rsidRPr="00C471D0">
              <w:rPr>
                <w:sz w:val="28"/>
                <w:szCs w:val="28"/>
              </w:rPr>
              <w:t>/</w:t>
            </w:r>
            <w:proofErr w:type="spellStart"/>
            <w:r w:rsidRPr="00C471D0">
              <w:rPr>
                <w:sz w:val="28"/>
                <w:szCs w:val="28"/>
              </w:rPr>
              <w:t>п</w:t>
            </w:r>
            <w:proofErr w:type="spellEnd"/>
          </w:p>
        </w:tc>
        <w:tc>
          <w:tcPr>
            <w:tcW w:w="4018" w:type="dxa"/>
            <w:tcBorders>
              <w:top w:val="single" w:sz="2" w:space="0" w:color="000000"/>
              <w:left w:val="single" w:sz="2" w:space="0" w:color="000000"/>
              <w:bottom w:val="single" w:sz="2" w:space="0" w:color="000000"/>
              <w:right w:val="nil"/>
            </w:tcBorders>
            <w:hideMark/>
          </w:tcPr>
          <w:p w:rsidR="001D3B96" w:rsidRPr="00C471D0" w:rsidRDefault="001D3B96" w:rsidP="00CF7FAC">
            <w:pPr>
              <w:pStyle w:val="af0"/>
              <w:snapToGrid w:val="0"/>
              <w:ind w:firstLine="0"/>
              <w:jc w:val="center"/>
              <w:rPr>
                <w:sz w:val="28"/>
                <w:szCs w:val="28"/>
              </w:rPr>
            </w:pPr>
            <w:r w:rsidRPr="00C471D0">
              <w:rPr>
                <w:sz w:val="28"/>
                <w:szCs w:val="28"/>
              </w:rPr>
              <w:t>Наименование работ (услуг)</w:t>
            </w:r>
          </w:p>
        </w:tc>
        <w:tc>
          <w:tcPr>
            <w:tcW w:w="2410" w:type="dxa"/>
            <w:tcBorders>
              <w:top w:val="single" w:sz="2" w:space="0" w:color="000000"/>
              <w:left w:val="single" w:sz="2" w:space="0" w:color="000000"/>
              <w:bottom w:val="single" w:sz="2" w:space="0" w:color="000000"/>
              <w:right w:val="nil"/>
            </w:tcBorders>
            <w:hideMark/>
          </w:tcPr>
          <w:p w:rsidR="001D3B96" w:rsidRPr="00C471D0" w:rsidRDefault="001D3B96" w:rsidP="00CF7FAC">
            <w:pPr>
              <w:pStyle w:val="af0"/>
              <w:snapToGrid w:val="0"/>
              <w:ind w:firstLine="0"/>
              <w:jc w:val="center"/>
              <w:rPr>
                <w:sz w:val="28"/>
                <w:szCs w:val="28"/>
              </w:rPr>
            </w:pPr>
            <w:r w:rsidRPr="00C471D0">
              <w:rPr>
                <w:sz w:val="28"/>
                <w:szCs w:val="28"/>
              </w:rPr>
              <w:t>Периодичность</w:t>
            </w:r>
          </w:p>
        </w:tc>
        <w:tc>
          <w:tcPr>
            <w:tcW w:w="1276" w:type="dxa"/>
            <w:gridSpan w:val="3"/>
            <w:tcBorders>
              <w:top w:val="single" w:sz="2" w:space="0" w:color="000000"/>
              <w:left w:val="single" w:sz="2" w:space="0" w:color="000000"/>
              <w:bottom w:val="single" w:sz="2" w:space="0" w:color="000000"/>
              <w:right w:val="nil"/>
            </w:tcBorders>
            <w:hideMark/>
          </w:tcPr>
          <w:p w:rsidR="001D3B96" w:rsidRPr="00C471D0" w:rsidRDefault="001D3B96" w:rsidP="00CF7FAC">
            <w:pPr>
              <w:pStyle w:val="af0"/>
              <w:snapToGrid w:val="0"/>
              <w:ind w:firstLine="0"/>
              <w:jc w:val="center"/>
              <w:rPr>
                <w:sz w:val="28"/>
                <w:szCs w:val="28"/>
              </w:rPr>
            </w:pPr>
            <w:r w:rsidRPr="00C471D0">
              <w:rPr>
                <w:sz w:val="28"/>
                <w:szCs w:val="28"/>
              </w:rPr>
              <w:t>Годовая плата, рублей</w:t>
            </w:r>
          </w:p>
        </w:tc>
        <w:tc>
          <w:tcPr>
            <w:tcW w:w="1728" w:type="dxa"/>
            <w:gridSpan w:val="2"/>
            <w:tcBorders>
              <w:top w:val="single" w:sz="2" w:space="0" w:color="000000"/>
              <w:left w:val="single" w:sz="2" w:space="0" w:color="000000"/>
              <w:bottom w:val="single" w:sz="2" w:space="0" w:color="000000"/>
              <w:right w:val="single" w:sz="2" w:space="0" w:color="000000"/>
            </w:tcBorders>
            <w:hideMark/>
          </w:tcPr>
          <w:p w:rsidR="001D3B96" w:rsidRPr="00C471D0" w:rsidRDefault="001D3B96" w:rsidP="00CF7FAC">
            <w:pPr>
              <w:pStyle w:val="af0"/>
              <w:snapToGrid w:val="0"/>
              <w:ind w:firstLine="0"/>
              <w:jc w:val="center"/>
              <w:rPr>
                <w:sz w:val="28"/>
                <w:szCs w:val="28"/>
              </w:rPr>
            </w:pPr>
            <w:r w:rsidRPr="00C471D0">
              <w:rPr>
                <w:sz w:val="28"/>
                <w:szCs w:val="28"/>
              </w:rPr>
              <w:t>Стоимость на 1 м</w:t>
            </w:r>
            <w:proofErr w:type="gramStart"/>
            <w:r w:rsidRPr="00C471D0">
              <w:rPr>
                <w:sz w:val="28"/>
                <w:szCs w:val="28"/>
              </w:rPr>
              <w:t>2</w:t>
            </w:r>
            <w:proofErr w:type="gramEnd"/>
            <w:r w:rsidRPr="00C471D0">
              <w:rPr>
                <w:sz w:val="28"/>
                <w:szCs w:val="28"/>
              </w:rPr>
              <w:t xml:space="preserve"> общей площади, рублей в месяц</w:t>
            </w:r>
          </w:p>
        </w:tc>
      </w:tr>
      <w:tr w:rsidR="001D3B96" w:rsidRPr="00C471D0" w:rsidTr="001D3B96">
        <w:trPr>
          <w:trHeight w:val="145"/>
        </w:trPr>
        <w:tc>
          <w:tcPr>
            <w:tcW w:w="7001" w:type="dxa"/>
            <w:gridSpan w:val="3"/>
            <w:tcBorders>
              <w:top w:val="nil"/>
              <w:left w:val="single" w:sz="2" w:space="0" w:color="000000"/>
              <w:bottom w:val="single" w:sz="2" w:space="0" w:color="000000"/>
              <w:right w:val="single" w:sz="2" w:space="0" w:color="000000"/>
            </w:tcBorders>
            <w:hideMark/>
          </w:tcPr>
          <w:p w:rsidR="001D3B96" w:rsidRPr="00C471D0" w:rsidRDefault="001D3B96" w:rsidP="00CF7FAC">
            <w:pPr>
              <w:pStyle w:val="af0"/>
              <w:snapToGrid w:val="0"/>
              <w:ind w:firstLine="0"/>
              <w:rPr>
                <w:b/>
                <w:sz w:val="28"/>
                <w:szCs w:val="28"/>
              </w:rPr>
            </w:pPr>
            <w:r w:rsidRPr="00C471D0">
              <w:rPr>
                <w:b/>
                <w:sz w:val="28"/>
                <w:szCs w:val="28"/>
                <w:lang w:val="en-US"/>
              </w:rPr>
              <w:t>I</w:t>
            </w:r>
            <w:r w:rsidRPr="00C471D0">
              <w:rPr>
                <w:b/>
                <w:sz w:val="28"/>
                <w:szCs w:val="28"/>
              </w:rPr>
              <w:t>. Работы, необходимые для надлежащего содержания несущих конструкций (фундаментов, стен, колонн и столбов, перекрытий и покрытий, балок, ригелей, лестниц, несущих элементов крыш) и не несущих конструкций (перегородок, внутренней отделки, полов) многоквартирных домов  в соответствии с постановлением Правительства РФ №290 от 03.04.2013, т.ч.:</w:t>
            </w:r>
          </w:p>
        </w:tc>
        <w:tc>
          <w:tcPr>
            <w:tcW w:w="1276" w:type="dxa"/>
            <w:gridSpan w:val="3"/>
            <w:tcBorders>
              <w:top w:val="nil"/>
              <w:left w:val="single" w:sz="2" w:space="0" w:color="000000"/>
              <w:bottom w:val="single" w:sz="2" w:space="0" w:color="000000"/>
              <w:right w:val="single" w:sz="2" w:space="0" w:color="000000"/>
            </w:tcBorders>
          </w:tcPr>
          <w:p w:rsidR="001D3B96" w:rsidRPr="00C471D0" w:rsidRDefault="001D3B96" w:rsidP="00CF7FAC">
            <w:pPr>
              <w:pStyle w:val="af0"/>
              <w:snapToGrid w:val="0"/>
              <w:ind w:firstLine="0"/>
              <w:jc w:val="center"/>
              <w:rPr>
                <w:b/>
                <w:sz w:val="28"/>
                <w:szCs w:val="28"/>
              </w:rPr>
            </w:pPr>
            <w:r>
              <w:rPr>
                <w:b/>
                <w:sz w:val="28"/>
                <w:szCs w:val="28"/>
              </w:rPr>
              <w:t>19520,59</w:t>
            </w:r>
          </w:p>
        </w:tc>
        <w:tc>
          <w:tcPr>
            <w:tcW w:w="1728" w:type="dxa"/>
            <w:gridSpan w:val="2"/>
            <w:tcBorders>
              <w:top w:val="nil"/>
              <w:left w:val="single" w:sz="2" w:space="0" w:color="000000"/>
              <w:bottom w:val="single" w:sz="2" w:space="0" w:color="000000"/>
              <w:right w:val="single" w:sz="2" w:space="0" w:color="000000"/>
            </w:tcBorders>
          </w:tcPr>
          <w:p w:rsidR="001D3B96" w:rsidRPr="00C471D0" w:rsidRDefault="001D3B96" w:rsidP="00CF7FAC">
            <w:pPr>
              <w:pStyle w:val="af0"/>
              <w:snapToGrid w:val="0"/>
              <w:ind w:firstLine="0"/>
              <w:jc w:val="center"/>
              <w:rPr>
                <w:b/>
                <w:sz w:val="28"/>
                <w:szCs w:val="28"/>
              </w:rPr>
            </w:pPr>
            <w:r>
              <w:rPr>
                <w:b/>
                <w:sz w:val="28"/>
                <w:szCs w:val="28"/>
              </w:rPr>
              <w:t>3,64</w:t>
            </w:r>
          </w:p>
        </w:tc>
      </w:tr>
      <w:tr w:rsidR="001D3B96" w:rsidRPr="00C471D0" w:rsidTr="001D3B96">
        <w:trPr>
          <w:trHeight w:val="145"/>
        </w:trPr>
        <w:tc>
          <w:tcPr>
            <w:tcW w:w="573" w:type="dxa"/>
            <w:tcBorders>
              <w:top w:val="nil"/>
              <w:left w:val="single" w:sz="2" w:space="0" w:color="000000"/>
              <w:bottom w:val="single" w:sz="2" w:space="0" w:color="000000"/>
              <w:right w:val="nil"/>
            </w:tcBorders>
            <w:hideMark/>
          </w:tcPr>
          <w:p w:rsidR="001D3B96" w:rsidRPr="00C471D0" w:rsidRDefault="001D3B96" w:rsidP="00CF7FAC">
            <w:pPr>
              <w:pStyle w:val="af0"/>
              <w:snapToGrid w:val="0"/>
              <w:ind w:firstLine="0"/>
              <w:jc w:val="center"/>
              <w:rPr>
                <w:sz w:val="28"/>
                <w:szCs w:val="28"/>
              </w:rPr>
            </w:pPr>
            <w:r w:rsidRPr="00C471D0">
              <w:rPr>
                <w:sz w:val="28"/>
                <w:szCs w:val="28"/>
              </w:rPr>
              <w:t>1.</w:t>
            </w:r>
          </w:p>
        </w:tc>
        <w:tc>
          <w:tcPr>
            <w:tcW w:w="9432" w:type="dxa"/>
            <w:gridSpan w:val="7"/>
            <w:tcBorders>
              <w:top w:val="single" w:sz="2" w:space="0" w:color="000000"/>
              <w:left w:val="single" w:sz="2" w:space="0" w:color="000000"/>
              <w:bottom w:val="single" w:sz="2" w:space="0" w:color="000000"/>
              <w:right w:val="single" w:sz="2" w:space="0" w:color="000000"/>
            </w:tcBorders>
            <w:hideMark/>
          </w:tcPr>
          <w:p w:rsidR="001D3B96" w:rsidRPr="00C471D0" w:rsidRDefault="001D3B96" w:rsidP="00CF7FAC">
            <w:pPr>
              <w:pStyle w:val="af0"/>
              <w:snapToGrid w:val="0"/>
              <w:ind w:firstLine="0"/>
              <w:rPr>
                <w:sz w:val="28"/>
                <w:szCs w:val="28"/>
              </w:rPr>
            </w:pPr>
            <w:r w:rsidRPr="00C471D0">
              <w:rPr>
                <w:sz w:val="28"/>
                <w:szCs w:val="28"/>
              </w:rPr>
              <w:t>Работы, выполняемые для надлежащего содержания стен многоквартирных домов</w:t>
            </w:r>
          </w:p>
        </w:tc>
      </w:tr>
      <w:tr w:rsidR="001D3B96" w:rsidRPr="00C471D0" w:rsidTr="001D3B96">
        <w:trPr>
          <w:trHeight w:val="654"/>
        </w:trPr>
        <w:tc>
          <w:tcPr>
            <w:tcW w:w="573" w:type="dxa"/>
            <w:tcBorders>
              <w:top w:val="nil"/>
              <w:left w:val="single" w:sz="2" w:space="0" w:color="000000"/>
              <w:bottom w:val="single" w:sz="4" w:space="0" w:color="000000"/>
              <w:right w:val="nil"/>
            </w:tcBorders>
          </w:tcPr>
          <w:p w:rsidR="001D3B96" w:rsidRPr="00C471D0" w:rsidRDefault="001D3B96" w:rsidP="00CF7FAC">
            <w:pPr>
              <w:pStyle w:val="af0"/>
              <w:snapToGrid w:val="0"/>
              <w:ind w:firstLine="0"/>
              <w:jc w:val="center"/>
              <w:rPr>
                <w:sz w:val="28"/>
                <w:szCs w:val="28"/>
              </w:rPr>
            </w:pPr>
          </w:p>
        </w:tc>
        <w:tc>
          <w:tcPr>
            <w:tcW w:w="6428" w:type="dxa"/>
            <w:gridSpan w:val="2"/>
            <w:tcBorders>
              <w:top w:val="nil"/>
              <w:left w:val="single" w:sz="2" w:space="0" w:color="000000"/>
              <w:bottom w:val="single" w:sz="4" w:space="0" w:color="000000"/>
              <w:right w:val="single" w:sz="2" w:space="0" w:color="000000"/>
            </w:tcBorders>
            <w:hideMark/>
          </w:tcPr>
          <w:p w:rsidR="001D3B96" w:rsidRPr="00C471D0" w:rsidRDefault="001D3B96" w:rsidP="00CF7FAC">
            <w:pPr>
              <w:pStyle w:val="ConsPlusDocList"/>
              <w:snapToGrid w:val="0"/>
              <w:rPr>
                <w:rFonts w:ascii="Times New Roman" w:hAnsi="Times New Roman" w:cs="Times New Roman"/>
                <w:i/>
                <w:iCs/>
                <w:sz w:val="28"/>
                <w:szCs w:val="28"/>
              </w:rPr>
            </w:pPr>
            <w:r w:rsidRPr="00C471D0">
              <w:rPr>
                <w:rFonts w:ascii="Times New Roman" w:hAnsi="Times New Roman" w:cs="Times New Roman"/>
                <w:i/>
                <w:iCs/>
                <w:sz w:val="28"/>
                <w:szCs w:val="28"/>
              </w:rPr>
              <w:t>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w:t>
            </w:r>
          </w:p>
        </w:tc>
        <w:tc>
          <w:tcPr>
            <w:tcW w:w="3004" w:type="dxa"/>
            <w:gridSpan w:val="5"/>
            <w:tcBorders>
              <w:top w:val="nil"/>
              <w:left w:val="single" w:sz="2" w:space="0" w:color="000000"/>
              <w:bottom w:val="single" w:sz="4" w:space="0" w:color="000000"/>
              <w:right w:val="single" w:sz="2" w:space="0" w:color="000000"/>
            </w:tcBorders>
          </w:tcPr>
          <w:p w:rsidR="001D3B96" w:rsidRPr="00C471D0" w:rsidRDefault="001D3B96" w:rsidP="00CF7FAC">
            <w:pPr>
              <w:pStyle w:val="ConsPlusDocList"/>
              <w:snapToGrid w:val="0"/>
              <w:jc w:val="center"/>
              <w:rPr>
                <w:rFonts w:ascii="Times New Roman" w:hAnsi="Times New Roman" w:cs="Times New Roman"/>
                <w:i/>
                <w:iCs/>
                <w:sz w:val="28"/>
                <w:szCs w:val="28"/>
              </w:rPr>
            </w:pPr>
            <w:r w:rsidRPr="00C471D0">
              <w:rPr>
                <w:rFonts w:ascii="Times New Roman" w:hAnsi="Times New Roman" w:cs="Times New Roman"/>
                <w:i/>
                <w:iCs/>
                <w:sz w:val="28"/>
                <w:szCs w:val="28"/>
              </w:rPr>
              <w:t xml:space="preserve">осмотры </w:t>
            </w:r>
          </w:p>
          <w:p w:rsidR="001D3B96" w:rsidRPr="00C471D0" w:rsidRDefault="001D3B96" w:rsidP="00CF7FAC">
            <w:pPr>
              <w:pStyle w:val="ConsPlusDocList"/>
              <w:snapToGrid w:val="0"/>
              <w:jc w:val="center"/>
              <w:rPr>
                <w:rFonts w:ascii="Times New Roman" w:hAnsi="Times New Roman" w:cs="Times New Roman"/>
                <w:i/>
                <w:iCs/>
                <w:sz w:val="28"/>
                <w:szCs w:val="28"/>
              </w:rPr>
            </w:pPr>
            <w:r w:rsidRPr="00C471D0">
              <w:rPr>
                <w:rFonts w:ascii="Times New Roman" w:hAnsi="Times New Roman" w:cs="Times New Roman"/>
                <w:i/>
                <w:iCs/>
                <w:sz w:val="28"/>
                <w:szCs w:val="28"/>
              </w:rPr>
              <w:t xml:space="preserve">не реже 2 раз в год; </w:t>
            </w:r>
          </w:p>
          <w:p w:rsidR="001D3B96" w:rsidRPr="00C471D0" w:rsidRDefault="001D3B96" w:rsidP="00CF7FAC">
            <w:pPr>
              <w:pStyle w:val="ConsPlusDocList"/>
              <w:snapToGrid w:val="0"/>
              <w:jc w:val="center"/>
              <w:rPr>
                <w:rFonts w:ascii="Times New Roman" w:hAnsi="Times New Roman" w:cs="Times New Roman"/>
                <w:i/>
                <w:iCs/>
                <w:sz w:val="28"/>
                <w:szCs w:val="28"/>
              </w:rPr>
            </w:pPr>
            <w:r w:rsidRPr="00C471D0">
              <w:rPr>
                <w:rFonts w:ascii="Times New Roman" w:hAnsi="Times New Roman" w:cs="Times New Roman"/>
                <w:i/>
                <w:iCs/>
                <w:sz w:val="28"/>
                <w:szCs w:val="28"/>
              </w:rPr>
              <w:t>устранение нарушений - по мере необходимости</w:t>
            </w:r>
          </w:p>
          <w:p w:rsidR="001D3B96" w:rsidRPr="00C471D0" w:rsidRDefault="001D3B96" w:rsidP="00CF7FAC">
            <w:pPr>
              <w:pStyle w:val="af0"/>
              <w:snapToGrid w:val="0"/>
              <w:ind w:firstLine="0"/>
              <w:jc w:val="center"/>
              <w:rPr>
                <w:i/>
                <w:iCs/>
                <w:sz w:val="28"/>
                <w:szCs w:val="28"/>
              </w:rPr>
            </w:pPr>
          </w:p>
        </w:tc>
      </w:tr>
      <w:tr w:rsidR="001D3B96" w:rsidRPr="00C471D0" w:rsidTr="001D3B96">
        <w:trPr>
          <w:trHeight w:val="145"/>
        </w:trPr>
        <w:tc>
          <w:tcPr>
            <w:tcW w:w="573" w:type="dxa"/>
            <w:tcBorders>
              <w:top w:val="single" w:sz="4" w:space="0" w:color="000000"/>
              <w:left w:val="single" w:sz="2" w:space="0" w:color="000000"/>
              <w:bottom w:val="single" w:sz="2" w:space="0" w:color="000000"/>
              <w:right w:val="nil"/>
            </w:tcBorders>
            <w:hideMark/>
          </w:tcPr>
          <w:p w:rsidR="001D3B96" w:rsidRPr="00C471D0" w:rsidRDefault="001D3B96" w:rsidP="00CF7FAC">
            <w:pPr>
              <w:pStyle w:val="af0"/>
              <w:snapToGrid w:val="0"/>
              <w:ind w:firstLine="0"/>
              <w:jc w:val="center"/>
              <w:rPr>
                <w:sz w:val="28"/>
                <w:szCs w:val="28"/>
              </w:rPr>
            </w:pPr>
            <w:r w:rsidRPr="00C471D0">
              <w:rPr>
                <w:sz w:val="28"/>
                <w:szCs w:val="28"/>
              </w:rPr>
              <w:t>2.</w:t>
            </w:r>
          </w:p>
        </w:tc>
        <w:tc>
          <w:tcPr>
            <w:tcW w:w="9432" w:type="dxa"/>
            <w:gridSpan w:val="7"/>
            <w:tcBorders>
              <w:top w:val="single" w:sz="4" w:space="0" w:color="000000"/>
              <w:left w:val="single" w:sz="2" w:space="0" w:color="000000"/>
              <w:bottom w:val="single" w:sz="2" w:space="0" w:color="000000"/>
              <w:right w:val="single" w:sz="2" w:space="0" w:color="000000"/>
            </w:tcBorders>
            <w:hideMark/>
          </w:tcPr>
          <w:p w:rsidR="001D3B96" w:rsidRPr="00C471D0" w:rsidRDefault="001D3B96" w:rsidP="00CF7FAC">
            <w:pPr>
              <w:pStyle w:val="af0"/>
              <w:snapToGrid w:val="0"/>
              <w:ind w:firstLine="0"/>
              <w:rPr>
                <w:sz w:val="28"/>
                <w:szCs w:val="28"/>
              </w:rPr>
            </w:pPr>
            <w:r w:rsidRPr="00C471D0">
              <w:rPr>
                <w:sz w:val="28"/>
                <w:szCs w:val="28"/>
              </w:rPr>
              <w:t>Работы, выполняемые в целях надлежащего содержания перекрытий и покрытий многоквартирных домов</w:t>
            </w:r>
          </w:p>
        </w:tc>
      </w:tr>
      <w:tr w:rsidR="001D3B96" w:rsidRPr="00C471D0" w:rsidTr="001D3B96">
        <w:trPr>
          <w:trHeight w:val="1633"/>
        </w:trPr>
        <w:tc>
          <w:tcPr>
            <w:tcW w:w="573" w:type="dxa"/>
            <w:tcBorders>
              <w:top w:val="single" w:sz="2" w:space="0" w:color="000000"/>
              <w:left w:val="single" w:sz="2" w:space="0" w:color="000000"/>
              <w:bottom w:val="single" w:sz="2" w:space="0" w:color="000000"/>
              <w:right w:val="nil"/>
            </w:tcBorders>
          </w:tcPr>
          <w:p w:rsidR="001D3B96" w:rsidRPr="00C471D0" w:rsidRDefault="001D3B96" w:rsidP="00CF7FAC">
            <w:pPr>
              <w:pStyle w:val="af0"/>
              <w:snapToGrid w:val="0"/>
              <w:ind w:firstLine="0"/>
              <w:jc w:val="center"/>
              <w:rPr>
                <w:i/>
                <w:iCs/>
                <w:sz w:val="28"/>
                <w:szCs w:val="28"/>
              </w:rPr>
            </w:pPr>
          </w:p>
        </w:tc>
        <w:tc>
          <w:tcPr>
            <w:tcW w:w="6428" w:type="dxa"/>
            <w:gridSpan w:val="2"/>
            <w:tcBorders>
              <w:top w:val="single" w:sz="2" w:space="0" w:color="000000"/>
              <w:left w:val="single" w:sz="2" w:space="0" w:color="000000"/>
              <w:bottom w:val="single" w:sz="2" w:space="0" w:color="000000"/>
              <w:right w:val="single" w:sz="2" w:space="0" w:color="000000"/>
            </w:tcBorders>
            <w:hideMark/>
          </w:tcPr>
          <w:p w:rsidR="001D3B96" w:rsidRPr="00C471D0" w:rsidRDefault="001D3B96" w:rsidP="00CF7FAC">
            <w:pPr>
              <w:pStyle w:val="ConsPlusDocList"/>
              <w:snapToGrid w:val="0"/>
              <w:rPr>
                <w:rFonts w:ascii="Times New Roman" w:hAnsi="Times New Roman" w:cs="Times New Roman"/>
                <w:i/>
                <w:iCs/>
                <w:sz w:val="28"/>
                <w:szCs w:val="28"/>
              </w:rPr>
            </w:pPr>
            <w:r w:rsidRPr="00C471D0">
              <w:rPr>
                <w:rFonts w:ascii="Times New Roman" w:hAnsi="Times New Roman" w:cs="Times New Roman"/>
                <w:i/>
                <w:iCs/>
                <w:sz w:val="28"/>
                <w:szCs w:val="28"/>
              </w:rPr>
              <w:t>Выявление нарушений условий эксплуатации, несанкционированных изменений конструктивного решения, выявления прогибов, трещин и колебаний</w:t>
            </w:r>
          </w:p>
          <w:p w:rsidR="001D3B96" w:rsidRPr="00C471D0" w:rsidRDefault="001D3B96" w:rsidP="00CF7FAC">
            <w:pPr>
              <w:pStyle w:val="ConsPlusDocList"/>
              <w:snapToGrid w:val="0"/>
              <w:rPr>
                <w:rFonts w:ascii="Times New Roman" w:hAnsi="Times New Roman" w:cs="Times New Roman"/>
                <w:i/>
                <w:iCs/>
                <w:sz w:val="28"/>
                <w:szCs w:val="28"/>
              </w:rPr>
            </w:pPr>
          </w:p>
        </w:tc>
        <w:tc>
          <w:tcPr>
            <w:tcW w:w="3004" w:type="dxa"/>
            <w:gridSpan w:val="5"/>
            <w:tcBorders>
              <w:top w:val="single" w:sz="2" w:space="0" w:color="000000"/>
              <w:left w:val="single" w:sz="2" w:space="0" w:color="000000"/>
              <w:bottom w:val="single" w:sz="2" w:space="0" w:color="000000"/>
              <w:right w:val="single" w:sz="2" w:space="0" w:color="000000"/>
            </w:tcBorders>
          </w:tcPr>
          <w:p w:rsidR="001D3B96" w:rsidRPr="00C471D0" w:rsidRDefault="001D3B96" w:rsidP="00CF7FAC">
            <w:pPr>
              <w:pStyle w:val="ConsPlusDocList"/>
              <w:snapToGrid w:val="0"/>
              <w:jc w:val="center"/>
              <w:rPr>
                <w:rFonts w:ascii="Times New Roman" w:hAnsi="Times New Roman" w:cs="Times New Roman"/>
                <w:i/>
                <w:iCs/>
                <w:sz w:val="28"/>
                <w:szCs w:val="28"/>
              </w:rPr>
            </w:pPr>
            <w:r w:rsidRPr="00C471D0">
              <w:rPr>
                <w:rFonts w:ascii="Times New Roman" w:hAnsi="Times New Roman" w:cs="Times New Roman"/>
                <w:i/>
                <w:iCs/>
                <w:sz w:val="28"/>
                <w:szCs w:val="28"/>
              </w:rPr>
              <w:t xml:space="preserve">осмотры </w:t>
            </w:r>
          </w:p>
          <w:p w:rsidR="001D3B96" w:rsidRPr="00C471D0" w:rsidRDefault="001D3B96" w:rsidP="00CF7FAC">
            <w:pPr>
              <w:pStyle w:val="ConsPlusDocList"/>
              <w:snapToGrid w:val="0"/>
              <w:jc w:val="center"/>
              <w:rPr>
                <w:rFonts w:ascii="Times New Roman" w:hAnsi="Times New Roman" w:cs="Times New Roman"/>
                <w:i/>
                <w:iCs/>
                <w:sz w:val="28"/>
                <w:szCs w:val="28"/>
              </w:rPr>
            </w:pPr>
            <w:r w:rsidRPr="00C471D0">
              <w:rPr>
                <w:rFonts w:ascii="Times New Roman" w:hAnsi="Times New Roman" w:cs="Times New Roman"/>
                <w:i/>
                <w:iCs/>
                <w:sz w:val="28"/>
                <w:szCs w:val="28"/>
              </w:rPr>
              <w:t xml:space="preserve">не реже 2 раз в год; </w:t>
            </w:r>
          </w:p>
          <w:p w:rsidR="001D3B96" w:rsidRPr="00C471D0" w:rsidRDefault="001D3B96" w:rsidP="00CF7FAC">
            <w:pPr>
              <w:pStyle w:val="ConsPlusDocList"/>
              <w:snapToGrid w:val="0"/>
              <w:jc w:val="center"/>
              <w:rPr>
                <w:i/>
                <w:iCs/>
                <w:sz w:val="28"/>
                <w:szCs w:val="28"/>
              </w:rPr>
            </w:pPr>
            <w:r w:rsidRPr="00C471D0">
              <w:rPr>
                <w:rFonts w:ascii="Times New Roman" w:hAnsi="Times New Roman" w:cs="Times New Roman"/>
                <w:i/>
                <w:iCs/>
                <w:sz w:val="28"/>
                <w:szCs w:val="28"/>
              </w:rPr>
              <w:t>устранение нарушений - по мере необходимости</w:t>
            </w:r>
          </w:p>
        </w:tc>
      </w:tr>
      <w:tr w:rsidR="001D3B96" w:rsidRPr="00C471D0" w:rsidTr="001D3B96">
        <w:trPr>
          <w:trHeight w:val="145"/>
        </w:trPr>
        <w:tc>
          <w:tcPr>
            <w:tcW w:w="573" w:type="dxa"/>
            <w:tcBorders>
              <w:top w:val="nil"/>
              <w:left w:val="single" w:sz="2" w:space="0" w:color="000000"/>
              <w:bottom w:val="single" w:sz="2" w:space="0" w:color="000000"/>
              <w:right w:val="nil"/>
            </w:tcBorders>
            <w:hideMark/>
          </w:tcPr>
          <w:p w:rsidR="001D3B96" w:rsidRPr="00C471D0" w:rsidRDefault="001D3B96" w:rsidP="00CF7FAC">
            <w:pPr>
              <w:pStyle w:val="af0"/>
              <w:snapToGrid w:val="0"/>
              <w:ind w:firstLine="0"/>
              <w:jc w:val="center"/>
              <w:rPr>
                <w:sz w:val="28"/>
                <w:szCs w:val="28"/>
              </w:rPr>
            </w:pPr>
            <w:r w:rsidRPr="00C471D0">
              <w:rPr>
                <w:sz w:val="28"/>
                <w:szCs w:val="28"/>
              </w:rPr>
              <w:t>3.</w:t>
            </w:r>
          </w:p>
        </w:tc>
        <w:tc>
          <w:tcPr>
            <w:tcW w:w="9432" w:type="dxa"/>
            <w:gridSpan w:val="7"/>
            <w:tcBorders>
              <w:top w:val="nil"/>
              <w:left w:val="single" w:sz="2" w:space="0" w:color="000000"/>
              <w:bottom w:val="single" w:sz="2" w:space="0" w:color="000000"/>
              <w:right w:val="single" w:sz="2" w:space="0" w:color="000000"/>
            </w:tcBorders>
            <w:hideMark/>
          </w:tcPr>
          <w:p w:rsidR="001D3B96" w:rsidRPr="00C471D0" w:rsidRDefault="001D3B96" w:rsidP="00CF7FAC">
            <w:pPr>
              <w:pStyle w:val="af0"/>
              <w:snapToGrid w:val="0"/>
              <w:ind w:firstLine="0"/>
              <w:rPr>
                <w:sz w:val="28"/>
                <w:szCs w:val="28"/>
              </w:rPr>
            </w:pPr>
            <w:r w:rsidRPr="00C471D0">
              <w:rPr>
                <w:sz w:val="28"/>
                <w:szCs w:val="28"/>
              </w:rPr>
              <w:t>Работы, выполняемые в целях надлежащего содержания крыш многоквартирных домов</w:t>
            </w:r>
          </w:p>
        </w:tc>
      </w:tr>
      <w:tr w:rsidR="001D3B96" w:rsidRPr="00C471D0" w:rsidTr="001D3B96">
        <w:trPr>
          <w:trHeight w:val="1651"/>
        </w:trPr>
        <w:tc>
          <w:tcPr>
            <w:tcW w:w="573" w:type="dxa"/>
            <w:tcBorders>
              <w:top w:val="nil"/>
              <w:left w:val="single" w:sz="2" w:space="0" w:color="000000"/>
              <w:bottom w:val="single" w:sz="2" w:space="0" w:color="000000"/>
              <w:right w:val="nil"/>
            </w:tcBorders>
          </w:tcPr>
          <w:p w:rsidR="001D3B96" w:rsidRPr="00C471D0" w:rsidRDefault="001D3B96" w:rsidP="00CF7FAC">
            <w:pPr>
              <w:pStyle w:val="af0"/>
              <w:snapToGrid w:val="0"/>
              <w:ind w:firstLine="0"/>
              <w:rPr>
                <w:i/>
                <w:iCs/>
                <w:sz w:val="28"/>
                <w:szCs w:val="28"/>
              </w:rPr>
            </w:pPr>
          </w:p>
        </w:tc>
        <w:tc>
          <w:tcPr>
            <w:tcW w:w="6725" w:type="dxa"/>
            <w:gridSpan w:val="4"/>
            <w:tcBorders>
              <w:top w:val="nil"/>
              <w:left w:val="single" w:sz="2" w:space="0" w:color="000000"/>
              <w:bottom w:val="single" w:sz="2" w:space="0" w:color="000000"/>
              <w:right w:val="single" w:sz="2" w:space="0" w:color="000000"/>
            </w:tcBorders>
            <w:hideMark/>
          </w:tcPr>
          <w:p w:rsidR="001D3B96" w:rsidRPr="00C471D0" w:rsidRDefault="001D3B96" w:rsidP="00CF7FAC">
            <w:pPr>
              <w:pStyle w:val="ConsPlusDocList"/>
              <w:snapToGrid w:val="0"/>
              <w:rPr>
                <w:rFonts w:ascii="Times New Roman" w:hAnsi="Times New Roman" w:cs="Times New Roman"/>
                <w:i/>
                <w:iCs/>
                <w:sz w:val="28"/>
                <w:szCs w:val="28"/>
              </w:rPr>
            </w:pPr>
            <w:r w:rsidRPr="00C471D0">
              <w:rPr>
                <w:rFonts w:ascii="Times New Roman" w:hAnsi="Times New Roman" w:cs="Times New Roman"/>
                <w:i/>
                <w:iCs/>
                <w:sz w:val="28"/>
                <w:szCs w:val="28"/>
              </w:rPr>
              <w:t>Проверка  кровли на отсутствие протечек. Проверка  и при необходимости очистка кровли и водоотводящих устройств от мусора, грязи и наледи, препятствующих стоку дождевых и талых вод</w:t>
            </w:r>
          </w:p>
          <w:p w:rsidR="001D3B96" w:rsidRPr="00C471D0" w:rsidRDefault="001D3B96" w:rsidP="00CF7FAC">
            <w:pPr>
              <w:pStyle w:val="ConsPlusDocList"/>
              <w:snapToGrid w:val="0"/>
              <w:jc w:val="center"/>
              <w:rPr>
                <w:rFonts w:ascii="Times New Roman" w:hAnsi="Times New Roman" w:cs="Times New Roman"/>
                <w:i/>
                <w:iCs/>
                <w:sz w:val="28"/>
                <w:szCs w:val="28"/>
              </w:rPr>
            </w:pPr>
          </w:p>
        </w:tc>
        <w:tc>
          <w:tcPr>
            <w:tcW w:w="2707" w:type="dxa"/>
            <w:gridSpan w:val="3"/>
            <w:tcBorders>
              <w:top w:val="nil"/>
              <w:left w:val="single" w:sz="2" w:space="0" w:color="000000"/>
              <w:bottom w:val="single" w:sz="2" w:space="0" w:color="000000"/>
              <w:right w:val="single" w:sz="2" w:space="0" w:color="000000"/>
            </w:tcBorders>
          </w:tcPr>
          <w:p w:rsidR="001D3B96" w:rsidRPr="00C471D0" w:rsidRDefault="001D3B96" w:rsidP="00CF7FAC">
            <w:pPr>
              <w:pStyle w:val="ConsPlusDocList"/>
              <w:snapToGrid w:val="0"/>
              <w:jc w:val="center"/>
              <w:rPr>
                <w:rFonts w:ascii="Times New Roman" w:hAnsi="Times New Roman" w:cs="Times New Roman"/>
                <w:i/>
                <w:iCs/>
                <w:sz w:val="28"/>
                <w:szCs w:val="28"/>
              </w:rPr>
            </w:pPr>
            <w:r w:rsidRPr="00C471D0">
              <w:rPr>
                <w:rFonts w:ascii="Times New Roman" w:hAnsi="Times New Roman" w:cs="Times New Roman"/>
                <w:i/>
                <w:iCs/>
                <w:sz w:val="28"/>
                <w:szCs w:val="28"/>
              </w:rPr>
              <w:t xml:space="preserve">осмотры </w:t>
            </w:r>
          </w:p>
          <w:p w:rsidR="001D3B96" w:rsidRPr="00C471D0" w:rsidRDefault="001D3B96" w:rsidP="00CF7FAC">
            <w:pPr>
              <w:pStyle w:val="ConsPlusDocList"/>
              <w:snapToGrid w:val="0"/>
              <w:jc w:val="center"/>
              <w:rPr>
                <w:rFonts w:ascii="Times New Roman" w:hAnsi="Times New Roman" w:cs="Times New Roman"/>
                <w:i/>
                <w:iCs/>
                <w:sz w:val="28"/>
                <w:szCs w:val="28"/>
              </w:rPr>
            </w:pPr>
            <w:r w:rsidRPr="00C471D0">
              <w:rPr>
                <w:rFonts w:ascii="Times New Roman" w:hAnsi="Times New Roman" w:cs="Times New Roman"/>
                <w:i/>
                <w:iCs/>
                <w:sz w:val="28"/>
                <w:szCs w:val="28"/>
              </w:rPr>
              <w:t xml:space="preserve">не реже 2 раз в год; </w:t>
            </w:r>
          </w:p>
          <w:p w:rsidR="001D3B96" w:rsidRPr="00C471D0" w:rsidRDefault="001D3B96" w:rsidP="00CF7FAC">
            <w:pPr>
              <w:pStyle w:val="ConsPlusDocList"/>
              <w:snapToGrid w:val="0"/>
              <w:jc w:val="center"/>
              <w:rPr>
                <w:i/>
                <w:iCs/>
                <w:sz w:val="28"/>
                <w:szCs w:val="28"/>
              </w:rPr>
            </w:pPr>
            <w:r w:rsidRPr="00C471D0">
              <w:rPr>
                <w:rFonts w:ascii="Times New Roman" w:hAnsi="Times New Roman" w:cs="Times New Roman"/>
                <w:i/>
                <w:iCs/>
                <w:sz w:val="28"/>
                <w:szCs w:val="28"/>
              </w:rPr>
              <w:t>устранение нарушений - по мере необходимости</w:t>
            </w:r>
          </w:p>
        </w:tc>
      </w:tr>
      <w:tr w:rsidR="001D3B96" w:rsidRPr="00C471D0" w:rsidTr="001D3B96">
        <w:trPr>
          <w:trHeight w:val="145"/>
        </w:trPr>
        <w:tc>
          <w:tcPr>
            <w:tcW w:w="573" w:type="dxa"/>
            <w:tcBorders>
              <w:top w:val="nil"/>
              <w:left w:val="single" w:sz="2" w:space="0" w:color="000000"/>
              <w:bottom w:val="single" w:sz="2" w:space="0" w:color="000000"/>
              <w:right w:val="nil"/>
            </w:tcBorders>
            <w:hideMark/>
          </w:tcPr>
          <w:p w:rsidR="001D3B96" w:rsidRPr="00C471D0" w:rsidRDefault="001D3B96" w:rsidP="00CF7FAC">
            <w:pPr>
              <w:pStyle w:val="af0"/>
              <w:snapToGrid w:val="0"/>
              <w:ind w:firstLine="0"/>
              <w:jc w:val="center"/>
              <w:rPr>
                <w:sz w:val="28"/>
                <w:szCs w:val="28"/>
              </w:rPr>
            </w:pPr>
            <w:r w:rsidRPr="00C471D0">
              <w:rPr>
                <w:sz w:val="28"/>
                <w:szCs w:val="28"/>
              </w:rPr>
              <w:t>4.</w:t>
            </w:r>
          </w:p>
        </w:tc>
        <w:tc>
          <w:tcPr>
            <w:tcW w:w="9432" w:type="dxa"/>
            <w:gridSpan w:val="7"/>
            <w:tcBorders>
              <w:top w:val="nil"/>
              <w:left w:val="single" w:sz="2" w:space="0" w:color="000000"/>
              <w:bottom w:val="single" w:sz="2" w:space="0" w:color="000000"/>
              <w:right w:val="single" w:sz="2" w:space="0" w:color="000000"/>
            </w:tcBorders>
            <w:hideMark/>
          </w:tcPr>
          <w:p w:rsidR="001D3B96" w:rsidRPr="00C471D0" w:rsidRDefault="001D3B96" w:rsidP="00CF7FAC">
            <w:pPr>
              <w:pStyle w:val="af0"/>
              <w:snapToGrid w:val="0"/>
              <w:ind w:firstLine="0"/>
              <w:rPr>
                <w:sz w:val="28"/>
                <w:szCs w:val="28"/>
              </w:rPr>
            </w:pPr>
            <w:proofErr w:type="gramStart"/>
            <w:r w:rsidRPr="00C471D0">
              <w:rPr>
                <w:sz w:val="28"/>
                <w:szCs w:val="28"/>
              </w:rPr>
              <w:t>Работы</w:t>
            </w:r>
            <w:proofErr w:type="gramEnd"/>
            <w:r w:rsidRPr="00C471D0">
              <w:rPr>
                <w:sz w:val="28"/>
                <w:szCs w:val="28"/>
              </w:rPr>
              <w:t xml:space="preserve"> выполняемые в целях надлежащего содержания фасадов многоквартирных домов</w:t>
            </w:r>
          </w:p>
        </w:tc>
      </w:tr>
      <w:tr w:rsidR="001D3B96" w:rsidRPr="00C471D0" w:rsidTr="001D3B96">
        <w:trPr>
          <w:trHeight w:val="145"/>
        </w:trPr>
        <w:tc>
          <w:tcPr>
            <w:tcW w:w="573" w:type="dxa"/>
            <w:tcBorders>
              <w:top w:val="nil"/>
              <w:left w:val="single" w:sz="2" w:space="0" w:color="000000"/>
              <w:bottom w:val="single" w:sz="2" w:space="0" w:color="000000"/>
              <w:right w:val="nil"/>
            </w:tcBorders>
          </w:tcPr>
          <w:p w:rsidR="001D3B96" w:rsidRPr="00C471D0" w:rsidRDefault="001D3B96" w:rsidP="00CF7FAC">
            <w:pPr>
              <w:pStyle w:val="af0"/>
              <w:snapToGrid w:val="0"/>
              <w:ind w:firstLine="0"/>
              <w:jc w:val="center"/>
              <w:rPr>
                <w:sz w:val="28"/>
                <w:szCs w:val="28"/>
              </w:rPr>
            </w:pPr>
          </w:p>
        </w:tc>
        <w:tc>
          <w:tcPr>
            <w:tcW w:w="6725" w:type="dxa"/>
            <w:gridSpan w:val="4"/>
            <w:tcBorders>
              <w:top w:val="nil"/>
              <w:left w:val="single" w:sz="2" w:space="0" w:color="000000"/>
              <w:bottom w:val="single" w:sz="2" w:space="0" w:color="000000"/>
              <w:right w:val="single" w:sz="2" w:space="0" w:color="000000"/>
            </w:tcBorders>
            <w:hideMark/>
          </w:tcPr>
          <w:p w:rsidR="001D3B96" w:rsidRPr="00C471D0" w:rsidRDefault="001D3B96" w:rsidP="00CF7FAC">
            <w:pPr>
              <w:pStyle w:val="ConsPlusDocList"/>
              <w:snapToGrid w:val="0"/>
              <w:rPr>
                <w:rFonts w:ascii="Times New Roman" w:hAnsi="Times New Roman" w:cs="Times New Roman"/>
                <w:i/>
                <w:iCs/>
                <w:sz w:val="28"/>
                <w:szCs w:val="28"/>
              </w:rPr>
            </w:pPr>
            <w:r w:rsidRPr="00C471D0">
              <w:rPr>
                <w:rFonts w:ascii="Times New Roman" w:hAnsi="Times New Roman" w:cs="Times New Roman"/>
                <w:i/>
                <w:iCs/>
                <w:sz w:val="28"/>
                <w:szCs w:val="28"/>
              </w:rPr>
              <w:t xml:space="preserve">Выявление нарушений отделки фасадов и их отдельных элементов, ослабления связи отделочных слоев со стенами, нарушений </w:t>
            </w:r>
            <w:proofErr w:type="spellStart"/>
            <w:r w:rsidRPr="00C471D0">
              <w:rPr>
                <w:rFonts w:ascii="Times New Roman" w:hAnsi="Times New Roman" w:cs="Times New Roman"/>
                <w:i/>
                <w:iCs/>
                <w:sz w:val="28"/>
                <w:szCs w:val="28"/>
              </w:rPr>
              <w:t>сплошности</w:t>
            </w:r>
            <w:proofErr w:type="spellEnd"/>
            <w:r w:rsidRPr="00C471D0">
              <w:rPr>
                <w:rFonts w:ascii="Times New Roman" w:hAnsi="Times New Roman" w:cs="Times New Roman"/>
                <w:i/>
                <w:iCs/>
                <w:sz w:val="28"/>
                <w:szCs w:val="28"/>
              </w:rPr>
              <w:t xml:space="preserve"> и герметичности наружных водостоков. Контроль  состояния и работоспособности подсветки информационных знаков, входов в подъезды (домовые знаки и т. д.). 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p>
        </w:tc>
        <w:tc>
          <w:tcPr>
            <w:tcW w:w="2707" w:type="dxa"/>
            <w:gridSpan w:val="3"/>
            <w:tcBorders>
              <w:top w:val="nil"/>
              <w:left w:val="single" w:sz="2" w:space="0" w:color="000000"/>
              <w:bottom w:val="single" w:sz="2" w:space="0" w:color="000000"/>
              <w:right w:val="single" w:sz="2" w:space="0" w:color="000000"/>
            </w:tcBorders>
          </w:tcPr>
          <w:p w:rsidR="001D3B96" w:rsidRPr="00C471D0" w:rsidRDefault="001D3B96" w:rsidP="00CF7FAC">
            <w:pPr>
              <w:pStyle w:val="ConsPlusDocList"/>
              <w:snapToGrid w:val="0"/>
              <w:jc w:val="center"/>
              <w:rPr>
                <w:rFonts w:ascii="Times New Roman" w:hAnsi="Times New Roman" w:cs="Times New Roman"/>
                <w:i/>
                <w:iCs/>
                <w:sz w:val="28"/>
                <w:szCs w:val="28"/>
              </w:rPr>
            </w:pPr>
            <w:r w:rsidRPr="00C471D0">
              <w:rPr>
                <w:rFonts w:ascii="Times New Roman" w:hAnsi="Times New Roman" w:cs="Times New Roman"/>
                <w:i/>
                <w:iCs/>
                <w:sz w:val="28"/>
                <w:szCs w:val="28"/>
              </w:rPr>
              <w:t xml:space="preserve">осмотры </w:t>
            </w:r>
          </w:p>
          <w:p w:rsidR="001D3B96" w:rsidRPr="00C471D0" w:rsidRDefault="001D3B96" w:rsidP="00CF7FAC">
            <w:pPr>
              <w:pStyle w:val="ConsPlusDocList"/>
              <w:snapToGrid w:val="0"/>
              <w:jc w:val="center"/>
              <w:rPr>
                <w:rFonts w:ascii="Times New Roman" w:hAnsi="Times New Roman" w:cs="Times New Roman"/>
                <w:i/>
                <w:iCs/>
                <w:sz w:val="28"/>
                <w:szCs w:val="28"/>
              </w:rPr>
            </w:pPr>
            <w:r w:rsidRPr="00C471D0">
              <w:rPr>
                <w:rFonts w:ascii="Times New Roman" w:hAnsi="Times New Roman" w:cs="Times New Roman"/>
                <w:i/>
                <w:iCs/>
                <w:sz w:val="28"/>
                <w:szCs w:val="28"/>
              </w:rPr>
              <w:t xml:space="preserve">не реже 2 раз в год; </w:t>
            </w:r>
          </w:p>
          <w:p w:rsidR="001D3B96" w:rsidRPr="00C471D0" w:rsidRDefault="001D3B96" w:rsidP="00CF7FAC">
            <w:pPr>
              <w:pStyle w:val="af0"/>
              <w:snapToGrid w:val="0"/>
              <w:ind w:firstLine="0"/>
              <w:jc w:val="center"/>
              <w:rPr>
                <w:i/>
                <w:iCs/>
                <w:sz w:val="28"/>
                <w:szCs w:val="28"/>
              </w:rPr>
            </w:pPr>
            <w:r w:rsidRPr="00C471D0">
              <w:rPr>
                <w:i/>
                <w:iCs/>
                <w:sz w:val="28"/>
                <w:szCs w:val="28"/>
              </w:rPr>
              <w:t xml:space="preserve">устранение нарушений - по мере необходимости </w:t>
            </w:r>
          </w:p>
        </w:tc>
      </w:tr>
      <w:tr w:rsidR="001D3B96" w:rsidRPr="00C471D0" w:rsidTr="001D3B96">
        <w:trPr>
          <w:trHeight w:val="145"/>
        </w:trPr>
        <w:tc>
          <w:tcPr>
            <w:tcW w:w="573" w:type="dxa"/>
            <w:tcBorders>
              <w:top w:val="nil"/>
              <w:left w:val="single" w:sz="2" w:space="0" w:color="000000"/>
              <w:bottom w:val="single" w:sz="2" w:space="0" w:color="000000"/>
              <w:right w:val="nil"/>
            </w:tcBorders>
            <w:hideMark/>
          </w:tcPr>
          <w:p w:rsidR="001D3B96" w:rsidRPr="00C471D0" w:rsidRDefault="001D3B96" w:rsidP="00CF7FAC">
            <w:pPr>
              <w:pStyle w:val="af0"/>
              <w:snapToGrid w:val="0"/>
              <w:ind w:firstLine="0"/>
              <w:jc w:val="center"/>
              <w:rPr>
                <w:sz w:val="28"/>
                <w:szCs w:val="28"/>
              </w:rPr>
            </w:pPr>
            <w:r w:rsidRPr="00C471D0">
              <w:rPr>
                <w:sz w:val="28"/>
                <w:szCs w:val="28"/>
              </w:rPr>
              <w:t>5.</w:t>
            </w:r>
          </w:p>
        </w:tc>
        <w:tc>
          <w:tcPr>
            <w:tcW w:w="9432" w:type="dxa"/>
            <w:gridSpan w:val="7"/>
            <w:tcBorders>
              <w:top w:val="nil"/>
              <w:left w:val="single" w:sz="2" w:space="0" w:color="000000"/>
              <w:bottom w:val="single" w:sz="2" w:space="0" w:color="000000"/>
              <w:right w:val="single" w:sz="2" w:space="0" w:color="000000"/>
            </w:tcBorders>
            <w:hideMark/>
          </w:tcPr>
          <w:p w:rsidR="001D3B96" w:rsidRPr="00C471D0" w:rsidRDefault="001D3B96" w:rsidP="00CF7FAC">
            <w:pPr>
              <w:pStyle w:val="af0"/>
              <w:snapToGrid w:val="0"/>
              <w:ind w:firstLine="0"/>
              <w:rPr>
                <w:sz w:val="28"/>
                <w:szCs w:val="28"/>
              </w:rPr>
            </w:pPr>
            <w:r w:rsidRPr="00C471D0">
              <w:rPr>
                <w:sz w:val="28"/>
                <w:szCs w:val="28"/>
              </w:rPr>
              <w:t>Работы, выполняемые в целях надлежащего содержания внутренней отделки многоквартирных домов</w:t>
            </w:r>
          </w:p>
        </w:tc>
      </w:tr>
      <w:tr w:rsidR="001D3B96" w:rsidRPr="00C471D0" w:rsidTr="001D3B96">
        <w:trPr>
          <w:trHeight w:val="145"/>
        </w:trPr>
        <w:tc>
          <w:tcPr>
            <w:tcW w:w="573" w:type="dxa"/>
            <w:tcBorders>
              <w:top w:val="nil"/>
              <w:left w:val="single" w:sz="2" w:space="0" w:color="000000"/>
              <w:bottom w:val="single" w:sz="2" w:space="0" w:color="000000"/>
              <w:right w:val="nil"/>
            </w:tcBorders>
          </w:tcPr>
          <w:p w:rsidR="001D3B96" w:rsidRPr="00C471D0" w:rsidRDefault="001D3B96" w:rsidP="00CF7FAC">
            <w:pPr>
              <w:pStyle w:val="af0"/>
              <w:snapToGrid w:val="0"/>
              <w:ind w:firstLine="0"/>
              <w:rPr>
                <w:sz w:val="28"/>
                <w:szCs w:val="28"/>
              </w:rPr>
            </w:pPr>
          </w:p>
        </w:tc>
        <w:tc>
          <w:tcPr>
            <w:tcW w:w="6725" w:type="dxa"/>
            <w:gridSpan w:val="4"/>
            <w:tcBorders>
              <w:top w:val="nil"/>
              <w:left w:val="single" w:sz="2" w:space="0" w:color="000000"/>
              <w:bottom w:val="single" w:sz="2" w:space="0" w:color="000000"/>
              <w:right w:val="single" w:sz="2" w:space="0" w:color="000000"/>
            </w:tcBorders>
            <w:hideMark/>
          </w:tcPr>
          <w:p w:rsidR="001D3B96" w:rsidRPr="00C471D0" w:rsidRDefault="001D3B96" w:rsidP="00CF7FAC">
            <w:pPr>
              <w:pStyle w:val="ConsPlusDocList"/>
              <w:snapToGrid w:val="0"/>
              <w:rPr>
                <w:rFonts w:ascii="Times New Roman" w:hAnsi="Times New Roman" w:cs="Times New Roman"/>
                <w:i/>
                <w:sz w:val="28"/>
                <w:szCs w:val="28"/>
              </w:rPr>
            </w:pPr>
            <w:r w:rsidRPr="00C471D0">
              <w:rPr>
                <w:rFonts w:ascii="Times New Roman" w:hAnsi="Times New Roman" w:cs="Times New Roman"/>
                <w:i/>
                <w:sz w:val="28"/>
                <w:szCs w:val="28"/>
              </w:rPr>
              <w:t>Проверка  состояния внутренней отделки</w:t>
            </w:r>
          </w:p>
          <w:p w:rsidR="001D3B96" w:rsidRPr="00C471D0" w:rsidRDefault="001D3B96" w:rsidP="00CF7FAC">
            <w:pPr>
              <w:pStyle w:val="ConsPlusDocList"/>
              <w:snapToGrid w:val="0"/>
              <w:jc w:val="center"/>
              <w:rPr>
                <w:rFonts w:ascii="Times New Roman" w:hAnsi="Times New Roman" w:cs="Times New Roman"/>
                <w:i/>
                <w:iCs/>
                <w:sz w:val="28"/>
                <w:szCs w:val="28"/>
              </w:rPr>
            </w:pPr>
            <w:r w:rsidRPr="00C471D0">
              <w:rPr>
                <w:rFonts w:ascii="Times New Roman" w:hAnsi="Times New Roman" w:cs="Times New Roman"/>
                <w:i/>
                <w:iCs/>
                <w:sz w:val="28"/>
                <w:szCs w:val="28"/>
              </w:rPr>
              <w:t xml:space="preserve"> </w:t>
            </w:r>
          </w:p>
        </w:tc>
        <w:tc>
          <w:tcPr>
            <w:tcW w:w="2707" w:type="dxa"/>
            <w:gridSpan w:val="3"/>
            <w:tcBorders>
              <w:top w:val="nil"/>
              <w:left w:val="single" w:sz="2" w:space="0" w:color="000000"/>
              <w:bottom w:val="single" w:sz="2" w:space="0" w:color="000000"/>
              <w:right w:val="single" w:sz="2" w:space="0" w:color="000000"/>
            </w:tcBorders>
          </w:tcPr>
          <w:p w:rsidR="001D3B96" w:rsidRPr="00C471D0" w:rsidRDefault="001D3B96" w:rsidP="00CF7FAC">
            <w:pPr>
              <w:pStyle w:val="ConsPlusDocList"/>
              <w:snapToGrid w:val="0"/>
              <w:jc w:val="center"/>
              <w:rPr>
                <w:rFonts w:ascii="Times New Roman" w:hAnsi="Times New Roman" w:cs="Times New Roman"/>
                <w:i/>
                <w:iCs/>
                <w:sz w:val="28"/>
                <w:szCs w:val="28"/>
              </w:rPr>
            </w:pPr>
            <w:r w:rsidRPr="00C471D0">
              <w:rPr>
                <w:rFonts w:ascii="Times New Roman" w:hAnsi="Times New Roman" w:cs="Times New Roman"/>
                <w:i/>
                <w:iCs/>
                <w:sz w:val="28"/>
                <w:szCs w:val="28"/>
              </w:rPr>
              <w:t xml:space="preserve">осмотры </w:t>
            </w:r>
          </w:p>
          <w:p w:rsidR="001D3B96" w:rsidRPr="00C471D0" w:rsidRDefault="001D3B96" w:rsidP="00CF7FAC">
            <w:pPr>
              <w:pStyle w:val="ConsPlusDocList"/>
              <w:snapToGrid w:val="0"/>
              <w:jc w:val="center"/>
              <w:rPr>
                <w:rFonts w:ascii="Times New Roman" w:hAnsi="Times New Roman" w:cs="Times New Roman"/>
                <w:i/>
                <w:iCs/>
                <w:sz w:val="28"/>
                <w:szCs w:val="28"/>
              </w:rPr>
            </w:pPr>
            <w:r w:rsidRPr="00C471D0">
              <w:rPr>
                <w:rFonts w:ascii="Times New Roman" w:hAnsi="Times New Roman" w:cs="Times New Roman"/>
                <w:i/>
                <w:iCs/>
                <w:sz w:val="28"/>
                <w:szCs w:val="28"/>
              </w:rPr>
              <w:t xml:space="preserve">не реже 2 раз в год; </w:t>
            </w:r>
          </w:p>
          <w:p w:rsidR="001D3B96" w:rsidRPr="00C471D0" w:rsidRDefault="001D3B96" w:rsidP="00CF7FAC">
            <w:pPr>
              <w:pStyle w:val="af0"/>
              <w:snapToGrid w:val="0"/>
              <w:ind w:firstLine="0"/>
              <w:jc w:val="center"/>
              <w:rPr>
                <w:i/>
                <w:iCs/>
                <w:sz w:val="28"/>
                <w:szCs w:val="28"/>
              </w:rPr>
            </w:pPr>
            <w:r w:rsidRPr="00C471D0">
              <w:rPr>
                <w:i/>
                <w:iCs/>
                <w:sz w:val="28"/>
                <w:szCs w:val="28"/>
              </w:rPr>
              <w:t xml:space="preserve">устранение нарушений - по мере необходимости </w:t>
            </w:r>
          </w:p>
        </w:tc>
      </w:tr>
      <w:tr w:rsidR="001D3B96" w:rsidRPr="00C471D0" w:rsidTr="001D3B96">
        <w:trPr>
          <w:trHeight w:val="145"/>
        </w:trPr>
        <w:tc>
          <w:tcPr>
            <w:tcW w:w="573" w:type="dxa"/>
            <w:tcBorders>
              <w:top w:val="nil"/>
              <w:left w:val="single" w:sz="2" w:space="0" w:color="000000"/>
              <w:bottom w:val="single" w:sz="4" w:space="0" w:color="000000"/>
              <w:right w:val="nil"/>
            </w:tcBorders>
            <w:hideMark/>
          </w:tcPr>
          <w:p w:rsidR="001D3B96" w:rsidRPr="00C471D0" w:rsidRDefault="001D3B96" w:rsidP="00CF7FAC">
            <w:pPr>
              <w:pStyle w:val="af0"/>
              <w:snapToGrid w:val="0"/>
              <w:ind w:firstLine="0"/>
              <w:jc w:val="center"/>
              <w:rPr>
                <w:sz w:val="28"/>
                <w:szCs w:val="28"/>
              </w:rPr>
            </w:pPr>
            <w:r w:rsidRPr="00C471D0">
              <w:rPr>
                <w:sz w:val="28"/>
                <w:szCs w:val="28"/>
              </w:rPr>
              <w:t>6.</w:t>
            </w:r>
          </w:p>
        </w:tc>
        <w:tc>
          <w:tcPr>
            <w:tcW w:w="9432" w:type="dxa"/>
            <w:gridSpan w:val="7"/>
            <w:tcBorders>
              <w:top w:val="nil"/>
              <w:left w:val="single" w:sz="2" w:space="0" w:color="000000"/>
              <w:bottom w:val="single" w:sz="2" w:space="0" w:color="000000"/>
              <w:right w:val="single" w:sz="2" w:space="0" w:color="000000"/>
            </w:tcBorders>
            <w:hideMark/>
          </w:tcPr>
          <w:p w:rsidR="001D3B96" w:rsidRPr="00C471D0" w:rsidRDefault="001D3B96" w:rsidP="00CF7FAC">
            <w:pPr>
              <w:pStyle w:val="af0"/>
              <w:snapToGrid w:val="0"/>
              <w:ind w:firstLine="0"/>
              <w:rPr>
                <w:sz w:val="28"/>
                <w:szCs w:val="28"/>
              </w:rPr>
            </w:pPr>
            <w:r w:rsidRPr="00C471D0">
              <w:rPr>
                <w:sz w:val="28"/>
                <w:szCs w:val="28"/>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r>
      <w:tr w:rsidR="001D3B96" w:rsidRPr="00C471D0" w:rsidTr="001D3B96">
        <w:trPr>
          <w:trHeight w:val="145"/>
        </w:trPr>
        <w:tc>
          <w:tcPr>
            <w:tcW w:w="573" w:type="dxa"/>
            <w:tcBorders>
              <w:top w:val="single" w:sz="4" w:space="0" w:color="000000"/>
              <w:left w:val="single" w:sz="2" w:space="0" w:color="000000"/>
              <w:bottom w:val="single" w:sz="2" w:space="0" w:color="000000"/>
              <w:right w:val="nil"/>
            </w:tcBorders>
          </w:tcPr>
          <w:p w:rsidR="001D3B96" w:rsidRPr="00C471D0" w:rsidRDefault="001D3B96" w:rsidP="00CF7FAC">
            <w:pPr>
              <w:pStyle w:val="af0"/>
              <w:snapToGrid w:val="0"/>
              <w:ind w:firstLine="0"/>
              <w:jc w:val="center"/>
              <w:rPr>
                <w:sz w:val="28"/>
                <w:szCs w:val="28"/>
              </w:rPr>
            </w:pPr>
          </w:p>
        </w:tc>
        <w:tc>
          <w:tcPr>
            <w:tcW w:w="6725" w:type="dxa"/>
            <w:gridSpan w:val="4"/>
            <w:tcBorders>
              <w:top w:val="single" w:sz="4" w:space="0" w:color="000000"/>
              <w:left w:val="single" w:sz="2" w:space="0" w:color="000000"/>
              <w:bottom w:val="single" w:sz="2" w:space="0" w:color="000000"/>
              <w:right w:val="single" w:sz="2" w:space="0" w:color="000000"/>
            </w:tcBorders>
            <w:hideMark/>
          </w:tcPr>
          <w:p w:rsidR="001D3B96" w:rsidRPr="00C471D0" w:rsidRDefault="001D3B96" w:rsidP="00CF7FAC">
            <w:pPr>
              <w:pStyle w:val="ConsPlusDocList"/>
              <w:snapToGrid w:val="0"/>
              <w:rPr>
                <w:rFonts w:ascii="Times New Roman" w:hAnsi="Times New Roman" w:cs="Times New Roman"/>
                <w:i/>
                <w:iCs/>
                <w:sz w:val="28"/>
                <w:szCs w:val="28"/>
              </w:rPr>
            </w:pPr>
            <w:r w:rsidRPr="00C471D0">
              <w:rPr>
                <w:rFonts w:ascii="Times New Roman" w:hAnsi="Times New Roman" w:cs="Times New Roman"/>
                <w:i/>
                <w:iCs/>
                <w:sz w:val="28"/>
                <w:szCs w:val="28"/>
              </w:rPr>
              <w:t>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относящихся к общему имуществу в многоквартирном доме</w:t>
            </w:r>
          </w:p>
        </w:tc>
        <w:tc>
          <w:tcPr>
            <w:tcW w:w="2707" w:type="dxa"/>
            <w:gridSpan w:val="3"/>
            <w:tcBorders>
              <w:top w:val="single" w:sz="4" w:space="0" w:color="000000"/>
              <w:left w:val="single" w:sz="2" w:space="0" w:color="000000"/>
              <w:bottom w:val="single" w:sz="2" w:space="0" w:color="000000"/>
              <w:right w:val="single" w:sz="2" w:space="0" w:color="000000"/>
            </w:tcBorders>
          </w:tcPr>
          <w:p w:rsidR="001D3B96" w:rsidRPr="00C471D0" w:rsidRDefault="001D3B96" w:rsidP="00CF7FAC">
            <w:pPr>
              <w:pStyle w:val="ConsPlusDocList"/>
              <w:snapToGrid w:val="0"/>
              <w:jc w:val="center"/>
              <w:rPr>
                <w:rFonts w:ascii="Times New Roman" w:hAnsi="Times New Roman" w:cs="Times New Roman"/>
                <w:i/>
                <w:iCs/>
                <w:sz w:val="28"/>
                <w:szCs w:val="28"/>
              </w:rPr>
            </w:pPr>
            <w:r w:rsidRPr="00C471D0">
              <w:rPr>
                <w:rFonts w:ascii="Times New Roman" w:hAnsi="Times New Roman" w:cs="Times New Roman"/>
                <w:i/>
                <w:iCs/>
                <w:sz w:val="28"/>
                <w:szCs w:val="28"/>
              </w:rPr>
              <w:t xml:space="preserve">осмотры </w:t>
            </w:r>
          </w:p>
          <w:p w:rsidR="001D3B96" w:rsidRPr="00C471D0" w:rsidRDefault="001D3B96" w:rsidP="00CF7FAC">
            <w:pPr>
              <w:pStyle w:val="ConsPlusDocList"/>
              <w:snapToGrid w:val="0"/>
              <w:jc w:val="center"/>
              <w:rPr>
                <w:rFonts w:ascii="Times New Roman" w:hAnsi="Times New Roman" w:cs="Times New Roman"/>
                <w:i/>
                <w:iCs/>
                <w:sz w:val="28"/>
                <w:szCs w:val="28"/>
              </w:rPr>
            </w:pPr>
            <w:r w:rsidRPr="00C471D0">
              <w:rPr>
                <w:rFonts w:ascii="Times New Roman" w:hAnsi="Times New Roman" w:cs="Times New Roman"/>
                <w:i/>
                <w:iCs/>
                <w:sz w:val="28"/>
                <w:szCs w:val="28"/>
              </w:rPr>
              <w:t xml:space="preserve">не реже 2 раз в год; </w:t>
            </w:r>
          </w:p>
          <w:p w:rsidR="001D3B96" w:rsidRPr="00C471D0" w:rsidRDefault="001D3B96" w:rsidP="00CF7FAC">
            <w:pPr>
              <w:pStyle w:val="af0"/>
              <w:snapToGrid w:val="0"/>
              <w:ind w:firstLine="0"/>
              <w:jc w:val="center"/>
              <w:rPr>
                <w:i/>
                <w:iCs/>
                <w:sz w:val="28"/>
                <w:szCs w:val="28"/>
              </w:rPr>
            </w:pPr>
            <w:r w:rsidRPr="00C471D0">
              <w:rPr>
                <w:i/>
                <w:iCs/>
                <w:sz w:val="28"/>
                <w:szCs w:val="28"/>
              </w:rPr>
              <w:t xml:space="preserve">устранение нарушений - по мере необходимости </w:t>
            </w:r>
          </w:p>
        </w:tc>
      </w:tr>
      <w:tr w:rsidR="001D3B96" w:rsidRPr="00C471D0" w:rsidTr="001D3B96">
        <w:trPr>
          <w:trHeight w:val="145"/>
        </w:trPr>
        <w:tc>
          <w:tcPr>
            <w:tcW w:w="573" w:type="dxa"/>
            <w:tcBorders>
              <w:top w:val="nil"/>
              <w:left w:val="single" w:sz="2" w:space="0" w:color="000000"/>
              <w:bottom w:val="single" w:sz="4" w:space="0" w:color="000000"/>
              <w:right w:val="nil"/>
            </w:tcBorders>
            <w:hideMark/>
          </w:tcPr>
          <w:p w:rsidR="001D3B96" w:rsidRPr="00C471D0" w:rsidRDefault="001D3B96" w:rsidP="00CF7FAC">
            <w:pPr>
              <w:pStyle w:val="af0"/>
              <w:snapToGrid w:val="0"/>
              <w:ind w:firstLine="0"/>
              <w:jc w:val="center"/>
              <w:rPr>
                <w:sz w:val="28"/>
                <w:szCs w:val="28"/>
              </w:rPr>
            </w:pPr>
            <w:r w:rsidRPr="00C471D0">
              <w:rPr>
                <w:sz w:val="28"/>
                <w:szCs w:val="28"/>
              </w:rPr>
              <w:t>7.</w:t>
            </w:r>
          </w:p>
        </w:tc>
        <w:tc>
          <w:tcPr>
            <w:tcW w:w="9432" w:type="dxa"/>
            <w:gridSpan w:val="7"/>
            <w:tcBorders>
              <w:top w:val="nil"/>
              <w:left w:val="single" w:sz="2" w:space="0" w:color="000000"/>
              <w:bottom w:val="single" w:sz="2" w:space="0" w:color="000000"/>
              <w:right w:val="single" w:sz="2" w:space="0" w:color="000000"/>
            </w:tcBorders>
            <w:hideMark/>
          </w:tcPr>
          <w:p w:rsidR="001D3B96" w:rsidRPr="00C471D0" w:rsidRDefault="001D3B96" w:rsidP="00CF7FAC">
            <w:pPr>
              <w:pStyle w:val="af0"/>
              <w:snapToGrid w:val="0"/>
              <w:ind w:firstLine="0"/>
              <w:rPr>
                <w:sz w:val="28"/>
                <w:szCs w:val="28"/>
              </w:rPr>
            </w:pPr>
            <w:r w:rsidRPr="00C471D0">
              <w:rPr>
                <w:sz w:val="28"/>
                <w:szCs w:val="28"/>
              </w:rPr>
              <w:t>Прочие работы, необходимые для надлежащего содержания несущих и ненесущих конструкций в соответствии с постановлением Правительства РФ №290 от 03.04.2013</w:t>
            </w:r>
          </w:p>
        </w:tc>
      </w:tr>
      <w:tr w:rsidR="001D3B96" w:rsidRPr="00C471D0" w:rsidTr="001D3B96">
        <w:trPr>
          <w:trHeight w:val="145"/>
        </w:trPr>
        <w:tc>
          <w:tcPr>
            <w:tcW w:w="573" w:type="dxa"/>
            <w:tcBorders>
              <w:top w:val="single" w:sz="4" w:space="0" w:color="000000"/>
              <w:left w:val="single" w:sz="2" w:space="0" w:color="000000"/>
              <w:bottom w:val="single" w:sz="2" w:space="0" w:color="000000"/>
              <w:right w:val="nil"/>
            </w:tcBorders>
          </w:tcPr>
          <w:p w:rsidR="001D3B96" w:rsidRPr="00C471D0" w:rsidRDefault="001D3B96" w:rsidP="00CF7FAC">
            <w:pPr>
              <w:pStyle w:val="af0"/>
              <w:snapToGrid w:val="0"/>
              <w:ind w:firstLine="0"/>
              <w:jc w:val="center"/>
              <w:rPr>
                <w:sz w:val="28"/>
                <w:szCs w:val="28"/>
              </w:rPr>
            </w:pPr>
          </w:p>
        </w:tc>
        <w:tc>
          <w:tcPr>
            <w:tcW w:w="6725" w:type="dxa"/>
            <w:gridSpan w:val="4"/>
            <w:tcBorders>
              <w:top w:val="single" w:sz="4" w:space="0" w:color="000000"/>
              <w:left w:val="single" w:sz="2" w:space="0" w:color="000000"/>
              <w:bottom w:val="single" w:sz="2" w:space="0" w:color="000000"/>
              <w:right w:val="single" w:sz="2" w:space="0" w:color="000000"/>
            </w:tcBorders>
          </w:tcPr>
          <w:p w:rsidR="001D3B96" w:rsidRPr="00C471D0" w:rsidRDefault="001D3B96" w:rsidP="00CF7FAC">
            <w:pPr>
              <w:rPr>
                <w:i/>
                <w:iCs/>
                <w:sz w:val="28"/>
                <w:szCs w:val="28"/>
              </w:rPr>
            </w:pPr>
            <w:r w:rsidRPr="00C471D0">
              <w:rPr>
                <w:i/>
                <w:sz w:val="28"/>
                <w:szCs w:val="28"/>
              </w:rPr>
              <w:t>Прочие работы, необходимые для надлежащего содержания несущих и ненесущих конструкций</w:t>
            </w:r>
            <w:r w:rsidRPr="00C471D0">
              <w:rPr>
                <w:bCs/>
                <w:i/>
                <w:sz w:val="28"/>
                <w:szCs w:val="28"/>
              </w:rPr>
              <w:t xml:space="preserve"> (в том числе работы, выполняемые в отношении всех видов фундаментов, лестниц, перегородок, полов и т.д.)</w:t>
            </w:r>
          </w:p>
          <w:p w:rsidR="001D3B96" w:rsidRPr="00C471D0" w:rsidRDefault="001D3B96" w:rsidP="00CF7FAC">
            <w:pPr>
              <w:pStyle w:val="ConsPlusDocList"/>
              <w:snapToGrid w:val="0"/>
              <w:jc w:val="center"/>
              <w:rPr>
                <w:rFonts w:ascii="Times New Roman" w:hAnsi="Times New Roman" w:cs="Times New Roman"/>
                <w:i/>
                <w:iCs/>
                <w:sz w:val="28"/>
                <w:szCs w:val="28"/>
              </w:rPr>
            </w:pPr>
          </w:p>
        </w:tc>
        <w:tc>
          <w:tcPr>
            <w:tcW w:w="2707" w:type="dxa"/>
            <w:gridSpan w:val="3"/>
            <w:tcBorders>
              <w:top w:val="single" w:sz="4" w:space="0" w:color="000000"/>
              <w:left w:val="single" w:sz="2" w:space="0" w:color="000000"/>
              <w:bottom w:val="single" w:sz="2" w:space="0" w:color="000000"/>
              <w:right w:val="single" w:sz="2" w:space="0" w:color="000000"/>
            </w:tcBorders>
          </w:tcPr>
          <w:p w:rsidR="001D3B96" w:rsidRPr="00C471D0" w:rsidRDefault="001D3B96" w:rsidP="00CF7FAC">
            <w:pPr>
              <w:pStyle w:val="ConsPlusDocList"/>
              <w:snapToGrid w:val="0"/>
              <w:jc w:val="center"/>
              <w:rPr>
                <w:rFonts w:ascii="Times New Roman" w:hAnsi="Times New Roman" w:cs="Times New Roman"/>
                <w:i/>
                <w:iCs/>
                <w:sz w:val="28"/>
                <w:szCs w:val="28"/>
              </w:rPr>
            </w:pPr>
            <w:r w:rsidRPr="00C471D0">
              <w:rPr>
                <w:rFonts w:ascii="Times New Roman" w:hAnsi="Times New Roman" w:cs="Times New Roman"/>
                <w:i/>
                <w:iCs/>
                <w:sz w:val="28"/>
                <w:szCs w:val="28"/>
              </w:rPr>
              <w:t xml:space="preserve">осмотры </w:t>
            </w:r>
          </w:p>
          <w:p w:rsidR="001D3B96" w:rsidRPr="00C471D0" w:rsidRDefault="001D3B96" w:rsidP="00CF7FAC">
            <w:pPr>
              <w:pStyle w:val="ConsPlusDocList"/>
              <w:snapToGrid w:val="0"/>
              <w:jc w:val="center"/>
              <w:rPr>
                <w:rFonts w:ascii="Times New Roman" w:hAnsi="Times New Roman" w:cs="Times New Roman"/>
                <w:i/>
                <w:iCs/>
                <w:sz w:val="28"/>
                <w:szCs w:val="28"/>
              </w:rPr>
            </w:pPr>
            <w:r w:rsidRPr="00C471D0">
              <w:rPr>
                <w:rFonts w:ascii="Times New Roman" w:hAnsi="Times New Roman" w:cs="Times New Roman"/>
                <w:i/>
                <w:iCs/>
                <w:sz w:val="28"/>
                <w:szCs w:val="28"/>
              </w:rPr>
              <w:t xml:space="preserve">не реже 2 раз в год; </w:t>
            </w:r>
          </w:p>
          <w:p w:rsidR="001D3B96" w:rsidRPr="00C471D0" w:rsidRDefault="001D3B96" w:rsidP="00CF7FAC">
            <w:pPr>
              <w:pStyle w:val="af0"/>
              <w:snapToGrid w:val="0"/>
              <w:ind w:firstLine="0"/>
              <w:jc w:val="center"/>
              <w:rPr>
                <w:i/>
                <w:iCs/>
                <w:sz w:val="28"/>
                <w:szCs w:val="28"/>
              </w:rPr>
            </w:pPr>
            <w:r w:rsidRPr="00C471D0">
              <w:rPr>
                <w:i/>
                <w:iCs/>
                <w:sz w:val="28"/>
                <w:szCs w:val="28"/>
              </w:rPr>
              <w:t xml:space="preserve">устранение нарушений - по мере необходимости </w:t>
            </w:r>
          </w:p>
        </w:tc>
      </w:tr>
      <w:tr w:rsidR="001D3B96" w:rsidRPr="00C471D0" w:rsidTr="001D3B96">
        <w:trPr>
          <w:trHeight w:val="145"/>
        </w:trPr>
        <w:tc>
          <w:tcPr>
            <w:tcW w:w="7285" w:type="dxa"/>
            <w:gridSpan w:val="4"/>
            <w:tcBorders>
              <w:top w:val="nil"/>
              <w:left w:val="single" w:sz="2" w:space="0" w:color="000000"/>
              <w:bottom w:val="single" w:sz="2" w:space="0" w:color="000000"/>
              <w:right w:val="single" w:sz="2" w:space="0" w:color="000000"/>
            </w:tcBorders>
            <w:hideMark/>
          </w:tcPr>
          <w:p w:rsidR="001D3B96" w:rsidRPr="00C471D0" w:rsidRDefault="001D3B96" w:rsidP="00CF7FAC">
            <w:pPr>
              <w:pStyle w:val="af0"/>
              <w:snapToGrid w:val="0"/>
              <w:ind w:firstLine="0"/>
              <w:rPr>
                <w:b/>
                <w:sz w:val="28"/>
                <w:szCs w:val="28"/>
              </w:rPr>
            </w:pPr>
            <w:r w:rsidRPr="00C471D0">
              <w:rPr>
                <w:b/>
                <w:sz w:val="28"/>
                <w:szCs w:val="28"/>
                <w:lang w:val="en-US"/>
              </w:rPr>
              <w:t>II</w:t>
            </w:r>
            <w:r w:rsidRPr="00C471D0">
              <w:rPr>
                <w:b/>
                <w:sz w:val="28"/>
                <w:szCs w:val="28"/>
              </w:rPr>
              <w:t xml:space="preserve">. Работы, необходимые для надлежащего содержания оборудования и систем инженерно-технического  </w:t>
            </w:r>
            <w:r w:rsidRPr="00C471D0">
              <w:rPr>
                <w:b/>
                <w:sz w:val="28"/>
                <w:szCs w:val="28"/>
              </w:rPr>
              <w:lastRenderedPageBreak/>
              <w:t>обеспечения, входящих в состав общего имущества в многоквартирном доме  в соответствии с постановлением Правительства РФ №290 от 03.04.2013, т.ч.:</w:t>
            </w:r>
          </w:p>
        </w:tc>
        <w:tc>
          <w:tcPr>
            <w:tcW w:w="1275" w:type="dxa"/>
            <w:gridSpan w:val="3"/>
            <w:tcBorders>
              <w:top w:val="nil"/>
              <w:left w:val="single" w:sz="2" w:space="0" w:color="000000"/>
              <w:bottom w:val="single" w:sz="2" w:space="0" w:color="000000"/>
              <w:right w:val="single" w:sz="2" w:space="0" w:color="000000"/>
            </w:tcBorders>
          </w:tcPr>
          <w:p w:rsidR="001D3B96" w:rsidRPr="00C471D0" w:rsidRDefault="001D3B96" w:rsidP="00CF7FAC">
            <w:pPr>
              <w:pStyle w:val="af0"/>
              <w:snapToGrid w:val="0"/>
              <w:ind w:firstLine="0"/>
              <w:jc w:val="center"/>
              <w:rPr>
                <w:b/>
                <w:sz w:val="28"/>
                <w:szCs w:val="28"/>
              </w:rPr>
            </w:pPr>
            <w:r>
              <w:rPr>
                <w:b/>
                <w:sz w:val="28"/>
                <w:szCs w:val="28"/>
              </w:rPr>
              <w:lastRenderedPageBreak/>
              <w:t>9063,13</w:t>
            </w:r>
          </w:p>
        </w:tc>
        <w:tc>
          <w:tcPr>
            <w:tcW w:w="1445" w:type="dxa"/>
            <w:tcBorders>
              <w:top w:val="nil"/>
              <w:left w:val="single" w:sz="2" w:space="0" w:color="000000"/>
              <w:bottom w:val="single" w:sz="2" w:space="0" w:color="000000"/>
              <w:right w:val="single" w:sz="2" w:space="0" w:color="000000"/>
            </w:tcBorders>
          </w:tcPr>
          <w:p w:rsidR="001D3B96" w:rsidRPr="00C471D0" w:rsidRDefault="001D3B96" w:rsidP="00CF7FAC">
            <w:pPr>
              <w:pStyle w:val="af0"/>
              <w:snapToGrid w:val="0"/>
              <w:ind w:firstLine="0"/>
              <w:jc w:val="center"/>
              <w:rPr>
                <w:b/>
                <w:sz w:val="28"/>
                <w:szCs w:val="28"/>
              </w:rPr>
            </w:pPr>
            <w:r>
              <w:rPr>
                <w:b/>
                <w:sz w:val="28"/>
                <w:szCs w:val="28"/>
              </w:rPr>
              <w:t>1,69</w:t>
            </w:r>
          </w:p>
        </w:tc>
      </w:tr>
      <w:tr w:rsidR="001D3B96" w:rsidRPr="00C471D0" w:rsidTr="001D3B96">
        <w:trPr>
          <w:trHeight w:val="145"/>
        </w:trPr>
        <w:tc>
          <w:tcPr>
            <w:tcW w:w="573" w:type="dxa"/>
            <w:tcBorders>
              <w:top w:val="nil"/>
              <w:left w:val="single" w:sz="2" w:space="0" w:color="000000"/>
              <w:bottom w:val="single" w:sz="2" w:space="0" w:color="000000"/>
              <w:right w:val="nil"/>
            </w:tcBorders>
            <w:hideMark/>
          </w:tcPr>
          <w:p w:rsidR="001D3B96" w:rsidRPr="00C471D0" w:rsidRDefault="001D3B96" w:rsidP="00CF7FAC">
            <w:pPr>
              <w:pStyle w:val="af0"/>
              <w:snapToGrid w:val="0"/>
              <w:ind w:firstLine="0"/>
              <w:jc w:val="center"/>
              <w:rPr>
                <w:sz w:val="28"/>
                <w:szCs w:val="28"/>
              </w:rPr>
            </w:pPr>
            <w:r w:rsidRPr="00C471D0">
              <w:rPr>
                <w:sz w:val="28"/>
                <w:szCs w:val="28"/>
              </w:rPr>
              <w:lastRenderedPageBreak/>
              <w:t>8.</w:t>
            </w:r>
          </w:p>
        </w:tc>
        <w:tc>
          <w:tcPr>
            <w:tcW w:w="9432" w:type="dxa"/>
            <w:gridSpan w:val="7"/>
            <w:tcBorders>
              <w:top w:val="nil"/>
              <w:left w:val="single" w:sz="2" w:space="0" w:color="000000"/>
              <w:bottom w:val="single" w:sz="2" w:space="0" w:color="000000"/>
              <w:right w:val="single" w:sz="2" w:space="0" w:color="000000"/>
            </w:tcBorders>
            <w:hideMark/>
          </w:tcPr>
          <w:p w:rsidR="001D3B96" w:rsidRPr="00C471D0" w:rsidRDefault="001D3B96" w:rsidP="00CF7FAC">
            <w:pPr>
              <w:pStyle w:val="af0"/>
              <w:snapToGrid w:val="0"/>
              <w:ind w:firstLine="0"/>
              <w:rPr>
                <w:sz w:val="28"/>
                <w:szCs w:val="28"/>
              </w:rPr>
            </w:pPr>
            <w:r w:rsidRPr="00C471D0">
              <w:rPr>
                <w:sz w:val="28"/>
                <w:szCs w:val="28"/>
              </w:rPr>
              <w:t>Общие работы, выполняемые для надлежащего содержания систем водоснабжения (холодного и горячего), отопления и водоотведения в многоквартирном доме</w:t>
            </w:r>
          </w:p>
        </w:tc>
      </w:tr>
      <w:tr w:rsidR="001D3B96" w:rsidRPr="00C471D0" w:rsidTr="001D3B96">
        <w:trPr>
          <w:trHeight w:val="145"/>
        </w:trPr>
        <w:tc>
          <w:tcPr>
            <w:tcW w:w="573" w:type="dxa"/>
            <w:tcBorders>
              <w:top w:val="nil"/>
              <w:left w:val="single" w:sz="2" w:space="0" w:color="000000"/>
              <w:bottom w:val="single" w:sz="2" w:space="0" w:color="000000"/>
              <w:right w:val="nil"/>
            </w:tcBorders>
          </w:tcPr>
          <w:p w:rsidR="001D3B96" w:rsidRPr="00C471D0" w:rsidRDefault="001D3B96" w:rsidP="00CF7FAC">
            <w:pPr>
              <w:pStyle w:val="af0"/>
              <w:snapToGrid w:val="0"/>
              <w:ind w:firstLine="0"/>
              <w:jc w:val="center"/>
              <w:rPr>
                <w:sz w:val="28"/>
                <w:szCs w:val="28"/>
              </w:rPr>
            </w:pPr>
          </w:p>
        </w:tc>
        <w:tc>
          <w:tcPr>
            <w:tcW w:w="6725" w:type="dxa"/>
            <w:gridSpan w:val="4"/>
            <w:tcBorders>
              <w:top w:val="single" w:sz="4" w:space="0" w:color="000000"/>
              <w:left w:val="single" w:sz="2" w:space="0" w:color="000000"/>
              <w:bottom w:val="single" w:sz="2" w:space="0" w:color="000000"/>
              <w:right w:val="single" w:sz="2" w:space="0" w:color="000000"/>
            </w:tcBorders>
            <w:hideMark/>
          </w:tcPr>
          <w:p w:rsidR="001D3B96" w:rsidRPr="00C471D0" w:rsidRDefault="001D3B96" w:rsidP="00CF7FAC">
            <w:pPr>
              <w:pStyle w:val="ConsPlusDocList"/>
              <w:snapToGrid w:val="0"/>
              <w:rPr>
                <w:rFonts w:ascii="Times New Roman" w:hAnsi="Times New Roman" w:cs="Times New Roman"/>
                <w:i/>
                <w:iCs/>
                <w:sz w:val="28"/>
                <w:szCs w:val="28"/>
              </w:rPr>
            </w:pPr>
            <w:r w:rsidRPr="00C471D0">
              <w:rPr>
                <w:rFonts w:ascii="Times New Roman" w:hAnsi="Times New Roman" w:cs="Times New Roman"/>
                <w:i/>
                <w:iCs/>
                <w:sz w:val="28"/>
                <w:szCs w:val="28"/>
              </w:rPr>
              <w:t>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коллективных (</w:t>
            </w:r>
            <w:proofErr w:type="spellStart"/>
            <w:r w:rsidRPr="00C471D0">
              <w:rPr>
                <w:rFonts w:ascii="Times New Roman" w:hAnsi="Times New Roman" w:cs="Times New Roman"/>
                <w:i/>
                <w:iCs/>
                <w:sz w:val="28"/>
                <w:szCs w:val="28"/>
              </w:rPr>
              <w:t>общедомовых</w:t>
            </w:r>
            <w:proofErr w:type="spellEnd"/>
            <w:r w:rsidRPr="00C471D0">
              <w:rPr>
                <w:rFonts w:ascii="Times New Roman" w:hAnsi="Times New Roman" w:cs="Times New Roman"/>
                <w:i/>
                <w:iCs/>
                <w:sz w:val="28"/>
                <w:szCs w:val="28"/>
              </w:rPr>
              <w:t>) приборов учета, расширительных баков и элементов, скрытых от постоянного наблюдения. 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 Контроль  состояния и восстановление исправности элементов внутренней канализации, канализационных вытяжек, внутреннего водостока</w:t>
            </w:r>
            <w:r>
              <w:rPr>
                <w:rFonts w:ascii="Times New Roman" w:hAnsi="Times New Roman" w:cs="Times New Roman"/>
                <w:i/>
                <w:iCs/>
                <w:sz w:val="28"/>
                <w:szCs w:val="28"/>
              </w:rPr>
              <w:t xml:space="preserve"> и т.п.</w:t>
            </w:r>
            <w:r w:rsidRPr="00C471D0">
              <w:rPr>
                <w:rFonts w:ascii="Times New Roman" w:hAnsi="Times New Roman" w:cs="Times New Roman"/>
                <w:i/>
                <w:iCs/>
                <w:sz w:val="28"/>
                <w:szCs w:val="28"/>
              </w:rPr>
              <w:t xml:space="preserve"> </w:t>
            </w:r>
          </w:p>
        </w:tc>
        <w:tc>
          <w:tcPr>
            <w:tcW w:w="2707" w:type="dxa"/>
            <w:gridSpan w:val="3"/>
            <w:tcBorders>
              <w:top w:val="nil"/>
              <w:left w:val="single" w:sz="2" w:space="0" w:color="000000"/>
              <w:bottom w:val="single" w:sz="2" w:space="0" w:color="000000"/>
              <w:right w:val="single" w:sz="2" w:space="0" w:color="000000"/>
            </w:tcBorders>
          </w:tcPr>
          <w:p w:rsidR="001D3B96" w:rsidRPr="00C471D0" w:rsidRDefault="001D3B96" w:rsidP="00CF7FAC">
            <w:pPr>
              <w:pStyle w:val="ConsPlusDocList"/>
              <w:snapToGrid w:val="0"/>
              <w:jc w:val="center"/>
              <w:rPr>
                <w:rFonts w:ascii="Times New Roman" w:hAnsi="Times New Roman" w:cs="Times New Roman"/>
                <w:i/>
                <w:iCs/>
                <w:sz w:val="28"/>
                <w:szCs w:val="28"/>
              </w:rPr>
            </w:pPr>
            <w:r w:rsidRPr="00C471D0">
              <w:rPr>
                <w:rFonts w:ascii="Times New Roman" w:hAnsi="Times New Roman" w:cs="Times New Roman"/>
                <w:i/>
                <w:iCs/>
                <w:sz w:val="28"/>
                <w:szCs w:val="28"/>
              </w:rPr>
              <w:t>не реже 2 раз в год;</w:t>
            </w:r>
          </w:p>
          <w:p w:rsidR="001D3B96" w:rsidRPr="00C471D0" w:rsidRDefault="001D3B96" w:rsidP="00CF7FAC">
            <w:pPr>
              <w:pStyle w:val="ConsPlusDocList"/>
              <w:snapToGrid w:val="0"/>
              <w:jc w:val="center"/>
              <w:rPr>
                <w:rFonts w:ascii="Times New Roman" w:hAnsi="Times New Roman" w:cs="Times New Roman"/>
                <w:i/>
                <w:iCs/>
                <w:sz w:val="28"/>
                <w:szCs w:val="28"/>
              </w:rPr>
            </w:pPr>
            <w:r w:rsidRPr="00C471D0">
              <w:rPr>
                <w:rFonts w:ascii="Times New Roman" w:hAnsi="Times New Roman" w:cs="Times New Roman"/>
                <w:i/>
                <w:iCs/>
                <w:sz w:val="28"/>
                <w:szCs w:val="28"/>
              </w:rPr>
              <w:t>устранение нарушений -</w:t>
            </w:r>
            <w:r>
              <w:rPr>
                <w:rFonts w:ascii="Times New Roman" w:hAnsi="Times New Roman" w:cs="Times New Roman"/>
                <w:i/>
                <w:iCs/>
                <w:sz w:val="28"/>
                <w:szCs w:val="28"/>
              </w:rPr>
              <w:t xml:space="preserve"> </w:t>
            </w:r>
            <w:r w:rsidRPr="00C471D0">
              <w:rPr>
                <w:rFonts w:ascii="Times New Roman" w:hAnsi="Times New Roman" w:cs="Times New Roman"/>
                <w:i/>
                <w:iCs/>
                <w:sz w:val="28"/>
                <w:szCs w:val="28"/>
              </w:rPr>
              <w:t>по мере необходимости</w:t>
            </w:r>
          </w:p>
          <w:p w:rsidR="001D3B96" w:rsidRPr="00C471D0" w:rsidRDefault="001D3B96" w:rsidP="00CF7FAC">
            <w:pPr>
              <w:pStyle w:val="af0"/>
              <w:snapToGrid w:val="0"/>
              <w:ind w:firstLine="0"/>
              <w:jc w:val="center"/>
              <w:rPr>
                <w:i/>
                <w:iCs/>
                <w:sz w:val="28"/>
                <w:szCs w:val="28"/>
              </w:rPr>
            </w:pPr>
          </w:p>
        </w:tc>
      </w:tr>
      <w:tr w:rsidR="001D3B96" w:rsidRPr="00C471D0" w:rsidTr="001D3B96">
        <w:trPr>
          <w:trHeight w:val="145"/>
        </w:trPr>
        <w:tc>
          <w:tcPr>
            <w:tcW w:w="573" w:type="dxa"/>
            <w:tcBorders>
              <w:top w:val="nil"/>
              <w:left w:val="single" w:sz="2" w:space="0" w:color="000000"/>
              <w:bottom w:val="single" w:sz="2" w:space="0" w:color="000000"/>
              <w:right w:val="nil"/>
            </w:tcBorders>
            <w:hideMark/>
          </w:tcPr>
          <w:p w:rsidR="001D3B96" w:rsidRPr="00C471D0" w:rsidRDefault="001D3B96" w:rsidP="00CF7FAC">
            <w:pPr>
              <w:pStyle w:val="af0"/>
              <w:snapToGrid w:val="0"/>
              <w:ind w:firstLine="0"/>
              <w:jc w:val="center"/>
              <w:rPr>
                <w:sz w:val="28"/>
                <w:szCs w:val="28"/>
              </w:rPr>
            </w:pPr>
            <w:r w:rsidRPr="00C471D0">
              <w:rPr>
                <w:sz w:val="28"/>
                <w:szCs w:val="28"/>
              </w:rPr>
              <w:t>9.</w:t>
            </w:r>
          </w:p>
        </w:tc>
        <w:tc>
          <w:tcPr>
            <w:tcW w:w="9432" w:type="dxa"/>
            <w:gridSpan w:val="7"/>
            <w:tcBorders>
              <w:top w:val="nil"/>
              <w:left w:val="single" w:sz="2" w:space="0" w:color="000000"/>
              <w:bottom w:val="single" w:sz="2" w:space="0" w:color="000000"/>
              <w:right w:val="single" w:sz="2" w:space="0" w:color="000000"/>
            </w:tcBorders>
            <w:hideMark/>
          </w:tcPr>
          <w:p w:rsidR="001D3B96" w:rsidRPr="00C471D0" w:rsidRDefault="001D3B96" w:rsidP="00CF7FAC">
            <w:pPr>
              <w:pStyle w:val="af0"/>
              <w:snapToGrid w:val="0"/>
              <w:ind w:firstLine="0"/>
              <w:rPr>
                <w:sz w:val="28"/>
                <w:szCs w:val="28"/>
              </w:rPr>
            </w:pPr>
            <w:r w:rsidRPr="00C471D0">
              <w:rPr>
                <w:sz w:val="28"/>
                <w:szCs w:val="28"/>
              </w:rPr>
              <w:t>Работы, выполняемые в целях надлежащего содержания систем теплоснабжения (отопление, водоснабжение) в многоквартирных домах</w:t>
            </w:r>
          </w:p>
        </w:tc>
      </w:tr>
      <w:tr w:rsidR="001D3B96" w:rsidRPr="00C471D0" w:rsidTr="001D3B96">
        <w:trPr>
          <w:trHeight w:val="145"/>
        </w:trPr>
        <w:tc>
          <w:tcPr>
            <w:tcW w:w="573" w:type="dxa"/>
            <w:tcBorders>
              <w:top w:val="nil"/>
              <w:left w:val="single" w:sz="2" w:space="0" w:color="000000"/>
              <w:bottom w:val="single" w:sz="2" w:space="0" w:color="000000"/>
              <w:right w:val="nil"/>
            </w:tcBorders>
          </w:tcPr>
          <w:p w:rsidR="001D3B96" w:rsidRPr="00C471D0" w:rsidRDefault="001D3B96" w:rsidP="00CF7FAC">
            <w:pPr>
              <w:suppressAutoHyphens/>
              <w:snapToGrid w:val="0"/>
              <w:rPr>
                <w:i/>
                <w:iCs/>
                <w:sz w:val="28"/>
                <w:szCs w:val="28"/>
                <w:lang w:eastAsia="ar-SA"/>
              </w:rPr>
            </w:pPr>
          </w:p>
        </w:tc>
        <w:tc>
          <w:tcPr>
            <w:tcW w:w="6725" w:type="dxa"/>
            <w:gridSpan w:val="4"/>
            <w:tcBorders>
              <w:top w:val="nil"/>
              <w:left w:val="single" w:sz="2" w:space="0" w:color="000000"/>
              <w:bottom w:val="single" w:sz="2" w:space="0" w:color="000000"/>
              <w:right w:val="single" w:sz="2" w:space="0" w:color="000000"/>
            </w:tcBorders>
            <w:hideMark/>
          </w:tcPr>
          <w:p w:rsidR="001D3B96" w:rsidRPr="00C471D0" w:rsidRDefault="001D3B96" w:rsidP="00CF7FAC">
            <w:pPr>
              <w:pStyle w:val="ConsPlusDocList"/>
              <w:snapToGrid w:val="0"/>
              <w:rPr>
                <w:rFonts w:ascii="Times New Roman" w:hAnsi="Times New Roman" w:cs="Times New Roman"/>
                <w:i/>
                <w:iCs/>
                <w:sz w:val="28"/>
                <w:szCs w:val="28"/>
              </w:rPr>
            </w:pPr>
            <w:r w:rsidRPr="00C471D0">
              <w:rPr>
                <w:rFonts w:ascii="Times New Roman" w:hAnsi="Times New Roman" w:cs="Times New Roman"/>
                <w:i/>
                <w:iCs/>
                <w:sz w:val="28"/>
                <w:szCs w:val="28"/>
              </w:rPr>
              <w:t>Испытания  на прочность и плотность (гидравлические испытания) узлов ввода и систем отопления, промывка и регулировка систем отопления</w:t>
            </w:r>
          </w:p>
        </w:tc>
        <w:tc>
          <w:tcPr>
            <w:tcW w:w="2707" w:type="dxa"/>
            <w:gridSpan w:val="3"/>
            <w:tcBorders>
              <w:top w:val="nil"/>
              <w:left w:val="single" w:sz="2" w:space="0" w:color="000000"/>
              <w:bottom w:val="single" w:sz="2" w:space="0" w:color="000000"/>
              <w:right w:val="single" w:sz="2" w:space="0" w:color="000000"/>
            </w:tcBorders>
          </w:tcPr>
          <w:p w:rsidR="001D3B96" w:rsidRPr="00C471D0" w:rsidRDefault="001D3B96" w:rsidP="00CF7FAC">
            <w:pPr>
              <w:pStyle w:val="ConsPlusDocList"/>
              <w:snapToGrid w:val="0"/>
              <w:jc w:val="center"/>
              <w:rPr>
                <w:rFonts w:ascii="Times New Roman" w:hAnsi="Times New Roman" w:cs="Times New Roman"/>
                <w:i/>
                <w:iCs/>
                <w:sz w:val="28"/>
                <w:szCs w:val="28"/>
              </w:rPr>
            </w:pPr>
            <w:r w:rsidRPr="00C471D0">
              <w:rPr>
                <w:rFonts w:ascii="Times New Roman" w:hAnsi="Times New Roman" w:cs="Times New Roman"/>
                <w:i/>
                <w:iCs/>
                <w:sz w:val="28"/>
                <w:szCs w:val="28"/>
              </w:rPr>
              <w:t>не реже 2 раз в год;</w:t>
            </w:r>
          </w:p>
          <w:p w:rsidR="001D3B96" w:rsidRPr="00C471D0" w:rsidRDefault="001D3B96" w:rsidP="00CF7FAC">
            <w:pPr>
              <w:pStyle w:val="af0"/>
              <w:snapToGrid w:val="0"/>
              <w:ind w:firstLine="0"/>
              <w:jc w:val="center"/>
              <w:rPr>
                <w:i/>
                <w:iCs/>
                <w:sz w:val="28"/>
                <w:szCs w:val="28"/>
              </w:rPr>
            </w:pPr>
            <w:r w:rsidRPr="00C471D0">
              <w:rPr>
                <w:i/>
                <w:iCs/>
                <w:sz w:val="28"/>
                <w:szCs w:val="28"/>
              </w:rPr>
              <w:t>устранение нарушений -</w:t>
            </w:r>
            <w:r>
              <w:rPr>
                <w:i/>
                <w:iCs/>
                <w:sz w:val="28"/>
                <w:szCs w:val="28"/>
              </w:rPr>
              <w:t xml:space="preserve"> </w:t>
            </w:r>
            <w:r w:rsidRPr="00C471D0">
              <w:rPr>
                <w:i/>
                <w:iCs/>
                <w:sz w:val="28"/>
                <w:szCs w:val="28"/>
              </w:rPr>
              <w:t>по мере необходимости</w:t>
            </w:r>
          </w:p>
        </w:tc>
      </w:tr>
      <w:tr w:rsidR="001D3B96" w:rsidRPr="00C471D0" w:rsidTr="001D3B96">
        <w:trPr>
          <w:trHeight w:val="145"/>
        </w:trPr>
        <w:tc>
          <w:tcPr>
            <w:tcW w:w="573" w:type="dxa"/>
            <w:tcBorders>
              <w:top w:val="nil"/>
              <w:left w:val="single" w:sz="2" w:space="0" w:color="000000"/>
              <w:bottom w:val="single" w:sz="2" w:space="0" w:color="000000"/>
              <w:right w:val="nil"/>
            </w:tcBorders>
            <w:hideMark/>
          </w:tcPr>
          <w:p w:rsidR="001D3B96" w:rsidRPr="00C471D0" w:rsidRDefault="001D3B96" w:rsidP="00CF7FAC">
            <w:pPr>
              <w:pStyle w:val="af0"/>
              <w:snapToGrid w:val="0"/>
              <w:ind w:firstLine="0"/>
              <w:jc w:val="center"/>
              <w:rPr>
                <w:sz w:val="28"/>
                <w:szCs w:val="28"/>
              </w:rPr>
            </w:pPr>
            <w:r w:rsidRPr="00C471D0">
              <w:rPr>
                <w:sz w:val="28"/>
                <w:szCs w:val="28"/>
              </w:rPr>
              <w:t>10.</w:t>
            </w:r>
          </w:p>
        </w:tc>
        <w:tc>
          <w:tcPr>
            <w:tcW w:w="9432" w:type="dxa"/>
            <w:gridSpan w:val="7"/>
            <w:tcBorders>
              <w:top w:val="nil"/>
              <w:left w:val="single" w:sz="2" w:space="0" w:color="000000"/>
              <w:bottom w:val="single" w:sz="2" w:space="0" w:color="000000"/>
              <w:right w:val="single" w:sz="2" w:space="0" w:color="000000"/>
            </w:tcBorders>
            <w:hideMark/>
          </w:tcPr>
          <w:p w:rsidR="001D3B96" w:rsidRPr="00C471D0" w:rsidRDefault="001D3B96" w:rsidP="00CF7FAC">
            <w:pPr>
              <w:pStyle w:val="af0"/>
              <w:snapToGrid w:val="0"/>
              <w:ind w:firstLine="0"/>
              <w:rPr>
                <w:sz w:val="28"/>
                <w:szCs w:val="28"/>
              </w:rPr>
            </w:pPr>
            <w:r w:rsidRPr="00C471D0">
              <w:rPr>
                <w:sz w:val="28"/>
                <w:szCs w:val="28"/>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r>
      <w:tr w:rsidR="001D3B96" w:rsidRPr="00C471D0" w:rsidTr="001D3B96">
        <w:trPr>
          <w:trHeight w:val="145"/>
        </w:trPr>
        <w:tc>
          <w:tcPr>
            <w:tcW w:w="573" w:type="dxa"/>
            <w:tcBorders>
              <w:top w:val="nil"/>
              <w:left w:val="single" w:sz="2" w:space="0" w:color="000000"/>
              <w:bottom w:val="single" w:sz="2" w:space="0" w:color="000000"/>
              <w:right w:val="nil"/>
            </w:tcBorders>
          </w:tcPr>
          <w:p w:rsidR="001D3B96" w:rsidRPr="00C471D0" w:rsidRDefault="001D3B96" w:rsidP="00CF7FAC">
            <w:pPr>
              <w:pStyle w:val="af0"/>
              <w:snapToGrid w:val="0"/>
              <w:ind w:firstLine="0"/>
              <w:jc w:val="center"/>
              <w:rPr>
                <w:i/>
                <w:iCs/>
                <w:sz w:val="28"/>
                <w:szCs w:val="28"/>
              </w:rPr>
            </w:pPr>
          </w:p>
        </w:tc>
        <w:tc>
          <w:tcPr>
            <w:tcW w:w="6725" w:type="dxa"/>
            <w:gridSpan w:val="4"/>
            <w:tcBorders>
              <w:top w:val="nil"/>
              <w:left w:val="single" w:sz="2" w:space="0" w:color="000000"/>
              <w:bottom w:val="single" w:sz="2" w:space="0" w:color="000000"/>
              <w:right w:val="single" w:sz="2" w:space="0" w:color="000000"/>
            </w:tcBorders>
            <w:hideMark/>
          </w:tcPr>
          <w:p w:rsidR="001D3B96" w:rsidRPr="00C471D0" w:rsidRDefault="001D3B96" w:rsidP="00CF7FAC">
            <w:pPr>
              <w:pStyle w:val="ConsPlusDocList"/>
              <w:snapToGrid w:val="0"/>
              <w:rPr>
                <w:rFonts w:ascii="Times New Roman" w:hAnsi="Times New Roman" w:cs="Times New Roman"/>
                <w:i/>
                <w:iCs/>
                <w:sz w:val="28"/>
                <w:szCs w:val="28"/>
              </w:rPr>
            </w:pPr>
            <w:r w:rsidRPr="00C471D0">
              <w:rPr>
                <w:rFonts w:ascii="Times New Roman" w:hAnsi="Times New Roman" w:cs="Times New Roman"/>
                <w:i/>
                <w:iCs/>
                <w:sz w:val="28"/>
                <w:szCs w:val="28"/>
              </w:rPr>
              <w:t>Проверка  заземления оболочки электрокабеля, оборудования (насосы, щитовые вентиляторы и др.), замеры сопротивления изоляции проводов, трубопроводов и восстановление цепей заземления по результатам проверки. Техническое  обслуживание и ремонт силовых и осветительных установок, электрических установок, установок автоматизации тепловых пунктов и внутридомовых электросетей, очистка клемм и соединений в групповых щитках и распределительных шкафах, наладка электрооборудования</w:t>
            </w:r>
          </w:p>
        </w:tc>
        <w:tc>
          <w:tcPr>
            <w:tcW w:w="2707" w:type="dxa"/>
            <w:gridSpan w:val="3"/>
            <w:tcBorders>
              <w:top w:val="nil"/>
              <w:left w:val="single" w:sz="2" w:space="0" w:color="000000"/>
              <w:bottom w:val="single" w:sz="2" w:space="0" w:color="000000"/>
              <w:right w:val="single" w:sz="2" w:space="0" w:color="000000"/>
            </w:tcBorders>
          </w:tcPr>
          <w:p w:rsidR="001D3B96" w:rsidRPr="00C471D0" w:rsidRDefault="001D3B96" w:rsidP="00CF7FAC">
            <w:pPr>
              <w:pStyle w:val="ConsPlusDocList"/>
              <w:snapToGrid w:val="0"/>
              <w:jc w:val="center"/>
              <w:rPr>
                <w:rFonts w:ascii="Times New Roman" w:hAnsi="Times New Roman" w:cs="Times New Roman"/>
                <w:i/>
                <w:iCs/>
                <w:sz w:val="28"/>
                <w:szCs w:val="28"/>
              </w:rPr>
            </w:pPr>
            <w:r w:rsidRPr="00C471D0">
              <w:rPr>
                <w:rFonts w:ascii="Times New Roman" w:hAnsi="Times New Roman" w:cs="Times New Roman"/>
                <w:i/>
                <w:iCs/>
                <w:sz w:val="28"/>
                <w:szCs w:val="28"/>
              </w:rPr>
              <w:t>не реже 2 раз в год;</w:t>
            </w:r>
          </w:p>
          <w:p w:rsidR="001D3B96" w:rsidRPr="00C471D0" w:rsidRDefault="001D3B96" w:rsidP="00CF7FAC">
            <w:pPr>
              <w:pStyle w:val="af0"/>
              <w:snapToGrid w:val="0"/>
              <w:ind w:firstLine="0"/>
              <w:jc w:val="center"/>
              <w:rPr>
                <w:i/>
                <w:iCs/>
                <w:sz w:val="28"/>
                <w:szCs w:val="28"/>
              </w:rPr>
            </w:pPr>
            <w:r w:rsidRPr="00C471D0">
              <w:rPr>
                <w:i/>
                <w:iCs/>
                <w:sz w:val="28"/>
                <w:szCs w:val="28"/>
              </w:rPr>
              <w:t>устранение нарушений -</w:t>
            </w:r>
            <w:r>
              <w:rPr>
                <w:i/>
                <w:iCs/>
                <w:sz w:val="28"/>
                <w:szCs w:val="28"/>
              </w:rPr>
              <w:t xml:space="preserve"> </w:t>
            </w:r>
            <w:r w:rsidRPr="00C471D0">
              <w:rPr>
                <w:i/>
                <w:iCs/>
                <w:sz w:val="28"/>
                <w:szCs w:val="28"/>
              </w:rPr>
              <w:t>по мере необходимости</w:t>
            </w:r>
          </w:p>
          <w:p w:rsidR="001D3B96" w:rsidRPr="00C471D0" w:rsidRDefault="001D3B96" w:rsidP="00CF7FAC">
            <w:pPr>
              <w:pStyle w:val="af0"/>
              <w:snapToGrid w:val="0"/>
              <w:ind w:firstLine="0"/>
              <w:jc w:val="center"/>
              <w:rPr>
                <w:i/>
                <w:iCs/>
                <w:sz w:val="28"/>
                <w:szCs w:val="28"/>
              </w:rPr>
            </w:pPr>
          </w:p>
        </w:tc>
      </w:tr>
      <w:tr w:rsidR="001D3B96" w:rsidRPr="00C471D0" w:rsidTr="001D3B96">
        <w:trPr>
          <w:trHeight w:val="145"/>
        </w:trPr>
        <w:tc>
          <w:tcPr>
            <w:tcW w:w="573" w:type="dxa"/>
            <w:tcBorders>
              <w:top w:val="nil"/>
              <w:left w:val="single" w:sz="2" w:space="0" w:color="000000"/>
              <w:bottom w:val="single" w:sz="4" w:space="0" w:color="000000"/>
              <w:right w:val="nil"/>
            </w:tcBorders>
            <w:hideMark/>
          </w:tcPr>
          <w:p w:rsidR="001D3B96" w:rsidRPr="00C471D0" w:rsidRDefault="001D3B96" w:rsidP="00CF7FAC">
            <w:pPr>
              <w:pStyle w:val="af0"/>
              <w:snapToGrid w:val="0"/>
              <w:ind w:firstLine="0"/>
              <w:jc w:val="center"/>
              <w:rPr>
                <w:sz w:val="28"/>
                <w:szCs w:val="28"/>
              </w:rPr>
            </w:pPr>
            <w:r w:rsidRPr="00C471D0">
              <w:rPr>
                <w:sz w:val="28"/>
                <w:szCs w:val="28"/>
              </w:rPr>
              <w:t>11.</w:t>
            </w:r>
          </w:p>
        </w:tc>
        <w:tc>
          <w:tcPr>
            <w:tcW w:w="9432" w:type="dxa"/>
            <w:gridSpan w:val="7"/>
            <w:tcBorders>
              <w:top w:val="nil"/>
              <w:left w:val="single" w:sz="2" w:space="0" w:color="000000"/>
              <w:bottom w:val="single" w:sz="2" w:space="0" w:color="000000"/>
              <w:right w:val="single" w:sz="2" w:space="0" w:color="000000"/>
            </w:tcBorders>
            <w:hideMark/>
          </w:tcPr>
          <w:p w:rsidR="001D3B96" w:rsidRPr="00C471D0" w:rsidRDefault="001D3B96" w:rsidP="00CF7FAC">
            <w:pPr>
              <w:pStyle w:val="af0"/>
              <w:snapToGrid w:val="0"/>
              <w:ind w:firstLine="0"/>
              <w:rPr>
                <w:sz w:val="28"/>
                <w:szCs w:val="28"/>
              </w:rPr>
            </w:pPr>
            <w:r w:rsidRPr="00C471D0">
              <w:rPr>
                <w:sz w:val="28"/>
                <w:szCs w:val="28"/>
              </w:rPr>
              <w:t xml:space="preserve">Прочие работы, необходимые для надлежащего содержания оборудования и систем инженерно-технического обеспечения общего имущества в </w:t>
            </w:r>
            <w:r w:rsidRPr="00C471D0">
              <w:rPr>
                <w:sz w:val="28"/>
                <w:szCs w:val="28"/>
              </w:rPr>
              <w:lastRenderedPageBreak/>
              <w:t>соответствии с постановлением Правительства РФ №290 от 03.04.2013</w:t>
            </w:r>
          </w:p>
        </w:tc>
      </w:tr>
      <w:tr w:rsidR="001D3B96" w:rsidRPr="00C471D0" w:rsidTr="001D3B96">
        <w:trPr>
          <w:trHeight w:val="145"/>
        </w:trPr>
        <w:tc>
          <w:tcPr>
            <w:tcW w:w="573" w:type="dxa"/>
            <w:tcBorders>
              <w:top w:val="single" w:sz="4" w:space="0" w:color="000000"/>
              <w:left w:val="single" w:sz="2" w:space="0" w:color="000000"/>
              <w:bottom w:val="single" w:sz="2" w:space="0" w:color="000000"/>
              <w:right w:val="nil"/>
            </w:tcBorders>
          </w:tcPr>
          <w:p w:rsidR="001D3B96" w:rsidRPr="00C471D0" w:rsidRDefault="001D3B96" w:rsidP="00CF7FAC">
            <w:pPr>
              <w:pStyle w:val="af0"/>
              <w:snapToGrid w:val="0"/>
              <w:ind w:firstLine="0"/>
              <w:jc w:val="center"/>
              <w:rPr>
                <w:sz w:val="28"/>
                <w:szCs w:val="28"/>
              </w:rPr>
            </w:pPr>
          </w:p>
        </w:tc>
        <w:tc>
          <w:tcPr>
            <w:tcW w:w="6725" w:type="dxa"/>
            <w:gridSpan w:val="4"/>
            <w:tcBorders>
              <w:top w:val="single" w:sz="4" w:space="0" w:color="000000"/>
              <w:left w:val="single" w:sz="2" w:space="0" w:color="000000"/>
              <w:bottom w:val="single" w:sz="2" w:space="0" w:color="000000"/>
              <w:right w:val="single" w:sz="2" w:space="0" w:color="000000"/>
            </w:tcBorders>
            <w:hideMark/>
          </w:tcPr>
          <w:p w:rsidR="001D3B96" w:rsidRPr="00C471D0" w:rsidRDefault="001D3B96" w:rsidP="00CF7FAC">
            <w:pPr>
              <w:pStyle w:val="ConsPlusDocList"/>
              <w:snapToGrid w:val="0"/>
              <w:rPr>
                <w:rFonts w:ascii="Times New Roman" w:hAnsi="Times New Roman" w:cs="Times New Roman"/>
                <w:i/>
                <w:iCs/>
                <w:sz w:val="28"/>
                <w:szCs w:val="28"/>
              </w:rPr>
            </w:pPr>
            <w:r w:rsidRPr="00C471D0">
              <w:rPr>
                <w:rFonts w:ascii="Times New Roman" w:hAnsi="Times New Roman" w:cs="Times New Roman"/>
                <w:bCs/>
                <w:i/>
                <w:sz w:val="28"/>
                <w:szCs w:val="28"/>
              </w:rPr>
              <w:t xml:space="preserve">Прочие работы, выполняемые </w:t>
            </w:r>
            <w:r w:rsidRPr="00C471D0">
              <w:rPr>
                <w:rFonts w:ascii="Times New Roman" w:hAnsi="Times New Roman" w:cs="Times New Roman"/>
                <w:i/>
                <w:sz w:val="28"/>
                <w:szCs w:val="28"/>
              </w:rPr>
              <w:t xml:space="preserve">в целях надлежащего содержания оборудования и систем инженерно-технического обеспечения общего имущества (в том числе систем вентиляции,  </w:t>
            </w:r>
            <w:proofErr w:type="spellStart"/>
            <w:r w:rsidRPr="00C471D0">
              <w:rPr>
                <w:rFonts w:ascii="Times New Roman" w:hAnsi="Times New Roman" w:cs="Times New Roman"/>
                <w:i/>
                <w:sz w:val="28"/>
                <w:szCs w:val="28"/>
              </w:rPr>
              <w:t>дымоудаления</w:t>
            </w:r>
            <w:proofErr w:type="spellEnd"/>
            <w:r w:rsidRPr="00C471D0">
              <w:rPr>
                <w:rFonts w:ascii="Times New Roman" w:hAnsi="Times New Roman" w:cs="Times New Roman"/>
                <w:i/>
                <w:sz w:val="28"/>
                <w:szCs w:val="28"/>
              </w:rPr>
              <w:t xml:space="preserve"> и т.д.) </w:t>
            </w:r>
            <w:r w:rsidRPr="00C471D0">
              <w:rPr>
                <w:rFonts w:ascii="Times New Roman" w:hAnsi="Times New Roman" w:cs="Times New Roman"/>
                <w:i/>
                <w:iCs/>
                <w:sz w:val="28"/>
                <w:szCs w:val="28"/>
              </w:rPr>
              <w:t xml:space="preserve"> </w:t>
            </w:r>
          </w:p>
        </w:tc>
        <w:tc>
          <w:tcPr>
            <w:tcW w:w="2707" w:type="dxa"/>
            <w:gridSpan w:val="3"/>
            <w:tcBorders>
              <w:top w:val="single" w:sz="4" w:space="0" w:color="000000"/>
              <w:left w:val="single" w:sz="2" w:space="0" w:color="000000"/>
              <w:bottom w:val="single" w:sz="2" w:space="0" w:color="000000"/>
              <w:right w:val="single" w:sz="2" w:space="0" w:color="000000"/>
            </w:tcBorders>
          </w:tcPr>
          <w:p w:rsidR="001D3B96" w:rsidRPr="00C471D0" w:rsidRDefault="001D3B96" w:rsidP="00CF7FAC">
            <w:pPr>
              <w:pStyle w:val="ConsPlusDocList"/>
              <w:snapToGrid w:val="0"/>
              <w:jc w:val="center"/>
              <w:rPr>
                <w:rFonts w:ascii="Times New Roman" w:hAnsi="Times New Roman" w:cs="Times New Roman"/>
                <w:i/>
                <w:iCs/>
                <w:sz w:val="28"/>
                <w:szCs w:val="28"/>
              </w:rPr>
            </w:pPr>
            <w:r w:rsidRPr="00C471D0">
              <w:rPr>
                <w:rFonts w:ascii="Times New Roman" w:hAnsi="Times New Roman" w:cs="Times New Roman"/>
                <w:i/>
                <w:iCs/>
                <w:sz w:val="28"/>
                <w:szCs w:val="28"/>
              </w:rPr>
              <w:t>не реже 2 раз в год;</w:t>
            </w:r>
          </w:p>
          <w:p w:rsidR="001D3B96" w:rsidRPr="00C471D0" w:rsidRDefault="001D3B96" w:rsidP="00CF7FAC">
            <w:pPr>
              <w:pStyle w:val="af0"/>
              <w:snapToGrid w:val="0"/>
              <w:ind w:firstLine="0"/>
              <w:jc w:val="center"/>
              <w:rPr>
                <w:i/>
                <w:iCs/>
                <w:sz w:val="28"/>
                <w:szCs w:val="28"/>
              </w:rPr>
            </w:pPr>
            <w:r w:rsidRPr="00C471D0">
              <w:rPr>
                <w:i/>
                <w:iCs/>
                <w:sz w:val="28"/>
                <w:szCs w:val="28"/>
              </w:rPr>
              <w:t>устранение нарушений -</w:t>
            </w:r>
            <w:r>
              <w:rPr>
                <w:i/>
                <w:iCs/>
                <w:sz w:val="28"/>
                <w:szCs w:val="28"/>
              </w:rPr>
              <w:t xml:space="preserve"> </w:t>
            </w:r>
            <w:r w:rsidRPr="00C471D0">
              <w:rPr>
                <w:i/>
                <w:iCs/>
                <w:sz w:val="28"/>
                <w:szCs w:val="28"/>
              </w:rPr>
              <w:t>по мере необходимости</w:t>
            </w:r>
          </w:p>
        </w:tc>
      </w:tr>
      <w:tr w:rsidR="001D3B96" w:rsidRPr="00C471D0" w:rsidTr="001D3B96">
        <w:trPr>
          <w:trHeight w:val="145"/>
        </w:trPr>
        <w:tc>
          <w:tcPr>
            <w:tcW w:w="7285" w:type="dxa"/>
            <w:gridSpan w:val="4"/>
            <w:tcBorders>
              <w:top w:val="nil"/>
              <w:left w:val="single" w:sz="2" w:space="0" w:color="000000"/>
              <w:bottom w:val="single" w:sz="2" w:space="0" w:color="000000"/>
              <w:right w:val="single" w:sz="2" w:space="0" w:color="000000"/>
            </w:tcBorders>
            <w:hideMark/>
          </w:tcPr>
          <w:p w:rsidR="001D3B96" w:rsidRPr="00C471D0" w:rsidRDefault="001D3B96" w:rsidP="00CF7FAC">
            <w:pPr>
              <w:pStyle w:val="af0"/>
              <w:snapToGrid w:val="0"/>
              <w:ind w:firstLine="0"/>
              <w:rPr>
                <w:b/>
                <w:sz w:val="28"/>
                <w:szCs w:val="28"/>
              </w:rPr>
            </w:pPr>
            <w:r w:rsidRPr="00C471D0">
              <w:rPr>
                <w:b/>
                <w:sz w:val="28"/>
                <w:szCs w:val="28"/>
                <w:lang w:val="en-US"/>
              </w:rPr>
              <w:t>III</w:t>
            </w:r>
            <w:r w:rsidRPr="00C471D0">
              <w:rPr>
                <w:b/>
                <w:sz w:val="28"/>
                <w:szCs w:val="28"/>
              </w:rPr>
              <w:t>. Работы и услуги по содержанию иного общего имущества в многоквартирном доме, в соответствии с постановлением Правительства РФ №290 от 03.04.2013, т.ч.:</w:t>
            </w:r>
          </w:p>
        </w:tc>
        <w:tc>
          <w:tcPr>
            <w:tcW w:w="1275" w:type="dxa"/>
            <w:gridSpan w:val="3"/>
            <w:tcBorders>
              <w:top w:val="nil"/>
              <w:left w:val="single" w:sz="2" w:space="0" w:color="000000"/>
              <w:bottom w:val="single" w:sz="2" w:space="0" w:color="000000"/>
              <w:right w:val="single" w:sz="2" w:space="0" w:color="000000"/>
            </w:tcBorders>
          </w:tcPr>
          <w:p w:rsidR="001D3B96" w:rsidRPr="00C471D0" w:rsidRDefault="001D3B96" w:rsidP="00CF7FAC">
            <w:pPr>
              <w:pStyle w:val="af0"/>
              <w:snapToGrid w:val="0"/>
              <w:ind w:firstLine="0"/>
              <w:jc w:val="center"/>
              <w:rPr>
                <w:b/>
                <w:sz w:val="28"/>
                <w:szCs w:val="28"/>
              </w:rPr>
            </w:pPr>
            <w:r>
              <w:rPr>
                <w:b/>
                <w:sz w:val="28"/>
                <w:szCs w:val="28"/>
              </w:rPr>
              <w:t>57060,19</w:t>
            </w:r>
          </w:p>
        </w:tc>
        <w:tc>
          <w:tcPr>
            <w:tcW w:w="1445" w:type="dxa"/>
            <w:tcBorders>
              <w:top w:val="nil"/>
              <w:left w:val="single" w:sz="2" w:space="0" w:color="000000"/>
              <w:bottom w:val="single" w:sz="2" w:space="0" w:color="000000"/>
              <w:right w:val="single" w:sz="2" w:space="0" w:color="000000"/>
            </w:tcBorders>
          </w:tcPr>
          <w:p w:rsidR="001D3B96" w:rsidRPr="00C471D0" w:rsidRDefault="001D3B96" w:rsidP="00CF7FAC">
            <w:pPr>
              <w:pStyle w:val="af0"/>
              <w:snapToGrid w:val="0"/>
              <w:ind w:firstLine="0"/>
              <w:jc w:val="center"/>
              <w:rPr>
                <w:b/>
                <w:sz w:val="28"/>
                <w:szCs w:val="28"/>
              </w:rPr>
            </w:pPr>
            <w:r>
              <w:rPr>
                <w:b/>
                <w:sz w:val="28"/>
                <w:szCs w:val="28"/>
              </w:rPr>
              <w:t>10,64</w:t>
            </w:r>
          </w:p>
        </w:tc>
      </w:tr>
      <w:tr w:rsidR="001D3B96" w:rsidRPr="00C471D0" w:rsidTr="001D3B96">
        <w:trPr>
          <w:trHeight w:val="145"/>
        </w:trPr>
        <w:tc>
          <w:tcPr>
            <w:tcW w:w="573" w:type="dxa"/>
            <w:tcBorders>
              <w:top w:val="nil"/>
              <w:left w:val="single" w:sz="2" w:space="0" w:color="000000"/>
              <w:bottom w:val="single" w:sz="2" w:space="0" w:color="000000"/>
              <w:right w:val="nil"/>
            </w:tcBorders>
            <w:hideMark/>
          </w:tcPr>
          <w:p w:rsidR="001D3B96" w:rsidRPr="00C471D0" w:rsidRDefault="001D3B96" w:rsidP="00CF7FAC">
            <w:pPr>
              <w:pStyle w:val="af0"/>
              <w:snapToGrid w:val="0"/>
              <w:ind w:firstLine="0"/>
              <w:jc w:val="center"/>
              <w:rPr>
                <w:sz w:val="28"/>
                <w:szCs w:val="28"/>
              </w:rPr>
            </w:pPr>
            <w:r w:rsidRPr="00C471D0">
              <w:rPr>
                <w:sz w:val="28"/>
                <w:szCs w:val="28"/>
              </w:rPr>
              <w:t>12.</w:t>
            </w:r>
          </w:p>
        </w:tc>
        <w:tc>
          <w:tcPr>
            <w:tcW w:w="9432" w:type="dxa"/>
            <w:gridSpan w:val="7"/>
            <w:tcBorders>
              <w:top w:val="nil"/>
              <w:left w:val="single" w:sz="2" w:space="0" w:color="000000"/>
              <w:bottom w:val="single" w:sz="2" w:space="0" w:color="000000"/>
              <w:right w:val="single" w:sz="2" w:space="0" w:color="000000"/>
            </w:tcBorders>
            <w:hideMark/>
          </w:tcPr>
          <w:p w:rsidR="001D3B96" w:rsidRPr="00C471D0" w:rsidRDefault="001D3B96" w:rsidP="00CF7FAC">
            <w:pPr>
              <w:pStyle w:val="af0"/>
              <w:snapToGrid w:val="0"/>
              <w:ind w:firstLine="0"/>
              <w:rPr>
                <w:sz w:val="28"/>
                <w:szCs w:val="28"/>
              </w:rPr>
            </w:pPr>
            <w:r w:rsidRPr="00C471D0">
              <w:rPr>
                <w:sz w:val="28"/>
                <w:szCs w:val="28"/>
              </w:rPr>
              <w:t>Работы по содержанию помещений, входящих в состав общего имущества в многоквартирном доме, в том числе:</w:t>
            </w:r>
          </w:p>
        </w:tc>
      </w:tr>
      <w:tr w:rsidR="001D3B96" w:rsidRPr="00C471D0" w:rsidTr="001D3B96">
        <w:trPr>
          <w:trHeight w:val="145"/>
        </w:trPr>
        <w:tc>
          <w:tcPr>
            <w:tcW w:w="573" w:type="dxa"/>
            <w:tcBorders>
              <w:top w:val="nil"/>
              <w:left w:val="single" w:sz="2" w:space="0" w:color="000000"/>
              <w:bottom w:val="single" w:sz="2" w:space="0" w:color="000000"/>
              <w:right w:val="nil"/>
            </w:tcBorders>
          </w:tcPr>
          <w:p w:rsidR="001D3B96" w:rsidRPr="00C471D0" w:rsidRDefault="001D3B96" w:rsidP="00CF7FAC">
            <w:pPr>
              <w:pStyle w:val="af0"/>
              <w:snapToGrid w:val="0"/>
              <w:ind w:firstLine="0"/>
              <w:jc w:val="center"/>
              <w:rPr>
                <w:i/>
                <w:iCs/>
                <w:sz w:val="28"/>
                <w:szCs w:val="28"/>
              </w:rPr>
            </w:pPr>
          </w:p>
        </w:tc>
        <w:tc>
          <w:tcPr>
            <w:tcW w:w="6725" w:type="dxa"/>
            <w:gridSpan w:val="4"/>
            <w:tcBorders>
              <w:top w:val="nil"/>
              <w:left w:val="single" w:sz="2" w:space="0" w:color="000000"/>
              <w:bottom w:val="single" w:sz="2" w:space="0" w:color="000000"/>
            </w:tcBorders>
            <w:hideMark/>
          </w:tcPr>
          <w:p w:rsidR="001D3B96" w:rsidRPr="00C471D0" w:rsidRDefault="001D3B96" w:rsidP="00CF7FAC">
            <w:pPr>
              <w:pStyle w:val="af0"/>
              <w:snapToGrid w:val="0"/>
              <w:ind w:firstLine="0"/>
              <w:rPr>
                <w:i/>
                <w:iCs/>
                <w:sz w:val="28"/>
                <w:szCs w:val="28"/>
              </w:rPr>
            </w:pPr>
            <w:r w:rsidRPr="00C471D0">
              <w:rPr>
                <w:i/>
                <w:iCs/>
                <w:sz w:val="28"/>
                <w:szCs w:val="28"/>
              </w:rPr>
              <w:t>Сухая и влажная уборка тамбуров, холлов, коридоров,  лестничных площадок и маршей</w:t>
            </w:r>
          </w:p>
        </w:tc>
        <w:tc>
          <w:tcPr>
            <w:tcW w:w="2707" w:type="dxa"/>
            <w:gridSpan w:val="3"/>
            <w:tcBorders>
              <w:top w:val="nil"/>
              <w:left w:val="single" w:sz="2" w:space="0" w:color="000000"/>
              <w:bottom w:val="single" w:sz="2" w:space="0" w:color="000000"/>
            </w:tcBorders>
          </w:tcPr>
          <w:p w:rsidR="001D3B96" w:rsidRPr="00C471D0" w:rsidRDefault="001D3B96" w:rsidP="00CF7FAC">
            <w:pPr>
              <w:pStyle w:val="af0"/>
              <w:snapToGrid w:val="0"/>
              <w:ind w:firstLine="0"/>
              <w:jc w:val="center"/>
              <w:rPr>
                <w:i/>
                <w:iCs/>
                <w:sz w:val="28"/>
                <w:szCs w:val="28"/>
              </w:rPr>
            </w:pPr>
            <w:r w:rsidRPr="00C471D0">
              <w:rPr>
                <w:i/>
                <w:iCs/>
                <w:sz w:val="28"/>
                <w:szCs w:val="28"/>
              </w:rPr>
              <w:t>1 раз в неделю</w:t>
            </w:r>
          </w:p>
        </w:tc>
      </w:tr>
      <w:tr w:rsidR="001D3B96" w:rsidRPr="00C471D0" w:rsidTr="001D3B96">
        <w:trPr>
          <w:trHeight w:val="145"/>
        </w:trPr>
        <w:tc>
          <w:tcPr>
            <w:tcW w:w="573" w:type="dxa"/>
            <w:tcBorders>
              <w:top w:val="nil"/>
              <w:left w:val="single" w:sz="2" w:space="0" w:color="000000"/>
              <w:bottom w:val="single" w:sz="2" w:space="0" w:color="000000"/>
              <w:right w:val="nil"/>
            </w:tcBorders>
          </w:tcPr>
          <w:p w:rsidR="001D3B96" w:rsidRPr="00C471D0" w:rsidRDefault="001D3B96" w:rsidP="00CF7FAC">
            <w:pPr>
              <w:pStyle w:val="af0"/>
              <w:snapToGrid w:val="0"/>
              <w:ind w:firstLine="0"/>
              <w:jc w:val="center"/>
              <w:rPr>
                <w:i/>
                <w:iCs/>
                <w:sz w:val="28"/>
                <w:szCs w:val="28"/>
              </w:rPr>
            </w:pPr>
          </w:p>
        </w:tc>
        <w:tc>
          <w:tcPr>
            <w:tcW w:w="6725" w:type="dxa"/>
            <w:gridSpan w:val="4"/>
            <w:tcBorders>
              <w:top w:val="nil"/>
              <w:left w:val="single" w:sz="2" w:space="0" w:color="000000"/>
              <w:bottom w:val="single" w:sz="2" w:space="0" w:color="000000"/>
              <w:right w:val="single" w:sz="2" w:space="0" w:color="000000"/>
            </w:tcBorders>
            <w:hideMark/>
          </w:tcPr>
          <w:p w:rsidR="001D3B96" w:rsidRPr="00C471D0" w:rsidRDefault="001D3B96" w:rsidP="00CF7FAC">
            <w:pPr>
              <w:pStyle w:val="af0"/>
              <w:snapToGrid w:val="0"/>
              <w:ind w:firstLine="0"/>
              <w:rPr>
                <w:i/>
                <w:iCs/>
                <w:sz w:val="28"/>
                <w:szCs w:val="28"/>
              </w:rPr>
            </w:pPr>
            <w:r w:rsidRPr="00C471D0">
              <w:rPr>
                <w:i/>
                <w:iCs/>
                <w:sz w:val="28"/>
                <w:szCs w:val="28"/>
              </w:rPr>
              <w:t>Проведение дератизации и дезинсекции помещений, входящих в состав общего имущества в многоквартирном доме</w:t>
            </w:r>
          </w:p>
        </w:tc>
        <w:tc>
          <w:tcPr>
            <w:tcW w:w="2707" w:type="dxa"/>
            <w:gridSpan w:val="3"/>
            <w:tcBorders>
              <w:top w:val="nil"/>
              <w:left w:val="single" w:sz="2" w:space="0" w:color="000000"/>
              <w:bottom w:val="single" w:sz="2" w:space="0" w:color="000000"/>
              <w:right w:val="single" w:sz="2" w:space="0" w:color="000000"/>
            </w:tcBorders>
          </w:tcPr>
          <w:p w:rsidR="001D3B96" w:rsidRPr="00C471D0" w:rsidRDefault="001D3B96" w:rsidP="00CF7FAC">
            <w:pPr>
              <w:pStyle w:val="af0"/>
              <w:snapToGrid w:val="0"/>
              <w:ind w:firstLine="0"/>
              <w:jc w:val="center"/>
              <w:rPr>
                <w:i/>
                <w:iCs/>
                <w:sz w:val="28"/>
                <w:szCs w:val="28"/>
              </w:rPr>
            </w:pPr>
            <w:r w:rsidRPr="00C471D0">
              <w:rPr>
                <w:i/>
                <w:iCs/>
                <w:sz w:val="28"/>
                <w:szCs w:val="28"/>
              </w:rPr>
              <w:t>по мере необходимости</w:t>
            </w:r>
          </w:p>
        </w:tc>
      </w:tr>
      <w:tr w:rsidR="001D3B96" w:rsidRPr="00C471D0" w:rsidTr="001D3B96">
        <w:trPr>
          <w:trHeight w:val="145"/>
        </w:trPr>
        <w:tc>
          <w:tcPr>
            <w:tcW w:w="573" w:type="dxa"/>
            <w:tcBorders>
              <w:top w:val="nil"/>
              <w:left w:val="single" w:sz="2" w:space="0" w:color="000000"/>
              <w:bottom w:val="single" w:sz="2" w:space="0" w:color="000000"/>
              <w:right w:val="nil"/>
            </w:tcBorders>
            <w:hideMark/>
          </w:tcPr>
          <w:p w:rsidR="001D3B96" w:rsidRPr="00C471D0" w:rsidRDefault="001D3B96" w:rsidP="00CF7FAC">
            <w:pPr>
              <w:pStyle w:val="af0"/>
              <w:snapToGrid w:val="0"/>
              <w:ind w:firstLine="0"/>
              <w:jc w:val="center"/>
              <w:rPr>
                <w:sz w:val="28"/>
                <w:szCs w:val="28"/>
              </w:rPr>
            </w:pPr>
            <w:r w:rsidRPr="00C471D0">
              <w:rPr>
                <w:sz w:val="28"/>
                <w:szCs w:val="28"/>
              </w:rPr>
              <w:t>13.</w:t>
            </w:r>
          </w:p>
        </w:tc>
        <w:tc>
          <w:tcPr>
            <w:tcW w:w="9432" w:type="dxa"/>
            <w:gridSpan w:val="7"/>
            <w:tcBorders>
              <w:top w:val="nil"/>
              <w:left w:val="single" w:sz="2" w:space="0" w:color="000000"/>
              <w:bottom w:val="single" w:sz="2" w:space="0" w:color="000000"/>
              <w:right w:val="single" w:sz="2" w:space="0" w:color="000000"/>
            </w:tcBorders>
            <w:hideMark/>
          </w:tcPr>
          <w:p w:rsidR="001D3B96" w:rsidRPr="00C471D0" w:rsidRDefault="001D3B96" w:rsidP="00CF7FAC">
            <w:pPr>
              <w:pStyle w:val="af0"/>
              <w:snapToGrid w:val="0"/>
              <w:ind w:firstLine="0"/>
              <w:rPr>
                <w:sz w:val="28"/>
                <w:szCs w:val="28"/>
              </w:rPr>
            </w:pPr>
            <w:r w:rsidRPr="00C471D0">
              <w:rPr>
                <w:sz w:val="28"/>
                <w:szCs w:val="28"/>
              </w:rPr>
              <w:t>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 — придомовая территория), в холодный период года, в том числе:</w:t>
            </w:r>
          </w:p>
        </w:tc>
      </w:tr>
      <w:tr w:rsidR="001D3B96" w:rsidRPr="00C471D0" w:rsidTr="001D3B96">
        <w:trPr>
          <w:trHeight w:val="145"/>
        </w:trPr>
        <w:tc>
          <w:tcPr>
            <w:tcW w:w="573" w:type="dxa"/>
            <w:tcBorders>
              <w:top w:val="nil"/>
              <w:left w:val="single" w:sz="2" w:space="0" w:color="000000"/>
              <w:bottom w:val="single" w:sz="2" w:space="0" w:color="000000"/>
              <w:right w:val="nil"/>
            </w:tcBorders>
          </w:tcPr>
          <w:p w:rsidR="001D3B96" w:rsidRPr="00C471D0" w:rsidRDefault="001D3B96" w:rsidP="00CF7FAC">
            <w:pPr>
              <w:pStyle w:val="af0"/>
              <w:snapToGrid w:val="0"/>
              <w:ind w:firstLine="0"/>
              <w:jc w:val="center"/>
              <w:rPr>
                <w:sz w:val="28"/>
                <w:szCs w:val="28"/>
              </w:rPr>
            </w:pPr>
          </w:p>
        </w:tc>
        <w:tc>
          <w:tcPr>
            <w:tcW w:w="6725" w:type="dxa"/>
            <w:gridSpan w:val="4"/>
            <w:tcBorders>
              <w:top w:val="nil"/>
              <w:left w:val="single" w:sz="2" w:space="0" w:color="000000"/>
              <w:bottom w:val="single" w:sz="2" w:space="0" w:color="000000"/>
            </w:tcBorders>
            <w:hideMark/>
          </w:tcPr>
          <w:p w:rsidR="001D3B96" w:rsidRDefault="001D3B96" w:rsidP="00CF7FAC">
            <w:pPr>
              <w:pStyle w:val="af0"/>
              <w:snapToGrid w:val="0"/>
              <w:ind w:firstLine="0"/>
              <w:rPr>
                <w:i/>
                <w:iCs/>
                <w:sz w:val="28"/>
                <w:szCs w:val="28"/>
              </w:rPr>
            </w:pPr>
            <w:r w:rsidRPr="00C471D0">
              <w:rPr>
                <w:i/>
                <w:iCs/>
                <w:sz w:val="28"/>
                <w:szCs w:val="28"/>
              </w:rPr>
              <w:t>Очистка крышек люков колодцев и пожарных гидрантов от снега и льда толщиной слоя свыше 5 см</w:t>
            </w:r>
            <w:r>
              <w:rPr>
                <w:i/>
                <w:iCs/>
                <w:sz w:val="28"/>
                <w:szCs w:val="28"/>
              </w:rPr>
              <w:t>,</w:t>
            </w:r>
          </w:p>
          <w:p w:rsidR="001D3B96" w:rsidRPr="00C471D0" w:rsidRDefault="001D3B96" w:rsidP="00CF7FAC">
            <w:pPr>
              <w:pStyle w:val="af0"/>
              <w:snapToGrid w:val="0"/>
              <w:ind w:firstLine="0"/>
              <w:rPr>
                <w:i/>
                <w:iCs/>
                <w:sz w:val="28"/>
                <w:szCs w:val="28"/>
              </w:rPr>
            </w:pPr>
            <w:r w:rsidRPr="00C471D0">
              <w:rPr>
                <w:i/>
                <w:iCs/>
                <w:sz w:val="28"/>
                <w:szCs w:val="28"/>
              </w:rPr>
              <w:t xml:space="preserve">Сдвигание свежевыпавшего снега и очистка придомовой территории от снега и льда при наличии </w:t>
            </w:r>
            <w:proofErr w:type="spellStart"/>
            <w:r w:rsidRPr="00C471D0">
              <w:rPr>
                <w:i/>
                <w:iCs/>
                <w:sz w:val="28"/>
                <w:szCs w:val="28"/>
              </w:rPr>
              <w:t>колейности</w:t>
            </w:r>
            <w:proofErr w:type="spellEnd"/>
            <w:r w:rsidRPr="00C471D0">
              <w:rPr>
                <w:i/>
                <w:iCs/>
                <w:sz w:val="28"/>
                <w:szCs w:val="28"/>
              </w:rPr>
              <w:t xml:space="preserve"> свыше 5 см</w:t>
            </w:r>
          </w:p>
        </w:tc>
        <w:tc>
          <w:tcPr>
            <w:tcW w:w="2707" w:type="dxa"/>
            <w:gridSpan w:val="3"/>
            <w:tcBorders>
              <w:top w:val="single" w:sz="4" w:space="0" w:color="auto"/>
              <w:left w:val="single" w:sz="2" w:space="0" w:color="000000"/>
            </w:tcBorders>
          </w:tcPr>
          <w:p w:rsidR="001D3B96" w:rsidRPr="00C471D0" w:rsidRDefault="001D3B96" w:rsidP="00CF7FAC">
            <w:pPr>
              <w:pStyle w:val="af0"/>
              <w:snapToGrid w:val="0"/>
              <w:ind w:firstLine="0"/>
              <w:jc w:val="center"/>
              <w:rPr>
                <w:i/>
                <w:iCs/>
                <w:sz w:val="28"/>
                <w:szCs w:val="28"/>
              </w:rPr>
            </w:pPr>
            <w:r w:rsidRPr="00C471D0">
              <w:rPr>
                <w:i/>
                <w:iCs/>
                <w:sz w:val="28"/>
                <w:szCs w:val="28"/>
              </w:rPr>
              <w:t>через 3 часа во время снегопада</w:t>
            </w:r>
          </w:p>
        </w:tc>
      </w:tr>
      <w:tr w:rsidR="001D3B96" w:rsidRPr="00C471D0" w:rsidTr="001D3B96">
        <w:trPr>
          <w:trHeight w:val="145"/>
        </w:trPr>
        <w:tc>
          <w:tcPr>
            <w:tcW w:w="573" w:type="dxa"/>
            <w:tcBorders>
              <w:top w:val="nil"/>
              <w:left w:val="single" w:sz="2" w:space="0" w:color="000000"/>
              <w:bottom w:val="single" w:sz="2" w:space="0" w:color="000000"/>
              <w:right w:val="nil"/>
            </w:tcBorders>
          </w:tcPr>
          <w:p w:rsidR="001D3B96" w:rsidRPr="00C471D0" w:rsidRDefault="001D3B96" w:rsidP="00CF7FAC">
            <w:pPr>
              <w:pStyle w:val="af0"/>
              <w:snapToGrid w:val="0"/>
              <w:ind w:firstLine="0"/>
              <w:jc w:val="center"/>
              <w:rPr>
                <w:sz w:val="28"/>
                <w:szCs w:val="28"/>
              </w:rPr>
            </w:pPr>
          </w:p>
        </w:tc>
        <w:tc>
          <w:tcPr>
            <w:tcW w:w="6725" w:type="dxa"/>
            <w:gridSpan w:val="4"/>
            <w:tcBorders>
              <w:top w:val="nil"/>
              <w:left w:val="single" w:sz="2" w:space="0" w:color="000000"/>
              <w:bottom w:val="single" w:sz="2" w:space="0" w:color="000000"/>
              <w:right w:val="single" w:sz="2" w:space="0" w:color="000000"/>
            </w:tcBorders>
            <w:hideMark/>
          </w:tcPr>
          <w:p w:rsidR="001D3B96" w:rsidRPr="00C471D0" w:rsidRDefault="001D3B96" w:rsidP="00CF7FAC">
            <w:pPr>
              <w:pStyle w:val="af0"/>
              <w:snapToGrid w:val="0"/>
              <w:ind w:firstLine="0"/>
              <w:rPr>
                <w:i/>
                <w:iCs/>
                <w:sz w:val="28"/>
                <w:szCs w:val="28"/>
              </w:rPr>
            </w:pPr>
            <w:r w:rsidRPr="00C471D0">
              <w:rPr>
                <w:i/>
                <w:iCs/>
                <w:sz w:val="28"/>
                <w:szCs w:val="28"/>
              </w:rPr>
              <w:t>Очистка придомовой территории от снега наносного происхождения (или подметание такой территории, свободной от снежного покрова)</w:t>
            </w:r>
          </w:p>
        </w:tc>
        <w:tc>
          <w:tcPr>
            <w:tcW w:w="2707" w:type="dxa"/>
            <w:gridSpan w:val="3"/>
            <w:tcBorders>
              <w:top w:val="single" w:sz="4" w:space="0" w:color="auto"/>
              <w:left w:val="single" w:sz="2" w:space="0" w:color="000000"/>
              <w:bottom w:val="single" w:sz="4" w:space="0" w:color="auto"/>
              <w:right w:val="single" w:sz="2" w:space="0" w:color="000000"/>
            </w:tcBorders>
          </w:tcPr>
          <w:p w:rsidR="001D3B96" w:rsidRPr="00C471D0" w:rsidRDefault="001D3B96" w:rsidP="00CF7FAC">
            <w:pPr>
              <w:jc w:val="center"/>
              <w:rPr>
                <w:i/>
                <w:iCs/>
                <w:sz w:val="28"/>
                <w:szCs w:val="28"/>
                <w:lang w:eastAsia="ar-SA"/>
              </w:rPr>
            </w:pPr>
            <w:r w:rsidRPr="00C471D0">
              <w:rPr>
                <w:i/>
                <w:iCs/>
                <w:sz w:val="28"/>
                <w:szCs w:val="28"/>
              </w:rPr>
              <w:t>1раз в 2 суток при отсутствии снегопада</w:t>
            </w:r>
          </w:p>
        </w:tc>
      </w:tr>
      <w:tr w:rsidR="001D3B96" w:rsidRPr="00C471D0" w:rsidTr="001D3B96">
        <w:trPr>
          <w:trHeight w:val="145"/>
        </w:trPr>
        <w:tc>
          <w:tcPr>
            <w:tcW w:w="573" w:type="dxa"/>
            <w:tcBorders>
              <w:top w:val="nil"/>
              <w:left w:val="single" w:sz="2" w:space="0" w:color="000000"/>
              <w:bottom w:val="single" w:sz="2" w:space="0" w:color="000000"/>
              <w:right w:val="nil"/>
            </w:tcBorders>
          </w:tcPr>
          <w:p w:rsidR="001D3B96" w:rsidRPr="00C471D0" w:rsidRDefault="001D3B96" w:rsidP="00CF7FAC">
            <w:pPr>
              <w:pStyle w:val="af0"/>
              <w:snapToGrid w:val="0"/>
              <w:ind w:firstLine="0"/>
              <w:jc w:val="center"/>
              <w:rPr>
                <w:sz w:val="28"/>
                <w:szCs w:val="28"/>
              </w:rPr>
            </w:pPr>
          </w:p>
        </w:tc>
        <w:tc>
          <w:tcPr>
            <w:tcW w:w="6725" w:type="dxa"/>
            <w:gridSpan w:val="4"/>
            <w:tcBorders>
              <w:top w:val="nil"/>
              <w:left w:val="single" w:sz="2" w:space="0" w:color="000000"/>
              <w:bottom w:val="single" w:sz="2" w:space="0" w:color="000000"/>
              <w:right w:val="single" w:sz="2" w:space="0" w:color="000000"/>
            </w:tcBorders>
            <w:hideMark/>
          </w:tcPr>
          <w:p w:rsidR="001D3B96" w:rsidRPr="00C471D0" w:rsidRDefault="001D3B96" w:rsidP="00CF7FAC">
            <w:pPr>
              <w:jc w:val="center"/>
              <w:rPr>
                <w:i/>
                <w:sz w:val="28"/>
                <w:szCs w:val="28"/>
                <w:lang w:eastAsia="ar-SA"/>
              </w:rPr>
            </w:pPr>
            <w:r w:rsidRPr="00C471D0">
              <w:rPr>
                <w:i/>
                <w:iCs/>
                <w:sz w:val="28"/>
                <w:szCs w:val="28"/>
              </w:rPr>
              <w:t>Очистка придомовой территории от наледи и льда</w:t>
            </w:r>
          </w:p>
        </w:tc>
        <w:tc>
          <w:tcPr>
            <w:tcW w:w="2707" w:type="dxa"/>
            <w:gridSpan w:val="3"/>
            <w:tcBorders>
              <w:top w:val="single" w:sz="4" w:space="0" w:color="auto"/>
              <w:left w:val="single" w:sz="2" w:space="0" w:color="000000"/>
              <w:bottom w:val="single" w:sz="2" w:space="0" w:color="000000"/>
              <w:right w:val="single" w:sz="2" w:space="0" w:color="000000"/>
            </w:tcBorders>
          </w:tcPr>
          <w:p w:rsidR="001D3B96" w:rsidRPr="00C471D0" w:rsidRDefault="001D3B96" w:rsidP="00CF7FAC">
            <w:pPr>
              <w:jc w:val="center"/>
              <w:rPr>
                <w:i/>
                <w:iCs/>
                <w:sz w:val="28"/>
                <w:szCs w:val="28"/>
                <w:lang w:eastAsia="ar-SA"/>
              </w:rPr>
            </w:pPr>
            <w:r w:rsidRPr="00C471D0">
              <w:rPr>
                <w:i/>
                <w:sz w:val="28"/>
                <w:szCs w:val="28"/>
              </w:rPr>
              <w:t>1 раз в 3 суток во время гололеда</w:t>
            </w:r>
          </w:p>
        </w:tc>
      </w:tr>
      <w:tr w:rsidR="001D3B96" w:rsidRPr="00C471D0" w:rsidTr="001D3B96">
        <w:trPr>
          <w:trHeight w:val="1009"/>
        </w:trPr>
        <w:tc>
          <w:tcPr>
            <w:tcW w:w="573" w:type="dxa"/>
            <w:tcBorders>
              <w:top w:val="nil"/>
              <w:left w:val="single" w:sz="2" w:space="0" w:color="000000"/>
              <w:bottom w:val="single" w:sz="2" w:space="0" w:color="000000"/>
              <w:right w:val="nil"/>
            </w:tcBorders>
          </w:tcPr>
          <w:p w:rsidR="001D3B96" w:rsidRPr="00C471D0" w:rsidRDefault="001D3B96" w:rsidP="00CF7FAC">
            <w:pPr>
              <w:pStyle w:val="af0"/>
              <w:snapToGrid w:val="0"/>
              <w:ind w:firstLine="0"/>
              <w:jc w:val="center"/>
              <w:rPr>
                <w:sz w:val="28"/>
                <w:szCs w:val="28"/>
              </w:rPr>
            </w:pPr>
          </w:p>
        </w:tc>
        <w:tc>
          <w:tcPr>
            <w:tcW w:w="6725" w:type="dxa"/>
            <w:gridSpan w:val="4"/>
            <w:tcBorders>
              <w:top w:val="nil"/>
              <w:left w:val="single" w:sz="2" w:space="0" w:color="000000"/>
              <w:bottom w:val="single" w:sz="2" w:space="0" w:color="000000"/>
              <w:right w:val="single" w:sz="2" w:space="0" w:color="000000"/>
            </w:tcBorders>
            <w:hideMark/>
          </w:tcPr>
          <w:p w:rsidR="001D3B96" w:rsidRPr="00C471D0" w:rsidRDefault="001D3B96" w:rsidP="00CF7FAC">
            <w:pPr>
              <w:rPr>
                <w:i/>
                <w:iCs/>
                <w:sz w:val="28"/>
                <w:szCs w:val="28"/>
                <w:lang w:eastAsia="ar-SA"/>
              </w:rPr>
            </w:pPr>
            <w:r w:rsidRPr="00C471D0">
              <w:rPr>
                <w:i/>
                <w:iCs/>
                <w:sz w:val="28"/>
                <w:szCs w:val="28"/>
              </w:rPr>
              <w:t>Очистка от мусора урн, установленных возле подъездов, и их промывка, уборка контейнерных площадок</w:t>
            </w:r>
          </w:p>
        </w:tc>
        <w:tc>
          <w:tcPr>
            <w:tcW w:w="2707" w:type="dxa"/>
            <w:gridSpan w:val="3"/>
            <w:tcBorders>
              <w:top w:val="nil"/>
              <w:left w:val="single" w:sz="2" w:space="0" w:color="000000"/>
              <w:bottom w:val="single" w:sz="2" w:space="0" w:color="000000"/>
              <w:right w:val="single" w:sz="2" w:space="0" w:color="000000"/>
            </w:tcBorders>
          </w:tcPr>
          <w:p w:rsidR="001D3B96" w:rsidRPr="00C471D0" w:rsidRDefault="001D3B96" w:rsidP="00CF7FAC">
            <w:pPr>
              <w:jc w:val="center"/>
              <w:rPr>
                <w:i/>
                <w:iCs/>
                <w:sz w:val="28"/>
                <w:szCs w:val="28"/>
                <w:lang w:eastAsia="ar-SA"/>
              </w:rPr>
            </w:pPr>
            <w:r w:rsidRPr="00C471D0">
              <w:rPr>
                <w:i/>
                <w:iCs/>
                <w:sz w:val="28"/>
                <w:szCs w:val="28"/>
              </w:rPr>
              <w:t>1 раз в сутки</w:t>
            </w:r>
          </w:p>
        </w:tc>
      </w:tr>
      <w:tr w:rsidR="001D3B96" w:rsidRPr="00C471D0" w:rsidTr="001D3B96">
        <w:trPr>
          <w:trHeight w:val="256"/>
        </w:trPr>
        <w:tc>
          <w:tcPr>
            <w:tcW w:w="573" w:type="dxa"/>
            <w:tcBorders>
              <w:top w:val="nil"/>
              <w:left w:val="single" w:sz="2" w:space="0" w:color="000000"/>
              <w:bottom w:val="single" w:sz="2" w:space="0" w:color="000000"/>
              <w:right w:val="nil"/>
            </w:tcBorders>
            <w:hideMark/>
          </w:tcPr>
          <w:p w:rsidR="001D3B96" w:rsidRPr="00C471D0" w:rsidRDefault="001D3B96" w:rsidP="00CF7FAC">
            <w:pPr>
              <w:pStyle w:val="af0"/>
              <w:snapToGrid w:val="0"/>
              <w:ind w:firstLine="0"/>
              <w:jc w:val="center"/>
              <w:rPr>
                <w:sz w:val="28"/>
                <w:szCs w:val="28"/>
              </w:rPr>
            </w:pPr>
            <w:r w:rsidRPr="00C471D0">
              <w:rPr>
                <w:sz w:val="28"/>
                <w:szCs w:val="28"/>
              </w:rPr>
              <w:t>14.</w:t>
            </w:r>
          </w:p>
        </w:tc>
        <w:tc>
          <w:tcPr>
            <w:tcW w:w="9432" w:type="dxa"/>
            <w:gridSpan w:val="7"/>
            <w:tcBorders>
              <w:top w:val="nil"/>
              <w:left w:val="single" w:sz="2" w:space="0" w:color="000000"/>
              <w:bottom w:val="single" w:sz="2" w:space="0" w:color="000000"/>
              <w:right w:val="single" w:sz="2" w:space="0" w:color="000000"/>
            </w:tcBorders>
            <w:hideMark/>
          </w:tcPr>
          <w:p w:rsidR="001D3B96" w:rsidRPr="00C471D0" w:rsidRDefault="001D3B96" w:rsidP="00CF7FAC">
            <w:pPr>
              <w:pStyle w:val="af0"/>
              <w:snapToGrid w:val="0"/>
              <w:ind w:firstLine="0"/>
              <w:rPr>
                <w:sz w:val="28"/>
                <w:szCs w:val="28"/>
              </w:rPr>
            </w:pPr>
            <w:r w:rsidRPr="00C471D0">
              <w:rPr>
                <w:sz w:val="28"/>
                <w:szCs w:val="28"/>
              </w:rPr>
              <w:t>Работы по содержанию придомовой территории в теплый период года, в том числе:</w:t>
            </w:r>
          </w:p>
        </w:tc>
      </w:tr>
      <w:tr w:rsidR="001D3B96" w:rsidRPr="00C471D0" w:rsidTr="001D3B96">
        <w:trPr>
          <w:trHeight w:val="723"/>
        </w:trPr>
        <w:tc>
          <w:tcPr>
            <w:tcW w:w="573" w:type="dxa"/>
            <w:tcBorders>
              <w:top w:val="nil"/>
              <w:left w:val="single" w:sz="2" w:space="0" w:color="000000"/>
              <w:bottom w:val="single" w:sz="2" w:space="0" w:color="000000"/>
              <w:right w:val="nil"/>
            </w:tcBorders>
          </w:tcPr>
          <w:p w:rsidR="001D3B96" w:rsidRPr="00C471D0" w:rsidRDefault="001D3B96" w:rsidP="00CF7FAC">
            <w:pPr>
              <w:pStyle w:val="af0"/>
              <w:snapToGrid w:val="0"/>
              <w:ind w:firstLine="0"/>
              <w:jc w:val="center"/>
              <w:rPr>
                <w:i/>
                <w:iCs/>
                <w:sz w:val="28"/>
                <w:szCs w:val="28"/>
              </w:rPr>
            </w:pPr>
          </w:p>
        </w:tc>
        <w:tc>
          <w:tcPr>
            <w:tcW w:w="6725" w:type="dxa"/>
            <w:gridSpan w:val="4"/>
            <w:tcBorders>
              <w:top w:val="nil"/>
              <w:left w:val="single" w:sz="2" w:space="0" w:color="000000"/>
              <w:bottom w:val="single" w:sz="2" w:space="0" w:color="000000"/>
              <w:right w:val="single" w:sz="2" w:space="0" w:color="000000"/>
            </w:tcBorders>
            <w:hideMark/>
          </w:tcPr>
          <w:p w:rsidR="001D3B96" w:rsidRPr="00C471D0" w:rsidRDefault="001D3B96" w:rsidP="00CF7FAC">
            <w:pPr>
              <w:pStyle w:val="af0"/>
              <w:snapToGrid w:val="0"/>
              <w:ind w:firstLine="0"/>
              <w:rPr>
                <w:i/>
                <w:iCs/>
                <w:sz w:val="28"/>
                <w:szCs w:val="28"/>
              </w:rPr>
            </w:pPr>
            <w:r w:rsidRPr="00C471D0">
              <w:rPr>
                <w:i/>
                <w:iCs/>
                <w:sz w:val="28"/>
                <w:szCs w:val="28"/>
              </w:rPr>
              <w:t>Подметание и уборка придомовой территории, уборка крыльца и площадки перед входом в подъезд</w:t>
            </w:r>
          </w:p>
        </w:tc>
        <w:tc>
          <w:tcPr>
            <w:tcW w:w="2707" w:type="dxa"/>
            <w:gridSpan w:val="3"/>
            <w:tcBorders>
              <w:top w:val="nil"/>
              <w:left w:val="single" w:sz="2" w:space="0" w:color="000000"/>
              <w:bottom w:val="single" w:sz="4" w:space="0" w:color="auto"/>
              <w:right w:val="single" w:sz="2" w:space="0" w:color="000000"/>
            </w:tcBorders>
          </w:tcPr>
          <w:p w:rsidR="001D3B96" w:rsidRPr="00C471D0" w:rsidRDefault="001D3B96" w:rsidP="00CF7FAC">
            <w:pPr>
              <w:pStyle w:val="af0"/>
              <w:snapToGrid w:val="0"/>
              <w:ind w:firstLine="0"/>
              <w:jc w:val="center"/>
              <w:rPr>
                <w:i/>
                <w:iCs/>
                <w:sz w:val="28"/>
                <w:szCs w:val="28"/>
              </w:rPr>
            </w:pPr>
            <w:r w:rsidRPr="00C471D0">
              <w:rPr>
                <w:i/>
                <w:iCs/>
                <w:sz w:val="28"/>
                <w:szCs w:val="28"/>
              </w:rPr>
              <w:t>1 раз в 2 суток</w:t>
            </w:r>
          </w:p>
        </w:tc>
      </w:tr>
      <w:tr w:rsidR="001D3B96" w:rsidRPr="00C471D0" w:rsidTr="001D3B96">
        <w:trPr>
          <w:trHeight w:val="785"/>
        </w:trPr>
        <w:tc>
          <w:tcPr>
            <w:tcW w:w="573" w:type="dxa"/>
            <w:tcBorders>
              <w:top w:val="nil"/>
              <w:left w:val="single" w:sz="2" w:space="0" w:color="000000"/>
              <w:bottom w:val="single" w:sz="2" w:space="0" w:color="000000"/>
              <w:right w:val="nil"/>
            </w:tcBorders>
          </w:tcPr>
          <w:p w:rsidR="001D3B96" w:rsidRPr="00C471D0" w:rsidRDefault="001D3B96" w:rsidP="00CF7FAC">
            <w:pPr>
              <w:pStyle w:val="af0"/>
              <w:snapToGrid w:val="0"/>
              <w:ind w:firstLine="0"/>
              <w:jc w:val="center"/>
              <w:rPr>
                <w:i/>
                <w:iCs/>
                <w:sz w:val="28"/>
                <w:szCs w:val="28"/>
              </w:rPr>
            </w:pPr>
          </w:p>
        </w:tc>
        <w:tc>
          <w:tcPr>
            <w:tcW w:w="6725" w:type="dxa"/>
            <w:gridSpan w:val="4"/>
            <w:tcBorders>
              <w:top w:val="nil"/>
              <w:left w:val="single" w:sz="2" w:space="0" w:color="000000"/>
              <w:bottom w:val="single" w:sz="2" w:space="0" w:color="000000"/>
              <w:right w:val="single" w:sz="2" w:space="0" w:color="000000"/>
            </w:tcBorders>
            <w:hideMark/>
          </w:tcPr>
          <w:p w:rsidR="001D3B96" w:rsidRPr="00C471D0" w:rsidRDefault="001D3B96" w:rsidP="00CF7FAC">
            <w:pPr>
              <w:rPr>
                <w:i/>
                <w:iCs/>
                <w:sz w:val="28"/>
                <w:szCs w:val="28"/>
                <w:lang w:eastAsia="ar-SA"/>
              </w:rPr>
            </w:pPr>
            <w:r w:rsidRPr="00C471D0">
              <w:rPr>
                <w:i/>
                <w:iCs/>
                <w:sz w:val="28"/>
                <w:szCs w:val="28"/>
              </w:rPr>
              <w:t xml:space="preserve">Очистка от мусора и промывка урн, установленных возле подъездов, уборка контейнерных площадок </w:t>
            </w:r>
          </w:p>
        </w:tc>
        <w:tc>
          <w:tcPr>
            <w:tcW w:w="2707" w:type="dxa"/>
            <w:gridSpan w:val="3"/>
            <w:tcBorders>
              <w:top w:val="single" w:sz="4" w:space="0" w:color="auto"/>
              <w:left w:val="single" w:sz="2" w:space="0" w:color="000000"/>
              <w:bottom w:val="single" w:sz="4" w:space="0" w:color="auto"/>
              <w:right w:val="single" w:sz="2" w:space="0" w:color="000000"/>
            </w:tcBorders>
          </w:tcPr>
          <w:p w:rsidR="001D3B96" w:rsidRPr="00C471D0" w:rsidRDefault="001D3B96" w:rsidP="00CF7FAC">
            <w:pPr>
              <w:jc w:val="center"/>
              <w:rPr>
                <w:i/>
                <w:iCs/>
                <w:sz w:val="28"/>
                <w:szCs w:val="28"/>
                <w:lang w:eastAsia="ar-SA"/>
              </w:rPr>
            </w:pPr>
            <w:r w:rsidRPr="00C471D0">
              <w:rPr>
                <w:i/>
                <w:iCs/>
                <w:sz w:val="28"/>
                <w:szCs w:val="28"/>
              </w:rPr>
              <w:t>1 раз в сутки</w:t>
            </w:r>
          </w:p>
        </w:tc>
      </w:tr>
      <w:tr w:rsidR="001D3B96" w:rsidRPr="00C471D0" w:rsidTr="001D3B96">
        <w:trPr>
          <w:trHeight w:val="256"/>
        </w:trPr>
        <w:tc>
          <w:tcPr>
            <w:tcW w:w="573" w:type="dxa"/>
            <w:tcBorders>
              <w:top w:val="nil"/>
              <w:left w:val="single" w:sz="2" w:space="0" w:color="000000"/>
              <w:bottom w:val="single" w:sz="2" w:space="0" w:color="000000"/>
              <w:right w:val="nil"/>
            </w:tcBorders>
          </w:tcPr>
          <w:p w:rsidR="001D3B96" w:rsidRPr="00C471D0" w:rsidRDefault="001D3B96" w:rsidP="00CF7FAC">
            <w:pPr>
              <w:pStyle w:val="af0"/>
              <w:snapToGrid w:val="0"/>
              <w:ind w:firstLine="0"/>
              <w:jc w:val="center"/>
              <w:rPr>
                <w:i/>
                <w:iCs/>
                <w:sz w:val="28"/>
                <w:szCs w:val="28"/>
              </w:rPr>
            </w:pPr>
          </w:p>
        </w:tc>
        <w:tc>
          <w:tcPr>
            <w:tcW w:w="6725" w:type="dxa"/>
            <w:gridSpan w:val="4"/>
            <w:tcBorders>
              <w:top w:val="nil"/>
              <w:left w:val="single" w:sz="2" w:space="0" w:color="000000"/>
              <w:bottom w:val="single" w:sz="2" w:space="0" w:color="000000"/>
              <w:right w:val="single" w:sz="2" w:space="0" w:color="000000"/>
            </w:tcBorders>
            <w:hideMark/>
          </w:tcPr>
          <w:p w:rsidR="001D3B96" w:rsidRPr="00C471D0" w:rsidRDefault="001D3B96" w:rsidP="00CF7FAC">
            <w:pPr>
              <w:rPr>
                <w:i/>
                <w:iCs/>
                <w:sz w:val="28"/>
                <w:szCs w:val="28"/>
                <w:lang w:eastAsia="ar-SA"/>
              </w:rPr>
            </w:pPr>
            <w:r w:rsidRPr="00C471D0">
              <w:rPr>
                <w:i/>
                <w:iCs/>
                <w:sz w:val="28"/>
                <w:szCs w:val="28"/>
              </w:rPr>
              <w:t>Прочистка ливневой канализации</w:t>
            </w:r>
          </w:p>
        </w:tc>
        <w:tc>
          <w:tcPr>
            <w:tcW w:w="2707" w:type="dxa"/>
            <w:gridSpan w:val="3"/>
            <w:tcBorders>
              <w:top w:val="single" w:sz="4" w:space="0" w:color="auto"/>
              <w:left w:val="single" w:sz="2" w:space="0" w:color="000000"/>
              <w:bottom w:val="single" w:sz="2" w:space="0" w:color="000000"/>
              <w:right w:val="single" w:sz="2" w:space="0" w:color="000000"/>
            </w:tcBorders>
          </w:tcPr>
          <w:p w:rsidR="001D3B96" w:rsidRPr="00C471D0" w:rsidRDefault="001D3B96" w:rsidP="00CF7FAC">
            <w:pPr>
              <w:jc w:val="center"/>
              <w:rPr>
                <w:i/>
                <w:iCs/>
                <w:sz w:val="28"/>
                <w:szCs w:val="28"/>
                <w:lang w:eastAsia="ar-SA"/>
              </w:rPr>
            </w:pPr>
            <w:r w:rsidRPr="00C471D0">
              <w:rPr>
                <w:i/>
                <w:iCs/>
                <w:sz w:val="28"/>
                <w:szCs w:val="28"/>
              </w:rPr>
              <w:t>Не реже 2 раз в год</w:t>
            </w:r>
          </w:p>
        </w:tc>
      </w:tr>
      <w:tr w:rsidR="001D3B96" w:rsidRPr="00C471D0" w:rsidTr="001D3B96">
        <w:trPr>
          <w:trHeight w:val="256"/>
        </w:trPr>
        <w:tc>
          <w:tcPr>
            <w:tcW w:w="573" w:type="dxa"/>
            <w:tcBorders>
              <w:top w:val="nil"/>
              <w:left w:val="single" w:sz="2" w:space="0" w:color="000000"/>
              <w:bottom w:val="single" w:sz="2" w:space="0" w:color="000000"/>
              <w:right w:val="nil"/>
            </w:tcBorders>
            <w:hideMark/>
          </w:tcPr>
          <w:p w:rsidR="001D3B96" w:rsidRPr="00C471D0" w:rsidRDefault="001D3B96" w:rsidP="00CF7FAC">
            <w:pPr>
              <w:pStyle w:val="af0"/>
              <w:snapToGrid w:val="0"/>
              <w:ind w:firstLine="0"/>
              <w:jc w:val="center"/>
              <w:rPr>
                <w:sz w:val="28"/>
                <w:szCs w:val="28"/>
              </w:rPr>
            </w:pPr>
            <w:r w:rsidRPr="00C471D0">
              <w:rPr>
                <w:sz w:val="28"/>
                <w:szCs w:val="28"/>
              </w:rPr>
              <w:t>15.</w:t>
            </w:r>
          </w:p>
        </w:tc>
        <w:tc>
          <w:tcPr>
            <w:tcW w:w="9432" w:type="dxa"/>
            <w:gridSpan w:val="7"/>
            <w:tcBorders>
              <w:top w:val="nil"/>
              <w:left w:val="single" w:sz="2" w:space="0" w:color="000000"/>
              <w:bottom w:val="single" w:sz="2" w:space="0" w:color="000000"/>
              <w:right w:val="single" w:sz="2" w:space="0" w:color="000000"/>
            </w:tcBorders>
            <w:hideMark/>
          </w:tcPr>
          <w:p w:rsidR="001D3B96" w:rsidRPr="00C471D0" w:rsidRDefault="001D3B96" w:rsidP="00CF7FAC">
            <w:pPr>
              <w:pStyle w:val="af0"/>
              <w:snapToGrid w:val="0"/>
              <w:ind w:firstLine="0"/>
              <w:rPr>
                <w:sz w:val="28"/>
                <w:szCs w:val="28"/>
              </w:rPr>
            </w:pPr>
            <w:r w:rsidRPr="00C471D0">
              <w:rPr>
                <w:sz w:val="28"/>
                <w:szCs w:val="28"/>
              </w:rPr>
              <w:t>Работы по обеспечению вывоза бытовых отходов, в том числе по откачке жидких бытовых отходов, в том числе:</w:t>
            </w:r>
          </w:p>
        </w:tc>
      </w:tr>
      <w:tr w:rsidR="001D3B96" w:rsidRPr="00C471D0" w:rsidTr="001D3B96">
        <w:trPr>
          <w:trHeight w:val="241"/>
        </w:trPr>
        <w:tc>
          <w:tcPr>
            <w:tcW w:w="573" w:type="dxa"/>
            <w:tcBorders>
              <w:top w:val="nil"/>
              <w:left w:val="single" w:sz="2" w:space="0" w:color="000000"/>
              <w:bottom w:val="single" w:sz="2" w:space="0" w:color="000000"/>
              <w:right w:val="nil"/>
            </w:tcBorders>
          </w:tcPr>
          <w:p w:rsidR="001D3B96" w:rsidRPr="00C471D0" w:rsidRDefault="001D3B96" w:rsidP="00CF7FAC">
            <w:pPr>
              <w:pStyle w:val="af0"/>
              <w:snapToGrid w:val="0"/>
              <w:ind w:firstLine="0"/>
              <w:jc w:val="center"/>
              <w:rPr>
                <w:i/>
                <w:iCs/>
                <w:sz w:val="28"/>
                <w:szCs w:val="28"/>
              </w:rPr>
            </w:pPr>
          </w:p>
        </w:tc>
        <w:tc>
          <w:tcPr>
            <w:tcW w:w="6725" w:type="dxa"/>
            <w:gridSpan w:val="4"/>
            <w:tcBorders>
              <w:top w:val="nil"/>
              <w:left w:val="single" w:sz="2" w:space="0" w:color="000000"/>
              <w:bottom w:val="single" w:sz="2" w:space="0" w:color="000000"/>
              <w:right w:val="single" w:sz="2" w:space="0" w:color="000000"/>
            </w:tcBorders>
            <w:hideMark/>
          </w:tcPr>
          <w:p w:rsidR="001D3B96" w:rsidRPr="00C471D0" w:rsidRDefault="001D3B96" w:rsidP="00CF7FAC">
            <w:pPr>
              <w:autoSpaceDE w:val="0"/>
              <w:autoSpaceDN w:val="0"/>
              <w:adjustRightInd w:val="0"/>
              <w:rPr>
                <w:i/>
                <w:iCs/>
                <w:sz w:val="28"/>
                <w:szCs w:val="28"/>
              </w:rPr>
            </w:pPr>
            <w:r w:rsidRPr="00C471D0">
              <w:rPr>
                <w:i/>
                <w:iCs/>
                <w:sz w:val="28"/>
                <w:szCs w:val="28"/>
              </w:rPr>
              <w:t>Вывоз твердых бытовых отходов</w:t>
            </w:r>
          </w:p>
        </w:tc>
        <w:tc>
          <w:tcPr>
            <w:tcW w:w="2707" w:type="dxa"/>
            <w:gridSpan w:val="3"/>
            <w:tcBorders>
              <w:top w:val="nil"/>
              <w:left w:val="single" w:sz="2" w:space="0" w:color="000000"/>
              <w:bottom w:val="single" w:sz="4" w:space="0" w:color="auto"/>
              <w:right w:val="single" w:sz="2" w:space="0" w:color="000000"/>
            </w:tcBorders>
          </w:tcPr>
          <w:p w:rsidR="001D3B96" w:rsidRPr="00C471D0" w:rsidRDefault="001D3B96" w:rsidP="00CF7FAC">
            <w:pPr>
              <w:pStyle w:val="af0"/>
              <w:snapToGrid w:val="0"/>
              <w:ind w:firstLine="0"/>
              <w:jc w:val="center"/>
              <w:rPr>
                <w:i/>
                <w:iCs/>
                <w:sz w:val="28"/>
                <w:szCs w:val="28"/>
              </w:rPr>
            </w:pPr>
            <w:r w:rsidRPr="00C471D0">
              <w:rPr>
                <w:i/>
                <w:iCs/>
                <w:sz w:val="28"/>
                <w:szCs w:val="28"/>
              </w:rPr>
              <w:t>1 раз в сутки</w:t>
            </w:r>
          </w:p>
        </w:tc>
      </w:tr>
      <w:tr w:rsidR="001D3B96" w:rsidRPr="00C471D0" w:rsidTr="001D3B96">
        <w:trPr>
          <w:trHeight w:val="735"/>
        </w:trPr>
        <w:tc>
          <w:tcPr>
            <w:tcW w:w="573" w:type="dxa"/>
            <w:tcBorders>
              <w:left w:val="single" w:sz="2" w:space="0" w:color="000000"/>
              <w:bottom w:val="single" w:sz="2" w:space="0" w:color="000000"/>
              <w:right w:val="nil"/>
            </w:tcBorders>
          </w:tcPr>
          <w:p w:rsidR="001D3B96" w:rsidRPr="00C471D0" w:rsidRDefault="001D3B96" w:rsidP="00CF7FAC">
            <w:pPr>
              <w:pStyle w:val="af0"/>
              <w:snapToGrid w:val="0"/>
              <w:ind w:firstLine="0"/>
              <w:jc w:val="center"/>
              <w:rPr>
                <w:i/>
                <w:iCs/>
                <w:sz w:val="28"/>
                <w:szCs w:val="28"/>
              </w:rPr>
            </w:pPr>
          </w:p>
        </w:tc>
        <w:tc>
          <w:tcPr>
            <w:tcW w:w="6725" w:type="dxa"/>
            <w:gridSpan w:val="4"/>
            <w:tcBorders>
              <w:left w:val="single" w:sz="2" w:space="0" w:color="000000"/>
              <w:bottom w:val="single" w:sz="2" w:space="0" w:color="000000"/>
              <w:right w:val="single" w:sz="2" w:space="0" w:color="000000"/>
            </w:tcBorders>
            <w:hideMark/>
          </w:tcPr>
          <w:p w:rsidR="001D3B96" w:rsidRPr="00C471D0" w:rsidRDefault="001D3B96" w:rsidP="00CF7FAC">
            <w:pPr>
              <w:rPr>
                <w:i/>
                <w:iCs/>
                <w:sz w:val="28"/>
                <w:szCs w:val="28"/>
                <w:lang w:eastAsia="ar-SA"/>
              </w:rPr>
            </w:pPr>
            <w:r w:rsidRPr="00C471D0">
              <w:rPr>
                <w:i/>
                <w:iCs/>
                <w:sz w:val="28"/>
                <w:szCs w:val="28"/>
              </w:rPr>
              <w:t>Вывоз крупногабаритного мусора</w:t>
            </w:r>
          </w:p>
        </w:tc>
        <w:tc>
          <w:tcPr>
            <w:tcW w:w="2707" w:type="dxa"/>
            <w:gridSpan w:val="3"/>
            <w:tcBorders>
              <w:top w:val="single" w:sz="4" w:space="0" w:color="auto"/>
              <w:left w:val="single" w:sz="2" w:space="0" w:color="000000"/>
              <w:bottom w:val="single" w:sz="2" w:space="0" w:color="000000"/>
              <w:right w:val="single" w:sz="2" w:space="0" w:color="000000"/>
            </w:tcBorders>
          </w:tcPr>
          <w:p w:rsidR="001D3B96" w:rsidRPr="00C471D0" w:rsidRDefault="001D3B96" w:rsidP="00CF7FAC">
            <w:pPr>
              <w:jc w:val="center"/>
              <w:rPr>
                <w:i/>
                <w:iCs/>
                <w:sz w:val="28"/>
                <w:szCs w:val="28"/>
                <w:lang w:eastAsia="ar-SA"/>
              </w:rPr>
            </w:pPr>
            <w:r>
              <w:rPr>
                <w:i/>
                <w:iCs/>
                <w:sz w:val="28"/>
                <w:szCs w:val="28"/>
              </w:rPr>
              <w:t xml:space="preserve">По мере </w:t>
            </w:r>
            <w:r w:rsidRPr="00C471D0">
              <w:rPr>
                <w:i/>
                <w:iCs/>
                <w:sz w:val="28"/>
                <w:szCs w:val="28"/>
              </w:rPr>
              <w:t>необходимости</w:t>
            </w:r>
          </w:p>
        </w:tc>
      </w:tr>
      <w:tr w:rsidR="001D3B96" w:rsidRPr="00C471D0" w:rsidTr="001D3B96">
        <w:trPr>
          <w:trHeight w:val="271"/>
        </w:trPr>
        <w:tc>
          <w:tcPr>
            <w:tcW w:w="573" w:type="dxa"/>
            <w:tcBorders>
              <w:top w:val="nil"/>
              <w:left w:val="single" w:sz="2" w:space="0" w:color="000000"/>
              <w:bottom w:val="single" w:sz="2" w:space="0" w:color="000000"/>
              <w:right w:val="nil"/>
            </w:tcBorders>
            <w:hideMark/>
          </w:tcPr>
          <w:p w:rsidR="001D3B96" w:rsidRPr="00C471D0" w:rsidRDefault="001D3B96" w:rsidP="00CF7FAC">
            <w:pPr>
              <w:pStyle w:val="af0"/>
              <w:snapToGrid w:val="0"/>
              <w:ind w:firstLine="0"/>
              <w:jc w:val="center"/>
              <w:rPr>
                <w:sz w:val="28"/>
                <w:szCs w:val="28"/>
              </w:rPr>
            </w:pPr>
            <w:r w:rsidRPr="00C471D0">
              <w:rPr>
                <w:sz w:val="28"/>
                <w:szCs w:val="28"/>
              </w:rPr>
              <w:t>16.</w:t>
            </w:r>
          </w:p>
        </w:tc>
        <w:tc>
          <w:tcPr>
            <w:tcW w:w="9432" w:type="dxa"/>
            <w:gridSpan w:val="7"/>
            <w:tcBorders>
              <w:top w:val="nil"/>
              <w:left w:val="single" w:sz="2" w:space="0" w:color="000000"/>
              <w:bottom w:val="single" w:sz="2" w:space="0" w:color="000000"/>
              <w:right w:val="single" w:sz="2" w:space="0" w:color="000000"/>
            </w:tcBorders>
            <w:hideMark/>
          </w:tcPr>
          <w:p w:rsidR="001D3B96" w:rsidRPr="00C471D0" w:rsidRDefault="001D3B96" w:rsidP="00CF7FAC">
            <w:pPr>
              <w:pStyle w:val="af0"/>
              <w:snapToGrid w:val="0"/>
              <w:ind w:firstLine="0"/>
              <w:rPr>
                <w:sz w:val="28"/>
                <w:szCs w:val="28"/>
              </w:rPr>
            </w:pPr>
            <w:r w:rsidRPr="00C471D0">
              <w:rPr>
                <w:sz w:val="28"/>
                <w:szCs w:val="28"/>
              </w:rPr>
              <w:t>Работы по обеспечению требований пожарной безопасности</w:t>
            </w:r>
          </w:p>
        </w:tc>
      </w:tr>
      <w:tr w:rsidR="001D3B96" w:rsidRPr="00C471D0" w:rsidTr="001D3B96">
        <w:trPr>
          <w:trHeight w:val="1702"/>
        </w:trPr>
        <w:tc>
          <w:tcPr>
            <w:tcW w:w="573" w:type="dxa"/>
            <w:tcBorders>
              <w:top w:val="nil"/>
              <w:left w:val="single" w:sz="2" w:space="0" w:color="000000"/>
              <w:bottom w:val="single" w:sz="2" w:space="0" w:color="000000"/>
              <w:right w:val="nil"/>
            </w:tcBorders>
          </w:tcPr>
          <w:p w:rsidR="001D3B96" w:rsidRPr="00C471D0" w:rsidRDefault="001D3B96" w:rsidP="00CF7FAC">
            <w:pPr>
              <w:pStyle w:val="af0"/>
              <w:snapToGrid w:val="0"/>
              <w:ind w:firstLine="0"/>
              <w:jc w:val="center"/>
              <w:rPr>
                <w:i/>
                <w:iCs/>
                <w:sz w:val="28"/>
                <w:szCs w:val="28"/>
              </w:rPr>
            </w:pPr>
          </w:p>
        </w:tc>
        <w:tc>
          <w:tcPr>
            <w:tcW w:w="6725" w:type="dxa"/>
            <w:gridSpan w:val="4"/>
            <w:tcBorders>
              <w:top w:val="nil"/>
              <w:left w:val="single" w:sz="2" w:space="0" w:color="000000"/>
              <w:bottom w:val="single" w:sz="2" w:space="0" w:color="000000"/>
              <w:right w:val="single" w:sz="2" w:space="0" w:color="000000"/>
            </w:tcBorders>
            <w:hideMark/>
          </w:tcPr>
          <w:p w:rsidR="001D3B96" w:rsidRPr="00C471D0" w:rsidRDefault="001D3B96" w:rsidP="00CF7FAC">
            <w:pPr>
              <w:pStyle w:val="af0"/>
              <w:snapToGrid w:val="0"/>
              <w:ind w:firstLine="0"/>
              <w:rPr>
                <w:i/>
                <w:iCs/>
                <w:sz w:val="28"/>
                <w:szCs w:val="28"/>
              </w:rPr>
            </w:pPr>
            <w:proofErr w:type="gramStart"/>
            <w:r w:rsidRPr="00C471D0">
              <w:rPr>
                <w:i/>
                <w:iCs/>
                <w:sz w:val="28"/>
                <w:szCs w:val="28"/>
              </w:rPr>
              <w:t xml:space="preserve">Осмотр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средств пожарной защиты, </w:t>
            </w:r>
            <w:proofErr w:type="spellStart"/>
            <w:r w:rsidRPr="00C471D0">
              <w:rPr>
                <w:i/>
                <w:iCs/>
                <w:sz w:val="28"/>
                <w:szCs w:val="28"/>
              </w:rPr>
              <w:t>противодымной</w:t>
            </w:r>
            <w:proofErr w:type="spellEnd"/>
            <w:r w:rsidRPr="00C471D0">
              <w:rPr>
                <w:i/>
                <w:iCs/>
                <w:sz w:val="28"/>
                <w:szCs w:val="28"/>
              </w:rPr>
              <w:t xml:space="preserve"> защиты</w:t>
            </w:r>
            <w:proofErr w:type="gramEnd"/>
          </w:p>
        </w:tc>
        <w:tc>
          <w:tcPr>
            <w:tcW w:w="2707" w:type="dxa"/>
            <w:gridSpan w:val="3"/>
            <w:tcBorders>
              <w:top w:val="nil"/>
              <w:left w:val="single" w:sz="2" w:space="0" w:color="000000"/>
              <w:bottom w:val="single" w:sz="2" w:space="0" w:color="000000"/>
              <w:right w:val="single" w:sz="2" w:space="0" w:color="000000"/>
            </w:tcBorders>
          </w:tcPr>
          <w:p w:rsidR="001D3B96" w:rsidRPr="00C471D0" w:rsidRDefault="001D3B96" w:rsidP="00CF7FAC">
            <w:pPr>
              <w:pStyle w:val="af0"/>
              <w:snapToGrid w:val="0"/>
              <w:ind w:firstLine="0"/>
              <w:jc w:val="center"/>
              <w:rPr>
                <w:i/>
                <w:iCs/>
                <w:sz w:val="28"/>
                <w:szCs w:val="28"/>
              </w:rPr>
            </w:pPr>
            <w:r w:rsidRPr="00C471D0">
              <w:rPr>
                <w:i/>
                <w:iCs/>
                <w:sz w:val="28"/>
                <w:szCs w:val="28"/>
              </w:rPr>
              <w:t xml:space="preserve">В соответствии с требованиями действующего законодательства </w:t>
            </w:r>
            <w:r>
              <w:rPr>
                <w:i/>
                <w:iCs/>
                <w:sz w:val="28"/>
                <w:szCs w:val="28"/>
              </w:rPr>
              <w:t>РФ</w:t>
            </w:r>
            <w:r w:rsidRPr="00C471D0">
              <w:rPr>
                <w:i/>
                <w:iCs/>
                <w:sz w:val="28"/>
                <w:szCs w:val="28"/>
              </w:rPr>
              <w:t xml:space="preserve"> о пожарной безопасности</w:t>
            </w:r>
          </w:p>
        </w:tc>
      </w:tr>
      <w:tr w:rsidR="001D3B96" w:rsidRPr="00C471D0" w:rsidTr="001D3B96">
        <w:trPr>
          <w:trHeight w:val="512"/>
        </w:trPr>
        <w:tc>
          <w:tcPr>
            <w:tcW w:w="573" w:type="dxa"/>
            <w:tcBorders>
              <w:top w:val="nil"/>
              <w:left w:val="single" w:sz="2" w:space="0" w:color="000000"/>
              <w:bottom w:val="single" w:sz="2" w:space="0" w:color="000000"/>
              <w:right w:val="nil"/>
            </w:tcBorders>
            <w:hideMark/>
          </w:tcPr>
          <w:p w:rsidR="001D3B96" w:rsidRPr="00C471D0" w:rsidRDefault="001D3B96" w:rsidP="00CF7FAC">
            <w:pPr>
              <w:pStyle w:val="af0"/>
              <w:snapToGrid w:val="0"/>
              <w:ind w:firstLine="0"/>
              <w:jc w:val="center"/>
              <w:rPr>
                <w:sz w:val="28"/>
                <w:szCs w:val="28"/>
              </w:rPr>
            </w:pPr>
            <w:r w:rsidRPr="00C471D0">
              <w:rPr>
                <w:sz w:val="28"/>
                <w:szCs w:val="28"/>
              </w:rPr>
              <w:t>17.</w:t>
            </w:r>
          </w:p>
        </w:tc>
        <w:tc>
          <w:tcPr>
            <w:tcW w:w="9432" w:type="dxa"/>
            <w:gridSpan w:val="7"/>
            <w:tcBorders>
              <w:top w:val="nil"/>
              <w:left w:val="single" w:sz="2" w:space="0" w:color="000000"/>
              <w:bottom w:val="single" w:sz="2" w:space="0" w:color="000000"/>
              <w:right w:val="single" w:sz="2" w:space="0" w:color="000000"/>
            </w:tcBorders>
            <w:hideMark/>
          </w:tcPr>
          <w:p w:rsidR="001D3B96" w:rsidRPr="00C471D0" w:rsidRDefault="001D3B96" w:rsidP="00CF7FAC">
            <w:pPr>
              <w:pStyle w:val="af0"/>
              <w:snapToGrid w:val="0"/>
              <w:ind w:firstLine="0"/>
              <w:rPr>
                <w:sz w:val="28"/>
                <w:szCs w:val="28"/>
              </w:rPr>
            </w:pPr>
            <w:r w:rsidRPr="00C471D0">
              <w:rPr>
                <w:sz w:val="28"/>
                <w:szCs w:val="28"/>
              </w:rPr>
              <w:t>Обеспечение устранение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r>
      <w:tr w:rsidR="001D3B96" w:rsidRPr="00C471D0" w:rsidTr="001D3B96">
        <w:trPr>
          <w:trHeight w:val="326"/>
        </w:trPr>
        <w:tc>
          <w:tcPr>
            <w:tcW w:w="573" w:type="dxa"/>
            <w:tcBorders>
              <w:top w:val="nil"/>
              <w:left w:val="single" w:sz="2" w:space="0" w:color="000000"/>
              <w:bottom w:val="single" w:sz="2" w:space="0" w:color="000000"/>
              <w:right w:val="nil"/>
            </w:tcBorders>
          </w:tcPr>
          <w:p w:rsidR="001D3B96" w:rsidRPr="00C471D0" w:rsidRDefault="001D3B96" w:rsidP="00CF7FAC">
            <w:pPr>
              <w:pStyle w:val="af0"/>
              <w:snapToGrid w:val="0"/>
              <w:ind w:firstLine="0"/>
              <w:jc w:val="center"/>
              <w:rPr>
                <w:i/>
                <w:iCs/>
                <w:sz w:val="28"/>
                <w:szCs w:val="28"/>
              </w:rPr>
            </w:pPr>
          </w:p>
        </w:tc>
        <w:tc>
          <w:tcPr>
            <w:tcW w:w="6725" w:type="dxa"/>
            <w:gridSpan w:val="4"/>
            <w:tcBorders>
              <w:top w:val="nil"/>
              <w:left w:val="single" w:sz="2" w:space="0" w:color="000000"/>
              <w:bottom w:val="single" w:sz="2" w:space="0" w:color="000000"/>
              <w:right w:val="single" w:sz="2" w:space="0" w:color="000000"/>
            </w:tcBorders>
            <w:hideMark/>
          </w:tcPr>
          <w:p w:rsidR="001D3B96" w:rsidRPr="00C471D0" w:rsidRDefault="001D3B96" w:rsidP="00CF7FAC">
            <w:pPr>
              <w:pStyle w:val="af0"/>
              <w:snapToGrid w:val="0"/>
              <w:ind w:firstLine="0"/>
              <w:jc w:val="both"/>
              <w:rPr>
                <w:i/>
                <w:iCs/>
                <w:sz w:val="28"/>
                <w:szCs w:val="28"/>
              </w:rPr>
            </w:pPr>
            <w:r w:rsidRPr="00C471D0">
              <w:rPr>
                <w:i/>
                <w:iCs/>
                <w:sz w:val="28"/>
                <w:szCs w:val="28"/>
              </w:rPr>
              <w:t xml:space="preserve">Аварийное обслуживание  </w:t>
            </w:r>
          </w:p>
        </w:tc>
        <w:tc>
          <w:tcPr>
            <w:tcW w:w="2707" w:type="dxa"/>
            <w:gridSpan w:val="3"/>
            <w:tcBorders>
              <w:top w:val="nil"/>
              <w:left w:val="single" w:sz="2" w:space="0" w:color="000000"/>
              <w:bottom w:val="single" w:sz="2" w:space="0" w:color="000000"/>
              <w:right w:val="single" w:sz="2" w:space="0" w:color="000000"/>
            </w:tcBorders>
          </w:tcPr>
          <w:p w:rsidR="001D3B96" w:rsidRPr="00C471D0" w:rsidRDefault="001D3B96" w:rsidP="00CF7FAC">
            <w:pPr>
              <w:pStyle w:val="af0"/>
              <w:snapToGrid w:val="0"/>
              <w:ind w:firstLine="0"/>
              <w:jc w:val="center"/>
              <w:rPr>
                <w:i/>
                <w:iCs/>
                <w:sz w:val="28"/>
                <w:szCs w:val="28"/>
              </w:rPr>
            </w:pPr>
            <w:r w:rsidRPr="00C471D0">
              <w:rPr>
                <w:i/>
                <w:iCs/>
                <w:sz w:val="28"/>
                <w:szCs w:val="28"/>
              </w:rPr>
              <w:t>Постоянно</w:t>
            </w:r>
          </w:p>
        </w:tc>
      </w:tr>
      <w:tr w:rsidR="001D3B96" w:rsidRPr="00C471D0" w:rsidTr="001D3B96">
        <w:trPr>
          <w:trHeight w:val="557"/>
        </w:trPr>
        <w:tc>
          <w:tcPr>
            <w:tcW w:w="573" w:type="dxa"/>
            <w:tcBorders>
              <w:top w:val="nil"/>
              <w:left w:val="single" w:sz="2" w:space="0" w:color="000000"/>
              <w:bottom w:val="single" w:sz="4" w:space="0" w:color="000000"/>
              <w:right w:val="nil"/>
            </w:tcBorders>
            <w:hideMark/>
          </w:tcPr>
          <w:p w:rsidR="001D3B96" w:rsidRPr="00C471D0" w:rsidRDefault="001D3B96" w:rsidP="00CF7FAC">
            <w:pPr>
              <w:pStyle w:val="af0"/>
              <w:snapToGrid w:val="0"/>
              <w:ind w:firstLine="0"/>
              <w:jc w:val="center"/>
              <w:rPr>
                <w:sz w:val="28"/>
                <w:szCs w:val="28"/>
              </w:rPr>
            </w:pPr>
            <w:r w:rsidRPr="00C471D0">
              <w:rPr>
                <w:sz w:val="28"/>
                <w:szCs w:val="28"/>
              </w:rPr>
              <w:t>18.</w:t>
            </w:r>
          </w:p>
        </w:tc>
        <w:tc>
          <w:tcPr>
            <w:tcW w:w="9432" w:type="dxa"/>
            <w:gridSpan w:val="7"/>
            <w:tcBorders>
              <w:top w:val="nil"/>
              <w:left w:val="single" w:sz="2" w:space="0" w:color="000000"/>
              <w:bottom w:val="single" w:sz="2" w:space="0" w:color="000000"/>
              <w:right w:val="single" w:sz="2" w:space="0" w:color="000000"/>
            </w:tcBorders>
            <w:hideMark/>
          </w:tcPr>
          <w:p w:rsidR="001D3B96" w:rsidRPr="00C471D0" w:rsidRDefault="001D3B96" w:rsidP="00CF7FAC">
            <w:pPr>
              <w:pStyle w:val="af0"/>
              <w:snapToGrid w:val="0"/>
              <w:ind w:firstLine="0"/>
              <w:rPr>
                <w:sz w:val="28"/>
                <w:szCs w:val="28"/>
              </w:rPr>
            </w:pPr>
            <w:r w:rsidRPr="00C471D0">
              <w:rPr>
                <w:sz w:val="28"/>
                <w:szCs w:val="28"/>
              </w:rPr>
              <w:t>Прочие работы и услуги по содержанию общего имущества в многоквартирном доме, в соответствии с постановлением Правительства РФ №290 от 03.04.2013</w:t>
            </w:r>
          </w:p>
        </w:tc>
      </w:tr>
      <w:tr w:rsidR="001D3B96" w:rsidRPr="00C471D0" w:rsidTr="001D3B96">
        <w:trPr>
          <w:trHeight w:val="1033"/>
        </w:trPr>
        <w:tc>
          <w:tcPr>
            <w:tcW w:w="573" w:type="dxa"/>
            <w:tcBorders>
              <w:top w:val="single" w:sz="4" w:space="0" w:color="000000"/>
              <w:left w:val="single" w:sz="2" w:space="0" w:color="000000"/>
              <w:bottom w:val="single" w:sz="2" w:space="0" w:color="000000"/>
              <w:right w:val="nil"/>
            </w:tcBorders>
          </w:tcPr>
          <w:p w:rsidR="001D3B96" w:rsidRPr="00C471D0" w:rsidRDefault="001D3B96" w:rsidP="00CF7FAC">
            <w:pPr>
              <w:pStyle w:val="af0"/>
              <w:snapToGrid w:val="0"/>
              <w:ind w:firstLine="0"/>
              <w:jc w:val="center"/>
              <w:rPr>
                <w:sz w:val="28"/>
                <w:szCs w:val="28"/>
              </w:rPr>
            </w:pPr>
          </w:p>
        </w:tc>
        <w:tc>
          <w:tcPr>
            <w:tcW w:w="6725" w:type="dxa"/>
            <w:gridSpan w:val="4"/>
            <w:tcBorders>
              <w:top w:val="single" w:sz="4" w:space="0" w:color="000000"/>
              <w:left w:val="single" w:sz="2" w:space="0" w:color="000000"/>
              <w:bottom w:val="single" w:sz="2" w:space="0" w:color="000000"/>
              <w:right w:val="single" w:sz="2" w:space="0" w:color="000000"/>
            </w:tcBorders>
            <w:hideMark/>
          </w:tcPr>
          <w:p w:rsidR="001D3B96" w:rsidRPr="00C471D0" w:rsidRDefault="001D3B96" w:rsidP="00CF7FAC">
            <w:pPr>
              <w:pStyle w:val="ConsPlusDocList"/>
              <w:snapToGrid w:val="0"/>
              <w:rPr>
                <w:i/>
                <w:iCs/>
                <w:sz w:val="28"/>
                <w:szCs w:val="28"/>
              </w:rPr>
            </w:pPr>
            <w:r w:rsidRPr="00C471D0">
              <w:rPr>
                <w:rFonts w:ascii="Times New Roman" w:hAnsi="Times New Roman" w:cs="Times New Roman"/>
                <w:bCs/>
                <w:i/>
                <w:sz w:val="28"/>
                <w:szCs w:val="28"/>
              </w:rPr>
              <w:t xml:space="preserve">Прочие работы, выполняемые </w:t>
            </w:r>
            <w:r w:rsidRPr="00C471D0">
              <w:rPr>
                <w:rFonts w:ascii="Times New Roman" w:hAnsi="Times New Roman" w:cs="Times New Roman"/>
                <w:i/>
                <w:sz w:val="28"/>
                <w:szCs w:val="28"/>
              </w:rPr>
              <w:t xml:space="preserve">в целях надлежащего содержания общего имущества </w:t>
            </w:r>
          </w:p>
        </w:tc>
        <w:tc>
          <w:tcPr>
            <w:tcW w:w="2707" w:type="dxa"/>
            <w:gridSpan w:val="3"/>
            <w:tcBorders>
              <w:top w:val="single" w:sz="4" w:space="0" w:color="000000"/>
              <w:left w:val="single" w:sz="2" w:space="0" w:color="000000"/>
              <w:bottom w:val="single" w:sz="2" w:space="0" w:color="000000"/>
              <w:right w:val="single" w:sz="2" w:space="0" w:color="000000"/>
            </w:tcBorders>
          </w:tcPr>
          <w:p w:rsidR="001D3B96" w:rsidRPr="00C471D0" w:rsidRDefault="001D3B96" w:rsidP="00CF7FAC">
            <w:pPr>
              <w:pStyle w:val="ConsPlusDocList"/>
              <w:snapToGrid w:val="0"/>
              <w:jc w:val="center"/>
              <w:rPr>
                <w:i/>
                <w:iCs/>
                <w:sz w:val="28"/>
                <w:szCs w:val="28"/>
              </w:rPr>
            </w:pPr>
            <w:r w:rsidRPr="00C471D0">
              <w:rPr>
                <w:rFonts w:ascii="Times New Roman" w:hAnsi="Times New Roman" w:cs="Times New Roman"/>
                <w:i/>
                <w:iCs/>
                <w:sz w:val="28"/>
                <w:szCs w:val="28"/>
              </w:rPr>
              <w:t xml:space="preserve">В соответствии с </w:t>
            </w:r>
            <w:r>
              <w:rPr>
                <w:rFonts w:ascii="Times New Roman" w:hAnsi="Times New Roman" w:cs="Times New Roman"/>
                <w:i/>
                <w:iCs/>
                <w:sz w:val="28"/>
                <w:szCs w:val="28"/>
              </w:rPr>
              <w:t>действующим законодательством</w:t>
            </w:r>
          </w:p>
        </w:tc>
      </w:tr>
      <w:tr w:rsidR="001D3B96" w:rsidRPr="00C471D0" w:rsidTr="001D3B96">
        <w:trPr>
          <w:trHeight w:val="145"/>
        </w:trPr>
        <w:tc>
          <w:tcPr>
            <w:tcW w:w="573" w:type="dxa"/>
            <w:tcBorders>
              <w:top w:val="nil"/>
              <w:left w:val="single" w:sz="2" w:space="0" w:color="000000"/>
              <w:bottom w:val="single" w:sz="2" w:space="0" w:color="000000"/>
              <w:right w:val="nil"/>
            </w:tcBorders>
          </w:tcPr>
          <w:p w:rsidR="001D3B96" w:rsidRPr="00C471D0" w:rsidRDefault="001D3B96" w:rsidP="00CF7FAC">
            <w:pPr>
              <w:pStyle w:val="af0"/>
              <w:snapToGrid w:val="0"/>
              <w:ind w:firstLine="0"/>
              <w:jc w:val="center"/>
              <w:rPr>
                <w:sz w:val="28"/>
                <w:szCs w:val="28"/>
              </w:rPr>
            </w:pPr>
          </w:p>
        </w:tc>
        <w:tc>
          <w:tcPr>
            <w:tcW w:w="6712" w:type="dxa"/>
            <w:gridSpan w:val="3"/>
            <w:tcBorders>
              <w:top w:val="nil"/>
              <w:left w:val="single" w:sz="2" w:space="0" w:color="000000"/>
              <w:bottom w:val="single" w:sz="2" w:space="0" w:color="000000"/>
              <w:right w:val="nil"/>
            </w:tcBorders>
            <w:hideMark/>
          </w:tcPr>
          <w:p w:rsidR="001D3B96" w:rsidRPr="00C471D0" w:rsidRDefault="001D3B96" w:rsidP="00CF7FAC">
            <w:pPr>
              <w:pStyle w:val="af0"/>
              <w:snapToGrid w:val="0"/>
              <w:ind w:firstLine="0"/>
              <w:rPr>
                <w:sz w:val="28"/>
                <w:szCs w:val="28"/>
              </w:rPr>
            </w:pPr>
            <w:r w:rsidRPr="00C471D0">
              <w:rPr>
                <w:b/>
                <w:bCs/>
                <w:sz w:val="28"/>
                <w:szCs w:val="28"/>
              </w:rPr>
              <w:t>ВСЕГО</w:t>
            </w:r>
          </w:p>
        </w:tc>
        <w:tc>
          <w:tcPr>
            <w:tcW w:w="1275" w:type="dxa"/>
            <w:gridSpan w:val="3"/>
            <w:tcBorders>
              <w:top w:val="nil"/>
              <w:left w:val="single" w:sz="2" w:space="0" w:color="000000"/>
              <w:bottom w:val="single" w:sz="2" w:space="0" w:color="000000"/>
              <w:right w:val="nil"/>
            </w:tcBorders>
            <w:hideMark/>
          </w:tcPr>
          <w:p w:rsidR="001D3B96" w:rsidRPr="00C471D0" w:rsidRDefault="001D3B96" w:rsidP="00CF7FAC">
            <w:pPr>
              <w:pStyle w:val="af0"/>
              <w:snapToGrid w:val="0"/>
              <w:ind w:firstLine="0"/>
              <w:jc w:val="center"/>
              <w:rPr>
                <w:b/>
                <w:sz w:val="24"/>
                <w:szCs w:val="24"/>
              </w:rPr>
            </w:pPr>
            <w:r>
              <w:rPr>
                <w:b/>
                <w:sz w:val="24"/>
                <w:szCs w:val="24"/>
              </w:rPr>
              <w:t>85643,91</w:t>
            </w:r>
          </w:p>
        </w:tc>
        <w:tc>
          <w:tcPr>
            <w:tcW w:w="1445" w:type="dxa"/>
            <w:tcBorders>
              <w:top w:val="nil"/>
              <w:left w:val="single" w:sz="2" w:space="0" w:color="000000"/>
              <w:bottom w:val="single" w:sz="2" w:space="0" w:color="000000"/>
              <w:right w:val="single" w:sz="2" w:space="0" w:color="000000"/>
            </w:tcBorders>
            <w:hideMark/>
          </w:tcPr>
          <w:p w:rsidR="001D3B96" w:rsidRPr="00C471D0" w:rsidRDefault="001D3B96" w:rsidP="00CF7FAC">
            <w:pPr>
              <w:pStyle w:val="af0"/>
              <w:snapToGrid w:val="0"/>
              <w:ind w:firstLine="0"/>
              <w:jc w:val="center"/>
              <w:rPr>
                <w:b/>
                <w:sz w:val="24"/>
                <w:szCs w:val="24"/>
              </w:rPr>
            </w:pPr>
            <w:r>
              <w:rPr>
                <w:b/>
                <w:sz w:val="24"/>
                <w:szCs w:val="24"/>
              </w:rPr>
              <w:t>15,97</w:t>
            </w:r>
          </w:p>
        </w:tc>
      </w:tr>
    </w:tbl>
    <w:p w:rsidR="001D3B96" w:rsidRDefault="001D3B96" w:rsidP="00CF7FAC">
      <w:pPr>
        <w:rPr>
          <w:sz w:val="28"/>
          <w:szCs w:val="28"/>
        </w:rPr>
      </w:pPr>
    </w:p>
    <w:p w:rsidR="001D3B96" w:rsidRDefault="001D3B96" w:rsidP="00CF7FAC">
      <w:pPr>
        <w:jc w:val="right"/>
        <w:rPr>
          <w:sz w:val="28"/>
          <w:szCs w:val="28"/>
        </w:rPr>
      </w:pPr>
    </w:p>
    <w:p w:rsidR="001D3B96" w:rsidRPr="00C471D0" w:rsidRDefault="001D3B96" w:rsidP="00CF7FAC">
      <w:pPr>
        <w:snapToGrid w:val="0"/>
        <w:jc w:val="center"/>
        <w:rPr>
          <w:b/>
          <w:bCs/>
          <w:sz w:val="28"/>
          <w:szCs w:val="28"/>
        </w:rPr>
      </w:pPr>
      <w:r w:rsidRPr="00C471D0">
        <w:rPr>
          <w:b/>
          <w:bCs/>
          <w:sz w:val="28"/>
          <w:szCs w:val="28"/>
        </w:rPr>
        <w:t xml:space="preserve">ПЕРЕЧЕНЬ </w:t>
      </w:r>
    </w:p>
    <w:p w:rsidR="001D3B96" w:rsidRDefault="001D3B96" w:rsidP="00CF7FAC">
      <w:pPr>
        <w:snapToGrid w:val="0"/>
        <w:jc w:val="center"/>
        <w:rPr>
          <w:b/>
          <w:bCs/>
          <w:sz w:val="28"/>
          <w:szCs w:val="28"/>
        </w:rPr>
      </w:pPr>
      <w:r w:rsidRPr="00C471D0">
        <w:rPr>
          <w:b/>
          <w:bCs/>
          <w:sz w:val="28"/>
          <w:szCs w:val="28"/>
        </w:rPr>
        <w:t xml:space="preserve">обязательных работ и услуг по содержанию и ремонту </w:t>
      </w:r>
    </w:p>
    <w:p w:rsidR="001D3B96" w:rsidRDefault="001D3B96" w:rsidP="00CF7FAC">
      <w:pPr>
        <w:snapToGrid w:val="0"/>
        <w:jc w:val="center"/>
        <w:rPr>
          <w:sz w:val="28"/>
          <w:szCs w:val="28"/>
        </w:rPr>
      </w:pPr>
      <w:r w:rsidRPr="00C471D0">
        <w:rPr>
          <w:sz w:val="28"/>
          <w:szCs w:val="28"/>
        </w:rPr>
        <w:t xml:space="preserve">общего имущества собственников помещений в многоквартирном доме по адресу г. Щекино, ул. </w:t>
      </w:r>
      <w:r>
        <w:rPr>
          <w:sz w:val="28"/>
          <w:szCs w:val="28"/>
        </w:rPr>
        <w:t>Толстого</w:t>
      </w:r>
      <w:r w:rsidRPr="00C471D0">
        <w:rPr>
          <w:sz w:val="28"/>
          <w:szCs w:val="28"/>
        </w:rPr>
        <w:t xml:space="preserve">, д. </w:t>
      </w:r>
      <w:r>
        <w:rPr>
          <w:sz w:val="28"/>
          <w:szCs w:val="28"/>
        </w:rPr>
        <w:t xml:space="preserve">53, </w:t>
      </w:r>
      <w:proofErr w:type="gramStart"/>
      <w:r>
        <w:rPr>
          <w:sz w:val="28"/>
          <w:szCs w:val="28"/>
        </w:rPr>
        <w:t>лит</w:t>
      </w:r>
      <w:proofErr w:type="gramEnd"/>
      <w:r>
        <w:rPr>
          <w:sz w:val="28"/>
          <w:szCs w:val="28"/>
        </w:rPr>
        <w:t xml:space="preserve">. </w:t>
      </w:r>
      <w:r w:rsidRPr="002B76E4">
        <w:rPr>
          <w:sz w:val="28"/>
          <w:szCs w:val="28"/>
        </w:rPr>
        <w:t>«А»</w:t>
      </w:r>
      <w:r w:rsidRPr="00C471D0">
        <w:rPr>
          <w:sz w:val="28"/>
          <w:szCs w:val="28"/>
        </w:rPr>
        <w:t>:</w:t>
      </w:r>
    </w:p>
    <w:tbl>
      <w:tblPr>
        <w:tblW w:w="10005" w:type="dxa"/>
        <w:tblLayout w:type="fixed"/>
        <w:tblCellMar>
          <w:top w:w="55" w:type="dxa"/>
          <w:left w:w="55" w:type="dxa"/>
          <w:bottom w:w="55" w:type="dxa"/>
          <w:right w:w="55" w:type="dxa"/>
        </w:tblCellMar>
        <w:tblLook w:val="04A0"/>
      </w:tblPr>
      <w:tblGrid>
        <w:gridCol w:w="573"/>
        <w:gridCol w:w="4018"/>
        <w:gridCol w:w="2410"/>
        <w:gridCol w:w="284"/>
        <w:gridCol w:w="13"/>
        <w:gridCol w:w="979"/>
        <w:gridCol w:w="283"/>
        <w:gridCol w:w="1445"/>
      </w:tblGrid>
      <w:tr w:rsidR="001D3B96" w:rsidRPr="00C471D0" w:rsidTr="001D3B96">
        <w:trPr>
          <w:trHeight w:val="145"/>
        </w:trPr>
        <w:tc>
          <w:tcPr>
            <w:tcW w:w="573" w:type="dxa"/>
            <w:tcBorders>
              <w:top w:val="single" w:sz="2" w:space="0" w:color="000000"/>
              <w:left w:val="single" w:sz="2" w:space="0" w:color="000000"/>
              <w:bottom w:val="single" w:sz="2" w:space="0" w:color="000000"/>
              <w:right w:val="nil"/>
            </w:tcBorders>
            <w:hideMark/>
          </w:tcPr>
          <w:p w:rsidR="001D3B96" w:rsidRPr="00C471D0" w:rsidRDefault="001D3B96" w:rsidP="00CF7FAC">
            <w:pPr>
              <w:pStyle w:val="af0"/>
              <w:snapToGrid w:val="0"/>
              <w:ind w:firstLine="0"/>
              <w:jc w:val="center"/>
              <w:rPr>
                <w:sz w:val="28"/>
                <w:szCs w:val="28"/>
              </w:rPr>
            </w:pPr>
            <w:r w:rsidRPr="00C471D0">
              <w:rPr>
                <w:sz w:val="28"/>
                <w:szCs w:val="28"/>
              </w:rPr>
              <w:t xml:space="preserve">№ </w:t>
            </w:r>
            <w:proofErr w:type="spellStart"/>
            <w:proofErr w:type="gramStart"/>
            <w:r w:rsidRPr="00C471D0">
              <w:rPr>
                <w:sz w:val="28"/>
                <w:szCs w:val="28"/>
              </w:rPr>
              <w:t>п</w:t>
            </w:r>
            <w:proofErr w:type="spellEnd"/>
            <w:proofErr w:type="gramEnd"/>
            <w:r w:rsidRPr="00C471D0">
              <w:rPr>
                <w:sz w:val="28"/>
                <w:szCs w:val="28"/>
              </w:rPr>
              <w:t>/</w:t>
            </w:r>
            <w:proofErr w:type="spellStart"/>
            <w:r w:rsidRPr="00C471D0">
              <w:rPr>
                <w:sz w:val="28"/>
                <w:szCs w:val="28"/>
              </w:rPr>
              <w:t>п</w:t>
            </w:r>
            <w:proofErr w:type="spellEnd"/>
          </w:p>
        </w:tc>
        <w:tc>
          <w:tcPr>
            <w:tcW w:w="4018" w:type="dxa"/>
            <w:tcBorders>
              <w:top w:val="single" w:sz="2" w:space="0" w:color="000000"/>
              <w:left w:val="single" w:sz="2" w:space="0" w:color="000000"/>
              <w:bottom w:val="single" w:sz="2" w:space="0" w:color="000000"/>
              <w:right w:val="nil"/>
            </w:tcBorders>
            <w:hideMark/>
          </w:tcPr>
          <w:p w:rsidR="001D3B96" w:rsidRPr="00C471D0" w:rsidRDefault="001D3B96" w:rsidP="00CF7FAC">
            <w:pPr>
              <w:pStyle w:val="af0"/>
              <w:snapToGrid w:val="0"/>
              <w:ind w:firstLine="0"/>
              <w:jc w:val="center"/>
              <w:rPr>
                <w:sz w:val="28"/>
                <w:szCs w:val="28"/>
              </w:rPr>
            </w:pPr>
            <w:r w:rsidRPr="00C471D0">
              <w:rPr>
                <w:sz w:val="28"/>
                <w:szCs w:val="28"/>
              </w:rPr>
              <w:t>Наименование работ (услуг)</w:t>
            </w:r>
          </w:p>
        </w:tc>
        <w:tc>
          <w:tcPr>
            <w:tcW w:w="2410" w:type="dxa"/>
            <w:tcBorders>
              <w:top w:val="single" w:sz="2" w:space="0" w:color="000000"/>
              <w:left w:val="single" w:sz="2" w:space="0" w:color="000000"/>
              <w:bottom w:val="single" w:sz="2" w:space="0" w:color="000000"/>
              <w:right w:val="nil"/>
            </w:tcBorders>
            <w:hideMark/>
          </w:tcPr>
          <w:p w:rsidR="001D3B96" w:rsidRPr="00C471D0" w:rsidRDefault="001D3B96" w:rsidP="00CF7FAC">
            <w:pPr>
              <w:pStyle w:val="af0"/>
              <w:snapToGrid w:val="0"/>
              <w:ind w:firstLine="0"/>
              <w:jc w:val="center"/>
              <w:rPr>
                <w:sz w:val="28"/>
                <w:szCs w:val="28"/>
              </w:rPr>
            </w:pPr>
            <w:r w:rsidRPr="00C471D0">
              <w:rPr>
                <w:sz w:val="28"/>
                <w:szCs w:val="28"/>
              </w:rPr>
              <w:t>Периодичность</w:t>
            </w:r>
          </w:p>
        </w:tc>
        <w:tc>
          <w:tcPr>
            <w:tcW w:w="1276" w:type="dxa"/>
            <w:gridSpan w:val="3"/>
            <w:tcBorders>
              <w:top w:val="single" w:sz="2" w:space="0" w:color="000000"/>
              <w:left w:val="single" w:sz="2" w:space="0" w:color="000000"/>
              <w:bottom w:val="single" w:sz="2" w:space="0" w:color="000000"/>
              <w:right w:val="nil"/>
            </w:tcBorders>
            <w:hideMark/>
          </w:tcPr>
          <w:p w:rsidR="001D3B96" w:rsidRPr="00C471D0" w:rsidRDefault="001D3B96" w:rsidP="00CF7FAC">
            <w:pPr>
              <w:pStyle w:val="af0"/>
              <w:snapToGrid w:val="0"/>
              <w:ind w:firstLine="0"/>
              <w:jc w:val="center"/>
              <w:rPr>
                <w:sz w:val="28"/>
                <w:szCs w:val="28"/>
              </w:rPr>
            </w:pPr>
            <w:r w:rsidRPr="00C471D0">
              <w:rPr>
                <w:sz w:val="28"/>
                <w:szCs w:val="28"/>
              </w:rPr>
              <w:t>Годовая плата, рублей</w:t>
            </w:r>
          </w:p>
        </w:tc>
        <w:tc>
          <w:tcPr>
            <w:tcW w:w="1728" w:type="dxa"/>
            <w:gridSpan w:val="2"/>
            <w:tcBorders>
              <w:top w:val="single" w:sz="2" w:space="0" w:color="000000"/>
              <w:left w:val="single" w:sz="2" w:space="0" w:color="000000"/>
              <w:bottom w:val="single" w:sz="2" w:space="0" w:color="000000"/>
              <w:right w:val="single" w:sz="2" w:space="0" w:color="000000"/>
            </w:tcBorders>
            <w:hideMark/>
          </w:tcPr>
          <w:p w:rsidR="001D3B96" w:rsidRPr="00C471D0" w:rsidRDefault="001D3B96" w:rsidP="00CF7FAC">
            <w:pPr>
              <w:pStyle w:val="af0"/>
              <w:snapToGrid w:val="0"/>
              <w:ind w:firstLine="0"/>
              <w:jc w:val="center"/>
              <w:rPr>
                <w:sz w:val="28"/>
                <w:szCs w:val="28"/>
              </w:rPr>
            </w:pPr>
            <w:r w:rsidRPr="00C471D0">
              <w:rPr>
                <w:sz w:val="28"/>
                <w:szCs w:val="28"/>
              </w:rPr>
              <w:t>Стоимость на 1 м</w:t>
            </w:r>
            <w:proofErr w:type="gramStart"/>
            <w:r w:rsidRPr="00C471D0">
              <w:rPr>
                <w:sz w:val="28"/>
                <w:szCs w:val="28"/>
              </w:rPr>
              <w:t>2</w:t>
            </w:r>
            <w:proofErr w:type="gramEnd"/>
            <w:r w:rsidRPr="00C471D0">
              <w:rPr>
                <w:sz w:val="28"/>
                <w:szCs w:val="28"/>
              </w:rPr>
              <w:t xml:space="preserve"> общей площади, рублей в месяц</w:t>
            </w:r>
          </w:p>
        </w:tc>
      </w:tr>
      <w:tr w:rsidR="001D3B96" w:rsidRPr="00C471D0" w:rsidTr="001D3B96">
        <w:trPr>
          <w:trHeight w:val="145"/>
        </w:trPr>
        <w:tc>
          <w:tcPr>
            <w:tcW w:w="7001" w:type="dxa"/>
            <w:gridSpan w:val="3"/>
            <w:tcBorders>
              <w:top w:val="nil"/>
              <w:left w:val="single" w:sz="2" w:space="0" w:color="000000"/>
              <w:bottom w:val="single" w:sz="2" w:space="0" w:color="000000"/>
              <w:right w:val="single" w:sz="2" w:space="0" w:color="000000"/>
            </w:tcBorders>
            <w:hideMark/>
          </w:tcPr>
          <w:p w:rsidR="001D3B96" w:rsidRPr="00C471D0" w:rsidRDefault="001D3B96" w:rsidP="00CF7FAC">
            <w:pPr>
              <w:pStyle w:val="af0"/>
              <w:snapToGrid w:val="0"/>
              <w:ind w:firstLine="0"/>
              <w:rPr>
                <w:b/>
                <w:sz w:val="28"/>
                <w:szCs w:val="28"/>
              </w:rPr>
            </w:pPr>
            <w:r w:rsidRPr="00C471D0">
              <w:rPr>
                <w:b/>
                <w:sz w:val="28"/>
                <w:szCs w:val="28"/>
                <w:lang w:val="en-US"/>
              </w:rPr>
              <w:t>I</w:t>
            </w:r>
            <w:r w:rsidRPr="00C471D0">
              <w:rPr>
                <w:b/>
                <w:sz w:val="28"/>
                <w:szCs w:val="28"/>
              </w:rPr>
              <w:t xml:space="preserve">. Работы, необходимые для надлежащего содержания несущих конструкций (фундаментов, стен, колонн и столбов, перекрытий и покрытий, балок, ригелей, лестниц, несущих элементов крыш) и не несущих конструкций (перегородок, внутренней отделки, </w:t>
            </w:r>
            <w:r w:rsidRPr="00C471D0">
              <w:rPr>
                <w:b/>
                <w:sz w:val="28"/>
                <w:szCs w:val="28"/>
              </w:rPr>
              <w:lastRenderedPageBreak/>
              <w:t>полов) многоквартирных домов  в соответствии с постановлением Правительства РФ №290 от 03.04.2013, т.ч.:</w:t>
            </w:r>
          </w:p>
        </w:tc>
        <w:tc>
          <w:tcPr>
            <w:tcW w:w="1276" w:type="dxa"/>
            <w:gridSpan w:val="3"/>
            <w:tcBorders>
              <w:top w:val="nil"/>
              <w:left w:val="single" w:sz="2" w:space="0" w:color="000000"/>
              <w:bottom w:val="single" w:sz="2" w:space="0" w:color="000000"/>
              <w:right w:val="single" w:sz="2" w:space="0" w:color="000000"/>
            </w:tcBorders>
          </w:tcPr>
          <w:p w:rsidR="001D3B96" w:rsidRPr="00C471D0" w:rsidRDefault="001D3B96" w:rsidP="00CF7FAC">
            <w:pPr>
              <w:pStyle w:val="af0"/>
              <w:snapToGrid w:val="0"/>
              <w:ind w:firstLine="0"/>
              <w:jc w:val="center"/>
              <w:rPr>
                <w:b/>
                <w:sz w:val="28"/>
                <w:szCs w:val="28"/>
              </w:rPr>
            </w:pPr>
            <w:r>
              <w:rPr>
                <w:b/>
                <w:sz w:val="28"/>
                <w:szCs w:val="28"/>
              </w:rPr>
              <w:lastRenderedPageBreak/>
              <w:t>27933,70</w:t>
            </w:r>
          </w:p>
        </w:tc>
        <w:tc>
          <w:tcPr>
            <w:tcW w:w="1728" w:type="dxa"/>
            <w:gridSpan w:val="2"/>
            <w:tcBorders>
              <w:top w:val="nil"/>
              <w:left w:val="single" w:sz="2" w:space="0" w:color="000000"/>
              <w:bottom w:val="single" w:sz="2" w:space="0" w:color="000000"/>
              <w:right w:val="single" w:sz="2" w:space="0" w:color="000000"/>
            </w:tcBorders>
          </w:tcPr>
          <w:p w:rsidR="001D3B96" w:rsidRPr="00C471D0" w:rsidRDefault="001D3B96" w:rsidP="00CF7FAC">
            <w:pPr>
              <w:pStyle w:val="af0"/>
              <w:snapToGrid w:val="0"/>
              <w:ind w:firstLine="0"/>
              <w:jc w:val="center"/>
              <w:rPr>
                <w:b/>
                <w:sz w:val="28"/>
                <w:szCs w:val="28"/>
              </w:rPr>
            </w:pPr>
            <w:r>
              <w:rPr>
                <w:b/>
                <w:sz w:val="28"/>
                <w:szCs w:val="28"/>
              </w:rPr>
              <w:t>4,48</w:t>
            </w:r>
          </w:p>
        </w:tc>
      </w:tr>
      <w:tr w:rsidR="001D3B96" w:rsidRPr="00C471D0" w:rsidTr="001D3B96">
        <w:trPr>
          <w:trHeight w:val="145"/>
        </w:trPr>
        <w:tc>
          <w:tcPr>
            <w:tcW w:w="573" w:type="dxa"/>
            <w:tcBorders>
              <w:top w:val="nil"/>
              <w:left w:val="single" w:sz="2" w:space="0" w:color="000000"/>
              <w:bottom w:val="single" w:sz="2" w:space="0" w:color="000000"/>
              <w:right w:val="nil"/>
            </w:tcBorders>
            <w:hideMark/>
          </w:tcPr>
          <w:p w:rsidR="001D3B96" w:rsidRPr="00C471D0" w:rsidRDefault="001D3B96" w:rsidP="00CF7FAC">
            <w:pPr>
              <w:pStyle w:val="af0"/>
              <w:snapToGrid w:val="0"/>
              <w:ind w:firstLine="0"/>
              <w:jc w:val="center"/>
              <w:rPr>
                <w:sz w:val="28"/>
                <w:szCs w:val="28"/>
              </w:rPr>
            </w:pPr>
            <w:r w:rsidRPr="00C471D0">
              <w:rPr>
                <w:sz w:val="28"/>
                <w:szCs w:val="28"/>
              </w:rPr>
              <w:lastRenderedPageBreak/>
              <w:t>1.</w:t>
            </w:r>
          </w:p>
        </w:tc>
        <w:tc>
          <w:tcPr>
            <w:tcW w:w="9432" w:type="dxa"/>
            <w:gridSpan w:val="7"/>
            <w:tcBorders>
              <w:top w:val="single" w:sz="2" w:space="0" w:color="000000"/>
              <w:left w:val="single" w:sz="2" w:space="0" w:color="000000"/>
              <w:bottom w:val="single" w:sz="2" w:space="0" w:color="000000"/>
              <w:right w:val="single" w:sz="2" w:space="0" w:color="000000"/>
            </w:tcBorders>
            <w:hideMark/>
          </w:tcPr>
          <w:p w:rsidR="001D3B96" w:rsidRPr="00C471D0" w:rsidRDefault="001D3B96" w:rsidP="00CF7FAC">
            <w:pPr>
              <w:pStyle w:val="af0"/>
              <w:snapToGrid w:val="0"/>
              <w:ind w:firstLine="0"/>
              <w:rPr>
                <w:sz w:val="28"/>
                <w:szCs w:val="28"/>
              </w:rPr>
            </w:pPr>
            <w:r w:rsidRPr="00C471D0">
              <w:rPr>
                <w:sz w:val="28"/>
                <w:szCs w:val="28"/>
              </w:rPr>
              <w:t>Работы, выполняемые для надлежащего содержания стен многоквартирных домов</w:t>
            </w:r>
          </w:p>
        </w:tc>
      </w:tr>
      <w:tr w:rsidR="001D3B96" w:rsidRPr="00C471D0" w:rsidTr="001D3B96">
        <w:trPr>
          <w:trHeight w:val="654"/>
        </w:trPr>
        <w:tc>
          <w:tcPr>
            <w:tcW w:w="573" w:type="dxa"/>
            <w:tcBorders>
              <w:top w:val="nil"/>
              <w:left w:val="single" w:sz="2" w:space="0" w:color="000000"/>
              <w:bottom w:val="single" w:sz="4" w:space="0" w:color="000000"/>
              <w:right w:val="nil"/>
            </w:tcBorders>
          </w:tcPr>
          <w:p w:rsidR="001D3B96" w:rsidRPr="00C471D0" w:rsidRDefault="001D3B96" w:rsidP="00CF7FAC">
            <w:pPr>
              <w:pStyle w:val="af0"/>
              <w:snapToGrid w:val="0"/>
              <w:ind w:firstLine="0"/>
              <w:jc w:val="center"/>
              <w:rPr>
                <w:sz w:val="28"/>
                <w:szCs w:val="28"/>
              </w:rPr>
            </w:pPr>
          </w:p>
        </w:tc>
        <w:tc>
          <w:tcPr>
            <w:tcW w:w="6428" w:type="dxa"/>
            <w:gridSpan w:val="2"/>
            <w:tcBorders>
              <w:top w:val="nil"/>
              <w:left w:val="single" w:sz="2" w:space="0" w:color="000000"/>
              <w:bottom w:val="single" w:sz="4" w:space="0" w:color="000000"/>
              <w:right w:val="single" w:sz="2" w:space="0" w:color="000000"/>
            </w:tcBorders>
            <w:hideMark/>
          </w:tcPr>
          <w:p w:rsidR="001D3B96" w:rsidRPr="00C471D0" w:rsidRDefault="001D3B96" w:rsidP="00CF7FAC">
            <w:pPr>
              <w:pStyle w:val="ConsPlusDocList"/>
              <w:snapToGrid w:val="0"/>
              <w:rPr>
                <w:rFonts w:ascii="Times New Roman" w:hAnsi="Times New Roman" w:cs="Times New Roman"/>
                <w:i/>
                <w:iCs/>
                <w:sz w:val="28"/>
                <w:szCs w:val="28"/>
              </w:rPr>
            </w:pPr>
            <w:r w:rsidRPr="00C471D0">
              <w:rPr>
                <w:rFonts w:ascii="Times New Roman" w:hAnsi="Times New Roman" w:cs="Times New Roman"/>
                <w:i/>
                <w:iCs/>
                <w:sz w:val="28"/>
                <w:szCs w:val="28"/>
              </w:rPr>
              <w:t>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w:t>
            </w:r>
          </w:p>
        </w:tc>
        <w:tc>
          <w:tcPr>
            <w:tcW w:w="3004" w:type="dxa"/>
            <w:gridSpan w:val="5"/>
            <w:tcBorders>
              <w:top w:val="nil"/>
              <w:left w:val="single" w:sz="2" w:space="0" w:color="000000"/>
              <w:bottom w:val="single" w:sz="4" w:space="0" w:color="000000"/>
              <w:right w:val="single" w:sz="2" w:space="0" w:color="000000"/>
            </w:tcBorders>
          </w:tcPr>
          <w:p w:rsidR="001D3B96" w:rsidRPr="00C471D0" w:rsidRDefault="001D3B96" w:rsidP="00CF7FAC">
            <w:pPr>
              <w:pStyle w:val="ConsPlusDocList"/>
              <w:snapToGrid w:val="0"/>
              <w:jc w:val="center"/>
              <w:rPr>
                <w:rFonts w:ascii="Times New Roman" w:hAnsi="Times New Roman" w:cs="Times New Roman"/>
                <w:i/>
                <w:iCs/>
                <w:sz w:val="28"/>
                <w:szCs w:val="28"/>
              </w:rPr>
            </w:pPr>
            <w:r w:rsidRPr="00C471D0">
              <w:rPr>
                <w:rFonts w:ascii="Times New Roman" w:hAnsi="Times New Roman" w:cs="Times New Roman"/>
                <w:i/>
                <w:iCs/>
                <w:sz w:val="28"/>
                <w:szCs w:val="28"/>
              </w:rPr>
              <w:t xml:space="preserve">осмотры </w:t>
            </w:r>
          </w:p>
          <w:p w:rsidR="001D3B96" w:rsidRPr="00C471D0" w:rsidRDefault="001D3B96" w:rsidP="00CF7FAC">
            <w:pPr>
              <w:pStyle w:val="ConsPlusDocList"/>
              <w:snapToGrid w:val="0"/>
              <w:jc w:val="center"/>
              <w:rPr>
                <w:rFonts w:ascii="Times New Roman" w:hAnsi="Times New Roman" w:cs="Times New Roman"/>
                <w:i/>
                <w:iCs/>
                <w:sz w:val="28"/>
                <w:szCs w:val="28"/>
              </w:rPr>
            </w:pPr>
            <w:r w:rsidRPr="00C471D0">
              <w:rPr>
                <w:rFonts w:ascii="Times New Roman" w:hAnsi="Times New Roman" w:cs="Times New Roman"/>
                <w:i/>
                <w:iCs/>
                <w:sz w:val="28"/>
                <w:szCs w:val="28"/>
              </w:rPr>
              <w:t xml:space="preserve">не реже 2 раз в год; </w:t>
            </w:r>
          </w:p>
          <w:p w:rsidR="001D3B96" w:rsidRPr="00C471D0" w:rsidRDefault="001D3B96" w:rsidP="00CF7FAC">
            <w:pPr>
              <w:pStyle w:val="ConsPlusDocList"/>
              <w:snapToGrid w:val="0"/>
              <w:jc w:val="center"/>
              <w:rPr>
                <w:rFonts w:ascii="Times New Roman" w:hAnsi="Times New Roman" w:cs="Times New Roman"/>
                <w:i/>
                <w:iCs/>
                <w:sz w:val="28"/>
                <w:szCs w:val="28"/>
              </w:rPr>
            </w:pPr>
            <w:r w:rsidRPr="00C471D0">
              <w:rPr>
                <w:rFonts w:ascii="Times New Roman" w:hAnsi="Times New Roman" w:cs="Times New Roman"/>
                <w:i/>
                <w:iCs/>
                <w:sz w:val="28"/>
                <w:szCs w:val="28"/>
              </w:rPr>
              <w:t>устранение нарушений - по мере необходимости</w:t>
            </w:r>
          </w:p>
          <w:p w:rsidR="001D3B96" w:rsidRPr="00C471D0" w:rsidRDefault="001D3B96" w:rsidP="00CF7FAC">
            <w:pPr>
              <w:pStyle w:val="af0"/>
              <w:snapToGrid w:val="0"/>
              <w:ind w:firstLine="0"/>
              <w:jc w:val="center"/>
              <w:rPr>
                <w:i/>
                <w:iCs/>
                <w:sz w:val="28"/>
                <w:szCs w:val="28"/>
              </w:rPr>
            </w:pPr>
          </w:p>
        </w:tc>
      </w:tr>
      <w:tr w:rsidR="001D3B96" w:rsidRPr="00C471D0" w:rsidTr="001D3B96">
        <w:trPr>
          <w:trHeight w:val="145"/>
        </w:trPr>
        <w:tc>
          <w:tcPr>
            <w:tcW w:w="573" w:type="dxa"/>
            <w:tcBorders>
              <w:top w:val="single" w:sz="4" w:space="0" w:color="000000"/>
              <w:left w:val="single" w:sz="2" w:space="0" w:color="000000"/>
              <w:bottom w:val="single" w:sz="2" w:space="0" w:color="000000"/>
              <w:right w:val="nil"/>
            </w:tcBorders>
            <w:hideMark/>
          </w:tcPr>
          <w:p w:rsidR="001D3B96" w:rsidRPr="00C471D0" w:rsidRDefault="001D3B96" w:rsidP="00CF7FAC">
            <w:pPr>
              <w:pStyle w:val="af0"/>
              <w:snapToGrid w:val="0"/>
              <w:ind w:firstLine="0"/>
              <w:jc w:val="center"/>
              <w:rPr>
                <w:sz w:val="28"/>
                <w:szCs w:val="28"/>
              </w:rPr>
            </w:pPr>
            <w:r w:rsidRPr="00C471D0">
              <w:rPr>
                <w:sz w:val="28"/>
                <w:szCs w:val="28"/>
              </w:rPr>
              <w:t>2.</w:t>
            </w:r>
          </w:p>
        </w:tc>
        <w:tc>
          <w:tcPr>
            <w:tcW w:w="9432" w:type="dxa"/>
            <w:gridSpan w:val="7"/>
            <w:tcBorders>
              <w:top w:val="single" w:sz="4" w:space="0" w:color="000000"/>
              <w:left w:val="single" w:sz="2" w:space="0" w:color="000000"/>
              <w:bottom w:val="single" w:sz="2" w:space="0" w:color="000000"/>
              <w:right w:val="single" w:sz="2" w:space="0" w:color="000000"/>
            </w:tcBorders>
            <w:hideMark/>
          </w:tcPr>
          <w:p w:rsidR="001D3B96" w:rsidRPr="00C471D0" w:rsidRDefault="001D3B96" w:rsidP="00CF7FAC">
            <w:pPr>
              <w:pStyle w:val="af0"/>
              <w:snapToGrid w:val="0"/>
              <w:ind w:firstLine="0"/>
              <w:rPr>
                <w:sz w:val="28"/>
                <w:szCs w:val="28"/>
              </w:rPr>
            </w:pPr>
            <w:r w:rsidRPr="00C471D0">
              <w:rPr>
                <w:sz w:val="28"/>
                <w:szCs w:val="28"/>
              </w:rPr>
              <w:t>Работы, выполняемые в целях надлежащего содержания перекрытий и покрытий многоквартирных домов</w:t>
            </w:r>
          </w:p>
        </w:tc>
      </w:tr>
      <w:tr w:rsidR="001D3B96" w:rsidRPr="00C471D0" w:rsidTr="001D3B96">
        <w:trPr>
          <w:trHeight w:val="1633"/>
        </w:trPr>
        <w:tc>
          <w:tcPr>
            <w:tcW w:w="573" w:type="dxa"/>
            <w:tcBorders>
              <w:top w:val="single" w:sz="2" w:space="0" w:color="000000"/>
              <w:left w:val="single" w:sz="2" w:space="0" w:color="000000"/>
              <w:bottom w:val="single" w:sz="2" w:space="0" w:color="000000"/>
              <w:right w:val="nil"/>
            </w:tcBorders>
          </w:tcPr>
          <w:p w:rsidR="001D3B96" w:rsidRPr="00C471D0" w:rsidRDefault="001D3B96" w:rsidP="00CF7FAC">
            <w:pPr>
              <w:pStyle w:val="af0"/>
              <w:snapToGrid w:val="0"/>
              <w:ind w:firstLine="0"/>
              <w:jc w:val="center"/>
              <w:rPr>
                <w:i/>
                <w:iCs/>
                <w:sz w:val="28"/>
                <w:szCs w:val="28"/>
              </w:rPr>
            </w:pPr>
          </w:p>
        </w:tc>
        <w:tc>
          <w:tcPr>
            <w:tcW w:w="6428" w:type="dxa"/>
            <w:gridSpan w:val="2"/>
            <w:tcBorders>
              <w:top w:val="single" w:sz="2" w:space="0" w:color="000000"/>
              <w:left w:val="single" w:sz="2" w:space="0" w:color="000000"/>
              <w:bottom w:val="single" w:sz="2" w:space="0" w:color="000000"/>
              <w:right w:val="single" w:sz="2" w:space="0" w:color="000000"/>
            </w:tcBorders>
            <w:hideMark/>
          </w:tcPr>
          <w:p w:rsidR="001D3B96" w:rsidRPr="00C471D0" w:rsidRDefault="001D3B96" w:rsidP="00CF7FAC">
            <w:pPr>
              <w:pStyle w:val="ConsPlusDocList"/>
              <w:snapToGrid w:val="0"/>
              <w:rPr>
                <w:rFonts w:ascii="Times New Roman" w:hAnsi="Times New Roman" w:cs="Times New Roman"/>
                <w:i/>
                <w:iCs/>
                <w:sz w:val="28"/>
                <w:szCs w:val="28"/>
              </w:rPr>
            </w:pPr>
            <w:r w:rsidRPr="00C471D0">
              <w:rPr>
                <w:rFonts w:ascii="Times New Roman" w:hAnsi="Times New Roman" w:cs="Times New Roman"/>
                <w:i/>
                <w:iCs/>
                <w:sz w:val="28"/>
                <w:szCs w:val="28"/>
              </w:rPr>
              <w:t>Выявление нарушений условий эксплуатации, несанкционированных изменений конструктивного решения, выявления прогибов, трещин и колебаний</w:t>
            </w:r>
          </w:p>
          <w:p w:rsidR="001D3B96" w:rsidRPr="00C471D0" w:rsidRDefault="001D3B96" w:rsidP="00CF7FAC">
            <w:pPr>
              <w:pStyle w:val="ConsPlusDocList"/>
              <w:snapToGrid w:val="0"/>
              <w:rPr>
                <w:rFonts w:ascii="Times New Roman" w:hAnsi="Times New Roman" w:cs="Times New Roman"/>
                <w:i/>
                <w:iCs/>
                <w:sz w:val="28"/>
                <w:szCs w:val="28"/>
              </w:rPr>
            </w:pPr>
          </w:p>
        </w:tc>
        <w:tc>
          <w:tcPr>
            <w:tcW w:w="3004" w:type="dxa"/>
            <w:gridSpan w:val="5"/>
            <w:tcBorders>
              <w:top w:val="single" w:sz="2" w:space="0" w:color="000000"/>
              <w:left w:val="single" w:sz="2" w:space="0" w:color="000000"/>
              <w:bottom w:val="single" w:sz="2" w:space="0" w:color="000000"/>
              <w:right w:val="single" w:sz="2" w:space="0" w:color="000000"/>
            </w:tcBorders>
          </w:tcPr>
          <w:p w:rsidR="001D3B96" w:rsidRPr="00C471D0" w:rsidRDefault="001D3B96" w:rsidP="00CF7FAC">
            <w:pPr>
              <w:pStyle w:val="ConsPlusDocList"/>
              <w:snapToGrid w:val="0"/>
              <w:jc w:val="center"/>
              <w:rPr>
                <w:rFonts w:ascii="Times New Roman" w:hAnsi="Times New Roman" w:cs="Times New Roman"/>
                <w:i/>
                <w:iCs/>
                <w:sz w:val="28"/>
                <w:szCs w:val="28"/>
              </w:rPr>
            </w:pPr>
            <w:r w:rsidRPr="00C471D0">
              <w:rPr>
                <w:rFonts w:ascii="Times New Roman" w:hAnsi="Times New Roman" w:cs="Times New Roman"/>
                <w:i/>
                <w:iCs/>
                <w:sz w:val="28"/>
                <w:szCs w:val="28"/>
              </w:rPr>
              <w:t xml:space="preserve">осмотры </w:t>
            </w:r>
          </w:p>
          <w:p w:rsidR="001D3B96" w:rsidRPr="00C471D0" w:rsidRDefault="001D3B96" w:rsidP="00CF7FAC">
            <w:pPr>
              <w:pStyle w:val="ConsPlusDocList"/>
              <w:snapToGrid w:val="0"/>
              <w:jc w:val="center"/>
              <w:rPr>
                <w:rFonts w:ascii="Times New Roman" w:hAnsi="Times New Roman" w:cs="Times New Roman"/>
                <w:i/>
                <w:iCs/>
                <w:sz w:val="28"/>
                <w:szCs w:val="28"/>
              </w:rPr>
            </w:pPr>
            <w:r w:rsidRPr="00C471D0">
              <w:rPr>
                <w:rFonts w:ascii="Times New Roman" w:hAnsi="Times New Roman" w:cs="Times New Roman"/>
                <w:i/>
                <w:iCs/>
                <w:sz w:val="28"/>
                <w:szCs w:val="28"/>
              </w:rPr>
              <w:t xml:space="preserve">не реже 2 раз в год; </w:t>
            </w:r>
          </w:p>
          <w:p w:rsidR="001D3B96" w:rsidRPr="00C471D0" w:rsidRDefault="001D3B96" w:rsidP="00CF7FAC">
            <w:pPr>
              <w:pStyle w:val="ConsPlusDocList"/>
              <w:snapToGrid w:val="0"/>
              <w:jc w:val="center"/>
              <w:rPr>
                <w:i/>
                <w:iCs/>
                <w:sz w:val="28"/>
                <w:szCs w:val="28"/>
              </w:rPr>
            </w:pPr>
            <w:r w:rsidRPr="00C471D0">
              <w:rPr>
                <w:rFonts w:ascii="Times New Roman" w:hAnsi="Times New Roman" w:cs="Times New Roman"/>
                <w:i/>
                <w:iCs/>
                <w:sz w:val="28"/>
                <w:szCs w:val="28"/>
              </w:rPr>
              <w:t>устранение нарушений - по мере необходимости</w:t>
            </w:r>
          </w:p>
        </w:tc>
      </w:tr>
      <w:tr w:rsidR="001D3B96" w:rsidRPr="00C471D0" w:rsidTr="001D3B96">
        <w:trPr>
          <w:trHeight w:val="145"/>
        </w:trPr>
        <w:tc>
          <w:tcPr>
            <w:tcW w:w="573" w:type="dxa"/>
            <w:tcBorders>
              <w:top w:val="nil"/>
              <w:left w:val="single" w:sz="2" w:space="0" w:color="000000"/>
              <w:bottom w:val="single" w:sz="2" w:space="0" w:color="000000"/>
              <w:right w:val="nil"/>
            </w:tcBorders>
            <w:hideMark/>
          </w:tcPr>
          <w:p w:rsidR="001D3B96" w:rsidRPr="00C471D0" w:rsidRDefault="001D3B96" w:rsidP="00CF7FAC">
            <w:pPr>
              <w:pStyle w:val="af0"/>
              <w:snapToGrid w:val="0"/>
              <w:ind w:firstLine="0"/>
              <w:jc w:val="center"/>
              <w:rPr>
                <w:sz w:val="28"/>
                <w:szCs w:val="28"/>
              </w:rPr>
            </w:pPr>
            <w:r w:rsidRPr="00C471D0">
              <w:rPr>
                <w:sz w:val="28"/>
                <w:szCs w:val="28"/>
              </w:rPr>
              <w:t>3.</w:t>
            </w:r>
          </w:p>
        </w:tc>
        <w:tc>
          <w:tcPr>
            <w:tcW w:w="9432" w:type="dxa"/>
            <w:gridSpan w:val="7"/>
            <w:tcBorders>
              <w:top w:val="nil"/>
              <w:left w:val="single" w:sz="2" w:space="0" w:color="000000"/>
              <w:bottom w:val="single" w:sz="2" w:space="0" w:color="000000"/>
              <w:right w:val="single" w:sz="2" w:space="0" w:color="000000"/>
            </w:tcBorders>
            <w:hideMark/>
          </w:tcPr>
          <w:p w:rsidR="001D3B96" w:rsidRPr="00C471D0" w:rsidRDefault="001D3B96" w:rsidP="00CF7FAC">
            <w:pPr>
              <w:pStyle w:val="af0"/>
              <w:snapToGrid w:val="0"/>
              <w:ind w:firstLine="0"/>
              <w:rPr>
                <w:sz w:val="28"/>
                <w:szCs w:val="28"/>
              </w:rPr>
            </w:pPr>
            <w:r w:rsidRPr="00C471D0">
              <w:rPr>
                <w:sz w:val="28"/>
                <w:szCs w:val="28"/>
              </w:rPr>
              <w:t>Работы, выполняемые в целях надлежащего содержания крыш многоквартирных домов</w:t>
            </w:r>
          </w:p>
        </w:tc>
      </w:tr>
      <w:tr w:rsidR="001D3B96" w:rsidRPr="00C471D0" w:rsidTr="001D3B96">
        <w:trPr>
          <w:trHeight w:val="1651"/>
        </w:trPr>
        <w:tc>
          <w:tcPr>
            <w:tcW w:w="573" w:type="dxa"/>
            <w:tcBorders>
              <w:top w:val="nil"/>
              <w:left w:val="single" w:sz="2" w:space="0" w:color="000000"/>
              <w:bottom w:val="single" w:sz="2" w:space="0" w:color="000000"/>
              <w:right w:val="nil"/>
            </w:tcBorders>
          </w:tcPr>
          <w:p w:rsidR="001D3B96" w:rsidRPr="00C471D0" w:rsidRDefault="001D3B96" w:rsidP="00CF7FAC">
            <w:pPr>
              <w:pStyle w:val="af0"/>
              <w:snapToGrid w:val="0"/>
              <w:ind w:firstLine="0"/>
              <w:rPr>
                <w:i/>
                <w:iCs/>
                <w:sz w:val="28"/>
                <w:szCs w:val="28"/>
              </w:rPr>
            </w:pPr>
          </w:p>
        </w:tc>
        <w:tc>
          <w:tcPr>
            <w:tcW w:w="6725" w:type="dxa"/>
            <w:gridSpan w:val="4"/>
            <w:tcBorders>
              <w:top w:val="nil"/>
              <w:left w:val="single" w:sz="2" w:space="0" w:color="000000"/>
              <w:bottom w:val="single" w:sz="2" w:space="0" w:color="000000"/>
              <w:right w:val="single" w:sz="2" w:space="0" w:color="000000"/>
            </w:tcBorders>
            <w:hideMark/>
          </w:tcPr>
          <w:p w:rsidR="001D3B96" w:rsidRPr="00C471D0" w:rsidRDefault="001D3B96" w:rsidP="00CF7FAC">
            <w:pPr>
              <w:pStyle w:val="ConsPlusDocList"/>
              <w:snapToGrid w:val="0"/>
              <w:rPr>
                <w:rFonts w:ascii="Times New Roman" w:hAnsi="Times New Roman" w:cs="Times New Roman"/>
                <w:i/>
                <w:iCs/>
                <w:sz w:val="28"/>
                <w:szCs w:val="28"/>
              </w:rPr>
            </w:pPr>
            <w:r w:rsidRPr="00C471D0">
              <w:rPr>
                <w:rFonts w:ascii="Times New Roman" w:hAnsi="Times New Roman" w:cs="Times New Roman"/>
                <w:i/>
                <w:iCs/>
                <w:sz w:val="28"/>
                <w:szCs w:val="28"/>
              </w:rPr>
              <w:t>Проверка  кровли на отсутствие протечек. Проверка  и при необходимости очистка кровли и водоотводящих устройств от мусора, грязи и наледи, препятствующих стоку дождевых и талых вод</w:t>
            </w:r>
          </w:p>
          <w:p w:rsidR="001D3B96" w:rsidRPr="00C471D0" w:rsidRDefault="001D3B96" w:rsidP="00CF7FAC">
            <w:pPr>
              <w:pStyle w:val="ConsPlusDocList"/>
              <w:snapToGrid w:val="0"/>
              <w:jc w:val="center"/>
              <w:rPr>
                <w:rFonts w:ascii="Times New Roman" w:hAnsi="Times New Roman" w:cs="Times New Roman"/>
                <w:i/>
                <w:iCs/>
                <w:sz w:val="28"/>
                <w:szCs w:val="28"/>
              </w:rPr>
            </w:pPr>
          </w:p>
        </w:tc>
        <w:tc>
          <w:tcPr>
            <w:tcW w:w="2707" w:type="dxa"/>
            <w:gridSpan w:val="3"/>
            <w:tcBorders>
              <w:top w:val="nil"/>
              <w:left w:val="single" w:sz="2" w:space="0" w:color="000000"/>
              <w:bottom w:val="single" w:sz="2" w:space="0" w:color="000000"/>
              <w:right w:val="single" w:sz="2" w:space="0" w:color="000000"/>
            </w:tcBorders>
          </w:tcPr>
          <w:p w:rsidR="001D3B96" w:rsidRPr="00C471D0" w:rsidRDefault="001D3B96" w:rsidP="00CF7FAC">
            <w:pPr>
              <w:pStyle w:val="ConsPlusDocList"/>
              <w:snapToGrid w:val="0"/>
              <w:jc w:val="center"/>
              <w:rPr>
                <w:rFonts w:ascii="Times New Roman" w:hAnsi="Times New Roman" w:cs="Times New Roman"/>
                <w:i/>
                <w:iCs/>
                <w:sz w:val="28"/>
                <w:szCs w:val="28"/>
              </w:rPr>
            </w:pPr>
            <w:r w:rsidRPr="00C471D0">
              <w:rPr>
                <w:rFonts w:ascii="Times New Roman" w:hAnsi="Times New Roman" w:cs="Times New Roman"/>
                <w:i/>
                <w:iCs/>
                <w:sz w:val="28"/>
                <w:szCs w:val="28"/>
              </w:rPr>
              <w:t xml:space="preserve">осмотры </w:t>
            </w:r>
          </w:p>
          <w:p w:rsidR="001D3B96" w:rsidRPr="00C471D0" w:rsidRDefault="001D3B96" w:rsidP="00CF7FAC">
            <w:pPr>
              <w:pStyle w:val="ConsPlusDocList"/>
              <w:snapToGrid w:val="0"/>
              <w:jc w:val="center"/>
              <w:rPr>
                <w:rFonts w:ascii="Times New Roman" w:hAnsi="Times New Roman" w:cs="Times New Roman"/>
                <w:i/>
                <w:iCs/>
                <w:sz w:val="28"/>
                <w:szCs w:val="28"/>
              </w:rPr>
            </w:pPr>
            <w:r w:rsidRPr="00C471D0">
              <w:rPr>
                <w:rFonts w:ascii="Times New Roman" w:hAnsi="Times New Roman" w:cs="Times New Roman"/>
                <w:i/>
                <w:iCs/>
                <w:sz w:val="28"/>
                <w:szCs w:val="28"/>
              </w:rPr>
              <w:t xml:space="preserve">не реже 2 раз в год; </w:t>
            </w:r>
          </w:p>
          <w:p w:rsidR="001D3B96" w:rsidRPr="00C471D0" w:rsidRDefault="001D3B96" w:rsidP="00CF7FAC">
            <w:pPr>
              <w:pStyle w:val="ConsPlusDocList"/>
              <w:snapToGrid w:val="0"/>
              <w:jc w:val="center"/>
              <w:rPr>
                <w:i/>
                <w:iCs/>
                <w:sz w:val="28"/>
                <w:szCs w:val="28"/>
              </w:rPr>
            </w:pPr>
            <w:r w:rsidRPr="00C471D0">
              <w:rPr>
                <w:rFonts w:ascii="Times New Roman" w:hAnsi="Times New Roman" w:cs="Times New Roman"/>
                <w:i/>
                <w:iCs/>
                <w:sz w:val="28"/>
                <w:szCs w:val="28"/>
              </w:rPr>
              <w:t>устранение нарушений - по мере необходимости</w:t>
            </w:r>
          </w:p>
        </w:tc>
      </w:tr>
      <w:tr w:rsidR="001D3B96" w:rsidRPr="00C471D0" w:rsidTr="001D3B96">
        <w:trPr>
          <w:trHeight w:val="145"/>
        </w:trPr>
        <w:tc>
          <w:tcPr>
            <w:tcW w:w="573" w:type="dxa"/>
            <w:tcBorders>
              <w:top w:val="nil"/>
              <w:left w:val="single" w:sz="2" w:space="0" w:color="000000"/>
              <w:bottom w:val="single" w:sz="2" w:space="0" w:color="000000"/>
              <w:right w:val="nil"/>
            </w:tcBorders>
            <w:hideMark/>
          </w:tcPr>
          <w:p w:rsidR="001D3B96" w:rsidRPr="00C471D0" w:rsidRDefault="001D3B96" w:rsidP="00CF7FAC">
            <w:pPr>
              <w:pStyle w:val="af0"/>
              <w:snapToGrid w:val="0"/>
              <w:ind w:firstLine="0"/>
              <w:jc w:val="center"/>
              <w:rPr>
                <w:sz w:val="28"/>
                <w:szCs w:val="28"/>
              </w:rPr>
            </w:pPr>
            <w:r w:rsidRPr="00C471D0">
              <w:rPr>
                <w:sz w:val="28"/>
                <w:szCs w:val="28"/>
              </w:rPr>
              <w:t>4.</w:t>
            </w:r>
          </w:p>
        </w:tc>
        <w:tc>
          <w:tcPr>
            <w:tcW w:w="9432" w:type="dxa"/>
            <w:gridSpan w:val="7"/>
            <w:tcBorders>
              <w:top w:val="nil"/>
              <w:left w:val="single" w:sz="2" w:space="0" w:color="000000"/>
              <w:bottom w:val="single" w:sz="2" w:space="0" w:color="000000"/>
              <w:right w:val="single" w:sz="2" w:space="0" w:color="000000"/>
            </w:tcBorders>
            <w:hideMark/>
          </w:tcPr>
          <w:p w:rsidR="001D3B96" w:rsidRPr="00C471D0" w:rsidRDefault="001D3B96" w:rsidP="00CF7FAC">
            <w:pPr>
              <w:pStyle w:val="af0"/>
              <w:snapToGrid w:val="0"/>
              <w:ind w:firstLine="0"/>
              <w:rPr>
                <w:sz w:val="28"/>
                <w:szCs w:val="28"/>
              </w:rPr>
            </w:pPr>
            <w:proofErr w:type="gramStart"/>
            <w:r w:rsidRPr="00C471D0">
              <w:rPr>
                <w:sz w:val="28"/>
                <w:szCs w:val="28"/>
              </w:rPr>
              <w:t>Работы</w:t>
            </w:r>
            <w:proofErr w:type="gramEnd"/>
            <w:r w:rsidRPr="00C471D0">
              <w:rPr>
                <w:sz w:val="28"/>
                <w:szCs w:val="28"/>
              </w:rPr>
              <w:t xml:space="preserve"> выполняемые в целях надлежащего содержания фасадов многоквартирных домов</w:t>
            </w:r>
          </w:p>
        </w:tc>
      </w:tr>
      <w:tr w:rsidR="001D3B96" w:rsidRPr="00C471D0" w:rsidTr="001D3B96">
        <w:trPr>
          <w:trHeight w:val="145"/>
        </w:trPr>
        <w:tc>
          <w:tcPr>
            <w:tcW w:w="573" w:type="dxa"/>
            <w:tcBorders>
              <w:top w:val="nil"/>
              <w:left w:val="single" w:sz="2" w:space="0" w:color="000000"/>
              <w:bottom w:val="single" w:sz="2" w:space="0" w:color="000000"/>
              <w:right w:val="nil"/>
            </w:tcBorders>
          </w:tcPr>
          <w:p w:rsidR="001D3B96" w:rsidRPr="00C471D0" w:rsidRDefault="001D3B96" w:rsidP="00CF7FAC">
            <w:pPr>
              <w:pStyle w:val="af0"/>
              <w:snapToGrid w:val="0"/>
              <w:ind w:firstLine="0"/>
              <w:jc w:val="center"/>
              <w:rPr>
                <w:sz w:val="28"/>
                <w:szCs w:val="28"/>
              </w:rPr>
            </w:pPr>
          </w:p>
        </w:tc>
        <w:tc>
          <w:tcPr>
            <w:tcW w:w="6725" w:type="dxa"/>
            <w:gridSpan w:val="4"/>
            <w:tcBorders>
              <w:top w:val="nil"/>
              <w:left w:val="single" w:sz="2" w:space="0" w:color="000000"/>
              <w:bottom w:val="single" w:sz="2" w:space="0" w:color="000000"/>
              <w:right w:val="single" w:sz="2" w:space="0" w:color="000000"/>
            </w:tcBorders>
            <w:hideMark/>
          </w:tcPr>
          <w:p w:rsidR="001D3B96" w:rsidRPr="00C471D0" w:rsidRDefault="001D3B96" w:rsidP="00CF7FAC">
            <w:pPr>
              <w:pStyle w:val="ConsPlusDocList"/>
              <w:snapToGrid w:val="0"/>
              <w:rPr>
                <w:rFonts w:ascii="Times New Roman" w:hAnsi="Times New Roman" w:cs="Times New Roman"/>
                <w:i/>
                <w:iCs/>
                <w:sz w:val="28"/>
                <w:szCs w:val="28"/>
              </w:rPr>
            </w:pPr>
            <w:r w:rsidRPr="00C471D0">
              <w:rPr>
                <w:rFonts w:ascii="Times New Roman" w:hAnsi="Times New Roman" w:cs="Times New Roman"/>
                <w:i/>
                <w:iCs/>
                <w:sz w:val="28"/>
                <w:szCs w:val="28"/>
              </w:rPr>
              <w:t xml:space="preserve">Выявление нарушений отделки фасадов и их отдельных элементов, ослабления связи отделочных слоев со стенами, нарушений </w:t>
            </w:r>
            <w:proofErr w:type="spellStart"/>
            <w:r w:rsidRPr="00C471D0">
              <w:rPr>
                <w:rFonts w:ascii="Times New Roman" w:hAnsi="Times New Roman" w:cs="Times New Roman"/>
                <w:i/>
                <w:iCs/>
                <w:sz w:val="28"/>
                <w:szCs w:val="28"/>
              </w:rPr>
              <w:t>сплошности</w:t>
            </w:r>
            <w:proofErr w:type="spellEnd"/>
            <w:r w:rsidRPr="00C471D0">
              <w:rPr>
                <w:rFonts w:ascii="Times New Roman" w:hAnsi="Times New Roman" w:cs="Times New Roman"/>
                <w:i/>
                <w:iCs/>
                <w:sz w:val="28"/>
                <w:szCs w:val="28"/>
              </w:rPr>
              <w:t xml:space="preserve"> и герметичности наружных водостоков. Контроль  состояния и работоспособности подсветки информационных знаков, входов в подъезды (домовые знаки и т. д.). 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p>
        </w:tc>
        <w:tc>
          <w:tcPr>
            <w:tcW w:w="2707" w:type="dxa"/>
            <w:gridSpan w:val="3"/>
            <w:tcBorders>
              <w:top w:val="nil"/>
              <w:left w:val="single" w:sz="2" w:space="0" w:color="000000"/>
              <w:bottom w:val="single" w:sz="2" w:space="0" w:color="000000"/>
              <w:right w:val="single" w:sz="2" w:space="0" w:color="000000"/>
            </w:tcBorders>
          </w:tcPr>
          <w:p w:rsidR="001D3B96" w:rsidRPr="00C471D0" w:rsidRDefault="001D3B96" w:rsidP="00CF7FAC">
            <w:pPr>
              <w:pStyle w:val="ConsPlusDocList"/>
              <w:snapToGrid w:val="0"/>
              <w:jc w:val="center"/>
              <w:rPr>
                <w:rFonts w:ascii="Times New Roman" w:hAnsi="Times New Roman" w:cs="Times New Roman"/>
                <w:i/>
                <w:iCs/>
                <w:sz w:val="28"/>
                <w:szCs w:val="28"/>
              </w:rPr>
            </w:pPr>
            <w:r w:rsidRPr="00C471D0">
              <w:rPr>
                <w:rFonts w:ascii="Times New Roman" w:hAnsi="Times New Roman" w:cs="Times New Roman"/>
                <w:i/>
                <w:iCs/>
                <w:sz w:val="28"/>
                <w:szCs w:val="28"/>
              </w:rPr>
              <w:t xml:space="preserve">осмотры </w:t>
            </w:r>
          </w:p>
          <w:p w:rsidR="001D3B96" w:rsidRPr="00C471D0" w:rsidRDefault="001D3B96" w:rsidP="00CF7FAC">
            <w:pPr>
              <w:pStyle w:val="ConsPlusDocList"/>
              <w:snapToGrid w:val="0"/>
              <w:jc w:val="center"/>
              <w:rPr>
                <w:rFonts w:ascii="Times New Roman" w:hAnsi="Times New Roman" w:cs="Times New Roman"/>
                <w:i/>
                <w:iCs/>
                <w:sz w:val="28"/>
                <w:szCs w:val="28"/>
              </w:rPr>
            </w:pPr>
            <w:r w:rsidRPr="00C471D0">
              <w:rPr>
                <w:rFonts w:ascii="Times New Roman" w:hAnsi="Times New Roman" w:cs="Times New Roman"/>
                <w:i/>
                <w:iCs/>
                <w:sz w:val="28"/>
                <w:szCs w:val="28"/>
              </w:rPr>
              <w:t xml:space="preserve">не реже 2 раз в год; </w:t>
            </w:r>
          </w:p>
          <w:p w:rsidR="001D3B96" w:rsidRPr="00C471D0" w:rsidRDefault="001D3B96" w:rsidP="00CF7FAC">
            <w:pPr>
              <w:pStyle w:val="af0"/>
              <w:snapToGrid w:val="0"/>
              <w:ind w:firstLine="0"/>
              <w:jc w:val="center"/>
              <w:rPr>
                <w:i/>
                <w:iCs/>
                <w:sz w:val="28"/>
                <w:szCs w:val="28"/>
              </w:rPr>
            </w:pPr>
            <w:r w:rsidRPr="00C471D0">
              <w:rPr>
                <w:i/>
                <w:iCs/>
                <w:sz w:val="28"/>
                <w:szCs w:val="28"/>
              </w:rPr>
              <w:t xml:space="preserve">устранение нарушений - по мере необходимости </w:t>
            </w:r>
          </w:p>
        </w:tc>
      </w:tr>
      <w:tr w:rsidR="001D3B96" w:rsidRPr="00C471D0" w:rsidTr="001D3B96">
        <w:trPr>
          <w:trHeight w:val="145"/>
        </w:trPr>
        <w:tc>
          <w:tcPr>
            <w:tcW w:w="573" w:type="dxa"/>
            <w:tcBorders>
              <w:top w:val="nil"/>
              <w:left w:val="single" w:sz="2" w:space="0" w:color="000000"/>
              <w:bottom w:val="single" w:sz="2" w:space="0" w:color="000000"/>
              <w:right w:val="nil"/>
            </w:tcBorders>
            <w:hideMark/>
          </w:tcPr>
          <w:p w:rsidR="001D3B96" w:rsidRPr="00C471D0" w:rsidRDefault="001D3B96" w:rsidP="00CF7FAC">
            <w:pPr>
              <w:pStyle w:val="af0"/>
              <w:snapToGrid w:val="0"/>
              <w:ind w:firstLine="0"/>
              <w:jc w:val="center"/>
              <w:rPr>
                <w:sz w:val="28"/>
                <w:szCs w:val="28"/>
              </w:rPr>
            </w:pPr>
            <w:r w:rsidRPr="00C471D0">
              <w:rPr>
                <w:sz w:val="28"/>
                <w:szCs w:val="28"/>
              </w:rPr>
              <w:t>5.</w:t>
            </w:r>
          </w:p>
        </w:tc>
        <w:tc>
          <w:tcPr>
            <w:tcW w:w="9432" w:type="dxa"/>
            <w:gridSpan w:val="7"/>
            <w:tcBorders>
              <w:top w:val="nil"/>
              <w:left w:val="single" w:sz="2" w:space="0" w:color="000000"/>
              <w:bottom w:val="single" w:sz="2" w:space="0" w:color="000000"/>
              <w:right w:val="single" w:sz="2" w:space="0" w:color="000000"/>
            </w:tcBorders>
            <w:hideMark/>
          </w:tcPr>
          <w:p w:rsidR="001D3B96" w:rsidRPr="00C471D0" w:rsidRDefault="001D3B96" w:rsidP="00CF7FAC">
            <w:pPr>
              <w:pStyle w:val="af0"/>
              <w:snapToGrid w:val="0"/>
              <w:ind w:firstLine="0"/>
              <w:rPr>
                <w:sz w:val="28"/>
                <w:szCs w:val="28"/>
              </w:rPr>
            </w:pPr>
            <w:r w:rsidRPr="00C471D0">
              <w:rPr>
                <w:sz w:val="28"/>
                <w:szCs w:val="28"/>
              </w:rPr>
              <w:t>Работы, выполняемые в целях надлежащего содержания внутренней отделки многоквартирных домов</w:t>
            </w:r>
          </w:p>
        </w:tc>
      </w:tr>
      <w:tr w:rsidR="001D3B96" w:rsidRPr="00C471D0" w:rsidTr="001D3B96">
        <w:trPr>
          <w:trHeight w:val="145"/>
        </w:trPr>
        <w:tc>
          <w:tcPr>
            <w:tcW w:w="573" w:type="dxa"/>
            <w:tcBorders>
              <w:top w:val="nil"/>
              <w:left w:val="single" w:sz="2" w:space="0" w:color="000000"/>
              <w:bottom w:val="single" w:sz="2" w:space="0" w:color="000000"/>
              <w:right w:val="nil"/>
            </w:tcBorders>
          </w:tcPr>
          <w:p w:rsidR="001D3B96" w:rsidRPr="00C471D0" w:rsidRDefault="001D3B96" w:rsidP="00CF7FAC">
            <w:pPr>
              <w:pStyle w:val="af0"/>
              <w:snapToGrid w:val="0"/>
              <w:ind w:firstLine="0"/>
              <w:rPr>
                <w:sz w:val="28"/>
                <w:szCs w:val="28"/>
              </w:rPr>
            </w:pPr>
          </w:p>
        </w:tc>
        <w:tc>
          <w:tcPr>
            <w:tcW w:w="6725" w:type="dxa"/>
            <w:gridSpan w:val="4"/>
            <w:tcBorders>
              <w:top w:val="nil"/>
              <w:left w:val="single" w:sz="2" w:space="0" w:color="000000"/>
              <w:bottom w:val="single" w:sz="2" w:space="0" w:color="000000"/>
              <w:right w:val="single" w:sz="2" w:space="0" w:color="000000"/>
            </w:tcBorders>
            <w:hideMark/>
          </w:tcPr>
          <w:p w:rsidR="001D3B96" w:rsidRPr="00C471D0" w:rsidRDefault="001D3B96" w:rsidP="00CF7FAC">
            <w:pPr>
              <w:pStyle w:val="ConsPlusDocList"/>
              <w:snapToGrid w:val="0"/>
              <w:rPr>
                <w:rFonts w:ascii="Times New Roman" w:hAnsi="Times New Roman" w:cs="Times New Roman"/>
                <w:i/>
                <w:sz w:val="28"/>
                <w:szCs w:val="28"/>
              </w:rPr>
            </w:pPr>
            <w:r w:rsidRPr="00C471D0">
              <w:rPr>
                <w:rFonts w:ascii="Times New Roman" w:hAnsi="Times New Roman" w:cs="Times New Roman"/>
                <w:i/>
                <w:sz w:val="28"/>
                <w:szCs w:val="28"/>
              </w:rPr>
              <w:t>Проверка  состояния внутренней отделки</w:t>
            </w:r>
          </w:p>
          <w:p w:rsidR="001D3B96" w:rsidRPr="00C471D0" w:rsidRDefault="001D3B96" w:rsidP="00CF7FAC">
            <w:pPr>
              <w:pStyle w:val="ConsPlusDocList"/>
              <w:snapToGrid w:val="0"/>
              <w:jc w:val="center"/>
              <w:rPr>
                <w:rFonts w:ascii="Times New Roman" w:hAnsi="Times New Roman" w:cs="Times New Roman"/>
                <w:i/>
                <w:iCs/>
                <w:sz w:val="28"/>
                <w:szCs w:val="28"/>
              </w:rPr>
            </w:pPr>
            <w:r w:rsidRPr="00C471D0">
              <w:rPr>
                <w:rFonts w:ascii="Times New Roman" w:hAnsi="Times New Roman" w:cs="Times New Roman"/>
                <w:i/>
                <w:iCs/>
                <w:sz w:val="28"/>
                <w:szCs w:val="28"/>
              </w:rPr>
              <w:t xml:space="preserve"> </w:t>
            </w:r>
          </w:p>
        </w:tc>
        <w:tc>
          <w:tcPr>
            <w:tcW w:w="2707" w:type="dxa"/>
            <w:gridSpan w:val="3"/>
            <w:tcBorders>
              <w:top w:val="nil"/>
              <w:left w:val="single" w:sz="2" w:space="0" w:color="000000"/>
              <w:bottom w:val="single" w:sz="2" w:space="0" w:color="000000"/>
              <w:right w:val="single" w:sz="2" w:space="0" w:color="000000"/>
            </w:tcBorders>
          </w:tcPr>
          <w:p w:rsidR="001D3B96" w:rsidRPr="00C471D0" w:rsidRDefault="001D3B96" w:rsidP="00CF7FAC">
            <w:pPr>
              <w:pStyle w:val="ConsPlusDocList"/>
              <w:snapToGrid w:val="0"/>
              <w:jc w:val="center"/>
              <w:rPr>
                <w:rFonts w:ascii="Times New Roman" w:hAnsi="Times New Roman" w:cs="Times New Roman"/>
                <w:i/>
                <w:iCs/>
                <w:sz w:val="28"/>
                <w:szCs w:val="28"/>
              </w:rPr>
            </w:pPr>
            <w:r w:rsidRPr="00C471D0">
              <w:rPr>
                <w:rFonts w:ascii="Times New Roman" w:hAnsi="Times New Roman" w:cs="Times New Roman"/>
                <w:i/>
                <w:iCs/>
                <w:sz w:val="28"/>
                <w:szCs w:val="28"/>
              </w:rPr>
              <w:t xml:space="preserve">осмотры </w:t>
            </w:r>
          </w:p>
          <w:p w:rsidR="001D3B96" w:rsidRPr="00C471D0" w:rsidRDefault="001D3B96" w:rsidP="00CF7FAC">
            <w:pPr>
              <w:pStyle w:val="ConsPlusDocList"/>
              <w:snapToGrid w:val="0"/>
              <w:jc w:val="center"/>
              <w:rPr>
                <w:rFonts w:ascii="Times New Roman" w:hAnsi="Times New Roman" w:cs="Times New Roman"/>
                <w:i/>
                <w:iCs/>
                <w:sz w:val="28"/>
                <w:szCs w:val="28"/>
              </w:rPr>
            </w:pPr>
            <w:r w:rsidRPr="00C471D0">
              <w:rPr>
                <w:rFonts w:ascii="Times New Roman" w:hAnsi="Times New Roman" w:cs="Times New Roman"/>
                <w:i/>
                <w:iCs/>
                <w:sz w:val="28"/>
                <w:szCs w:val="28"/>
              </w:rPr>
              <w:t xml:space="preserve">не реже 2 раз в год; </w:t>
            </w:r>
          </w:p>
          <w:p w:rsidR="001D3B96" w:rsidRPr="00C471D0" w:rsidRDefault="001D3B96" w:rsidP="00CF7FAC">
            <w:pPr>
              <w:pStyle w:val="af0"/>
              <w:snapToGrid w:val="0"/>
              <w:ind w:firstLine="0"/>
              <w:jc w:val="center"/>
              <w:rPr>
                <w:i/>
                <w:iCs/>
                <w:sz w:val="28"/>
                <w:szCs w:val="28"/>
              </w:rPr>
            </w:pPr>
            <w:r w:rsidRPr="00C471D0">
              <w:rPr>
                <w:i/>
                <w:iCs/>
                <w:sz w:val="28"/>
                <w:szCs w:val="28"/>
              </w:rPr>
              <w:lastRenderedPageBreak/>
              <w:t xml:space="preserve">устранение нарушений - по мере необходимости </w:t>
            </w:r>
          </w:p>
        </w:tc>
      </w:tr>
      <w:tr w:rsidR="001D3B96" w:rsidRPr="00C471D0" w:rsidTr="001D3B96">
        <w:trPr>
          <w:trHeight w:val="145"/>
        </w:trPr>
        <w:tc>
          <w:tcPr>
            <w:tcW w:w="573" w:type="dxa"/>
            <w:tcBorders>
              <w:top w:val="nil"/>
              <w:left w:val="single" w:sz="2" w:space="0" w:color="000000"/>
              <w:bottom w:val="single" w:sz="4" w:space="0" w:color="000000"/>
              <w:right w:val="nil"/>
            </w:tcBorders>
            <w:hideMark/>
          </w:tcPr>
          <w:p w:rsidR="001D3B96" w:rsidRPr="00C471D0" w:rsidRDefault="001D3B96" w:rsidP="00CF7FAC">
            <w:pPr>
              <w:pStyle w:val="af0"/>
              <w:snapToGrid w:val="0"/>
              <w:ind w:firstLine="0"/>
              <w:jc w:val="center"/>
              <w:rPr>
                <w:sz w:val="28"/>
                <w:szCs w:val="28"/>
              </w:rPr>
            </w:pPr>
            <w:r w:rsidRPr="00C471D0">
              <w:rPr>
                <w:sz w:val="28"/>
                <w:szCs w:val="28"/>
              </w:rPr>
              <w:lastRenderedPageBreak/>
              <w:t>6.</w:t>
            </w:r>
          </w:p>
        </w:tc>
        <w:tc>
          <w:tcPr>
            <w:tcW w:w="9432" w:type="dxa"/>
            <w:gridSpan w:val="7"/>
            <w:tcBorders>
              <w:top w:val="nil"/>
              <w:left w:val="single" w:sz="2" w:space="0" w:color="000000"/>
              <w:bottom w:val="single" w:sz="2" w:space="0" w:color="000000"/>
              <w:right w:val="single" w:sz="2" w:space="0" w:color="000000"/>
            </w:tcBorders>
            <w:hideMark/>
          </w:tcPr>
          <w:p w:rsidR="001D3B96" w:rsidRPr="00C471D0" w:rsidRDefault="001D3B96" w:rsidP="00CF7FAC">
            <w:pPr>
              <w:pStyle w:val="af0"/>
              <w:snapToGrid w:val="0"/>
              <w:ind w:firstLine="0"/>
              <w:rPr>
                <w:sz w:val="28"/>
                <w:szCs w:val="28"/>
              </w:rPr>
            </w:pPr>
            <w:r w:rsidRPr="00C471D0">
              <w:rPr>
                <w:sz w:val="28"/>
                <w:szCs w:val="28"/>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r>
      <w:tr w:rsidR="001D3B96" w:rsidRPr="00C471D0" w:rsidTr="001D3B96">
        <w:trPr>
          <w:trHeight w:val="145"/>
        </w:trPr>
        <w:tc>
          <w:tcPr>
            <w:tcW w:w="573" w:type="dxa"/>
            <w:tcBorders>
              <w:top w:val="single" w:sz="4" w:space="0" w:color="000000"/>
              <w:left w:val="single" w:sz="2" w:space="0" w:color="000000"/>
              <w:bottom w:val="single" w:sz="2" w:space="0" w:color="000000"/>
              <w:right w:val="nil"/>
            </w:tcBorders>
          </w:tcPr>
          <w:p w:rsidR="001D3B96" w:rsidRPr="00C471D0" w:rsidRDefault="001D3B96" w:rsidP="00CF7FAC">
            <w:pPr>
              <w:pStyle w:val="af0"/>
              <w:snapToGrid w:val="0"/>
              <w:ind w:firstLine="0"/>
              <w:jc w:val="center"/>
              <w:rPr>
                <w:sz w:val="28"/>
                <w:szCs w:val="28"/>
              </w:rPr>
            </w:pPr>
          </w:p>
        </w:tc>
        <w:tc>
          <w:tcPr>
            <w:tcW w:w="6725" w:type="dxa"/>
            <w:gridSpan w:val="4"/>
            <w:tcBorders>
              <w:top w:val="single" w:sz="4" w:space="0" w:color="000000"/>
              <w:left w:val="single" w:sz="2" w:space="0" w:color="000000"/>
              <w:bottom w:val="single" w:sz="2" w:space="0" w:color="000000"/>
              <w:right w:val="single" w:sz="2" w:space="0" w:color="000000"/>
            </w:tcBorders>
            <w:hideMark/>
          </w:tcPr>
          <w:p w:rsidR="001D3B96" w:rsidRPr="00C471D0" w:rsidRDefault="001D3B96" w:rsidP="00CF7FAC">
            <w:pPr>
              <w:pStyle w:val="ConsPlusDocList"/>
              <w:snapToGrid w:val="0"/>
              <w:rPr>
                <w:rFonts w:ascii="Times New Roman" w:hAnsi="Times New Roman" w:cs="Times New Roman"/>
                <w:i/>
                <w:iCs/>
                <w:sz w:val="28"/>
                <w:szCs w:val="28"/>
              </w:rPr>
            </w:pPr>
            <w:r w:rsidRPr="00C471D0">
              <w:rPr>
                <w:rFonts w:ascii="Times New Roman" w:hAnsi="Times New Roman" w:cs="Times New Roman"/>
                <w:i/>
                <w:iCs/>
                <w:sz w:val="28"/>
                <w:szCs w:val="28"/>
              </w:rPr>
              <w:t>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относящихся к общему имуществу в многоквартирном доме</w:t>
            </w:r>
          </w:p>
        </w:tc>
        <w:tc>
          <w:tcPr>
            <w:tcW w:w="2707" w:type="dxa"/>
            <w:gridSpan w:val="3"/>
            <w:tcBorders>
              <w:top w:val="single" w:sz="4" w:space="0" w:color="000000"/>
              <w:left w:val="single" w:sz="2" w:space="0" w:color="000000"/>
              <w:bottom w:val="single" w:sz="2" w:space="0" w:color="000000"/>
              <w:right w:val="single" w:sz="2" w:space="0" w:color="000000"/>
            </w:tcBorders>
          </w:tcPr>
          <w:p w:rsidR="001D3B96" w:rsidRPr="00C471D0" w:rsidRDefault="001D3B96" w:rsidP="00CF7FAC">
            <w:pPr>
              <w:pStyle w:val="ConsPlusDocList"/>
              <w:snapToGrid w:val="0"/>
              <w:jc w:val="center"/>
              <w:rPr>
                <w:rFonts w:ascii="Times New Roman" w:hAnsi="Times New Roman" w:cs="Times New Roman"/>
                <w:i/>
                <w:iCs/>
                <w:sz w:val="28"/>
                <w:szCs w:val="28"/>
              </w:rPr>
            </w:pPr>
            <w:r w:rsidRPr="00C471D0">
              <w:rPr>
                <w:rFonts w:ascii="Times New Roman" w:hAnsi="Times New Roman" w:cs="Times New Roman"/>
                <w:i/>
                <w:iCs/>
                <w:sz w:val="28"/>
                <w:szCs w:val="28"/>
              </w:rPr>
              <w:t xml:space="preserve">осмотры </w:t>
            </w:r>
          </w:p>
          <w:p w:rsidR="001D3B96" w:rsidRPr="00C471D0" w:rsidRDefault="001D3B96" w:rsidP="00CF7FAC">
            <w:pPr>
              <w:pStyle w:val="ConsPlusDocList"/>
              <w:snapToGrid w:val="0"/>
              <w:jc w:val="center"/>
              <w:rPr>
                <w:rFonts w:ascii="Times New Roman" w:hAnsi="Times New Roman" w:cs="Times New Roman"/>
                <w:i/>
                <w:iCs/>
                <w:sz w:val="28"/>
                <w:szCs w:val="28"/>
              </w:rPr>
            </w:pPr>
            <w:r w:rsidRPr="00C471D0">
              <w:rPr>
                <w:rFonts w:ascii="Times New Roman" w:hAnsi="Times New Roman" w:cs="Times New Roman"/>
                <w:i/>
                <w:iCs/>
                <w:sz w:val="28"/>
                <w:szCs w:val="28"/>
              </w:rPr>
              <w:t xml:space="preserve">не реже 2 раз в год; </w:t>
            </w:r>
          </w:p>
          <w:p w:rsidR="001D3B96" w:rsidRPr="00C471D0" w:rsidRDefault="001D3B96" w:rsidP="00CF7FAC">
            <w:pPr>
              <w:pStyle w:val="af0"/>
              <w:snapToGrid w:val="0"/>
              <w:ind w:firstLine="0"/>
              <w:jc w:val="center"/>
              <w:rPr>
                <w:i/>
                <w:iCs/>
                <w:sz w:val="28"/>
                <w:szCs w:val="28"/>
              </w:rPr>
            </w:pPr>
            <w:r w:rsidRPr="00C471D0">
              <w:rPr>
                <w:i/>
                <w:iCs/>
                <w:sz w:val="28"/>
                <w:szCs w:val="28"/>
              </w:rPr>
              <w:t xml:space="preserve">устранение нарушений - по мере необходимости </w:t>
            </w:r>
          </w:p>
        </w:tc>
      </w:tr>
      <w:tr w:rsidR="001D3B96" w:rsidRPr="00C471D0" w:rsidTr="001D3B96">
        <w:trPr>
          <w:trHeight w:val="145"/>
        </w:trPr>
        <w:tc>
          <w:tcPr>
            <w:tcW w:w="573" w:type="dxa"/>
            <w:tcBorders>
              <w:top w:val="nil"/>
              <w:left w:val="single" w:sz="2" w:space="0" w:color="000000"/>
              <w:bottom w:val="single" w:sz="4" w:space="0" w:color="000000"/>
              <w:right w:val="nil"/>
            </w:tcBorders>
            <w:hideMark/>
          </w:tcPr>
          <w:p w:rsidR="001D3B96" w:rsidRPr="00C471D0" w:rsidRDefault="001D3B96" w:rsidP="00CF7FAC">
            <w:pPr>
              <w:pStyle w:val="af0"/>
              <w:snapToGrid w:val="0"/>
              <w:ind w:firstLine="0"/>
              <w:jc w:val="center"/>
              <w:rPr>
                <w:sz w:val="28"/>
                <w:szCs w:val="28"/>
              </w:rPr>
            </w:pPr>
            <w:r w:rsidRPr="00C471D0">
              <w:rPr>
                <w:sz w:val="28"/>
                <w:szCs w:val="28"/>
              </w:rPr>
              <w:t>7.</w:t>
            </w:r>
          </w:p>
        </w:tc>
        <w:tc>
          <w:tcPr>
            <w:tcW w:w="9432" w:type="dxa"/>
            <w:gridSpan w:val="7"/>
            <w:tcBorders>
              <w:top w:val="nil"/>
              <w:left w:val="single" w:sz="2" w:space="0" w:color="000000"/>
              <w:bottom w:val="single" w:sz="2" w:space="0" w:color="000000"/>
              <w:right w:val="single" w:sz="2" w:space="0" w:color="000000"/>
            </w:tcBorders>
            <w:hideMark/>
          </w:tcPr>
          <w:p w:rsidR="001D3B96" w:rsidRPr="00C471D0" w:rsidRDefault="001D3B96" w:rsidP="00CF7FAC">
            <w:pPr>
              <w:pStyle w:val="af0"/>
              <w:snapToGrid w:val="0"/>
              <w:ind w:firstLine="0"/>
              <w:rPr>
                <w:sz w:val="28"/>
                <w:szCs w:val="28"/>
              </w:rPr>
            </w:pPr>
            <w:r w:rsidRPr="00C471D0">
              <w:rPr>
                <w:sz w:val="28"/>
                <w:szCs w:val="28"/>
              </w:rPr>
              <w:t>Прочие работы, необходимые для надлежащего содержания несущих и ненесущих конструкций в соответствии с постановлением Правительства РФ №290 от 03.04.2013</w:t>
            </w:r>
          </w:p>
        </w:tc>
      </w:tr>
      <w:tr w:rsidR="001D3B96" w:rsidRPr="00C471D0" w:rsidTr="001D3B96">
        <w:trPr>
          <w:trHeight w:val="145"/>
        </w:trPr>
        <w:tc>
          <w:tcPr>
            <w:tcW w:w="573" w:type="dxa"/>
            <w:tcBorders>
              <w:top w:val="single" w:sz="4" w:space="0" w:color="000000"/>
              <w:left w:val="single" w:sz="2" w:space="0" w:color="000000"/>
              <w:bottom w:val="single" w:sz="2" w:space="0" w:color="000000"/>
              <w:right w:val="nil"/>
            </w:tcBorders>
          </w:tcPr>
          <w:p w:rsidR="001D3B96" w:rsidRPr="00C471D0" w:rsidRDefault="001D3B96" w:rsidP="00CF7FAC">
            <w:pPr>
              <w:pStyle w:val="af0"/>
              <w:snapToGrid w:val="0"/>
              <w:ind w:firstLine="0"/>
              <w:jc w:val="center"/>
              <w:rPr>
                <w:sz w:val="28"/>
                <w:szCs w:val="28"/>
              </w:rPr>
            </w:pPr>
          </w:p>
        </w:tc>
        <w:tc>
          <w:tcPr>
            <w:tcW w:w="6725" w:type="dxa"/>
            <w:gridSpan w:val="4"/>
            <w:tcBorders>
              <w:top w:val="single" w:sz="4" w:space="0" w:color="000000"/>
              <w:left w:val="single" w:sz="2" w:space="0" w:color="000000"/>
              <w:bottom w:val="single" w:sz="2" w:space="0" w:color="000000"/>
              <w:right w:val="single" w:sz="2" w:space="0" w:color="000000"/>
            </w:tcBorders>
          </w:tcPr>
          <w:p w:rsidR="001D3B96" w:rsidRPr="00C471D0" w:rsidRDefault="001D3B96" w:rsidP="00CF7FAC">
            <w:pPr>
              <w:rPr>
                <w:i/>
                <w:iCs/>
                <w:sz w:val="28"/>
                <w:szCs w:val="28"/>
              </w:rPr>
            </w:pPr>
            <w:r w:rsidRPr="00C471D0">
              <w:rPr>
                <w:i/>
                <w:sz w:val="28"/>
                <w:szCs w:val="28"/>
              </w:rPr>
              <w:t>Прочие работы, необходимые для надлежащего содержания несущих и ненесущих конструкций</w:t>
            </w:r>
            <w:r w:rsidRPr="00C471D0">
              <w:rPr>
                <w:bCs/>
                <w:i/>
                <w:sz w:val="28"/>
                <w:szCs w:val="28"/>
              </w:rPr>
              <w:t xml:space="preserve"> (в том числе работы, выполняемые в отношении всех видов фундаментов, лестниц, перегородок, полов и т.д.)</w:t>
            </w:r>
          </w:p>
          <w:p w:rsidR="001D3B96" w:rsidRPr="00C471D0" w:rsidRDefault="001D3B96" w:rsidP="00CF7FAC">
            <w:pPr>
              <w:pStyle w:val="ConsPlusDocList"/>
              <w:snapToGrid w:val="0"/>
              <w:jc w:val="center"/>
              <w:rPr>
                <w:rFonts w:ascii="Times New Roman" w:hAnsi="Times New Roman" w:cs="Times New Roman"/>
                <w:i/>
                <w:iCs/>
                <w:sz w:val="28"/>
                <w:szCs w:val="28"/>
              </w:rPr>
            </w:pPr>
          </w:p>
        </w:tc>
        <w:tc>
          <w:tcPr>
            <w:tcW w:w="2707" w:type="dxa"/>
            <w:gridSpan w:val="3"/>
            <w:tcBorders>
              <w:top w:val="single" w:sz="4" w:space="0" w:color="000000"/>
              <w:left w:val="single" w:sz="2" w:space="0" w:color="000000"/>
              <w:bottom w:val="single" w:sz="2" w:space="0" w:color="000000"/>
              <w:right w:val="single" w:sz="2" w:space="0" w:color="000000"/>
            </w:tcBorders>
          </w:tcPr>
          <w:p w:rsidR="001D3B96" w:rsidRPr="00C471D0" w:rsidRDefault="001D3B96" w:rsidP="00CF7FAC">
            <w:pPr>
              <w:pStyle w:val="ConsPlusDocList"/>
              <w:snapToGrid w:val="0"/>
              <w:jc w:val="center"/>
              <w:rPr>
                <w:rFonts w:ascii="Times New Roman" w:hAnsi="Times New Roman" w:cs="Times New Roman"/>
                <w:i/>
                <w:iCs/>
                <w:sz w:val="28"/>
                <w:szCs w:val="28"/>
              </w:rPr>
            </w:pPr>
            <w:r w:rsidRPr="00C471D0">
              <w:rPr>
                <w:rFonts w:ascii="Times New Roman" w:hAnsi="Times New Roman" w:cs="Times New Roman"/>
                <w:i/>
                <w:iCs/>
                <w:sz w:val="28"/>
                <w:szCs w:val="28"/>
              </w:rPr>
              <w:t xml:space="preserve">осмотры </w:t>
            </w:r>
          </w:p>
          <w:p w:rsidR="001D3B96" w:rsidRPr="00C471D0" w:rsidRDefault="001D3B96" w:rsidP="00CF7FAC">
            <w:pPr>
              <w:pStyle w:val="ConsPlusDocList"/>
              <w:snapToGrid w:val="0"/>
              <w:jc w:val="center"/>
              <w:rPr>
                <w:rFonts w:ascii="Times New Roman" w:hAnsi="Times New Roman" w:cs="Times New Roman"/>
                <w:i/>
                <w:iCs/>
                <w:sz w:val="28"/>
                <w:szCs w:val="28"/>
              </w:rPr>
            </w:pPr>
            <w:r w:rsidRPr="00C471D0">
              <w:rPr>
                <w:rFonts w:ascii="Times New Roman" w:hAnsi="Times New Roman" w:cs="Times New Roman"/>
                <w:i/>
                <w:iCs/>
                <w:sz w:val="28"/>
                <w:szCs w:val="28"/>
              </w:rPr>
              <w:t xml:space="preserve">не реже 2 раз в год; </w:t>
            </w:r>
          </w:p>
          <w:p w:rsidR="001D3B96" w:rsidRPr="00C471D0" w:rsidRDefault="001D3B96" w:rsidP="00CF7FAC">
            <w:pPr>
              <w:pStyle w:val="af0"/>
              <w:snapToGrid w:val="0"/>
              <w:ind w:firstLine="0"/>
              <w:jc w:val="center"/>
              <w:rPr>
                <w:i/>
                <w:iCs/>
                <w:sz w:val="28"/>
                <w:szCs w:val="28"/>
              </w:rPr>
            </w:pPr>
            <w:r w:rsidRPr="00C471D0">
              <w:rPr>
                <w:i/>
                <w:iCs/>
                <w:sz w:val="28"/>
                <w:szCs w:val="28"/>
              </w:rPr>
              <w:t xml:space="preserve">устранение нарушений - по мере необходимости </w:t>
            </w:r>
          </w:p>
        </w:tc>
      </w:tr>
      <w:tr w:rsidR="001D3B96" w:rsidRPr="00C471D0" w:rsidTr="001D3B96">
        <w:trPr>
          <w:trHeight w:val="145"/>
        </w:trPr>
        <w:tc>
          <w:tcPr>
            <w:tcW w:w="7285" w:type="dxa"/>
            <w:gridSpan w:val="4"/>
            <w:tcBorders>
              <w:top w:val="nil"/>
              <w:left w:val="single" w:sz="2" w:space="0" w:color="000000"/>
              <w:bottom w:val="single" w:sz="2" w:space="0" w:color="000000"/>
              <w:right w:val="single" w:sz="2" w:space="0" w:color="000000"/>
            </w:tcBorders>
            <w:hideMark/>
          </w:tcPr>
          <w:p w:rsidR="001D3B96" w:rsidRPr="00C471D0" w:rsidRDefault="001D3B96" w:rsidP="00CF7FAC">
            <w:pPr>
              <w:pStyle w:val="af0"/>
              <w:snapToGrid w:val="0"/>
              <w:ind w:firstLine="0"/>
              <w:rPr>
                <w:b/>
                <w:sz w:val="28"/>
                <w:szCs w:val="28"/>
              </w:rPr>
            </w:pPr>
            <w:r w:rsidRPr="00C471D0">
              <w:rPr>
                <w:b/>
                <w:sz w:val="28"/>
                <w:szCs w:val="28"/>
                <w:lang w:val="en-US"/>
              </w:rPr>
              <w:t>II</w:t>
            </w:r>
            <w:r w:rsidRPr="00C471D0">
              <w:rPr>
                <w:b/>
                <w:sz w:val="28"/>
                <w:szCs w:val="28"/>
              </w:rPr>
              <w:t>. 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  в соответствии с постановлением Правительства РФ №290 от 03.04.2013, т.ч.:</w:t>
            </w:r>
          </w:p>
        </w:tc>
        <w:tc>
          <w:tcPr>
            <w:tcW w:w="1275" w:type="dxa"/>
            <w:gridSpan w:val="3"/>
            <w:tcBorders>
              <w:top w:val="nil"/>
              <w:left w:val="single" w:sz="2" w:space="0" w:color="000000"/>
              <w:bottom w:val="single" w:sz="2" w:space="0" w:color="000000"/>
              <w:right w:val="single" w:sz="2" w:space="0" w:color="000000"/>
            </w:tcBorders>
          </w:tcPr>
          <w:p w:rsidR="001D3B96" w:rsidRPr="00C471D0" w:rsidRDefault="001D3B96" w:rsidP="00CF7FAC">
            <w:pPr>
              <w:pStyle w:val="af0"/>
              <w:snapToGrid w:val="0"/>
              <w:ind w:firstLine="0"/>
              <w:jc w:val="center"/>
              <w:rPr>
                <w:b/>
                <w:sz w:val="28"/>
                <w:szCs w:val="28"/>
              </w:rPr>
            </w:pPr>
            <w:r>
              <w:rPr>
                <w:b/>
                <w:sz w:val="28"/>
                <w:szCs w:val="28"/>
              </w:rPr>
              <w:t>12033,94</w:t>
            </w:r>
          </w:p>
        </w:tc>
        <w:tc>
          <w:tcPr>
            <w:tcW w:w="1445" w:type="dxa"/>
            <w:tcBorders>
              <w:top w:val="nil"/>
              <w:left w:val="single" w:sz="2" w:space="0" w:color="000000"/>
              <w:bottom w:val="single" w:sz="2" w:space="0" w:color="000000"/>
              <w:right w:val="single" w:sz="2" w:space="0" w:color="000000"/>
            </w:tcBorders>
          </w:tcPr>
          <w:p w:rsidR="001D3B96" w:rsidRPr="00C471D0" w:rsidRDefault="001D3B96" w:rsidP="00CF7FAC">
            <w:pPr>
              <w:pStyle w:val="af0"/>
              <w:snapToGrid w:val="0"/>
              <w:ind w:firstLine="0"/>
              <w:jc w:val="center"/>
              <w:rPr>
                <w:b/>
                <w:sz w:val="28"/>
                <w:szCs w:val="28"/>
              </w:rPr>
            </w:pPr>
            <w:r>
              <w:rPr>
                <w:b/>
                <w:sz w:val="28"/>
                <w:szCs w:val="28"/>
              </w:rPr>
              <w:t>1,93</w:t>
            </w:r>
          </w:p>
        </w:tc>
      </w:tr>
      <w:tr w:rsidR="001D3B96" w:rsidRPr="00C471D0" w:rsidTr="001D3B96">
        <w:trPr>
          <w:trHeight w:val="145"/>
        </w:trPr>
        <w:tc>
          <w:tcPr>
            <w:tcW w:w="573" w:type="dxa"/>
            <w:tcBorders>
              <w:top w:val="nil"/>
              <w:left w:val="single" w:sz="2" w:space="0" w:color="000000"/>
              <w:bottom w:val="single" w:sz="2" w:space="0" w:color="000000"/>
              <w:right w:val="nil"/>
            </w:tcBorders>
            <w:hideMark/>
          </w:tcPr>
          <w:p w:rsidR="001D3B96" w:rsidRPr="00C471D0" w:rsidRDefault="001D3B96" w:rsidP="00CF7FAC">
            <w:pPr>
              <w:pStyle w:val="af0"/>
              <w:snapToGrid w:val="0"/>
              <w:ind w:firstLine="0"/>
              <w:jc w:val="center"/>
              <w:rPr>
                <w:sz w:val="28"/>
                <w:szCs w:val="28"/>
              </w:rPr>
            </w:pPr>
            <w:r w:rsidRPr="00C471D0">
              <w:rPr>
                <w:sz w:val="28"/>
                <w:szCs w:val="28"/>
              </w:rPr>
              <w:t>8.</w:t>
            </w:r>
          </w:p>
        </w:tc>
        <w:tc>
          <w:tcPr>
            <w:tcW w:w="9432" w:type="dxa"/>
            <w:gridSpan w:val="7"/>
            <w:tcBorders>
              <w:top w:val="nil"/>
              <w:left w:val="single" w:sz="2" w:space="0" w:color="000000"/>
              <w:bottom w:val="single" w:sz="2" w:space="0" w:color="000000"/>
              <w:right w:val="single" w:sz="2" w:space="0" w:color="000000"/>
            </w:tcBorders>
            <w:hideMark/>
          </w:tcPr>
          <w:p w:rsidR="001D3B96" w:rsidRPr="00C471D0" w:rsidRDefault="001D3B96" w:rsidP="00CF7FAC">
            <w:pPr>
              <w:pStyle w:val="af0"/>
              <w:snapToGrid w:val="0"/>
              <w:ind w:firstLine="0"/>
              <w:rPr>
                <w:sz w:val="28"/>
                <w:szCs w:val="28"/>
              </w:rPr>
            </w:pPr>
            <w:r w:rsidRPr="00C471D0">
              <w:rPr>
                <w:sz w:val="28"/>
                <w:szCs w:val="28"/>
              </w:rPr>
              <w:t>Общие работы, выполняемые для надлежащего содержания систем водоснабжения (холодного и горячего), отопления и водоотведения в многоквартирном доме</w:t>
            </w:r>
          </w:p>
        </w:tc>
      </w:tr>
      <w:tr w:rsidR="001D3B96" w:rsidRPr="00C471D0" w:rsidTr="001D3B96">
        <w:trPr>
          <w:trHeight w:val="145"/>
        </w:trPr>
        <w:tc>
          <w:tcPr>
            <w:tcW w:w="573" w:type="dxa"/>
            <w:tcBorders>
              <w:top w:val="nil"/>
              <w:left w:val="single" w:sz="2" w:space="0" w:color="000000"/>
              <w:bottom w:val="single" w:sz="2" w:space="0" w:color="000000"/>
              <w:right w:val="nil"/>
            </w:tcBorders>
          </w:tcPr>
          <w:p w:rsidR="001D3B96" w:rsidRPr="00C471D0" w:rsidRDefault="001D3B96" w:rsidP="00CF7FAC">
            <w:pPr>
              <w:pStyle w:val="af0"/>
              <w:snapToGrid w:val="0"/>
              <w:ind w:firstLine="0"/>
              <w:jc w:val="center"/>
              <w:rPr>
                <w:sz w:val="28"/>
                <w:szCs w:val="28"/>
              </w:rPr>
            </w:pPr>
          </w:p>
        </w:tc>
        <w:tc>
          <w:tcPr>
            <w:tcW w:w="6725" w:type="dxa"/>
            <w:gridSpan w:val="4"/>
            <w:tcBorders>
              <w:top w:val="single" w:sz="4" w:space="0" w:color="000000"/>
              <w:left w:val="single" w:sz="2" w:space="0" w:color="000000"/>
              <w:bottom w:val="single" w:sz="2" w:space="0" w:color="000000"/>
              <w:right w:val="single" w:sz="2" w:space="0" w:color="000000"/>
            </w:tcBorders>
            <w:hideMark/>
          </w:tcPr>
          <w:p w:rsidR="001D3B96" w:rsidRPr="00C471D0" w:rsidRDefault="001D3B96" w:rsidP="00CF7FAC">
            <w:pPr>
              <w:pStyle w:val="ConsPlusDocList"/>
              <w:snapToGrid w:val="0"/>
              <w:rPr>
                <w:rFonts w:ascii="Times New Roman" w:hAnsi="Times New Roman" w:cs="Times New Roman"/>
                <w:i/>
                <w:iCs/>
                <w:sz w:val="28"/>
                <w:szCs w:val="28"/>
              </w:rPr>
            </w:pPr>
            <w:r w:rsidRPr="00C471D0">
              <w:rPr>
                <w:rFonts w:ascii="Times New Roman" w:hAnsi="Times New Roman" w:cs="Times New Roman"/>
                <w:i/>
                <w:iCs/>
                <w:sz w:val="28"/>
                <w:szCs w:val="28"/>
              </w:rPr>
              <w:t>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коллективных (</w:t>
            </w:r>
            <w:proofErr w:type="spellStart"/>
            <w:r w:rsidRPr="00C471D0">
              <w:rPr>
                <w:rFonts w:ascii="Times New Roman" w:hAnsi="Times New Roman" w:cs="Times New Roman"/>
                <w:i/>
                <w:iCs/>
                <w:sz w:val="28"/>
                <w:szCs w:val="28"/>
              </w:rPr>
              <w:t>общедомовых</w:t>
            </w:r>
            <w:proofErr w:type="spellEnd"/>
            <w:r w:rsidRPr="00C471D0">
              <w:rPr>
                <w:rFonts w:ascii="Times New Roman" w:hAnsi="Times New Roman" w:cs="Times New Roman"/>
                <w:i/>
                <w:iCs/>
                <w:sz w:val="28"/>
                <w:szCs w:val="28"/>
              </w:rPr>
              <w:t>) приборов учета, расширительных баков и элементов, скрытых от постоянного наблюдения. 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 Контроль  состояния и восстановление исправности элементов внутренней канализации, канализационных вытяжек, внутреннего водостока</w:t>
            </w:r>
            <w:r>
              <w:rPr>
                <w:rFonts w:ascii="Times New Roman" w:hAnsi="Times New Roman" w:cs="Times New Roman"/>
                <w:i/>
                <w:iCs/>
                <w:sz w:val="28"/>
                <w:szCs w:val="28"/>
              </w:rPr>
              <w:t xml:space="preserve"> и т.п.</w:t>
            </w:r>
            <w:r w:rsidRPr="00C471D0">
              <w:rPr>
                <w:rFonts w:ascii="Times New Roman" w:hAnsi="Times New Roman" w:cs="Times New Roman"/>
                <w:i/>
                <w:iCs/>
                <w:sz w:val="28"/>
                <w:szCs w:val="28"/>
              </w:rPr>
              <w:t xml:space="preserve"> </w:t>
            </w:r>
          </w:p>
        </w:tc>
        <w:tc>
          <w:tcPr>
            <w:tcW w:w="2707" w:type="dxa"/>
            <w:gridSpan w:val="3"/>
            <w:tcBorders>
              <w:top w:val="nil"/>
              <w:left w:val="single" w:sz="2" w:space="0" w:color="000000"/>
              <w:bottom w:val="single" w:sz="2" w:space="0" w:color="000000"/>
              <w:right w:val="single" w:sz="2" w:space="0" w:color="000000"/>
            </w:tcBorders>
          </w:tcPr>
          <w:p w:rsidR="001D3B96" w:rsidRPr="00C471D0" w:rsidRDefault="001D3B96" w:rsidP="00CF7FAC">
            <w:pPr>
              <w:pStyle w:val="ConsPlusDocList"/>
              <w:snapToGrid w:val="0"/>
              <w:jc w:val="center"/>
              <w:rPr>
                <w:rFonts w:ascii="Times New Roman" w:hAnsi="Times New Roman" w:cs="Times New Roman"/>
                <w:i/>
                <w:iCs/>
                <w:sz w:val="28"/>
                <w:szCs w:val="28"/>
              </w:rPr>
            </w:pPr>
            <w:r w:rsidRPr="00C471D0">
              <w:rPr>
                <w:rFonts w:ascii="Times New Roman" w:hAnsi="Times New Roman" w:cs="Times New Roman"/>
                <w:i/>
                <w:iCs/>
                <w:sz w:val="28"/>
                <w:szCs w:val="28"/>
              </w:rPr>
              <w:t>не реже 2 раз в год;</w:t>
            </w:r>
          </w:p>
          <w:p w:rsidR="001D3B96" w:rsidRPr="00C471D0" w:rsidRDefault="001D3B96" w:rsidP="00CF7FAC">
            <w:pPr>
              <w:pStyle w:val="ConsPlusDocList"/>
              <w:snapToGrid w:val="0"/>
              <w:jc w:val="center"/>
              <w:rPr>
                <w:rFonts w:ascii="Times New Roman" w:hAnsi="Times New Roman" w:cs="Times New Roman"/>
                <w:i/>
                <w:iCs/>
                <w:sz w:val="28"/>
                <w:szCs w:val="28"/>
              </w:rPr>
            </w:pPr>
            <w:r w:rsidRPr="00C471D0">
              <w:rPr>
                <w:rFonts w:ascii="Times New Roman" w:hAnsi="Times New Roman" w:cs="Times New Roman"/>
                <w:i/>
                <w:iCs/>
                <w:sz w:val="28"/>
                <w:szCs w:val="28"/>
              </w:rPr>
              <w:t>устранение нарушений -</w:t>
            </w:r>
            <w:r>
              <w:rPr>
                <w:rFonts w:ascii="Times New Roman" w:hAnsi="Times New Roman" w:cs="Times New Roman"/>
                <w:i/>
                <w:iCs/>
                <w:sz w:val="28"/>
                <w:szCs w:val="28"/>
              </w:rPr>
              <w:t xml:space="preserve"> </w:t>
            </w:r>
            <w:r w:rsidRPr="00C471D0">
              <w:rPr>
                <w:rFonts w:ascii="Times New Roman" w:hAnsi="Times New Roman" w:cs="Times New Roman"/>
                <w:i/>
                <w:iCs/>
                <w:sz w:val="28"/>
                <w:szCs w:val="28"/>
              </w:rPr>
              <w:t>по мере необходимости</w:t>
            </w:r>
          </w:p>
          <w:p w:rsidR="001D3B96" w:rsidRPr="00C471D0" w:rsidRDefault="001D3B96" w:rsidP="00CF7FAC">
            <w:pPr>
              <w:pStyle w:val="af0"/>
              <w:snapToGrid w:val="0"/>
              <w:ind w:firstLine="0"/>
              <w:jc w:val="center"/>
              <w:rPr>
                <w:i/>
                <w:iCs/>
                <w:sz w:val="28"/>
                <w:szCs w:val="28"/>
              </w:rPr>
            </w:pPr>
          </w:p>
        </w:tc>
      </w:tr>
      <w:tr w:rsidR="001D3B96" w:rsidRPr="00C471D0" w:rsidTr="001D3B96">
        <w:trPr>
          <w:trHeight w:val="145"/>
        </w:trPr>
        <w:tc>
          <w:tcPr>
            <w:tcW w:w="573" w:type="dxa"/>
            <w:tcBorders>
              <w:top w:val="nil"/>
              <w:left w:val="single" w:sz="2" w:space="0" w:color="000000"/>
              <w:bottom w:val="single" w:sz="2" w:space="0" w:color="000000"/>
              <w:right w:val="nil"/>
            </w:tcBorders>
            <w:hideMark/>
          </w:tcPr>
          <w:p w:rsidR="001D3B96" w:rsidRPr="00C471D0" w:rsidRDefault="001D3B96" w:rsidP="00CF7FAC">
            <w:pPr>
              <w:pStyle w:val="af0"/>
              <w:snapToGrid w:val="0"/>
              <w:ind w:firstLine="0"/>
              <w:jc w:val="center"/>
              <w:rPr>
                <w:sz w:val="28"/>
                <w:szCs w:val="28"/>
              </w:rPr>
            </w:pPr>
            <w:r w:rsidRPr="00C471D0">
              <w:rPr>
                <w:sz w:val="28"/>
                <w:szCs w:val="28"/>
              </w:rPr>
              <w:lastRenderedPageBreak/>
              <w:t>9.</w:t>
            </w:r>
          </w:p>
        </w:tc>
        <w:tc>
          <w:tcPr>
            <w:tcW w:w="9432" w:type="dxa"/>
            <w:gridSpan w:val="7"/>
            <w:tcBorders>
              <w:top w:val="nil"/>
              <w:left w:val="single" w:sz="2" w:space="0" w:color="000000"/>
              <w:bottom w:val="single" w:sz="2" w:space="0" w:color="000000"/>
              <w:right w:val="single" w:sz="2" w:space="0" w:color="000000"/>
            </w:tcBorders>
            <w:hideMark/>
          </w:tcPr>
          <w:p w:rsidR="001D3B96" w:rsidRPr="00C471D0" w:rsidRDefault="001D3B96" w:rsidP="00CF7FAC">
            <w:pPr>
              <w:pStyle w:val="af0"/>
              <w:snapToGrid w:val="0"/>
              <w:ind w:firstLine="0"/>
              <w:rPr>
                <w:sz w:val="28"/>
                <w:szCs w:val="28"/>
              </w:rPr>
            </w:pPr>
            <w:r w:rsidRPr="00C471D0">
              <w:rPr>
                <w:sz w:val="28"/>
                <w:szCs w:val="28"/>
              </w:rPr>
              <w:t>Работы, выполняемые в целях надлежащего содержания систем теплоснабжения (отопление, водоснабжение) в многоквартирных домах</w:t>
            </w:r>
          </w:p>
        </w:tc>
      </w:tr>
      <w:tr w:rsidR="001D3B96" w:rsidRPr="00C471D0" w:rsidTr="001D3B96">
        <w:trPr>
          <w:trHeight w:val="145"/>
        </w:trPr>
        <w:tc>
          <w:tcPr>
            <w:tcW w:w="573" w:type="dxa"/>
            <w:tcBorders>
              <w:top w:val="nil"/>
              <w:left w:val="single" w:sz="2" w:space="0" w:color="000000"/>
              <w:bottom w:val="single" w:sz="2" w:space="0" w:color="000000"/>
              <w:right w:val="nil"/>
            </w:tcBorders>
          </w:tcPr>
          <w:p w:rsidR="001D3B96" w:rsidRPr="00C471D0" w:rsidRDefault="001D3B96" w:rsidP="00CF7FAC">
            <w:pPr>
              <w:suppressAutoHyphens/>
              <w:snapToGrid w:val="0"/>
              <w:rPr>
                <w:i/>
                <w:iCs/>
                <w:sz w:val="28"/>
                <w:szCs w:val="28"/>
                <w:lang w:eastAsia="ar-SA"/>
              </w:rPr>
            </w:pPr>
          </w:p>
        </w:tc>
        <w:tc>
          <w:tcPr>
            <w:tcW w:w="6725" w:type="dxa"/>
            <w:gridSpan w:val="4"/>
            <w:tcBorders>
              <w:top w:val="nil"/>
              <w:left w:val="single" w:sz="2" w:space="0" w:color="000000"/>
              <w:bottom w:val="single" w:sz="2" w:space="0" w:color="000000"/>
              <w:right w:val="single" w:sz="2" w:space="0" w:color="000000"/>
            </w:tcBorders>
            <w:hideMark/>
          </w:tcPr>
          <w:p w:rsidR="001D3B96" w:rsidRPr="00C471D0" w:rsidRDefault="001D3B96" w:rsidP="00CF7FAC">
            <w:pPr>
              <w:pStyle w:val="ConsPlusDocList"/>
              <w:snapToGrid w:val="0"/>
              <w:rPr>
                <w:rFonts w:ascii="Times New Roman" w:hAnsi="Times New Roman" w:cs="Times New Roman"/>
                <w:i/>
                <w:iCs/>
                <w:sz w:val="28"/>
                <w:szCs w:val="28"/>
              </w:rPr>
            </w:pPr>
            <w:r w:rsidRPr="00C471D0">
              <w:rPr>
                <w:rFonts w:ascii="Times New Roman" w:hAnsi="Times New Roman" w:cs="Times New Roman"/>
                <w:i/>
                <w:iCs/>
                <w:sz w:val="28"/>
                <w:szCs w:val="28"/>
              </w:rPr>
              <w:t>Испытания  на прочность и плотность (гидравлические испытания) узлов ввода и систем отопления, промывка и регулировка систем отопления</w:t>
            </w:r>
          </w:p>
        </w:tc>
        <w:tc>
          <w:tcPr>
            <w:tcW w:w="2707" w:type="dxa"/>
            <w:gridSpan w:val="3"/>
            <w:tcBorders>
              <w:top w:val="nil"/>
              <w:left w:val="single" w:sz="2" w:space="0" w:color="000000"/>
              <w:bottom w:val="single" w:sz="2" w:space="0" w:color="000000"/>
              <w:right w:val="single" w:sz="2" w:space="0" w:color="000000"/>
            </w:tcBorders>
          </w:tcPr>
          <w:p w:rsidR="001D3B96" w:rsidRPr="00C471D0" w:rsidRDefault="001D3B96" w:rsidP="00CF7FAC">
            <w:pPr>
              <w:pStyle w:val="ConsPlusDocList"/>
              <w:snapToGrid w:val="0"/>
              <w:jc w:val="center"/>
              <w:rPr>
                <w:rFonts w:ascii="Times New Roman" w:hAnsi="Times New Roman" w:cs="Times New Roman"/>
                <w:i/>
                <w:iCs/>
                <w:sz w:val="28"/>
                <w:szCs w:val="28"/>
              </w:rPr>
            </w:pPr>
            <w:r w:rsidRPr="00C471D0">
              <w:rPr>
                <w:rFonts w:ascii="Times New Roman" w:hAnsi="Times New Roman" w:cs="Times New Roman"/>
                <w:i/>
                <w:iCs/>
                <w:sz w:val="28"/>
                <w:szCs w:val="28"/>
              </w:rPr>
              <w:t>не реже 2 раз в год;</w:t>
            </w:r>
          </w:p>
          <w:p w:rsidR="001D3B96" w:rsidRPr="00C471D0" w:rsidRDefault="001D3B96" w:rsidP="00CF7FAC">
            <w:pPr>
              <w:pStyle w:val="af0"/>
              <w:snapToGrid w:val="0"/>
              <w:ind w:firstLine="0"/>
              <w:jc w:val="center"/>
              <w:rPr>
                <w:i/>
                <w:iCs/>
                <w:sz w:val="28"/>
                <w:szCs w:val="28"/>
              </w:rPr>
            </w:pPr>
            <w:r w:rsidRPr="00C471D0">
              <w:rPr>
                <w:i/>
                <w:iCs/>
                <w:sz w:val="28"/>
                <w:szCs w:val="28"/>
              </w:rPr>
              <w:t>устранение нарушений -</w:t>
            </w:r>
            <w:r>
              <w:rPr>
                <w:i/>
                <w:iCs/>
                <w:sz w:val="28"/>
                <w:szCs w:val="28"/>
              </w:rPr>
              <w:t xml:space="preserve"> </w:t>
            </w:r>
            <w:r w:rsidRPr="00C471D0">
              <w:rPr>
                <w:i/>
                <w:iCs/>
                <w:sz w:val="28"/>
                <w:szCs w:val="28"/>
              </w:rPr>
              <w:t>по мере необходимости</w:t>
            </w:r>
          </w:p>
        </w:tc>
      </w:tr>
      <w:tr w:rsidR="001D3B96" w:rsidRPr="00C471D0" w:rsidTr="001D3B96">
        <w:trPr>
          <w:trHeight w:val="145"/>
        </w:trPr>
        <w:tc>
          <w:tcPr>
            <w:tcW w:w="573" w:type="dxa"/>
            <w:tcBorders>
              <w:top w:val="nil"/>
              <w:left w:val="single" w:sz="2" w:space="0" w:color="000000"/>
              <w:bottom w:val="single" w:sz="2" w:space="0" w:color="000000"/>
              <w:right w:val="nil"/>
            </w:tcBorders>
            <w:hideMark/>
          </w:tcPr>
          <w:p w:rsidR="001D3B96" w:rsidRPr="00C471D0" w:rsidRDefault="001D3B96" w:rsidP="00CF7FAC">
            <w:pPr>
              <w:pStyle w:val="af0"/>
              <w:snapToGrid w:val="0"/>
              <w:ind w:firstLine="0"/>
              <w:jc w:val="center"/>
              <w:rPr>
                <w:sz w:val="28"/>
                <w:szCs w:val="28"/>
              </w:rPr>
            </w:pPr>
            <w:r w:rsidRPr="00C471D0">
              <w:rPr>
                <w:sz w:val="28"/>
                <w:szCs w:val="28"/>
              </w:rPr>
              <w:t>10.</w:t>
            </w:r>
          </w:p>
        </w:tc>
        <w:tc>
          <w:tcPr>
            <w:tcW w:w="9432" w:type="dxa"/>
            <w:gridSpan w:val="7"/>
            <w:tcBorders>
              <w:top w:val="nil"/>
              <w:left w:val="single" w:sz="2" w:space="0" w:color="000000"/>
              <w:bottom w:val="single" w:sz="2" w:space="0" w:color="000000"/>
              <w:right w:val="single" w:sz="2" w:space="0" w:color="000000"/>
            </w:tcBorders>
            <w:hideMark/>
          </w:tcPr>
          <w:p w:rsidR="001D3B96" w:rsidRPr="00C471D0" w:rsidRDefault="001D3B96" w:rsidP="00CF7FAC">
            <w:pPr>
              <w:pStyle w:val="af0"/>
              <w:snapToGrid w:val="0"/>
              <w:ind w:firstLine="0"/>
              <w:rPr>
                <w:sz w:val="28"/>
                <w:szCs w:val="28"/>
              </w:rPr>
            </w:pPr>
            <w:r w:rsidRPr="00C471D0">
              <w:rPr>
                <w:sz w:val="28"/>
                <w:szCs w:val="28"/>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r>
      <w:tr w:rsidR="001D3B96" w:rsidRPr="00C471D0" w:rsidTr="001D3B96">
        <w:trPr>
          <w:trHeight w:val="145"/>
        </w:trPr>
        <w:tc>
          <w:tcPr>
            <w:tcW w:w="573" w:type="dxa"/>
            <w:tcBorders>
              <w:top w:val="nil"/>
              <w:left w:val="single" w:sz="2" w:space="0" w:color="000000"/>
              <w:bottom w:val="single" w:sz="2" w:space="0" w:color="000000"/>
              <w:right w:val="nil"/>
            </w:tcBorders>
          </w:tcPr>
          <w:p w:rsidR="001D3B96" w:rsidRPr="00C471D0" w:rsidRDefault="001D3B96" w:rsidP="00CF7FAC">
            <w:pPr>
              <w:pStyle w:val="af0"/>
              <w:snapToGrid w:val="0"/>
              <w:ind w:firstLine="0"/>
              <w:jc w:val="center"/>
              <w:rPr>
                <w:i/>
                <w:iCs/>
                <w:sz w:val="28"/>
                <w:szCs w:val="28"/>
              </w:rPr>
            </w:pPr>
          </w:p>
        </w:tc>
        <w:tc>
          <w:tcPr>
            <w:tcW w:w="6725" w:type="dxa"/>
            <w:gridSpan w:val="4"/>
            <w:tcBorders>
              <w:top w:val="nil"/>
              <w:left w:val="single" w:sz="2" w:space="0" w:color="000000"/>
              <w:bottom w:val="single" w:sz="2" w:space="0" w:color="000000"/>
              <w:right w:val="single" w:sz="2" w:space="0" w:color="000000"/>
            </w:tcBorders>
            <w:hideMark/>
          </w:tcPr>
          <w:p w:rsidR="001D3B96" w:rsidRPr="00C471D0" w:rsidRDefault="001D3B96" w:rsidP="00CF7FAC">
            <w:pPr>
              <w:pStyle w:val="ConsPlusDocList"/>
              <w:snapToGrid w:val="0"/>
              <w:rPr>
                <w:rFonts w:ascii="Times New Roman" w:hAnsi="Times New Roman" w:cs="Times New Roman"/>
                <w:i/>
                <w:iCs/>
                <w:sz w:val="28"/>
                <w:szCs w:val="28"/>
              </w:rPr>
            </w:pPr>
            <w:r w:rsidRPr="00C471D0">
              <w:rPr>
                <w:rFonts w:ascii="Times New Roman" w:hAnsi="Times New Roman" w:cs="Times New Roman"/>
                <w:i/>
                <w:iCs/>
                <w:sz w:val="28"/>
                <w:szCs w:val="28"/>
              </w:rPr>
              <w:t>Проверка  заземления оболочки электрокабеля, оборудования (насосы, щитовые вентиляторы и др.), замеры сопротивления изоляции проводов, трубопроводов и восстановление цепей заземления по результатам проверки. Техническое  обслуживание и ремонт силовых и осветительных установок, электрических установок, установок автоматизации тепловых пунктов и внутридомовых электросетей, очистка клемм и соединений в групповых щитках и распределительных шкафах, наладка электрооборудования</w:t>
            </w:r>
          </w:p>
        </w:tc>
        <w:tc>
          <w:tcPr>
            <w:tcW w:w="2707" w:type="dxa"/>
            <w:gridSpan w:val="3"/>
            <w:tcBorders>
              <w:top w:val="nil"/>
              <w:left w:val="single" w:sz="2" w:space="0" w:color="000000"/>
              <w:bottom w:val="single" w:sz="2" w:space="0" w:color="000000"/>
              <w:right w:val="single" w:sz="2" w:space="0" w:color="000000"/>
            </w:tcBorders>
          </w:tcPr>
          <w:p w:rsidR="001D3B96" w:rsidRPr="00C471D0" w:rsidRDefault="001D3B96" w:rsidP="00CF7FAC">
            <w:pPr>
              <w:pStyle w:val="ConsPlusDocList"/>
              <w:snapToGrid w:val="0"/>
              <w:jc w:val="center"/>
              <w:rPr>
                <w:rFonts w:ascii="Times New Roman" w:hAnsi="Times New Roman" w:cs="Times New Roman"/>
                <w:i/>
                <w:iCs/>
                <w:sz w:val="28"/>
                <w:szCs w:val="28"/>
              </w:rPr>
            </w:pPr>
            <w:r w:rsidRPr="00C471D0">
              <w:rPr>
                <w:rFonts w:ascii="Times New Roman" w:hAnsi="Times New Roman" w:cs="Times New Roman"/>
                <w:i/>
                <w:iCs/>
                <w:sz w:val="28"/>
                <w:szCs w:val="28"/>
              </w:rPr>
              <w:t>не реже 2 раз в год;</w:t>
            </w:r>
          </w:p>
          <w:p w:rsidR="001D3B96" w:rsidRPr="00C471D0" w:rsidRDefault="001D3B96" w:rsidP="00CF7FAC">
            <w:pPr>
              <w:pStyle w:val="af0"/>
              <w:snapToGrid w:val="0"/>
              <w:ind w:firstLine="0"/>
              <w:jc w:val="center"/>
              <w:rPr>
                <w:i/>
                <w:iCs/>
                <w:sz w:val="28"/>
                <w:szCs w:val="28"/>
              </w:rPr>
            </w:pPr>
            <w:r w:rsidRPr="00C471D0">
              <w:rPr>
                <w:i/>
                <w:iCs/>
                <w:sz w:val="28"/>
                <w:szCs w:val="28"/>
              </w:rPr>
              <w:t>устранение нарушений -</w:t>
            </w:r>
            <w:r>
              <w:rPr>
                <w:i/>
                <w:iCs/>
                <w:sz w:val="28"/>
                <w:szCs w:val="28"/>
              </w:rPr>
              <w:t xml:space="preserve"> </w:t>
            </w:r>
            <w:r w:rsidRPr="00C471D0">
              <w:rPr>
                <w:i/>
                <w:iCs/>
                <w:sz w:val="28"/>
                <w:szCs w:val="28"/>
              </w:rPr>
              <w:t>по мере необходимости</w:t>
            </w:r>
          </w:p>
          <w:p w:rsidR="001D3B96" w:rsidRPr="00C471D0" w:rsidRDefault="001D3B96" w:rsidP="00CF7FAC">
            <w:pPr>
              <w:pStyle w:val="af0"/>
              <w:snapToGrid w:val="0"/>
              <w:ind w:firstLine="0"/>
              <w:jc w:val="center"/>
              <w:rPr>
                <w:i/>
                <w:iCs/>
                <w:sz w:val="28"/>
                <w:szCs w:val="28"/>
              </w:rPr>
            </w:pPr>
          </w:p>
        </w:tc>
      </w:tr>
      <w:tr w:rsidR="001D3B96" w:rsidRPr="00C471D0" w:rsidTr="001D3B96">
        <w:trPr>
          <w:trHeight w:val="145"/>
        </w:trPr>
        <w:tc>
          <w:tcPr>
            <w:tcW w:w="573" w:type="dxa"/>
            <w:tcBorders>
              <w:top w:val="nil"/>
              <w:left w:val="single" w:sz="2" w:space="0" w:color="000000"/>
              <w:bottom w:val="single" w:sz="4" w:space="0" w:color="000000"/>
              <w:right w:val="nil"/>
            </w:tcBorders>
            <w:hideMark/>
          </w:tcPr>
          <w:p w:rsidR="001D3B96" w:rsidRPr="00C471D0" w:rsidRDefault="001D3B96" w:rsidP="00CF7FAC">
            <w:pPr>
              <w:pStyle w:val="af0"/>
              <w:snapToGrid w:val="0"/>
              <w:ind w:firstLine="0"/>
              <w:jc w:val="center"/>
              <w:rPr>
                <w:sz w:val="28"/>
                <w:szCs w:val="28"/>
              </w:rPr>
            </w:pPr>
            <w:r w:rsidRPr="00C471D0">
              <w:rPr>
                <w:sz w:val="28"/>
                <w:szCs w:val="28"/>
              </w:rPr>
              <w:t>11.</w:t>
            </w:r>
          </w:p>
        </w:tc>
        <w:tc>
          <w:tcPr>
            <w:tcW w:w="9432" w:type="dxa"/>
            <w:gridSpan w:val="7"/>
            <w:tcBorders>
              <w:top w:val="nil"/>
              <w:left w:val="single" w:sz="2" w:space="0" w:color="000000"/>
              <w:bottom w:val="single" w:sz="2" w:space="0" w:color="000000"/>
              <w:right w:val="single" w:sz="2" w:space="0" w:color="000000"/>
            </w:tcBorders>
            <w:hideMark/>
          </w:tcPr>
          <w:p w:rsidR="001D3B96" w:rsidRPr="00C471D0" w:rsidRDefault="001D3B96" w:rsidP="00CF7FAC">
            <w:pPr>
              <w:pStyle w:val="af0"/>
              <w:snapToGrid w:val="0"/>
              <w:ind w:firstLine="0"/>
              <w:rPr>
                <w:sz w:val="28"/>
                <w:szCs w:val="28"/>
              </w:rPr>
            </w:pPr>
            <w:r w:rsidRPr="00C471D0">
              <w:rPr>
                <w:sz w:val="28"/>
                <w:szCs w:val="28"/>
              </w:rPr>
              <w:t>Прочие работы, необходимые для надлежащего содержания оборудования и систем инженерно-технического обеспечения общего имущества в соответствии с постановлением Правительства РФ №290 от 03.04.2013</w:t>
            </w:r>
          </w:p>
        </w:tc>
      </w:tr>
      <w:tr w:rsidR="001D3B96" w:rsidRPr="00C471D0" w:rsidTr="001D3B96">
        <w:trPr>
          <w:trHeight w:val="145"/>
        </w:trPr>
        <w:tc>
          <w:tcPr>
            <w:tcW w:w="573" w:type="dxa"/>
            <w:tcBorders>
              <w:top w:val="single" w:sz="4" w:space="0" w:color="000000"/>
              <w:left w:val="single" w:sz="2" w:space="0" w:color="000000"/>
              <w:bottom w:val="single" w:sz="2" w:space="0" w:color="000000"/>
              <w:right w:val="nil"/>
            </w:tcBorders>
          </w:tcPr>
          <w:p w:rsidR="001D3B96" w:rsidRPr="00C471D0" w:rsidRDefault="001D3B96" w:rsidP="00CF7FAC">
            <w:pPr>
              <w:pStyle w:val="af0"/>
              <w:snapToGrid w:val="0"/>
              <w:ind w:firstLine="0"/>
              <w:jc w:val="center"/>
              <w:rPr>
                <w:sz w:val="28"/>
                <w:szCs w:val="28"/>
              </w:rPr>
            </w:pPr>
          </w:p>
        </w:tc>
        <w:tc>
          <w:tcPr>
            <w:tcW w:w="6725" w:type="dxa"/>
            <w:gridSpan w:val="4"/>
            <w:tcBorders>
              <w:top w:val="single" w:sz="4" w:space="0" w:color="000000"/>
              <w:left w:val="single" w:sz="2" w:space="0" w:color="000000"/>
              <w:bottom w:val="single" w:sz="2" w:space="0" w:color="000000"/>
              <w:right w:val="single" w:sz="2" w:space="0" w:color="000000"/>
            </w:tcBorders>
            <w:hideMark/>
          </w:tcPr>
          <w:p w:rsidR="001D3B96" w:rsidRPr="00C471D0" w:rsidRDefault="001D3B96" w:rsidP="00CF7FAC">
            <w:pPr>
              <w:pStyle w:val="ConsPlusDocList"/>
              <w:snapToGrid w:val="0"/>
              <w:rPr>
                <w:rFonts w:ascii="Times New Roman" w:hAnsi="Times New Roman" w:cs="Times New Roman"/>
                <w:i/>
                <w:iCs/>
                <w:sz w:val="28"/>
                <w:szCs w:val="28"/>
              </w:rPr>
            </w:pPr>
            <w:r w:rsidRPr="00C471D0">
              <w:rPr>
                <w:rFonts w:ascii="Times New Roman" w:hAnsi="Times New Roman" w:cs="Times New Roman"/>
                <w:bCs/>
                <w:i/>
                <w:sz w:val="28"/>
                <w:szCs w:val="28"/>
              </w:rPr>
              <w:t xml:space="preserve">Прочие работы, выполняемые </w:t>
            </w:r>
            <w:r w:rsidRPr="00C471D0">
              <w:rPr>
                <w:rFonts w:ascii="Times New Roman" w:hAnsi="Times New Roman" w:cs="Times New Roman"/>
                <w:i/>
                <w:sz w:val="28"/>
                <w:szCs w:val="28"/>
              </w:rPr>
              <w:t xml:space="preserve">в целях надлежащего содержания оборудования и систем инженерно-технического обеспечения общего имущества (в том числе систем вентиляции,  </w:t>
            </w:r>
            <w:proofErr w:type="spellStart"/>
            <w:r w:rsidRPr="00C471D0">
              <w:rPr>
                <w:rFonts w:ascii="Times New Roman" w:hAnsi="Times New Roman" w:cs="Times New Roman"/>
                <w:i/>
                <w:sz w:val="28"/>
                <w:szCs w:val="28"/>
              </w:rPr>
              <w:t>дымоудаления</w:t>
            </w:r>
            <w:proofErr w:type="spellEnd"/>
            <w:r w:rsidRPr="00C471D0">
              <w:rPr>
                <w:rFonts w:ascii="Times New Roman" w:hAnsi="Times New Roman" w:cs="Times New Roman"/>
                <w:i/>
                <w:sz w:val="28"/>
                <w:szCs w:val="28"/>
              </w:rPr>
              <w:t xml:space="preserve"> и т.д.) </w:t>
            </w:r>
            <w:r w:rsidRPr="00C471D0">
              <w:rPr>
                <w:rFonts w:ascii="Times New Roman" w:hAnsi="Times New Roman" w:cs="Times New Roman"/>
                <w:i/>
                <w:iCs/>
                <w:sz w:val="28"/>
                <w:szCs w:val="28"/>
              </w:rPr>
              <w:t xml:space="preserve"> </w:t>
            </w:r>
          </w:p>
        </w:tc>
        <w:tc>
          <w:tcPr>
            <w:tcW w:w="2707" w:type="dxa"/>
            <w:gridSpan w:val="3"/>
            <w:tcBorders>
              <w:top w:val="single" w:sz="4" w:space="0" w:color="000000"/>
              <w:left w:val="single" w:sz="2" w:space="0" w:color="000000"/>
              <w:bottom w:val="single" w:sz="2" w:space="0" w:color="000000"/>
              <w:right w:val="single" w:sz="2" w:space="0" w:color="000000"/>
            </w:tcBorders>
          </w:tcPr>
          <w:p w:rsidR="001D3B96" w:rsidRPr="00C471D0" w:rsidRDefault="001D3B96" w:rsidP="00CF7FAC">
            <w:pPr>
              <w:pStyle w:val="ConsPlusDocList"/>
              <w:snapToGrid w:val="0"/>
              <w:jc w:val="center"/>
              <w:rPr>
                <w:rFonts w:ascii="Times New Roman" w:hAnsi="Times New Roman" w:cs="Times New Roman"/>
                <w:i/>
                <w:iCs/>
                <w:sz w:val="28"/>
                <w:szCs w:val="28"/>
              </w:rPr>
            </w:pPr>
            <w:r w:rsidRPr="00C471D0">
              <w:rPr>
                <w:rFonts w:ascii="Times New Roman" w:hAnsi="Times New Roman" w:cs="Times New Roman"/>
                <w:i/>
                <w:iCs/>
                <w:sz w:val="28"/>
                <w:szCs w:val="28"/>
              </w:rPr>
              <w:t>не реже 2 раз в год;</w:t>
            </w:r>
          </w:p>
          <w:p w:rsidR="001D3B96" w:rsidRPr="00C471D0" w:rsidRDefault="001D3B96" w:rsidP="00CF7FAC">
            <w:pPr>
              <w:pStyle w:val="af0"/>
              <w:snapToGrid w:val="0"/>
              <w:ind w:firstLine="0"/>
              <w:jc w:val="center"/>
              <w:rPr>
                <w:i/>
                <w:iCs/>
                <w:sz w:val="28"/>
                <w:szCs w:val="28"/>
              </w:rPr>
            </w:pPr>
            <w:r w:rsidRPr="00C471D0">
              <w:rPr>
                <w:i/>
                <w:iCs/>
                <w:sz w:val="28"/>
                <w:szCs w:val="28"/>
              </w:rPr>
              <w:t>устранение нарушений -</w:t>
            </w:r>
            <w:r>
              <w:rPr>
                <w:i/>
                <w:iCs/>
                <w:sz w:val="28"/>
                <w:szCs w:val="28"/>
              </w:rPr>
              <w:t xml:space="preserve"> </w:t>
            </w:r>
            <w:r w:rsidRPr="00C471D0">
              <w:rPr>
                <w:i/>
                <w:iCs/>
                <w:sz w:val="28"/>
                <w:szCs w:val="28"/>
              </w:rPr>
              <w:t>по мере необходимости</w:t>
            </w:r>
          </w:p>
        </w:tc>
      </w:tr>
      <w:tr w:rsidR="001D3B96" w:rsidRPr="00C471D0" w:rsidTr="001D3B96">
        <w:trPr>
          <w:trHeight w:val="145"/>
        </w:trPr>
        <w:tc>
          <w:tcPr>
            <w:tcW w:w="7285" w:type="dxa"/>
            <w:gridSpan w:val="4"/>
            <w:tcBorders>
              <w:top w:val="nil"/>
              <w:left w:val="single" w:sz="2" w:space="0" w:color="000000"/>
              <w:bottom w:val="single" w:sz="2" w:space="0" w:color="000000"/>
              <w:right w:val="single" w:sz="2" w:space="0" w:color="000000"/>
            </w:tcBorders>
            <w:hideMark/>
          </w:tcPr>
          <w:p w:rsidR="001D3B96" w:rsidRPr="00C471D0" w:rsidRDefault="001D3B96" w:rsidP="00CF7FAC">
            <w:pPr>
              <w:pStyle w:val="af0"/>
              <w:snapToGrid w:val="0"/>
              <w:ind w:firstLine="0"/>
              <w:rPr>
                <w:b/>
                <w:sz w:val="28"/>
                <w:szCs w:val="28"/>
              </w:rPr>
            </w:pPr>
            <w:r w:rsidRPr="00C471D0">
              <w:rPr>
                <w:b/>
                <w:sz w:val="28"/>
                <w:szCs w:val="28"/>
                <w:lang w:val="en-US"/>
              </w:rPr>
              <w:t>III</w:t>
            </w:r>
            <w:r w:rsidRPr="00C471D0">
              <w:rPr>
                <w:b/>
                <w:sz w:val="28"/>
                <w:szCs w:val="28"/>
              </w:rPr>
              <w:t>. Работы и услуги по содержанию иного общего имущества в многоквартирном доме, в соответствии с постановлением Правительства РФ №290 от 03.04.2013, т.ч.:</w:t>
            </w:r>
          </w:p>
        </w:tc>
        <w:tc>
          <w:tcPr>
            <w:tcW w:w="1275" w:type="dxa"/>
            <w:gridSpan w:val="3"/>
            <w:tcBorders>
              <w:top w:val="nil"/>
              <w:left w:val="single" w:sz="2" w:space="0" w:color="000000"/>
              <w:bottom w:val="single" w:sz="2" w:space="0" w:color="000000"/>
              <w:right w:val="single" w:sz="2" w:space="0" w:color="000000"/>
            </w:tcBorders>
          </w:tcPr>
          <w:p w:rsidR="001D3B96" w:rsidRPr="00C471D0" w:rsidRDefault="001D3B96" w:rsidP="00CF7FAC">
            <w:pPr>
              <w:pStyle w:val="af0"/>
              <w:snapToGrid w:val="0"/>
              <w:ind w:firstLine="0"/>
              <w:jc w:val="center"/>
              <w:rPr>
                <w:b/>
                <w:sz w:val="28"/>
                <w:szCs w:val="28"/>
              </w:rPr>
            </w:pPr>
            <w:r>
              <w:rPr>
                <w:b/>
                <w:sz w:val="28"/>
                <w:szCs w:val="28"/>
              </w:rPr>
              <w:t>65843,71</w:t>
            </w:r>
          </w:p>
        </w:tc>
        <w:tc>
          <w:tcPr>
            <w:tcW w:w="1445" w:type="dxa"/>
            <w:tcBorders>
              <w:top w:val="nil"/>
              <w:left w:val="single" w:sz="2" w:space="0" w:color="000000"/>
              <w:bottom w:val="single" w:sz="2" w:space="0" w:color="000000"/>
              <w:right w:val="single" w:sz="2" w:space="0" w:color="000000"/>
            </w:tcBorders>
          </w:tcPr>
          <w:p w:rsidR="001D3B96" w:rsidRPr="00C471D0" w:rsidRDefault="001D3B96" w:rsidP="00CF7FAC">
            <w:pPr>
              <w:pStyle w:val="af0"/>
              <w:snapToGrid w:val="0"/>
              <w:ind w:firstLine="0"/>
              <w:jc w:val="center"/>
              <w:rPr>
                <w:b/>
                <w:sz w:val="28"/>
                <w:szCs w:val="28"/>
              </w:rPr>
            </w:pPr>
            <w:r>
              <w:rPr>
                <w:b/>
                <w:sz w:val="28"/>
                <w:szCs w:val="28"/>
              </w:rPr>
              <w:t>10,56</w:t>
            </w:r>
          </w:p>
        </w:tc>
      </w:tr>
      <w:tr w:rsidR="001D3B96" w:rsidRPr="00C471D0" w:rsidTr="001D3B96">
        <w:trPr>
          <w:trHeight w:val="145"/>
        </w:trPr>
        <w:tc>
          <w:tcPr>
            <w:tcW w:w="573" w:type="dxa"/>
            <w:tcBorders>
              <w:top w:val="nil"/>
              <w:left w:val="single" w:sz="2" w:space="0" w:color="000000"/>
              <w:bottom w:val="single" w:sz="2" w:space="0" w:color="000000"/>
              <w:right w:val="nil"/>
            </w:tcBorders>
            <w:hideMark/>
          </w:tcPr>
          <w:p w:rsidR="001D3B96" w:rsidRPr="00C471D0" w:rsidRDefault="001D3B96" w:rsidP="00CF7FAC">
            <w:pPr>
              <w:pStyle w:val="af0"/>
              <w:snapToGrid w:val="0"/>
              <w:ind w:firstLine="0"/>
              <w:jc w:val="center"/>
              <w:rPr>
                <w:sz w:val="28"/>
                <w:szCs w:val="28"/>
              </w:rPr>
            </w:pPr>
            <w:r w:rsidRPr="00C471D0">
              <w:rPr>
                <w:sz w:val="28"/>
                <w:szCs w:val="28"/>
              </w:rPr>
              <w:t>12.</w:t>
            </w:r>
          </w:p>
        </w:tc>
        <w:tc>
          <w:tcPr>
            <w:tcW w:w="9432" w:type="dxa"/>
            <w:gridSpan w:val="7"/>
            <w:tcBorders>
              <w:top w:val="nil"/>
              <w:left w:val="single" w:sz="2" w:space="0" w:color="000000"/>
              <w:bottom w:val="single" w:sz="2" w:space="0" w:color="000000"/>
              <w:right w:val="single" w:sz="2" w:space="0" w:color="000000"/>
            </w:tcBorders>
            <w:hideMark/>
          </w:tcPr>
          <w:p w:rsidR="001D3B96" w:rsidRPr="00C471D0" w:rsidRDefault="001D3B96" w:rsidP="00CF7FAC">
            <w:pPr>
              <w:pStyle w:val="af0"/>
              <w:snapToGrid w:val="0"/>
              <w:ind w:firstLine="0"/>
              <w:rPr>
                <w:sz w:val="28"/>
                <w:szCs w:val="28"/>
              </w:rPr>
            </w:pPr>
            <w:r w:rsidRPr="00C471D0">
              <w:rPr>
                <w:sz w:val="28"/>
                <w:szCs w:val="28"/>
              </w:rPr>
              <w:t>Работы по содержанию помещений, входящих в состав общего имущества в многоквартирном доме, в том числе:</w:t>
            </w:r>
          </w:p>
        </w:tc>
      </w:tr>
      <w:tr w:rsidR="001D3B96" w:rsidRPr="00C471D0" w:rsidTr="001D3B96">
        <w:trPr>
          <w:trHeight w:val="145"/>
        </w:trPr>
        <w:tc>
          <w:tcPr>
            <w:tcW w:w="573" w:type="dxa"/>
            <w:tcBorders>
              <w:top w:val="nil"/>
              <w:left w:val="single" w:sz="2" w:space="0" w:color="000000"/>
              <w:bottom w:val="single" w:sz="2" w:space="0" w:color="000000"/>
              <w:right w:val="nil"/>
            </w:tcBorders>
          </w:tcPr>
          <w:p w:rsidR="001D3B96" w:rsidRPr="00C471D0" w:rsidRDefault="001D3B96" w:rsidP="00CF7FAC">
            <w:pPr>
              <w:pStyle w:val="af0"/>
              <w:snapToGrid w:val="0"/>
              <w:ind w:firstLine="0"/>
              <w:jc w:val="center"/>
              <w:rPr>
                <w:i/>
                <w:iCs/>
                <w:sz w:val="28"/>
                <w:szCs w:val="28"/>
              </w:rPr>
            </w:pPr>
          </w:p>
        </w:tc>
        <w:tc>
          <w:tcPr>
            <w:tcW w:w="6725" w:type="dxa"/>
            <w:gridSpan w:val="4"/>
            <w:tcBorders>
              <w:top w:val="nil"/>
              <w:left w:val="single" w:sz="2" w:space="0" w:color="000000"/>
              <w:bottom w:val="single" w:sz="2" w:space="0" w:color="000000"/>
            </w:tcBorders>
            <w:hideMark/>
          </w:tcPr>
          <w:p w:rsidR="001D3B96" w:rsidRPr="00C471D0" w:rsidRDefault="001D3B96" w:rsidP="00CF7FAC">
            <w:pPr>
              <w:pStyle w:val="af0"/>
              <w:snapToGrid w:val="0"/>
              <w:ind w:firstLine="0"/>
              <w:rPr>
                <w:i/>
                <w:iCs/>
                <w:sz w:val="28"/>
                <w:szCs w:val="28"/>
              </w:rPr>
            </w:pPr>
            <w:r w:rsidRPr="00C471D0">
              <w:rPr>
                <w:i/>
                <w:iCs/>
                <w:sz w:val="28"/>
                <w:szCs w:val="28"/>
              </w:rPr>
              <w:t>Сухая и влажная уборка тамбуров, холлов, коридоров,  лестничных площадок и маршей</w:t>
            </w:r>
          </w:p>
        </w:tc>
        <w:tc>
          <w:tcPr>
            <w:tcW w:w="2707" w:type="dxa"/>
            <w:gridSpan w:val="3"/>
            <w:tcBorders>
              <w:top w:val="nil"/>
              <w:left w:val="single" w:sz="2" w:space="0" w:color="000000"/>
              <w:bottom w:val="single" w:sz="2" w:space="0" w:color="000000"/>
            </w:tcBorders>
          </w:tcPr>
          <w:p w:rsidR="001D3B96" w:rsidRPr="00C471D0" w:rsidRDefault="001D3B96" w:rsidP="00CF7FAC">
            <w:pPr>
              <w:pStyle w:val="af0"/>
              <w:snapToGrid w:val="0"/>
              <w:ind w:firstLine="0"/>
              <w:jc w:val="center"/>
              <w:rPr>
                <w:i/>
                <w:iCs/>
                <w:sz w:val="28"/>
                <w:szCs w:val="28"/>
              </w:rPr>
            </w:pPr>
            <w:r w:rsidRPr="00C471D0">
              <w:rPr>
                <w:i/>
                <w:iCs/>
                <w:sz w:val="28"/>
                <w:szCs w:val="28"/>
              </w:rPr>
              <w:t>1 раз в неделю</w:t>
            </w:r>
          </w:p>
        </w:tc>
      </w:tr>
      <w:tr w:rsidR="001D3B96" w:rsidRPr="00C471D0" w:rsidTr="001D3B96">
        <w:trPr>
          <w:trHeight w:val="145"/>
        </w:trPr>
        <w:tc>
          <w:tcPr>
            <w:tcW w:w="573" w:type="dxa"/>
            <w:tcBorders>
              <w:top w:val="nil"/>
              <w:left w:val="single" w:sz="2" w:space="0" w:color="000000"/>
              <w:bottom w:val="single" w:sz="2" w:space="0" w:color="000000"/>
              <w:right w:val="nil"/>
            </w:tcBorders>
          </w:tcPr>
          <w:p w:rsidR="001D3B96" w:rsidRPr="00C471D0" w:rsidRDefault="001D3B96" w:rsidP="00CF7FAC">
            <w:pPr>
              <w:pStyle w:val="af0"/>
              <w:snapToGrid w:val="0"/>
              <w:ind w:firstLine="0"/>
              <w:jc w:val="center"/>
              <w:rPr>
                <w:i/>
                <w:iCs/>
                <w:sz w:val="28"/>
                <w:szCs w:val="28"/>
              </w:rPr>
            </w:pPr>
          </w:p>
        </w:tc>
        <w:tc>
          <w:tcPr>
            <w:tcW w:w="6725" w:type="dxa"/>
            <w:gridSpan w:val="4"/>
            <w:tcBorders>
              <w:top w:val="nil"/>
              <w:left w:val="single" w:sz="2" w:space="0" w:color="000000"/>
              <w:bottom w:val="single" w:sz="2" w:space="0" w:color="000000"/>
              <w:right w:val="single" w:sz="2" w:space="0" w:color="000000"/>
            </w:tcBorders>
            <w:hideMark/>
          </w:tcPr>
          <w:p w:rsidR="001D3B96" w:rsidRPr="00C471D0" w:rsidRDefault="001D3B96" w:rsidP="00CF7FAC">
            <w:pPr>
              <w:pStyle w:val="af0"/>
              <w:snapToGrid w:val="0"/>
              <w:ind w:firstLine="0"/>
              <w:rPr>
                <w:i/>
                <w:iCs/>
                <w:sz w:val="28"/>
                <w:szCs w:val="28"/>
              </w:rPr>
            </w:pPr>
            <w:r w:rsidRPr="00C471D0">
              <w:rPr>
                <w:i/>
                <w:iCs/>
                <w:sz w:val="28"/>
                <w:szCs w:val="28"/>
              </w:rPr>
              <w:t>Проведение дератизации и дезинсекции помещений, входящих в состав общего имущества в многоквартирном доме</w:t>
            </w:r>
          </w:p>
        </w:tc>
        <w:tc>
          <w:tcPr>
            <w:tcW w:w="2707" w:type="dxa"/>
            <w:gridSpan w:val="3"/>
            <w:tcBorders>
              <w:top w:val="nil"/>
              <w:left w:val="single" w:sz="2" w:space="0" w:color="000000"/>
              <w:bottom w:val="single" w:sz="2" w:space="0" w:color="000000"/>
              <w:right w:val="single" w:sz="2" w:space="0" w:color="000000"/>
            </w:tcBorders>
          </w:tcPr>
          <w:p w:rsidR="001D3B96" w:rsidRPr="00C471D0" w:rsidRDefault="001D3B96" w:rsidP="00CF7FAC">
            <w:pPr>
              <w:pStyle w:val="af0"/>
              <w:snapToGrid w:val="0"/>
              <w:ind w:firstLine="0"/>
              <w:jc w:val="center"/>
              <w:rPr>
                <w:i/>
                <w:iCs/>
                <w:sz w:val="28"/>
                <w:szCs w:val="28"/>
              </w:rPr>
            </w:pPr>
            <w:r w:rsidRPr="00C471D0">
              <w:rPr>
                <w:i/>
                <w:iCs/>
                <w:sz w:val="28"/>
                <w:szCs w:val="28"/>
              </w:rPr>
              <w:t>по мере необходимости</w:t>
            </w:r>
          </w:p>
        </w:tc>
      </w:tr>
      <w:tr w:rsidR="001D3B96" w:rsidRPr="00C471D0" w:rsidTr="001D3B96">
        <w:trPr>
          <w:trHeight w:val="145"/>
        </w:trPr>
        <w:tc>
          <w:tcPr>
            <w:tcW w:w="573" w:type="dxa"/>
            <w:tcBorders>
              <w:top w:val="nil"/>
              <w:left w:val="single" w:sz="2" w:space="0" w:color="000000"/>
              <w:bottom w:val="single" w:sz="2" w:space="0" w:color="000000"/>
              <w:right w:val="nil"/>
            </w:tcBorders>
            <w:hideMark/>
          </w:tcPr>
          <w:p w:rsidR="001D3B96" w:rsidRPr="00C471D0" w:rsidRDefault="001D3B96" w:rsidP="00CF7FAC">
            <w:pPr>
              <w:pStyle w:val="af0"/>
              <w:snapToGrid w:val="0"/>
              <w:ind w:firstLine="0"/>
              <w:jc w:val="center"/>
              <w:rPr>
                <w:sz w:val="28"/>
                <w:szCs w:val="28"/>
              </w:rPr>
            </w:pPr>
            <w:r w:rsidRPr="00C471D0">
              <w:rPr>
                <w:sz w:val="28"/>
                <w:szCs w:val="28"/>
              </w:rPr>
              <w:t>13.</w:t>
            </w:r>
          </w:p>
        </w:tc>
        <w:tc>
          <w:tcPr>
            <w:tcW w:w="9432" w:type="dxa"/>
            <w:gridSpan w:val="7"/>
            <w:tcBorders>
              <w:top w:val="nil"/>
              <w:left w:val="single" w:sz="2" w:space="0" w:color="000000"/>
              <w:bottom w:val="single" w:sz="2" w:space="0" w:color="000000"/>
              <w:right w:val="single" w:sz="2" w:space="0" w:color="000000"/>
            </w:tcBorders>
            <w:hideMark/>
          </w:tcPr>
          <w:p w:rsidR="001D3B96" w:rsidRPr="00C471D0" w:rsidRDefault="001D3B96" w:rsidP="00CF7FAC">
            <w:pPr>
              <w:pStyle w:val="af0"/>
              <w:snapToGrid w:val="0"/>
              <w:ind w:firstLine="0"/>
              <w:rPr>
                <w:sz w:val="28"/>
                <w:szCs w:val="28"/>
              </w:rPr>
            </w:pPr>
            <w:r w:rsidRPr="00C471D0">
              <w:rPr>
                <w:sz w:val="28"/>
                <w:szCs w:val="28"/>
              </w:rPr>
              <w:t>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 — придомовая территория), в холодный период года, в том числе:</w:t>
            </w:r>
          </w:p>
        </w:tc>
      </w:tr>
      <w:tr w:rsidR="001D3B96" w:rsidRPr="00C471D0" w:rsidTr="001D3B96">
        <w:trPr>
          <w:trHeight w:val="145"/>
        </w:trPr>
        <w:tc>
          <w:tcPr>
            <w:tcW w:w="573" w:type="dxa"/>
            <w:tcBorders>
              <w:top w:val="nil"/>
              <w:left w:val="single" w:sz="2" w:space="0" w:color="000000"/>
              <w:bottom w:val="single" w:sz="2" w:space="0" w:color="000000"/>
              <w:right w:val="nil"/>
            </w:tcBorders>
          </w:tcPr>
          <w:p w:rsidR="001D3B96" w:rsidRPr="00C471D0" w:rsidRDefault="001D3B96" w:rsidP="00CF7FAC">
            <w:pPr>
              <w:pStyle w:val="af0"/>
              <w:snapToGrid w:val="0"/>
              <w:ind w:firstLine="0"/>
              <w:jc w:val="center"/>
              <w:rPr>
                <w:sz w:val="28"/>
                <w:szCs w:val="28"/>
              </w:rPr>
            </w:pPr>
          </w:p>
        </w:tc>
        <w:tc>
          <w:tcPr>
            <w:tcW w:w="6725" w:type="dxa"/>
            <w:gridSpan w:val="4"/>
            <w:tcBorders>
              <w:top w:val="nil"/>
              <w:left w:val="single" w:sz="2" w:space="0" w:color="000000"/>
              <w:bottom w:val="single" w:sz="2" w:space="0" w:color="000000"/>
            </w:tcBorders>
            <w:hideMark/>
          </w:tcPr>
          <w:p w:rsidR="001D3B96" w:rsidRDefault="001D3B96" w:rsidP="00CF7FAC">
            <w:pPr>
              <w:pStyle w:val="af0"/>
              <w:snapToGrid w:val="0"/>
              <w:ind w:firstLine="0"/>
              <w:rPr>
                <w:i/>
                <w:iCs/>
                <w:sz w:val="28"/>
                <w:szCs w:val="28"/>
              </w:rPr>
            </w:pPr>
            <w:r w:rsidRPr="00C471D0">
              <w:rPr>
                <w:i/>
                <w:iCs/>
                <w:sz w:val="28"/>
                <w:szCs w:val="28"/>
              </w:rPr>
              <w:t>Очистка крышек люков колодцев и пожарных гидрантов от снега и льда толщиной слоя свыше 5 см</w:t>
            </w:r>
            <w:r>
              <w:rPr>
                <w:i/>
                <w:iCs/>
                <w:sz w:val="28"/>
                <w:szCs w:val="28"/>
              </w:rPr>
              <w:t>,</w:t>
            </w:r>
          </w:p>
          <w:p w:rsidR="001D3B96" w:rsidRPr="00C471D0" w:rsidRDefault="001D3B96" w:rsidP="00CF7FAC">
            <w:pPr>
              <w:pStyle w:val="af0"/>
              <w:snapToGrid w:val="0"/>
              <w:ind w:firstLine="0"/>
              <w:rPr>
                <w:i/>
                <w:iCs/>
                <w:sz w:val="28"/>
                <w:szCs w:val="28"/>
              </w:rPr>
            </w:pPr>
            <w:r w:rsidRPr="00C471D0">
              <w:rPr>
                <w:i/>
                <w:iCs/>
                <w:sz w:val="28"/>
                <w:szCs w:val="28"/>
              </w:rPr>
              <w:t xml:space="preserve">Сдвигание свежевыпавшего снега и очистка придомовой территории от снега и льда при наличии </w:t>
            </w:r>
            <w:proofErr w:type="spellStart"/>
            <w:r w:rsidRPr="00C471D0">
              <w:rPr>
                <w:i/>
                <w:iCs/>
                <w:sz w:val="28"/>
                <w:szCs w:val="28"/>
              </w:rPr>
              <w:t>колейности</w:t>
            </w:r>
            <w:proofErr w:type="spellEnd"/>
            <w:r w:rsidRPr="00C471D0">
              <w:rPr>
                <w:i/>
                <w:iCs/>
                <w:sz w:val="28"/>
                <w:szCs w:val="28"/>
              </w:rPr>
              <w:t xml:space="preserve"> свыше 5 см</w:t>
            </w:r>
          </w:p>
        </w:tc>
        <w:tc>
          <w:tcPr>
            <w:tcW w:w="2707" w:type="dxa"/>
            <w:gridSpan w:val="3"/>
            <w:tcBorders>
              <w:top w:val="single" w:sz="4" w:space="0" w:color="auto"/>
              <w:left w:val="single" w:sz="2" w:space="0" w:color="000000"/>
            </w:tcBorders>
          </w:tcPr>
          <w:p w:rsidR="001D3B96" w:rsidRPr="00C471D0" w:rsidRDefault="001D3B96" w:rsidP="00CF7FAC">
            <w:pPr>
              <w:pStyle w:val="af0"/>
              <w:snapToGrid w:val="0"/>
              <w:ind w:firstLine="0"/>
              <w:jc w:val="center"/>
              <w:rPr>
                <w:i/>
                <w:iCs/>
                <w:sz w:val="28"/>
                <w:szCs w:val="28"/>
              </w:rPr>
            </w:pPr>
            <w:r w:rsidRPr="00C471D0">
              <w:rPr>
                <w:i/>
                <w:iCs/>
                <w:sz w:val="28"/>
                <w:szCs w:val="28"/>
              </w:rPr>
              <w:t>через 3 часа во время снегопада</w:t>
            </w:r>
          </w:p>
        </w:tc>
      </w:tr>
      <w:tr w:rsidR="001D3B96" w:rsidRPr="00C471D0" w:rsidTr="001D3B96">
        <w:trPr>
          <w:trHeight w:val="145"/>
        </w:trPr>
        <w:tc>
          <w:tcPr>
            <w:tcW w:w="573" w:type="dxa"/>
            <w:tcBorders>
              <w:top w:val="nil"/>
              <w:left w:val="single" w:sz="2" w:space="0" w:color="000000"/>
              <w:bottom w:val="single" w:sz="2" w:space="0" w:color="000000"/>
              <w:right w:val="nil"/>
            </w:tcBorders>
          </w:tcPr>
          <w:p w:rsidR="001D3B96" w:rsidRPr="00C471D0" w:rsidRDefault="001D3B96" w:rsidP="00CF7FAC">
            <w:pPr>
              <w:pStyle w:val="af0"/>
              <w:snapToGrid w:val="0"/>
              <w:ind w:firstLine="0"/>
              <w:jc w:val="center"/>
              <w:rPr>
                <w:sz w:val="28"/>
                <w:szCs w:val="28"/>
              </w:rPr>
            </w:pPr>
          </w:p>
        </w:tc>
        <w:tc>
          <w:tcPr>
            <w:tcW w:w="6725" w:type="dxa"/>
            <w:gridSpan w:val="4"/>
            <w:tcBorders>
              <w:top w:val="nil"/>
              <w:left w:val="single" w:sz="2" w:space="0" w:color="000000"/>
              <w:bottom w:val="single" w:sz="2" w:space="0" w:color="000000"/>
              <w:right w:val="single" w:sz="2" w:space="0" w:color="000000"/>
            </w:tcBorders>
            <w:hideMark/>
          </w:tcPr>
          <w:p w:rsidR="001D3B96" w:rsidRPr="00C471D0" w:rsidRDefault="001D3B96" w:rsidP="00CF7FAC">
            <w:pPr>
              <w:pStyle w:val="af0"/>
              <w:snapToGrid w:val="0"/>
              <w:ind w:firstLine="0"/>
              <w:rPr>
                <w:i/>
                <w:iCs/>
                <w:sz w:val="28"/>
                <w:szCs w:val="28"/>
              </w:rPr>
            </w:pPr>
            <w:r w:rsidRPr="00C471D0">
              <w:rPr>
                <w:i/>
                <w:iCs/>
                <w:sz w:val="28"/>
                <w:szCs w:val="28"/>
              </w:rPr>
              <w:t>Очистка придомовой территории от снега наносного происхождения (или подметание такой территории, свободной от снежного покрова)</w:t>
            </w:r>
          </w:p>
        </w:tc>
        <w:tc>
          <w:tcPr>
            <w:tcW w:w="2707" w:type="dxa"/>
            <w:gridSpan w:val="3"/>
            <w:tcBorders>
              <w:top w:val="single" w:sz="4" w:space="0" w:color="auto"/>
              <w:left w:val="single" w:sz="2" w:space="0" w:color="000000"/>
              <w:bottom w:val="single" w:sz="4" w:space="0" w:color="auto"/>
              <w:right w:val="single" w:sz="2" w:space="0" w:color="000000"/>
            </w:tcBorders>
          </w:tcPr>
          <w:p w:rsidR="001D3B96" w:rsidRPr="00C471D0" w:rsidRDefault="001D3B96" w:rsidP="00CF7FAC">
            <w:pPr>
              <w:jc w:val="center"/>
              <w:rPr>
                <w:i/>
                <w:iCs/>
                <w:sz w:val="28"/>
                <w:szCs w:val="28"/>
                <w:lang w:eastAsia="ar-SA"/>
              </w:rPr>
            </w:pPr>
            <w:r w:rsidRPr="00C471D0">
              <w:rPr>
                <w:i/>
                <w:iCs/>
                <w:sz w:val="28"/>
                <w:szCs w:val="28"/>
              </w:rPr>
              <w:t>1раз в 2 суток при отсутствии снегопада</w:t>
            </w:r>
          </w:p>
        </w:tc>
      </w:tr>
      <w:tr w:rsidR="001D3B96" w:rsidRPr="00C471D0" w:rsidTr="001D3B96">
        <w:trPr>
          <w:trHeight w:val="145"/>
        </w:trPr>
        <w:tc>
          <w:tcPr>
            <w:tcW w:w="573" w:type="dxa"/>
            <w:tcBorders>
              <w:top w:val="nil"/>
              <w:left w:val="single" w:sz="2" w:space="0" w:color="000000"/>
              <w:bottom w:val="single" w:sz="2" w:space="0" w:color="000000"/>
              <w:right w:val="nil"/>
            </w:tcBorders>
          </w:tcPr>
          <w:p w:rsidR="001D3B96" w:rsidRPr="00C471D0" w:rsidRDefault="001D3B96" w:rsidP="00CF7FAC">
            <w:pPr>
              <w:pStyle w:val="af0"/>
              <w:snapToGrid w:val="0"/>
              <w:ind w:firstLine="0"/>
              <w:jc w:val="center"/>
              <w:rPr>
                <w:sz w:val="28"/>
                <w:szCs w:val="28"/>
              </w:rPr>
            </w:pPr>
          </w:p>
        </w:tc>
        <w:tc>
          <w:tcPr>
            <w:tcW w:w="6725" w:type="dxa"/>
            <w:gridSpan w:val="4"/>
            <w:tcBorders>
              <w:top w:val="nil"/>
              <w:left w:val="single" w:sz="2" w:space="0" w:color="000000"/>
              <w:bottom w:val="single" w:sz="2" w:space="0" w:color="000000"/>
              <w:right w:val="single" w:sz="2" w:space="0" w:color="000000"/>
            </w:tcBorders>
            <w:hideMark/>
          </w:tcPr>
          <w:p w:rsidR="001D3B96" w:rsidRPr="00C471D0" w:rsidRDefault="001D3B96" w:rsidP="00CF7FAC">
            <w:pPr>
              <w:jc w:val="center"/>
              <w:rPr>
                <w:i/>
                <w:sz w:val="28"/>
                <w:szCs w:val="28"/>
                <w:lang w:eastAsia="ar-SA"/>
              </w:rPr>
            </w:pPr>
            <w:r w:rsidRPr="00C471D0">
              <w:rPr>
                <w:i/>
                <w:iCs/>
                <w:sz w:val="28"/>
                <w:szCs w:val="28"/>
              </w:rPr>
              <w:t>Очистка придомовой территории от наледи и льда</w:t>
            </w:r>
          </w:p>
        </w:tc>
        <w:tc>
          <w:tcPr>
            <w:tcW w:w="2707" w:type="dxa"/>
            <w:gridSpan w:val="3"/>
            <w:tcBorders>
              <w:top w:val="single" w:sz="4" w:space="0" w:color="auto"/>
              <w:left w:val="single" w:sz="2" w:space="0" w:color="000000"/>
              <w:bottom w:val="single" w:sz="2" w:space="0" w:color="000000"/>
              <w:right w:val="single" w:sz="2" w:space="0" w:color="000000"/>
            </w:tcBorders>
          </w:tcPr>
          <w:p w:rsidR="001D3B96" w:rsidRPr="00C471D0" w:rsidRDefault="001D3B96" w:rsidP="00CF7FAC">
            <w:pPr>
              <w:jc w:val="center"/>
              <w:rPr>
                <w:i/>
                <w:iCs/>
                <w:sz w:val="28"/>
                <w:szCs w:val="28"/>
                <w:lang w:eastAsia="ar-SA"/>
              </w:rPr>
            </w:pPr>
            <w:r w:rsidRPr="00C471D0">
              <w:rPr>
                <w:i/>
                <w:sz w:val="28"/>
                <w:szCs w:val="28"/>
              </w:rPr>
              <w:t>1 раз в 3 суток во время гололеда</w:t>
            </w:r>
          </w:p>
        </w:tc>
      </w:tr>
      <w:tr w:rsidR="001D3B96" w:rsidRPr="00C471D0" w:rsidTr="001D3B96">
        <w:trPr>
          <w:trHeight w:val="1009"/>
        </w:trPr>
        <w:tc>
          <w:tcPr>
            <w:tcW w:w="573" w:type="dxa"/>
            <w:tcBorders>
              <w:top w:val="nil"/>
              <w:left w:val="single" w:sz="2" w:space="0" w:color="000000"/>
              <w:bottom w:val="single" w:sz="2" w:space="0" w:color="000000"/>
              <w:right w:val="nil"/>
            </w:tcBorders>
          </w:tcPr>
          <w:p w:rsidR="001D3B96" w:rsidRPr="00C471D0" w:rsidRDefault="001D3B96" w:rsidP="00CF7FAC">
            <w:pPr>
              <w:pStyle w:val="af0"/>
              <w:snapToGrid w:val="0"/>
              <w:ind w:firstLine="0"/>
              <w:jc w:val="center"/>
              <w:rPr>
                <w:sz w:val="28"/>
                <w:szCs w:val="28"/>
              </w:rPr>
            </w:pPr>
          </w:p>
        </w:tc>
        <w:tc>
          <w:tcPr>
            <w:tcW w:w="6725" w:type="dxa"/>
            <w:gridSpan w:val="4"/>
            <w:tcBorders>
              <w:top w:val="nil"/>
              <w:left w:val="single" w:sz="2" w:space="0" w:color="000000"/>
              <w:bottom w:val="single" w:sz="2" w:space="0" w:color="000000"/>
              <w:right w:val="single" w:sz="2" w:space="0" w:color="000000"/>
            </w:tcBorders>
            <w:hideMark/>
          </w:tcPr>
          <w:p w:rsidR="001D3B96" w:rsidRPr="00C471D0" w:rsidRDefault="001D3B96" w:rsidP="00CF7FAC">
            <w:pPr>
              <w:rPr>
                <w:i/>
                <w:iCs/>
                <w:sz w:val="28"/>
                <w:szCs w:val="28"/>
                <w:lang w:eastAsia="ar-SA"/>
              </w:rPr>
            </w:pPr>
            <w:r w:rsidRPr="00C471D0">
              <w:rPr>
                <w:i/>
                <w:iCs/>
                <w:sz w:val="28"/>
                <w:szCs w:val="28"/>
              </w:rPr>
              <w:t>Очистка от мусора урн, установленных возле подъездов, и их промывка, уборка контейнерных площадок</w:t>
            </w:r>
          </w:p>
        </w:tc>
        <w:tc>
          <w:tcPr>
            <w:tcW w:w="2707" w:type="dxa"/>
            <w:gridSpan w:val="3"/>
            <w:tcBorders>
              <w:top w:val="nil"/>
              <w:left w:val="single" w:sz="2" w:space="0" w:color="000000"/>
              <w:bottom w:val="single" w:sz="2" w:space="0" w:color="000000"/>
              <w:right w:val="single" w:sz="2" w:space="0" w:color="000000"/>
            </w:tcBorders>
          </w:tcPr>
          <w:p w:rsidR="001D3B96" w:rsidRPr="00C471D0" w:rsidRDefault="001D3B96" w:rsidP="00CF7FAC">
            <w:pPr>
              <w:jc w:val="center"/>
              <w:rPr>
                <w:i/>
                <w:iCs/>
                <w:sz w:val="28"/>
                <w:szCs w:val="28"/>
                <w:lang w:eastAsia="ar-SA"/>
              </w:rPr>
            </w:pPr>
            <w:r w:rsidRPr="00C471D0">
              <w:rPr>
                <w:i/>
                <w:iCs/>
                <w:sz w:val="28"/>
                <w:szCs w:val="28"/>
              </w:rPr>
              <w:t>1 раз в сутки</w:t>
            </w:r>
          </w:p>
        </w:tc>
      </w:tr>
      <w:tr w:rsidR="001D3B96" w:rsidRPr="00C471D0" w:rsidTr="001D3B96">
        <w:trPr>
          <w:trHeight w:val="256"/>
        </w:trPr>
        <w:tc>
          <w:tcPr>
            <w:tcW w:w="573" w:type="dxa"/>
            <w:tcBorders>
              <w:top w:val="nil"/>
              <w:left w:val="single" w:sz="2" w:space="0" w:color="000000"/>
              <w:bottom w:val="single" w:sz="2" w:space="0" w:color="000000"/>
              <w:right w:val="nil"/>
            </w:tcBorders>
            <w:hideMark/>
          </w:tcPr>
          <w:p w:rsidR="001D3B96" w:rsidRPr="00C471D0" w:rsidRDefault="001D3B96" w:rsidP="00CF7FAC">
            <w:pPr>
              <w:pStyle w:val="af0"/>
              <w:snapToGrid w:val="0"/>
              <w:ind w:firstLine="0"/>
              <w:jc w:val="center"/>
              <w:rPr>
                <w:sz w:val="28"/>
                <w:szCs w:val="28"/>
              </w:rPr>
            </w:pPr>
            <w:r w:rsidRPr="00C471D0">
              <w:rPr>
                <w:sz w:val="28"/>
                <w:szCs w:val="28"/>
              </w:rPr>
              <w:t>14.</w:t>
            </w:r>
          </w:p>
        </w:tc>
        <w:tc>
          <w:tcPr>
            <w:tcW w:w="9432" w:type="dxa"/>
            <w:gridSpan w:val="7"/>
            <w:tcBorders>
              <w:top w:val="nil"/>
              <w:left w:val="single" w:sz="2" w:space="0" w:color="000000"/>
              <w:bottom w:val="single" w:sz="2" w:space="0" w:color="000000"/>
              <w:right w:val="single" w:sz="2" w:space="0" w:color="000000"/>
            </w:tcBorders>
            <w:hideMark/>
          </w:tcPr>
          <w:p w:rsidR="001D3B96" w:rsidRPr="00C471D0" w:rsidRDefault="001D3B96" w:rsidP="00CF7FAC">
            <w:pPr>
              <w:pStyle w:val="af0"/>
              <w:snapToGrid w:val="0"/>
              <w:ind w:firstLine="0"/>
              <w:rPr>
                <w:sz w:val="28"/>
                <w:szCs w:val="28"/>
              </w:rPr>
            </w:pPr>
            <w:r w:rsidRPr="00C471D0">
              <w:rPr>
                <w:sz w:val="28"/>
                <w:szCs w:val="28"/>
              </w:rPr>
              <w:t>Работы по содержанию придомовой территории в теплый период года, в том числе:</w:t>
            </w:r>
          </w:p>
        </w:tc>
      </w:tr>
      <w:tr w:rsidR="001D3B96" w:rsidRPr="00C471D0" w:rsidTr="001D3B96">
        <w:trPr>
          <w:trHeight w:val="723"/>
        </w:trPr>
        <w:tc>
          <w:tcPr>
            <w:tcW w:w="573" w:type="dxa"/>
            <w:tcBorders>
              <w:top w:val="nil"/>
              <w:left w:val="single" w:sz="2" w:space="0" w:color="000000"/>
              <w:bottom w:val="single" w:sz="2" w:space="0" w:color="000000"/>
              <w:right w:val="nil"/>
            </w:tcBorders>
          </w:tcPr>
          <w:p w:rsidR="001D3B96" w:rsidRPr="00C471D0" w:rsidRDefault="001D3B96" w:rsidP="00CF7FAC">
            <w:pPr>
              <w:pStyle w:val="af0"/>
              <w:snapToGrid w:val="0"/>
              <w:ind w:firstLine="0"/>
              <w:jc w:val="center"/>
              <w:rPr>
                <w:i/>
                <w:iCs/>
                <w:sz w:val="28"/>
                <w:szCs w:val="28"/>
              </w:rPr>
            </w:pPr>
          </w:p>
        </w:tc>
        <w:tc>
          <w:tcPr>
            <w:tcW w:w="6725" w:type="dxa"/>
            <w:gridSpan w:val="4"/>
            <w:tcBorders>
              <w:top w:val="nil"/>
              <w:left w:val="single" w:sz="2" w:space="0" w:color="000000"/>
              <w:bottom w:val="single" w:sz="2" w:space="0" w:color="000000"/>
              <w:right w:val="single" w:sz="2" w:space="0" w:color="000000"/>
            </w:tcBorders>
            <w:hideMark/>
          </w:tcPr>
          <w:p w:rsidR="001D3B96" w:rsidRPr="00C471D0" w:rsidRDefault="001D3B96" w:rsidP="00CF7FAC">
            <w:pPr>
              <w:pStyle w:val="af0"/>
              <w:snapToGrid w:val="0"/>
              <w:ind w:firstLine="0"/>
              <w:rPr>
                <w:i/>
                <w:iCs/>
                <w:sz w:val="28"/>
                <w:szCs w:val="28"/>
              </w:rPr>
            </w:pPr>
            <w:r w:rsidRPr="00C471D0">
              <w:rPr>
                <w:i/>
                <w:iCs/>
                <w:sz w:val="28"/>
                <w:szCs w:val="28"/>
              </w:rPr>
              <w:t>Подметание и уборка придомовой территории, уборка крыльца и площадки перед входом в подъезд</w:t>
            </w:r>
          </w:p>
        </w:tc>
        <w:tc>
          <w:tcPr>
            <w:tcW w:w="2707" w:type="dxa"/>
            <w:gridSpan w:val="3"/>
            <w:tcBorders>
              <w:top w:val="nil"/>
              <w:left w:val="single" w:sz="2" w:space="0" w:color="000000"/>
              <w:bottom w:val="single" w:sz="4" w:space="0" w:color="auto"/>
              <w:right w:val="single" w:sz="2" w:space="0" w:color="000000"/>
            </w:tcBorders>
          </w:tcPr>
          <w:p w:rsidR="001D3B96" w:rsidRPr="00C471D0" w:rsidRDefault="001D3B96" w:rsidP="00CF7FAC">
            <w:pPr>
              <w:pStyle w:val="af0"/>
              <w:snapToGrid w:val="0"/>
              <w:ind w:firstLine="0"/>
              <w:jc w:val="center"/>
              <w:rPr>
                <w:i/>
                <w:iCs/>
                <w:sz w:val="28"/>
                <w:szCs w:val="28"/>
              </w:rPr>
            </w:pPr>
            <w:r w:rsidRPr="00C471D0">
              <w:rPr>
                <w:i/>
                <w:iCs/>
                <w:sz w:val="28"/>
                <w:szCs w:val="28"/>
              </w:rPr>
              <w:t>1 раз в 2 суток</w:t>
            </w:r>
          </w:p>
        </w:tc>
      </w:tr>
      <w:tr w:rsidR="001D3B96" w:rsidRPr="00C471D0" w:rsidTr="001D3B96">
        <w:trPr>
          <w:trHeight w:val="785"/>
        </w:trPr>
        <w:tc>
          <w:tcPr>
            <w:tcW w:w="573" w:type="dxa"/>
            <w:tcBorders>
              <w:top w:val="nil"/>
              <w:left w:val="single" w:sz="2" w:space="0" w:color="000000"/>
              <w:bottom w:val="single" w:sz="2" w:space="0" w:color="000000"/>
              <w:right w:val="nil"/>
            </w:tcBorders>
          </w:tcPr>
          <w:p w:rsidR="001D3B96" w:rsidRPr="00C471D0" w:rsidRDefault="001D3B96" w:rsidP="00CF7FAC">
            <w:pPr>
              <w:pStyle w:val="af0"/>
              <w:snapToGrid w:val="0"/>
              <w:ind w:firstLine="0"/>
              <w:jc w:val="center"/>
              <w:rPr>
                <w:i/>
                <w:iCs/>
                <w:sz w:val="28"/>
                <w:szCs w:val="28"/>
              </w:rPr>
            </w:pPr>
          </w:p>
        </w:tc>
        <w:tc>
          <w:tcPr>
            <w:tcW w:w="6725" w:type="dxa"/>
            <w:gridSpan w:val="4"/>
            <w:tcBorders>
              <w:top w:val="nil"/>
              <w:left w:val="single" w:sz="2" w:space="0" w:color="000000"/>
              <w:bottom w:val="single" w:sz="2" w:space="0" w:color="000000"/>
              <w:right w:val="single" w:sz="2" w:space="0" w:color="000000"/>
            </w:tcBorders>
            <w:hideMark/>
          </w:tcPr>
          <w:p w:rsidR="001D3B96" w:rsidRPr="00C471D0" w:rsidRDefault="001D3B96" w:rsidP="00CF7FAC">
            <w:pPr>
              <w:rPr>
                <w:i/>
                <w:iCs/>
                <w:sz w:val="28"/>
                <w:szCs w:val="28"/>
                <w:lang w:eastAsia="ar-SA"/>
              </w:rPr>
            </w:pPr>
            <w:r w:rsidRPr="00C471D0">
              <w:rPr>
                <w:i/>
                <w:iCs/>
                <w:sz w:val="28"/>
                <w:szCs w:val="28"/>
              </w:rPr>
              <w:t xml:space="preserve">Очистка от мусора и промывка урн, установленных возле подъездов, уборка контейнерных площадок </w:t>
            </w:r>
          </w:p>
        </w:tc>
        <w:tc>
          <w:tcPr>
            <w:tcW w:w="2707" w:type="dxa"/>
            <w:gridSpan w:val="3"/>
            <w:tcBorders>
              <w:top w:val="single" w:sz="4" w:space="0" w:color="auto"/>
              <w:left w:val="single" w:sz="2" w:space="0" w:color="000000"/>
              <w:bottom w:val="single" w:sz="4" w:space="0" w:color="auto"/>
              <w:right w:val="single" w:sz="2" w:space="0" w:color="000000"/>
            </w:tcBorders>
          </w:tcPr>
          <w:p w:rsidR="001D3B96" w:rsidRPr="00C471D0" w:rsidRDefault="001D3B96" w:rsidP="00CF7FAC">
            <w:pPr>
              <w:jc w:val="center"/>
              <w:rPr>
                <w:i/>
                <w:iCs/>
                <w:sz w:val="28"/>
                <w:szCs w:val="28"/>
                <w:lang w:eastAsia="ar-SA"/>
              </w:rPr>
            </w:pPr>
            <w:r w:rsidRPr="00C471D0">
              <w:rPr>
                <w:i/>
                <w:iCs/>
                <w:sz w:val="28"/>
                <w:szCs w:val="28"/>
              </w:rPr>
              <w:t>1 раз в сутки</w:t>
            </w:r>
          </w:p>
        </w:tc>
      </w:tr>
      <w:tr w:rsidR="001D3B96" w:rsidRPr="00C471D0" w:rsidTr="001D3B96">
        <w:trPr>
          <w:trHeight w:val="256"/>
        </w:trPr>
        <w:tc>
          <w:tcPr>
            <w:tcW w:w="573" w:type="dxa"/>
            <w:tcBorders>
              <w:top w:val="nil"/>
              <w:left w:val="single" w:sz="2" w:space="0" w:color="000000"/>
              <w:bottom w:val="single" w:sz="2" w:space="0" w:color="000000"/>
              <w:right w:val="nil"/>
            </w:tcBorders>
          </w:tcPr>
          <w:p w:rsidR="001D3B96" w:rsidRPr="00C471D0" w:rsidRDefault="001D3B96" w:rsidP="00CF7FAC">
            <w:pPr>
              <w:pStyle w:val="af0"/>
              <w:snapToGrid w:val="0"/>
              <w:ind w:firstLine="0"/>
              <w:jc w:val="center"/>
              <w:rPr>
                <w:i/>
                <w:iCs/>
                <w:sz w:val="28"/>
                <w:szCs w:val="28"/>
              </w:rPr>
            </w:pPr>
          </w:p>
        </w:tc>
        <w:tc>
          <w:tcPr>
            <w:tcW w:w="6725" w:type="dxa"/>
            <w:gridSpan w:val="4"/>
            <w:tcBorders>
              <w:top w:val="nil"/>
              <w:left w:val="single" w:sz="2" w:space="0" w:color="000000"/>
              <w:bottom w:val="single" w:sz="2" w:space="0" w:color="000000"/>
              <w:right w:val="single" w:sz="2" w:space="0" w:color="000000"/>
            </w:tcBorders>
            <w:hideMark/>
          </w:tcPr>
          <w:p w:rsidR="001D3B96" w:rsidRPr="00C471D0" w:rsidRDefault="001D3B96" w:rsidP="00CF7FAC">
            <w:pPr>
              <w:rPr>
                <w:i/>
                <w:iCs/>
                <w:sz w:val="28"/>
                <w:szCs w:val="28"/>
                <w:lang w:eastAsia="ar-SA"/>
              </w:rPr>
            </w:pPr>
            <w:r w:rsidRPr="00C471D0">
              <w:rPr>
                <w:i/>
                <w:iCs/>
                <w:sz w:val="28"/>
                <w:szCs w:val="28"/>
              </w:rPr>
              <w:t>Прочистка ливневой канализации</w:t>
            </w:r>
          </w:p>
        </w:tc>
        <w:tc>
          <w:tcPr>
            <w:tcW w:w="2707" w:type="dxa"/>
            <w:gridSpan w:val="3"/>
            <w:tcBorders>
              <w:top w:val="single" w:sz="4" w:space="0" w:color="auto"/>
              <w:left w:val="single" w:sz="2" w:space="0" w:color="000000"/>
              <w:bottom w:val="single" w:sz="2" w:space="0" w:color="000000"/>
              <w:right w:val="single" w:sz="2" w:space="0" w:color="000000"/>
            </w:tcBorders>
          </w:tcPr>
          <w:p w:rsidR="001D3B96" w:rsidRPr="00C471D0" w:rsidRDefault="001D3B96" w:rsidP="00CF7FAC">
            <w:pPr>
              <w:jc w:val="center"/>
              <w:rPr>
                <w:i/>
                <w:iCs/>
                <w:sz w:val="28"/>
                <w:szCs w:val="28"/>
                <w:lang w:eastAsia="ar-SA"/>
              </w:rPr>
            </w:pPr>
            <w:r w:rsidRPr="00C471D0">
              <w:rPr>
                <w:i/>
                <w:iCs/>
                <w:sz w:val="28"/>
                <w:szCs w:val="28"/>
              </w:rPr>
              <w:t>Не реже 2 раз в год</w:t>
            </w:r>
          </w:p>
        </w:tc>
      </w:tr>
      <w:tr w:rsidR="001D3B96" w:rsidRPr="00C471D0" w:rsidTr="001D3B96">
        <w:trPr>
          <w:trHeight w:val="256"/>
        </w:trPr>
        <w:tc>
          <w:tcPr>
            <w:tcW w:w="573" w:type="dxa"/>
            <w:tcBorders>
              <w:top w:val="nil"/>
              <w:left w:val="single" w:sz="2" w:space="0" w:color="000000"/>
              <w:bottom w:val="single" w:sz="2" w:space="0" w:color="000000"/>
              <w:right w:val="nil"/>
            </w:tcBorders>
            <w:hideMark/>
          </w:tcPr>
          <w:p w:rsidR="001D3B96" w:rsidRPr="00C471D0" w:rsidRDefault="001D3B96" w:rsidP="00CF7FAC">
            <w:pPr>
              <w:pStyle w:val="af0"/>
              <w:snapToGrid w:val="0"/>
              <w:ind w:firstLine="0"/>
              <w:jc w:val="center"/>
              <w:rPr>
                <w:sz w:val="28"/>
                <w:szCs w:val="28"/>
              </w:rPr>
            </w:pPr>
            <w:r w:rsidRPr="00C471D0">
              <w:rPr>
                <w:sz w:val="28"/>
                <w:szCs w:val="28"/>
              </w:rPr>
              <w:t>15.</w:t>
            </w:r>
          </w:p>
        </w:tc>
        <w:tc>
          <w:tcPr>
            <w:tcW w:w="9432" w:type="dxa"/>
            <w:gridSpan w:val="7"/>
            <w:tcBorders>
              <w:top w:val="nil"/>
              <w:left w:val="single" w:sz="2" w:space="0" w:color="000000"/>
              <w:bottom w:val="single" w:sz="2" w:space="0" w:color="000000"/>
              <w:right w:val="single" w:sz="2" w:space="0" w:color="000000"/>
            </w:tcBorders>
            <w:hideMark/>
          </w:tcPr>
          <w:p w:rsidR="001D3B96" w:rsidRPr="00C471D0" w:rsidRDefault="001D3B96" w:rsidP="00CF7FAC">
            <w:pPr>
              <w:pStyle w:val="af0"/>
              <w:snapToGrid w:val="0"/>
              <w:ind w:firstLine="0"/>
              <w:rPr>
                <w:sz w:val="28"/>
                <w:szCs w:val="28"/>
              </w:rPr>
            </w:pPr>
            <w:r w:rsidRPr="00C471D0">
              <w:rPr>
                <w:sz w:val="28"/>
                <w:szCs w:val="28"/>
              </w:rPr>
              <w:t>Работы по обеспечению вывоза бытовых отходов, в том числе по откачке жидких бытовых отходов, в том числе:</w:t>
            </w:r>
          </w:p>
        </w:tc>
      </w:tr>
      <w:tr w:rsidR="001D3B96" w:rsidRPr="00C471D0" w:rsidTr="001D3B96">
        <w:trPr>
          <w:trHeight w:val="241"/>
        </w:trPr>
        <w:tc>
          <w:tcPr>
            <w:tcW w:w="573" w:type="dxa"/>
            <w:tcBorders>
              <w:top w:val="nil"/>
              <w:left w:val="single" w:sz="2" w:space="0" w:color="000000"/>
              <w:bottom w:val="single" w:sz="2" w:space="0" w:color="000000"/>
              <w:right w:val="nil"/>
            </w:tcBorders>
          </w:tcPr>
          <w:p w:rsidR="001D3B96" w:rsidRPr="00C471D0" w:rsidRDefault="001D3B96" w:rsidP="00CF7FAC">
            <w:pPr>
              <w:pStyle w:val="af0"/>
              <w:snapToGrid w:val="0"/>
              <w:ind w:firstLine="0"/>
              <w:jc w:val="center"/>
              <w:rPr>
                <w:i/>
                <w:iCs/>
                <w:sz w:val="28"/>
                <w:szCs w:val="28"/>
              </w:rPr>
            </w:pPr>
          </w:p>
        </w:tc>
        <w:tc>
          <w:tcPr>
            <w:tcW w:w="6725" w:type="dxa"/>
            <w:gridSpan w:val="4"/>
            <w:tcBorders>
              <w:top w:val="nil"/>
              <w:left w:val="single" w:sz="2" w:space="0" w:color="000000"/>
              <w:bottom w:val="single" w:sz="2" w:space="0" w:color="000000"/>
              <w:right w:val="single" w:sz="2" w:space="0" w:color="000000"/>
            </w:tcBorders>
            <w:hideMark/>
          </w:tcPr>
          <w:p w:rsidR="001D3B96" w:rsidRPr="00C471D0" w:rsidRDefault="001D3B96" w:rsidP="00CF7FAC">
            <w:pPr>
              <w:autoSpaceDE w:val="0"/>
              <w:autoSpaceDN w:val="0"/>
              <w:adjustRightInd w:val="0"/>
              <w:rPr>
                <w:i/>
                <w:iCs/>
                <w:sz w:val="28"/>
                <w:szCs w:val="28"/>
              </w:rPr>
            </w:pPr>
            <w:r w:rsidRPr="00C471D0">
              <w:rPr>
                <w:i/>
                <w:iCs/>
                <w:sz w:val="28"/>
                <w:szCs w:val="28"/>
              </w:rPr>
              <w:t>Вывоз твердых бытовых отходов</w:t>
            </w:r>
          </w:p>
        </w:tc>
        <w:tc>
          <w:tcPr>
            <w:tcW w:w="2707" w:type="dxa"/>
            <w:gridSpan w:val="3"/>
            <w:tcBorders>
              <w:top w:val="nil"/>
              <w:left w:val="single" w:sz="2" w:space="0" w:color="000000"/>
              <w:bottom w:val="single" w:sz="4" w:space="0" w:color="auto"/>
              <w:right w:val="single" w:sz="2" w:space="0" w:color="000000"/>
            </w:tcBorders>
          </w:tcPr>
          <w:p w:rsidR="001D3B96" w:rsidRPr="00C471D0" w:rsidRDefault="001D3B96" w:rsidP="00CF7FAC">
            <w:pPr>
              <w:pStyle w:val="af0"/>
              <w:snapToGrid w:val="0"/>
              <w:ind w:firstLine="0"/>
              <w:jc w:val="center"/>
              <w:rPr>
                <w:i/>
                <w:iCs/>
                <w:sz w:val="28"/>
                <w:szCs w:val="28"/>
              </w:rPr>
            </w:pPr>
            <w:r w:rsidRPr="00C471D0">
              <w:rPr>
                <w:i/>
                <w:iCs/>
                <w:sz w:val="28"/>
                <w:szCs w:val="28"/>
              </w:rPr>
              <w:t>1 раз в сутки</w:t>
            </w:r>
          </w:p>
        </w:tc>
      </w:tr>
      <w:tr w:rsidR="001D3B96" w:rsidRPr="00C471D0" w:rsidTr="001D3B96">
        <w:trPr>
          <w:trHeight w:val="735"/>
        </w:trPr>
        <w:tc>
          <w:tcPr>
            <w:tcW w:w="573" w:type="dxa"/>
            <w:tcBorders>
              <w:left w:val="single" w:sz="2" w:space="0" w:color="000000"/>
              <w:bottom w:val="single" w:sz="2" w:space="0" w:color="000000"/>
              <w:right w:val="nil"/>
            </w:tcBorders>
          </w:tcPr>
          <w:p w:rsidR="001D3B96" w:rsidRPr="00C471D0" w:rsidRDefault="001D3B96" w:rsidP="00CF7FAC">
            <w:pPr>
              <w:pStyle w:val="af0"/>
              <w:snapToGrid w:val="0"/>
              <w:ind w:firstLine="0"/>
              <w:jc w:val="center"/>
              <w:rPr>
                <w:i/>
                <w:iCs/>
                <w:sz w:val="28"/>
                <w:szCs w:val="28"/>
              </w:rPr>
            </w:pPr>
          </w:p>
        </w:tc>
        <w:tc>
          <w:tcPr>
            <w:tcW w:w="6725" w:type="dxa"/>
            <w:gridSpan w:val="4"/>
            <w:tcBorders>
              <w:left w:val="single" w:sz="2" w:space="0" w:color="000000"/>
              <w:bottom w:val="single" w:sz="2" w:space="0" w:color="000000"/>
              <w:right w:val="single" w:sz="2" w:space="0" w:color="000000"/>
            </w:tcBorders>
            <w:hideMark/>
          </w:tcPr>
          <w:p w:rsidR="001D3B96" w:rsidRPr="00C471D0" w:rsidRDefault="001D3B96" w:rsidP="00CF7FAC">
            <w:pPr>
              <w:rPr>
                <w:i/>
                <w:iCs/>
                <w:sz w:val="28"/>
                <w:szCs w:val="28"/>
                <w:lang w:eastAsia="ar-SA"/>
              </w:rPr>
            </w:pPr>
            <w:r w:rsidRPr="00C471D0">
              <w:rPr>
                <w:i/>
                <w:iCs/>
                <w:sz w:val="28"/>
                <w:szCs w:val="28"/>
              </w:rPr>
              <w:t>Вывоз крупногабаритного мусора</w:t>
            </w:r>
          </w:p>
        </w:tc>
        <w:tc>
          <w:tcPr>
            <w:tcW w:w="2707" w:type="dxa"/>
            <w:gridSpan w:val="3"/>
            <w:tcBorders>
              <w:top w:val="single" w:sz="4" w:space="0" w:color="auto"/>
              <w:left w:val="single" w:sz="2" w:space="0" w:color="000000"/>
              <w:bottom w:val="single" w:sz="2" w:space="0" w:color="000000"/>
              <w:right w:val="single" w:sz="2" w:space="0" w:color="000000"/>
            </w:tcBorders>
          </w:tcPr>
          <w:p w:rsidR="001D3B96" w:rsidRPr="00C471D0" w:rsidRDefault="001D3B96" w:rsidP="00CF7FAC">
            <w:pPr>
              <w:jc w:val="center"/>
              <w:rPr>
                <w:i/>
                <w:iCs/>
                <w:sz w:val="28"/>
                <w:szCs w:val="28"/>
                <w:lang w:eastAsia="ar-SA"/>
              </w:rPr>
            </w:pPr>
            <w:r>
              <w:rPr>
                <w:i/>
                <w:iCs/>
                <w:sz w:val="28"/>
                <w:szCs w:val="28"/>
              </w:rPr>
              <w:t xml:space="preserve">По мере </w:t>
            </w:r>
            <w:r w:rsidRPr="00C471D0">
              <w:rPr>
                <w:i/>
                <w:iCs/>
                <w:sz w:val="28"/>
                <w:szCs w:val="28"/>
              </w:rPr>
              <w:t>необходимости</w:t>
            </w:r>
          </w:p>
        </w:tc>
      </w:tr>
      <w:tr w:rsidR="001D3B96" w:rsidRPr="00C471D0" w:rsidTr="001D3B96">
        <w:trPr>
          <w:trHeight w:val="271"/>
        </w:trPr>
        <w:tc>
          <w:tcPr>
            <w:tcW w:w="573" w:type="dxa"/>
            <w:tcBorders>
              <w:top w:val="nil"/>
              <w:left w:val="single" w:sz="2" w:space="0" w:color="000000"/>
              <w:bottom w:val="single" w:sz="2" w:space="0" w:color="000000"/>
              <w:right w:val="nil"/>
            </w:tcBorders>
            <w:hideMark/>
          </w:tcPr>
          <w:p w:rsidR="001D3B96" w:rsidRPr="00C471D0" w:rsidRDefault="001D3B96" w:rsidP="00CF7FAC">
            <w:pPr>
              <w:pStyle w:val="af0"/>
              <w:snapToGrid w:val="0"/>
              <w:ind w:firstLine="0"/>
              <w:jc w:val="center"/>
              <w:rPr>
                <w:sz w:val="28"/>
                <w:szCs w:val="28"/>
              </w:rPr>
            </w:pPr>
            <w:r w:rsidRPr="00C471D0">
              <w:rPr>
                <w:sz w:val="28"/>
                <w:szCs w:val="28"/>
              </w:rPr>
              <w:t>16.</w:t>
            </w:r>
          </w:p>
        </w:tc>
        <w:tc>
          <w:tcPr>
            <w:tcW w:w="9432" w:type="dxa"/>
            <w:gridSpan w:val="7"/>
            <w:tcBorders>
              <w:top w:val="nil"/>
              <w:left w:val="single" w:sz="2" w:space="0" w:color="000000"/>
              <w:bottom w:val="single" w:sz="2" w:space="0" w:color="000000"/>
              <w:right w:val="single" w:sz="2" w:space="0" w:color="000000"/>
            </w:tcBorders>
            <w:hideMark/>
          </w:tcPr>
          <w:p w:rsidR="001D3B96" w:rsidRPr="00C471D0" w:rsidRDefault="001D3B96" w:rsidP="00CF7FAC">
            <w:pPr>
              <w:pStyle w:val="af0"/>
              <w:snapToGrid w:val="0"/>
              <w:ind w:firstLine="0"/>
              <w:rPr>
                <w:sz w:val="28"/>
                <w:szCs w:val="28"/>
              </w:rPr>
            </w:pPr>
            <w:r w:rsidRPr="00C471D0">
              <w:rPr>
                <w:sz w:val="28"/>
                <w:szCs w:val="28"/>
              </w:rPr>
              <w:t>Работы по обеспечению требований пожарной безопасности</w:t>
            </w:r>
          </w:p>
        </w:tc>
      </w:tr>
      <w:tr w:rsidR="001D3B96" w:rsidRPr="00C471D0" w:rsidTr="001D3B96">
        <w:trPr>
          <w:trHeight w:val="1702"/>
        </w:trPr>
        <w:tc>
          <w:tcPr>
            <w:tcW w:w="573" w:type="dxa"/>
            <w:tcBorders>
              <w:top w:val="nil"/>
              <w:left w:val="single" w:sz="2" w:space="0" w:color="000000"/>
              <w:bottom w:val="single" w:sz="2" w:space="0" w:color="000000"/>
              <w:right w:val="nil"/>
            </w:tcBorders>
          </w:tcPr>
          <w:p w:rsidR="001D3B96" w:rsidRPr="00C471D0" w:rsidRDefault="001D3B96" w:rsidP="00CF7FAC">
            <w:pPr>
              <w:pStyle w:val="af0"/>
              <w:snapToGrid w:val="0"/>
              <w:ind w:firstLine="0"/>
              <w:jc w:val="center"/>
              <w:rPr>
                <w:i/>
                <w:iCs/>
                <w:sz w:val="28"/>
                <w:szCs w:val="28"/>
              </w:rPr>
            </w:pPr>
          </w:p>
        </w:tc>
        <w:tc>
          <w:tcPr>
            <w:tcW w:w="6725" w:type="dxa"/>
            <w:gridSpan w:val="4"/>
            <w:tcBorders>
              <w:top w:val="nil"/>
              <w:left w:val="single" w:sz="2" w:space="0" w:color="000000"/>
              <w:bottom w:val="single" w:sz="2" w:space="0" w:color="000000"/>
              <w:right w:val="single" w:sz="2" w:space="0" w:color="000000"/>
            </w:tcBorders>
            <w:hideMark/>
          </w:tcPr>
          <w:p w:rsidR="001D3B96" w:rsidRPr="00C471D0" w:rsidRDefault="001D3B96" w:rsidP="00CF7FAC">
            <w:pPr>
              <w:pStyle w:val="af0"/>
              <w:snapToGrid w:val="0"/>
              <w:ind w:firstLine="0"/>
              <w:rPr>
                <w:i/>
                <w:iCs/>
                <w:sz w:val="28"/>
                <w:szCs w:val="28"/>
              </w:rPr>
            </w:pPr>
            <w:proofErr w:type="gramStart"/>
            <w:r w:rsidRPr="00C471D0">
              <w:rPr>
                <w:i/>
                <w:iCs/>
                <w:sz w:val="28"/>
                <w:szCs w:val="28"/>
              </w:rPr>
              <w:t xml:space="preserve">Осмотр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средств пожарной защиты, </w:t>
            </w:r>
            <w:proofErr w:type="spellStart"/>
            <w:r w:rsidRPr="00C471D0">
              <w:rPr>
                <w:i/>
                <w:iCs/>
                <w:sz w:val="28"/>
                <w:szCs w:val="28"/>
              </w:rPr>
              <w:t>противодымной</w:t>
            </w:r>
            <w:proofErr w:type="spellEnd"/>
            <w:r w:rsidRPr="00C471D0">
              <w:rPr>
                <w:i/>
                <w:iCs/>
                <w:sz w:val="28"/>
                <w:szCs w:val="28"/>
              </w:rPr>
              <w:t xml:space="preserve"> защиты</w:t>
            </w:r>
            <w:proofErr w:type="gramEnd"/>
          </w:p>
        </w:tc>
        <w:tc>
          <w:tcPr>
            <w:tcW w:w="2707" w:type="dxa"/>
            <w:gridSpan w:val="3"/>
            <w:tcBorders>
              <w:top w:val="nil"/>
              <w:left w:val="single" w:sz="2" w:space="0" w:color="000000"/>
              <w:bottom w:val="single" w:sz="2" w:space="0" w:color="000000"/>
              <w:right w:val="single" w:sz="2" w:space="0" w:color="000000"/>
            </w:tcBorders>
          </w:tcPr>
          <w:p w:rsidR="001D3B96" w:rsidRPr="00C471D0" w:rsidRDefault="001D3B96" w:rsidP="00CF7FAC">
            <w:pPr>
              <w:pStyle w:val="af0"/>
              <w:snapToGrid w:val="0"/>
              <w:ind w:firstLine="0"/>
              <w:jc w:val="center"/>
              <w:rPr>
                <w:i/>
                <w:iCs/>
                <w:sz w:val="28"/>
                <w:szCs w:val="28"/>
              </w:rPr>
            </w:pPr>
            <w:r w:rsidRPr="00C471D0">
              <w:rPr>
                <w:i/>
                <w:iCs/>
                <w:sz w:val="28"/>
                <w:szCs w:val="28"/>
              </w:rPr>
              <w:t xml:space="preserve">В соответствии с требованиями действующего законодательства </w:t>
            </w:r>
            <w:r>
              <w:rPr>
                <w:i/>
                <w:iCs/>
                <w:sz w:val="28"/>
                <w:szCs w:val="28"/>
              </w:rPr>
              <w:t>РФ</w:t>
            </w:r>
            <w:r w:rsidRPr="00C471D0">
              <w:rPr>
                <w:i/>
                <w:iCs/>
                <w:sz w:val="28"/>
                <w:szCs w:val="28"/>
              </w:rPr>
              <w:t xml:space="preserve"> о пожарной безопасности</w:t>
            </w:r>
          </w:p>
        </w:tc>
      </w:tr>
      <w:tr w:rsidR="001D3B96" w:rsidRPr="00C471D0" w:rsidTr="001D3B96">
        <w:trPr>
          <w:trHeight w:val="512"/>
        </w:trPr>
        <w:tc>
          <w:tcPr>
            <w:tcW w:w="573" w:type="dxa"/>
            <w:tcBorders>
              <w:top w:val="nil"/>
              <w:left w:val="single" w:sz="2" w:space="0" w:color="000000"/>
              <w:bottom w:val="single" w:sz="2" w:space="0" w:color="000000"/>
              <w:right w:val="nil"/>
            </w:tcBorders>
            <w:hideMark/>
          </w:tcPr>
          <w:p w:rsidR="001D3B96" w:rsidRPr="00C471D0" w:rsidRDefault="001D3B96" w:rsidP="00CF7FAC">
            <w:pPr>
              <w:pStyle w:val="af0"/>
              <w:snapToGrid w:val="0"/>
              <w:ind w:firstLine="0"/>
              <w:jc w:val="center"/>
              <w:rPr>
                <w:sz w:val="28"/>
                <w:szCs w:val="28"/>
              </w:rPr>
            </w:pPr>
            <w:r w:rsidRPr="00C471D0">
              <w:rPr>
                <w:sz w:val="28"/>
                <w:szCs w:val="28"/>
              </w:rPr>
              <w:t>17.</w:t>
            </w:r>
          </w:p>
        </w:tc>
        <w:tc>
          <w:tcPr>
            <w:tcW w:w="9432" w:type="dxa"/>
            <w:gridSpan w:val="7"/>
            <w:tcBorders>
              <w:top w:val="nil"/>
              <w:left w:val="single" w:sz="2" w:space="0" w:color="000000"/>
              <w:bottom w:val="single" w:sz="2" w:space="0" w:color="000000"/>
              <w:right w:val="single" w:sz="2" w:space="0" w:color="000000"/>
            </w:tcBorders>
            <w:hideMark/>
          </w:tcPr>
          <w:p w:rsidR="001D3B96" w:rsidRPr="00C471D0" w:rsidRDefault="001D3B96" w:rsidP="00CF7FAC">
            <w:pPr>
              <w:pStyle w:val="af0"/>
              <w:snapToGrid w:val="0"/>
              <w:ind w:firstLine="0"/>
              <w:rPr>
                <w:sz w:val="28"/>
                <w:szCs w:val="28"/>
              </w:rPr>
            </w:pPr>
            <w:r w:rsidRPr="00C471D0">
              <w:rPr>
                <w:sz w:val="28"/>
                <w:szCs w:val="28"/>
              </w:rPr>
              <w:t>Обеспечение устранение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r>
      <w:tr w:rsidR="001D3B96" w:rsidRPr="00C471D0" w:rsidTr="001D3B96">
        <w:trPr>
          <w:trHeight w:val="326"/>
        </w:trPr>
        <w:tc>
          <w:tcPr>
            <w:tcW w:w="573" w:type="dxa"/>
            <w:tcBorders>
              <w:top w:val="nil"/>
              <w:left w:val="single" w:sz="2" w:space="0" w:color="000000"/>
              <w:bottom w:val="single" w:sz="2" w:space="0" w:color="000000"/>
              <w:right w:val="nil"/>
            </w:tcBorders>
          </w:tcPr>
          <w:p w:rsidR="001D3B96" w:rsidRPr="00C471D0" w:rsidRDefault="001D3B96" w:rsidP="00CF7FAC">
            <w:pPr>
              <w:pStyle w:val="af0"/>
              <w:snapToGrid w:val="0"/>
              <w:ind w:firstLine="0"/>
              <w:jc w:val="center"/>
              <w:rPr>
                <w:i/>
                <w:iCs/>
                <w:sz w:val="28"/>
                <w:szCs w:val="28"/>
              </w:rPr>
            </w:pPr>
          </w:p>
        </w:tc>
        <w:tc>
          <w:tcPr>
            <w:tcW w:w="6725" w:type="dxa"/>
            <w:gridSpan w:val="4"/>
            <w:tcBorders>
              <w:top w:val="nil"/>
              <w:left w:val="single" w:sz="2" w:space="0" w:color="000000"/>
              <w:bottom w:val="single" w:sz="2" w:space="0" w:color="000000"/>
              <w:right w:val="single" w:sz="2" w:space="0" w:color="000000"/>
            </w:tcBorders>
            <w:hideMark/>
          </w:tcPr>
          <w:p w:rsidR="001D3B96" w:rsidRPr="00C471D0" w:rsidRDefault="001D3B96" w:rsidP="00CF7FAC">
            <w:pPr>
              <w:pStyle w:val="af0"/>
              <w:snapToGrid w:val="0"/>
              <w:ind w:firstLine="0"/>
              <w:jc w:val="both"/>
              <w:rPr>
                <w:i/>
                <w:iCs/>
                <w:sz w:val="28"/>
                <w:szCs w:val="28"/>
              </w:rPr>
            </w:pPr>
            <w:r w:rsidRPr="00C471D0">
              <w:rPr>
                <w:i/>
                <w:iCs/>
                <w:sz w:val="28"/>
                <w:szCs w:val="28"/>
              </w:rPr>
              <w:t xml:space="preserve">Аварийное обслуживание  </w:t>
            </w:r>
          </w:p>
        </w:tc>
        <w:tc>
          <w:tcPr>
            <w:tcW w:w="2707" w:type="dxa"/>
            <w:gridSpan w:val="3"/>
            <w:tcBorders>
              <w:top w:val="nil"/>
              <w:left w:val="single" w:sz="2" w:space="0" w:color="000000"/>
              <w:bottom w:val="single" w:sz="2" w:space="0" w:color="000000"/>
              <w:right w:val="single" w:sz="2" w:space="0" w:color="000000"/>
            </w:tcBorders>
          </w:tcPr>
          <w:p w:rsidR="001D3B96" w:rsidRPr="00C471D0" w:rsidRDefault="001D3B96" w:rsidP="00CF7FAC">
            <w:pPr>
              <w:pStyle w:val="af0"/>
              <w:snapToGrid w:val="0"/>
              <w:ind w:firstLine="0"/>
              <w:jc w:val="center"/>
              <w:rPr>
                <w:i/>
                <w:iCs/>
                <w:sz w:val="28"/>
                <w:szCs w:val="28"/>
              </w:rPr>
            </w:pPr>
            <w:r w:rsidRPr="00C471D0">
              <w:rPr>
                <w:i/>
                <w:iCs/>
                <w:sz w:val="28"/>
                <w:szCs w:val="28"/>
              </w:rPr>
              <w:t>Постоянно</w:t>
            </w:r>
          </w:p>
        </w:tc>
      </w:tr>
      <w:tr w:rsidR="001D3B96" w:rsidRPr="00C471D0" w:rsidTr="001D3B96">
        <w:trPr>
          <w:trHeight w:val="557"/>
        </w:trPr>
        <w:tc>
          <w:tcPr>
            <w:tcW w:w="573" w:type="dxa"/>
            <w:tcBorders>
              <w:top w:val="nil"/>
              <w:left w:val="single" w:sz="2" w:space="0" w:color="000000"/>
              <w:bottom w:val="single" w:sz="4" w:space="0" w:color="000000"/>
              <w:right w:val="nil"/>
            </w:tcBorders>
            <w:hideMark/>
          </w:tcPr>
          <w:p w:rsidR="001D3B96" w:rsidRPr="00C471D0" w:rsidRDefault="001D3B96" w:rsidP="00CF7FAC">
            <w:pPr>
              <w:pStyle w:val="af0"/>
              <w:snapToGrid w:val="0"/>
              <w:ind w:firstLine="0"/>
              <w:jc w:val="center"/>
              <w:rPr>
                <w:sz w:val="28"/>
                <w:szCs w:val="28"/>
              </w:rPr>
            </w:pPr>
            <w:r w:rsidRPr="00C471D0">
              <w:rPr>
                <w:sz w:val="28"/>
                <w:szCs w:val="28"/>
              </w:rPr>
              <w:t>18.</w:t>
            </w:r>
          </w:p>
        </w:tc>
        <w:tc>
          <w:tcPr>
            <w:tcW w:w="9432" w:type="dxa"/>
            <w:gridSpan w:val="7"/>
            <w:tcBorders>
              <w:top w:val="nil"/>
              <w:left w:val="single" w:sz="2" w:space="0" w:color="000000"/>
              <w:bottom w:val="single" w:sz="2" w:space="0" w:color="000000"/>
              <w:right w:val="single" w:sz="2" w:space="0" w:color="000000"/>
            </w:tcBorders>
            <w:hideMark/>
          </w:tcPr>
          <w:p w:rsidR="001D3B96" w:rsidRPr="00C471D0" w:rsidRDefault="001D3B96" w:rsidP="00CF7FAC">
            <w:pPr>
              <w:pStyle w:val="af0"/>
              <w:snapToGrid w:val="0"/>
              <w:ind w:firstLine="0"/>
              <w:rPr>
                <w:sz w:val="28"/>
                <w:szCs w:val="28"/>
              </w:rPr>
            </w:pPr>
            <w:r w:rsidRPr="00C471D0">
              <w:rPr>
                <w:sz w:val="28"/>
                <w:szCs w:val="28"/>
              </w:rPr>
              <w:t>Прочие работы и услуги по содержанию общего имущества в многоквартирном доме, в соответствии с постановлением Правительства РФ №290 от 03.04.2013</w:t>
            </w:r>
          </w:p>
        </w:tc>
      </w:tr>
      <w:tr w:rsidR="001D3B96" w:rsidRPr="00C471D0" w:rsidTr="001D3B96">
        <w:trPr>
          <w:trHeight w:val="1033"/>
        </w:trPr>
        <w:tc>
          <w:tcPr>
            <w:tcW w:w="573" w:type="dxa"/>
            <w:tcBorders>
              <w:top w:val="single" w:sz="4" w:space="0" w:color="000000"/>
              <w:left w:val="single" w:sz="2" w:space="0" w:color="000000"/>
              <w:bottom w:val="single" w:sz="2" w:space="0" w:color="000000"/>
              <w:right w:val="nil"/>
            </w:tcBorders>
          </w:tcPr>
          <w:p w:rsidR="001D3B96" w:rsidRPr="00C471D0" w:rsidRDefault="001D3B96" w:rsidP="00CF7FAC">
            <w:pPr>
              <w:pStyle w:val="af0"/>
              <w:snapToGrid w:val="0"/>
              <w:ind w:firstLine="0"/>
              <w:jc w:val="center"/>
              <w:rPr>
                <w:sz w:val="28"/>
                <w:szCs w:val="28"/>
              </w:rPr>
            </w:pPr>
          </w:p>
        </w:tc>
        <w:tc>
          <w:tcPr>
            <w:tcW w:w="6725" w:type="dxa"/>
            <w:gridSpan w:val="4"/>
            <w:tcBorders>
              <w:top w:val="single" w:sz="4" w:space="0" w:color="000000"/>
              <w:left w:val="single" w:sz="2" w:space="0" w:color="000000"/>
              <w:bottom w:val="single" w:sz="2" w:space="0" w:color="000000"/>
              <w:right w:val="single" w:sz="2" w:space="0" w:color="000000"/>
            </w:tcBorders>
            <w:hideMark/>
          </w:tcPr>
          <w:p w:rsidR="001D3B96" w:rsidRPr="00C471D0" w:rsidRDefault="001D3B96" w:rsidP="00CF7FAC">
            <w:pPr>
              <w:pStyle w:val="ConsPlusDocList"/>
              <w:snapToGrid w:val="0"/>
              <w:rPr>
                <w:i/>
                <w:iCs/>
                <w:sz w:val="28"/>
                <w:szCs w:val="28"/>
              </w:rPr>
            </w:pPr>
            <w:r w:rsidRPr="00C471D0">
              <w:rPr>
                <w:rFonts w:ascii="Times New Roman" w:hAnsi="Times New Roman" w:cs="Times New Roman"/>
                <w:bCs/>
                <w:i/>
                <w:sz w:val="28"/>
                <w:szCs w:val="28"/>
              </w:rPr>
              <w:t xml:space="preserve">Прочие работы, выполняемые </w:t>
            </w:r>
            <w:r w:rsidRPr="00C471D0">
              <w:rPr>
                <w:rFonts w:ascii="Times New Roman" w:hAnsi="Times New Roman" w:cs="Times New Roman"/>
                <w:i/>
                <w:sz w:val="28"/>
                <w:szCs w:val="28"/>
              </w:rPr>
              <w:t xml:space="preserve">в целях надлежащего содержания общего имущества </w:t>
            </w:r>
          </w:p>
        </w:tc>
        <w:tc>
          <w:tcPr>
            <w:tcW w:w="2707" w:type="dxa"/>
            <w:gridSpan w:val="3"/>
            <w:tcBorders>
              <w:top w:val="single" w:sz="4" w:space="0" w:color="000000"/>
              <w:left w:val="single" w:sz="2" w:space="0" w:color="000000"/>
              <w:bottom w:val="single" w:sz="2" w:space="0" w:color="000000"/>
              <w:right w:val="single" w:sz="2" w:space="0" w:color="000000"/>
            </w:tcBorders>
          </w:tcPr>
          <w:p w:rsidR="001D3B96" w:rsidRPr="00C471D0" w:rsidRDefault="001D3B96" w:rsidP="00CF7FAC">
            <w:pPr>
              <w:pStyle w:val="ConsPlusDocList"/>
              <w:snapToGrid w:val="0"/>
              <w:jc w:val="center"/>
              <w:rPr>
                <w:i/>
                <w:iCs/>
                <w:sz w:val="28"/>
                <w:szCs w:val="28"/>
              </w:rPr>
            </w:pPr>
            <w:r w:rsidRPr="00C471D0">
              <w:rPr>
                <w:rFonts w:ascii="Times New Roman" w:hAnsi="Times New Roman" w:cs="Times New Roman"/>
                <w:i/>
                <w:iCs/>
                <w:sz w:val="28"/>
                <w:szCs w:val="28"/>
              </w:rPr>
              <w:t xml:space="preserve">В соответствии с </w:t>
            </w:r>
            <w:r>
              <w:rPr>
                <w:rFonts w:ascii="Times New Roman" w:hAnsi="Times New Roman" w:cs="Times New Roman"/>
                <w:i/>
                <w:iCs/>
                <w:sz w:val="28"/>
                <w:szCs w:val="28"/>
              </w:rPr>
              <w:t>действующим законодательством</w:t>
            </w:r>
          </w:p>
        </w:tc>
      </w:tr>
      <w:tr w:rsidR="001D3B96" w:rsidRPr="00C471D0" w:rsidTr="001D3B96">
        <w:trPr>
          <w:trHeight w:val="145"/>
        </w:trPr>
        <w:tc>
          <w:tcPr>
            <w:tcW w:w="573" w:type="dxa"/>
            <w:tcBorders>
              <w:top w:val="nil"/>
              <w:left w:val="single" w:sz="2" w:space="0" w:color="000000"/>
              <w:bottom w:val="single" w:sz="2" w:space="0" w:color="000000"/>
              <w:right w:val="nil"/>
            </w:tcBorders>
          </w:tcPr>
          <w:p w:rsidR="001D3B96" w:rsidRPr="00C471D0" w:rsidRDefault="001D3B96" w:rsidP="00CF7FAC">
            <w:pPr>
              <w:pStyle w:val="af0"/>
              <w:snapToGrid w:val="0"/>
              <w:ind w:firstLine="0"/>
              <w:jc w:val="center"/>
              <w:rPr>
                <w:sz w:val="28"/>
                <w:szCs w:val="28"/>
              </w:rPr>
            </w:pPr>
          </w:p>
        </w:tc>
        <w:tc>
          <w:tcPr>
            <w:tcW w:w="6712" w:type="dxa"/>
            <w:gridSpan w:val="3"/>
            <w:tcBorders>
              <w:top w:val="nil"/>
              <w:left w:val="single" w:sz="2" w:space="0" w:color="000000"/>
              <w:bottom w:val="single" w:sz="2" w:space="0" w:color="000000"/>
              <w:right w:val="nil"/>
            </w:tcBorders>
            <w:hideMark/>
          </w:tcPr>
          <w:p w:rsidR="001D3B96" w:rsidRPr="00C471D0" w:rsidRDefault="001D3B96" w:rsidP="00CF7FAC">
            <w:pPr>
              <w:pStyle w:val="af0"/>
              <w:snapToGrid w:val="0"/>
              <w:ind w:firstLine="0"/>
              <w:rPr>
                <w:sz w:val="28"/>
                <w:szCs w:val="28"/>
              </w:rPr>
            </w:pPr>
            <w:r w:rsidRPr="00C471D0">
              <w:rPr>
                <w:b/>
                <w:bCs/>
                <w:sz w:val="28"/>
                <w:szCs w:val="28"/>
              </w:rPr>
              <w:t>ВСЕГО</w:t>
            </w:r>
          </w:p>
        </w:tc>
        <w:tc>
          <w:tcPr>
            <w:tcW w:w="1275" w:type="dxa"/>
            <w:gridSpan w:val="3"/>
            <w:tcBorders>
              <w:top w:val="nil"/>
              <w:left w:val="single" w:sz="2" w:space="0" w:color="000000"/>
              <w:bottom w:val="single" w:sz="2" w:space="0" w:color="000000"/>
              <w:right w:val="nil"/>
            </w:tcBorders>
            <w:hideMark/>
          </w:tcPr>
          <w:p w:rsidR="001D3B96" w:rsidRPr="00C471D0" w:rsidRDefault="001D3B96" w:rsidP="00CF7FAC">
            <w:pPr>
              <w:pStyle w:val="af0"/>
              <w:snapToGrid w:val="0"/>
              <w:ind w:firstLine="0"/>
              <w:jc w:val="center"/>
              <w:rPr>
                <w:b/>
                <w:sz w:val="24"/>
                <w:szCs w:val="24"/>
              </w:rPr>
            </w:pPr>
            <w:r>
              <w:rPr>
                <w:b/>
                <w:sz w:val="24"/>
                <w:szCs w:val="24"/>
              </w:rPr>
              <w:t>105811,35</w:t>
            </w:r>
          </w:p>
        </w:tc>
        <w:tc>
          <w:tcPr>
            <w:tcW w:w="1445" w:type="dxa"/>
            <w:tcBorders>
              <w:top w:val="nil"/>
              <w:left w:val="single" w:sz="2" w:space="0" w:color="000000"/>
              <w:bottom w:val="single" w:sz="2" w:space="0" w:color="000000"/>
              <w:right w:val="single" w:sz="2" w:space="0" w:color="000000"/>
            </w:tcBorders>
            <w:hideMark/>
          </w:tcPr>
          <w:p w:rsidR="001D3B96" w:rsidRPr="00C471D0" w:rsidRDefault="001D3B96" w:rsidP="00CF7FAC">
            <w:pPr>
              <w:pStyle w:val="af0"/>
              <w:snapToGrid w:val="0"/>
              <w:ind w:firstLine="0"/>
              <w:jc w:val="center"/>
              <w:rPr>
                <w:b/>
                <w:sz w:val="24"/>
                <w:szCs w:val="24"/>
              </w:rPr>
            </w:pPr>
            <w:r>
              <w:rPr>
                <w:b/>
                <w:sz w:val="24"/>
                <w:szCs w:val="24"/>
              </w:rPr>
              <w:t>16,97</w:t>
            </w:r>
          </w:p>
        </w:tc>
      </w:tr>
    </w:tbl>
    <w:p w:rsidR="001D3B96" w:rsidRDefault="001D3B96" w:rsidP="00CF7FAC">
      <w:pPr>
        <w:snapToGrid w:val="0"/>
        <w:rPr>
          <w:sz w:val="28"/>
          <w:szCs w:val="28"/>
        </w:rPr>
      </w:pPr>
    </w:p>
    <w:p w:rsidR="001D3B96" w:rsidRPr="00C471D0" w:rsidRDefault="001D3B96" w:rsidP="00CF7FAC">
      <w:pPr>
        <w:snapToGrid w:val="0"/>
        <w:jc w:val="center"/>
        <w:rPr>
          <w:sz w:val="28"/>
          <w:szCs w:val="28"/>
        </w:rPr>
      </w:pPr>
    </w:p>
    <w:p w:rsidR="001D3B96" w:rsidRPr="00C471D0" w:rsidRDefault="001D3B96" w:rsidP="00CF7FAC">
      <w:pPr>
        <w:snapToGrid w:val="0"/>
        <w:jc w:val="center"/>
        <w:rPr>
          <w:b/>
          <w:bCs/>
          <w:sz w:val="28"/>
          <w:szCs w:val="28"/>
        </w:rPr>
      </w:pPr>
      <w:r w:rsidRPr="00C471D0">
        <w:rPr>
          <w:b/>
          <w:bCs/>
          <w:sz w:val="28"/>
          <w:szCs w:val="28"/>
        </w:rPr>
        <w:t xml:space="preserve">ПЕРЕЧЕНЬ </w:t>
      </w:r>
    </w:p>
    <w:p w:rsidR="001D3B96" w:rsidRDefault="001D3B96" w:rsidP="00CF7FAC">
      <w:pPr>
        <w:snapToGrid w:val="0"/>
        <w:jc w:val="center"/>
        <w:rPr>
          <w:b/>
          <w:bCs/>
          <w:sz w:val="28"/>
          <w:szCs w:val="28"/>
        </w:rPr>
      </w:pPr>
      <w:r w:rsidRPr="00C471D0">
        <w:rPr>
          <w:b/>
          <w:bCs/>
          <w:sz w:val="28"/>
          <w:szCs w:val="28"/>
        </w:rPr>
        <w:t xml:space="preserve">обязательных работ и услуг по содержанию и ремонту </w:t>
      </w:r>
    </w:p>
    <w:p w:rsidR="001D3B96" w:rsidRDefault="001D3B96" w:rsidP="00CF7FAC">
      <w:pPr>
        <w:snapToGrid w:val="0"/>
        <w:jc w:val="center"/>
        <w:rPr>
          <w:sz w:val="28"/>
          <w:szCs w:val="28"/>
        </w:rPr>
      </w:pPr>
      <w:r w:rsidRPr="00C471D0">
        <w:rPr>
          <w:sz w:val="28"/>
          <w:szCs w:val="28"/>
        </w:rPr>
        <w:t xml:space="preserve">общего имущества собственников помещений в многоквартирном доме по адресу </w:t>
      </w:r>
      <w:proofErr w:type="gramStart"/>
      <w:r w:rsidRPr="00C471D0">
        <w:rPr>
          <w:sz w:val="28"/>
          <w:szCs w:val="28"/>
        </w:rPr>
        <w:t>г</w:t>
      </w:r>
      <w:proofErr w:type="gramEnd"/>
      <w:r w:rsidRPr="00C471D0">
        <w:rPr>
          <w:sz w:val="28"/>
          <w:szCs w:val="28"/>
        </w:rPr>
        <w:t xml:space="preserve">. Щекино, ул. </w:t>
      </w:r>
      <w:proofErr w:type="spellStart"/>
      <w:r>
        <w:rPr>
          <w:sz w:val="28"/>
          <w:szCs w:val="28"/>
        </w:rPr>
        <w:t>Л.Шамшиковой</w:t>
      </w:r>
      <w:proofErr w:type="spellEnd"/>
      <w:r w:rsidRPr="00C471D0">
        <w:rPr>
          <w:sz w:val="28"/>
          <w:szCs w:val="28"/>
        </w:rPr>
        <w:t xml:space="preserve">, д. </w:t>
      </w:r>
      <w:r>
        <w:rPr>
          <w:sz w:val="28"/>
          <w:szCs w:val="28"/>
        </w:rPr>
        <w:t>29</w:t>
      </w:r>
      <w:r w:rsidRPr="00C471D0">
        <w:rPr>
          <w:sz w:val="28"/>
          <w:szCs w:val="28"/>
        </w:rPr>
        <w:t>:</w:t>
      </w:r>
    </w:p>
    <w:tbl>
      <w:tblPr>
        <w:tblW w:w="10005" w:type="dxa"/>
        <w:tblLayout w:type="fixed"/>
        <w:tblCellMar>
          <w:top w:w="55" w:type="dxa"/>
          <w:left w:w="55" w:type="dxa"/>
          <w:bottom w:w="55" w:type="dxa"/>
          <w:right w:w="55" w:type="dxa"/>
        </w:tblCellMar>
        <w:tblLook w:val="04A0"/>
      </w:tblPr>
      <w:tblGrid>
        <w:gridCol w:w="573"/>
        <w:gridCol w:w="4018"/>
        <w:gridCol w:w="2410"/>
        <w:gridCol w:w="284"/>
        <w:gridCol w:w="13"/>
        <w:gridCol w:w="979"/>
        <w:gridCol w:w="283"/>
        <w:gridCol w:w="1445"/>
      </w:tblGrid>
      <w:tr w:rsidR="001D3B96" w:rsidRPr="00C471D0" w:rsidTr="001D3B96">
        <w:trPr>
          <w:trHeight w:val="145"/>
        </w:trPr>
        <w:tc>
          <w:tcPr>
            <w:tcW w:w="573" w:type="dxa"/>
            <w:tcBorders>
              <w:top w:val="single" w:sz="2" w:space="0" w:color="000000"/>
              <w:left w:val="single" w:sz="2" w:space="0" w:color="000000"/>
              <w:bottom w:val="single" w:sz="2" w:space="0" w:color="000000"/>
              <w:right w:val="nil"/>
            </w:tcBorders>
            <w:hideMark/>
          </w:tcPr>
          <w:p w:rsidR="001D3B96" w:rsidRPr="00C471D0" w:rsidRDefault="001D3B96" w:rsidP="00CF7FAC">
            <w:pPr>
              <w:pStyle w:val="af0"/>
              <w:snapToGrid w:val="0"/>
              <w:ind w:firstLine="0"/>
              <w:jc w:val="center"/>
              <w:rPr>
                <w:sz w:val="28"/>
                <w:szCs w:val="28"/>
              </w:rPr>
            </w:pPr>
            <w:r w:rsidRPr="00C471D0">
              <w:rPr>
                <w:sz w:val="28"/>
                <w:szCs w:val="28"/>
              </w:rPr>
              <w:t xml:space="preserve">№ </w:t>
            </w:r>
            <w:proofErr w:type="spellStart"/>
            <w:proofErr w:type="gramStart"/>
            <w:r w:rsidRPr="00C471D0">
              <w:rPr>
                <w:sz w:val="28"/>
                <w:szCs w:val="28"/>
              </w:rPr>
              <w:t>п</w:t>
            </w:r>
            <w:proofErr w:type="spellEnd"/>
            <w:proofErr w:type="gramEnd"/>
            <w:r w:rsidRPr="00C471D0">
              <w:rPr>
                <w:sz w:val="28"/>
                <w:szCs w:val="28"/>
              </w:rPr>
              <w:t>/</w:t>
            </w:r>
            <w:proofErr w:type="spellStart"/>
            <w:r w:rsidRPr="00C471D0">
              <w:rPr>
                <w:sz w:val="28"/>
                <w:szCs w:val="28"/>
              </w:rPr>
              <w:t>п</w:t>
            </w:r>
            <w:proofErr w:type="spellEnd"/>
          </w:p>
        </w:tc>
        <w:tc>
          <w:tcPr>
            <w:tcW w:w="4018" w:type="dxa"/>
            <w:tcBorders>
              <w:top w:val="single" w:sz="2" w:space="0" w:color="000000"/>
              <w:left w:val="single" w:sz="2" w:space="0" w:color="000000"/>
              <w:bottom w:val="single" w:sz="2" w:space="0" w:color="000000"/>
              <w:right w:val="nil"/>
            </w:tcBorders>
            <w:hideMark/>
          </w:tcPr>
          <w:p w:rsidR="001D3B96" w:rsidRPr="00C471D0" w:rsidRDefault="001D3B96" w:rsidP="00CF7FAC">
            <w:pPr>
              <w:pStyle w:val="af0"/>
              <w:snapToGrid w:val="0"/>
              <w:ind w:firstLine="0"/>
              <w:jc w:val="center"/>
              <w:rPr>
                <w:sz w:val="28"/>
                <w:szCs w:val="28"/>
              </w:rPr>
            </w:pPr>
            <w:r w:rsidRPr="00C471D0">
              <w:rPr>
                <w:sz w:val="28"/>
                <w:szCs w:val="28"/>
              </w:rPr>
              <w:t>Наименование работ (услуг)</w:t>
            </w:r>
          </w:p>
        </w:tc>
        <w:tc>
          <w:tcPr>
            <w:tcW w:w="2410" w:type="dxa"/>
            <w:tcBorders>
              <w:top w:val="single" w:sz="2" w:space="0" w:color="000000"/>
              <w:left w:val="single" w:sz="2" w:space="0" w:color="000000"/>
              <w:bottom w:val="single" w:sz="2" w:space="0" w:color="000000"/>
              <w:right w:val="nil"/>
            </w:tcBorders>
            <w:hideMark/>
          </w:tcPr>
          <w:p w:rsidR="001D3B96" w:rsidRPr="00C471D0" w:rsidRDefault="001D3B96" w:rsidP="00CF7FAC">
            <w:pPr>
              <w:pStyle w:val="af0"/>
              <w:snapToGrid w:val="0"/>
              <w:ind w:firstLine="0"/>
              <w:jc w:val="center"/>
              <w:rPr>
                <w:sz w:val="28"/>
                <w:szCs w:val="28"/>
              </w:rPr>
            </w:pPr>
            <w:r w:rsidRPr="00C471D0">
              <w:rPr>
                <w:sz w:val="28"/>
                <w:szCs w:val="28"/>
              </w:rPr>
              <w:t>Периодичность</w:t>
            </w:r>
          </w:p>
        </w:tc>
        <w:tc>
          <w:tcPr>
            <w:tcW w:w="1276" w:type="dxa"/>
            <w:gridSpan w:val="3"/>
            <w:tcBorders>
              <w:top w:val="single" w:sz="2" w:space="0" w:color="000000"/>
              <w:left w:val="single" w:sz="2" w:space="0" w:color="000000"/>
              <w:bottom w:val="single" w:sz="2" w:space="0" w:color="000000"/>
              <w:right w:val="nil"/>
            </w:tcBorders>
            <w:hideMark/>
          </w:tcPr>
          <w:p w:rsidR="001D3B96" w:rsidRPr="00C471D0" w:rsidRDefault="001D3B96" w:rsidP="00CF7FAC">
            <w:pPr>
              <w:pStyle w:val="af0"/>
              <w:snapToGrid w:val="0"/>
              <w:ind w:firstLine="0"/>
              <w:jc w:val="center"/>
              <w:rPr>
                <w:sz w:val="28"/>
                <w:szCs w:val="28"/>
              </w:rPr>
            </w:pPr>
            <w:r w:rsidRPr="00C471D0">
              <w:rPr>
                <w:sz w:val="28"/>
                <w:szCs w:val="28"/>
              </w:rPr>
              <w:t>Годовая плата, рублей</w:t>
            </w:r>
          </w:p>
        </w:tc>
        <w:tc>
          <w:tcPr>
            <w:tcW w:w="1728" w:type="dxa"/>
            <w:gridSpan w:val="2"/>
            <w:tcBorders>
              <w:top w:val="single" w:sz="2" w:space="0" w:color="000000"/>
              <w:left w:val="single" w:sz="2" w:space="0" w:color="000000"/>
              <w:bottom w:val="single" w:sz="2" w:space="0" w:color="000000"/>
              <w:right w:val="single" w:sz="2" w:space="0" w:color="000000"/>
            </w:tcBorders>
            <w:hideMark/>
          </w:tcPr>
          <w:p w:rsidR="001D3B96" w:rsidRPr="00C471D0" w:rsidRDefault="001D3B96" w:rsidP="00CF7FAC">
            <w:pPr>
              <w:pStyle w:val="af0"/>
              <w:snapToGrid w:val="0"/>
              <w:ind w:firstLine="0"/>
              <w:jc w:val="center"/>
              <w:rPr>
                <w:sz w:val="28"/>
                <w:szCs w:val="28"/>
              </w:rPr>
            </w:pPr>
            <w:r w:rsidRPr="00C471D0">
              <w:rPr>
                <w:sz w:val="28"/>
                <w:szCs w:val="28"/>
              </w:rPr>
              <w:t>Стоимость на 1 м</w:t>
            </w:r>
            <w:proofErr w:type="gramStart"/>
            <w:r w:rsidRPr="00C471D0">
              <w:rPr>
                <w:sz w:val="28"/>
                <w:szCs w:val="28"/>
              </w:rPr>
              <w:t>2</w:t>
            </w:r>
            <w:proofErr w:type="gramEnd"/>
            <w:r w:rsidRPr="00C471D0">
              <w:rPr>
                <w:sz w:val="28"/>
                <w:szCs w:val="28"/>
              </w:rPr>
              <w:t xml:space="preserve"> общей площади, рублей в месяц</w:t>
            </w:r>
          </w:p>
        </w:tc>
      </w:tr>
      <w:tr w:rsidR="001D3B96" w:rsidRPr="00C471D0" w:rsidTr="001D3B96">
        <w:trPr>
          <w:trHeight w:val="145"/>
        </w:trPr>
        <w:tc>
          <w:tcPr>
            <w:tcW w:w="7001" w:type="dxa"/>
            <w:gridSpan w:val="3"/>
            <w:tcBorders>
              <w:top w:val="nil"/>
              <w:left w:val="single" w:sz="2" w:space="0" w:color="000000"/>
              <w:bottom w:val="single" w:sz="2" w:space="0" w:color="000000"/>
              <w:right w:val="single" w:sz="2" w:space="0" w:color="000000"/>
            </w:tcBorders>
            <w:hideMark/>
          </w:tcPr>
          <w:p w:rsidR="001D3B96" w:rsidRPr="00C471D0" w:rsidRDefault="001D3B96" w:rsidP="00CF7FAC">
            <w:pPr>
              <w:pStyle w:val="af0"/>
              <w:snapToGrid w:val="0"/>
              <w:ind w:firstLine="0"/>
              <w:rPr>
                <w:b/>
                <w:sz w:val="28"/>
                <w:szCs w:val="28"/>
              </w:rPr>
            </w:pPr>
            <w:r w:rsidRPr="00C471D0">
              <w:rPr>
                <w:b/>
                <w:sz w:val="28"/>
                <w:szCs w:val="28"/>
                <w:lang w:val="en-US"/>
              </w:rPr>
              <w:t>I</w:t>
            </w:r>
            <w:r w:rsidRPr="00C471D0">
              <w:rPr>
                <w:b/>
                <w:sz w:val="28"/>
                <w:szCs w:val="28"/>
              </w:rPr>
              <w:t>. Работы, необходимые для надлежащего содержания несущих конструкций (фундаментов, стен, колонн и столбов, перекрытий и покрытий, балок, ригелей, лестниц, несущих элементов крыш) и не несущих конструкций (перегородок, внутренней отделки, полов) многоквартирных домов  в соответствии с постановлением Правительства РФ №290 от 03.04.2013, т.ч.:</w:t>
            </w:r>
          </w:p>
        </w:tc>
        <w:tc>
          <w:tcPr>
            <w:tcW w:w="1276" w:type="dxa"/>
            <w:gridSpan w:val="3"/>
            <w:tcBorders>
              <w:top w:val="nil"/>
              <w:left w:val="single" w:sz="2" w:space="0" w:color="000000"/>
              <w:bottom w:val="single" w:sz="2" w:space="0" w:color="000000"/>
              <w:right w:val="single" w:sz="2" w:space="0" w:color="000000"/>
            </w:tcBorders>
          </w:tcPr>
          <w:p w:rsidR="001D3B96" w:rsidRPr="00C471D0" w:rsidRDefault="001D3B96" w:rsidP="00CF7FAC">
            <w:pPr>
              <w:pStyle w:val="af0"/>
              <w:snapToGrid w:val="0"/>
              <w:ind w:firstLine="0"/>
              <w:jc w:val="center"/>
              <w:rPr>
                <w:b/>
                <w:sz w:val="28"/>
                <w:szCs w:val="28"/>
              </w:rPr>
            </w:pPr>
            <w:r>
              <w:rPr>
                <w:b/>
                <w:sz w:val="28"/>
                <w:szCs w:val="28"/>
              </w:rPr>
              <w:t>25307,10</w:t>
            </w:r>
          </w:p>
        </w:tc>
        <w:tc>
          <w:tcPr>
            <w:tcW w:w="1728" w:type="dxa"/>
            <w:gridSpan w:val="2"/>
            <w:tcBorders>
              <w:top w:val="nil"/>
              <w:left w:val="single" w:sz="2" w:space="0" w:color="000000"/>
              <w:bottom w:val="single" w:sz="2" w:space="0" w:color="000000"/>
              <w:right w:val="single" w:sz="2" w:space="0" w:color="000000"/>
            </w:tcBorders>
          </w:tcPr>
          <w:p w:rsidR="001D3B96" w:rsidRPr="00C471D0" w:rsidRDefault="001D3B96" w:rsidP="00CF7FAC">
            <w:pPr>
              <w:pStyle w:val="af0"/>
              <w:snapToGrid w:val="0"/>
              <w:ind w:firstLine="0"/>
              <w:jc w:val="center"/>
              <w:rPr>
                <w:b/>
                <w:sz w:val="28"/>
                <w:szCs w:val="28"/>
              </w:rPr>
            </w:pPr>
            <w:r>
              <w:rPr>
                <w:b/>
                <w:sz w:val="28"/>
                <w:szCs w:val="28"/>
              </w:rPr>
              <w:t>4,55</w:t>
            </w:r>
          </w:p>
        </w:tc>
      </w:tr>
      <w:tr w:rsidR="001D3B96" w:rsidRPr="00C471D0" w:rsidTr="001D3B96">
        <w:trPr>
          <w:trHeight w:val="145"/>
        </w:trPr>
        <w:tc>
          <w:tcPr>
            <w:tcW w:w="573" w:type="dxa"/>
            <w:tcBorders>
              <w:top w:val="nil"/>
              <w:left w:val="single" w:sz="2" w:space="0" w:color="000000"/>
              <w:bottom w:val="single" w:sz="2" w:space="0" w:color="000000"/>
              <w:right w:val="nil"/>
            </w:tcBorders>
            <w:hideMark/>
          </w:tcPr>
          <w:p w:rsidR="001D3B96" w:rsidRPr="00C471D0" w:rsidRDefault="001D3B96" w:rsidP="00CF7FAC">
            <w:pPr>
              <w:pStyle w:val="af0"/>
              <w:snapToGrid w:val="0"/>
              <w:ind w:firstLine="0"/>
              <w:jc w:val="center"/>
              <w:rPr>
                <w:sz w:val="28"/>
                <w:szCs w:val="28"/>
              </w:rPr>
            </w:pPr>
            <w:r w:rsidRPr="00C471D0">
              <w:rPr>
                <w:sz w:val="28"/>
                <w:szCs w:val="28"/>
              </w:rPr>
              <w:t>1.</w:t>
            </w:r>
          </w:p>
        </w:tc>
        <w:tc>
          <w:tcPr>
            <w:tcW w:w="9432" w:type="dxa"/>
            <w:gridSpan w:val="7"/>
            <w:tcBorders>
              <w:top w:val="single" w:sz="2" w:space="0" w:color="000000"/>
              <w:left w:val="single" w:sz="2" w:space="0" w:color="000000"/>
              <w:bottom w:val="single" w:sz="2" w:space="0" w:color="000000"/>
              <w:right w:val="single" w:sz="2" w:space="0" w:color="000000"/>
            </w:tcBorders>
            <w:hideMark/>
          </w:tcPr>
          <w:p w:rsidR="001D3B96" w:rsidRPr="00C471D0" w:rsidRDefault="001D3B96" w:rsidP="00CF7FAC">
            <w:pPr>
              <w:pStyle w:val="af0"/>
              <w:snapToGrid w:val="0"/>
              <w:ind w:firstLine="0"/>
              <w:rPr>
                <w:sz w:val="28"/>
                <w:szCs w:val="28"/>
              </w:rPr>
            </w:pPr>
            <w:r w:rsidRPr="00C471D0">
              <w:rPr>
                <w:sz w:val="28"/>
                <w:szCs w:val="28"/>
              </w:rPr>
              <w:t>Работы, выполняемые для надлежащего содержания стен многоквартирных домов</w:t>
            </w:r>
          </w:p>
        </w:tc>
      </w:tr>
      <w:tr w:rsidR="001D3B96" w:rsidRPr="00C471D0" w:rsidTr="001D3B96">
        <w:trPr>
          <w:trHeight w:val="654"/>
        </w:trPr>
        <w:tc>
          <w:tcPr>
            <w:tcW w:w="573" w:type="dxa"/>
            <w:tcBorders>
              <w:top w:val="nil"/>
              <w:left w:val="single" w:sz="2" w:space="0" w:color="000000"/>
              <w:bottom w:val="single" w:sz="4" w:space="0" w:color="000000"/>
              <w:right w:val="nil"/>
            </w:tcBorders>
          </w:tcPr>
          <w:p w:rsidR="001D3B96" w:rsidRPr="00C471D0" w:rsidRDefault="001D3B96" w:rsidP="00CF7FAC">
            <w:pPr>
              <w:pStyle w:val="af0"/>
              <w:snapToGrid w:val="0"/>
              <w:ind w:firstLine="0"/>
              <w:jc w:val="center"/>
              <w:rPr>
                <w:sz w:val="28"/>
                <w:szCs w:val="28"/>
              </w:rPr>
            </w:pPr>
          </w:p>
        </w:tc>
        <w:tc>
          <w:tcPr>
            <w:tcW w:w="6428" w:type="dxa"/>
            <w:gridSpan w:val="2"/>
            <w:tcBorders>
              <w:top w:val="nil"/>
              <w:left w:val="single" w:sz="2" w:space="0" w:color="000000"/>
              <w:bottom w:val="single" w:sz="4" w:space="0" w:color="000000"/>
              <w:right w:val="single" w:sz="2" w:space="0" w:color="000000"/>
            </w:tcBorders>
            <w:hideMark/>
          </w:tcPr>
          <w:p w:rsidR="001D3B96" w:rsidRPr="00C471D0" w:rsidRDefault="001D3B96" w:rsidP="00CF7FAC">
            <w:pPr>
              <w:pStyle w:val="ConsPlusDocList"/>
              <w:snapToGrid w:val="0"/>
              <w:rPr>
                <w:rFonts w:ascii="Times New Roman" w:hAnsi="Times New Roman" w:cs="Times New Roman"/>
                <w:i/>
                <w:iCs/>
                <w:sz w:val="28"/>
                <w:szCs w:val="28"/>
              </w:rPr>
            </w:pPr>
            <w:r w:rsidRPr="00C471D0">
              <w:rPr>
                <w:rFonts w:ascii="Times New Roman" w:hAnsi="Times New Roman" w:cs="Times New Roman"/>
                <w:i/>
                <w:iCs/>
                <w:sz w:val="28"/>
                <w:szCs w:val="28"/>
              </w:rPr>
              <w:t>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w:t>
            </w:r>
          </w:p>
        </w:tc>
        <w:tc>
          <w:tcPr>
            <w:tcW w:w="3004" w:type="dxa"/>
            <w:gridSpan w:val="5"/>
            <w:tcBorders>
              <w:top w:val="nil"/>
              <w:left w:val="single" w:sz="2" w:space="0" w:color="000000"/>
              <w:bottom w:val="single" w:sz="4" w:space="0" w:color="000000"/>
              <w:right w:val="single" w:sz="2" w:space="0" w:color="000000"/>
            </w:tcBorders>
          </w:tcPr>
          <w:p w:rsidR="001D3B96" w:rsidRPr="00C471D0" w:rsidRDefault="001D3B96" w:rsidP="00CF7FAC">
            <w:pPr>
              <w:pStyle w:val="ConsPlusDocList"/>
              <w:snapToGrid w:val="0"/>
              <w:jc w:val="center"/>
              <w:rPr>
                <w:rFonts w:ascii="Times New Roman" w:hAnsi="Times New Roman" w:cs="Times New Roman"/>
                <w:i/>
                <w:iCs/>
                <w:sz w:val="28"/>
                <w:szCs w:val="28"/>
              </w:rPr>
            </w:pPr>
            <w:r w:rsidRPr="00C471D0">
              <w:rPr>
                <w:rFonts w:ascii="Times New Roman" w:hAnsi="Times New Roman" w:cs="Times New Roman"/>
                <w:i/>
                <w:iCs/>
                <w:sz w:val="28"/>
                <w:szCs w:val="28"/>
              </w:rPr>
              <w:t xml:space="preserve">осмотры </w:t>
            </w:r>
          </w:p>
          <w:p w:rsidR="001D3B96" w:rsidRPr="00C471D0" w:rsidRDefault="001D3B96" w:rsidP="00CF7FAC">
            <w:pPr>
              <w:pStyle w:val="ConsPlusDocList"/>
              <w:snapToGrid w:val="0"/>
              <w:jc w:val="center"/>
              <w:rPr>
                <w:rFonts w:ascii="Times New Roman" w:hAnsi="Times New Roman" w:cs="Times New Roman"/>
                <w:i/>
                <w:iCs/>
                <w:sz w:val="28"/>
                <w:szCs w:val="28"/>
              </w:rPr>
            </w:pPr>
            <w:r w:rsidRPr="00C471D0">
              <w:rPr>
                <w:rFonts w:ascii="Times New Roman" w:hAnsi="Times New Roman" w:cs="Times New Roman"/>
                <w:i/>
                <w:iCs/>
                <w:sz w:val="28"/>
                <w:szCs w:val="28"/>
              </w:rPr>
              <w:t xml:space="preserve">не реже 2 раз в год; </w:t>
            </w:r>
          </w:p>
          <w:p w:rsidR="001D3B96" w:rsidRPr="00C471D0" w:rsidRDefault="001D3B96" w:rsidP="00CF7FAC">
            <w:pPr>
              <w:pStyle w:val="ConsPlusDocList"/>
              <w:snapToGrid w:val="0"/>
              <w:jc w:val="center"/>
              <w:rPr>
                <w:rFonts w:ascii="Times New Roman" w:hAnsi="Times New Roman" w:cs="Times New Roman"/>
                <w:i/>
                <w:iCs/>
                <w:sz w:val="28"/>
                <w:szCs w:val="28"/>
              </w:rPr>
            </w:pPr>
            <w:r w:rsidRPr="00C471D0">
              <w:rPr>
                <w:rFonts w:ascii="Times New Roman" w:hAnsi="Times New Roman" w:cs="Times New Roman"/>
                <w:i/>
                <w:iCs/>
                <w:sz w:val="28"/>
                <w:szCs w:val="28"/>
              </w:rPr>
              <w:t>устранение нарушений - по мере необходимости</w:t>
            </w:r>
          </w:p>
          <w:p w:rsidR="001D3B96" w:rsidRPr="00C471D0" w:rsidRDefault="001D3B96" w:rsidP="00CF7FAC">
            <w:pPr>
              <w:pStyle w:val="af0"/>
              <w:snapToGrid w:val="0"/>
              <w:ind w:firstLine="0"/>
              <w:jc w:val="center"/>
              <w:rPr>
                <w:i/>
                <w:iCs/>
                <w:sz w:val="28"/>
                <w:szCs w:val="28"/>
              </w:rPr>
            </w:pPr>
          </w:p>
        </w:tc>
      </w:tr>
      <w:tr w:rsidR="001D3B96" w:rsidRPr="00C471D0" w:rsidTr="001D3B96">
        <w:trPr>
          <w:trHeight w:val="145"/>
        </w:trPr>
        <w:tc>
          <w:tcPr>
            <w:tcW w:w="573" w:type="dxa"/>
            <w:tcBorders>
              <w:top w:val="single" w:sz="4" w:space="0" w:color="000000"/>
              <w:left w:val="single" w:sz="2" w:space="0" w:color="000000"/>
              <w:bottom w:val="single" w:sz="2" w:space="0" w:color="000000"/>
              <w:right w:val="nil"/>
            </w:tcBorders>
            <w:hideMark/>
          </w:tcPr>
          <w:p w:rsidR="001D3B96" w:rsidRPr="00C471D0" w:rsidRDefault="001D3B96" w:rsidP="00CF7FAC">
            <w:pPr>
              <w:pStyle w:val="af0"/>
              <w:snapToGrid w:val="0"/>
              <w:ind w:firstLine="0"/>
              <w:jc w:val="center"/>
              <w:rPr>
                <w:sz w:val="28"/>
                <w:szCs w:val="28"/>
              </w:rPr>
            </w:pPr>
            <w:r w:rsidRPr="00C471D0">
              <w:rPr>
                <w:sz w:val="28"/>
                <w:szCs w:val="28"/>
              </w:rPr>
              <w:t>2.</w:t>
            </w:r>
          </w:p>
        </w:tc>
        <w:tc>
          <w:tcPr>
            <w:tcW w:w="9432" w:type="dxa"/>
            <w:gridSpan w:val="7"/>
            <w:tcBorders>
              <w:top w:val="single" w:sz="4" w:space="0" w:color="000000"/>
              <w:left w:val="single" w:sz="2" w:space="0" w:color="000000"/>
              <w:bottom w:val="single" w:sz="2" w:space="0" w:color="000000"/>
              <w:right w:val="single" w:sz="2" w:space="0" w:color="000000"/>
            </w:tcBorders>
            <w:hideMark/>
          </w:tcPr>
          <w:p w:rsidR="001D3B96" w:rsidRPr="00C471D0" w:rsidRDefault="001D3B96" w:rsidP="00CF7FAC">
            <w:pPr>
              <w:pStyle w:val="af0"/>
              <w:snapToGrid w:val="0"/>
              <w:ind w:firstLine="0"/>
              <w:rPr>
                <w:sz w:val="28"/>
                <w:szCs w:val="28"/>
              </w:rPr>
            </w:pPr>
            <w:r w:rsidRPr="00C471D0">
              <w:rPr>
                <w:sz w:val="28"/>
                <w:szCs w:val="28"/>
              </w:rPr>
              <w:t>Работы, выполняемые в целях надлежащего содержания перекрытий и покрытий многоквартирных домов</w:t>
            </w:r>
          </w:p>
        </w:tc>
      </w:tr>
      <w:tr w:rsidR="001D3B96" w:rsidRPr="00C471D0" w:rsidTr="001D3B96">
        <w:trPr>
          <w:trHeight w:val="1633"/>
        </w:trPr>
        <w:tc>
          <w:tcPr>
            <w:tcW w:w="573" w:type="dxa"/>
            <w:tcBorders>
              <w:top w:val="single" w:sz="2" w:space="0" w:color="000000"/>
              <w:left w:val="single" w:sz="2" w:space="0" w:color="000000"/>
              <w:bottom w:val="single" w:sz="2" w:space="0" w:color="000000"/>
              <w:right w:val="nil"/>
            </w:tcBorders>
          </w:tcPr>
          <w:p w:rsidR="001D3B96" w:rsidRPr="00C471D0" w:rsidRDefault="001D3B96" w:rsidP="00CF7FAC">
            <w:pPr>
              <w:pStyle w:val="af0"/>
              <w:snapToGrid w:val="0"/>
              <w:ind w:firstLine="0"/>
              <w:jc w:val="center"/>
              <w:rPr>
                <w:i/>
                <w:iCs/>
                <w:sz w:val="28"/>
                <w:szCs w:val="28"/>
              </w:rPr>
            </w:pPr>
          </w:p>
        </w:tc>
        <w:tc>
          <w:tcPr>
            <w:tcW w:w="6428" w:type="dxa"/>
            <w:gridSpan w:val="2"/>
            <w:tcBorders>
              <w:top w:val="single" w:sz="2" w:space="0" w:color="000000"/>
              <w:left w:val="single" w:sz="2" w:space="0" w:color="000000"/>
              <w:bottom w:val="single" w:sz="2" w:space="0" w:color="000000"/>
              <w:right w:val="single" w:sz="2" w:space="0" w:color="000000"/>
            </w:tcBorders>
            <w:hideMark/>
          </w:tcPr>
          <w:p w:rsidR="001D3B96" w:rsidRPr="00C471D0" w:rsidRDefault="001D3B96" w:rsidP="00CF7FAC">
            <w:pPr>
              <w:pStyle w:val="ConsPlusDocList"/>
              <w:snapToGrid w:val="0"/>
              <w:rPr>
                <w:rFonts w:ascii="Times New Roman" w:hAnsi="Times New Roman" w:cs="Times New Roman"/>
                <w:i/>
                <w:iCs/>
                <w:sz w:val="28"/>
                <w:szCs w:val="28"/>
              </w:rPr>
            </w:pPr>
            <w:r w:rsidRPr="00C471D0">
              <w:rPr>
                <w:rFonts w:ascii="Times New Roman" w:hAnsi="Times New Roman" w:cs="Times New Roman"/>
                <w:i/>
                <w:iCs/>
                <w:sz w:val="28"/>
                <w:szCs w:val="28"/>
              </w:rPr>
              <w:t>Выявление нарушений условий эксплуатации, несанкционированных изменений конструктивного решения, выявления прогибов, трещин и колебаний</w:t>
            </w:r>
          </w:p>
          <w:p w:rsidR="001D3B96" w:rsidRPr="00C471D0" w:rsidRDefault="001D3B96" w:rsidP="00CF7FAC">
            <w:pPr>
              <w:pStyle w:val="ConsPlusDocList"/>
              <w:snapToGrid w:val="0"/>
              <w:rPr>
                <w:rFonts w:ascii="Times New Roman" w:hAnsi="Times New Roman" w:cs="Times New Roman"/>
                <w:i/>
                <w:iCs/>
                <w:sz w:val="28"/>
                <w:szCs w:val="28"/>
              </w:rPr>
            </w:pPr>
          </w:p>
        </w:tc>
        <w:tc>
          <w:tcPr>
            <w:tcW w:w="3004" w:type="dxa"/>
            <w:gridSpan w:val="5"/>
            <w:tcBorders>
              <w:top w:val="single" w:sz="2" w:space="0" w:color="000000"/>
              <w:left w:val="single" w:sz="2" w:space="0" w:color="000000"/>
              <w:bottom w:val="single" w:sz="2" w:space="0" w:color="000000"/>
              <w:right w:val="single" w:sz="2" w:space="0" w:color="000000"/>
            </w:tcBorders>
          </w:tcPr>
          <w:p w:rsidR="001D3B96" w:rsidRPr="00C471D0" w:rsidRDefault="001D3B96" w:rsidP="00CF7FAC">
            <w:pPr>
              <w:pStyle w:val="ConsPlusDocList"/>
              <w:snapToGrid w:val="0"/>
              <w:jc w:val="center"/>
              <w:rPr>
                <w:rFonts w:ascii="Times New Roman" w:hAnsi="Times New Roman" w:cs="Times New Roman"/>
                <w:i/>
                <w:iCs/>
                <w:sz w:val="28"/>
                <w:szCs w:val="28"/>
              </w:rPr>
            </w:pPr>
            <w:r w:rsidRPr="00C471D0">
              <w:rPr>
                <w:rFonts w:ascii="Times New Roman" w:hAnsi="Times New Roman" w:cs="Times New Roman"/>
                <w:i/>
                <w:iCs/>
                <w:sz w:val="28"/>
                <w:szCs w:val="28"/>
              </w:rPr>
              <w:t xml:space="preserve">осмотры </w:t>
            </w:r>
          </w:p>
          <w:p w:rsidR="001D3B96" w:rsidRPr="00C471D0" w:rsidRDefault="001D3B96" w:rsidP="00CF7FAC">
            <w:pPr>
              <w:pStyle w:val="ConsPlusDocList"/>
              <w:snapToGrid w:val="0"/>
              <w:jc w:val="center"/>
              <w:rPr>
                <w:rFonts w:ascii="Times New Roman" w:hAnsi="Times New Roman" w:cs="Times New Roman"/>
                <w:i/>
                <w:iCs/>
                <w:sz w:val="28"/>
                <w:szCs w:val="28"/>
              </w:rPr>
            </w:pPr>
            <w:r w:rsidRPr="00C471D0">
              <w:rPr>
                <w:rFonts w:ascii="Times New Roman" w:hAnsi="Times New Roman" w:cs="Times New Roman"/>
                <w:i/>
                <w:iCs/>
                <w:sz w:val="28"/>
                <w:szCs w:val="28"/>
              </w:rPr>
              <w:t xml:space="preserve">не реже 2 раз в год; </w:t>
            </w:r>
          </w:p>
          <w:p w:rsidR="001D3B96" w:rsidRPr="00C471D0" w:rsidRDefault="001D3B96" w:rsidP="00CF7FAC">
            <w:pPr>
              <w:pStyle w:val="ConsPlusDocList"/>
              <w:snapToGrid w:val="0"/>
              <w:jc w:val="center"/>
              <w:rPr>
                <w:i/>
                <w:iCs/>
                <w:sz w:val="28"/>
                <w:szCs w:val="28"/>
              </w:rPr>
            </w:pPr>
            <w:r w:rsidRPr="00C471D0">
              <w:rPr>
                <w:rFonts w:ascii="Times New Roman" w:hAnsi="Times New Roman" w:cs="Times New Roman"/>
                <w:i/>
                <w:iCs/>
                <w:sz w:val="28"/>
                <w:szCs w:val="28"/>
              </w:rPr>
              <w:t>устранение нарушений - по мере необходимости</w:t>
            </w:r>
          </w:p>
        </w:tc>
      </w:tr>
      <w:tr w:rsidR="001D3B96" w:rsidRPr="00C471D0" w:rsidTr="001D3B96">
        <w:trPr>
          <w:trHeight w:val="145"/>
        </w:trPr>
        <w:tc>
          <w:tcPr>
            <w:tcW w:w="573" w:type="dxa"/>
            <w:tcBorders>
              <w:top w:val="nil"/>
              <w:left w:val="single" w:sz="2" w:space="0" w:color="000000"/>
              <w:bottom w:val="single" w:sz="2" w:space="0" w:color="000000"/>
              <w:right w:val="nil"/>
            </w:tcBorders>
            <w:hideMark/>
          </w:tcPr>
          <w:p w:rsidR="001D3B96" w:rsidRPr="00C471D0" w:rsidRDefault="001D3B96" w:rsidP="00CF7FAC">
            <w:pPr>
              <w:pStyle w:val="af0"/>
              <w:snapToGrid w:val="0"/>
              <w:ind w:firstLine="0"/>
              <w:jc w:val="center"/>
              <w:rPr>
                <w:sz w:val="28"/>
                <w:szCs w:val="28"/>
              </w:rPr>
            </w:pPr>
            <w:r w:rsidRPr="00C471D0">
              <w:rPr>
                <w:sz w:val="28"/>
                <w:szCs w:val="28"/>
              </w:rPr>
              <w:t>3.</w:t>
            </w:r>
          </w:p>
        </w:tc>
        <w:tc>
          <w:tcPr>
            <w:tcW w:w="9432" w:type="dxa"/>
            <w:gridSpan w:val="7"/>
            <w:tcBorders>
              <w:top w:val="nil"/>
              <w:left w:val="single" w:sz="2" w:space="0" w:color="000000"/>
              <w:bottom w:val="single" w:sz="2" w:space="0" w:color="000000"/>
              <w:right w:val="single" w:sz="2" w:space="0" w:color="000000"/>
            </w:tcBorders>
            <w:hideMark/>
          </w:tcPr>
          <w:p w:rsidR="001D3B96" w:rsidRPr="00C471D0" w:rsidRDefault="001D3B96" w:rsidP="00CF7FAC">
            <w:pPr>
              <w:pStyle w:val="af0"/>
              <w:snapToGrid w:val="0"/>
              <w:ind w:firstLine="0"/>
              <w:rPr>
                <w:sz w:val="28"/>
                <w:szCs w:val="28"/>
              </w:rPr>
            </w:pPr>
            <w:r w:rsidRPr="00C471D0">
              <w:rPr>
                <w:sz w:val="28"/>
                <w:szCs w:val="28"/>
              </w:rPr>
              <w:t>Работы, выполняемые в целях надлежащего содержания крыш многоквартирных домов</w:t>
            </w:r>
          </w:p>
        </w:tc>
      </w:tr>
      <w:tr w:rsidR="001D3B96" w:rsidRPr="00C471D0" w:rsidTr="001D3B96">
        <w:trPr>
          <w:trHeight w:val="1651"/>
        </w:trPr>
        <w:tc>
          <w:tcPr>
            <w:tcW w:w="573" w:type="dxa"/>
            <w:tcBorders>
              <w:top w:val="nil"/>
              <w:left w:val="single" w:sz="2" w:space="0" w:color="000000"/>
              <w:bottom w:val="single" w:sz="2" w:space="0" w:color="000000"/>
              <w:right w:val="nil"/>
            </w:tcBorders>
          </w:tcPr>
          <w:p w:rsidR="001D3B96" w:rsidRPr="00C471D0" w:rsidRDefault="001D3B96" w:rsidP="00CF7FAC">
            <w:pPr>
              <w:pStyle w:val="af0"/>
              <w:snapToGrid w:val="0"/>
              <w:ind w:firstLine="0"/>
              <w:rPr>
                <w:i/>
                <w:iCs/>
                <w:sz w:val="28"/>
                <w:szCs w:val="28"/>
              </w:rPr>
            </w:pPr>
          </w:p>
        </w:tc>
        <w:tc>
          <w:tcPr>
            <w:tcW w:w="6725" w:type="dxa"/>
            <w:gridSpan w:val="4"/>
            <w:tcBorders>
              <w:top w:val="nil"/>
              <w:left w:val="single" w:sz="2" w:space="0" w:color="000000"/>
              <w:bottom w:val="single" w:sz="2" w:space="0" w:color="000000"/>
              <w:right w:val="single" w:sz="2" w:space="0" w:color="000000"/>
            </w:tcBorders>
            <w:hideMark/>
          </w:tcPr>
          <w:p w:rsidR="001D3B96" w:rsidRPr="00C471D0" w:rsidRDefault="001D3B96" w:rsidP="00CF7FAC">
            <w:pPr>
              <w:pStyle w:val="ConsPlusDocList"/>
              <w:snapToGrid w:val="0"/>
              <w:rPr>
                <w:rFonts w:ascii="Times New Roman" w:hAnsi="Times New Roman" w:cs="Times New Roman"/>
                <w:i/>
                <w:iCs/>
                <w:sz w:val="28"/>
                <w:szCs w:val="28"/>
              </w:rPr>
            </w:pPr>
            <w:r w:rsidRPr="00C471D0">
              <w:rPr>
                <w:rFonts w:ascii="Times New Roman" w:hAnsi="Times New Roman" w:cs="Times New Roman"/>
                <w:i/>
                <w:iCs/>
                <w:sz w:val="28"/>
                <w:szCs w:val="28"/>
              </w:rPr>
              <w:t>Проверка  кровли на отсутствие протечек. Проверка  и при необходимости очистка кровли и водоотводящих устройств от мусора, грязи и наледи, препятствующих стоку дождевых и талых вод</w:t>
            </w:r>
          </w:p>
          <w:p w:rsidR="001D3B96" w:rsidRPr="00C471D0" w:rsidRDefault="001D3B96" w:rsidP="00CF7FAC">
            <w:pPr>
              <w:pStyle w:val="ConsPlusDocList"/>
              <w:snapToGrid w:val="0"/>
              <w:jc w:val="center"/>
              <w:rPr>
                <w:rFonts w:ascii="Times New Roman" w:hAnsi="Times New Roman" w:cs="Times New Roman"/>
                <w:i/>
                <w:iCs/>
                <w:sz w:val="28"/>
                <w:szCs w:val="28"/>
              </w:rPr>
            </w:pPr>
          </w:p>
        </w:tc>
        <w:tc>
          <w:tcPr>
            <w:tcW w:w="2707" w:type="dxa"/>
            <w:gridSpan w:val="3"/>
            <w:tcBorders>
              <w:top w:val="nil"/>
              <w:left w:val="single" w:sz="2" w:space="0" w:color="000000"/>
              <w:bottom w:val="single" w:sz="2" w:space="0" w:color="000000"/>
              <w:right w:val="single" w:sz="2" w:space="0" w:color="000000"/>
            </w:tcBorders>
          </w:tcPr>
          <w:p w:rsidR="001D3B96" w:rsidRPr="00C471D0" w:rsidRDefault="001D3B96" w:rsidP="00CF7FAC">
            <w:pPr>
              <w:pStyle w:val="ConsPlusDocList"/>
              <w:snapToGrid w:val="0"/>
              <w:jc w:val="center"/>
              <w:rPr>
                <w:rFonts w:ascii="Times New Roman" w:hAnsi="Times New Roman" w:cs="Times New Roman"/>
                <w:i/>
                <w:iCs/>
                <w:sz w:val="28"/>
                <w:szCs w:val="28"/>
              </w:rPr>
            </w:pPr>
            <w:r w:rsidRPr="00C471D0">
              <w:rPr>
                <w:rFonts w:ascii="Times New Roman" w:hAnsi="Times New Roman" w:cs="Times New Roman"/>
                <w:i/>
                <w:iCs/>
                <w:sz w:val="28"/>
                <w:szCs w:val="28"/>
              </w:rPr>
              <w:t xml:space="preserve">осмотры </w:t>
            </w:r>
          </w:p>
          <w:p w:rsidR="001D3B96" w:rsidRPr="00C471D0" w:rsidRDefault="001D3B96" w:rsidP="00CF7FAC">
            <w:pPr>
              <w:pStyle w:val="ConsPlusDocList"/>
              <w:snapToGrid w:val="0"/>
              <w:jc w:val="center"/>
              <w:rPr>
                <w:rFonts w:ascii="Times New Roman" w:hAnsi="Times New Roman" w:cs="Times New Roman"/>
                <w:i/>
                <w:iCs/>
                <w:sz w:val="28"/>
                <w:szCs w:val="28"/>
              </w:rPr>
            </w:pPr>
            <w:r w:rsidRPr="00C471D0">
              <w:rPr>
                <w:rFonts w:ascii="Times New Roman" w:hAnsi="Times New Roman" w:cs="Times New Roman"/>
                <w:i/>
                <w:iCs/>
                <w:sz w:val="28"/>
                <w:szCs w:val="28"/>
              </w:rPr>
              <w:t xml:space="preserve">не реже 2 раз в год; </w:t>
            </w:r>
          </w:p>
          <w:p w:rsidR="001D3B96" w:rsidRPr="00C471D0" w:rsidRDefault="001D3B96" w:rsidP="00CF7FAC">
            <w:pPr>
              <w:pStyle w:val="ConsPlusDocList"/>
              <w:snapToGrid w:val="0"/>
              <w:jc w:val="center"/>
              <w:rPr>
                <w:i/>
                <w:iCs/>
                <w:sz w:val="28"/>
                <w:szCs w:val="28"/>
              </w:rPr>
            </w:pPr>
            <w:r w:rsidRPr="00C471D0">
              <w:rPr>
                <w:rFonts w:ascii="Times New Roman" w:hAnsi="Times New Roman" w:cs="Times New Roman"/>
                <w:i/>
                <w:iCs/>
                <w:sz w:val="28"/>
                <w:szCs w:val="28"/>
              </w:rPr>
              <w:t>устранение нарушений - по мере необходимости</w:t>
            </w:r>
          </w:p>
        </w:tc>
      </w:tr>
      <w:tr w:rsidR="001D3B96" w:rsidRPr="00C471D0" w:rsidTr="001D3B96">
        <w:trPr>
          <w:trHeight w:val="145"/>
        </w:trPr>
        <w:tc>
          <w:tcPr>
            <w:tcW w:w="573" w:type="dxa"/>
            <w:tcBorders>
              <w:top w:val="nil"/>
              <w:left w:val="single" w:sz="2" w:space="0" w:color="000000"/>
              <w:bottom w:val="single" w:sz="2" w:space="0" w:color="000000"/>
              <w:right w:val="nil"/>
            </w:tcBorders>
            <w:hideMark/>
          </w:tcPr>
          <w:p w:rsidR="001D3B96" w:rsidRPr="00C471D0" w:rsidRDefault="001D3B96" w:rsidP="00CF7FAC">
            <w:pPr>
              <w:pStyle w:val="af0"/>
              <w:snapToGrid w:val="0"/>
              <w:ind w:firstLine="0"/>
              <w:jc w:val="center"/>
              <w:rPr>
                <w:sz w:val="28"/>
                <w:szCs w:val="28"/>
              </w:rPr>
            </w:pPr>
            <w:r w:rsidRPr="00C471D0">
              <w:rPr>
                <w:sz w:val="28"/>
                <w:szCs w:val="28"/>
              </w:rPr>
              <w:t>4.</w:t>
            </w:r>
          </w:p>
        </w:tc>
        <w:tc>
          <w:tcPr>
            <w:tcW w:w="9432" w:type="dxa"/>
            <w:gridSpan w:val="7"/>
            <w:tcBorders>
              <w:top w:val="nil"/>
              <w:left w:val="single" w:sz="2" w:space="0" w:color="000000"/>
              <w:bottom w:val="single" w:sz="2" w:space="0" w:color="000000"/>
              <w:right w:val="single" w:sz="2" w:space="0" w:color="000000"/>
            </w:tcBorders>
            <w:hideMark/>
          </w:tcPr>
          <w:p w:rsidR="001D3B96" w:rsidRPr="00C471D0" w:rsidRDefault="001D3B96" w:rsidP="00CF7FAC">
            <w:pPr>
              <w:pStyle w:val="af0"/>
              <w:snapToGrid w:val="0"/>
              <w:ind w:firstLine="0"/>
              <w:rPr>
                <w:sz w:val="28"/>
                <w:szCs w:val="28"/>
              </w:rPr>
            </w:pPr>
            <w:proofErr w:type="gramStart"/>
            <w:r w:rsidRPr="00C471D0">
              <w:rPr>
                <w:sz w:val="28"/>
                <w:szCs w:val="28"/>
              </w:rPr>
              <w:t>Работы</w:t>
            </w:r>
            <w:proofErr w:type="gramEnd"/>
            <w:r w:rsidRPr="00C471D0">
              <w:rPr>
                <w:sz w:val="28"/>
                <w:szCs w:val="28"/>
              </w:rPr>
              <w:t xml:space="preserve"> выполняемые в целях надлежащего содержания фасадов многоквартирных домов</w:t>
            </w:r>
          </w:p>
        </w:tc>
      </w:tr>
      <w:tr w:rsidR="001D3B96" w:rsidRPr="00C471D0" w:rsidTr="001D3B96">
        <w:trPr>
          <w:trHeight w:val="145"/>
        </w:trPr>
        <w:tc>
          <w:tcPr>
            <w:tcW w:w="573" w:type="dxa"/>
            <w:tcBorders>
              <w:top w:val="nil"/>
              <w:left w:val="single" w:sz="2" w:space="0" w:color="000000"/>
              <w:bottom w:val="single" w:sz="2" w:space="0" w:color="000000"/>
              <w:right w:val="nil"/>
            </w:tcBorders>
          </w:tcPr>
          <w:p w:rsidR="001D3B96" w:rsidRPr="00C471D0" w:rsidRDefault="001D3B96" w:rsidP="00CF7FAC">
            <w:pPr>
              <w:pStyle w:val="af0"/>
              <w:snapToGrid w:val="0"/>
              <w:ind w:firstLine="0"/>
              <w:jc w:val="center"/>
              <w:rPr>
                <w:sz w:val="28"/>
                <w:szCs w:val="28"/>
              </w:rPr>
            </w:pPr>
          </w:p>
        </w:tc>
        <w:tc>
          <w:tcPr>
            <w:tcW w:w="6725" w:type="dxa"/>
            <w:gridSpan w:val="4"/>
            <w:tcBorders>
              <w:top w:val="nil"/>
              <w:left w:val="single" w:sz="2" w:space="0" w:color="000000"/>
              <w:bottom w:val="single" w:sz="2" w:space="0" w:color="000000"/>
              <w:right w:val="single" w:sz="2" w:space="0" w:color="000000"/>
            </w:tcBorders>
            <w:hideMark/>
          </w:tcPr>
          <w:p w:rsidR="001D3B96" w:rsidRPr="00C471D0" w:rsidRDefault="001D3B96" w:rsidP="00CF7FAC">
            <w:pPr>
              <w:pStyle w:val="ConsPlusDocList"/>
              <w:snapToGrid w:val="0"/>
              <w:rPr>
                <w:rFonts w:ascii="Times New Roman" w:hAnsi="Times New Roman" w:cs="Times New Roman"/>
                <w:i/>
                <w:iCs/>
                <w:sz w:val="28"/>
                <w:szCs w:val="28"/>
              </w:rPr>
            </w:pPr>
            <w:r w:rsidRPr="00C471D0">
              <w:rPr>
                <w:rFonts w:ascii="Times New Roman" w:hAnsi="Times New Roman" w:cs="Times New Roman"/>
                <w:i/>
                <w:iCs/>
                <w:sz w:val="28"/>
                <w:szCs w:val="28"/>
              </w:rPr>
              <w:t xml:space="preserve">Выявление нарушений отделки фасадов и их отдельных элементов, ослабления связи отделочных слоев со стенами, нарушений </w:t>
            </w:r>
            <w:proofErr w:type="spellStart"/>
            <w:r w:rsidRPr="00C471D0">
              <w:rPr>
                <w:rFonts w:ascii="Times New Roman" w:hAnsi="Times New Roman" w:cs="Times New Roman"/>
                <w:i/>
                <w:iCs/>
                <w:sz w:val="28"/>
                <w:szCs w:val="28"/>
              </w:rPr>
              <w:t>сплошности</w:t>
            </w:r>
            <w:proofErr w:type="spellEnd"/>
            <w:r w:rsidRPr="00C471D0">
              <w:rPr>
                <w:rFonts w:ascii="Times New Roman" w:hAnsi="Times New Roman" w:cs="Times New Roman"/>
                <w:i/>
                <w:iCs/>
                <w:sz w:val="28"/>
                <w:szCs w:val="28"/>
              </w:rPr>
              <w:t xml:space="preserve"> и герметичности наружных водостоков. Контроль  состояния и работоспособности подсветки информационных знаков, входов в подъезды (домовые знаки и т. д.). 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p>
        </w:tc>
        <w:tc>
          <w:tcPr>
            <w:tcW w:w="2707" w:type="dxa"/>
            <w:gridSpan w:val="3"/>
            <w:tcBorders>
              <w:top w:val="nil"/>
              <w:left w:val="single" w:sz="2" w:space="0" w:color="000000"/>
              <w:bottom w:val="single" w:sz="2" w:space="0" w:color="000000"/>
              <w:right w:val="single" w:sz="2" w:space="0" w:color="000000"/>
            </w:tcBorders>
          </w:tcPr>
          <w:p w:rsidR="001D3B96" w:rsidRPr="00C471D0" w:rsidRDefault="001D3B96" w:rsidP="00CF7FAC">
            <w:pPr>
              <w:pStyle w:val="ConsPlusDocList"/>
              <w:snapToGrid w:val="0"/>
              <w:jc w:val="center"/>
              <w:rPr>
                <w:rFonts w:ascii="Times New Roman" w:hAnsi="Times New Roman" w:cs="Times New Roman"/>
                <w:i/>
                <w:iCs/>
                <w:sz w:val="28"/>
                <w:szCs w:val="28"/>
              </w:rPr>
            </w:pPr>
            <w:r w:rsidRPr="00C471D0">
              <w:rPr>
                <w:rFonts w:ascii="Times New Roman" w:hAnsi="Times New Roman" w:cs="Times New Roman"/>
                <w:i/>
                <w:iCs/>
                <w:sz w:val="28"/>
                <w:szCs w:val="28"/>
              </w:rPr>
              <w:t xml:space="preserve">осмотры </w:t>
            </w:r>
          </w:p>
          <w:p w:rsidR="001D3B96" w:rsidRPr="00C471D0" w:rsidRDefault="001D3B96" w:rsidP="00CF7FAC">
            <w:pPr>
              <w:pStyle w:val="ConsPlusDocList"/>
              <w:snapToGrid w:val="0"/>
              <w:jc w:val="center"/>
              <w:rPr>
                <w:rFonts w:ascii="Times New Roman" w:hAnsi="Times New Roman" w:cs="Times New Roman"/>
                <w:i/>
                <w:iCs/>
                <w:sz w:val="28"/>
                <w:szCs w:val="28"/>
              </w:rPr>
            </w:pPr>
            <w:r w:rsidRPr="00C471D0">
              <w:rPr>
                <w:rFonts w:ascii="Times New Roman" w:hAnsi="Times New Roman" w:cs="Times New Roman"/>
                <w:i/>
                <w:iCs/>
                <w:sz w:val="28"/>
                <w:szCs w:val="28"/>
              </w:rPr>
              <w:t xml:space="preserve">не реже 2 раз в год; </w:t>
            </w:r>
          </w:p>
          <w:p w:rsidR="001D3B96" w:rsidRPr="00C471D0" w:rsidRDefault="001D3B96" w:rsidP="00CF7FAC">
            <w:pPr>
              <w:pStyle w:val="af0"/>
              <w:snapToGrid w:val="0"/>
              <w:ind w:firstLine="0"/>
              <w:jc w:val="center"/>
              <w:rPr>
                <w:i/>
                <w:iCs/>
                <w:sz w:val="28"/>
                <w:szCs w:val="28"/>
              </w:rPr>
            </w:pPr>
            <w:r w:rsidRPr="00C471D0">
              <w:rPr>
                <w:i/>
                <w:iCs/>
                <w:sz w:val="28"/>
                <w:szCs w:val="28"/>
              </w:rPr>
              <w:t xml:space="preserve">устранение нарушений - по мере необходимости </w:t>
            </w:r>
          </w:p>
        </w:tc>
      </w:tr>
      <w:tr w:rsidR="001D3B96" w:rsidRPr="00C471D0" w:rsidTr="001D3B96">
        <w:trPr>
          <w:trHeight w:val="145"/>
        </w:trPr>
        <w:tc>
          <w:tcPr>
            <w:tcW w:w="573" w:type="dxa"/>
            <w:tcBorders>
              <w:top w:val="nil"/>
              <w:left w:val="single" w:sz="2" w:space="0" w:color="000000"/>
              <w:bottom w:val="single" w:sz="2" w:space="0" w:color="000000"/>
              <w:right w:val="nil"/>
            </w:tcBorders>
            <w:hideMark/>
          </w:tcPr>
          <w:p w:rsidR="001D3B96" w:rsidRPr="00C471D0" w:rsidRDefault="001D3B96" w:rsidP="00CF7FAC">
            <w:pPr>
              <w:pStyle w:val="af0"/>
              <w:snapToGrid w:val="0"/>
              <w:ind w:firstLine="0"/>
              <w:jc w:val="center"/>
              <w:rPr>
                <w:sz w:val="28"/>
                <w:szCs w:val="28"/>
              </w:rPr>
            </w:pPr>
            <w:r w:rsidRPr="00C471D0">
              <w:rPr>
                <w:sz w:val="28"/>
                <w:szCs w:val="28"/>
              </w:rPr>
              <w:t>5.</w:t>
            </w:r>
          </w:p>
        </w:tc>
        <w:tc>
          <w:tcPr>
            <w:tcW w:w="9432" w:type="dxa"/>
            <w:gridSpan w:val="7"/>
            <w:tcBorders>
              <w:top w:val="nil"/>
              <w:left w:val="single" w:sz="2" w:space="0" w:color="000000"/>
              <w:bottom w:val="single" w:sz="2" w:space="0" w:color="000000"/>
              <w:right w:val="single" w:sz="2" w:space="0" w:color="000000"/>
            </w:tcBorders>
            <w:hideMark/>
          </w:tcPr>
          <w:p w:rsidR="001D3B96" w:rsidRPr="00C471D0" w:rsidRDefault="001D3B96" w:rsidP="00CF7FAC">
            <w:pPr>
              <w:pStyle w:val="af0"/>
              <w:snapToGrid w:val="0"/>
              <w:ind w:firstLine="0"/>
              <w:rPr>
                <w:sz w:val="28"/>
                <w:szCs w:val="28"/>
              </w:rPr>
            </w:pPr>
            <w:r w:rsidRPr="00C471D0">
              <w:rPr>
                <w:sz w:val="28"/>
                <w:szCs w:val="28"/>
              </w:rPr>
              <w:t>Работы, выполняемые в целях надлежащего содержания внутренней отделки многоквартирных домов</w:t>
            </w:r>
          </w:p>
        </w:tc>
      </w:tr>
      <w:tr w:rsidR="001D3B96" w:rsidRPr="00C471D0" w:rsidTr="001D3B96">
        <w:trPr>
          <w:trHeight w:val="145"/>
        </w:trPr>
        <w:tc>
          <w:tcPr>
            <w:tcW w:w="573" w:type="dxa"/>
            <w:tcBorders>
              <w:top w:val="nil"/>
              <w:left w:val="single" w:sz="2" w:space="0" w:color="000000"/>
              <w:bottom w:val="single" w:sz="2" w:space="0" w:color="000000"/>
              <w:right w:val="nil"/>
            </w:tcBorders>
          </w:tcPr>
          <w:p w:rsidR="001D3B96" w:rsidRPr="00C471D0" w:rsidRDefault="001D3B96" w:rsidP="00CF7FAC">
            <w:pPr>
              <w:pStyle w:val="af0"/>
              <w:snapToGrid w:val="0"/>
              <w:ind w:firstLine="0"/>
              <w:rPr>
                <w:sz w:val="28"/>
                <w:szCs w:val="28"/>
              </w:rPr>
            </w:pPr>
          </w:p>
        </w:tc>
        <w:tc>
          <w:tcPr>
            <w:tcW w:w="6725" w:type="dxa"/>
            <w:gridSpan w:val="4"/>
            <w:tcBorders>
              <w:top w:val="nil"/>
              <w:left w:val="single" w:sz="2" w:space="0" w:color="000000"/>
              <w:bottom w:val="single" w:sz="2" w:space="0" w:color="000000"/>
              <w:right w:val="single" w:sz="2" w:space="0" w:color="000000"/>
            </w:tcBorders>
            <w:hideMark/>
          </w:tcPr>
          <w:p w:rsidR="001D3B96" w:rsidRPr="00C471D0" w:rsidRDefault="001D3B96" w:rsidP="00CF7FAC">
            <w:pPr>
              <w:pStyle w:val="ConsPlusDocList"/>
              <w:snapToGrid w:val="0"/>
              <w:rPr>
                <w:rFonts w:ascii="Times New Roman" w:hAnsi="Times New Roman" w:cs="Times New Roman"/>
                <w:i/>
                <w:sz w:val="28"/>
                <w:szCs w:val="28"/>
              </w:rPr>
            </w:pPr>
            <w:r w:rsidRPr="00C471D0">
              <w:rPr>
                <w:rFonts w:ascii="Times New Roman" w:hAnsi="Times New Roman" w:cs="Times New Roman"/>
                <w:i/>
                <w:sz w:val="28"/>
                <w:szCs w:val="28"/>
              </w:rPr>
              <w:t>Проверка  состояния внутренней отделки</w:t>
            </w:r>
          </w:p>
          <w:p w:rsidR="001D3B96" w:rsidRPr="00C471D0" w:rsidRDefault="001D3B96" w:rsidP="00CF7FAC">
            <w:pPr>
              <w:pStyle w:val="ConsPlusDocList"/>
              <w:snapToGrid w:val="0"/>
              <w:jc w:val="center"/>
              <w:rPr>
                <w:rFonts w:ascii="Times New Roman" w:hAnsi="Times New Roman" w:cs="Times New Roman"/>
                <w:i/>
                <w:iCs/>
                <w:sz w:val="28"/>
                <w:szCs w:val="28"/>
              </w:rPr>
            </w:pPr>
            <w:r w:rsidRPr="00C471D0">
              <w:rPr>
                <w:rFonts w:ascii="Times New Roman" w:hAnsi="Times New Roman" w:cs="Times New Roman"/>
                <w:i/>
                <w:iCs/>
                <w:sz w:val="28"/>
                <w:szCs w:val="28"/>
              </w:rPr>
              <w:t xml:space="preserve"> </w:t>
            </w:r>
          </w:p>
        </w:tc>
        <w:tc>
          <w:tcPr>
            <w:tcW w:w="2707" w:type="dxa"/>
            <w:gridSpan w:val="3"/>
            <w:tcBorders>
              <w:top w:val="nil"/>
              <w:left w:val="single" w:sz="2" w:space="0" w:color="000000"/>
              <w:bottom w:val="single" w:sz="2" w:space="0" w:color="000000"/>
              <w:right w:val="single" w:sz="2" w:space="0" w:color="000000"/>
            </w:tcBorders>
          </w:tcPr>
          <w:p w:rsidR="001D3B96" w:rsidRPr="00C471D0" w:rsidRDefault="001D3B96" w:rsidP="00CF7FAC">
            <w:pPr>
              <w:pStyle w:val="ConsPlusDocList"/>
              <w:snapToGrid w:val="0"/>
              <w:jc w:val="center"/>
              <w:rPr>
                <w:rFonts w:ascii="Times New Roman" w:hAnsi="Times New Roman" w:cs="Times New Roman"/>
                <w:i/>
                <w:iCs/>
                <w:sz w:val="28"/>
                <w:szCs w:val="28"/>
              </w:rPr>
            </w:pPr>
            <w:r w:rsidRPr="00C471D0">
              <w:rPr>
                <w:rFonts w:ascii="Times New Roman" w:hAnsi="Times New Roman" w:cs="Times New Roman"/>
                <w:i/>
                <w:iCs/>
                <w:sz w:val="28"/>
                <w:szCs w:val="28"/>
              </w:rPr>
              <w:t xml:space="preserve">осмотры </w:t>
            </w:r>
          </w:p>
          <w:p w:rsidR="001D3B96" w:rsidRPr="00C471D0" w:rsidRDefault="001D3B96" w:rsidP="00CF7FAC">
            <w:pPr>
              <w:pStyle w:val="ConsPlusDocList"/>
              <w:snapToGrid w:val="0"/>
              <w:jc w:val="center"/>
              <w:rPr>
                <w:rFonts w:ascii="Times New Roman" w:hAnsi="Times New Roman" w:cs="Times New Roman"/>
                <w:i/>
                <w:iCs/>
                <w:sz w:val="28"/>
                <w:szCs w:val="28"/>
              </w:rPr>
            </w:pPr>
            <w:r w:rsidRPr="00C471D0">
              <w:rPr>
                <w:rFonts w:ascii="Times New Roman" w:hAnsi="Times New Roman" w:cs="Times New Roman"/>
                <w:i/>
                <w:iCs/>
                <w:sz w:val="28"/>
                <w:szCs w:val="28"/>
              </w:rPr>
              <w:t xml:space="preserve">не реже 2 раз в год; </w:t>
            </w:r>
          </w:p>
          <w:p w:rsidR="001D3B96" w:rsidRPr="00C471D0" w:rsidRDefault="001D3B96" w:rsidP="00CF7FAC">
            <w:pPr>
              <w:pStyle w:val="af0"/>
              <w:snapToGrid w:val="0"/>
              <w:ind w:firstLine="0"/>
              <w:jc w:val="center"/>
              <w:rPr>
                <w:i/>
                <w:iCs/>
                <w:sz w:val="28"/>
                <w:szCs w:val="28"/>
              </w:rPr>
            </w:pPr>
            <w:r w:rsidRPr="00C471D0">
              <w:rPr>
                <w:i/>
                <w:iCs/>
                <w:sz w:val="28"/>
                <w:szCs w:val="28"/>
              </w:rPr>
              <w:t xml:space="preserve">устранение нарушений - по мере необходимости </w:t>
            </w:r>
          </w:p>
        </w:tc>
      </w:tr>
      <w:tr w:rsidR="001D3B96" w:rsidRPr="00C471D0" w:rsidTr="001D3B96">
        <w:trPr>
          <w:trHeight w:val="145"/>
        </w:trPr>
        <w:tc>
          <w:tcPr>
            <w:tcW w:w="573" w:type="dxa"/>
            <w:tcBorders>
              <w:top w:val="nil"/>
              <w:left w:val="single" w:sz="2" w:space="0" w:color="000000"/>
              <w:bottom w:val="single" w:sz="4" w:space="0" w:color="000000"/>
              <w:right w:val="nil"/>
            </w:tcBorders>
            <w:hideMark/>
          </w:tcPr>
          <w:p w:rsidR="001D3B96" w:rsidRPr="00C471D0" w:rsidRDefault="001D3B96" w:rsidP="00CF7FAC">
            <w:pPr>
              <w:pStyle w:val="af0"/>
              <w:snapToGrid w:val="0"/>
              <w:ind w:firstLine="0"/>
              <w:jc w:val="center"/>
              <w:rPr>
                <w:sz w:val="28"/>
                <w:szCs w:val="28"/>
              </w:rPr>
            </w:pPr>
            <w:r w:rsidRPr="00C471D0">
              <w:rPr>
                <w:sz w:val="28"/>
                <w:szCs w:val="28"/>
              </w:rPr>
              <w:t>6.</w:t>
            </w:r>
          </w:p>
        </w:tc>
        <w:tc>
          <w:tcPr>
            <w:tcW w:w="9432" w:type="dxa"/>
            <w:gridSpan w:val="7"/>
            <w:tcBorders>
              <w:top w:val="nil"/>
              <w:left w:val="single" w:sz="2" w:space="0" w:color="000000"/>
              <w:bottom w:val="single" w:sz="2" w:space="0" w:color="000000"/>
              <w:right w:val="single" w:sz="2" w:space="0" w:color="000000"/>
            </w:tcBorders>
            <w:hideMark/>
          </w:tcPr>
          <w:p w:rsidR="001D3B96" w:rsidRPr="00C471D0" w:rsidRDefault="001D3B96" w:rsidP="00CF7FAC">
            <w:pPr>
              <w:pStyle w:val="af0"/>
              <w:snapToGrid w:val="0"/>
              <w:ind w:firstLine="0"/>
              <w:rPr>
                <w:sz w:val="28"/>
                <w:szCs w:val="28"/>
              </w:rPr>
            </w:pPr>
            <w:r w:rsidRPr="00C471D0">
              <w:rPr>
                <w:sz w:val="28"/>
                <w:szCs w:val="28"/>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r>
      <w:tr w:rsidR="001D3B96" w:rsidRPr="00C471D0" w:rsidTr="001D3B96">
        <w:trPr>
          <w:trHeight w:val="145"/>
        </w:trPr>
        <w:tc>
          <w:tcPr>
            <w:tcW w:w="573" w:type="dxa"/>
            <w:tcBorders>
              <w:top w:val="single" w:sz="4" w:space="0" w:color="000000"/>
              <w:left w:val="single" w:sz="2" w:space="0" w:color="000000"/>
              <w:bottom w:val="single" w:sz="2" w:space="0" w:color="000000"/>
              <w:right w:val="nil"/>
            </w:tcBorders>
          </w:tcPr>
          <w:p w:rsidR="001D3B96" w:rsidRPr="00C471D0" w:rsidRDefault="001D3B96" w:rsidP="00CF7FAC">
            <w:pPr>
              <w:pStyle w:val="af0"/>
              <w:snapToGrid w:val="0"/>
              <w:ind w:firstLine="0"/>
              <w:jc w:val="center"/>
              <w:rPr>
                <w:sz w:val="28"/>
                <w:szCs w:val="28"/>
              </w:rPr>
            </w:pPr>
          </w:p>
        </w:tc>
        <w:tc>
          <w:tcPr>
            <w:tcW w:w="6725" w:type="dxa"/>
            <w:gridSpan w:val="4"/>
            <w:tcBorders>
              <w:top w:val="single" w:sz="4" w:space="0" w:color="000000"/>
              <w:left w:val="single" w:sz="2" w:space="0" w:color="000000"/>
              <w:bottom w:val="single" w:sz="2" w:space="0" w:color="000000"/>
              <w:right w:val="single" w:sz="2" w:space="0" w:color="000000"/>
            </w:tcBorders>
            <w:hideMark/>
          </w:tcPr>
          <w:p w:rsidR="001D3B96" w:rsidRPr="00C471D0" w:rsidRDefault="001D3B96" w:rsidP="00CF7FAC">
            <w:pPr>
              <w:pStyle w:val="ConsPlusDocList"/>
              <w:snapToGrid w:val="0"/>
              <w:rPr>
                <w:rFonts w:ascii="Times New Roman" w:hAnsi="Times New Roman" w:cs="Times New Roman"/>
                <w:i/>
                <w:iCs/>
                <w:sz w:val="28"/>
                <w:szCs w:val="28"/>
              </w:rPr>
            </w:pPr>
            <w:r w:rsidRPr="00C471D0">
              <w:rPr>
                <w:rFonts w:ascii="Times New Roman" w:hAnsi="Times New Roman" w:cs="Times New Roman"/>
                <w:i/>
                <w:iCs/>
                <w:sz w:val="28"/>
                <w:szCs w:val="28"/>
              </w:rPr>
              <w:t>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относящихся к общему имуществу в многоквартирном доме</w:t>
            </w:r>
          </w:p>
        </w:tc>
        <w:tc>
          <w:tcPr>
            <w:tcW w:w="2707" w:type="dxa"/>
            <w:gridSpan w:val="3"/>
            <w:tcBorders>
              <w:top w:val="single" w:sz="4" w:space="0" w:color="000000"/>
              <w:left w:val="single" w:sz="2" w:space="0" w:color="000000"/>
              <w:bottom w:val="single" w:sz="2" w:space="0" w:color="000000"/>
              <w:right w:val="single" w:sz="2" w:space="0" w:color="000000"/>
            </w:tcBorders>
          </w:tcPr>
          <w:p w:rsidR="001D3B96" w:rsidRPr="00C471D0" w:rsidRDefault="001D3B96" w:rsidP="00CF7FAC">
            <w:pPr>
              <w:pStyle w:val="ConsPlusDocList"/>
              <w:snapToGrid w:val="0"/>
              <w:jc w:val="center"/>
              <w:rPr>
                <w:rFonts w:ascii="Times New Roman" w:hAnsi="Times New Roman" w:cs="Times New Roman"/>
                <w:i/>
                <w:iCs/>
                <w:sz w:val="28"/>
                <w:szCs w:val="28"/>
              </w:rPr>
            </w:pPr>
            <w:r w:rsidRPr="00C471D0">
              <w:rPr>
                <w:rFonts w:ascii="Times New Roman" w:hAnsi="Times New Roman" w:cs="Times New Roman"/>
                <w:i/>
                <w:iCs/>
                <w:sz w:val="28"/>
                <w:szCs w:val="28"/>
              </w:rPr>
              <w:t xml:space="preserve">осмотры </w:t>
            </w:r>
          </w:p>
          <w:p w:rsidR="001D3B96" w:rsidRPr="00C471D0" w:rsidRDefault="001D3B96" w:rsidP="00CF7FAC">
            <w:pPr>
              <w:pStyle w:val="ConsPlusDocList"/>
              <w:snapToGrid w:val="0"/>
              <w:jc w:val="center"/>
              <w:rPr>
                <w:rFonts w:ascii="Times New Roman" w:hAnsi="Times New Roman" w:cs="Times New Roman"/>
                <w:i/>
                <w:iCs/>
                <w:sz w:val="28"/>
                <w:szCs w:val="28"/>
              </w:rPr>
            </w:pPr>
            <w:r w:rsidRPr="00C471D0">
              <w:rPr>
                <w:rFonts w:ascii="Times New Roman" w:hAnsi="Times New Roman" w:cs="Times New Roman"/>
                <w:i/>
                <w:iCs/>
                <w:sz w:val="28"/>
                <w:szCs w:val="28"/>
              </w:rPr>
              <w:t xml:space="preserve">не реже 2 раз в год; </w:t>
            </w:r>
          </w:p>
          <w:p w:rsidR="001D3B96" w:rsidRPr="00C471D0" w:rsidRDefault="001D3B96" w:rsidP="00CF7FAC">
            <w:pPr>
              <w:pStyle w:val="af0"/>
              <w:snapToGrid w:val="0"/>
              <w:ind w:firstLine="0"/>
              <w:jc w:val="center"/>
              <w:rPr>
                <w:i/>
                <w:iCs/>
                <w:sz w:val="28"/>
                <w:szCs w:val="28"/>
              </w:rPr>
            </w:pPr>
            <w:r w:rsidRPr="00C471D0">
              <w:rPr>
                <w:i/>
                <w:iCs/>
                <w:sz w:val="28"/>
                <w:szCs w:val="28"/>
              </w:rPr>
              <w:t xml:space="preserve">устранение нарушений - по мере необходимости </w:t>
            </w:r>
          </w:p>
        </w:tc>
      </w:tr>
      <w:tr w:rsidR="001D3B96" w:rsidRPr="00C471D0" w:rsidTr="001D3B96">
        <w:trPr>
          <w:trHeight w:val="145"/>
        </w:trPr>
        <w:tc>
          <w:tcPr>
            <w:tcW w:w="573" w:type="dxa"/>
            <w:tcBorders>
              <w:top w:val="nil"/>
              <w:left w:val="single" w:sz="2" w:space="0" w:color="000000"/>
              <w:bottom w:val="single" w:sz="4" w:space="0" w:color="000000"/>
              <w:right w:val="nil"/>
            </w:tcBorders>
            <w:hideMark/>
          </w:tcPr>
          <w:p w:rsidR="001D3B96" w:rsidRPr="00C471D0" w:rsidRDefault="001D3B96" w:rsidP="00CF7FAC">
            <w:pPr>
              <w:pStyle w:val="af0"/>
              <w:snapToGrid w:val="0"/>
              <w:ind w:firstLine="0"/>
              <w:jc w:val="center"/>
              <w:rPr>
                <w:sz w:val="28"/>
                <w:szCs w:val="28"/>
              </w:rPr>
            </w:pPr>
            <w:r w:rsidRPr="00C471D0">
              <w:rPr>
                <w:sz w:val="28"/>
                <w:szCs w:val="28"/>
              </w:rPr>
              <w:t>7.</w:t>
            </w:r>
          </w:p>
        </w:tc>
        <w:tc>
          <w:tcPr>
            <w:tcW w:w="9432" w:type="dxa"/>
            <w:gridSpan w:val="7"/>
            <w:tcBorders>
              <w:top w:val="nil"/>
              <w:left w:val="single" w:sz="2" w:space="0" w:color="000000"/>
              <w:bottom w:val="single" w:sz="2" w:space="0" w:color="000000"/>
              <w:right w:val="single" w:sz="2" w:space="0" w:color="000000"/>
            </w:tcBorders>
            <w:hideMark/>
          </w:tcPr>
          <w:p w:rsidR="001D3B96" w:rsidRPr="00C471D0" w:rsidRDefault="001D3B96" w:rsidP="00CF7FAC">
            <w:pPr>
              <w:pStyle w:val="af0"/>
              <w:snapToGrid w:val="0"/>
              <w:ind w:firstLine="0"/>
              <w:rPr>
                <w:sz w:val="28"/>
                <w:szCs w:val="28"/>
              </w:rPr>
            </w:pPr>
            <w:r w:rsidRPr="00C471D0">
              <w:rPr>
                <w:sz w:val="28"/>
                <w:szCs w:val="28"/>
              </w:rPr>
              <w:t>Прочие работы, необходимые для надлежащего содержания несущих и ненесущих конструкций в соответствии с постановлением Правительства РФ №290 от 03.04.2013</w:t>
            </w:r>
          </w:p>
        </w:tc>
      </w:tr>
      <w:tr w:rsidR="001D3B96" w:rsidRPr="00C471D0" w:rsidTr="001D3B96">
        <w:trPr>
          <w:trHeight w:val="145"/>
        </w:trPr>
        <w:tc>
          <w:tcPr>
            <w:tcW w:w="573" w:type="dxa"/>
            <w:tcBorders>
              <w:top w:val="single" w:sz="4" w:space="0" w:color="000000"/>
              <w:left w:val="single" w:sz="2" w:space="0" w:color="000000"/>
              <w:bottom w:val="single" w:sz="2" w:space="0" w:color="000000"/>
              <w:right w:val="nil"/>
            </w:tcBorders>
          </w:tcPr>
          <w:p w:rsidR="001D3B96" w:rsidRPr="00C471D0" w:rsidRDefault="001D3B96" w:rsidP="00CF7FAC">
            <w:pPr>
              <w:pStyle w:val="af0"/>
              <w:snapToGrid w:val="0"/>
              <w:ind w:firstLine="0"/>
              <w:jc w:val="center"/>
              <w:rPr>
                <w:sz w:val="28"/>
                <w:szCs w:val="28"/>
              </w:rPr>
            </w:pPr>
          </w:p>
        </w:tc>
        <w:tc>
          <w:tcPr>
            <w:tcW w:w="6725" w:type="dxa"/>
            <w:gridSpan w:val="4"/>
            <w:tcBorders>
              <w:top w:val="single" w:sz="4" w:space="0" w:color="000000"/>
              <w:left w:val="single" w:sz="2" w:space="0" w:color="000000"/>
              <w:bottom w:val="single" w:sz="2" w:space="0" w:color="000000"/>
              <w:right w:val="single" w:sz="2" w:space="0" w:color="000000"/>
            </w:tcBorders>
          </w:tcPr>
          <w:p w:rsidR="001D3B96" w:rsidRPr="00C471D0" w:rsidRDefault="001D3B96" w:rsidP="00CF7FAC">
            <w:pPr>
              <w:rPr>
                <w:i/>
                <w:iCs/>
                <w:sz w:val="28"/>
                <w:szCs w:val="28"/>
              </w:rPr>
            </w:pPr>
            <w:r w:rsidRPr="00C471D0">
              <w:rPr>
                <w:i/>
                <w:sz w:val="28"/>
                <w:szCs w:val="28"/>
              </w:rPr>
              <w:t>Прочие работы, необходимые для надлежащего содержания несущих и ненесущих конструкций</w:t>
            </w:r>
            <w:r w:rsidRPr="00C471D0">
              <w:rPr>
                <w:bCs/>
                <w:i/>
                <w:sz w:val="28"/>
                <w:szCs w:val="28"/>
              </w:rPr>
              <w:t xml:space="preserve"> (в том числе работы, выполняемые в отношении всех видов фундаментов, лестниц, перегородок, полов и т.д.)</w:t>
            </w:r>
          </w:p>
          <w:p w:rsidR="001D3B96" w:rsidRPr="00C471D0" w:rsidRDefault="001D3B96" w:rsidP="00CF7FAC">
            <w:pPr>
              <w:pStyle w:val="ConsPlusDocList"/>
              <w:snapToGrid w:val="0"/>
              <w:jc w:val="center"/>
              <w:rPr>
                <w:rFonts w:ascii="Times New Roman" w:hAnsi="Times New Roman" w:cs="Times New Roman"/>
                <w:i/>
                <w:iCs/>
                <w:sz w:val="28"/>
                <w:szCs w:val="28"/>
              </w:rPr>
            </w:pPr>
          </w:p>
        </w:tc>
        <w:tc>
          <w:tcPr>
            <w:tcW w:w="2707" w:type="dxa"/>
            <w:gridSpan w:val="3"/>
            <w:tcBorders>
              <w:top w:val="single" w:sz="4" w:space="0" w:color="000000"/>
              <w:left w:val="single" w:sz="2" w:space="0" w:color="000000"/>
              <w:bottom w:val="single" w:sz="2" w:space="0" w:color="000000"/>
              <w:right w:val="single" w:sz="2" w:space="0" w:color="000000"/>
            </w:tcBorders>
          </w:tcPr>
          <w:p w:rsidR="001D3B96" w:rsidRPr="00C471D0" w:rsidRDefault="001D3B96" w:rsidP="00CF7FAC">
            <w:pPr>
              <w:pStyle w:val="ConsPlusDocList"/>
              <w:snapToGrid w:val="0"/>
              <w:jc w:val="center"/>
              <w:rPr>
                <w:rFonts w:ascii="Times New Roman" w:hAnsi="Times New Roman" w:cs="Times New Roman"/>
                <w:i/>
                <w:iCs/>
                <w:sz w:val="28"/>
                <w:szCs w:val="28"/>
              </w:rPr>
            </w:pPr>
            <w:r w:rsidRPr="00C471D0">
              <w:rPr>
                <w:rFonts w:ascii="Times New Roman" w:hAnsi="Times New Roman" w:cs="Times New Roman"/>
                <w:i/>
                <w:iCs/>
                <w:sz w:val="28"/>
                <w:szCs w:val="28"/>
              </w:rPr>
              <w:t xml:space="preserve">осмотры </w:t>
            </w:r>
          </w:p>
          <w:p w:rsidR="001D3B96" w:rsidRPr="00C471D0" w:rsidRDefault="001D3B96" w:rsidP="00CF7FAC">
            <w:pPr>
              <w:pStyle w:val="ConsPlusDocList"/>
              <w:snapToGrid w:val="0"/>
              <w:jc w:val="center"/>
              <w:rPr>
                <w:rFonts w:ascii="Times New Roman" w:hAnsi="Times New Roman" w:cs="Times New Roman"/>
                <w:i/>
                <w:iCs/>
                <w:sz w:val="28"/>
                <w:szCs w:val="28"/>
              </w:rPr>
            </w:pPr>
            <w:r w:rsidRPr="00C471D0">
              <w:rPr>
                <w:rFonts w:ascii="Times New Roman" w:hAnsi="Times New Roman" w:cs="Times New Roman"/>
                <w:i/>
                <w:iCs/>
                <w:sz w:val="28"/>
                <w:szCs w:val="28"/>
              </w:rPr>
              <w:t xml:space="preserve">не реже 2 раз в год; </w:t>
            </w:r>
          </w:p>
          <w:p w:rsidR="001D3B96" w:rsidRPr="00C471D0" w:rsidRDefault="001D3B96" w:rsidP="00CF7FAC">
            <w:pPr>
              <w:pStyle w:val="af0"/>
              <w:snapToGrid w:val="0"/>
              <w:ind w:firstLine="0"/>
              <w:jc w:val="center"/>
              <w:rPr>
                <w:i/>
                <w:iCs/>
                <w:sz w:val="28"/>
                <w:szCs w:val="28"/>
              </w:rPr>
            </w:pPr>
            <w:r w:rsidRPr="00C471D0">
              <w:rPr>
                <w:i/>
                <w:iCs/>
                <w:sz w:val="28"/>
                <w:szCs w:val="28"/>
              </w:rPr>
              <w:t xml:space="preserve">устранение нарушений - по мере необходимости </w:t>
            </w:r>
          </w:p>
        </w:tc>
      </w:tr>
      <w:tr w:rsidR="001D3B96" w:rsidRPr="00C471D0" w:rsidTr="001D3B96">
        <w:trPr>
          <w:trHeight w:val="145"/>
        </w:trPr>
        <w:tc>
          <w:tcPr>
            <w:tcW w:w="7285" w:type="dxa"/>
            <w:gridSpan w:val="4"/>
            <w:tcBorders>
              <w:top w:val="nil"/>
              <w:left w:val="single" w:sz="2" w:space="0" w:color="000000"/>
              <w:bottom w:val="single" w:sz="2" w:space="0" w:color="000000"/>
              <w:right w:val="single" w:sz="2" w:space="0" w:color="000000"/>
            </w:tcBorders>
            <w:hideMark/>
          </w:tcPr>
          <w:p w:rsidR="001D3B96" w:rsidRPr="00C471D0" w:rsidRDefault="001D3B96" w:rsidP="00CF7FAC">
            <w:pPr>
              <w:pStyle w:val="af0"/>
              <w:snapToGrid w:val="0"/>
              <w:ind w:firstLine="0"/>
              <w:rPr>
                <w:b/>
                <w:sz w:val="28"/>
                <w:szCs w:val="28"/>
              </w:rPr>
            </w:pPr>
            <w:r w:rsidRPr="00C471D0">
              <w:rPr>
                <w:b/>
                <w:sz w:val="28"/>
                <w:szCs w:val="28"/>
                <w:lang w:val="en-US"/>
              </w:rPr>
              <w:t>II</w:t>
            </w:r>
            <w:r w:rsidRPr="00C471D0">
              <w:rPr>
                <w:b/>
                <w:sz w:val="28"/>
                <w:szCs w:val="28"/>
              </w:rPr>
              <w:t xml:space="preserve">. Работы, необходимые для надлежащего содержания оборудования и систем инженерно-технического  </w:t>
            </w:r>
            <w:r w:rsidRPr="00C471D0">
              <w:rPr>
                <w:b/>
                <w:sz w:val="28"/>
                <w:szCs w:val="28"/>
              </w:rPr>
              <w:lastRenderedPageBreak/>
              <w:t>обеспечения, входящих в состав общего имущества в многоквартирном доме  в соответствии с постановлением Правительства РФ №290 от 03.04.2013, т.ч.:</w:t>
            </w:r>
          </w:p>
        </w:tc>
        <w:tc>
          <w:tcPr>
            <w:tcW w:w="1275" w:type="dxa"/>
            <w:gridSpan w:val="3"/>
            <w:tcBorders>
              <w:top w:val="nil"/>
              <w:left w:val="single" w:sz="2" w:space="0" w:color="000000"/>
              <w:bottom w:val="single" w:sz="2" w:space="0" w:color="000000"/>
              <w:right w:val="single" w:sz="2" w:space="0" w:color="000000"/>
            </w:tcBorders>
          </w:tcPr>
          <w:p w:rsidR="001D3B96" w:rsidRPr="00C471D0" w:rsidRDefault="001D3B96" w:rsidP="00CF7FAC">
            <w:pPr>
              <w:pStyle w:val="af0"/>
              <w:snapToGrid w:val="0"/>
              <w:ind w:firstLine="0"/>
              <w:jc w:val="center"/>
              <w:rPr>
                <w:b/>
                <w:sz w:val="28"/>
                <w:szCs w:val="28"/>
              </w:rPr>
            </w:pPr>
            <w:r>
              <w:rPr>
                <w:b/>
                <w:sz w:val="28"/>
                <w:szCs w:val="28"/>
              </w:rPr>
              <w:lastRenderedPageBreak/>
              <w:t>11513,34</w:t>
            </w:r>
          </w:p>
        </w:tc>
        <w:tc>
          <w:tcPr>
            <w:tcW w:w="1445" w:type="dxa"/>
            <w:tcBorders>
              <w:top w:val="nil"/>
              <w:left w:val="single" w:sz="2" w:space="0" w:color="000000"/>
              <w:bottom w:val="single" w:sz="2" w:space="0" w:color="000000"/>
              <w:right w:val="single" w:sz="2" w:space="0" w:color="000000"/>
            </w:tcBorders>
          </w:tcPr>
          <w:p w:rsidR="001D3B96" w:rsidRPr="00C471D0" w:rsidRDefault="001D3B96" w:rsidP="00CF7FAC">
            <w:pPr>
              <w:pStyle w:val="af0"/>
              <w:snapToGrid w:val="0"/>
              <w:ind w:firstLine="0"/>
              <w:jc w:val="center"/>
              <w:rPr>
                <w:b/>
                <w:sz w:val="28"/>
                <w:szCs w:val="28"/>
              </w:rPr>
            </w:pPr>
            <w:r>
              <w:rPr>
                <w:b/>
                <w:sz w:val="28"/>
                <w:szCs w:val="28"/>
              </w:rPr>
              <w:t>2,07</w:t>
            </w:r>
          </w:p>
        </w:tc>
      </w:tr>
      <w:tr w:rsidR="001D3B96" w:rsidRPr="00C471D0" w:rsidTr="001D3B96">
        <w:trPr>
          <w:trHeight w:val="145"/>
        </w:trPr>
        <w:tc>
          <w:tcPr>
            <w:tcW w:w="573" w:type="dxa"/>
            <w:tcBorders>
              <w:top w:val="nil"/>
              <w:left w:val="single" w:sz="2" w:space="0" w:color="000000"/>
              <w:bottom w:val="single" w:sz="2" w:space="0" w:color="000000"/>
              <w:right w:val="nil"/>
            </w:tcBorders>
            <w:hideMark/>
          </w:tcPr>
          <w:p w:rsidR="001D3B96" w:rsidRPr="00C471D0" w:rsidRDefault="001D3B96" w:rsidP="00CF7FAC">
            <w:pPr>
              <w:pStyle w:val="af0"/>
              <w:snapToGrid w:val="0"/>
              <w:ind w:firstLine="0"/>
              <w:jc w:val="center"/>
              <w:rPr>
                <w:sz w:val="28"/>
                <w:szCs w:val="28"/>
              </w:rPr>
            </w:pPr>
            <w:r w:rsidRPr="00C471D0">
              <w:rPr>
                <w:sz w:val="28"/>
                <w:szCs w:val="28"/>
              </w:rPr>
              <w:lastRenderedPageBreak/>
              <w:t>8.</w:t>
            </w:r>
          </w:p>
        </w:tc>
        <w:tc>
          <w:tcPr>
            <w:tcW w:w="9432" w:type="dxa"/>
            <w:gridSpan w:val="7"/>
            <w:tcBorders>
              <w:top w:val="nil"/>
              <w:left w:val="single" w:sz="2" w:space="0" w:color="000000"/>
              <w:bottom w:val="single" w:sz="2" w:space="0" w:color="000000"/>
              <w:right w:val="single" w:sz="2" w:space="0" w:color="000000"/>
            </w:tcBorders>
            <w:hideMark/>
          </w:tcPr>
          <w:p w:rsidR="001D3B96" w:rsidRPr="00C471D0" w:rsidRDefault="001D3B96" w:rsidP="00CF7FAC">
            <w:pPr>
              <w:pStyle w:val="af0"/>
              <w:snapToGrid w:val="0"/>
              <w:ind w:firstLine="0"/>
              <w:rPr>
                <w:sz w:val="28"/>
                <w:szCs w:val="28"/>
              </w:rPr>
            </w:pPr>
            <w:r w:rsidRPr="00C471D0">
              <w:rPr>
                <w:sz w:val="28"/>
                <w:szCs w:val="28"/>
              </w:rPr>
              <w:t>Общие работы, выполняемые для надлежащего содержания систем водоснабжения (холодного и горячего), отопления и водоотведения в многоквартирном доме</w:t>
            </w:r>
          </w:p>
        </w:tc>
      </w:tr>
      <w:tr w:rsidR="001D3B96" w:rsidRPr="00C471D0" w:rsidTr="001D3B96">
        <w:trPr>
          <w:trHeight w:val="145"/>
        </w:trPr>
        <w:tc>
          <w:tcPr>
            <w:tcW w:w="573" w:type="dxa"/>
            <w:tcBorders>
              <w:top w:val="nil"/>
              <w:left w:val="single" w:sz="2" w:space="0" w:color="000000"/>
              <w:bottom w:val="single" w:sz="2" w:space="0" w:color="000000"/>
              <w:right w:val="nil"/>
            </w:tcBorders>
          </w:tcPr>
          <w:p w:rsidR="001D3B96" w:rsidRPr="00C471D0" w:rsidRDefault="001D3B96" w:rsidP="00CF7FAC">
            <w:pPr>
              <w:pStyle w:val="af0"/>
              <w:snapToGrid w:val="0"/>
              <w:ind w:firstLine="0"/>
              <w:jc w:val="center"/>
              <w:rPr>
                <w:sz w:val="28"/>
                <w:szCs w:val="28"/>
              </w:rPr>
            </w:pPr>
          </w:p>
        </w:tc>
        <w:tc>
          <w:tcPr>
            <w:tcW w:w="6725" w:type="dxa"/>
            <w:gridSpan w:val="4"/>
            <w:tcBorders>
              <w:top w:val="single" w:sz="4" w:space="0" w:color="000000"/>
              <w:left w:val="single" w:sz="2" w:space="0" w:color="000000"/>
              <w:bottom w:val="single" w:sz="2" w:space="0" w:color="000000"/>
              <w:right w:val="single" w:sz="2" w:space="0" w:color="000000"/>
            </w:tcBorders>
            <w:hideMark/>
          </w:tcPr>
          <w:p w:rsidR="001D3B96" w:rsidRPr="00C471D0" w:rsidRDefault="001D3B96" w:rsidP="00CF7FAC">
            <w:pPr>
              <w:pStyle w:val="ConsPlusDocList"/>
              <w:snapToGrid w:val="0"/>
              <w:rPr>
                <w:rFonts w:ascii="Times New Roman" w:hAnsi="Times New Roman" w:cs="Times New Roman"/>
                <w:i/>
                <w:iCs/>
                <w:sz w:val="28"/>
                <w:szCs w:val="28"/>
              </w:rPr>
            </w:pPr>
            <w:r w:rsidRPr="00C471D0">
              <w:rPr>
                <w:rFonts w:ascii="Times New Roman" w:hAnsi="Times New Roman" w:cs="Times New Roman"/>
                <w:i/>
                <w:iCs/>
                <w:sz w:val="28"/>
                <w:szCs w:val="28"/>
              </w:rPr>
              <w:t>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коллективных (</w:t>
            </w:r>
            <w:proofErr w:type="spellStart"/>
            <w:r w:rsidRPr="00C471D0">
              <w:rPr>
                <w:rFonts w:ascii="Times New Roman" w:hAnsi="Times New Roman" w:cs="Times New Roman"/>
                <w:i/>
                <w:iCs/>
                <w:sz w:val="28"/>
                <w:szCs w:val="28"/>
              </w:rPr>
              <w:t>общедомовых</w:t>
            </w:r>
            <w:proofErr w:type="spellEnd"/>
            <w:r w:rsidRPr="00C471D0">
              <w:rPr>
                <w:rFonts w:ascii="Times New Roman" w:hAnsi="Times New Roman" w:cs="Times New Roman"/>
                <w:i/>
                <w:iCs/>
                <w:sz w:val="28"/>
                <w:szCs w:val="28"/>
              </w:rPr>
              <w:t>) приборов учета, расширительных баков и элементов, скрытых от постоянного наблюдения. 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 Контроль  состояния и восстановление исправности элементов внутренней канализации, канализационных вытяжек, внутреннего водостока</w:t>
            </w:r>
            <w:r>
              <w:rPr>
                <w:rFonts w:ascii="Times New Roman" w:hAnsi="Times New Roman" w:cs="Times New Roman"/>
                <w:i/>
                <w:iCs/>
                <w:sz w:val="28"/>
                <w:szCs w:val="28"/>
              </w:rPr>
              <w:t xml:space="preserve"> и т.п.</w:t>
            </w:r>
            <w:r w:rsidRPr="00C471D0">
              <w:rPr>
                <w:rFonts w:ascii="Times New Roman" w:hAnsi="Times New Roman" w:cs="Times New Roman"/>
                <w:i/>
                <w:iCs/>
                <w:sz w:val="28"/>
                <w:szCs w:val="28"/>
              </w:rPr>
              <w:t xml:space="preserve"> </w:t>
            </w:r>
          </w:p>
        </w:tc>
        <w:tc>
          <w:tcPr>
            <w:tcW w:w="2707" w:type="dxa"/>
            <w:gridSpan w:val="3"/>
            <w:tcBorders>
              <w:top w:val="nil"/>
              <w:left w:val="single" w:sz="2" w:space="0" w:color="000000"/>
              <w:bottom w:val="single" w:sz="2" w:space="0" w:color="000000"/>
              <w:right w:val="single" w:sz="2" w:space="0" w:color="000000"/>
            </w:tcBorders>
          </w:tcPr>
          <w:p w:rsidR="001D3B96" w:rsidRPr="00C471D0" w:rsidRDefault="001D3B96" w:rsidP="00CF7FAC">
            <w:pPr>
              <w:pStyle w:val="ConsPlusDocList"/>
              <w:snapToGrid w:val="0"/>
              <w:jc w:val="center"/>
              <w:rPr>
                <w:rFonts w:ascii="Times New Roman" w:hAnsi="Times New Roman" w:cs="Times New Roman"/>
                <w:i/>
                <w:iCs/>
                <w:sz w:val="28"/>
                <w:szCs w:val="28"/>
              </w:rPr>
            </w:pPr>
            <w:r w:rsidRPr="00C471D0">
              <w:rPr>
                <w:rFonts w:ascii="Times New Roman" w:hAnsi="Times New Roman" w:cs="Times New Roman"/>
                <w:i/>
                <w:iCs/>
                <w:sz w:val="28"/>
                <w:szCs w:val="28"/>
              </w:rPr>
              <w:t>не реже 2 раз в год;</w:t>
            </w:r>
          </w:p>
          <w:p w:rsidR="001D3B96" w:rsidRPr="00C471D0" w:rsidRDefault="001D3B96" w:rsidP="00CF7FAC">
            <w:pPr>
              <w:pStyle w:val="ConsPlusDocList"/>
              <w:snapToGrid w:val="0"/>
              <w:jc w:val="center"/>
              <w:rPr>
                <w:rFonts w:ascii="Times New Roman" w:hAnsi="Times New Roman" w:cs="Times New Roman"/>
                <w:i/>
                <w:iCs/>
                <w:sz w:val="28"/>
                <w:szCs w:val="28"/>
              </w:rPr>
            </w:pPr>
            <w:r w:rsidRPr="00C471D0">
              <w:rPr>
                <w:rFonts w:ascii="Times New Roman" w:hAnsi="Times New Roman" w:cs="Times New Roman"/>
                <w:i/>
                <w:iCs/>
                <w:sz w:val="28"/>
                <w:szCs w:val="28"/>
              </w:rPr>
              <w:t>устранение нарушений -</w:t>
            </w:r>
            <w:r>
              <w:rPr>
                <w:rFonts w:ascii="Times New Roman" w:hAnsi="Times New Roman" w:cs="Times New Roman"/>
                <w:i/>
                <w:iCs/>
                <w:sz w:val="28"/>
                <w:szCs w:val="28"/>
              </w:rPr>
              <w:t xml:space="preserve"> </w:t>
            </w:r>
            <w:r w:rsidRPr="00C471D0">
              <w:rPr>
                <w:rFonts w:ascii="Times New Roman" w:hAnsi="Times New Roman" w:cs="Times New Roman"/>
                <w:i/>
                <w:iCs/>
                <w:sz w:val="28"/>
                <w:szCs w:val="28"/>
              </w:rPr>
              <w:t>по мере необходимости</w:t>
            </w:r>
          </w:p>
          <w:p w:rsidR="001D3B96" w:rsidRPr="00C471D0" w:rsidRDefault="001D3B96" w:rsidP="00CF7FAC">
            <w:pPr>
              <w:pStyle w:val="af0"/>
              <w:snapToGrid w:val="0"/>
              <w:ind w:firstLine="0"/>
              <w:jc w:val="center"/>
              <w:rPr>
                <w:i/>
                <w:iCs/>
                <w:sz w:val="28"/>
                <w:szCs w:val="28"/>
              </w:rPr>
            </w:pPr>
          </w:p>
        </w:tc>
      </w:tr>
      <w:tr w:rsidR="001D3B96" w:rsidRPr="00C471D0" w:rsidTr="001D3B96">
        <w:trPr>
          <w:trHeight w:val="145"/>
        </w:trPr>
        <w:tc>
          <w:tcPr>
            <w:tcW w:w="573" w:type="dxa"/>
            <w:tcBorders>
              <w:top w:val="nil"/>
              <w:left w:val="single" w:sz="2" w:space="0" w:color="000000"/>
              <w:bottom w:val="single" w:sz="2" w:space="0" w:color="000000"/>
              <w:right w:val="nil"/>
            </w:tcBorders>
            <w:hideMark/>
          </w:tcPr>
          <w:p w:rsidR="001D3B96" w:rsidRPr="00C471D0" w:rsidRDefault="001D3B96" w:rsidP="00CF7FAC">
            <w:pPr>
              <w:pStyle w:val="af0"/>
              <w:snapToGrid w:val="0"/>
              <w:ind w:firstLine="0"/>
              <w:jc w:val="center"/>
              <w:rPr>
                <w:sz w:val="28"/>
                <w:szCs w:val="28"/>
              </w:rPr>
            </w:pPr>
            <w:r w:rsidRPr="00C471D0">
              <w:rPr>
                <w:sz w:val="28"/>
                <w:szCs w:val="28"/>
              </w:rPr>
              <w:t>9.</w:t>
            </w:r>
          </w:p>
        </w:tc>
        <w:tc>
          <w:tcPr>
            <w:tcW w:w="9432" w:type="dxa"/>
            <w:gridSpan w:val="7"/>
            <w:tcBorders>
              <w:top w:val="nil"/>
              <w:left w:val="single" w:sz="2" w:space="0" w:color="000000"/>
              <w:bottom w:val="single" w:sz="2" w:space="0" w:color="000000"/>
              <w:right w:val="single" w:sz="2" w:space="0" w:color="000000"/>
            </w:tcBorders>
            <w:hideMark/>
          </w:tcPr>
          <w:p w:rsidR="001D3B96" w:rsidRPr="00C471D0" w:rsidRDefault="001D3B96" w:rsidP="00CF7FAC">
            <w:pPr>
              <w:pStyle w:val="af0"/>
              <w:snapToGrid w:val="0"/>
              <w:ind w:firstLine="0"/>
              <w:rPr>
                <w:sz w:val="28"/>
                <w:szCs w:val="28"/>
              </w:rPr>
            </w:pPr>
            <w:r w:rsidRPr="00C471D0">
              <w:rPr>
                <w:sz w:val="28"/>
                <w:szCs w:val="28"/>
              </w:rPr>
              <w:t>Работы, выполняемые в целях надлежащего содержания систем теплоснабжения (отопление, водоснабжение) в многоквартирных домах</w:t>
            </w:r>
          </w:p>
        </w:tc>
      </w:tr>
      <w:tr w:rsidR="001D3B96" w:rsidRPr="00C471D0" w:rsidTr="001D3B96">
        <w:trPr>
          <w:trHeight w:val="145"/>
        </w:trPr>
        <w:tc>
          <w:tcPr>
            <w:tcW w:w="573" w:type="dxa"/>
            <w:tcBorders>
              <w:top w:val="nil"/>
              <w:left w:val="single" w:sz="2" w:space="0" w:color="000000"/>
              <w:bottom w:val="single" w:sz="2" w:space="0" w:color="000000"/>
              <w:right w:val="nil"/>
            </w:tcBorders>
          </w:tcPr>
          <w:p w:rsidR="001D3B96" w:rsidRPr="00C471D0" w:rsidRDefault="001D3B96" w:rsidP="00CF7FAC">
            <w:pPr>
              <w:suppressAutoHyphens/>
              <w:snapToGrid w:val="0"/>
              <w:rPr>
                <w:i/>
                <w:iCs/>
                <w:sz w:val="28"/>
                <w:szCs w:val="28"/>
                <w:lang w:eastAsia="ar-SA"/>
              </w:rPr>
            </w:pPr>
          </w:p>
        </w:tc>
        <w:tc>
          <w:tcPr>
            <w:tcW w:w="6725" w:type="dxa"/>
            <w:gridSpan w:val="4"/>
            <w:tcBorders>
              <w:top w:val="nil"/>
              <w:left w:val="single" w:sz="2" w:space="0" w:color="000000"/>
              <w:bottom w:val="single" w:sz="2" w:space="0" w:color="000000"/>
              <w:right w:val="single" w:sz="2" w:space="0" w:color="000000"/>
            </w:tcBorders>
            <w:hideMark/>
          </w:tcPr>
          <w:p w:rsidR="001D3B96" w:rsidRPr="00C471D0" w:rsidRDefault="001D3B96" w:rsidP="00CF7FAC">
            <w:pPr>
              <w:pStyle w:val="ConsPlusDocList"/>
              <w:snapToGrid w:val="0"/>
              <w:rPr>
                <w:rFonts w:ascii="Times New Roman" w:hAnsi="Times New Roman" w:cs="Times New Roman"/>
                <w:i/>
                <w:iCs/>
                <w:sz w:val="28"/>
                <w:szCs w:val="28"/>
              </w:rPr>
            </w:pPr>
            <w:r w:rsidRPr="00C471D0">
              <w:rPr>
                <w:rFonts w:ascii="Times New Roman" w:hAnsi="Times New Roman" w:cs="Times New Roman"/>
                <w:i/>
                <w:iCs/>
                <w:sz w:val="28"/>
                <w:szCs w:val="28"/>
              </w:rPr>
              <w:t>Испытания  на прочность и плотность (гидравлические испытания) узлов ввода и систем отопления, промывка и регулировка систем отопления</w:t>
            </w:r>
          </w:p>
        </w:tc>
        <w:tc>
          <w:tcPr>
            <w:tcW w:w="2707" w:type="dxa"/>
            <w:gridSpan w:val="3"/>
            <w:tcBorders>
              <w:top w:val="nil"/>
              <w:left w:val="single" w:sz="2" w:space="0" w:color="000000"/>
              <w:bottom w:val="single" w:sz="2" w:space="0" w:color="000000"/>
              <w:right w:val="single" w:sz="2" w:space="0" w:color="000000"/>
            </w:tcBorders>
          </w:tcPr>
          <w:p w:rsidR="001D3B96" w:rsidRPr="00C471D0" w:rsidRDefault="001D3B96" w:rsidP="00CF7FAC">
            <w:pPr>
              <w:pStyle w:val="ConsPlusDocList"/>
              <w:snapToGrid w:val="0"/>
              <w:jc w:val="center"/>
              <w:rPr>
                <w:rFonts w:ascii="Times New Roman" w:hAnsi="Times New Roman" w:cs="Times New Roman"/>
                <w:i/>
                <w:iCs/>
                <w:sz w:val="28"/>
                <w:szCs w:val="28"/>
              </w:rPr>
            </w:pPr>
            <w:r w:rsidRPr="00C471D0">
              <w:rPr>
                <w:rFonts w:ascii="Times New Roman" w:hAnsi="Times New Roman" w:cs="Times New Roman"/>
                <w:i/>
                <w:iCs/>
                <w:sz w:val="28"/>
                <w:szCs w:val="28"/>
              </w:rPr>
              <w:t>не реже 2 раз в год;</w:t>
            </w:r>
          </w:p>
          <w:p w:rsidR="001D3B96" w:rsidRPr="00C471D0" w:rsidRDefault="001D3B96" w:rsidP="00CF7FAC">
            <w:pPr>
              <w:pStyle w:val="af0"/>
              <w:snapToGrid w:val="0"/>
              <w:ind w:firstLine="0"/>
              <w:jc w:val="center"/>
              <w:rPr>
                <w:i/>
                <w:iCs/>
                <w:sz w:val="28"/>
                <w:szCs w:val="28"/>
              </w:rPr>
            </w:pPr>
            <w:r w:rsidRPr="00C471D0">
              <w:rPr>
                <w:i/>
                <w:iCs/>
                <w:sz w:val="28"/>
                <w:szCs w:val="28"/>
              </w:rPr>
              <w:t>устранение нарушений -</w:t>
            </w:r>
            <w:r>
              <w:rPr>
                <w:i/>
                <w:iCs/>
                <w:sz w:val="28"/>
                <w:szCs w:val="28"/>
              </w:rPr>
              <w:t xml:space="preserve"> </w:t>
            </w:r>
            <w:r w:rsidRPr="00C471D0">
              <w:rPr>
                <w:i/>
                <w:iCs/>
                <w:sz w:val="28"/>
                <w:szCs w:val="28"/>
              </w:rPr>
              <w:t>по мере необходимости</w:t>
            </w:r>
          </w:p>
        </w:tc>
      </w:tr>
      <w:tr w:rsidR="001D3B96" w:rsidRPr="00C471D0" w:rsidTr="001D3B96">
        <w:trPr>
          <w:trHeight w:val="145"/>
        </w:trPr>
        <w:tc>
          <w:tcPr>
            <w:tcW w:w="573" w:type="dxa"/>
            <w:tcBorders>
              <w:top w:val="nil"/>
              <w:left w:val="single" w:sz="2" w:space="0" w:color="000000"/>
              <w:bottom w:val="single" w:sz="2" w:space="0" w:color="000000"/>
              <w:right w:val="nil"/>
            </w:tcBorders>
            <w:hideMark/>
          </w:tcPr>
          <w:p w:rsidR="001D3B96" w:rsidRPr="00C471D0" w:rsidRDefault="001D3B96" w:rsidP="00CF7FAC">
            <w:pPr>
              <w:pStyle w:val="af0"/>
              <w:snapToGrid w:val="0"/>
              <w:ind w:firstLine="0"/>
              <w:jc w:val="center"/>
              <w:rPr>
                <w:sz w:val="28"/>
                <w:szCs w:val="28"/>
              </w:rPr>
            </w:pPr>
            <w:r w:rsidRPr="00C471D0">
              <w:rPr>
                <w:sz w:val="28"/>
                <w:szCs w:val="28"/>
              </w:rPr>
              <w:t>10.</w:t>
            </w:r>
          </w:p>
        </w:tc>
        <w:tc>
          <w:tcPr>
            <w:tcW w:w="9432" w:type="dxa"/>
            <w:gridSpan w:val="7"/>
            <w:tcBorders>
              <w:top w:val="nil"/>
              <w:left w:val="single" w:sz="2" w:space="0" w:color="000000"/>
              <w:bottom w:val="single" w:sz="2" w:space="0" w:color="000000"/>
              <w:right w:val="single" w:sz="2" w:space="0" w:color="000000"/>
            </w:tcBorders>
            <w:hideMark/>
          </w:tcPr>
          <w:p w:rsidR="001D3B96" w:rsidRPr="00C471D0" w:rsidRDefault="001D3B96" w:rsidP="00CF7FAC">
            <w:pPr>
              <w:pStyle w:val="af0"/>
              <w:snapToGrid w:val="0"/>
              <w:ind w:firstLine="0"/>
              <w:rPr>
                <w:sz w:val="28"/>
                <w:szCs w:val="28"/>
              </w:rPr>
            </w:pPr>
            <w:r w:rsidRPr="00C471D0">
              <w:rPr>
                <w:sz w:val="28"/>
                <w:szCs w:val="28"/>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r>
      <w:tr w:rsidR="001D3B96" w:rsidRPr="00C471D0" w:rsidTr="001D3B96">
        <w:trPr>
          <w:trHeight w:val="145"/>
        </w:trPr>
        <w:tc>
          <w:tcPr>
            <w:tcW w:w="573" w:type="dxa"/>
            <w:tcBorders>
              <w:top w:val="nil"/>
              <w:left w:val="single" w:sz="2" w:space="0" w:color="000000"/>
              <w:bottom w:val="single" w:sz="2" w:space="0" w:color="000000"/>
              <w:right w:val="nil"/>
            </w:tcBorders>
          </w:tcPr>
          <w:p w:rsidR="001D3B96" w:rsidRPr="00C471D0" w:rsidRDefault="001D3B96" w:rsidP="00CF7FAC">
            <w:pPr>
              <w:pStyle w:val="af0"/>
              <w:snapToGrid w:val="0"/>
              <w:ind w:firstLine="0"/>
              <w:jc w:val="center"/>
              <w:rPr>
                <w:i/>
                <w:iCs/>
                <w:sz w:val="28"/>
                <w:szCs w:val="28"/>
              </w:rPr>
            </w:pPr>
          </w:p>
        </w:tc>
        <w:tc>
          <w:tcPr>
            <w:tcW w:w="6725" w:type="dxa"/>
            <w:gridSpan w:val="4"/>
            <w:tcBorders>
              <w:top w:val="nil"/>
              <w:left w:val="single" w:sz="2" w:space="0" w:color="000000"/>
              <w:bottom w:val="single" w:sz="2" w:space="0" w:color="000000"/>
              <w:right w:val="single" w:sz="2" w:space="0" w:color="000000"/>
            </w:tcBorders>
            <w:hideMark/>
          </w:tcPr>
          <w:p w:rsidR="001D3B96" w:rsidRPr="00C471D0" w:rsidRDefault="001D3B96" w:rsidP="00CF7FAC">
            <w:pPr>
              <w:pStyle w:val="ConsPlusDocList"/>
              <w:snapToGrid w:val="0"/>
              <w:rPr>
                <w:rFonts w:ascii="Times New Roman" w:hAnsi="Times New Roman" w:cs="Times New Roman"/>
                <w:i/>
                <w:iCs/>
                <w:sz w:val="28"/>
                <w:szCs w:val="28"/>
              </w:rPr>
            </w:pPr>
            <w:r w:rsidRPr="00C471D0">
              <w:rPr>
                <w:rFonts w:ascii="Times New Roman" w:hAnsi="Times New Roman" w:cs="Times New Roman"/>
                <w:i/>
                <w:iCs/>
                <w:sz w:val="28"/>
                <w:szCs w:val="28"/>
              </w:rPr>
              <w:t>Проверка  заземления оболочки электрокабеля, оборудования (насосы, щитовые вентиляторы и др.), замеры сопротивления изоляции проводов, трубопроводов и восстановление цепей заземления по результатам проверки. Техническое  обслуживание и ремонт силовых и осветительных установок, электрических установок, установок автоматизации тепловых пунктов и внутридомовых электросетей, очистка клемм и соединений в групповых щитках и распределительных шкафах, наладка электрооборудования</w:t>
            </w:r>
          </w:p>
        </w:tc>
        <w:tc>
          <w:tcPr>
            <w:tcW w:w="2707" w:type="dxa"/>
            <w:gridSpan w:val="3"/>
            <w:tcBorders>
              <w:top w:val="nil"/>
              <w:left w:val="single" w:sz="2" w:space="0" w:color="000000"/>
              <w:bottom w:val="single" w:sz="2" w:space="0" w:color="000000"/>
              <w:right w:val="single" w:sz="2" w:space="0" w:color="000000"/>
            </w:tcBorders>
          </w:tcPr>
          <w:p w:rsidR="001D3B96" w:rsidRPr="00C471D0" w:rsidRDefault="001D3B96" w:rsidP="00CF7FAC">
            <w:pPr>
              <w:pStyle w:val="ConsPlusDocList"/>
              <w:snapToGrid w:val="0"/>
              <w:jc w:val="center"/>
              <w:rPr>
                <w:rFonts w:ascii="Times New Roman" w:hAnsi="Times New Roman" w:cs="Times New Roman"/>
                <w:i/>
                <w:iCs/>
                <w:sz w:val="28"/>
                <w:szCs w:val="28"/>
              </w:rPr>
            </w:pPr>
            <w:r w:rsidRPr="00C471D0">
              <w:rPr>
                <w:rFonts w:ascii="Times New Roman" w:hAnsi="Times New Roman" w:cs="Times New Roman"/>
                <w:i/>
                <w:iCs/>
                <w:sz w:val="28"/>
                <w:szCs w:val="28"/>
              </w:rPr>
              <w:t>не реже 2 раз в год;</w:t>
            </w:r>
          </w:p>
          <w:p w:rsidR="001D3B96" w:rsidRPr="00C471D0" w:rsidRDefault="001D3B96" w:rsidP="00CF7FAC">
            <w:pPr>
              <w:pStyle w:val="af0"/>
              <w:snapToGrid w:val="0"/>
              <w:ind w:firstLine="0"/>
              <w:jc w:val="center"/>
              <w:rPr>
                <w:i/>
                <w:iCs/>
                <w:sz w:val="28"/>
                <w:szCs w:val="28"/>
              </w:rPr>
            </w:pPr>
            <w:r w:rsidRPr="00C471D0">
              <w:rPr>
                <w:i/>
                <w:iCs/>
                <w:sz w:val="28"/>
                <w:szCs w:val="28"/>
              </w:rPr>
              <w:t>устранение нарушений -</w:t>
            </w:r>
            <w:r>
              <w:rPr>
                <w:i/>
                <w:iCs/>
                <w:sz w:val="28"/>
                <w:szCs w:val="28"/>
              </w:rPr>
              <w:t xml:space="preserve"> </w:t>
            </w:r>
            <w:r w:rsidRPr="00C471D0">
              <w:rPr>
                <w:i/>
                <w:iCs/>
                <w:sz w:val="28"/>
                <w:szCs w:val="28"/>
              </w:rPr>
              <w:t>по мере необходимости</w:t>
            </w:r>
          </w:p>
          <w:p w:rsidR="001D3B96" w:rsidRPr="00C471D0" w:rsidRDefault="001D3B96" w:rsidP="00CF7FAC">
            <w:pPr>
              <w:pStyle w:val="af0"/>
              <w:snapToGrid w:val="0"/>
              <w:ind w:firstLine="0"/>
              <w:jc w:val="center"/>
              <w:rPr>
                <w:i/>
                <w:iCs/>
                <w:sz w:val="28"/>
                <w:szCs w:val="28"/>
              </w:rPr>
            </w:pPr>
          </w:p>
        </w:tc>
      </w:tr>
      <w:tr w:rsidR="001D3B96" w:rsidRPr="00C471D0" w:rsidTr="001D3B96">
        <w:trPr>
          <w:trHeight w:val="145"/>
        </w:trPr>
        <w:tc>
          <w:tcPr>
            <w:tcW w:w="573" w:type="dxa"/>
            <w:tcBorders>
              <w:top w:val="nil"/>
              <w:left w:val="single" w:sz="2" w:space="0" w:color="000000"/>
              <w:bottom w:val="single" w:sz="4" w:space="0" w:color="000000"/>
              <w:right w:val="nil"/>
            </w:tcBorders>
            <w:hideMark/>
          </w:tcPr>
          <w:p w:rsidR="001D3B96" w:rsidRPr="00C471D0" w:rsidRDefault="001D3B96" w:rsidP="00CF7FAC">
            <w:pPr>
              <w:pStyle w:val="af0"/>
              <w:snapToGrid w:val="0"/>
              <w:ind w:firstLine="0"/>
              <w:jc w:val="center"/>
              <w:rPr>
                <w:sz w:val="28"/>
                <w:szCs w:val="28"/>
              </w:rPr>
            </w:pPr>
            <w:r w:rsidRPr="00C471D0">
              <w:rPr>
                <w:sz w:val="28"/>
                <w:szCs w:val="28"/>
              </w:rPr>
              <w:t>11.</w:t>
            </w:r>
          </w:p>
        </w:tc>
        <w:tc>
          <w:tcPr>
            <w:tcW w:w="9432" w:type="dxa"/>
            <w:gridSpan w:val="7"/>
            <w:tcBorders>
              <w:top w:val="nil"/>
              <w:left w:val="single" w:sz="2" w:space="0" w:color="000000"/>
              <w:bottom w:val="single" w:sz="2" w:space="0" w:color="000000"/>
              <w:right w:val="single" w:sz="2" w:space="0" w:color="000000"/>
            </w:tcBorders>
            <w:hideMark/>
          </w:tcPr>
          <w:p w:rsidR="001D3B96" w:rsidRPr="00C471D0" w:rsidRDefault="001D3B96" w:rsidP="00CF7FAC">
            <w:pPr>
              <w:pStyle w:val="af0"/>
              <w:snapToGrid w:val="0"/>
              <w:ind w:firstLine="0"/>
              <w:rPr>
                <w:sz w:val="28"/>
                <w:szCs w:val="28"/>
              </w:rPr>
            </w:pPr>
            <w:r w:rsidRPr="00C471D0">
              <w:rPr>
                <w:sz w:val="28"/>
                <w:szCs w:val="28"/>
              </w:rPr>
              <w:t xml:space="preserve">Прочие работы, необходимые для надлежащего содержания оборудования и систем инженерно-технического обеспечения общего имущества в </w:t>
            </w:r>
            <w:r w:rsidRPr="00C471D0">
              <w:rPr>
                <w:sz w:val="28"/>
                <w:szCs w:val="28"/>
              </w:rPr>
              <w:lastRenderedPageBreak/>
              <w:t>соответствии с постановлением Правительства РФ №290 от 03.04.2013</w:t>
            </w:r>
          </w:p>
        </w:tc>
      </w:tr>
      <w:tr w:rsidR="001D3B96" w:rsidRPr="00C471D0" w:rsidTr="001D3B96">
        <w:trPr>
          <w:trHeight w:val="145"/>
        </w:trPr>
        <w:tc>
          <w:tcPr>
            <w:tcW w:w="573" w:type="dxa"/>
            <w:tcBorders>
              <w:top w:val="single" w:sz="4" w:space="0" w:color="000000"/>
              <w:left w:val="single" w:sz="2" w:space="0" w:color="000000"/>
              <w:bottom w:val="single" w:sz="2" w:space="0" w:color="000000"/>
              <w:right w:val="nil"/>
            </w:tcBorders>
          </w:tcPr>
          <w:p w:rsidR="001D3B96" w:rsidRPr="00C471D0" w:rsidRDefault="001D3B96" w:rsidP="00CF7FAC">
            <w:pPr>
              <w:pStyle w:val="af0"/>
              <w:snapToGrid w:val="0"/>
              <w:ind w:firstLine="0"/>
              <w:jc w:val="center"/>
              <w:rPr>
                <w:sz w:val="28"/>
                <w:szCs w:val="28"/>
              </w:rPr>
            </w:pPr>
          </w:p>
        </w:tc>
        <w:tc>
          <w:tcPr>
            <w:tcW w:w="6725" w:type="dxa"/>
            <w:gridSpan w:val="4"/>
            <w:tcBorders>
              <w:top w:val="single" w:sz="4" w:space="0" w:color="000000"/>
              <w:left w:val="single" w:sz="2" w:space="0" w:color="000000"/>
              <w:bottom w:val="single" w:sz="2" w:space="0" w:color="000000"/>
              <w:right w:val="single" w:sz="2" w:space="0" w:color="000000"/>
            </w:tcBorders>
            <w:hideMark/>
          </w:tcPr>
          <w:p w:rsidR="001D3B96" w:rsidRPr="00C471D0" w:rsidRDefault="001D3B96" w:rsidP="00CF7FAC">
            <w:pPr>
              <w:pStyle w:val="ConsPlusDocList"/>
              <w:snapToGrid w:val="0"/>
              <w:rPr>
                <w:rFonts w:ascii="Times New Roman" w:hAnsi="Times New Roman" w:cs="Times New Roman"/>
                <w:i/>
                <w:iCs/>
                <w:sz w:val="28"/>
                <w:szCs w:val="28"/>
              </w:rPr>
            </w:pPr>
            <w:r w:rsidRPr="00C471D0">
              <w:rPr>
                <w:rFonts w:ascii="Times New Roman" w:hAnsi="Times New Roman" w:cs="Times New Roman"/>
                <w:bCs/>
                <w:i/>
                <w:sz w:val="28"/>
                <w:szCs w:val="28"/>
              </w:rPr>
              <w:t xml:space="preserve">Прочие работы, выполняемые </w:t>
            </w:r>
            <w:r w:rsidRPr="00C471D0">
              <w:rPr>
                <w:rFonts w:ascii="Times New Roman" w:hAnsi="Times New Roman" w:cs="Times New Roman"/>
                <w:i/>
                <w:sz w:val="28"/>
                <w:szCs w:val="28"/>
              </w:rPr>
              <w:t xml:space="preserve">в целях надлежащего содержания оборудования и систем инженерно-технического обеспечения общего имущества (в том числе систем вентиляции,  </w:t>
            </w:r>
            <w:proofErr w:type="spellStart"/>
            <w:r w:rsidRPr="00C471D0">
              <w:rPr>
                <w:rFonts w:ascii="Times New Roman" w:hAnsi="Times New Roman" w:cs="Times New Roman"/>
                <w:i/>
                <w:sz w:val="28"/>
                <w:szCs w:val="28"/>
              </w:rPr>
              <w:t>дымоудаления</w:t>
            </w:r>
            <w:proofErr w:type="spellEnd"/>
            <w:r w:rsidRPr="00C471D0">
              <w:rPr>
                <w:rFonts w:ascii="Times New Roman" w:hAnsi="Times New Roman" w:cs="Times New Roman"/>
                <w:i/>
                <w:sz w:val="28"/>
                <w:szCs w:val="28"/>
              </w:rPr>
              <w:t xml:space="preserve"> и т.д.) </w:t>
            </w:r>
            <w:r w:rsidRPr="00C471D0">
              <w:rPr>
                <w:rFonts w:ascii="Times New Roman" w:hAnsi="Times New Roman" w:cs="Times New Roman"/>
                <w:i/>
                <w:iCs/>
                <w:sz w:val="28"/>
                <w:szCs w:val="28"/>
              </w:rPr>
              <w:t xml:space="preserve"> </w:t>
            </w:r>
          </w:p>
        </w:tc>
        <w:tc>
          <w:tcPr>
            <w:tcW w:w="2707" w:type="dxa"/>
            <w:gridSpan w:val="3"/>
            <w:tcBorders>
              <w:top w:val="single" w:sz="4" w:space="0" w:color="000000"/>
              <w:left w:val="single" w:sz="2" w:space="0" w:color="000000"/>
              <w:bottom w:val="single" w:sz="2" w:space="0" w:color="000000"/>
              <w:right w:val="single" w:sz="2" w:space="0" w:color="000000"/>
            </w:tcBorders>
          </w:tcPr>
          <w:p w:rsidR="001D3B96" w:rsidRPr="00C471D0" w:rsidRDefault="001D3B96" w:rsidP="00CF7FAC">
            <w:pPr>
              <w:pStyle w:val="ConsPlusDocList"/>
              <w:snapToGrid w:val="0"/>
              <w:jc w:val="center"/>
              <w:rPr>
                <w:rFonts w:ascii="Times New Roman" w:hAnsi="Times New Roman" w:cs="Times New Roman"/>
                <w:i/>
                <w:iCs/>
                <w:sz w:val="28"/>
                <w:szCs w:val="28"/>
              </w:rPr>
            </w:pPr>
            <w:r w:rsidRPr="00C471D0">
              <w:rPr>
                <w:rFonts w:ascii="Times New Roman" w:hAnsi="Times New Roman" w:cs="Times New Roman"/>
                <w:i/>
                <w:iCs/>
                <w:sz w:val="28"/>
                <w:szCs w:val="28"/>
              </w:rPr>
              <w:t>не реже 2 раз в год;</w:t>
            </w:r>
          </w:p>
          <w:p w:rsidR="001D3B96" w:rsidRPr="00C471D0" w:rsidRDefault="001D3B96" w:rsidP="00CF7FAC">
            <w:pPr>
              <w:pStyle w:val="af0"/>
              <w:snapToGrid w:val="0"/>
              <w:ind w:firstLine="0"/>
              <w:jc w:val="center"/>
              <w:rPr>
                <w:i/>
                <w:iCs/>
                <w:sz w:val="28"/>
                <w:szCs w:val="28"/>
              </w:rPr>
            </w:pPr>
            <w:r w:rsidRPr="00C471D0">
              <w:rPr>
                <w:i/>
                <w:iCs/>
                <w:sz w:val="28"/>
                <w:szCs w:val="28"/>
              </w:rPr>
              <w:t>устранение нарушений -</w:t>
            </w:r>
            <w:r>
              <w:rPr>
                <w:i/>
                <w:iCs/>
                <w:sz w:val="28"/>
                <w:szCs w:val="28"/>
              </w:rPr>
              <w:t xml:space="preserve"> </w:t>
            </w:r>
            <w:r w:rsidRPr="00C471D0">
              <w:rPr>
                <w:i/>
                <w:iCs/>
                <w:sz w:val="28"/>
                <w:szCs w:val="28"/>
              </w:rPr>
              <w:t>по мере необходимости</w:t>
            </w:r>
          </w:p>
        </w:tc>
      </w:tr>
      <w:tr w:rsidR="001D3B96" w:rsidRPr="00C471D0" w:rsidTr="001D3B96">
        <w:trPr>
          <w:trHeight w:val="145"/>
        </w:trPr>
        <w:tc>
          <w:tcPr>
            <w:tcW w:w="7285" w:type="dxa"/>
            <w:gridSpan w:val="4"/>
            <w:tcBorders>
              <w:top w:val="nil"/>
              <w:left w:val="single" w:sz="2" w:space="0" w:color="000000"/>
              <w:bottom w:val="single" w:sz="2" w:space="0" w:color="000000"/>
              <w:right w:val="single" w:sz="2" w:space="0" w:color="000000"/>
            </w:tcBorders>
            <w:hideMark/>
          </w:tcPr>
          <w:p w:rsidR="001D3B96" w:rsidRPr="00C471D0" w:rsidRDefault="001D3B96" w:rsidP="00CF7FAC">
            <w:pPr>
              <w:pStyle w:val="af0"/>
              <w:snapToGrid w:val="0"/>
              <w:ind w:firstLine="0"/>
              <w:rPr>
                <w:b/>
                <w:sz w:val="28"/>
                <w:szCs w:val="28"/>
              </w:rPr>
            </w:pPr>
            <w:r w:rsidRPr="00C471D0">
              <w:rPr>
                <w:b/>
                <w:sz w:val="28"/>
                <w:szCs w:val="28"/>
                <w:lang w:val="en-US"/>
              </w:rPr>
              <w:t>III</w:t>
            </w:r>
            <w:r w:rsidRPr="00C471D0">
              <w:rPr>
                <w:b/>
                <w:sz w:val="28"/>
                <w:szCs w:val="28"/>
              </w:rPr>
              <w:t>. Работы и услуги по содержанию иного общего имущества в многоквартирном доме, в соответствии с постановлением Правительства РФ №290 от 03.04.2013, т.ч.:</w:t>
            </w:r>
          </w:p>
        </w:tc>
        <w:tc>
          <w:tcPr>
            <w:tcW w:w="1275" w:type="dxa"/>
            <w:gridSpan w:val="3"/>
            <w:tcBorders>
              <w:top w:val="nil"/>
              <w:left w:val="single" w:sz="2" w:space="0" w:color="000000"/>
              <w:bottom w:val="single" w:sz="2" w:space="0" w:color="000000"/>
              <w:right w:val="single" w:sz="2" w:space="0" w:color="000000"/>
            </w:tcBorders>
          </w:tcPr>
          <w:p w:rsidR="001D3B96" w:rsidRPr="00C471D0" w:rsidRDefault="001D3B96" w:rsidP="00CF7FAC">
            <w:pPr>
              <w:pStyle w:val="af0"/>
              <w:snapToGrid w:val="0"/>
              <w:ind w:firstLine="0"/>
              <w:jc w:val="center"/>
              <w:rPr>
                <w:b/>
                <w:sz w:val="28"/>
                <w:szCs w:val="28"/>
              </w:rPr>
            </w:pPr>
            <w:r>
              <w:rPr>
                <w:b/>
                <w:sz w:val="28"/>
                <w:szCs w:val="28"/>
              </w:rPr>
              <w:t>62628,12</w:t>
            </w:r>
          </w:p>
        </w:tc>
        <w:tc>
          <w:tcPr>
            <w:tcW w:w="1445" w:type="dxa"/>
            <w:tcBorders>
              <w:top w:val="nil"/>
              <w:left w:val="single" w:sz="2" w:space="0" w:color="000000"/>
              <w:bottom w:val="single" w:sz="2" w:space="0" w:color="000000"/>
              <w:right w:val="single" w:sz="2" w:space="0" w:color="000000"/>
            </w:tcBorders>
          </w:tcPr>
          <w:p w:rsidR="001D3B96" w:rsidRPr="00C471D0" w:rsidRDefault="001D3B96" w:rsidP="00CF7FAC">
            <w:pPr>
              <w:pStyle w:val="af0"/>
              <w:snapToGrid w:val="0"/>
              <w:ind w:firstLine="0"/>
              <w:jc w:val="center"/>
              <w:rPr>
                <w:b/>
                <w:sz w:val="28"/>
                <w:szCs w:val="28"/>
              </w:rPr>
            </w:pPr>
            <w:r>
              <w:rPr>
                <w:b/>
                <w:sz w:val="28"/>
                <w:szCs w:val="28"/>
              </w:rPr>
              <w:t>11,26</w:t>
            </w:r>
          </w:p>
        </w:tc>
      </w:tr>
      <w:tr w:rsidR="001D3B96" w:rsidRPr="00C471D0" w:rsidTr="001D3B96">
        <w:trPr>
          <w:trHeight w:val="145"/>
        </w:trPr>
        <w:tc>
          <w:tcPr>
            <w:tcW w:w="573" w:type="dxa"/>
            <w:tcBorders>
              <w:top w:val="nil"/>
              <w:left w:val="single" w:sz="2" w:space="0" w:color="000000"/>
              <w:bottom w:val="single" w:sz="2" w:space="0" w:color="000000"/>
              <w:right w:val="nil"/>
            </w:tcBorders>
            <w:hideMark/>
          </w:tcPr>
          <w:p w:rsidR="001D3B96" w:rsidRPr="00C471D0" w:rsidRDefault="001D3B96" w:rsidP="00CF7FAC">
            <w:pPr>
              <w:pStyle w:val="af0"/>
              <w:snapToGrid w:val="0"/>
              <w:ind w:firstLine="0"/>
              <w:jc w:val="center"/>
              <w:rPr>
                <w:sz w:val="28"/>
                <w:szCs w:val="28"/>
              </w:rPr>
            </w:pPr>
            <w:r w:rsidRPr="00C471D0">
              <w:rPr>
                <w:sz w:val="28"/>
                <w:szCs w:val="28"/>
              </w:rPr>
              <w:t>12.</w:t>
            </w:r>
          </w:p>
        </w:tc>
        <w:tc>
          <w:tcPr>
            <w:tcW w:w="9432" w:type="dxa"/>
            <w:gridSpan w:val="7"/>
            <w:tcBorders>
              <w:top w:val="nil"/>
              <w:left w:val="single" w:sz="2" w:space="0" w:color="000000"/>
              <w:bottom w:val="single" w:sz="2" w:space="0" w:color="000000"/>
              <w:right w:val="single" w:sz="2" w:space="0" w:color="000000"/>
            </w:tcBorders>
            <w:hideMark/>
          </w:tcPr>
          <w:p w:rsidR="001D3B96" w:rsidRPr="00C471D0" w:rsidRDefault="001D3B96" w:rsidP="00CF7FAC">
            <w:pPr>
              <w:pStyle w:val="af0"/>
              <w:snapToGrid w:val="0"/>
              <w:ind w:firstLine="0"/>
              <w:rPr>
                <w:sz w:val="28"/>
                <w:szCs w:val="28"/>
              </w:rPr>
            </w:pPr>
            <w:r w:rsidRPr="00C471D0">
              <w:rPr>
                <w:sz w:val="28"/>
                <w:szCs w:val="28"/>
              </w:rPr>
              <w:t>Работы по содержанию помещений, входящих в состав общего имущества в многоквартирном доме, в том числе:</w:t>
            </w:r>
          </w:p>
        </w:tc>
      </w:tr>
      <w:tr w:rsidR="001D3B96" w:rsidRPr="00C471D0" w:rsidTr="001D3B96">
        <w:trPr>
          <w:trHeight w:val="145"/>
        </w:trPr>
        <w:tc>
          <w:tcPr>
            <w:tcW w:w="573" w:type="dxa"/>
            <w:tcBorders>
              <w:top w:val="nil"/>
              <w:left w:val="single" w:sz="2" w:space="0" w:color="000000"/>
              <w:bottom w:val="single" w:sz="2" w:space="0" w:color="000000"/>
              <w:right w:val="nil"/>
            </w:tcBorders>
          </w:tcPr>
          <w:p w:rsidR="001D3B96" w:rsidRPr="00C471D0" w:rsidRDefault="001D3B96" w:rsidP="00CF7FAC">
            <w:pPr>
              <w:pStyle w:val="af0"/>
              <w:snapToGrid w:val="0"/>
              <w:ind w:firstLine="0"/>
              <w:jc w:val="center"/>
              <w:rPr>
                <w:i/>
                <w:iCs/>
                <w:sz w:val="28"/>
                <w:szCs w:val="28"/>
              </w:rPr>
            </w:pPr>
          </w:p>
        </w:tc>
        <w:tc>
          <w:tcPr>
            <w:tcW w:w="6725" w:type="dxa"/>
            <w:gridSpan w:val="4"/>
            <w:tcBorders>
              <w:top w:val="nil"/>
              <w:left w:val="single" w:sz="2" w:space="0" w:color="000000"/>
              <w:bottom w:val="single" w:sz="2" w:space="0" w:color="000000"/>
            </w:tcBorders>
            <w:hideMark/>
          </w:tcPr>
          <w:p w:rsidR="001D3B96" w:rsidRPr="00C471D0" w:rsidRDefault="001D3B96" w:rsidP="00CF7FAC">
            <w:pPr>
              <w:pStyle w:val="af0"/>
              <w:snapToGrid w:val="0"/>
              <w:ind w:firstLine="0"/>
              <w:rPr>
                <w:i/>
                <w:iCs/>
                <w:sz w:val="28"/>
                <w:szCs w:val="28"/>
              </w:rPr>
            </w:pPr>
            <w:r w:rsidRPr="00C471D0">
              <w:rPr>
                <w:i/>
                <w:iCs/>
                <w:sz w:val="28"/>
                <w:szCs w:val="28"/>
              </w:rPr>
              <w:t>Сухая и влажная уборка тамбуров, холлов, коридоров,  лестничных площадок и маршей</w:t>
            </w:r>
          </w:p>
        </w:tc>
        <w:tc>
          <w:tcPr>
            <w:tcW w:w="2707" w:type="dxa"/>
            <w:gridSpan w:val="3"/>
            <w:tcBorders>
              <w:top w:val="nil"/>
              <w:left w:val="single" w:sz="2" w:space="0" w:color="000000"/>
              <w:bottom w:val="single" w:sz="2" w:space="0" w:color="000000"/>
            </w:tcBorders>
          </w:tcPr>
          <w:p w:rsidR="001D3B96" w:rsidRPr="00C471D0" w:rsidRDefault="001D3B96" w:rsidP="00CF7FAC">
            <w:pPr>
              <w:pStyle w:val="af0"/>
              <w:snapToGrid w:val="0"/>
              <w:ind w:firstLine="0"/>
              <w:jc w:val="center"/>
              <w:rPr>
                <w:i/>
                <w:iCs/>
                <w:sz w:val="28"/>
                <w:szCs w:val="28"/>
              </w:rPr>
            </w:pPr>
            <w:r w:rsidRPr="00C471D0">
              <w:rPr>
                <w:i/>
                <w:iCs/>
                <w:sz w:val="28"/>
                <w:szCs w:val="28"/>
              </w:rPr>
              <w:t>1 раз в неделю</w:t>
            </w:r>
          </w:p>
        </w:tc>
      </w:tr>
      <w:tr w:rsidR="001D3B96" w:rsidRPr="00C471D0" w:rsidTr="001D3B96">
        <w:trPr>
          <w:trHeight w:val="145"/>
        </w:trPr>
        <w:tc>
          <w:tcPr>
            <w:tcW w:w="573" w:type="dxa"/>
            <w:tcBorders>
              <w:top w:val="nil"/>
              <w:left w:val="single" w:sz="2" w:space="0" w:color="000000"/>
              <w:bottom w:val="single" w:sz="2" w:space="0" w:color="000000"/>
              <w:right w:val="nil"/>
            </w:tcBorders>
          </w:tcPr>
          <w:p w:rsidR="001D3B96" w:rsidRPr="00C471D0" w:rsidRDefault="001D3B96" w:rsidP="00CF7FAC">
            <w:pPr>
              <w:pStyle w:val="af0"/>
              <w:snapToGrid w:val="0"/>
              <w:ind w:firstLine="0"/>
              <w:jc w:val="center"/>
              <w:rPr>
                <w:i/>
                <w:iCs/>
                <w:sz w:val="28"/>
                <w:szCs w:val="28"/>
              </w:rPr>
            </w:pPr>
          </w:p>
        </w:tc>
        <w:tc>
          <w:tcPr>
            <w:tcW w:w="6725" w:type="dxa"/>
            <w:gridSpan w:val="4"/>
            <w:tcBorders>
              <w:top w:val="nil"/>
              <w:left w:val="single" w:sz="2" w:space="0" w:color="000000"/>
              <w:bottom w:val="single" w:sz="2" w:space="0" w:color="000000"/>
              <w:right w:val="single" w:sz="2" w:space="0" w:color="000000"/>
            </w:tcBorders>
            <w:hideMark/>
          </w:tcPr>
          <w:p w:rsidR="001D3B96" w:rsidRPr="00C471D0" w:rsidRDefault="001D3B96" w:rsidP="00CF7FAC">
            <w:pPr>
              <w:pStyle w:val="af0"/>
              <w:snapToGrid w:val="0"/>
              <w:ind w:firstLine="0"/>
              <w:rPr>
                <w:i/>
                <w:iCs/>
                <w:sz w:val="28"/>
                <w:szCs w:val="28"/>
              </w:rPr>
            </w:pPr>
            <w:r w:rsidRPr="00C471D0">
              <w:rPr>
                <w:i/>
                <w:iCs/>
                <w:sz w:val="28"/>
                <w:szCs w:val="28"/>
              </w:rPr>
              <w:t>Проведение дератизации и дезинсекции помещений, входящих в состав общего имущества в многоквартирном доме</w:t>
            </w:r>
          </w:p>
        </w:tc>
        <w:tc>
          <w:tcPr>
            <w:tcW w:w="2707" w:type="dxa"/>
            <w:gridSpan w:val="3"/>
            <w:tcBorders>
              <w:top w:val="nil"/>
              <w:left w:val="single" w:sz="2" w:space="0" w:color="000000"/>
              <w:bottom w:val="single" w:sz="2" w:space="0" w:color="000000"/>
              <w:right w:val="single" w:sz="2" w:space="0" w:color="000000"/>
            </w:tcBorders>
          </w:tcPr>
          <w:p w:rsidR="001D3B96" w:rsidRPr="00C471D0" w:rsidRDefault="001D3B96" w:rsidP="00CF7FAC">
            <w:pPr>
              <w:pStyle w:val="af0"/>
              <w:snapToGrid w:val="0"/>
              <w:ind w:firstLine="0"/>
              <w:jc w:val="center"/>
              <w:rPr>
                <w:i/>
                <w:iCs/>
                <w:sz w:val="28"/>
                <w:szCs w:val="28"/>
              </w:rPr>
            </w:pPr>
            <w:r w:rsidRPr="00C471D0">
              <w:rPr>
                <w:i/>
                <w:iCs/>
                <w:sz w:val="28"/>
                <w:szCs w:val="28"/>
              </w:rPr>
              <w:t>по мере необходимости</w:t>
            </w:r>
          </w:p>
        </w:tc>
      </w:tr>
      <w:tr w:rsidR="001D3B96" w:rsidRPr="00C471D0" w:rsidTr="001D3B96">
        <w:trPr>
          <w:trHeight w:val="145"/>
        </w:trPr>
        <w:tc>
          <w:tcPr>
            <w:tcW w:w="573" w:type="dxa"/>
            <w:tcBorders>
              <w:top w:val="nil"/>
              <w:left w:val="single" w:sz="2" w:space="0" w:color="000000"/>
              <w:bottom w:val="single" w:sz="2" w:space="0" w:color="000000"/>
              <w:right w:val="nil"/>
            </w:tcBorders>
            <w:hideMark/>
          </w:tcPr>
          <w:p w:rsidR="001D3B96" w:rsidRPr="00C471D0" w:rsidRDefault="001D3B96" w:rsidP="00CF7FAC">
            <w:pPr>
              <w:pStyle w:val="af0"/>
              <w:snapToGrid w:val="0"/>
              <w:ind w:firstLine="0"/>
              <w:jc w:val="center"/>
              <w:rPr>
                <w:sz w:val="28"/>
                <w:szCs w:val="28"/>
              </w:rPr>
            </w:pPr>
            <w:r w:rsidRPr="00C471D0">
              <w:rPr>
                <w:sz w:val="28"/>
                <w:szCs w:val="28"/>
              </w:rPr>
              <w:t>13.</w:t>
            </w:r>
          </w:p>
        </w:tc>
        <w:tc>
          <w:tcPr>
            <w:tcW w:w="9432" w:type="dxa"/>
            <w:gridSpan w:val="7"/>
            <w:tcBorders>
              <w:top w:val="nil"/>
              <w:left w:val="single" w:sz="2" w:space="0" w:color="000000"/>
              <w:bottom w:val="single" w:sz="2" w:space="0" w:color="000000"/>
              <w:right w:val="single" w:sz="2" w:space="0" w:color="000000"/>
            </w:tcBorders>
            <w:hideMark/>
          </w:tcPr>
          <w:p w:rsidR="001D3B96" w:rsidRPr="00C471D0" w:rsidRDefault="001D3B96" w:rsidP="00CF7FAC">
            <w:pPr>
              <w:pStyle w:val="af0"/>
              <w:snapToGrid w:val="0"/>
              <w:ind w:firstLine="0"/>
              <w:rPr>
                <w:sz w:val="28"/>
                <w:szCs w:val="28"/>
              </w:rPr>
            </w:pPr>
            <w:r w:rsidRPr="00C471D0">
              <w:rPr>
                <w:sz w:val="28"/>
                <w:szCs w:val="28"/>
              </w:rPr>
              <w:t>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 — придомовая территория), в холодный период года, в том числе:</w:t>
            </w:r>
          </w:p>
        </w:tc>
      </w:tr>
      <w:tr w:rsidR="001D3B96" w:rsidRPr="00C471D0" w:rsidTr="001D3B96">
        <w:trPr>
          <w:trHeight w:val="145"/>
        </w:trPr>
        <w:tc>
          <w:tcPr>
            <w:tcW w:w="573" w:type="dxa"/>
            <w:tcBorders>
              <w:top w:val="nil"/>
              <w:left w:val="single" w:sz="2" w:space="0" w:color="000000"/>
              <w:bottom w:val="single" w:sz="2" w:space="0" w:color="000000"/>
              <w:right w:val="nil"/>
            </w:tcBorders>
          </w:tcPr>
          <w:p w:rsidR="001D3B96" w:rsidRPr="00C471D0" w:rsidRDefault="001D3B96" w:rsidP="00CF7FAC">
            <w:pPr>
              <w:pStyle w:val="af0"/>
              <w:snapToGrid w:val="0"/>
              <w:ind w:firstLine="0"/>
              <w:jc w:val="center"/>
              <w:rPr>
                <w:sz w:val="28"/>
                <w:szCs w:val="28"/>
              </w:rPr>
            </w:pPr>
          </w:p>
        </w:tc>
        <w:tc>
          <w:tcPr>
            <w:tcW w:w="6725" w:type="dxa"/>
            <w:gridSpan w:val="4"/>
            <w:tcBorders>
              <w:top w:val="nil"/>
              <w:left w:val="single" w:sz="2" w:space="0" w:color="000000"/>
              <w:bottom w:val="single" w:sz="2" w:space="0" w:color="000000"/>
            </w:tcBorders>
            <w:hideMark/>
          </w:tcPr>
          <w:p w:rsidR="001D3B96" w:rsidRDefault="001D3B96" w:rsidP="00CF7FAC">
            <w:pPr>
              <w:pStyle w:val="af0"/>
              <w:snapToGrid w:val="0"/>
              <w:ind w:firstLine="0"/>
              <w:rPr>
                <w:i/>
                <w:iCs/>
                <w:sz w:val="28"/>
                <w:szCs w:val="28"/>
              </w:rPr>
            </w:pPr>
            <w:r w:rsidRPr="00C471D0">
              <w:rPr>
                <w:i/>
                <w:iCs/>
                <w:sz w:val="28"/>
                <w:szCs w:val="28"/>
              </w:rPr>
              <w:t>Очистка крышек люков колодцев и пожарных гидрантов от снега и льда толщиной слоя свыше 5 см</w:t>
            </w:r>
            <w:r>
              <w:rPr>
                <w:i/>
                <w:iCs/>
                <w:sz w:val="28"/>
                <w:szCs w:val="28"/>
              </w:rPr>
              <w:t>,</w:t>
            </w:r>
          </w:p>
          <w:p w:rsidR="001D3B96" w:rsidRPr="00C471D0" w:rsidRDefault="001D3B96" w:rsidP="00CF7FAC">
            <w:pPr>
              <w:pStyle w:val="af0"/>
              <w:snapToGrid w:val="0"/>
              <w:ind w:firstLine="0"/>
              <w:rPr>
                <w:i/>
                <w:iCs/>
                <w:sz w:val="28"/>
                <w:szCs w:val="28"/>
              </w:rPr>
            </w:pPr>
            <w:r w:rsidRPr="00C471D0">
              <w:rPr>
                <w:i/>
                <w:iCs/>
                <w:sz w:val="28"/>
                <w:szCs w:val="28"/>
              </w:rPr>
              <w:t xml:space="preserve">Сдвигание свежевыпавшего снега и очистка придомовой территории от снега и льда при наличии </w:t>
            </w:r>
            <w:proofErr w:type="spellStart"/>
            <w:r w:rsidRPr="00C471D0">
              <w:rPr>
                <w:i/>
                <w:iCs/>
                <w:sz w:val="28"/>
                <w:szCs w:val="28"/>
              </w:rPr>
              <w:t>колейности</w:t>
            </w:r>
            <w:proofErr w:type="spellEnd"/>
            <w:r w:rsidRPr="00C471D0">
              <w:rPr>
                <w:i/>
                <w:iCs/>
                <w:sz w:val="28"/>
                <w:szCs w:val="28"/>
              </w:rPr>
              <w:t xml:space="preserve"> свыше 5 см</w:t>
            </w:r>
          </w:p>
        </w:tc>
        <w:tc>
          <w:tcPr>
            <w:tcW w:w="2707" w:type="dxa"/>
            <w:gridSpan w:val="3"/>
            <w:tcBorders>
              <w:top w:val="single" w:sz="4" w:space="0" w:color="auto"/>
              <w:left w:val="single" w:sz="2" w:space="0" w:color="000000"/>
            </w:tcBorders>
          </w:tcPr>
          <w:p w:rsidR="001D3B96" w:rsidRPr="00C471D0" w:rsidRDefault="001D3B96" w:rsidP="00CF7FAC">
            <w:pPr>
              <w:pStyle w:val="af0"/>
              <w:snapToGrid w:val="0"/>
              <w:ind w:firstLine="0"/>
              <w:jc w:val="center"/>
              <w:rPr>
                <w:i/>
                <w:iCs/>
                <w:sz w:val="28"/>
                <w:szCs w:val="28"/>
              </w:rPr>
            </w:pPr>
            <w:r w:rsidRPr="00C471D0">
              <w:rPr>
                <w:i/>
                <w:iCs/>
                <w:sz w:val="28"/>
                <w:szCs w:val="28"/>
              </w:rPr>
              <w:t>через 3 часа во время снегопада</w:t>
            </w:r>
          </w:p>
        </w:tc>
      </w:tr>
      <w:tr w:rsidR="001D3B96" w:rsidRPr="00C471D0" w:rsidTr="001D3B96">
        <w:trPr>
          <w:trHeight w:val="145"/>
        </w:trPr>
        <w:tc>
          <w:tcPr>
            <w:tcW w:w="573" w:type="dxa"/>
            <w:tcBorders>
              <w:top w:val="nil"/>
              <w:left w:val="single" w:sz="2" w:space="0" w:color="000000"/>
              <w:bottom w:val="single" w:sz="2" w:space="0" w:color="000000"/>
              <w:right w:val="nil"/>
            </w:tcBorders>
          </w:tcPr>
          <w:p w:rsidR="001D3B96" w:rsidRPr="00C471D0" w:rsidRDefault="001D3B96" w:rsidP="00CF7FAC">
            <w:pPr>
              <w:pStyle w:val="af0"/>
              <w:snapToGrid w:val="0"/>
              <w:ind w:firstLine="0"/>
              <w:jc w:val="center"/>
              <w:rPr>
                <w:sz w:val="28"/>
                <w:szCs w:val="28"/>
              </w:rPr>
            </w:pPr>
          </w:p>
        </w:tc>
        <w:tc>
          <w:tcPr>
            <w:tcW w:w="6725" w:type="dxa"/>
            <w:gridSpan w:val="4"/>
            <w:tcBorders>
              <w:top w:val="nil"/>
              <w:left w:val="single" w:sz="2" w:space="0" w:color="000000"/>
              <w:bottom w:val="single" w:sz="2" w:space="0" w:color="000000"/>
              <w:right w:val="single" w:sz="2" w:space="0" w:color="000000"/>
            </w:tcBorders>
            <w:hideMark/>
          </w:tcPr>
          <w:p w:rsidR="001D3B96" w:rsidRPr="00C471D0" w:rsidRDefault="001D3B96" w:rsidP="00CF7FAC">
            <w:pPr>
              <w:pStyle w:val="af0"/>
              <w:snapToGrid w:val="0"/>
              <w:ind w:firstLine="0"/>
              <w:rPr>
                <w:i/>
                <w:iCs/>
                <w:sz w:val="28"/>
                <w:szCs w:val="28"/>
              </w:rPr>
            </w:pPr>
            <w:r w:rsidRPr="00C471D0">
              <w:rPr>
                <w:i/>
                <w:iCs/>
                <w:sz w:val="28"/>
                <w:szCs w:val="28"/>
              </w:rPr>
              <w:t>Очистка придомовой территории от снега наносного происхождения (или подметание такой территории, свободной от снежного покрова)</w:t>
            </w:r>
          </w:p>
        </w:tc>
        <w:tc>
          <w:tcPr>
            <w:tcW w:w="2707" w:type="dxa"/>
            <w:gridSpan w:val="3"/>
            <w:tcBorders>
              <w:top w:val="single" w:sz="4" w:space="0" w:color="auto"/>
              <w:left w:val="single" w:sz="2" w:space="0" w:color="000000"/>
              <w:bottom w:val="single" w:sz="4" w:space="0" w:color="auto"/>
              <w:right w:val="single" w:sz="2" w:space="0" w:color="000000"/>
            </w:tcBorders>
          </w:tcPr>
          <w:p w:rsidR="001D3B96" w:rsidRPr="00C471D0" w:rsidRDefault="001D3B96" w:rsidP="00CF7FAC">
            <w:pPr>
              <w:jc w:val="center"/>
              <w:rPr>
                <w:i/>
                <w:iCs/>
                <w:sz w:val="28"/>
                <w:szCs w:val="28"/>
                <w:lang w:eastAsia="ar-SA"/>
              </w:rPr>
            </w:pPr>
            <w:r w:rsidRPr="00C471D0">
              <w:rPr>
                <w:i/>
                <w:iCs/>
                <w:sz w:val="28"/>
                <w:szCs w:val="28"/>
              </w:rPr>
              <w:t>1раз в 2 суток при отсутствии снегопада</w:t>
            </w:r>
          </w:p>
        </w:tc>
      </w:tr>
      <w:tr w:rsidR="001D3B96" w:rsidRPr="00C471D0" w:rsidTr="001D3B96">
        <w:trPr>
          <w:trHeight w:val="145"/>
        </w:trPr>
        <w:tc>
          <w:tcPr>
            <w:tcW w:w="573" w:type="dxa"/>
            <w:tcBorders>
              <w:top w:val="nil"/>
              <w:left w:val="single" w:sz="2" w:space="0" w:color="000000"/>
              <w:bottom w:val="single" w:sz="2" w:space="0" w:color="000000"/>
              <w:right w:val="nil"/>
            </w:tcBorders>
          </w:tcPr>
          <w:p w:rsidR="001D3B96" w:rsidRPr="00C471D0" w:rsidRDefault="001D3B96" w:rsidP="00CF7FAC">
            <w:pPr>
              <w:pStyle w:val="af0"/>
              <w:snapToGrid w:val="0"/>
              <w:ind w:firstLine="0"/>
              <w:jc w:val="center"/>
              <w:rPr>
                <w:sz w:val="28"/>
                <w:szCs w:val="28"/>
              </w:rPr>
            </w:pPr>
          </w:p>
        </w:tc>
        <w:tc>
          <w:tcPr>
            <w:tcW w:w="6725" w:type="dxa"/>
            <w:gridSpan w:val="4"/>
            <w:tcBorders>
              <w:top w:val="nil"/>
              <w:left w:val="single" w:sz="2" w:space="0" w:color="000000"/>
              <w:bottom w:val="single" w:sz="2" w:space="0" w:color="000000"/>
              <w:right w:val="single" w:sz="2" w:space="0" w:color="000000"/>
            </w:tcBorders>
            <w:hideMark/>
          </w:tcPr>
          <w:p w:rsidR="001D3B96" w:rsidRPr="00C471D0" w:rsidRDefault="001D3B96" w:rsidP="00CF7FAC">
            <w:pPr>
              <w:jc w:val="center"/>
              <w:rPr>
                <w:i/>
                <w:sz w:val="28"/>
                <w:szCs w:val="28"/>
                <w:lang w:eastAsia="ar-SA"/>
              </w:rPr>
            </w:pPr>
            <w:r w:rsidRPr="00C471D0">
              <w:rPr>
                <w:i/>
                <w:iCs/>
                <w:sz w:val="28"/>
                <w:szCs w:val="28"/>
              </w:rPr>
              <w:t>Очистка придомовой территории от наледи и льда</w:t>
            </w:r>
          </w:p>
        </w:tc>
        <w:tc>
          <w:tcPr>
            <w:tcW w:w="2707" w:type="dxa"/>
            <w:gridSpan w:val="3"/>
            <w:tcBorders>
              <w:top w:val="single" w:sz="4" w:space="0" w:color="auto"/>
              <w:left w:val="single" w:sz="2" w:space="0" w:color="000000"/>
              <w:bottom w:val="single" w:sz="2" w:space="0" w:color="000000"/>
              <w:right w:val="single" w:sz="2" w:space="0" w:color="000000"/>
            </w:tcBorders>
          </w:tcPr>
          <w:p w:rsidR="001D3B96" w:rsidRPr="00C471D0" w:rsidRDefault="001D3B96" w:rsidP="00CF7FAC">
            <w:pPr>
              <w:jc w:val="center"/>
              <w:rPr>
                <w:i/>
                <w:iCs/>
                <w:sz w:val="28"/>
                <w:szCs w:val="28"/>
                <w:lang w:eastAsia="ar-SA"/>
              </w:rPr>
            </w:pPr>
            <w:r w:rsidRPr="00C471D0">
              <w:rPr>
                <w:i/>
                <w:sz w:val="28"/>
                <w:szCs w:val="28"/>
              </w:rPr>
              <w:t>1 раз в 3 суток во время гололеда</w:t>
            </w:r>
          </w:p>
        </w:tc>
      </w:tr>
      <w:tr w:rsidR="001D3B96" w:rsidRPr="00C471D0" w:rsidTr="001D3B96">
        <w:trPr>
          <w:trHeight w:val="1009"/>
        </w:trPr>
        <w:tc>
          <w:tcPr>
            <w:tcW w:w="573" w:type="dxa"/>
            <w:tcBorders>
              <w:top w:val="nil"/>
              <w:left w:val="single" w:sz="2" w:space="0" w:color="000000"/>
              <w:bottom w:val="single" w:sz="2" w:space="0" w:color="000000"/>
              <w:right w:val="nil"/>
            </w:tcBorders>
          </w:tcPr>
          <w:p w:rsidR="001D3B96" w:rsidRPr="00C471D0" w:rsidRDefault="001D3B96" w:rsidP="00CF7FAC">
            <w:pPr>
              <w:pStyle w:val="af0"/>
              <w:snapToGrid w:val="0"/>
              <w:ind w:firstLine="0"/>
              <w:jc w:val="center"/>
              <w:rPr>
                <w:sz w:val="28"/>
                <w:szCs w:val="28"/>
              </w:rPr>
            </w:pPr>
          </w:p>
        </w:tc>
        <w:tc>
          <w:tcPr>
            <w:tcW w:w="6725" w:type="dxa"/>
            <w:gridSpan w:val="4"/>
            <w:tcBorders>
              <w:top w:val="nil"/>
              <w:left w:val="single" w:sz="2" w:space="0" w:color="000000"/>
              <w:bottom w:val="single" w:sz="2" w:space="0" w:color="000000"/>
              <w:right w:val="single" w:sz="2" w:space="0" w:color="000000"/>
            </w:tcBorders>
            <w:hideMark/>
          </w:tcPr>
          <w:p w:rsidR="001D3B96" w:rsidRPr="00C471D0" w:rsidRDefault="001D3B96" w:rsidP="00CF7FAC">
            <w:pPr>
              <w:rPr>
                <w:i/>
                <w:iCs/>
                <w:sz w:val="28"/>
                <w:szCs w:val="28"/>
                <w:lang w:eastAsia="ar-SA"/>
              </w:rPr>
            </w:pPr>
            <w:r w:rsidRPr="00C471D0">
              <w:rPr>
                <w:i/>
                <w:iCs/>
                <w:sz w:val="28"/>
                <w:szCs w:val="28"/>
              </w:rPr>
              <w:t>Очистка от мусора урн, установленных возле подъездов, и их промывка, уборка контейнерных площадок</w:t>
            </w:r>
          </w:p>
        </w:tc>
        <w:tc>
          <w:tcPr>
            <w:tcW w:w="2707" w:type="dxa"/>
            <w:gridSpan w:val="3"/>
            <w:tcBorders>
              <w:top w:val="nil"/>
              <w:left w:val="single" w:sz="2" w:space="0" w:color="000000"/>
              <w:bottom w:val="single" w:sz="2" w:space="0" w:color="000000"/>
              <w:right w:val="single" w:sz="2" w:space="0" w:color="000000"/>
            </w:tcBorders>
          </w:tcPr>
          <w:p w:rsidR="001D3B96" w:rsidRPr="00C471D0" w:rsidRDefault="001D3B96" w:rsidP="00CF7FAC">
            <w:pPr>
              <w:jc w:val="center"/>
              <w:rPr>
                <w:i/>
                <w:iCs/>
                <w:sz w:val="28"/>
                <w:szCs w:val="28"/>
                <w:lang w:eastAsia="ar-SA"/>
              </w:rPr>
            </w:pPr>
            <w:r w:rsidRPr="00C471D0">
              <w:rPr>
                <w:i/>
                <w:iCs/>
                <w:sz w:val="28"/>
                <w:szCs w:val="28"/>
              </w:rPr>
              <w:t>1 раз в сутки</w:t>
            </w:r>
          </w:p>
        </w:tc>
      </w:tr>
      <w:tr w:rsidR="001D3B96" w:rsidRPr="00C471D0" w:rsidTr="001D3B96">
        <w:trPr>
          <w:trHeight w:val="256"/>
        </w:trPr>
        <w:tc>
          <w:tcPr>
            <w:tcW w:w="573" w:type="dxa"/>
            <w:tcBorders>
              <w:top w:val="nil"/>
              <w:left w:val="single" w:sz="2" w:space="0" w:color="000000"/>
              <w:bottom w:val="single" w:sz="2" w:space="0" w:color="000000"/>
              <w:right w:val="nil"/>
            </w:tcBorders>
            <w:hideMark/>
          </w:tcPr>
          <w:p w:rsidR="001D3B96" w:rsidRPr="00C471D0" w:rsidRDefault="001D3B96" w:rsidP="00CF7FAC">
            <w:pPr>
              <w:pStyle w:val="af0"/>
              <w:snapToGrid w:val="0"/>
              <w:ind w:firstLine="0"/>
              <w:jc w:val="center"/>
              <w:rPr>
                <w:sz w:val="28"/>
                <w:szCs w:val="28"/>
              </w:rPr>
            </w:pPr>
            <w:r w:rsidRPr="00C471D0">
              <w:rPr>
                <w:sz w:val="28"/>
                <w:szCs w:val="28"/>
              </w:rPr>
              <w:t>14.</w:t>
            </w:r>
          </w:p>
        </w:tc>
        <w:tc>
          <w:tcPr>
            <w:tcW w:w="9432" w:type="dxa"/>
            <w:gridSpan w:val="7"/>
            <w:tcBorders>
              <w:top w:val="nil"/>
              <w:left w:val="single" w:sz="2" w:space="0" w:color="000000"/>
              <w:bottom w:val="single" w:sz="2" w:space="0" w:color="000000"/>
              <w:right w:val="single" w:sz="2" w:space="0" w:color="000000"/>
            </w:tcBorders>
            <w:hideMark/>
          </w:tcPr>
          <w:p w:rsidR="001D3B96" w:rsidRPr="00C471D0" w:rsidRDefault="001D3B96" w:rsidP="00CF7FAC">
            <w:pPr>
              <w:pStyle w:val="af0"/>
              <w:snapToGrid w:val="0"/>
              <w:ind w:firstLine="0"/>
              <w:rPr>
                <w:sz w:val="28"/>
                <w:szCs w:val="28"/>
              </w:rPr>
            </w:pPr>
            <w:r w:rsidRPr="00C471D0">
              <w:rPr>
                <w:sz w:val="28"/>
                <w:szCs w:val="28"/>
              </w:rPr>
              <w:t>Работы по содержанию придомовой территории в теплый период года, в том числе:</w:t>
            </w:r>
          </w:p>
        </w:tc>
      </w:tr>
      <w:tr w:rsidR="001D3B96" w:rsidRPr="00C471D0" w:rsidTr="001D3B96">
        <w:trPr>
          <w:trHeight w:val="723"/>
        </w:trPr>
        <w:tc>
          <w:tcPr>
            <w:tcW w:w="573" w:type="dxa"/>
            <w:tcBorders>
              <w:top w:val="nil"/>
              <w:left w:val="single" w:sz="2" w:space="0" w:color="000000"/>
              <w:bottom w:val="single" w:sz="2" w:space="0" w:color="000000"/>
              <w:right w:val="nil"/>
            </w:tcBorders>
          </w:tcPr>
          <w:p w:rsidR="001D3B96" w:rsidRPr="00C471D0" w:rsidRDefault="001D3B96" w:rsidP="00CF7FAC">
            <w:pPr>
              <w:pStyle w:val="af0"/>
              <w:snapToGrid w:val="0"/>
              <w:ind w:firstLine="0"/>
              <w:jc w:val="center"/>
              <w:rPr>
                <w:i/>
                <w:iCs/>
                <w:sz w:val="28"/>
                <w:szCs w:val="28"/>
              </w:rPr>
            </w:pPr>
          </w:p>
        </w:tc>
        <w:tc>
          <w:tcPr>
            <w:tcW w:w="6725" w:type="dxa"/>
            <w:gridSpan w:val="4"/>
            <w:tcBorders>
              <w:top w:val="nil"/>
              <w:left w:val="single" w:sz="2" w:space="0" w:color="000000"/>
              <w:bottom w:val="single" w:sz="2" w:space="0" w:color="000000"/>
              <w:right w:val="single" w:sz="2" w:space="0" w:color="000000"/>
            </w:tcBorders>
            <w:hideMark/>
          </w:tcPr>
          <w:p w:rsidR="001D3B96" w:rsidRPr="00C471D0" w:rsidRDefault="001D3B96" w:rsidP="00CF7FAC">
            <w:pPr>
              <w:pStyle w:val="af0"/>
              <w:snapToGrid w:val="0"/>
              <w:ind w:firstLine="0"/>
              <w:rPr>
                <w:i/>
                <w:iCs/>
                <w:sz w:val="28"/>
                <w:szCs w:val="28"/>
              </w:rPr>
            </w:pPr>
            <w:r w:rsidRPr="00C471D0">
              <w:rPr>
                <w:i/>
                <w:iCs/>
                <w:sz w:val="28"/>
                <w:szCs w:val="28"/>
              </w:rPr>
              <w:t>Подметание и уборка придомовой территории, уборка крыльца и площадки перед входом в подъезд</w:t>
            </w:r>
          </w:p>
        </w:tc>
        <w:tc>
          <w:tcPr>
            <w:tcW w:w="2707" w:type="dxa"/>
            <w:gridSpan w:val="3"/>
            <w:tcBorders>
              <w:top w:val="nil"/>
              <w:left w:val="single" w:sz="2" w:space="0" w:color="000000"/>
              <w:bottom w:val="single" w:sz="4" w:space="0" w:color="auto"/>
              <w:right w:val="single" w:sz="2" w:space="0" w:color="000000"/>
            </w:tcBorders>
          </w:tcPr>
          <w:p w:rsidR="001D3B96" w:rsidRPr="00C471D0" w:rsidRDefault="001D3B96" w:rsidP="00CF7FAC">
            <w:pPr>
              <w:pStyle w:val="af0"/>
              <w:snapToGrid w:val="0"/>
              <w:ind w:firstLine="0"/>
              <w:jc w:val="center"/>
              <w:rPr>
                <w:i/>
                <w:iCs/>
                <w:sz w:val="28"/>
                <w:szCs w:val="28"/>
              </w:rPr>
            </w:pPr>
            <w:r w:rsidRPr="00C471D0">
              <w:rPr>
                <w:i/>
                <w:iCs/>
                <w:sz w:val="28"/>
                <w:szCs w:val="28"/>
              </w:rPr>
              <w:t>1 раз в 2 суток</w:t>
            </w:r>
          </w:p>
        </w:tc>
      </w:tr>
      <w:tr w:rsidR="001D3B96" w:rsidRPr="00C471D0" w:rsidTr="001D3B96">
        <w:trPr>
          <w:trHeight w:val="785"/>
        </w:trPr>
        <w:tc>
          <w:tcPr>
            <w:tcW w:w="573" w:type="dxa"/>
            <w:tcBorders>
              <w:top w:val="nil"/>
              <w:left w:val="single" w:sz="2" w:space="0" w:color="000000"/>
              <w:bottom w:val="single" w:sz="2" w:space="0" w:color="000000"/>
              <w:right w:val="nil"/>
            </w:tcBorders>
          </w:tcPr>
          <w:p w:rsidR="001D3B96" w:rsidRPr="00C471D0" w:rsidRDefault="001D3B96" w:rsidP="00CF7FAC">
            <w:pPr>
              <w:pStyle w:val="af0"/>
              <w:snapToGrid w:val="0"/>
              <w:ind w:firstLine="0"/>
              <w:jc w:val="center"/>
              <w:rPr>
                <w:i/>
                <w:iCs/>
                <w:sz w:val="28"/>
                <w:szCs w:val="28"/>
              </w:rPr>
            </w:pPr>
          </w:p>
        </w:tc>
        <w:tc>
          <w:tcPr>
            <w:tcW w:w="6725" w:type="dxa"/>
            <w:gridSpan w:val="4"/>
            <w:tcBorders>
              <w:top w:val="nil"/>
              <w:left w:val="single" w:sz="2" w:space="0" w:color="000000"/>
              <w:bottom w:val="single" w:sz="2" w:space="0" w:color="000000"/>
              <w:right w:val="single" w:sz="2" w:space="0" w:color="000000"/>
            </w:tcBorders>
            <w:hideMark/>
          </w:tcPr>
          <w:p w:rsidR="001D3B96" w:rsidRPr="00C471D0" w:rsidRDefault="001D3B96" w:rsidP="00CF7FAC">
            <w:pPr>
              <w:rPr>
                <w:i/>
                <w:iCs/>
                <w:sz w:val="28"/>
                <w:szCs w:val="28"/>
                <w:lang w:eastAsia="ar-SA"/>
              </w:rPr>
            </w:pPr>
            <w:r w:rsidRPr="00C471D0">
              <w:rPr>
                <w:i/>
                <w:iCs/>
                <w:sz w:val="28"/>
                <w:szCs w:val="28"/>
              </w:rPr>
              <w:t xml:space="preserve">Очистка от мусора и промывка урн, установленных возле подъездов, уборка контейнерных площадок </w:t>
            </w:r>
          </w:p>
        </w:tc>
        <w:tc>
          <w:tcPr>
            <w:tcW w:w="2707" w:type="dxa"/>
            <w:gridSpan w:val="3"/>
            <w:tcBorders>
              <w:top w:val="single" w:sz="4" w:space="0" w:color="auto"/>
              <w:left w:val="single" w:sz="2" w:space="0" w:color="000000"/>
              <w:bottom w:val="single" w:sz="4" w:space="0" w:color="auto"/>
              <w:right w:val="single" w:sz="2" w:space="0" w:color="000000"/>
            </w:tcBorders>
          </w:tcPr>
          <w:p w:rsidR="001D3B96" w:rsidRPr="00C471D0" w:rsidRDefault="001D3B96" w:rsidP="00CF7FAC">
            <w:pPr>
              <w:jc w:val="center"/>
              <w:rPr>
                <w:i/>
                <w:iCs/>
                <w:sz w:val="28"/>
                <w:szCs w:val="28"/>
                <w:lang w:eastAsia="ar-SA"/>
              </w:rPr>
            </w:pPr>
            <w:r w:rsidRPr="00C471D0">
              <w:rPr>
                <w:i/>
                <w:iCs/>
                <w:sz w:val="28"/>
                <w:szCs w:val="28"/>
              </w:rPr>
              <w:t>1 раз в сутки</w:t>
            </w:r>
          </w:p>
        </w:tc>
      </w:tr>
      <w:tr w:rsidR="001D3B96" w:rsidRPr="00C471D0" w:rsidTr="001D3B96">
        <w:trPr>
          <w:trHeight w:val="256"/>
        </w:trPr>
        <w:tc>
          <w:tcPr>
            <w:tcW w:w="573" w:type="dxa"/>
            <w:tcBorders>
              <w:top w:val="nil"/>
              <w:left w:val="single" w:sz="2" w:space="0" w:color="000000"/>
              <w:bottom w:val="single" w:sz="2" w:space="0" w:color="000000"/>
              <w:right w:val="nil"/>
            </w:tcBorders>
          </w:tcPr>
          <w:p w:rsidR="001D3B96" w:rsidRPr="00C471D0" w:rsidRDefault="001D3B96" w:rsidP="00CF7FAC">
            <w:pPr>
              <w:pStyle w:val="af0"/>
              <w:snapToGrid w:val="0"/>
              <w:ind w:firstLine="0"/>
              <w:jc w:val="center"/>
              <w:rPr>
                <w:i/>
                <w:iCs/>
                <w:sz w:val="28"/>
                <w:szCs w:val="28"/>
              </w:rPr>
            </w:pPr>
          </w:p>
        </w:tc>
        <w:tc>
          <w:tcPr>
            <w:tcW w:w="6725" w:type="dxa"/>
            <w:gridSpan w:val="4"/>
            <w:tcBorders>
              <w:top w:val="nil"/>
              <w:left w:val="single" w:sz="2" w:space="0" w:color="000000"/>
              <w:bottom w:val="single" w:sz="2" w:space="0" w:color="000000"/>
              <w:right w:val="single" w:sz="2" w:space="0" w:color="000000"/>
            </w:tcBorders>
            <w:hideMark/>
          </w:tcPr>
          <w:p w:rsidR="001D3B96" w:rsidRPr="00C471D0" w:rsidRDefault="001D3B96" w:rsidP="00CF7FAC">
            <w:pPr>
              <w:rPr>
                <w:i/>
                <w:iCs/>
                <w:sz w:val="28"/>
                <w:szCs w:val="28"/>
                <w:lang w:eastAsia="ar-SA"/>
              </w:rPr>
            </w:pPr>
            <w:r w:rsidRPr="00C471D0">
              <w:rPr>
                <w:i/>
                <w:iCs/>
                <w:sz w:val="28"/>
                <w:szCs w:val="28"/>
              </w:rPr>
              <w:t>Прочистка ливневой канализации</w:t>
            </w:r>
          </w:p>
        </w:tc>
        <w:tc>
          <w:tcPr>
            <w:tcW w:w="2707" w:type="dxa"/>
            <w:gridSpan w:val="3"/>
            <w:tcBorders>
              <w:top w:val="single" w:sz="4" w:space="0" w:color="auto"/>
              <w:left w:val="single" w:sz="2" w:space="0" w:color="000000"/>
              <w:bottom w:val="single" w:sz="2" w:space="0" w:color="000000"/>
              <w:right w:val="single" w:sz="2" w:space="0" w:color="000000"/>
            </w:tcBorders>
          </w:tcPr>
          <w:p w:rsidR="001D3B96" w:rsidRPr="00C471D0" w:rsidRDefault="001D3B96" w:rsidP="00CF7FAC">
            <w:pPr>
              <w:jc w:val="center"/>
              <w:rPr>
                <w:i/>
                <w:iCs/>
                <w:sz w:val="28"/>
                <w:szCs w:val="28"/>
                <w:lang w:eastAsia="ar-SA"/>
              </w:rPr>
            </w:pPr>
            <w:r w:rsidRPr="00C471D0">
              <w:rPr>
                <w:i/>
                <w:iCs/>
                <w:sz w:val="28"/>
                <w:szCs w:val="28"/>
              </w:rPr>
              <w:t>Не реже 2 раз в год</w:t>
            </w:r>
          </w:p>
        </w:tc>
      </w:tr>
      <w:tr w:rsidR="001D3B96" w:rsidRPr="00C471D0" w:rsidTr="001D3B96">
        <w:trPr>
          <w:trHeight w:val="256"/>
        </w:trPr>
        <w:tc>
          <w:tcPr>
            <w:tcW w:w="573" w:type="dxa"/>
            <w:tcBorders>
              <w:top w:val="nil"/>
              <w:left w:val="single" w:sz="2" w:space="0" w:color="000000"/>
              <w:bottom w:val="single" w:sz="2" w:space="0" w:color="000000"/>
              <w:right w:val="nil"/>
            </w:tcBorders>
            <w:hideMark/>
          </w:tcPr>
          <w:p w:rsidR="001D3B96" w:rsidRPr="00C471D0" w:rsidRDefault="001D3B96" w:rsidP="00CF7FAC">
            <w:pPr>
              <w:pStyle w:val="af0"/>
              <w:snapToGrid w:val="0"/>
              <w:ind w:firstLine="0"/>
              <w:jc w:val="center"/>
              <w:rPr>
                <w:sz w:val="28"/>
                <w:szCs w:val="28"/>
              </w:rPr>
            </w:pPr>
            <w:r w:rsidRPr="00C471D0">
              <w:rPr>
                <w:sz w:val="28"/>
                <w:szCs w:val="28"/>
              </w:rPr>
              <w:t>15.</w:t>
            </w:r>
          </w:p>
        </w:tc>
        <w:tc>
          <w:tcPr>
            <w:tcW w:w="9432" w:type="dxa"/>
            <w:gridSpan w:val="7"/>
            <w:tcBorders>
              <w:top w:val="nil"/>
              <w:left w:val="single" w:sz="2" w:space="0" w:color="000000"/>
              <w:bottom w:val="single" w:sz="2" w:space="0" w:color="000000"/>
              <w:right w:val="single" w:sz="2" w:space="0" w:color="000000"/>
            </w:tcBorders>
            <w:hideMark/>
          </w:tcPr>
          <w:p w:rsidR="001D3B96" w:rsidRPr="00C471D0" w:rsidRDefault="001D3B96" w:rsidP="00CF7FAC">
            <w:pPr>
              <w:pStyle w:val="af0"/>
              <w:snapToGrid w:val="0"/>
              <w:ind w:firstLine="0"/>
              <w:rPr>
                <w:sz w:val="28"/>
                <w:szCs w:val="28"/>
              </w:rPr>
            </w:pPr>
            <w:r w:rsidRPr="00C471D0">
              <w:rPr>
                <w:sz w:val="28"/>
                <w:szCs w:val="28"/>
              </w:rPr>
              <w:t>Работы по обеспечению вывоза бытовых отходов, в том числе по откачке жидких бытовых отходов, в том числе:</w:t>
            </w:r>
          </w:p>
        </w:tc>
      </w:tr>
      <w:tr w:rsidR="001D3B96" w:rsidRPr="00C471D0" w:rsidTr="001D3B96">
        <w:trPr>
          <w:trHeight w:val="241"/>
        </w:trPr>
        <w:tc>
          <w:tcPr>
            <w:tcW w:w="573" w:type="dxa"/>
            <w:tcBorders>
              <w:top w:val="nil"/>
              <w:left w:val="single" w:sz="2" w:space="0" w:color="000000"/>
              <w:bottom w:val="single" w:sz="2" w:space="0" w:color="000000"/>
              <w:right w:val="nil"/>
            </w:tcBorders>
          </w:tcPr>
          <w:p w:rsidR="001D3B96" w:rsidRPr="00C471D0" w:rsidRDefault="001D3B96" w:rsidP="00CF7FAC">
            <w:pPr>
              <w:pStyle w:val="af0"/>
              <w:snapToGrid w:val="0"/>
              <w:ind w:firstLine="0"/>
              <w:jc w:val="center"/>
              <w:rPr>
                <w:i/>
                <w:iCs/>
                <w:sz w:val="28"/>
                <w:szCs w:val="28"/>
              </w:rPr>
            </w:pPr>
          </w:p>
        </w:tc>
        <w:tc>
          <w:tcPr>
            <w:tcW w:w="6725" w:type="dxa"/>
            <w:gridSpan w:val="4"/>
            <w:tcBorders>
              <w:top w:val="nil"/>
              <w:left w:val="single" w:sz="2" w:space="0" w:color="000000"/>
              <w:bottom w:val="single" w:sz="2" w:space="0" w:color="000000"/>
              <w:right w:val="single" w:sz="2" w:space="0" w:color="000000"/>
            </w:tcBorders>
            <w:hideMark/>
          </w:tcPr>
          <w:p w:rsidR="001D3B96" w:rsidRPr="00C471D0" w:rsidRDefault="001D3B96" w:rsidP="00CF7FAC">
            <w:pPr>
              <w:autoSpaceDE w:val="0"/>
              <w:autoSpaceDN w:val="0"/>
              <w:adjustRightInd w:val="0"/>
              <w:rPr>
                <w:i/>
                <w:iCs/>
                <w:sz w:val="28"/>
                <w:szCs w:val="28"/>
              </w:rPr>
            </w:pPr>
            <w:r w:rsidRPr="00C471D0">
              <w:rPr>
                <w:i/>
                <w:iCs/>
                <w:sz w:val="28"/>
                <w:szCs w:val="28"/>
              </w:rPr>
              <w:t>Вывоз твердых бытовых отходов</w:t>
            </w:r>
          </w:p>
        </w:tc>
        <w:tc>
          <w:tcPr>
            <w:tcW w:w="2707" w:type="dxa"/>
            <w:gridSpan w:val="3"/>
            <w:tcBorders>
              <w:top w:val="nil"/>
              <w:left w:val="single" w:sz="2" w:space="0" w:color="000000"/>
              <w:bottom w:val="single" w:sz="4" w:space="0" w:color="auto"/>
              <w:right w:val="single" w:sz="2" w:space="0" w:color="000000"/>
            </w:tcBorders>
          </w:tcPr>
          <w:p w:rsidR="001D3B96" w:rsidRPr="00C471D0" w:rsidRDefault="001D3B96" w:rsidP="00CF7FAC">
            <w:pPr>
              <w:pStyle w:val="af0"/>
              <w:snapToGrid w:val="0"/>
              <w:ind w:firstLine="0"/>
              <w:jc w:val="center"/>
              <w:rPr>
                <w:i/>
                <w:iCs/>
                <w:sz w:val="28"/>
                <w:szCs w:val="28"/>
              </w:rPr>
            </w:pPr>
            <w:r w:rsidRPr="00C471D0">
              <w:rPr>
                <w:i/>
                <w:iCs/>
                <w:sz w:val="28"/>
                <w:szCs w:val="28"/>
              </w:rPr>
              <w:t>1 раз в сутки</w:t>
            </w:r>
          </w:p>
        </w:tc>
      </w:tr>
      <w:tr w:rsidR="001D3B96" w:rsidRPr="00C471D0" w:rsidTr="001D3B96">
        <w:trPr>
          <w:trHeight w:val="735"/>
        </w:trPr>
        <w:tc>
          <w:tcPr>
            <w:tcW w:w="573" w:type="dxa"/>
            <w:tcBorders>
              <w:left w:val="single" w:sz="2" w:space="0" w:color="000000"/>
              <w:bottom w:val="single" w:sz="2" w:space="0" w:color="000000"/>
              <w:right w:val="nil"/>
            </w:tcBorders>
          </w:tcPr>
          <w:p w:rsidR="001D3B96" w:rsidRPr="00C471D0" w:rsidRDefault="001D3B96" w:rsidP="00CF7FAC">
            <w:pPr>
              <w:pStyle w:val="af0"/>
              <w:snapToGrid w:val="0"/>
              <w:ind w:firstLine="0"/>
              <w:jc w:val="center"/>
              <w:rPr>
                <w:i/>
                <w:iCs/>
                <w:sz w:val="28"/>
                <w:szCs w:val="28"/>
              </w:rPr>
            </w:pPr>
          </w:p>
        </w:tc>
        <w:tc>
          <w:tcPr>
            <w:tcW w:w="6725" w:type="dxa"/>
            <w:gridSpan w:val="4"/>
            <w:tcBorders>
              <w:left w:val="single" w:sz="2" w:space="0" w:color="000000"/>
              <w:bottom w:val="single" w:sz="2" w:space="0" w:color="000000"/>
              <w:right w:val="single" w:sz="2" w:space="0" w:color="000000"/>
            </w:tcBorders>
            <w:hideMark/>
          </w:tcPr>
          <w:p w:rsidR="001D3B96" w:rsidRPr="00C471D0" w:rsidRDefault="001D3B96" w:rsidP="00CF7FAC">
            <w:pPr>
              <w:rPr>
                <w:i/>
                <w:iCs/>
                <w:sz w:val="28"/>
                <w:szCs w:val="28"/>
                <w:lang w:eastAsia="ar-SA"/>
              </w:rPr>
            </w:pPr>
            <w:r w:rsidRPr="00C471D0">
              <w:rPr>
                <w:i/>
                <w:iCs/>
                <w:sz w:val="28"/>
                <w:szCs w:val="28"/>
              </w:rPr>
              <w:t>Вывоз крупногабаритного мусора</w:t>
            </w:r>
          </w:p>
        </w:tc>
        <w:tc>
          <w:tcPr>
            <w:tcW w:w="2707" w:type="dxa"/>
            <w:gridSpan w:val="3"/>
            <w:tcBorders>
              <w:top w:val="single" w:sz="4" w:space="0" w:color="auto"/>
              <w:left w:val="single" w:sz="2" w:space="0" w:color="000000"/>
              <w:bottom w:val="single" w:sz="2" w:space="0" w:color="000000"/>
              <w:right w:val="single" w:sz="2" w:space="0" w:color="000000"/>
            </w:tcBorders>
          </w:tcPr>
          <w:p w:rsidR="001D3B96" w:rsidRPr="00C471D0" w:rsidRDefault="001D3B96" w:rsidP="00CF7FAC">
            <w:pPr>
              <w:jc w:val="center"/>
              <w:rPr>
                <w:i/>
                <w:iCs/>
                <w:sz w:val="28"/>
                <w:szCs w:val="28"/>
                <w:lang w:eastAsia="ar-SA"/>
              </w:rPr>
            </w:pPr>
            <w:r>
              <w:rPr>
                <w:i/>
                <w:iCs/>
                <w:sz w:val="28"/>
                <w:szCs w:val="28"/>
              </w:rPr>
              <w:t xml:space="preserve">По мере </w:t>
            </w:r>
            <w:r w:rsidRPr="00C471D0">
              <w:rPr>
                <w:i/>
                <w:iCs/>
                <w:sz w:val="28"/>
                <w:szCs w:val="28"/>
              </w:rPr>
              <w:t>необходимости</w:t>
            </w:r>
          </w:p>
        </w:tc>
      </w:tr>
      <w:tr w:rsidR="001D3B96" w:rsidRPr="00C471D0" w:rsidTr="001D3B96">
        <w:trPr>
          <w:trHeight w:val="271"/>
        </w:trPr>
        <w:tc>
          <w:tcPr>
            <w:tcW w:w="573" w:type="dxa"/>
            <w:tcBorders>
              <w:top w:val="nil"/>
              <w:left w:val="single" w:sz="2" w:space="0" w:color="000000"/>
              <w:bottom w:val="single" w:sz="2" w:space="0" w:color="000000"/>
              <w:right w:val="nil"/>
            </w:tcBorders>
            <w:hideMark/>
          </w:tcPr>
          <w:p w:rsidR="001D3B96" w:rsidRPr="00C471D0" w:rsidRDefault="001D3B96" w:rsidP="00CF7FAC">
            <w:pPr>
              <w:pStyle w:val="af0"/>
              <w:snapToGrid w:val="0"/>
              <w:ind w:firstLine="0"/>
              <w:jc w:val="center"/>
              <w:rPr>
                <w:sz w:val="28"/>
                <w:szCs w:val="28"/>
              </w:rPr>
            </w:pPr>
            <w:r w:rsidRPr="00C471D0">
              <w:rPr>
                <w:sz w:val="28"/>
                <w:szCs w:val="28"/>
              </w:rPr>
              <w:t>16.</w:t>
            </w:r>
          </w:p>
        </w:tc>
        <w:tc>
          <w:tcPr>
            <w:tcW w:w="9432" w:type="dxa"/>
            <w:gridSpan w:val="7"/>
            <w:tcBorders>
              <w:top w:val="nil"/>
              <w:left w:val="single" w:sz="2" w:space="0" w:color="000000"/>
              <w:bottom w:val="single" w:sz="2" w:space="0" w:color="000000"/>
              <w:right w:val="single" w:sz="2" w:space="0" w:color="000000"/>
            </w:tcBorders>
            <w:hideMark/>
          </w:tcPr>
          <w:p w:rsidR="001D3B96" w:rsidRPr="00C471D0" w:rsidRDefault="001D3B96" w:rsidP="00CF7FAC">
            <w:pPr>
              <w:pStyle w:val="af0"/>
              <w:snapToGrid w:val="0"/>
              <w:ind w:firstLine="0"/>
              <w:rPr>
                <w:sz w:val="28"/>
                <w:szCs w:val="28"/>
              </w:rPr>
            </w:pPr>
            <w:r w:rsidRPr="00C471D0">
              <w:rPr>
                <w:sz w:val="28"/>
                <w:szCs w:val="28"/>
              </w:rPr>
              <w:t>Работы по обеспечению требований пожарной безопасности</w:t>
            </w:r>
          </w:p>
        </w:tc>
      </w:tr>
      <w:tr w:rsidR="001D3B96" w:rsidRPr="00C471D0" w:rsidTr="001D3B96">
        <w:trPr>
          <w:trHeight w:val="1702"/>
        </w:trPr>
        <w:tc>
          <w:tcPr>
            <w:tcW w:w="573" w:type="dxa"/>
            <w:tcBorders>
              <w:top w:val="nil"/>
              <w:left w:val="single" w:sz="2" w:space="0" w:color="000000"/>
              <w:bottom w:val="single" w:sz="2" w:space="0" w:color="000000"/>
              <w:right w:val="nil"/>
            </w:tcBorders>
          </w:tcPr>
          <w:p w:rsidR="001D3B96" w:rsidRPr="00C471D0" w:rsidRDefault="001D3B96" w:rsidP="00CF7FAC">
            <w:pPr>
              <w:pStyle w:val="af0"/>
              <w:snapToGrid w:val="0"/>
              <w:ind w:firstLine="0"/>
              <w:jc w:val="center"/>
              <w:rPr>
                <w:i/>
                <w:iCs/>
                <w:sz w:val="28"/>
                <w:szCs w:val="28"/>
              </w:rPr>
            </w:pPr>
          </w:p>
        </w:tc>
        <w:tc>
          <w:tcPr>
            <w:tcW w:w="6725" w:type="dxa"/>
            <w:gridSpan w:val="4"/>
            <w:tcBorders>
              <w:top w:val="nil"/>
              <w:left w:val="single" w:sz="2" w:space="0" w:color="000000"/>
              <w:bottom w:val="single" w:sz="2" w:space="0" w:color="000000"/>
              <w:right w:val="single" w:sz="2" w:space="0" w:color="000000"/>
            </w:tcBorders>
            <w:hideMark/>
          </w:tcPr>
          <w:p w:rsidR="001D3B96" w:rsidRPr="00C471D0" w:rsidRDefault="001D3B96" w:rsidP="00CF7FAC">
            <w:pPr>
              <w:pStyle w:val="af0"/>
              <w:snapToGrid w:val="0"/>
              <w:ind w:firstLine="0"/>
              <w:rPr>
                <w:i/>
                <w:iCs/>
                <w:sz w:val="28"/>
                <w:szCs w:val="28"/>
              </w:rPr>
            </w:pPr>
            <w:proofErr w:type="gramStart"/>
            <w:r w:rsidRPr="00C471D0">
              <w:rPr>
                <w:i/>
                <w:iCs/>
                <w:sz w:val="28"/>
                <w:szCs w:val="28"/>
              </w:rPr>
              <w:t xml:space="preserve">Осмотр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средств пожарной защиты, </w:t>
            </w:r>
            <w:proofErr w:type="spellStart"/>
            <w:r w:rsidRPr="00C471D0">
              <w:rPr>
                <w:i/>
                <w:iCs/>
                <w:sz w:val="28"/>
                <w:szCs w:val="28"/>
              </w:rPr>
              <w:t>противодымной</w:t>
            </w:r>
            <w:proofErr w:type="spellEnd"/>
            <w:r w:rsidRPr="00C471D0">
              <w:rPr>
                <w:i/>
                <w:iCs/>
                <w:sz w:val="28"/>
                <w:szCs w:val="28"/>
              </w:rPr>
              <w:t xml:space="preserve"> защиты</w:t>
            </w:r>
            <w:proofErr w:type="gramEnd"/>
          </w:p>
        </w:tc>
        <w:tc>
          <w:tcPr>
            <w:tcW w:w="2707" w:type="dxa"/>
            <w:gridSpan w:val="3"/>
            <w:tcBorders>
              <w:top w:val="nil"/>
              <w:left w:val="single" w:sz="2" w:space="0" w:color="000000"/>
              <w:bottom w:val="single" w:sz="2" w:space="0" w:color="000000"/>
              <w:right w:val="single" w:sz="2" w:space="0" w:color="000000"/>
            </w:tcBorders>
          </w:tcPr>
          <w:p w:rsidR="001D3B96" w:rsidRPr="00C471D0" w:rsidRDefault="001D3B96" w:rsidP="00CF7FAC">
            <w:pPr>
              <w:pStyle w:val="af0"/>
              <w:snapToGrid w:val="0"/>
              <w:ind w:firstLine="0"/>
              <w:jc w:val="center"/>
              <w:rPr>
                <w:i/>
                <w:iCs/>
                <w:sz w:val="28"/>
                <w:szCs w:val="28"/>
              </w:rPr>
            </w:pPr>
            <w:r w:rsidRPr="00C471D0">
              <w:rPr>
                <w:i/>
                <w:iCs/>
                <w:sz w:val="28"/>
                <w:szCs w:val="28"/>
              </w:rPr>
              <w:t xml:space="preserve">В соответствии с требованиями действующего законодательства </w:t>
            </w:r>
            <w:r>
              <w:rPr>
                <w:i/>
                <w:iCs/>
                <w:sz w:val="28"/>
                <w:szCs w:val="28"/>
              </w:rPr>
              <w:t>РФ</w:t>
            </w:r>
            <w:r w:rsidRPr="00C471D0">
              <w:rPr>
                <w:i/>
                <w:iCs/>
                <w:sz w:val="28"/>
                <w:szCs w:val="28"/>
              </w:rPr>
              <w:t xml:space="preserve"> о пожарной безопасности</w:t>
            </w:r>
          </w:p>
        </w:tc>
      </w:tr>
      <w:tr w:rsidR="001D3B96" w:rsidRPr="00C471D0" w:rsidTr="001D3B96">
        <w:trPr>
          <w:trHeight w:val="512"/>
        </w:trPr>
        <w:tc>
          <w:tcPr>
            <w:tcW w:w="573" w:type="dxa"/>
            <w:tcBorders>
              <w:top w:val="nil"/>
              <w:left w:val="single" w:sz="2" w:space="0" w:color="000000"/>
              <w:bottom w:val="single" w:sz="2" w:space="0" w:color="000000"/>
              <w:right w:val="nil"/>
            </w:tcBorders>
            <w:hideMark/>
          </w:tcPr>
          <w:p w:rsidR="001D3B96" w:rsidRPr="00C471D0" w:rsidRDefault="001D3B96" w:rsidP="00CF7FAC">
            <w:pPr>
              <w:pStyle w:val="af0"/>
              <w:snapToGrid w:val="0"/>
              <w:ind w:firstLine="0"/>
              <w:jc w:val="center"/>
              <w:rPr>
                <w:sz w:val="28"/>
                <w:szCs w:val="28"/>
              </w:rPr>
            </w:pPr>
            <w:r w:rsidRPr="00C471D0">
              <w:rPr>
                <w:sz w:val="28"/>
                <w:szCs w:val="28"/>
              </w:rPr>
              <w:t>17.</w:t>
            </w:r>
          </w:p>
        </w:tc>
        <w:tc>
          <w:tcPr>
            <w:tcW w:w="9432" w:type="dxa"/>
            <w:gridSpan w:val="7"/>
            <w:tcBorders>
              <w:top w:val="nil"/>
              <w:left w:val="single" w:sz="2" w:space="0" w:color="000000"/>
              <w:bottom w:val="single" w:sz="2" w:space="0" w:color="000000"/>
              <w:right w:val="single" w:sz="2" w:space="0" w:color="000000"/>
            </w:tcBorders>
            <w:hideMark/>
          </w:tcPr>
          <w:p w:rsidR="001D3B96" w:rsidRPr="00C471D0" w:rsidRDefault="001D3B96" w:rsidP="00CF7FAC">
            <w:pPr>
              <w:pStyle w:val="af0"/>
              <w:snapToGrid w:val="0"/>
              <w:ind w:firstLine="0"/>
              <w:rPr>
                <w:sz w:val="28"/>
                <w:szCs w:val="28"/>
              </w:rPr>
            </w:pPr>
            <w:r w:rsidRPr="00C471D0">
              <w:rPr>
                <w:sz w:val="28"/>
                <w:szCs w:val="28"/>
              </w:rPr>
              <w:t>Обеспечение устранение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r>
      <w:tr w:rsidR="001D3B96" w:rsidRPr="00C471D0" w:rsidTr="001D3B96">
        <w:trPr>
          <w:trHeight w:val="326"/>
        </w:trPr>
        <w:tc>
          <w:tcPr>
            <w:tcW w:w="573" w:type="dxa"/>
            <w:tcBorders>
              <w:top w:val="nil"/>
              <w:left w:val="single" w:sz="2" w:space="0" w:color="000000"/>
              <w:bottom w:val="single" w:sz="2" w:space="0" w:color="000000"/>
              <w:right w:val="nil"/>
            </w:tcBorders>
          </w:tcPr>
          <w:p w:rsidR="001D3B96" w:rsidRPr="00C471D0" w:rsidRDefault="001D3B96" w:rsidP="00CF7FAC">
            <w:pPr>
              <w:pStyle w:val="af0"/>
              <w:snapToGrid w:val="0"/>
              <w:ind w:firstLine="0"/>
              <w:jc w:val="center"/>
              <w:rPr>
                <w:i/>
                <w:iCs/>
                <w:sz w:val="28"/>
                <w:szCs w:val="28"/>
              </w:rPr>
            </w:pPr>
          </w:p>
        </w:tc>
        <w:tc>
          <w:tcPr>
            <w:tcW w:w="6725" w:type="dxa"/>
            <w:gridSpan w:val="4"/>
            <w:tcBorders>
              <w:top w:val="nil"/>
              <w:left w:val="single" w:sz="2" w:space="0" w:color="000000"/>
              <w:bottom w:val="single" w:sz="2" w:space="0" w:color="000000"/>
              <w:right w:val="single" w:sz="2" w:space="0" w:color="000000"/>
            </w:tcBorders>
            <w:hideMark/>
          </w:tcPr>
          <w:p w:rsidR="001D3B96" w:rsidRPr="00C471D0" w:rsidRDefault="001D3B96" w:rsidP="00CF7FAC">
            <w:pPr>
              <w:pStyle w:val="af0"/>
              <w:snapToGrid w:val="0"/>
              <w:ind w:firstLine="0"/>
              <w:jc w:val="both"/>
              <w:rPr>
                <w:i/>
                <w:iCs/>
                <w:sz w:val="28"/>
                <w:szCs w:val="28"/>
              </w:rPr>
            </w:pPr>
            <w:r w:rsidRPr="00C471D0">
              <w:rPr>
                <w:i/>
                <w:iCs/>
                <w:sz w:val="28"/>
                <w:szCs w:val="28"/>
              </w:rPr>
              <w:t xml:space="preserve">Аварийное обслуживание  </w:t>
            </w:r>
          </w:p>
        </w:tc>
        <w:tc>
          <w:tcPr>
            <w:tcW w:w="2707" w:type="dxa"/>
            <w:gridSpan w:val="3"/>
            <w:tcBorders>
              <w:top w:val="nil"/>
              <w:left w:val="single" w:sz="2" w:space="0" w:color="000000"/>
              <w:bottom w:val="single" w:sz="2" w:space="0" w:color="000000"/>
              <w:right w:val="single" w:sz="2" w:space="0" w:color="000000"/>
            </w:tcBorders>
          </w:tcPr>
          <w:p w:rsidR="001D3B96" w:rsidRPr="00C471D0" w:rsidRDefault="001D3B96" w:rsidP="00CF7FAC">
            <w:pPr>
              <w:pStyle w:val="af0"/>
              <w:snapToGrid w:val="0"/>
              <w:ind w:firstLine="0"/>
              <w:jc w:val="center"/>
              <w:rPr>
                <w:i/>
                <w:iCs/>
                <w:sz w:val="28"/>
                <w:szCs w:val="28"/>
              </w:rPr>
            </w:pPr>
            <w:r w:rsidRPr="00C471D0">
              <w:rPr>
                <w:i/>
                <w:iCs/>
                <w:sz w:val="28"/>
                <w:szCs w:val="28"/>
              </w:rPr>
              <w:t>Постоянно</w:t>
            </w:r>
          </w:p>
        </w:tc>
      </w:tr>
      <w:tr w:rsidR="001D3B96" w:rsidRPr="00C471D0" w:rsidTr="001D3B96">
        <w:trPr>
          <w:trHeight w:val="557"/>
        </w:trPr>
        <w:tc>
          <w:tcPr>
            <w:tcW w:w="573" w:type="dxa"/>
            <w:tcBorders>
              <w:top w:val="nil"/>
              <w:left w:val="single" w:sz="2" w:space="0" w:color="000000"/>
              <w:bottom w:val="single" w:sz="4" w:space="0" w:color="000000"/>
              <w:right w:val="nil"/>
            </w:tcBorders>
            <w:hideMark/>
          </w:tcPr>
          <w:p w:rsidR="001D3B96" w:rsidRPr="00C471D0" w:rsidRDefault="001D3B96" w:rsidP="00CF7FAC">
            <w:pPr>
              <w:pStyle w:val="af0"/>
              <w:snapToGrid w:val="0"/>
              <w:ind w:firstLine="0"/>
              <w:jc w:val="center"/>
              <w:rPr>
                <w:sz w:val="28"/>
                <w:szCs w:val="28"/>
              </w:rPr>
            </w:pPr>
            <w:r w:rsidRPr="00C471D0">
              <w:rPr>
                <w:sz w:val="28"/>
                <w:szCs w:val="28"/>
              </w:rPr>
              <w:t>18.</w:t>
            </w:r>
          </w:p>
        </w:tc>
        <w:tc>
          <w:tcPr>
            <w:tcW w:w="9432" w:type="dxa"/>
            <w:gridSpan w:val="7"/>
            <w:tcBorders>
              <w:top w:val="nil"/>
              <w:left w:val="single" w:sz="2" w:space="0" w:color="000000"/>
              <w:bottom w:val="single" w:sz="2" w:space="0" w:color="000000"/>
              <w:right w:val="single" w:sz="2" w:space="0" w:color="000000"/>
            </w:tcBorders>
            <w:hideMark/>
          </w:tcPr>
          <w:p w:rsidR="001D3B96" w:rsidRPr="00C471D0" w:rsidRDefault="001D3B96" w:rsidP="00CF7FAC">
            <w:pPr>
              <w:pStyle w:val="af0"/>
              <w:snapToGrid w:val="0"/>
              <w:ind w:firstLine="0"/>
              <w:rPr>
                <w:sz w:val="28"/>
                <w:szCs w:val="28"/>
              </w:rPr>
            </w:pPr>
            <w:r w:rsidRPr="00C471D0">
              <w:rPr>
                <w:sz w:val="28"/>
                <w:szCs w:val="28"/>
              </w:rPr>
              <w:t>Прочие работы и услуги по содержанию общего имущества в многоквартирном доме, в соответствии с постановлением Правительства РФ №290 от 03.04.2013</w:t>
            </w:r>
          </w:p>
        </w:tc>
      </w:tr>
      <w:tr w:rsidR="001D3B96" w:rsidRPr="00C471D0" w:rsidTr="001D3B96">
        <w:trPr>
          <w:trHeight w:val="1033"/>
        </w:trPr>
        <w:tc>
          <w:tcPr>
            <w:tcW w:w="573" w:type="dxa"/>
            <w:tcBorders>
              <w:top w:val="single" w:sz="4" w:space="0" w:color="000000"/>
              <w:left w:val="single" w:sz="2" w:space="0" w:color="000000"/>
              <w:bottom w:val="single" w:sz="2" w:space="0" w:color="000000"/>
              <w:right w:val="nil"/>
            </w:tcBorders>
          </w:tcPr>
          <w:p w:rsidR="001D3B96" w:rsidRPr="00C471D0" w:rsidRDefault="001D3B96" w:rsidP="00CF7FAC">
            <w:pPr>
              <w:pStyle w:val="af0"/>
              <w:snapToGrid w:val="0"/>
              <w:ind w:firstLine="0"/>
              <w:jc w:val="center"/>
              <w:rPr>
                <w:sz w:val="28"/>
                <w:szCs w:val="28"/>
              </w:rPr>
            </w:pPr>
          </w:p>
        </w:tc>
        <w:tc>
          <w:tcPr>
            <w:tcW w:w="6725" w:type="dxa"/>
            <w:gridSpan w:val="4"/>
            <w:tcBorders>
              <w:top w:val="single" w:sz="4" w:space="0" w:color="000000"/>
              <w:left w:val="single" w:sz="2" w:space="0" w:color="000000"/>
              <w:bottom w:val="single" w:sz="2" w:space="0" w:color="000000"/>
              <w:right w:val="single" w:sz="2" w:space="0" w:color="000000"/>
            </w:tcBorders>
            <w:hideMark/>
          </w:tcPr>
          <w:p w:rsidR="001D3B96" w:rsidRPr="00C471D0" w:rsidRDefault="001D3B96" w:rsidP="00CF7FAC">
            <w:pPr>
              <w:pStyle w:val="ConsPlusDocList"/>
              <w:snapToGrid w:val="0"/>
              <w:rPr>
                <w:i/>
                <w:iCs/>
                <w:sz w:val="28"/>
                <w:szCs w:val="28"/>
              </w:rPr>
            </w:pPr>
            <w:r w:rsidRPr="00C471D0">
              <w:rPr>
                <w:rFonts w:ascii="Times New Roman" w:hAnsi="Times New Roman" w:cs="Times New Roman"/>
                <w:bCs/>
                <w:i/>
                <w:sz w:val="28"/>
                <w:szCs w:val="28"/>
              </w:rPr>
              <w:t xml:space="preserve">Прочие работы, выполняемые </w:t>
            </w:r>
            <w:r w:rsidRPr="00C471D0">
              <w:rPr>
                <w:rFonts w:ascii="Times New Roman" w:hAnsi="Times New Roman" w:cs="Times New Roman"/>
                <w:i/>
                <w:sz w:val="28"/>
                <w:szCs w:val="28"/>
              </w:rPr>
              <w:t xml:space="preserve">в целях надлежащего содержания общего имущества </w:t>
            </w:r>
          </w:p>
        </w:tc>
        <w:tc>
          <w:tcPr>
            <w:tcW w:w="2707" w:type="dxa"/>
            <w:gridSpan w:val="3"/>
            <w:tcBorders>
              <w:top w:val="single" w:sz="4" w:space="0" w:color="000000"/>
              <w:left w:val="single" w:sz="2" w:space="0" w:color="000000"/>
              <w:bottom w:val="single" w:sz="2" w:space="0" w:color="000000"/>
              <w:right w:val="single" w:sz="2" w:space="0" w:color="000000"/>
            </w:tcBorders>
          </w:tcPr>
          <w:p w:rsidR="001D3B96" w:rsidRPr="00C471D0" w:rsidRDefault="001D3B96" w:rsidP="00CF7FAC">
            <w:pPr>
              <w:pStyle w:val="ConsPlusDocList"/>
              <w:snapToGrid w:val="0"/>
              <w:jc w:val="center"/>
              <w:rPr>
                <w:i/>
                <w:iCs/>
                <w:sz w:val="28"/>
                <w:szCs w:val="28"/>
              </w:rPr>
            </w:pPr>
            <w:r w:rsidRPr="00C471D0">
              <w:rPr>
                <w:rFonts w:ascii="Times New Roman" w:hAnsi="Times New Roman" w:cs="Times New Roman"/>
                <w:i/>
                <w:iCs/>
                <w:sz w:val="28"/>
                <w:szCs w:val="28"/>
              </w:rPr>
              <w:t xml:space="preserve">В соответствии с </w:t>
            </w:r>
            <w:r>
              <w:rPr>
                <w:rFonts w:ascii="Times New Roman" w:hAnsi="Times New Roman" w:cs="Times New Roman"/>
                <w:i/>
                <w:iCs/>
                <w:sz w:val="28"/>
                <w:szCs w:val="28"/>
              </w:rPr>
              <w:t>действующим законодательством</w:t>
            </w:r>
          </w:p>
        </w:tc>
      </w:tr>
      <w:tr w:rsidR="001D3B96" w:rsidRPr="00C471D0" w:rsidTr="001D3B96">
        <w:trPr>
          <w:trHeight w:val="145"/>
        </w:trPr>
        <w:tc>
          <w:tcPr>
            <w:tcW w:w="573" w:type="dxa"/>
            <w:tcBorders>
              <w:top w:val="nil"/>
              <w:left w:val="single" w:sz="2" w:space="0" w:color="000000"/>
              <w:bottom w:val="single" w:sz="2" w:space="0" w:color="000000"/>
              <w:right w:val="nil"/>
            </w:tcBorders>
          </w:tcPr>
          <w:p w:rsidR="001D3B96" w:rsidRPr="00C471D0" w:rsidRDefault="001D3B96" w:rsidP="00CF7FAC">
            <w:pPr>
              <w:pStyle w:val="af0"/>
              <w:snapToGrid w:val="0"/>
              <w:ind w:firstLine="0"/>
              <w:jc w:val="center"/>
              <w:rPr>
                <w:sz w:val="28"/>
                <w:szCs w:val="28"/>
              </w:rPr>
            </w:pPr>
          </w:p>
        </w:tc>
        <w:tc>
          <w:tcPr>
            <w:tcW w:w="6712" w:type="dxa"/>
            <w:gridSpan w:val="3"/>
            <w:tcBorders>
              <w:top w:val="nil"/>
              <w:left w:val="single" w:sz="2" w:space="0" w:color="000000"/>
              <w:bottom w:val="single" w:sz="2" w:space="0" w:color="000000"/>
              <w:right w:val="nil"/>
            </w:tcBorders>
            <w:hideMark/>
          </w:tcPr>
          <w:p w:rsidR="001D3B96" w:rsidRPr="00C471D0" w:rsidRDefault="001D3B96" w:rsidP="00CF7FAC">
            <w:pPr>
              <w:pStyle w:val="af0"/>
              <w:snapToGrid w:val="0"/>
              <w:ind w:firstLine="0"/>
              <w:rPr>
                <w:sz w:val="28"/>
                <w:szCs w:val="28"/>
              </w:rPr>
            </w:pPr>
            <w:r w:rsidRPr="00C471D0">
              <w:rPr>
                <w:b/>
                <w:bCs/>
                <w:sz w:val="28"/>
                <w:szCs w:val="28"/>
              </w:rPr>
              <w:t>ВСЕГО</w:t>
            </w:r>
          </w:p>
        </w:tc>
        <w:tc>
          <w:tcPr>
            <w:tcW w:w="1275" w:type="dxa"/>
            <w:gridSpan w:val="3"/>
            <w:tcBorders>
              <w:top w:val="nil"/>
              <w:left w:val="single" w:sz="2" w:space="0" w:color="000000"/>
              <w:bottom w:val="single" w:sz="2" w:space="0" w:color="000000"/>
              <w:right w:val="nil"/>
            </w:tcBorders>
            <w:hideMark/>
          </w:tcPr>
          <w:p w:rsidR="001D3B96" w:rsidRPr="00C471D0" w:rsidRDefault="001D3B96" w:rsidP="00CF7FAC">
            <w:pPr>
              <w:pStyle w:val="af0"/>
              <w:snapToGrid w:val="0"/>
              <w:ind w:firstLine="0"/>
              <w:jc w:val="center"/>
              <w:rPr>
                <w:b/>
                <w:sz w:val="24"/>
                <w:szCs w:val="24"/>
              </w:rPr>
            </w:pPr>
            <w:r>
              <w:rPr>
                <w:b/>
                <w:sz w:val="24"/>
                <w:szCs w:val="24"/>
              </w:rPr>
              <w:t>99448,56</w:t>
            </w:r>
          </w:p>
        </w:tc>
        <w:tc>
          <w:tcPr>
            <w:tcW w:w="1445" w:type="dxa"/>
            <w:tcBorders>
              <w:top w:val="nil"/>
              <w:left w:val="single" w:sz="2" w:space="0" w:color="000000"/>
              <w:bottom w:val="single" w:sz="2" w:space="0" w:color="000000"/>
              <w:right w:val="single" w:sz="2" w:space="0" w:color="000000"/>
            </w:tcBorders>
            <w:hideMark/>
          </w:tcPr>
          <w:p w:rsidR="001D3B96" w:rsidRPr="00C471D0" w:rsidRDefault="001D3B96" w:rsidP="00CF7FAC">
            <w:pPr>
              <w:pStyle w:val="af0"/>
              <w:snapToGrid w:val="0"/>
              <w:ind w:firstLine="0"/>
              <w:jc w:val="center"/>
              <w:rPr>
                <w:b/>
                <w:sz w:val="24"/>
                <w:szCs w:val="24"/>
              </w:rPr>
            </w:pPr>
            <w:r>
              <w:rPr>
                <w:b/>
                <w:sz w:val="24"/>
                <w:szCs w:val="24"/>
              </w:rPr>
              <w:t>17,88</w:t>
            </w:r>
          </w:p>
        </w:tc>
      </w:tr>
    </w:tbl>
    <w:p w:rsidR="001D3B96" w:rsidRDefault="001D3B96" w:rsidP="00CF7FAC">
      <w:pPr>
        <w:snapToGrid w:val="0"/>
        <w:rPr>
          <w:sz w:val="28"/>
          <w:szCs w:val="28"/>
        </w:rPr>
      </w:pPr>
    </w:p>
    <w:p w:rsidR="001D3B96" w:rsidRPr="00C471D0" w:rsidRDefault="001D3B96" w:rsidP="00CF7FAC">
      <w:pPr>
        <w:snapToGrid w:val="0"/>
        <w:jc w:val="center"/>
        <w:rPr>
          <w:sz w:val="28"/>
          <w:szCs w:val="28"/>
        </w:rPr>
      </w:pPr>
    </w:p>
    <w:p w:rsidR="001D3B96" w:rsidRPr="00C471D0" w:rsidRDefault="001D3B96" w:rsidP="00CF7FAC">
      <w:pPr>
        <w:rPr>
          <w:sz w:val="28"/>
          <w:szCs w:val="28"/>
        </w:rPr>
      </w:pPr>
      <w:r w:rsidRPr="00C471D0">
        <w:rPr>
          <w:sz w:val="28"/>
          <w:szCs w:val="28"/>
        </w:rPr>
        <w:t>Председатель комитета по вопросам жизнеобеспечения,</w:t>
      </w:r>
    </w:p>
    <w:p w:rsidR="001D3B96" w:rsidRPr="00C471D0" w:rsidRDefault="001D3B96" w:rsidP="00CF7FAC">
      <w:pPr>
        <w:rPr>
          <w:sz w:val="28"/>
          <w:szCs w:val="28"/>
        </w:rPr>
      </w:pPr>
      <w:r w:rsidRPr="00C471D0">
        <w:rPr>
          <w:sz w:val="28"/>
          <w:szCs w:val="28"/>
        </w:rPr>
        <w:t>строительства, дорожно-транспортному хозяйству</w:t>
      </w:r>
    </w:p>
    <w:p w:rsidR="001D3B96" w:rsidRPr="00C471D0" w:rsidRDefault="001D3B96" w:rsidP="00CF7FAC">
      <w:pPr>
        <w:rPr>
          <w:sz w:val="28"/>
          <w:szCs w:val="28"/>
        </w:rPr>
      </w:pPr>
      <w:r w:rsidRPr="00C471D0">
        <w:rPr>
          <w:sz w:val="28"/>
          <w:szCs w:val="28"/>
        </w:rPr>
        <w:t>администрации Щекинского района                                             Д. А. Субботин</w:t>
      </w:r>
    </w:p>
    <w:p w:rsidR="00253EA6" w:rsidRDefault="00253EA6" w:rsidP="00CF7FAC">
      <w:pPr>
        <w:pStyle w:val="af7"/>
        <w:ind w:firstLine="0"/>
        <w:jc w:val="right"/>
        <w:rPr>
          <w:rStyle w:val="af3"/>
          <w:rFonts w:ascii="Times New Roman" w:hAnsi="Times New Roman" w:cs="Times New Roman"/>
          <w:noProof/>
          <w:color w:val="auto"/>
          <w:sz w:val="28"/>
          <w:szCs w:val="28"/>
        </w:rPr>
      </w:pPr>
    </w:p>
    <w:p w:rsidR="00253EA6" w:rsidRDefault="00253EA6" w:rsidP="00CF7FAC">
      <w:pPr>
        <w:pStyle w:val="af7"/>
        <w:ind w:firstLine="0"/>
        <w:jc w:val="right"/>
        <w:rPr>
          <w:rStyle w:val="af3"/>
          <w:rFonts w:ascii="Times New Roman" w:hAnsi="Times New Roman" w:cs="Times New Roman"/>
          <w:noProof/>
          <w:color w:val="auto"/>
          <w:sz w:val="28"/>
          <w:szCs w:val="28"/>
        </w:rPr>
      </w:pPr>
    </w:p>
    <w:p w:rsidR="00253EA6" w:rsidRDefault="00253EA6" w:rsidP="00CF7FAC">
      <w:pPr>
        <w:pStyle w:val="af7"/>
        <w:ind w:firstLine="0"/>
        <w:jc w:val="right"/>
        <w:rPr>
          <w:rStyle w:val="af3"/>
          <w:rFonts w:ascii="Times New Roman" w:hAnsi="Times New Roman" w:cs="Times New Roman"/>
          <w:noProof/>
          <w:color w:val="auto"/>
          <w:sz w:val="28"/>
          <w:szCs w:val="28"/>
        </w:rPr>
      </w:pPr>
    </w:p>
    <w:p w:rsidR="00253EA6" w:rsidRDefault="00253EA6" w:rsidP="00CF7FAC">
      <w:pPr>
        <w:pStyle w:val="af7"/>
        <w:ind w:firstLine="0"/>
        <w:jc w:val="right"/>
        <w:rPr>
          <w:rStyle w:val="af3"/>
          <w:rFonts w:ascii="Times New Roman" w:hAnsi="Times New Roman" w:cs="Times New Roman"/>
          <w:noProof/>
          <w:color w:val="auto"/>
          <w:sz w:val="28"/>
          <w:szCs w:val="28"/>
        </w:rPr>
      </w:pPr>
    </w:p>
    <w:p w:rsidR="00253EA6" w:rsidRDefault="00253EA6" w:rsidP="00CF7FAC">
      <w:pPr>
        <w:pStyle w:val="af7"/>
        <w:ind w:firstLine="0"/>
        <w:jc w:val="right"/>
        <w:rPr>
          <w:rStyle w:val="af3"/>
          <w:rFonts w:ascii="Times New Roman" w:hAnsi="Times New Roman" w:cs="Times New Roman"/>
          <w:noProof/>
          <w:color w:val="auto"/>
          <w:sz w:val="28"/>
          <w:szCs w:val="28"/>
        </w:rPr>
      </w:pPr>
    </w:p>
    <w:p w:rsidR="00253EA6" w:rsidRDefault="00253EA6" w:rsidP="00CF7FAC">
      <w:pPr>
        <w:pStyle w:val="af7"/>
        <w:ind w:firstLine="0"/>
        <w:jc w:val="right"/>
        <w:rPr>
          <w:rStyle w:val="af3"/>
          <w:rFonts w:ascii="Times New Roman" w:hAnsi="Times New Roman" w:cs="Times New Roman"/>
          <w:noProof/>
          <w:color w:val="auto"/>
          <w:sz w:val="28"/>
          <w:szCs w:val="28"/>
        </w:rPr>
      </w:pPr>
    </w:p>
    <w:p w:rsidR="00253EA6" w:rsidRDefault="00253EA6" w:rsidP="00CF7FAC">
      <w:pPr>
        <w:pStyle w:val="af7"/>
        <w:ind w:firstLine="0"/>
        <w:jc w:val="right"/>
        <w:rPr>
          <w:rStyle w:val="af3"/>
          <w:rFonts w:ascii="Times New Roman" w:hAnsi="Times New Roman" w:cs="Times New Roman"/>
          <w:noProof/>
          <w:color w:val="auto"/>
          <w:sz w:val="28"/>
          <w:szCs w:val="28"/>
        </w:rPr>
      </w:pPr>
    </w:p>
    <w:p w:rsidR="00253EA6" w:rsidRDefault="00253EA6" w:rsidP="00CF7FAC">
      <w:pPr>
        <w:pStyle w:val="af7"/>
        <w:ind w:firstLine="0"/>
        <w:jc w:val="right"/>
        <w:rPr>
          <w:rStyle w:val="af3"/>
          <w:rFonts w:ascii="Times New Roman" w:hAnsi="Times New Roman" w:cs="Times New Roman"/>
          <w:noProof/>
          <w:color w:val="auto"/>
          <w:sz w:val="28"/>
          <w:szCs w:val="28"/>
        </w:rPr>
      </w:pPr>
    </w:p>
    <w:p w:rsidR="00253EA6" w:rsidRDefault="00253EA6" w:rsidP="00CF7FAC">
      <w:pPr>
        <w:pStyle w:val="af7"/>
        <w:ind w:firstLine="0"/>
        <w:jc w:val="right"/>
        <w:rPr>
          <w:rStyle w:val="af3"/>
          <w:rFonts w:ascii="Times New Roman" w:hAnsi="Times New Roman" w:cs="Times New Roman"/>
          <w:noProof/>
          <w:color w:val="auto"/>
          <w:sz w:val="28"/>
          <w:szCs w:val="28"/>
        </w:rPr>
      </w:pPr>
    </w:p>
    <w:p w:rsidR="00253EA6" w:rsidRDefault="00253EA6" w:rsidP="00CF7FAC">
      <w:pPr>
        <w:pStyle w:val="af7"/>
        <w:ind w:firstLine="0"/>
        <w:jc w:val="right"/>
        <w:rPr>
          <w:rStyle w:val="af3"/>
          <w:rFonts w:ascii="Times New Roman" w:hAnsi="Times New Roman" w:cs="Times New Roman"/>
          <w:noProof/>
          <w:color w:val="auto"/>
          <w:sz w:val="28"/>
          <w:szCs w:val="28"/>
        </w:rPr>
      </w:pPr>
    </w:p>
    <w:p w:rsidR="00253EA6" w:rsidRDefault="00253EA6" w:rsidP="00CF7FAC">
      <w:pPr>
        <w:pStyle w:val="af7"/>
        <w:ind w:firstLine="0"/>
        <w:jc w:val="right"/>
        <w:rPr>
          <w:rStyle w:val="af3"/>
          <w:rFonts w:ascii="Times New Roman" w:hAnsi="Times New Roman" w:cs="Times New Roman"/>
          <w:noProof/>
          <w:color w:val="auto"/>
          <w:sz w:val="28"/>
          <w:szCs w:val="28"/>
        </w:rPr>
      </w:pPr>
    </w:p>
    <w:p w:rsidR="00253EA6" w:rsidRDefault="00253EA6" w:rsidP="00CF7FAC">
      <w:pPr>
        <w:pStyle w:val="af7"/>
        <w:ind w:firstLine="0"/>
        <w:jc w:val="right"/>
        <w:rPr>
          <w:rStyle w:val="af3"/>
          <w:rFonts w:ascii="Times New Roman" w:hAnsi="Times New Roman" w:cs="Times New Roman"/>
          <w:noProof/>
          <w:color w:val="auto"/>
          <w:sz w:val="28"/>
          <w:szCs w:val="28"/>
        </w:rPr>
      </w:pPr>
    </w:p>
    <w:p w:rsidR="002125F1" w:rsidRPr="00253EA6" w:rsidRDefault="002125F1" w:rsidP="00CF7FAC">
      <w:pPr>
        <w:pStyle w:val="af7"/>
        <w:ind w:firstLine="0"/>
        <w:jc w:val="right"/>
        <w:rPr>
          <w:rStyle w:val="af3"/>
          <w:rFonts w:ascii="Times New Roman" w:hAnsi="Times New Roman" w:cs="Times New Roman"/>
          <w:b w:val="0"/>
          <w:noProof/>
          <w:color w:val="auto"/>
          <w:sz w:val="28"/>
          <w:szCs w:val="28"/>
        </w:rPr>
      </w:pPr>
      <w:r w:rsidRPr="00253EA6">
        <w:rPr>
          <w:rStyle w:val="af3"/>
          <w:rFonts w:ascii="Times New Roman" w:hAnsi="Times New Roman" w:cs="Times New Roman"/>
          <w:noProof/>
          <w:color w:val="auto"/>
          <w:sz w:val="28"/>
          <w:szCs w:val="28"/>
        </w:rPr>
        <w:lastRenderedPageBreak/>
        <w:t>Приложение 3</w:t>
      </w:r>
    </w:p>
    <w:p w:rsidR="002125F1" w:rsidRPr="002125F1" w:rsidRDefault="002125F1" w:rsidP="00CF7FAC">
      <w:pPr>
        <w:jc w:val="right"/>
        <w:rPr>
          <w:sz w:val="28"/>
          <w:szCs w:val="28"/>
        </w:rPr>
      </w:pPr>
      <w:r w:rsidRPr="002125F1">
        <w:rPr>
          <w:sz w:val="28"/>
          <w:szCs w:val="28"/>
        </w:rPr>
        <w:t>к конкурсной документации                                                                                                       по проведению открытого конкурса</w:t>
      </w:r>
    </w:p>
    <w:p w:rsidR="002125F1" w:rsidRPr="002125F1" w:rsidRDefault="002125F1" w:rsidP="00CF7FAC">
      <w:pPr>
        <w:jc w:val="right"/>
        <w:rPr>
          <w:sz w:val="28"/>
          <w:szCs w:val="28"/>
        </w:rPr>
      </w:pPr>
      <w:r w:rsidRPr="002125F1">
        <w:rPr>
          <w:sz w:val="28"/>
          <w:szCs w:val="28"/>
        </w:rPr>
        <w:t xml:space="preserve"> по отбору управляющей организации </w:t>
      </w:r>
    </w:p>
    <w:p w:rsidR="002125F1" w:rsidRPr="002125F1" w:rsidRDefault="002125F1" w:rsidP="00CF7FAC">
      <w:pPr>
        <w:jc w:val="right"/>
        <w:rPr>
          <w:sz w:val="28"/>
          <w:szCs w:val="28"/>
        </w:rPr>
      </w:pPr>
      <w:r w:rsidRPr="002125F1">
        <w:rPr>
          <w:sz w:val="28"/>
          <w:szCs w:val="28"/>
        </w:rPr>
        <w:t>для управления многоквартирным</w:t>
      </w:r>
      <w:r w:rsidR="008F257C">
        <w:rPr>
          <w:sz w:val="28"/>
          <w:szCs w:val="28"/>
        </w:rPr>
        <w:t>и</w:t>
      </w:r>
      <w:r w:rsidRPr="002125F1">
        <w:rPr>
          <w:sz w:val="28"/>
          <w:szCs w:val="28"/>
        </w:rPr>
        <w:t xml:space="preserve"> дом</w:t>
      </w:r>
      <w:r w:rsidR="008F257C">
        <w:rPr>
          <w:sz w:val="28"/>
          <w:szCs w:val="28"/>
        </w:rPr>
        <w:t>ами</w:t>
      </w:r>
    </w:p>
    <w:p w:rsidR="002125F1" w:rsidRPr="002125F1" w:rsidRDefault="002125F1" w:rsidP="00CF7FAC">
      <w:pPr>
        <w:jc w:val="center"/>
        <w:rPr>
          <w:b/>
          <w:bCs/>
          <w:sz w:val="28"/>
          <w:szCs w:val="28"/>
        </w:rPr>
      </w:pPr>
    </w:p>
    <w:p w:rsidR="002125F1" w:rsidRPr="002125F1" w:rsidRDefault="002125F1" w:rsidP="00CF7FAC">
      <w:pPr>
        <w:jc w:val="center"/>
        <w:rPr>
          <w:b/>
          <w:bCs/>
          <w:sz w:val="28"/>
          <w:szCs w:val="28"/>
        </w:rPr>
      </w:pPr>
      <w:r w:rsidRPr="002125F1">
        <w:rPr>
          <w:b/>
          <w:bCs/>
          <w:sz w:val="28"/>
          <w:szCs w:val="28"/>
        </w:rPr>
        <w:t>ПРОЕКТ ДОГОВОРА</w:t>
      </w:r>
    </w:p>
    <w:p w:rsidR="002125F1" w:rsidRPr="002125F1" w:rsidRDefault="002125F1" w:rsidP="00CF7FAC">
      <w:pPr>
        <w:jc w:val="center"/>
        <w:rPr>
          <w:b/>
          <w:bCs/>
          <w:sz w:val="28"/>
          <w:szCs w:val="28"/>
        </w:rPr>
      </w:pPr>
      <w:r w:rsidRPr="002125F1">
        <w:rPr>
          <w:b/>
          <w:bCs/>
          <w:sz w:val="28"/>
          <w:szCs w:val="28"/>
        </w:rPr>
        <w:t xml:space="preserve"> управления многоквартирным домом</w:t>
      </w:r>
    </w:p>
    <w:p w:rsidR="002125F1" w:rsidRPr="002125F1" w:rsidRDefault="002125F1" w:rsidP="00CF7FAC">
      <w:pPr>
        <w:jc w:val="center"/>
        <w:rPr>
          <w:sz w:val="28"/>
          <w:szCs w:val="28"/>
        </w:rPr>
      </w:pPr>
    </w:p>
    <w:p w:rsidR="002125F1" w:rsidRPr="002125F1" w:rsidRDefault="002125F1" w:rsidP="00CF7FAC">
      <w:pPr>
        <w:jc w:val="center"/>
        <w:rPr>
          <w:sz w:val="28"/>
          <w:szCs w:val="28"/>
        </w:rPr>
      </w:pPr>
      <w:r w:rsidRPr="002125F1">
        <w:rPr>
          <w:sz w:val="28"/>
          <w:szCs w:val="28"/>
        </w:rPr>
        <w:t>г. Щекино</w:t>
      </w:r>
      <w:r w:rsidRPr="002125F1">
        <w:rPr>
          <w:sz w:val="28"/>
          <w:szCs w:val="28"/>
        </w:rPr>
        <w:tab/>
      </w:r>
      <w:r w:rsidRPr="002125F1">
        <w:rPr>
          <w:sz w:val="28"/>
          <w:szCs w:val="28"/>
        </w:rPr>
        <w:tab/>
      </w:r>
      <w:r w:rsidRPr="002125F1">
        <w:rPr>
          <w:sz w:val="28"/>
          <w:szCs w:val="28"/>
        </w:rPr>
        <w:tab/>
      </w:r>
      <w:r w:rsidRPr="002125F1">
        <w:rPr>
          <w:sz w:val="28"/>
          <w:szCs w:val="28"/>
        </w:rPr>
        <w:tab/>
      </w:r>
      <w:r w:rsidRPr="002125F1">
        <w:rPr>
          <w:sz w:val="28"/>
          <w:szCs w:val="28"/>
        </w:rPr>
        <w:tab/>
        <w:t xml:space="preserve">                      </w:t>
      </w:r>
      <w:r w:rsidRPr="002125F1">
        <w:rPr>
          <w:sz w:val="28"/>
          <w:szCs w:val="28"/>
        </w:rPr>
        <w:tab/>
      </w:r>
      <w:r w:rsidRPr="002125F1">
        <w:rPr>
          <w:sz w:val="28"/>
          <w:szCs w:val="28"/>
        </w:rPr>
        <w:tab/>
      </w:r>
      <w:r w:rsidRPr="002125F1">
        <w:rPr>
          <w:sz w:val="28"/>
          <w:szCs w:val="28"/>
        </w:rPr>
        <w:tab/>
        <w:t xml:space="preserve">«___»____________ </w:t>
      </w:r>
      <w:proofErr w:type="gramStart"/>
      <w:r w:rsidRPr="002125F1">
        <w:rPr>
          <w:sz w:val="28"/>
          <w:szCs w:val="28"/>
        </w:rPr>
        <w:t>г</w:t>
      </w:r>
      <w:proofErr w:type="gramEnd"/>
      <w:r w:rsidRPr="002125F1">
        <w:rPr>
          <w:sz w:val="28"/>
          <w:szCs w:val="28"/>
        </w:rPr>
        <w:t>.</w:t>
      </w:r>
    </w:p>
    <w:p w:rsidR="002125F1" w:rsidRPr="002125F1" w:rsidRDefault="002125F1" w:rsidP="00CF7FAC">
      <w:pPr>
        <w:jc w:val="center"/>
        <w:rPr>
          <w:sz w:val="28"/>
          <w:szCs w:val="28"/>
        </w:rPr>
      </w:pPr>
    </w:p>
    <w:p w:rsidR="002125F1" w:rsidRPr="002125F1" w:rsidRDefault="002125F1" w:rsidP="00CF7FAC">
      <w:pPr>
        <w:jc w:val="both"/>
        <w:rPr>
          <w:sz w:val="28"/>
          <w:szCs w:val="28"/>
        </w:rPr>
      </w:pPr>
      <w:r w:rsidRPr="002125F1">
        <w:rPr>
          <w:sz w:val="28"/>
          <w:szCs w:val="28"/>
        </w:rPr>
        <w:t xml:space="preserve">____________________________________________________________________________________, именуем___ в дальнейшем </w:t>
      </w:r>
      <w:r w:rsidRPr="002125F1">
        <w:rPr>
          <w:b/>
          <w:bCs/>
          <w:sz w:val="28"/>
          <w:szCs w:val="28"/>
        </w:rPr>
        <w:t>«Управляющая организация»</w:t>
      </w:r>
      <w:r w:rsidRPr="002125F1">
        <w:rPr>
          <w:sz w:val="28"/>
          <w:szCs w:val="28"/>
        </w:rPr>
        <w:t>, (в лице) _________________________,</w:t>
      </w:r>
    </w:p>
    <w:p w:rsidR="002125F1" w:rsidRPr="002125F1" w:rsidRDefault="002125F1" w:rsidP="00CF7FAC">
      <w:pPr>
        <w:jc w:val="both"/>
        <w:rPr>
          <w:sz w:val="28"/>
          <w:szCs w:val="28"/>
        </w:rPr>
      </w:pPr>
      <w:proofErr w:type="gramStart"/>
      <w:r w:rsidRPr="002125F1">
        <w:rPr>
          <w:sz w:val="28"/>
          <w:szCs w:val="28"/>
        </w:rPr>
        <w:t>действующего</w:t>
      </w:r>
      <w:proofErr w:type="gramEnd"/>
      <w:r w:rsidRPr="002125F1">
        <w:rPr>
          <w:sz w:val="28"/>
          <w:szCs w:val="28"/>
        </w:rPr>
        <w:t xml:space="preserve"> на основании ____________________________________________, с одной стороны и __________________________________________________________________________________,</w:t>
      </w:r>
    </w:p>
    <w:p w:rsidR="002125F1" w:rsidRPr="002125F1" w:rsidRDefault="002125F1" w:rsidP="00CF7FAC">
      <w:pPr>
        <w:jc w:val="both"/>
        <w:rPr>
          <w:sz w:val="28"/>
          <w:szCs w:val="28"/>
        </w:rPr>
      </w:pPr>
      <w:r w:rsidRPr="002125F1">
        <w:rPr>
          <w:sz w:val="28"/>
          <w:szCs w:val="28"/>
        </w:rPr>
        <w:t xml:space="preserve">                                      (фамилия, имя, отчество гражданина, наименование юридического лица, наименование муниципального образования)</w:t>
      </w:r>
    </w:p>
    <w:p w:rsidR="002125F1" w:rsidRPr="002125F1" w:rsidRDefault="002125F1" w:rsidP="00CF7FAC">
      <w:pPr>
        <w:jc w:val="both"/>
        <w:rPr>
          <w:sz w:val="28"/>
          <w:szCs w:val="28"/>
        </w:rPr>
      </w:pPr>
      <w:r w:rsidRPr="002125F1">
        <w:rPr>
          <w:sz w:val="28"/>
          <w:szCs w:val="28"/>
        </w:rPr>
        <w:t>______________________________________________________________________________________________________________________________</w:t>
      </w:r>
    </w:p>
    <w:p w:rsidR="002125F1" w:rsidRPr="002125F1" w:rsidRDefault="002125F1" w:rsidP="00CF7FAC">
      <w:pPr>
        <w:jc w:val="center"/>
        <w:rPr>
          <w:sz w:val="28"/>
          <w:szCs w:val="28"/>
        </w:rPr>
      </w:pPr>
      <w:r w:rsidRPr="002125F1">
        <w:rPr>
          <w:sz w:val="28"/>
          <w:szCs w:val="28"/>
        </w:rPr>
        <w:t>(при необходимости указать всех собственников помещения (</w:t>
      </w:r>
      <w:proofErr w:type="spellStart"/>
      <w:r w:rsidRPr="002125F1">
        <w:rPr>
          <w:sz w:val="28"/>
          <w:szCs w:val="28"/>
        </w:rPr>
        <w:t>й</w:t>
      </w:r>
      <w:proofErr w:type="spellEnd"/>
      <w:r w:rsidRPr="002125F1">
        <w:rPr>
          <w:sz w:val="28"/>
          <w:szCs w:val="28"/>
        </w:rPr>
        <w:t>) на праве общей совместной или долевой собственности)</w:t>
      </w:r>
    </w:p>
    <w:p w:rsidR="002125F1" w:rsidRPr="002125F1" w:rsidRDefault="002125F1" w:rsidP="00CF7FAC">
      <w:pPr>
        <w:jc w:val="both"/>
        <w:rPr>
          <w:sz w:val="28"/>
          <w:szCs w:val="28"/>
        </w:rPr>
      </w:pPr>
      <w:proofErr w:type="spellStart"/>
      <w:r w:rsidRPr="002125F1">
        <w:rPr>
          <w:sz w:val="28"/>
          <w:szCs w:val="28"/>
        </w:rPr>
        <w:t>являющ</w:t>
      </w:r>
      <w:proofErr w:type="spellEnd"/>
      <w:r w:rsidRPr="002125F1">
        <w:rPr>
          <w:sz w:val="28"/>
          <w:szCs w:val="28"/>
        </w:rPr>
        <w:t>____ собственнико</w:t>
      </w:r>
      <w:proofErr w:type="gramStart"/>
      <w:r w:rsidRPr="002125F1">
        <w:rPr>
          <w:sz w:val="28"/>
          <w:szCs w:val="28"/>
        </w:rPr>
        <w:t>м(</w:t>
      </w:r>
      <w:proofErr w:type="spellStart"/>
      <w:proofErr w:type="gramEnd"/>
      <w:r w:rsidRPr="002125F1">
        <w:rPr>
          <w:sz w:val="28"/>
          <w:szCs w:val="28"/>
        </w:rPr>
        <w:t>ами</w:t>
      </w:r>
      <w:proofErr w:type="spellEnd"/>
      <w:r w:rsidRPr="002125F1">
        <w:rPr>
          <w:sz w:val="28"/>
          <w:szCs w:val="28"/>
        </w:rPr>
        <w:t>) ______________________________________________________,</w:t>
      </w:r>
    </w:p>
    <w:p w:rsidR="002125F1" w:rsidRPr="002125F1" w:rsidRDefault="002125F1" w:rsidP="00CF7FAC">
      <w:pPr>
        <w:jc w:val="center"/>
        <w:rPr>
          <w:sz w:val="28"/>
          <w:szCs w:val="28"/>
        </w:rPr>
      </w:pPr>
      <w:r w:rsidRPr="002125F1">
        <w:rPr>
          <w:sz w:val="28"/>
          <w:szCs w:val="28"/>
        </w:rPr>
        <w:t xml:space="preserve">                                                                                       (нежилог</w:t>
      </w:r>
      <w:proofErr w:type="gramStart"/>
      <w:r w:rsidRPr="002125F1">
        <w:rPr>
          <w:sz w:val="28"/>
          <w:szCs w:val="28"/>
        </w:rPr>
        <w:t>о(</w:t>
      </w:r>
      <w:proofErr w:type="spellStart"/>
      <w:proofErr w:type="gramEnd"/>
      <w:r w:rsidRPr="002125F1">
        <w:rPr>
          <w:sz w:val="28"/>
          <w:szCs w:val="28"/>
        </w:rPr>
        <w:t>ых</w:t>
      </w:r>
      <w:proofErr w:type="spellEnd"/>
      <w:r w:rsidRPr="002125F1">
        <w:rPr>
          <w:sz w:val="28"/>
          <w:szCs w:val="28"/>
        </w:rPr>
        <w:t>) помещения(</w:t>
      </w:r>
      <w:proofErr w:type="spellStart"/>
      <w:r w:rsidRPr="002125F1">
        <w:rPr>
          <w:sz w:val="28"/>
          <w:szCs w:val="28"/>
        </w:rPr>
        <w:t>й</w:t>
      </w:r>
      <w:proofErr w:type="spellEnd"/>
      <w:r w:rsidRPr="002125F1">
        <w:rPr>
          <w:sz w:val="28"/>
          <w:szCs w:val="28"/>
        </w:rPr>
        <w:t>), квартир(</w:t>
      </w:r>
      <w:proofErr w:type="spellStart"/>
      <w:r w:rsidRPr="002125F1">
        <w:rPr>
          <w:sz w:val="28"/>
          <w:szCs w:val="28"/>
        </w:rPr>
        <w:t>ы</w:t>
      </w:r>
      <w:proofErr w:type="spellEnd"/>
      <w:r w:rsidRPr="002125F1">
        <w:rPr>
          <w:sz w:val="28"/>
          <w:szCs w:val="28"/>
        </w:rPr>
        <w:t>) №___, комнат(</w:t>
      </w:r>
      <w:proofErr w:type="spellStart"/>
      <w:r w:rsidRPr="002125F1">
        <w:rPr>
          <w:sz w:val="28"/>
          <w:szCs w:val="28"/>
        </w:rPr>
        <w:t>ы</w:t>
      </w:r>
      <w:proofErr w:type="spellEnd"/>
      <w:r w:rsidRPr="002125F1">
        <w:rPr>
          <w:sz w:val="28"/>
          <w:szCs w:val="28"/>
        </w:rPr>
        <w:t>) в коммунальной квартире №___)</w:t>
      </w:r>
    </w:p>
    <w:p w:rsidR="002125F1" w:rsidRPr="002125F1" w:rsidRDefault="002125F1" w:rsidP="00CF7FAC">
      <w:pPr>
        <w:jc w:val="both"/>
        <w:rPr>
          <w:sz w:val="28"/>
          <w:szCs w:val="28"/>
        </w:rPr>
      </w:pPr>
      <w:proofErr w:type="gramStart"/>
      <w:r w:rsidRPr="002125F1">
        <w:rPr>
          <w:sz w:val="28"/>
          <w:szCs w:val="28"/>
        </w:rPr>
        <w:t xml:space="preserve">общей площадью </w:t>
      </w:r>
      <w:proofErr w:type="spellStart"/>
      <w:r w:rsidRPr="002125F1">
        <w:rPr>
          <w:sz w:val="28"/>
          <w:szCs w:val="28"/>
        </w:rPr>
        <w:t>_____кв.м</w:t>
      </w:r>
      <w:proofErr w:type="spellEnd"/>
      <w:r w:rsidRPr="002125F1">
        <w:rPr>
          <w:sz w:val="28"/>
          <w:szCs w:val="28"/>
        </w:rPr>
        <w:t xml:space="preserve">., жилой площадью </w:t>
      </w:r>
      <w:proofErr w:type="spellStart"/>
      <w:r w:rsidRPr="002125F1">
        <w:rPr>
          <w:sz w:val="28"/>
          <w:szCs w:val="28"/>
        </w:rPr>
        <w:t>______кв.м</w:t>
      </w:r>
      <w:proofErr w:type="spellEnd"/>
      <w:r w:rsidRPr="002125F1">
        <w:rPr>
          <w:sz w:val="28"/>
          <w:szCs w:val="28"/>
        </w:rPr>
        <w:t xml:space="preserve">., расположенного в многоквартирном доме по адресу: </w:t>
      </w:r>
      <w:proofErr w:type="spellStart"/>
      <w:r w:rsidRPr="002125F1">
        <w:rPr>
          <w:sz w:val="28"/>
          <w:szCs w:val="28"/>
        </w:rPr>
        <w:t>г.,___________________________________________</w:t>
      </w:r>
      <w:proofErr w:type="spellEnd"/>
      <w:r w:rsidRPr="002125F1">
        <w:rPr>
          <w:sz w:val="28"/>
          <w:szCs w:val="28"/>
        </w:rPr>
        <w:t xml:space="preserve">, именуемый в дальнейшем </w:t>
      </w:r>
      <w:r w:rsidRPr="002125F1">
        <w:rPr>
          <w:b/>
          <w:bCs/>
          <w:sz w:val="28"/>
          <w:szCs w:val="28"/>
        </w:rPr>
        <w:t>«Собственник»</w:t>
      </w:r>
      <w:r w:rsidRPr="002125F1">
        <w:rPr>
          <w:sz w:val="28"/>
          <w:szCs w:val="28"/>
        </w:rPr>
        <w:t xml:space="preserve"> на основании __________________________________________________________________________________,</w:t>
      </w:r>
      <w:proofErr w:type="gramEnd"/>
    </w:p>
    <w:p w:rsidR="002125F1" w:rsidRPr="002125F1" w:rsidRDefault="002125F1" w:rsidP="00CF7FAC">
      <w:pPr>
        <w:jc w:val="center"/>
        <w:rPr>
          <w:sz w:val="28"/>
          <w:szCs w:val="28"/>
        </w:rPr>
      </w:pPr>
      <w:r w:rsidRPr="002125F1">
        <w:rPr>
          <w:sz w:val="28"/>
          <w:szCs w:val="28"/>
        </w:rPr>
        <w:t>(свидетельств</w:t>
      </w:r>
      <w:proofErr w:type="gramStart"/>
      <w:r w:rsidRPr="002125F1">
        <w:rPr>
          <w:sz w:val="28"/>
          <w:szCs w:val="28"/>
        </w:rPr>
        <w:t>о(</w:t>
      </w:r>
      <w:proofErr w:type="gramEnd"/>
      <w:r w:rsidRPr="002125F1">
        <w:rPr>
          <w:sz w:val="28"/>
          <w:szCs w:val="28"/>
        </w:rPr>
        <w:t>а) о регистрации права собственности, свидетельства о праве на наследство, договора приватизации жилого помещения, договор(</w:t>
      </w:r>
      <w:proofErr w:type="spellStart"/>
      <w:r w:rsidRPr="002125F1">
        <w:rPr>
          <w:sz w:val="28"/>
          <w:szCs w:val="28"/>
        </w:rPr>
        <w:t>ы</w:t>
      </w:r>
      <w:proofErr w:type="spellEnd"/>
      <w:r w:rsidRPr="002125F1">
        <w:rPr>
          <w:sz w:val="28"/>
          <w:szCs w:val="28"/>
        </w:rPr>
        <w:t>) мены, договор(</w:t>
      </w:r>
      <w:proofErr w:type="spellStart"/>
      <w:r w:rsidRPr="002125F1">
        <w:rPr>
          <w:sz w:val="28"/>
          <w:szCs w:val="28"/>
        </w:rPr>
        <w:t>ы</w:t>
      </w:r>
      <w:proofErr w:type="spellEnd"/>
      <w:r w:rsidRPr="002125F1">
        <w:rPr>
          <w:sz w:val="28"/>
          <w:szCs w:val="28"/>
        </w:rPr>
        <w:t>) дарения, другие документы подтверждающие право собственности)</w:t>
      </w:r>
    </w:p>
    <w:p w:rsidR="002125F1" w:rsidRPr="002125F1" w:rsidRDefault="002125F1" w:rsidP="00CF7FAC">
      <w:pPr>
        <w:jc w:val="both"/>
        <w:rPr>
          <w:sz w:val="28"/>
          <w:szCs w:val="28"/>
        </w:rPr>
      </w:pPr>
      <w:r w:rsidRPr="002125F1">
        <w:rPr>
          <w:sz w:val="28"/>
          <w:szCs w:val="28"/>
        </w:rPr>
        <w:t xml:space="preserve">именуемые совместно </w:t>
      </w:r>
      <w:r w:rsidRPr="002125F1">
        <w:rPr>
          <w:b/>
          <w:bCs/>
          <w:sz w:val="28"/>
          <w:szCs w:val="28"/>
        </w:rPr>
        <w:t>«Стороны»</w:t>
      </w:r>
      <w:r w:rsidRPr="002125F1">
        <w:rPr>
          <w:sz w:val="28"/>
          <w:szCs w:val="28"/>
        </w:rPr>
        <w:t>, заключили настоящий Договор управления многоквартирным домом (далее – Договор) о нижеследующем:</w:t>
      </w:r>
    </w:p>
    <w:p w:rsidR="002125F1" w:rsidRPr="002125F1" w:rsidRDefault="002125F1" w:rsidP="00CF7FAC">
      <w:pPr>
        <w:jc w:val="both"/>
        <w:rPr>
          <w:sz w:val="28"/>
          <w:szCs w:val="28"/>
        </w:rPr>
      </w:pPr>
      <w:r w:rsidRPr="002125F1">
        <w:rPr>
          <w:sz w:val="28"/>
          <w:szCs w:val="28"/>
        </w:rPr>
        <w:t xml:space="preserve">  </w:t>
      </w:r>
    </w:p>
    <w:p w:rsidR="002125F1" w:rsidRPr="002125F1" w:rsidRDefault="002125F1" w:rsidP="00CF7FAC">
      <w:pPr>
        <w:jc w:val="center"/>
        <w:rPr>
          <w:b/>
          <w:sz w:val="28"/>
          <w:szCs w:val="28"/>
        </w:rPr>
      </w:pPr>
      <w:r w:rsidRPr="002125F1">
        <w:rPr>
          <w:b/>
          <w:sz w:val="28"/>
          <w:szCs w:val="28"/>
        </w:rPr>
        <w:t>1. Общие положения</w:t>
      </w:r>
    </w:p>
    <w:p w:rsidR="002125F1" w:rsidRPr="002125F1" w:rsidRDefault="002125F1" w:rsidP="00CF7FAC">
      <w:pPr>
        <w:jc w:val="center"/>
        <w:rPr>
          <w:b/>
          <w:sz w:val="28"/>
          <w:szCs w:val="28"/>
        </w:rPr>
      </w:pPr>
    </w:p>
    <w:p w:rsidR="002125F1" w:rsidRPr="002125F1" w:rsidRDefault="00D46712" w:rsidP="00CF7FAC">
      <w:pPr>
        <w:jc w:val="both"/>
        <w:rPr>
          <w:sz w:val="28"/>
          <w:szCs w:val="28"/>
        </w:rPr>
      </w:pPr>
      <w:r>
        <w:rPr>
          <w:sz w:val="28"/>
          <w:szCs w:val="28"/>
        </w:rPr>
        <w:tab/>
      </w:r>
      <w:r w:rsidR="002125F1" w:rsidRPr="002125F1">
        <w:rPr>
          <w:sz w:val="28"/>
          <w:szCs w:val="28"/>
        </w:rPr>
        <w:t xml:space="preserve">1.1. Настоящий Договор заключен по результатам открытого конкурса по отбору управляющей организации для управления многоквартирным </w:t>
      </w:r>
      <w:r w:rsidR="002125F1" w:rsidRPr="002125F1">
        <w:rPr>
          <w:sz w:val="28"/>
          <w:szCs w:val="28"/>
        </w:rPr>
        <w:lastRenderedPageBreak/>
        <w:t xml:space="preserve">домом по адресу:    г. Щекино, </w:t>
      </w:r>
      <w:r w:rsidR="005E0243">
        <w:rPr>
          <w:sz w:val="28"/>
          <w:szCs w:val="28"/>
        </w:rPr>
        <w:t>____________________________________</w:t>
      </w:r>
      <w:r w:rsidR="002125F1" w:rsidRPr="005E0243">
        <w:rPr>
          <w:sz w:val="28"/>
          <w:szCs w:val="28"/>
        </w:rPr>
        <w:t xml:space="preserve">  (</w:t>
      </w:r>
      <w:r w:rsidR="002125F1" w:rsidRPr="002125F1">
        <w:rPr>
          <w:sz w:val="28"/>
          <w:szCs w:val="28"/>
        </w:rPr>
        <w:t xml:space="preserve">далее — многоквартирный дом) (протокол </w:t>
      </w:r>
      <w:proofErr w:type="gramStart"/>
      <w:r w:rsidR="002125F1" w:rsidRPr="002125F1">
        <w:rPr>
          <w:sz w:val="28"/>
          <w:szCs w:val="28"/>
        </w:rPr>
        <w:t>от</w:t>
      </w:r>
      <w:proofErr w:type="gramEnd"/>
      <w:r w:rsidR="002125F1" w:rsidRPr="002125F1">
        <w:rPr>
          <w:sz w:val="28"/>
          <w:szCs w:val="28"/>
        </w:rPr>
        <w:t xml:space="preserve"> ___________ № ________).</w:t>
      </w:r>
    </w:p>
    <w:p w:rsidR="002125F1" w:rsidRPr="002125F1" w:rsidRDefault="00D46712" w:rsidP="00CF7FAC">
      <w:pPr>
        <w:jc w:val="both"/>
        <w:rPr>
          <w:sz w:val="28"/>
          <w:szCs w:val="28"/>
        </w:rPr>
      </w:pPr>
      <w:r>
        <w:rPr>
          <w:sz w:val="28"/>
          <w:szCs w:val="28"/>
        </w:rPr>
        <w:tab/>
      </w:r>
      <w:r w:rsidR="002125F1" w:rsidRPr="002125F1">
        <w:rPr>
          <w:sz w:val="28"/>
          <w:szCs w:val="28"/>
        </w:rPr>
        <w:t>1.2. Условия настоящего Договора являются одинаковыми для всех собственников помещений в многоквартирном доме и распространяются на лиц, пользующихся на законном основании помещением Собственника (члены семьи, наниматели жилых помещений по договорам социального найма или договорам найма жилых помещений государственного либо муниципального жилищного фонда).</w:t>
      </w:r>
    </w:p>
    <w:p w:rsidR="002125F1" w:rsidRPr="00253EA6" w:rsidRDefault="00D46712" w:rsidP="00CF7FAC">
      <w:pPr>
        <w:jc w:val="both"/>
        <w:rPr>
          <w:rStyle w:val="af2"/>
          <w:rFonts w:eastAsia="Tahoma"/>
          <w:color w:val="000000"/>
          <w:sz w:val="28"/>
          <w:szCs w:val="28"/>
          <w:u w:val="none"/>
        </w:rPr>
      </w:pPr>
      <w:r>
        <w:rPr>
          <w:sz w:val="28"/>
          <w:szCs w:val="28"/>
        </w:rPr>
        <w:tab/>
      </w:r>
      <w:r w:rsidR="002125F1" w:rsidRPr="002125F1">
        <w:rPr>
          <w:sz w:val="28"/>
          <w:szCs w:val="28"/>
        </w:rPr>
        <w:t xml:space="preserve">1.3. </w:t>
      </w:r>
      <w:proofErr w:type="gramStart"/>
      <w:r w:rsidR="002125F1" w:rsidRPr="002125F1">
        <w:rPr>
          <w:sz w:val="28"/>
          <w:szCs w:val="28"/>
        </w:rPr>
        <w:t>При исполнении условий настоящего Договора Стороны руководствуются Конституцией Российской Федерации, Гражданским кодексом Российской Федерации, Жилищным кодексом Российской Федерации,</w:t>
      </w:r>
      <w:r w:rsidR="002125F1" w:rsidRPr="002125F1">
        <w:rPr>
          <w:rFonts w:eastAsia="Tahoma"/>
          <w:color w:val="000000"/>
          <w:sz w:val="28"/>
          <w:szCs w:val="28"/>
        </w:rPr>
        <w:t xml:space="preserve"> постановлением Правительства РФ от 13.08.2006  № 491 «Об отверждении Правил содержания общего имущества в многоквартирном доме и правилами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w:t>
      </w:r>
      <w:proofErr w:type="gramEnd"/>
      <w:r w:rsidR="002125F1" w:rsidRPr="002125F1">
        <w:rPr>
          <w:rFonts w:eastAsia="Tahoma"/>
          <w:color w:val="000000"/>
          <w:sz w:val="28"/>
          <w:szCs w:val="28"/>
        </w:rPr>
        <w:t xml:space="preserve"> </w:t>
      </w:r>
      <w:proofErr w:type="gramStart"/>
      <w:r w:rsidR="002125F1" w:rsidRPr="002125F1">
        <w:rPr>
          <w:rFonts w:eastAsia="Tahoma"/>
          <w:color w:val="000000"/>
          <w:sz w:val="28"/>
          <w:szCs w:val="28"/>
        </w:rPr>
        <w:t xml:space="preserve">доме ненадлежащего качества и (или) с перерывами, превышающими установленную продолжительность» (далее — Правила содержания имущества), </w:t>
      </w:r>
      <w:r w:rsidR="002125F1" w:rsidRPr="00253EA6">
        <w:rPr>
          <w:rFonts w:eastAsia="Tahoma"/>
          <w:color w:val="000000"/>
          <w:sz w:val="28"/>
          <w:szCs w:val="28"/>
        </w:rPr>
        <w:t>п</w:t>
      </w:r>
      <w:r w:rsidR="002125F1" w:rsidRPr="00253EA6">
        <w:rPr>
          <w:rStyle w:val="af2"/>
          <w:rFonts w:eastAsia="Tahoma"/>
          <w:color w:val="000000"/>
          <w:sz w:val="28"/>
          <w:szCs w:val="28"/>
          <w:u w:val="none"/>
        </w:rPr>
        <w:t>остановлением Правительства Российской Федерации от 06.05.2011 № 354 «О предоставлении коммунальных услуг собственникам и пользователям помещений в многоквартирных домах и жилых домов» (вместе с «Правилами предоставления коммунальных услуг собственникам и пользователям помещений в многоквартирных домах и жилых домов») (далее — Правила предоставления коммунальных услуг), постановление</w:t>
      </w:r>
      <w:r w:rsidR="00A762BD">
        <w:rPr>
          <w:rStyle w:val="af2"/>
          <w:rFonts w:eastAsia="Tahoma"/>
          <w:color w:val="000000"/>
          <w:sz w:val="28"/>
          <w:szCs w:val="28"/>
          <w:u w:val="none"/>
        </w:rPr>
        <w:t>м</w:t>
      </w:r>
      <w:r w:rsidR="002125F1" w:rsidRPr="00253EA6">
        <w:rPr>
          <w:rStyle w:val="af2"/>
          <w:rFonts w:eastAsia="Tahoma"/>
          <w:color w:val="000000"/>
          <w:sz w:val="28"/>
          <w:szCs w:val="28"/>
          <w:u w:val="none"/>
        </w:rPr>
        <w:t xml:space="preserve"> Правительства Российской Федерации</w:t>
      </w:r>
      <w:proofErr w:type="gramEnd"/>
      <w:r w:rsidR="002125F1" w:rsidRPr="00253EA6">
        <w:rPr>
          <w:rStyle w:val="af2"/>
          <w:rFonts w:eastAsia="Tahoma"/>
          <w:color w:val="000000"/>
          <w:sz w:val="28"/>
          <w:szCs w:val="28"/>
          <w:u w:val="none"/>
        </w:rPr>
        <w:t xml:space="preserve"> </w:t>
      </w:r>
      <w:proofErr w:type="gramStart"/>
      <w:r w:rsidR="002125F1" w:rsidRPr="00253EA6">
        <w:rPr>
          <w:rStyle w:val="af2"/>
          <w:rFonts w:eastAsia="Tahoma"/>
          <w:color w:val="000000"/>
          <w:sz w:val="28"/>
          <w:szCs w:val="28"/>
          <w:u w:val="none"/>
        </w:rPr>
        <w:t>от 15.05.2013 № 416   «О порядке осуществления деятельности по управлению многоквартирными домами» (вместе с «Правилами осуществления деятельности по управлению многоквартирными домами»), постановление</w:t>
      </w:r>
      <w:r w:rsidR="00A762BD">
        <w:rPr>
          <w:rStyle w:val="af2"/>
          <w:rFonts w:eastAsia="Tahoma"/>
          <w:color w:val="000000"/>
          <w:sz w:val="28"/>
          <w:szCs w:val="28"/>
          <w:u w:val="none"/>
        </w:rPr>
        <w:t>м</w:t>
      </w:r>
      <w:r w:rsidR="002125F1" w:rsidRPr="00253EA6">
        <w:rPr>
          <w:rStyle w:val="af2"/>
          <w:rFonts w:eastAsia="Tahoma"/>
          <w:color w:val="000000"/>
          <w:sz w:val="28"/>
          <w:szCs w:val="28"/>
          <w:u w:val="none"/>
        </w:rPr>
        <w:t xml:space="preserve"> Правительства Российской Федерации от 03.04.2013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 (вместе с Правилами оказания услуг и выполнения работ, необходимых для обеспечения</w:t>
      </w:r>
      <w:proofErr w:type="gramEnd"/>
      <w:r w:rsidR="002125F1" w:rsidRPr="00253EA6">
        <w:rPr>
          <w:rStyle w:val="af2"/>
          <w:rFonts w:eastAsia="Tahoma"/>
          <w:color w:val="000000"/>
          <w:sz w:val="28"/>
          <w:szCs w:val="28"/>
          <w:u w:val="none"/>
        </w:rPr>
        <w:t xml:space="preserve"> надлежащего содержания общего имущества в многоквартирном доме»), иными положениями законодательства Российской Федерации.</w:t>
      </w:r>
    </w:p>
    <w:p w:rsidR="002125F1" w:rsidRPr="002125F1" w:rsidRDefault="002125F1" w:rsidP="00CF7FAC">
      <w:pPr>
        <w:jc w:val="both"/>
        <w:rPr>
          <w:sz w:val="28"/>
          <w:szCs w:val="28"/>
        </w:rPr>
      </w:pPr>
    </w:p>
    <w:p w:rsidR="002125F1" w:rsidRPr="002125F1" w:rsidRDefault="002125F1" w:rsidP="00CF7FAC">
      <w:pPr>
        <w:jc w:val="center"/>
        <w:rPr>
          <w:b/>
          <w:bCs/>
          <w:sz w:val="28"/>
          <w:szCs w:val="28"/>
        </w:rPr>
      </w:pPr>
      <w:r w:rsidRPr="002125F1">
        <w:rPr>
          <w:b/>
          <w:bCs/>
          <w:sz w:val="28"/>
          <w:szCs w:val="28"/>
        </w:rPr>
        <w:t>2. Предмет Договора</w:t>
      </w:r>
    </w:p>
    <w:p w:rsidR="002125F1" w:rsidRPr="002125F1" w:rsidRDefault="002125F1" w:rsidP="00CF7FAC">
      <w:pPr>
        <w:jc w:val="center"/>
        <w:rPr>
          <w:b/>
          <w:bCs/>
          <w:sz w:val="28"/>
          <w:szCs w:val="28"/>
        </w:rPr>
      </w:pPr>
    </w:p>
    <w:p w:rsidR="002125F1" w:rsidRPr="002125F1" w:rsidRDefault="00D46712" w:rsidP="00CF7FAC">
      <w:pPr>
        <w:jc w:val="both"/>
        <w:rPr>
          <w:sz w:val="28"/>
          <w:szCs w:val="28"/>
        </w:rPr>
      </w:pPr>
      <w:r>
        <w:rPr>
          <w:sz w:val="28"/>
          <w:szCs w:val="28"/>
        </w:rPr>
        <w:tab/>
      </w:r>
      <w:r w:rsidR="002125F1" w:rsidRPr="002125F1">
        <w:rPr>
          <w:sz w:val="28"/>
          <w:szCs w:val="28"/>
        </w:rPr>
        <w:t>2.1. Цель договора — обеспечение благоприятных и безопасных условий для проживания граждан, надлежащего содержания общего имущества в многоквартирном доме, а также предоставление коммунальных услуг (холодное водоснабжение, горячее водоснабжение, водоотведение, электроснабжение, отопление) Собственнику помещения (</w:t>
      </w:r>
      <w:proofErr w:type="spellStart"/>
      <w:r w:rsidR="002125F1" w:rsidRPr="002125F1">
        <w:rPr>
          <w:sz w:val="28"/>
          <w:szCs w:val="28"/>
        </w:rPr>
        <w:t>й</w:t>
      </w:r>
      <w:proofErr w:type="spellEnd"/>
      <w:r w:rsidR="002125F1" w:rsidRPr="002125F1">
        <w:rPr>
          <w:sz w:val="28"/>
          <w:szCs w:val="28"/>
        </w:rPr>
        <w:t>) в многоквартирном доме.</w:t>
      </w:r>
    </w:p>
    <w:p w:rsidR="002125F1" w:rsidRPr="002125F1" w:rsidRDefault="00D46712" w:rsidP="00CF7FAC">
      <w:pPr>
        <w:jc w:val="both"/>
        <w:rPr>
          <w:sz w:val="28"/>
          <w:szCs w:val="28"/>
        </w:rPr>
      </w:pPr>
      <w:r>
        <w:rPr>
          <w:sz w:val="28"/>
          <w:szCs w:val="28"/>
        </w:rPr>
        <w:tab/>
      </w:r>
      <w:r w:rsidR="002125F1" w:rsidRPr="002125F1">
        <w:rPr>
          <w:sz w:val="28"/>
          <w:szCs w:val="28"/>
        </w:rPr>
        <w:t xml:space="preserve">2.2. </w:t>
      </w:r>
      <w:proofErr w:type="gramStart"/>
      <w:r w:rsidR="002125F1" w:rsidRPr="002125F1">
        <w:rPr>
          <w:sz w:val="28"/>
          <w:szCs w:val="28"/>
        </w:rPr>
        <w:t xml:space="preserve">По настоящему Договору Управляющая организация по заданию Собственника в течение установленного в пункте 8.1 настоящего Договора </w:t>
      </w:r>
      <w:r w:rsidR="002125F1" w:rsidRPr="002125F1">
        <w:rPr>
          <w:sz w:val="28"/>
          <w:szCs w:val="28"/>
        </w:rPr>
        <w:lastRenderedPageBreak/>
        <w:t>срока за плату, указанную в разделе 4 настоящего Договора, обязуется осуществлять комплекс работ и услуг по управлению многоквартирным домом, включающий оказание услуг и выполнение работ по надлежащему содержанию и ремонту общего имущества в многоквартирном доме, состав и состояние которого указаны в приложении № 1 к</w:t>
      </w:r>
      <w:proofErr w:type="gramEnd"/>
      <w:r w:rsidR="002125F1" w:rsidRPr="002125F1">
        <w:rPr>
          <w:sz w:val="28"/>
          <w:szCs w:val="28"/>
        </w:rPr>
        <w:t xml:space="preserve"> настоящему Договору, </w:t>
      </w:r>
      <w:r w:rsidR="002125F1" w:rsidRPr="002125F1">
        <w:rPr>
          <w:rFonts w:eastAsia="Arial"/>
          <w:sz w:val="28"/>
          <w:szCs w:val="28"/>
        </w:rPr>
        <w:t xml:space="preserve">предоставлять коммунальные услуги Собственнику, </w:t>
      </w:r>
      <w:r w:rsidR="002125F1" w:rsidRPr="002125F1">
        <w:rPr>
          <w:sz w:val="28"/>
          <w:szCs w:val="28"/>
        </w:rPr>
        <w:t xml:space="preserve">осуществлять иную направленную на достижение целей управления многоквартирным домом деятельность, указанную в настоящем Договоре. </w:t>
      </w:r>
    </w:p>
    <w:p w:rsidR="002125F1" w:rsidRPr="002125F1" w:rsidRDefault="002125F1" w:rsidP="00CF7FAC">
      <w:pPr>
        <w:jc w:val="both"/>
        <w:rPr>
          <w:sz w:val="28"/>
          <w:szCs w:val="28"/>
        </w:rPr>
      </w:pPr>
    </w:p>
    <w:p w:rsidR="002125F1" w:rsidRPr="002125F1" w:rsidRDefault="002125F1" w:rsidP="00CF7FAC">
      <w:pPr>
        <w:pStyle w:val="af7"/>
        <w:tabs>
          <w:tab w:val="left" w:pos="9720"/>
        </w:tabs>
        <w:ind w:firstLine="0"/>
        <w:jc w:val="center"/>
        <w:rPr>
          <w:rStyle w:val="af3"/>
          <w:rFonts w:ascii="Times New Roman" w:hAnsi="Times New Roman" w:cs="Times New Roman"/>
          <w:color w:val="000000"/>
          <w:sz w:val="28"/>
          <w:szCs w:val="28"/>
        </w:rPr>
      </w:pPr>
      <w:r w:rsidRPr="002125F1">
        <w:rPr>
          <w:rStyle w:val="af3"/>
          <w:rFonts w:ascii="Times New Roman" w:hAnsi="Times New Roman" w:cs="Times New Roman"/>
          <w:color w:val="000000"/>
          <w:sz w:val="28"/>
          <w:szCs w:val="28"/>
        </w:rPr>
        <w:t xml:space="preserve">3. </w:t>
      </w:r>
      <w:bookmarkStart w:id="5" w:name="sub_4"/>
      <w:r w:rsidRPr="002125F1">
        <w:rPr>
          <w:rStyle w:val="af3"/>
          <w:rFonts w:ascii="Times New Roman" w:hAnsi="Times New Roman" w:cs="Times New Roman"/>
          <w:color w:val="000000"/>
          <w:sz w:val="28"/>
          <w:szCs w:val="28"/>
        </w:rPr>
        <w:t>Права и обязанности Сторон</w:t>
      </w:r>
    </w:p>
    <w:p w:rsidR="002125F1" w:rsidRPr="002125F1" w:rsidRDefault="002125F1" w:rsidP="00CF7FAC">
      <w:pPr>
        <w:tabs>
          <w:tab w:val="left" w:pos="9720"/>
        </w:tabs>
        <w:jc w:val="center"/>
        <w:rPr>
          <w:sz w:val="28"/>
          <w:szCs w:val="28"/>
        </w:rPr>
      </w:pPr>
    </w:p>
    <w:p w:rsidR="002125F1" w:rsidRPr="002125F1" w:rsidRDefault="00D46712" w:rsidP="00CF7FAC">
      <w:pPr>
        <w:widowControl w:val="0"/>
        <w:jc w:val="both"/>
        <w:rPr>
          <w:sz w:val="28"/>
          <w:szCs w:val="28"/>
        </w:rPr>
      </w:pPr>
      <w:bookmarkStart w:id="6" w:name="sub_41"/>
      <w:bookmarkEnd w:id="5"/>
      <w:r>
        <w:rPr>
          <w:sz w:val="28"/>
          <w:szCs w:val="28"/>
        </w:rPr>
        <w:tab/>
      </w:r>
      <w:r w:rsidR="002125F1" w:rsidRPr="002125F1">
        <w:rPr>
          <w:sz w:val="28"/>
          <w:szCs w:val="28"/>
        </w:rPr>
        <w:t>3.1. Управляющая организация обязана:</w:t>
      </w:r>
    </w:p>
    <w:p w:rsidR="002125F1" w:rsidRPr="002125F1" w:rsidRDefault="002125F1" w:rsidP="00CF7FAC">
      <w:pPr>
        <w:pStyle w:val="af7"/>
        <w:tabs>
          <w:tab w:val="left" w:pos="9720"/>
        </w:tabs>
        <w:ind w:firstLine="0"/>
        <w:rPr>
          <w:rFonts w:ascii="Times New Roman" w:hAnsi="Times New Roman" w:cs="Times New Roman"/>
          <w:bCs/>
          <w:sz w:val="28"/>
          <w:szCs w:val="28"/>
        </w:rPr>
      </w:pPr>
      <w:r w:rsidRPr="002125F1">
        <w:rPr>
          <w:rFonts w:ascii="Times New Roman" w:hAnsi="Times New Roman" w:cs="Times New Roman"/>
          <w:sz w:val="28"/>
          <w:szCs w:val="28"/>
        </w:rPr>
        <w:t>3.1.1. Осуществлять управление многоквартирным домом в соответствии с условиями настоящего Договора и действующим законодательством Российской Федерации с наибольшей выгодой в интересах Собственника в соответствии с целями, указанными в пункте 2.1 настоящего Договора</w:t>
      </w:r>
      <w:r w:rsidRPr="002125F1">
        <w:rPr>
          <w:rFonts w:ascii="Times New Roman" w:hAnsi="Times New Roman" w:cs="Times New Roman"/>
          <w:bCs/>
          <w:sz w:val="28"/>
          <w:szCs w:val="28"/>
        </w:rPr>
        <w:t>.</w:t>
      </w:r>
    </w:p>
    <w:bookmarkEnd w:id="6"/>
    <w:p w:rsidR="002125F1" w:rsidRPr="002125F1" w:rsidRDefault="00D46712" w:rsidP="00CF7FAC">
      <w:pPr>
        <w:widowControl w:val="0"/>
        <w:jc w:val="both"/>
        <w:rPr>
          <w:sz w:val="28"/>
          <w:szCs w:val="28"/>
        </w:rPr>
      </w:pPr>
      <w:r>
        <w:rPr>
          <w:sz w:val="28"/>
          <w:szCs w:val="28"/>
        </w:rPr>
        <w:tab/>
      </w:r>
      <w:r w:rsidR="002125F1" w:rsidRPr="002125F1">
        <w:rPr>
          <w:sz w:val="28"/>
          <w:szCs w:val="28"/>
        </w:rPr>
        <w:t xml:space="preserve">3.1.2. </w:t>
      </w:r>
      <w:bookmarkStart w:id="7" w:name="sub_411"/>
      <w:r w:rsidR="002125F1" w:rsidRPr="002125F1">
        <w:rPr>
          <w:sz w:val="28"/>
          <w:szCs w:val="28"/>
        </w:rPr>
        <w:t xml:space="preserve">Оказывать Собственнику услуги (выполнять работы) по содержанию и ремонту общего имущества в многоквартирном доме в соответствии с перечнем и периодичностью, </w:t>
      </w:r>
      <w:proofErr w:type="gramStart"/>
      <w:r w:rsidR="002125F1" w:rsidRPr="002125F1">
        <w:rPr>
          <w:sz w:val="28"/>
          <w:szCs w:val="28"/>
        </w:rPr>
        <w:t>указанными</w:t>
      </w:r>
      <w:proofErr w:type="gramEnd"/>
      <w:r w:rsidR="002125F1" w:rsidRPr="002125F1">
        <w:rPr>
          <w:sz w:val="28"/>
          <w:szCs w:val="28"/>
        </w:rPr>
        <w:t xml:space="preserve"> в </w:t>
      </w:r>
      <w:r w:rsidR="002125F1" w:rsidRPr="00253EA6">
        <w:rPr>
          <w:sz w:val="28"/>
          <w:szCs w:val="28"/>
        </w:rPr>
        <w:t>п</w:t>
      </w:r>
      <w:r w:rsidR="002125F1" w:rsidRPr="00253EA6">
        <w:rPr>
          <w:rStyle w:val="af4"/>
          <w:b w:val="0"/>
          <w:color w:val="000000"/>
          <w:sz w:val="28"/>
          <w:szCs w:val="28"/>
          <w:u w:val="none"/>
        </w:rPr>
        <w:t xml:space="preserve">риложении </w:t>
      </w:r>
      <w:r w:rsidR="002125F1" w:rsidRPr="00253EA6">
        <w:rPr>
          <w:sz w:val="28"/>
          <w:szCs w:val="28"/>
        </w:rPr>
        <w:t xml:space="preserve">№ </w:t>
      </w:r>
      <w:r w:rsidR="00253EA6">
        <w:rPr>
          <w:sz w:val="28"/>
          <w:szCs w:val="28"/>
        </w:rPr>
        <w:t>2</w:t>
      </w:r>
      <w:r w:rsidR="002125F1" w:rsidRPr="00253EA6">
        <w:rPr>
          <w:b/>
          <w:sz w:val="28"/>
          <w:szCs w:val="28"/>
        </w:rPr>
        <w:t xml:space="preserve"> </w:t>
      </w:r>
      <w:r w:rsidR="002125F1" w:rsidRPr="002125F1">
        <w:rPr>
          <w:sz w:val="28"/>
          <w:szCs w:val="28"/>
        </w:rPr>
        <w:t xml:space="preserve">к настоящему Договору, а также </w:t>
      </w:r>
      <w:bookmarkStart w:id="8" w:name="sub_414"/>
      <w:bookmarkEnd w:id="7"/>
      <w:r w:rsidR="002125F1" w:rsidRPr="002125F1">
        <w:rPr>
          <w:sz w:val="28"/>
          <w:szCs w:val="28"/>
        </w:rPr>
        <w:t>предоставлять коммунальные услуги Собственнику в необходимых объемах, безопасные для жизни, здоровья потребителей и не причиняющие вреда их имуществу.</w:t>
      </w:r>
    </w:p>
    <w:p w:rsidR="002125F1" w:rsidRPr="002125F1" w:rsidRDefault="002125F1" w:rsidP="00CF7FAC">
      <w:pPr>
        <w:widowControl w:val="0"/>
        <w:jc w:val="both"/>
        <w:rPr>
          <w:color w:val="000000"/>
          <w:sz w:val="28"/>
          <w:szCs w:val="28"/>
        </w:rPr>
      </w:pPr>
      <w:r w:rsidRPr="002125F1">
        <w:rPr>
          <w:sz w:val="28"/>
          <w:szCs w:val="28"/>
        </w:rPr>
        <w:t xml:space="preserve">Общее имущество должно содержаться в соответствии с требованиями </w:t>
      </w:r>
      <w:r w:rsidRPr="002125F1">
        <w:rPr>
          <w:rFonts w:eastAsia="Tahoma"/>
          <w:color w:val="000000"/>
          <w:sz w:val="28"/>
          <w:szCs w:val="28"/>
        </w:rPr>
        <w:t>Правил содержания общего имущества.</w:t>
      </w:r>
      <w:bookmarkEnd w:id="8"/>
      <w:r w:rsidRPr="002125F1">
        <w:rPr>
          <w:sz w:val="28"/>
          <w:szCs w:val="28"/>
        </w:rPr>
        <w:t xml:space="preserve"> </w:t>
      </w:r>
      <w:bookmarkStart w:id="9" w:name="sub_415"/>
      <w:r w:rsidRPr="002125F1">
        <w:rPr>
          <w:sz w:val="28"/>
          <w:szCs w:val="28"/>
        </w:rPr>
        <w:t>Качество предоставляемых коммунальных услуг должно соответствовать требованиям, установленным</w:t>
      </w:r>
      <w:r w:rsidRPr="002125F1">
        <w:rPr>
          <w:rFonts w:eastAsia="Tahoma"/>
          <w:color w:val="000000"/>
          <w:sz w:val="28"/>
          <w:szCs w:val="28"/>
        </w:rPr>
        <w:t xml:space="preserve"> </w:t>
      </w:r>
      <w:r w:rsidRPr="002125F1">
        <w:rPr>
          <w:sz w:val="28"/>
          <w:szCs w:val="28"/>
        </w:rPr>
        <w:t>Правилами предоставления комму</w:t>
      </w:r>
      <w:r w:rsidR="00253EA6">
        <w:rPr>
          <w:sz w:val="28"/>
          <w:szCs w:val="28"/>
        </w:rPr>
        <w:t>на</w:t>
      </w:r>
      <w:r w:rsidRPr="002125F1">
        <w:rPr>
          <w:sz w:val="28"/>
          <w:szCs w:val="28"/>
        </w:rPr>
        <w:t>льных услуг</w:t>
      </w:r>
      <w:r w:rsidRPr="002125F1">
        <w:rPr>
          <w:color w:val="000000"/>
          <w:sz w:val="28"/>
          <w:szCs w:val="28"/>
        </w:rPr>
        <w:t>.</w:t>
      </w:r>
    </w:p>
    <w:p w:rsidR="002125F1" w:rsidRPr="002125F1" w:rsidRDefault="00D46712" w:rsidP="00CF7FAC">
      <w:pPr>
        <w:widowControl w:val="0"/>
        <w:jc w:val="both"/>
        <w:rPr>
          <w:color w:val="000000"/>
          <w:sz w:val="28"/>
          <w:szCs w:val="28"/>
        </w:rPr>
      </w:pPr>
      <w:r>
        <w:rPr>
          <w:color w:val="000000"/>
          <w:sz w:val="28"/>
          <w:szCs w:val="28"/>
        </w:rPr>
        <w:tab/>
      </w:r>
      <w:r w:rsidR="002125F1" w:rsidRPr="002125F1">
        <w:rPr>
          <w:color w:val="000000"/>
          <w:sz w:val="28"/>
          <w:szCs w:val="28"/>
        </w:rPr>
        <w:t xml:space="preserve">3.1.3. Заключить с </w:t>
      </w:r>
      <w:proofErr w:type="spellStart"/>
      <w:r w:rsidR="002125F1" w:rsidRPr="002125F1">
        <w:rPr>
          <w:color w:val="000000"/>
          <w:sz w:val="28"/>
          <w:szCs w:val="28"/>
        </w:rPr>
        <w:t>ресурсоснабжающими</w:t>
      </w:r>
      <w:proofErr w:type="spellEnd"/>
      <w:r w:rsidR="002125F1" w:rsidRPr="002125F1">
        <w:rPr>
          <w:color w:val="000000"/>
          <w:sz w:val="28"/>
          <w:szCs w:val="28"/>
        </w:rPr>
        <w:t xml:space="preserve"> организациями договоры о поставке коммунальных ресурсов с целью обеспечения Собственника коммунальными услугами.</w:t>
      </w:r>
    </w:p>
    <w:p w:rsidR="002125F1" w:rsidRPr="002125F1" w:rsidRDefault="00D46712" w:rsidP="00CF7FAC">
      <w:pPr>
        <w:widowControl w:val="0"/>
        <w:jc w:val="both"/>
        <w:rPr>
          <w:sz w:val="28"/>
          <w:szCs w:val="28"/>
        </w:rPr>
      </w:pPr>
      <w:r>
        <w:rPr>
          <w:sz w:val="28"/>
          <w:szCs w:val="28"/>
        </w:rPr>
        <w:tab/>
      </w:r>
      <w:r w:rsidR="002125F1" w:rsidRPr="002125F1">
        <w:rPr>
          <w:sz w:val="28"/>
          <w:szCs w:val="28"/>
        </w:rPr>
        <w:t>3.1.4. Своевременно и в полном объеме устранять все недостатки, выявленные в ходе исполнения Договора.</w:t>
      </w:r>
    </w:p>
    <w:p w:rsidR="002125F1" w:rsidRPr="002125F1" w:rsidRDefault="00D46712" w:rsidP="00CF7FAC">
      <w:pPr>
        <w:widowControl w:val="0"/>
        <w:jc w:val="both"/>
        <w:rPr>
          <w:sz w:val="28"/>
          <w:szCs w:val="28"/>
        </w:rPr>
      </w:pPr>
      <w:r>
        <w:rPr>
          <w:sz w:val="28"/>
          <w:szCs w:val="28"/>
        </w:rPr>
        <w:tab/>
      </w:r>
      <w:r w:rsidR="002125F1" w:rsidRPr="002125F1">
        <w:rPr>
          <w:sz w:val="28"/>
          <w:szCs w:val="28"/>
        </w:rPr>
        <w:t>3.1.5. Организовать круглосуточное аварийно-диспетчерское обслуживание многоквартирного дома, принимать круглосуточно от Собственника заявки по телефонам __________, ___________, факсу</w:t>
      </w:r>
      <w:proofErr w:type="gramStart"/>
      <w:r w:rsidR="002125F1" w:rsidRPr="002125F1">
        <w:rPr>
          <w:sz w:val="28"/>
          <w:szCs w:val="28"/>
        </w:rPr>
        <w:t>.</w:t>
      </w:r>
      <w:proofErr w:type="gramEnd"/>
      <w:r w:rsidR="002125F1" w:rsidRPr="002125F1">
        <w:rPr>
          <w:sz w:val="28"/>
          <w:szCs w:val="28"/>
        </w:rPr>
        <w:t xml:space="preserve"> __________, </w:t>
      </w:r>
      <w:proofErr w:type="gramStart"/>
      <w:r w:rsidR="002125F1" w:rsidRPr="002125F1">
        <w:rPr>
          <w:sz w:val="28"/>
          <w:szCs w:val="28"/>
        </w:rPr>
        <w:t>э</w:t>
      </w:r>
      <w:proofErr w:type="gramEnd"/>
      <w:r w:rsidR="002125F1" w:rsidRPr="002125F1">
        <w:rPr>
          <w:sz w:val="28"/>
          <w:szCs w:val="28"/>
        </w:rPr>
        <w:t>лектронной почте _____________________, устранять неисправности, аварии, а также выполнять иные заявки потребителей в сроки, установленные законодательством и настоящим Договором.</w:t>
      </w:r>
    </w:p>
    <w:p w:rsidR="002125F1" w:rsidRPr="002125F1" w:rsidRDefault="00D46712" w:rsidP="00CF7FAC">
      <w:pPr>
        <w:widowControl w:val="0"/>
        <w:jc w:val="both"/>
        <w:rPr>
          <w:rFonts w:eastAsia="Arial"/>
          <w:sz w:val="28"/>
          <w:szCs w:val="28"/>
        </w:rPr>
      </w:pPr>
      <w:r>
        <w:rPr>
          <w:sz w:val="28"/>
          <w:szCs w:val="28"/>
        </w:rPr>
        <w:tab/>
      </w:r>
      <w:r w:rsidR="002125F1" w:rsidRPr="002125F1">
        <w:rPr>
          <w:sz w:val="28"/>
          <w:szCs w:val="28"/>
        </w:rPr>
        <w:t xml:space="preserve">3.1.6. Информировать Собственника о дате планового перерыва </w:t>
      </w:r>
      <w:r w:rsidR="002125F1" w:rsidRPr="002125F1">
        <w:rPr>
          <w:rFonts w:eastAsia="Arial"/>
          <w:sz w:val="28"/>
          <w:szCs w:val="28"/>
        </w:rPr>
        <w:t>в предоставлении коммунальных услуг не позднее</w:t>
      </w:r>
      <w:r w:rsidR="00A762BD">
        <w:rPr>
          <w:rFonts w:eastAsia="Arial"/>
          <w:sz w:val="28"/>
          <w:szCs w:val="28"/>
        </w:rPr>
        <w:t>,</w:t>
      </w:r>
      <w:r w:rsidR="002125F1" w:rsidRPr="002125F1">
        <w:rPr>
          <w:rFonts w:eastAsia="Arial"/>
          <w:sz w:val="28"/>
          <w:szCs w:val="28"/>
        </w:rPr>
        <w:t xml:space="preserve"> чем за 10 рабочих дней до начала перерыва.</w:t>
      </w:r>
    </w:p>
    <w:p w:rsidR="002125F1" w:rsidRPr="002125F1" w:rsidRDefault="00D46712" w:rsidP="00CF7FAC">
      <w:pPr>
        <w:widowControl w:val="0"/>
        <w:jc w:val="both"/>
        <w:rPr>
          <w:sz w:val="28"/>
          <w:szCs w:val="28"/>
        </w:rPr>
      </w:pPr>
      <w:r>
        <w:rPr>
          <w:sz w:val="28"/>
          <w:szCs w:val="28"/>
        </w:rPr>
        <w:tab/>
      </w:r>
      <w:r w:rsidR="002125F1" w:rsidRPr="002125F1">
        <w:rPr>
          <w:sz w:val="28"/>
          <w:szCs w:val="28"/>
        </w:rPr>
        <w:t xml:space="preserve">3.1.7. </w:t>
      </w:r>
      <w:r w:rsidR="002125F1" w:rsidRPr="002125F1">
        <w:rPr>
          <w:rFonts w:eastAsia="Arial"/>
          <w:sz w:val="28"/>
          <w:szCs w:val="28"/>
        </w:rPr>
        <w:t>Информировать Собственника в порядке и сроки, которые установлены Правилами предоставления коммунальных услуг, о причинах и предполагаемой продолжительности предоставления коммунальных услуг ненадлежащего качества и (или) с перерывами, превышающими установленную продолжительность</w:t>
      </w:r>
      <w:r w:rsidR="002125F1" w:rsidRPr="002125F1">
        <w:rPr>
          <w:sz w:val="28"/>
          <w:szCs w:val="28"/>
        </w:rPr>
        <w:t>, путем размещения соответствующей информации на информационных стендах дома.</w:t>
      </w:r>
    </w:p>
    <w:p w:rsidR="002125F1" w:rsidRPr="002125F1" w:rsidRDefault="00D46712" w:rsidP="00CF7FAC">
      <w:pPr>
        <w:widowControl w:val="0"/>
        <w:jc w:val="both"/>
        <w:rPr>
          <w:rFonts w:eastAsia="Arial"/>
          <w:sz w:val="28"/>
          <w:szCs w:val="28"/>
        </w:rPr>
      </w:pPr>
      <w:r>
        <w:rPr>
          <w:sz w:val="28"/>
          <w:szCs w:val="28"/>
        </w:rPr>
        <w:lastRenderedPageBreak/>
        <w:tab/>
      </w:r>
      <w:r w:rsidR="002125F1" w:rsidRPr="002125F1">
        <w:rPr>
          <w:sz w:val="28"/>
          <w:szCs w:val="28"/>
        </w:rPr>
        <w:t>3.1.8. В случаях и порядке, установленных Правилами предоставления коммунальных услуг,</w:t>
      </w:r>
      <w:r w:rsidR="002125F1" w:rsidRPr="002125F1">
        <w:rPr>
          <w:rFonts w:eastAsia="Arial"/>
          <w:sz w:val="28"/>
          <w:szCs w:val="28"/>
        </w:rPr>
        <w:t xml:space="preserve"> производить перерасчет размера платы за коммунальные услуги, в том числе в связи с предоставлением коммунальных услуг ненадлежащего качества и (или) с перерывами, превышающими допустимую продолжительность, за период временного отсутствия Собственника в занимаемом жилом помещении.</w:t>
      </w:r>
    </w:p>
    <w:p w:rsidR="002125F1" w:rsidRPr="002125F1" w:rsidRDefault="00D46712" w:rsidP="00CF7FAC">
      <w:pPr>
        <w:widowControl w:val="0"/>
        <w:jc w:val="both"/>
        <w:rPr>
          <w:rFonts w:eastAsia="Tahoma"/>
          <w:color w:val="000000"/>
          <w:sz w:val="28"/>
          <w:szCs w:val="28"/>
        </w:rPr>
      </w:pPr>
      <w:r>
        <w:rPr>
          <w:rFonts w:eastAsia="Arial"/>
          <w:sz w:val="28"/>
          <w:szCs w:val="28"/>
        </w:rPr>
        <w:tab/>
      </w:r>
      <w:r w:rsidR="002125F1" w:rsidRPr="002125F1">
        <w:rPr>
          <w:rFonts w:eastAsia="Arial"/>
          <w:sz w:val="28"/>
          <w:szCs w:val="28"/>
        </w:rPr>
        <w:t xml:space="preserve">3.1.9. В случаях оказания услуг и выполнения работ ненадлежащего качества снизить размер платы за содержание и ремонт жилого помещения в порядке, установленном </w:t>
      </w:r>
      <w:r w:rsidR="002125F1" w:rsidRPr="002125F1">
        <w:rPr>
          <w:rFonts w:eastAsia="Tahoma"/>
          <w:color w:val="000000"/>
          <w:sz w:val="28"/>
          <w:szCs w:val="28"/>
        </w:rPr>
        <w:t>Правилами содержания общего имущества.</w:t>
      </w:r>
    </w:p>
    <w:p w:rsidR="002125F1" w:rsidRPr="002125F1" w:rsidRDefault="00D46712" w:rsidP="00CF7FAC">
      <w:pPr>
        <w:widowControl w:val="0"/>
        <w:jc w:val="both"/>
        <w:rPr>
          <w:rFonts w:eastAsia="Arial"/>
          <w:color w:val="000000"/>
          <w:sz w:val="28"/>
          <w:szCs w:val="28"/>
        </w:rPr>
      </w:pPr>
      <w:bookmarkStart w:id="10" w:name="sub_4112"/>
      <w:r>
        <w:rPr>
          <w:rFonts w:eastAsia="Tahoma"/>
          <w:color w:val="000000"/>
          <w:sz w:val="28"/>
          <w:szCs w:val="28"/>
        </w:rPr>
        <w:tab/>
      </w:r>
      <w:r w:rsidR="002125F1" w:rsidRPr="002125F1">
        <w:rPr>
          <w:rFonts w:eastAsia="Tahoma"/>
          <w:color w:val="000000"/>
          <w:sz w:val="28"/>
          <w:szCs w:val="28"/>
        </w:rPr>
        <w:t>3.1.10. Выдавать Собственнику</w:t>
      </w:r>
      <w:r w:rsidR="002125F1" w:rsidRPr="002125F1">
        <w:rPr>
          <w:rFonts w:eastAsia="Arial"/>
          <w:color w:val="000000"/>
          <w:sz w:val="28"/>
          <w:szCs w:val="28"/>
        </w:rPr>
        <w:t xml:space="preserve"> </w:t>
      </w:r>
      <w:r w:rsidR="002125F1" w:rsidRPr="002125F1">
        <w:rPr>
          <w:rFonts w:eastAsia="Tahoma"/>
          <w:color w:val="000000"/>
          <w:sz w:val="28"/>
          <w:szCs w:val="28"/>
        </w:rPr>
        <w:t xml:space="preserve">платежные документы </w:t>
      </w:r>
      <w:bookmarkEnd w:id="10"/>
      <w:r w:rsidR="002125F1" w:rsidRPr="002125F1">
        <w:rPr>
          <w:rFonts w:eastAsia="Tahoma"/>
          <w:color w:val="000000"/>
          <w:sz w:val="28"/>
          <w:szCs w:val="28"/>
        </w:rPr>
        <w:t xml:space="preserve">не позднее </w:t>
      </w:r>
      <w:r w:rsidR="002125F1" w:rsidRPr="002125F1">
        <w:rPr>
          <w:rFonts w:eastAsia="Arial"/>
          <w:color w:val="000000"/>
          <w:sz w:val="28"/>
          <w:szCs w:val="28"/>
        </w:rPr>
        <w:t>первого числа месяца, следующего за истекшим месяцем, путем доставки платежных документов по почтовому адресу Собственника.</w:t>
      </w:r>
    </w:p>
    <w:p w:rsidR="002125F1" w:rsidRPr="002125F1" w:rsidRDefault="00D46712" w:rsidP="00CF7FAC">
      <w:pPr>
        <w:widowControl w:val="0"/>
        <w:jc w:val="both"/>
        <w:rPr>
          <w:rFonts w:eastAsia="Arial"/>
          <w:color w:val="000000"/>
          <w:sz w:val="28"/>
          <w:szCs w:val="28"/>
        </w:rPr>
      </w:pPr>
      <w:r>
        <w:rPr>
          <w:rFonts w:eastAsia="Tahoma"/>
          <w:color w:val="000000"/>
          <w:sz w:val="28"/>
          <w:szCs w:val="28"/>
        </w:rPr>
        <w:tab/>
      </w:r>
      <w:r w:rsidR="002125F1" w:rsidRPr="002125F1">
        <w:rPr>
          <w:rFonts w:eastAsia="Tahoma"/>
          <w:color w:val="000000"/>
          <w:sz w:val="28"/>
          <w:szCs w:val="28"/>
        </w:rPr>
        <w:t>3.1.11. И</w:t>
      </w:r>
      <w:r w:rsidR="002125F1" w:rsidRPr="002125F1">
        <w:rPr>
          <w:rFonts w:eastAsia="Arial"/>
          <w:color w:val="000000"/>
          <w:sz w:val="28"/>
          <w:szCs w:val="28"/>
        </w:rPr>
        <w:t xml:space="preserve">нформировать в письменной форме Собственника об изменении размера платы за содержание и ремонт жилого помещения и коммунальные услуги не позднее чем за тридцать дней до даты представления платежных документов, на основании которых будет вноситься плата за содержание и ремонт жилого </w:t>
      </w:r>
      <w:proofErr w:type="gramStart"/>
      <w:r w:rsidR="002125F1" w:rsidRPr="002125F1">
        <w:rPr>
          <w:rFonts w:eastAsia="Arial"/>
          <w:color w:val="000000"/>
          <w:sz w:val="28"/>
          <w:szCs w:val="28"/>
        </w:rPr>
        <w:t>помещения</w:t>
      </w:r>
      <w:proofErr w:type="gramEnd"/>
      <w:r w:rsidR="002125F1" w:rsidRPr="002125F1">
        <w:rPr>
          <w:rFonts w:eastAsia="Arial"/>
          <w:color w:val="000000"/>
          <w:sz w:val="28"/>
          <w:szCs w:val="28"/>
        </w:rPr>
        <w:t xml:space="preserve"> и коммунальные услуги в ином размере, путем размещения информации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w:t>
      </w:r>
    </w:p>
    <w:p w:rsidR="002125F1" w:rsidRPr="002125F1" w:rsidRDefault="00D46712" w:rsidP="00CF7FAC">
      <w:pPr>
        <w:pStyle w:val="ConsPlusDocList"/>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2125F1" w:rsidRPr="002125F1">
        <w:rPr>
          <w:rFonts w:ascii="Times New Roman" w:hAnsi="Times New Roman" w:cs="Times New Roman"/>
          <w:color w:val="000000"/>
          <w:sz w:val="28"/>
          <w:szCs w:val="28"/>
        </w:rPr>
        <w:t xml:space="preserve">3.1.12. </w:t>
      </w:r>
      <w:proofErr w:type="gramStart"/>
      <w:r w:rsidR="002125F1" w:rsidRPr="002125F1">
        <w:rPr>
          <w:rFonts w:ascii="Times New Roman" w:hAnsi="Times New Roman" w:cs="Times New Roman"/>
          <w:color w:val="000000"/>
          <w:sz w:val="28"/>
          <w:szCs w:val="28"/>
        </w:rPr>
        <w:t>Производить непосредственно при обращении Собственника проверку правильности исчисления предъявленного к уплате размера платы за содержание и ремонт жилого помещения и коммунальные услуги, задолженности или переплаты потребителя за содержание и ремонт жилого помещения и коммунальные услуги, правильности начисления неустоек (штрафов, пеней) и немедленно по результатам проверки выдавать документы, содержащие правильно начисленные платежи.</w:t>
      </w:r>
      <w:proofErr w:type="gramEnd"/>
      <w:r w:rsidR="002125F1" w:rsidRPr="002125F1">
        <w:rPr>
          <w:rFonts w:ascii="Times New Roman" w:hAnsi="Times New Roman" w:cs="Times New Roman"/>
          <w:color w:val="000000"/>
          <w:sz w:val="28"/>
          <w:szCs w:val="28"/>
        </w:rPr>
        <w:t xml:space="preserve"> Выдаваемые Собственнику и пользующимся его помещением лицам документы  должны быть заверены подписью руководителя и печатью Управляющей организации.</w:t>
      </w:r>
    </w:p>
    <w:p w:rsidR="002125F1" w:rsidRPr="002125F1" w:rsidRDefault="00D46712" w:rsidP="00CF7FAC">
      <w:pPr>
        <w:pStyle w:val="ConsPlusDocList"/>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2125F1" w:rsidRPr="002125F1">
        <w:rPr>
          <w:rFonts w:ascii="Times New Roman" w:hAnsi="Times New Roman" w:cs="Times New Roman"/>
          <w:color w:val="000000"/>
          <w:sz w:val="28"/>
          <w:szCs w:val="28"/>
        </w:rPr>
        <w:t>3.1.13. Принимать от Собственника показания индивидуальных, общих (квартирных), комнатных приборов учета, в том числе способами, допускающими возможность удаленной передачи сведений о показаниях приборов учета (телефон, сеть Интернет и др.) и использовать их при расчете размера платы за коммунальные услуги за тот расчетный период, за который были сняты показания</w:t>
      </w:r>
    </w:p>
    <w:p w:rsidR="002125F1" w:rsidRPr="002125F1" w:rsidRDefault="00D46712" w:rsidP="00CF7FAC">
      <w:pPr>
        <w:pStyle w:val="ConsPlusDocList"/>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2125F1" w:rsidRPr="002125F1">
        <w:rPr>
          <w:rFonts w:ascii="Times New Roman" w:hAnsi="Times New Roman" w:cs="Times New Roman"/>
          <w:color w:val="000000"/>
          <w:sz w:val="28"/>
          <w:szCs w:val="28"/>
        </w:rPr>
        <w:t xml:space="preserve">3.1.14. </w:t>
      </w:r>
      <w:proofErr w:type="gramStart"/>
      <w:r w:rsidR="002125F1" w:rsidRPr="002125F1">
        <w:rPr>
          <w:rFonts w:ascii="Times New Roman" w:hAnsi="Times New Roman" w:cs="Times New Roman"/>
          <w:color w:val="000000"/>
          <w:sz w:val="28"/>
          <w:szCs w:val="28"/>
        </w:rPr>
        <w:t>Проводить не реже 1 раза в год, но не чаще 1 раза в 6 месяцев проверки состояния установленных и введенных в эксплуатацию индивидуальных, общих (квартирных) приборов учета, факта их наличия или отсутствия, а также достоверности представленных Собственником сведений о показаниях индивидуальных, общих (квартирных) приборов учета путем сверки их с показаниями соответствующего прибора учета на момент проверки (в случаях, когда снятие</w:t>
      </w:r>
      <w:proofErr w:type="gramEnd"/>
      <w:r w:rsidR="002125F1" w:rsidRPr="002125F1">
        <w:rPr>
          <w:rFonts w:ascii="Times New Roman" w:hAnsi="Times New Roman" w:cs="Times New Roman"/>
          <w:color w:val="000000"/>
          <w:sz w:val="28"/>
          <w:szCs w:val="28"/>
        </w:rPr>
        <w:t xml:space="preserve"> показаний таких приборов учета осуществляет Собственник).</w:t>
      </w:r>
    </w:p>
    <w:p w:rsidR="002125F1" w:rsidRPr="002125F1" w:rsidRDefault="00D46712" w:rsidP="00CF7FAC">
      <w:pPr>
        <w:widowControl w:val="0"/>
        <w:jc w:val="both"/>
        <w:rPr>
          <w:rFonts w:eastAsia="Arial"/>
          <w:color w:val="000000"/>
          <w:sz w:val="28"/>
          <w:szCs w:val="28"/>
        </w:rPr>
      </w:pPr>
      <w:r>
        <w:rPr>
          <w:rFonts w:eastAsia="Arial"/>
          <w:color w:val="000000"/>
          <w:sz w:val="28"/>
          <w:szCs w:val="28"/>
        </w:rPr>
        <w:tab/>
      </w:r>
      <w:r w:rsidR="002125F1" w:rsidRPr="002125F1">
        <w:rPr>
          <w:rFonts w:eastAsia="Arial"/>
          <w:color w:val="000000"/>
          <w:sz w:val="28"/>
          <w:szCs w:val="28"/>
        </w:rPr>
        <w:t xml:space="preserve">3.1.15. </w:t>
      </w:r>
      <w:proofErr w:type="gramStart"/>
      <w:r w:rsidR="002125F1" w:rsidRPr="002125F1">
        <w:rPr>
          <w:rFonts w:eastAsia="Arial"/>
          <w:color w:val="000000"/>
          <w:sz w:val="28"/>
          <w:szCs w:val="28"/>
        </w:rPr>
        <w:t xml:space="preserve">Принимать в порядке и сроки, которые установлены Правилами предоставления коммунальных услуг, сообщения Собственника о факте </w:t>
      </w:r>
      <w:r w:rsidR="002125F1" w:rsidRPr="002125F1">
        <w:rPr>
          <w:rFonts w:eastAsia="Arial"/>
          <w:color w:val="000000"/>
          <w:sz w:val="28"/>
          <w:szCs w:val="28"/>
        </w:rPr>
        <w:lastRenderedPageBreak/>
        <w:t>предоставления коммунальных услуг ненадлежащего качества и (или) с перерывами, превышающими установленную продолжительность, организовывать и проводить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proofErr w:type="gramEnd"/>
    </w:p>
    <w:p w:rsidR="002125F1" w:rsidRPr="002125F1" w:rsidRDefault="00D46712" w:rsidP="00CF7FAC">
      <w:pPr>
        <w:widowControl w:val="0"/>
        <w:jc w:val="both"/>
        <w:rPr>
          <w:rFonts w:eastAsia="Arial"/>
          <w:color w:val="000000"/>
          <w:sz w:val="28"/>
          <w:szCs w:val="28"/>
        </w:rPr>
      </w:pPr>
      <w:r>
        <w:rPr>
          <w:rFonts w:eastAsia="Arial"/>
          <w:color w:val="000000"/>
          <w:sz w:val="28"/>
          <w:szCs w:val="28"/>
        </w:rPr>
        <w:tab/>
      </w:r>
      <w:r w:rsidR="002125F1" w:rsidRPr="002125F1">
        <w:rPr>
          <w:rFonts w:eastAsia="Arial"/>
          <w:color w:val="000000"/>
          <w:sz w:val="28"/>
          <w:szCs w:val="28"/>
        </w:rPr>
        <w:t xml:space="preserve">3.1.16. </w:t>
      </w:r>
      <w:proofErr w:type="gramStart"/>
      <w:r w:rsidR="002125F1" w:rsidRPr="002125F1">
        <w:rPr>
          <w:rFonts w:eastAsia="Arial"/>
          <w:color w:val="000000"/>
          <w:sz w:val="28"/>
          <w:szCs w:val="28"/>
        </w:rPr>
        <w:t>Вести учет жалоб (заявлений, обращений, требований и претензий) Собственника на качество услуг по содержанию и выполнению работ по ремонту общего имущества в многоквартирном доме, предоставления коммунальных услуг, учет сроков и результатов их рассмотрения и исполнения, а также в течение 3 рабочих дней со дня получения жалобы (заявления, требования и претензии) направлять Собственнику ответ о ее удовлетворении либо об отказе в</w:t>
      </w:r>
      <w:proofErr w:type="gramEnd"/>
      <w:r w:rsidR="002125F1" w:rsidRPr="002125F1">
        <w:rPr>
          <w:rFonts w:eastAsia="Arial"/>
          <w:color w:val="000000"/>
          <w:sz w:val="28"/>
          <w:szCs w:val="28"/>
        </w:rPr>
        <w:t xml:space="preserve"> </w:t>
      </w:r>
      <w:proofErr w:type="gramStart"/>
      <w:r w:rsidR="002125F1" w:rsidRPr="002125F1">
        <w:rPr>
          <w:rFonts w:eastAsia="Arial"/>
          <w:color w:val="000000"/>
          <w:sz w:val="28"/>
          <w:szCs w:val="28"/>
        </w:rPr>
        <w:t>удовлетворении</w:t>
      </w:r>
      <w:proofErr w:type="gramEnd"/>
      <w:r w:rsidR="002125F1" w:rsidRPr="002125F1">
        <w:rPr>
          <w:rFonts w:eastAsia="Arial"/>
          <w:color w:val="000000"/>
          <w:sz w:val="28"/>
          <w:szCs w:val="28"/>
        </w:rPr>
        <w:t xml:space="preserve"> с указанием причин отказа.</w:t>
      </w:r>
    </w:p>
    <w:p w:rsidR="002125F1" w:rsidRPr="002125F1" w:rsidRDefault="00D46712" w:rsidP="00CF7FAC">
      <w:pPr>
        <w:widowControl w:val="0"/>
        <w:jc w:val="both"/>
        <w:rPr>
          <w:rFonts w:eastAsia="Arial"/>
          <w:color w:val="000000"/>
          <w:sz w:val="28"/>
          <w:szCs w:val="28"/>
        </w:rPr>
      </w:pPr>
      <w:r>
        <w:rPr>
          <w:rFonts w:eastAsia="Arial"/>
          <w:color w:val="000000"/>
          <w:sz w:val="28"/>
          <w:szCs w:val="28"/>
        </w:rPr>
        <w:tab/>
      </w:r>
      <w:r w:rsidR="002125F1" w:rsidRPr="002125F1">
        <w:rPr>
          <w:rFonts w:eastAsia="Arial"/>
          <w:color w:val="000000"/>
          <w:sz w:val="28"/>
          <w:szCs w:val="28"/>
        </w:rPr>
        <w:t xml:space="preserve">3.1.17. Согласовать с Собственником устно время доступа в занимаемое им жилое или нежилое помещение либо направить ему письменное уведомление о проведении плановых работ внутри помещения не </w:t>
      </w:r>
      <w:proofErr w:type="gramStart"/>
      <w:r w:rsidR="002125F1" w:rsidRPr="002125F1">
        <w:rPr>
          <w:rFonts w:eastAsia="Arial"/>
          <w:color w:val="000000"/>
          <w:sz w:val="28"/>
          <w:szCs w:val="28"/>
        </w:rPr>
        <w:t>позднее</w:t>
      </w:r>
      <w:proofErr w:type="gramEnd"/>
      <w:r w:rsidR="002125F1" w:rsidRPr="002125F1">
        <w:rPr>
          <w:rFonts w:eastAsia="Arial"/>
          <w:color w:val="000000"/>
          <w:sz w:val="28"/>
          <w:szCs w:val="28"/>
        </w:rPr>
        <w:t xml:space="preserve"> чем за 3 рабочих дня до начала проведения таких работ.</w:t>
      </w:r>
    </w:p>
    <w:p w:rsidR="002125F1" w:rsidRPr="002125F1" w:rsidRDefault="00D46712" w:rsidP="00CF7FAC">
      <w:pPr>
        <w:widowControl w:val="0"/>
        <w:jc w:val="both"/>
        <w:rPr>
          <w:rFonts w:eastAsia="Arial"/>
          <w:b/>
          <w:bCs/>
          <w:iCs/>
          <w:color w:val="000000"/>
          <w:sz w:val="28"/>
          <w:szCs w:val="28"/>
        </w:rPr>
      </w:pPr>
      <w:bookmarkStart w:id="11" w:name="sub_41171"/>
      <w:r>
        <w:rPr>
          <w:rFonts w:eastAsia="Arial"/>
          <w:color w:val="000000"/>
          <w:sz w:val="28"/>
          <w:szCs w:val="28"/>
        </w:rPr>
        <w:tab/>
      </w:r>
      <w:r w:rsidR="002125F1" w:rsidRPr="002125F1">
        <w:rPr>
          <w:rFonts w:eastAsia="Arial"/>
          <w:color w:val="000000"/>
          <w:sz w:val="28"/>
          <w:szCs w:val="28"/>
        </w:rPr>
        <w:t xml:space="preserve">3.1.18. По требованию Собственника выдавать справки, выписки </w:t>
      </w:r>
      <w:r w:rsidR="002125F1" w:rsidRPr="002125F1">
        <w:rPr>
          <w:rFonts w:eastAsia="Arial"/>
          <w:bCs/>
          <w:iCs/>
          <w:color w:val="000000"/>
          <w:sz w:val="28"/>
          <w:szCs w:val="28"/>
        </w:rPr>
        <w:t xml:space="preserve">из </w:t>
      </w:r>
      <w:r w:rsidR="002125F1" w:rsidRPr="002125F1">
        <w:rPr>
          <w:rFonts w:eastAsia="Arial"/>
          <w:color w:val="000000"/>
          <w:sz w:val="28"/>
          <w:szCs w:val="28"/>
        </w:rPr>
        <w:t>финансового лицевого счета и (или) из домовой книги и иные предусмотренные действующим законодательством документы.</w:t>
      </w:r>
      <w:bookmarkEnd w:id="11"/>
      <w:r w:rsidR="002125F1" w:rsidRPr="002125F1">
        <w:rPr>
          <w:rFonts w:eastAsia="Arial"/>
          <w:b/>
          <w:bCs/>
          <w:iCs/>
          <w:color w:val="000000"/>
          <w:sz w:val="28"/>
          <w:szCs w:val="28"/>
        </w:rPr>
        <w:t xml:space="preserve"> </w:t>
      </w:r>
    </w:p>
    <w:p w:rsidR="002125F1" w:rsidRPr="002125F1" w:rsidRDefault="00D46712" w:rsidP="00CF7FAC">
      <w:pPr>
        <w:pStyle w:val="ConsPlusDocList"/>
        <w:jc w:val="both"/>
        <w:rPr>
          <w:rFonts w:ascii="Times New Roman" w:hAnsi="Times New Roman" w:cs="Times New Roman"/>
          <w:sz w:val="28"/>
          <w:szCs w:val="28"/>
        </w:rPr>
      </w:pPr>
      <w:r>
        <w:rPr>
          <w:rFonts w:ascii="Times New Roman" w:hAnsi="Times New Roman" w:cs="Times New Roman"/>
          <w:color w:val="000000"/>
          <w:sz w:val="28"/>
          <w:szCs w:val="28"/>
        </w:rPr>
        <w:tab/>
      </w:r>
      <w:r w:rsidR="002125F1" w:rsidRPr="002125F1">
        <w:rPr>
          <w:rFonts w:ascii="Times New Roman" w:hAnsi="Times New Roman" w:cs="Times New Roman"/>
          <w:color w:val="000000"/>
          <w:sz w:val="28"/>
          <w:szCs w:val="28"/>
        </w:rPr>
        <w:t xml:space="preserve">3.1.19. </w:t>
      </w:r>
      <w:proofErr w:type="gramStart"/>
      <w:r w:rsidR="002125F1" w:rsidRPr="002125F1">
        <w:rPr>
          <w:rFonts w:ascii="Times New Roman" w:hAnsi="Times New Roman" w:cs="Times New Roman"/>
          <w:color w:val="000000"/>
          <w:sz w:val="28"/>
          <w:szCs w:val="28"/>
        </w:rPr>
        <w:t>О</w:t>
      </w:r>
      <w:r w:rsidR="002125F1" w:rsidRPr="002125F1">
        <w:rPr>
          <w:rFonts w:ascii="Times New Roman" w:hAnsi="Times New Roman" w:cs="Times New Roman"/>
          <w:sz w:val="28"/>
          <w:szCs w:val="28"/>
        </w:rPr>
        <w:t xml:space="preserve">существлять по заявлению </w:t>
      </w:r>
      <w:r w:rsidR="002125F1" w:rsidRPr="002125F1">
        <w:rPr>
          <w:rFonts w:ascii="Times New Roman" w:hAnsi="Times New Roman" w:cs="Times New Roman"/>
          <w:color w:val="000000"/>
          <w:sz w:val="28"/>
          <w:szCs w:val="28"/>
        </w:rPr>
        <w:t>Собственника</w:t>
      </w:r>
      <w:r w:rsidR="002125F1" w:rsidRPr="002125F1">
        <w:rPr>
          <w:rFonts w:ascii="Times New Roman" w:hAnsi="Times New Roman" w:cs="Times New Roman"/>
          <w:sz w:val="28"/>
          <w:szCs w:val="28"/>
        </w:rPr>
        <w:t xml:space="preserve"> ввод в эксплуатацию установленного индивидуального, общего (квартирного) прибора учета, соответствующего законодательству Российской Федерации об обеспечении единства измерений,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 не позднее месяца, следующего за датой его установки, а также приступить к осуществлению расчетов размера платы за</w:t>
      </w:r>
      <w:proofErr w:type="gramEnd"/>
      <w:r w:rsidR="002125F1" w:rsidRPr="002125F1">
        <w:rPr>
          <w:rFonts w:ascii="Times New Roman" w:hAnsi="Times New Roman" w:cs="Times New Roman"/>
          <w:sz w:val="28"/>
          <w:szCs w:val="28"/>
        </w:rPr>
        <w:t xml:space="preserve"> коммунальные услуги исходя из показаний введенного в эксплуатацию прибора учета, начиная с 1-го числа месяца, следующего за месяцем ввода прибора учета в эксплуатацию.</w:t>
      </w:r>
    </w:p>
    <w:p w:rsidR="002125F1" w:rsidRPr="002125F1" w:rsidRDefault="00D46712" w:rsidP="00CF7FAC">
      <w:pPr>
        <w:widowControl w:val="0"/>
        <w:jc w:val="both"/>
        <w:rPr>
          <w:rFonts w:eastAsia="Arial"/>
          <w:color w:val="000000"/>
          <w:sz w:val="28"/>
          <w:szCs w:val="28"/>
        </w:rPr>
      </w:pPr>
      <w:r>
        <w:rPr>
          <w:rFonts w:eastAsia="Arial"/>
          <w:color w:val="000000"/>
          <w:sz w:val="28"/>
          <w:szCs w:val="28"/>
        </w:rPr>
        <w:tab/>
      </w:r>
      <w:r w:rsidR="002125F1" w:rsidRPr="002125F1">
        <w:rPr>
          <w:rFonts w:eastAsia="Arial"/>
          <w:color w:val="000000"/>
          <w:sz w:val="28"/>
          <w:szCs w:val="28"/>
        </w:rPr>
        <w:t>3.1.20. Проводить обязательные в отношении общего имущества мероприятия по энергосбережению и повышению энергетической эффективности, включенные в утвержденный в установленном законодательством Российской Федерации порядке перечень мероприятий.</w:t>
      </w:r>
    </w:p>
    <w:bookmarkEnd w:id="9"/>
    <w:p w:rsidR="002125F1" w:rsidRPr="002125F1" w:rsidRDefault="00D46712" w:rsidP="00CF7FAC">
      <w:pPr>
        <w:widowControl w:val="0"/>
        <w:jc w:val="both"/>
        <w:rPr>
          <w:sz w:val="28"/>
          <w:szCs w:val="28"/>
        </w:rPr>
      </w:pPr>
      <w:r>
        <w:rPr>
          <w:sz w:val="28"/>
          <w:szCs w:val="28"/>
        </w:rPr>
        <w:tab/>
      </w:r>
      <w:r w:rsidR="002125F1" w:rsidRPr="002125F1">
        <w:rPr>
          <w:sz w:val="28"/>
          <w:szCs w:val="28"/>
        </w:rPr>
        <w:t>3</w:t>
      </w:r>
      <w:bookmarkStart w:id="12" w:name="sub_417"/>
      <w:r w:rsidR="002125F1" w:rsidRPr="002125F1">
        <w:rPr>
          <w:sz w:val="28"/>
          <w:szCs w:val="28"/>
        </w:rPr>
        <w:t xml:space="preserve">.1.21. </w:t>
      </w:r>
      <w:bookmarkEnd w:id="12"/>
      <w:r w:rsidR="002125F1" w:rsidRPr="002125F1">
        <w:rPr>
          <w:sz w:val="28"/>
          <w:szCs w:val="28"/>
        </w:rPr>
        <w:t>Хранить и постоянно обновлять техническую документацию и относящиеся к управлению многоквартирным домом базы данных, вносить изменения в техническую документацию, отражающие состояние дома, в соответствии с результатами проводимых осмотров. По требованию Собственника знакомить его с содержанием указанных в настоящем пункте документов.</w:t>
      </w:r>
    </w:p>
    <w:p w:rsidR="002125F1" w:rsidRPr="002125F1" w:rsidRDefault="00D46712" w:rsidP="00CF7FAC">
      <w:pPr>
        <w:widowControl w:val="0"/>
        <w:jc w:val="both"/>
        <w:rPr>
          <w:rFonts w:eastAsia="Times New Roman CYR"/>
          <w:sz w:val="28"/>
          <w:szCs w:val="28"/>
        </w:rPr>
      </w:pPr>
      <w:r>
        <w:rPr>
          <w:sz w:val="28"/>
          <w:szCs w:val="28"/>
        </w:rPr>
        <w:tab/>
      </w:r>
      <w:r w:rsidR="002125F1" w:rsidRPr="002125F1">
        <w:rPr>
          <w:sz w:val="28"/>
          <w:szCs w:val="28"/>
        </w:rPr>
        <w:t xml:space="preserve">3.1.22. </w:t>
      </w:r>
      <w:r w:rsidR="002125F1" w:rsidRPr="002125F1">
        <w:rPr>
          <w:rFonts w:eastAsia="Times New Roman CYR"/>
          <w:sz w:val="28"/>
          <w:szCs w:val="28"/>
        </w:rPr>
        <w:t>Предоставить Собственнику гарантию обеспечения исполнения обязательств по настоящему Договору в размере</w:t>
      </w:r>
      <w:r w:rsidR="002125F1" w:rsidRPr="002125F1">
        <w:rPr>
          <w:rFonts w:eastAsia="Times New Roman CYR"/>
          <w:sz w:val="28"/>
          <w:szCs w:val="28"/>
          <w:shd w:val="clear" w:color="auto" w:fill="FFFFFF"/>
        </w:rPr>
        <w:t xml:space="preserve">  в </w:t>
      </w:r>
      <w:r w:rsidR="002125F1" w:rsidRPr="002125F1">
        <w:rPr>
          <w:rFonts w:eastAsia="Times New Roman CYR"/>
          <w:sz w:val="28"/>
          <w:szCs w:val="28"/>
        </w:rPr>
        <w:t>виде ____________________________.</w:t>
      </w:r>
    </w:p>
    <w:p w:rsidR="002125F1" w:rsidRPr="002125F1" w:rsidRDefault="002125F1" w:rsidP="00CF7FAC">
      <w:pPr>
        <w:autoSpaceDE w:val="0"/>
        <w:jc w:val="both"/>
        <w:rPr>
          <w:rFonts w:eastAsia="Times New Roman CYR"/>
          <w:color w:val="000000"/>
          <w:sz w:val="28"/>
          <w:szCs w:val="28"/>
        </w:rPr>
      </w:pPr>
      <w:proofErr w:type="gramStart"/>
      <w:r w:rsidRPr="002125F1">
        <w:rPr>
          <w:rFonts w:eastAsia="Times New Roman CYR"/>
          <w:color w:val="000000"/>
          <w:sz w:val="28"/>
          <w:szCs w:val="28"/>
        </w:rPr>
        <w:lastRenderedPageBreak/>
        <w:t>Обеспечение исполнения обязательств по уплате Управляющей организацией собственникам помещений в многоквартирном доме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настоящему Договору, в возмещение вреда, причиненного общему имуществу, предоставляется в пользу собственников помещений в многоквартирном доме, а обеспечение исполнения обязательств по оплате Управляющей организацией ресурсов</w:t>
      </w:r>
      <w:proofErr w:type="gramEnd"/>
      <w:r w:rsidRPr="002125F1">
        <w:rPr>
          <w:rFonts w:eastAsia="Times New Roman CYR"/>
          <w:color w:val="000000"/>
          <w:sz w:val="28"/>
          <w:szCs w:val="28"/>
        </w:rPr>
        <w:t xml:space="preserve"> </w:t>
      </w:r>
      <w:proofErr w:type="spellStart"/>
      <w:r w:rsidRPr="002125F1">
        <w:rPr>
          <w:rFonts w:eastAsia="Times New Roman CYR"/>
          <w:color w:val="000000"/>
          <w:sz w:val="28"/>
          <w:szCs w:val="28"/>
        </w:rPr>
        <w:t>ресурсоснабжающих</w:t>
      </w:r>
      <w:proofErr w:type="spellEnd"/>
      <w:r w:rsidRPr="002125F1">
        <w:rPr>
          <w:rFonts w:eastAsia="Times New Roman CYR"/>
          <w:color w:val="000000"/>
          <w:sz w:val="28"/>
          <w:szCs w:val="28"/>
        </w:rPr>
        <w:t xml:space="preserve"> организаций - в пользу соответствующих </w:t>
      </w:r>
      <w:proofErr w:type="spellStart"/>
      <w:r w:rsidRPr="002125F1">
        <w:rPr>
          <w:rFonts w:eastAsia="Times New Roman CYR"/>
          <w:color w:val="000000"/>
          <w:sz w:val="28"/>
          <w:szCs w:val="28"/>
        </w:rPr>
        <w:t>ресурсоснабжающих</w:t>
      </w:r>
      <w:proofErr w:type="spellEnd"/>
      <w:r w:rsidRPr="002125F1">
        <w:rPr>
          <w:rFonts w:eastAsia="Times New Roman CYR"/>
          <w:color w:val="000000"/>
          <w:sz w:val="28"/>
          <w:szCs w:val="28"/>
        </w:rPr>
        <w:t xml:space="preserve"> организаций. 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В случае реализации обеспечения исполнения обязательств управляющая организация обязана гарантировать его ежемесячное возобновление. </w:t>
      </w:r>
    </w:p>
    <w:p w:rsidR="002125F1" w:rsidRPr="002125F1" w:rsidRDefault="00D46712" w:rsidP="00CF7FAC">
      <w:pPr>
        <w:widowControl w:val="0"/>
        <w:jc w:val="both"/>
        <w:rPr>
          <w:rFonts w:eastAsia="Arial"/>
          <w:sz w:val="28"/>
          <w:szCs w:val="28"/>
        </w:rPr>
      </w:pPr>
      <w:r>
        <w:rPr>
          <w:sz w:val="28"/>
          <w:szCs w:val="28"/>
        </w:rPr>
        <w:tab/>
      </w:r>
      <w:r w:rsidR="002125F1" w:rsidRPr="002125F1">
        <w:rPr>
          <w:sz w:val="28"/>
          <w:szCs w:val="28"/>
        </w:rPr>
        <w:t xml:space="preserve">3.1.23. </w:t>
      </w:r>
      <w:proofErr w:type="gramStart"/>
      <w:r w:rsidR="002125F1" w:rsidRPr="002125F1">
        <w:rPr>
          <w:sz w:val="28"/>
          <w:szCs w:val="28"/>
        </w:rPr>
        <w:t>Н</w:t>
      </w:r>
      <w:r w:rsidR="002125F1" w:rsidRPr="002125F1">
        <w:rPr>
          <w:rFonts w:eastAsia="Arial"/>
          <w:sz w:val="28"/>
          <w:szCs w:val="28"/>
        </w:rPr>
        <w:t>ести иные обязанности</w:t>
      </w:r>
      <w:proofErr w:type="gramEnd"/>
      <w:r w:rsidR="002125F1" w:rsidRPr="002125F1">
        <w:rPr>
          <w:rFonts w:eastAsia="Arial"/>
          <w:sz w:val="28"/>
          <w:szCs w:val="28"/>
        </w:rPr>
        <w:t xml:space="preserve">, предусмотренные жилищным законодательством Российской Федерации, содержащим положения об управлении многоквартирным домом, оказании </w:t>
      </w:r>
      <w:r w:rsidR="002125F1" w:rsidRPr="002125F1">
        <w:rPr>
          <w:rFonts w:eastAsia="Arial"/>
          <w:color w:val="000000"/>
          <w:sz w:val="28"/>
          <w:szCs w:val="28"/>
        </w:rPr>
        <w:t>услуг по содержанию и выполнению работ по ремонту общего имущества в многоквартирном доме,</w:t>
      </w:r>
      <w:r w:rsidR="002125F1" w:rsidRPr="002125F1">
        <w:rPr>
          <w:rFonts w:eastAsia="Arial"/>
          <w:sz w:val="28"/>
          <w:szCs w:val="28"/>
        </w:rPr>
        <w:t xml:space="preserve"> предоставлении коммунальных услуг.</w:t>
      </w:r>
    </w:p>
    <w:p w:rsidR="002125F1" w:rsidRPr="002125F1" w:rsidRDefault="00D46712" w:rsidP="00CF7FAC">
      <w:pPr>
        <w:widowControl w:val="0"/>
        <w:jc w:val="both"/>
        <w:rPr>
          <w:sz w:val="28"/>
          <w:szCs w:val="28"/>
        </w:rPr>
      </w:pPr>
      <w:bookmarkStart w:id="13" w:name="sub_4119"/>
      <w:bookmarkStart w:id="14" w:name="sub_4111"/>
      <w:r>
        <w:rPr>
          <w:sz w:val="28"/>
          <w:szCs w:val="28"/>
        </w:rPr>
        <w:tab/>
      </w:r>
      <w:r w:rsidR="002125F1" w:rsidRPr="002125F1">
        <w:rPr>
          <w:sz w:val="28"/>
          <w:szCs w:val="28"/>
        </w:rPr>
        <w:t>3</w:t>
      </w:r>
      <w:bookmarkStart w:id="15" w:name="sub_42"/>
      <w:bookmarkEnd w:id="13"/>
      <w:bookmarkEnd w:id="14"/>
      <w:r w:rsidR="002125F1" w:rsidRPr="002125F1">
        <w:rPr>
          <w:sz w:val="28"/>
          <w:szCs w:val="28"/>
        </w:rPr>
        <w:t>.2. Управляющая организация вправе:</w:t>
      </w:r>
    </w:p>
    <w:bookmarkEnd w:id="15"/>
    <w:p w:rsidR="002125F1" w:rsidRPr="002125F1" w:rsidRDefault="00D46712" w:rsidP="00CF7FAC">
      <w:pPr>
        <w:widowControl w:val="0"/>
        <w:jc w:val="both"/>
        <w:rPr>
          <w:sz w:val="28"/>
          <w:szCs w:val="28"/>
        </w:rPr>
      </w:pPr>
      <w:r>
        <w:rPr>
          <w:sz w:val="28"/>
          <w:szCs w:val="28"/>
        </w:rPr>
        <w:tab/>
      </w:r>
      <w:r w:rsidR="002125F1" w:rsidRPr="002125F1">
        <w:rPr>
          <w:sz w:val="28"/>
          <w:szCs w:val="28"/>
        </w:rPr>
        <w:t xml:space="preserve">3.2.1. </w:t>
      </w:r>
      <w:bookmarkStart w:id="16" w:name="sub_421"/>
      <w:r w:rsidR="002125F1" w:rsidRPr="002125F1">
        <w:rPr>
          <w:sz w:val="28"/>
          <w:szCs w:val="28"/>
        </w:rPr>
        <w:t>Самостоятельно определять порядок и способ выполнения своих обязательств</w:t>
      </w:r>
      <w:bookmarkEnd w:id="16"/>
      <w:r w:rsidR="002125F1" w:rsidRPr="002125F1">
        <w:rPr>
          <w:sz w:val="28"/>
          <w:szCs w:val="28"/>
        </w:rPr>
        <w:t xml:space="preserve"> по настоящему Договору.</w:t>
      </w:r>
    </w:p>
    <w:p w:rsidR="002125F1" w:rsidRPr="002125F1" w:rsidRDefault="00D46712" w:rsidP="00CF7FAC">
      <w:pPr>
        <w:widowControl w:val="0"/>
        <w:jc w:val="both"/>
        <w:rPr>
          <w:sz w:val="28"/>
          <w:szCs w:val="28"/>
        </w:rPr>
      </w:pPr>
      <w:r>
        <w:rPr>
          <w:sz w:val="28"/>
          <w:szCs w:val="28"/>
        </w:rPr>
        <w:tab/>
      </w:r>
      <w:r w:rsidR="002125F1" w:rsidRPr="002125F1">
        <w:rPr>
          <w:sz w:val="28"/>
          <w:szCs w:val="28"/>
        </w:rPr>
        <w:t xml:space="preserve">3.2.2. Требовать внесения платы за содержание и ремонт жилого помещения в многоквартирном </w:t>
      </w:r>
      <w:proofErr w:type="gramStart"/>
      <w:r w:rsidR="002125F1" w:rsidRPr="002125F1">
        <w:rPr>
          <w:sz w:val="28"/>
          <w:szCs w:val="28"/>
        </w:rPr>
        <w:t>доме</w:t>
      </w:r>
      <w:proofErr w:type="gramEnd"/>
      <w:r w:rsidR="002125F1" w:rsidRPr="002125F1">
        <w:rPr>
          <w:sz w:val="28"/>
          <w:szCs w:val="28"/>
        </w:rPr>
        <w:t xml:space="preserve"> и потребленные коммунальные услуги, а также в случаях, установленных федеральными законами, - уплаты неустоек (штрафов, пеней).</w:t>
      </w:r>
    </w:p>
    <w:p w:rsidR="002125F1" w:rsidRPr="002125F1" w:rsidRDefault="00D46712" w:rsidP="00CF7FAC">
      <w:pPr>
        <w:widowControl w:val="0"/>
        <w:jc w:val="both"/>
        <w:rPr>
          <w:color w:val="000000"/>
          <w:sz w:val="28"/>
          <w:szCs w:val="28"/>
        </w:rPr>
      </w:pPr>
      <w:r>
        <w:rPr>
          <w:sz w:val="28"/>
          <w:szCs w:val="28"/>
        </w:rPr>
        <w:tab/>
      </w:r>
      <w:r w:rsidR="002125F1" w:rsidRPr="002125F1">
        <w:rPr>
          <w:sz w:val="28"/>
          <w:szCs w:val="28"/>
        </w:rPr>
        <w:t xml:space="preserve">3.2.3. </w:t>
      </w:r>
      <w:bookmarkStart w:id="17" w:name="sub_429"/>
      <w:r w:rsidR="002125F1" w:rsidRPr="002125F1">
        <w:rPr>
          <w:sz w:val="28"/>
          <w:szCs w:val="28"/>
        </w:rPr>
        <w:t>Ограничивать или приостанавливать подачу Собственнику коммунальных ресурсов в случаях и порядке, установленн</w:t>
      </w:r>
      <w:r w:rsidR="002125F1" w:rsidRPr="002125F1">
        <w:rPr>
          <w:color w:val="000000"/>
          <w:sz w:val="28"/>
          <w:szCs w:val="28"/>
        </w:rPr>
        <w:t>ыми Правилами предоставления коммунальных услуг.</w:t>
      </w:r>
    </w:p>
    <w:p w:rsidR="002125F1" w:rsidRPr="002125F1" w:rsidRDefault="00D46712" w:rsidP="00CF7FAC">
      <w:pPr>
        <w:widowControl w:val="0"/>
        <w:jc w:val="both"/>
        <w:rPr>
          <w:color w:val="000000"/>
          <w:sz w:val="28"/>
          <w:szCs w:val="28"/>
        </w:rPr>
      </w:pPr>
      <w:r>
        <w:rPr>
          <w:color w:val="000000"/>
          <w:sz w:val="28"/>
          <w:szCs w:val="28"/>
        </w:rPr>
        <w:tab/>
      </w:r>
      <w:r w:rsidR="002125F1" w:rsidRPr="002125F1">
        <w:rPr>
          <w:color w:val="000000"/>
          <w:sz w:val="28"/>
          <w:szCs w:val="28"/>
        </w:rPr>
        <w:t xml:space="preserve">3.2.4. </w:t>
      </w:r>
      <w:proofErr w:type="gramStart"/>
      <w:r w:rsidR="002125F1" w:rsidRPr="002125F1">
        <w:rPr>
          <w:color w:val="000000"/>
          <w:sz w:val="28"/>
          <w:szCs w:val="28"/>
        </w:rPr>
        <w:t>Требовать доступа в заранее согласованное с Собственником время, но не чаще 1 раза в 6 месяцев, в занимаемое Собственником жилое или нежилое помещение представителей Управляющей организации (в том числе работников аварийных служб) для осмотра технического и санитарного состояния внутриквартирного оборудования, для выполнения необходимых ремонтных работ и проверки устранения недостатков предоставления коммунальных услуг - по мере необходимости, а для ликвидации аварий - в</w:t>
      </w:r>
      <w:proofErr w:type="gramEnd"/>
      <w:r w:rsidR="002125F1" w:rsidRPr="002125F1">
        <w:rPr>
          <w:color w:val="000000"/>
          <w:sz w:val="28"/>
          <w:szCs w:val="28"/>
        </w:rPr>
        <w:t xml:space="preserve"> любое время.</w:t>
      </w:r>
    </w:p>
    <w:p w:rsidR="002125F1" w:rsidRPr="002125F1" w:rsidRDefault="00D46712" w:rsidP="00CF7FAC">
      <w:pPr>
        <w:widowControl w:val="0"/>
        <w:jc w:val="both"/>
        <w:rPr>
          <w:sz w:val="28"/>
          <w:szCs w:val="28"/>
        </w:rPr>
      </w:pPr>
      <w:r>
        <w:rPr>
          <w:sz w:val="28"/>
          <w:szCs w:val="28"/>
        </w:rPr>
        <w:tab/>
      </w:r>
      <w:r w:rsidR="002125F1" w:rsidRPr="002125F1">
        <w:rPr>
          <w:sz w:val="28"/>
          <w:szCs w:val="28"/>
        </w:rPr>
        <w:t>3.2.5. Требовать от Собственника полного возмещения убытков, возникших по его вине, в случае невыполнения обязанности допускать в занимаемое им жилое или нежилое помещение представителей Управляющей организации (в том числе работников аварийных служб).</w:t>
      </w:r>
    </w:p>
    <w:p w:rsidR="002125F1" w:rsidRPr="002125F1" w:rsidRDefault="00D46712" w:rsidP="00CF7FAC">
      <w:pPr>
        <w:widowControl w:val="0"/>
        <w:jc w:val="both"/>
        <w:rPr>
          <w:color w:val="000000"/>
          <w:sz w:val="28"/>
          <w:szCs w:val="28"/>
        </w:rPr>
      </w:pPr>
      <w:r>
        <w:rPr>
          <w:color w:val="000000"/>
          <w:sz w:val="28"/>
          <w:szCs w:val="28"/>
        </w:rPr>
        <w:tab/>
      </w:r>
      <w:r w:rsidR="002125F1" w:rsidRPr="002125F1">
        <w:rPr>
          <w:color w:val="000000"/>
          <w:sz w:val="28"/>
          <w:szCs w:val="28"/>
        </w:rPr>
        <w:t>3.2.6. Осуществлять не чаще 1 раза в 6 месяцев проверку правильности снятия Собственником показаний индивидуальных, общих (квартирных), комнатных приборов учета (распределителей), проверку состояния таких приборов учета.</w:t>
      </w:r>
    </w:p>
    <w:p w:rsidR="002125F1" w:rsidRPr="002125F1" w:rsidRDefault="00D46712" w:rsidP="00CF7FAC">
      <w:pPr>
        <w:widowControl w:val="0"/>
        <w:jc w:val="both"/>
        <w:rPr>
          <w:sz w:val="28"/>
          <w:szCs w:val="28"/>
        </w:rPr>
      </w:pPr>
      <w:r>
        <w:rPr>
          <w:sz w:val="28"/>
          <w:szCs w:val="28"/>
        </w:rPr>
        <w:tab/>
      </w:r>
      <w:r w:rsidR="002125F1" w:rsidRPr="002125F1">
        <w:rPr>
          <w:sz w:val="28"/>
          <w:szCs w:val="28"/>
        </w:rPr>
        <w:t xml:space="preserve">3.2.7. До окончания каждого года действия настоящего Договора </w:t>
      </w:r>
      <w:r w:rsidR="002125F1" w:rsidRPr="002125F1">
        <w:rPr>
          <w:sz w:val="28"/>
          <w:szCs w:val="28"/>
        </w:rPr>
        <w:lastRenderedPageBreak/>
        <w:t xml:space="preserve">предоставить Собственнику предложения по изменению перечней, указанных в приложении № </w:t>
      </w:r>
      <w:r w:rsidR="00253EA6">
        <w:rPr>
          <w:sz w:val="28"/>
          <w:szCs w:val="28"/>
        </w:rPr>
        <w:t>2</w:t>
      </w:r>
      <w:r w:rsidR="002125F1" w:rsidRPr="002125F1">
        <w:rPr>
          <w:sz w:val="28"/>
          <w:szCs w:val="28"/>
        </w:rPr>
        <w:t xml:space="preserve"> к настоящему Договору, а также смету расходов на исполнение услуг и работ по управлению многоквартирным домом, содержанию и ремонту общего имущества в Многоквартирном доме. Указанная смета является основанием </w:t>
      </w:r>
      <w:proofErr w:type="gramStart"/>
      <w:r w:rsidR="002125F1" w:rsidRPr="002125F1">
        <w:rPr>
          <w:sz w:val="28"/>
          <w:szCs w:val="28"/>
        </w:rPr>
        <w:t>для принятия общим собранием собственников помещений в Многоквартирном доме решения об изменении на следующий отчетный период размера платы за содержание</w:t>
      </w:r>
      <w:proofErr w:type="gramEnd"/>
      <w:r w:rsidR="002125F1" w:rsidRPr="002125F1">
        <w:rPr>
          <w:sz w:val="28"/>
          <w:szCs w:val="28"/>
        </w:rPr>
        <w:t xml:space="preserve"> и ремонт общего имущества в многоквартирном доме.</w:t>
      </w:r>
    </w:p>
    <w:p w:rsidR="002125F1" w:rsidRPr="002125F1" w:rsidRDefault="00D46712" w:rsidP="00CF7FAC">
      <w:pPr>
        <w:widowControl w:val="0"/>
        <w:jc w:val="both"/>
        <w:rPr>
          <w:sz w:val="28"/>
          <w:szCs w:val="28"/>
        </w:rPr>
      </w:pPr>
      <w:r>
        <w:rPr>
          <w:sz w:val="28"/>
          <w:szCs w:val="28"/>
        </w:rPr>
        <w:tab/>
      </w:r>
      <w:r w:rsidR="002125F1" w:rsidRPr="002125F1">
        <w:rPr>
          <w:sz w:val="28"/>
          <w:szCs w:val="28"/>
        </w:rPr>
        <w:t>3.2.8.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организацию или индивидуального предпринимателя:</w:t>
      </w:r>
    </w:p>
    <w:p w:rsidR="002125F1" w:rsidRPr="002125F1" w:rsidRDefault="002125F1" w:rsidP="00CF7FAC">
      <w:pPr>
        <w:numPr>
          <w:ilvl w:val="0"/>
          <w:numId w:val="5"/>
        </w:numPr>
        <w:tabs>
          <w:tab w:val="left" w:pos="993"/>
        </w:tabs>
        <w:suppressAutoHyphens/>
        <w:ind w:left="0" w:firstLine="0"/>
        <w:jc w:val="both"/>
        <w:rPr>
          <w:sz w:val="28"/>
          <w:szCs w:val="28"/>
        </w:rPr>
      </w:pPr>
      <w:r w:rsidRPr="002125F1">
        <w:rPr>
          <w:sz w:val="28"/>
          <w:szCs w:val="28"/>
        </w:rPr>
        <w:t>для снятия показаний индивидуальных, общих (квартирных), коллективных (</w:t>
      </w:r>
      <w:proofErr w:type="spellStart"/>
      <w:r w:rsidRPr="002125F1">
        <w:rPr>
          <w:sz w:val="28"/>
          <w:szCs w:val="28"/>
        </w:rPr>
        <w:t>общедомовых</w:t>
      </w:r>
      <w:proofErr w:type="spellEnd"/>
      <w:r w:rsidRPr="002125F1">
        <w:rPr>
          <w:sz w:val="28"/>
          <w:szCs w:val="28"/>
        </w:rPr>
        <w:t>) приборов учета;</w:t>
      </w:r>
    </w:p>
    <w:p w:rsidR="002125F1" w:rsidRPr="002125F1" w:rsidRDefault="002125F1" w:rsidP="00CF7FAC">
      <w:pPr>
        <w:numPr>
          <w:ilvl w:val="0"/>
          <w:numId w:val="5"/>
        </w:numPr>
        <w:tabs>
          <w:tab w:val="left" w:pos="993"/>
        </w:tabs>
        <w:suppressAutoHyphens/>
        <w:ind w:left="0" w:firstLine="0"/>
        <w:jc w:val="both"/>
        <w:rPr>
          <w:sz w:val="28"/>
          <w:szCs w:val="28"/>
        </w:rPr>
      </w:pPr>
      <w:r w:rsidRPr="002125F1">
        <w:rPr>
          <w:sz w:val="28"/>
          <w:szCs w:val="28"/>
        </w:rPr>
        <w:t>для доставки платежных документов Собственникам;</w:t>
      </w:r>
    </w:p>
    <w:p w:rsidR="002125F1" w:rsidRPr="002125F1" w:rsidRDefault="002125F1" w:rsidP="00CF7FAC">
      <w:pPr>
        <w:numPr>
          <w:ilvl w:val="0"/>
          <w:numId w:val="5"/>
        </w:numPr>
        <w:tabs>
          <w:tab w:val="left" w:pos="993"/>
        </w:tabs>
        <w:suppressAutoHyphens/>
        <w:ind w:left="0" w:firstLine="0"/>
        <w:jc w:val="both"/>
        <w:rPr>
          <w:sz w:val="28"/>
          <w:szCs w:val="28"/>
        </w:rPr>
      </w:pPr>
      <w:r w:rsidRPr="002125F1">
        <w:rPr>
          <w:sz w:val="28"/>
          <w:szCs w:val="28"/>
        </w:rPr>
        <w:t>для начисления платы за коммунальные услуги и подготовки доставки платежных документов Собственникам.</w:t>
      </w:r>
    </w:p>
    <w:p w:rsidR="002125F1" w:rsidRPr="002125F1" w:rsidRDefault="00D46712" w:rsidP="00CF7FAC">
      <w:pPr>
        <w:widowControl w:val="0"/>
        <w:jc w:val="both"/>
        <w:rPr>
          <w:rFonts w:eastAsia="Arial"/>
          <w:sz w:val="28"/>
          <w:szCs w:val="28"/>
        </w:rPr>
      </w:pPr>
      <w:r>
        <w:rPr>
          <w:sz w:val="28"/>
          <w:szCs w:val="28"/>
        </w:rPr>
        <w:tab/>
      </w:r>
      <w:r w:rsidR="002125F1" w:rsidRPr="002125F1">
        <w:rPr>
          <w:sz w:val="28"/>
          <w:szCs w:val="28"/>
        </w:rPr>
        <w:t xml:space="preserve">3.2.9. Осуществлять иные права, предусмотренные </w:t>
      </w:r>
      <w:r w:rsidR="002125F1" w:rsidRPr="002125F1">
        <w:rPr>
          <w:rFonts w:eastAsia="Arial"/>
          <w:sz w:val="28"/>
          <w:szCs w:val="28"/>
        </w:rPr>
        <w:t xml:space="preserve">жилищным законодательством Российской Федерации, содержащим положения об управлении многоквартирным домом, оказании </w:t>
      </w:r>
      <w:r w:rsidR="002125F1" w:rsidRPr="002125F1">
        <w:rPr>
          <w:rFonts w:eastAsia="Arial"/>
          <w:color w:val="000000"/>
          <w:sz w:val="28"/>
          <w:szCs w:val="28"/>
        </w:rPr>
        <w:t>услуг по содержанию и выполнению работ по ремонту общего имущества в многоквартирном доме,</w:t>
      </w:r>
      <w:r w:rsidR="002125F1" w:rsidRPr="002125F1">
        <w:rPr>
          <w:rFonts w:eastAsia="Arial"/>
          <w:sz w:val="28"/>
          <w:szCs w:val="28"/>
        </w:rPr>
        <w:t xml:space="preserve"> предоставлении коммунальных услуг.</w:t>
      </w:r>
    </w:p>
    <w:p w:rsidR="002125F1" w:rsidRPr="002125F1" w:rsidRDefault="00D46712" w:rsidP="00CF7FAC">
      <w:pPr>
        <w:jc w:val="both"/>
        <w:rPr>
          <w:sz w:val="28"/>
          <w:szCs w:val="28"/>
        </w:rPr>
      </w:pPr>
      <w:bookmarkStart w:id="18" w:name="sub_43"/>
      <w:bookmarkEnd w:id="17"/>
      <w:r>
        <w:rPr>
          <w:sz w:val="28"/>
          <w:szCs w:val="28"/>
        </w:rPr>
        <w:tab/>
      </w:r>
      <w:r w:rsidR="002125F1" w:rsidRPr="002125F1">
        <w:rPr>
          <w:sz w:val="28"/>
          <w:szCs w:val="28"/>
        </w:rPr>
        <w:t>3.3. Собственник обязан:</w:t>
      </w:r>
    </w:p>
    <w:p w:rsidR="002125F1" w:rsidRPr="002125F1" w:rsidRDefault="00D46712" w:rsidP="00CF7FAC">
      <w:pPr>
        <w:widowControl w:val="0"/>
        <w:jc w:val="both"/>
        <w:rPr>
          <w:sz w:val="28"/>
          <w:szCs w:val="28"/>
        </w:rPr>
      </w:pPr>
      <w:bookmarkStart w:id="19" w:name="sub_431"/>
      <w:bookmarkEnd w:id="18"/>
      <w:r>
        <w:rPr>
          <w:sz w:val="28"/>
          <w:szCs w:val="28"/>
        </w:rPr>
        <w:tab/>
      </w:r>
      <w:r w:rsidR="002125F1" w:rsidRPr="002125F1">
        <w:rPr>
          <w:sz w:val="28"/>
          <w:szCs w:val="28"/>
        </w:rPr>
        <w:t>3.3.1.</w:t>
      </w:r>
      <w:bookmarkEnd w:id="19"/>
      <w:r w:rsidR="002125F1" w:rsidRPr="002125F1">
        <w:rPr>
          <w:sz w:val="28"/>
          <w:szCs w:val="28"/>
        </w:rPr>
        <w:t xml:space="preserve"> Своевременно и в полном объеме вносить плату за содержание и ремонт жилого </w:t>
      </w:r>
      <w:proofErr w:type="gramStart"/>
      <w:r w:rsidR="002125F1" w:rsidRPr="002125F1">
        <w:rPr>
          <w:sz w:val="28"/>
          <w:szCs w:val="28"/>
        </w:rPr>
        <w:t>помещения</w:t>
      </w:r>
      <w:proofErr w:type="gramEnd"/>
      <w:r w:rsidR="002125F1" w:rsidRPr="002125F1">
        <w:rPr>
          <w:sz w:val="28"/>
          <w:szCs w:val="28"/>
        </w:rPr>
        <w:t xml:space="preserve"> и коммунальные услуги.</w:t>
      </w:r>
    </w:p>
    <w:p w:rsidR="002125F1" w:rsidRPr="002125F1" w:rsidRDefault="00D46712" w:rsidP="00CF7FAC">
      <w:pPr>
        <w:widowControl w:val="0"/>
        <w:jc w:val="both"/>
        <w:rPr>
          <w:rFonts w:eastAsia="Arial"/>
          <w:sz w:val="28"/>
          <w:szCs w:val="28"/>
        </w:rPr>
      </w:pPr>
      <w:r>
        <w:rPr>
          <w:sz w:val="28"/>
          <w:szCs w:val="28"/>
        </w:rPr>
        <w:tab/>
      </w:r>
      <w:r w:rsidR="002125F1" w:rsidRPr="002125F1">
        <w:rPr>
          <w:sz w:val="28"/>
          <w:szCs w:val="28"/>
        </w:rPr>
        <w:t>3.3.2. В</w:t>
      </w:r>
      <w:r w:rsidR="002125F1" w:rsidRPr="002125F1">
        <w:rPr>
          <w:rFonts w:eastAsia="Arial"/>
          <w:sz w:val="28"/>
          <w:szCs w:val="28"/>
        </w:rPr>
        <w:t xml:space="preserve"> целях учета потребленных коммунальных услуг использовать индивидуальные, общие (квартирные) приборы учета, соответствующие требованиям законодательства Российской Федерации об обеспечении единства измерений и прошедшие поверку.</w:t>
      </w:r>
    </w:p>
    <w:p w:rsidR="002125F1" w:rsidRPr="002125F1" w:rsidRDefault="00D46712" w:rsidP="00CF7FAC">
      <w:pPr>
        <w:widowControl w:val="0"/>
        <w:jc w:val="both"/>
        <w:rPr>
          <w:rFonts w:eastAsia="Arial"/>
          <w:sz w:val="28"/>
          <w:szCs w:val="28"/>
        </w:rPr>
      </w:pPr>
      <w:r>
        <w:rPr>
          <w:sz w:val="28"/>
          <w:szCs w:val="28"/>
        </w:rPr>
        <w:tab/>
      </w:r>
      <w:r w:rsidR="002125F1" w:rsidRPr="002125F1">
        <w:rPr>
          <w:sz w:val="28"/>
          <w:szCs w:val="28"/>
        </w:rPr>
        <w:t>3.3.3. П</w:t>
      </w:r>
      <w:r w:rsidR="002125F1" w:rsidRPr="002125F1">
        <w:rPr>
          <w:rFonts w:eastAsia="Arial"/>
          <w:sz w:val="28"/>
          <w:szCs w:val="28"/>
        </w:rPr>
        <w:t>ри наличии индивидуального, общего (квартирного) прибора учета ежемесячно снимать его показания в период с 23-го по 25-е число текущего месяца и передавать полученные показания Управляющей организации или уполномоченному ей лицу не позднее 26-го числа текущего месяца.</w:t>
      </w:r>
    </w:p>
    <w:p w:rsidR="002125F1" w:rsidRPr="002125F1" w:rsidRDefault="00D46712" w:rsidP="00CF7FAC">
      <w:pPr>
        <w:widowControl w:val="0"/>
        <w:jc w:val="both"/>
        <w:rPr>
          <w:rFonts w:eastAsia="Arial"/>
          <w:sz w:val="28"/>
          <w:szCs w:val="28"/>
        </w:rPr>
      </w:pPr>
      <w:r>
        <w:rPr>
          <w:rFonts w:eastAsia="Arial"/>
          <w:sz w:val="28"/>
          <w:szCs w:val="28"/>
        </w:rPr>
        <w:tab/>
      </w:r>
      <w:r w:rsidR="002125F1" w:rsidRPr="002125F1">
        <w:rPr>
          <w:rFonts w:eastAsia="Arial"/>
          <w:sz w:val="28"/>
          <w:szCs w:val="28"/>
        </w:rPr>
        <w:t>3.3.4. Обеспечивать проведение поверок индивидуальных, общих (квартирных) приборов учета в сроки, установленные технической документацией на прибор учета, предварительно проинформировав исполнителя о планируемой дате снятия прибора учета для осуществления его поверки и дате установления прибора учета по итогам проведения его поверки.</w:t>
      </w:r>
    </w:p>
    <w:p w:rsidR="002125F1" w:rsidRPr="002125F1" w:rsidRDefault="00D46712" w:rsidP="00CF7FAC">
      <w:pPr>
        <w:pStyle w:val="ConsPlusDocList"/>
        <w:jc w:val="both"/>
        <w:rPr>
          <w:rFonts w:ascii="Times New Roman" w:hAnsi="Times New Roman" w:cs="Times New Roman"/>
          <w:sz w:val="28"/>
          <w:szCs w:val="28"/>
        </w:rPr>
      </w:pPr>
      <w:r>
        <w:rPr>
          <w:rFonts w:ascii="Times New Roman" w:hAnsi="Times New Roman" w:cs="Times New Roman"/>
          <w:sz w:val="28"/>
          <w:szCs w:val="28"/>
        </w:rPr>
        <w:tab/>
      </w:r>
      <w:r w:rsidR="002125F1" w:rsidRPr="002125F1">
        <w:rPr>
          <w:rFonts w:ascii="Times New Roman" w:hAnsi="Times New Roman" w:cs="Times New Roman"/>
          <w:sz w:val="28"/>
          <w:szCs w:val="28"/>
        </w:rPr>
        <w:t xml:space="preserve">3.3.5. </w:t>
      </w:r>
      <w:proofErr w:type="gramStart"/>
      <w:r w:rsidR="002125F1" w:rsidRPr="002125F1">
        <w:rPr>
          <w:rFonts w:ascii="Times New Roman" w:hAnsi="Times New Roman" w:cs="Times New Roman"/>
          <w:sz w:val="28"/>
          <w:szCs w:val="28"/>
        </w:rPr>
        <w:t xml:space="preserve">Допускать представителей Управляющей организации (в том числе работников аварийных служб), представителей органов государственного контроля и надзора в занимаемое жилое или нежилое помещение для осмотра технического и санитарного состояния внутриквартирного оборудования в заранее согласованное с Управляющей </w:t>
      </w:r>
      <w:r w:rsidR="002125F1" w:rsidRPr="002125F1">
        <w:rPr>
          <w:rFonts w:ascii="Times New Roman" w:hAnsi="Times New Roman" w:cs="Times New Roman"/>
          <w:sz w:val="28"/>
          <w:szCs w:val="28"/>
        </w:rPr>
        <w:lastRenderedPageBreak/>
        <w:t>организацией в порядке, установленном Правилами предоставления коммунальных услуг, время, но не чаще 1 раза в 6 месяцев, для проверки устранения недостатков предоставления коммунальных услуг и</w:t>
      </w:r>
      <w:proofErr w:type="gramEnd"/>
      <w:r w:rsidR="002125F1" w:rsidRPr="002125F1">
        <w:rPr>
          <w:rFonts w:ascii="Times New Roman" w:hAnsi="Times New Roman" w:cs="Times New Roman"/>
          <w:sz w:val="28"/>
          <w:szCs w:val="28"/>
        </w:rPr>
        <w:t xml:space="preserve"> выполнения необходимых ремонтных работ - по мере необходимости, а для ликвидации аварий - в любое время.</w:t>
      </w:r>
    </w:p>
    <w:p w:rsidR="002125F1" w:rsidRPr="002125F1" w:rsidRDefault="00D46712" w:rsidP="00CF7FAC">
      <w:pPr>
        <w:pStyle w:val="ConsPlusDocList"/>
        <w:jc w:val="both"/>
        <w:rPr>
          <w:rFonts w:ascii="Times New Roman" w:hAnsi="Times New Roman" w:cs="Times New Roman"/>
          <w:sz w:val="28"/>
          <w:szCs w:val="28"/>
        </w:rPr>
      </w:pPr>
      <w:r>
        <w:rPr>
          <w:rFonts w:ascii="Times New Roman" w:hAnsi="Times New Roman" w:cs="Times New Roman"/>
          <w:sz w:val="28"/>
          <w:szCs w:val="28"/>
        </w:rPr>
        <w:tab/>
      </w:r>
      <w:r w:rsidR="002125F1" w:rsidRPr="002125F1">
        <w:rPr>
          <w:rFonts w:ascii="Times New Roman" w:hAnsi="Times New Roman" w:cs="Times New Roman"/>
          <w:sz w:val="28"/>
          <w:szCs w:val="28"/>
        </w:rPr>
        <w:t xml:space="preserve">3.3.6. </w:t>
      </w:r>
      <w:proofErr w:type="gramStart"/>
      <w:r w:rsidR="002125F1" w:rsidRPr="002125F1">
        <w:rPr>
          <w:rFonts w:ascii="Times New Roman" w:hAnsi="Times New Roman" w:cs="Times New Roman"/>
          <w:sz w:val="28"/>
          <w:szCs w:val="28"/>
        </w:rPr>
        <w:t>Допускать представителей Управляющей организации в занимаемое жилое или нежилое помещение для проверки состояния индивидуальных, общих (квартирных), комнатных приборов учета коммунальных ресурсов и распределителей, факта их наличия или отсутствия, а также достоверности переданных Собственником Управляющей организации сведений о показаниях таких приборов учета и распределителей в заранее согласованное в порядке, установленном Правилами предоставления коммунальных услуг, время, но не чаще 1 раза в</w:t>
      </w:r>
      <w:proofErr w:type="gramEnd"/>
      <w:r w:rsidR="002125F1" w:rsidRPr="002125F1">
        <w:rPr>
          <w:rFonts w:ascii="Times New Roman" w:hAnsi="Times New Roman" w:cs="Times New Roman"/>
          <w:sz w:val="28"/>
          <w:szCs w:val="28"/>
        </w:rPr>
        <w:t xml:space="preserve"> 3 месяца.</w:t>
      </w:r>
    </w:p>
    <w:p w:rsidR="002125F1" w:rsidRPr="002125F1" w:rsidRDefault="00D46712" w:rsidP="00CF7FAC">
      <w:pPr>
        <w:pStyle w:val="ConsPlusDocList"/>
        <w:jc w:val="both"/>
        <w:rPr>
          <w:rFonts w:ascii="Times New Roman" w:hAnsi="Times New Roman" w:cs="Times New Roman"/>
          <w:sz w:val="28"/>
          <w:szCs w:val="28"/>
        </w:rPr>
      </w:pPr>
      <w:r>
        <w:rPr>
          <w:rFonts w:ascii="Times New Roman" w:hAnsi="Times New Roman" w:cs="Times New Roman"/>
          <w:sz w:val="28"/>
          <w:szCs w:val="28"/>
        </w:rPr>
        <w:tab/>
      </w:r>
      <w:r w:rsidR="002125F1" w:rsidRPr="002125F1">
        <w:rPr>
          <w:rFonts w:ascii="Times New Roman" w:hAnsi="Times New Roman" w:cs="Times New Roman"/>
          <w:sz w:val="28"/>
          <w:szCs w:val="28"/>
        </w:rPr>
        <w:t xml:space="preserve">3.3.7. </w:t>
      </w:r>
      <w:proofErr w:type="gramStart"/>
      <w:r w:rsidR="002125F1" w:rsidRPr="002125F1">
        <w:rPr>
          <w:rFonts w:ascii="Times New Roman" w:hAnsi="Times New Roman" w:cs="Times New Roman"/>
          <w:sz w:val="28"/>
          <w:szCs w:val="28"/>
        </w:rPr>
        <w:t>Информировать Управляющую организацию об увеличении или уменьшении числа граждан, проживающих (в том числе временно) в занимаемом им жилом помещении, не позднее 10 рабочих дней со дня произошедших изменений, в случае если жилое помещение не оборудовано индивидуальным или общим (квартирным) прибором учета, о наличии у таких граждан льгот по оплате коммунальных услуг с предъявлением подтверждающих документов, а также об изменении объемов</w:t>
      </w:r>
      <w:proofErr w:type="gramEnd"/>
      <w:r w:rsidR="002125F1" w:rsidRPr="002125F1">
        <w:rPr>
          <w:rFonts w:ascii="Times New Roman" w:hAnsi="Times New Roman" w:cs="Times New Roman"/>
          <w:sz w:val="28"/>
          <w:szCs w:val="28"/>
        </w:rPr>
        <w:t xml:space="preserve"> потребления ресурсов в нежилых помещениях с указанием мощности и планируемых режимах работы установленных в нежилых помещениях потребляющих устройств </w:t>
      </w:r>
      <w:proofErr w:type="spellStart"/>
      <w:r w:rsidR="002125F1" w:rsidRPr="002125F1">
        <w:rPr>
          <w:rFonts w:ascii="Times New Roman" w:hAnsi="Times New Roman" w:cs="Times New Roman"/>
          <w:sz w:val="28"/>
          <w:szCs w:val="28"/>
        </w:rPr>
        <w:t>газ</w:t>
      </w:r>
      <w:proofErr w:type="gramStart"/>
      <w:r w:rsidR="002125F1" w:rsidRPr="002125F1">
        <w:rPr>
          <w:rFonts w:ascii="Times New Roman" w:hAnsi="Times New Roman" w:cs="Times New Roman"/>
          <w:sz w:val="28"/>
          <w:szCs w:val="28"/>
        </w:rPr>
        <w:t>о</w:t>
      </w:r>
      <w:proofErr w:type="spellEnd"/>
      <w:r w:rsidR="002125F1" w:rsidRPr="002125F1">
        <w:rPr>
          <w:rFonts w:ascii="Times New Roman" w:hAnsi="Times New Roman" w:cs="Times New Roman"/>
          <w:sz w:val="28"/>
          <w:szCs w:val="28"/>
        </w:rPr>
        <w:t>-</w:t>
      </w:r>
      <w:proofErr w:type="gramEnd"/>
      <w:r w:rsidR="002125F1" w:rsidRPr="002125F1">
        <w:rPr>
          <w:rFonts w:ascii="Times New Roman" w:hAnsi="Times New Roman" w:cs="Times New Roman"/>
          <w:sz w:val="28"/>
          <w:szCs w:val="28"/>
        </w:rPr>
        <w:t xml:space="preserve">, </w:t>
      </w:r>
      <w:proofErr w:type="spellStart"/>
      <w:r w:rsidR="002125F1" w:rsidRPr="002125F1">
        <w:rPr>
          <w:rFonts w:ascii="Times New Roman" w:hAnsi="Times New Roman" w:cs="Times New Roman"/>
          <w:sz w:val="28"/>
          <w:szCs w:val="28"/>
        </w:rPr>
        <w:t>водо</w:t>
      </w:r>
      <w:proofErr w:type="spellEnd"/>
      <w:r w:rsidR="002125F1" w:rsidRPr="002125F1">
        <w:rPr>
          <w:rFonts w:ascii="Times New Roman" w:hAnsi="Times New Roman" w:cs="Times New Roman"/>
          <w:sz w:val="28"/>
          <w:szCs w:val="28"/>
        </w:rPr>
        <w:t>- и электроснабжения и других данных, необходимых для определения объемов (количества) потребления соответствующих коммунальных ресурсов и расчета размера их оплаты расчетным путем.</w:t>
      </w:r>
    </w:p>
    <w:p w:rsidR="002125F1" w:rsidRPr="002125F1" w:rsidRDefault="00D46712" w:rsidP="00CF7FAC">
      <w:pPr>
        <w:widowControl w:val="0"/>
        <w:autoSpaceDE w:val="0"/>
        <w:jc w:val="both"/>
        <w:rPr>
          <w:rFonts w:eastAsia="Arial"/>
          <w:sz w:val="28"/>
          <w:szCs w:val="28"/>
        </w:rPr>
      </w:pPr>
      <w:r>
        <w:rPr>
          <w:rFonts w:eastAsia="Arial"/>
          <w:sz w:val="28"/>
          <w:szCs w:val="28"/>
        </w:rPr>
        <w:tab/>
      </w:r>
      <w:r w:rsidR="002125F1" w:rsidRPr="002125F1">
        <w:rPr>
          <w:rFonts w:eastAsia="Arial"/>
          <w:sz w:val="28"/>
          <w:szCs w:val="28"/>
        </w:rPr>
        <w:t xml:space="preserve">3.3.8. При </w:t>
      </w:r>
      <w:proofErr w:type="gramStart"/>
      <w:r w:rsidR="002125F1" w:rsidRPr="002125F1">
        <w:rPr>
          <w:rFonts w:eastAsia="Arial"/>
          <w:sz w:val="28"/>
          <w:szCs w:val="28"/>
        </w:rPr>
        <w:t>временном</w:t>
      </w:r>
      <w:proofErr w:type="gramEnd"/>
      <w:r w:rsidR="002125F1" w:rsidRPr="002125F1">
        <w:rPr>
          <w:rFonts w:eastAsia="Arial"/>
          <w:sz w:val="28"/>
          <w:szCs w:val="28"/>
        </w:rPr>
        <w:t xml:space="preserve"> неиспользовании занимаемого помещения для проживания граждан более 2 дней сообщать Управляющей организации свои контактные телефоны и адреса почтовой связи, а также телефоны и адреса лиц, обеспечивающих доступ аварийных служб в помещение.</w:t>
      </w:r>
    </w:p>
    <w:p w:rsidR="002125F1" w:rsidRPr="002125F1" w:rsidRDefault="00D46712" w:rsidP="00CF7FAC">
      <w:pPr>
        <w:widowControl w:val="0"/>
        <w:autoSpaceDE w:val="0"/>
        <w:jc w:val="both"/>
        <w:rPr>
          <w:rFonts w:eastAsia="Arial"/>
          <w:sz w:val="28"/>
          <w:szCs w:val="28"/>
        </w:rPr>
      </w:pPr>
      <w:r>
        <w:rPr>
          <w:rFonts w:eastAsia="Arial"/>
          <w:sz w:val="28"/>
          <w:szCs w:val="28"/>
        </w:rPr>
        <w:tab/>
      </w:r>
      <w:r w:rsidR="002125F1" w:rsidRPr="002125F1">
        <w:rPr>
          <w:rFonts w:eastAsia="Arial"/>
          <w:sz w:val="28"/>
          <w:szCs w:val="28"/>
        </w:rPr>
        <w:t>3.3.9. При обнаружении неисправностей, пожара и аварий во внутриквартирном оборудовании, внутридомовых инженерных системах, а также при обнаружении иных нарушений качества предоставления коммунальных услуг немедленно сообщать о них в аварийно-диспетчерскую службу Управляющей организации, а при наличии возможности - принимать все меры по устранению таких неисправностей, пожара и аварий.</w:t>
      </w:r>
    </w:p>
    <w:p w:rsidR="002125F1" w:rsidRPr="002125F1" w:rsidRDefault="00D46712" w:rsidP="00CF7FAC">
      <w:pPr>
        <w:widowControl w:val="0"/>
        <w:autoSpaceDE w:val="0"/>
        <w:jc w:val="both"/>
        <w:rPr>
          <w:rFonts w:eastAsia="Arial"/>
          <w:sz w:val="28"/>
          <w:szCs w:val="28"/>
        </w:rPr>
      </w:pPr>
      <w:r>
        <w:rPr>
          <w:rFonts w:eastAsia="Arial"/>
          <w:sz w:val="28"/>
          <w:szCs w:val="28"/>
        </w:rPr>
        <w:tab/>
      </w:r>
      <w:r w:rsidR="002125F1" w:rsidRPr="002125F1">
        <w:rPr>
          <w:rFonts w:eastAsia="Arial"/>
          <w:sz w:val="28"/>
          <w:szCs w:val="28"/>
        </w:rPr>
        <w:t>3.3.10. При обнаружении неисправностей, повреждений коллективного (общедомового), индивидуального, общего (квартирного) прибора учета, нарушения целостности их пломб немедленно сообщать об этом в аварийно-диспетчерскую службу Управляющей организации.</w:t>
      </w:r>
    </w:p>
    <w:p w:rsidR="002125F1" w:rsidRDefault="00D46712" w:rsidP="00CF7FAC">
      <w:pPr>
        <w:pStyle w:val="ConsPlusDocList"/>
        <w:jc w:val="both"/>
        <w:rPr>
          <w:rFonts w:ascii="Times New Roman" w:hAnsi="Times New Roman" w:cs="Times New Roman"/>
          <w:sz w:val="28"/>
          <w:szCs w:val="28"/>
        </w:rPr>
      </w:pPr>
      <w:r>
        <w:rPr>
          <w:rFonts w:ascii="Times New Roman" w:hAnsi="Times New Roman" w:cs="Times New Roman"/>
          <w:sz w:val="28"/>
          <w:szCs w:val="28"/>
        </w:rPr>
        <w:tab/>
      </w:r>
      <w:r w:rsidR="002125F1" w:rsidRPr="002125F1">
        <w:rPr>
          <w:rFonts w:ascii="Times New Roman" w:hAnsi="Times New Roman" w:cs="Times New Roman"/>
          <w:sz w:val="28"/>
          <w:szCs w:val="28"/>
        </w:rPr>
        <w:t xml:space="preserve">3.3.11. </w:t>
      </w:r>
      <w:proofErr w:type="gramStart"/>
      <w:r w:rsidR="002125F1" w:rsidRPr="002125F1">
        <w:rPr>
          <w:rFonts w:ascii="Times New Roman" w:hAnsi="Times New Roman" w:cs="Times New Roman"/>
          <w:sz w:val="28"/>
          <w:szCs w:val="28"/>
        </w:rPr>
        <w:t>Нести иные обязанности</w:t>
      </w:r>
      <w:proofErr w:type="gramEnd"/>
      <w:r w:rsidR="002125F1" w:rsidRPr="002125F1">
        <w:rPr>
          <w:rFonts w:ascii="Times New Roman" w:hAnsi="Times New Roman" w:cs="Times New Roman"/>
          <w:sz w:val="28"/>
          <w:szCs w:val="28"/>
        </w:rPr>
        <w:t>, предусмотренные жилищным законодательством Российской Федерации.</w:t>
      </w:r>
    </w:p>
    <w:p w:rsidR="00253EA6" w:rsidRPr="00253EA6" w:rsidRDefault="00253EA6" w:rsidP="00CF7FAC">
      <w:pPr>
        <w:rPr>
          <w:lang w:eastAsia="hi-IN" w:bidi="hi-IN"/>
        </w:rPr>
      </w:pPr>
    </w:p>
    <w:p w:rsidR="002125F1" w:rsidRPr="002125F1" w:rsidRDefault="00D46712" w:rsidP="00CF7FAC">
      <w:pPr>
        <w:widowControl w:val="0"/>
        <w:jc w:val="both"/>
        <w:rPr>
          <w:sz w:val="28"/>
          <w:szCs w:val="28"/>
        </w:rPr>
      </w:pPr>
      <w:bookmarkStart w:id="20" w:name="sub_439"/>
      <w:r>
        <w:rPr>
          <w:sz w:val="28"/>
          <w:szCs w:val="28"/>
        </w:rPr>
        <w:tab/>
      </w:r>
      <w:r w:rsidR="002125F1" w:rsidRPr="002125F1">
        <w:rPr>
          <w:sz w:val="28"/>
          <w:szCs w:val="28"/>
        </w:rPr>
        <w:t>3</w:t>
      </w:r>
      <w:bookmarkStart w:id="21" w:name="sub_44"/>
      <w:bookmarkEnd w:id="20"/>
      <w:r w:rsidR="002125F1" w:rsidRPr="002125F1">
        <w:rPr>
          <w:sz w:val="28"/>
          <w:szCs w:val="28"/>
        </w:rPr>
        <w:t>.4. Собственник имеет право:</w:t>
      </w:r>
    </w:p>
    <w:p w:rsidR="002125F1" w:rsidRPr="002125F1" w:rsidRDefault="00D46712" w:rsidP="00CF7FAC">
      <w:pPr>
        <w:widowControl w:val="0"/>
        <w:jc w:val="both"/>
        <w:rPr>
          <w:rFonts w:eastAsia="Arial"/>
          <w:sz w:val="28"/>
          <w:szCs w:val="28"/>
        </w:rPr>
      </w:pPr>
      <w:r>
        <w:rPr>
          <w:sz w:val="28"/>
          <w:szCs w:val="28"/>
        </w:rPr>
        <w:tab/>
      </w:r>
      <w:r w:rsidR="002125F1" w:rsidRPr="002125F1">
        <w:rPr>
          <w:sz w:val="28"/>
          <w:szCs w:val="28"/>
        </w:rPr>
        <w:t>3.4.1. П</w:t>
      </w:r>
      <w:r w:rsidR="002125F1" w:rsidRPr="002125F1">
        <w:rPr>
          <w:rFonts w:eastAsia="Arial"/>
          <w:sz w:val="28"/>
          <w:szCs w:val="28"/>
        </w:rPr>
        <w:t>олучать в необходимых объемах коммунальные услуги надлежащего качества.</w:t>
      </w:r>
    </w:p>
    <w:p w:rsidR="002125F1" w:rsidRPr="002125F1" w:rsidRDefault="00D46712" w:rsidP="00CF7FAC">
      <w:pPr>
        <w:widowControl w:val="0"/>
        <w:jc w:val="both"/>
        <w:rPr>
          <w:rFonts w:eastAsia="Arial"/>
          <w:sz w:val="28"/>
          <w:szCs w:val="28"/>
        </w:rPr>
      </w:pPr>
      <w:r>
        <w:rPr>
          <w:rFonts w:eastAsia="Arial"/>
          <w:sz w:val="28"/>
          <w:szCs w:val="28"/>
        </w:rPr>
        <w:lastRenderedPageBreak/>
        <w:tab/>
      </w:r>
      <w:r w:rsidR="002125F1" w:rsidRPr="002125F1">
        <w:rPr>
          <w:rFonts w:eastAsia="Arial"/>
          <w:sz w:val="28"/>
          <w:szCs w:val="28"/>
        </w:rPr>
        <w:t xml:space="preserve">3.4.2. Получать от Управляющей организации сведения о правильности исчисления предъявленного Собственнику к уплате размера платы за содержание и ремонт помещение жилого помещения и коммунальные услуги, наличии (отсутствии) задолженности или переплаты потребителя за содержание и ремонт жилого </w:t>
      </w:r>
      <w:proofErr w:type="gramStart"/>
      <w:r w:rsidR="002125F1" w:rsidRPr="002125F1">
        <w:rPr>
          <w:rFonts w:eastAsia="Arial"/>
          <w:sz w:val="28"/>
          <w:szCs w:val="28"/>
        </w:rPr>
        <w:t>помещения</w:t>
      </w:r>
      <w:proofErr w:type="gramEnd"/>
      <w:r w:rsidR="002125F1" w:rsidRPr="002125F1">
        <w:rPr>
          <w:rFonts w:eastAsia="Arial"/>
          <w:sz w:val="28"/>
          <w:szCs w:val="28"/>
        </w:rPr>
        <w:t xml:space="preserve"> и коммунальные услуги, наличии оснований и правильности начисления исполнителем потребителю неустоек (штрафов, пеней).</w:t>
      </w:r>
    </w:p>
    <w:p w:rsidR="002125F1" w:rsidRPr="002125F1" w:rsidRDefault="00D46712" w:rsidP="00CF7FAC">
      <w:pPr>
        <w:pStyle w:val="ConsPlusDocList"/>
        <w:tabs>
          <w:tab w:val="left" w:pos="1418"/>
        </w:tabs>
        <w:jc w:val="both"/>
        <w:rPr>
          <w:rFonts w:ascii="Times New Roman" w:hAnsi="Times New Roman" w:cs="Times New Roman"/>
          <w:sz w:val="28"/>
          <w:szCs w:val="28"/>
        </w:rPr>
      </w:pPr>
      <w:r>
        <w:rPr>
          <w:rFonts w:ascii="Times New Roman" w:hAnsi="Times New Roman" w:cs="Times New Roman"/>
          <w:sz w:val="28"/>
          <w:szCs w:val="28"/>
        </w:rPr>
        <w:t xml:space="preserve">         </w:t>
      </w:r>
      <w:r w:rsidR="002125F1" w:rsidRPr="002125F1">
        <w:rPr>
          <w:rFonts w:ascii="Times New Roman" w:hAnsi="Times New Roman" w:cs="Times New Roman"/>
          <w:sz w:val="28"/>
          <w:szCs w:val="28"/>
        </w:rPr>
        <w:t>3.4.3. Требовать от Управляющей организации проведения проверок качества предоставляемых коммунальных услуг, оформления и предоставления акта проверки, акта об устранении выявленных недостатков.</w:t>
      </w:r>
    </w:p>
    <w:p w:rsidR="002125F1" w:rsidRPr="002125F1" w:rsidRDefault="00D46712" w:rsidP="00CF7FAC">
      <w:pPr>
        <w:widowControl w:val="0"/>
        <w:jc w:val="both"/>
        <w:rPr>
          <w:rFonts w:eastAsia="Tahoma"/>
          <w:color w:val="000000"/>
          <w:sz w:val="28"/>
          <w:szCs w:val="28"/>
        </w:rPr>
      </w:pPr>
      <w:r>
        <w:rPr>
          <w:sz w:val="28"/>
          <w:szCs w:val="28"/>
        </w:rPr>
        <w:tab/>
      </w:r>
      <w:r w:rsidR="002125F1" w:rsidRPr="002125F1">
        <w:rPr>
          <w:sz w:val="28"/>
          <w:szCs w:val="28"/>
        </w:rPr>
        <w:t xml:space="preserve">3.4.4. Требовать изменения размера платы за содержание и ремонт жилого помещения в случаях оказания услуг и выполнения работ ненадлежащего качества и (или) с перерывами, превышающими установленную продолжительность, в случаях и порядке, установленных </w:t>
      </w:r>
      <w:r w:rsidR="002125F1" w:rsidRPr="002125F1">
        <w:rPr>
          <w:rFonts w:eastAsia="Tahoma"/>
          <w:color w:val="000000"/>
          <w:sz w:val="28"/>
          <w:szCs w:val="28"/>
        </w:rPr>
        <w:t>Правилами содержания общего имущества.</w:t>
      </w:r>
    </w:p>
    <w:p w:rsidR="002125F1" w:rsidRPr="002125F1" w:rsidRDefault="00D46712" w:rsidP="00CF7FAC">
      <w:pPr>
        <w:widowControl w:val="0"/>
        <w:jc w:val="both"/>
        <w:rPr>
          <w:rStyle w:val="af2"/>
          <w:rFonts w:eastAsia="Arial"/>
          <w:sz w:val="28"/>
          <w:szCs w:val="28"/>
        </w:rPr>
      </w:pPr>
      <w:r>
        <w:rPr>
          <w:rFonts w:eastAsia="Arial"/>
          <w:sz w:val="28"/>
          <w:szCs w:val="28"/>
        </w:rPr>
        <w:tab/>
      </w:r>
      <w:r w:rsidR="002125F1" w:rsidRPr="002125F1">
        <w:rPr>
          <w:rFonts w:eastAsia="Arial"/>
          <w:sz w:val="28"/>
          <w:szCs w:val="28"/>
        </w:rPr>
        <w:t xml:space="preserve">3.4.5. Требовать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случаях и порядке, установленных Правилами предоставления </w:t>
      </w:r>
      <w:proofErr w:type="spellStart"/>
      <w:r w:rsidR="002125F1" w:rsidRPr="002125F1">
        <w:rPr>
          <w:rFonts w:eastAsia="Arial"/>
          <w:sz w:val="28"/>
          <w:szCs w:val="28"/>
        </w:rPr>
        <w:t>коммульных</w:t>
      </w:r>
      <w:proofErr w:type="spellEnd"/>
      <w:r w:rsidR="002125F1" w:rsidRPr="002125F1">
        <w:rPr>
          <w:rFonts w:eastAsia="Arial"/>
          <w:sz w:val="28"/>
          <w:szCs w:val="28"/>
        </w:rPr>
        <w:t xml:space="preserve"> услуг</w:t>
      </w:r>
      <w:r w:rsidR="002125F1" w:rsidRPr="002125F1">
        <w:rPr>
          <w:rStyle w:val="af2"/>
          <w:rFonts w:eastAsia="Arial"/>
          <w:sz w:val="28"/>
          <w:szCs w:val="28"/>
        </w:rPr>
        <w:t>.</w:t>
      </w:r>
    </w:p>
    <w:p w:rsidR="002125F1" w:rsidRPr="002125F1" w:rsidRDefault="00D46712" w:rsidP="00CF7FAC">
      <w:pPr>
        <w:pStyle w:val="ConsPlusDocList"/>
        <w:jc w:val="both"/>
        <w:rPr>
          <w:rFonts w:ascii="Times New Roman" w:hAnsi="Times New Roman" w:cs="Times New Roman"/>
          <w:sz w:val="28"/>
          <w:szCs w:val="28"/>
        </w:rPr>
      </w:pPr>
      <w:r>
        <w:rPr>
          <w:rFonts w:ascii="Times New Roman" w:hAnsi="Times New Roman" w:cs="Times New Roman"/>
          <w:sz w:val="28"/>
          <w:szCs w:val="28"/>
        </w:rPr>
        <w:tab/>
      </w:r>
      <w:r w:rsidR="002125F1" w:rsidRPr="002125F1">
        <w:rPr>
          <w:rFonts w:ascii="Times New Roman" w:hAnsi="Times New Roman" w:cs="Times New Roman"/>
          <w:sz w:val="28"/>
          <w:szCs w:val="28"/>
        </w:rPr>
        <w:t>3.4.6. Требовать от Управляющей организации возмещения убытков и вреда, причиненного жизни, здоровью или имуществу Собственника вследствие предоставления коммунальных услуг ненадлежащего качества и (или) с перерывами, превышающими установленную продолжительность, а также морального вреда в соответствии с законодательством Российской Федерации.</w:t>
      </w:r>
    </w:p>
    <w:p w:rsidR="002125F1" w:rsidRPr="002125F1" w:rsidRDefault="00D46712" w:rsidP="00CF7FAC">
      <w:pPr>
        <w:pStyle w:val="ConsPlusDocList"/>
        <w:jc w:val="both"/>
        <w:rPr>
          <w:rFonts w:ascii="Times New Roman" w:hAnsi="Times New Roman" w:cs="Times New Roman"/>
          <w:sz w:val="28"/>
          <w:szCs w:val="28"/>
        </w:rPr>
      </w:pPr>
      <w:r>
        <w:rPr>
          <w:rFonts w:ascii="Times New Roman" w:hAnsi="Times New Roman" w:cs="Times New Roman"/>
          <w:sz w:val="28"/>
          <w:szCs w:val="28"/>
        </w:rPr>
        <w:tab/>
      </w:r>
      <w:r w:rsidR="002125F1" w:rsidRPr="002125F1">
        <w:rPr>
          <w:rFonts w:ascii="Times New Roman" w:hAnsi="Times New Roman" w:cs="Times New Roman"/>
          <w:sz w:val="28"/>
          <w:szCs w:val="28"/>
        </w:rPr>
        <w:t xml:space="preserve">3.4.7. </w:t>
      </w:r>
      <w:proofErr w:type="gramStart"/>
      <w:r w:rsidR="002125F1" w:rsidRPr="002125F1">
        <w:rPr>
          <w:rFonts w:ascii="Times New Roman" w:hAnsi="Times New Roman" w:cs="Times New Roman"/>
          <w:sz w:val="28"/>
          <w:szCs w:val="28"/>
        </w:rPr>
        <w:t>Требовать от представителя Управляющей организации предъявления документов, подтверждающих его личность и наличие у него полномочий на доступ в жилое или нежилое помещение Собственника для проведения проверок состояния приборов учета, достоверности предоставленных Собственником сведений о показаниях приборов учета, снятия показаний приборов учета, для осмотра технического и санитарного состояния внутриквартирного оборудования, для выполнения ремонтных работ, ликвидации аварии и для совершения иных действий</w:t>
      </w:r>
      <w:proofErr w:type="gramEnd"/>
      <w:r w:rsidR="002125F1" w:rsidRPr="002125F1">
        <w:rPr>
          <w:rFonts w:ascii="Times New Roman" w:hAnsi="Times New Roman" w:cs="Times New Roman"/>
          <w:sz w:val="28"/>
          <w:szCs w:val="28"/>
        </w:rPr>
        <w:t xml:space="preserve"> (наряд, приказ, задание исполнителя о направлении такого лица в целях проведения указанной проверки либо иной подобный документ).</w:t>
      </w:r>
    </w:p>
    <w:p w:rsidR="002125F1" w:rsidRPr="002125F1" w:rsidRDefault="00D46712" w:rsidP="00CF7FAC">
      <w:pPr>
        <w:pStyle w:val="ConsPlusDocList"/>
        <w:jc w:val="both"/>
        <w:rPr>
          <w:rFonts w:ascii="Times New Roman" w:hAnsi="Times New Roman" w:cs="Times New Roman"/>
          <w:sz w:val="28"/>
          <w:szCs w:val="28"/>
        </w:rPr>
      </w:pPr>
      <w:r>
        <w:rPr>
          <w:rFonts w:ascii="Times New Roman" w:hAnsi="Times New Roman" w:cs="Times New Roman"/>
          <w:sz w:val="28"/>
          <w:szCs w:val="28"/>
        </w:rPr>
        <w:tab/>
      </w:r>
      <w:r w:rsidR="002125F1" w:rsidRPr="002125F1">
        <w:rPr>
          <w:rFonts w:ascii="Times New Roman" w:hAnsi="Times New Roman" w:cs="Times New Roman"/>
          <w:sz w:val="28"/>
          <w:szCs w:val="28"/>
        </w:rPr>
        <w:t xml:space="preserve">3.4.8. </w:t>
      </w:r>
      <w:proofErr w:type="gramStart"/>
      <w:r w:rsidR="002125F1" w:rsidRPr="002125F1">
        <w:rPr>
          <w:rFonts w:ascii="Times New Roman" w:hAnsi="Times New Roman" w:cs="Times New Roman"/>
          <w:sz w:val="28"/>
          <w:szCs w:val="28"/>
        </w:rPr>
        <w:t>Принимать решение об установке индивидуального, общего (квартирного) прибора учета, соответствующего требованиям законодательства РФ об обеспечении единства измерений, в том числе прибора учета, функциональные возможности которого позволяют определять объемы потребленных коммунальных ресурсов дифференцированно по времени суток или по иным критериям, отражающим степень использования коммунальных ресурсов, даже если такой индивидуальный или общий (квартирный) прибор учета по функциональным возможностям отличается от коллективного (общедомового</w:t>
      </w:r>
      <w:proofErr w:type="gramEnd"/>
      <w:r w:rsidR="002125F1" w:rsidRPr="002125F1">
        <w:rPr>
          <w:rFonts w:ascii="Times New Roman" w:hAnsi="Times New Roman" w:cs="Times New Roman"/>
          <w:sz w:val="28"/>
          <w:szCs w:val="28"/>
        </w:rPr>
        <w:t xml:space="preserve">) прибора учета, которым оснащен многоквартирный дом, и обращаться за выполнением действий по установке такого прибора учета к лицам, осуществляющим </w:t>
      </w:r>
      <w:r w:rsidR="002125F1" w:rsidRPr="002125F1">
        <w:rPr>
          <w:rFonts w:ascii="Times New Roman" w:hAnsi="Times New Roman" w:cs="Times New Roman"/>
          <w:sz w:val="28"/>
          <w:szCs w:val="28"/>
        </w:rPr>
        <w:lastRenderedPageBreak/>
        <w:t>соответствующий вид деятельности.</w:t>
      </w:r>
    </w:p>
    <w:p w:rsidR="002125F1" w:rsidRPr="002125F1" w:rsidRDefault="00D46712" w:rsidP="00CF7FAC">
      <w:pPr>
        <w:pStyle w:val="ConsPlusDocList"/>
        <w:jc w:val="both"/>
        <w:rPr>
          <w:rFonts w:ascii="Times New Roman" w:hAnsi="Times New Roman" w:cs="Times New Roman"/>
          <w:sz w:val="28"/>
          <w:szCs w:val="28"/>
        </w:rPr>
      </w:pPr>
      <w:r>
        <w:rPr>
          <w:rFonts w:ascii="Times New Roman" w:hAnsi="Times New Roman" w:cs="Times New Roman"/>
          <w:sz w:val="28"/>
          <w:szCs w:val="28"/>
        </w:rPr>
        <w:tab/>
      </w:r>
      <w:r w:rsidR="002125F1" w:rsidRPr="002125F1">
        <w:rPr>
          <w:rFonts w:ascii="Times New Roman" w:hAnsi="Times New Roman" w:cs="Times New Roman"/>
          <w:sz w:val="28"/>
          <w:szCs w:val="28"/>
        </w:rPr>
        <w:t xml:space="preserve">3.4.9. </w:t>
      </w:r>
      <w:proofErr w:type="gramStart"/>
      <w:r w:rsidR="002125F1" w:rsidRPr="002125F1">
        <w:rPr>
          <w:rFonts w:ascii="Times New Roman" w:hAnsi="Times New Roman" w:cs="Times New Roman"/>
          <w:sz w:val="28"/>
          <w:szCs w:val="28"/>
        </w:rPr>
        <w:t>Требовать от Управляющей организации совершения действий по вводу в эксплуатацию установленного индивидуального, общего (квартирного) прибора учета, соответствующего требованиям законодательства Российской Федерации об обеспечении единства измерений, даже если такой прибор учета по функциональным возможностям отличается от коллективного (общедомового) прибора учета, которым оснащен многоквартирный дом, не позднее месяца, следующего за днем его установки, а также требовать осуществления расчетов размера платы за коммунальные</w:t>
      </w:r>
      <w:proofErr w:type="gramEnd"/>
      <w:r w:rsidR="002125F1" w:rsidRPr="002125F1">
        <w:rPr>
          <w:rFonts w:ascii="Times New Roman" w:hAnsi="Times New Roman" w:cs="Times New Roman"/>
          <w:sz w:val="28"/>
          <w:szCs w:val="28"/>
        </w:rPr>
        <w:t xml:space="preserve"> услуги исходя из показаний введенного в эксплуатацию прибора учета, начиная с 1-го числа месяца, следующего за месяцем ввода прибора учета в эксплуатацию.</w:t>
      </w:r>
    </w:p>
    <w:p w:rsidR="002125F1" w:rsidRPr="002125F1" w:rsidRDefault="00D46712" w:rsidP="00CF7FAC">
      <w:pPr>
        <w:pStyle w:val="ConsPlusDocList"/>
        <w:jc w:val="both"/>
        <w:rPr>
          <w:rFonts w:ascii="Times New Roman" w:hAnsi="Times New Roman" w:cs="Times New Roman"/>
          <w:sz w:val="28"/>
          <w:szCs w:val="28"/>
        </w:rPr>
      </w:pPr>
      <w:r>
        <w:rPr>
          <w:rFonts w:ascii="Times New Roman" w:hAnsi="Times New Roman" w:cs="Times New Roman"/>
          <w:sz w:val="28"/>
          <w:szCs w:val="28"/>
        </w:rPr>
        <w:tab/>
      </w:r>
      <w:r w:rsidR="002125F1" w:rsidRPr="002125F1">
        <w:rPr>
          <w:rFonts w:ascii="Times New Roman" w:hAnsi="Times New Roman" w:cs="Times New Roman"/>
          <w:sz w:val="28"/>
          <w:szCs w:val="28"/>
        </w:rPr>
        <w:t xml:space="preserve">3.4.10. Получать от Управляющей организации информацию, которую она обязана предоставить потребителю в соответствии с законодательством Российской Федерации и настоящим Договором. </w:t>
      </w:r>
    </w:p>
    <w:p w:rsidR="002125F1" w:rsidRPr="002125F1" w:rsidRDefault="00D46712" w:rsidP="00CF7FAC">
      <w:pPr>
        <w:pStyle w:val="ConsPlusDocList"/>
        <w:jc w:val="both"/>
        <w:rPr>
          <w:rFonts w:ascii="Times New Roman" w:hAnsi="Times New Roman" w:cs="Times New Roman"/>
          <w:sz w:val="28"/>
          <w:szCs w:val="28"/>
        </w:rPr>
      </w:pPr>
      <w:r>
        <w:rPr>
          <w:rFonts w:ascii="Times New Roman" w:hAnsi="Times New Roman" w:cs="Times New Roman"/>
          <w:sz w:val="28"/>
          <w:szCs w:val="28"/>
        </w:rPr>
        <w:tab/>
      </w:r>
      <w:r w:rsidR="002125F1" w:rsidRPr="002125F1">
        <w:rPr>
          <w:rFonts w:ascii="Times New Roman" w:hAnsi="Times New Roman" w:cs="Times New Roman"/>
          <w:sz w:val="28"/>
          <w:szCs w:val="28"/>
        </w:rPr>
        <w:t>3.4.11. Осуществлять иные права, предусмотренные жилищным законодательством Российской Федерации.</w:t>
      </w:r>
    </w:p>
    <w:p w:rsidR="002125F1" w:rsidRPr="002125F1" w:rsidRDefault="002125F1" w:rsidP="00CF7FAC">
      <w:pPr>
        <w:autoSpaceDE w:val="0"/>
        <w:jc w:val="both"/>
        <w:rPr>
          <w:rFonts w:eastAsia="Arial"/>
          <w:sz w:val="28"/>
          <w:szCs w:val="28"/>
        </w:rPr>
      </w:pPr>
    </w:p>
    <w:p w:rsidR="002125F1" w:rsidRPr="002125F1" w:rsidRDefault="00D46712" w:rsidP="00CF7FAC">
      <w:pPr>
        <w:pStyle w:val="ConsPlusDocList"/>
        <w:jc w:val="both"/>
        <w:rPr>
          <w:rFonts w:ascii="Times New Roman" w:hAnsi="Times New Roman" w:cs="Times New Roman"/>
          <w:sz w:val="28"/>
          <w:szCs w:val="28"/>
        </w:rPr>
      </w:pPr>
      <w:r>
        <w:rPr>
          <w:rFonts w:ascii="Times New Roman" w:hAnsi="Times New Roman" w:cs="Times New Roman"/>
          <w:sz w:val="28"/>
          <w:szCs w:val="28"/>
        </w:rPr>
        <w:tab/>
      </w:r>
      <w:r w:rsidR="002125F1" w:rsidRPr="002125F1">
        <w:rPr>
          <w:rFonts w:ascii="Times New Roman" w:hAnsi="Times New Roman" w:cs="Times New Roman"/>
          <w:sz w:val="28"/>
          <w:szCs w:val="28"/>
        </w:rPr>
        <w:t>3.5. Собственник не вправе:</w:t>
      </w:r>
    </w:p>
    <w:p w:rsidR="002125F1" w:rsidRPr="002125F1" w:rsidRDefault="00D46712" w:rsidP="00CF7FAC">
      <w:pPr>
        <w:pStyle w:val="ConsPlusDocList"/>
        <w:jc w:val="both"/>
        <w:rPr>
          <w:rFonts w:ascii="Times New Roman" w:hAnsi="Times New Roman" w:cs="Times New Roman"/>
          <w:sz w:val="28"/>
          <w:szCs w:val="28"/>
        </w:rPr>
      </w:pPr>
      <w:r>
        <w:rPr>
          <w:rFonts w:ascii="Times New Roman" w:hAnsi="Times New Roman" w:cs="Times New Roman"/>
          <w:sz w:val="28"/>
          <w:szCs w:val="28"/>
        </w:rPr>
        <w:tab/>
      </w:r>
      <w:r w:rsidR="002125F1" w:rsidRPr="002125F1">
        <w:rPr>
          <w:rFonts w:ascii="Times New Roman" w:hAnsi="Times New Roman" w:cs="Times New Roman"/>
          <w:sz w:val="28"/>
          <w:szCs w:val="28"/>
        </w:rPr>
        <w:t>3.5.1. Использовать бытовые машины (приборы, оборудование), мощность подключения которых превышает максимально допустимые нагрузки, рассчитанные Управляющей организацией исходя из технических характеристик внутридомовых инженерных систем и доведенные до сведения Собственника.</w:t>
      </w:r>
    </w:p>
    <w:p w:rsidR="002125F1" w:rsidRPr="002125F1" w:rsidRDefault="00D46712" w:rsidP="00CF7FAC">
      <w:pPr>
        <w:pStyle w:val="ConsPlusDocList"/>
        <w:jc w:val="both"/>
        <w:rPr>
          <w:rFonts w:ascii="Times New Roman" w:hAnsi="Times New Roman" w:cs="Times New Roman"/>
          <w:sz w:val="28"/>
          <w:szCs w:val="28"/>
        </w:rPr>
      </w:pPr>
      <w:r>
        <w:rPr>
          <w:rFonts w:ascii="Times New Roman" w:hAnsi="Times New Roman" w:cs="Times New Roman"/>
          <w:sz w:val="28"/>
          <w:szCs w:val="28"/>
        </w:rPr>
        <w:tab/>
      </w:r>
      <w:r w:rsidR="002125F1" w:rsidRPr="002125F1">
        <w:rPr>
          <w:rFonts w:ascii="Times New Roman" w:hAnsi="Times New Roman" w:cs="Times New Roman"/>
          <w:sz w:val="28"/>
          <w:szCs w:val="28"/>
        </w:rPr>
        <w:t>3.5.2. Производить слив теплоносителя из системы отопления без разрешения Управляющей организации.</w:t>
      </w:r>
    </w:p>
    <w:p w:rsidR="002125F1" w:rsidRPr="002125F1" w:rsidRDefault="00D46712" w:rsidP="00CF7FAC">
      <w:pPr>
        <w:pStyle w:val="ConsPlusDocList"/>
        <w:jc w:val="both"/>
        <w:rPr>
          <w:rFonts w:ascii="Times New Roman" w:hAnsi="Times New Roman" w:cs="Times New Roman"/>
          <w:sz w:val="28"/>
          <w:szCs w:val="28"/>
        </w:rPr>
      </w:pPr>
      <w:r>
        <w:rPr>
          <w:rFonts w:ascii="Times New Roman" w:hAnsi="Times New Roman" w:cs="Times New Roman"/>
          <w:sz w:val="28"/>
          <w:szCs w:val="28"/>
        </w:rPr>
        <w:tab/>
      </w:r>
      <w:r w:rsidR="002125F1" w:rsidRPr="002125F1">
        <w:rPr>
          <w:rFonts w:ascii="Times New Roman" w:hAnsi="Times New Roman" w:cs="Times New Roman"/>
          <w:sz w:val="28"/>
          <w:szCs w:val="28"/>
        </w:rPr>
        <w:t>3.5.3. Самовольно демонтировать или отключать обогревающие элементы, предусмотренные проектной и (или) технической документацией на многоквартирный дом, самовольно увеличивать поверхности нагрева приборов отопления, установленных в жилом помещении, свыше параметров, предусмотренных проектной и (или) технической документацией на многоквартирный дом.</w:t>
      </w:r>
    </w:p>
    <w:p w:rsidR="002125F1" w:rsidRPr="002125F1" w:rsidRDefault="00D46712" w:rsidP="00CF7FAC">
      <w:pPr>
        <w:pStyle w:val="ConsPlusDocList"/>
        <w:jc w:val="both"/>
        <w:rPr>
          <w:rFonts w:ascii="Times New Roman" w:hAnsi="Times New Roman" w:cs="Times New Roman"/>
          <w:sz w:val="28"/>
          <w:szCs w:val="28"/>
        </w:rPr>
      </w:pPr>
      <w:r>
        <w:rPr>
          <w:rFonts w:ascii="Times New Roman" w:hAnsi="Times New Roman" w:cs="Times New Roman"/>
          <w:sz w:val="28"/>
          <w:szCs w:val="28"/>
        </w:rPr>
        <w:tab/>
      </w:r>
      <w:r w:rsidR="002125F1" w:rsidRPr="002125F1">
        <w:rPr>
          <w:rFonts w:ascii="Times New Roman" w:hAnsi="Times New Roman" w:cs="Times New Roman"/>
          <w:sz w:val="28"/>
          <w:szCs w:val="28"/>
        </w:rPr>
        <w:t>3.5.4. Самовольно нарушать пломбы на приборах учета и в местах их подключения (крепления), демонтировать приборы учета и осуществлять несанкционированное вмешательство в работу указанных приборов учета.</w:t>
      </w:r>
    </w:p>
    <w:p w:rsidR="002125F1" w:rsidRPr="002125F1" w:rsidRDefault="00D46712" w:rsidP="00CF7FAC">
      <w:pPr>
        <w:pStyle w:val="ConsPlusDocList"/>
        <w:jc w:val="both"/>
        <w:rPr>
          <w:rFonts w:ascii="Times New Roman" w:hAnsi="Times New Roman" w:cs="Times New Roman"/>
          <w:sz w:val="28"/>
          <w:szCs w:val="28"/>
        </w:rPr>
      </w:pPr>
      <w:r>
        <w:rPr>
          <w:rFonts w:ascii="Times New Roman" w:hAnsi="Times New Roman" w:cs="Times New Roman"/>
          <w:sz w:val="28"/>
          <w:szCs w:val="28"/>
        </w:rPr>
        <w:tab/>
      </w:r>
      <w:r w:rsidR="002125F1" w:rsidRPr="002125F1">
        <w:rPr>
          <w:rFonts w:ascii="Times New Roman" w:hAnsi="Times New Roman" w:cs="Times New Roman"/>
          <w:sz w:val="28"/>
          <w:szCs w:val="28"/>
        </w:rPr>
        <w:t>3.5.5. Осуществлять регулирование внутриквартирного оборудования, используемого для потребления коммунальной услуги отопления, и совершать иные действия, в результате которых в помещении в многоквартирном доме будет поддерживаться температура воздуха ниже 12 градусов Цельсия.</w:t>
      </w:r>
    </w:p>
    <w:p w:rsidR="002125F1" w:rsidRPr="002125F1" w:rsidRDefault="00D46712" w:rsidP="00D46712">
      <w:pPr>
        <w:pStyle w:val="ConsPlusDocList"/>
        <w:jc w:val="both"/>
        <w:rPr>
          <w:rFonts w:ascii="Times New Roman" w:hAnsi="Times New Roman" w:cs="Times New Roman"/>
          <w:sz w:val="28"/>
          <w:szCs w:val="28"/>
        </w:rPr>
      </w:pPr>
      <w:r>
        <w:rPr>
          <w:rFonts w:ascii="Times New Roman" w:hAnsi="Times New Roman" w:cs="Times New Roman"/>
          <w:sz w:val="28"/>
          <w:szCs w:val="28"/>
        </w:rPr>
        <w:tab/>
        <w:t xml:space="preserve">3.5.6. </w:t>
      </w:r>
      <w:r w:rsidR="002125F1" w:rsidRPr="002125F1">
        <w:rPr>
          <w:rFonts w:ascii="Times New Roman" w:hAnsi="Times New Roman" w:cs="Times New Roman"/>
          <w:sz w:val="28"/>
          <w:szCs w:val="28"/>
        </w:rPr>
        <w:t>Несанкционированно подключать оборудование Собственника к внутридомовым инженерным системам или к централизованным сетям инженерно-технического обеспечения напрямую или в обход приборов учета, вносить изменения во внутридомовые инженерные системы.</w:t>
      </w:r>
    </w:p>
    <w:p w:rsidR="002125F1" w:rsidRPr="002125F1" w:rsidRDefault="002125F1" w:rsidP="00CF7FAC">
      <w:pPr>
        <w:autoSpaceDE w:val="0"/>
        <w:jc w:val="both"/>
        <w:rPr>
          <w:rFonts w:eastAsia="Arial"/>
          <w:sz w:val="28"/>
          <w:szCs w:val="28"/>
        </w:rPr>
      </w:pPr>
    </w:p>
    <w:p w:rsidR="002125F1" w:rsidRPr="002125F1" w:rsidRDefault="002125F1" w:rsidP="00CF7FAC">
      <w:pPr>
        <w:pStyle w:val="af7"/>
        <w:tabs>
          <w:tab w:val="left" w:pos="9720"/>
        </w:tabs>
        <w:ind w:firstLine="0"/>
        <w:jc w:val="center"/>
        <w:rPr>
          <w:rFonts w:ascii="Times New Roman" w:hAnsi="Times New Roman" w:cs="Times New Roman"/>
          <w:sz w:val="28"/>
          <w:szCs w:val="28"/>
        </w:rPr>
      </w:pPr>
    </w:p>
    <w:p w:rsidR="002125F1" w:rsidRPr="002125F1" w:rsidRDefault="002125F1" w:rsidP="00CF7FAC">
      <w:pPr>
        <w:pStyle w:val="af7"/>
        <w:tabs>
          <w:tab w:val="left" w:pos="9720"/>
        </w:tabs>
        <w:ind w:firstLine="0"/>
        <w:jc w:val="center"/>
        <w:rPr>
          <w:rFonts w:ascii="Times New Roman" w:hAnsi="Times New Roman" w:cs="Times New Roman"/>
          <w:b/>
          <w:sz w:val="28"/>
          <w:szCs w:val="28"/>
        </w:rPr>
      </w:pPr>
      <w:bookmarkStart w:id="22" w:name="sub_4445"/>
      <w:bookmarkEnd w:id="21"/>
      <w:r w:rsidRPr="002125F1">
        <w:rPr>
          <w:rStyle w:val="af3"/>
          <w:rFonts w:ascii="Times New Roman" w:hAnsi="Times New Roman" w:cs="Times New Roman"/>
          <w:color w:val="000000"/>
          <w:sz w:val="28"/>
          <w:szCs w:val="28"/>
        </w:rPr>
        <w:lastRenderedPageBreak/>
        <w:t xml:space="preserve">4. </w:t>
      </w:r>
      <w:bookmarkStart w:id="23" w:name="sub_5"/>
      <w:bookmarkEnd w:id="22"/>
      <w:r w:rsidRPr="002125F1">
        <w:rPr>
          <w:rStyle w:val="af3"/>
          <w:rFonts w:ascii="Times New Roman" w:hAnsi="Times New Roman" w:cs="Times New Roman"/>
          <w:color w:val="000000"/>
          <w:sz w:val="28"/>
          <w:szCs w:val="28"/>
        </w:rPr>
        <w:t>Цена Договора, размер платы за содержание</w:t>
      </w:r>
      <w:r w:rsidRPr="002125F1">
        <w:rPr>
          <w:rFonts w:ascii="Times New Roman" w:hAnsi="Times New Roman" w:cs="Times New Roman"/>
          <w:b/>
          <w:sz w:val="28"/>
          <w:szCs w:val="28"/>
        </w:rPr>
        <w:t xml:space="preserve"> и ремонт жилого помещения </w:t>
      </w:r>
    </w:p>
    <w:p w:rsidR="002125F1" w:rsidRPr="002125F1" w:rsidRDefault="002125F1" w:rsidP="00CF7FAC">
      <w:pPr>
        <w:pStyle w:val="af7"/>
        <w:tabs>
          <w:tab w:val="left" w:pos="9720"/>
        </w:tabs>
        <w:ind w:firstLine="0"/>
        <w:jc w:val="center"/>
        <w:rPr>
          <w:rStyle w:val="af3"/>
          <w:rFonts w:ascii="Times New Roman" w:hAnsi="Times New Roman" w:cs="Times New Roman"/>
          <w:color w:val="000000"/>
          <w:sz w:val="28"/>
          <w:szCs w:val="28"/>
        </w:rPr>
      </w:pPr>
      <w:r w:rsidRPr="002125F1">
        <w:rPr>
          <w:rFonts w:ascii="Times New Roman" w:hAnsi="Times New Roman" w:cs="Times New Roman"/>
          <w:b/>
          <w:sz w:val="28"/>
          <w:szCs w:val="28"/>
        </w:rPr>
        <w:t xml:space="preserve">и коммунальные </w:t>
      </w:r>
      <w:proofErr w:type="gramStart"/>
      <w:r w:rsidRPr="002125F1">
        <w:rPr>
          <w:rFonts w:ascii="Times New Roman" w:hAnsi="Times New Roman" w:cs="Times New Roman"/>
          <w:b/>
          <w:sz w:val="28"/>
          <w:szCs w:val="28"/>
        </w:rPr>
        <w:t>услуги</w:t>
      </w:r>
      <w:proofErr w:type="gramEnd"/>
      <w:r w:rsidRPr="002125F1">
        <w:rPr>
          <w:rFonts w:ascii="Times New Roman" w:hAnsi="Times New Roman" w:cs="Times New Roman"/>
          <w:b/>
          <w:sz w:val="28"/>
          <w:szCs w:val="28"/>
        </w:rPr>
        <w:t xml:space="preserve"> </w:t>
      </w:r>
      <w:r w:rsidRPr="002125F1">
        <w:rPr>
          <w:rStyle w:val="af3"/>
          <w:rFonts w:ascii="Times New Roman" w:hAnsi="Times New Roman" w:cs="Times New Roman"/>
          <w:color w:val="000000"/>
          <w:sz w:val="28"/>
          <w:szCs w:val="28"/>
        </w:rPr>
        <w:t>и порядок ее внесения</w:t>
      </w:r>
    </w:p>
    <w:p w:rsidR="002125F1" w:rsidRPr="002125F1" w:rsidRDefault="002125F1" w:rsidP="00CF7FAC">
      <w:pPr>
        <w:tabs>
          <w:tab w:val="left" w:pos="9720"/>
        </w:tabs>
        <w:jc w:val="center"/>
        <w:rPr>
          <w:sz w:val="28"/>
          <w:szCs w:val="28"/>
        </w:rPr>
      </w:pPr>
    </w:p>
    <w:p w:rsidR="002125F1" w:rsidRPr="002125F1" w:rsidRDefault="00D46712" w:rsidP="00CF7FAC">
      <w:pPr>
        <w:widowControl w:val="0"/>
        <w:jc w:val="both"/>
        <w:rPr>
          <w:color w:val="000000"/>
          <w:sz w:val="28"/>
          <w:szCs w:val="28"/>
        </w:rPr>
      </w:pPr>
      <w:bookmarkStart w:id="24" w:name="sub_51"/>
      <w:bookmarkEnd w:id="23"/>
      <w:r>
        <w:rPr>
          <w:color w:val="000000"/>
          <w:sz w:val="28"/>
          <w:szCs w:val="28"/>
        </w:rPr>
        <w:tab/>
      </w:r>
      <w:r w:rsidR="002125F1" w:rsidRPr="002125F1">
        <w:rPr>
          <w:color w:val="000000"/>
          <w:sz w:val="28"/>
          <w:szCs w:val="28"/>
        </w:rPr>
        <w:t>4.1. Цена Договора (комплекса услуг и работ по управлению многоквартирным домом, содержанию, текущему ремонту общего имущества в многоквартирном доме и предоставлению коммунальных услуг) определяется как сумма платы за содержание и ремонт жилого помещения и платы за коммунальные услуги, которые обязан оплатить Собственник помещения Управляющей организации в период действия Договора.</w:t>
      </w:r>
    </w:p>
    <w:bookmarkEnd w:id="24"/>
    <w:p w:rsidR="002125F1" w:rsidRPr="002125F1" w:rsidRDefault="00D46712" w:rsidP="00CF7FAC">
      <w:pPr>
        <w:widowControl w:val="0"/>
        <w:jc w:val="both"/>
        <w:rPr>
          <w:sz w:val="28"/>
          <w:szCs w:val="28"/>
        </w:rPr>
      </w:pPr>
      <w:r>
        <w:rPr>
          <w:sz w:val="28"/>
          <w:szCs w:val="28"/>
        </w:rPr>
        <w:tab/>
      </w:r>
      <w:r w:rsidR="002125F1" w:rsidRPr="002125F1">
        <w:rPr>
          <w:sz w:val="28"/>
          <w:szCs w:val="28"/>
        </w:rPr>
        <w:t xml:space="preserve">4.2. Стоимость услуг и работ по содержанию и ремонту общего имущества собственников помещений в Многоквартирном доме, указанных в </w:t>
      </w:r>
      <w:r w:rsidR="00253EA6" w:rsidRPr="00253EA6">
        <w:rPr>
          <w:sz w:val="28"/>
          <w:szCs w:val="28"/>
        </w:rPr>
        <w:t>п</w:t>
      </w:r>
      <w:r w:rsidR="002125F1" w:rsidRPr="00253EA6">
        <w:rPr>
          <w:rStyle w:val="af4"/>
          <w:b w:val="0"/>
          <w:color w:val="000000"/>
          <w:sz w:val="28"/>
          <w:szCs w:val="28"/>
          <w:u w:val="none"/>
        </w:rPr>
        <w:t>риложении № 2</w:t>
      </w:r>
      <w:r w:rsidR="002125F1" w:rsidRPr="002125F1">
        <w:rPr>
          <w:sz w:val="28"/>
          <w:szCs w:val="28"/>
        </w:rPr>
        <w:t xml:space="preserve"> к настоящему Договору устанавливается в размере </w:t>
      </w:r>
      <w:r w:rsidR="005E0243">
        <w:rPr>
          <w:sz w:val="28"/>
          <w:szCs w:val="28"/>
        </w:rPr>
        <w:t>______</w:t>
      </w:r>
      <w:r w:rsidR="002125F1" w:rsidRPr="002125F1">
        <w:rPr>
          <w:sz w:val="28"/>
          <w:szCs w:val="28"/>
        </w:rPr>
        <w:t xml:space="preserve"> руб./м. кв. в месяц.</w:t>
      </w:r>
    </w:p>
    <w:p w:rsidR="002125F1" w:rsidRPr="002125F1" w:rsidRDefault="00D46712" w:rsidP="00CF7FAC">
      <w:pPr>
        <w:widowControl w:val="0"/>
        <w:jc w:val="both"/>
        <w:rPr>
          <w:sz w:val="28"/>
          <w:szCs w:val="28"/>
        </w:rPr>
      </w:pPr>
      <w:r>
        <w:rPr>
          <w:sz w:val="28"/>
          <w:szCs w:val="28"/>
        </w:rPr>
        <w:tab/>
      </w:r>
      <w:r w:rsidR="002125F1" w:rsidRPr="002125F1">
        <w:rPr>
          <w:sz w:val="28"/>
          <w:szCs w:val="28"/>
        </w:rPr>
        <w:t>4.3. В случае изменения стоимости услуг и работ по содержанию и ремонту общего имущества собственников помещений, в соответствии с пунктом 3.2.7 настоящего Договора размер платы должен быть указан в протоколе общего собрания собственников помещений в многоквартирном доме.</w:t>
      </w:r>
    </w:p>
    <w:p w:rsidR="002125F1" w:rsidRPr="002125F1" w:rsidRDefault="00D46712" w:rsidP="00CF7FAC">
      <w:pPr>
        <w:widowControl w:val="0"/>
        <w:jc w:val="both"/>
        <w:rPr>
          <w:sz w:val="28"/>
          <w:szCs w:val="28"/>
        </w:rPr>
      </w:pPr>
      <w:r>
        <w:rPr>
          <w:sz w:val="28"/>
          <w:szCs w:val="28"/>
        </w:rPr>
        <w:tab/>
      </w:r>
      <w:r w:rsidR="002125F1" w:rsidRPr="002125F1">
        <w:rPr>
          <w:sz w:val="28"/>
          <w:szCs w:val="28"/>
        </w:rPr>
        <w:t xml:space="preserve">4.4. Размер платы за коммунальные услуги рассчитывается </w:t>
      </w:r>
      <w:r w:rsidR="002125F1" w:rsidRPr="002125F1">
        <w:rPr>
          <w:rFonts w:eastAsia="Arial"/>
          <w:sz w:val="28"/>
          <w:szCs w:val="28"/>
        </w:rPr>
        <w:t xml:space="preserve">исходя из объема потребляемых коммунальных услуг, определяемого по показаниям приборов учета, а при их отсутствии исходя из нормативов потребления коммунальных услуг, установленных в соответствии с законодательством Российской Федерации, </w:t>
      </w:r>
      <w:r w:rsidR="002125F1" w:rsidRPr="002125F1">
        <w:rPr>
          <w:sz w:val="28"/>
          <w:szCs w:val="28"/>
        </w:rPr>
        <w:t>по тарифам, установленным органами государственной власти субъектов Российской Федерации в порядке, установленном  законодательством Российской Федерации.</w:t>
      </w:r>
    </w:p>
    <w:p w:rsidR="002125F1" w:rsidRPr="002125F1" w:rsidRDefault="00D46712" w:rsidP="00CF7FAC">
      <w:pPr>
        <w:widowControl w:val="0"/>
        <w:jc w:val="both"/>
        <w:rPr>
          <w:sz w:val="28"/>
          <w:szCs w:val="28"/>
        </w:rPr>
      </w:pPr>
      <w:r>
        <w:rPr>
          <w:sz w:val="28"/>
          <w:szCs w:val="28"/>
        </w:rPr>
        <w:tab/>
      </w:r>
      <w:proofErr w:type="gramStart"/>
      <w:r w:rsidR="002125F1" w:rsidRPr="002125F1">
        <w:rPr>
          <w:sz w:val="28"/>
          <w:szCs w:val="28"/>
        </w:rPr>
        <w:t>4.5 Размер и условия оплаты Собственником расходов на капитальный ремонт общего имущества дома в случае принятия собственниками помещений в многоквартирном доме решения об установлении взноса на капитальный ремонт в размере, превышающем минимальный размер взноса на капитальный ремонт, часть фонда капитального ремонта, сформированная за счет данного превышения, по решению общего собрания собственников помещений в многоквартирном доме может использоваться на финансирование любых</w:t>
      </w:r>
      <w:proofErr w:type="gramEnd"/>
      <w:r w:rsidR="002125F1" w:rsidRPr="002125F1">
        <w:rPr>
          <w:sz w:val="28"/>
          <w:szCs w:val="28"/>
        </w:rPr>
        <w:t xml:space="preserve"> услуг и (или) работ по капитальному ремонту общего имущества в многоквартирном доме и оформляются дополнительным соглашением к Договору.</w:t>
      </w:r>
    </w:p>
    <w:p w:rsidR="002125F1" w:rsidRPr="002125F1" w:rsidRDefault="00D46712" w:rsidP="00CF7FAC">
      <w:pPr>
        <w:widowControl w:val="0"/>
        <w:jc w:val="both"/>
        <w:rPr>
          <w:sz w:val="28"/>
          <w:szCs w:val="28"/>
        </w:rPr>
      </w:pPr>
      <w:r>
        <w:rPr>
          <w:sz w:val="28"/>
          <w:szCs w:val="28"/>
        </w:rPr>
        <w:tab/>
      </w:r>
      <w:r w:rsidR="002125F1" w:rsidRPr="002125F1">
        <w:rPr>
          <w:sz w:val="28"/>
          <w:szCs w:val="28"/>
        </w:rPr>
        <w:t xml:space="preserve">4.6. Плата за содержание и ремонт жилого </w:t>
      </w:r>
      <w:proofErr w:type="gramStart"/>
      <w:r w:rsidR="002125F1" w:rsidRPr="002125F1">
        <w:rPr>
          <w:sz w:val="28"/>
          <w:szCs w:val="28"/>
        </w:rPr>
        <w:t>помещения</w:t>
      </w:r>
      <w:proofErr w:type="gramEnd"/>
      <w:r w:rsidR="002125F1" w:rsidRPr="002125F1">
        <w:rPr>
          <w:sz w:val="28"/>
          <w:szCs w:val="28"/>
        </w:rPr>
        <w:t xml:space="preserve"> и коммунальные услуги вносится ежемесячно до десятого числа месяца, следующего за истекшим месяцем на основании платежных документов, представляемых Собственнику Управляющей организацией в соответствии с пунктом 3.1.10 настоящего Договора.</w:t>
      </w:r>
    </w:p>
    <w:p w:rsidR="002125F1" w:rsidRPr="002125F1" w:rsidRDefault="00D46712" w:rsidP="00CF7FAC">
      <w:pPr>
        <w:widowControl w:val="0"/>
        <w:jc w:val="both"/>
        <w:rPr>
          <w:sz w:val="28"/>
          <w:szCs w:val="28"/>
        </w:rPr>
      </w:pPr>
      <w:r>
        <w:rPr>
          <w:sz w:val="28"/>
          <w:szCs w:val="28"/>
        </w:rPr>
        <w:tab/>
      </w:r>
      <w:r w:rsidR="002125F1" w:rsidRPr="002125F1">
        <w:rPr>
          <w:sz w:val="28"/>
          <w:szCs w:val="28"/>
        </w:rPr>
        <w:t xml:space="preserve">4.7. В случае представления платежных документов позднее даты, определенной в пункте 3.1.10. настоящего Договора, плата за содержание и ремонт жилого </w:t>
      </w:r>
      <w:proofErr w:type="gramStart"/>
      <w:r w:rsidR="002125F1" w:rsidRPr="002125F1">
        <w:rPr>
          <w:sz w:val="28"/>
          <w:szCs w:val="28"/>
        </w:rPr>
        <w:t>помещения</w:t>
      </w:r>
      <w:proofErr w:type="gramEnd"/>
      <w:r w:rsidR="002125F1" w:rsidRPr="002125F1">
        <w:rPr>
          <w:sz w:val="28"/>
          <w:szCs w:val="28"/>
        </w:rPr>
        <w:t xml:space="preserve"> и коммунальные услуги может быть внесена с задержкой на срок задержки получения платежного документа. </w:t>
      </w:r>
    </w:p>
    <w:p w:rsidR="002125F1" w:rsidRPr="002125F1" w:rsidRDefault="00D46712" w:rsidP="00CF7FAC">
      <w:pPr>
        <w:widowControl w:val="0"/>
        <w:jc w:val="both"/>
        <w:rPr>
          <w:sz w:val="28"/>
          <w:szCs w:val="28"/>
        </w:rPr>
      </w:pPr>
      <w:r>
        <w:rPr>
          <w:sz w:val="28"/>
          <w:szCs w:val="28"/>
        </w:rPr>
        <w:tab/>
      </w:r>
      <w:r w:rsidR="002125F1" w:rsidRPr="002125F1">
        <w:rPr>
          <w:sz w:val="28"/>
          <w:szCs w:val="28"/>
        </w:rPr>
        <w:t xml:space="preserve">4.8. Платежный документ, выданный Управляющей организацией, </w:t>
      </w:r>
      <w:r w:rsidR="002125F1" w:rsidRPr="002125F1">
        <w:rPr>
          <w:sz w:val="28"/>
          <w:szCs w:val="28"/>
        </w:rPr>
        <w:lastRenderedPageBreak/>
        <w:t>должен соответствовать требованиям и содержать все сведения, установленные законодательством Российской Федерации.</w:t>
      </w:r>
    </w:p>
    <w:p w:rsidR="002125F1" w:rsidRPr="002125F1" w:rsidRDefault="00D46712" w:rsidP="00CF7FAC">
      <w:pPr>
        <w:widowControl w:val="0"/>
        <w:jc w:val="both"/>
        <w:rPr>
          <w:sz w:val="28"/>
          <w:szCs w:val="28"/>
        </w:rPr>
      </w:pPr>
      <w:r>
        <w:rPr>
          <w:sz w:val="28"/>
          <w:szCs w:val="28"/>
        </w:rPr>
        <w:tab/>
      </w:r>
      <w:r w:rsidR="002125F1" w:rsidRPr="002125F1">
        <w:rPr>
          <w:sz w:val="28"/>
          <w:szCs w:val="28"/>
        </w:rPr>
        <w:t xml:space="preserve">4.9. Сумма </w:t>
      </w:r>
      <w:proofErr w:type="gramStart"/>
      <w:r w:rsidR="002125F1" w:rsidRPr="002125F1">
        <w:rPr>
          <w:sz w:val="28"/>
          <w:szCs w:val="28"/>
        </w:rPr>
        <w:t>начисленных</w:t>
      </w:r>
      <w:proofErr w:type="gramEnd"/>
      <w:r w:rsidR="002125F1" w:rsidRPr="002125F1">
        <w:rPr>
          <w:sz w:val="28"/>
          <w:szCs w:val="28"/>
        </w:rPr>
        <w:t xml:space="preserve"> в соответствии с частью 14 статьи 155 Жилищного кодекса Российской Федерации пени указывается в отдельном платежном документе. </w:t>
      </w:r>
    </w:p>
    <w:p w:rsidR="002125F1" w:rsidRPr="002125F1" w:rsidRDefault="00D46712" w:rsidP="00CF7FAC">
      <w:pPr>
        <w:jc w:val="both"/>
        <w:rPr>
          <w:sz w:val="28"/>
          <w:szCs w:val="28"/>
        </w:rPr>
      </w:pPr>
      <w:r>
        <w:rPr>
          <w:sz w:val="28"/>
          <w:szCs w:val="28"/>
        </w:rPr>
        <w:tab/>
      </w:r>
      <w:r w:rsidR="002125F1" w:rsidRPr="002125F1">
        <w:rPr>
          <w:sz w:val="28"/>
          <w:szCs w:val="28"/>
        </w:rPr>
        <w:t xml:space="preserve">4.10. Собственник вносит плату за содержание и ремонт жилого </w:t>
      </w:r>
      <w:proofErr w:type="gramStart"/>
      <w:r w:rsidR="002125F1" w:rsidRPr="002125F1">
        <w:rPr>
          <w:sz w:val="28"/>
          <w:szCs w:val="28"/>
        </w:rPr>
        <w:t>помещения</w:t>
      </w:r>
      <w:proofErr w:type="gramEnd"/>
      <w:r w:rsidR="002125F1" w:rsidRPr="002125F1">
        <w:rPr>
          <w:sz w:val="28"/>
          <w:szCs w:val="28"/>
        </w:rPr>
        <w:t xml:space="preserve"> и коммунальные услуги Управляющей организации на ее банковский счет                         № ____________________________ в __________________________________________________</w:t>
      </w:r>
    </w:p>
    <w:p w:rsidR="002125F1" w:rsidRPr="002125F1" w:rsidRDefault="002125F1" w:rsidP="00CF7FAC">
      <w:pPr>
        <w:widowControl w:val="0"/>
        <w:jc w:val="center"/>
        <w:rPr>
          <w:sz w:val="28"/>
          <w:szCs w:val="28"/>
        </w:rPr>
      </w:pPr>
      <w:r w:rsidRPr="002125F1">
        <w:rPr>
          <w:sz w:val="28"/>
          <w:szCs w:val="28"/>
        </w:rPr>
        <w:t>(наименование кредитной организации, БИК, корр. счет банка и др. банковские реквизиты)</w:t>
      </w:r>
    </w:p>
    <w:p w:rsidR="002125F1" w:rsidRPr="002125F1" w:rsidRDefault="00D46712" w:rsidP="00CF7FAC">
      <w:pPr>
        <w:jc w:val="both"/>
        <w:rPr>
          <w:sz w:val="28"/>
          <w:szCs w:val="28"/>
        </w:rPr>
      </w:pPr>
      <w:r>
        <w:rPr>
          <w:sz w:val="28"/>
          <w:szCs w:val="28"/>
        </w:rPr>
        <w:tab/>
      </w:r>
      <w:r w:rsidR="002125F1" w:rsidRPr="002125F1">
        <w:rPr>
          <w:sz w:val="28"/>
          <w:szCs w:val="28"/>
        </w:rPr>
        <w:t xml:space="preserve">4.11. В случае изменения банковского счета, на который Собственник обязан вносить плату за содержание и ремонт жилого помещения и коммунальные услуги, Управляющая организация обязана в течение 10 дней направить Собственнику заверенное печатью письменное сообщение об изменении банковского счета Управляющей организации. </w:t>
      </w:r>
    </w:p>
    <w:p w:rsidR="002125F1" w:rsidRPr="002125F1" w:rsidRDefault="00D46712" w:rsidP="00CF7FAC">
      <w:pPr>
        <w:jc w:val="both"/>
        <w:rPr>
          <w:sz w:val="28"/>
          <w:szCs w:val="28"/>
        </w:rPr>
      </w:pPr>
      <w:r>
        <w:rPr>
          <w:sz w:val="28"/>
          <w:szCs w:val="28"/>
        </w:rPr>
        <w:tab/>
      </w:r>
      <w:r w:rsidR="002125F1" w:rsidRPr="002125F1">
        <w:rPr>
          <w:sz w:val="28"/>
          <w:szCs w:val="28"/>
        </w:rPr>
        <w:t xml:space="preserve">4.12. Ответственность за последствия ненадлежащего уведомления Собственника об изменении банковского счета несет Управляющая организация. </w:t>
      </w:r>
    </w:p>
    <w:p w:rsidR="002125F1" w:rsidRPr="002125F1" w:rsidRDefault="00D46712" w:rsidP="00CF7FAC">
      <w:pPr>
        <w:jc w:val="both"/>
        <w:rPr>
          <w:sz w:val="28"/>
          <w:szCs w:val="28"/>
        </w:rPr>
      </w:pPr>
      <w:r>
        <w:rPr>
          <w:sz w:val="28"/>
          <w:szCs w:val="28"/>
        </w:rPr>
        <w:tab/>
      </w:r>
      <w:r w:rsidR="002125F1" w:rsidRPr="002125F1">
        <w:rPr>
          <w:sz w:val="28"/>
          <w:szCs w:val="28"/>
        </w:rPr>
        <w:t xml:space="preserve">4.13. Ответственность за последствия внесения Собственником платы за содержание и ремонт жилого </w:t>
      </w:r>
      <w:proofErr w:type="gramStart"/>
      <w:r w:rsidR="002125F1" w:rsidRPr="002125F1">
        <w:rPr>
          <w:sz w:val="28"/>
          <w:szCs w:val="28"/>
        </w:rPr>
        <w:t>помещения</w:t>
      </w:r>
      <w:proofErr w:type="gramEnd"/>
      <w:r w:rsidR="002125F1" w:rsidRPr="002125F1">
        <w:rPr>
          <w:sz w:val="28"/>
          <w:szCs w:val="28"/>
        </w:rPr>
        <w:t xml:space="preserve"> и коммунальные услуги на счет, не принадлежащий Управляющей организации, в случае своевременного уведомления Собственника в соответствии с пунктом 4.10. настоящего Договора, несет Собственник.</w:t>
      </w:r>
    </w:p>
    <w:p w:rsidR="002125F1" w:rsidRPr="002125F1" w:rsidRDefault="00D46712" w:rsidP="00CF7FAC">
      <w:pPr>
        <w:jc w:val="both"/>
        <w:rPr>
          <w:sz w:val="28"/>
          <w:szCs w:val="28"/>
        </w:rPr>
      </w:pPr>
      <w:r>
        <w:rPr>
          <w:sz w:val="28"/>
          <w:szCs w:val="28"/>
        </w:rPr>
        <w:tab/>
      </w:r>
      <w:r w:rsidR="002125F1" w:rsidRPr="002125F1">
        <w:rPr>
          <w:sz w:val="28"/>
          <w:szCs w:val="28"/>
        </w:rPr>
        <w:t>4.14. Неиспользование Собственником помещения не является основанием невнесения платы за содержание и ремонт жилого помещения и отопление.</w:t>
      </w:r>
    </w:p>
    <w:p w:rsidR="002125F1" w:rsidRPr="00253EA6" w:rsidRDefault="00D46712" w:rsidP="00CF7FAC">
      <w:pPr>
        <w:jc w:val="both"/>
        <w:rPr>
          <w:rStyle w:val="af2"/>
          <w:rFonts w:eastAsia="Arial"/>
          <w:color w:val="000000"/>
          <w:sz w:val="28"/>
          <w:szCs w:val="28"/>
          <w:u w:val="none"/>
        </w:rPr>
      </w:pPr>
      <w:r>
        <w:rPr>
          <w:color w:val="000000"/>
          <w:sz w:val="28"/>
          <w:szCs w:val="28"/>
        </w:rPr>
        <w:tab/>
      </w:r>
      <w:r w:rsidR="002125F1" w:rsidRPr="002125F1">
        <w:rPr>
          <w:color w:val="000000"/>
          <w:sz w:val="28"/>
          <w:szCs w:val="28"/>
        </w:rPr>
        <w:t>4.15.</w:t>
      </w:r>
      <w:r w:rsidR="002125F1" w:rsidRPr="002125F1">
        <w:rPr>
          <w:rStyle w:val="af2"/>
          <w:rFonts w:eastAsia="Arial"/>
          <w:color w:val="000000"/>
          <w:sz w:val="28"/>
          <w:szCs w:val="28"/>
        </w:rPr>
        <w:t xml:space="preserve"> </w:t>
      </w:r>
      <w:r w:rsidR="002125F1" w:rsidRPr="00253EA6">
        <w:rPr>
          <w:rStyle w:val="af2"/>
          <w:rFonts w:eastAsia="Arial"/>
          <w:color w:val="000000"/>
          <w:sz w:val="28"/>
          <w:szCs w:val="28"/>
          <w:u w:val="none"/>
        </w:rPr>
        <w:t>Перерасчет размера платы за коммунальные услуги, в том числе в связи с предоставлением коммунальных услуг ненадлежащего качества и (или) с перерывами, превышающими допустимую продолжительность, за период временного отсутствия Собственника в занимаемом жилом помещении, производится в случаях и порядке, установленных Правилами предоставления коммунальных услуг.</w:t>
      </w:r>
    </w:p>
    <w:p w:rsidR="002125F1" w:rsidRPr="002125F1" w:rsidRDefault="00D46712" w:rsidP="00CF7FAC">
      <w:pPr>
        <w:jc w:val="both"/>
        <w:rPr>
          <w:sz w:val="28"/>
          <w:szCs w:val="28"/>
        </w:rPr>
      </w:pPr>
      <w:bookmarkStart w:id="25" w:name="sub_58"/>
      <w:r>
        <w:rPr>
          <w:sz w:val="28"/>
          <w:szCs w:val="28"/>
        </w:rPr>
        <w:tab/>
      </w:r>
      <w:r w:rsidR="002125F1" w:rsidRPr="002125F1">
        <w:rPr>
          <w:sz w:val="28"/>
          <w:szCs w:val="28"/>
        </w:rPr>
        <w:t xml:space="preserve">4.16.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w:t>
      </w:r>
      <w:proofErr w:type="gramStart"/>
      <w:r w:rsidR="002125F1" w:rsidRPr="002125F1">
        <w:rPr>
          <w:sz w:val="28"/>
          <w:szCs w:val="28"/>
        </w:rPr>
        <w:t>акта органов государственной власти субъекта Российской Федерации</w:t>
      </w:r>
      <w:proofErr w:type="gramEnd"/>
      <w:r w:rsidR="002125F1" w:rsidRPr="002125F1">
        <w:rPr>
          <w:sz w:val="28"/>
          <w:szCs w:val="28"/>
        </w:rPr>
        <w:t>.</w:t>
      </w:r>
    </w:p>
    <w:bookmarkEnd w:id="25"/>
    <w:p w:rsidR="002125F1" w:rsidRPr="002125F1" w:rsidRDefault="00D46712" w:rsidP="00CF7FAC">
      <w:pPr>
        <w:jc w:val="both"/>
        <w:rPr>
          <w:sz w:val="28"/>
          <w:szCs w:val="28"/>
        </w:rPr>
      </w:pPr>
      <w:r>
        <w:rPr>
          <w:sz w:val="28"/>
          <w:szCs w:val="28"/>
        </w:rPr>
        <w:tab/>
      </w:r>
      <w:r w:rsidR="002125F1" w:rsidRPr="002125F1">
        <w:rPr>
          <w:sz w:val="28"/>
          <w:szCs w:val="28"/>
        </w:rPr>
        <w:t>4.17. Собственник вправе осуществить предоплату с последующим перерасчетом размера платы при необходимости.</w:t>
      </w:r>
    </w:p>
    <w:p w:rsidR="002125F1" w:rsidRPr="002125F1" w:rsidRDefault="00D46712" w:rsidP="00CF7FAC">
      <w:pPr>
        <w:jc w:val="both"/>
        <w:rPr>
          <w:sz w:val="28"/>
          <w:szCs w:val="28"/>
        </w:rPr>
      </w:pPr>
      <w:r>
        <w:rPr>
          <w:sz w:val="28"/>
          <w:szCs w:val="28"/>
        </w:rPr>
        <w:tab/>
      </w:r>
      <w:r w:rsidR="002125F1" w:rsidRPr="002125F1">
        <w:rPr>
          <w:sz w:val="28"/>
          <w:szCs w:val="28"/>
        </w:rPr>
        <w:t>4.18 Собственники (Пользователи), несвоевременно и (или) не полностью внесшие плату за помещение и коммунальные услуги, обязаны уплатить Управляющей организации пени в размере 1/300 ставки рефинансирования, установленной Центральным банком РФ за каждый день просрочки платежа</w:t>
      </w:r>
      <w:bookmarkStart w:id="26" w:name="sub_6"/>
      <w:r w:rsidR="002125F1" w:rsidRPr="002125F1">
        <w:rPr>
          <w:sz w:val="28"/>
          <w:szCs w:val="28"/>
        </w:rPr>
        <w:t>.</w:t>
      </w:r>
    </w:p>
    <w:p w:rsidR="002125F1" w:rsidRPr="002125F1" w:rsidRDefault="002125F1" w:rsidP="00CF7FAC">
      <w:pPr>
        <w:pStyle w:val="af7"/>
        <w:tabs>
          <w:tab w:val="left" w:pos="9720"/>
        </w:tabs>
        <w:ind w:firstLine="0"/>
        <w:jc w:val="center"/>
        <w:rPr>
          <w:rStyle w:val="af3"/>
          <w:rFonts w:ascii="Times New Roman" w:hAnsi="Times New Roman" w:cs="Times New Roman"/>
          <w:color w:val="000000"/>
          <w:sz w:val="28"/>
          <w:szCs w:val="28"/>
        </w:rPr>
      </w:pPr>
      <w:r w:rsidRPr="002125F1">
        <w:rPr>
          <w:rStyle w:val="af3"/>
          <w:rFonts w:ascii="Times New Roman" w:hAnsi="Times New Roman" w:cs="Times New Roman"/>
          <w:color w:val="000000"/>
          <w:sz w:val="28"/>
          <w:szCs w:val="28"/>
        </w:rPr>
        <w:t>5. Ответственность сторон</w:t>
      </w:r>
    </w:p>
    <w:p w:rsidR="002125F1" w:rsidRPr="002125F1" w:rsidRDefault="002125F1" w:rsidP="00CF7FAC">
      <w:pPr>
        <w:tabs>
          <w:tab w:val="left" w:pos="9720"/>
        </w:tabs>
        <w:jc w:val="center"/>
        <w:rPr>
          <w:sz w:val="28"/>
          <w:szCs w:val="28"/>
        </w:rPr>
      </w:pPr>
    </w:p>
    <w:bookmarkEnd w:id="26"/>
    <w:p w:rsidR="002125F1" w:rsidRDefault="00D46712" w:rsidP="00CF7FAC">
      <w:pPr>
        <w:snapToGrid w:val="0"/>
        <w:jc w:val="both"/>
        <w:rPr>
          <w:color w:val="000000"/>
          <w:sz w:val="28"/>
          <w:szCs w:val="28"/>
        </w:rPr>
      </w:pPr>
      <w:r>
        <w:rPr>
          <w:color w:val="000000"/>
          <w:sz w:val="28"/>
          <w:szCs w:val="28"/>
        </w:rPr>
        <w:lastRenderedPageBreak/>
        <w:tab/>
      </w:r>
      <w:r w:rsidR="002125F1" w:rsidRPr="002125F1">
        <w:rPr>
          <w:color w:val="000000"/>
          <w:sz w:val="28"/>
          <w:szCs w:val="28"/>
        </w:rPr>
        <w:t>5.1. 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Российской Федерации.</w:t>
      </w:r>
    </w:p>
    <w:p w:rsidR="00253EA6" w:rsidRPr="002125F1" w:rsidRDefault="00D46712" w:rsidP="00CF7FAC">
      <w:pPr>
        <w:snapToGrid w:val="0"/>
        <w:jc w:val="both"/>
        <w:rPr>
          <w:color w:val="000000"/>
          <w:sz w:val="28"/>
          <w:szCs w:val="28"/>
        </w:rPr>
      </w:pPr>
      <w:r>
        <w:rPr>
          <w:color w:val="000000"/>
          <w:sz w:val="28"/>
          <w:szCs w:val="28"/>
        </w:rPr>
        <w:tab/>
      </w:r>
      <w:r w:rsidR="00253EA6" w:rsidRPr="00253EA6">
        <w:rPr>
          <w:color w:val="000000"/>
          <w:sz w:val="28"/>
          <w:szCs w:val="28"/>
        </w:rPr>
        <w:t>5.2.</w:t>
      </w:r>
      <w:r w:rsidR="00253EA6" w:rsidRPr="002125F1">
        <w:rPr>
          <w:color w:val="000000"/>
          <w:sz w:val="28"/>
          <w:szCs w:val="28"/>
        </w:rPr>
        <w:t xml:space="preserve"> </w:t>
      </w:r>
      <w:r w:rsidR="00253EA6">
        <w:rPr>
          <w:color w:val="000000"/>
          <w:sz w:val="28"/>
          <w:szCs w:val="28"/>
        </w:rPr>
        <w:t>Управляющая организация несет ответственность за ущерб, причиненный имуществу собственника, возникший в результате ее действий или бездействия, в порядке, установленном действующим законодательством.</w:t>
      </w:r>
    </w:p>
    <w:p w:rsidR="002125F1" w:rsidRPr="002125F1" w:rsidRDefault="00D46712" w:rsidP="00CF7FAC">
      <w:pPr>
        <w:jc w:val="both"/>
        <w:rPr>
          <w:bCs/>
          <w:sz w:val="28"/>
          <w:szCs w:val="28"/>
        </w:rPr>
      </w:pPr>
      <w:r>
        <w:rPr>
          <w:sz w:val="28"/>
          <w:szCs w:val="28"/>
        </w:rPr>
        <w:tab/>
      </w:r>
      <w:r w:rsidR="002125F1" w:rsidRPr="002125F1">
        <w:rPr>
          <w:sz w:val="28"/>
          <w:szCs w:val="28"/>
        </w:rPr>
        <w:t xml:space="preserve">5.3. </w:t>
      </w:r>
      <w:proofErr w:type="gramStart"/>
      <w:r w:rsidR="002125F1" w:rsidRPr="002125F1">
        <w:rPr>
          <w:bCs/>
          <w:sz w:val="28"/>
          <w:szCs w:val="28"/>
        </w:rPr>
        <w:t>Ни одна из Сторон не несет ответственность перед другой Стороной за неисполнение обязательств по настоящему Договору, обусловленное действием обстоятельств непреодолимой силы, т.е. чрезмерных и непредотвратимых при данных условиях обстоятельств, возникших помимо воли и желания Сторон и которые нельзя предвидеть или избежать, в том числе объявленная или фактическая война, гражданские волнения, эпидемии, блокада, эмбарго, пожары, землетрясения, наводнения.</w:t>
      </w:r>
      <w:proofErr w:type="gramEnd"/>
    </w:p>
    <w:p w:rsidR="002125F1" w:rsidRPr="002125F1" w:rsidRDefault="00D46712" w:rsidP="00CF7FAC">
      <w:pPr>
        <w:snapToGrid w:val="0"/>
        <w:jc w:val="both"/>
        <w:rPr>
          <w:bCs/>
          <w:color w:val="000000"/>
          <w:sz w:val="28"/>
          <w:szCs w:val="28"/>
        </w:rPr>
      </w:pPr>
      <w:r>
        <w:rPr>
          <w:bCs/>
          <w:color w:val="000000"/>
          <w:sz w:val="28"/>
          <w:szCs w:val="28"/>
        </w:rPr>
        <w:tab/>
      </w:r>
      <w:r w:rsidR="002125F1" w:rsidRPr="002125F1">
        <w:rPr>
          <w:bCs/>
          <w:color w:val="000000"/>
          <w:sz w:val="28"/>
          <w:szCs w:val="28"/>
        </w:rPr>
        <w:t>5.4. Сторона, не исполняющая обязательств по настоящему Договору вследствие действия непреодолимой силы, должна незамедлительно известить другую Сторону о таких обстоятельствах и их влиянии на исполнение обязательств по договору, любыми средствами связи.</w:t>
      </w:r>
    </w:p>
    <w:p w:rsidR="002125F1" w:rsidRPr="002125F1" w:rsidRDefault="002125F1" w:rsidP="00CF7FAC">
      <w:pPr>
        <w:snapToGrid w:val="0"/>
        <w:jc w:val="both"/>
        <w:rPr>
          <w:color w:val="000000"/>
          <w:sz w:val="28"/>
          <w:szCs w:val="28"/>
        </w:rPr>
      </w:pPr>
    </w:p>
    <w:p w:rsidR="002125F1" w:rsidRPr="002125F1" w:rsidRDefault="002125F1" w:rsidP="00CF7FAC">
      <w:pPr>
        <w:pStyle w:val="af7"/>
        <w:tabs>
          <w:tab w:val="left" w:pos="9720"/>
        </w:tabs>
        <w:ind w:firstLine="0"/>
        <w:jc w:val="center"/>
        <w:rPr>
          <w:rStyle w:val="af3"/>
          <w:rFonts w:ascii="Times New Roman" w:hAnsi="Times New Roman" w:cs="Times New Roman"/>
          <w:color w:val="000000"/>
          <w:sz w:val="28"/>
          <w:szCs w:val="28"/>
        </w:rPr>
      </w:pPr>
      <w:r w:rsidRPr="002125F1">
        <w:rPr>
          <w:rStyle w:val="af3"/>
          <w:rFonts w:ascii="Times New Roman" w:hAnsi="Times New Roman" w:cs="Times New Roman"/>
          <w:color w:val="000000"/>
          <w:sz w:val="28"/>
          <w:szCs w:val="28"/>
        </w:rPr>
        <w:t xml:space="preserve">6. </w:t>
      </w:r>
      <w:bookmarkStart w:id="27" w:name="sub_61"/>
      <w:r w:rsidRPr="002125F1">
        <w:rPr>
          <w:rStyle w:val="af3"/>
          <w:rFonts w:ascii="Times New Roman" w:hAnsi="Times New Roman" w:cs="Times New Roman"/>
          <w:color w:val="000000"/>
          <w:sz w:val="28"/>
          <w:szCs w:val="28"/>
        </w:rPr>
        <w:t xml:space="preserve">Порядок </w:t>
      </w:r>
      <w:bookmarkEnd w:id="27"/>
      <w:proofErr w:type="gramStart"/>
      <w:r w:rsidRPr="002125F1">
        <w:rPr>
          <w:rStyle w:val="af3"/>
          <w:rFonts w:ascii="Times New Roman" w:hAnsi="Times New Roman" w:cs="Times New Roman"/>
          <w:color w:val="000000"/>
          <w:sz w:val="28"/>
          <w:szCs w:val="28"/>
        </w:rPr>
        <w:t>установления факта нарушения условий настоящего договора</w:t>
      </w:r>
      <w:proofErr w:type="gramEnd"/>
    </w:p>
    <w:p w:rsidR="002125F1" w:rsidRPr="002125F1" w:rsidRDefault="002125F1" w:rsidP="00CF7FAC">
      <w:pPr>
        <w:tabs>
          <w:tab w:val="left" w:pos="9720"/>
        </w:tabs>
        <w:jc w:val="center"/>
        <w:rPr>
          <w:sz w:val="28"/>
          <w:szCs w:val="28"/>
        </w:rPr>
      </w:pPr>
    </w:p>
    <w:p w:rsidR="002125F1" w:rsidRPr="002125F1" w:rsidRDefault="00D46712" w:rsidP="00CF7FAC">
      <w:pPr>
        <w:widowControl w:val="0"/>
        <w:jc w:val="both"/>
        <w:rPr>
          <w:rFonts w:eastAsia="Arial"/>
          <w:sz w:val="28"/>
          <w:szCs w:val="28"/>
        </w:rPr>
      </w:pPr>
      <w:r>
        <w:rPr>
          <w:sz w:val="28"/>
          <w:szCs w:val="28"/>
        </w:rPr>
        <w:tab/>
      </w:r>
      <w:r w:rsidR="002125F1" w:rsidRPr="002125F1">
        <w:rPr>
          <w:sz w:val="28"/>
          <w:szCs w:val="28"/>
        </w:rPr>
        <w:t xml:space="preserve">6.1. </w:t>
      </w:r>
      <w:r w:rsidR="002125F1" w:rsidRPr="002125F1">
        <w:rPr>
          <w:rFonts w:eastAsia="Arial"/>
          <w:sz w:val="28"/>
          <w:szCs w:val="28"/>
        </w:rPr>
        <w:t xml:space="preserve">При обнаружении факта нарушения качества услуг и работ по содержанию и ремонту общего имущества в многоквартирном доме, а также причинения вреда жизни, здоровью и имуществу Собственника, общему имуществу собственников помещений в многоквартирном доме, нарушения качества коммунальной услуги (далее - нарушения) Собственник уведомляет об этом аварийно-диспетчерскую службу Управляющей организации. Сообщение о нарушении может быть сделано Собственником в письменной форме или устно (в том числе по телефону) и подлежит обязательной регистрации аварийно-диспетчерской службой. При этом Собственник обязан сообщить свои фамилию, имя и отчество, точный адрес помещения, где обнаружено нарушение. Сотрудник аварийно-диспетчерской службы обязан сообщить Собственнику сведения о лице, принявшем сообщение потребителя (фамилию, имя и отчество), номер, за которым зарегистрировано сообщение Собственника, и время его регистрации, а также причины допущенных нарушений, в случае если такие причины ему известны. В случае если сотруднику аварийно-диспетчерской службы не </w:t>
      </w:r>
      <w:proofErr w:type="gramStart"/>
      <w:r w:rsidR="002125F1" w:rsidRPr="002125F1">
        <w:rPr>
          <w:rFonts w:eastAsia="Arial"/>
          <w:sz w:val="28"/>
          <w:szCs w:val="28"/>
        </w:rPr>
        <w:t>известны причины нарушения он обязан</w:t>
      </w:r>
      <w:proofErr w:type="gramEnd"/>
      <w:r w:rsidR="002125F1" w:rsidRPr="002125F1">
        <w:rPr>
          <w:rFonts w:eastAsia="Arial"/>
          <w:sz w:val="28"/>
          <w:szCs w:val="28"/>
        </w:rPr>
        <w:t xml:space="preserve"> согласовать с Собственником дату и время проведения проверки факта нарушения.</w:t>
      </w:r>
    </w:p>
    <w:p w:rsidR="002125F1" w:rsidRPr="002125F1" w:rsidRDefault="00D46712" w:rsidP="00CF7FAC">
      <w:pPr>
        <w:widowControl w:val="0"/>
        <w:jc w:val="both"/>
        <w:rPr>
          <w:rFonts w:eastAsia="Arial"/>
          <w:sz w:val="28"/>
          <w:szCs w:val="28"/>
        </w:rPr>
      </w:pPr>
      <w:r>
        <w:rPr>
          <w:rFonts w:eastAsia="Arial"/>
          <w:sz w:val="28"/>
          <w:szCs w:val="28"/>
        </w:rPr>
        <w:tab/>
      </w:r>
      <w:r w:rsidR="002125F1" w:rsidRPr="002125F1">
        <w:rPr>
          <w:rFonts w:eastAsia="Arial"/>
          <w:sz w:val="28"/>
          <w:szCs w:val="28"/>
        </w:rPr>
        <w:t>6.2. По окончании проверки составляется акт проверки.</w:t>
      </w:r>
    </w:p>
    <w:p w:rsidR="002125F1" w:rsidRPr="002125F1" w:rsidRDefault="00D46712" w:rsidP="00CF7FAC">
      <w:pPr>
        <w:pStyle w:val="ConsPlusDocList"/>
        <w:jc w:val="both"/>
        <w:rPr>
          <w:rFonts w:ascii="Times New Roman" w:hAnsi="Times New Roman" w:cs="Times New Roman"/>
          <w:sz w:val="28"/>
          <w:szCs w:val="28"/>
        </w:rPr>
      </w:pPr>
      <w:r>
        <w:rPr>
          <w:rFonts w:ascii="Times New Roman" w:hAnsi="Times New Roman" w:cs="Times New Roman"/>
          <w:sz w:val="28"/>
          <w:szCs w:val="28"/>
        </w:rPr>
        <w:tab/>
      </w:r>
      <w:r w:rsidR="002125F1" w:rsidRPr="002125F1">
        <w:rPr>
          <w:rFonts w:ascii="Times New Roman" w:hAnsi="Times New Roman" w:cs="Times New Roman"/>
          <w:sz w:val="28"/>
          <w:szCs w:val="28"/>
        </w:rPr>
        <w:t xml:space="preserve">6.3. Если в ходе проверки будет установлен факт нарушения качества коммунальной услуги, то в акте проверки указываются дата и время проведения проверки, выявленные нарушения параметров качества коммунальной услуги, использованные в ходе проверки методы (инструменты) выявления таких нарушений, выводы о дате и времени начала </w:t>
      </w:r>
      <w:r w:rsidR="002125F1" w:rsidRPr="002125F1">
        <w:rPr>
          <w:rFonts w:ascii="Times New Roman" w:hAnsi="Times New Roman" w:cs="Times New Roman"/>
          <w:sz w:val="28"/>
          <w:szCs w:val="28"/>
        </w:rPr>
        <w:lastRenderedPageBreak/>
        <w:t>нарушения качества коммунальной услуги.</w:t>
      </w:r>
    </w:p>
    <w:p w:rsidR="002125F1" w:rsidRPr="002125F1" w:rsidRDefault="00D46712" w:rsidP="00CF7FAC">
      <w:pPr>
        <w:pStyle w:val="ConsPlusDocList"/>
        <w:jc w:val="both"/>
        <w:rPr>
          <w:rFonts w:ascii="Times New Roman" w:hAnsi="Times New Roman" w:cs="Times New Roman"/>
          <w:sz w:val="28"/>
          <w:szCs w:val="28"/>
        </w:rPr>
      </w:pPr>
      <w:r>
        <w:rPr>
          <w:rFonts w:ascii="Times New Roman" w:hAnsi="Times New Roman" w:cs="Times New Roman"/>
          <w:sz w:val="28"/>
          <w:szCs w:val="28"/>
        </w:rPr>
        <w:tab/>
      </w:r>
      <w:r w:rsidR="002125F1" w:rsidRPr="002125F1">
        <w:rPr>
          <w:rFonts w:ascii="Times New Roman" w:hAnsi="Times New Roman" w:cs="Times New Roman"/>
          <w:sz w:val="28"/>
          <w:szCs w:val="28"/>
        </w:rPr>
        <w:t>6.4. Если в ходе проверки факт нарушения качества коммунальной услуги не подтвердится, то в акте проверки указывается об отсутствии факта нарушения качества коммунальной услуги.</w:t>
      </w:r>
    </w:p>
    <w:p w:rsidR="002125F1" w:rsidRPr="002125F1" w:rsidRDefault="00D46712" w:rsidP="00CF7FAC">
      <w:pPr>
        <w:pStyle w:val="ConsPlusDocList"/>
        <w:jc w:val="both"/>
        <w:rPr>
          <w:rFonts w:ascii="Times New Roman" w:hAnsi="Times New Roman" w:cs="Times New Roman"/>
          <w:sz w:val="28"/>
          <w:szCs w:val="28"/>
        </w:rPr>
      </w:pPr>
      <w:r>
        <w:rPr>
          <w:rFonts w:ascii="Times New Roman" w:hAnsi="Times New Roman" w:cs="Times New Roman"/>
          <w:sz w:val="28"/>
          <w:szCs w:val="28"/>
        </w:rPr>
        <w:tab/>
      </w:r>
      <w:r w:rsidR="002125F1" w:rsidRPr="002125F1">
        <w:rPr>
          <w:rFonts w:ascii="Times New Roman" w:hAnsi="Times New Roman" w:cs="Times New Roman"/>
          <w:sz w:val="28"/>
          <w:szCs w:val="28"/>
        </w:rPr>
        <w:t xml:space="preserve">6.5. </w:t>
      </w:r>
      <w:proofErr w:type="gramStart"/>
      <w:r w:rsidR="002125F1" w:rsidRPr="002125F1">
        <w:rPr>
          <w:rFonts w:ascii="Times New Roman" w:hAnsi="Times New Roman" w:cs="Times New Roman"/>
          <w:sz w:val="28"/>
          <w:szCs w:val="28"/>
        </w:rPr>
        <w:t>Если в ходе проверки возник спор относительно факта нарушения качества коммунальной услуги и (или) величины отступления от установленных в приложении № 1 к Правилам предоставления коммунальных услуг параметров качества коммунальной услуги,  то Собственник и Управляющая организация, иные заинтересованные участники проверки определяют в соответствии с настоящим пунктом порядок проведения дальнейшей проверки качества коммунальной услуги.</w:t>
      </w:r>
      <w:proofErr w:type="gramEnd"/>
    </w:p>
    <w:p w:rsidR="002125F1" w:rsidRPr="002125F1" w:rsidRDefault="00D46712" w:rsidP="00CF7FAC">
      <w:pPr>
        <w:pStyle w:val="ConsPlusDocList"/>
        <w:jc w:val="both"/>
        <w:rPr>
          <w:rFonts w:ascii="Times New Roman" w:hAnsi="Times New Roman" w:cs="Times New Roman"/>
          <w:sz w:val="28"/>
          <w:szCs w:val="28"/>
        </w:rPr>
      </w:pPr>
      <w:r>
        <w:rPr>
          <w:rFonts w:ascii="Times New Roman" w:hAnsi="Times New Roman" w:cs="Times New Roman"/>
          <w:sz w:val="28"/>
          <w:szCs w:val="28"/>
        </w:rPr>
        <w:tab/>
      </w:r>
      <w:r w:rsidR="002125F1" w:rsidRPr="002125F1">
        <w:rPr>
          <w:rFonts w:ascii="Times New Roman" w:hAnsi="Times New Roman" w:cs="Times New Roman"/>
          <w:sz w:val="28"/>
          <w:szCs w:val="28"/>
        </w:rPr>
        <w:t>6.6. Любой заинтересованный участник проверки вправе инициировать проведение экспертизы качества коммунальной услуги. Экспертиза качества коммунальной услуги проводится в порядке, установленном пунктом 110 Правил предоставления коммунальных услуг.</w:t>
      </w:r>
    </w:p>
    <w:p w:rsidR="002125F1" w:rsidRPr="002125F1" w:rsidRDefault="00D46712" w:rsidP="00CF7FAC">
      <w:pPr>
        <w:pStyle w:val="ConsPlusDocList"/>
        <w:jc w:val="both"/>
        <w:rPr>
          <w:rFonts w:ascii="Times New Roman" w:hAnsi="Times New Roman" w:cs="Times New Roman"/>
          <w:sz w:val="28"/>
          <w:szCs w:val="28"/>
        </w:rPr>
      </w:pPr>
      <w:r>
        <w:rPr>
          <w:rFonts w:ascii="Times New Roman" w:hAnsi="Times New Roman" w:cs="Times New Roman"/>
          <w:sz w:val="28"/>
          <w:szCs w:val="28"/>
        </w:rPr>
        <w:tab/>
      </w:r>
      <w:r w:rsidR="002125F1" w:rsidRPr="002125F1">
        <w:rPr>
          <w:rFonts w:ascii="Times New Roman" w:hAnsi="Times New Roman" w:cs="Times New Roman"/>
          <w:sz w:val="28"/>
          <w:szCs w:val="28"/>
        </w:rPr>
        <w:t xml:space="preserve">6.7. </w:t>
      </w:r>
      <w:proofErr w:type="gramStart"/>
      <w:r w:rsidR="002125F1" w:rsidRPr="002125F1">
        <w:rPr>
          <w:rFonts w:ascii="Times New Roman" w:hAnsi="Times New Roman" w:cs="Times New Roman"/>
          <w:sz w:val="28"/>
          <w:szCs w:val="28"/>
        </w:rPr>
        <w:t>Если ни один из заинтересованных участников проверки не инициировал проведение экспертизы качества коммунальной услуги, но при этом между Собственником и Управляющей организацией, иными заинтересованными участниками проверки существует спор относительно факта нарушения качества коммунальной услуги и (или) величины отступления от установленных в приложении № 1 к Правилам предоставления коммунальных услуг параметров качества коммунальной услуги, то определяются дата и время проведения повторной проверки</w:t>
      </w:r>
      <w:proofErr w:type="gramEnd"/>
      <w:r w:rsidR="002125F1" w:rsidRPr="002125F1">
        <w:rPr>
          <w:rFonts w:ascii="Times New Roman" w:hAnsi="Times New Roman" w:cs="Times New Roman"/>
          <w:sz w:val="28"/>
          <w:szCs w:val="28"/>
        </w:rPr>
        <w:t xml:space="preserve"> качества коммунальной услуги с участием приглашенных Управляющей организацией представителей государственной жилищной инспекции Российской Федерации, представителей общественного объединения потребителей. В этом случае в акте проверки должны быть указаны дата и время проведения повторной проверки.</w:t>
      </w:r>
    </w:p>
    <w:p w:rsidR="002125F1" w:rsidRPr="002125F1" w:rsidRDefault="00D46712" w:rsidP="00CF7FAC">
      <w:pPr>
        <w:autoSpaceDE w:val="0"/>
        <w:jc w:val="both"/>
        <w:rPr>
          <w:rFonts w:eastAsia="Arial"/>
          <w:sz w:val="28"/>
          <w:szCs w:val="28"/>
        </w:rPr>
      </w:pPr>
      <w:r>
        <w:rPr>
          <w:rFonts w:eastAsia="Arial"/>
          <w:sz w:val="28"/>
          <w:szCs w:val="28"/>
        </w:rPr>
        <w:tab/>
      </w:r>
      <w:r w:rsidR="002125F1" w:rsidRPr="002125F1">
        <w:rPr>
          <w:rFonts w:eastAsia="Arial"/>
          <w:sz w:val="28"/>
          <w:szCs w:val="28"/>
        </w:rPr>
        <w:t>6.8. Акт нарушения качества услуг и работ по содержанию и ремонту общего имущества в многоквартирном доме, а также причинения вреда жизни, здоровью и имуществу Собственника, общему имуществу собственников помещений в многоквартирном доме, должен содержать: дату и время его составления; дату, время и характер нарушения, причин и последствий недостатков: факты нарушения требований законодательства Российской Федерации, условий настоящего Договора, или причинения вреда жизни, здоровью и имуществу Собственника, описание (при наличии возможности их фотографирование или видео съемка) повреждений имущества; все разногласия, особые мнения и возражения, возникшие при составлении акта.</w:t>
      </w:r>
    </w:p>
    <w:p w:rsidR="002125F1" w:rsidRPr="002125F1" w:rsidRDefault="00D46712" w:rsidP="00CF7FAC">
      <w:pPr>
        <w:pStyle w:val="ConsPlusDocList"/>
        <w:jc w:val="both"/>
        <w:rPr>
          <w:rFonts w:ascii="Times New Roman" w:hAnsi="Times New Roman" w:cs="Times New Roman"/>
          <w:sz w:val="28"/>
          <w:szCs w:val="28"/>
        </w:rPr>
      </w:pPr>
      <w:r>
        <w:rPr>
          <w:rFonts w:ascii="Times New Roman" w:hAnsi="Times New Roman" w:cs="Times New Roman"/>
          <w:sz w:val="28"/>
          <w:szCs w:val="28"/>
        </w:rPr>
        <w:tab/>
      </w:r>
      <w:r w:rsidR="002125F1" w:rsidRPr="002125F1">
        <w:rPr>
          <w:rFonts w:ascii="Times New Roman" w:hAnsi="Times New Roman" w:cs="Times New Roman"/>
          <w:sz w:val="28"/>
          <w:szCs w:val="28"/>
        </w:rPr>
        <w:t>6.9. Акт проверки составляется в количестве экземпляров по числу заинтересованных лиц, участвующих в проверке, подписывается такими лицами (их представителями), 1 экземпляр акта передается Собственнику (или его представителю), второй экземпляр остается у Управляющей организации, остальные экземпляры передаются заинтересованным лицам, участвующим в проверке.</w:t>
      </w:r>
    </w:p>
    <w:p w:rsidR="002125F1" w:rsidRPr="002125F1" w:rsidRDefault="00D46712" w:rsidP="00CF7FAC">
      <w:pPr>
        <w:pStyle w:val="ConsPlusDocList"/>
        <w:jc w:val="both"/>
        <w:rPr>
          <w:rFonts w:ascii="Times New Roman" w:hAnsi="Times New Roman" w:cs="Times New Roman"/>
          <w:sz w:val="28"/>
          <w:szCs w:val="28"/>
        </w:rPr>
      </w:pPr>
      <w:r>
        <w:rPr>
          <w:rFonts w:ascii="Times New Roman" w:hAnsi="Times New Roman" w:cs="Times New Roman"/>
          <w:sz w:val="28"/>
          <w:szCs w:val="28"/>
        </w:rPr>
        <w:tab/>
      </w:r>
      <w:r w:rsidR="002125F1" w:rsidRPr="002125F1">
        <w:rPr>
          <w:rFonts w:ascii="Times New Roman" w:hAnsi="Times New Roman" w:cs="Times New Roman"/>
          <w:sz w:val="28"/>
          <w:szCs w:val="28"/>
        </w:rPr>
        <w:t xml:space="preserve">6.10. При уклонении кого-либо из заинтересованных участников </w:t>
      </w:r>
      <w:r w:rsidR="002125F1" w:rsidRPr="002125F1">
        <w:rPr>
          <w:rFonts w:ascii="Times New Roman" w:hAnsi="Times New Roman" w:cs="Times New Roman"/>
          <w:sz w:val="28"/>
          <w:szCs w:val="28"/>
        </w:rPr>
        <w:lastRenderedPageBreak/>
        <w:t>проверки от подписания акта проверки такой акт подписывается другими участниками проверки и не менее чем 2 незаинтересованными лицами.</w:t>
      </w:r>
    </w:p>
    <w:p w:rsidR="002125F1" w:rsidRPr="002125F1" w:rsidRDefault="00D46712" w:rsidP="00CF7FAC">
      <w:pPr>
        <w:pStyle w:val="ConsPlusDocList"/>
        <w:jc w:val="both"/>
        <w:rPr>
          <w:rFonts w:ascii="Times New Roman" w:hAnsi="Times New Roman" w:cs="Times New Roman"/>
          <w:sz w:val="28"/>
          <w:szCs w:val="28"/>
        </w:rPr>
      </w:pPr>
      <w:r>
        <w:rPr>
          <w:rFonts w:ascii="Times New Roman" w:hAnsi="Times New Roman" w:cs="Times New Roman"/>
          <w:sz w:val="28"/>
          <w:szCs w:val="28"/>
        </w:rPr>
        <w:tab/>
      </w:r>
      <w:r w:rsidR="002125F1" w:rsidRPr="002125F1">
        <w:rPr>
          <w:rFonts w:ascii="Times New Roman" w:hAnsi="Times New Roman" w:cs="Times New Roman"/>
          <w:sz w:val="28"/>
          <w:szCs w:val="28"/>
        </w:rPr>
        <w:t xml:space="preserve">6.11. Акт повторной проверки качества коммунальной услуги подписывается помимо заинтересованных участников проверки также представителем государственной жилищной инспекции в Российской Федерации и представителем общественного объединения потребителей. Указанным представителям Управляющая организация </w:t>
      </w:r>
      <w:proofErr w:type="gramStart"/>
      <w:r w:rsidR="002125F1" w:rsidRPr="002125F1">
        <w:rPr>
          <w:rFonts w:ascii="Times New Roman" w:hAnsi="Times New Roman" w:cs="Times New Roman"/>
          <w:sz w:val="28"/>
          <w:szCs w:val="28"/>
        </w:rPr>
        <w:t>обязан</w:t>
      </w:r>
      <w:proofErr w:type="gramEnd"/>
      <w:r w:rsidR="002125F1" w:rsidRPr="002125F1">
        <w:rPr>
          <w:rFonts w:ascii="Times New Roman" w:hAnsi="Times New Roman" w:cs="Times New Roman"/>
          <w:sz w:val="28"/>
          <w:szCs w:val="28"/>
        </w:rPr>
        <w:t xml:space="preserve"> передать по 1 экземпляру акта повторной проверки.</w:t>
      </w:r>
    </w:p>
    <w:p w:rsidR="002125F1" w:rsidRPr="002125F1" w:rsidRDefault="002125F1" w:rsidP="00CF7FAC">
      <w:pPr>
        <w:widowControl w:val="0"/>
        <w:jc w:val="both"/>
        <w:rPr>
          <w:sz w:val="28"/>
          <w:szCs w:val="28"/>
        </w:rPr>
      </w:pPr>
      <w:r w:rsidRPr="002125F1">
        <w:rPr>
          <w:sz w:val="28"/>
          <w:szCs w:val="28"/>
        </w:rPr>
        <w:t xml:space="preserve"> </w:t>
      </w:r>
    </w:p>
    <w:p w:rsidR="002125F1" w:rsidRPr="002125F1" w:rsidRDefault="002125F1" w:rsidP="00CF7FAC">
      <w:pPr>
        <w:pStyle w:val="af7"/>
        <w:tabs>
          <w:tab w:val="left" w:pos="9720"/>
        </w:tabs>
        <w:ind w:firstLine="0"/>
        <w:jc w:val="center"/>
        <w:rPr>
          <w:rStyle w:val="af3"/>
          <w:rFonts w:ascii="Times New Roman" w:hAnsi="Times New Roman" w:cs="Times New Roman"/>
          <w:color w:val="000000"/>
          <w:sz w:val="28"/>
          <w:szCs w:val="28"/>
        </w:rPr>
      </w:pPr>
      <w:r w:rsidRPr="002125F1">
        <w:rPr>
          <w:rStyle w:val="af3"/>
          <w:rFonts w:ascii="Times New Roman" w:hAnsi="Times New Roman" w:cs="Times New Roman"/>
          <w:color w:val="000000"/>
          <w:sz w:val="28"/>
          <w:szCs w:val="28"/>
        </w:rPr>
        <w:t>7</w:t>
      </w:r>
      <w:bookmarkStart w:id="28" w:name="sub_7"/>
      <w:r w:rsidRPr="002125F1">
        <w:rPr>
          <w:rStyle w:val="af3"/>
          <w:rFonts w:ascii="Times New Roman" w:hAnsi="Times New Roman" w:cs="Times New Roman"/>
          <w:color w:val="000000"/>
          <w:sz w:val="28"/>
          <w:szCs w:val="28"/>
        </w:rPr>
        <w:t xml:space="preserve">. Порядок осуществления  </w:t>
      </w:r>
      <w:proofErr w:type="gramStart"/>
      <w:r w:rsidRPr="002125F1">
        <w:rPr>
          <w:rStyle w:val="af3"/>
          <w:rFonts w:ascii="Times New Roman" w:hAnsi="Times New Roman" w:cs="Times New Roman"/>
          <w:color w:val="000000"/>
          <w:sz w:val="28"/>
          <w:szCs w:val="28"/>
        </w:rPr>
        <w:t>контроля за</w:t>
      </w:r>
      <w:proofErr w:type="gramEnd"/>
      <w:r w:rsidRPr="002125F1">
        <w:rPr>
          <w:rStyle w:val="af3"/>
          <w:rFonts w:ascii="Times New Roman" w:hAnsi="Times New Roman" w:cs="Times New Roman"/>
          <w:color w:val="000000"/>
          <w:sz w:val="28"/>
          <w:szCs w:val="28"/>
        </w:rPr>
        <w:t xml:space="preserve"> выполнением Управляющей организацией  ее обязательств по настоящему Договору</w:t>
      </w:r>
    </w:p>
    <w:p w:rsidR="002125F1" w:rsidRPr="002125F1" w:rsidRDefault="002125F1" w:rsidP="00CF7FAC">
      <w:pPr>
        <w:tabs>
          <w:tab w:val="left" w:pos="9720"/>
        </w:tabs>
        <w:jc w:val="center"/>
        <w:rPr>
          <w:sz w:val="28"/>
          <w:szCs w:val="28"/>
        </w:rPr>
      </w:pPr>
    </w:p>
    <w:p w:rsidR="002125F1" w:rsidRPr="002125F1" w:rsidRDefault="00D46712" w:rsidP="00CF7FAC">
      <w:pPr>
        <w:snapToGrid w:val="0"/>
        <w:jc w:val="both"/>
        <w:rPr>
          <w:rFonts w:eastAsia="Times New Roman CYR"/>
          <w:sz w:val="28"/>
          <w:szCs w:val="28"/>
        </w:rPr>
      </w:pPr>
      <w:r>
        <w:rPr>
          <w:color w:val="000000"/>
          <w:sz w:val="28"/>
          <w:szCs w:val="28"/>
        </w:rPr>
        <w:tab/>
      </w:r>
      <w:r w:rsidR="002125F1" w:rsidRPr="002125F1">
        <w:rPr>
          <w:color w:val="000000"/>
          <w:sz w:val="28"/>
          <w:szCs w:val="28"/>
        </w:rPr>
        <w:t>7</w:t>
      </w:r>
      <w:bookmarkStart w:id="29" w:name="sub_711"/>
      <w:r w:rsidR="002125F1" w:rsidRPr="002125F1">
        <w:rPr>
          <w:color w:val="000000"/>
          <w:sz w:val="28"/>
          <w:szCs w:val="28"/>
        </w:rPr>
        <w:t xml:space="preserve">.1. </w:t>
      </w:r>
      <w:bookmarkEnd w:id="29"/>
      <w:proofErr w:type="gramStart"/>
      <w:r w:rsidR="002125F1" w:rsidRPr="002125F1">
        <w:rPr>
          <w:color w:val="000000"/>
          <w:sz w:val="28"/>
          <w:szCs w:val="28"/>
        </w:rPr>
        <w:t>Контроль за</w:t>
      </w:r>
      <w:proofErr w:type="gramEnd"/>
      <w:r w:rsidR="002125F1" w:rsidRPr="002125F1">
        <w:rPr>
          <w:color w:val="000000"/>
          <w:sz w:val="28"/>
          <w:szCs w:val="28"/>
        </w:rPr>
        <w:t xml:space="preserve"> выполнением Управляющей организацией ее обязательств по настоящему Договору осуществляется </w:t>
      </w:r>
      <w:r w:rsidR="002125F1" w:rsidRPr="002125F1">
        <w:rPr>
          <w:rFonts w:eastAsia="Arial"/>
          <w:color w:val="000000"/>
          <w:sz w:val="28"/>
          <w:szCs w:val="28"/>
        </w:rPr>
        <w:t xml:space="preserve">Собственником в соответствии со статьей 161.1 Жилищного Кодекса Российской Федерации, а так же </w:t>
      </w:r>
      <w:r w:rsidR="002125F1" w:rsidRPr="002125F1">
        <w:rPr>
          <w:rFonts w:eastAsia="Times New Roman CYR"/>
          <w:sz w:val="28"/>
          <w:szCs w:val="28"/>
        </w:rPr>
        <w:t>органами местного самоуправления, органами исполнительной государственной власти, уполномоченными осуществлять контроль и надзор в данной сфере.</w:t>
      </w:r>
    </w:p>
    <w:p w:rsidR="002125F1" w:rsidRPr="002125F1" w:rsidRDefault="00D46712" w:rsidP="00CF7FAC">
      <w:pPr>
        <w:snapToGrid w:val="0"/>
        <w:jc w:val="both"/>
        <w:rPr>
          <w:color w:val="000000"/>
          <w:sz w:val="28"/>
          <w:szCs w:val="28"/>
        </w:rPr>
      </w:pPr>
      <w:r>
        <w:rPr>
          <w:rFonts w:eastAsia="Times New Roman CYR"/>
          <w:sz w:val="28"/>
          <w:szCs w:val="28"/>
        </w:rPr>
        <w:tab/>
      </w:r>
      <w:r w:rsidR="002125F1" w:rsidRPr="002125F1">
        <w:rPr>
          <w:rFonts w:eastAsia="Times New Roman CYR"/>
          <w:sz w:val="28"/>
          <w:szCs w:val="28"/>
        </w:rPr>
        <w:t>7.2.</w:t>
      </w:r>
      <w:r w:rsidR="002125F1" w:rsidRPr="002125F1">
        <w:rPr>
          <w:color w:val="000000"/>
          <w:sz w:val="28"/>
          <w:szCs w:val="28"/>
        </w:rPr>
        <w:t xml:space="preserve"> Управляющая организация обязана представлять по запросу любого Собственника в многоквартирном доме документы, связанные с выполнением обязательств по Договору, предусмотренные действующим законодательством Российской Федерации.  </w:t>
      </w:r>
    </w:p>
    <w:p w:rsidR="002125F1" w:rsidRPr="002125F1" w:rsidRDefault="007E3140" w:rsidP="00CF7FAC">
      <w:pPr>
        <w:tabs>
          <w:tab w:val="left" w:pos="0"/>
          <w:tab w:val="left" w:pos="851"/>
        </w:tabs>
        <w:autoSpaceDE w:val="0"/>
        <w:jc w:val="both"/>
        <w:rPr>
          <w:color w:val="000000"/>
          <w:sz w:val="28"/>
          <w:szCs w:val="28"/>
        </w:rPr>
      </w:pPr>
      <w:r>
        <w:rPr>
          <w:color w:val="000000"/>
          <w:sz w:val="28"/>
          <w:szCs w:val="28"/>
        </w:rPr>
        <w:tab/>
      </w:r>
      <w:r w:rsidR="002125F1" w:rsidRPr="002125F1">
        <w:rPr>
          <w:color w:val="000000"/>
          <w:sz w:val="28"/>
          <w:szCs w:val="28"/>
        </w:rPr>
        <w:t>7.3. Управляющая организация обязана обеспечить раскрытие информации в соответствии с Постановлением Правительства Российской Федерации от 23.09.2010 № 731 «Об утверждении Стандарта раскрытия информации организациями, осуществляющими деятельность в сфере управления многоквартирными домами».</w:t>
      </w:r>
    </w:p>
    <w:p w:rsidR="002125F1" w:rsidRPr="007E3140" w:rsidRDefault="007E3140" w:rsidP="00CF7FAC">
      <w:pPr>
        <w:tabs>
          <w:tab w:val="left" w:pos="0"/>
          <w:tab w:val="left" w:pos="851"/>
        </w:tabs>
        <w:autoSpaceDE w:val="0"/>
        <w:jc w:val="both"/>
        <w:rPr>
          <w:rStyle w:val="af3"/>
          <w:b w:val="0"/>
          <w:bCs w:val="0"/>
          <w:color w:val="000000"/>
          <w:sz w:val="28"/>
          <w:szCs w:val="28"/>
        </w:rPr>
      </w:pPr>
      <w:r>
        <w:rPr>
          <w:rStyle w:val="af3"/>
          <w:color w:val="000000"/>
          <w:sz w:val="28"/>
          <w:szCs w:val="28"/>
        </w:rPr>
        <w:tab/>
      </w:r>
      <w:r w:rsidR="002125F1" w:rsidRPr="007E3140">
        <w:rPr>
          <w:rStyle w:val="af3"/>
          <w:b w:val="0"/>
          <w:color w:val="000000"/>
          <w:sz w:val="28"/>
          <w:szCs w:val="28"/>
        </w:rPr>
        <w:t xml:space="preserve">7.4. </w:t>
      </w:r>
      <w:proofErr w:type="gramStart"/>
      <w:r w:rsidR="002125F1" w:rsidRPr="007E3140">
        <w:rPr>
          <w:rStyle w:val="af3"/>
          <w:b w:val="0"/>
          <w:color w:val="000000"/>
          <w:sz w:val="28"/>
          <w:szCs w:val="28"/>
        </w:rPr>
        <w:t>Собственники помещений в многоквартирном доме имеют право за 15 дней до окончания срока действия договора управления многоквартирным домом ознакомиться с письменным отчетом управляющей организации о выполнении договора управления многоквартирным домом, включающий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w:t>
      </w:r>
      <w:proofErr w:type="gramEnd"/>
      <w:r w:rsidR="002125F1" w:rsidRPr="007E3140">
        <w:rPr>
          <w:rStyle w:val="af3"/>
          <w:b w:val="0"/>
          <w:color w:val="000000"/>
          <w:sz w:val="28"/>
          <w:szCs w:val="28"/>
        </w:rPr>
        <w:t xml:space="preserve"> управляющими организациями. Отчет размещается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w:t>
      </w:r>
    </w:p>
    <w:bookmarkEnd w:id="28"/>
    <w:p w:rsidR="002125F1" w:rsidRPr="002125F1" w:rsidRDefault="002125F1" w:rsidP="00CF7FAC">
      <w:pPr>
        <w:pStyle w:val="af7"/>
        <w:tabs>
          <w:tab w:val="left" w:pos="9720"/>
        </w:tabs>
        <w:ind w:firstLine="0"/>
        <w:jc w:val="center"/>
        <w:rPr>
          <w:rStyle w:val="af3"/>
          <w:rFonts w:ascii="Times New Roman" w:hAnsi="Times New Roman" w:cs="Times New Roman"/>
          <w:color w:val="000000"/>
          <w:sz w:val="28"/>
          <w:szCs w:val="28"/>
        </w:rPr>
      </w:pPr>
      <w:r w:rsidRPr="002125F1">
        <w:rPr>
          <w:rStyle w:val="af3"/>
          <w:rFonts w:ascii="Times New Roman" w:hAnsi="Times New Roman" w:cs="Times New Roman"/>
          <w:color w:val="000000"/>
          <w:sz w:val="28"/>
          <w:szCs w:val="28"/>
        </w:rPr>
        <w:t>8</w:t>
      </w:r>
      <w:bookmarkStart w:id="30" w:name="sub_9"/>
      <w:r w:rsidRPr="002125F1">
        <w:rPr>
          <w:rStyle w:val="af3"/>
          <w:rFonts w:ascii="Times New Roman" w:hAnsi="Times New Roman" w:cs="Times New Roman"/>
          <w:color w:val="000000"/>
          <w:sz w:val="28"/>
          <w:szCs w:val="28"/>
        </w:rPr>
        <w:t>. Срок действия Договора</w:t>
      </w:r>
    </w:p>
    <w:p w:rsidR="002125F1" w:rsidRPr="002125F1" w:rsidRDefault="002125F1" w:rsidP="00CF7FAC">
      <w:pPr>
        <w:rPr>
          <w:sz w:val="28"/>
          <w:szCs w:val="28"/>
        </w:rPr>
      </w:pPr>
    </w:p>
    <w:bookmarkEnd w:id="30"/>
    <w:p w:rsidR="002125F1" w:rsidRPr="002125F1" w:rsidRDefault="00D46712" w:rsidP="00CF7FAC">
      <w:pPr>
        <w:widowControl w:val="0"/>
        <w:jc w:val="both"/>
        <w:rPr>
          <w:sz w:val="28"/>
          <w:szCs w:val="28"/>
        </w:rPr>
      </w:pPr>
      <w:r>
        <w:rPr>
          <w:sz w:val="28"/>
          <w:szCs w:val="28"/>
        </w:rPr>
        <w:tab/>
      </w:r>
      <w:r w:rsidR="002125F1" w:rsidRPr="002125F1">
        <w:rPr>
          <w:sz w:val="28"/>
          <w:szCs w:val="28"/>
        </w:rPr>
        <w:t>8</w:t>
      </w:r>
      <w:bookmarkStart w:id="31" w:name="sub_93"/>
      <w:r w:rsidR="002125F1" w:rsidRPr="002125F1">
        <w:rPr>
          <w:sz w:val="28"/>
          <w:szCs w:val="28"/>
        </w:rPr>
        <w:t xml:space="preserve">.1. Договор заключен на 3 года </w:t>
      </w:r>
      <w:proofErr w:type="gramStart"/>
      <w:r w:rsidR="002125F1" w:rsidRPr="002125F1">
        <w:rPr>
          <w:sz w:val="28"/>
          <w:szCs w:val="28"/>
        </w:rPr>
        <w:t>с</w:t>
      </w:r>
      <w:proofErr w:type="gramEnd"/>
      <w:r w:rsidR="002125F1" w:rsidRPr="002125F1">
        <w:rPr>
          <w:sz w:val="28"/>
          <w:szCs w:val="28"/>
        </w:rPr>
        <w:t xml:space="preserve"> ______________ по ________________.</w:t>
      </w:r>
    </w:p>
    <w:p w:rsidR="002125F1" w:rsidRPr="002125F1" w:rsidRDefault="007E3140" w:rsidP="00CF7FAC">
      <w:pPr>
        <w:tabs>
          <w:tab w:val="left" w:pos="0"/>
        </w:tabs>
        <w:autoSpaceDE w:val="0"/>
        <w:jc w:val="both"/>
        <w:rPr>
          <w:color w:val="000000"/>
          <w:sz w:val="28"/>
          <w:szCs w:val="28"/>
        </w:rPr>
      </w:pPr>
      <w:r>
        <w:rPr>
          <w:color w:val="000000"/>
          <w:sz w:val="28"/>
          <w:szCs w:val="28"/>
        </w:rPr>
        <w:tab/>
      </w:r>
      <w:r w:rsidR="002125F1" w:rsidRPr="002125F1">
        <w:rPr>
          <w:color w:val="000000"/>
          <w:sz w:val="28"/>
          <w:szCs w:val="28"/>
        </w:rPr>
        <w:t>8.2. Срок действия договора управления многоквартирным домом может быть продлен на 3 месяца, в случае если:</w:t>
      </w:r>
    </w:p>
    <w:p w:rsidR="002125F1" w:rsidRPr="002125F1" w:rsidRDefault="008F257C" w:rsidP="00CF7FAC">
      <w:pPr>
        <w:tabs>
          <w:tab w:val="left" w:pos="0"/>
        </w:tabs>
        <w:autoSpaceDE w:val="0"/>
        <w:jc w:val="both"/>
        <w:rPr>
          <w:sz w:val="28"/>
          <w:szCs w:val="28"/>
        </w:rPr>
      </w:pPr>
      <w:r>
        <w:rPr>
          <w:color w:val="000000"/>
          <w:sz w:val="28"/>
          <w:szCs w:val="28"/>
        </w:rPr>
        <w:lastRenderedPageBreak/>
        <w:tab/>
      </w:r>
      <w:proofErr w:type="gramStart"/>
      <w:r w:rsidR="002125F1" w:rsidRPr="002125F1">
        <w:rPr>
          <w:color w:val="000000"/>
          <w:sz w:val="28"/>
          <w:szCs w:val="28"/>
        </w:rPr>
        <w:t xml:space="preserve">1) </w:t>
      </w:r>
      <w:r w:rsidR="002125F1" w:rsidRPr="002125F1">
        <w:rPr>
          <w:sz w:val="28"/>
          <w:szCs w:val="28"/>
        </w:rPr>
        <w:t>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статьей 164 Жилищного кодекса Российской Федерации, с лицами, осуществляющими соответствующие виды деятельности;</w:t>
      </w:r>
      <w:proofErr w:type="gramEnd"/>
    </w:p>
    <w:p w:rsidR="002125F1" w:rsidRPr="002125F1" w:rsidRDefault="00D46712" w:rsidP="00CF7FAC">
      <w:pPr>
        <w:pStyle w:val="ConsPlusDocList"/>
        <w:jc w:val="both"/>
        <w:rPr>
          <w:rFonts w:ascii="Times New Roman" w:hAnsi="Times New Roman" w:cs="Times New Roman"/>
          <w:sz w:val="28"/>
          <w:szCs w:val="28"/>
        </w:rPr>
      </w:pPr>
      <w:r>
        <w:rPr>
          <w:rFonts w:ascii="Times New Roman" w:hAnsi="Times New Roman" w:cs="Times New Roman"/>
          <w:sz w:val="28"/>
          <w:szCs w:val="28"/>
        </w:rPr>
        <w:tab/>
      </w:r>
      <w:r w:rsidR="002125F1" w:rsidRPr="002125F1">
        <w:rPr>
          <w:rFonts w:ascii="Times New Roman" w:hAnsi="Times New Roman" w:cs="Times New Roman"/>
          <w:sz w:val="28"/>
          <w:szCs w:val="28"/>
        </w:rPr>
        <w:t>2)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2125F1" w:rsidRPr="002125F1" w:rsidRDefault="00D46712" w:rsidP="00CF7FAC">
      <w:pPr>
        <w:pStyle w:val="ConsPlusDocList"/>
        <w:jc w:val="both"/>
        <w:rPr>
          <w:rFonts w:ascii="Times New Roman" w:hAnsi="Times New Roman" w:cs="Times New Roman"/>
          <w:sz w:val="28"/>
          <w:szCs w:val="28"/>
        </w:rPr>
      </w:pPr>
      <w:r>
        <w:rPr>
          <w:rFonts w:ascii="Times New Roman" w:hAnsi="Times New Roman" w:cs="Times New Roman"/>
          <w:sz w:val="28"/>
          <w:szCs w:val="28"/>
        </w:rPr>
        <w:tab/>
      </w:r>
      <w:proofErr w:type="gramStart"/>
      <w:r w:rsidR="002125F1" w:rsidRPr="002125F1">
        <w:rPr>
          <w:rFonts w:ascii="Times New Roman" w:hAnsi="Times New Roman" w:cs="Times New Roman"/>
          <w:sz w:val="28"/>
          <w:szCs w:val="28"/>
        </w:rPr>
        <w:t>3)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roofErr w:type="gramEnd"/>
    </w:p>
    <w:p w:rsidR="002125F1" w:rsidRPr="002125F1" w:rsidRDefault="008F257C" w:rsidP="00CF7FAC">
      <w:pPr>
        <w:tabs>
          <w:tab w:val="left" w:pos="0"/>
        </w:tabs>
        <w:autoSpaceDE w:val="0"/>
        <w:jc w:val="both"/>
        <w:rPr>
          <w:color w:val="000000"/>
          <w:sz w:val="28"/>
          <w:szCs w:val="28"/>
        </w:rPr>
      </w:pPr>
      <w:r>
        <w:rPr>
          <w:color w:val="000000"/>
          <w:sz w:val="28"/>
          <w:szCs w:val="28"/>
        </w:rPr>
        <w:tab/>
      </w:r>
      <w:r w:rsidR="002125F1" w:rsidRPr="002125F1">
        <w:rPr>
          <w:color w:val="000000"/>
          <w:sz w:val="28"/>
          <w:szCs w:val="28"/>
        </w:rPr>
        <w:t>4) другая управляющая организация, отобранная органом местного самоуправления для управления многоквартирным домом в соответствии с настоящими Правилами, не приступила к выполнению договора управления многоквартирным домом.</w:t>
      </w:r>
    </w:p>
    <w:p w:rsidR="002125F1" w:rsidRPr="002125F1" w:rsidRDefault="002125F1" w:rsidP="00CF7FAC">
      <w:pPr>
        <w:widowControl w:val="0"/>
        <w:jc w:val="both"/>
        <w:rPr>
          <w:bCs/>
          <w:sz w:val="28"/>
          <w:szCs w:val="28"/>
        </w:rPr>
      </w:pPr>
    </w:p>
    <w:p w:rsidR="002125F1" w:rsidRPr="002125F1" w:rsidRDefault="00D46712" w:rsidP="00CF7FAC">
      <w:pPr>
        <w:widowControl w:val="0"/>
        <w:jc w:val="center"/>
        <w:rPr>
          <w:b/>
          <w:bCs/>
          <w:sz w:val="28"/>
          <w:szCs w:val="28"/>
        </w:rPr>
      </w:pPr>
      <w:r>
        <w:rPr>
          <w:b/>
          <w:bCs/>
          <w:sz w:val="28"/>
          <w:szCs w:val="28"/>
        </w:rPr>
        <w:tab/>
      </w:r>
      <w:r w:rsidR="002125F1" w:rsidRPr="002125F1">
        <w:rPr>
          <w:b/>
          <w:bCs/>
          <w:sz w:val="28"/>
          <w:szCs w:val="28"/>
        </w:rPr>
        <w:t>9. Основания и порядок изменения и расторжения настоящего Договора</w:t>
      </w:r>
    </w:p>
    <w:p w:rsidR="002125F1" w:rsidRPr="002125F1" w:rsidRDefault="002125F1" w:rsidP="00CF7FAC">
      <w:pPr>
        <w:widowControl w:val="0"/>
        <w:jc w:val="center"/>
        <w:rPr>
          <w:b/>
          <w:bCs/>
          <w:sz w:val="28"/>
          <w:szCs w:val="28"/>
        </w:rPr>
      </w:pPr>
    </w:p>
    <w:p w:rsidR="002125F1" w:rsidRPr="002125F1" w:rsidRDefault="00D46712" w:rsidP="00CF7FAC">
      <w:pPr>
        <w:pStyle w:val="ConsPlusDocList"/>
        <w:jc w:val="both"/>
        <w:rPr>
          <w:rFonts w:ascii="Times New Roman" w:hAnsi="Times New Roman" w:cs="Times New Roman"/>
          <w:sz w:val="28"/>
          <w:szCs w:val="28"/>
        </w:rPr>
      </w:pPr>
      <w:r>
        <w:rPr>
          <w:rFonts w:ascii="Times New Roman" w:hAnsi="Times New Roman" w:cs="Times New Roman"/>
          <w:sz w:val="28"/>
          <w:szCs w:val="28"/>
        </w:rPr>
        <w:tab/>
      </w:r>
      <w:r w:rsidR="002125F1" w:rsidRPr="002125F1">
        <w:rPr>
          <w:rFonts w:ascii="Times New Roman" w:hAnsi="Times New Roman" w:cs="Times New Roman"/>
          <w:sz w:val="28"/>
          <w:szCs w:val="28"/>
        </w:rPr>
        <w:t>9.1. Изменение и (или) расторжение настоящего Договора осуществляются в порядке, предусмотренном гражданским законодательством Российской Федерации.</w:t>
      </w:r>
    </w:p>
    <w:p w:rsidR="002125F1" w:rsidRPr="002125F1" w:rsidRDefault="00D46712" w:rsidP="00CF7FAC">
      <w:pPr>
        <w:widowControl w:val="0"/>
        <w:jc w:val="both"/>
        <w:rPr>
          <w:bCs/>
          <w:sz w:val="28"/>
          <w:szCs w:val="28"/>
        </w:rPr>
      </w:pPr>
      <w:r>
        <w:rPr>
          <w:bCs/>
          <w:sz w:val="28"/>
          <w:szCs w:val="28"/>
        </w:rPr>
        <w:tab/>
      </w:r>
      <w:r w:rsidR="002125F1" w:rsidRPr="002125F1">
        <w:rPr>
          <w:bCs/>
          <w:sz w:val="28"/>
          <w:szCs w:val="28"/>
        </w:rPr>
        <w:t>9.2. Любые изменения и дополнения к настоящему Договору имеют силу только в том случае, если на них оформлены дополнительные соглашения к настоящему Договору, подписанные обеими сторонами.</w:t>
      </w:r>
    </w:p>
    <w:p w:rsidR="002125F1" w:rsidRPr="002125F1" w:rsidRDefault="00D46712" w:rsidP="00CF7FAC">
      <w:pPr>
        <w:pStyle w:val="ConsPlusDocList"/>
        <w:jc w:val="both"/>
        <w:rPr>
          <w:rFonts w:ascii="Times New Roman" w:hAnsi="Times New Roman" w:cs="Times New Roman"/>
          <w:sz w:val="28"/>
          <w:szCs w:val="28"/>
        </w:rPr>
      </w:pPr>
      <w:r>
        <w:rPr>
          <w:rFonts w:ascii="Times New Roman" w:hAnsi="Times New Roman" w:cs="Times New Roman"/>
          <w:sz w:val="28"/>
          <w:szCs w:val="28"/>
        </w:rPr>
        <w:tab/>
      </w:r>
      <w:r w:rsidR="002125F1" w:rsidRPr="002125F1">
        <w:rPr>
          <w:rFonts w:ascii="Times New Roman" w:hAnsi="Times New Roman" w:cs="Times New Roman"/>
          <w:sz w:val="28"/>
          <w:szCs w:val="28"/>
        </w:rPr>
        <w:t>9.3. Собственник в одностороннем порядке вправе отказаться от исполнения настоящего Договора по истечении каждого последующего года со дня заключения настоящего Договора в случае, если до истечения срока его действия общим собранием собственников помещений в многоквартирном доме принято решение о выборе или об изменении способа управления этим домом.</w:t>
      </w:r>
    </w:p>
    <w:p w:rsidR="002125F1" w:rsidRPr="002125F1" w:rsidRDefault="00D46712" w:rsidP="00CF7FAC">
      <w:pPr>
        <w:pStyle w:val="ConsPlusDocList"/>
        <w:jc w:val="both"/>
        <w:rPr>
          <w:rFonts w:ascii="Times New Roman" w:hAnsi="Times New Roman" w:cs="Times New Roman"/>
          <w:sz w:val="28"/>
          <w:szCs w:val="28"/>
        </w:rPr>
      </w:pPr>
      <w:r>
        <w:rPr>
          <w:rFonts w:ascii="Times New Roman" w:hAnsi="Times New Roman" w:cs="Times New Roman"/>
          <w:sz w:val="28"/>
          <w:szCs w:val="28"/>
        </w:rPr>
        <w:tab/>
      </w:r>
      <w:r w:rsidR="002125F1" w:rsidRPr="002125F1">
        <w:rPr>
          <w:rFonts w:ascii="Times New Roman" w:hAnsi="Times New Roman" w:cs="Times New Roman"/>
          <w:sz w:val="28"/>
          <w:szCs w:val="28"/>
        </w:rPr>
        <w:t>9.4. Собственник на основании решения общего собрания собственников помещений в многоквартирном доме в одностороннем порядке вправе отказаться от исполнения настоящего Договора, если управляющая организация не выполняет условий настоящего Договора, и принять решение о выборе иной управляющей организации или об изменении способа управления данным домом.</w:t>
      </w:r>
    </w:p>
    <w:p w:rsidR="002125F1" w:rsidRPr="002125F1" w:rsidRDefault="00D46712" w:rsidP="00CF7FAC">
      <w:pPr>
        <w:widowControl w:val="0"/>
        <w:jc w:val="both"/>
        <w:rPr>
          <w:bCs/>
          <w:sz w:val="28"/>
          <w:szCs w:val="28"/>
        </w:rPr>
      </w:pPr>
      <w:r>
        <w:rPr>
          <w:bCs/>
          <w:sz w:val="28"/>
          <w:szCs w:val="28"/>
        </w:rPr>
        <w:tab/>
      </w:r>
      <w:r w:rsidR="002125F1" w:rsidRPr="002125F1">
        <w:rPr>
          <w:bCs/>
          <w:sz w:val="28"/>
          <w:szCs w:val="28"/>
        </w:rPr>
        <w:t>9.5. Расторжение настоящего Договора не освобождает стороны от обязательств, возникших у сторон до момента расторжения настоящего Договора, в частности, расторжение Договора не освобождает Собственника от обязанности по оплате за фактически выполненные работы и оказанные услуги.</w:t>
      </w:r>
    </w:p>
    <w:bookmarkEnd w:id="31"/>
    <w:p w:rsidR="002125F1" w:rsidRPr="002125F1" w:rsidRDefault="00D46712" w:rsidP="00CF7FAC">
      <w:pPr>
        <w:pStyle w:val="af7"/>
        <w:ind w:firstLine="0"/>
        <w:rPr>
          <w:rFonts w:ascii="Times New Roman" w:hAnsi="Times New Roman" w:cs="Times New Roman"/>
          <w:sz w:val="28"/>
          <w:szCs w:val="28"/>
        </w:rPr>
      </w:pPr>
      <w:r>
        <w:rPr>
          <w:rFonts w:ascii="Times New Roman" w:hAnsi="Times New Roman" w:cs="Times New Roman"/>
          <w:sz w:val="28"/>
          <w:szCs w:val="28"/>
        </w:rPr>
        <w:lastRenderedPageBreak/>
        <w:tab/>
      </w:r>
      <w:r w:rsidR="002125F1" w:rsidRPr="002125F1">
        <w:rPr>
          <w:rFonts w:ascii="Times New Roman" w:hAnsi="Times New Roman" w:cs="Times New Roman"/>
          <w:sz w:val="28"/>
          <w:szCs w:val="28"/>
        </w:rPr>
        <w:t>9</w:t>
      </w:r>
      <w:bookmarkStart w:id="32" w:name="sub_94"/>
      <w:r w:rsidR="002125F1" w:rsidRPr="002125F1">
        <w:rPr>
          <w:rFonts w:ascii="Times New Roman" w:hAnsi="Times New Roman" w:cs="Times New Roman"/>
          <w:sz w:val="28"/>
          <w:szCs w:val="28"/>
        </w:rPr>
        <w:t xml:space="preserve">.6. В случае досрочного расторжения </w:t>
      </w:r>
      <w:bookmarkEnd w:id="32"/>
      <w:r w:rsidR="002125F1" w:rsidRPr="002125F1">
        <w:rPr>
          <w:rFonts w:ascii="Times New Roman" w:hAnsi="Times New Roman" w:cs="Times New Roman"/>
          <w:sz w:val="28"/>
          <w:szCs w:val="28"/>
        </w:rPr>
        <w:t xml:space="preserve">обязанность доказать размер понесенных расходов лежит на Управляющей организации. При этом обязательства Собственника по настоящему Договору считаются исполненными с момента возмещения Собственником указанных расходов. </w:t>
      </w:r>
    </w:p>
    <w:p w:rsidR="002125F1" w:rsidRPr="002125F1" w:rsidRDefault="00D46712" w:rsidP="00CF7FAC">
      <w:pPr>
        <w:pStyle w:val="af7"/>
        <w:ind w:firstLine="0"/>
        <w:rPr>
          <w:rFonts w:ascii="Times New Roman" w:hAnsi="Times New Roman" w:cs="Times New Roman"/>
          <w:sz w:val="28"/>
          <w:szCs w:val="28"/>
        </w:rPr>
      </w:pPr>
      <w:r>
        <w:rPr>
          <w:rFonts w:ascii="Times New Roman" w:hAnsi="Times New Roman" w:cs="Times New Roman"/>
          <w:sz w:val="28"/>
          <w:szCs w:val="28"/>
        </w:rPr>
        <w:tab/>
      </w:r>
      <w:proofErr w:type="gramStart"/>
      <w:r w:rsidR="002125F1" w:rsidRPr="002125F1">
        <w:rPr>
          <w:rFonts w:ascii="Times New Roman" w:hAnsi="Times New Roman" w:cs="Times New Roman"/>
          <w:sz w:val="28"/>
          <w:szCs w:val="28"/>
        </w:rPr>
        <w:t>9.7 Управляющая организация обязана за 30 дней до прекращения действия настоящего Договора передать техническую документацию (базы данных) и иные связанные с управлением многоквартирным домом документы вновь выбранной управляющей организации, товариществу собственников жилья либо жилищному кооперативу или иному специализированному потребительскому кооперативу либо в случае выбора непосредственного управления таким домом собственниками помещений в таком доме одному из собственников, указанному в решении общего</w:t>
      </w:r>
      <w:proofErr w:type="gramEnd"/>
      <w:r w:rsidR="002125F1" w:rsidRPr="002125F1">
        <w:rPr>
          <w:rFonts w:ascii="Times New Roman" w:hAnsi="Times New Roman" w:cs="Times New Roman"/>
          <w:sz w:val="28"/>
          <w:szCs w:val="28"/>
        </w:rPr>
        <w:t xml:space="preserve"> собрания собственников о выборе способа управления таким домом, или, если такой собственник не указан, любому собственнику помещени</w:t>
      </w:r>
      <w:proofErr w:type="gramStart"/>
      <w:r w:rsidR="002125F1" w:rsidRPr="002125F1">
        <w:rPr>
          <w:rFonts w:ascii="Times New Roman" w:hAnsi="Times New Roman" w:cs="Times New Roman"/>
          <w:sz w:val="28"/>
          <w:szCs w:val="28"/>
        </w:rPr>
        <w:t>я(</w:t>
      </w:r>
      <w:proofErr w:type="spellStart"/>
      <w:proofErr w:type="gramEnd"/>
      <w:r w:rsidR="002125F1" w:rsidRPr="002125F1">
        <w:rPr>
          <w:rFonts w:ascii="Times New Roman" w:hAnsi="Times New Roman" w:cs="Times New Roman"/>
          <w:sz w:val="28"/>
          <w:szCs w:val="28"/>
        </w:rPr>
        <w:t>й</w:t>
      </w:r>
      <w:proofErr w:type="spellEnd"/>
      <w:r w:rsidR="002125F1" w:rsidRPr="002125F1">
        <w:rPr>
          <w:rFonts w:ascii="Times New Roman" w:hAnsi="Times New Roman" w:cs="Times New Roman"/>
          <w:sz w:val="28"/>
          <w:szCs w:val="28"/>
        </w:rPr>
        <w:t>) в таком доме, при этом сведения о таком собственнике размещаются Управляющей организацией в подъездах многоквартирного дома.</w:t>
      </w:r>
    </w:p>
    <w:p w:rsidR="002125F1" w:rsidRPr="002125F1" w:rsidRDefault="00D46712" w:rsidP="00CF7FAC">
      <w:pPr>
        <w:pStyle w:val="af7"/>
        <w:ind w:firstLine="0"/>
        <w:rPr>
          <w:rFonts w:ascii="Times New Roman" w:hAnsi="Times New Roman" w:cs="Times New Roman"/>
          <w:sz w:val="28"/>
          <w:szCs w:val="28"/>
        </w:rPr>
      </w:pPr>
      <w:r>
        <w:rPr>
          <w:rFonts w:ascii="Times New Roman" w:hAnsi="Times New Roman" w:cs="Times New Roman"/>
          <w:sz w:val="28"/>
          <w:szCs w:val="28"/>
        </w:rPr>
        <w:tab/>
      </w:r>
      <w:r w:rsidR="002125F1" w:rsidRPr="002125F1">
        <w:rPr>
          <w:rFonts w:ascii="Times New Roman" w:hAnsi="Times New Roman" w:cs="Times New Roman"/>
          <w:sz w:val="28"/>
          <w:szCs w:val="28"/>
        </w:rPr>
        <w:t xml:space="preserve">9.8. </w:t>
      </w:r>
      <w:proofErr w:type="gramStart"/>
      <w:r w:rsidR="002125F1" w:rsidRPr="002125F1">
        <w:rPr>
          <w:rFonts w:ascii="Times New Roman" w:hAnsi="Times New Roman" w:cs="Times New Roman"/>
          <w:sz w:val="28"/>
          <w:szCs w:val="28"/>
        </w:rPr>
        <w:t>В случае истечения срока действия или досрочного расторжения настоящего Договора Управляющая организация обязана участвовать в составлении и подписании акта о состоянии общего имущества собственников помещений в многоквартирном доме, в том числе с участием представителей вновь выбранной управляющей организации, созданного товарищества собственников жилья, а в случае выбора собственниками помещений в многоквартирном доме способа непосредственного управления многоквартирным домом указанной в решении общего</w:t>
      </w:r>
      <w:proofErr w:type="gramEnd"/>
      <w:r w:rsidR="002125F1" w:rsidRPr="002125F1">
        <w:rPr>
          <w:rFonts w:ascii="Times New Roman" w:hAnsi="Times New Roman" w:cs="Times New Roman"/>
          <w:sz w:val="28"/>
          <w:szCs w:val="28"/>
        </w:rPr>
        <w:t xml:space="preserve"> собрания собственников помещений организации или индивидуального предпринимателя. </w:t>
      </w:r>
    </w:p>
    <w:p w:rsidR="002125F1" w:rsidRPr="002125F1" w:rsidRDefault="00D46712" w:rsidP="00CF7FAC">
      <w:pPr>
        <w:pStyle w:val="af7"/>
        <w:ind w:firstLine="0"/>
        <w:rPr>
          <w:rFonts w:ascii="Times New Roman" w:hAnsi="Times New Roman" w:cs="Times New Roman"/>
          <w:sz w:val="28"/>
          <w:szCs w:val="28"/>
        </w:rPr>
      </w:pPr>
      <w:r>
        <w:rPr>
          <w:rFonts w:ascii="Times New Roman" w:hAnsi="Times New Roman" w:cs="Times New Roman"/>
          <w:sz w:val="28"/>
          <w:szCs w:val="28"/>
        </w:rPr>
        <w:tab/>
      </w:r>
      <w:r w:rsidR="002125F1" w:rsidRPr="002125F1">
        <w:rPr>
          <w:rFonts w:ascii="Times New Roman" w:hAnsi="Times New Roman" w:cs="Times New Roman"/>
          <w:sz w:val="28"/>
          <w:szCs w:val="28"/>
        </w:rPr>
        <w:t>9.9. Договор считается исполненным после выполнения сторонами взаимных обязательств и урегулирования всех разногласий между Управляющей организацией и Собственником.</w:t>
      </w:r>
    </w:p>
    <w:p w:rsidR="002125F1" w:rsidRPr="002125F1" w:rsidRDefault="002125F1" w:rsidP="00CF7FAC">
      <w:pPr>
        <w:rPr>
          <w:sz w:val="28"/>
          <w:szCs w:val="28"/>
        </w:rPr>
      </w:pPr>
    </w:p>
    <w:p w:rsidR="002125F1" w:rsidRPr="002125F1" w:rsidRDefault="002125F1" w:rsidP="00CF7FAC">
      <w:pPr>
        <w:pStyle w:val="af5"/>
        <w:spacing w:before="0" w:after="0"/>
        <w:ind w:firstLine="0"/>
        <w:rPr>
          <w:rFonts w:ascii="Times New Roman" w:hAnsi="Times New Roman" w:cs="Times New Roman"/>
          <w:b/>
          <w:bCs/>
          <w:i w:val="0"/>
          <w:iCs w:val="0"/>
        </w:rPr>
      </w:pPr>
      <w:r w:rsidRPr="002125F1">
        <w:rPr>
          <w:rFonts w:ascii="Times New Roman" w:hAnsi="Times New Roman" w:cs="Times New Roman"/>
          <w:b/>
          <w:bCs/>
          <w:i w:val="0"/>
          <w:iCs w:val="0"/>
        </w:rPr>
        <w:t>10. Прочие условия</w:t>
      </w:r>
    </w:p>
    <w:p w:rsidR="002125F1" w:rsidRPr="002125F1" w:rsidRDefault="002125F1" w:rsidP="00CF7FAC">
      <w:pPr>
        <w:pStyle w:val="aa"/>
        <w:rPr>
          <w:b w:val="0"/>
          <w:bCs w:val="0"/>
          <w:sz w:val="28"/>
          <w:szCs w:val="28"/>
        </w:rPr>
      </w:pPr>
    </w:p>
    <w:p w:rsidR="002125F1" w:rsidRPr="002125F1" w:rsidRDefault="00D46712" w:rsidP="00CF7FAC">
      <w:pPr>
        <w:pStyle w:val="HTML"/>
        <w:widowControl w:val="0"/>
        <w:ind w:firstLine="0"/>
        <w:jc w:val="both"/>
        <w:rPr>
          <w:rFonts w:ascii="Times New Roman" w:hAnsi="Times New Roman" w:cs="Times New Roman"/>
          <w:sz w:val="28"/>
          <w:szCs w:val="28"/>
        </w:rPr>
      </w:pPr>
      <w:r>
        <w:rPr>
          <w:rFonts w:ascii="Times New Roman" w:hAnsi="Times New Roman" w:cs="Times New Roman"/>
          <w:sz w:val="28"/>
          <w:szCs w:val="28"/>
        </w:rPr>
        <w:tab/>
      </w:r>
      <w:r w:rsidR="002125F1" w:rsidRPr="002125F1">
        <w:rPr>
          <w:rFonts w:ascii="Times New Roman" w:hAnsi="Times New Roman" w:cs="Times New Roman"/>
          <w:sz w:val="28"/>
          <w:szCs w:val="28"/>
        </w:rPr>
        <w:t>10.1. Настоящий договор составлен в двух экземплярах. Оба экземпляра идентичны и имеют одинаковую юридическую силу. У каждой из сторон находится один экземпляр договора.</w:t>
      </w:r>
    </w:p>
    <w:p w:rsidR="002125F1" w:rsidRPr="002125F1" w:rsidRDefault="00D46712" w:rsidP="00CF7FAC">
      <w:pPr>
        <w:pStyle w:val="HTML"/>
        <w:widowControl w:val="0"/>
        <w:ind w:firstLine="0"/>
        <w:jc w:val="both"/>
        <w:rPr>
          <w:rFonts w:ascii="Times New Roman" w:hAnsi="Times New Roman" w:cs="Times New Roman"/>
          <w:sz w:val="28"/>
          <w:szCs w:val="28"/>
        </w:rPr>
      </w:pPr>
      <w:r>
        <w:rPr>
          <w:rFonts w:ascii="Times New Roman" w:hAnsi="Times New Roman" w:cs="Times New Roman"/>
          <w:bCs/>
          <w:sz w:val="28"/>
          <w:szCs w:val="28"/>
        </w:rPr>
        <w:tab/>
      </w:r>
      <w:r w:rsidR="002125F1" w:rsidRPr="002125F1">
        <w:rPr>
          <w:rFonts w:ascii="Times New Roman" w:hAnsi="Times New Roman" w:cs="Times New Roman"/>
          <w:bCs/>
          <w:sz w:val="28"/>
          <w:szCs w:val="28"/>
        </w:rPr>
        <w:t>10.2. Вопросы, не урегулированные настоящим Договором, разрешаются в соответствии с действующим законодательством Российской Федерации.</w:t>
      </w:r>
      <w:r w:rsidR="002125F1" w:rsidRPr="002125F1">
        <w:rPr>
          <w:rFonts w:ascii="Times New Roman" w:hAnsi="Times New Roman" w:cs="Times New Roman"/>
          <w:sz w:val="28"/>
          <w:szCs w:val="28"/>
        </w:rPr>
        <w:t xml:space="preserve"> </w:t>
      </w:r>
    </w:p>
    <w:p w:rsidR="002125F1" w:rsidRPr="002125F1" w:rsidRDefault="00D46712" w:rsidP="00CF7FAC">
      <w:pPr>
        <w:pStyle w:val="af5"/>
        <w:widowControl w:val="0"/>
        <w:spacing w:before="0" w:after="0"/>
        <w:ind w:firstLine="0"/>
        <w:jc w:val="both"/>
        <w:rPr>
          <w:rFonts w:ascii="Times New Roman" w:hAnsi="Times New Roman" w:cs="Times New Roman"/>
          <w:bCs/>
          <w:i w:val="0"/>
          <w:iCs w:val="0"/>
        </w:rPr>
      </w:pPr>
      <w:r>
        <w:rPr>
          <w:rFonts w:ascii="Times New Roman" w:hAnsi="Times New Roman" w:cs="Times New Roman"/>
          <w:bCs/>
          <w:i w:val="0"/>
          <w:iCs w:val="0"/>
        </w:rPr>
        <w:tab/>
      </w:r>
      <w:r w:rsidR="002125F1" w:rsidRPr="002125F1">
        <w:rPr>
          <w:rFonts w:ascii="Times New Roman" w:hAnsi="Times New Roman" w:cs="Times New Roman"/>
          <w:bCs/>
          <w:i w:val="0"/>
          <w:iCs w:val="0"/>
        </w:rPr>
        <w:t>10.3. Неотъемлемой частью настоящего Договора являются:</w:t>
      </w:r>
    </w:p>
    <w:p w:rsidR="002125F1" w:rsidRPr="002125F1" w:rsidRDefault="00D46712" w:rsidP="00CF7FAC">
      <w:pPr>
        <w:pStyle w:val="HTML"/>
        <w:widowControl w:val="0"/>
        <w:ind w:firstLine="0"/>
        <w:jc w:val="both"/>
        <w:rPr>
          <w:rFonts w:ascii="Times New Roman" w:hAnsi="Times New Roman" w:cs="Times New Roman"/>
          <w:sz w:val="28"/>
          <w:szCs w:val="28"/>
        </w:rPr>
      </w:pPr>
      <w:r>
        <w:rPr>
          <w:rFonts w:ascii="Times New Roman" w:hAnsi="Times New Roman" w:cs="Times New Roman"/>
          <w:sz w:val="28"/>
          <w:szCs w:val="28"/>
        </w:rPr>
        <w:tab/>
      </w:r>
      <w:r w:rsidR="002125F1" w:rsidRPr="002125F1">
        <w:rPr>
          <w:rFonts w:ascii="Times New Roman" w:hAnsi="Times New Roman" w:cs="Times New Roman"/>
          <w:sz w:val="28"/>
          <w:szCs w:val="28"/>
        </w:rPr>
        <w:t>Приложение № 1 «Акт о состоянии общего имущества собственников помещений в многоквартирном доме»;</w:t>
      </w:r>
    </w:p>
    <w:p w:rsidR="002125F1" w:rsidRPr="002125F1" w:rsidRDefault="00D46712" w:rsidP="00CF7FAC">
      <w:pPr>
        <w:pStyle w:val="HTML"/>
        <w:widowControl w:val="0"/>
        <w:ind w:firstLine="0"/>
        <w:jc w:val="both"/>
        <w:rPr>
          <w:rFonts w:ascii="Times New Roman" w:hAnsi="Times New Roman" w:cs="Times New Roman"/>
          <w:sz w:val="28"/>
          <w:szCs w:val="28"/>
        </w:rPr>
      </w:pPr>
      <w:r>
        <w:rPr>
          <w:rFonts w:ascii="Times New Roman" w:hAnsi="Times New Roman" w:cs="Times New Roman"/>
          <w:sz w:val="28"/>
          <w:szCs w:val="28"/>
        </w:rPr>
        <w:tab/>
      </w:r>
      <w:r w:rsidR="002125F1" w:rsidRPr="002125F1">
        <w:rPr>
          <w:rFonts w:ascii="Times New Roman" w:hAnsi="Times New Roman" w:cs="Times New Roman"/>
          <w:sz w:val="28"/>
          <w:szCs w:val="28"/>
        </w:rPr>
        <w:t>Приложение № 2 «Перечень обязательных услуг и работ по содержанию общего имущества в Многоквартирном доме»;</w:t>
      </w:r>
    </w:p>
    <w:p w:rsidR="002125F1" w:rsidRPr="002125F1" w:rsidRDefault="002125F1" w:rsidP="00CF7FAC">
      <w:pPr>
        <w:pStyle w:val="HTML"/>
        <w:widowControl w:val="0"/>
        <w:ind w:firstLine="0"/>
        <w:jc w:val="both"/>
        <w:rPr>
          <w:rFonts w:ascii="Times New Roman" w:hAnsi="Times New Roman" w:cs="Times New Roman"/>
          <w:sz w:val="28"/>
          <w:szCs w:val="28"/>
        </w:rPr>
      </w:pPr>
    </w:p>
    <w:p w:rsidR="002125F1" w:rsidRPr="002125F1" w:rsidRDefault="002125F1" w:rsidP="00CF7FAC">
      <w:pPr>
        <w:pStyle w:val="af7"/>
        <w:tabs>
          <w:tab w:val="left" w:pos="9720"/>
        </w:tabs>
        <w:ind w:firstLine="0"/>
        <w:jc w:val="center"/>
        <w:rPr>
          <w:rStyle w:val="af3"/>
          <w:rFonts w:ascii="Times New Roman" w:hAnsi="Times New Roman" w:cs="Times New Roman"/>
          <w:color w:val="000000"/>
          <w:sz w:val="28"/>
          <w:szCs w:val="28"/>
        </w:rPr>
      </w:pPr>
      <w:r w:rsidRPr="002125F1">
        <w:rPr>
          <w:rStyle w:val="af3"/>
          <w:rFonts w:ascii="Times New Roman" w:hAnsi="Times New Roman" w:cs="Times New Roman"/>
          <w:color w:val="000000"/>
          <w:sz w:val="28"/>
          <w:szCs w:val="28"/>
        </w:rPr>
        <w:t>11. Реквизиты сторон</w:t>
      </w:r>
    </w:p>
    <w:p w:rsidR="002125F1" w:rsidRPr="002125F1" w:rsidRDefault="002125F1" w:rsidP="00CF7FAC">
      <w:pPr>
        <w:tabs>
          <w:tab w:val="left" w:pos="9720"/>
        </w:tabs>
        <w:jc w:val="center"/>
        <w:rPr>
          <w:sz w:val="28"/>
          <w:szCs w:val="28"/>
        </w:rPr>
      </w:pPr>
    </w:p>
    <w:tbl>
      <w:tblPr>
        <w:tblW w:w="0" w:type="auto"/>
        <w:tblLayout w:type="fixed"/>
        <w:tblLook w:val="0000"/>
      </w:tblPr>
      <w:tblGrid>
        <w:gridCol w:w="4656"/>
        <w:gridCol w:w="500"/>
        <w:gridCol w:w="4698"/>
      </w:tblGrid>
      <w:tr w:rsidR="002125F1" w:rsidRPr="002125F1" w:rsidTr="002125F1">
        <w:tc>
          <w:tcPr>
            <w:tcW w:w="4656" w:type="dxa"/>
            <w:shd w:val="clear" w:color="auto" w:fill="auto"/>
          </w:tcPr>
          <w:p w:rsidR="002125F1" w:rsidRPr="002125F1" w:rsidRDefault="002125F1" w:rsidP="00CF7FAC">
            <w:pPr>
              <w:pStyle w:val="af7"/>
              <w:snapToGrid w:val="0"/>
              <w:ind w:firstLine="0"/>
              <w:jc w:val="left"/>
              <w:rPr>
                <w:rFonts w:ascii="Times New Roman" w:hAnsi="Times New Roman" w:cs="Times New Roman"/>
                <w:b/>
                <w:sz w:val="28"/>
                <w:szCs w:val="28"/>
              </w:rPr>
            </w:pPr>
            <w:r w:rsidRPr="002125F1">
              <w:rPr>
                <w:rFonts w:ascii="Times New Roman" w:hAnsi="Times New Roman" w:cs="Times New Roman"/>
                <w:b/>
                <w:sz w:val="28"/>
                <w:szCs w:val="28"/>
              </w:rPr>
              <w:lastRenderedPageBreak/>
              <w:t>Собственни</w:t>
            </w:r>
            <w:proofErr w:type="gramStart"/>
            <w:r w:rsidRPr="002125F1">
              <w:rPr>
                <w:rFonts w:ascii="Times New Roman" w:hAnsi="Times New Roman" w:cs="Times New Roman"/>
                <w:b/>
                <w:sz w:val="28"/>
                <w:szCs w:val="28"/>
              </w:rPr>
              <w:t>к(</w:t>
            </w:r>
            <w:proofErr w:type="gramEnd"/>
            <w:r w:rsidRPr="002125F1">
              <w:rPr>
                <w:rFonts w:ascii="Times New Roman" w:hAnsi="Times New Roman" w:cs="Times New Roman"/>
                <w:b/>
                <w:sz w:val="28"/>
                <w:szCs w:val="28"/>
              </w:rPr>
              <w:t>и) (представитель собственника):</w:t>
            </w:r>
          </w:p>
        </w:tc>
        <w:tc>
          <w:tcPr>
            <w:tcW w:w="500" w:type="dxa"/>
            <w:shd w:val="clear" w:color="auto" w:fill="auto"/>
          </w:tcPr>
          <w:p w:rsidR="002125F1" w:rsidRPr="002125F1" w:rsidRDefault="002125F1" w:rsidP="00CF7FAC">
            <w:pPr>
              <w:pStyle w:val="af7"/>
              <w:snapToGrid w:val="0"/>
              <w:ind w:firstLine="0"/>
              <w:rPr>
                <w:rFonts w:ascii="Times New Roman" w:hAnsi="Times New Roman" w:cs="Times New Roman"/>
                <w:sz w:val="28"/>
                <w:szCs w:val="28"/>
              </w:rPr>
            </w:pPr>
          </w:p>
        </w:tc>
        <w:tc>
          <w:tcPr>
            <w:tcW w:w="4698" w:type="dxa"/>
            <w:shd w:val="clear" w:color="auto" w:fill="auto"/>
          </w:tcPr>
          <w:p w:rsidR="002125F1" w:rsidRPr="002125F1" w:rsidRDefault="002125F1" w:rsidP="00CF7FAC">
            <w:pPr>
              <w:pStyle w:val="af7"/>
              <w:snapToGrid w:val="0"/>
              <w:ind w:firstLine="0"/>
              <w:rPr>
                <w:rFonts w:ascii="Times New Roman" w:hAnsi="Times New Roman" w:cs="Times New Roman"/>
                <w:sz w:val="28"/>
                <w:szCs w:val="28"/>
              </w:rPr>
            </w:pPr>
            <w:r w:rsidRPr="002125F1">
              <w:rPr>
                <w:rFonts w:ascii="Times New Roman" w:hAnsi="Times New Roman" w:cs="Times New Roman"/>
                <w:b/>
                <w:sz w:val="28"/>
                <w:szCs w:val="28"/>
              </w:rPr>
              <w:t>Управляющая организация</w:t>
            </w:r>
            <w:r w:rsidRPr="002125F1">
              <w:rPr>
                <w:rFonts w:ascii="Times New Roman" w:hAnsi="Times New Roman" w:cs="Times New Roman"/>
                <w:sz w:val="28"/>
                <w:szCs w:val="28"/>
              </w:rPr>
              <w:t>:</w:t>
            </w:r>
          </w:p>
        </w:tc>
      </w:tr>
      <w:tr w:rsidR="002125F1" w:rsidRPr="002125F1" w:rsidTr="002125F1">
        <w:tc>
          <w:tcPr>
            <w:tcW w:w="4656" w:type="dxa"/>
            <w:shd w:val="clear" w:color="auto" w:fill="auto"/>
          </w:tcPr>
          <w:p w:rsidR="002125F1" w:rsidRPr="002125F1" w:rsidRDefault="002125F1" w:rsidP="00CF7FAC">
            <w:pPr>
              <w:pStyle w:val="af7"/>
              <w:snapToGrid w:val="0"/>
              <w:ind w:firstLine="0"/>
              <w:rPr>
                <w:rFonts w:ascii="Times New Roman" w:hAnsi="Times New Roman" w:cs="Times New Roman"/>
                <w:sz w:val="28"/>
                <w:szCs w:val="28"/>
              </w:rPr>
            </w:pPr>
            <w:r w:rsidRPr="002125F1">
              <w:rPr>
                <w:rFonts w:ascii="Times New Roman" w:hAnsi="Times New Roman" w:cs="Times New Roman"/>
                <w:sz w:val="28"/>
                <w:szCs w:val="28"/>
              </w:rPr>
              <w:t>_____________________________________</w:t>
            </w:r>
          </w:p>
          <w:p w:rsidR="002125F1" w:rsidRPr="002125F1" w:rsidRDefault="002125F1" w:rsidP="00CF7FAC">
            <w:pPr>
              <w:widowControl w:val="0"/>
              <w:jc w:val="center"/>
              <w:rPr>
                <w:sz w:val="28"/>
                <w:szCs w:val="28"/>
              </w:rPr>
            </w:pPr>
            <w:r w:rsidRPr="002125F1">
              <w:rPr>
                <w:sz w:val="28"/>
                <w:szCs w:val="28"/>
              </w:rPr>
              <w:t>(наименование Собственника, при необходимости)</w:t>
            </w:r>
          </w:p>
        </w:tc>
        <w:tc>
          <w:tcPr>
            <w:tcW w:w="500" w:type="dxa"/>
            <w:shd w:val="clear" w:color="auto" w:fill="auto"/>
          </w:tcPr>
          <w:p w:rsidR="002125F1" w:rsidRPr="002125F1" w:rsidRDefault="002125F1" w:rsidP="00CF7FAC">
            <w:pPr>
              <w:pStyle w:val="af7"/>
              <w:snapToGrid w:val="0"/>
              <w:ind w:firstLine="0"/>
              <w:rPr>
                <w:rFonts w:ascii="Times New Roman" w:hAnsi="Times New Roman" w:cs="Times New Roman"/>
                <w:sz w:val="28"/>
                <w:szCs w:val="28"/>
              </w:rPr>
            </w:pPr>
          </w:p>
        </w:tc>
        <w:tc>
          <w:tcPr>
            <w:tcW w:w="4698" w:type="dxa"/>
            <w:shd w:val="clear" w:color="auto" w:fill="auto"/>
          </w:tcPr>
          <w:p w:rsidR="002125F1" w:rsidRPr="002125F1" w:rsidRDefault="002125F1" w:rsidP="00CF7FAC">
            <w:pPr>
              <w:pStyle w:val="af7"/>
              <w:snapToGrid w:val="0"/>
              <w:ind w:firstLine="0"/>
              <w:rPr>
                <w:rFonts w:ascii="Times New Roman" w:hAnsi="Times New Roman" w:cs="Times New Roman"/>
                <w:sz w:val="28"/>
                <w:szCs w:val="28"/>
              </w:rPr>
            </w:pPr>
            <w:r w:rsidRPr="002125F1">
              <w:rPr>
                <w:rFonts w:ascii="Times New Roman" w:hAnsi="Times New Roman" w:cs="Times New Roman"/>
                <w:sz w:val="28"/>
                <w:szCs w:val="28"/>
              </w:rPr>
              <w:t>_____________________________________</w:t>
            </w:r>
          </w:p>
          <w:p w:rsidR="002125F1" w:rsidRPr="002125F1" w:rsidRDefault="002125F1" w:rsidP="00CF7FAC">
            <w:pPr>
              <w:pStyle w:val="af7"/>
              <w:ind w:firstLine="0"/>
              <w:jc w:val="center"/>
              <w:rPr>
                <w:rFonts w:ascii="Times New Roman" w:hAnsi="Times New Roman" w:cs="Times New Roman"/>
                <w:sz w:val="28"/>
                <w:szCs w:val="28"/>
              </w:rPr>
            </w:pPr>
            <w:r w:rsidRPr="002125F1">
              <w:rPr>
                <w:rFonts w:ascii="Times New Roman" w:hAnsi="Times New Roman" w:cs="Times New Roman"/>
                <w:sz w:val="28"/>
                <w:szCs w:val="28"/>
              </w:rPr>
              <w:t>(должность)</w:t>
            </w:r>
          </w:p>
        </w:tc>
      </w:tr>
      <w:tr w:rsidR="002125F1" w:rsidRPr="002125F1" w:rsidTr="002125F1">
        <w:tc>
          <w:tcPr>
            <w:tcW w:w="4656" w:type="dxa"/>
            <w:shd w:val="clear" w:color="auto" w:fill="auto"/>
          </w:tcPr>
          <w:p w:rsidR="002125F1" w:rsidRPr="002125F1" w:rsidRDefault="002125F1" w:rsidP="00CF7FAC">
            <w:pPr>
              <w:pStyle w:val="af7"/>
              <w:snapToGrid w:val="0"/>
              <w:ind w:firstLine="0"/>
              <w:jc w:val="left"/>
              <w:rPr>
                <w:rFonts w:ascii="Times New Roman" w:hAnsi="Times New Roman" w:cs="Times New Roman"/>
                <w:sz w:val="28"/>
                <w:szCs w:val="28"/>
              </w:rPr>
            </w:pPr>
            <w:r w:rsidRPr="002125F1">
              <w:rPr>
                <w:rFonts w:ascii="Times New Roman" w:hAnsi="Times New Roman" w:cs="Times New Roman"/>
                <w:sz w:val="28"/>
                <w:szCs w:val="28"/>
              </w:rPr>
              <w:t>__________________ (________________)</w:t>
            </w:r>
          </w:p>
          <w:p w:rsidR="002125F1" w:rsidRPr="002125F1" w:rsidRDefault="002125F1" w:rsidP="00CF7FAC">
            <w:pPr>
              <w:widowControl w:val="0"/>
              <w:rPr>
                <w:sz w:val="28"/>
                <w:szCs w:val="28"/>
              </w:rPr>
            </w:pPr>
            <w:r w:rsidRPr="002125F1">
              <w:rPr>
                <w:sz w:val="28"/>
                <w:szCs w:val="28"/>
              </w:rPr>
              <w:t xml:space="preserve">               (подпись)               (фамилия, инициалы)</w:t>
            </w:r>
          </w:p>
        </w:tc>
        <w:tc>
          <w:tcPr>
            <w:tcW w:w="500" w:type="dxa"/>
            <w:shd w:val="clear" w:color="auto" w:fill="auto"/>
          </w:tcPr>
          <w:p w:rsidR="002125F1" w:rsidRPr="002125F1" w:rsidRDefault="002125F1" w:rsidP="00CF7FAC">
            <w:pPr>
              <w:pStyle w:val="af7"/>
              <w:snapToGrid w:val="0"/>
              <w:ind w:firstLine="0"/>
              <w:rPr>
                <w:rFonts w:ascii="Times New Roman" w:hAnsi="Times New Roman" w:cs="Times New Roman"/>
                <w:sz w:val="28"/>
                <w:szCs w:val="28"/>
              </w:rPr>
            </w:pPr>
          </w:p>
        </w:tc>
        <w:tc>
          <w:tcPr>
            <w:tcW w:w="4698" w:type="dxa"/>
            <w:shd w:val="clear" w:color="auto" w:fill="auto"/>
          </w:tcPr>
          <w:p w:rsidR="002125F1" w:rsidRPr="002125F1" w:rsidRDefault="002125F1" w:rsidP="00CF7FAC">
            <w:pPr>
              <w:pStyle w:val="af7"/>
              <w:snapToGrid w:val="0"/>
              <w:ind w:firstLine="0"/>
              <w:jc w:val="left"/>
              <w:rPr>
                <w:rFonts w:ascii="Times New Roman" w:hAnsi="Times New Roman" w:cs="Times New Roman"/>
                <w:sz w:val="28"/>
                <w:szCs w:val="28"/>
              </w:rPr>
            </w:pPr>
            <w:r w:rsidRPr="002125F1">
              <w:rPr>
                <w:rFonts w:ascii="Times New Roman" w:hAnsi="Times New Roman" w:cs="Times New Roman"/>
                <w:sz w:val="28"/>
                <w:szCs w:val="28"/>
              </w:rPr>
              <w:t>___________________ (________________)</w:t>
            </w:r>
          </w:p>
          <w:p w:rsidR="002125F1" w:rsidRPr="002125F1" w:rsidRDefault="002125F1" w:rsidP="00CF7FAC">
            <w:pPr>
              <w:pStyle w:val="af7"/>
              <w:ind w:firstLine="0"/>
              <w:rPr>
                <w:rFonts w:ascii="Times New Roman" w:hAnsi="Times New Roman" w:cs="Times New Roman"/>
                <w:sz w:val="28"/>
                <w:szCs w:val="28"/>
              </w:rPr>
            </w:pPr>
            <w:r w:rsidRPr="002125F1">
              <w:rPr>
                <w:rFonts w:ascii="Times New Roman" w:hAnsi="Times New Roman" w:cs="Times New Roman"/>
                <w:sz w:val="28"/>
                <w:szCs w:val="28"/>
              </w:rPr>
              <w:t xml:space="preserve">               (подпись)               (фамилия, инициалы)</w:t>
            </w:r>
          </w:p>
        </w:tc>
      </w:tr>
      <w:tr w:rsidR="002125F1" w:rsidRPr="002125F1" w:rsidTr="002125F1">
        <w:tc>
          <w:tcPr>
            <w:tcW w:w="4656" w:type="dxa"/>
            <w:shd w:val="clear" w:color="auto" w:fill="auto"/>
          </w:tcPr>
          <w:p w:rsidR="002125F1" w:rsidRPr="002125F1" w:rsidRDefault="002125F1" w:rsidP="00CF7FAC">
            <w:pPr>
              <w:pStyle w:val="af7"/>
              <w:snapToGrid w:val="0"/>
              <w:ind w:firstLine="0"/>
              <w:jc w:val="left"/>
              <w:rPr>
                <w:rFonts w:ascii="Times New Roman" w:hAnsi="Times New Roman" w:cs="Times New Roman"/>
                <w:sz w:val="28"/>
                <w:szCs w:val="28"/>
              </w:rPr>
            </w:pPr>
            <w:r w:rsidRPr="002125F1">
              <w:rPr>
                <w:rFonts w:ascii="Times New Roman" w:hAnsi="Times New Roman" w:cs="Times New Roman"/>
                <w:sz w:val="28"/>
                <w:szCs w:val="28"/>
              </w:rPr>
              <w:t>печать Собственника (для организаций)</w:t>
            </w:r>
          </w:p>
        </w:tc>
        <w:tc>
          <w:tcPr>
            <w:tcW w:w="500" w:type="dxa"/>
            <w:shd w:val="clear" w:color="auto" w:fill="auto"/>
          </w:tcPr>
          <w:p w:rsidR="002125F1" w:rsidRPr="002125F1" w:rsidRDefault="002125F1" w:rsidP="00CF7FAC">
            <w:pPr>
              <w:pStyle w:val="af7"/>
              <w:snapToGrid w:val="0"/>
              <w:ind w:firstLine="0"/>
              <w:rPr>
                <w:rFonts w:ascii="Times New Roman" w:hAnsi="Times New Roman" w:cs="Times New Roman"/>
                <w:sz w:val="28"/>
                <w:szCs w:val="28"/>
              </w:rPr>
            </w:pPr>
          </w:p>
        </w:tc>
        <w:tc>
          <w:tcPr>
            <w:tcW w:w="4698" w:type="dxa"/>
            <w:shd w:val="clear" w:color="auto" w:fill="auto"/>
          </w:tcPr>
          <w:p w:rsidR="002125F1" w:rsidRPr="002125F1" w:rsidRDefault="002125F1" w:rsidP="00CF7FAC">
            <w:pPr>
              <w:pStyle w:val="af7"/>
              <w:snapToGrid w:val="0"/>
              <w:ind w:firstLine="0"/>
              <w:jc w:val="left"/>
              <w:rPr>
                <w:rFonts w:ascii="Times New Roman" w:hAnsi="Times New Roman" w:cs="Times New Roman"/>
                <w:sz w:val="28"/>
                <w:szCs w:val="28"/>
              </w:rPr>
            </w:pPr>
            <w:r w:rsidRPr="002125F1">
              <w:rPr>
                <w:rFonts w:ascii="Times New Roman" w:hAnsi="Times New Roman" w:cs="Times New Roman"/>
                <w:sz w:val="28"/>
                <w:szCs w:val="28"/>
              </w:rPr>
              <w:t>печать Управляющей организации</w:t>
            </w:r>
          </w:p>
        </w:tc>
      </w:tr>
      <w:tr w:rsidR="002125F1" w:rsidRPr="002125F1" w:rsidTr="002125F1">
        <w:tc>
          <w:tcPr>
            <w:tcW w:w="4656" w:type="dxa"/>
            <w:shd w:val="clear" w:color="auto" w:fill="auto"/>
          </w:tcPr>
          <w:p w:rsidR="002125F1" w:rsidRPr="002125F1" w:rsidRDefault="002125F1" w:rsidP="00CF7FAC">
            <w:pPr>
              <w:pStyle w:val="af7"/>
              <w:snapToGrid w:val="0"/>
              <w:ind w:firstLine="0"/>
              <w:rPr>
                <w:rFonts w:ascii="Times New Roman" w:hAnsi="Times New Roman" w:cs="Times New Roman"/>
                <w:sz w:val="28"/>
                <w:szCs w:val="28"/>
              </w:rPr>
            </w:pPr>
            <w:r w:rsidRPr="002125F1">
              <w:rPr>
                <w:rFonts w:ascii="Times New Roman" w:hAnsi="Times New Roman" w:cs="Times New Roman"/>
                <w:sz w:val="28"/>
                <w:szCs w:val="28"/>
              </w:rPr>
              <w:t>Паспортные данные (для Собственников граждан):</w:t>
            </w:r>
          </w:p>
        </w:tc>
        <w:tc>
          <w:tcPr>
            <w:tcW w:w="500" w:type="dxa"/>
            <w:shd w:val="clear" w:color="auto" w:fill="auto"/>
          </w:tcPr>
          <w:p w:rsidR="002125F1" w:rsidRPr="002125F1" w:rsidRDefault="002125F1" w:rsidP="00CF7FAC">
            <w:pPr>
              <w:pStyle w:val="af7"/>
              <w:snapToGrid w:val="0"/>
              <w:ind w:firstLine="0"/>
              <w:rPr>
                <w:rFonts w:ascii="Times New Roman" w:hAnsi="Times New Roman" w:cs="Times New Roman"/>
                <w:sz w:val="28"/>
                <w:szCs w:val="28"/>
              </w:rPr>
            </w:pPr>
          </w:p>
        </w:tc>
        <w:tc>
          <w:tcPr>
            <w:tcW w:w="4698" w:type="dxa"/>
            <w:shd w:val="clear" w:color="auto" w:fill="auto"/>
          </w:tcPr>
          <w:p w:rsidR="002125F1" w:rsidRPr="002125F1" w:rsidRDefault="002125F1" w:rsidP="00CF7FAC">
            <w:pPr>
              <w:pStyle w:val="af7"/>
              <w:snapToGrid w:val="0"/>
              <w:ind w:firstLine="0"/>
              <w:jc w:val="left"/>
              <w:rPr>
                <w:rFonts w:ascii="Times New Roman" w:hAnsi="Times New Roman" w:cs="Times New Roman"/>
                <w:sz w:val="28"/>
                <w:szCs w:val="28"/>
              </w:rPr>
            </w:pPr>
            <w:r w:rsidRPr="002125F1">
              <w:rPr>
                <w:rFonts w:ascii="Times New Roman" w:hAnsi="Times New Roman" w:cs="Times New Roman"/>
                <w:sz w:val="28"/>
                <w:szCs w:val="28"/>
              </w:rPr>
              <w:t>Банковские реквизиты:_________________</w:t>
            </w:r>
          </w:p>
        </w:tc>
      </w:tr>
      <w:tr w:rsidR="002125F1" w:rsidRPr="002125F1" w:rsidTr="002125F1">
        <w:tc>
          <w:tcPr>
            <w:tcW w:w="4656" w:type="dxa"/>
            <w:shd w:val="clear" w:color="auto" w:fill="auto"/>
          </w:tcPr>
          <w:p w:rsidR="002125F1" w:rsidRPr="002125F1" w:rsidRDefault="002125F1" w:rsidP="00CF7FAC">
            <w:pPr>
              <w:pStyle w:val="af7"/>
              <w:snapToGrid w:val="0"/>
              <w:ind w:firstLine="0"/>
              <w:jc w:val="left"/>
              <w:rPr>
                <w:rFonts w:ascii="Times New Roman" w:hAnsi="Times New Roman" w:cs="Times New Roman"/>
                <w:sz w:val="28"/>
                <w:szCs w:val="28"/>
              </w:rPr>
            </w:pPr>
            <w:r w:rsidRPr="002125F1">
              <w:rPr>
                <w:rFonts w:ascii="Times New Roman" w:hAnsi="Times New Roman" w:cs="Times New Roman"/>
                <w:sz w:val="28"/>
                <w:szCs w:val="28"/>
              </w:rPr>
              <w:t>паспорт серии_______ №______________ выдан: (когда) _______________________, (кем) _______________________________ (код подразделения) __________________</w:t>
            </w:r>
          </w:p>
        </w:tc>
        <w:tc>
          <w:tcPr>
            <w:tcW w:w="500" w:type="dxa"/>
            <w:shd w:val="clear" w:color="auto" w:fill="auto"/>
          </w:tcPr>
          <w:p w:rsidR="002125F1" w:rsidRPr="002125F1" w:rsidRDefault="002125F1" w:rsidP="00CF7FAC">
            <w:pPr>
              <w:pStyle w:val="af7"/>
              <w:snapToGrid w:val="0"/>
              <w:ind w:firstLine="0"/>
              <w:rPr>
                <w:rFonts w:ascii="Times New Roman" w:hAnsi="Times New Roman" w:cs="Times New Roman"/>
                <w:sz w:val="28"/>
                <w:szCs w:val="28"/>
              </w:rPr>
            </w:pPr>
          </w:p>
        </w:tc>
        <w:tc>
          <w:tcPr>
            <w:tcW w:w="4698" w:type="dxa"/>
            <w:shd w:val="clear" w:color="auto" w:fill="auto"/>
          </w:tcPr>
          <w:p w:rsidR="002125F1" w:rsidRPr="002125F1" w:rsidRDefault="002125F1" w:rsidP="00CF7FAC">
            <w:pPr>
              <w:pStyle w:val="af7"/>
              <w:snapToGrid w:val="0"/>
              <w:ind w:firstLine="0"/>
              <w:rPr>
                <w:rFonts w:ascii="Times New Roman" w:hAnsi="Times New Roman" w:cs="Times New Roman"/>
                <w:sz w:val="28"/>
                <w:szCs w:val="28"/>
              </w:rPr>
            </w:pPr>
            <w:r w:rsidRPr="002125F1">
              <w:rPr>
                <w:rFonts w:ascii="Times New Roman" w:hAnsi="Times New Roman" w:cs="Times New Roman"/>
                <w:sz w:val="28"/>
                <w:szCs w:val="28"/>
              </w:rPr>
              <w:t>БИК ____________________</w:t>
            </w:r>
          </w:p>
          <w:p w:rsidR="002125F1" w:rsidRPr="002125F1" w:rsidRDefault="002125F1" w:rsidP="00CF7FAC">
            <w:pPr>
              <w:pStyle w:val="af7"/>
              <w:ind w:firstLine="0"/>
              <w:rPr>
                <w:rFonts w:ascii="Times New Roman" w:hAnsi="Times New Roman" w:cs="Times New Roman"/>
                <w:sz w:val="28"/>
                <w:szCs w:val="28"/>
              </w:rPr>
            </w:pPr>
            <w:r w:rsidRPr="002125F1">
              <w:rPr>
                <w:rFonts w:ascii="Times New Roman" w:hAnsi="Times New Roman" w:cs="Times New Roman"/>
                <w:sz w:val="28"/>
                <w:szCs w:val="28"/>
              </w:rPr>
              <w:t>ИНН ___________________</w:t>
            </w:r>
          </w:p>
          <w:p w:rsidR="002125F1" w:rsidRPr="002125F1" w:rsidRDefault="002125F1" w:rsidP="00CF7FAC">
            <w:pPr>
              <w:pStyle w:val="af7"/>
              <w:ind w:firstLine="0"/>
              <w:jc w:val="left"/>
              <w:rPr>
                <w:rFonts w:ascii="Times New Roman" w:hAnsi="Times New Roman" w:cs="Times New Roman"/>
                <w:sz w:val="28"/>
                <w:szCs w:val="28"/>
              </w:rPr>
            </w:pPr>
            <w:r w:rsidRPr="002125F1">
              <w:rPr>
                <w:rFonts w:ascii="Times New Roman" w:hAnsi="Times New Roman" w:cs="Times New Roman"/>
                <w:sz w:val="28"/>
                <w:szCs w:val="28"/>
              </w:rPr>
              <w:t>корреспондентский счет _______________</w:t>
            </w:r>
          </w:p>
          <w:p w:rsidR="002125F1" w:rsidRPr="002125F1" w:rsidRDefault="002125F1" w:rsidP="00CF7FAC">
            <w:pPr>
              <w:pStyle w:val="af7"/>
              <w:ind w:firstLine="0"/>
              <w:rPr>
                <w:rFonts w:ascii="Times New Roman" w:hAnsi="Times New Roman" w:cs="Times New Roman"/>
                <w:sz w:val="28"/>
                <w:szCs w:val="28"/>
              </w:rPr>
            </w:pPr>
            <w:r w:rsidRPr="002125F1">
              <w:rPr>
                <w:rFonts w:ascii="Times New Roman" w:hAnsi="Times New Roman" w:cs="Times New Roman"/>
                <w:sz w:val="28"/>
                <w:szCs w:val="28"/>
              </w:rPr>
              <w:t>в ___________________________________</w:t>
            </w:r>
          </w:p>
        </w:tc>
      </w:tr>
    </w:tbl>
    <w:p w:rsidR="002125F1" w:rsidRPr="002125F1" w:rsidRDefault="002125F1" w:rsidP="00CF7FAC">
      <w:pPr>
        <w:pStyle w:val="af7"/>
        <w:ind w:firstLine="0"/>
        <w:rPr>
          <w:rFonts w:ascii="Times New Roman" w:hAnsi="Times New Roman" w:cs="Times New Roman"/>
          <w:sz w:val="28"/>
          <w:szCs w:val="28"/>
        </w:rPr>
      </w:pPr>
    </w:p>
    <w:p w:rsidR="002125F1" w:rsidRPr="002125F1" w:rsidRDefault="002125F1" w:rsidP="00CF7FAC">
      <w:pPr>
        <w:rPr>
          <w:sz w:val="28"/>
          <w:szCs w:val="28"/>
        </w:rPr>
      </w:pPr>
    </w:p>
    <w:p w:rsidR="002125F1" w:rsidRPr="002125F1" w:rsidRDefault="002125F1" w:rsidP="00CF7FAC">
      <w:pPr>
        <w:rPr>
          <w:sz w:val="28"/>
          <w:szCs w:val="28"/>
        </w:rPr>
      </w:pPr>
    </w:p>
    <w:p w:rsidR="002125F1" w:rsidRPr="002125F1" w:rsidRDefault="002125F1" w:rsidP="00CF7FAC">
      <w:pPr>
        <w:rPr>
          <w:sz w:val="28"/>
          <w:szCs w:val="28"/>
        </w:rPr>
      </w:pPr>
    </w:p>
    <w:p w:rsidR="002125F1" w:rsidRPr="002125F1" w:rsidRDefault="002125F1" w:rsidP="00CF7FAC">
      <w:pPr>
        <w:rPr>
          <w:sz w:val="28"/>
          <w:szCs w:val="28"/>
        </w:rPr>
      </w:pPr>
    </w:p>
    <w:p w:rsidR="002125F1" w:rsidRPr="002125F1" w:rsidRDefault="002125F1" w:rsidP="00CF7FAC">
      <w:pPr>
        <w:rPr>
          <w:sz w:val="28"/>
          <w:szCs w:val="28"/>
        </w:rPr>
      </w:pPr>
    </w:p>
    <w:p w:rsidR="002125F1" w:rsidRPr="002125F1" w:rsidRDefault="002125F1" w:rsidP="00CF7FAC">
      <w:pPr>
        <w:rPr>
          <w:sz w:val="28"/>
          <w:szCs w:val="28"/>
        </w:rPr>
      </w:pPr>
    </w:p>
    <w:p w:rsidR="002125F1" w:rsidRPr="002125F1" w:rsidRDefault="002125F1" w:rsidP="00CF7FAC">
      <w:pPr>
        <w:rPr>
          <w:sz w:val="28"/>
          <w:szCs w:val="28"/>
        </w:rPr>
      </w:pPr>
    </w:p>
    <w:p w:rsidR="002125F1" w:rsidRPr="002125F1" w:rsidRDefault="002125F1" w:rsidP="00CF7FAC">
      <w:pPr>
        <w:rPr>
          <w:sz w:val="28"/>
          <w:szCs w:val="28"/>
        </w:rPr>
      </w:pPr>
    </w:p>
    <w:p w:rsidR="002125F1" w:rsidRPr="002125F1" w:rsidRDefault="002125F1" w:rsidP="00CF7FAC">
      <w:pPr>
        <w:rPr>
          <w:sz w:val="28"/>
          <w:szCs w:val="28"/>
        </w:rPr>
      </w:pPr>
    </w:p>
    <w:p w:rsidR="007E3140" w:rsidRDefault="007E3140" w:rsidP="00CF7FAC">
      <w:pPr>
        <w:rPr>
          <w:sz w:val="28"/>
          <w:szCs w:val="28"/>
        </w:rPr>
      </w:pPr>
    </w:p>
    <w:p w:rsidR="007E3140" w:rsidRDefault="007E3140" w:rsidP="00CF7FAC">
      <w:pPr>
        <w:rPr>
          <w:sz w:val="28"/>
          <w:szCs w:val="28"/>
        </w:rPr>
      </w:pPr>
    </w:p>
    <w:p w:rsidR="007E3140" w:rsidRDefault="007E3140" w:rsidP="00CF7FAC">
      <w:pPr>
        <w:rPr>
          <w:sz w:val="28"/>
          <w:szCs w:val="28"/>
        </w:rPr>
      </w:pPr>
    </w:p>
    <w:p w:rsidR="00AC2A0C" w:rsidRDefault="00AC2A0C" w:rsidP="00CF7FAC">
      <w:pPr>
        <w:rPr>
          <w:sz w:val="28"/>
          <w:szCs w:val="28"/>
        </w:rPr>
      </w:pPr>
    </w:p>
    <w:p w:rsidR="007E3140" w:rsidRDefault="007E3140" w:rsidP="00CF7FAC">
      <w:pPr>
        <w:rPr>
          <w:sz w:val="28"/>
          <w:szCs w:val="28"/>
        </w:rPr>
      </w:pPr>
    </w:p>
    <w:p w:rsidR="008F257C" w:rsidRDefault="008F257C" w:rsidP="00CF7FAC">
      <w:pPr>
        <w:rPr>
          <w:sz w:val="28"/>
          <w:szCs w:val="28"/>
        </w:rPr>
      </w:pPr>
    </w:p>
    <w:p w:rsidR="008F257C" w:rsidRDefault="008F257C" w:rsidP="00CF7FAC">
      <w:pPr>
        <w:rPr>
          <w:sz w:val="28"/>
          <w:szCs w:val="28"/>
        </w:rPr>
      </w:pPr>
    </w:p>
    <w:p w:rsidR="008F257C" w:rsidRDefault="008F257C" w:rsidP="00CF7FAC">
      <w:pPr>
        <w:rPr>
          <w:sz w:val="28"/>
          <w:szCs w:val="28"/>
        </w:rPr>
      </w:pPr>
    </w:p>
    <w:p w:rsidR="00567724" w:rsidRDefault="00567724" w:rsidP="00CF7FAC">
      <w:pPr>
        <w:rPr>
          <w:sz w:val="28"/>
          <w:szCs w:val="28"/>
        </w:rPr>
      </w:pPr>
    </w:p>
    <w:p w:rsidR="00567724" w:rsidRDefault="00567724" w:rsidP="00CF7FAC">
      <w:pPr>
        <w:rPr>
          <w:sz w:val="28"/>
          <w:szCs w:val="28"/>
        </w:rPr>
      </w:pPr>
    </w:p>
    <w:p w:rsidR="00567724" w:rsidRDefault="00567724" w:rsidP="00CF7FAC">
      <w:pPr>
        <w:rPr>
          <w:sz w:val="28"/>
          <w:szCs w:val="28"/>
        </w:rPr>
      </w:pPr>
    </w:p>
    <w:p w:rsidR="00D46712" w:rsidRDefault="00D46712" w:rsidP="00CF7FAC">
      <w:pPr>
        <w:rPr>
          <w:sz w:val="28"/>
          <w:szCs w:val="28"/>
        </w:rPr>
      </w:pPr>
    </w:p>
    <w:p w:rsidR="00567724" w:rsidRDefault="00567724" w:rsidP="00CF7FAC">
      <w:pPr>
        <w:rPr>
          <w:sz w:val="28"/>
          <w:szCs w:val="28"/>
        </w:rPr>
      </w:pPr>
    </w:p>
    <w:p w:rsidR="00567724" w:rsidRDefault="00567724" w:rsidP="00CF7FAC">
      <w:pPr>
        <w:rPr>
          <w:sz w:val="28"/>
          <w:szCs w:val="28"/>
        </w:rPr>
      </w:pPr>
    </w:p>
    <w:p w:rsidR="00D46712" w:rsidRDefault="00D46712" w:rsidP="00D46712">
      <w:pPr>
        <w:jc w:val="right"/>
        <w:rPr>
          <w:sz w:val="28"/>
          <w:szCs w:val="28"/>
        </w:rPr>
      </w:pPr>
      <w:r w:rsidRPr="002125F1">
        <w:rPr>
          <w:sz w:val="28"/>
          <w:szCs w:val="28"/>
        </w:rPr>
        <w:lastRenderedPageBreak/>
        <w:t xml:space="preserve">Приложение </w:t>
      </w:r>
      <w:r>
        <w:rPr>
          <w:sz w:val="28"/>
          <w:szCs w:val="28"/>
        </w:rPr>
        <w:t>1</w:t>
      </w:r>
      <w:r w:rsidRPr="002125F1">
        <w:rPr>
          <w:sz w:val="28"/>
          <w:szCs w:val="28"/>
        </w:rPr>
        <w:t xml:space="preserve"> к проекту                                                                                                                        договора по управлению                                                                                                                            многоквартирным</w:t>
      </w:r>
      <w:r>
        <w:rPr>
          <w:sz w:val="28"/>
          <w:szCs w:val="28"/>
        </w:rPr>
        <w:t>и</w:t>
      </w:r>
      <w:r w:rsidRPr="002125F1">
        <w:rPr>
          <w:sz w:val="28"/>
          <w:szCs w:val="28"/>
        </w:rPr>
        <w:t xml:space="preserve"> дом</w:t>
      </w:r>
      <w:r>
        <w:rPr>
          <w:sz w:val="28"/>
          <w:szCs w:val="28"/>
        </w:rPr>
        <w:t>ами</w:t>
      </w:r>
    </w:p>
    <w:p w:rsidR="002125F1" w:rsidRPr="002125F1" w:rsidRDefault="002125F1" w:rsidP="00CF7FAC">
      <w:pPr>
        <w:jc w:val="center"/>
        <w:rPr>
          <w:sz w:val="28"/>
          <w:szCs w:val="28"/>
        </w:rPr>
      </w:pPr>
    </w:p>
    <w:p w:rsidR="002125F1" w:rsidRPr="005138FC" w:rsidRDefault="002125F1" w:rsidP="00CF7FAC">
      <w:pPr>
        <w:jc w:val="center"/>
        <w:rPr>
          <w:b/>
          <w:sz w:val="28"/>
          <w:szCs w:val="28"/>
        </w:rPr>
      </w:pPr>
      <w:r w:rsidRPr="002125F1">
        <w:rPr>
          <w:sz w:val="28"/>
          <w:szCs w:val="28"/>
        </w:rPr>
        <w:t xml:space="preserve"> </w:t>
      </w:r>
      <w:r w:rsidRPr="005138FC">
        <w:rPr>
          <w:b/>
          <w:sz w:val="28"/>
          <w:szCs w:val="28"/>
        </w:rPr>
        <w:t>Акт</w:t>
      </w:r>
    </w:p>
    <w:p w:rsidR="002125F1" w:rsidRPr="005138FC" w:rsidRDefault="002125F1" w:rsidP="00CF7FAC">
      <w:pPr>
        <w:jc w:val="center"/>
        <w:rPr>
          <w:b/>
          <w:sz w:val="28"/>
          <w:szCs w:val="28"/>
        </w:rPr>
      </w:pPr>
      <w:r w:rsidRPr="005138FC">
        <w:rPr>
          <w:b/>
          <w:sz w:val="28"/>
          <w:szCs w:val="28"/>
        </w:rPr>
        <w:t xml:space="preserve">о состоянии общего имущества собственников помещений </w:t>
      </w:r>
      <w:proofErr w:type="gramStart"/>
      <w:r w:rsidRPr="005138FC">
        <w:rPr>
          <w:b/>
          <w:sz w:val="28"/>
          <w:szCs w:val="28"/>
        </w:rPr>
        <w:t>в</w:t>
      </w:r>
      <w:proofErr w:type="gramEnd"/>
    </w:p>
    <w:p w:rsidR="002125F1" w:rsidRPr="005138FC" w:rsidRDefault="002125F1" w:rsidP="00CF7FAC">
      <w:pPr>
        <w:jc w:val="center"/>
        <w:rPr>
          <w:b/>
          <w:sz w:val="28"/>
          <w:szCs w:val="28"/>
        </w:rPr>
      </w:pPr>
      <w:r w:rsidRPr="005138FC">
        <w:rPr>
          <w:b/>
          <w:sz w:val="28"/>
          <w:szCs w:val="28"/>
        </w:rPr>
        <w:t xml:space="preserve">многоквартирном </w:t>
      </w:r>
      <w:proofErr w:type="gramStart"/>
      <w:r w:rsidRPr="005138FC">
        <w:rPr>
          <w:b/>
          <w:sz w:val="28"/>
          <w:szCs w:val="28"/>
        </w:rPr>
        <w:t>доме</w:t>
      </w:r>
      <w:proofErr w:type="gramEnd"/>
      <w:r w:rsidRPr="005138FC">
        <w:rPr>
          <w:b/>
          <w:sz w:val="28"/>
          <w:szCs w:val="28"/>
        </w:rPr>
        <w:t>, являющегося объектом конкурса</w:t>
      </w:r>
    </w:p>
    <w:p w:rsidR="002125F1" w:rsidRPr="005138FC" w:rsidRDefault="002125F1" w:rsidP="00CF7FAC">
      <w:pPr>
        <w:jc w:val="center"/>
        <w:rPr>
          <w:b/>
          <w:sz w:val="28"/>
          <w:szCs w:val="28"/>
        </w:rPr>
      </w:pPr>
    </w:p>
    <w:p w:rsidR="002125F1" w:rsidRPr="005138FC" w:rsidRDefault="002125F1" w:rsidP="00CF7FAC">
      <w:pPr>
        <w:jc w:val="center"/>
        <w:rPr>
          <w:sz w:val="28"/>
          <w:szCs w:val="28"/>
        </w:rPr>
      </w:pPr>
      <w:r w:rsidRPr="005138FC">
        <w:rPr>
          <w:b/>
          <w:sz w:val="28"/>
          <w:szCs w:val="28"/>
          <w:lang w:val="en-US"/>
        </w:rPr>
        <w:t>I</w:t>
      </w:r>
      <w:r w:rsidRPr="005138FC">
        <w:rPr>
          <w:b/>
          <w:sz w:val="28"/>
          <w:szCs w:val="28"/>
        </w:rPr>
        <w:t>. Общие сведения о многоквартирном доме</w:t>
      </w:r>
    </w:p>
    <w:p w:rsidR="002125F1" w:rsidRPr="005138FC" w:rsidRDefault="002125F1" w:rsidP="00CF7FAC">
      <w:pPr>
        <w:rPr>
          <w:sz w:val="28"/>
          <w:szCs w:val="28"/>
          <w:u w:val="single"/>
        </w:rPr>
      </w:pPr>
      <w:r w:rsidRPr="005138FC">
        <w:rPr>
          <w:sz w:val="28"/>
          <w:szCs w:val="28"/>
        </w:rPr>
        <w:t xml:space="preserve">1. Адрес многоквартирного дома:  </w:t>
      </w:r>
    </w:p>
    <w:p w:rsidR="002125F1" w:rsidRPr="005138FC" w:rsidRDefault="002125F1" w:rsidP="00CF7FAC">
      <w:pPr>
        <w:rPr>
          <w:sz w:val="28"/>
          <w:szCs w:val="28"/>
        </w:rPr>
      </w:pPr>
      <w:r w:rsidRPr="005138FC">
        <w:rPr>
          <w:sz w:val="28"/>
          <w:szCs w:val="28"/>
        </w:rPr>
        <w:t xml:space="preserve">2. Кадастровый номер многоквартирного дома (при его наличии) </w:t>
      </w:r>
    </w:p>
    <w:p w:rsidR="00005C58" w:rsidRPr="005138FC" w:rsidRDefault="002125F1" w:rsidP="00CF7FAC">
      <w:pPr>
        <w:rPr>
          <w:sz w:val="28"/>
          <w:szCs w:val="28"/>
        </w:rPr>
      </w:pPr>
      <w:r w:rsidRPr="005138FC">
        <w:rPr>
          <w:sz w:val="28"/>
          <w:szCs w:val="28"/>
        </w:rPr>
        <w:t xml:space="preserve">3. Серия, тип постройки:  </w:t>
      </w:r>
    </w:p>
    <w:p w:rsidR="00005C58" w:rsidRPr="005138FC" w:rsidRDefault="002125F1" w:rsidP="00CF7FAC">
      <w:pPr>
        <w:rPr>
          <w:sz w:val="28"/>
          <w:szCs w:val="28"/>
        </w:rPr>
      </w:pPr>
      <w:r w:rsidRPr="005138FC">
        <w:rPr>
          <w:sz w:val="28"/>
          <w:szCs w:val="28"/>
        </w:rPr>
        <w:t xml:space="preserve">4. Год постройки:  </w:t>
      </w:r>
    </w:p>
    <w:p w:rsidR="00005C58" w:rsidRPr="005138FC" w:rsidRDefault="002125F1" w:rsidP="00CF7FAC">
      <w:pPr>
        <w:rPr>
          <w:sz w:val="28"/>
          <w:szCs w:val="28"/>
        </w:rPr>
      </w:pPr>
      <w:r w:rsidRPr="005138FC">
        <w:rPr>
          <w:sz w:val="28"/>
          <w:szCs w:val="28"/>
        </w:rPr>
        <w:t xml:space="preserve">5. Степень износа по данным государственного технического учёта: </w:t>
      </w:r>
    </w:p>
    <w:p w:rsidR="002125F1" w:rsidRPr="005138FC" w:rsidRDefault="002125F1" w:rsidP="00CF7FAC">
      <w:pPr>
        <w:rPr>
          <w:sz w:val="28"/>
          <w:szCs w:val="28"/>
        </w:rPr>
      </w:pPr>
      <w:r w:rsidRPr="005138FC">
        <w:rPr>
          <w:sz w:val="28"/>
          <w:szCs w:val="28"/>
        </w:rPr>
        <w:t xml:space="preserve">6. Степень фактического износа:  </w:t>
      </w:r>
    </w:p>
    <w:p w:rsidR="002125F1" w:rsidRPr="005138FC" w:rsidRDefault="002125F1" w:rsidP="00CF7FAC">
      <w:pPr>
        <w:rPr>
          <w:sz w:val="28"/>
          <w:szCs w:val="28"/>
        </w:rPr>
      </w:pPr>
      <w:r w:rsidRPr="005138FC">
        <w:rPr>
          <w:sz w:val="28"/>
          <w:szCs w:val="28"/>
        </w:rPr>
        <w:t xml:space="preserve">7. Год последнего капитального ремонта </w:t>
      </w:r>
    </w:p>
    <w:p w:rsidR="002125F1" w:rsidRPr="005138FC" w:rsidRDefault="002125F1" w:rsidP="00CF7FAC">
      <w:pPr>
        <w:rPr>
          <w:sz w:val="28"/>
          <w:szCs w:val="28"/>
        </w:rPr>
      </w:pPr>
      <w:r w:rsidRPr="005138FC">
        <w:rPr>
          <w:sz w:val="28"/>
          <w:szCs w:val="28"/>
        </w:rPr>
        <w:t xml:space="preserve">8. Реквизиты правового акта о признании многоквартирного дома аварийным и подлежащим сносу </w:t>
      </w:r>
    </w:p>
    <w:p w:rsidR="002125F1" w:rsidRPr="005138FC" w:rsidRDefault="002125F1" w:rsidP="00CF7FAC">
      <w:pPr>
        <w:rPr>
          <w:sz w:val="28"/>
          <w:szCs w:val="28"/>
        </w:rPr>
      </w:pPr>
      <w:r w:rsidRPr="005138FC">
        <w:rPr>
          <w:sz w:val="28"/>
          <w:szCs w:val="28"/>
        </w:rPr>
        <w:t xml:space="preserve">9. Количество этажей:  </w:t>
      </w:r>
    </w:p>
    <w:p w:rsidR="005138FC" w:rsidRPr="005138FC" w:rsidRDefault="002125F1" w:rsidP="00CF7FAC">
      <w:pPr>
        <w:rPr>
          <w:sz w:val="28"/>
          <w:szCs w:val="28"/>
        </w:rPr>
      </w:pPr>
      <w:r w:rsidRPr="005138FC">
        <w:rPr>
          <w:sz w:val="28"/>
          <w:szCs w:val="28"/>
        </w:rPr>
        <w:t xml:space="preserve">10. Наличие подвала:  </w:t>
      </w:r>
    </w:p>
    <w:p w:rsidR="005138FC" w:rsidRPr="005138FC" w:rsidRDefault="002125F1" w:rsidP="00CF7FAC">
      <w:pPr>
        <w:rPr>
          <w:sz w:val="28"/>
          <w:szCs w:val="28"/>
        </w:rPr>
      </w:pPr>
      <w:r w:rsidRPr="005138FC">
        <w:rPr>
          <w:sz w:val="28"/>
          <w:szCs w:val="28"/>
        </w:rPr>
        <w:t xml:space="preserve">11. Наличие цокольного этажа:  </w:t>
      </w:r>
    </w:p>
    <w:p w:rsidR="002125F1" w:rsidRPr="005138FC" w:rsidRDefault="002125F1" w:rsidP="00CF7FAC">
      <w:pPr>
        <w:rPr>
          <w:sz w:val="28"/>
          <w:szCs w:val="28"/>
        </w:rPr>
      </w:pPr>
      <w:r w:rsidRPr="005138FC">
        <w:rPr>
          <w:sz w:val="28"/>
          <w:szCs w:val="28"/>
        </w:rPr>
        <w:t xml:space="preserve">12. Наличие мансарды:  </w:t>
      </w:r>
    </w:p>
    <w:p w:rsidR="005138FC" w:rsidRPr="005138FC" w:rsidRDefault="002125F1" w:rsidP="00CF7FAC">
      <w:pPr>
        <w:rPr>
          <w:sz w:val="28"/>
          <w:szCs w:val="28"/>
        </w:rPr>
      </w:pPr>
      <w:r w:rsidRPr="005138FC">
        <w:rPr>
          <w:sz w:val="28"/>
          <w:szCs w:val="28"/>
        </w:rPr>
        <w:t xml:space="preserve">13. Наличие мезонина:  </w:t>
      </w:r>
    </w:p>
    <w:p w:rsidR="002125F1" w:rsidRPr="005138FC" w:rsidRDefault="002125F1" w:rsidP="00CF7FAC">
      <w:pPr>
        <w:rPr>
          <w:sz w:val="28"/>
          <w:szCs w:val="28"/>
        </w:rPr>
      </w:pPr>
      <w:r w:rsidRPr="005138FC">
        <w:rPr>
          <w:sz w:val="28"/>
          <w:szCs w:val="28"/>
        </w:rPr>
        <w:t xml:space="preserve">14. Количество квартир:  </w:t>
      </w:r>
    </w:p>
    <w:p w:rsidR="002125F1" w:rsidRPr="002125F1" w:rsidRDefault="002125F1" w:rsidP="00CF7FAC">
      <w:pPr>
        <w:rPr>
          <w:sz w:val="28"/>
          <w:szCs w:val="28"/>
        </w:rPr>
      </w:pPr>
      <w:r w:rsidRPr="005138FC">
        <w:rPr>
          <w:sz w:val="28"/>
          <w:szCs w:val="28"/>
        </w:rPr>
        <w:t>15. Количество нежилых помещений, не входящих в</w:t>
      </w:r>
      <w:r w:rsidRPr="002125F1">
        <w:rPr>
          <w:sz w:val="28"/>
          <w:szCs w:val="28"/>
        </w:rPr>
        <w:t xml:space="preserve"> состав общего имущества: </w:t>
      </w:r>
    </w:p>
    <w:p w:rsidR="002125F1" w:rsidRPr="002125F1" w:rsidRDefault="002125F1" w:rsidP="00CF7FAC">
      <w:pPr>
        <w:rPr>
          <w:sz w:val="28"/>
          <w:szCs w:val="28"/>
        </w:rPr>
      </w:pPr>
      <w:r w:rsidRPr="002125F1">
        <w:rPr>
          <w:sz w:val="28"/>
          <w:szCs w:val="28"/>
        </w:rPr>
        <w:t xml:space="preserve">16. Реквизиты правового акта о признании всех жилых помещений в многоквартирном доме </w:t>
      </w:r>
      <w:proofErr w:type="gramStart"/>
      <w:r w:rsidRPr="002125F1">
        <w:rPr>
          <w:sz w:val="28"/>
          <w:szCs w:val="28"/>
        </w:rPr>
        <w:t>непригодными</w:t>
      </w:r>
      <w:proofErr w:type="gramEnd"/>
      <w:r w:rsidRPr="002125F1">
        <w:rPr>
          <w:sz w:val="28"/>
          <w:szCs w:val="28"/>
        </w:rPr>
        <w:t xml:space="preserve"> для проживания </w:t>
      </w:r>
    </w:p>
    <w:p w:rsidR="002125F1" w:rsidRPr="002125F1" w:rsidRDefault="002125F1" w:rsidP="00CF7FAC">
      <w:pPr>
        <w:jc w:val="both"/>
        <w:rPr>
          <w:sz w:val="28"/>
          <w:szCs w:val="28"/>
        </w:rPr>
      </w:pPr>
      <w:r w:rsidRPr="002125F1">
        <w:rPr>
          <w:sz w:val="28"/>
          <w:szCs w:val="28"/>
        </w:rPr>
        <w:t xml:space="preserve">17. Перечень жилых помещений, признанных непригодными для проживания: нет </w:t>
      </w:r>
    </w:p>
    <w:p w:rsidR="002125F1" w:rsidRPr="002125F1" w:rsidRDefault="002125F1" w:rsidP="00CF7FAC">
      <w:pPr>
        <w:rPr>
          <w:sz w:val="28"/>
          <w:szCs w:val="28"/>
        </w:rPr>
      </w:pPr>
      <w:r w:rsidRPr="002125F1">
        <w:rPr>
          <w:sz w:val="28"/>
          <w:szCs w:val="28"/>
        </w:rPr>
        <w:t xml:space="preserve">18. Строительный объём:  </w:t>
      </w:r>
    </w:p>
    <w:p w:rsidR="002125F1" w:rsidRPr="002125F1" w:rsidRDefault="002125F1" w:rsidP="00CF7FAC">
      <w:pPr>
        <w:rPr>
          <w:sz w:val="28"/>
          <w:szCs w:val="28"/>
        </w:rPr>
      </w:pPr>
      <w:r w:rsidRPr="002125F1">
        <w:rPr>
          <w:sz w:val="28"/>
          <w:szCs w:val="28"/>
        </w:rPr>
        <w:t>19. Площадь:</w:t>
      </w:r>
    </w:p>
    <w:p w:rsidR="005138FC" w:rsidRDefault="002125F1" w:rsidP="00CF7FAC">
      <w:pPr>
        <w:rPr>
          <w:sz w:val="28"/>
          <w:szCs w:val="28"/>
        </w:rPr>
      </w:pPr>
      <w:r w:rsidRPr="002125F1">
        <w:rPr>
          <w:sz w:val="28"/>
          <w:szCs w:val="28"/>
        </w:rPr>
        <w:t xml:space="preserve">а) многоквартирного дома с лоджиями, балконами, шкафами, коридорами и лестничными клетками:  </w:t>
      </w:r>
    </w:p>
    <w:p w:rsidR="005138FC" w:rsidRDefault="002125F1" w:rsidP="00CF7FAC">
      <w:pPr>
        <w:rPr>
          <w:sz w:val="28"/>
          <w:szCs w:val="28"/>
        </w:rPr>
      </w:pPr>
      <w:r w:rsidRPr="002125F1">
        <w:rPr>
          <w:sz w:val="28"/>
          <w:szCs w:val="28"/>
        </w:rPr>
        <w:t xml:space="preserve">б) жилых помещений  (общая площадь квартир):  </w:t>
      </w:r>
    </w:p>
    <w:p w:rsidR="005138FC" w:rsidRDefault="002125F1" w:rsidP="00CF7FAC">
      <w:pPr>
        <w:rPr>
          <w:sz w:val="28"/>
          <w:szCs w:val="28"/>
        </w:rPr>
      </w:pPr>
      <w:r w:rsidRPr="002125F1">
        <w:rPr>
          <w:sz w:val="28"/>
          <w:szCs w:val="28"/>
        </w:rPr>
        <w:t xml:space="preserve">в) нежилых помещений (общая площадь нежилых помещений, не входящих в состав общего имущества в многоквартирном доме):  </w:t>
      </w:r>
    </w:p>
    <w:p w:rsidR="002125F1" w:rsidRPr="002125F1" w:rsidRDefault="002125F1" w:rsidP="00CF7FAC">
      <w:pPr>
        <w:rPr>
          <w:sz w:val="28"/>
          <w:szCs w:val="28"/>
        </w:rPr>
      </w:pPr>
      <w:r w:rsidRPr="002125F1">
        <w:rPr>
          <w:sz w:val="28"/>
          <w:szCs w:val="28"/>
        </w:rPr>
        <w:t xml:space="preserve">г) помещений общего пользования (общая площадь нежилых помещений, входящих в состав общего имущества в многоквартирном доме):  </w:t>
      </w:r>
    </w:p>
    <w:p w:rsidR="005138FC" w:rsidRDefault="002125F1" w:rsidP="00CF7FAC">
      <w:pPr>
        <w:rPr>
          <w:sz w:val="28"/>
          <w:szCs w:val="28"/>
        </w:rPr>
      </w:pPr>
      <w:r w:rsidRPr="002125F1">
        <w:rPr>
          <w:sz w:val="28"/>
          <w:szCs w:val="28"/>
        </w:rPr>
        <w:t xml:space="preserve">20. Количество лестниц:  </w:t>
      </w:r>
    </w:p>
    <w:p w:rsidR="002125F1" w:rsidRPr="002125F1" w:rsidRDefault="002125F1" w:rsidP="00CF7FAC">
      <w:pPr>
        <w:rPr>
          <w:sz w:val="28"/>
          <w:szCs w:val="28"/>
        </w:rPr>
      </w:pPr>
      <w:r w:rsidRPr="002125F1">
        <w:rPr>
          <w:sz w:val="28"/>
          <w:szCs w:val="28"/>
        </w:rPr>
        <w:t>21. Уборочная площадь лестниц (включая межквартирные лестничные площадки)  __ кв</w:t>
      </w:r>
      <w:proofErr w:type="gramStart"/>
      <w:r w:rsidRPr="002125F1">
        <w:rPr>
          <w:sz w:val="28"/>
          <w:szCs w:val="28"/>
        </w:rPr>
        <w:t>.м</w:t>
      </w:r>
      <w:proofErr w:type="gramEnd"/>
    </w:p>
    <w:p w:rsidR="002125F1" w:rsidRPr="002125F1" w:rsidRDefault="002125F1" w:rsidP="00CF7FAC">
      <w:pPr>
        <w:rPr>
          <w:sz w:val="28"/>
          <w:szCs w:val="28"/>
        </w:rPr>
      </w:pPr>
      <w:r w:rsidRPr="002125F1">
        <w:rPr>
          <w:sz w:val="28"/>
          <w:szCs w:val="28"/>
        </w:rPr>
        <w:t>22. Уборочная площадь общих коридоров _____ кв.м.</w:t>
      </w:r>
    </w:p>
    <w:p w:rsidR="002125F1" w:rsidRPr="002125F1" w:rsidRDefault="002125F1" w:rsidP="00CF7FAC">
      <w:pPr>
        <w:rPr>
          <w:sz w:val="28"/>
          <w:szCs w:val="28"/>
        </w:rPr>
      </w:pPr>
      <w:r w:rsidRPr="002125F1">
        <w:rPr>
          <w:sz w:val="28"/>
          <w:szCs w:val="28"/>
        </w:rPr>
        <w:t>23. Уборочная площадь других помещений общего пользования (включая технические этажи, чердаки, технические подвалы):   кв.м.</w:t>
      </w:r>
    </w:p>
    <w:p w:rsidR="002125F1" w:rsidRPr="002125F1" w:rsidRDefault="002125F1" w:rsidP="00CF7FAC">
      <w:pPr>
        <w:rPr>
          <w:sz w:val="28"/>
          <w:szCs w:val="28"/>
        </w:rPr>
      </w:pPr>
      <w:r w:rsidRPr="002125F1">
        <w:rPr>
          <w:sz w:val="28"/>
          <w:szCs w:val="28"/>
        </w:rPr>
        <w:lastRenderedPageBreak/>
        <w:t xml:space="preserve">24. Площадь земельного участка, входящего в состав общего имущества дома: </w:t>
      </w:r>
    </w:p>
    <w:p w:rsidR="002125F1" w:rsidRPr="002125F1" w:rsidRDefault="002125F1" w:rsidP="00CF7FAC">
      <w:pPr>
        <w:rPr>
          <w:sz w:val="28"/>
          <w:szCs w:val="28"/>
        </w:rPr>
      </w:pPr>
      <w:r w:rsidRPr="002125F1">
        <w:rPr>
          <w:sz w:val="28"/>
          <w:szCs w:val="28"/>
        </w:rPr>
        <w:t>25. Кадастровый номер земельного участка.</w:t>
      </w:r>
    </w:p>
    <w:p w:rsidR="002125F1" w:rsidRPr="002125F1" w:rsidRDefault="002125F1" w:rsidP="00CF7FAC">
      <w:pPr>
        <w:jc w:val="center"/>
        <w:rPr>
          <w:b/>
          <w:sz w:val="28"/>
          <w:szCs w:val="28"/>
        </w:rPr>
      </w:pPr>
    </w:p>
    <w:p w:rsidR="002125F1" w:rsidRPr="002125F1" w:rsidRDefault="002125F1" w:rsidP="00CF7FAC">
      <w:pPr>
        <w:jc w:val="center"/>
        <w:rPr>
          <w:b/>
          <w:sz w:val="28"/>
          <w:szCs w:val="28"/>
        </w:rPr>
      </w:pPr>
    </w:p>
    <w:p w:rsidR="002125F1" w:rsidRPr="002125F1" w:rsidRDefault="002125F1" w:rsidP="00CF7FAC">
      <w:pPr>
        <w:jc w:val="center"/>
        <w:rPr>
          <w:b/>
          <w:sz w:val="28"/>
          <w:szCs w:val="28"/>
        </w:rPr>
      </w:pPr>
    </w:p>
    <w:p w:rsidR="002125F1" w:rsidRPr="002125F1" w:rsidRDefault="002125F1" w:rsidP="00CF7FAC">
      <w:pPr>
        <w:jc w:val="center"/>
        <w:rPr>
          <w:b/>
          <w:sz w:val="28"/>
          <w:szCs w:val="28"/>
        </w:rPr>
      </w:pPr>
      <w:r w:rsidRPr="002125F1">
        <w:rPr>
          <w:b/>
          <w:sz w:val="28"/>
          <w:szCs w:val="28"/>
        </w:rPr>
        <w:t>Техническое состояние многоквартирного дома, включая пристройки</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4"/>
        <w:gridCol w:w="2998"/>
        <w:gridCol w:w="3374"/>
        <w:gridCol w:w="2862"/>
      </w:tblGrid>
      <w:tr w:rsidR="002125F1" w:rsidRPr="002125F1" w:rsidTr="002125F1">
        <w:tc>
          <w:tcPr>
            <w:tcW w:w="540" w:type="dxa"/>
            <w:tcBorders>
              <w:top w:val="single" w:sz="4" w:space="0" w:color="auto"/>
              <w:left w:val="single" w:sz="4" w:space="0" w:color="auto"/>
              <w:bottom w:val="single" w:sz="4" w:space="0" w:color="auto"/>
              <w:right w:val="single" w:sz="4" w:space="0" w:color="auto"/>
            </w:tcBorders>
          </w:tcPr>
          <w:p w:rsidR="002125F1" w:rsidRPr="002125F1" w:rsidRDefault="002125F1" w:rsidP="00CF7FAC">
            <w:pPr>
              <w:jc w:val="center"/>
              <w:rPr>
                <w:sz w:val="28"/>
                <w:szCs w:val="28"/>
              </w:rPr>
            </w:pPr>
            <w:r w:rsidRPr="002125F1">
              <w:rPr>
                <w:sz w:val="28"/>
                <w:szCs w:val="28"/>
              </w:rPr>
              <w:t xml:space="preserve">№ </w:t>
            </w:r>
            <w:proofErr w:type="spellStart"/>
            <w:proofErr w:type="gramStart"/>
            <w:r w:rsidRPr="002125F1">
              <w:rPr>
                <w:sz w:val="28"/>
                <w:szCs w:val="28"/>
              </w:rPr>
              <w:t>п</w:t>
            </w:r>
            <w:proofErr w:type="spellEnd"/>
            <w:proofErr w:type="gramEnd"/>
            <w:r w:rsidRPr="002125F1">
              <w:rPr>
                <w:sz w:val="28"/>
                <w:szCs w:val="28"/>
              </w:rPr>
              <w:t>/</w:t>
            </w:r>
            <w:proofErr w:type="spellStart"/>
            <w:r w:rsidRPr="002125F1">
              <w:rPr>
                <w:sz w:val="28"/>
                <w:szCs w:val="28"/>
              </w:rPr>
              <w:t>п</w:t>
            </w:r>
            <w:proofErr w:type="spellEnd"/>
          </w:p>
        </w:tc>
        <w:tc>
          <w:tcPr>
            <w:tcW w:w="3007" w:type="dxa"/>
            <w:tcBorders>
              <w:top w:val="single" w:sz="4" w:space="0" w:color="auto"/>
              <w:left w:val="single" w:sz="4" w:space="0" w:color="auto"/>
              <w:bottom w:val="single" w:sz="4" w:space="0" w:color="auto"/>
              <w:right w:val="single" w:sz="4" w:space="0" w:color="auto"/>
            </w:tcBorders>
          </w:tcPr>
          <w:p w:rsidR="002125F1" w:rsidRPr="002125F1" w:rsidRDefault="002125F1" w:rsidP="00CF7FAC">
            <w:pPr>
              <w:jc w:val="center"/>
              <w:rPr>
                <w:sz w:val="28"/>
                <w:szCs w:val="28"/>
              </w:rPr>
            </w:pPr>
            <w:r w:rsidRPr="002125F1">
              <w:rPr>
                <w:sz w:val="28"/>
                <w:szCs w:val="28"/>
              </w:rPr>
              <w:t>Наименование конструктивных элементов</w:t>
            </w:r>
          </w:p>
        </w:tc>
        <w:tc>
          <w:tcPr>
            <w:tcW w:w="3401" w:type="dxa"/>
            <w:tcBorders>
              <w:top w:val="single" w:sz="4" w:space="0" w:color="auto"/>
              <w:left w:val="single" w:sz="4" w:space="0" w:color="auto"/>
              <w:bottom w:val="single" w:sz="4" w:space="0" w:color="auto"/>
              <w:right w:val="single" w:sz="4" w:space="0" w:color="auto"/>
            </w:tcBorders>
          </w:tcPr>
          <w:p w:rsidR="002125F1" w:rsidRPr="002125F1" w:rsidRDefault="002125F1" w:rsidP="00CF7FAC">
            <w:pPr>
              <w:jc w:val="center"/>
              <w:rPr>
                <w:sz w:val="28"/>
                <w:szCs w:val="28"/>
              </w:rPr>
            </w:pPr>
            <w:r w:rsidRPr="002125F1">
              <w:rPr>
                <w:sz w:val="28"/>
                <w:szCs w:val="28"/>
              </w:rPr>
              <w:t>Описание элементов (материал, конструкция или система, отделка)</w:t>
            </w:r>
          </w:p>
        </w:tc>
        <w:tc>
          <w:tcPr>
            <w:tcW w:w="2880" w:type="dxa"/>
            <w:tcBorders>
              <w:top w:val="single" w:sz="4" w:space="0" w:color="auto"/>
              <w:left w:val="single" w:sz="4" w:space="0" w:color="auto"/>
              <w:bottom w:val="single" w:sz="4" w:space="0" w:color="auto"/>
              <w:right w:val="single" w:sz="4" w:space="0" w:color="auto"/>
            </w:tcBorders>
          </w:tcPr>
          <w:p w:rsidR="002125F1" w:rsidRPr="002125F1" w:rsidRDefault="002125F1" w:rsidP="00CF7FAC">
            <w:pPr>
              <w:jc w:val="center"/>
              <w:rPr>
                <w:sz w:val="28"/>
                <w:szCs w:val="28"/>
              </w:rPr>
            </w:pPr>
            <w:r w:rsidRPr="002125F1">
              <w:rPr>
                <w:sz w:val="28"/>
                <w:szCs w:val="28"/>
              </w:rPr>
              <w:t>Техническое состояние элементов общего имущества МКД</w:t>
            </w:r>
          </w:p>
        </w:tc>
      </w:tr>
      <w:tr w:rsidR="002125F1" w:rsidRPr="002125F1" w:rsidTr="002125F1">
        <w:tc>
          <w:tcPr>
            <w:tcW w:w="540" w:type="dxa"/>
            <w:tcBorders>
              <w:top w:val="single" w:sz="4" w:space="0" w:color="auto"/>
              <w:left w:val="single" w:sz="4" w:space="0" w:color="auto"/>
              <w:bottom w:val="single" w:sz="4" w:space="0" w:color="auto"/>
              <w:right w:val="single" w:sz="4" w:space="0" w:color="auto"/>
            </w:tcBorders>
          </w:tcPr>
          <w:p w:rsidR="002125F1" w:rsidRPr="002125F1" w:rsidRDefault="002125F1" w:rsidP="00CF7FAC">
            <w:pPr>
              <w:rPr>
                <w:sz w:val="28"/>
                <w:szCs w:val="28"/>
              </w:rPr>
            </w:pPr>
            <w:r w:rsidRPr="002125F1">
              <w:rPr>
                <w:sz w:val="28"/>
                <w:szCs w:val="28"/>
              </w:rPr>
              <w:t>1.</w:t>
            </w:r>
          </w:p>
        </w:tc>
        <w:tc>
          <w:tcPr>
            <w:tcW w:w="3007" w:type="dxa"/>
            <w:tcBorders>
              <w:top w:val="single" w:sz="4" w:space="0" w:color="auto"/>
              <w:left w:val="single" w:sz="4" w:space="0" w:color="auto"/>
              <w:bottom w:val="single" w:sz="4" w:space="0" w:color="auto"/>
              <w:right w:val="single" w:sz="4" w:space="0" w:color="auto"/>
            </w:tcBorders>
          </w:tcPr>
          <w:p w:rsidR="002125F1" w:rsidRPr="002125F1" w:rsidRDefault="002125F1" w:rsidP="00CF7FAC">
            <w:pPr>
              <w:rPr>
                <w:sz w:val="28"/>
                <w:szCs w:val="28"/>
              </w:rPr>
            </w:pPr>
            <w:r w:rsidRPr="002125F1">
              <w:rPr>
                <w:sz w:val="28"/>
                <w:szCs w:val="28"/>
              </w:rPr>
              <w:t>Фундамент</w:t>
            </w:r>
          </w:p>
        </w:tc>
        <w:tc>
          <w:tcPr>
            <w:tcW w:w="3401" w:type="dxa"/>
            <w:tcBorders>
              <w:top w:val="single" w:sz="4" w:space="0" w:color="auto"/>
              <w:left w:val="single" w:sz="4" w:space="0" w:color="auto"/>
              <w:bottom w:val="single" w:sz="4" w:space="0" w:color="auto"/>
              <w:right w:val="single" w:sz="4" w:space="0" w:color="auto"/>
            </w:tcBorders>
          </w:tcPr>
          <w:p w:rsidR="002125F1" w:rsidRPr="002125F1" w:rsidRDefault="002125F1" w:rsidP="00CF7FAC">
            <w:pPr>
              <w:rPr>
                <w:sz w:val="28"/>
                <w:szCs w:val="28"/>
              </w:rPr>
            </w:pPr>
          </w:p>
        </w:tc>
        <w:tc>
          <w:tcPr>
            <w:tcW w:w="2880" w:type="dxa"/>
            <w:tcBorders>
              <w:top w:val="single" w:sz="4" w:space="0" w:color="auto"/>
              <w:left w:val="single" w:sz="4" w:space="0" w:color="auto"/>
              <w:bottom w:val="single" w:sz="4" w:space="0" w:color="auto"/>
              <w:right w:val="single" w:sz="4" w:space="0" w:color="auto"/>
            </w:tcBorders>
          </w:tcPr>
          <w:p w:rsidR="002125F1" w:rsidRPr="002125F1" w:rsidRDefault="002125F1" w:rsidP="00CF7FAC">
            <w:pPr>
              <w:rPr>
                <w:sz w:val="28"/>
                <w:szCs w:val="28"/>
              </w:rPr>
            </w:pPr>
          </w:p>
        </w:tc>
      </w:tr>
      <w:tr w:rsidR="002125F1" w:rsidRPr="002125F1" w:rsidTr="002125F1">
        <w:tc>
          <w:tcPr>
            <w:tcW w:w="540" w:type="dxa"/>
            <w:tcBorders>
              <w:top w:val="single" w:sz="4" w:space="0" w:color="auto"/>
              <w:left w:val="single" w:sz="4" w:space="0" w:color="auto"/>
              <w:bottom w:val="single" w:sz="4" w:space="0" w:color="auto"/>
              <w:right w:val="single" w:sz="4" w:space="0" w:color="auto"/>
            </w:tcBorders>
          </w:tcPr>
          <w:p w:rsidR="002125F1" w:rsidRPr="002125F1" w:rsidRDefault="002125F1" w:rsidP="00CF7FAC">
            <w:pPr>
              <w:rPr>
                <w:sz w:val="28"/>
                <w:szCs w:val="28"/>
              </w:rPr>
            </w:pPr>
            <w:r w:rsidRPr="002125F1">
              <w:rPr>
                <w:sz w:val="28"/>
                <w:szCs w:val="28"/>
              </w:rPr>
              <w:t>2.</w:t>
            </w:r>
          </w:p>
        </w:tc>
        <w:tc>
          <w:tcPr>
            <w:tcW w:w="3007" w:type="dxa"/>
            <w:tcBorders>
              <w:top w:val="single" w:sz="4" w:space="0" w:color="auto"/>
              <w:left w:val="single" w:sz="4" w:space="0" w:color="auto"/>
              <w:bottom w:val="single" w:sz="4" w:space="0" w:color="auto"/>
              <w:right w:val="single" w:sz="4" w:space="0" w:color="auto"/>
            </w:tcBorders>
          </w:tcPr>
          <w:p w:rsidR="002125F1" w:rsidRPr="002125F1" w:rsidRDefault="002125F1" w:rsidP="00CF7FAC">
            <w:pPr>
              <w:rPr>
                <w:sz w:val="28"/>
                <w:szCs w:val="28"/>
              </w:rPr>
            </w:pPr>
            <w:r w:rsidRPr="002125F1">
              <w:rPr>
                <w:sz w:val="28"/>
                <w:szCs w:val="28"/>
              </w:rPr>
              <w:t>Наружные и внутренние капитальные стены</w:t>
            </w:r>
          </w:p>
        </w:tc>
        <w:tc>
          <w:tcPr>
            <w:tcW w:w="3401" w:type="dxa"/>
            <w:tcBorders>
              <w:top w:val="single" w:sz="4" w:space="0" w:color="auto"/>
              <w:left w:val="single" w:sz="4" w:space="0" w:color="auto"/>
              <w:bottom w:val="single" w:sz="4" w:space="0" w:color="auto"/>
              <w:right w:val="single" w:sz="4" w:space="0" w:color="auto"/>
            </w:tcBorders>
          </w:tcPr>
          <w:p w:rsidR="002125F1" w:rsidRPr="002125F1" w:rsidRDefault="002125F1" w:rsidP="00CF7FAC">
            <w:pPr>
              <w:jc w:val="center"/>
              <w:rPr>
                <w:sz w:val="28"/>
                <w:szCs w:val="28"/>
              </w:rPr>
            </w:pPr>
          </w:p>
        </w:tc>
        <w:tc>
          <w:tcPr>
            <w:tcW w:w="2880" w:type="dxa"/>
            <w:tcBorders>
              <w:top w:val="single" w:sz="4" w:space="0" w:color="auto"/>
              <w:left w:val="single" w:sz="4" w:space="0" w:color="auto"/>
              <w:bottom w:val="single" w:sz="4" w:space="0" w:color="auto"/>
              <w:right w:val="single" w:sz="4" w:space="0" w:color="auto"/>
            </w:tcBorders>
          </w:tcPr>
          <w:p w:rsidR="002125F1" w:rsidRPr="002125F1" w:rsidRDefault="002125F1" w:rsidP="00CF7FAC">
            <w:pPr>
              <w:rPr>
                <w:sz w:val="28"/>
                <w:szCs w:val="28"/>
              </w:rPr>
            </w:pPr>
          </w:p>
        </w:tc>
      </w:tr>
      <w:tr w:rsidR="002125F1" w:rsidRPr="002125F1" w:rsidTr="002125F1">
        <w:tc>
          <w:tcPr>
            <w:tcW w:w="540" w:type="dxa"/>
            <w:tcBorders>
              <w:top w:val="single" w:sz="4" w:space="0" w:color="auto"/>
              <w:left w:val="single" w:sz="4" w:space="0" w:color="auto"/>
              <w:bottom w:val="single" w:sz="4" w:space="0" w:color="auto"/>
              <w:right w:val="single" w:sz="4" w:space="0" w:color="auto"/>
            </w:tcBorders>
          </w:tcPr>
          <w:p w:rsidR="002125F1" w:rsidRPr="002125F1" w:rsidRDefault="002125F1" w:rsidP="00CF7FAC">
            <w:pPr>
              <w:rPr>
                <w:sz w:val="28"/>
                <w:szCs w:val="28"/>
              </w:rPr>
            </w:pPr>
            <w:r w:rsidRPr="002125F1">
              <w:rPr>
                <w:sz w:val="28"/>
                <w:szCs w:val="28"/>
              </w:rPr>
              <w:t>3.</w:t>
            </w:r>
          </w:p>
        </w:tc>
        <w:tc>
          <w:tcPr>
            <w:tcW w:w="3007" w:type="dxa"/>
            <w:tcBorders>
              <w:top w:val="single" w:sz="4" w:space="0" w:color="auto"/>
              <w:left w:val="single" w:sz="4" w:space="0" w:color="auto"/>
              <w:bottom w:val="single" w:sz="4" w:space="0" w:color="auto"/>
              <w:right w:val="single" w:sz="4" w:space="0" w:color="auto"/>
            </w:tcBorders>
          </w:tcPr>
          <w:p w:rsidR="002125F1" w:rsidRPr="002125F1" w:rsidRDefault="002125F1" w:rsidP="00CF7FAC">
            <w:pPr>
              <w:rPr>
                <w:sz w:val="28"/>
                <w:szCs w:val="28"/>
              </w:rPr>
            </w:pPr>
            <w:r w:rsidRPr="002125F1">
              <w:rPr>
                <w:sz w:val="28"/>
                <w:szCs w:val="28"/>
              </w:rPr>
              <w:t>Перегородки</w:t>
            </w:r>
          </w:p>
        </w:tc>
        <w:tc>
          <w:tcPr>
            <w:tcW w:w="3401" w:type="dxa"/>
            <w:tcBorders>
              <w:top w:val="single" w:sz="4" w:space="0" w:color="auto"/>
              <w:left w:val="single" w:sz="4" w:space="0" w:color="auto"/>
              <w:bottom w:val="single" w:sz="4" w:space="0" w:color="auto"/>
              <w:right w:val="single" w:sz="4" w:space="0" w:color="auto"/>
            </w:tcBorders>
          </w:tcPr>
          <w:p w:rsidR="002125F1" w:rsidRPr="002125F1" w:rsidRDefault="002125F1" w:rsidP="00CF7FAC">
            <w:pPr>
              <w:jc w:val="center"/>
              <w:rPr>
                <w:sz w:val="28"/>
                <w:szCs w:val="28"/>
              </w:rPr>
            </w:pPr>
          </w:p>
        </w:tc>
        <w:tc>
          <w:tcPr>
            <w:tcW w:w="2880" w:type="dxa"/>
            <w:tcBorders>
              <w:top w:val="single" w:sz="4" w:space="0" w:color="auto"/>
              <w:left w:val="single" w:sz="4" w:space="0" w:color="auto"/>
              <w:bottom w:val="single" w:sz="4" w:space="0" w:color="auto"/>
              <w:right w:val="single" w:sz="4" w:space="0" w:color="auto"/>
            </w:tcBorders>
          </w:tcPr>
          <w:p w:rsidR="002125F1" w:rsidRPr="002125F1" w:rsidRDefault="002125F1" w:rsidP="00CF7FAC">
            <w:pPr>
              <w:rPr>
                <w:sz w:val="28"/>
                <w:szCs w:val="28"/>
              </w:rPr>
            </w:pPr>
          </w:p>
        </w:tc>
      </w:tr>
      <w:tr w:rsidR="002125F1" w:rsidRPr="002125F1" w:rsidTr="002125F1">
        <w:tc>
          <w:tcPr>
            <w:tcW w:w="540" w:type="dxa"/>
            <w:tcBorders>
              <w:top w:val="single" w:sz="4" w:space="0" w:color="auto"/>
              <w:left w:val="single" w:sz="4" w:space="0" w:color="auto"/>
              <w:bottom w:val="single" w:sz="4" w:space="0" w:color="auto"/>
              <w:right w:val="single" w:sz="4" w:space="0" w:color="auto"/>
            </w:tcBorders>
          </w:tcPr>
          <w:p w:rsidR="002125F1" w:rsidRPr="002125F1" w:rsidRDefault="002125F1" w:rsidP="00CF7FAC">
            <w:pPr>
              <w:rPr>
                <w:sz w:val="28"/>
                <w:szCs w:val="28"/>
              </w:rPr>
            </w:pPr>
            <w:r w:rsidRPr="002125F1">
              <w:rPr>
                <w:sz w:val="28"/>
                <w:szCs w:val="28"/>
              </w:rPr>
              <w:t>4.</w:t>
            </w:r>
          </w:p>
        </w:tc>
        <w:tc>
          <w:tcPr>
            <w:tcW w:w="3007" w:type="dxa"/>
            <w:tcBorders>
              <w:top w:val="single" w:sz="4" w:space="0" w:color="auto"/>
              <w:left w:val="single" w:sz="4" w:space="0" w:color="auto"/>
              <w:bottom w:val="single" w:sz="4" w:space="0" w:color="auto"/>
              <w:right w:val="single" w:sz="4" w:space="0" w:color="auto"/>
            </w:tcBorders>
          </w:tcPr>
          <w:p w:rsidR="002125F1" w:rsidRPr="002125F1" w:rsidRDefault="002125F1" w:rsidP="00CF7FAC">
            <w:pPr>
              <w:rPr>
                <w:sz w:val="28"/>
                <w:szCs w:val="28"/>
              </w:rPr>
            </w:pPr>
            <w:r w:rsidRPr="002125F1">
              <w:rPr>
                <w:sz w:val="28"/>
                <w:szCs w:val="28"/>
              </w:rPr>
              <w:t>Перекрытия</w:t>
            </w:r>
          </w:p>
          <w:p w:rsidR="002125F1" w:rsidRPr="002125F1" w:rsidRDefault="002125F1" w:rsidP="00CF7FAC">
            <w:pPr>
              <w:jc w:val="both"/>
              <w:rPr>
                <w:sz w:val="28"/>
                <w:szCs w:val="28"/>
              </w:rPr>
            </w:pPr>
            <w:r w:rsidRPr="002125F1">
              <w:rPr>
                <w:sz w:val="28"/>
                <w:szCs w:val="28"/>
              </w:rPr>
              <w:t>чердачные</w:t>
            </w:r>
          </w:p>
          <w:p w:rsidR="002125F1" w:rsidRPr="002125F1" w:rsidRDefault="002125F1" w:rsidP="00CF7FAC">
            <w:pPr>
              <w:jc w:val="both"/>
              <w:rPr>
                <w:sz w:val="28"/>
                <w:szCs w:val="28"/>
              </w:rPr>
            </w:pPr>
            <w:r w:rsidRPr="002125F1">
              <w:rPr>
                <w:sz w:val="28"/>
                <w:szCs w:val="28"/>
              </w:rPr>
              <w:t>междуэтажные</w:t>
            </w:r>
          </w:p>
          <w:p w:rsidR="002125F1" w:rsidRPr="002125F1" w:rsidRDefault="002125F1" w:rsidP="00CF7FAC">
            <w:pPr>
              <w:jc w:val="both"/>
              <w:rPr>
                <w:sz w:val="28"/>
                <w:szCs w:val="28"/>
              </w:rPr>
            </w:pPr>
            <w:r w:rsidRPr="002125F1">
              <w:rPr>
                <w:sz w:val="28"/>
                <w:szCs w:val="28"/>
              </w:rPr>
              <w:t>подвальные</w:t>
            </w:r>
          </w:p>
        </w:tc>
        <w:tc>
          <w:tcPr>
            <w:tcW w:w="3401" w:type="dxa"/>
            <w:tcBorders>
              <w:top w:val="single" w:sz="4" w:space="0" w:color="auto"/>
              <w:left w:val="single" w:sz="4" w:space="0" w:color="auto"/>
              <w:bottom w:val="single" w:sz="4" w:space="0" w:color="auto"/>
              <w:right w:val="single" w:sz="4" w:space="0" w:color="auto"/>
            </w:tcBorders>
          </w:tcPr>
          <w:p w:rsidR="002125F1" w:rsidRPr="002125F1" w:rsidRDefault="002125F1" w:rsidP="00CF7FAC">
            <w:pPr>
              <w:rPr>
                <w:sz w:val="28"/>
                <w:szCs w:val="28"/>
              </w:rPr>
            </w:pPr>
          </w:p>
        </w:tc>
        <w:tc>
          <w:tcPr>
            <w:tcW w:w="2880" w:type="dxa"/>
            <w:tcBorders>
              <w:top w:val="single" w:sz="4" w:space="0" w:color="auto"/>
              <w:left w:val="single" w:sz="4" w:space="0" w:color="auto"/>
              <w:bottom w:val="single" w:sz="4" w:space="0" w:color="auto"/>
              <w:right w:val="single" w:sz="4" w:space="0" w:color="auto"/>
            </w:tcBorders>
          </w:tcPr>
          <w:p w:rsidR="002125F1" w:rsidRPr="002125F1" w:rsidRDefault="002125F1" w:rsidP="00CF7FAC">
            <w:pPr>
              <w:rPr>
                <w:sz w:val="28"/>
                <w:szCs w:val="28"/>
              </w:rPr>
            </w:pPr>
          </w:p>
        </w:tc>
      </w:tr>
      <w:tr w:rsidR="002125F1" w:rsidRPr="002125F1" w:rsidTr="002125F1">
        <w:tc>
          <w:tcPr>
            <w:tcW w:w="540" w:type="dxa"/>
            <w:tcBorders>
              <w:top w:val="single" w:sz="4" w:space="0" w:color="auto"/>
              <w:left w:val="single" w:sz="4" w:space="0" w:color="auto"/>
              <w:bottom w:val="single" w:sz="4" w:space="0" w:color="auto"/>
              <w:right w:val="single" w:sz="4" w:space="0" w:color="auto"/>
            </w:tcBorders>
          </w:tcPr>
          <w:p w:rsidR="002125F1" w:rsidRPr="002125F1" w:rsidRDefault="002125F1" w:rsidP="00CF7FAC">
            <w:pPr>
              <w:rPr>
                <w:sz w:val="28"/>
                <w:szCs w:val="28"/>
              </w:rPr>
            </w:pPr>
            <w:r w:rsidRPr="002125F1">
              <w:rPr>
                <w:sz w:val="28"/>
                <w:szCs w:val="28"/>
              </w:rPr>
              <w:t>5.</w:t>
            </w:r>
          </w:p>
        </w:tc>
        <w:tc>
          <w:tcPr>
            <w:tcW w:w="3007" w:type="dxa"/>
            <w:tcBorders>
              <w:top w:val="single" w:sz="4" w:space="0" w:color="auto"/>
              <w:left w:val="single" w:sz="4" w:space="0" w:color="auto"/>
              <w:bottom w:val="single" w:sz="4" w:space="0" w:color="auto"/>
              <w:right w:val="single" w:sz="4" w:space="0" w:color="auto"/>
            </w:tcBorders>
          </w:tcPr>
          <w:p w:rsidR="002125F1" w:rsidRPr="002125F1" w:rsidRDefault="002125F1" w:rsidP="00CF7FAC">
            <w:pPr>
              <w:rPr>
                <w:sz w:val="28"/>
                <w:szCs w:val="28"/>
              </w:rPr>
            </w:pPr>
            <w:r w:rsidRPr="002125F1">
              <w:rPr>
                <w:sz w:val="28"/>
                <w:szCs w:val="28"/>
              </w:rPr>
              <w:t>Крыша</w:t>
            </w:r>
          </w:p>
        </w:tc>
        <w:tc>
          <w:tcPr>
            <w:tcW w:w="3401" w:type="dxa"/>
            <w:tcBorders>
              <w:top w:val="single" w:sz="4" w:space="0" w:color="auto"/>
              <w:left w:val="single" w:sz="4" w:space="0" w:color="auto"/>
              <w:bottom w:val="single" w:sz="4" w:space="0" w:color="auto"/>
              <w:right w:val="single" w:sz="4" w:space="0" w:color="auto"/>
            </w:tcBorders>
          </w:tcPr>
          <w:p w:rsidR="002125F1" w:rsidRPr="002125F1" w:rsidRDefault="002125F1" w:rsidP="00CF7FAC">
            <w:pPr>
              <w:jc w:val="center"/>
              <w:rPr>
                <w:sz w:val="28"/>
                <w:szCs w:val="28"/>
              </w:rPr>
            </w:pPr>
          </w:p>
        </w:tc>
        <w:tc>
          <w:tcPr>
            <w:tcW w:w="2880" w:type="dxa"/>
            <w:tcBorders>
              <w:top w:val="single" w:sz="4" w:space="0" w:color="auto"/>
              <w:left w:val="single" w:sz="4" w:space="0" w:color="auto"/>
              <w:bottom w:val="single" w:sz="4" w:space="0" w:color="auto"/>
              <w:right w:val="single" w:sz="4" w:space="0" w:color="auto"/>
            </w:tcBorders>
          </w:tcPr>
          <w:p w:rsidR="002125F1" w:rsidRPr="002125F1" w:rsidRDefault="002125F1" w:rsidP="00CF7FAC">
            <w:pPr>
              <w:rPr>
                <w:sz w:val="28"/>
                <w:szCs w:val="28"/>
              </w:rPr>
            </w:pPr>
          </w:p>
        </w:tc>
      </w:tr>
      <w:tr w:rsidR="002125F1" w:rsidRPr="002125F1" w:rsidTr="002125F1">
        <w:tc>
          <w:tcPr>
            <w:tcW w:w="540" w:type="dxa"/>
            <w:tcBorders>
              <w:top w:val="single" w:sz="4" w:space="0" w:color="auto"/>
              <w:left w:val="single" w:sz="4" w:space="0" w:color="auto"/>
              <w:bottom w:val="single" w:sz="4" w:space="0" w:color="auto"/>
              <w:right w:val="single" w:sz="4" w:space="0" w:color="auto"/>
            </w:tcBorders>
          </w:tcPr>
          <w:p w:rsidR="002125F1" w:rsidRPr="002125F1" w:rsidRDefault="002125F1" w:rsidP="00CF7FAC">
            <w:pPr>
              <w:rPr>
                <w:sz w:val="28"/>
                <w:szCs w:val="28"/>
              </w:rPr>
            </w:pPr>
            <w:r w:rsidRPr="002125F1">
              <w:rPr>
                <w:sz w:val="28"/>
                <w:szCs w:val="28"/>
              </w:rPr>
              <w:t>6.</w:t>
            </w:r>
          </w:p>
        </w:tc>
        <w:tc>
          <w:tcPr>
            <w:tcW w:w="3007" w:type="dxa"/>
            <w:tcBorders>
              <w:top w:val="single" w:sz="4" w:space="0" w:color="auto"/>
              <w:left w:val="single" w:sz="4" w:space="0" w:color="auto"/>
              <w:bottom w:val="single" w:sz="4" w:space="0" w:color="auto"/>
              <w:right w:val="single" w:sz="4" w:space="0" w:color="auto"/>
            </w:tcBorders>
          </w:tcPr>
          <w:p w:rsidR="002125F1" w:rsidRPr="002125F1" w:rsidRDefault="002125F1" w:rsidP="00CF7FAC">
            <w:pPr>
              <w:rPr>
                <w:sz w:val="28"/>
                <w:szCs w:val="28"/>
              </w:rPr>
            </w:pPr>
            <w:r w:rsidRPr="002125F1">
              <w:rPr>
                <w:sz w:val="28"/>
                <w:szCs w:val="28"/>
              </w:rPr>
              <w:t>Полы</w:t>
            </w:r>
          </w:p>
        </w:tc>
        <w:tc>
          <w:tcPr>
            <w:tcW w:w="3401" w:type="dxa"/>
            <w:tcBorders>
              <w:top w:val="single" w:sz="4" w:space="0" w:color="auto"/>
              <w:left w:val="single" w:sz="4" w:space="0" w:color="auto"/>
              <w:bottom w:val="single" w:sz="4" w:space="0" w:color="auto"/>
              <w:right w:val="single" w:sz="4" w:space="0" w:color="auto"/>
            </w:tcBorders>
          </w:tcPr>
          <w:p w:rsidR="002125F1" w:rsidRPr="002125F1" w:rsidRDefault="002125F1" w:rsidP="00CF7FAC">
            <w:pPr>
              <w:jc w:val="center"/>
              <w:rPr>
                <w:sz w:val="28"/>
                <w:szCs w:val="28"/>
              </w:rPr>
            </w:pPr>
          </w:p>
        </w:tc>
        <w:tc>
          <w:tcPr>
            <w:tcW w:w="2880" w:type="dxa"/>
            <w:tcBorders>
              <w:top w:val="single" w:sz="4" w:space="0" w:color="auto"/>
              <w:left w:val="single" w:sz="4" w:space="0" w:color="auto"/>
              <w:bottom w:val="single" w:sz="4" w:space="0" w:color="auto"/>
              <w:right w:val="single" w:sz="4" w:space="0" w:color="auto"/>
            </w:tcBorders>
          </w:tcPr>
          <w:p w:rsidR="002125F1" w:rsidRPr="002125F1" w:rsidRDefault="002125F1" w:rsidP="00CF7FAC">
            <w:pPr>
              <w:rPr>
                <w:sz w:val="28"/>
                <w:szCs w:val="28"/>
              </w:rPr>
            </w:pPr>
          </w:p>
        </w:tc>
      </w:tr>
      <w:tr w:rsidR="002125F1" w:rsidRPr="002125F1" w:rsidTr="002125F1">
        <w:tc>
          <w:tcPr>
            <w:tcW w:w="540" w:type="dxa"/>
            <w:tcBorders>
              <w:top w:val="single" w:sz="4" w:space="0" w:color="auto"/>
              <w:left w:val="single" w:sz="4" w:space="0" w:color="auto"/>
              <w:bottom w:val="single" w:sz="4" w:space="0" w:color="auto"/>
              <w:right w:val="single" w:sz="4" w:space="0" w:color="auto"/>
            </w:tcBorders>
          </w:tcPr>
          <w:p w:rsidR="002125F1" w:rsidRPr="002125F1" w:rsidRDefault="002125F1" w:rsidP="00CF7FAC">
            <w:pPr>
              <w:rPr>
                <w:sz w:val="28"/>
                <w:szCs w:val="28"/>
              </w:rPr>
            </w:pPr>
            <w:r w:rsidRPr="002125F1">
              <w:rPr>
                <w:sz w:val="28"/>
                <w:szCs w:val="28"/>
              </w:rPr>
              <w:t>7.</w:t>
            </w:r>
          </w:p>
        </w:tc>
        <w:tc>
          <w:tcPr>
            <w:tcW w:w="3007" w:type="dxa"/>
            <w:tcBorders>
              <w:top w:val="single" w:sz="4" w:space="0" w:color="auto"/>
              <w:left w:val="single" w:sz="4" w:space="0" w:color="auto"/>
              <w:bottom w:val="single" w:sz="4" w:space="0" w:color="auto"/>
              <w:right w:val="single" w:sz="4" w:space="0" w:color="auto"/>
            </w:tcBorders>
          </w:tcPr>
          <w:p w:rsidR="002125F1" w:rsidRPr="002125F1" w:rsidRDefault="002125F1" w:rsidP="00CF7FAC">
            <w:pPr>
              <w:rPr>
                <w:sz w:val="28"/>
                <w:szCs w:val="28"/>
              </w:rPr>
            </w:pPr>
            <w:r w:rsidRPr="002125F1">
              <w:rPr>
                <w:sz w:val="28"/>
                <w:szCs w:val="28"/>
              </w:rPr>
              <w:t>Проёмы</w:t>
            </w:r>
          </w:p>
          <w:p w:rsidR="002125F1" w:rsidRPr="002125F1" w:rsidRDefault="002125F1" w:rsidP="00CF7FAC">
            <w:pPr>
              <w:rPr>
                <w:sz w:val="28"/>
                <w:szCs w:val="28"/>
              </w:rPr>
            </w:pPr>
            <w:r w:rsidRPr="002125F1">
              <w:rPr>
                <w:sz w:val="28"/>
                <w:szCs w:val="28"/>
              </w:rPr>
              <w:t>окна</w:t>
            </w:r>
          </w:p>
          <w:p w:rsidR="002125F1" w:rsidRPr="002125F1" w:rsidRDefault="002125F1" w:rsidP="00CF7FAC">
            <w:pPr>
              <w:rPr>
                <w:sz w:val="28"/>
                <w:szCs w:val="28"/>
              </w:rPr>
            </w:pPr>
            <w:r w:rsidRPr="002125F1">
              <w:rPr>
                <w:sz w:val="28"/>
                <w:szCs w:val="28"/>
              </w:rPr>
              <w:t>двери</w:t>
            </w:r>
          </w:p>
        </w:tc>
        <w:tc>
          <w:tcPr>
            <w:tcW w:w="3401" w:type="dxa"/>
            <w:tcBorders>
              <w:top w:val="single" w:sz="4" w:space="0" w:color="auto"/>
              <w:left w:val="single" w:sz="4" w:space="0" w:color="auto"/>
              <w:bottom w:val="single" w:sz="4" w:space="0" w:color="auto"/>
              <w:right w:val="single" w:sz="4" w:space="0" w:color="auto"/>
            </w:tcBorders>
          </w:tcPr>
          <w:p w:rsidR="002125F1" w:rsidRPr="002125F1" w:rsidRDefault="002125F1" w:rsidP="00CF7FAC">
            <w:pPr>
              <w:jc w:val="center"/>
              <w:rPr>
                <w:sz w:val="28"/>
                <w:szCs w:val="28"/>
              </w:rPr>
            </w:pPr>
          </w:p>
        </w:tc>
        <w:tc>
          <w:tcPr>
            <w:tcW w:w="2880" w:type="dxa"/>
            <w:tcBorders>
              <w:top w:val="single" w:sz="4" w:space="0" w:color="auto"/>
              <w:left w:val="single" w:sz="4" w:space="0" w:color="auto"/>
              <w:bottom w:val="single" w:sz="4" w:space="0" w:color="auto"/>
              <w:right w:val="single" w:sz="4" w:space="0" w:color="auto"/>
            </w:tcBorders>
          </w:tcPr>
          <w:p w:rsidR="002125F1" w:rsidRPr="002125F1" w:rsidRDefault="002125F1" w:rsidP="00CF7FAC">
            <w:pPr>
              <w:rPr>
                <w:sz w:val="28"/>
                <w:szCs w:val="28"/>
              </w:rPr>
            </w:pPr>
          </w:p>
        </w:tc>
      </w:tr>
      <w:tr w:rsidR="002125F1" w:rsidRPr="002125F1" w:rsidTr="002125F1">
        <w:tc>
          <w:tcPr>
            <w:tcW w:w="540" w:type="dxa"/>
            <w:tcBorders>
              <w:top w:val="single" w:sz="4" w:space="0" w:color="auto"/>
              <w:left w:val="single" w:sz="4" w:space="0" w:color="auto"/>
              <w:bottom w:val="single" w:sz="4" w:space="0" w:color="auto"/>
              <w:right w:val="single" w:sz="4" w:space="0" w:color="auto"/>
            </w:tcBorders>
          </w:tcPr>
          <w:p w:rsidR="002125F1" w:rsidRPr="002125F1" w:rsidRDefault="002125F1" w:rsidP="00CF7FAC">
            <w:pPr>
              <w:rPr>
                <w:sz w:val="28"/>
                <w:szCs w:val="28"/>
              </w:rPr>
            </w:pPr>
            <w:r w:rsidRPr="002125F1">
              <w:rPr>
                <w:sz w:val="28"/>
                <w:szCs w:val="28"/>
              </w:rPr>
              <w:t>8.</w:t>
            </w:r>
          </w:p>
        </w:tc>
        <w:tc>
          <w:tcPr>
            <w:tcW w:w="3007" w:type="dxa"/>
            <w:tcBorders>
              <w:top w:val="single" w:sz="4" w:space="0" w:color="auto"/>
              <w:left w:val="single" w:sz="4" w:space="0" w:color="auto"/>
              <w:bottom w:val="single" w:sz="4" w:space="0" w:color="auto"/>
              <w:right w:val="single" w:sz="4" w:space="0" w:color="auto"/>
            </w:tcBorders>
          </w:tcPr>
          <w:p w:rsidR="002125F1" w:rsidRPr="002125F1" w:rsidRDefault="002125F1" w:rsidP="00CF7FAC">
            <w:pPr>
              <w:rPr>
                <w:sz w:val="28"/>
                <w:szCs w:val="28"/>
              </w:rPr>
            </w:pPr>
            <w:r w:rsidRPr="002125F1">
              <w:rPr>
                <w:sz w:val="28"/>
                <w:szCs w:val="28"/>
              </w:rPr>
              <w:t>Отделка</w:t>
            </w:r>
          </w:p>
          <w:p w:rsidR="002125F1" w:rsidRPr="002125F1" w:rsidRDefault="002125F1" w:rsidP="00CF7FAC">
            <w:pPr>
              <w:rPr>
                <w:sz w:val="28"/>
                <w:szCs w:val="28"/>
              </w:rPr>
            </w:pPr>
            <w:r w:rsidRPr="002125F1">
              <w:rPr>
                <w:sz w:val="28"/>
                <w:szCs w:val="28"/>
              </w:rPr>
              <w:t>внутренняя</w:t>
            </w:r>
          </w:p>
          <w:p w:rsidR="002125F1" w:rsidRPr="002125F1" w:rsidRDefault="002125F1" w:rsidP="00CF7FAC">
            <w:pPr>
              <w:rPr>
                <w:sz w:val="28"/>
                <w:szCs w:val="28"/>
              </w:rPr>
            </w:pPr>
            <w:r w:rsidRPr="002125F1">
              <w:rPr>
                <w:sz w:val="28"/>
                <w:szCs w:val="28"/>
              </w:rPr>
              <w:t>наружная</w:t>
            </w:r>
          </w:p>
        </w:tc>
        <w:tc>
          <w:tcPr>
            <w:tcW w:w="3401" w:type="dxa"/>
            <w:tcBorders>
              <w:top w:val="single" w:sz="4" w:space="0" w:color="auto"/>
              <w:left w:val="single" w:sz="4" w:space="0" w:color="auto"/>
              <w:bottom w:val="single" w:sz="4" w:space="0" w:color="auto"/>
              <w:right w:val="single" w:sz="4" w:space="0" w:color="auto"/>
            </w:tcBorders>
          </w:tcPr>
          <w:p w:rsidR="002125F1" w:rsidRPr="002125F1" w:rsidRDefault="002125F1" w:rsidP="00CF7FAC">
            <w:pPr>
              <w:jc w:val="center"/>
              <w:rPr>
                <w:sz w:val="28"/>
                <w:szCs w:val="28"/>
              </w:rPr>
            </w:pPr>
          </w:p>
        </w:tc>
        <w:tc>
          <w:tcPr>
            <w:tcW w:w="2880" w:type="dxa"/>
            <w:tcBorders>
              <w:top w:val="single" w:sz="4" w:space="0" w:color="auto"/>
              <w:left w:val="single" w:sz="4" w:space="0" w:color="auto"/>
              <w:bottom w:val="single" w:sz="4" w:space="0" w:color="auto"/>
              <w:right w:val="single" w:sz="4" w:space="0" w:color="auto"/>
            </w:tcBorders>
          </w:tcPr>
          <w:p w:rsidR="002125F1" w:rsidRPr="002125F1" w:rsidRDefault="002125F1" w:rsidP="00CF7FAC">
            <w:pPr>
              <w:rPr>
                <w:sz w:val="28"/>
                <w:szCs w:val="28"/>
              </w:rPr>
            </w:pPr>
          </w:p>
        </w:tc>
      </w:tr>
      <w:tr w:rsidR="002125F1" w:rsidRPr="002125F1" w:rsidTr="002125F1">
        <w:tc>
          <w:tcPr>
            <w:tcW w:w="540" w:type="dxa"/>
            <w:tcBorders>
              <w:top w:val="single" w:sz="4" w:space="0" w:color="auto"/>
              <w:left w:val="single" w:sz="4" w:space="0" w:color="auto"/>
              <w:bottom w:val="single" w:sz="4" w:space="0" w:color="auto"/>
              <w:right w:val="single" w:sz="4" w:space="0" w:color="auto"/>
            </w:tcBorders>
          </w:tcPr>
          <w:p w:rsidR="002125F1" w:rsidRPr="002125F1" w:rsidRDefault="002125F1" w:rsidP="00CF7FAC">
            <w:pPr>
              <w:rPr>
                <w:sz w:val="28"/>
                <w:szCs w:val="28"/>
              </w:rPr>
            </w:pPr>
            <w:r w:rsidRPr="002125F1">
              <w:rPr>
                <w:sz w:val="28"/>
                <w:szCs w:val="28"/>
              </w:rPr>
              <w:t>9.</w:t>
            </w:r>
          </w:p>
        </w:tc>
        <w:tc>
          <w:tcPr>
            <w:tcW w:w="3007" w:type="dxa"/>
            <w:tcBorders>
              <w:top w:val="single" w:sz="4" w:space="0" w:color="auto"/>
              <w:left w:val="single" w:sz="4" w:space="0" w:color="auto"/>
              <w:bottom w:val="single" w:sz="4" w:space="0" w:color="auto"/>
              <w:right w:val="single" w:sz="4" w:space="0" w:color="auto"/>
            </w:tcBorders>
          </w:tcPr>
          <w:p w:rsidR="002125F1" w:rsidRPr="002125F1" w:rsidRDefault="002125F1" w:rsidP="00CF7FAC">
            <w:pPr>
              <w:rPr>
                <w:sz w:val="28"/>
                <w:szCs w:val="28"/>
              </w:rPr>
            </w:pPr>
            <w:r w:rsidRPr="002125F1">
              <w:rPr>
                <w:sz w:val="28"/>
                <w:szCs w:val="28"/>
              </w:rPr>
              <w:t>Механическое, электрическое, санитарно-техническое и иное оборудование</w:t>
            </w:r>
          </w:p>
          <w:p w:rsidR="002125F1" w:rsidRPr="002125F1" w:rsidRDefault="002125F1" w:rsidP="00CF7FAC">
            <w:pPr>
              <w:rPr>
                <w:sz w:val="28"/>
                <w:szCs w:val="28"/>
              </w:rPr>
            </w:pPr>
            <w:r w:rsidRPr="002125F1">
              <w:rPr>
                <w:sz w:val="28"/>
                <w:szCs w:val="28"/>
              </w:rPr>
              <w:t>ванны напольные</w:t>
            </w:r>
          </w:p>
          <w:p w:rsidR="002125F1" w:rsidRPr="002125F1" w:rsidRDefault="002125F1" w:rsidP="00CF7FAC">
            <w:pPr>
              <w:rPr>
                <w:sz w:val="28"/>
                <w:szCs w:val="28"/>
              </w:rPr>
            </w:pPr>
            <w:r w:rsidRPr="002125F1">
              <w:rPr>
                <w:sz w:val="28"/>
                <w:szCs w:val="28"/>
              </w:rPr>
              <w:t>электроплиты</w:t>
            </w:r>
          </w:p>
          <w:p w:rsidR="002125F1" w:rsidRPr="002125F1" w:rsidRDefault="002125F1" w:rsidP="00CF7FAC">
            <w:pPr>
              <w:rPr>
                <w:sz w:val="28"/>
                <w:szCs w:val="28"/>
              </w:rPr>
            </w:pPr>
            <w:r w:rsidRPr="002125F1">
              <w:rPr>
                <w:sz w:val="28"/>
                <w:szCs w:val="28"/>
              </w:rPr>
              <w:t>телефонные сети и сети</w:t>
            </w:r>
          </w:p>
          <w:p w:rsidR="002125F1" w:rsidRPr="002125F1" w:rsidRDefault="002125F1" w:rsidP="00CF7FAC">
            <w:pPr>
              <w:rPr>
                <w:sz w:val="28"/>
                <w:szCs w:val="28"/>
              </w:rPr>
            </w:pPr>
            <w:r w:rsidRPr="002125F1">
              <w:rPr>
                <w:sz w:val="28"/>
                <w:szCs w:val="28"/>
              </w:rPr>
              <w:t>проводного радиовещания</w:t>
            </w:r>
          </w:p>
          <w:p w:rsidR="002125F1" w:rsidRPr="002125F1" w:rsidRDefault="002125F1" w:rsidP="00CF7FAC">
            <w:pPr>
              <w:rPr>
                <w:sz w:val="28"/>
                <w:szCs w:val="28"/>
              </w:rPr>
            </w:pPr>
            <w:r w:rsidRPr="002125F1">
              <w:rPr>
                <w:sz w:val="28"/>
                <w:szCs w:val="28"/>
              </w:rPr>
              <w:t>сигнализация</w:t>
            </w:r>
          </w:p>
          <w:p w:rsidR="002125F1" w:rsidRPr="002125F1" w:rsidRDefault="002125F1" w:rsidP="00CF7FAC">
            <w:pPr>
              <w:rPr>
                <w:sz w:val="28"/>
                <w:szCs w:val="28"/>
              </w:rPr>
            </w:pPr>
            <w:r w:rsidRPr="002125F1">
              <w:rPr>
                <w:sz w:val="28"/>
                <w:szCs w:val="28"/>
              </w:rPr>
              <w:t>мусоропровод</w:t>
            </w:r>
          </w:p>
          <w:p w:rsidR="002125F1" w:rsidRPr="002125F1" w:rsidRDefault="002125F1" w:rsidP="00CF7FAC">
            <w:pPr>
              <w:rPr>
                <w:sz w:val="28"/>
                <w:szCs w:val="28"/>
              </w:rPr>
            </w:pPr>
            <w:r w:rsidRPr="002125F1">
              <w:rPr>
                <w:sz w:val="28"/>
                <w:szCs w:val="28"/>
              </w:rPr>
              <w:t>лифт</w:t>
            </w:r>
          </w:p>
          <w:p w:rsidR="002125F1" w:rsidRPr="002125F1" w:rsidRDefault="002125F1" w:rsidP="00CF7FAC">
            <w:pPr>
              <w:rPr>
                <w:sz w:val="28"/>
                <w:szCs w:val="28"/>
              </w:rPr>
            </w:pPr>
            <w:r w:rsidRPr="002125F1">
              <w:rPr>
                <w:sz w:val="28"/>
                <w:szCs w:val="28"/>
              </w:rPr>
              <w:t>вентиляция</w:t>
            </w:r>
          </w:p>
        </w:tc>
        <w:tc>
          <w:tcPr>
            <w:tcW w:w="3401" w:type="dxa"/>
            <w:tcBorders>
              <w:top w:val="single" w:sz="4" w:space="0" w:color="auto"/>
              <w:left w:val="single" w:sz="4" w:space="0" w:color="auto"/>
              <w:bottom w:val="single" w:sz="4" w:space="0" w:color="auto"/>
              <w:right w:val="single" w:sz="4" w:space="0" w:color="auto"/>
            </w:tcBorders>
          </w:tcPr>
          <w:p w:rsidR="002125F1" w:rsidRPr="002125F1" w:rsidRDefault="002125F1" w:rsidP="00CF7FAC">
            <w:pPr>
              <w:jc w:val="center"/>
              <w:rPr>
                <w:sz w:val="28"/>
                <w:szCs w:val="28"/>
              </w:rPr>
            </w:pPr>
          </w:p>
        </w:tc>
        <w:tc>
          <w:tcPr>
            <w:tcW w:w="2880" w:type="dxa"/>
            <w:tcBorders>
              <w:top w:val="single" w:sz="4" w:space="0" w:color="auto"/>
              <w:left w:val="single" w:sz="4" w:space="0" w:color="auto"/>
              <w:bottom w:val="single" w:sz="4" w:space="0" w:color="auto"/>
              <w:right w:val="single" w:sz="4" w:space="0" w:color="auto"/>
            </w:tcBorders>
          </w:tcPr>
          <w:p w:rsidR="002125F1" w:rsidRPr="002125F1" w:rsidRDefault="002125F1" w:rsidP="00CF7FAC">
            <w:pPr>
              <w:rPr>
                <w:sz w:val="28"/>
                <w:szCs w:val="28"/>
              </w:rPr>
            </w:pPr>
          </w:p>
        </w:tc>
      </w:tr>
      <w:tr w:rsidR="002125F1" w:rsidRPr="002125F1" w:rsidTr="002125F1">
        <w:trPr>
          <w:trHeight w:val="1787"/>
        </w:trPr>
        <w:tc>
          <w:tcPr>
            <w:tcW w:w="540" w:type="dxa"/>
            <w:tcBorders>
              <w:top w:val="single" w:sz="4" w:space="0" w:color="auto"/>
              <w:left w:val="single" w:sz="4" w:space="0" w:color="auto"/>
              <w:bottom w:val="single" w:sz="4" w:space="0" w:color="auto"/>
              <w:right w:val="single" w:sz="4" w:space="0" w:color="auto"/>
            </w:tcBorders>
          </w:tcPr>
          <w:p w:rsidR="002125F1" w:rsidRPr="002125F1" w:rsidRDefault="002125F1" w:rsidP="00CF7FAC">
            <w:pPr>
              <w:rPr>
                <w:sz w:val="28"/>
                <w:szCs w:val="28"/>
              </w:rPr>
            </w:pPr>
            <w:r w:rsidRPr="002125F1">
              <w:rPr>
                <w:sz w:val="28"/>
                <w:szCs w:val="28"/>
              </w:rPr>
              <w:lastRenderedPageBreak/>
              <w:t>10.</w:t>
            </w:r>
          </w:p>
        </w:tc>
        <w:tc>
          <w:tcPr>
            <w:tcW w:w="3007" w:type="dxa"/>
            <w:tcBorders>
              <w:top w:val="single" w:sz="4" w:space="0" w:color="auto"/>
              <w:left w:val="single" w:sz="4" w:space="0" w:color="auto"/>
              <w:bottom w:val="single" w:sz="4" w:space="0" w:color="auto"/>
              <w:right w:val="single" w:sz="4" w:space="0" w:color="auto"/>
            </w:tcBorders>
          </w:tcPr>
          <w:p w:rsidR="002125F1" w:rsidRPr="002125F1" w:rsidRDefault="002125F1" w:rsidP="00CF7FAC">
            <w:pPr>
              <w:rPr>
                <w:sz w:val="28"/>
                <w:szCs w:val="28"/>
              </w:rPr>
            </w:pPr>
            <w:r w:rsidRPr="002125F1">
              <w:rPr>
                <w:sz w:val="28"/>
                <w:szCs w:val="28"/>
              </w:rPr>
              <w:t>Внутридомовые</w:t>
            </w:r>
          </w:p>
          <w:p w:rsidR="002125F1" w:rsidRPr="002125F1" w:rsidRDefault="002125F1" w:rsidP="00CF7FAC">
            <w:pPr>
              <w:rPr>
                <w:sz w:val="28"/>
                <w:szCs w:val="28"/>
              </w:rPr>
            </w:pPr>
            <w:r w:rsidRPr="002125F1">
              <w:rPr>
                <w:sz w:val="28"/>
                <w:szCs w:val="28"/>
              </w:rPr>
              <w:t>инженерные коммуникации и оборудование для предоставления коммунальных услуг:</w:t>
            </w:r>
          </w:p>
          <w:p w:rsidR="002125F1" w:rsidRPr="002125F1" w:rsidRDefault="002125F1" w:rsidP="00CF7FAC">
            <w:pPr>
              <w:rPr>
                <w:sz w:val="28"/>
                <w:szCs w:val="28"/>
              </w:rPr>
            </w:pPr>
            <w:r w:rsidRPr="002125F1">
              <w:rPr>
                <w:sz w:val="28"/>
                <w:szCs w:val="28"/>
              </w:rPr>
              <w:t>электроснабжение</w:t>
            </w:r>
          </w:p>
          <w:p w:rsidR="002125F1" w:rsidRPr="002125F1" w:rsidRDefault="002125F1" w:rsidP="00CF7FAC">
            <w:pPr>
              <w:rPr>
                <w:sz w:val="28"/>
                <w:szCs w:val="28"/>
              </w:rPr>
            </w:pPr>
            <w:r w:rsidRPr="002125F1">
              <w:rPr>
                <w:sz w:val="28"/>
                <w:szCs w:val="28"/>
              </w:rPr>
              <w:t>холодное водоснабжение</w:t>
            </w:r>
          </w:p>
          <w:p w:rsidR="002125F1" w:rsidRPr="002125F1" w:rsidRDefault="002125F1" w:rsidP="00CF7FAC">
            <w:pPr>
              <w:rPr>
                <w:sz w:val="28"/>
                <w:szCs w:val="28"/>
              </w:rPr>
            </w:pPr>
            <w:r w:rsidRPr="002125F1">
              <w:rPr>
                <w:sz w:val="28"/>
                <w:szCs w:val="28"/>
              </w:rPr>
              <w:t>водоотведение</w:t>
            </w:r>
          </w:p>
          <w:p w:rsidR="002125F1" w:rsidRPr="002125F1" w:rsidRDefault="002125F1" w:rsidP="00CF7FAC">
            <w:pPr>
              <w:rPr>
                <w:sz w:val="28"/>
                <w:szCs w:val="28"/>
              </w:rPr>
            </w:pPr>
            <w:r w:rsidRPr="002125F1">
              <w:rPr>
                <w:sz w:val="28"/>
                <w:szCs w:val="28"/>
              </w:rPr>
              <w:t>газоснабжение</w:t>
            </w:r>
          </w:p>
          <w:p w:rsidR="002125F1" w:rsidRPr="002125F1" w:rsidRDefault="002125F1" w:rsidP="00CF7FAC">
            <w:pPr>
              <w:rPr>
                <w:sz w:val="28"/>
                <w:szCs w:val="28"/>
              </w:rPr>
            </w:pPr>
            <w:r w:rsidRPr="002125F1">
              <w:rPr>
                <w:sz w:val="28"/>
                <w:szCs w:val="28"/>
              </w:rPr>
              <w:t>отопление:</w:t>
            </w:r>
          </w:p>
          <w:p w:rsidR="002125F1" w:rsidRPr="002125F1" w:rsidRDefault="002125F1" w:rsidP="00CF7FAC">
            <w:pPr>
              <w:rPr>
                <w:sz w:val="28"/>
                <w:szCs w:val="28"/>
              </w:rPr>
            </w:pPr>
            <w:r w:rsidRPr="002125F1">
              <w:rPr>
                <w:sz w:val="28"/>
                <w:szCs w:val="28"/>
              </w:rPr>
              <w:t>-от внешних котельных</w:t>
            </w:r>
          </w:p>
          <w:p w:rsidR="002125F1" w:rsidRPr="002125F1" w:rsidRDefault="002125F1" w:rsidP="00CF7FAC">
            <w:pPr>
              <w:rPr>
                <w:sz w:val="28"/>
                <w:szCs w:val="28"/>
              </w:rPr>
            </w:pPr>
            <w:r w:rsidRPr="002125F1">
              <w:rPr>
                <w:sz w:val="28"/>
                <w:szCs w:val="28"/>
              </w:rPr>
              <w:t>-от домовой котельной</w:t>
            </w:r>
          </w:p>
        </w:tc>
        <w:tc>
          <w:tcPr>
            <w:tcW w:w="3401" w:type="dxa"/>
            <w:tcBorders>
              <w:top w:val="single" w:sz="4" w:space="0" w:color="auto"/>
              <w:left w:val="single" w:sz="4" w:space="0" w:color="auto"/>
              <w:bottom w:val="single" w:sz="4" w:space="0" w:color="auto"/>
              <w:right w:val="single" w:sz="4" w:space="0" w:color="auto"/>
            </w:tcBorders>
          </w:tcPr>
          <w:p w:rsidR="002125F1" w:rsidRPr="002125F1" w:rsidRDefault="002125F1" w:rsidP="00CF7FAC">
            <w:pPr>
              <w:jc w:val="center"/>
              <w:rPr>
                <w:sz w:val="28"/>
                <w:szCs w:val="28"/>
              </w:rPr>
            </w:pPr>
          </w:p>
        </w:tc>
        <w:tc>
          <w:tcPr>
            <w:tcW w:w="2880" w:type="dxa"/>
            <w:tcBorders>
              <w:top w:val="single" w:sz="4" w:space="0" w:color="auto"/>
              <w:left w:val="single" w:sz="4" w:space="0" w:color="auto"/>
              <w:bottom w:val="single" w:sz="4" w:space="0" w:color="auto"/>
              <w:right w:val="single" w:sz="4" w:space="0" w:color="auto"/>
            </w:tcBorders>
          </w:tcPr>
          <w:p w:rsidR="002125F1" w:rsidRPr="002125F1" w:rsidRDefault="002125F1" w:rsidP="00CF7FAC">
            <w:pPr>
              <w:rPr>
                <w:sz w:val="28"/>
                <w:szCs w:val="28"/>
              </w:rPr>
            </w:pPr>
          </w:p>
          <w:p w:rsidR="002125F1" w:rsidRPr="002125F1" w:rsidRDefault="002125F1" w:rsidP="00CF7FAC">
            <w:pPr>
              <w:rPr>
                <w:sz w:val="28"/>
                <w:szCs w:val="28"/>
              </w:rPr>
            </w:pPr>
          </w:p>
          <w:p w:rsidR="002125F1" w:rsidRPr="002125F1" w:rsidRDefault="002125F1" w:rsidP="00CF7FAC">
            <w:pPr>
              <w:rPr>
                <w:sz w:val="28"/>
                <w:szCs w:val="28"/>
              </w:rPr>
            </w:pPr>
          </w:p>
          <w:p w:rsidR="002125F1" w:rsidRPr="002125F1" w:rsidRDefault="002125F1" w:rsidP="00CF7FAC">
            <w:pPr>
              <w:rPr>
                <w:sz w:val="28"/>
                <w:szCs w:val="28"/>
              </w:rPr>
            </w:pPr>
          </w:p>
          <w:p w:rsidR="002125F1" w:rsidRPr="002125F1" w:rsidRDefault="002125F1" w:rsidP="00CF7FAC">
            <w:pPr>
              <w:rPr>
                <w:sz w:val="28"/>
                <w:szCs w:val="28"/>
              </w:rPr>
            </w:pPr>
          </w:p>
          <w:p w:rsidR="002125F1" w:rsidRPr="002125F1" w:rsidRDefault="002125F1" w:rsidP="00CF7FAC">
            <w:pPr>
              <w:rPr>
                <w:sz w:val="28"/>
                <w:szCs w:val="28"/>
              </w:rPr>
            </w:pPr>
          </w:p>
          <w:p w:rsidR="002125F1" w:rsidRPr="002125F1" w:rsidRDefault="002125F1" w:rsidP="00CF7FAC">
            <w:pPr>
              <w:rPr>
                <w:sz w:val="28"/>
                <w:szCs w:val="28"/>
              </w:rPr>
            </w:pPr>
          </w:p>
          <w:p w:rsidR="002125F1" w:rsidRPr="002125F1" w:rsidRDefault="002125F1" w:rsidP="00CF7FAC">
            <w:pPr>
              <w:rPr>
                <w:sz w:val="28"/>
                <w:szCs w:val="28"/>
              </w:rPr>
            </w:pPr>
          </w:p>
          <w:p w:rsidR="002125F1" w:rsidRPr="002125F1" w:rsidRDefault="002125F1" w:rsidP="00CF7FAC">
            <w:pPr>
              <w:rPr>
                <w:sz w:val="28"/>
                <w:szCs w:val="28"/>
              </w:rPr>
            </w:pPr>
          </w:p>
        </w:tc>
      </w:tr>
      <w:tr w:rsidR="002125F1" w:rsidRPr="002125F1" w:rsidTr="002125F1">
        <w:tc>
          <w:tcPr>
            <w:tcW w:w="540" w:type="dxa"/>
            <w:tcBorders>
              <w:top w:val="single" w:sz="4" w:space="0" w:color="auto"/>
              <w:left w:val="single" w:sz="4" w:space="0" w:color="auto"/>
              <w:bottom w:val="single" w:sz="4" w:space="0" w:color="auto"/>
              <w:right w:val="single" w:sz="4" w:space="0" w:color="auto"/>
            </w:tcBorders>
          </w:tcPr>
          <w:p w:rsidR="002125F1" w:rsidRPr="002125F1" w:rsidRDefault="002125F1" w:rsidP="00CF7FAC">
            <w:pPr>
              <w:rPr>
                <w:sz w:val="28"/>
                <w:szCs w:val="28"/>
              </w:rPr>
            </w:pPr>
            <w:r w:rsidRPr="002125F1">
              <w:rPr>
                <w:sz w:val="28"/>
                <w:szCs w:val="28"/>
              </w:rPr>
              <w:t>11.</w:t>
            </w:r>
          </w:p>
        </w:tc>
        <w:tc>
          <w:tcPr>
            <w:tcW w:w="3007" w:type="dxa"/>
            <w:tcBorders>
              <w:top w:val="single" w:sz="4" w:space="0" w:color="auto"/>
              <w:left w:val="single" w:sz="4" w:space="0" w:color="auto"/>
              <w:bottom w:val="single" w:sz="4" w:space="0" w:color="auto"/>
              <w:right w:val="single" w:sz="4" w:space="0" w:color="auto"/>
            </w:tcBorders>
          </w:tcPr>
          <w:p w:rsidR="002125F1" w:rsidRPr="002125F1" w:rsidRDefault="002125F1" w:rsidP="00CF7FAC">
            <w:pPr>
              <w:rPr>
                <w:sz w:val="28"/>
                <w:szCs w:val="28"/>
              </w:rPr>
            </w:pPr>
            <w:r w:rsidRPr="002125F1">
              <w:rPr>
                <w:sz w:val="28"/>
                <w:szCs w:val="28"/>
              </w:rPr>
              <w:t>Крыльца</w:t>
            </w:r>
          </w:p>
        </w:tc>
        <w:tc>
          <w:tcPr>
            <w:tcW w:w="3401" w:type="dxa"/>
            <w:tcBorders>
              <w:top w:val="single" w:sz="4" w:space="0" w:color="auto"/>
              <w:left w:val="single" w:sz="4" w:space="0" w:color="auto"/>
              <w:bottom w:val="single" w:sz="4" w:space="0" w:color="auto"/>
              <w:right w:val="single" w:sz="4" w:space="0" w:color="auto"/>
            </w:tcBorders>
          </w:tcPr>
          <w:p w:rsidR="002125F1" w:rsidRPr="002125F1" w:rsidRDefault="002125F1" w:rsidP="00CF7FAC">
            <w:pPr>
              <w:jc w:val="center"/>
              <w:rPr>
                <w:sz w:val="28"/>
                <w:szCs w:val="28"/>
              </w:rPr>
            </w:pPr>
          </w:p>
        </w:tc>
        <w:tc>
          <w:tcPr>
            <w:tcW w:w="2880" w:type="dxa"/>
            <w:tcBorders>
              <w:top w:val="single" w:sz="4" w:space="0" w:color="auto"/>
              <w:left w:val="single" w:sz="4" w:space="0" w:color="auto"/>
              <w:bottom w:val="single" w:sz="4" w:space="0" w:color="auto"/>
              <w:right w:val="single" w:sz="4" w:space="0" w:color="auto"/>
            </w:tcBorders>
          </w:tcPr>
          <w:p w:rsidR="002125F1" w:rsidRPr="002125F1" w:rsidRDefault="002125F1" w:rsidP="00CF7FAC">
            <w:pPr>
              <w:rPr>
                <w:sz w:val="28"/>
                <w:szCs w:val="28"/>
              </w:rPr>
            </w:pPr>
          </w:p>
        </w:tc>
      </w:tr>
    </w:tbl>
    <w:p w:rsidR="002125F1" w:rsidRPr="002125F1" w:rsidRDefault="002125F1" w:rsidP="00CF7FAC">
      <w:pPr>
        <w:rPr>
          <w:sz w:val="28"/>
          <w:szCs w:val="28"/>
        </w:rPr>
      </w:pPr>
    </w:p>
    <w:p w:rsidR="002125F1" w:rsidRPr="002125F1" w:rsidRDefault="002125F1" w:rsidP="00CF7FAC">
      <w:pPr>
        <w:rPr>
          <w:sz w:val="28"/>
          <w:szCs w:val="28"/>
        </w:rPr>
      </w:pPr>
    </w:p>
    <w:p w:rsidR="002125F1" w:rsidRPr="002125F1" w:rsidRDefault="002125F1" w:rsidP="00CF7FAC">
      <w:pPr>
        <w:rPr>
          <w:sz w:val="28"/>
          <w:szCs w:val="28"/>
        </w:rPr>
      </w:pPr>
      <w:r w:rsidRPr="002125F1">
        <w:rPr>
          <w:sz w:val="28"/>
          <w:szCs w:val="28"/>
        </w:rPr>
        <w:t xml:space="preserve">                                                                                                                      </w:t>
      </w:r>
    </w:p>
    <w:p w:rsidR="002125F1" w:rsidRPr="002125F1" w:rsidRDefault="002125F1" w:rsidP="00CF7FAC">
      <w:pPr>
        <w:rPr>
          <w:sz w:val="28"/>
          <w:szCs w:val="28"/>
        </w:rPr>
      </w:pPr>
    </w:p>
    <w:p w:rsidR="002125F1" w:rsidRPr="002125F1" w:rsidRDefault="002125F1" w:rsidP="00CF7FAC">
      <w:pPr>
        <w:rPr>
          <w:sz w:val="28"/>
          <w:szCs w:val="28"/>
        </w:rPr>
      </w:pPr>
    </w:p>
    <w:p w:rsidR="002125F1" w:rsidRPr="002125F1" w:rsidRDefault="002125F1" w:rsidP="00CF7FAC">
      <w:pPr>
        <w:rPr>
          <w:sz w:val="28"/>
          <w:szCs w:val="28"/>
        </w:rPr>
      </w:pPr>
    </w:p>
    <w:p w:rsidR="002125F1" w:rsidRPr="002125F1" w:rsidRDefault="002125F1" w:rsidP="00CF7FAC">
      <w:pPr>
        <w:rPr>
          <w:sz w:val="28"/>
          <w:szCs w:val="28"/>
        </w:rPr>
      </w:pPr>
    </w:p>
    <w:p w:rsidR="002125F1" w:rsidRPr="002125F1" w:rsidRDefault="002125F1" w:rsidP="00CF7FAC">
      <w:pPr>
        <w:rPr>
          <w:sz w:val="28"/>
          <w:szCs w:val="28"/>
        </w:rPr>
      </w:pPr>
    </w:p>
    <w:p w:rsidR="002125F1" w:rsidRPr="002125F1" w:rsidRDefault="002125F1" w:rsidP="00CF7FAC">
      <w:pPr>
        <w:rPr>
          <w:sz w:val="28"/>
          <w:szCs w:val="28"/>
        </w:rPr>
      </w:pPr>
    </w:p>
    <w:p w:rsidR="002125F1" w:rsidRPr="002125F1" w:rsidRDefault="002125F1" w:rsidP="00CF7FAC">
      <w:pPr>
        <w:rPr>
          <w:sz w:val="28"/>
          <w:szCs w:val="28"/>
        </w:rPr>
      </w:pPr>
    </w:p>
    <w:p w:rsidR="002125F1" w:rsidRPr="002125F1" w:rsidRDefault="002125F1" w:rsidP="00CF7FAC">
      <w:pPr>
        <w:rPr>
          <w:sz w:val="28"/>
          <w:szCs w:val="28"/>
        </w:rPr>
      </w:pPr>
    </w:p>
    <w:p w:rsidR="002125F1" w:rsidRPr="002125F1" w:rsidRDefault="002125F1" w:rsidP="00CF7FAC">
      <w:pPr>
        <w:rPr>
          <w:sz w:val="28"/>
          <w:szCs w:val="28"/>
        </w:rPr>
      </w:pPr>
    </w:p>
    <w:p w:rsidR="002125F1" w:rsidRPr="002125F1" w:rsidRDefault="002125F1" w:rsidP="00CF7FAC">
      <w:pPr>
        <w:rPr>
          <w:sz w:val="28"/>
          <w:szCs w:val="28"/>
        </w:rPr>
      </w:pPr>
    </w:p>
    <w:p w:rsidR="002125F1" w:rsidRPr="002125F1" w:rsidRDefault="002125F1" w:rsidP="00CF7FAC">
      <w:pPr>
        <w:rPr>
          <w:sz w:val="28"/>
          <w:szCs w:val="28"/>
        </w:rPr>
      </w:pPr>
    </w:p>
    <w:p w:rsidR="002125F1" w:rsidRPr="002125F1" w:rsidRDefault="002125F1" w:rsidP="00CF7FAC">
      <w:pPr>
        <w:rPr>
          <w:sz w:val="28"/>
          <w:szCs w:val="28"/>
        </w:rPr>
      </w:pPr>
    </w:p>
    <w:p w:rsidR="007E3140" w:rsidRDefault="007E3140" w:rsidP="00CF7FAC">
      <w:pPr>
        <w:jc w:val="right"/>
        <w:rPr>
          <w:sz w:val="28"/>
          <w:szCs w:val="28"/>
        </w:rPr>
      </w:pPr>
    </w:p>
    <w:p w:rsidR="007E3140" w:rsidRDefault="007E3140" w:rsidP="00CF7FAC">
      <w:pPr>
        <w:jc w:val="right"/>
        <w:rPr>
          <w:sz w:val="28"/>
          <w:szCs w:val="28"/>
        </w:rPr>
      </w:pPr>
    </w:p>
    <w:p w:rsidR="007E3140" w:rsidRDefault="007E3140" w:rsidP="00CF7FAC">
      <w:pPr>
        <w:jc w:val="right"/>
        <w:rPr>
          <w:sz w:val="28"/>
          <w:szCs w:val="28"/>
        </w:rPr>
      </w:pPr>
    </w:p>
    <w:p w:rsidR="007E3140" w:rsidRDefault="007E3140" w:rsidP="00CF7FAC">
      <w:pPr>
        <w:jc w:val="right"/>
        <w:rPr>
          <w:sz w:val="28"/>
          <w:szCs w:val="28"/>
        </w:rPr>
      </w:pPr>
    </w:p>
    <w:p w:rsidR="007E3140" w:rsidRDefault="007E3140" w:rsidP="00CF7FAC">
      <w:pPr>
        <w:jc w:val="right"/>
        <w:rPr>
          <w:sz w:val="28"/>
          <w:szCs w:val="28"/>
        </w:rPr>
      </w:pPr>
    </w:p>
    <w:p w:rsidR="007E3140" w:rsidRDefault="007E3140" w:rsidP="00CF7FAC">
      <w:pPr>
        <w:jc w:val="right"/>
        <w:rPr>
          <w:sz w:val="28"/>
          <w:szCs w:val="28"/>
        </w:rPr>
      </w:pPr>
    </w:p>
    <w:p w:rsidR="007E3140" w:rsidRDefault="007E3140" w:rsidP="00CF7FAC">
      <w:pPr>
        <w:jc w:val="right"/>
        <w:rPr>
          <w:sz w:val="28"/>
          <w:szCs w:val="28"/>
        </w:rPr>
      </w:pPr>
    </w:p>
    <w:p w:rsidR="007E3140" w:rsidRDefault="007E3140" w:rsidP="00CF7FAC">
      <w:pPr>
        <w:jc w:val="right"/>
        <w:rPr>
          <w:sz w:val="28"/>
          <w:szCs w:val="28"/>
        </w:rPr>
      </w:pPr>
    </w:p>
    <w:p w:rsidR="007E3140" w:rsidRDefault="007E3140" w:rsidP="00CF7FAC">
      <w:pPr>
        <w:jc w:val="right"/>
        <w:rPr>
          <w:sz w:val="28"/>
          <w:szCs w:val="28"/>
        </w:rPr>
      </w:pPr>
    </w:p>
    <w:p w:rsidR="007E3140" w:rsidRDefault="007E3140" w:rsidP="00CF7FAC">
      <w:pPr>
        <w:jc w:val="right"/>
        <w:rPr>
          <w:sz w:val="28"/>
          <w:szCs w:val="28"/>
        </w:rPr>
      </w:pPr>
    </w:p>
    <w:p w:rsidR="004610B8" w:rsidRDefault="004610B8" w:rsidP="00CF7FAC">
      <w:pPr>
        <w:jc w:val="right"/>
        <w:rPr>
          <w:sz w:val="28"/>
          <w:szCs w:val="28"/>
        </w:rPr>
      </w:pPr>
    </w:p>
    <w:p w:rsidR="004610B8" w:rsidRDefault="004610B8" w:rsidP="00CF7FAC">
      <w:pPr>
        <w:jc w:val="right"/>
        <w:rPr>
          <w:sz w:val="28"/>
          <w:szCs w:val="28"/>
        </w:rPr>
      </w:pPr>
    </w:p>
    <w:p w:rsidR="004610B8" w:rsidRDefault="004610B8" w:rsidP="00CF7FAC">
      <w:pPr>
        <w:jc w:val="right"/>
        <w:rPr>
          <w:sz w:val="28"/>
          <w:szCs w:val="28"/>
        </w:rPr>
      </w:pPr>
    </w:p>
    <w:p w:rsidR="002125F1" w:rsidRDefault="002125F1" w:rsidP="00CF7FAC">
      <w:pPr>
        <w:jc w:val="right"/>
        <w:rPr>
          <w:sz w:val="28"/>
          <w:szCs w:val="28"/>
        </w:rPr>
      </w:pPr>
      <w:r w:rsidRPr="002125F1">
        <w:rPr>
          <w:sz w:val="28"/>
          <w:szCs w:val="28"/>
        </w:rPr>
        <w:lastRenderedPageBreak/>
        <w:t>Приложение 2 к проекту                                                                                                                        договора по управлению                                                                                                                            многоквартирным</w:t>
      </w:r>
      <w:r w:rsidR="008F257C">
        <w:rPr>
          <w:sz w:val="28"/>
          <w:szCs w:val="28"/>
        </w:rPr>
        <w:t>и</w:t>
      </w:r>
      <w:r w:rsidRPr="002125F1">
        <w:rPr>
          <w:sz w:val="28"/>
          <w:szCs w:val="28"/>
        </w:rPr>
        <w:t xml:space="preserve"> дом</w:t>
      </w:r>
      <w:r w:rsidR="008F257C">
        <w:rPr>
          <w:sz w:val="28"/>
          <w:szCs w:val="28"/>
        </w:rPr>
        <w:t>ами</w:t>
      </w:r>
    </w:p>
    <w:p w:rsidR="004610B8" w:rsidRDefault="004610B8" w:rsidP="00CF7FAC">
      <w:pPr>
        <w:jc w:val="right"/>
        <w:rPr>
          <w:sz w:val="28"/>
          <w:szCs w:val="28"/>
        </w:rPr>
      </w:pPr>
    </w:p>
    <w:p w:rsidR="004610B8" w:rsidRPr="00C471D0" w:rsidRDefault="004610B8" w:rsidP="00CF7FAC">
      <w:pPr>
        <w:snapToGrid w:val="0"/>
        <w:jc w:val="center"/>
        <w:rPr>
          <w:b/>
          <w:bCs/>
          <w:sz w:val="28"/>
          <w:szCs w:val="28"/>
        </w:rPr>
      </w:pPr>
      <w:r w:rsidRPr="00C471D0">
        <w:rPr>
          <w:b/>
          <w:bCs/>
          <w:sz w:val="28"/>
          <w:szCs w:val="28"/>
        </w:rPr>
        <w:t xml:space="preserve">ПЕРЕЧЕНЬ </w:t>
      </w:r>
    </w:p>
    <w:p w:rsidR="004610B8" w:rsidRDefault="004610B8" w:rsidP="00CF7FAC">
      <w:pPr>
        <w:snapToGrid w:val="0"/>
        <w:jc w:val="center"/>
        <w:rPr>
          <w:b/>
          <w:bCs/>
          <w:sz w:val="28"/>
          <w:szCs w:val="28"/>
        </w:rPr>
      </w:pPr>
      <w:r w:rsidRPr="00C471D0">
        <w:rPr>
          <w:b/>
          <w:bCs/>
          <w:sz w:val="28"/>
          <w:szCs w:val="28"/>
        </w:rPr>
        <w:t xml:space="preserve">обязательных работ и услуг по содержанию и ремонту </w:t>
      </w:r>
    </w:p>
    <w:p w:rsidR="004610B8" w:rsidRDefault="004610B8" w:rsidP="00CF7FAC">
      <w:pPr>
        <w:snapToGrid w:val="0"/>
        <w:jc w:val="center"/>
        <w:rPr>
          <w:sz w:val="28"/>
          <w:szCs w:val="28"/>
        </w:rPr>
      </w:pPr>
      <w:r w:rsidRPr="00C471D0">
        <w:rPr>
          <w:sz w:val="28"/>
          <w:szCs w:val="28"/>
        </w:rPr>
        <w:t xml:space="preserve">общего имущества собственников помещений в многоквартирном доме по адресу </w:t>
      </w:r>
      <w:r>
        <w:rPr>
          <w:sz w:val="28"/>
          <w:szCs w:val="28"/>
        </w:rPr>
        <w:t>___________________________________________</w:t>
      </w:r>
    </w:p>
    <w:tbl>
      <w:tblPr>
        <w:tblW w:w="10005" w:type="dxa"/>
        <w:tblLayout w:type="fixed"/>
        <w:tblCellMar>
          <w:top w:w="55" w:type="dxa"/>
          <w:left w:w="55" w:type="dxa"/>
          <w:bottom w:w="55" w:type="dxa"/>
          <w:right w:w="55" w:type="dxa"/>
        </w:tblCellMar>
        <w:tblLook w:val="04A0"/>
      </w:tblPr>
      <w:tblGrid>
        <w:gridCol w:w="573"/>
        <w:gridCol w:w="4018"/>
        <w:gridCol w:w="2410"/>
        <w:gridCol w:w="284"/>
        <w:gridCol w:w="13"/>
        <w:gridCol w:w="979"/>
        <w:gridCol w:w="283"/>
        <w:gridCol w:w="1445"/>
      </w:tblGrid>
      <w:tr w:rsidR="001D3B96" w:rsidRPr="00C471D0" w:rsidTr="001D3B96">
        <w:trPr>
          <w:trHeight w:val="145"/>
        </w:trPr>
        <w:tc>
          <w:tcPr>
            <w:tcW w:w="573" w:type="dxa"/>
            <w:tcBorders>
              <w:top w:val="single" w:sz="2" w:space="0" w:color="000000"/>
              <w:left w:val="single" w:sz="2" w:space="0" w:color="000000"/>
              <w:bottom w:val="single" w:sz="2" w:space="0" w:color="000000"/>
              <w:right w:val="nil"/>
            </w:tcBorders>
            <w:hideMark/>
          </w:tcPr>
          <w:p w:rsidR="001D3B96" w:rsidRPr="00C471D0" w:rsidRDefault="001D3B96" w:rsidP="00CF7FAC">
            <w:pPr>
              <w:pStyle w:val="af0"/>
              <w:snapToGrid w:val="0"/>
              <w:ind w:firstLine="0"/>
              <w:jc w:val="center"/>
              <w:rPr>
                <w:sz w:val="28"/>
                <w:szCs w:val="28"/>
              </w:rPr>
            </w:pPr>
            <w:r w:rsidRPr="00C471D0">
              <w:rPr>
                <w:sz w:val="28"/>
                <w:szCs w:val="28"/>
              </w:rPr>
              <w:t xml:space="preserve">№ </w:t>
            </w:r>
            <w:proofErr w:type="spellStart"/>
            <w:proofErr w:type="gramStart"/>
            <w:r w:rsidRPr="00C471D0">
              <w:rPr>
                <w:sz w:val="28"/>
                <w:szCs w:val="28"/>
              </w:rPr>
              <w:t>п</w:t>
            </w:r>
            <w:proofErr w:type="spellEnd"/>
            <w:proofErr w:type="gramEnd"/>
            <w:r w:rsidRPr="00C471D0">
              <w:rPr>
                <w:sz w:val="28"/>
                <w:szCs w:val="28"/>
              </w:rPr>
              <w:t>/</w:t>
            </w:r>
            <w:proofErr w:type="spellStart"/>
            <w:r w:rsidRPr="00C471D0">
              <w:rPr>
                <w:sz w:val="28"/>
                <w:szCs w:val="28"/>
              </w:rPr>
              <w:t>п</w:t>
            </w:r>
            <w:proofErr w:type="spellEnd"/>
          </w:p>
        </w:tc>
        <w:tc>
          <w:tcPr>
            <w:tcW w:w="4018" w:type="dxa"/>
            <w:tcBorders>
              <w:top w:val="single" w:sz="2" w:space="0" w:color="000000"/>
              <w:left w:val="single" w:sz="2" w:space="0" w:color="000000"/>
              <w:bottom w:val="single" w:sz="2" w:space="0" w:color="000000"/>
              <w:right w:val="nil"/>
            </w:tcBorders>
            <w:hideMark/>
          </w:tcPr>
          <w:p w:rsidR="001D3B96" w:rsidRPr="00C471D0" w:rsidRDefault="001D3B96" w:rsidP="00CF7FAC">
            <w:pPr>
              <w:pStyle w:val="af0"/>
              <w:snapToGrid w:val="0"/>
              <w:ind w:firstLine="0"/>
              <w:jc w:val="center"/>
              <w:rPr>
                <w:sz w:val="28"/>
                <w:szCs w:val="28"/>
              </w:rPr>
            </w:pPr>
            <w:r w:rsidRPr="00C471D0">
              <w:rPr>
                <w:sz w:val="28"/>
                <w:szCs w:val="28"/>
              </w:rPr>
              <w:t>Наименование работ (услуг)</w:t>
            </w:r>
          </w:p>
        </w:tc>
        <w:tc>
          <w:tcPr>
            <w:tcW w:w="2410" w:type="dxa"/>
            <w:tcBorders>
              <w:top w:val="single" w:sz="2" w:space="0" w:color="000000"/>
              <w:left w:val="single" w:sz="2" w:space="0" w:color="000000"/>
              <w:bottom w:val="single" w:sz="2" w:space="0" w:color="000000"/>
              <w:right w:val="nil"/>
            </w:tcBorders>
            <w:hideMark/>
          </w:tcPr>
          <w:p w:rsidR="001D3B96" w:rsidRPr="00C471D0" w:rsidRDefault="001D3B96" w:rsidP="00CF7FAC">
            <w:pPr>
              <w:pStyle w:val="af0"/>
              <w:snapToGrid w:val="0"/>
              <w:ind w:firstLine="0"/>
              <w:jc w:val="center"/>
              <w:rPr>
                <w:sz w:val="28"/>
                <w:szCs w:val="28"/>
              </w:rPr>
            </w:pPr>
            <w:r w:rsidRPr="00C471D0">
              <w:rPr>
                <w:sz w:val="28"/>
                <w:szCs w:val="28"/>
              </w:rPr>
              <w:t>Периодичность</w:t>
            </w:r>
          </w:p>
        </w:tc>
        <w:tc>
          <w:tcPr>
            <w:tcW w:w="1276" w:type="dxa"/>
            <w:gridSpan w:val="3"/>
            <w:tcBorders>
              <w:top w:val="single" w:sz="2" w:space="0" w:color="000000"/>
              <w:left w:val="single" w:sz="2" w:space="0" w:color="000000"/>
              <w:bottom w:val="single" w:sz="2" w:space="0" w:color="000000"/>
              <w:right w:val="nil"/>
            </w:tcBorders>
            <w:hideMark/>
          </w:tcPr>
          <w:p w:rsidR="001D3B96" w:rsidRPr="00C471D0" w:rsidRDefault="001D3B96" w:rsidP="00CF7FAC">
            <w:pPr>
              <w:pStyle w:val="af0"/>
              <w:snapToGrid w:val="0"/>
              <w:ind w:firstLine="0"/>
              <w:jc w:val="center"/>
              <w:rPr>
                <w:sz w:val="28"/>
                <w:szCs w:val="28"/>
              </w:rPr>
            </w:pPr>
            <w:r w:rsidRPr="00C471D0">
              <w:rPr>
                <w:sz w:val="28"/>
                <w:szCs w:val="28"/>
              </w:rPr>
              <w:t>Годовая плата, рублей</w:t>
            </w:r>
          </w:p>
        </w:tc>
        <w:tc>
          <w:tcPr>
            <w:tcW w:w="1728" w:type="dxa"/>
            <w:gridSpan w:val="2"/>
            <w:tcBorders>
              <w:top w:val="single" w:sz="2" w:space="0" w:color="000000"/>
              <w:left w:val="single" w:sz="2" w:space="0" w:color="000000"/>
              <w:bottom w:val="single" w:sz="2" w:space="0" w:color="000000"/>
              <w:right w:val="single" w:sz="2" w:space="0" w:color="000000"/>
            </w:tcBorders>
            <w:hideMark/>
          </w:tcPr>
          <w:p w:rsidR="001D3B96" w:rsidRPr="00C471D0" w:rsidRDefault="001D3B96" w:rsidP="00CF7FAC">
            <w:pPr>
              <w:pStyle w:val="af0"/>
              <w:snapToGrid w:val="0"/>
              <w:ind w:firstLine="0"/>
              <w:jc w:val="center"/>
              <w:rPr>
                <w:sz w:val="28"/>
                <w:szCs w:val="28"/>
              </w:rPr>
            </w:pPr>
            <w:r w:rsidRPr="00C471D0">
              <w:rPr>
                <w:sz w:val="28"/>
                <w:szCs w:val="28"/>
              </w:rPr>
              <w:t>Стоимость на 1 м</w:t>
            </w:r>
            <w:proofErr w:type="gramStart"/>
            <w:r w:rsidRPr="00C471D0">
              <w:rPr>
                <w:sz w:val="28"/>
                <w:szCs w:val="28"/>
              </w:rPr>
              <w:t>2</w:t>
            </w:r>
            <w:proofErr w:type="gramEnd"/>
            <w:r w:rsidRPr="00C471D0">
              <w:rPr>
                <w:sz w:val="28"/>
                <w:szCs w:val="28"/>
              </w:rPr>
              <w:t xml:space="preserve"> общей площади, рублей в месяц</w:t>
            </w:r>
          </w:p>
        </w:tc>
      </w:tr>
      <w:tr w:rsidR="001D3B96" w:rsidRPr="00C471D0" w:rsidTr="001D3B96">
        <w:trPr>
          <w:trHeight w:val="145"/>
        </w:trPr>
        <w:tc>
          <w:tcPr>
            <w:tcW w:w="7001" w:type="dxa"/>
            <w:gridSpan w:val="3"/>
            <w:tcBorders>
              <w:top w:val="nil"/>
              <w:left w:val="single" w:sz="2" w:space="0" w:color="000000"/>
              <w:bottom w:val="single" w:sz="2" w:space="0" w:color="000000"/>
              <w:right w:val="single" w:sz="2" w:space="0" w:color="000000"/>
            </w:tcBorders>
            <w:hideMark/>
          </w:tcPr>
          <w:p w:rsidR="001D3B96" w:rsidRPr="00C471D0" w:rsidRDefault="001D3B96" w:rsidP="00CF7FAC">
            <w:pPr>
              <w:pStyle w:val="af0"/>
              <w:snapToGrid w:val="0"/>
              <w:ind w:firstLine="0"/>
              <w:rPr>
                <w:b/>
                <w:sz w:val="28"/>
                <w:szCs w:val="28"/>
              </w:rPr>
            </w:pPr>
            <w:r w:rsidRPr="00C471D0">
              <w:rPr>
                <w:b/>
                <w:sz w:val="28"/>
                <w:szCs w:val="28"/>
                <w:lang w:val="en-US"/>
              </w:rPr>
              <w:t>I</w:t>
            </w:r>
            <w:r w:rsidRPr="00C471D0">
              <w:rPr>
                <w:b/>
                <w:sz w:val="28"/>
                <w:szCs w:val="28"/>
              </w:rPr>
              <w:t>. Работы, необходимые для надлежащего содержания несущих конструкций (фундаментов, стен, колонн и столбов, перекрытий и покрытий, балок, ригелей, лестниц, несущих элементов крыш) и не несущих конструкций (перегородок, внутренней отделки, полов) многоквартирных домов  в соответствии с постановлением Правительства РФ №290 от 03.04.2013, т.ч.:</w:t>
            </w:r>
          </w:p>
        </w:tc>
        <w:tc>
          <w:tcPr>
            <w:tcW w:w="1276" w:type="dxa"/>
            <w:gridSpan w:val="3"/>
            <w:tcBorders>
              <w:top w:val="nil"/>
              <w:left w:val="single" w:sz="2" w:space="0" w:color="000000"/>
              <w:bottom w:val="single" w:sz="2" w:space="0" w:color="000000"/>
              <w:right w:val="single" w:sz="2" w:space="0" w:color="000000"/>
            </w:tcBorders>
          </w:tcPr>
          <w:p w:rsidR="001D3B96" w:rsidRPr="00C471D0" w:rsidRDefault="001D3B96" w:rsidP="00CF7FAC">
            <w:pPr>
              <w:pStyle w:val="af0"/>
              <w:snapToGrid w:val="0"/>
              <w:ind w:firstLine="0"/>
              <w:jc w:val="center"/>
              <w:rPr>
                <w:b/>
                <w:sz w:val="28"/>
                <w:szCs w:val="28"/>
              </w:rPr>
            </w:pPr>
          </w:p>
        </w:tc>
        <w:tc>
          <w:tcPr>
            <w:tcW w:w="1728" w:type="dxa"/>
            <w:gridSpan w:val="2"/>
            <w:tcBorders>
              <w:top w:val="nil"/>
              <w:left w:val="single" w:sz="2" w:space="0" w:color="000000"/>
              <w:bottom w:val="single" w:sz="2" w:space="0" w:color="000000"/>
              <w:right w:val="single" w:sz="2" w:space="0" w:color="000000"/>
            </w:tcBorders>
          </w:tcPr>
          <w:p w:rsidR="001D3B96" w:rsidRPr="00C471D0" w:rsidRDefault="001D3B96" w:rsidP="00CF7FAC">
            <w:pPr>
              <w:pStyle w:val="af0"/>
              <w:snapToGrid w:val="0"/>
              <w:ind w:firstLine="0"/>
              <w:jc w:val="center"/>
              <w:rPr>
                <w:b/>
                <w:sz w:val="28"/>
                <w:szCs w:val="28"/>
              </w:rPr>
            </w:pPr>
          </w:p>
        </w:tc>
      </w:tr>
      <w:tr w:rsidR="001D3B96" w:rsidRPr="00C471D0" w:rsidTr="001D3B96">
        <w:trPr>
          <w:trHeight w:val="145"/>
        </w:trPr>
        <w:tc>
          <w:tcPr>
            <w:tcW w:w="573" w:type="dxa"/>
            <w:tcBorders>
              <w:top w:val="nil"/>
              <w:left w:val="single" w:sz="2" w:space="0" w:color="000000"/>
              <w:bottom w:val="single" w:sz="2" w:space="0" w:color="000000"/>
              <w:right w:val="nil"/>
            </w:tcBorders>
            <w:hideMark/>
          </w:tcPr>
          <w:p w:rsidR="001D3B96" w:rsidRPr="00C471D0" w:rsidRDefault="001D3B96" w:rsidP="00CF7FAC">
            <w:pPr>
              <w:pStyle w:val="af0"/>
              <w:snapToGrid w:val="0"/>
              <w:ind w:firstLine="0"/>
              <w:jc w:val="center"/>
              <w:rPr>
                <w:sz w:val="28"/>
                <w:szCs w:val="28"/>
              </w:rPr>
            </w:pPr>
            <w:r w:rsidRPr="00C471D0">
              <w:rPr>
                <w:sz w:val="28"/>
                <w:szCs w:val="28"/>
              </w:rPr>
              <w:t>1.</w:t>
            </w:r>
          </w:p>
        </w:tc>
        <w:tc>
          <w:tcPr>
            <w:tcW w:w="9432" w:type="dxa"/>
            <w:gridSpan w:val="7"/>
            <w:tcBorders>
              <w:top w:val="single" w:sz="2" w:space="0" w:color="000000"/>
              <w:left w:val="single" w:sz="2" w:space="0" w:color="000000"/>
              <w:bottom w:val="single" w:sz="2" w:space="0" w:color="000000"/>
              <w:right w:val="single" w:sz="2" w:space="0" w:color="000000"/>
            </w:tcBorders>
            <w:hideMark/>
          </w:tcPr>
          <w:p w:rsidR="001D3B96" w:rsidRPr="00C471D0" w:rsidRDefault="001D3B96" w:rsidP="00CF7FAC">
            <w:pPr>
              <w:pStyle w:val="af0"/>
              <w:snapToGrid w:val="0"/>
              <w:ind w:firstLine="0"/>
              <w:rPr>
                <w:sz w:val="28"/>
                <w:szCs w:val="28"/>
              </w:rPr>
            </w:pPr>
            <w:r w:rsidRPr="00C471D0">
              <w:rPr>
                <w:sz w:val="28"/>
                <w:szCs w:val="28"/>
              </w:rPr>
              <w:t>Работы, выполняемые для надлежащего содержания стен многоквартирных домов</w:t>
            </w:r>
          </w:p>
        </w:tc>
      </w:tr>
      <w:tr w:rsidR="001D3B96" w:rsidRPr="00C471D0" w:rsidTr="001D3B96">
        <w:trPr>
          <w:trHeight w:val="654"/>
        </w:trPr>
        <w:tc>
          <w:tcPr>
            <w:tcW w:w="573" w:type="dxa"/>
            <w:tcBorders>
              <w:top w:val="nil"/>
              <w:left w:val="single" w:sz="2" w:space="0" w:color="000000"/>
              <w:bottom w:val="single" w:sz="4" w:space="0" w:color="000000"/>
              <w:right w:val="nil"/>
            </w:tcBorders>
          </w:tcPr>
          <w:p w:rsidR="001D3B96" w:rsidRPr="00C471D0" w:rsidRDefault="001D3B96" w:rsidP="00CF7FAC">
            <w:pPr>
              <w:pStyle w:val="af0"/>
              <w:snapToGrid w:val="0"/>
              <w:ind w:firstLine="0"/>
              <w:jc w:val="center"/>
              <w:rPr>
                <w:sz w:val="28"/>
                <w:szCs w:val="28"/>
              </w:rPr>
            </w:pPr>
          </w:p>
        </w:tc>
        <w:tc>
          <w:tcPr>
            <w:tcW w:w="6428" w:type="dxa"/>
            <w:gridSpan w:val="2"/>
            <w:tcBorders>
              <w:top w:val="nil"/>
              <w:left w:val="single" w:sz="2" w:space="0" w:color="000000"/>
              <w:bottom w:val="single" w:sz="4" w:space="0" w:color="000000"/>
              <w:right w:val="single" w:sz="2" w:space="0" w:color="000000"/>
            </w:tcBorders>
            <w:hideMark/>
          </w:tcPr>
          <w:p w:rsidR="001D3B96" w:rsidRPr="00C471D0" w:rsidRDefault="001D3B96" w:rsidP="00CF7FAC">
            <w:pPr>
              <w:pStyle w:val="ConsPlusDocList"/>
              <w:snapToGrid w:val="0"/>
              <w:rPr>
                <w:rFonts w:ascii="Times New Roman" w:hAnsi="Times New Roman" w:cs="Times New Roman"/>
                <w:i/>
                <w:iCs/>
                <w:sz w:val="28"/>
                <w:szCs w:val="28"/>
              </w:rPr>
            </w:pPr>
            <w:r w:rsidRPr="00C471D0">
              <w:rPr>
                <w:rFonts w:ascii="Times New Roman" w:hAnsi="Times New Roman" w:cs="Times New Roman"/>
                <w:i/>
                <w:iCs/>
                <w:sz w:val="28"/>
                <w:szCs w:val="28"/>
              </w:rPr>
              <w:t>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w:t>
            </w:r>
          </w:p>
        </w:tc>
        <w:tc>
          <w:tcPr>
            <w:tcW w:w="3004" w:type="dxa"/>
            <w:gridSpan w:val="5"/>
            <w:tcBorders>
              <w:top w:val="nil"/>
              <w:left w:val="single" w:sz="2" w:space="0" w:color="000000"/>
              <w:bottom w:val="single" w:sz="4" w:space="0" w:color="000000"/>
              <w:right w:val="single" w:sz="2" w:space="0" w:color="000000"/>
            </w:tcBorders>
          </w:tcPr>
          <w:p w:rsidR="001D3B96" w:rsidRPr="00C471D0" w:rsidRDefault="001D3B96" w:rsidP="00CF7FAC">
            <w:pPr>
              <w:pStyle w:val="ConsPlusDocList"/>
              <w:snapToGrid w:val="0"/>
              <w:jc w:val="center"/>
              <w:rPr>
                <w:rFonts w:ascii="Times New Roman" w:hAnsi="Times New Roman" w:cs="Times New Roman"/>
                <w:i/>
                <w:iCs/>
                <w:sz w:val="28"/>
                <w:szCs w:val="28"/>
              </w:rPr>
            </w:pPr>
            <w:r w:rsidRPr="00C471D0">
              <w:rPr>
                <w:rFonts w:ascii="Times New Roman" w:hAnsi="Times New Roman" w:cs="Times New Roman"/>
                <w:i/>
                <w:iCs/>
                <w:sz w:val="28"/>
                <w:szCs w:val="28"/>
              </w:rPr>
              <w:t xml:space="preserve">осмотры </w:t>
            </w:r>
          </w:p>
          <w:p w:rsidR="001D3B96" w:rsidRPr="00C471D0" w:rsidRDefault="001D3B96" w:rsidP="00CF7FAC">
            <w:pPr>
              <w:pStyle w:val="ConsPlusDocList"/>
              <w:snapToGrid w:val="0"/>
              <w:jc w:val="center"/>
              <w:rPr>
                <w:rFonts w:ascii="Times New Roman" w:hAnsi="Times New Roman" w:cs="Times New Roman"/>
                <w:i/>
                <w:iCs/>
                <w:sz w:val="28"/>
                <w:szCs w:val="28"/>
              </w:rPr>
            </w:pPr>
            <w:r w:rsidRPr="00C471D0">
              <w:rPr>
                <w:rFonts w:ascii="Times New Roman" w:hAnsi="Times New Roman" w:cs="Times New Roman"/>
                <w:i/>
                <w:iCs/>
                <w:sz w:val="28"/>
                <w:szCs w:val="28"/>
              </w:rPr>
              <w:t xml:space="preserve">не реже 2 раз в год; </w:t>
            </w:r>
          </w:p>
          <w:p w:rsidR="001D3B96" w:rsidRPr="00C471D0" w:rsidRDefault="001D3B96" w:rsidP="00CF7FAC">
            <w:pPr>
              <w:pStyle w:val="ConsPlusDocList"/>
              <w:snapToGrid w:val="0"/>
              <w:jc w:val="center"/>
              <w:rPr>
                <w:rFonts w:ascii="Times New Roman" w:hAnsi="Times New Roman" w:cs="Times New Roman"/>
                <w:i/>
                <w:iCs/>
                <w:sz w:val="28"/>
                <w:szCs w:val="28"/>
              </w:rPr>
            </w:pPr>
            <w:r w:rsidRPr="00C471D0">
              <w:rPr>
                <w:rFonts w:ascii="Times New Roman" w:hAnsi="Times New Roman" w:cs="Times New Roman"/>
                <w:i/>
                <w:iCs/>
                <w:sz w:val="28"/>
                <w:szCs w:val="28"/>
              </w:rPr>
              <w:t>устранение нарушений - по мере необходимости</w:t>
            </w:r>
          </w:p>
          <w:p w:rsidR="001D3B96" w:rsidRPr="00C471D0" w:rsidRDefault="001D3B96" w:rsidP="00CF7FAC">
            <w:pPr>
              <w:pStyle w:val="af0"/>
              <w:snapToGrid w:val="0"/>
              <w:ind w:firstLine="0"/>
              <w:jc w:val="center"/>
              <w:rPr>
                <w:i/>
                <w:iCs/>
                <w:sz w:val="28"/>
                <w:szCs w:val="28"/>
              </w:rPr>
            </w:pPr>
          </w:p>
        </w:tc>
      </w:tr>
      <w:tr w:rsidR="001D3B96" w:rsidRPr="00C471D0" w:rsidTr="001D3B96">
        <w:trPr>
          <w:trHeight w:val="145"/>
        </w:trPr>
        <w:tc>
          <w:tcPr>
            <w:tcW w:w="573" w:type="dxa"/>
            <w:tcBorders>
              <w:top w:val="single" w:sz="4" w:space="0" w:color="000000"/>
              <w:left w:val="single" w:sz="2" w:space="0" w:color="000000"/>
              <w:bottom w:val="single" w:sz="2" w:space="0" w:color="000000"/>
              <w:right w:val="nil"/>
            </w:tcBorders>
            <w:hideMark/>
          </w:tcPr>
          <w:p w:rsidR="001D3B96" w:rsidRPr="00C471D0" w:rsidRDefault="001D3B96" w:rsidP="00CF7FAC">
            <w:pPr>
              <w:pStyle w:val="af0"/>
              <w:snapToGrid w:val="0"/>
              <w:ind w:firstLine="0"/>
              <w:jc w:val="center"/>
              <w:rPr>
                <w:sz w:val="28"/>
                <w:szCs w:val="28"/>
              </w:rPr>
            </w:pPr>
            <w:r w:rsidRPr="00C471D0">
              <w:rPr>
                <w:sz w:val="28"/>
                <w:szCs w:val="28"/>
              </w:rPr>
              <w:t>2.</w:t>
            </w:r>
          </w:p>
        </w:tc>
        <w:tc>
          <w:tcPr>
            <w:tcW w:w="9432" w:type="dxa"/>
            <w:gridSpan w:val="7"/>
            <w:tcBorders>
              <w:top w:val="single" w:sz="4" w:space="0" w:color="000000"/>
              <w:left w:val="single" w:sz="2" w:space="0" w:color="000000"/>
              <w:bottom w:val="single" w:sz="2" w:space="0" w:color="000000"/>
              <w:right w:val="single" w:sz="2" w:space="0" w:color="000000"/>
            </w:tcBorders>
            <w:hideMark/>
          </w:tcPr>
          <w:p w:rsidR="001D3B96" w:rsidRPr="00C471D0" w:rsidRDefault="001D3B96" w:rsidP="00CF7FAC">
            <w:pPr>
              <w:pStyle w:val="af0"/>
              <w:snapToGrid w:val="0"/>
              <w:ind w:firstLine="0"/>
              <w:rPr>
                <w:sz w:val="28"/>
                <w:szCs w:val="28"/>
              </w:rPr>
            </w:pPr>
            <w:r w:rsidRPr="00C471D0">
              <w:rPr>
                <w:sz w:val="28"/>
                <w:szCs w:val="28"/>
              </w:rPr>
              <w:t>Работы, выполняемые в целях надлежащего содержания перекрытий и покрытий многоквартирных домов</w:t>
            </w:r>
          </w:p>
        </w:tc>
      </w:tr>
      <w:tr w:rsidR="001D3B96" w:rsidRPr="00C471D0" w:rsidTr="001D3B96">
        <w:trPr>
          <w:trHeight w:val="1633"/>
        </w:trPr>
        <w:tc>
          <w:tcPr>
            <w:tcW w:w="573" w:type="dxa"/>
            <w:tcBorders>
              <w:top w:val="single" w:sz="2" w:space="0" w:color="000000"/>
              <w:left w:val="single" w:sz="2" w:space="0" w:color="000000"/>
              <w:bottom w:val="single" w:sz="2" w:space="0" w:color="000000"/>
              <w:right w:val="nil"/>
            </w:tcBorders>
          </w:tcPr>
          <w:p w:rsidR="001D3B96" w:rsidRPr="00C471D0" w:rsidRDefault="001D3B96" w:rsidP="00CF7FAC">
            <w:pPr>
              <w:pStyle w:val="af0"/>
              <w:snapToGrid w:val="0"/>
              <w:ind w:firstLine="0"/>
              <w:jc w:val="center"/>
              <w:rPr>
                <w:i/>
                <w:iCs/>
                <w:sz w:val="28"/>
                <w:szCs w:val="28"/>
              </w:rPr>
            </w:pPr>
          </w:p>
        </w:tc>
        <w:tc>
          <w:tcPr>
            <w:tcW w:w="6428" w:type="dxa"/>
            <w:gridSpan w:val="2"/>
            <w:tcBorders>
              <w:top w:val="single" w:sz="2" w:space="0" w:color="000000"/>
              <w:left w:val="single" w:sz="2" w:space="0" w:color="000000"/>
              <w:bottom w:val="single" w:sz="2" w:space="0" w:color="000000"/>
              <w:right w:val="single" w:sz="2" w:space="0" w:color="000000"/>
            </w:tcBorders>
            <w:hideMark/>
          </w:tcPr>
          <w:p w:rsidR="001D3B96" w:rsidRPr="00C471D0" w:rsidRDefault="001D3B96" w:rsidP="00CF7FAC">
            <w:pPr>
              <w:pStyle w:val="ConsPlusDocList"/>
              <w:snapToGrid w:val="0"/>
              <w:rPr>
                <w:rFonts w:ascii="Times New Roman" w:hAnsi="Times New Roman" w:cs="Times New Roman"/>
                <w:i/>
                <w:iCs/>
                <w:sz w:val="28"/>
                <w:szCs w:val="28"/>
              </w:rPr>
            </w:pPr>
            <w:r w:rsidRPr="00C471D0">
              <w:rPr>
                <w:rFonts w:ascii="Times New Roman" w:hAnsi="Times New Roman" w:cs="Times New Roman"/>
                <w:i/>
                <w:iCs/>
                <w:sz w:val="28"/>
                <w:szCs w:val="28"/>
              </w:rPr>
              <w:t>Выявление нарушений условий эксплуатации, несанкционированных изменений конструктивного решения, выявления прогибов, трещин и колебаний</w:t>
            </w:r>
          </w:p>
          <w:p w:rsidR="001D3B96" w:rsidRPr="00C471D0" w:rsidRDefault="001D3B96" w:rsidP="00CF7FAC">
            <w:pPr>
              <w:pStyle w:val="ConsPlusDocList"/>
              <w:snapToGrid w:val="0"/>
              <w:rPr>
                <w:rFonts w:ascii="Times New Roman" w:hAnsi="Times New Roman" w:cs="Times New Roman"/>
                <w:i/>
                <w:iCs/>
                <w:sz w:val="28"/>
                <w:szCs w:val="28"/>
              </w:rPr>
            </w:pPr>
          </w:p>
        </w:tc>
        <w:tc>
          <w:tcPr>
            <w:tcW w:w="3004" w:type="dxa"/>
            <w:gridSpan w:val="5"/>
            <w:tcBorders>
              <w:top w:val="single" w:sz="2" w:space="0" w:color="000000"/>
              <w:left w:val="single" w:sz="2" w:space="0" w:color="000000"/>
              <w:bottom w:val="single" w:sz="2" w:space="0" w:color="000000"/>
              <w:right w:val="single" w:sz="2" w:space="0" w:color="000000"/>
            </w:tcBorders>
          </w:tcPr>
          <w:p w:rsidR="001D3B96" w:rsidRPr="00C471D0" w:rsidRDefault="001D3B96" w:rsidP="00CF7FAC">
            <w:pPr>
              <w:pStyle w:val="ConsPlusDocList"/>
              <w:snapToGrid w:val="0"/>
              <w:jc w:val="center"/>
              <w:rPr>
                <w:rFonts w:ascii="Times New Roman" w:hAnsi="Times New Roman" w:cs="Times New Roman"/>
                <w:i/>
                <w:iCs/>
                <w:sz w:val="28"/>
                <w:szCs w:val="28"/>
              </w:rPr>
            </w:pPr>
            <w:r w:rsidRPr="00C471D0">
              <w:rPr>
                <w:rFonts w:ascii="Times New Roman" w:hAnsi="Times New Roman" w:cs="Times New Roman"/>
                <w:i/>
                <w:iCs/>
                <w:sz w:val="28"/>
                <w:szCs w:val="28"/>
              </w:rPr>
              <w:t xml:space="preserve">осмотры </w:t>
            </w:r>
          </w:p>
          <w:p w:rsidR="001D3B96" w:rsidRPr="00C471D0" w:rsidRDefault="001D3B96" w:rsidP="00CF7FAC">
            <w:pPr>
              <w:pStyle w:val="ConsPlusDocList"/>
              <w:snapToGrid w:val="0"/>
              <w:jc w:val="center"/>
              <w:rPr>
                <w:rFonts w:ascii="Times New Roman" w:hAnsi="Times New Roman" w:cs="Times New Roman"/>
                <w:i/>
                <w:iCs/>
                <w:sz w:val="28"/>
                <w:szCs w:val="28"/>
              </w:rPr>
            </w:pPr>
            <w:r w:rsidRPr="00C471D0">
              <w:rPr>
                <w:rFonts w:ascii="Times New Roman" w:hAnsi="Times New Roman" w:cs="Times New Roman"/>
                <w:i/>
                <w:iCs/>
                <w:sz w:val="28"/>
                <w:szCs w:val="28"/>
              </w:rPr>
              <w:t xml:space="preserve">не реже 2 раз в год; </w:t>
            </w:r>
          </w:p>
          <w:p w:rsidR="001D3B96" w:rsidRPr="00C471D0" w:rsidRDefault="001D3B96" w:rsidP="00CF7FAC">
            <w:pPr>
              <w:pStyle w:val="ConsPlusDocList"/>
              <w:snapToGrid w:val="0"/>
              <w:jc w:val="center"/>
              <w:rPr>
                <w:i/>
                <w:iCs/>
                <w:sz w:val="28"/>
                <w:szCs w:val="28"/>
              </w:rPr>
            </w:pPr>
            <w:r w:rsidRPr="00C471D0">
              <w:rPr>
                <w:rFonts w:ascii="Times New Roman" w:hAnsi="Times New Roman" w:cs="Times New Roman"/>
                <w:i/>
                <w:iCs/>
                <w:sz w:val="28"/>
                <w:szCs w:val="28"/>
              </w:rPr>
              <w:t>устранение нарушений - по мере необходимости</w:t>
            </w:r>
          </w:p>
        </w:tc>
      </w:tr>
      <w:tr w:rsidR="001D3B96" w:rsidRPr="00C471D0" w:rsidTr="001D3B96">
        <w:trPr>
          <w:trHeight w:val="145"/>
        </w:trPr>
        <w:tc>
          <w:tcPr>
            <w:tcW w:w="573" w:type="dxa"/>
            <w:tcBorders>
              <w:top w:val="nil"/>
              <w:left w:val="single" w:sz="2" w:space="0" w:color="000000"/>
              <w:bottom w:val="single" w:sz="2" w:space="0" w:color="000000"/>
              <w:right w:val="nil"/>
            </w:tcBorders>
            <w:hideMark/>
          </w:tcPr>
          <w:p w:rsidR="001D3B96" w:rsidRPr="00C471D0" w:rsidRDefault="001D3B96" w:rsidP="00CF7FAC">
            <w:pPr>
              <w:pStyle w:val="af0"/>
              <w:snapToGrid w:val="0"/>
              <w:ind w:firstLine="0"/>
              <w:jc w:val="center"/>
              <w:rPr>
                <w:sz w:val="28"/>
                <w:szCs w:val="28"/>
              </w:rPr>
            </w:pPr>
            <w:r w:rsidRPr="00C471D0">
              <w:rPr>
                <w:sz w:val="28"/>
                <w:szCs w:val="28"/>
              </w:rPr>
              <w:t>3.</w:t>
            </w:r>
          </w:p>
        </w:tc>
        <w:tc>
          <w:tcPr>
            <w:tcW w:w="9432" w:type="dxa"/>
            <w:gridSpan w:val="7"/>
            <w:tcBorders>
              <w:top w:val="nil"/>
              <w:left w:val="single" w:sz="2" w:space="0" w:color="000000"/>
              <w:bottom w:val="single" w:sz="2" w:space="0" w:color="000000"/>
              <w:right w:val="single" w:sz="2" w:space="0" w:color="000000"/>
            </w:tcBorders>
            <w:hideMark/>
          </w:tcPr>
          <w:p w:rsidR="001D3B96" w:rsidRPr="00C471D0" w:rsidRDefault="001D3B96" w:rsidP="00CF7FAC">
            <w:pPr>
              <w:pStyle w:val="af0"/>
              <w:snapToGrid w:val="0"/>
              <w:ind w:firstLine="0"/>
              <w:rPr>
                <w:sz w:val="28"/>
                <w:szCs w:val="28"/>
              </w:rPr>
            </w:pPr>
            <w:r w:rsidRPr="00C471D0">
              <w:rPr>
                <w:sz w:val="28"/>
                <w:szCs w:val="28"/>
              </w:rPr>
              <w:t>Работы, выполняемые в целях надлежащего содержания крыш многоквартирных домов</w:t>
            </w:r>
          </w:p>
        </w:tc>
      </w:tr>
      <w:tr w:rsidR="001D3B96" w:rsidRPr="00C471D0" w:rsidTr="001D3B96">
        <w:trPr>
          <w:trHeight w:val="1651"/>
        </w:trPr>
        <w:tc>
          <w:tcPr>
            <w:tcW w:w="573" w:type="dxa"/>
            <w:tcBorders>
              <w:top w:val="nil"/>
              <w:left w:val="single" w:sz="2" w:space="0" w:color="000000"/>
              <w:bottom w:val="single" w:sz="2" w:space="0" w:color="000000"/>
              <w:right w:val="nil"/>
            </w:tcBorders>
          </w:tcPr>
          <w:p w:rsidR="001D3B96" w:rsidRPr="00C471D0" w:rsidRDefault="001D3B96" w:rsidP="00CF7FAC">
            <w:pPr>
              <w:pStyle w:val="af0"/>
              <w:snapToGrid w:val="0"/>
              <w:ind w:firstLine="0"/>
              <w:rPr>
                <w:i/>
                <w:iCs/>
                <w:sz w:val="28"/>
                <w:szCs w:val="28"/>
              </w:rPr>
            </w:pPr>
          </w:p>
        </w:tc>
        <w:tc>
          <w:tcPr>
            <w:tcW w:w="6725" w:type="dxa"/>
            <w:gridSpan w:val="4"/>
            <w:tcBorders>
              <w:top w:val="nil"/>
              <w:left w:val="single" w:sz="2" w:space="0" w:color="000000"/>
              <w:bottom w:val="single" w:sz="2" w:space="0" w:color="000000"/>
              <w:right w:val="single" w:sz="2" w:space="0" w:color="000000"/>
            </w:tcBorders>
            <w:hideMark/>
          </w:tcPr>
          <w:p w:rsidR="001D3B96" w:rsidRPr="00C471D0" w:rsidRDefault="001D3B96" w:rsidP="00CF7FAC">
            <w:pPr>
              <w:pStyle w:val="ConsPlusDocList"/>
              <w:snapToGrid w:val="0"/>
              <w:rPr>
                <w:rFonts w:ascii="Times New Roman" w:hAnsi="Times New Roman" w:cs="Times New Roman"/>
                <w:i/>
                <w:iCs/>
                <w:sz w:val="28"/>
                <w:szCs w:val="28"/>
              </w:rPr>
            </w:pPr>
            <w:r w:rsidRPr="00C471D0">
              <w:rPr>
                <w:rFonts w:ascii="Times New Roman" w:hAnsi="Times New Roman" w:cs="Times New Roman"/>
                <w:i/>
                <w:iCs/>
                <w:sz w:val="28"/>
                <w:szCs w:val="28"/>
              </w:rPr>
              <w:t>Проверка  кровли на отсутствие протечек. Проверка  и при необходимости очистка кровли и водоотводящих устройств от мусора, грязи и наледи, препятствующих стоку дождевых и талых вод</w:t>
            </w:r>
          </w:p>
          <w:p w:rsidR="001D3B96" w:rsidRPr="00C471D0" w:rsidRDefault="001D3B96" w:rsidP="00CF7FAC">
            <w:pPr>
              <w:pStyle w:val="ConsPlusDocList"/>
              <w:snapToGrid w:val="0"/>
              <w:jc w:val="center"/>
              <w:rPr>
                <w:rFonts w:ascii="Times New Roman" w:hAnsi="Times New Roman" w:cs="Times New Roman"/>
                <w:i/>
                <w:iCs/>
                <w:sz w:val="28"/>
                <w:szCs w:val="28"/>
              </w:rPr>
            </w:pPr>
          </w:p>
        </w:tc>
        <w:tc>
          <w:tcPr>
            <w:tcW w:w="2707" w:type="dxa"/>
            <w:gridSpan w:val="3"/>
            <w:tcBorders>
              <w:top w:val="nil"/>
              <w:left w:val="single" w:sz="2" w:space="0" w:color="000000"/>
              <w:bottom w:val="single" w:sz="2" w:space="0" w:color="000000"/>
              <w:right w:val="single" w:sz="2" w:space="0" w:color="000000"/>
            </w:tcBorders>
          </w:tcPr>
          <w:p w:rsidR="001D3B96" w:rsidRPr="00C471D0" w:rsidRDefault="001D3B96" w:rsidP="00CF7FAC">
            <w:pPr>
              <w:pStyle w:val="ConsPlusDocList"/>
              <w:snapToGrid w:val="0"/>
              <w:jc w:val="center"/>
              <w:rPr>
                <w:rFonts w:ascii="Times New Roman" w:hAnsi="Times New Roman" w:cs="Times New Roman"/>
                <w:i/>
                <w:iCs/>
                <w:sz w:val="28"/>
                <w:szCs w:val="28"/>
              </w:rPr>
            </w:pPr>
            <w:r w:rsidRPr="00C471D0">
              <w:rPr>
                <w:rFonts w:ascii="Times New Roman" w:hAnsi="Times New Roman" w:cs="Times New Roman"/>
                <w:i/>
                <w:iCs/>
                <w:sz w:val="28"/>
                <w:szCs w:val="28"/>
              </w:rPr>
              <w:t xml:space="preserve">осмотры </w:t>
            </w:r>
          </w:p>
          <w:p w:rsidR="001D3B96" w:rsidRPr="00C471D0" w:rsidRDefault="001D3B96" w:rsidP="00CF7FAC">
            <w:pPr>
              <w:pStyle w:val="ConsPlusDocList"/>
              <w:snapToGrid w:val="0"/>
              <w:jc w:val="center"/>
              <w:rPr>
                <w:rFonts w:ascii="Times New Roman" w:hAnsi="Times New Roman" w:cs="Times New Roman"/>
                <w:i/>
                <w:iCs/>
                <w:sz w:val="28"/>
                <w:szCs w:val="28"/>
              </w:rPr>
            </w:pPr>
            <w:r w:rsidRPr="00C471D0">
              <w:rPr>
                <w:rFonts w:ascii="Times New Roman" w:hAnsi="Times New Roman" w:cs="Times New Roman"/>
                <w:i/>
                <w:iCs/>
                <w:sz w:val="28"/>
                <w:szCs w:val="28"/>
              </w:rPr>
              <w:t xml:space="preserve">не реже 2 раз в год; </w:t>
            </w:r>
          </w:p>
          <w:p w:rsidR="001D3B96" w:rsidRPr="00C471D0" w:rsidRDefault="001D3B96" w:rsidP="00CF7FAC">
            <w:pPr>
              <w:pStyle w:val="ConsPlusDocList"/>
              <w:snapToGrid w:val="0"/>
              <w:jc w:val="center"/>
              <w:rPr>
                <w:i/>
                <w:iCs/>
                <w:sz w:val="28"/>
                <w:szCs w:val="28"/>
              </w:rPr>
            </w:pPr>
            <w:r w:rsidRPr="00C471D0">
              <w:rPr>
                <w:rFonts w:ascii="Times New Roman" w:hAnsi="Times New Roman" w:cs="Times New Roman"/>
                <w:i/>
                <w:iCs/>
                <w:sz w:val="28"/>
                <w:szCs w:val="28"/>
              </w:rPr>
              <w:t>устранение нарушений - по мере необходимости</w:t>
            </w:r>
          </w:p>
        </w:tc>
      </w:tr>
      <w:tr w:rsidR="001D3B96" w:rsidRPr="00C471D0" w:rsidTr="001D3B96">
        <w:trPr>
          <w:trHeight w:val="145"/>
        </w:trPr>
        <w:tc>
          <w:tcPr>
            <w:tcW w:w="573" w:type="dxa"/>
            <w:tcBorders>
              <w:top w:val="nil"/>
              <w:left w:val="single" w:sz="2" w:space="0" w:color="000000"/>
              <w:bottom w:val="single" w:sz="2" w:space="0" w:color="000000"/>
              <w:right w:val="nil"/>
            </w:tcBorders>
            <w:hideMark/>
          </w:tcPr>
          <w:p w:rsidR="001D3B96" w:rsidRPr="00C471D0" w:rsidRDefault="001D3B96" w:rsidP="00CF7FAC">
            <w:pPr>
              <w:pStyle w:val="af0"/>
              <w:snapToGrid w:val="0"/>
              <w:ind w:firstLine="0"/>
              <w:jc w:val="center"/>
              <w:rPr>
                <w:sz w:val="28"/>
                <w:szCs w:val="28"/>
              </w:rPr>
            </w:pPr>
            <w:r w:rsidRPr="00C471D0">
              <w:rPr>
                <w:sz w:val="28"/>
                <w:szCs w:val="28"/>
              </w:rPr>
              <w:t>4.</w:t>
            </w:r>
          </w:p>
        </w:tc>
        <w:tc>
          <w:tcPr>
            <w:tcW w:w="9432" w:type="dxa"/>
            <w:gridSpan w:val="7"/>
            <w:tcBorders>
              <w:top w:val="nil"/>
              <w:left w:val="single" w:sz="2" w:space="0" w:color="000000"/>
              <w:bottom w:val="single" w:sz="2" w:space="0" w:color="000000"/>
              <w:right w:val="single" w:sz="2" w:space="0" w:color="000000"/>
            </w:tcBorders>
            <w:hideMark/>
          </w:tcPr>
          <w:p w:rsidR="001D3B96" w:rsidRPr="00C471D0" w:rsidRDefault="001D3B96" w:rsidP="00CF7FAC">
            <w:pPr>
              <w:pStyle w:val="af0"/>
              <w:snapToGrid w:val="0"/>
              <w:ind w:firstLine="0"/>
              <w:rPr>
                <w:sz w:val="28"/>
                <w:szCs w:val="28"/>
              </w:rPr>
            </w:pPr>
            <w:proofErr w:type="gramStart"/>
            <w:r w:rsidRPr="00C471D0">
              <w:rPr>
                <w:sz w:val="28"/>
                <w:szCs w:val="28"/>
              </w:rPr>
              <w:t>Работы</w:t>
            </w:r>
            <w:proofErr w:type="gramEnd"/>
            <w:r w:rsidRPr="00C471D0">
              <w:rPr>
                <w:sz w:val="28"/>
                <w:szCs w:val="28"/>
              </w:rPr>
              <w:t xml:space="preserve"> выполняемые в целях надлежащего содержания фасадов многоквартирных домов</w:t>
            </w:r>
          </w:p>
        </w:tc>
      </w:tr>
      <w:tr w:rsidR="001D3B96" w:rsidRPr="00C471D0" w:rsidTr="001D3B96">
        <w:trPr>
          <w:trHeight w:val="145"/>
        </w:trPr>
        <w:tc>
          <w:tcPr>
            <w:tcW w:w="573" w:type="dxa"/>
            <w:tcBorders>
              <w:top w:val="nil"/>
              <w:left w:val="single" w:sz="2" w:space="0" w:color="000000"/>
              <w:bottom w:val="single" w:sz="2" w:space="0" w:color="000000"/>
              <w:right w:val="nil"/>
            </w:tcBorders>
          </w:tcPr>
          <w:p w:rsidR="001D3B96" w:rsidRPr="00C471D0" w:rsidRDefault="001D3B96" w:rsidP="00CF7FAC">
            <w:pPr>
              <w:pStyle w:val="af0"/>
              <w:snapToGrid w:val="0"/>
              <w:ind w:firstLine="0"/>
              <w:jc w:val="center"/>
              <w:rPr>
                <w:sz w:val="28"/>
                <w:szCs w:val="28"/>
              </w:rPr>
            </w:pPr>
          </w:p>
        </w:tc>
        <w:tc>
          <w:tcPr>
            <w:tcW w:w="6725" w:type="dxa"/>
            <w:gridSpan w:val="4"/>
            <w:tcBorders>
              <w:top w:val="nil"/>
              <w:left w:val="single" w:sz="2" w:space="0" w:color="000000"/>
              <w:bottom w:val="single" w:sz="2" w:space="0" w:color="000000"/>
              <w:right w:val="single" w:sz="2" w:space="0" w:color="000000"/>
            </w:tcBorders>
            <w:hideMark/>
          </w:tcPr>
          <w:p w:rsidR="001D3B96" w:rsidRPr="00C471D0" w:rsidRDefault="001D3B96" w:rsidP="00CF7FAC">
            <w:pPr>
              <w:pStyle w:val="ConsPlusDocList"/>
              <w:snapToGrid w:val="0"/>
              <w:rPr>
                <w:rFonts w:ascii="Times New Roman" w:hAnsi="Times New Roman" w:cs="Times New Roman"/>
                <w:i/>
                <w:iCs/>
                <w:sz w:val="28"/>
                <w:szCs w:val="28"/>
              </w:rPr>
            </w:pPr>
            <w:r w:rsidRPr="00C471D0">
              <w:rPr>
                <w:rFonts w:ascii="Times New Roman" w:hAnsi="Times New Roman" w:cs="Times New Roman"/>
                <w:i/>
                <w:iCs/>
                <w:sz w:val="28"/>
                <w:szCs w:val="28"/>
              </w:rPr>
              <w:t xml:space="preserve">Выявление нарушений отделки фасадов и их отдельных элементов, ослабления связи отделочных слоев со стенами, нарушений </w:t>
            </w:r>
            <w:proofErr w:type="spellStart"/>
            <w:r w:rsidRPr="00C471D0">
              <w:rPr>
                <w:rFonts w:ascii="Times New Roman" w:hAnsi="Times New Roman" w:cs="Times New Roman"/>
                <w:i/>
                <w:iCs/>
                <w:sz w:val="28"/>
                <w:szCs w:val="28"/>
              </w:rPr>
              <w:t>сплошности</w:t>
            </w:r>
            <w:proofErr w:type="spellEnd"/>
            <w:r w:rsidRPr="00C471D0">
              <w:rPr>
                <w:rFonts w:ascii="Times New Roman" w:hAnsi="Times New Roman" w:cs="Times New Roman"/>
                <w:i/>
                <w:iCs/>
                <w:sz w:val="28"/>
                <w:szCs w:val="28"/>
              </w:rPr>
              <w:t xml:space="preserve"> и герметичности наружных водостоков. Контроль  состояния и работоспособности подсветки информационных знаков, входов в подъезды (домовые знаки и т. д.). 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p>
        </w:tc>
        <w:tc>
          <w:tcPr>
            <w:tcW w:w="2707" w:type="dxa"/>
            <w:gridSpan w:val="3"/>
            <w:tcBorders>
              <w:top w:val="nil"/>
              <w:left w:val="single" w:sz="2" w:space="0" w:color="000000"/>
              <w:bottom w:val="single" w:sz="2" w:space="0" w:color="000000"/>
              <w:right w:val="single" w:sz="2" w:space="0" w:color="000000"/>
            </w:tcBorders>
          </w:tcPr>
          <w:p w:rsidR="001D3B96" w:rsidRPr="00C471D0" w:rsidRDefault="001D3B96" w:rsidP="00CF7FAC">
            <w:pPr>
              <w:pStyle w:val="ConsPlusDocList"/>
              <w:snapToGrid w:val="0"/>
              <w:jc w:val="center"/>
              <w:rPr>
                <w:rFonts w:ascii="Times New Roman" w:hAnsi="Times New Roman" w:cs="Times New Roman"/>
                <w:i/>
                <w:iCs/>
                <w:sz w:val="28"/>
                <w:szCs w:val="28"/>
              </w:rPr>
            </w:pPr>
            <w:r w:rsidRPr="00C471D0">
              <w:rPr>
                <w:rFonts w:ascii="Times New Roman" w:hAnsi="Times New Roman" w:cs="Times New Roman"/>
                <w:i/>
                <w:iCs/>
                <w:sz w:val="28"/>
                <w:szCs w:val="28"/>
              </w:rPr>
              <w:t xml:space="preserve">осмотры </w:t>
            </w:r>
          </w:p>
          <w:p w:rsidR="001D3B96" w:rsidRPr="00C471D0" w:rsidRDefault="001D3B96" w:rsidP="00CF7FAC">
            <w:pPr>
              <w:pStyle w:val="ConsPlusDocList"/>
              <w:snapToGrid w:val="0"/>
              <w:jc w:val="center"/>
              <w:rPr>
                <w:rFonts w:ascii="Times New Roman" w:hAnsi="Times New Roman" w:cs="Times New Roman"/>
                <w:i/>
                <w:iCs/>
                <w:sz w:val="28"/>
                <w:szCs w:val="28"/>
              </w:rPr>
            </w:pPr>
            <w:r w:rsidRPr="00C471D0">
              <w:rPr>
                <w:rFonts w:ascii="Times New Roman" w:hAnsi="Times New Roman" w:cs="Times New Roman"/>
                <w:i/>
                <w:iCs/>
                <w:sz w:val="28"/>
                <w:szCs w:val="28"/>
              </w:rPr>
              <w:t xml:space="preserve">не реже 2 раз в год; </w:t>
            </w:r>
          </w:p>
          <w:p w:rsidR="001D3B96" w:rsidRPr="00C471D0" w:rsidRDefault="001D3B96" w:rsidP="00CF7FAC">
            <w:pPr>
              <w:pStyle w:val="af0"/>
              <w:snapToGrid w:val="0"/>
              <w:ind w:firstLine="0"/>
              <w:jc w:val="center"/>
              <w:rPr>
                <w:i/>
                <w:iCs/>
                <w:sz w:val="28"/>
                <w:szCs w:val="28"/>
              </w:rPr>
            </w:pPr>
            <w:r w:rsidRPr="00C471D0">
              <w:rPr>
                <w:i/>
                <w:iCs/>
                <w:sz w:val="28"/>
                <w:szCs w:val="28"/>
              </w:rPr>
              <w:t xml:space="preserve">устранение нарушений - по мере необходимости </w:t>
            </w:r>
          </w:p>
        </w:tc>
      </w:tr>
      <w:tr w:rsidR="001D3B96" w:rsidRPr="00C471D0" w:rsidTr="001D3B96">
        <w:trPr>
          <w:trHeight w:val="145"/>
        </w:trPr>
        <w:tc>
          <w:tcPr>
            <w:tcW w:w="573" w:type="dxa"/>
            <w:tcBorders>
              <w:top w:val="nil"/>
              <w:left w:val="single" w:sz="2" w:space="0" w:color="000000"/>
              <w:bottom w:val="single" w:sz="2" w:space="0" w:color="000000"/>
              <w:right w:val="nil"/>
            </w:tcBorders>
            <w:hideMark/>
          </w:tcPr>
          <w:p w:rsidR="001D3B96" w:rsidRPr="00C471D0" w:rsidRDefault="001D3B96" w:rsidP="00CF7FAC">
            <w:pPr>
              <w:pStyle w:val="af0"/>
              <w:snapToGrid w:val="0"/>
              <w:ind w:firstLine="0"/>
              <w:jc w:val="center"/>
              <w:rPr>
                <w:sz w:val="28"/>
                <w:szCs w:val="28"/>
              </w:rPr>
            </w:pPr>
            <w:r w:rsidRPr="00C471D0">
              <w:rPr>
                <w:sz w:val="28"/>
                <w:szCs w:val="28"/>
              </w:rPr>
              <w:t>5.</w:t>
            </w:r>
          </w:p>
        </w:tc>
        <w:tc>
          <w:tcPr>
            <w:tcW w:w="9432" w:type="dxa"/>
            <w:gridSpan w:val="7"/>
            <w:tcBorders>
              <w:top w:val="nil"/>
              <w:left w:val="single" w:sz="2" w:space="0" w:color="000000"/>
              <w:bottom w:val="single" w:sz="2" w:space="0" w:color="000000"/>
              <w:right w:val="single" w:sz="2" w:space="0" w:color="000000"/>
            </w:tcBorders>
            <w:hideMark/>
          </w:tcPr>
          <w:p w:rsidR="001D3B96" w:rsidRPr="00C471D0" w:rsidRDefault="001D3B96" w:rsidP="00CF7FAC">
            <w:pPr>
              <w:pStyle w:val="af0"/>
              <w:snapToGrid w:val="0"/>
              <w:ind w:firstLine="0"/>
              <w:rPr>
                <w:sz w:val="28"/>
                <w:szCs w:val="28"/>
              </w:rPr>
            </w:pPr>
            <w:r w:rsidRPr="00C471D0">
              <w:rPr>
                <w:sz w:val="28"/>
                <w:szCs w:val="28"/>
              </w:rPr>
              <w:t>Работы, выполняемые в целях надлежащего содержания внутренней отделки многоквартирных домов</w:t>
            </w:r>
          </w:p>
        </w:tc>
      </w:tr>
      <w:tr w:rsidR="001D3B96" w:rsidRPr="00C471D0" w:rsidTr="001D3B96">
        <w:trPr>
          <w:trHeight w:val="145"/>
        </w:trPr>
        <w:tc>
          <w:tcPr>
            <w:tcW w:w="573" w:type="dxa"/>
            <w:tcBorders>
              <w:top w:val="nil"/>
              <w:left w:val="single" w:sz="2" w:space="0" w:color="000000"/>
              <w:bottom w:val="single" w:sz="2" w:space="0" w:color="000000"/>
              <w:right w:val="nil"/>
            </w:tcBorders>
          </w:tcPr>
          <w:p w:rsidR="001D3B96" w:rsidRPr="00C471D0" w:rsidRDefault="001D3B96" w:rsidP="00CF7FAC">
            <w:pPr>
              <w:pStyle w:val="af0"/>
              <w:snapToGrid w:val="0"/>
              <w:ind w:firstLine="0"/>
              <w:rPr>
                <w:sz w:val="28"/>
                <w:szCs w:val="28"/>
              </w:rPr>
            </w:pPr>
          </w:p>
        </w:tc>
        <w:tc>
          <w:tcPr>
            <w:tcW w:w="6725" w:type="dxa"/>
            <w:gridSpan w:val="4"/>
            <w:tcBorders>
              <w:top w:val="nil"/>
              <w:left w:val="single" w:sz="2" w:space="0" w:color="000000"/>
              <w:bottom w:val="single" w:sz="2" w:space="0" w:color="000000"/>
              <w:right w:val="single" w:sz="2" w:space="0" w:color="000000"/>
            </w:tcBorders>
            <w:hideMark/>
          </w:tcPr>
          <w:p w:rsidR="001D3B96" w:rsidRPr="00C471D0" w:rsidRDefault="001D3B96" w:rsidP="00CF7FAC">
            <w:pPr>
              <w:pStyle w:val="ConsPlusDocList"/>
              <w:snapToGrid w:val="0"/>
              <w:rPr>
                <w:rFonts w:ascii="Times New Roman" w:hAnsi="Times New Roman" w:cs="Times New Roman"/>
                <w:i/>
                <w:sz w:val="28"/>
                <w:szCs w:val="28"/>
              </w:rPr>
            </w:pPr>
            <w:r w:rsidRPr="00C471D0">
              <w:rPr>
                <w:rFonts w:ascii="Times New Roman" w:hAnsi="Times New Roman" w:cs="Times New Roman"/>
                <w:i/>
                <w:sz w:val="28"/>
                <w:szCs w:val="28"/>
              </w:rPr>
              <w:t>Проверка  состояния внутренней отделки</w:t>
            </w:r>
          </w:p>
          <w:p w:rsidR="001D3B96" w:rsidRPr="00C471D0" w:rsidRDefault="001D3B96" w:rsidP="00CF7FAC">
            <w:pPr>
              <w:pStyle w:val="ConsPlusDocList"/>
              <w:snapToGrid w:val="0"/>
              <w:jc w:val="center"/>
              <w:rPr>
                <w:rFonts w:ascii="Times New Roman" w:hAnsi="Times New Roman" w:cs="Times New Roman"/>
                <w:i/>
                <w:iCs/>
                <w:sz w:val="28"/>
                <w:szCs w:val="28"/>
              </w:rPr>
            </w:pPr>
            <w:r w:rsidRPr="00C471D0">
              <w:rPr>
                <w:rFonts w:ascii="Times New Roman" w:hAnsi="Times New Roman" w:cs="Times New Roman"/>
                <w:i/>
                <w:iCs/>
                <w:sz w:val="28"/>
                <w:szCs w:val="28"/>
              </w:rPr>
              <w:t xml:space="preserve"> </w:t>
            </w:r>
          </w:p>
        </w:tc>
        <w:tc>
          <w:tcPr>
            <w:tcW w:w="2707" w:type="dxa"/>
            <w:gridSpan w:val="3"/>
            <w:tcBorders>
              <w:top w:val="nil"/>
              <w:left w:val="single" w:sz="2" w:space="0" w:color="000000"/>
              <w:bottom w:val="single" w:sz="2" w:space="0" w:color="000000"/>
              <w:right w:val="single" w:sz="2" w:space="0" w:color="000000"/>
            </w:tcBorders>
          </w:tcPr>
          <w:p w:rsidR="001D3B96" w:rsidRPr="00C471D0" w:rsidRDefault="001D3B96" w:rsidP="00CF7FAC">
            <w:pPr>
              <w:pStyle w:val="ConsPlusDocList"/>
              <w:snapToGrid w:val="0"/>
              <w:jc w:val="center"/>
              <w:rPr>
                <w:rFonts w:ascii="Times New Roman" w:hAnsi="Times New Roman" w:cs="Times New Roman"/>
                <w:i/>
                <w:iCs/>
                <w:sz w:val="28"/>
                <w:szCs w:val="28"/>
              </w:rPr>
            </w:pPr>
            <w:r w:rsidRPr="00C471D0">
              <w:rPr>
                <w:rFonts w:ascii="Times New Roman" w:hAnsi="Times New Roman" w:cs="Times New Roman"/>
                <w:i/>
                <w:iCs/>
                <w:sz w:val="28"/>
                <w:szCs w:val="28"/>
              </w:rPr>
              <w:t xml:space="preserve">осмотры </w:t>
            </w:r>
          </w:p>
          <w:p w:rsidR="001D3B96" w:rsidRPr="00C471D0" w:rsidRDefault="001D3B96" w:rsidP="00CF7FAC">
            <w:pPr>
              <w:pStyle w:val="ConsPlusDocList"/>
              <w:snapToGrid w:val="0"/>
              <w:jc w:val="center"/>
              <w:rPr>
                <w:rFonts w:ascii="Times New Roman" w:hAnsi="Times New Roman" w:cs="Times New Roman"/>
                <w:i/>
                <w:iCs/>
                <w:sz w:val="28"/>
                <w:szCs w:val="28"/>
              </w:rPr>
            </w:pPr>
            <w:r w:rsidRPr="00C471D0">
              <w:rPr>
                <w:rFonts w:ascii="Times New Roman" w:hAnsi="Times New Roman" w:cs="Times New Roman"/>
                <w:i/>
                <w:iCs/>
                <w:sz w:val="28"/>
                <w:szCs w:val="28"/>
              </w:rPr>
              <w:t xml:space="preserve">не реже 2 раз в год; </w:t>
            </w:r>
          </w:p>
          <w:p w:rsidR="001D3B96" w:rsidRPr="00C471D0" w:rsidRDefault="001D3B96" w:rsidP="00CF7FAC">
            <w:pPr>
              <w:pStyle w:val="af0"/>
              <w:snapToGrid w:val="0"/>
              <w:ind w:firstLine="0"/>
              <w:jc w:val="center"/>
              <w:rPr>
                <w:i/>
                <w:iCs/>
                <w:sz w:val="28"/>
                <w:szCs w:val="28"/>
              </w:rPr>
            </w:pPr>
            <w:r w:rsidRPr="00C471D0">
              <w:rPr>
                <w:i/>
                <w:iCs/>
                <w:sz w:val="28"/>
                <w:szCs w:val="28"/>
              </w:rPr>
              <w:t xml:space="preserve">устранение нарушений - по мере необходимости </w:t>
            </w:r>
          </w:p>
        </w:tc>
      </w:tr>
      <w:tr w:rsidR="001D3B96" w:rsidRPr="00C471D0" w:rsidTr="001D3B96">
        <w:trPr>
          <w:trHeight w:val="145"/>
        </w:trPr>
        <w:tc>
          <w:tcPr>
            <w:tcW w:w="573" w:type="dxa"/>
            <w:tcBorders>
              <w:top w:val="nil"/>
              <w:left w:val="single" w:sz="2" w:space="0" w:color="000000"/>
              <w:bottom w:val="single" w:sz="4" w:space="0" w:color="000000"/>
              <w:right w:val="nil"/>
            </w:tcBorders>
            <w:hideMark/>
          </w:tcPr>
          <w:p w:rsidR="001D3B96" w:rsidRPr="00C471D0" w:rsidRDefault="001D3B96" w:rsidP="00CF7FAC">
            <w:pPr>
              <w:pStyle w:val="af0"/>
              <w:snapToGrid w:val="0"/>
              <w:ind w:firstLine="0"/>
              <w:jc w:val="center"/>
              <w:rPr>
                <w:sz w:val="28"/>
                <w:szCs w:val="28"/>
              </w:rPr>
            </w:pPr>
            <w:r w:rsidRPr="00C471D0">
              <w:rPr>
                <w:sz w:val="28"/>
                <w:szCs w:val="28"/>
              </w:rPr>
              <w:t>6.</w:t>
            </w:r>
          </w:p>
        </w:tc>
        <w:tc>
          <w:tcPr>
            <w:tcW w:w="9432" w:type="dxa"/>
            <w:gridSpan w:val="7"/>
            <w:tcBorders>
              <w:top w:val="nil"/>
              <w:left w:val="single" w:sz="2" w:space="0" w:color="000000"/>
              <w:bottom w:val="single" w:sz="2" w:space="0" w:color="000000"/>
              <w:right w:val="single" w:sz="2" w:space="0" w:color="000000"/>
            </w:tcBorders>
            <w:hideMark/>
          </w:tcPr>
          <w:p w:rsidR="001D3B96" w:rsidRPr="00C471D0" w:rsidRDefault="001D3B96" w:rsidP="00CF7FAC">
            <w:pPr>
              <w:pStyle w:val="af0"/>
              <w:snapToGrid w:val="0"/>
              <w:ind w:firstLine="0"/>
              <w:rPr>
                <w:sz w:val="28"/>
                <w:szCs w:val="28"/>
              </w:rPr>
            </w:pPr>
            <w:r w:rsidRPr="00C471D0">
              <w:rPr>
                <w:sz w:val="28"/>
                <w:szCs w:val="28"/>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r>
      <w:tr w:rsidR="001D3B96" w:rsidRPr="00C471D0" w:rsidTr="001D3B96">
        <w:trPr>
          <w:trHeight w:val="145"/>
        </w:trPr>
        <w:tc>
          <w:tcPr>
            <w:tcW w:w="573" w:type="dxa"/>
            <w:tcBorders>
              <w:top w:val="single" w:sz="4" w:space="0" w:color="000000"/>
              <w:left w:val="single" w:sz="2" w:space="0" w:color="000000"/>
              <w:bottom w:val="single" w:sz="2" w:space="0" w:color="000000"/>
              <w:right w:val="nil"/>
            </w:tcBorders>
          </w:tcPr>
          <w:p w:rsidR="001D3B96" w:rsidRPr="00C471D0" w:rsidRDefault="001D3B96" w:rsidP="00CF7FAC">
            <w:pPr>
              <w:pStyle w:val="af0"/>
              <w:snapToGrid w:val="0"/>
              <w:ind w:firstLine="0"/>
              <w:jc w:val="center"/>
              <w:rPr>
                <w:sz w:val="28"/>
                <w:szCs w:val="28"/>
              </w:rPr>
            </w:pPr>
          </w:p>
        </w:tc>
        <w:tc>
          <w:tcPr>
            <w:tcW w:w="6725" w:type="dxa"/>
            <w:gridSpan w:val="4"/>
            <w:tcBorders>
              <w:top w:val="single" w:sz="4" w:space="0" w:color="000000"/>
              <w:left w:val="single" w:sz="2" w:space="0" w:color="000000"/>
              <w:bottom w:val="single" w:sz="2" w:space="0" w:color="000000"/>
              <w:right w:val="single" w:sz="2" w:space="0" w:color="000000"/>
            </w:tcBorders>
            <w:hideMark/>
          </w:tcPr>
          <w:p w:rsidR="001D3B96" w:rsidRPr="00C471D0" w:rsidRDefault="001D3B96" w:rsidP="00CF7FAC">
            <w:pPr>
              <w:pStyle w:val="ConsPlusDocList"/>
              <w:snapToGrid w:val="0"/>
              <w:rPr>
                <w:rFonts w:ascii="Times New Roman" w:hAnsi="Times New Roman" w:cs="Times New Roman"/>
                <w:i/>
                <w:iCs/>
                <w:sz w:val="28"/>
                <w:szCs w:val="28"/>
              </w:rPr>
            </w:pPr>
            <w:r w:rsidRPr="00C471D0">
              <w:rPr>
                <w:rFonts w:ascii="Times New Roman" w:hAnsi="Times New Roman" w:cs="Times New Roman"/>
                <w:i/>
                <w:iCs/>
                <w:sz w:val="28"/>
                <w:szCs w:val="28"/>
              </w:rPr>
              <w:t>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относящихся к общему имуществу в многоквартирном доме</w:t>
            </w:r>
          </w:p>
        </w:tc>
        <w:tc>
          <w:tcPr>
            <w:tcW w:w="2707" w:type="dxa"/>
            <w:gridSpan w:val="3"/>
            <w:tcBorders>
              <w:top w:val="single" w:sz="4" w:space="0" w:color="000000"/>
              <w:left w:val="single" w:sz="2" w:space="0" w:color="000000"/>
              <w:bottom w:val="single" w:sz="2" w:space="0" w:color="000000"/>
              <w:right w:val="single" w:sz="2" w:space="0" w:color="000000"/>
            </w:tcBorders>
          </w:tcPr>
          <w:p w:rsidR="001D3B96" w:rsidRPr="00C471D0" w:rsidRDefault="001D3B96" w:rsidP="00CF7FAC">
            <w:pPr>
              <w:pStyle w:val="ConsPlusDocList"/>
              <w:snapToGrid w:val="0"/>
              <w:jc w:val="center"/>
              <w:rPr>
                <w:rFonts w:ascii="Times New Roman" w:hAnsi="Times New Roman" w:cs="Times New Roman"/>
                <w:i/>
                <w:iCs/>
                <w:sz w:val="28"/>
                <w:szCs w:val="28"/>
              </w:rPr>
            </w:pPr>
            <w:r w:rsidRPr="00C471D0">
              <w:rPr>
                <w:rFonts w:ascii="Times New Roman" w:hAnsi="Times New Roman" w:cs="Times New Roman"/>
                <w:i/>
                <w:iCs/>
                <w:sz w:val="28"/>
                <w:szCs w:val="28"/>
              </w:rPr>
              <w:t xml:space="preserve">осмотры </w:t>
            </w:r>
          </w:p>
          <w:p w:rsidR="001D3B96" w:rsidRPr="00C471D0" w:rsidRDefault="001D3B96" w:rsidP="00CF7FAC">
            <w:pPr>
              <w:pStyle w:val="ConsPlusDocList"/>
              <w:snapToGrid w:val="0"/>
              <w:jc w:val="center"/>
              <w:rPr>
                <w:rFonts w:ascii="Times New Roman" w:hAnsi="Times New Roman" w:cs="Times New Roman"/>
                <w:i/>
                <w:iCs/>
                <w:sz w:val="28"/>
                <w:szCs w:val="28"/>
              </w:rPr>
            </w:pPr>
            <w:r w:rsidRPr="00C471D0">
              <w:rPr>
                <w:rFonts w:ascii="Times New Roman" w:hAnsi="Times New Roman" w:cs="Times New Roman"/>
                <w:i/>
                <w:iCs/>
                <w:sz w:val="28"/>
                <w:szCs w:val="28"/>
              </w:rPr>
              <w:t xml:space="preserve">не реже 2 раз в год; </w:t>
            </w:r>
          </w:p>
          <w:p w:rsidR="001D3B96" w:rsidRPr="00C471D0" w:rsidRDefault="001D3B96" w:rsidP="00CF7FAC">
            <w:pPr>
              <w:pStyle w:val="af0"/>
              <w:snapToGrid w:val="0"/>
              <w:ind w:firstLine="0"/>
              <w:jc w:val="center"/>
              <w:rPr>
                <w:i/>
                <w:iCs/>
                <w:sz w:val="28"/>
                <w:szCs w:val="28"/>
              </w:rPr>
            </w:pPr>
            <w:r w:rsidRPr="00C471D0">
              <w:rPr>
                <w:i/>
                <w:iCs/>
                <w:sz w:val="28"/>
                <w:szCs w:val="28"/>
              </w:rPr>
              <w:t xml:space="preserve">устранение нарушений - по мере необходимости </w:t>
            </w:r>
          </w:p>
        </w:tc>
      </w:tr>
      <w:tr w:rsidR="001D3B96" w:rsidRPr="00C471D0" w:rsidTr="001D3B96">
        <w:trPr>
          <w:trHeight w:val="145"/>
        </w:trPr>
        <w:tc>
          <w:tcPr>
            <w:tcW w:w="573" w:type="dxa"/>
            <w:tcBorders>
              <w:top w:val="nil"/>
              <w:left w:val="single" w:sz="2" w:space="0" w:color="000000"/>
              <w:bottom w:val="single" w:sz="4" w:space="0" w:color="000000"/>
              <w:right w:val="nil"/>
            </w:tcBorders>
            <w:hideMark/>
          </w:tcPr>
          <w:p w:rsidR="001D3B96" w:rsidRPr="00C471D0" w:rsidRDefault="001D3B96" w:rsidP="00CF7FAC">
            <w:pPr>
              <w:pStyle w:val="af0"/>
              <w:snapToGrid w:val="0"/>
              <w:ind w:firstLine="0"/>
              <w:jc w:val="center"/>
              <w:rPr>
                <w:sz w:val="28"/>
                <w:szCs w:val="28"/>
              </w:rPr>
            </w:pPr>
            <w:r w:rsidRPr="00C471D0">
              <w:rPr>
                <w:sz w:val="28"/>
                <w:szCs w:val="28"/>
              </w:rPr>
              <w:t>7.</w:t>
            </w:r>
          </w:p>
        </w:tc>
        <w:tc>
          <w:tcPr>
            <w:tcW w:w="9432" w:type="dxa"/>
            <w:gridSpan w:val="7"/>
            <w:tcBorders>
              <w:top w:val="nil"/>
              <w:left w:val="single" w:sz="2" w:space="0" w:color="000000"/>
              <w:bottom w:val="single" w:sz="2" w:space="0" w:color="000000"/>
              <w:right w:val="single" w:sz="2" w:space="0" w:color="000000"/>
            </w:tcBorders>
            <w:hideMark/>
          </w:tcPr>
          <w:p w:rsidR="001D3B96" w:rsidRPr="00C471D0" w:rsidRDefault="001D3B96" w:rsidP="00CF7FAC">
            <w:pPr>
              <w:pStyle w:val="af0"/>
              <w:snapToGrid w:val="0"/>
              <w:ind w:firstLine="0"/>
              <w:rPr>
                <w:sz w:val="28"/>
                <w:szCs w:val="28"/>
              </w:rPr>
            </w:pPr>
            <w:r w:rsidRPr="00C471D0">
              <w:rPr>
                <w:sz w:val="28"/>
                <w:szCs w:val="28"/>
              </w:rPr>
              <w:t>Прочие работы, необходимые для надлежащего содержания несущих и ненесущих конструкций в соответствии с постановлением Правительства РФ №290 от 03.04.2013</w:t>
            </w:r>
          </w:p>
        </w:tc>
      </w:tr>
      <w:tr w:rsidR="001D3B96" w:rsidRPr="00C471D0" w:rsidTr="001D3B96">
        <w:trPr>
          <w:trHeight w:val="145"/>
        </w:trPr>
        <w:tc>
          <w:tcPr>
            <w:tcW w:w="573" w:type="dxa"/>
            <w:tcBorders>
              <w:top w:val="single" w:sz="4" w:space="0" w:color="000000"/>
              <w:left w:val="single" w:sz="2" w:space="0" w:color="000000"/>
              <w:bottom w:val="single" w:sz="2" w:space="0" w:color="000000"/>
              <w:right w:val="nil"/>
            </w:tcBorders>
          </w:tcPr>
          <w:p w:rsidR="001D3B96" w:rsidRPr="00C471D0" w:rsidRDefault="001D3B96" w:rsidP="00CF7FAC">
            <w:pPr>
              <w:pStyle w:val="af0"/>
              <w:snapToGrid w:val="0"/>
              <w:ind w:firstLine="0"/>
              <w:jc w:val="center"/>
              <w:rPr>
                <w:sz w:val="28"/>
                <w:szCs w:val="28"/>
              </w:rPr>
            </w:pPr>
          </w:p>
        </w:tc>
        <w:tc>
          <w:tcPr>
            <w:tcW w:w="6725" w:type="dxa"/>
            <w:gridSpan w:val="4"/>
            <w:tcBorders>
              <w:top w:val="single" w:sz="4" w:space="0" w:color="000000"/>
              <w:left w:val="single" w:sz="2" w:space="0" w:color="000000"/>
              <w:bottom w:val="single" w:sz="2" w:space="0" w:color="000000"/>
              <w:right w:val="single" w:sz="2" w:space="0" w:color="000000"/>
            </w:tcBorders>
          </w:tcPr>
          <w:p w:rsidR="001D3B96" w:rsidRPr="00C471D0" w:rsidRDefault="001D3B96" w:rsidP="00CF7FAC">
            <w:pPr>
              <w:rPr>
                <w:i/>
                <w:iCs/>
                <w:sz w:val="28"/>
                <w:szCs w:val="28"/>
              </w:rPr>
            </w:pPr>
            <w:r w:rsidRPr="00C471D0">
              <w:rPr>
                <w:i/>
                <w:sz w:val="28"/>
                <w:szCs w:val="28"/>
              </w:rPr>
              <w:t>Прочие работы, необходимые для надлежащего содержания несущих и ненесущих конструкций</w:t>
            </w:r>
            <w:r w:rsidRPr="00C471D0">
              <w:rPr>
                <w:bCs/>
                <w:i/>
                <w:sz w:val="28"/>
                <w:szCs w:val="28"/>
              </w:rPr>
              <w:t xml:space="preserve"> (в том числе работы, выполняемые в отношении всех видов фундаментов, лестниц, перегородок, полов и т.д.)</w:t>
            </w:r>
          </w:p>
          <w:p w:rsidR="001D3B96" w:rsidRPr="00C471D0" w:rsidRDefault="001D3B96" w:rsidP="00CF7FAC">
            <w:pPr>
              <w:pStyle w:val="ConsPlusDocList"/>
              <w:snapToGrid w:val="0"/>
              <w:jc w:val="center"/>
              <w:rPr>
                <w:rFonts w:ascii="Times New Roman" w:hAnsi="Times New Roman" w:cs="Times New Roman"/>
                <w:i/>
                <w:iCs/>
                <w:sz w:val="28"/>
                <w:szCs w:val="28"/>
              </w:rPr>
            </w:pPr>
          </w:p>
        </w:tc>
        <w:tc>
          <w:tcPr>
            <w:tcW w:w="2707" w:type="dxa"/>
            <w:gridSpan w:val="3"/>
            <w:tcBorders>
              <w:top w:val="single" w:sz="4" w:space="0" w:color="000000"/>
              <w:left w:val="single" w:sz="2" w:space="0" w:color="000000"/>
              <w:bottom w:val="single" w:sz="2" w:space="0" w:color="000000"/>
              <w:right w:val="single" w:sz="2" w:space="0" w:color="000000"/>
            </w:tcBorders>
          </w:tcPr>
          <w:p w:rsidR="001D3B96" w:rsidRPr="00C471D0" w:rsidRDefault="001D3B96" w:rsidP="00CF7FAC">
            <w:pPr>
              <w:pStyle w:val="ConsPlusDocList"/>
              <w:snapToGrid w:val="0"/>
              <w:jc w:val="center"/>
              <w:rPr>
                <w:rFonts w:ascii="Times New Roman" w:hAnsi="Times New Roman" w:cs="Times New Roman"/>
                <w:i/>
                <w:iCs/>
                <w:sz w:val="28"/>
                <w:szCs w:val="28"/>
              </w:rPr>
            </w:pPr>
            <w:r w:rsidRPr="00C471D0">
              <w:rPr>
                <w:rFonts w:ascii="Times New Roman" w:hAnsi="Times New Roman" w:cs="Times New Roman"/>
                <w:i/>
                <w:iCs/>
                <w:sz w:val="28"/>
                <w:szCs w:val="28"/>
              </w:rPr>
              <w:t xml:space="preserve">осмотры </w:t>
            </w:r>
          </w:p>
          <w:p w:rsidR="001D3B96" w:rsidRPr="00C471D0" w:rsidRDefault="001D3B96" w:rsidP="00CF7FAC">
            <w:pPr>
              <w:pStyle w:val="ConsPlusDocList"/>
              <w:snapToGrid w:val="0"/>
              <w:jc w:val="center"/>
              <w:rPr>
                <w:rFonts w:ascii="Times New Roman" w:hAnsi="Times New Roman" w:cs="Times New Roman"/>
                <w:i/>
                <w:iCs/>
                <w:sz w:val="28"/>
                <w:szCs w:val="28"/>
              </w:rPr>
            </w:pPr>
            <w:r w:rsidRPr="00C471D0">
              <w:rPr>
                <w:rFonts w:ascii="Times New Roman" w:hAnsi="Times New Roman" w:cs="Times New Roman"/>
                <w:i/>
                <w:iCs/>
                <w:sz w:val="28"/>
                <w:szCs w:val="28"/>
              </w:rPr>
              <w:t xml:space="preserve">не реже 2 раз в год; </w:t>
            </w:r>
          </w:p>
          <w:p w:rsidR="001D3B96" w:rsidRPr="00C471D0" w:rsidRDefault="001D3B96" w:rsidP="00CF7FAC">
            <w:pPr>
              <w:pStyle w:val="af0"/>
              <w:snapToGrid w:val="0"/>
              <w:ind w:firstLine="0"/>
              <w:jc w:val="center"/>
              <w:rPr>
                <w:i/>
                <w:iCs/>
                <w:sz w:val="28"/>
                <w:szCs w:val="28"/>
              </w:rPr>
            </w:pPr>
            <w:r w:rsidRPr="00C471D0">
              <w:rPr>
                <w:i/>
                <w:iCs/>
                <w:sz w:val="28"/>
                <w:szCs w:val="28"/>
              </w:rPr>
              <w:t xml:space="preserve">устранение нарушений - по мере необходимости </w:t>
            </w:r>
          </w:p>
        </w:tc>
      </w:tr>
      <w:tr w:rsidR="001D3B96" w:rsidRPr="00C471D0" w:rsidTr="001D3B96">
        <w:trPr>
          <w:trHeight w:val="145"/>
        </w:trPr>
        <w:tc>
          <w:tcPr>
            <w:tcW w:w="7285" w:type="dxa"/>
            <w:gridSpan w:val="4"/>
            <w:tcBorders>
              <w:top w:val="nil"/>
              <w:left w:val="single" w:sz="2" w:space="0" w:color="000000"/>
              <w:bottom w:val="single" w:sz="2" w:space="0" w:color="000000"/>
              <w:right w:val="single" w:sz="2" w:space="0" w:color="000000"/>
            </w:tcBorders>
            <w:hideMark/>
          </w:tcPr>
          <w:p w:rsidR="001D3B96" w:rsidRPr="00C471D0" w:rsidRDefault="001D3B96" w:rsidP="00CF7FAC">
            <w:pPr>
              <w:pStyle w:val="af0"/>
              <w:snapToGrid w:val="0"/>
              <w:ind w:firstLine="0"/>
              <w:rPr>
                <w:b/>
                <w:sz w:val="28"/>
                <w:szCs w:val="28"/>
              </w:rPr>
            </w:pPr>
            <w:r w:rsidRPr="00C471D0">
              <w:rPr>
                <w:b/>
                <w:sz w:val="28"/>
                <w:szCs w:val="28"/>
                <w:lang w:val="en-US"/>
              </w:rPr>
              <w:t>II</w:t>
            </w:r>
            <w:r w:rsidRPr="00C471D0">
              <w:rPr>
                <w:b/>
                <w:sz w:val="28"/>
                <w:szCs w:val="28"/>
              </w:rPr>
              <w:t xml:space="preserve">. Работы, необходимые для надлежащего содержания оборудования и систем инженерно-технического  </w:t>
            </w:r>
            <w:r w:rsidRPr="00C471D0">
              <w:rPr>
                <w:b/>
                <w:sz w:val="28"/>
                <w:szCs w:val="28"/>
              </w:rPr>
              <w:lastRenderedPageBreak/>
              <w:t>обеспечения, входящих в состав общего имущества в многоквартирном доме  в соответствии с постановлением Правительства РФ №290 от 03.04.2013, т.ч.:</w:t>
            </w:r>
          </w:p>
        </w:tc>
        <w:tc>
          <w:tcPr>
            <w:tcW w:w="1275" w:type="dxa"/>
            <w:gridSpan w:val="3"/>
            <w:tcBorders>
              <w:top w:val="nil"/>
              <w:left w:val="single" w:sz="2" w:space="0" w:color="000000"/>
              <w:bottom w:val="single" w:sz="2" w:space="0" w:color="000000"/>
              <w:right w:val="single" w:sz="2" w:space="0" w:color="000000"/>
            </w:tcBorders>
          </w:tcPr>
          <w:p w:rsidR="001D3B96" w:rsidRPr="00C471D0" w:rsidRDefault="001D3B96" w:rsidP="00CF7FAC">
            <w:pPr>
              <w:pStyle w:val="af0"/>
              <w:snapToGrid w:val="0"/>
              <w:ind w:firstLine="0"/>
              <w:jc w:val="center"/>
              <w:rPr>
                <w:b/>
                <w:sz w:val="28"/>
                <w:szCs w:val="28"/>
              </w:rPr>
            </w:pPr>
          </w:p>
        </w:tc>
        <w:tc>
          <w:tcPr>
            <w:tcW w:w="1445" w:type="dxa"/>
            <w:tcBorders>
              <w:top w:val="nil"/>
              <w:left w:val="single" w:sz="2" w:space="0" w:color="000000"/>
              <w:bottom w:val="single" w:sz="2" w:space="0" w:color="000000"/>
              <w:right w:val="single" w:sz="2" w:space="0" w:color="000000"/>
            </w:tcBorders>
          </w:tcPr>
          <w:p w:rsidR="001D3B96" w:rsidRPr="00C471D0" w:rsidRDefault="001D3B96" w:rsidP="00CF7FAC">
            <w:pPr>
              <w:pStyle w:val="af0"/>
              <w:snapToGrid w:val="0"/>
              <w:ind w:firstLine="0"/>
              <w:jc w:val="center"/>
              <w:rPr>
                <w:b/>
                <w:sz w:val="28"/>
                <w:szCs w:val="28"/>
              </w:rPr>
            </w:pPr>
          </w:p>
        </w:tc>
      </w:tr>
      <w:tr w:rsidR="001D3B96" w:rsidRPr="00C471D0" w:rsidTr="001D3B96">
        <w:trPr>
          <w:trHeight w:val="145"/>
        </w:trPr>
        <w:tc>
          <w:tcPr>
            <w:tcW w:w="573" w:type="dxa"/>
            <w:tcBorders>
              <w:top w:val="nil"/>
              <w:left w:val="single" w:sz="2" w:space="0" w:color="000000"/>
              <w:bottom w:val="single" w:sz="2" w:space="0" w:color="000000"/>
              <w:right w:val="nil"/>
            </w:tcBorders>
            <w:hideMark/>
          </w:tcPr>
          <w:p w:rsidR="001D3B96" w:rsidRPr="00C471D0" w:rsidRDefault="001D3B96" w:rsidP="00CF7FAC">
            <w:pPr>
              <w:pStyle w:val="af0"/>
              <w:snapToGrid w:val="0"/>
              <w:ind w:firstLine="0"/>
              <w:jc w:val="center"/>
              <w:rPr>
                <w:sz w:val="28"/>
                <w:szCs w:val="28"/>
              </w:rPr>
            </w:pPr>
            <w:r w:rsidRPr="00C471D0">
              <w:rPr>
                <w:sz w:val="28"/>
                <w:szCs w:val="28"/>
              </w:rPr>
              <w:lastRenderedPageBreak/>
              <w:t>8.</w:t>
            </w:r>
          </w:p>
        </w:tc>
        <w:tc>
          <w:tcPr>
            <w:tcW w:w="9432" w:type="dxa"/>
            <w:gridSpan w:val="7"/>
            <w:tcBorders>
              <w:top w:val="nil"/>
              <w:left w:val="single" w:sz="2" w:space="0" w:color="000000"/>
              <w:bottom w:val="single" w:sz="2" w:space="0" w:color="000000"/>
              <w:right w:val="single" w:sz="2" w:space="0" w:color="000000"/>
            </w:tcBorders>
            <w:hideMark/>
          </w:tcPr>
          <w:p w:rsidR="001D3B96" w:rsidRPr="00C471D0" w:rsidRDefault="001D3B96" w:rsidP="00CF7FAC">
            <w:pPr>
              <w:pStyle w:val="af0"/>
              <w:snapToGrid w:val="0"/>
              <w:ind w:firstLine="0"/>
              <w:rPr>
                <w:sz w:val="28"/>
                <w:szCs w:val="28"/>
              </w:rPr>
            </w:pPr>
            <w:r w:rsidRPr="00C471D0">
              <w:rPr>
                <w:sz w:val="28"/>
                <w:szCs w:val="28"/>
              </w:rPr>
              <w:t>Общие работы, выполняемые для надлежащего содержания систем водоснабжения (холодного и горячего), отопления и водоотведения в многоквартирном доме</w:t>
            </w:r>
          </w:p>
        </w:tc>
      </w:tr>
      <w:tr w:rsidR="001D3B96" w:rsidRPr="00C471D0" w:rsidTr="001D3B96">
        <w:trPr>
          <w:trHeight w:val="145"/>
        </w:trPr>
        <w:tc>
          <w:tcPr>
            <w:tcW w:w="573" w:type="dxa"/>
            <w:tcBorders>
              <w:top w:val="nil"/>
              <w:left w:val="single" w:sz="2" w:space="0" w:color="000000"/>
              <w:bottom w:val="single" w:sz="2" w:space="0" w:color="000000"/>
              <w:right w:val="nil"/>
            </w:tcBorders>
          </w:tcPr>
          <w:p w:rsidR="001D3B96" w:rsidRPr="00C471D0" w:rsidRDefault="001D3B96" w:rsidP="00CF7FAC">
            <w:pPr>
              <w:pStyle w:val="af0"/>
              <w:snapToGrid w:val="0"/>
              <w:ind w:firstLine="0"/>
              <w:jc w:val="center"/>
              <w:rPr>
                <w:sz w:val="28"/>
                <w:szCs w:val="28"/>
              </w:rPr>
            </w:pPr>
          </w:p>
        </w:tc>
        <w:tc>
          <w:tcPr>
            <w:tcW w:w="6725" w:type="dxa"/>
            <w:gridSpan w:val="4"/>
            <w:tcBorders>
              <w:top w:val="single" w:sz="4" w:space="0" w:color="000000"/>
              <w:left w:val="single" w:sz="2" w:space="0" w:color="000000"/>
              <w:bottom w:val="single" w:sz="2" w:space="0" w:color="000000"/>
              <w:right w:val="single" w:sz="2" w:space="0" w:color="000000"/>
            </w:tcBorders>
            <w:hideMark/>
          </w:tcPr>
          <w:p w:rsidR="001D3B96" w:rsidRPr="00C471D0" w:rsidRDefault="001D3B96" w:rsidP="00CF7FAC">
            <w:pPr>
              <w:pStyle w:val="ConsPlusDocList"/>
              <w:snapToGrid w:val="0"/>
              <w:rPr>
                <w:rFonts w:ascii="Times New Roman" w:hAnsi="Times New Roman" w:cs="Times New Roman"/>
                <w:i/>
                <w:iCs/>
                <w:sz w:val="28"/>
                <w:szCs w:val="28"/>
              </w:rPr>
            </w:pPr>
            <w:r w:rsidRPr="00C471D0">
              <w:rPr>
                <w:rFonts w:ascii="Times New Roman" w:hAnsi="Times New Roman" w:cs="Times New Roman"/>
                <w:i/>
                <w:iCs/>
                <w:sz w:val="28"/>
                <w:szCs w:val="28"/>
              </w:rPr>
              <w:t>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коллективных (</w:t>
            </w:r>
            <w:proofErr w:type="spellStart"/>
            <w:r w:rsidRPr="00C471D0">
              <w:rPr>
                <w:rFonts w:ascii="Times New Roman" w:hAnsi="Times New Roman" w:cs="Times New Roman"/>
                <w:i/>
                <w:iCs/>
                <w:sz w:val="28"/>
                <w:szCs w:val="28"/>
              </w:rPr>
              <w:t>общедомовых</w:t>
            </w:r>
            <w:proofErr w:type="spellEnd"/>
            <w:r w:rsidRPr="00C471D0">
              <w:rPr>
                <w:rFonts w:ascii="Times New Roman" w:hAnsi="Times New Roman" w:cs="Times New Roman"/>
                <w:i/>
                <w:iCs/>
                <w:sz w:val="28"/>
                <w:szCs w:val="28"/>
              </w:rPr>
              <w:t>) приборов учета, расширительных баков и элементов, скрытых от постоянного наблюдения. 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 Контроль  состояния и восстановление исправности элементов внутренней канализации, канализационных вытяжек, внутреннего водостока</w:t>
            </w:r>
            <w:r>
              <w:rPr>
                <w:rFonts w:ascii="Times New Roman" w:hAnsi="Times New Roman" w:cs="Times New Roman"/>
                <w:i/>
                <w:iCs/>
                <w:sz w:val="28"/>
                <w:szCs w:val="28"/>
              </w:rPr>
              <w:t xml:space="preserve"> и т.п.</w:t>
            </w:r>
            <w:r w:rsidRPr="00C471D0">
              <w:rPr>
                <w:rFonts w:ascii="Times New Roman" w:hAnsi="Times New Roman" w:cs="Times New Roman"/>
                <w:i/>
                <w:iCs/>
                <w:sz w:val="28"/>
                <w:szCs w:val="28"/>
              </w:rPr>
              <w:t xml:space="preserve"> </w:t>
            </w:r>
          </w:p>
        </w:tc>
        <w:tc>
          <w:tcPr>
            <w:tcW w:w="2707" w:type="dxa"/>
            <w:gridSpan w:val="3"/>
            <w:tcBorders>
              <w:top w:val="nil"/>
              <w:left w:val="single" w:sz="2" w:space="0" w:color="000000"/>
              <w:bottom w:val="single" w:sz="2" w:space="0" w:color="000000"/>
              <w:right w:val="single" w:sz="2" w:space="0" w:color="000000"/>
            </w:tcBorders>
          </w:tcPr>
          <w:p w:rsidR="001D3B96" w:rsidRPr="00C471D0" w:rsidRDefault="001D3B96" w:rsidP="00CF7FAC">
            <w:pPr>
              <w:pStyle w:val="ConsPlusDocList"/>
              <w:snapToGrid w:val="0"/>
              <w:jc w:val="center"/>
              <w:rPr>
                <w:rFonts w:ascii="Times New Roman" w:hAnsi="Times New Roman" w:cs="Times New Roman"/>
                <w:i/>
                <w:iCs/>
                <w:sz w:val="28"/>
                <w:szCs w:val="28"/>
              </w:rPr>
            </w:pPr>
            <w:r w:rsidRPr="00C471D0">
              <w:rPr>
                <w:rFonts w:ascii="Times New Roman" w:hAnsi="Times New Roman" w:cs="Times New Roman"/>
                <w:i/>
                <w:iCs/>
                <w:sz w:val="28"/>
                <w:szCs w:val="28"/>
              </w:rPr>
              <w:t>не реже 2 раз в год;</w:t>
            </w:r>
          </w:p>
          <w:p w:rsidR="001D3B96" w:rsidRPr="00C471D0" w:rsidRDefault="001D3B96" w:rsidP="00CF7FAC">
            <w:pPr>
              <w:pStyle w:val="ConsPlusDocList"/>
              <w:snapToGrid w:val="0"/>
              <w:jc w:val="center"/>
              <w:rPr>
                <w:rFonts w:ascii="Times New Roman" w:hAnsi="Times New Roman" w:cs="Times New Roman"/>
                <w:i/>
                <w:iCs/>
                <w:sz w:val="28"/>
                <w:szCs w:val="28"/>
              </w:rPr>
            </w:pPr>
            <w:r w:rsidRPr="00C471D0">
              <w:rPr>
                <w:rFonts w:ascii="Times New Roman" w:hAnsi="Times New Roman" w:cs="Times New Roman"/>
                <w:i/>
                <w:iCs/>
                <w:sz w:val="28"/>
                <w:szCs w:val="28"/>
              </w:rPr>
              <w:t>устранение нарушений -</w:t>
            </w:r>
            <w:r>
              <w:rPr>
                <w:rFonts w:ascii="Times New Roman" w:hAnsi="Times New Roman" w:cs="Times New Roman"/>
                <w:i/>
                <w:iCs/>
                <w:sz w:val="28"/>
                <w:szCs w:val="28"/>
              </w:rPr>
              <w:t xml:space="preserve"> </w:t>
            </w:r>
            <w:r w:rsidRPr="00C471D0">
              <w:rPr>
                <w:rFonts w:ascii="Times New Roman" w:hAnsi="Times New Roman" w:cs="Times New Roman"/>
                <w:i/>
                <w:iCs/>
                <w:sz w:val="28"/>
                <w:szCs w:val="28"/>
              </w:rPr>
              <w:t>по мере необходимости</w:t>
            </w:r>
          </w:p>
          <w:p w:rsidR="001D3B96" w:rsidRPr="00C471D0" w:rsidRDefault="001D3B96" w:rsidP="00CF7FAC">
            <w:pPr>
              <w:pStyle w:val="af0"/>
              <w:snapToGrid w:val="0"/>
              <w:ind w:firstLine="0"/>
              <w:jc w:val="center"/>
              <w:rPr>
                <w:i/>
                <w:iCs/>
                <w:sz w:val="28"/>
                <w:szCs w:val="28"/>
              </w:rPr>
            </w:pPr>
          </w:p>
        </w:tc>
      </w:tr>
      <w:tr w:rsidR="001D3B96" w:rsidRPr="00C471D0" w:rsidTr="001D3B96">
        <w:trPr>
          <w:trHeight w:val="145"/>
        </w:trPr>
        <w:tc>
          <w:tcPr>
            <w:tcW w:w="573" w:type="dxa"/>
            <w:tcBorders>
              <w:top w:val="nil"/>
              <w:left w:val="single" w:sz="2" w:space="0" w:color="000000"/>
              <w:bottom w:val="single" w:sz="2" w:space="0" w:color="000000"/>
              <w:right w:val="nil"/>
            </w:tcBorders>
            <w:hideMark/>
          </w:tcPr>
          <w:p w:rsidR="001D3B96" w:rsidRPr="00C471D0" w:rsidRDefault="001D3B96" w:rsidP="00CF7FAC">
            <w:pPr>
              <w:pStyle w:val="af0"/>
              <w:snapToGrid w:val="0"/>
              <w:ind w:firstLine="0"/>
              <w:jc w:val="center"/>
              <w:rPr>
                <w:sz w:val="28"/>
                <w:szCs w:val="28"/>
              </w:rPr>
            </w:pPr>
            <w:r w:rsidRPr="00C471D0">
              <w:rPr>
                <w:sz w:val="28"/>
                <w:szCs w:val="28"/>
              </w:rPr>
              <w:t>9.</w:t>
            </w:r>
          </w:p>
        </w:tc>
        <w:tc>
          <w:tcPr>
            <w:tcW w:w="9432" w:type="dxa"/>
            <w:gridSpan w:val="7"/>
            <w:tcBorders>
              <w:top w:val="nil"/>
              <w:left w:val="single" w:sz="2" w:space="0" w:color="000000"/>
              <w:bottom w:val="single" w:sz="2" w:space="0" w:color="000000"/>
              <w:right w:val="single" w:sz="2" w:space="0" w:color="000000"/>
            </w:tcBorders>
            <w:hideMark/>
          </w:tcPr>
          <w:p w:rsidR="001D3B96" w:rsidRPr="00C471D0" w:rsidRDefault="001D3B96" w:rsidP="00CF7FAC">
            <w:pPr>
              <w:pStyle w:val="af0"/>
              <w:snapToGrid w:val="0"/>
              <w:ind w:firstLine="0"/>
              <w:rPr>
                <w:sz w:val="28"/>
                <w:szCs w:val="28"/>
              </w:rPr>
            </w:pPr>
            <w:r w:rsidRPr="00C471D0">
              <w:rPr>
                <w:sz w:val="28"/>
                <w:szCs w:val="28"/>
              </w:rPr>
              <w:t>Работы, выполняемые в целях надлежащего содержания систем теплоснабжения (отопление, водоснабжение) в многоквартирных домах</w:t>
            </w:r>
          </w:p>
        </w:tc>
      </w:tr>
      <w:tr w:rsidR="001D3B96" w:rsidRPr="00C471D0" w:rsidTr="001D3B96">
        <w:trPr>
          <w:trHeight w:val="145"/>
        </w:trPr>
        <w:tc>
          <w:tcPr>
            <w:tcW w:w="573" w:type="dxa"/>
            <w:tcBorders>
              <w:top w:val="nil"/>
              <w:left w:val="single" w:sz="2" w:space="0" w:color="000000"/>
              <w:bottom w:val="single" w:sz="2" w:space="0" w:color="000000"/>
              <w:right w:val="nil"/>
            </w:tcBorders>
          </w:tcPr>
          <w:p w:rsidR="001D3B96" w:rsidRPr="00C471D0" w:rsidRDefault="001D3B96" w:rsidP="00CF7FAC">
            <w:pPr>
              <w:suppressAutoHyphens/>
              <w:snapToGrid w:val="0"/>
              <w:rPr>
                <w:i/>
                <w:iCs/>
                <w:sz w:val="28"/>
                <w:szCs w:val="28"/>
                <w:lang w:eastAsia="ar-SA"/>
              </w:rPr>
            </w:pPr>
          </w:p>
        </w:tc>
        <w:tc>
          <w:tcPr>
            <w:tcW w:w="6725" w:type="dxa"/>
            <w:gridSpan w:val="4"/>
            <w:tcBorders>
              <w:top w:val="nil"/>
              <w:left w:val="single" w:sz="2" w:space="0" w:color="000000"/>
              <w:bottom w:val="single" w:sz="2" w:space="0" w:color="000000"/>
              <w:right w:val="single" w:sz="2" w:space="0" w:color="000000"/>
            </w:tcBorders>
            <w:hideMark/>
          </w:tcPr>
          <w:p w:rsidR="001D3B96" w:rsidRPr="00C471D0" w:rsidRDefault="001D3B96" w:rsidP="00CF7FAC">
            <w:pPr>
              <w:pStyle w:val="ConsPlusDocList"/>
              <w:snapToGrid w:val="0"/>
              <w:rPr>
                <w:rFonts w:ascii="Times New Roman" w:hAnsi="Times New Roman" w:cs="Times New Roman"/>
                <w:i/>
                <w:iCs/>
                <w:sz w:val="28"/>
                <w:szCs w:val="28"/>
              </w:rPr>
            </w:pPr>
            <w:r w:rsidRPr="00C471D0">
              <w:rPr>
                <w:rFonts w:ascii="Times New Roman" w:hAnsi="Times New Roman" w:cs="Times New Roman"/>
                <w:i/>
                <w:iCs/>
                <w:sz w:val="28"/>
                <w:szCs w:val="28"/>
              </w:rPr>
              <w:t>Испытания  на прочность и плотность (гидравлические испытания) узлов ввода и систем отопления, промывка и регулировка систем отопления</w:t>
            </w:r>
          </w:p>
        </w:tc>
        <w:tc>
          <w:tcPr>
            <w:tcW w:w="2707" w:type="dxa"/>
            <w:gridSpan w:val="3"/>
            <w:tcBorders>
              <w:top w:val="nil"/>
              <w:left w:val="single" w:sz="2" w:space="0" w:color="000000"/>
              <w:bottom w:val="single" w:sz="2" w:space="0" w:color="000000"/>
              <w:right w:val="single" w:sz="2" w:space="0" w:color="000000"/>
            </w:tcBorders>
          </w:tcPr>
          <w:p w:rsidR="001D3B96" w:rsidRPr="00C471D0" w:rsidRDefault="001D3B96" w:rsidP="00CF7FAC">
            <w:pPr>
              <w:pStyle w:val="ConsPlusDocList"/>
              <w:snapToGrid w:val="0"/>
              <w:jc w:val="center"/>
              <w:rPr>
                <w:rFonts w:ascii="Times New Roman" w:hAnsi="Times New Roman" w:cs="Times New Roman"/>
                <w:i/>
                <w:iCs/>
                <w:sz w:val="28"/>
                <w:szCs w:val="28"/>
              </w:rPr>
            </w:pPr>
            <w:r w:rsidRPr="00C471D0">
              <w:rPr>
                <w:rFonts w:ascii="Times New Roman" w:hAnsi="Times New Roman" w:cs="Times New Roman"/>
                <w:i/>
                <w:iCs/>
                <w:sz w:val="28"/>
                <w:szCs w:val="28"/>
              </w:rPr>
              <w:t>не реже 2 раз в год;</w:t>
            </w:r>
          </w:p>
          <w:p w:rsidR="001D3B96" w:rsidRPr="00C471D0" w:rsidRDefault="001D3B96" w:rsidP="00CF7FAC">
            <w:pPr>
              <w:pStyle w:val="af0"/>
              <w:snapToGrid w:val="0"/>
              <w:ind w:firstLine="0"/>
              <w:jc w:val="center"/>
              <w:rPr>
                <w:i/>
                <w:iCs/>
                <w:sz w:val="28"/>
                <w:szCs w:val="28"/>
              </w:rPr>
            </w:pPr>
            <w:r w:rsidRPr="00C471D0">
              <w:rPr>
                <w:i/>
                <w:iCs/>
                <w:sz w:val="28"/>
                <w:szCs w:val="28"/>
              </w:rPr>
              <w:t>устранение нарушений -</w:t>
            </w:r>
            <w:r>
              <w:rPr>
                <w:i/>
                <w:iCs/>
                <w:sz w:val="28"/>
                <w:szCs w:val="28"/>
              </w:rPr>
              <w:t xml:space="preserve"> </w:t>
            </w:r>
            <w:r w:rsidRPr="00C471D0">
              <w:rPr>
                <w:i/>
                <w:iCs/>
                <w:sz w:val="28"/>
                <w:szCs w:val="28"/>
              </w:rPr>
              <w:t>по мере необходимости</w:t>
            </w:r>
          </w:p>
        </w:tc>
      </w:tr>
      <w:tr w:rsidR="001D3B96" w:rsidRPr="00C471D0" w:rsidTr="001D3B96">
        <w:trPr>
          <w:trHeight w:val="145"/>
        </w:trPr>
        <w:tc>
          <w:tcPr>
            <w:tcW w:w="573" w:type="dxa"/>
            <w:tcBorders>
              <w:top w:val="nil"/>
              <w:left w:val="single" w:sz="2" w:space="0" w:color="000000"/>
              <w:bottom w:val="single" w:sz="2" w:space="0" w:color="000000"/>
              <w:right w:val="nil"/>
            </w:tcBorders>
            <w:hideMark/>
          </w:tcPr>
          <w:p w:rsidR="001D3B96" w:rsidRPr="00C471D0" w:rsidRDefault="001D3B96" w:rsidP="00CF7FAC">
            <w:pPr>
              <w:pStyle w:val="af0"/>
              <w:snapToGrid w:val="0"/>
              <w:ind w:firstLine="0"/>
              <w:jc w:val="center"/>
              <w:rPr>
                <w:sz w:val="28"/>
                <w:szCs w:val="28"/>
              </w:rPr>
            </w:pPr>
            <w:r w:rsidRPr="00C471D0">
              <w:rPr>
                <w:sz w:val="28"/>
                <w:szCs w:val="28"/>
              </w:rPr>
              <w:t>10.</w:t>
            </w:r>
          </w:p>
        </w:tc>
        <w:tc>
          <w:tcPr>
            <w:tcW w:w="9432" w:type="dxa"/>
            <w:gridSpan w:val="7"/>
            <w:tcBorders>
              <w:top w:val="nil"/>
              <w:left w:val="single" w:sz="2" w:space="0" w:color="000000"/>
              <w:bottom w:val="single" w:sz="2" w:space="0" w:color="000000"/>
              <w:right w:val="single" w:sz="2" w:space="0" w:color="000000"/>
            </w:tcBorders>
            <w:hideMark/>
          </w:tcPr>
          <w:p w:rsidR="001D3B96" w:rsidRPr="00C471D0" w:rsidRDefault="001D3B96" w:rsidP="00CF7FAC">
            <w:pPr>
              <w:pStyle w:val="af0"/>
              <w:snapToGrid w:val="0"/>
              <w:ind w:firstLine="0"/>
              <w:rPr>
                <w:sz w:val="28"/>
                <w:szCs w:val="28"/>
              </w:rPr>
            </w:pPr>
            <w:r w:rsidRPr="00C471D0">
              <w:rPr>
                <w:sz w:val="28"/>
                <w:szCs w:val="28"/>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r>
      <w:tr w:rsidR="001D3B96" w:rsidRPr="00C471D0" w:rsidTr="001D3B96">
        <w:trPr>
          <w:trHeight w:val="145"/>
        </w:trPr>
        <w:tc>
          <w:tcPr>
            <w:tcW w:w="573" w:type="dxa"/>
            <w:tcBorders>
              <w:top w:val="nil"/>
              <w:left w:val="single" w:sz="2" w:space="0" w:color="000000"/>
              <w:bottom w:val="single" w:sz="2" w:space="0" w:color="000000"/>
              <w:right w:val="nil"/>
            </w:tcBorders>
          </w:tcPr>
          <w:p w:rsidR="001D3B96" w:rsidRPr="00C471D0" w:rsidRDefault="001D3B96" w:rsidP="00CF7FAC">
            <w:pPr>
              <w:pStyle w:val="af0"/>
              <w:snapToGrid w:val="0"/>
              <w:ind w:firstLine="0"/>
              <w:jc w:val="center"/>
              <w:rPr>
                <w:i/>
                <w:iCs/>
                <w:sz w:val="28"/>
                <w:szCs w:val="28"/>
              </w:rPr>
            </w:pPr>
          </w:p>
        </w:tc>
        <w:tc>
          <w:tcPr>
            <w:tcW w:w="6725" w:type="dxa"/>
            <w:gridSpan w:val="4"/>
            <w:tcBorders>
              <w:top w:val="nil"/>
              <w:left w:val="single" w:sz="2" w:space="0" w:color="000000"/>
              <w:bottom w:val="single" w:sz="2" w:space="0" w:color="000000"/>
              <w:right w:val="single" w:sz="2" w:space="0" w:color="000000"/>
            </w:tcBorders>
            <w:hideMark/>
          </w:tcPr>
          <w:p w:rsidR="001D3B96" w:rsidRPr="00C471D0" w:rsidRDefault="001D3B96" w:rsidP="00CF7FAC">
            <w:pPr>
              <w:pStyle w:val="ConsPlusDocList"/>
              <w:snapToGrid w:val="0"/>
              <w:rPr>
                <w:rFonts w:ascii="Times New Roman" w:hAnsi="Times New Roman" w:cs="Times New Roman"/>
                <w:i/>
                <w:iCs/>
                <w:sz w:val="28"/>
                <w:szCs w:val="28"/>
              </w:rPr>
            </w:pPr>
            <w:r w:rsidRPr="00C471D0">
              <w:rPr>
                <w:rFonts w:ascii="Times New Roman" w:hAnsi="Times New Roman" w:cs="Times New Roman"/>
                <w:i/>
                <w:iCs/>
                <w:sz w:val="28"/>
                <w:szCs w:val="28"/>
              </w:rPr>
              <w:t>Проверка  заземления оболочки электрокабеля, оборудования (насосы, щитовые вентиляторы и др.), замеры сопротивления изоляции проводов, трубопроводов и восстановление цепей заземления по результатам проверки. Техническое  обслуживание и ремонт силовых и осветительных установок, электрических установок, установок автоматизации тепловых пунктов и внутридомовых электросетей, очистка клемм и соединений в групповых щитках и распределительных шкафах, наладка электрооборудования</w:t>
            </w:r>
          </w:p>
        </w:tc>
        <w:tc>
          <w:tcPr>
            <w:tcW w:w="2707" w:type="dxa"/>
            <w:gridSpan w:val="3"/>
            <w:tcBorders>
              <w:top w:val="nil"/>
              <w:left w:val="single" w:sz="2" w:space="0" w:color="000000"/>
              <w:bottom w:val="single" w:sz="2" w:space="0" w:color="000000"/>
              <w:right w:val="single" w:sz="2" w:space="0" w:color="000000"/>
            </w:tcBorders>
          </w:tcPr>
          <w:p w:rsidR="001D3B96" w:rsidRPr="00C471D0" w:rsidRDefault="001D3B96" w:rsidP="00CF7FAC">
            <w:pPr>
              <w:pStyle w:val="ConsPlusDocList"/>
              <w:snapToGrid w:val="0"/>
              <w:jc w:val="center"/>
              <w:rPr>
                <w:rFonts w:ascii="Times New Roman" w:hAnsi="Times New Roman" w:cs="Times New Roman"/>
                <w:i/>
                <w:iCs/>
                <w:sz w:val="28"/>
                <w:szCs w:val="28"/>
              </w:rPr>
            </w:pPr>
            <w:r w:rsidRPr="00C471D0">
              <w:rPr>
                <w:rFonts w:ascii="Times New Roman" w:hAnsi="Times New Roman" w:cs="Times New Roman"/>
                <w:i/>
                <w:iCs/>
                <w:sz w:val="28"/>
                <w:szCs w:val="28"/>
              </w:rPr>
              <w:t>не реже 2 раз в год;</w:t>
            </w:r>
          </w:p>
          <w:p w:rsidR="001D3B96" w:rsidRPr="00C471D0" w:rsidRDefault="001D3B96" w:rsidP="00CF7FAC">
            <w:pPr>
              <w:pStyle w:val="af0"/>
              <w:snapToGrid w:val="0"/>
              <w:ind w:firstLine="0"/>
              <w:jc w:val="center"/>
              <w:rPr>
                <w:i/>
                <w:iCs/>
                <w:sz w:val="28"/>
                <w:szCs w:val="28"/>
              </w:rPr>
            </w:pPr>
            <w:r w:rsidRPr="00C471D0">
              <w:rPr>
                <w:i/>
                <w:iCs/>
                <w:sz w:val="28"/>
                <w:szCs w:val="28"/>
              </w:rPr>
              <w:t>устранение нарушений -</w:t>
            </w:r>
            <w:r>
              <w:rPr>
                <w:i/>
                <w:iCs/>
                <w:sz w:val="28"/>
                <w:szCs w:val="28"/>
              </w:rPr>
              <w:t xml:space="preserve"> </w:t>
            </w:r>
            <w:r w:rsidRPr="00C471D0">
              <w:rPr>
                <w:i/>
                <w:iCs/>
                <w:sz w:val="28"/>
                <w:szCs w:val="28"/>
              </w:rPr>
              <w:t>по мере необходимости</w:t>
            </w:r>
          </w:p>
          <w:p w:rsidR="001D3B96" w:rsidRPr="00C471D0" w:rsidRDefault="001D3B96" w:rsidP="00CF7FAC">
            <w:pPr>
              <w:pStyle w:val="af0"/>
              <w:snapToGrid w:val="0"/>
              <w:ind w:firstLine="0"/>
              <w:jc w:val="center"/>
              <w:rPr>
                <w:i/>
                <w:iCs/>
                <w:sz w:val="28"/>
                <w:szCs w:val="28"/>
              </w:rPr>
            </w:pPr>
          </w:p>
        </w:tc>
      </w:tr>
      <w:tr w:rsidR="001D3B96" w:rsidRPr="00C471D0" w:rsidTr="001D3B96">
        <w:trPr>
          <w:trHeight w:val="145"/>
        </w:trPr>
        <w:tc>
          <w:tcPr>
            <w:tcW w:w="573" w:type="dxa"/>
            <w:tcBorders>
              <w:top w:val="nil"/>
              <w:left w:val="single" w:sz="2" w:space="0" w:color="000000"/>
              <w:bottom w:val="single" w:sz="4" w:space="0" w:color="000000"/>
              <w:right w:val="nil"/>
            </w:tcBorders>
            <w:hideMark/>
          </w:tcPr>
          <w:p w:rsidR="001D3B96" w:rsidRPr="00C471D0" w:rsidRDefault="001D3B96" w:rsidP="00CF7FAC">
            <w:pPr>
              <w:pStyle w:val="af0"/>
              <w:snapToGrid w:val="0"/>
              <w:ind w:firstLine="0"/>
              <w:jc w:val="center"/>
              <w:rPr>
                <w:sz w:val="28"/>
                <w:szCs w:val="28"/>
              </w:rPr>
            </w:pPr>
            <w:r w:rsidRPr="00C471D0">
              <w:rPr>
                <w:sz w:val="28"/>
                <w:szCs w:val="28"/>
              </w:rPr>
              <w:t>11.</w:t>
            </w:r>
          </w:p>
        </w:tc>
        <w:tc>
          <w:tcPr>
            <w:tcW w:w="9432" w:type="dxa"/>
            <w:gridSpan w:val="7"/>
            <w:tcBorders>
              <w:top w:val="nil"/>
              <w:left w:val="single" w:sz="2" w:space="0" w:color="000000"/>
              <w:bottom w:val="single" w:sz="2" w:space="0" w:color="000000"/>
              <w:right w:val="single" w:sz="2" w:space="0" w:color="000000"/>
            </w:tcBorders>
            <w:hideMark/>
          </w:tcPr>
          <w:p w:rsidR="001D3B96" w:rsidRPr="00C471D0" w:rsidRDefault="001D3B96" w:rsidP="00CF7FAC">
            <w:pPr>
              <w:pStyle w:val="af0"/>
              <w:snapToGrid w:val="0"/>
              <w:ind w:firstLine="0"/>
              <w:rPr>
                <w:sz w:val="28"/>
                <w:szCs w:val="28"/>
              </w:rPr>
            </w:pPr>
            <w:r w:rsidRPr="00C471D0">
              <w:rPr>
                <w:sz w:val="28"/>
                <w:szCs w:val="28"/>
              </w:rPr>
              <w:t xml:space="preserve">Прочие работы, необходимые для надлежащего содержания оборудования и систем инженерно-технического обеспечения общего имущества в </w:t>
            </w:r>
            <w:r w:rsidRPr="00C471D0">
              <w:rPr>
                <w:sz w:val="28"/>
                <w:szCs w:val="28"/>
              </w:rPr>
              <w:lastRenderedPageBreak/>
              <w:t>соответствии с постановлением Правительства РФ №290 от 03.04.2013</w:t>
            </w:r>
          </w:p>
        </w:tc>
      </w:tr>
      <w:tr w:rsidR="001D3B96" w:rsidRPr="00C471D0" w:rsidTr="001D3B96">
        <w:trPr>
          <w:trHeight w:val="145"/>
        </w:trPr>
        <w:tc>
          <w:tcPr>
            <w:tcW w:w="573" w:type="dxa"/>
            <w:tcBorders>
              <w:top w:val="single" w:sz="4" w:space="0" w:color="000000"/>
              <w:left w:val="single" w:sz="2" w:space="0" w:color="000000"/>
              <w:bottom w:val="single" w:sz="2" w:space="0" w:color="000000"/>
              <w:right w:val="nil"/>
            </w:tcBorders>
          </w:tcPr>
          <w:p w:rsidR="001D3B96" w:rsidRPr="00C471D0" w:rsidRDefault="001D3B96" w:rsidP="00CF7FAC">
            <w:pPr>
              <w:pStyle w:val="af0"/>
              <w:snapToGrid w:val="0"/>
              <w:ind w:firstLine="0"/>
              <w:jc w:val="center"/>
              <w:rPr>
                <w:sz w:val="28"/>
                <w:szCs w:val="28"/>
              </w:rPr>
            </w:pPr>
          </w:p>
        </w:tc>
        <w:tc>
          <w:tcPr>
            <w:tcW w:w="6725" w:type="dxa"/>
            <w:gridSpan w:val="4"/>
            <w:tcBorders>
              <w:top w:val="single" w:sz="4" w:space="0" w:color="000000"/>
              <w:left w:val="single" w:sz="2" w:space="0" w:color="000000"/>
              <w:bottom w:val="single" w:sz="2" w:space="0" w:color="000000"/>
              <w:right w:val="single" w:sz="2" w:space="0" w:color="000000"/>
            </w:tcBorders>
            <w:hideMark/>
          </w:tcPr>
          <w:p w:rsidR="001D3B96" w:rsidRPr="00C471D0" w:rsidRDefault="001D3B96" w:rsidP="00CF7FAC">
            <w:pPr>
              <w:pStyle w:val="ConsPlusDocList"/>
              <w:snapToGrid w:val="0"/>
              <w:rPr>
                <w:rFonts w:ascii="Times New Roman" w:hAnsi="Times New Roman" w:cs="Times New Roman"/>
                <w:i/>
                <w:iCs/>
                <w:sz w:val="28"/>
                <w:szCs w:val="28"/>
              </w:rPr>
            </w:pPr>
            <w:r w:rsidRPr="00C471D0">
              <w:rPr>
                <w:rFonts w:ascii="Times New Roman" w:hAnsi="Times New Roman" w:cs="Times New Roman"/>
                <w:bCs/>
                <w:i/>
                <w:sz w:val="28"/>
                <w:szCs w:val="28"/>
              </w:rPr>
              <w:t xml:space="preserve">Прочие работы, выполняемые </w:t>
            </w:r>
            <w:r w:rsidRPr="00C471D0">
              <w:rPr>
                <w:rFonts w:ascii="Times New Roman" w:hAnsi="Times New Roman" w:cs="Times New Roman"/>
                <w:i/>
                <w:sz w:val="28"/>
                <w:szCs w:val="28"/>
              </w:rPr>
              <w:t xml:space="preserve">в целях надлежащего содержания оборудования и систем инженерно-технического обеспечения общего имущества (в том числе систем вентиляции,  </w:t>
            </w:r>
            <w:proofErr w:type="spellStart"/>
            <w:r w:rsidRPr="00C471D0">
              <w:rPr>
                <w:rFonts w:ascii="Times New Roman" w:hAnsi="Times New Roman" w:cs="Times New Roman"/>
                <w:i/>
                <w:sz w:val="28"/>
                <w:szCs w:val="28"/>
              </w:rPr>
              <w:t>дымоудаления</w:t>
            </w:r>
            <w:proofErr w:type="spellEnd"/>
            <w:r w:rsidRPr="00C471D0">
              <w:rPr>
                <w:rFonts w:ascii="Times New Roman" w:hAnsi="Times New Roman" w:cs="Times New Roman"/>
                <w:i/>
                <w:sz w:val="28"/>
                <w:szCs w:val="28"/>
              </w:rPr>
              <w:t xml:space="preserve"> и т.д.) </w:t>
            </w:r>
            <w:r w:rsidRPr="00C471D0">
              <w:rPr>
                <w:rFonts w:ascii="Times New Roman" w:hAnsi="Times New Roman" w:cs="Times New Roman"/>
                <w:i/>
                <w:iCs/>
                <w:sz w:val="28"/>
                <w:szCs w:val="28"/>
              </w:rPr>
              <w:t xml:space="preserve"> </w:t>
            </w:r>
          </w:p>
        </w:tc>
        <w:tc>
          <w:tcPr>
            <w:tcW w:w="2707" w:type="dxa"/>
            <w:gridSpan w:val="3"/>
            <w:tcBorders>
              <w:top w:val="single" w:sz="4" w:space="0" w:color="000000"/>
              <w:left w:val="single" w:sz="2" w:space="0" w:color="000000"/>
              <w:bottom w:val="single" w:sz="2" w:space="0" w:color="000000"/>
              <w:right w:val="single" w:sz="2" w:space="0" w:color="000000"/>
            </w:tcBorders>
          </w:tcPr>
          <w:p w:rsidR="001D3B96" w:rsidRPr="00C471D0" w:rsidRDefault="001D3B96" w:rsidP="00CF7FAC">
            <w:pPr>
              <w:pStyle w:val="ConsPlusDocList"/>
              <w:snapToGrid w:val="0"/>
              <w:jc w:val="center"/>
              <w:rPr>
                <w:rFonts w:ascii="Times New Roman" w:hAnsi="Times New Roman" w:cs="Times New Roman"/>
                <w:i/>
                <w:iCs/>
                <w:sz w:val="28"/>
                <w:szCs w:val="28"/>
              </w:rPr>
            </w:pPr>
            <w:r w:rsidRPr="00C471D0">
              <w:rPr>
                <w:rFonts w:ascii="Times New Roman" w:hAnsi="Times New Roman" w:cs="Times New Roman"/>
                <w:i/>
                <w:iCs/>
                <w:sz w:val="28"/>
                <w:szCs w:val="28"/>
              </w:rPr>
              <w:t>не реже 2 раз в год;</w:t>
            </w:r>
          </w:p>
          <w:p w:rsidR="001D3B96" w:rsidRPr="00C471D0" w:rsidRDefault="001D3B96" w:rsidP="00CF7FAC">
            <w:pPr>
              <w:pStyle w:val="af0"/>
              <w:snapToGrid w:val="0"/>
              <w:ind w:firstLine="0"/>
              <w:jc w:val="center"/>
              <w:rPr>
                <w:i/>
                <w:iCs/>
                <w:sz w:val="28"/>
                <w:szCs w:val="28"/>
              </w:rPr>
            </w:pPr>
            <w:r w:rsidRPr="00C471D0">
              <w:rPr>
                <w:i/>
                <w:iCs/>
                <w:sz w:val="28"/>
                <w:szCs w:val="28"/>
              </w:rPr>
              <w:t>устранение нарушений -</w:t>
            </w:r>
            <w:r>
              <w:rPr>
                <w:i/>
                <w:iCs/>
                <w:sz w:val="28"/>
                <w:szCs w:val="28"/>
              </w:rPr>
              <w:t xml:space="preserve"> </w:t>
            </w:r>
            <w:r w:rsidRPr="00C471D0">
              <w:rPr>
                <w:i/>
                <w:iCs/>
                <w:sz w:val="28"/>
                <w:szCs w:val="28"/>
              </w:rPr>
              <w:t>по мере необходимости</w:t>
            </w:r>
          </w:p>
        </w:tc>
      </w:tr>
      <w:tr w:rsidR="001D3B96" w:rsidRPr="00C471D0" w:rsidTr="001D3B96">
        <w:trPr>
          <w:trHeight w:val="145"/>
        </w:trPr>
        <w:tc>
          <w:tcPr>
            <w:tcW w:w="7285" w:type="dxa"/>
            <w:gridSpan w:val="4"/>
            <w:tcBorders>
              <w:top w:val="nil"/>
              <w:left w:val="single" w:sz="2" w:space="0" w:color="000000"/>
              <w:bottom w:val="single" w:sz="2" w:space="0" w:color="000000"/>
              <w:right w:val="single" w:sz="2" w:space="0" w:color="000000"/>
            </w:tcBorders>
            <w:hideMark/>
          </w:tcPr>
          <w:p w:rsidR="001D3B96" w:rsidRPr="00C471D0" w:rsidRDefault="001D3B96" w:rsidP="00CF7FAC">
            <w:pPr>
              <w:pStyle w:val="af0"/>
              <w:snapToGrid w:val="0"/>
              <w:ind w:firstLine="0"/>
              <w:rPr>
                <w:b/>
                <w:sz w:val="28"/>
                <w:szCs w:val="28"/>
              </w:rPr>
            </w:pPr>
            <w:r w:rsidRPr="00C471D0">
              <w:rPr>
                <w:b/>
                <w:sz w:val="28"/>
                <w:szCs w:val="28"/>
                <w:lang w:val="en-US"/>
              </w:rPr>
              <w:t>III</w:t>
            </w:r>
            <w:r w:rsidRPr="00C471D0">
              <w:rPr>
                <w:b/>
                <w:sz w:val="28"/>
                <w:szCs w:val="28"/>
              </w:rPr>
              <w:t>. Работы и услуги по содержанию иного общего имущества в многоквартирном доме, в соответствии с постановлением Правительства РФ №290 от 03.04.2013, т.ч.:</w:t>
            </w:r>
          </w:p>
        </w:tc>
        <w:tc>
          <w:tcPr>
            <w:tcW w:w="1275" w:type="dxa"/>
            <w:gridSpan w:val="3"/>
            <w:tcBorders>
              <w:top w:val="nil"/>
              <w:left w:val="single" w:sz="2" w:space="0" w:color="000000"/>
              <w:bottom w:val="single" w:sz="2" w:space="0" w:color="000000"/>
              <w:right w:val="single" w:sz="2" w:space="0" w:color="000000"/>
            </w:tcBorders>
          </w:tcPr>
          <w:p w:rsidR="001D3B96" w:rsidRPr="00C471D0" w:rsidRDefault="001D3B96" w:rsidP="00CF7FAC">
            <w:pPr>
              <w:pStyle w:val="af0"/>
              <w:snapToGrid w:val="0"/>
              <w:ind w:firstLine="0"/>
              <w:jc w:val="center"/>
              <w:rPr>
                <w:b/>
                <w:sz w:val="28"/>
                <w:szCs w:val="28"/>
              </w:rPr>
            </w:pPr>
          </w:p>
        </w:tc>
        <w:tc>
          <w:tcPr>
            <w:tcW w:w="1445" w:type="dxa"/>
            <w:tcBorders>
              <w:top w:val="nil"/>
              <w:left w:val="single" w:sz="2" w:space="0" w:color="000000"/>
              <w:bottom w:val="single" w:sz="2" w:space="0" w:color="000000"/>
              <w:right w:val="single" w:sz="2" w:space="0" w:color="000000"/>
            </w:tcBorders>
          </w:tcPr>
          <w:p w:rsidR="001D3B96" w:rsidRPr="00C471D0" w:rsidRDefault="001D3B96" w:rsidP="00CF7FAC">
            <w:pPr>
              <w:pStyle w:val="af0"/>
              <w:snapToGrid w:val="0"/>
              <w:ind w:firstLine="0"/>
              <w:jc w:val="center"/>
              <w:rPr>
                <w:b/>
                <w:sz w:val="28"/>
                <w:szCs w:val="28"/>
              </w:rPr>
            </w:pPr>
          </w:p>
        </w:tc>
      </w:tr>
      <w:tr w:rsidR="001D3B96" w:rsidRPr="00C471D0" w:rsidTr="001D3B96">
        <w:trPr>
          <w:trHeight w:val="145"/>
        </w:trPr>
        <w:tc>
          <w:tcPr>
            <w:tcW w:w="573" w:type="dxa"/>
            <w:tcBorders>
              <w:top w:val="nil"/>
              <w:left w:val="single" w:sz="2" w:space="0" w:color="000000"/>
              <w:bottom w:val="single" w:sz="2" w:space="0" w:color="000000"/>
              <w:right w:val="nil"/>
            </w:tcBorders>
            <w:hideMark/>
          </w:tcPr>
          <w:p w:rsidR="001D3B96" w:rsidRPr="00C471D0" w:rsidRDefault="001D3B96" w:rsidP="00CF7FAC">
            <w:pPr>
              <w:pStyle w:val="af0"/>
              <w:snapToGrid w:val="0"/>
              <w:ind w:firstLine="0"/>
              <w:jc w:val="center"/>
              <w:rPr>
                <w:sz w:val="28"/>
                <w:szCs w:val="28"/>
              </w:rPr>
            </w:pPr>
            <w:r w:rsidRPr="00C471D0">
              <w:rPr>
                <w:sz w:val="28"/>
                <w:szCs w:val="28"/>
              </w:rPr>
              <w:t>12.</w:t>
            </w:r>
          </w:p>
        </w:tc>
        <w:tc>
          <w:tcPr>
            <w:tcW w:w="9432" w:type="dxa"/>
            <w:gridSpan w:val="7"/>
            <w:tcBorders>
              <w:top w:val="nil"/>
              <w:left w:val="single" w:sz="2" w:space="0" w:color="000000"/>
              <w:bottom w:val="single" w:sz="2" w:space="0" w:color="000000"/>
              <w:right w:val="single" w:sz="2" w:space="0" w:color="000000"/>
            </w:tcBorders>
            <w:hideMark/>
          </w:tcPr>
          <w:p w:rsidR="001D3B96" w:rsidRPr="00C471D0" w:rsidRDefault="001D3B96" w:rsidP="00CF7FAC">
            <w:pPr>
              <w:pStyle w:val="af0"/>
              <w:snapToGrid w:val="0"/>
              <w:ind w:firstLine="0"/>
              <w:rPr>
                <w:sz w:val="28"/>
                <w:szCs w:val="28"/>
              </w:rPr>
            </w:pPr>
            <w:r w:rsidRPr="00C471D0">
              <w:rPr>
                <w:sz w:val="28"/>
                <w:szCs w:val="28"/>
              </w:rPr>
              <w:t>Работы по содержанию помещений, входящих в состав общего имущества в многоквартирном доме, в том числе:</w:t>
            </w:r>
          </w:p>
        </w:tc>
      </w:tr>
      <w:tr w:rsidR="001D3B96" w:rsidRPr="00C471D0" w:rsidTr="001D3B96">
        <w:trPr>
          <w:trHeight w:val="145"/>
        </w:trPr>
        <w:tc>
          <w:tcPr>
            <w:tcW w:w="573" w:type="dxa"/>
            <w:tcBorders>
              <w:top w:val="nil"/>
              <w:left w:val="single" w:sz="2" w:space="0" w:color="000000"/>
              <w:bottom w:val="single" w:sz="2" w:space="0" w:color="000000"/>
              <w:right w:val="nil"/>
            </w:tcBorders>
          </w:tcPr>
          <w:p w:rsidR="001D3B96" w:rsidRPr="00C471D0" w:rsidRDefault="001D3B96" w:rsidP="00CF7FAC">
            <w:pPr>
              <w:pStyle w:val="af0"/>
              <w:snapToGrid w:val="0"/>
              <w:ind w:firstLine="0"/>
              <w:jc w:val="center"/>
              <w:rPr>
                <w:i/>
                <w:iCs/>
                <w:sz w:val="28"/>
                <w:szCs w:val="28"/>
              </w:rPr>
            </w:pPr>
          </w:p>
        </w:tc>
        <w:tc>
          <w:tcPr>
            <w:tcW w:w="6725" w:type="dxa"/>
            <w:gridSpan w:val="4"/>
            <w:tcBorders>
              <w:top w:val="nil"/>
              <w:left w:val="single" w:sz="2" w:space="0" w:color="000000"/>
              <w:bottom w:val="single" w:sz="2" w:space="0" w:color="000000"/>
            </w:tcBorders>
            <w:hideMark/>
          </w:tcPr>
          <w:p w:rsidR="001D3B96" w:rsidRPr="00C471D0" w:rsidRDefault="001D3B96" w:rsidP="00CF7FAC">
            <w:pPr>
              <w:pStyle w:val="af0"/>
              <w:snapToGrid w:val="0"/>
              <w:ind w:firstLine="0"/>
              <w:rPr>
                <w:i/>
                <w:iCs/>
                <w:sz w:val="28"/>
                <w:szCs w:val="28"/>
              </w:rPr>
            </w:pPr>
            <w:r w:rsidRPr="00C471D0">
              <w:rPr>
                <w:i/>
                <w:iCs/>
                <w:sz w:val="28"/>
                <w:szCs w:val="28"/>
              </w:rPr>
              <w:t>Сухая и влажная уборка тамбуров, холлов, коридоров,  лестничных площадок и маршей</w:t>
            </w:r>
          </w:p>
        </w:tc>
        <w:tc>
          <w:tcPr>
            <w:tcW w:w="2707" w:type="dxa"/>
            <w:gridSpan w:val="3"/>
            <w:tcBorders>
              <w:top w:val="nil"/>
              <w:left w:val="single" w:sz="2" w:space="0" w:color="000000"/>
              <w:bottom w:val="single" w:sz="2" w:space="0" w:color="000000"/>
            </w:tcBorders>
          </w:tcPr>
          <w:p w:rsidR="001D3B96" w:rsidRPr="00C471D0" w:rsidRDefault="001D3B96" w:rsidP="00CF7FAC">
            <w:pPr>
              <w:pStyle w:val="af0"/>
              <w:snapToGrid w:val="0"/>
              <w:ind w:firstLine="0"/>
              <w:jc w:val="center"/>
              <w:rPr>
                <w:i/>
                <w:iCs/>
                <w:sz w:val="28"/>
                <w:szCs w:val="28"/>
              </w:rPr>
            </w:pPr>
            <w:r w:rsidRPr="00C471D0">
              <w:rPr>
                <w:i/>
                <w:iCs/>
                <w:sz w:val="28"/>
                <w:szCs w:val="28"/>
              </w:rPr>
              <w:t>1 раз в неделю</w:t>
            </w:r>
          </w:p>
        </w:tc>
      </w:tr>
      <w:tr w:rsidR="001D3B96" w:rsidRPr="00C471D0" w:rsidTr="001D3B96">
        <w:trPr>
          <w:trHeight w:val="145"/>
        </w:trPr>
        <w:tc>
          <w:tcPr>
            <w:tcW w:w="573" w:type="dxa"/>
            <w:tcBorders>
              <w:top w:val="nil"/>
              <w:left w:val="single" w:sz="2" w:space="0" w:color="000000"/>
              <w:bottom w:val="single" w:sz="2" w:space="0" w:color="000000"/>
              <w:right w:val="nil"/>
            </w:tcBorders>
          </w:tcPr>
          <w:p w:rsidR="001D3B96" w:rsidRPr="00C471D0" w:rsidRDefault="001D3B96" w:rsidP="00CF7FAC">
            <w:pPr>
              <w:pStyle w:val="af0"/>
              <w:snapToGrid w:val="0"/>
              <w:ind w:firstLine="0"/>
              <w:jc w:val="center"/>
              <w:rPr>
                <w:i/>
                <w:iCs/>
                <w:sz w:val="28"/>
                <w:szCs w:val="28"/>
              </w:rPr>
            </w:pPr>
          </w:p>
        </w:tc>
        <w:tc>
          <w:tcPr>
            <w:tcW w:w="6725" w:type="dxa"/>
            <w:gridSpan w:val="4"/>
            <w:tcBorders>
              <w:top w:val="nil"/>
              <w:left w:val="single" w:sz="2" w:space="0" w:color="000000"/>
              <w:bottom w:val="single" w:sz="2" w:space="0" w:color="000000"/>
              <w:right w:val="single" w:sz="2" w:space="0" w:color="000000"/>
            </w:tcBorders>
            <w:hideMark/>
          </w:tcPr>
          <w:p w:rsidR="001D3B96" w:rsidRPr="00C471D0" w:rsidRDefault="001D3B96" w:rsidP="00CF7FAC">
            <w:pPr>
              <w:pStyle w:val="af0"/>
              <w:snapToGrid w:val="0"/>
              <w:ind w:firstLine="0"/>
              <w:rPr>
                <w:i/>
                <w:iCs/>
                <w:sz w:val="28"/>
                <w:szCs w:val="28"/>
              </w:rPr>
            </w:pPr>
            <w:r w:rsidRPr="00C471D0">
              <w:rPr>
                <w:i/>
                <w:iCs/>
                <w:sz w:val="28"/>
                <w:szCs w:val="28"/>
              </w:rPr>
              <w:t>Проведение дератизации и дезинсекции помещений, входящих в состав общего имущества в многоквартирном доме</w:t>
            </w:r>
          </w:p>
        </w:tc>
        <w:tc>
          <w:tcPr>
            <w:tcW w:w="2707" w:type="dxa"/>
            <w:gridSpan w:val="3"/>
            <w:tcBorders>
              <w:top w:val="nil"/>
              <w:left w:val="single" w:sz="2" w:space="0" w:color="000000"/>
              <w:bottom w:val="single" w:sz="2" w:space="0" w:color="000000"/>
              <w:right w:val="single" w:sz="2" w:space="0" w:color="000000"/>
            </w:tcBorders>
          </w:tcPr>
          <w:p w:rsidR="001D3B96" w:rsidRPr="00C471D0" w:rsidRDefault="001D3B96" w:rsidP="00CF7FAC">
            <w:pPr>
              <w:pStyle w:val="af0"/>
              <w:snapToGrid w:val="0"/>
              <w:ind w:firstLine="0"/>
              <w:jc w:val="center"/>
              <w:rPr>
                <w:i/>
                <w:iCs/>
                <w:sz w:val="28"/>
                <w:szCs w:val="28"/>
              </w:rPr>
            </w:pPr>
            <w:r w:rsidRPr="00C471D0">
              <w:rPr>
                <w:i/>
                <w:iCs/>
                <w:sz w:val="28"/>
                <w:szCs w:val="28"/>
              </w:rPr>
              <w:t>по мере необходимости</w:t>
            </w:r>
          </w:p>
        </w:tc>
      </w:tr>
      <w:tr w:rsidR="001D3B96" w:rsidRPr="00C471D0" w:rsidTr="001D3B96">
        <w:trPr>
          <w:trHeight w:val="145"/>
        </w:trPr>
        <w:tc>
          <w:tcPr>
            <w:tcW w:w="573" w:type="dxa"/>
            <w:tcBorders>
              <w:top w:val="nil"/>
              <w:left w:val="single" w:sz="2" w:space="0" w:color="000000"/>
              <w:bottom w:val="single" w:sz="2" w:space="0" w:color="000000"/>
              <w:right w:val="nil"/>
            </w:tcBorders>
            <w:hideMark/>
          </w:tcPr>
          <w:p w:rsidR="001D3B96" w:rsidRPr="00C471D0" w:rsidRDefault="001D3B96" w:rsidP="00CF7FAC">
            <w:pPr>
              <w:pStyle w:val="af0"/>
              <w:snapToGrid w:val="0"/>
              <w:ind w:firstLine="0"/>
              <w:jc w:val="center"/>
              <w:rPr>
                <w:sz w:val="28"/>
                <w:szCs w:val="28"/>
              </w:rPr>
            </w:pPr>
            <w:r w:rsidRPr="00C471D0">
              <w:rPr>
                <w:sz w:val="28"/>
                <w:szCs w:val="28"/>
              </w:rPr>
              <w:t>13.</w:t>
            </w:r>
          </w:p>
        </w:tc>
        <w:tc>
          <w:tcPr>
            <w:tcW w:w="9432" w:type="dxa"/>
            <w:gridSpan w:val="7"/>
            <w:tcBorders>
              <w:top w:val="nil"/>
              <w:left w:val="single" w:sz="2" w:space="0" w:color="000000"/>
              <w:bottom w:val="single" w:sz="2" w:space="0" w:color="000000"/>
              <w:right w:val="single" w:sz="2" w:space="0" w:color="000000"/>
            </w:tcBorders>
            <w:hideMark/>
          </w:tcPr>
          <w:p w:rsidR="001D3B96" w:rsidRPr="00C471D0" w:rsidRDefault="001D3B96" w:rsidP="00CF7FAC">
            <w:pPr>
              <w:pStyle w:val="af0"/>
              <w:snapToGrid w:val="0"/>
              <w:ind w:firstLine="0"/>
              <w:rPr>
                <w:sz w:val="28"/>
                <w:szCs w:val="28"/>
              </w:rPr>
            </w:pPr>
            <w:r w:rsidRPr="00C471D0">
              <w:rPr>
                <w:sz w:val="28"/>
                <w:szCs w:val="28"/>
              </w:rPr>
              <w:t>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 — придомовая территория), в холодный период года, в том числе:</w:t>
            </w:r>
          </w:p>
        </w:tc>
      </w:tr>
      <w:tr w:rsidR="001D3B96" w:rsidRPr="00C471D0" w:rsidTr="001D3B96">
        <w:trPr>
          <w:trHeight w:val="145"/>
        </w:trPr>
        <w:tc>
          <w:tcPr>
            <w:tcW w:w="573" w:type="dxa"/>
            <w:tcBorders>
              <w:top w:val="nil"/>
              <w:left w:val="single" w:sz="2" w:space="0" w:color="000000"/>
              <w:bottom w:val="single" w:sz="2" w:space="0" w:color="000000"/>
              <w:right w:val="nil"/>
            </w:tcBorders>
          </w:tcPr>
          <w:p w:rsidR="001D3B96" w:rsidRPr="00C471D0" w:rsidRDefault="001D3B96" w:rsidP="00CF7FAC">
            <w:pPr>
              <w:pStyle w:val="af0"/>
              <w:snapToGrid w:val="0"/>
              <w:ind w:firstLine="0"/>
              <w:jc w:val="center"/>
              <w:rPr>
                <w:sz w:val="28"/>
                <w:szCs w:val="28"/>
              </w:rPr>
            </w:pPr>
          </w:p>
        </w:tc>
        <w:tc>
          <w:tcPr>
            <w:tcW w:w="6725" w:type="dxa"/>
            <w:gridSpan w:val="4"/>
            <w:tcBorders>
              <w:top w:val="nil"/>
              <w:left w:val="single" w:sz="2" w:space="0" w:color="000000"/>
              <w:bottom w:val="single" w:sz="2" w:space="0" w:color="000000"/>
            </w:tcBorders>
            <w:hideMark/>
          </w:tcPr>
          <w:p w:rsidR="001D3B96" w:rsidRDefault="001D3B96" w:rsidP="00CF7FAC">
            <w:pPr>
              <w:pStyle w:val="af0"/>
              <w:snapToGrid w:val="0"/>
              <w:ind w:firstLine="0"/>
              <w:rPr>
                <w:i/>
                <w:iCs/>
                <w:sz w:val="28"/>
                <w:szCs w:val="28"/>
              </w:rPr>
            </w:pPr>
            <w:r w:rsidRPr="00C471D0">
              <w:rPr>
                <w:i/>
                <w:iCs/>
                <w:sz w:val="28"/>
                <w:szCs w:val="28"/>
              </w:rPr>
              <w:t>Очистка крышек люков колодцев и пожарных гидрантов от снега и льда толщиной слоя свыше 5 см</w:t>
            </w:r>
            <w:r>
              <w:rPr>
                <w:i/>
                <w:iCs/>
                <w:sz w:val="28"/>
                <w:szCs w:val="28"/>
              </w:rPr>
              <w:t>,</w:t>
            </w:r>
          </w:p>
          <w:p w:rsidR="001D3B96" w:rsidRPr="00C471D0" w:rsidRDefault="001D3B96" w:rsidP="00CF7FAC">
            <w:pPr>
              <w:pStyle w:val="af0"/>
              <w:snapToGrid w:val="0"/>
              <w:ind w:firstLine="0"/>
              <w:rPr>
                <w:i/>
                <w:iCs/>
                <w:sz w:val="28"/>
                <w:szCs w:val="28"/>
              </w:rPr>
            </w:pPr>
            <w:r w:rsidRPr="00C471D0">
              <w:rPr>
                <w:i/>
                <w:iCs/>
                <w:sz w:val="28"/>
                <w:szCs w:val="28"/>
              </w:rPr>
              <w:t xml:space="preserve">Сдвигание свежевыпавшего снега и очистка придомовой территории от снега и льда при наличии </w:t>
            </w:r>
            <w:proofErr w:type="spellStart"/>
            <w:r w:rsidRPr="00C471D0">
              <w:rPr>
                <w:i/>
                <w:iCs/>
                <w:sz w:val="28"/>
                <w:szCs w:val="28"/>
              </w:rPr>
              <w:t>колейности</w:t>
            </w:r>
            <w:proofErr w:type="spellEnd"/>
            <w:r w:rsidRPr="00C471D0">
              <w:rPr>
                <w:i/>
                <w:iCs/>
                <w:sz w:val="28"/>
                <w:szCs w:val="28"/>
              </w:rPr>
              <w:t xml:space="preserve"> свыше 5 см</w:t>
            </w:r>
          </w:p>
        </w:tc>
        <w:tc>
          <w:tcPr>
            <w:tcW w:w="2707" w:type="dxa"/>
            <w:gridSpan w:val="3"/>
            <w:tcBorders>
              <w:top w:val="single" w:sz="4" w:space="0" w:color="auto"/>
              <w:left w:val="single" w:sz="2" w:space="0" w:color="000000"/>
            </w:tcBorders>
          </w:tcPr>
          <w:p w:rsidR="001D3B96" w:rsidRPr="00C471D0" w:rsidRDefault="001D3B96" w:rsidP="00CF7FAC">
            <w:pPr>
              <w:pStyle w:val="af0"/>
              <w:snapToGrid w:val="0"/>
              <w:ind w:firstLine="0"/>
              <w:jc w:val="center"/>
              <w:rPr>
                <w:i/>
                <w:iCs/>
                <w:sz w:val="28"/>
                <w:szCs w:val="28"/>
              </w:rPr>
            </w:pPr>
            <w:r w:rsidRPr="00C471D0">
              <w:rPr>
                <w:i/>
                <w:iCs/>
                <w:sz w:val="28"/>
                <w:szCs w:val="28"/>
              </w:rPr>
              <w:t>через 3 часа во время снегопада</w:t>
            </w:r>
          </w:p>
        </w:tc>
      </w:tr>
      <w:tr w:rsidR="001D3B96" w:rsidRPr="00C471D0" w:rsidTr="001D3B96">
        <w:trPr>
          <w:trHeight w:val="145"/>
        </w:trPr>
        <w:tc>
          <w:tcPr>
            <w:tcW w:w="573" w:type="dxa"/>
            <w:tcBorders>
              <w:top w:val="nil"/>
              <w:left w:val="single" w:sz="2" w:space="0" w:color="000000"/>
              <w:bottom w:val="single" w:sz="2" w:space="0" w:color="000000"/>
              <w:right w:val="nil"/>
            </w:tcBorders>
          </w:tcPr>
          <w:p w:rsidR="001D3B96" w:rsidRPr="00C471D0" w:rsidRDefault="001D3B96" w:rsidP="00CF7FAC">
            <w:pPr>
              <w:pStyle w:val="af0"/>
              <w:snapToGrid w:val="0"/>
              <w:ind w:firstLine="0"/>
              <w:jc w:val="center"/>
              <w:rPr>
                <w:sz w:val="28"/>
                <w:szCs w:val="28"/>
              </w:rPr>
            </w:pPr>
          </w:p>
        </w:tc>
        <w:tc>
          <w:tcPr>
            <w:tcW w:w="6725" w:type="dxa"/>
            <w:gridSpan w:val="4"/>
            <w:tcBorders>
              <w:top w:val="nil"/>
              <w:left w:val="single" w:sz="2" w:space="0" w:color="000000"/>
              <w:bottom w:val="single" w:sz="2" w:space="0" w:color="000000"/>
              <w:right w:val="single" w:sz="2" w:space="0" w:color="000000"/>
            </w:tcBorders>
            <w:hideMark/>
          </w:tcPr>
          <w:p w:rsidR="001D3B96" w:rsidRPr="00C471D0" w:rsidRDefault="001D3B96" w:rsidP="00CF7FAC">
            <w:pPr>
              <w:pStyle w:val="af0"/>
              <w:snapToGrid w:val="0"/>
              <w:ind w:firstLine="0"/>
              <w:rPr>
                <w:i/>
                <w:iCs/>
                <w:sz w:val="28"/>
                <w:szCs w:val="28"/>
              </w:rPr>
            </w:pPr>
            <w:r w:rsidRPr="00C471D0">
              <w:rPr>
                <w:i/>
                <w:iCs/>
                <w:sz w:val="28"/>
                <w:szCs w:val="28"/>
              </w:rPr>
              <w:t>Очистка придомовой территории от снега наносного происхождения (или подметание такой территории, свободной от снежного покрова)</w:t>
            </w:r>
          </w:p>
        </w:tc>
        <w:tc>
          <w:tcPr>
            <w:tcW w:w="2707" w:type="dxa"/>
            <w:gridSpan w:val="3"/>
            <w:tcBorders>
              <w:top w:val="single" w:sz="4" w:space="0" w:color="auto"/>
              <w:left w:val="single" w:sz="2" w:space="0" w:color="000000"/>
              <w:bottom w:val="single" w:sz="4" w:space="0" w:color="auto"/>
              <w:right w:val="single" w:sz="2" w:space="0" w:color="000000"/>
            </w:tcBorders>
          </w:tcPr>
          <w:p w:rsidR="001D3B96" w:rsidRPr="00C471D0" w:rsidRDefault="001D3B96" w:rsidP="00CF7FAC">
            <w:pPr>
              <w:jc w:val="center"/>
              <w:rPr>
                <w:i/>
                <w:iCs/>
                <w:sz w:val="28"/>
                <w:szCs w:val="28"/>
                <w:lang w:eastAsia="ar-SA"/>
              </w:rPr>
            </w:pPr>
            <w:r w:rsidRPr="00C471D0">
              <w:rPr>
                <w:i/>
                <w:iCs/>
                <w:sz w:val="28"/>
                <w:szCs w:val="28"/>
              </w:rPr>
              <w:t>1раз в 2 суток при отсутствии снегопада</w:t>
            </w:r>
          </w:p>
        </w:tc>
      </w:tr>
      <w:tr w:rsidR="001D3B96" w:rsidRPr="00C471D0" w:rsidTr="001D3B96">
        <w:trPr>
          <w:trHeight w:val="145"/>
        </w:trPr>
        <w:tc>
          <w:tcPr>
            <w:tcW w:w="573" w:type="dxa"/>
            <w:tcBorders>
              <w:top w:val="nil"/>
              <w:left w:val="single" w:sz="2" w:space="0" w:color="000000"/>
              <w:bottom w:val="single" w:sz="2" w:space="0" w:color="000000"/>
              <w:right w:val="nil"/>
            </w:tcBorders>
          </w:tcPr>
          <w:p w:rsidR="001D3B96" w:rsidRPr="00C471D0" w:rsidRDefault="001D3B96" w:rsidP="00CF7FAC">
            <w:pPr>
              <w:pStyle w:val="af0"/>
              <w:snapToGrid w:val="0"/>
              <w:ind w:firstLine="0"/>
              <w:jc w:val="center"/>
              <w:rPr>
                <w:sz w:val="28"/>
                <w:szCs w:val="28"/>
              </w:rPr>
            </w:pPr>
          </w:p>
        </w:tc>
        <w:tc>
          <w:tcPr>
            <w:tcW w:w="6725" w:type="dxa"/>
            <w:gridSpan w:val="4"/>
            <w:tcBorders>
              <w:top w:val="nil"/>
              <w:left w:val="single" w:sz="2" w:space="0" w:color="000000"/>
              <w:bottom w:val="single" w:sz="2" w:space="0" w:color="000000"/>
              <w:right w:val="single" w:sz="2" w:space="0" w:color="000000"/>
            </w:tcBorders>
            <w:hideMark/>
          </w:tcPr>
          <w:p w:rsidR="001D3B96" w:rsidRPr="00C471D0" w:rsidRDefault="001D3B96" w:rsidP="00CF7FAC">
            <w:pPr>
              <w:jc w:val="center"/>
              <w:rPr>
                <w:i/>
                <w:sz w:val="28"/>
                <w:szCs w:val="28"/>
                <w:lang w:eastAsia="ar-SA"/>
              </w:rPr>
            </w:pPr>
            <w:r w:rsidRPr="00C471D0">
              <w:rPr>
                <w:i/>
                <w:iCs/>
                <w:sz w:val="28"/>
                <w:szCs w:val="28"/>
              </w:rPr>
              <w:t>Очистка придомовой территории от наледи и льда</w:t>
            </w:r>
          </w:p>
        </w:tc>
        <w:tc>
          <w:tcPr>
            <w:tcW w:w="2707" w:type="dxa"/>
            <w:gridSpan w:val="3"/>
            <w:tcBorders>
              <w:top w:val="single" w:sz="4" w:space="0" w:color="auto"/>
              <w:left w:val="single" w:sz="2" w:space="0" w:color="000000"/>
              <w:bottom w:val="single" w:sz="2" w:space="0" w:color="000000"/>
              <w:right w:val="single" w:sz="2" w:space="0" w:color="000000"/>
            </w:tcBorders>
          </w:tcPr>
          <w:p w:rsidR="001D3B96" w:rsidRPr="00C471D0" w:rsidRDefault="001D3B96" w:rsidP="00CF7FAC">
            <w:pPr>
              <w:jc w:val="center"/>
              <w:rPr>
                <w:i/>
                <w:iCs/>
                <w:sz w:val="28"/>
                <w:szCs w:val="28"/>
                <w:lang w:eastAsia="ar-SA"/>
              </w:rPr>
            </w:pPr>
            <w:r w:rsidRPr="00C471D0">
              <w:rPr>
                <w:i/>
                <w:sz w:val="28"/>
                <w:szCs w:val="28"/>
              </w:rPr>
              <w:t>1 раз в 3 суток во время гололеда</w:t>
            </w:r>
          </w:p>
        </w:tc>
      </w:tr>
      <w:tr w:rsidR="001D3B96" w:rsidRPr="00C471D0" w:rsidTr="001D3B96">
        <w:trPr>
          <w:trHeight w:val="1009"/>
        </w:trPr>
        <w:tc>
          <w:tcPr>
            <w:tcW w:w="573" w:type="dxa"/>
            <w:tcBorders>
              <w:top w:val="nil"/>
              <w:left w:val="single" w:sz="2" w:space="0" w:color="000000"/>
              <w:bottom w:val="single" w:sz="2" w:space="0" w:color="000000"/>
              <w:right w:val="nil"/>
            </w:tcBorders>
          </w:tcPr>
          <w:p w:rsidR="001D3B96" w:rsidRPr="00C471D0" w:rsidRDefault="001D3B96" w:rsidP="00CF7FAC">
            <w:pPr>
              <w:pStyle w:val="af0"/>
              <w:snapToGrid w:val="0"/>
              <w:ind w:firstLine="0"/>
              <w:jc w:val="center"/>
              <w:rPr>
                <w:sz w:val="28"/>
                <w:szCs w:val="28"/>
              </w:rPr>
            </w:pPr>
          </w:p>
        </w:tc>
        <w:tc>
          <w:tcPr>
            <w:tcW w:w="6725" w:type="dxa"/>
            <w:gridSpan w:val="4"/>
            <w:tcBorders>
              <w:top w:val="nil"/>
              <w:left w:val="single" w:sz="2" w:space="0" w:color="000000"/>
              <w:bottom w:val="single" w:sz="2" w:space="0" w:color="000000"/>
              <w:right w:val="single" w:sz="2" w:space="0" w:color="000000"/>
            </w:tcBorders>
            <w:hideMark/>
          </w:tcPr>
          <w:p w:rsidR="001D3B96" w:rsidRPr="00C471D0" w:rsidRDefault="001D3B96" w:rsidP="00CF7FAC">
            <w:pPr>
              <w:rPr>
                <w:i/>
                <w:iCs/>
                <w:sz w:val="28"/>
                <w:szCs w:val="28"/>
                <w:lang w:eastAsia="ar-SA"/>
              </w:rPr>
            </w:pPr>
            <w:r w:rsidRPr="00C471D0">
              <w:rPr>
                <w:i/>
                <w:iCs/>
                <w:sz w:val="28"/>
                <w:szCs w:val="28"/>
              </w:rPr>
              <w:t>Очистка от мусора урн, установленных возле подъездов, и их промывка, уборка контейнерных площадок</w:t>
            </w:r>
          </w:p>
        </w:tc>
        <w:tc>
          <w:tcPr>
            <w:tcW w:w="2707" w:type="dxa"/>
            <w:gridSpan w:val="3"/>
            <w:tcBorders>
              <w:top w:val="nil"/>
              <w:left w:val="single" w:sz="2" w:space="0" w:color="000000"/>
              <w:bottom w:val="single" w:sz="2" w:space="0" w:color="000000"/>
              <w:right w:val="single" w:sz="2" w:space="0" w:color="000000"/>
            </w:tcBorders>
          </w:tcPr>
          <w:p w:rsidR="001D3B96" w:rsidRPr="00C471D0" w:rsidRDefault="001D3B96" w:rsidP="00CF7FAC">
            <w:pPr>
              <w:jc w:val="center"/>
              <w:rPr>
                <w:i/>
                <w:iCs/>
                <w:sz w:val="28"/>
                <w:szCs w:val="28"/>
                <w:lang w:eastAsia="ar-SA"/>
              </w:rPr>
            </w:pPr>
            <w:r w:rsidRPr="00C471D0">
              <w:rPr>
                <w:i/>
                <w:iCs/>
                <w:sz w:val="28"/>
                <w:szCs w:val="28"/>
              </w:rPr>
              <w:t>1 раз в сутки</w:t>
            </w:r>
          </w:p>
        </w:tc>
      </w:tr>
      <w:tr w:rsidR="001D3B96" w:rsidRPr="00C471D0" w:rsidTr="001D3B96">
        <w:trPr>
          <w:trHeight w:val="256"/>
        </w:trPr>
        <w:tc>
          <w:tcPr>
            <w:tcW w:w="573" w:type="dxa"/>
            <w:tcBorders>
              <w:top w:val="nil"/>
              <w:left w:val="single" w:sz="2" w:space="0" w:color="000000"/>
              <w:bottom w:val="single" w:sz="2" w:space="0" w:color="000000"/>
              <w:right w:val="nil"/>
            </w:tcBorders>
            <w:hideMark/>
          </w:tcPr>
          <w:p w:rsidR="001D3B96" w:rsidRPr="00C471D0" w:rsidRDefault="001D3B96" w:rsidP="00CF7FAC">
            <w:pPr>
              <w:pStyle w:val="af0"/>
              <w:snapToGrid w:val="0"/>
              <w:ind w:firstLine="0"/>
              <w:jc w:val="center"/>
              <w:rPr>
                <w:sz w:val="28"/>
                <w:szCs w:val="28"/>
              </w:rPr>
            </w:pPr>
            <w:r w:rsidRPr="00C471D0">
              <w:rPr>
                <w:sz w:val="28"/>
                <w:szCs w:val="28"/>
              </w:rPr>
              <w:t>14.</w:t>
            </w:r>
          </w:p>
        </w:tc>
        <w:tc>
          <w:tcPr>
            <w:tcW w:w="9432" w:type="dxa"/>
            <w:gridSpan w:val="7"/>
            <w:tcBorders>
              <w:top w:val="nil"/>
              <w:left w:val="single" w:sz="2" w:space="0" w:color="000000"/>
              <w:bottom w:val="single" w:sz="2" w:space="0" w:color="000000"/>
              <w:right w:val="single" w:sz="2" w:space="0" w:color="000000"/>
            </w:tcBorders>
            <w:hideMark/>
          </w:tcPr>
          <w:p w:rsidR="001D3B96" w:rsidRPr="00C471D0" w:rsidRDefault="001D3B96" w:rsidP="00CF7FAC">
            <w:pPr>
              <w:pStyle w:val="af0"/>
              <w:snapToGrid w:val="0"/>
              <w:ind w:firstLine="0"/>
              <w:rPr>
                <w:sz w:val="28"/>
                <w:szCs w:val="28"/>
              </w:rPr>
            </w:pPr>
            <w:r w:rsidRPr="00C471D0">
              <w:rPr>
                <w:sz w:val="28"/>
                <w:szCs w:val="28"/>
              </w:rPr>
              <w:t>Работы по содержанию придомовой территории в теплый период года, в том числе:</w:t>
            </w:r>
          </w:p>
        </w:tc>
      </w:tr>
      <w:tr w:rsidR="001D3B96" w:rsidRPr="00C471D0" w:rsidTr="001D3B96">
        <w:trPr>
          <w:trHeight w:val="723"/>
        </w:trPr>
        <w:tc>
          <w:tcPr>
            <w:tcW w:w="573" w:type="dxa"/>
            <w:tcBorders>
              <w:top w:val="nil"/>
              <w:left w:val="single" w:sz="2" w:space="0" w:color="000000"/>
              <w:bottom w:val="single" w:sz="2" w:space="0" w:color="000000"/>
              <w:right w:val="nil"/>
            </w:tcBorders>
          </w:tcPr>
          <w:p w:rsidR="001D3B96" w:rsidRPr="00C471D0" w:rsidRDefault="001D3B96" w:rsidP="00CF7FAC">
            <w:pPr>
              <w:pStyle w:val="af0"/>
              <w:snapToGrid w:val="0"/>
              <w:ind w:firstLine="0"/>
              <w:jc w:val="center"/>
              <w:rPr>
                <w:i/>
                <w:iCs/>
                <w:sz w:val="28"/>
                <w:szCs w:val="28"/>
              </w:rPr>
            </w:pPr>
          </w:p>
        </w:tc>
        <w:tc>
          <w:tcPr>
            <w:tcW w:w="6725" w:type="dxa"/>
            <w:gridSpan w:val="4"/>
            <w:tcBorders>
              <w:top w:val="nil"/>
              <w:left w:val="single" w:sz="2" w:space="0" w:color="000000"/>
              <w:bottom w:val="single" w:sz="2" w:space="0" w:color="000000"/>
              <w:right w:val="single" w:sz="2" w:space="0" w:color="000000"/>
            </w:tcBorders>
            <w:hideMark/>
          </w:tcPr>
          <w:p w:rsidR="001D3B96" w:rsidRPr="00C471D0" w:rsidRDefault="001D3B96" w:rsidP="00CF7FAC">
            <w:pPr>
              <w:pStyle w:val="af0"/>
              <w:snapToGrid w:val="0"/>
              <w:ind w:firstLine="0"/>
              <w:rPr>
                <w:i/>
                <w:iCs/>
                <w:sz w:val="28"/>
                <w:szCs w:val="28"/>
              </w:rPr>
            </w:pPr>
            <w:r w:rsidRPr="00C471D0">
              <w:rPr>
                <w:i/>
                <w:iCs/>
                <w:sz w:val="28"/>
                <w:szCs w:val="28"/>
              </w:rPr>
              <w:t>Подметание и уборка придомовой территории, уборка крыльца и площадки перед входом в подъезд</w:t>
            </w:r>
          </w:p>
        </w:tc>
        <w:tc>
          <w:tcPr>
            <w:tcW w:w="2707" w:type="dxa"/>
            <w:gridSpan w:val="3"/>
            <w:tcBorders>
              <w:top w:val="nil"/>
              <w:left w:val="single" w:sz="2" w:space="0" w:color="000000"/>
              <w:bottom w:val="single" w:sz="4" w:space="0" w:color="auto"/>
              <w:right w:val="single" w:sz="2" w:space="0" w:color="000000"/>
            </w:tcBorders>
          </w:tcPr>
          <w:p w:rsidR="001D3B96" w:rsidRPr="00C471D0" w:rsidRDefault="001D3B96" w:rsidP="00CF7FAC">
            <w:pPr>
              <w:pStyle w:val="af0"/>
              <w:snapToGrid w:val="0"/>
              <w:ind w:firstLine="0"/>
              <w:jc w:val="center"/>
              <w:rPr>
                <w:i/>
                <w:iCs/>
                <w:sz w:val="28"/>
                <w:szCs w:val="28"/>
              </w:rPr>
            </w:pPr>
            <w:r w:rsidRPr="00C471D0">
              <w:rPr>
                <w:i/>
                <w:iCs/>
                <w:sz w:val="28"/>
                <w:szCs w:val="28"/>
              </w:rPr>
              <w:t>1 раз в 2 суток</w:t>
            </w:r>
          </w:p>
        </w:tc>
      </w:tr>
      <w:tr w:rsidR="001D3B96" w:rsidRPr="00C471D0" w:rsidTr="001D3B96">
        <w:trPr>
          <w:trHeight w:val="785"/>
        </w:trPr>
        <w:tc>
          <w:tcPr>
            <w:tcW w:w="573" w:type="dxa"/>
            <w:tcBorders>
              <w:top w:val="nil"/>
              <w:left w:val="single" w:sz="2" w:space="0" w:color="000000"/>
              <w:bottom w:val="single" w:sz="2" w:space="0" w:color="000000"/>
              <w:right w:val="nil"/>
            </w:tcBorders>
          </w:tcPr>
          <w:p w:rsidR="001D3B96" w:rsidRPr="00C471D0" w:rsidRDefault="001D3B96" w:rsidP="00CF7FAC">
            <w:pPr>
              <w:pStyle w:val="af0"/>
              <w:snapToGrid w:val="0"/>
              <w:ind w:firstLine="0"/>
              <w:jc w:val="center"/>
              <w:rPr>
                <w:i/>
                <w:iCs/>
                <w:sz w:val="28"/>
                <w:szCs w:val="28"/>
              </w:rPr>
            </w:pPr>
          </w:p>
        </w:tc>
        <w:tc>
          <w:tcPr>
            <w:tcW w:w="6725" w:type="dxa"/>
            <w:gridSpan w:val="4"/>
            <w:tcBorders>
              <w:top w:val="nil"/>
              <w:left w:val="single" w:sz="2" w:space="0" w:color="000000"/>
              <w:bottom w:val="single" w:sz="2" w:space="0" w:color="000000"/>
              <w:right w:val="single" w:sz="2" w:space="0" w:color="000000"/>
            </w:tcBorders>
            <w:hideMark/>
          </w:tcPr>
          <w:p w:rsidR="001D3B96" w:rsidRPr="00C471D0" w:rsidRDefault="001D3B96" w:rsidP="00CF7FAC">
            <w:pPr>
              <w:rPr>
                <w:i/>
                <w:iCs/>
                <w:sz w:val="28"/>
                <w:szCs w:val="28"/>
                <w:lang w:eastAsia="ar-SA"/>
              </w:rPr>
            </w:pPr>
            <w:r w:rsidRPr="00C471D0">
              <w:rPr>
                <w:i/>
                <w:iCs/>
                <w:sz w:val="28"/>
                <w:szCs w:val="28"/>
              </w:rPr>
              <w:t xml:space="preserve">Очистка от мусора и промывка урн, установленных возле подъездов, уборка контейнерных площадок </w:t>
            </w:r>
          </w:p>
        </w:tc>
        <w:tc>
          <w:tcPr>
            <w:tcW w:w="2707" w:type="dxa"/>
            <w:gridSpan w:val="3"/>
            <w:tcBorders>
              <w:top w:val="single" w:sz="4" w:space="0" w:color="auto"/>
              <w:left w:val="single" w:sz="2" w:space="0" w:color="000000"/>
              <w:bottom w:val="single" w:sz="4" w:space="0" w:color="auto"/>
              <w:right w:val="single" w:sz="2" w:space="0" w:color="000000"/>
            </w:tcBorders>
          </w:tcPr>
          <w:p w:rsidR="001D3B96" w:rsidRPr="00C471D0" w:rsidRDefault="001D3B96" w:rsidP="00CF7FAC">
            <w:pPr>
              <w:jc w:val="center"/>
              <w:rPr>
                <w:i/>
                <w:iCs/>
                <w:sz w:val="28"/>
                <w:szCs w:val="28"/>
                <w:lang w:eastAsia="ar-SA"/>
              </w:rPr>
            </w:pPr>
            <w:r w:rsidRPr="00C471D0">
              <w:rPr>
                <w:i/>
                <w:iCs/>
                <w:sz w:val="28"/>
                <w:szCs w:val="28"/>
              </w:rPr>
              <w:t>1 раз в сутки</w:t>
            </w:r>
          </w:p>
        </w:tc>
      </w:tr>
      <w:tr w:rsidR="001D3B96" w:rsidRPr="00C471D0" w:rsidTr="001D3B96">
        <w:trPr>
          <w:trHeight w:val="256"/>
        </w:trPr>
        <w:tc>
          <w:tcPr>
            <w:tcW w:w="573" w:type="dxa"/>
            <w:tcBorders>
              <w:top w:val="nil"/>
              <w:left w:val="single" w:sz="2" w:space="0" w:color="000000"/>
              <w:bottom w:val="single" w:sz="2" w:space="0" w:color="000000"/>
              <w:right w:val="nil"/>
            </w:tcBorders>
          </w:tcPr>
          <w:p w:rsidR="001D3B96" w:rsidRPr="00C471D0" w:rsidRDefault="001D3B96" w:rsidP="00CF7FAC">
            <w:pPr>
              <w:pStyle w:val="af0"/>
              <w:snapToGrid w:val="0"/>
              <w:ind w:firstLine="0"/>
              <w:jc w:val="center"/>
              <w:rPr>
                <w:i/>
                <w:iCs/>
                <w:sz w:val="28"/>
                <w:szCs w:val="28"/>
              </w:rPr>
            </w:pPr>
          </w:p>
        </w:tc>
        <w:tc>
          <w:tcPr>
            <w:tcW w:w="6725" w:type="dxa"/>
            <w:gridSpan w:val="4"/>
            <w:tcBorders>
              <w:top w:val="nil"/>
              <w:left w:val="single" w:sz="2" w:space="0" w:color="000000"/>
              <w:bottom w:val="single" w:sz="2" w:space="0" w:color="000000"/>
              <w:right w:val="single" w:sz="2" w:space="0" w:color="000000"/>
            </w:tcBorders>
            <w:hideMark/>
          </w:tcPr>
          <w:p w:rsidR="001D3B96" w:rsidRPr="00C471D0" w:rsidRDefault="001D3B96" w:rsidP="00CF7FAC">
            <w:pPr>
              <w:rPr>
                <w:i/>
                <w:iCs/>
                <w:sz w:val="28"/>
                <w:szCs w:val="28"/>
                <w:lang w:eastAsia="ar-SA"/>
              </w:rPr>
            </w:pPr>
            <w:r w:rsidRPr="00C471D0">
              <w:rPr>
                <w:i/>
                <w:iCs/>
                <w:sz w:val="28"/>
                <w:szCs w:val="28"/>
              </w:rPr>
              <w:t>Прочистка ливневой канализации</w:t>
            </w:r>
          </w:p>
        </w:tc>
        <w:tc>
          <w:tcPr>
            <w:tcW w:w="2707" w:type="dxa"/>
            <w:gridSpan w:val="3"/>
            <w:tcBorders>
              <w:top w:val="single" w:sz="4" w:space="0" w:color="auto"/>
              <w:left w:val="single" w:sz="2" w:space="0" w:color="000000"/>
              <w:bottom w:val="single" w:sz="2" w:space="0" w:color="000000"/>
              <w:right w:val="single" w:sz="2" w:space="0" w:color="000000"/>
            </w:tcBorders>
          </w:tcPr>
          <w:p w:rsidR="001D3B96" w:rsidRPr="00C471D0" w:rsidRDefault="001D3B96" w:rsidP="00CF7FAC">
            <w:pPr>
              <w:jc w:val="center"/>
              <w:rPr>
                <w:i/>
                <w:iCs/>
                <w:sz w:val="28"/>
                <w:szCs w:val="28"/>
                <w:lang w:eastAsia="ar-SA"/>
              </w:rPr>
            </w:pPr>
            <w:r w:rsidRPr="00C471D0">
              <w:rPr>
                <w:i/>
                <w:iCs/>
                <w:sz w:val="28"/>
                <w:szCs w:val="28"/>
              </w:rPr>
              <w:t>Не реже 2 раз в год</w:t>
            </w:r>
          </w:p>
        </w:tc>
      </w:tr>
      <w:tr w:rsidR="001D3B96" w:rsidRPr="00C471D0" w:rsidTr="001D3B96">
        <w:trPr>
          <w:trHeight w:val="256"/>
        </w:trPr>
        <w:tc>
          <w:tcPr>
            <w:tcW w:w="573" w:type="dxa"/>
            <w:tcBorders>
              <w:top w:val="nil"/>
              <w:left w:val="single" w:sz="2" w:space="0" w:color="000000"/>
              <w:bottom w:val="single" w:sz="2" w:space="0" w:color="000000"/>
              <w:right w:val="nil"/>
            </w:tcBorders>
            <w:hideMark/>
          </w:tcPr>
          <w:p w:rsidR="001D3B96" w:rsidRPr="00C471D0" w:rsidRDefault="001D3B96" w:rsidP="00CF7FAC">
            <w:pPr>
              <w:pStyle w:val="af0"/>
              <w:snapToGrid w:val="0"/>
              <w:ind w:firstLine="0"/>
              <w:jc w:val="center"/>
              <w:rPr>
                <w:sz w:val="28"/>
                <w:szCs w:val="28"/>
              </w:rPr>
            </w:pPr>
            <w:r w:rsidRPr="00C471D0">
              <w:rPr>
                <w:sz w:val="28"/>
                <w:szCs w:val="28"/>
              </w:rPr>
              <w:t>15.</w:t>
            </w:r>
          </w:p>
        </w:tc>
        <w:tc>
          <w:tcPr>
            <w:tcW w:w="9432" w:type="dxa"/>
            <w:gridSpan w:val="7"/>
            <w:tcBorders>
              <w:top w:val="nil"/>
              <w:left w:val="single" w:sz="2" w:space="0" w:color="000000"/>
              <w:bottom w:val="single" w:sz="2" w:space="0" w:color="000000"/>
              <w:right w:val="single" w:sz="2" w:space="0" w:color="000000"/>
            </w:tcBorders>
            <w:hideMark/>
          </w:tcPr>
          <w:p w:rsidR="001D3B96" w:rsidRPr="00C471D0" w:rsidRDefault="001D3B96" w:rsidP="00CF7FAC">
            <w:pPr>
              <w:pStyle w:val="af0"/>
              <w:snapToGrid w:val="0"/>
              <w:ind w:firstLine="0"/>
              <w:rPr>
                <w:sz w:val="28"/>
                <w:szCs w:val="28"/>
              </w:rPr>
            </w:pPr>
            <w:r w:rsidRPr="00C471D0">
              <w:rPr>
                <w:sz w:val="28"/>
                <w:szCs w:val="28"/>
              </w:rPr>
              <w:t>Работы по обеспечению вывоза бытовых отходов, в том числе по откачке жидких бытовых отходов, в том числе:</w:t>
            </w:r>
          </w:p>
        </w:tc>
      </w:tr>
      <w:tr w:rsidR="001D3B96" w:rsidRPr="00C471D0" w:rsidTr="001D3B96">
        <w:trPr>
          <w:trHeight w:val="241"/>
        </w:trPr>
        <w:tc>
          <w:tcPr>
            <w:tcW w:w="573" w:type="dxa"/>
            <w:tcBorders>
              <w:top w:val="nil"/>
              <w:left w:val="single" w:sz="2" w:space="0" w:color="000000"/>
              <w:bottom w:val="single" w:sz="2" w:space="0" w:color="000000"/>
              <w:right w:val="nil"/>
            </w:tcBorders>
          </w:tcPr>
          <w:p w:rsidR="001D3B96" w:rsidRPr="00C471D0" w:rsidRDefault="001D3B96" w:rsidP="00CF7FAC">
            <w:pPr>
              <w:pStyle w:val="af0"/>
              <w:snapToGrid w:val="0"/>
              <w:ind w:firstLine="0"/>
              <w:jc w:val="center"/>
              <w:rPr>
                <w:i/>
                <w:iCs/>
                <w:sz w:val="28"/>
                <w:szCs w:val="28"/>
              </w:rPr>
            </w:pPr>
          </w:p>
        </w:tc>
        <w:tc>
          <w:tcPr>
            <w:tcW w:w="6725" w:type="dxa"/>
            <w:gridSpan w:val="4"/>
            <w:tcBorders>
              <w:top w:val="nil"/>
              <w:left w:val="single" w:sz="2" w:space="0" w:color="000000"/>
              <w:bottom w:val="single" w:sz="2" w:space="0" w:color="000000"/>
              <w:right w:val="single" w:sz="2" w:space="0" w:color="000000"/>
            </w:tcBorders>
            <w:hideMark/>
          </w:tcPr>
          <w:p w:rsidR="001D3B96" w:rsidRPr="00C471D0" w:rsidRDefault="001D3B96" w:rsidP="00CF7FAC">
            <w:pPr>
              <w:autoSpaceDE w:val="0"/>
              <w:autoSpaceDN w:val="0"/>
              <w:adjustRightInd w:val="0"/>
              <w:rPr>
                <w:i/>
                <w:iCs/>
                <w:sz w:val="28"/>
                <w:szCs w:val="28"/>
              </w:rPr>
            </w:pPr>
            <w:r w:rsidRPr="00C471D0">
              <w:rPr>
                <w:i/>
                <w:iCs/>
                <w:sz w:val="28"/>
                <w:szCs w:val="28"/>
              </w:rPr>
              <w:t>Вывоз твердых бытовых отходов</w:t>
            </w:r>
          </w:p>
        </w:tc>
        <w:tc>
          <w:tcPr>
            <w:tcW w:w="2707" w:type="dxa"/>
            <w:gridSpan w:val="3"/>
            <w:tcBorders>
              <w:top w:val="nil"/>
              <w:left w:val="single" w:sz="2" w:space="0" w:color="000000"/>
              <w:bottom w:val="single" w:sz="4" w:space="0" w:color="auto"/>
              <w:right w:val="single" w:sz="2" w:space="0" w:color="000000"/>
            </w:tcBorders>
          </w:tcPr>
          <w:p w:rsidR="001D3B96" w:rsidRPr="00C471D0" w:rsidRDefault="001D3B96" w:rsidP="00CF7FAC">
            <w:pPr>
              <w:pStyle w:val="af0"/>
              <w:snapToGrid w:val="0"/>
              <w:ind w:firstLine="0"/>
              <w:jc w:val="center"/>
              <w:rPr>
                <w:i/>
                <w:iCs/>
                <w:sz w:val="28"/>
                <w:szCs w:val="28"/>
              </w:rPr>
            </w:pPr>
            <w:r w:rsidRPr="00C471D0">
              <w:rPr>
                <w:i/>
                <w:iCs/>
                <w:sz w:val="28"/>
                <w:szCs w:val="28"/>
              </w:rPr>
              <w:t>1 раз в сутки</w:t>
            </w:r>
          </w:p>
        </w:tc>
      </w:tr>
      <w:tr w:rsidR="001D3B96" w:rsidRPr="00C471D0" w:rsidTr="001D3B96">
        <w:trPr>
          <w:trHeight w:val="735"/>
        </w:trPr>
        <w:tc>
          <w:tcPr>
            <w:tcW w:w="573" w:type="dxa"/>
            <w:tcBorders>
              <w:left w:val="single" w:sz="2" w:space="0" w:color="000000"/>
              <w:bottom w:val="single" w:sz="2" w:space="0" w:color="000000"/>
              <w:right w:val="nil"/>
            </w:tcBorders>
          </w:tcPr>
          <w:p w:rsidR="001D3B96" w:rsidRPr="00C471D0" w:rsidRDefault="001D3B96" w:rsidP="00CF7FAC">
            <w:pPr>
              <w:pStyle w:val="af0"/>
              <w:snapToGrid w:val="0"/>
              <w:ind w:firstLine="0"/>
              <w:jc w:val="center"/>
              <w:rPr>
                <w:i/>
                <w:iCs/>
                <w:sz w:val="28"/>
                <w:szCs w:val="28"/>
              </w:rPr>
            </w:pPr>
          </w:p>
        </w:tc>
        <w:tc>
          <w:tcPr>
            <w:tcW w:w="6725" w:type="dxa"/>
            <w:gridSpan w:val="4"/>
            <w:tcBorders>
              <w:left w:val="single" w:sz="2" w:space="0" w:color="000000"/>
              <w:bottom w:val="single" w:sz="2" w:space="0" w:color="000000"/>
              <w:right w:val="single" w:sz="2" w:space="0" w:color="000000"/>
            </w:tcBorders>
            <w:hideMark/>
          </w:tcPr>
          <w:p w:rsidR="001D3B96" w:rsidRPr="00C471D0" w:rsidRDefault="001D3B96" w:rsidP="00CF7FAC">
            <w:pPr>
              <w:rPr>
                <w:i/>
                <w:iCs/>
                <w:sz w:val="28"/>
                <w:szCs w:val="28"/>
                <w:lang w:eastAsia="ar-SA"/>
              </w:rPr>
            </w:pPr>
            <w:r w:rsidRPr="00C471D0">
              <w:rPr>
                <w:i/>
                <w:iCs/>
                <w:sz w:val="28"/>
                <w:szCs w:val="28"/>
              </w:rPr>
              <w:t>Вывоз крупногабаритного мусора</w:t>
            </w:r>
          </w:p>
        </w:tc>
        <w:tc>
          <w:tcPr>
            <w:tcW w:w="2707" w:type="dxa"/>
            <w:gridSpan w:val="3"/>
            <w:tcBorders>
              <w:top w:val="single" w:sz="4" w:space="0" w:color="auto"/>
              <w:left w:val="single" w:sz="2" w:space="0" w:color="000000"/>
              <w:bottom w:val="single" w:sz="2" w:space="0" w:color="000000"/>
              <w:right w:val="single" w:sz="2" w:space="0" w:color="000000"/>
            </w:tcBorders>
          </w:tcPr>
          <w:p w:rsidR="001D3B96" w:rsidRPr="00C471D0" w:rsidRDefault="001D3B96" w:rsidP="00CF7FAC">
            <w:pPr>
              <w:jc w:val="center"/>
              <w:rPr>
                <w:i/>
                <w:iCs/>
                <w:sz w:val="28"/>
                <w:szCs w:val="28"/>
                <w:lang w:eastAsia="ar-SA"/>
              </w:rPr>
            </w:pPr>
            <w:r>
              <w:rPr>
                <w:i/>
                <w:iCs/>
                <w:sz w:val="28"/>
                <w:szCs w:val="28"/>
              </w:rPr>
              <w:t xml:space="preserve">По мере </w:t>
            </w:r>
            <w:r w:rsidRPr="00C471D0">
              <w:rPr>
                <w:i/>
                <w:iCs/>
                <w:sz w:val="28"/>
                <w:szCs w:val="28"/>
              </w:rPr>
              <w:t>необходимости</w:t>
            </w:r>
          </w:p>
        </w:tc>
      </w:tr>
      <w:tr w:rsidR="001D3B96" w:rsidRPr="00C471D0" w:rsidTr="001D3B96">
        <w:trPr>
          <w:trHeight w:val="271"/>
        </w:trPr>
        <w:tc>
          <w:tcPr>
            <w:tcW w:w="573" w:type="dxa"/>
            <w:tcBorders>
              <w:top w:val="nil"/>
              <w:left w:val="single" w:sz="2" w:space="0" w:color="000000"/>
              <w:bottom w:val="single" w:sz="2" w:space="0" w:color="000000"/>
              <w:right w:val="nil"/>
            </w:tcBorders>
            <w:hideMark/>
          </w:tcPr>
          <w:p w:rsidR="001D3B96" w:rsidRPr="00C471D0" w:rsidRDefault="001D3B96" w:rsidP="00CF7FAC">
            <w:pPr>
              <w:pStyle w:val="af0"/>
              <w:snapToGrid w:val="0"/>
              <w:ind w:firstLine="0"/>
              <w:jc w:val="center"/>
              <w:rPr>
                <w:sz w:val="28"/>
                <w:szCs w:val="28"/>
              </w:rPr>
            </w:pPr>
            <w:r w:rsidRPr="00C471D0">
              <w:rPr>
                <w:sz w:val="28"/>
                <w:szCs w:val="28"/>
              </w:rPr>
              <w:t>16.</w:t>
            </w:r>
          </w:p>
        </w:tc>
        <w:tc>
          <w:tcPr>
            <w:tcW w:w="9432" w:type="dxa"/>
            <w:gridSpan w:val="7"/>
            <w:tcBorders>
              <w:top w:val="nil"/>
              <w:left w:val="single" w:sz="2" w:space="0" w:color="000000"/>
              <w:bottom w:val="single" w:sz="2" w:space="0" w:color="000000"/>
              <w:right w:val="single" w:sz="2" w:space="0" w:color="000000"/>
            </w:tcBorders>
            <w:hideMark/>
          </w:tcPr>
          <w:p w:rsidR="001D3B96" w:rsidRPr="00C471D0" w:rsidRDefault="001D3B96" w:rsidP="00CF7FAC">
            <w:pPr>
              <w:pStyle w:val="af0"/>
              <w:snapToGrid w:val="0"/>
              <w:ind w:firstLine="0"/>
              <w:rPr>
                <w:sz w:val="28"/>
                <w:szCs w:val="28"/>
              </w:rPr>
            </w:pPr>
            <w:r w:rsidRPr="00C471D0">
              <w:rPr>
                <w:sz w:val="28"/>
                <w:szCs w:val="28"/>
              </w:rPr>
              <w:t>Работы по обеспечению требований пожарной безопасности</w:t>
            </w:r>
          </w:p>
        </w:tc>
      </w:tr>
      <w:tr w:rsidR="001D3B96" w:rsidRPr="00C471D0" w:rsidTr="001D3B96">
        <w:trPr>
          <w:trHeight w:val="1702"/>
        </w:trPr>
        <w:tc>
          <w:tcPr>
            <w:tcW w:w="573" w:type="dxa"/>
            <w:tcBorders>
              <w:top w:val="nil"/>
              <w:left w:val="single" w:sz="2" w:space="0" w:color="000000"/>
              <w:bottom w:val="single" w:sz="2" w:space="0" w:color="000000"/>
              <w:right w:val="nil"/>
            </w:tcBorders>
          </w:tcPr>
          <w:p w:rsidR="001D3B96" w:rsidRPr="00C471D0" w:rsidRDefault="001D3B96" w:rsidP="00CF7FAC">
            <w:pPr>
              <w:pStyle w:val="af0"/>
              <w:snapToGrid w:val="0"/>
              <w:ind w:firstLine="0"/>
              <w:jc w:val="center"/>
              <w:rPr>
                <w:i/>
                <w:iCs/>
                <w:sz w:val="28"/>
                <w:szCs w:val="28"/>
              </w:rPr>
            </w:pPr>
          </w:p>
        </w:tc>
        <w:tc>
          <w:tcPr>
            <w:tcW w:w="6725" w:type="dxa"/>
            <w:gridSpan w:val="4"/>
            <w:tcBorders>
              <w:top w:val="nil"/>
              <w:left w:val="single" w:sz="2" w:space="0" w:color="000000"/>
              <w:bottom w:val="single" w:sz="2" w:space="0" w:color="000000"/>
              <w:right w:val="single" w:sz="2" w:space="0" w:color="000000"/>
            </w:tcBorders>
            <w:hideMark/>
          </w:tcPr>
          <w:p w:rsidR="001D3B96" w:rsidRPr="00C471D0" w:rsidRDefault="001D3B96" w:rsidP="00CF7FAC">
            <w:pPr>
              <w:pStyle w:val="af0"/>
              <w:snapToGrid w:val="0"/>
              <w:ind w:firstLine="0"/>
              <w:rPr>
                <w:i/>
                <w:iCs/>
                <w:sz w:val="28"/>
                <w:szCs w:val="28"/>
              </w:rPr>
            </w:pPr>
            <w:proofErr w:type="gramStart"/>
            <w:r w:rsidRPr="00C471D0">
              <w:rPr>
                <w:i/>
                <w:iCs/>
                <w:sz w:val="28"/>
                <w:szCs w:val="28"/>
              </w:rPr>
              <w:t xml:space="preserve">Осмотр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средств пожарной защиты, </w:t>
            </w:r>
            <w:proofErr w:type="spellStart"/>
            <w:r w:rsidRPr="00C471D0">
              <w:rPr>
                <w:i/>
                <w:iCs/>
                <w:sz w:val="28"/>
                <w:szCs w:val="28"/>
              </w:rPr>
              <w:t>противодымной</w:t>
            </w:r>
            <w:proofErr w:type="spellEnd"/>
            <w:r w:rsidRPr="00C471D0">
              <w:rPr>
                <w:i/>
                <w:iCs/>
                <w:sz w:val="28"/>
                <w:szCs w:val="28"/>
              </w:rPr>
              <w:t xml:space="preserve"> защиты</w:t>
            </w:r>
            <w:proofErr w:type="gramEnd"/>
          </w:p>
        </w:tc>
        <w:tc>
          <w:tcPr>
            <w:tcW w:w="2707" w:type="dxa"/>
            <w:gridSpan w:val="3"/>
            <w:tcBorders>
              <w:top w:val="nil"/>
              <w:left w:val="single" w:sz="2" w:space="0" w:color="000000"/>
              <w:bottom w:val="single" w:sz="2" w:space="0" w:color="000000"/>
              <w:right w:val="single" w:sz="2" w:space="0" w:color="000000"/>
            </w:tcBorders>
          </w:tcPr>
          <w:p w:rsidR="001D3B96" w:rsidRPr="00C471D0" w:rsidRDefault="001D3B96" w:rsidP="00CF7FAC">
            <w:pPr>
              <w:pStyle w:val="af0"/>
              <w:snapToGrid w:val="0"/>
              <w:ind w:firstLine="0"/>
              <w:jc w:val="center"/>
              <w:rPr>
                <w:i/>
                <w:iCs/>
                <w:sz w:val="28"/>
                <w:szCs w:val="28"/>
              </w:rPr>
            </w:pPr>
            <w:r w:rsidRPr="00C471D0">
              <w:rPr>
                <w:i/>
                <w:iCs/>
                <w:sz w:val="28"/>
                <w:szCs w:val="28"/>
              </w:rPr>
              <w:t xml:space="preserve">В соответствии с требованиями действующего законодательства </w:t>
            </w:r>
            <w:r>
              <w:rPr>
                <w:i/>
                <w:iCs/>
                <w:sz w:val="28"/>
                <w:szCs w:val="28"/>
              </w:rPr>
              <w:t>РФ</w:t>
            </w:r>
            <w:r w:rsidRPr="00C471D0">
              <w:rPr>
                <w:i/>
                <w:iCs/>
                <w:sz w:val="28"/>
                <w:szCs w:val="28"/>
              </w:rPr>
              <w:t xml:space="preserve"> о пожарной безопасности</w:t>
            </w:r>
          </w:p>
        </w:tc>
      </w:tr>
      <w:tr w:rsidR="001D3B96" w:rsidRPr="00C471D0" w:rsidTr="001D3B96">
        <w:trPr>
          <w:trHeight w:val="512"/>
        </w:trPr>
        <w:tc>
          <w:tcPr>
            <w:tcW w:w="573" w:type="dxa"/>
            <w:tcBorders>
              <w:top w:val="nil"/>
              <w:left w:val="single" w:sz="2" w:space="0" w:color="000000"/>
              <w:bottom w:val="single" w:sz="2" w:space="0" w:color="000000"/>
              <w:right w:val="nil"/>
            </w:tcBorders>
            <w:hideMark/>
          </w:tcPr>
          <w:p w:rsidR="001D3B96" w:rsidRPr="00C471D0" w:rsidRDefault="001D3B96" w:rsidP="00CF7FAC">
            <w:pPr>
              <w:pStyle w:val="af0"/>
              <w:snapToGrid w:val="0"/>
              <w:ind w:firstLine="0"/>
              <w:jc w:val="center"/>
              <w:rPr>
                <w:sz w:val="28"/>
                <w:szCs w:val="28"/>
              </w:rPr>
            </w:pPr>
            <w:r w:rsidRPr="00C471D0">
              <w:rPr>
                <w:sz w:val="28"/>
                <w:szCs w:val="28"/>
              </w:rPr>
              <w:t>17.</w:t>
            </w:r>
          </w:p>
        </w:tc>
        <w:tc>
          <w:tcPr>
            <w:tcW w:w="9432" w:type="dxa"/>
            <w:gridSpan w:val="7"/>
            <w:tcBorders>
              <w:top w:val="nil"/>
              <w:left w:val="single" w:sz="2" w:space="0" w:color="000000"/>
              <w:bottom w:val="single" w:sz="2" w:space="0" w:color="000000"/>
              <w:right w:val="single" w:sz="2" w:space="0" w:color="000000"/>
            </w:tcBorders>
            <w:hideMark/>
          </w:tcPr>
          <w:p w:rsidR="001D3B96" w:rsidRPr="00C471D0" w:rsidRDefault="001D3B96" w:rsidP="00CF7FAC">
            <w:pPr>
              <w:pStyle w:val="af0"/>
              <w:snapToGrid w:val="0"/>
              <w:ind w:firstLine="0"/>
              <w:rPr>
                <w:sz w:val="28"/>
                <w:szCs w:val="28"/>
              </w:rPr>
            </w:pPr>
            <w:r w:rsidRPr="00C471D0">
              <w:rPr>
                <w:sz w:val="28"/>
                <w:szCs w:val="28"/>
              </w:rPr>
              <w:t>Обеспечение устранение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r>
      <w:tr w:rsidR="001D3B96" w:rsidRPr="00C471D0" w:rsidTr="001D3B96">
        <w:trPr>
          <w:trHeight w:val="326"/>
        </w:trPr>
        <w:tc>
          <w:tcPr>
            <w:tcW w:w="573" w:type="dxa"/>
            <w:tcBorders>
              <w:top w:val="nil"/>
              <w:left w:val="single" w:sz="2" w:space="0" w:color="000000"/>
              <w:bottom w:val="single" w:sz="2" w:space="0" w:color="000000"/>
              <w:right w:val="nil"/>
            </w:tcBorders>
          </w:tcPr>
          <w:p w:rsidR="001D3B96" w:rsidRPr="00C471D0" w:rsidRDefault="001D3B96" w:rsidP="00CF7FAC">
            <w:pPr>
              <w:pStyle w:val="af0"/>
              <w:snapToGrid w:val="0"/>
              <w:ind w:firstLine="0"/>
              <w:jc w:val="center"/>
              <w:rPr>
                <w:i/>
                <w:iCs/>
                <w:sz w:val="28"/>
                <w:szCs w:val="28"/>
              </w:rPr>
            </w:pPr>
          </w:p>
        </w:tc>
        <w:tc>
          <w:tcPr>
            <w:tcW w:w="6725" w:type="dxa"/>
            <w:gridSpan w:val="4"/>
            <w:tcBorders>
              <w:top w:val="nil"/>
              <w:left w:val="single" w:sz="2" w:space="0" w:color="000000"/>
              <w:bottom w:val="single" w:sz="2" w:space="0" w:color="000000"/>
              <w:right w:val="single" w:sz="2" w:space="0" w:color="000000"/>
            </w:tcBorders>
            <w:hideMark/>
          </w:tcPr>
          <w:p w:rsidR="001D3B96" w:rsidRPr="00C471D0" w:rsidRDefault="001D3B96" w:rsidP="00CF7FAC">
            <w:pPr>
              <w:pStyle w:val="af0"/>
              <w:snapToGrid w:val="0"/>
              <w:ind w:firstLine="0"/>
              <w:jc w:val="both"/>
              <w:rPr>
                <w:i/>
                <w:iCs/>
                <w:sz w:val="28"/>
                <w:szCs w:val="28"/>
              </w:rPr>
            </w:pPr>
            <w:r w:rsidRPr="00C471D0">
              <w:rPr>
                <w:i/>
                <w:iCs/>
                <w:sz w:val="28"/>
                <w:szCs w:val="28"/>
              </w:rPr>
              <w:t xml:space="preserve">Аварийное обслуживание  </w:t>
            </w:r>
          </w:p>
        </w:tc>
        <w:tc>
          <w:tcPr>
            <w:tcW w:w="2707" w:type="dxa"/>
            <w:gridSpan w:val="3"/>
            <w:tcBorders>
              <w:top w:val="nil"/>
              <w:left w:val="single" w:sz="2" w:space="0" w:color="000000"/>
              <w:bottom w:val="single" w:sz="2" w:space="0" w:color="000000"/>
              <w:right w:val="single" w:sz="2" w:space="0" w:color="000000"/>
            </w:tcBorders>
          </w:tcPr>
          <w:p w:rsidR="001D3B96" w:rsidRPr="00C471D0" w:rsidRDefault="001D3B96" w:rsidP="00CF7FAC">
            <w:pPr>
              <w:pStyle w:val="af0"/>
              <w:snapToGrid w:val="0"/>
              <w:ind w:firstLine="0"/>
              <w:jc w:val="center"/>
              <w:rPr>
                <w:i/>
                <w:iCs/>
                <w:sz w:val="28"/>
                <w:szCs w:val="28"/>
              </w:rPr>
            </w:pPr>
            <w:r w:rsidRPr="00C471D0">
              <w:rPr>
                <w:i/>
                <w:iCs/>
                <w:sz w:val="28"/>
                <w:szCs w:val="28"/>
              </w:rPr>
              <w:t>Постоянно</w:t>
            </w:r>
          </w:p>
        </w:tc>
      </w:tr>
      <w:tr w:rsidR="001D3B96" w:rsidRPr="00C471D0" w:rsidTr="001D3B96">
        <w:trPr>
          <w:trHeight w:val="557"/>
        </w:trPr>
        <w:tc>
          <w:tcPr>
            <w:tcW w:w="573" w:type="dxa"/>
            <w:tcBorders>
              <w:top w:val="nil"/>
              <w:left w:val="single" w:sz="2" w:space="0" w:color="000000"/>
              <w:bottom w:val="single" w:sz="4" w:space="0" w:color="000000"/>
              <w:right w:val="nil"/>
            </w:tcBorders>
            <w:hideMark/>
          </w:tcPr>
          <w:p w:rsidR="001D3B96" w:rsidRPr="00C471D0" w:rsidRDefault="001D3B96" w:rsidP="00CF7FAC">
            <w:pPr>
              <w:pStyle w:val="af0"/>
              <w:snapToGrid w:val="0"/>
              <w:ind w:firstLine="0"/>
              <w:jc w:val="center"/>
              <w:rPr>
                <w:sz w:val="28"/>
                <w:szCs w:val="28"/>
              </w:rPr>
            </w:pPr>
            <w:r w:rsidRPr="00C471D0">
              <w:rPr>
                <w:sz w:val="28"/>
                <w:szCs w:val="28"/>
              </w:rPr>
              <w:t>18.</w:t>
            </w:r>
          </w:p>
        </w:tc>
        <w:tc>
          <w:tcPr>
            <w:tcW w:w="9432" w:type="dxa"/>
            <w:gridSpan w:val="7"/>
            <w:tcBorders>
              <w:top w:val="nil"/>
              <w:left w:val="single" w:sz="2" w:space="0" w:color="000000"/>
              <w:bottom w:val="single" w:sz="2" w:space="0" w:color="000000"/>
              <w:right w:val="single" w:sz="2" w:space="0" w:color="000000"/>
            </w:tcBorders>
            <w:hideMark/>
          </w:tcPr>
          <w:p w:rsidR="001D3B96" w:rsidRPr="00C471D0" w:rsidRDefault="001D3B96" w:rsidP="00CF7FAC">
            <w:pPr>
              <w:pStyle w:val="af0"/>
              <w:snapToGrid w:val="0"/>
              <w:ind w:firstLine="0"/>
              <w:rPr>
                <w:sz w:val="28"/>
                <w:szCs w:val="28"/>
              </w:rPr>
            </w:pPr>
            <w:r w:rsidRPr="00C471D0">
              <w:rPr>
                <w:sz w:val="28"/>
                <w:szCs w:val="28"/>
              </w:rPr>
              <w:t>Прочие работы и услуги по содержанию общего имущества в многоквартирном доме, в соответствии с постановлением Правительства РФ №290 от 03.04.2013</w:t>
            </w:r>
          </w:p>
        </w:tc>
      </w:tr>
      <w:tr w:rsidR="001D3B96" w:rsidRPr="00C471D0" w:rsidTr="001D3B96">
        <w:trPr>
          <w:trHeight w:val="1033"/>
        </w:trPr>
        <w:tc>
          <w:tcPr>
            <w:tcW w:w="573" w:type="dxa"/>
            <w:tcBorders>
              <w:top w:val="single" w:sz="4" w:space="0" w:color="000000"/>
              <w:left w:val="single" w:sz="2" w:space="0" w:color="000000"/>
              <w:bottom w:val="single" w:sz="2" w:space="0" w:color="000000"/>
              <w:right w:val="nil"/>
            </w:tcBorders>
          </w:tcPr>
          <w:p w:rsidR="001D3B96" w:rsidRPr="00C471D0" w:rsidRDefault="001D3B96" w:rsidP="00CF7FAC">
            <w:pPr>
              <w:pStyle w:val="af0"/>
              <w:snapToGrid w:val="0"/>
              <w:ind w:firstLine="0"/>
              <w:jc w:val="center"/>
              <w:rPr>
                <w:sz w:val="28"/>
                <w:szCs w:val="28"/>
              </w:rPr>
            </w:pPr>
          </w:p>
        </w:tc>
        <w:tc>
          <w:tcPr>
            <w:tcW w:w="6725" w:type="dxa"/>
            <w:gridSpan w:val="4"/>
            <w:tcBorders>
              <w:top w:val="single" w:sz="4" w:space="0" w:color="000000"/>
              <w:left w:val="single" w:sz="2" w:space="0" w:color="000000"/>
              <w:bottom w:val="single" w:sz="2" w:space="0" w:color="000000"/>
              <w:right w:val="single" w:sz="2" w:space="0" w:color="000000"/>
            </w:tcBorders>
            <w:hideMark/>
          </w:tcPr>
          <w:p w:rsidR="001D3B96" w:rsidRPr="00C471D0" w:rsidRDefault="001D3B96" w:rsidP="00CF7FAC">
            <w:pPr>
              <w:pStyle w:val="ConsPlusDocList"/>
              <w:snapToGrid w:val="0"/>
              <w:rPr>
                <w:i/>
                <w:iCs/>
                <w:sz w:val="28"/>
                <w:szCs w:val="28"/>
              </w:rPr>
            </w:pPr>
            <w:r w:rsidRPr="00C471D0">
              <w:rPr>
                <w:rFonts w:ascii="Times New Roman" w:hAnsi="Times New Roman" w:cs="Times New Roman"/>
                <w:bCs/>
                <w:i/>
                <w:sz w:val="28"/>
                <w:szCs w:val="28"/>
              </w:rPr>
              <w:t xml:space="preserve">Прочие работы, выполняемые </w:t>
            </w:r>
            <w:r w:rsidRPr="00C471D0">
              <w:rPr>
                <w:rFonts w:ascii="Times New Roman" w:hAnsi="Times New Roman" w:cs="Times New Roman"/>
                <w:i/>
                <w:sz w:val="28"/>
                <w:szCs w:val="28"/>
              </w:rPr>
              <w:t xml:space="preserve">в целях надлежащего содержания общего имущества </w:t>
            </w:r>
          </w:p>
        </w:tc>
        <w:tc>
          <w:tcPr>
            <w:tcW w:w="2707" w:type="dxa"/>
            <w:gridSpan w:val="3"/>
            <w:tcBorders>
              <w:top w:val="single" w:sz="4" w:space="0" w:color="000000"/>
              <w:left w:val="single" w:sz="2" w:space="0" w:color="000000"/>
              <w:bottom w:val="single" w:sz="2" w:space="0" w:color="000000"/>
              <w:right w:val="single" w:sz="2" w:space="0" w:color="000000"/>
            </w:tcBorders>
          </w:tcPr>
          <w:p w:rsidR="001D3B96" w:rsidRPr="00C471D0" w:rsidRDefault="001D3B96" w:rsidP="00CF7FAC">
            <w:pPr>
              <w:pStyle w:val="ConsPlusDocList"/>
              <w:snapToGrid w:val="0"/>
              <w:jc w:val="center"/>
              <w:rPr>
                <w:i/>
                <w:iCs/>
                <w:sz w:val="28"/>
                <w:szCs w:val="28"/>
              </w:rPr>
            </w:pPr>
            <w:r w:rsidRPr="00C471D0">
              <w:rPr>
                <w:rFonts w:ascii="Times New Roman" w:hAnsi="Times New Roman" w:cs="Times New Roman"/>
                <w:i/>
                <w:iCs/>
                <w:sz w:val="28"/>
                <w:szCs w:val="28"/>
              </w:rPr>
              <w:t xml:space="preserve">В соответствии с </w:t>
            </w:r>
            <w:r>
              <w:rPr>
                <w:rFonts w:ascii="Times New Roman" w:hAnsi="Times New Roman" w:cs="Times New Roman"/>
                <w:i/>
                <w:iCs/>
                <w:sz w:val="28"/>
                <w:szCs w:val="28"/>
              </w:rPr>
              <w:t>действующим законодательством</w:t>
            </w:r>
          </w:p>
        </w:tc>
      </w:tr>
      <w:tr w:rsidR="001D3B96" w:rsidRPr="00C471D0" w:rsidTr="001D3B96">
        <w:trPr>
          <w:trHeight w:val="145"/>
        </w:trPr>
        <w:tc>
          <w:tcPr>
            <w:tcW w:w="573" w:type="dxa"/>
            <w:tcBorders>
              <w:top w:val="nil"/>
              <w:left w:val="single" w:sz="2" w:space="0" w:color="000000"/>
              <w:bottom w:val="single" w:sz="2" w:space="0" w:color="000000"/>
              <w:right w:val="nil"/>
            </w:tcBorders>
          </w:tcPr>
          <w:p w:rsidR="001D3B96" w:rsidRPr="00C471D0" w:rsidRDefault="001D3B96" w:rsidP="00CF7FAC">
            <w:pPr>
              <w:pStyle w:val="af0"/>
              <w:snapToGrid w:val="0"/>
              <w:ind w:firstLine="0"/>
              <w:jc w:val="center"/>
              <w:rPr>
                <w:sz w:val="28"/>
                <w:szCs w:val="28"/>
              </w:rPr>
            </w:pPr>
          </w:p>
        </w:tc>
        <w:tc>
          <w:tcPr>
            <w:tcW w:w="6712" w:type="dxa"/>
            <w:gridSpan w:val="3"/>
            <w:tcBorders>
              <w:top w:val="nil"/>
              <w:left w:val="single" w:sz="2" w:space="0" w:color="000000"/>
              <w:bottom w:val="single" w:sz="2" w:space="0" w:color="000000"/>
              <w:right w:val="nil"/>
            </w:tcBorders>
            <w:hideMark/>
          </w:tcPr>
          <w:p w:rsidR="001D3B96" w:rsidRPr="00C471D0" w:rsidRDefault="001D3B96" w:rsidP="00CF7FAC">
            <w:pPr>
              <w:pStyle w:val="af0"/>
              <w:snapToGrid w:val="0"/>
              <w:ind w:firstLine="0"/>
              <w:rPr>
                <w:sz w:val="28"/>
                <w:szCs w:val="28"/>
              </w:rPr>
            </w:pPr>
            <w:r w:rsidRPr="00C471D0">
              <w:rPr>
                <w:b/>
                <w:bCs/>
                <w:sz w:val="28"/>
                <w:szCs w:val="28"/>
              </w:rPr>
              <w:t>ВСЕГО</w:t>
            </w:r>
          </w:p>
        </w:tc>
        <w:tc>
          <w:tcPr>
            <w:tcW w:w="1275" w:type="dxa"/>
            <w:gridSpan w:val="3"/>
            <w:tcBorders>
              <w:top w:val="nil"/>
              <w:left w:val="single" w:sz="2" w:space="0" w:color="000000"/>
              <w:bottom w:val="single" w:sz="2" w:space="0" w:color="000000"/>
              <w:right w:val="nil"/>
            </w:tcBorders>
            <w:hideMark/>
          </w:tcPr>
          <w:p w:rsidR="001D3B96" w:rsidRPr="00C471D0" w:rsidRDefault="001D3B96" w:rsidP="00CF7FAC">
            <w:pPr>
              <w:pStyle w:val="af0"/>
              <w:snapToGrid w:val="0"/>
              <w:ind w:firstLine="0"/>
              <w:jc w:val="center"/>
              <w:rPr>
                <w:b/>
                <w:sz w:val="24"/>
                <w:szCs w:val="24"/>
              </w:rPr>
            </w:pPr>
          </w:p>
        </w:tc>
        <w:tc>
          <w:tcPr>
            <w:tcW w:w="1445" w:type="dxa"/>
            <w:tcBorders>
              <w:top w:val="nil"/>
              <w:left w:val="single" w:sz="2" w:space="0" w:color="000000"/>
              <w:bottom w:val="single" w:sz="2" w:space="0" w:color="000000"/>
              <w:right w:val="single" w:sz="2" w:space="0" w:color="000000"/>
            </w:tcBorders>
            <w:hideMark/>
          </w:tcPr>
          <w:p w:rsidR="001D3B96" w:rsidRPr="00C471D0" w:rsidRDefault="001D3B96" w:rsidP="00CF7FAC">
            <w:pPr>
              <w:pStyle w:val="af0"/>
              <w:snapToGrid w:val="0"/>
              <w:ind w:firstLine="0"/>
              <w:jc w:val="center"/>
              <w:rPr>
                <w:b/>
                <w:sz w:val="24"/>
                <w:szCs w:val="24"/>
              </w:rPr>
            </w:pPr>
          </w:p>
        </w:tc>
      </w:tr>
    </w:tbl>
    <w:p w:rsidR="001D3B96" w:rsidRDefault="001D3B96" w:rsidP="00CF7FAC">
      <w:pPr>
        <w:snapToGrid w:val="0"/>
        <w:rPr>
          <w:sz w:val="28"/>
          <w:szCs w:val="28"/>
        </w:rPr>
      </w:pPr>
    </w:p>
    <w:p w:rsidR="001D3B96" w:rsidRPr="002125F1" w:rsidRDefault="001D3B96" w:rsidP="00CF7FAC">
      <w:pPr>
        <w:jc w:val="right"/>
        <w:rPr>
          <w:sz w:val="28"/>
          <w:szCs w:val="28"/>
        </w:rPr>
      </w:pPr>
    </w:p>
    <w:p w:rsidR="00F050FD" w:rsidRDefault="00F050FD" w:rsidP="00CF7FAC"/>
    <w:p w:rsidR="00F050FD" w:rsidRDefault="00F050FD" w:rsidP="00CF7FAC"/>
    <w:p w:rsidR="00F050FD" w:rsidRDefault="00F050FD" w:rsidP="00CF7FAC"/>
    <w:p w:rsidR="00F050FD" w:rsidRDefault="00F050FD" w:rsidP="00CF7FAC"/>
    <w:p w:rsidR="00F050FD" w:rsidRDefault="00F050FD" w:rsidP="00CF7FAC"/>
    <w:p w:rsidR="00F050FD" w:rsidRDefault="00F050FD" w:rsidP="00CF7FAC"/>
    <w:p w:rsidR="00F050FD" w:rsidRDefault="00F050FD" w:rsidP="00CF7FAC"/>
    <w:p w:rsidR="00F050FD" w:rsidRDefault="00F050FD" w:rsidP="00CF7FAC"/>
    <w:p w:rsidR="00F050FD" w:rsidRDefault="00F050FD" w:rsidP="00CF7FAC"/>
    <w:p w:rsidR="00F050FD" w:rsidRDefault="00F050FD" w:rsidP="00CF7FAC"/>
    <w:p w:rsidR="00F050FD" w:rsidRDefault="00F050FD" w:rsidP="00CF7FAC"/>
    <w:p w:rsidR="00F050FD" w:rsidRDefault="00F050FD" w:rsidP="00CF7FAC"/>
    <w:p w:rsidR="00F050FD" w:rsidRDefault="00F050FD" w:rsidP="00CF7FAC"/>
    <w:p w:rsidR="00F050FD" w:rsidRDefault="00F050FD" w:rsidP="00CF7FAC"/>
    <w:p w:rsidR="00F050FD" w:rsidRDefault="00F050FD" w:rsidP="00CF7FAC"/>
    <w:p w:rsidR="00F050FD" w:rsidRDefault="00F050FD" w:rsidP="00CF7FAC"/>
    <w:p w:rsidR="00F050FD" w:rsidRPr="00F050FD" w:rsidRDefault="00F050FD" w:rsidP="00CF7FAC"/>
    <w:p w:rsidR="00994304" w:rsidRPr="00994304" w:rsidRDefault="00994304" w:rsidP="00CF7FAC">
      <w:pPr>
        <w:pStyle w:val="1"/>
        <w:spacing w:before="0"/>
        <w:jc w:val="right"/>
        <w:rPr>
          <w:rFonts w:ascii="Times New Roman" w:hAnsi="Times New Roman" w:cs="Times New Roman"/>
          <w:b w:val="0"/>
          <w:color w:val="auto"/>
        </w:rPr>
      </w:pPr>
      <w:r w:rsidRPr="00994304">
        <w:rPr>
          <w:rFonts w:ascii="Times New Roman" w:hAnsi="Times New Roman" w:cs="Times New Roman"/>
          <w:b w:val="0"/>
          <w:color w:val="auto"/>
        </w:rPr>
        <w:lastRenderedPageBreak/>
        <w:t>Приложение 4</w:t>
      </w:r>
    </w:p>
    <w:p w:rsidR="00994304" w:rsidRPr="00994304" w:rsidRDefault="00994304" w:rsidP="00CF7FAC">
      <w:pPr>
        <w:jc w:val="right"/>
        <w:rPr>
          <w:sz w:val="28"/>
          <w:szCs w:val="28"/>
        </w:rPr>
      </w:pPr>
      <w:r w:rsidRPr="00994304">
        <w:rPr>
          <w:sz w:val="28"/>
          <w:szCs w:val="28"/>
        </w:rPr>
        <w:t xml:space="preserve">к конкурсной документации по проведению </w:t>
      </w:r>
      <w:proofErr w:type="gramStart"/>
      <w:r w:rsidRPr="00994304">
        <w:rPr>
          <w:sz w:val="28"/>
          <w:szCs w:val="28"/>
        </w:rPr>
        <w:t>открытого</w:t>
      </w:r>
      <w:proofErr w:type="gramEnd"/>
      <w:r w:rsidRPr="00994304">
        <w:rPr>
          <w:sz w:val="28"/>
          <w:szCs w:val="28"/>
        </w:rPr>
        <w:t xml:space="preserve"> </w:t>
      </w:r>
    </w:p>
    <w:p w:rsidR="00994304" w:rsidRPr="00994304" w:rsidRDefault="00994304" w:rsidP="00CF7FAC">
      <w:pPr>
        <w:jc w:val="right"/>
        <w:rPr>
          <w:sz w:val="28"/>
          <w:szCs w:val="28"/>
        </w:rPr>
      </w:pPr>
      <w:r w:rsidRPr="00994304">
        <w:rPr>
          <w:sz w:val="28"/>
          <w:szCs w:val="28"/>
        </w:rPr>
        <w:t xml:space="preserve"> конкурса по отбору управляющей организации </w:t>
      </w:r>
    </w:p>
    <w:p w:rsidR="00994304" w:rsidRPr="00994304" w:rsidRDefault="00994304" w:rsidP="00CF7FAC">
      <w:pPr>
        <w:jc w:val="right"/>
        <w:rPr>
          <w:sz w:val="28"/>
          <w:szCs w:val="28"/>
        </w:rPr>
      </w:pPr>
      <w:r w:rsidRPr="00994304">
        <w:rPr>
          <w:sz w:val="28"/>
          <w:szCs w:val="28"/>
        </w:rPr>
        <w:t>для управления многоквартирным</w:t>
      </w:r>
      <w:r w:rsidR="008F257C">
        <w:rPr>
          <w:sz w:val="28"/>
          <w:szCs w:val="28"/>
        </w:rPr>
        <w:t>и</w:t>
      </w:r>
      <w:r w:rsidRPr="00994304">
        <w:rPr>
          <w:sz w:val="28"/>
          <w:szCs w:val="28"/>
        </w:rPr>
        <w:t xml:space="preserve"> дом</w:t>
      </w:r>
      <w:r w:rsidR="008F257C">
        <w:rPr>
          <w:sz w:val="28"/>
          <w:szCs w:val="28"/>
        </w:rPr>
        <w:t>ами</w:t>
      </w:r>
    </w:p>
    <w:p w:rsidR="00994304" w:rsidRPr="00994304" w:rsidRDefault="00994304" w:rsidP="00CF7FAC"/>
    <w:p w:rsidR="00994304" w:rsidRPr="00994304" w:rsidRDefault="00994304" w:rsidP="00CF7FAC">
      <w:pPr>
        <w:tabs>
          <w:tab w:val="left" w:pos="540"/>
        </w:tabs>
        <w:jc w:val="both"/>
      </w:pPr>
    </w:p>
    <w:p w:rsidR="00994304" w:rsidRPr="00994304" w:rsidRDefault="00994304" w:rsidP="00CF7FAC">
      <w:pPr>
        <w:pStyle w:val="af7"/>
        <w:ind w:firstLine="0"/>
        <w:jc w:val="center"/>
        <w:rPr>
          <w:rFonts w:ascii="Times New Roman" w:hAnsi="Times New Roman" w:cs="Times New Roman"/>
          <w:sz w:val="28"/>
          <w:szCs w:val="28"/>
        </w:rPr>
      </w:pPr>
      <w:r w:rsidRPr="00994304">
        <w:rPr>
          <w:rStyle w:val="af3"/>
          <w:rFonts w:ascii="Times New Roman" w:hAnsi="Times New Roman" w:cs="Times New Roman"/>
          <w:noProof/>
          <w:color w:val="auto"/>
          <w:sz w:val="28"/>
          <w:szCs w:val="28"/>
        </w:rPr>
        <w:t>Заявка</w:t>
      </w:r>
    </w:p>
    <w:p w:rsidR="00994304" w:rsidRPr="00994304" w:rsidRDefault="00994304" w:rsidP="00CF7FAC">
      <w:pPr>
        <w:pStyle w:val="af7"/>
        <w:ind w:firstLine="0"/>
        <w:jc w:val="center"/>
        <w:rPr>
          <w:rStyle w:val="af3"/>
          <w:rFonts w:ascii="Times New Roman" w:hAnsi="Times New Roman" w:cs="Times New Roman"/>
          <w:noProof/>
          <w:color w:val="auto"/>
          <w:sz w:val="28"/>
          <w:szCs w:val="28"/>
        </w:rPr>
      </w:pPr>
      <w:r w:rsidRPr="00994304">
        <w:rPr>
          <w:rStyle w:val="af3"/>
          <w:rFonts w:ascii="Times New Roman" w:hAnsi="Times New Roman" w:cs="Times New Roman"/>
          <w:noProof/>
          <w:color w:val="auto"/>
          <w:sz w:val="28"/>
          <w:szCs w:val="28"/>
        </w:rPr>
        <w:t>на участие в конкурсе по отбору управляющей организации</w:t>
      </w:r>
    </w:p>
    <w:p w:rsidR="00994304" w:rsidRPr="00994304" w:rsidRDefault="00994304" w:rsidP="00CF7FAC">
      <w:pPr>
        <w:pStyle w:val="af7"/>
        <w:ind w:firstLine="0"/>
        <w:jc w:val="center"/>
        <w:rPr>
          <w:rFonts w:ascii="Times New Roman" w:hAnsi="Times New Roman" w:cs="Times New Roman"/>
          <w:sz w:val="28"/>
          <w:szCs w:val="28"/>
        </w:rPr>
      </w:pPr>
      <w:r w:rsidRPr="00994304">
        <w:rPr>
          <w:rStyle w:val="af3"/>
          <w:rFonts w:ascii="Times New Roman" w:hAnsi="Times New Roman" w:cs="Times New Roman"/>
          <w:noProof/>
          <w:color w:val="auto"/>
          <w:sz w:val="28"/>
          <w:szCs w:val="28"/>
        </w:rPr>
        <w:t>для управления многоквартирным домом</w:t>
      </w:r>
    </w:p>
    <w:p w:rsidR="00994304" w:rsidRPr="00994304" w:rsidRDefault="00994304" w:rsidP="00CF7FAC">
      <w:pPr>
        <w:jc w:val="center"/>
        <w:rPr>
          <w:sz w:val="28"/>
          <w:szCs w:val="28"/>
        </w:rPr>
      </w:pPr>
    </w:p>
    <w:p w:rsidR="00994304" w:rsidRPr="00994304" w:rsidRDefault="00994304" w:rsidP="00CF7FAC">
      <w:pPr>
        <w:pStyle w:val="af7"/>
        <w:ind w:firstLine="0"/>
        <w:rPr>
          <w:rFonts w:ascii="Times New Roman" w:hAnsi="Times New Roman" w:cs="Times New Roman"/>
          <w:sz w:val="28"/>
          <w:szCs w:val="28"/>
        </w:rPr>
      </w:pPr>
      <w:bookmarkStart w:id="33" w:name="sub_14100"/>
      <w:r w:rsidRPr="00994304">
        <w:rPr>
          <w:rStyle w:val="af3"/>
          <w:rFonts w:ascii="Times New Roman" w:hAnsi="Times New Roman" w:cs="Times New Roman"/>
          <w:noProof/>
          <w:color w:val="auto"/>
          <w:sz w:val="28"/>
          <w:szCs w:val="28"/>
        </w:rPr>
        <w:t>1. Заявление об участии в конкурсе</w:t>
      </w:r>
    </w:p>
    <w:bookmarkEnd w:id="33"/>
    <w:p w:rsidR="00994304" w:rsidRPr="00994304" w:rsidRDefault="00994304" w:rsidP="00CF7FAC">
      <w:pPr>
        <w:jc w:val="both"/>
        <w:rPr>
          <w:sz w:val="28"/>
          <w:szCs w:val="28"/>
        </w:rPr>
      </w:pPr>
    </w:p>
    <w:p w:rsidR="00994304" w:rsidRPr="00994304" w:rsidRDefault="00994304" w:rsidP="00CF7FAC">
      <w:pPr>
        <w:pStyle w:val="af7"/>
        <w:ind w:firstLine="0"/>
        <w:rPr>
          <w:rFonts w:ascii="Times New Roman" w:hAnsi="Times New Roman" w:cs="Times New Roman"/>
          <w:sz w:val="28"/>
          <w:szCs w:val="28"/>
        </w:rPr>
      </w:pPr>
      <w:r w:rsidRPr="00994304">
        <w:rPr>
          <w:rFonts w:ascii="Times New Roman" w:hAnsi="Times New Roman" w:cs="Times New Roman"/>
          <w:noProof/>
          <w:sz w:val="28"/>
          <w:szCs w:val="28"/>
        </w:rPr>
        <w:t>__________________________________</w:t>
      </w:r>
      <w:r w:rsidR="003B739C">
        <w:rPr>
          <w:rFonts w:ascii="Times New Roman" w:hAnsi="Times New Roman" w:cs="Times New Roman"/>
          <w:noProof/>
          <w:sz w:val="28"/>
          <w:szCs w:val="28"/>
        </w:rPr>
        <w:t>___________________________</w:t>
      </w:r>
      <w:r w:rsidRPr="00994304">
        <w:rPr>
          <w:rFonts w:ascii="Times New Roman" w:hAnsi="Times New Roman" w:cs="Times New Roman"/>
          <w:noProof/>
          <w:sz w:val="28"/>
          <w:szCs w:val="28"/>
        </w:rPr>
        <w:t>,</w:t>
      </w:r>
    </w:p>
    <w:p w:rsidR="00994304" w:rsidRPr="00994304" w:rsidRDefault="00994304" w:rsidP="00CF7FAC">
      <w:pPr>
        <w:pStyle w:val="af7"/>
        <w:ind w:firstLine="0"/>
        <w:jc w:val="center"/>
        <w:rPr>
          <w:rFonts w:ascii="Times New Roman" w:hAnsi="Times New Roman" w:cs="Times New Roman"/>
          <w:sz w:val="28"/>
          <w:szCs w:val="28"/>
        </w:rPr>
      </w:pPr>
      <w:r w:rsidRPr="00994304">
        <w:rPr>
          <w:rFonts w:ascii="Times New Roman" w:hAnsi="Times New Roman" w:cs="Times New Roman"/>
          <w:noProof/>
          <w:sz w:val="28"/>
          <w:szCs w:val="28"/>
        </w:rPr>
        <w:t>(организационно-правовая форма, наименование/фирменное наименование организации или ф.и.о. физического лица, данные документа,удостоверяющего личность)</w:t>
      </w:r>
    </w:p>
    <w:p w:rsidR="00994304" w:rsidRPr="00994304" w:rsidRDefault="00994304" w:rsidP="00CF7FAC">
      <w:pPr>
        <w:pStyle w:val="af7"/>
        <w:ind w:firstLine="0"/>
        <w:rPr>
          <w:rFonts w:ascii="Times New Roman" w:hAnsi="Times New Roman" w:cs="Times New Roman"/>
          <w:sz w:val="28"/>
          <w:szCs w:val="28"/>
        </w:rPr>
      </w:pPr>
      <w:r w:rsidRPr="00994304">
        <w:rPr>
          <w:rFonts w:ascii="Times New Roman" w:hAnsi="Times New Roman" w:cs="Times New Roman"/>
          <w:noProof/>
          <w:sz w:val="28"/>
          <w:szCs w:val="28"/>
        </w:rPr>
        <w:t>________________________________________</w:t>
      </w:r>
      <w:r w:rsidR="003B739C">
        <w:rPr>
          <w:rFonts w:ascii="Times New Roman" w:hAnsi="Times New Roman" w:cs="Times New Roman"/>
          <w:noProof/>
          <w:sz w:val="28"/>
          <w:szCs w:val="28"/>
        </w:rPr>
        <w:t>_____________________</w:t>
      </w:r>
      <w:r w:rsidRPr="00994304">
        <w:rPr>
          <w:rFonts w:ascii="Times New Roman" w:hAnsi="Times New Roman" w:cs="Times New Roman"/>
          <w:noProof/>
          <w:sz w:val="28"/>
          <w:szCs w:val="28"/>
        </w:rPr>
        <w:t>,</w:t>
      </w:r>
    </w:p>
    <w:p w:rsidR="00994304" w:rsidRPr="00994304" w:rsidRDefault="00994304" w:rsidP="00CF7FAC">
      <w:pPr>
        <w:pStyle w:val="af7"/>
        <w:ind w:firstLine="0"/>
        <w:jc w:val="center"/>
        <w:rPr>
          <w:rFonts w:ascii="Times New Roman" w:hAnsi="Times New Roman" w:cs="Times New Roman"/>
          <w:sz w:val="28"/>
          <w:szCs w:val="28"/>
        </w:rPr>
      </w:pPr>
      <w:r w:rsidRPr="00994304">
        <w:rPr>
          <w:rFonts w:ascii="Times New Roman" w:hAnsi="Times New Roman" w:cs="Times New Roman"/>
          <w:noProof/>
          <w:sz w:val="28"/>
          <w:szCs w:val="28"/>
        </w:rPr>
        <w:t>(место нахождения, почтовый адрес организации или место жительства индивидуального предпринимателя)</w:t>
      </w:r>
    </w:p>
    <w:p w:rsidR="00994304" w:rsidRPr="00994304" w:rsidRDefault="00994304" w:rsidP="00CF7FAC">
      <w:pPr>
        <w:pBdr>
          <w:bottom w:val="single" w:sz="12" w:space="1" w:color="auto"/>
        </w:pBdr>
        <w:jc w:val="both"/>
        <w:rPr>
          <w:sz w:val="28"/>
          <w:szCs w:val="28"/>
        </w:rPr>
      </w:pPr>
    </w:p>
    <w:p w:rsidR="00994304" w:rsidRPr="00994304" w:rsidRDefault="00994304" w:rsidP="00CF7FAC">
      <w:pPr>
        <w:pStyle w:val="af7"/>
        <w:ind w:firstLine="0"/>
        <w:rPr>
          <w:rFonts w:ascii="Times New Roman" w:hAnsi="Times New Roman" w:cs="Times New Roman"/>
          <w:sz w:val="28"/>
          <w:szCs w:val="28"/>
        </w:rPr>
      </w:pPr>
      <w:r w:rsidRPr="00994304">
        <w:rPr>
          <w:rFonts w:ascii="Times New Roman" w:hAnsi="Times New Roman" w:cs="Times New Roman"/>
          <w:noProof/>
          <w:sz w:val="28"/>
          <w:szCs w:val="28"/>
        </w:rPr>
        <w:t>(номер телефона)</w:t>
      </w:r>
    </w:p>
    <w:p w:rsidR="00994304" w:rsidRPr="00994304" w:rsidRDefault="00994304" w:rsidP="00CF7FAC">
      <w:pPr>
        <w:pStyle w:val="af7"/>
        <w:ind w:firstLine="0"/>
        <w:rPr>
          <w:rFonts w:ascii="Times New Roman" w:hAnsi="Times New Roman" w:cs="Times New Roman"/>
          <w:sz w:val="28"/>
          <w:szCs w:val="28"/>
        </w:rPr>
      </w:pPr>
      <w:r w:rsidRPr="00994304">
        <w:rPr>
          <w:rFonts w:ascii="Times New Roman" w:hAnsi="Times New Roman" w:cs="Times New Roman"/>
          <w:noProof/>
          <w:sz w:val="28"/>
          <w:szCs w:val="28"/>
        </w:rPr>
        <w:t>заявляет об участии в конкурсе по отбору управляющей организации для управления многоквартирным домом (многоквартирными домами),</w:t>
      </w:r>
    </w:p>
    <w:p w:rsidR="00994304" w:rsidRPr="00994304" w:rsidRDefault="00994304" w:rsidP="00CF7FAC">
      <w:pPr>
        <w:pStyle w:val="af7"/>
        <w:ind w:firstLine="0"/>
        <w:rPr>
          <w:rFonts w:ascii="Times New Roman" w:hAnsi="Times New Roman" w:cs="Times New Roman"/>
          <w:sz w:val="28"/>
          <w:szCs w:val="28"/>
        </w:rPr>
      </w:pPr>
      <w:r w:rsidRPr="00994304">
        <w:rPr>
          <w:rFonts w:ascii="Times New Roman" w:hAnsi="Times New Roman" w:cs="Times New Roman"/>
          <w:noProof/>
          <w:sz w:val="28"/>
          <w:szCs w:val="28"/>
        </w:rPr>
        <w:t>расположенным(и) по адресу:  __________________________________________________________________</w:t>
      </w:r>
    </w:p>
    <w:p w:rsidR="00994304" w:rsidRPr="00994304" w:rsidRDefault="00994304" w:rsidP="00CF7FAC">
      <w:pPr>
        <w:pStyle w:val="af7"/>
        <w:ind w:firstLine="0"/>
        <w:jc w:val="center"/>
        <w:rPr>
          <w:rFonts w:ascii="Times New Roman" w:hAnsi="Times New Roman" w:cs="Times New Roman"/>
          <w:sz w:val="28"/>
          <w:szCs w:val="28"/>
        </w:rPr>
      </w:pPr>
      <w:r w:rsidRPr="00994304">
        <w:rPr>
          <w:rFonts w:ascii="Times New Roman" w:hAnsi="Times New Roman" w:cs="Times New Roman"/>
          <w:noProof/>
          <w:sz w:val="28"/>
          <w:szCs w:val="28"/>
        </w:rPr>
        <w:t>(адрес многоквартирного дома)</w:t>
      </w:r>
    </w:p>
    <w:p w:rsidR="00994304" w:rsidRPr="00994304" w:rsidRDefault="00994304" w:rsidP="00CF7FAC">
      <w:pPr>
        <w:pStyle w:val="af7"/>
        <w:ind w:firstLine="0"/>
        <w:rPr>
          <w:rFonts w:ascii="Times New Roman" w:hAnsi="Times New Roman" w:cs="Times New Roman"/>
          <w:sz w:val="28"/>
          <w:szCs w:val="28"/>
        </w:rPr>
      </w:pPr>
      <w:r w:rsidRPr="00994304">
        <w:rPr>
          <w:rFonts w:ascii="Times New Roman" w:hAnsi="Times New Roman" w:cs="Times New Roman"/>
          <w:noProof/>
          <w:sz w:val="28"/>
          <w:szCs w:val="28"/>
        </w:rPr>
        <w:t>Средства, внесенные в качестве обеспечения заявки на участие в конкурсе, просим возвратить на счет: ____________________________________________________________.</w:t>
      </w:r>
    </w:p>
    <w:p w:rsidR="00994304" w:rsidRPr="00994304" w:rsidRDefault="00994304" w:rsidP="00CF7FAC">
      <w:pPr>
        <w:pStyle w:val="af7"/>
        <w:ind w:firstLine="0"/>
        <w:jc w:val="center"/>
        <w:rPr>
          <w:rFonts w:ascii="Times New Roman" w:hAnsi="Times New Roman" w:cs="Times New Roman"/>
          <w:sz w:val="28"/>
          <w:szCs w:val="28"/>
        </w:rPr>
      </w:pPr>
      <w:r w:rsidRPr="00994304">
        <w:rPr>
          <w:rFonts w:ascii="Times New Roman" w:hAnsi="Times New Roman" w:cs="Times New Roman"/>
          <w:noProof/>
          <w:sz w:val="28"/>
          <w:szCs w:val="28"/>
        </w:rPr>
        <w:t>(реквизиты банковского счета)</w:t>
      </w:r>
    </w:p>
    <w:p w:rsidR="00994304" w:rsidRPr="00994304" w:rsidRDefault="00994304" w:rsidP="00CF7FAC">
      <w:pPr>
        <w:jc w:val="both"/>
        <w:rPr>
          <w:sz w:val="28"/>
          <w:szCs w:val="28"/>
        </w:rPr>
      </w:pPr>
    </w:p>
    <w:p w:rsidR="00994304" w:rsidRPr="00994304" w:rsidRDefault="00994304" w:rsidP="00CF7FAC">
      <w:pPr>
        <w:pStyle w:val="af7"/>
        <w:ind w:firstLine="0"/>
        <w:rPr>
          <w:rFonts w:ascii="Times New Roman" w:hAnsi="Times New Roman" w:cs="Times New Roman"/>
          <w:sz w:val="28"/>
          <w:szCs w:val="28"/>
        </w:rPr>
      </w:pPr>
      <w:bookmarkStart w:id="34" w:name="sub_14200"/>
      <w:r w:rsidRPr="00994304">
        <w:rPr>
          <w:rStyle w:val="af3"/>
          <w:rFonts w:ascii="Times New Roman" w:hAnsi="Times New Roman" w:cs="Times New Roman"/>
          <w:noProof/>
          <w:color w:val="auto"/>
          <w:sz w:val="28"/>
          <w:szCs w:val="28"/>
        </w:rPr>
        <w:t>2. Предложения претендента</w:t>
      </w:r>
    </w:p>
    <w:bookmarkEnd w:id="34"/>
    <w:p w:rsidR="00994304" w:rsidRPr="00994304" w:rsidRDefault="00994304" w:rsidP="00CF7FAC">
      <w:pPr>
        <w:pStyle w:val="af7"/>
        <w:ind w:firstLine="0"/>
        <w:rPr>
          <w:rFonts w:ascii="Times New Roman" w:hAnsi="Times New Roman" w:cs="Times New Roman"/>
          <w:sz w:val="28"/>
          <w:szCs w:val="28"/>
        </w:rPr>
      </w:pPr>
      <w:r w:rsidRPr="00994304">
        <w:rPr>
          <w:rStyle w:val="af3"/>
          <w:rFonts w:ascii="Times New Roman" w:hAnsi="Times New Roman" w:cs="Times New Roman"/>
          <w:noProof/>
          <w:color w:val="auto"/>
          <w:sz w:val="28"/>
          <w:szCs w:val="28"/>
        </w:rPr>
        <w:t>по условиям договора управления многоквартирным домом</w:t>
      </w:r>
    </w:p>
    <w:p w:rsidR="00994304" w:rsidRPr="00994304" w:rsidRDefault="00994304" w:rsidP="00CF7FAC">
      <w:pPr>
        <w:pBdr>
          <w:bottom w:val="single" w:sz="12" w:space="1" w:color="auto"/>
        </w:pBdr>
        <w:jc w:val="both"/>
        <w:rPr>
          <w:sz w:val="28"/>
          <w:szCs w:val="28"/>
        </w:rPr>
      </w:pPr>
    </w:p>
    <w:p w:rsidR="00994304" w:rsidRPr="00994304" w:rsidRDefault="00994304" w:rsidP="00CF7FAC">
      <w:pPr>
        <w:pStyle w:val="af7"/>
        <w:ind w:firstLine="0"/>
        <w:jc w:val="center"/>
        <w:rPr>
          <w:rFonts w:ascii="Times New Roman" w:hAnsi="Times New Roman" w:cs="Times New Roman"/>
          <w:sz w:val="28"/>
          <w:szCs w:val="28"/>
        </w:rPr>
      </w:pPr>
      <w:proofErr w:type="gramStart"/>
      <w:r w:rsidRPr="00994304">
        <w:rPr>
          <w:rFonts w:ascii="Times New Roman" w:hAnsi="Times New Roman" w:cs="Times New Roman"/>
          <w:noProof/>
          <w:sz w:val="28"/>
          <w:szCs w:val="28"/>
        </w:rPr>
        <w:t>(описание предлагаемого претендентом в качестве условия договора __________________________________________________________________</w:t>
      </w:r>
      <w:proofErr w:type="gramEnd"/>
    </w:p>
    <w:p w:rsidR="00994304" w:rsidRPr="00994304" w:rsidRDefault="00994304" w:rsidP="00CF7FAC">
      <w:pPr>
        <w:pStyle w:val="af7"/>
        <w:ind w:firstLine="0"/>
        <w:jc w:val="center"/>
        <w:rPr>
          <w:rFonts w:ascii="Times New Roman" w:hAnsi="Times New Roman" w:cs="Times New Roman"/>
          <w:noProof/>
          <w:sz w:val="28"/>
          <w:szCs w:val="28"/>
        </w:rPr>
      </w:pPr>
      <w:r w:rsidRPr="00994304">
        <w:rPr>
          <w:rFonts w:ascii="Times New Roman" w:hAnsi="Times New Roman" w:cs="Times New Roman"/>
          <w:noProof/>
          <w:sz w:val="28"/>
          <w:szCs w:val="28"/>
        </w:rPr>
        <w:t>управления многоквартирным домом способа внесения</w:t>
      </w:r>
    </w:p>
    <w:p w:rsidR="00994304" w:rsidRPr="00994304" w:rsidRDefault="00994304" w:rsidP="00CF7FAC">
      <w:pPr>
        <w:pStyle w:val="af7"/>
        <w:ind w:firstLine="0"/>
        <w:rPr>
          <w:rFonts w:ascii="Times New Roman" w:hAnsi="Times New Roman" w:cs="Times New Roman"/>
          <w:sz w:val="28"/>
          <w:szCs w:val="28"/>
        </w:rPr>
      </w:pPr>
      <w:r w:rsidRPr="00994304">
        <w:rPr>
          <w:rFonts w:ascii="Times New Roman" w:hAnsi="Times New Roman" w:cs="Times New Roman"/>
          <w:noProof/>
          <w:sz w:val="28"/>
          <w:szCs w:val="28"/>
        </w:rPr>
        <w:t>__________________________________</w:t>
      </w:r>
      <w:r w:rsidR="003B739C">
        <w:rPr>
          <w:rFonts w:ascii="Times New Roman" w:hAnsi="Times New Roman" w:cs="Times New Roman"/>
          <w:noProof/>
          <w:sz w:val="28"/>
          <w:szCs w:val="28"/>
        </w:rPr>
        <w:t>___________________________</w:t>
      </w:r>
      <w:r w:rsidRPr="00994304">
        <w:rPr>
          <w:rFonts w:ascii="Times New Roman" w:hAnsi="Times New Roman" w:cs="Times New Roman"/>
          <w:noProof/>
          <w:sz w:val="28"/>
          <w:szCs w:val="28"/>
        </w:rPr>
        <w:t>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коммунальные услуги)</w:t>
      </w:r>
    </w:p>
    <w:p w:rsidR="00994304" w:rsidRPr="00994304" w:rsidRDefault="00994304" w:rsidP="00CF7FAC">
      <w:pPr>
        <w:jc w:val="both"/>
        <w:rPr>
          <w:sz w:val="28"/>
          <w:szCs w:val="28"/>
        </w:rPr>
      </w:pPr>
    </w:p>
    <w:p w:rsidR="00994304" w:rsidRPr="00994304" w:rsidRDefault="00994304" w:rsidP="00CF7FAC">
      <w:pPr>
        <w:pStyle w:val="af7"/>
        <w:ind w:firstLine="0"/>
        <w:rPr>
          <w:rFonts w:ascii="Times New Roman" w:hAnsi="Times New Roman" w:cs="Times New Roman"/>
          <w:sz w:val="28"/>
          <w:szCs w:val="28"/>
        </w:rPr>
      </w:pPr>
      <w:r w:rsidRPr="00994304">
        <w:rPr>
          <w:rFonts w:ascii="Times New Roman" w:hAnsi="Times New Roman" w:cs="Times New Roman"/>
          <w:noProof/>
          <w:sz w:val="28"/>
          <w:szCs w:val="28"/>
        </w:rPr>
        <w:t xml:space="preserve">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w:t>
      </w:r>
      <w:r w:rsidRPr="00994304">
        <w:rPr>
          <w:rFonts w:ascii="Times New Roman" w:hAnsi="Times New Roman" w:cs="Times New Roman"/>
          <w:noProof/>
          <w:sz w:val="28"/>
          <w:szCs w:val="28"/>
        </w:rPr>
        <w:lastRenderedPageBreak/>
        <w:t>жилищного фонда платы за содержание и ремонт жилого помещения  и  платы  за  коммунальные услуги предлагаю осуществлять на счет __________________________________________________________________</w:t>
      </w:r>
    </w:p>
    <w:p w:rsidR="00994304" w:rsidRPr="00994304" w:rsidRDefault="00376C10" w:rsidP="00CF7FAC">
      <w:pPr>
        <w:pStyle w:val="af7"/>
        <w:ind w:firstLine="0"/>
        <w:rPr>
          <w:rFonts w:ascii="Times New Roman" w:hAnsi="Times New Roman" w:cs="Times New Roman"/>
          <w:sz w:val="28"/>
          <w:szCs w:val="28"/>
        </w:rPr>
      </w:pPr>
      <w:r>
        <w:rPr>
          <w:rFonts w:ascii="Times New Roman" w:hAnsi="Times New Roman" w:cs="Times New Roman"/>
          <w:noProof/>
          <w:sz w:val="28"/>
          <w:szCs w:val="28"/>
        </w:rPr>
        <w:t xml:space="preserve">                     </w:t>
      </w:r>
      <w:r w:rsidR="00994304" w:rsidRPr="00994304">
        <w:rPr>
          <w:rFonts w:ascii="Times New Roman" w:hAnsi="Times New Roman" w:cs="Times New Roman"/>
          <w:noProof/>
          <w:sz w:val="28"/>
          <w:szCs w:val="28"/>
        </w:rPr>
        <w:t>(реквизиты банковского счета претендента)</w:t>
      </w:r>
    </w:p>
    <w:p w:rsidR="00994304" w:rsidRPr="00994304" w:rsidRDefault="00994304" w:rsidP="00CF7FAC">
      <w:pPr>
        <w:jc w:val="both"/>
        <w:rPr>
          <w:sz w:val="28"/>
          <w:szCs w:val="28"/>
        </w:rPr>
      </w:pPr>
    </w:p>
    <w:p w:rsidR="00994304" w:rsidRPr="00994304" w:rsidRDefault="00994304" w:rsidP="00CF7FAC">
      <w:pPr>
        <w:pStyle w:val="af7"/>
        <w:ind w:firstLine="0"/>
        <w:rPr>
          <w:rFonts w:ascii="Times New Roman" w:hAnsi="Times New Roman" w:cs="Times New Roman"/>
          <w:sz w:val="28"/>
          <w:szCs w:val="28"/>
        </w:rPr>
      </w:pPr>
      <w:r w:rsidRPr="00994304">
        <w:rPr>
          <w:rFonts w:ascii="Times New Roman" w:hAnsi="Times New Roman" w:cs="Times New Roman"/>
          <w:noProof/>
          <w:sz w:val="28"/>
          <w:szCs w:val="28"/>
        </w:rPr>
        <w:t>К заявке прилагаются следующие документы:</w:t>
      </w:r>
    </w:p>
    <w:p w:rsidR="00994304" w:rsidRPr="00994304" w:rsidRDefault="00994304" w:rsidP="00CF7FAC">
      <w:pPr>
        <w:pStyle w:val="af7"/>
        <w:pBdr>
          <w:bottom w:val="single" w:sz="12" w:space="2" w:color="auto"/>
        </w:pBdr>
        <w:ind w:firstLine="0"/>
        <w:rPr>
          <w:rFonts w:ascii="Times New Roman" w:hAnsi="Times New Roman" w:cs="Times New Roman"/>
          <w:noProof/>
          <w:sz w:val="28"/>
          <w:szCs w:val="28"/>
        </w:rPr>
      </w:pPr>
      <w:r w:rsidRPr="00994304">
        <w:rPr>
          <w:rFonts w:ascii="Times New Roman" w:hAnsi="Times New Roman" w:cs="Times New Roman"/>
          <w:noProof/>
          <w:sz w:val="28"/>
          <w:szCs w:val="28"/>
        </w:rPr>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rsidR="00994304" w:rsidRPr="00994304" w:rsidRDefault="00994304" w:rsidP="00CF7FAC">
      <w:pPr>
        <w:pStyle w:val="af7"/>
        <w:ind w:firstLine="0"/>
        <w:rPr>
          <w:rFonts w:ascii="Times New Roman" w:hAnsi="Times New Roman" w:cs="Times New Roman"/>
          <w:sz w:val="28"/>
          <w:szCs w:val="28"/>
        </w:rPr>
      </w:pPr>
      <w:r w:rsidRPr="00994304">
        <w:rPr>
          <w:rFonts w:ascii="Times New Roman" w:hAnsi="Times New Roman" w:cs="Times New Roman"/>
          <w:noProof/>
          <w:sz w:val="28"/>
          <w:szCs w:val="28"/>
        </w:rPr>
        <w:t>(наименование и реквизиты документов, количество листов)</w:t>
      </w:r>
    </w:p>
    <w:p w:rsidR="00994304" w:rsidRPr="00994304" w:rsidRDefault="00994304" w:rsidP="00CF7FAC">
      <w:pPr>
        <w:pStyle w:val="af7"/>
        <w:ind w:firstLine="0"/>
        <w:rPr>
          <w:rFonts w:ascii="Times New Roman" w:hAnsi="Times New Roman" w:cs="Times New Roman"/>
          <w:noProof/>
          <w:sz w:val="28"/>
          <w:szCs w:val="28"/>
        </w:rPr>
      </w:pPr>
    </w:p>
    <w:p w:rsidR="00994304" w:rsidRPr="00994304" w:rsidRDefault="00994304" w:rsidP="00CF7FAC">
      <w:pPr>
        <w:pStyle w:val="af7"/>
        <w:ind w:firstLine="0"/>
        <w:rPr>
          <w:rFonts w:ascii="Times New Roman" w:hAnsi="Times New Roman" w:cs="Times New Roman"/>
          <w:sz w:val="28"/>
          <w:szCs w:val="28"/>
        </w:rPr>
      </w:pPr>
      <w:r w:rsidRPr="00994304">
        <w:rPr>
          <w:rFonts w:ascii="Times New Roman" w:hAnsi="Times New Roman" w:cs="Times New Roman"/>
          <w:noProof/>
          <w:sz w:val="28"/>
          <w:szCs w:val="28"/>
        </w:rPr>
        <w:t>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w:t>
      </w:r>
    </w:p>
    <w:p w:rsidR="00994304" w:rsidRPr="00994304" w:rsidRDefault="00994304" w:rsidP="00CF7FAC">
      <w:pPr>
        <w:pStyle w:val="af7"/>
        <w:ind w:firstLine="0"/>
        <w:rPr>
          <w:rFonts w:ascii="Times New Roman" w:hAnsi="Times New Roman" w:cs="Times New Roman"/>
          <w:sz w:val="28"/>
          <w:szCs w:val="28"/>
        </w:rPr>
      </w:pPr>
      <w:r w:rsidRPr="00994304">
        <w:rPr>
          <w:rFonts w:ascii="Times New Roman" w:hAnsi="Times New Roman" w:cs="Times New Roman"/>
          <w:noProof/>
          <w:sz w:val="28"/>
          <w:szCs w:val="28"/>
        </w:rPr>
        <w:t>_________________________________________</w:t>
      </w:r>
      <w:r w:rsidR="003B739C">
        <w:rPr>
          <w:rFonts w:ascii="Times New Roman" w:hAnsi="Times New Roman" w:cs="Times New Roman"/>
          <w:noProof/>
          <w:sz w:val="28"/>
          <w:szCs w:val="28"/>
        </w:rPr>
        <w:t>____________________</w:t>
      </w:r>
    </w:p>
    <w:p w:rsidR="00994304" w:rsidRPr="00994304" w:rsidRDefault="00994304" w:rsidP="00CF7FAC">
      <w:pPr>
        <w:pStyle w:val="af7"/>
        <w:ind w:firstLine="0"/>
        <w:rPr>
          <w:rFonts w:ascii="Times New Roman" w:hAnsi="Times New Roman" w:cs="Times New Roman"/>
          <w:sz w:val="28"/>
          <w:szCs w:val="28"/>
        </w:rPr>
      </w:pPr>
      <w:r w:rsidRPr="00994304">
        <w:rPr>
          <w:rFonts w:ascii="Times New Roman" w:hAnsi="Times New Roman" w:cs="Times New Roman"/>
          <w:noProof/>
          <w:sz w:val="28"/>
          <w:szCs w:val="28"/>
        </w:rPr>
        <w:t>(наименование и реквизиты документов, количество листов)</w:t>
      </w:r>
    </w:p>
    <w:p w:rsidR="00994304" w:rsidRPr="00994304" w:rsidRDefault="00994304" w:rsidP="00CF7FAC">
      <w:pPr>
        <w:pStyle w:val="af7"/>
        <w:ind w:firstLine="0"/>
        <w:rPr>
          <w:rFonts w:ascii="Times New Roman" w:hAnsi="Times New Roman" w:cs="Times New Roman"/>
          <w:noProof/>
          <w:sz w:val="28"/>
          <w:szCs w:val="28"/>
        </w:rPr>
      </w:pPr>
    </w:p>
    <w:p w:rsidR="00994304" w:rsidRPr="00994304" w:rsidRDefault="00994304" w:rsidP="00CF7FAC">
      <w:pPr>
        <w:pStyle w:val="af7"/>
        <w:ind w:firstLine="0"/>
        <w:rPr>
          <w:rFonts w:ascii="Times New Roman" w:hAnsi="Times New Roman" w:cs="Times New Roman"/>
          <w:sz w:val="28"/>
          <w:szCs w:val="28"/>
        </w:rPr>
      </w:pPr>
      <w:r w:rsidRPr="00994304">
        <w:rPr>
          <w:rFonts w:ascii="Times New Roman" w:hAnsi="Times New Roman" w:cs="Times New Roman"/>
          <w:noProof/>
          <w:sz w:val="28"/>
          <w:szCs w:val="28"/>
        </w:rPr>
        <w:t>3) Документы, подтверждающие внесение денежных  средств  в  качестве обеспечения заявки на участие в конкурсе:</w:t>
      </w:r>
    </w:p>
    <w:p w:rsidR="00994304" w:rsidRPr="00994304" w:rsidRDefault="00994304" w:rsidP="00CF7FAC">
      <w:pPr>
        <w:pStyle w:val="af7"/>
        <w:ind w:firstLine="0"/>
        <w:rPr>
          <w:rFonts w:ascii="Times New Roman" w:hAnsi="Times New Roman" w:cs="Times New Roman"/>
          <w:sz w:val="28"/>
          <w:szCs w:val="28"/>
        </w:rPr>
      </w:pPr>
      <w:r w:rsidRPr="00994304">
        <w:rPr>
          <w:rFonts w:ascii="Times New Roman" w:hAnsi="Times New Roman" w:cs="Times New Roman"/>
          <w:noProof/>
          <w:sz w:val="28"/>
          <w:szCs w:val="28"/>
        </w:rPr>
        <w:t>_________________________________________</w:t>
      </w:r>
      <w:r w:rsidR="003B739C">
        <w:rPr>
          <w:rFonts w:ascii="Times New Roman" w:hAnsi="Times New Roman" w:cs="Times New Roman"/>
          <w:noProof/>
          <w:sz w:val="28"/>
          <w:szCs w:val="28"/>
        </w:rPr>
        <w:t>____________________</w:t>
      </w:r>
    </w:p>
    <w:p w:rsidR="00994304" w:rsidRPr="00994304" w:rsidRDefault="00994304" w:rsidP="00CF7FAC">
      <w:pPr>
        <w:pStyle w:val="af7"/>
        <w:ind w:firstLine="0"/>
        <w:rPr>
          <w:rFonts w:ascii="Times New Roman" w:hAnsi="Times New Roman" w:cs="Times New Roman"/>
          <w:sz w:val="28"/>
          <w:szCs w:val="28"/>
        </w:rPr>
      </w:pPr>
      <w:r w:rsidRPr="00994304">
        <w:rPr>
          <w:rFonts w:ascii="Times New Roman" w:hAnsi="Times New Roman" w:cs="Times New Roman"/>
          <w:noProof/>
          <w:sz w:val="28"/>
          <w:szCs w:val="28"/>
        </w:rPr>
        <w:t>(наименование и реквизиты документов, количество листов)</w:t>
      </w:r>
    </w:p>
    <w:p w:rsidR="00994304" w:rsidRPr="00994304" w:rsidRDefault="00994304" w:rsidP="00CF7FAC">
      <w:pPr>
        <w:pStyle w:val="af7"/>
        <w:ind w:firstLine="0"/>
        <w:rPr>
          <w:rFonts w:ascii="Times New Roman" w:hAnsi="Times New Roman" w:cs="Times New Roman"/>
          <w:sz w:val="28"/>
          <w:szCs w:val="28"/>
        </w:rPr>
      </w:pPr>
    </w:p>
    <w:p w:rsidR="00994304" w:rsidRPr="00994304" w:rsidRDefault="00994304" w:rsidP="00CF7FAC">
      <w:pPr>
        <w:pStyle w:val="af7"/>
        <w:ind w:firstLine="0"/>
        <w:rPr>
          <w:rFonts w:ascii="Times New Roman" w:hAnsi="Times New Roman" w:cs="Times New Roman"/>
          <w:sz w:val="28"/>
          <w:szCs w:val="28"/>
        </w:rPr>
      </w:pPr>
      <w:r w:rsidRPr="00994304">
        <w:rPr>
          <w:rFonts w:ascii="Times New Roman" w:hAnsi="Times New Roman" w:cs="Times New Roman"/>
          <w:noProof/>
          <w:sz w:val="28"/>
          <w:szCs w:val="28"/>
        </w:rPr>
        <w:t>4) 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994304" w:rsidRPr="00994304" w:rsidRDefault="00994304" w:rsidP="00CF7FAC">
      <w:pPr>
        <w:pStyle w:val="af7"/>
        <w:ind w:firstLine="0"/>
        <w:rPr>
          <w:rFonts w:ascii="Times New Roman" w:hAnsi="Times New Roman" w:cs="Times New Roman"/>
          <w:sz w:val="28"/>
          <w:szCs w:val="28"/>
        </w:rPr>
      </w:pPr>
      <w:r w:rsidRPr="00994304">
        <w:rPr>
          <w:rFonts w:ascii="Times New Roman" w:hAnsi="Times New Roman" w:cs="Times New Roman"/>
          <w:noProof/>
          <w:sz w:val="28"/>
          <w:szCs w:val="28"/>
        </w:rPr>
        <w:t>_________________________________________</w:t>
      </w:r>
      <w:r w:rsidR="003B739C">
        <w:rPr>
          <w:rFonts w:ascii="Times New Roman" w:hAnsi="Times New Roman" w:cs="Times New Roman"/>
          <w:noProof/>
          <w:sz w:val="28"/>
          <w:szCs w:val="28"/>
        </w:rPr>
        <w:t>____________________</w:t>
      </w:r>
    </w:p>
    <w:p w:rsidR="00994304" w:rsidRPr="00994304" w:rsidRDefault="00994304" w:rsidP="00CF7FAC">
      <w:pPr>
        <w:pStyle w:val="af7"/>
        <w:ind w:firstLine="0"/>
        <w:rPr>
          <w:rFonts w:ascii="Times New Roman" w:hAnsi="Times New Roman" w:cs="Times New Roman"/>
          <w:sz w:val="28"/>
          <w:szCs w:val="28"/>
        </w:rPr>
      </w:pPr>
      <w:r w:rsidRPr="00994304">
        <w:rPr>
          <w:rFonts w:ascii="Times New Roman" w:hAnsi="Times New Roman" w:cs="Times New Roman"/>
          <w:noProof/>
          <w:sz w:val="28"/>
          <w:szCs w:val="28"/>
        </w:rPr>
        <w:t>(наименование и реквизиты документов, количество листов)</w:t>
      </w:r>
    </w:p>
    <w:p w:rsidR="00994304" w:rsidRPr="00994304" w:rsidRDefault="00994304" w:rsidP="00CF7FAC">
      <w:pPr>
        <w:pStyle w:val="af7"/>
        <w:ind w:firstLine="0"/>
        <w:rPr>
          <w:rFonts w:ascii="Times New Roman" w:hAnsi="Times New Roman" w:cs="Times New Roman"/>
          <w:noProof/>
          <w:sz w:val="28"/>
          <w:szCs w:val="28"/>
        </w:rPr>
      </w:pPr>
    </w:p>
    <w:p w:rsidR="00994304" w:rsidRPr="00994304" w:rsidRDefault="00994304" w:rsidP="00CF7FAC">
      <w:pPr>
        <w:pStyle w:val="af7"/>
        <w:ind w:firstLine="0"/>
        <w:rPr>
          <w:rFonts w:ascii="Times New Roman" w:hAnsi="Times New Roman" w:cs="Times New Roman"/>
          <w:sz w:val="28"/>
          <w:szCs w:val="28"/>
        </w:rPr>
      </w:pPr>
      <w:r w:rsidRPr="00994304">
        <w:rPr>
          <w:rFonts w:ascii="Times New Roman" w:hAnsi="Times New Roman" w:cs="Times New Roman"/>
          <w:noProof/>
          <w:sz w:val="28"/>
          <w:szCs w:val="28"/>
        </w:rPr>
        <w:t>5) Утвержденный бухгалтерский баланс за последний год:</w:t>
      </w:r>
    </w:p>
    <w:p w:rsidR="00994304" w:rsidRPr="00994304" w:rsidRDefault="00994304" w:rsidP="00CF7FAC">
      <w:pPr>
        <w:pStyle w:val="af7"/>
        <w:ind w:firstLine="0"/>
        <w:rPr>
          <w:rFonts w:ascii="Times New Roman" w:hAnsi="Times New Roman" w:cs="Times New Roman"/>
          <w:sz w:val="28"/>
          <w:szCs w:val="28"/>
        </w:rPr>
      </w:pPr>
      <w:r w:rsidRPr="00994304">
        <w:rPr>
          <w:rFonts w:ascii="Times New Roman" w:hAnsi="Times New Roman" w:cs="Times New Roman"/>
          <w:noProof/>
          <w:sz w:val="28"/>
          <w:szCs w:val="28"/>
        </w:rPr>
        <w:t>_________________________________________</w:t>
      </w:r>
      <w:r w:rsidR="003B739C">
        <w:rPr>
          <w:rFonts w:ascii="Times New Roman" w:hAnsi="Times New Roman" w:cs="Times New Roman"/>
          <w:noProof/>
          <w:sz w:val="28"/>
          <w:szCs w:val="28"/>
        </w:rPr>
        <w:t>____________________</w:t>
      </w:r>
    </w:p>
    <w:p w:rsidR="00994304" w:rsidRPr="00994304" w:rsidRDefault="00994304" w:rsidP="00CF7FAC">
      <w:pPr>
        <w:pStyle w:val="af7"/>
        <w:ind w:firstLine="0"/>
        <w:rPr>
          <w:rFonts w:ascii="Times New Roman" w:hAnsi="Times New Roman" w:cs="Times New Roman"/>
          <w:sz w:val="28"/>
          <w:szCs w:val="28"/>
        </w:rPr>
      </w:pPr>
      <w:r w:rsidRPr="00994304">
        <w:rPr>
          <w:rFonts w:ascii="Times New Roman" w:hAnsi="Times New Roman" w:cs="Times New Roman"/>
          <w:noProof/>
          <w:sz w:val="28"/>
          <w:szCs w:val="28"/>
        </w:rPr>
        <w:t>(наименование и реквизиты документов, количество листов)</w:t>
      </w:r>
    </w:p>
    <w:p w:rsidR="00994304" w:rsidRPr="00994304" w:rsidRDefault="00994304" w:rsidP="00CF7FAC">
      <w:pPr>
        <w:pStyle w:val="af7"/>
        <w:ind w:firstLine="0"/>
        <w:rPr>
          <w:rFonts w:ascii="Times New Roman" w:hAnsi="Times New Roman" w:cs="Times New Roman"/>
          <w:noProof/>
          <w:sz w:val="28"/>
          <w:szCs w:val="28"/>
        </w:rPr>
      </w:pPr>
    </w:p>
    <w:p w:rsidR="00994304" w:rsidRPr="00994304" w:rsidRDefault="00994304" w:rsidP="00CF7FAC">
      <w:pPr>
        <w:pStyle w:val="af7"/>
        <w:ind w:firstLine="0"/>
        <w:rPr>
          <w:rFonts w:ascii="Times New Roman" w:hAnsi="Times New Roman" w:cs="Times New Roman"/>
          <w:noProof/>
          <w:sz w:val="28"/>
          <w:szCs w:val="28"/>
        </w:rPr>
      </w:pPr>
    </w:p>
    <w:p w:rsidR="00994304" w:rsidRPr="00994304" w:rsidRDefault="00994304" w:rsidP="00CF7FAC">
      <w:pPr>
        <w:pStyle w:val="af7"/>
        <w:ind w:firstLine="0"/>
        <w:rPr>
          <w:rFonts w:ascii="Times New Roman" w:hAnsi="Times New Roman" w:cs="Times New Roman"/>
          <w:sz w:val="28"/>
          <w:szCs w:val="28"/>
        </w:rPr>
      </w:pPr>
      <w:r w:rsidRPr="00994304">
        <w:rPr>
          <w:rFonts w:ascii="Times New Roman" w:hAnsi="Times New Roman" w:cs="Times New Roman"/>
          <w:noProof/>
          <w:sz w:val="28"/>
          <w:szCs w:val="28"/>
        </w:rPr>
        <w:t>Руководитель __________________  __</w:t>
      </w:r>
      <w:r w:rsidR="003B739C">
        <w:rPr>
          <w:rFonts w:ascii="Times New Roman" w:hAnsi="Times New Roman" w:cs="Times New Roman"/>
          <w:noProof/>
          <w:sz w:val="28"/>
          <w:szCs w:val="28"/>
        </w:rPr>
        <w:t>__________________________</w:t>
      </w:r>
    </w:p>
    <w:p w:rsidR="00994304" w:rsidRPr="00994304" w:rsidRDefault="00994304" w:rsidP="00CF7FAC">
      <w:pPr>
        <w:pStyle w:val="af7"/>
        <w:ind w:firstLine="0"/>
        <w:rPr>
          <w:rFonts w:ascii="Times New Roman" w:hAnsi="Times New Roman" w:cs="Times New Roman"/>
          <w:sz w:val="28"/>
          <w:szCs w:val="28"/>
        </w:rPr>
      </w:pPr>
      <w:r w:rsidRPr="00994304">
        <w:rPr>
          <w:rFonts w:ascii="Times New Roman" w:hAnsi="Times New Roman" w:cs="Times New Roman"/>
          <w:noProof/>
          <w:sz w:val="28"/>
          <w:szCs w:val="28"/>
        </w:rPr>
        <w:t>(подпись)                                 (ф.и.о.)</w:t>
      </w:r>
    </w:p>
    <w:p w:rsidR="00994304" w:rsidRPr="00994304" w:rsidRDefault="00994304" w:rsidP="00CF7FAC">
      <w:pPr>
        <w:pStyle w:val="af7"/>
        <w:ind w:firstLine="0"/>
        <w:rPr>
          <w:rFonts w:ascii="Times New Roman" w:hAnsi="Times New Roman" w:cs="Times New Roman"/>
          <w:sz w:val="28"/>
          <w:szCs w:val="28"/>
        </w:rPr>
      </w:pPr>
      <w:r w:rsidRPr="00994304">
        <w:rPr>
          <w:rFonts w:ascii="Times New Roman" w:hAnsi="Times New Roman" w:cs="Times New Roman"/>
          <w:noProof/>
          <w:sz w:val="28"/>
          <w:szCs w:val="28"/>
        </w:rPr>
        <w:t>"_____" ______________________ 20___ г.</w:t>
      </w:r>
    </w:p>
    <w:p w:rsidR="00994304" w:rsidRPr="00994304" w:rsidRDefault="00994304" w:rsidP="00CF7FAC">
      <w:pPr>
        <w:jc w:val="both"/>
        <w:rPr>
          <w:sz w:val="28"/>
          <w:szCs w:val="28"/>
        </w:rPr>
      </w:pPr>
    </w:p>
    <w:p w:rsidR="00994304" w:rsidRPr="00994304" w:rsidRDefault="00994304" w:rsidP="00CF7FAC">
      <w:pPr>
        <w:jc w:val="both"/>
      </w:pPr>
    </w:p>
    <w:p w:rsidR="002125F1" w:rsidRPr="00994304" w:rsidRDefault="00994304" w:rsidP="00567724">
      <w:pPr>
        <w:pStyle w:val="af7"/>
        <w:rPr>
          <w:sz w:val="28"/>
          <w:szCs w:val="28"/>
        </w:rPr>
      </w:pPr>
      <w:r w:rsidRPr="00994304">
        <w:rPr>
          <w:noProof/>
        </w:rPr>
        <w:t>М.П.</w:t>
      </w:r>
    </w:p>
    <w:sectPr w:rsidR="002125F1" w:rsidRPr="00994304" w:rsidSect="00C56C54">
      <w:headerReference w:type="default" r:id="rId11"/>
      <w:pgSz w:w="11906" w:h="16838"/>
      <w:pgMar w:top="1134" w:right="851" w:bottom="85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6958" w:rsidRDefault="00106958">
      <w:r>
        <w:separator/>
      </w:r>
    </w:p>
  </w:endnote>
  <w:endnote w:type="continuationSeparator" w:id="0">
    <w:p w:rsidR="00106958" w:rsidRDefault="001069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6958" w:rsidRDefault="00106958">
      <w:r>
        <w:separator/>
      </w:r>
    </w:p>
  </w:footnote>
  <w:footnote w:type="continuationSeparator" w:id="0">
    <w:p w:rsidR="00106958" w:rsidRDefault="001069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FB7" w:rsidRDefault="00B56E4E" w:rsidP="00652095">
    <w:pPr>
      <w:pStyle w:val="a5"/>
      <w:framePr w:wrap="auto" w:vAnchor="text" w:hAnchor="margin" w:xAlign="center" w:y="1"/>
      <w:rPr>
        <w:rStyle w:val="a7"/>
      </w:rPr>
    </w:pPr>
    <w:r>
      <w:rPr>
        <w:rStyle w:val="a7"/>
      </w:rPr>
      <w:fldChar w:fldCharType="begin"/>
    </w:r>
    <w:r w:rsidR="00F44FB7">
      <w:rPr>
        <w:rStyle w:val="a7"/>
      </w:rPr>
      <w:instrText xml:space="preserve">PAGE  </w:instrText>
    </w:r>
    <w:r>
      <w:rPr>
        <w:rStyle w:val="a7"/>
      </w:rPr>
      <w:fldChar w:fldCharType="separate"/>
    </w:r>
    <w:r w:rsidR="00AD1EFA">
      <w:rPr>
        <w:rStyle w:val="a7"/>
        <w:noProof/>
      </w:rPr>
      <w:t>88</w:t>
    </w:r>
    <w:r>
      <w:rPr>
        <w:rStyle w:val="a7"/>
      </w:rPr>
      <w:fldChar w:fldCharType="end"/>
    </w:r>
  </w:p>
  <w:p w:rsidR="00F44FB7" w:rsidRPr="007A74A5" w:rsidRDefault="00F44FB7" w:rsidP="00454341">
    <w:pPr>
      <w:pStyle w:val="a5"/>
      <w:ind w:right="360"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bullet"/>
      <w:lvlText w:val=""/>
      <w:lvlJc w:val="left"/>
      <w:pPr>
        <w:tabs>
          <w:tab w:val="num" w:pos="720"/>
        </w:tabs>
        <w:ind w:left="720" w:hanging="360"/>
      </w:pPr>
      <w:rPr>
        <w:rFonts w:ascii="Symbol" w:hAnsi="Symbol"/>
        <w:b w:val="0"/>
        <w:bCs w:val="0"/>
      </w:rPr>
    </w:lvl>
    <w:lvl w:ilvl="1">
      <w:start w:val="1"/>
      <w:numFmt w:val="bullet"/>
      <w:lvlText w:val=""/>
      <w:lvlJc w:val="left"/>
      <w:pPr>
        <w:tabs>
          <w:tab w:val="num" w:pos="1080"/>
        </w:tabs>
        <w:ind w:left="1080" w:hanging="360"/>
      </w:pPr>
      <w:rPr>
        <w:rFonts w:ascii="Symbol" w:hAnsi="Symbol"/>
        <w:b w:val="0"/>
        <w:bCs w:val="0"/>
      </w:rPr>
    </w:lvl>
    <w:lvl w:ilvl="2">
      <w:start w:val="1"/>
      <w:numFmt w:val="bullet"/>
      <w:lvlText w:val=""/>
      <w:lvlJc w:val="left"/>
      <w:pPr>
        <w:tabs>
          <w:tab w:val="num" w:pos="1440"/>
        </w:tabs>
        <w:ind w:left="1440" w:hanging="360"/>
      </w:pPr>
      <w:rPr>
        <w:rFonts w:ascii="Symbol" w:hAnsi="Symbol"/>
        <w:b w:val="0"/>
        <w:bCs w:val="0"/>
      </w:rPr>
    </w:lvl>
    <w:lvl w:ilvl="3">
      <w:start w:val="1"/>
      <w:numFmt w:val="bullet"/>
      <w:lvlText w:val=""/>
      <w:lvlJc w:val="left"/>
      <w:pPr>
        <w:tabs>
          <w:tab w:val="num" w:pos="1800"/>
        </w:tabs>
        <w:ind w:left="1800" w:hanging="360"/>
      </w:pPr>
      <w:rPr>
        <w:rFonts w:ascii="Symbol" w:hAnsi="Symbol"/>
        <w:b w:val="0"/>
        <w:bCs w:val="0"/>
      </w:rPr>
    </w:lvl>
    <w:lvl w:ilvl="4">
      <w:start w:val="1"/>
      <w:numFmt w:val="bullet"/>
      <w:lvlText w:val=""/>
      <w:lvlJc w:val="left"/>
      <w:pPr>
        <w:tabs>
          <w:tab w:val="num" w:pos="2160"/>
        </w:tabs>
        <w:ind w:left="2160" w:hanging="360"/>
      </w:pPr>
      <w:rPr>
        <w:rFonts w:ascii="Symbol" w:hAnsi="Symbol"/>
        <w:b w:val="0"/>
        <w:bCs w:val="0"/>
      </w:rPr>
    </w:lvl>
    <w:lvl w:ilvl="5">
      <w:start w:val="1"/>
      <w:numFmt w:val="bullet"/>
      <w:lvlText w:val=""/>
      <w:lvlJc w:val="left"/>
      <w:pPr>
        <w:tabs>
          <w:tab w:val="num" w:pos="2520"/>
        </w:tabs>
        <w:ind w:left="2520" w:hanging="360"/>
      </w:pPr>
      <w:rPr>
        <w:rFonts w:ascii="Symbol" w:hAnsi="Symbol"/>
        <w:b w:val="0"/>
        <w:bCs w:val="0"/>
      </w:rPr>
    </w:lvl>
    <w:lvl w:ilvl="6">
      <w:start w:val="1"/>
      <w:numFmt w:val="bullet"/>
      <w:lvlText w:val=""/>
      <w:lvlJc w:val="left"/>
      <w:pPr>
        <w:tabs>
          <w:tab w:val="num" w:pos="2880"/>
        </w:tabs>
        <w:ind w:left="2880" w:hanging="360"/>
      </w:pPr>
      <w:rPr>
        <w:rFonts w:ascii="Symbol" w:hAnsi="Symbol"/>
        <w:b w:val="0"/>
        <w:bCs w:val="0"/>
      </w:rPr>
    </w:lvl>
    <w:lvl w:ilvl="7">
      <w:start w:val="1"/>
      <w:numFmt w:val="bullet"/>
      <w:lvlText w:val=""/>
      <w:lvlJc w:val="left"/>
      <w:pPr>
        <w:tabs>
          <w:tab w:val="num" w:pos="3240"/>
        </w:tabs>
        <w:ind w:left="3240" w:hanging="360"/>
      </w:pPr>
      <w:rPr>
        <w:rFonts w:ascii="Symbol" w:hAnsi="Symbol"/>
        <w:b w:val="0"/>
        <w:bCs w:val="0"/>
      </w:rPr>
    </w:lvl>
    <w:lvl w:ilvl="8">
      <w:start w:val="1"/>
      <w:numFmt w:val="bullet"/>
      <w:lvlText w:val=""/>
      <w:lvlJc w:val="left"/>
      <w:pPr>
        <w:tabs>
          <w:tab w:val="num" w:pos="3600"/>
        </w:tabs>
        <w:ind w:left="3600" w:hanging="360"/>
      </w:pPr>
      <w:rPr>
        <w:rFonts w:ascii="Symbol" w:hAnsi="Symbol"/>
        <w:b w:val="0"/>
        <w:bCs w:val="0"/>
      </w:rPr>
    </w:lvl>
  </w:abstractNum>
  <w:abstractNum w:abstractNumId="1">
    <w:nsid w:val="00000005"/>
    <w:multiLevelType w:val="multilevel"/>
    <w:tmpl w:val="00000005"/>
    <w:name w:val="WW8Num5"/>
    <w:lvl w:ilvl="0">
      <w:start w:val="3"/>
      <w:numFmt w:val="decimal"/>
      <w:lvlText w:val="%1."/>
      <w:lvlJc w:val="left"/>
      <w:pPr>
        <w:tabs>
          <w:tab w:val="num" w:pos="720"/>
        </w:tabs>
        <w:ind w:left="720" w:hanging="360"/>
      </w:pPr>
      <w:rPr>
        <w:sz w:val="22"/>
      </w:rPr>
    </w:lvl>
    <w:lvl w:ilvl="1">
      <w:start w:val="5"/>
      <w:numFmt w:val="decimal"/>
      <w:lvlText w:val="%1.%2."/>
      <w:lvlJc w:val="left"/>
      <w:pPr>
        <w:tabs>
          <w:tab w:val="num" w:pos="1080"/>
        </w:tabs>
        <w:ind w:left="1080" w:hanging="360"/>
      </w:pPr>
      <w:rPr>
        <w:sz w:val="22"/>
      </w:rPr>
    </w:lvl>
    <w:lvl w:ilvl="2">
      <w:start w:val="6"/>
      <w:numFmt w:val="decimal"/>
      <w:lvlText w:val="%1.%2.%3."/>
      <w:lvlJc w:val="left"/>
      <w:pPr>
        <w:tabs>
          <w:tab w:val="num" w:pos="1440"/>
        </w:tabs>
        <w:ind w:left="1440" w:hanging="360"/>
      </w:pPr>
      <w:rPr>
        <w:sz w:val="22"/>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rPr>
        <w:b w:val="0"/>
        <w:bCs w:val="0"/>
      </w:r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30CD6CA7"/>
    <w:multiLevelType w:val="hybridMultilevel"/>
    <w:tmpl w:val="3BD4C33A"/>
    <w:lvl w:ilvl="0" w:tplc="13AE7392">
      <w:start w:val="1"/>
      <w:numFmt w:val="decimal"/>
      <w:lvlText w:val="%1."/>
      <w:lvlJc w:val="left"/>
      <w:pPr>
        <w:ind w:left="1495" w:hanging="360"/>
      </w:pPr>
      <w:rPr>
        <w:rFonts w:hint="default"/>
      </w:rPr>
    </w:lvl>
    <w:lvl w:ilvl="1" w:tplc="04190019">
      <w:start w:val="1"/>
      <w:numFmt w:val="lowerLetter"/>
      <w:lvlText w:val="%2."/>
      <w:lvlJc w:val="left"/>
      <w:pPr>
        <w:ind w:left="2215" w:hanging="360"/>
      </w:pPr>
    </w:lvl>
    <w:lvl w:ilvl="2" w:tplc="0419001B">
      <w:start w:val="1"/>
      <w:numFmt w:val="lowerRoman"/>
      <w:lvlText w:val="%3."/>
      <w:lvlJc w:val="right"/>
      <w:pPr>
        <w:ind w:left="2935" w:hanging="180"/>
      </w:pPr>
    </w:lvl>
    <w:lvl w:ilvl="3" w:tplc="0419000F">
      <w:start w:val="1"/>
      <w:numFmt w:val="decimal"/>
      <w:lvlText w:val="%4."/>
      <w:lvlJc w:val="left"/>
      <w:pPr>
        <w:ind w:left="3655" w:hanging="360"/>
      </w:pPr>
    </w:lvl>
    <w:lvl w:ilvl="4" w:tplc="04190019">
      <w:start w:val="1"/>
      <w:numFmt w:val="lowerLetter"/>
      <w:lvlText w:val="%5."/>
      <w:lvlJc w:val="left"/>
      <w:pPr>
        <w:ind w:left="4375" w:hanging="360"/>
      </w:pPr>
    </w:lvl>
    <w:lvl w:ilvl="5" w:tplc="0419001B">
      <w:start w:val="1"/>
      <w:numFmt w:val="lowerRoman"/>
      <w:lvlText w:val="%6."/>
      <w:lvlJc w:val="right"/>
      <w:pPr>
        <w:ind w:left="5095" w:hanging="180"/>
      </w:pPr>
    </w:lvl>
    <w:lvl w:ilvl="6" w:tplc="0419000F">
      <w:start w:val="1"/>
      <w:numFmt w:val="decimal"/>
      <w:lvlText w:val="%7."/>
      <w:lvlJc w:val="left"/>
      <w:pPr>
        <w:ind w:left="5815" w:hanging="360"/>
      </w:pPr>
    </w:lvl>
    <w:lvl w:ilvl="7" w:tplc="04190019">
      <w:start w:val="1"/>
      <w:numFmt w:val="lowerLetter"/>
      <w:lvlText w:val="%8."/>
      <w:lvlJc w:val="left"/>
      <w:pPr>
        <w:ind w:left="6535" w:hanging="360"/>
      </w:pPr>
    </w:lvl>
    <w:lvl w:ilvl="8" w:tplc="0419001B">
      <w:start w:val="1"/>
      <w:numFmt w:val="lowerRoman"/>
      <w:lvlText w:val="%9."/>
      <w:lvlJc w:val="right"/>
      <w:pPr>
        <w:ind w:left="7255" w:hanging="180"/>
      </w:pPr>
    </w:lvl>
  </w:abstractNum>
  <w:abstractNum w:abstractNumId="3">
    <w:nsid w:val="6A260089"/>
    <w:multiLevelType w:val="hybridMultilevel"/>
    <w:tmpl w:val="8C7E586A"/>
    <w:lvl w:ilvl="0" w:tplc="04190011">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78B75DA8"/>
    <w:multiLevelType w:val="hybridMultilevel"/>
    <w:tmpl w:val="72C6A6A4"/>
    <w:lvl w:ilvl="0" w:tplc="5CE88540">
      <w:start w:val="2"/>
      <w:numFmt w:val="upperRoman"/>
      <w:lvlText w:val="%1."/>
      <w:lvlJc w:val="left"/>
      <w:pPr>
        <w:tabs>
          <w:tab w:val="num" w:pos="1080"/>
        </w:tabs>
        <w:ind w:left="1080" w:hanging="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7A2F2259"/>
    <w:multiLevelType w:val="hybridMultilevel"/>
    <w:tmpl w:val="DBF62202"/>
    <w:lvl w:ilvl="0" w:tplc="CE8EB296">
      <w:start w:val="1"/>
      <w:numFmt w:val="upperRoman"/>
      <w:lvlText w:val="%1."/>
      <w:lvlJc w:val="left"/>
      <w:pPr>
        <w:tabs>
          <w:tab w:val="num" w:pos="1080"/>
        </w:tabs>
        <w:ind w:left="1080" w:hanging="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4"/>
  </w:num>
  <w:num w:numId="2">
    <w:abstractNumId w:val="5"/>
  </w:num>
  <w:num w:numId="3">
    <w:abstractNumId w:val="2"/>
  </w:num>
  <w:num w:numId="4">
    <w:abstractNumId w:val="3"/>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9"/>
  <w:doNotHyphenateCaps/>
  <w:characterSpacingControl w:val="doNotCompress"/>
  <w:doNotValidateAgainstSchema/>
  <w:doNotDemarcateInvalidXml/>
  <w:footnotePr>
    <w:footnote w:id="-1"/>
    <w:footnote w:id="0"/>
  </w:footnotePr>
  <w:endnotePr>
    <w:endnote w:id="-1"/>
    <w:endnote w:id="0"/>
  </w:endnotePr>
  <w:compat/>
  <w:rsids>
    <w:rsidRoot w:val="00AE0296"/>
    <w:rsid w:val="00005C58"/>
    <w:rsid w:val="0000654D"/>
    <w:rsid w:val="000069AA"/>
    <w:rsid w:val="00012CC3"/>
    <w:rsid w:val="00016604"/>
    <w:rsid w:val="0003154F"/>
    <w:rsid w:val="000337CD"/>
    <w:rsid w:val="0003539B"/>
    <w:rsid w:val="00040FE1"/>
    <w:rsid w:val="00042BFF"/>
    <w:rsid w:val="00050393"/>
    <w:rsid w:val="000723FC"/>
    <w:rsid w:val="000935C1"/>
    <w:rsid w:val="0009686E"/>
    <w:rsid w:val="000A180B"/>
    <w:rsid w:val="000A1DCD"/>
    <w:rsid w:val="000A5BC9"/>
    <w:rsid w:val="000B32AF"/>
    <w:rsid w:val="000B43B8"/>
    <w:rsid w:val="000C13D3"/>
    <w:rsid w:val="000C4478"/>
    <w:rsid w:val="000C55F0"/>
    <w:rsid w:val="000C61A1"/>
    <w:rsid w:val="000C758D"/>
    <w:rsid w:val="000C7C2D"/>
    <w:rsid w:val="000D02DC"/>
    <w:rsid w:val="000D0E4A"/>
    <w:rsid w:val="000D796C"/>
    <w:rsid w:val="000F665B"/>
    <w:rsid w:val="001006B0"/>
    <w:rsid w:val="00102A5F"/>
    <w:rsid w:val="00105915"/>
    <w:rsid w:val="00106958"/>
    <w:rsid w:val="00110E23"/>
    <w:rsid w:val="00112338"/>
    <w:rsid w:val="001126C4"/>
    <w:rsid w:val="00124E67"/>
    <w:rsid w:val="001360CD"/>
    <w:rsid w:val="00141BF9"/>
    <w:rsid w:val="00144837"/>
    <w:rsid w:val="001611CD"/>
    <w:rsid w:val="0017003F"/>
    <w:rsid w:val="0017136D"/>
    <w:rsid w:val="0017453E"/>
    <w:rsid w:val="0017660C"/>
    <w:rsid w:val="00183864"/>
    <w:rsid w:val="00193EAC"/>
    <w:rsid w:val="00194E0F"/>
    <w:rsid w:val="001A1A86"/>
    <w:rsid w:val="001A1B81"/>
    <w:rsid w:val="001A2E7D"/>
    <w:rsid w:val="001A4FFF"/>
    <w:rsid w:val="001A5F4D"/>
    <w:rsid w:val="001B6130"/>
    <w:rsid w:val="001D3B96"/>
    <w:rsid w:val="001D41F6"/>
    <w:rsid w:val="001E683B"/>
    <w:rsid w:val="001F0B8C"/>
    <w:rsid w:val="001F7136"/>
    <w:rsid w:val="002121C5"/>
    <w:rsid w:val="002125F1"/>
    <w:rsid w:val="002139CA"/>
    <w:rsid w:val="002157D4"/>
    <w:rsid w:val="00217C49"/>
    <w:rsid w:val="00222B5E"/>
    <w:rsid w:val="00222D76"/>
    <w:rsid w:val="00224251"/>
    <w:rsid w:val="00253EA6"/>
    <w:rsid w:val="002557EA"/>
    <w:rsid w:val="002575C9"/>
    <w:rsid w:val="002625AF"/>
    <w:rsid w:val="00266FC3"/>
    <w:rsid w:val="0027236D"/>
    <w:rsid w:val="00277655"/>
    <w:rsid w:val="002958C2"/>
    <w:rsid w:val="002A2C68"/>
    <w:rsid w:val="002B29A3"/>
    <w:rsid w:val="002B60B2"/>
    <w:rsid w:val="002B76E4"/>
    <w:rsid w:val="002C0CF5"/>
    <w:rsid w:val="002C341D"/>
    <w:rsid w:val="002C5481"/>
    <w:rsid w:val="002C5732"/>
    <w:rsid w:val="002C6F85"/>
    <w:rsid w:val="002C7F45"/>
    <w:rsid w:val="002E1E92"/>
    <w:rsid w:val="002E247B"/>
    <w:rsid w:val="002F214A"/>
    <w:rsid w:val="002F4C22"/>
    <w:rsid w:val="00306DB5"/>
    <w:rsid w:val="003111CD"/>
    <w:rsid w:val="003134DE"/>
    <w:rsid w:val="00315909"/>
    <w:rsid w:val="0031592C"/>
    <w:rsid w:val="003274AD"/>
    <w:rsid w:val="003403B5"/>
    <w:rsid w:val="00342FD1"/>
    <w:rsid w:val="00346A1C"/>
    <w:rsid w:val="00353949"/>
    <w:rsid w:val="00364234"/>
    <w:rsid w:val="003721CE"/>
    <w:rsid w:val="00373CC0"/>
    <w:rsid w:val="00373CC5"/>
    <w:rsid w:val="00376C10"/>
    <w:rsid w:val="00377578"/>
    <w:rsid w:val="0038154A"/>
    <w:rsid w:val="0039215A"/>
    <w:rsid w:val="00395D68"/>
    <w:rsid w:val="00397364"/>
    <w:rsid w:val="003B03BC"/>
    <w:rsid w:val="003B739C"/>
    <w:rsid w:val="003E45F4"/>
    <w:rsid w:val="003E4C7B"/>
    <w:rsid w:val="003E7370"/>
    <w:rsid w:val="003F4ED4"/>
    <w:rsid w:val="003F65DF"/>
    <w:rsid w:val="00400704"/>
    <w:rsid w:val="0040405B"/>
    <w:rsid w:val="00420228"/>
    <w:rsid w:val="004241E6"/>
    <w:rsid w:val="004248C5"/>
    <w:rsid w:val="00425239"/>
    <w:rsid w:val="00431059"/>
    <w:rsid w:val="0044048D"/>
    <w:rsid w:val="0044245D"/>
    <w:rsid w:val="00443B5C"/>
    <w:rsid w:val="004446D0"/>
    <w:rsid w:val="004503B0"/>
    <w:rsid w:val="00454341"/>
    <w:rsid w:val="004559BA"/>
    <w:rsid w:val="004610B8"/>
    <w:rsid w:val="00463713"/>
    <w:rsid w:val="00465E5C"/>
    <w:rsid w:val="00467E0C"/>
    <w:rsid w:val="0047003D"/>
    <w:rsid w:val="00470E81"/>
    <w:rsid w:val="004832DD"/>
    <w:rsid w:val="00485307"/>
    <w:rsid w:val="004A265E"/>
    <w:rsid w:val="004A6330"/>
    <w:rsid w:val="004A640E"/>
    <w:rsid w:val="004A67E6"/>
    <w:rsid w:val="004B4286"/>
    <w:rsid w:val="004C033D"/>
    <w:rsid w:val="004D2F27"/>
    <w:rsid w:val="004E6A84"/>
    <w:rsid w:val="0050211D"/>
    <w:rsid w:val="0050408E"/>
    <w:rsid w:val="00510CBE"/>
    <w:rsid w:val="005138FC"/>
    <w:rsid w:val="005167E5"/>
    <w:rsid w:val="005170D8"/>
    <w:rsid w:val="00526FCB"/>
    <w:rsid w:val="00533701"/>
    <w:rsid w:val="005447DB"/>
    <w:rsid w:val="005560D9"/>
    <w:rsid w:val="00557E8E"/>
    <w:rsid w:val="00557EEE"/>
    <w:rsid w:val="00563220"/>
    <w:rsid w:val="005657A0"/>
    <w:rsid w:val="00565D3A"/>
    <w:rsid w:val="00566CA7"/>
    <w:rsid w:val="00567724"/>
    <w:rsid w:val="00577103"/>
    <w:rsid w:val="00580162"/>
    <w:rsid w:val="00580C29"/>
    <w:rsid w:val="00582871"/>
    <w:rsid w:val="00582DCC"/>
    <w:rsid w:val="00591FAF"/>
    <w:rsid w:val="00597439"/>
    <w:rsid w:val="005A6480"/>
    <w:rsid w:val="005B3949"/>
    <w:rsid w:val="005B553D"/>
    <w:rsid w:val="005C5E6A"/>
    <w:rsid w:val="005D00BB"/>
    <w:rsid w:val="005D394D"/>
    <w:rsid w:val="005D7E09"/>
    <w:rsid w:val="005E0243"/>
    <w:rsid w:val="005E577B"/>
    <w:rsid w:val="005E7583"/>
    <w:rsid w:val="005E7BE5"/>
    <w:rsid w:val="005F4A46"/>
    <w:rsid w:val="006100A2"/>
    <w:rsid w:val="00624D54"/>
    <w:rsid w:val="006324A6"/>
    <w:rsid w:val="00632EA4"/>
    <w:rsid w:val="00634F1A"/>
    <w:rsid w:val="00652095"/>
    <w:rsid w:val="00660F75"/>
    <w:rsid w:val="00661645"/>
    <w:rsid w:val="00662E89"/>
    <w:rsid w:val="00663576"/>
    <w:rsid w:val="00667D42"/>
    <w:rsid w:val="00670D7F"/>
    <w:rsid w:val="00673295"/>
    <w:rsid w:val="0068554B"/>
    <w:rsid w:val="00691FFE"/>
    <w:rsid w:val="00696CE2"/>
    <w:rsid w:val="006B40AD"/>
    <w:rsid w:val="006B5983"/>
    <w:rsid w:val="006B64EF"/>
    <w:rsid w:val="006C7D52"/>
    <w:rsid w:val="006D2284"/>
    <w:rsid w:val="006D3014"/>
    <w:rsid w:val="006E060E"/>
    <w:rsid w:val="006E0E13"/>
    <w:rsid w:val="006E50BF"/>
    <w:rsid w:val="006E7025"/>
    <w:rsid w:val="006F2298"/>
    <w:rsid w:val="006F6591"/>
    <w:rsid w:val="00700B78"/>
    <w:rsid w:val="00702114"/>
    <w:rsid w:val="00715C13"/>
    <w:rsid w:val="00717153"/>
    <w:rsid w:val="00720C4A"/>
    <w:rsid w:val="00725968"/>
    <w:rsid w:val="0072750E"/>
    <w:rsid w:val="00733684"/>
    <w:rsid w:val="00735F18"/>
    <w:rsid w:val="00761859"/>
    <w:rsid w:val="00762222"/>
    <w:rsid w:val="0076646C"/>
    <w:rsid w:val="00766DCA"/>
    <w:rsid w:val="00767090"/>
    <w:rsid w:val="007670E1"/>
    <w:rsid w:val="00776ED7"/>
    <w:rsid w:val="00780CD4"/>
    <w:rsid w:val="00781022"/>
    <w:rsid w:val="007A215C"/>
    <w:rsid w:val="007A74A5"/>
    <w:rsid w:val="007B2794"/>
    <w:rsid w:val="007B4B89"/>
    <w:rsid w:val="007B6B03"/>
    <w:rsid w:val="007C414E"/>
    <w:rsid w:val="007D0693"/>
    <w:rsid w:val="007D27BB"/>
    <w:rsid w:val="007D292D"/>
    <w:rsid w:val="007E3140"/>
    <w:rsid w:val="007E415B"/>
    <w:rsid w:val="007E50B1"/>
    <w:rsid w:val="007E5D9A"/>
    <w:rsid w:val="007F7CFB"/>
    <w:rsid w:val="00804F7A"/>
    <w:rsid w:val="00805249"/>
    <w:rsid w:val="00805568"/>
    <w:rsid w:val="00807283"/>
    <w:rsid w:val="00816A27"/>
    <w:rsid w:val="00817E6B"/>
    <w:rsid w:val="00821848"/>
    <w:rsid w:val="008226CD"/>
    <w:rsid w:val="0084766D"/>
    <w:rsid w:val="0085268E"/>
    <w:rsid w:val="008550A9"/>
    <w:rsid w:val="00856CDD"/>
    <w:rsid w:val="008815EB"/>
    <w:rsid w:val="00890997"/>
    <w:rsid w:val="008A5A8A"/>
    <w:rsid w:val="008B3CAB"/>
    <w:rsid w:val="008C33C8"/>
    <w:rsid w:val="008D0085"/>
    <w:rsid w:val="008D032B"/>
    <w:rsid w:val="008D538E"/>
    <w:rsid w:val="008D6537"/>
    <w:rsid w:val="008E6A1B"/>
    <w:rsid w:val="008F257C"/>
    <w:rsid w:val="008F4445"/>
    <w:rsid w:val="00915878"/>
    <w:rsid w:val="0091645E"/>
    <w:rsid w:val="00923D46"/>
    <w:rsid w:val="009360CB"/>
    <w:rsid w:val="00955596"/>
    <w:rsid w:val="0096366E"/>
    <w:rsid w:val="00964E6A"/>
    <w:rsid w:val="00971C09"/>
    <w:rsid w:val="009726FD"/>
    <w:rsid w:val="0097491B"/>
    <w:rsid w:val="009768DC"/>
    <w:rsid w:val="00985D78"/>
    <w:rsid w:val="00987425"/>
    <w:rsid w:val="00994304"/>
    <w:rsid w:val="00994E1E"/>
    <w:rsid w:val="009952D6"/>
    <w:rsid w:val="009A1280"/>
    <w:rsid w:val="009B2815"/>
    <w:rsid w:val="009B2BBD"/>
    <w:rsid w:val="009B392E"/>
    <w:rsid w:val="009C03FF"/>
    <w:rsid w:val="009C050B"/>
    <w:rsid w:val="009C5FBC"/>
    <w:rsid w:val="009D213A"/>
    <w:rsid w:val="009D68BD"/>
    <w:rsid w:val="009E1BAA"/>
    <w:rsid w:val="009E35A6"/>
    <w:rsid w:val="009E5923"/>
    <w:rsid w:val="009E7B3B"/>
    <w:rsid w:val="009F4C53"/>
    <w:rsid w:val="009F757F"/>
    <w:rsid w:val="00A12988"/>
    <w:rsid w:val="00A12B93"/>
    <w:rsid w:val="00A12D9C"/>
    <w:rsid w:val="00A20A4B"/>
    <w:rsid w:val="00A2365D"/>
    <w:rsid w:val="00A31A57"/>
    <w:rsid w:val="00A32409"/>
    <w:rsid w:val="00A415E8"/>
    <w:rsid w:val="00A452EF"/>
    <w:rsid w:val="00A4561C"/>
    <w:rsid w:val="00A63367"/>
    <w:rsid w:val="00A638BF"/>
    <w:rsid w:val="00A64542"/>
    <w:rsid w:val="00A73077"/>
    <w:rsid w:val="00A74CDC"/>
    <w:rsid w:val="00A762BD"/>
    <w:rsid w:val="00AA6B22"/>
    <w:rsid w:val="00AB6D3C"/>
    <w:rsid w:val="00AC2A0C"/>
    <w:rsid w:val="00AC5269"/>
    <w:rsid w:val="00AC61E0"/>
    <w:rsid w:val="00AC76A4"/>
    <w:rsid w:val="00AD0682"/>
    <w:rsid w:val="00AD1EFA"/>
    <w:rsid w:val="00AE0296"/>
    <w:rsid w:val="00AF26C7"/>
    <w:rsid w:val="00AF3C85"/>
    <w:rsid w:val="00AF6BE3"/>
    <w:rsid w:val="00B02426"/>
    <w:rsid w:val="00B044B4"/>
    <w:rsid w:val="00B04CB1"/>
    <w:rsid w:val="00B06A24"/>
    <w:rsid w:val="00B07176"/>
    <w:rsid w:val="00B07401"/>
    <w:rsid w:val="00B1338A"/>
    <w:rsid w:val="00B219FE"/>
    <w:rsid w:val="00B24A56"/>
    <w:rsid w:val="00B279D4"/>
    <w:rsid w:val="00B302C7"/>
    <w:rsid w:val="00B44450"/>
    <w:rsid w:val="00B47DB1"/>
    <w:rsid w:val="00B514B9"/>
    <w:rsid w:val="00B53585"/>
    <w:rsid w:val="00B56A22"/>
    <w:rsid w:val="00B56E4E"/>
    <w:rsid w:val="00B72EEA"/>
    <w:rsid w:val="00B82B05"/>
    <w:rsid w:val="00B87718"/>
    <w:rsid w:val="00BA167E"/>
    <w:rsid w:val="00BD0680"/>
    <w:rsid w:val="00BD16A6"/>
    <w:rsid w:val="00BD2F2A"/>
    <w:rsid w:val="00BD43FA"/>
    <w:rsid w:val="00BF0EF4"/>
    <w:rsid w:val="00BF51BE"/>
    <w:rsid w:val="00C0124D"/>
    <w:rsid w:val="00C01456"/>
    <w:rsid w:val="00C02159"/>
    <w:rsid w:val="00C0542C"/>
    <w:rsid w:val="00C07B86"/>
    <w:rsid w:val="00C11056"/>
    <w:rsid w:val="00C14C64"/>
    <w:rsid w:val="00C175D3"/>
    <w:rsid w:val="00C2083A"/>
    <w:rsid w:val="00C212DC"/>
    <w:rsid w:val="00C404C4"/>
    <w:rsid w:val="00C471D0"/>
    <w:rsid w:val="00C53A15"/>
    <w:rsid w:val="00C56C54"/>
    <w:rsid w:val="00C57836"/>
    <w:rsid w:val="00C66392"/>
    <w:rsid w:val="00C71BBD"/>
    <w:rsid w:val="00C83AB4"/>
    <w:rsid w:val="00C84EF7"/>
    <w:rsid w:val="00C905CA"/>
    <w:rsid w:val="00C937AC"/>
    <w:rsid w:val="00CA39A4"/>
    <w:rsid w:val="00CB21A3"/>
    <w:rsid w:val="00CB31BC"/>
    <w:rsid w:val="00CC0411"/>
    <w:rsid w:val="00CC1F3B"/>
    <w:rsid w:val="00CC3602"/>
    <w:rsid w:val="00CC474C"/>
    <w:rsid w:val="00CD2B9D"/>
    <w:rsid w:val="00CD3377"/>
    <w:rsid w:val="00CF6A71"/>
    <w:rsid w:val="00CF7FAC"/>
    <w:rsid w:val="00D145C9"/>
    <w:rsid w:val="00D14ED7"/>
    <w:rsid w:val="00D17EE0"/>
    <w:rsid w:val="00D24738"/>
    <w:rsid w:val="00D27F32"/>
    <w:rsid w:val="00D326A2"/>
    <w:rsid w:val="00D33B16"/>
    <w:rsid w:val="00D46712"/>
    <w:rsid w:val="00D5181C"/>
    <w:rsid w:val="00D63490"/>
    <w:rsid w:val="00D65FB2"/>
    <w:rsid w:val="00D67D83"/>
    <w:rsid w:val="00D72A33"/>
    <w:rsid w:val="00DB2EE7"/>
    <w:rsid w:val="00DB2FA2"/>
    <w:rsid w:val="00DB366F"/>
    <w:rsid w:val="00DD0D9E"/>
    <w:rsid w:val="00DD63EC"/>
    <w:rsid w:val="00DF0C9C"/>
    <w:rsid w:val="00DF23E6"/>
    <w:rsid w:val="00DF6DF5"/>
    <w:rsid w:val="00E0012A"/>
    <w:rsid w:val="00E03BB2"/>
    <w:rsid w:val="00E04443"/>
    <w:rsid w:val="00E1041E"/>
    <w:rsid w:val="00E162D2"/>
    <w:rsid w:val="00E25745"/>
    <w:rsid w:val="00E31BD6"/>
    <w:rsid w:val="00E40ABE"/>
    <w:rsid w:val="00E52382"/>
    <w:rsid w:val="00E52B6F"/>
    <w:rsid w:val="00E70B09"/>
    <w:rsid w:val="00E911CF"/>
    <w:rsid w:val="00EA1B5F"/>
    <w:rsid w:val="00EB6D27"/>
    <w:rsid w:val="00EC08D8"/>
    <w:rsid w:val="00ED1BFD"/>
    <w:rsid w:val="00ED3F67"/>
    <w:rsid w:val="00EE3733"/>
    <w:rsid w:val="00EE713F"/>
    <w:rsid w:val="00EF4862"/>
    <w:rsid w:val="00F04D38"/>
    <w:rsid w:val="00F050FD"/>
    <w:rsid w:val="00F13C80"/>
    <w:rsid w:val="00F16572"/>
    <w:rsid w:val="00F17CD6"/>
    <w:rsid w:val="00F23D92"/>
    <w:rsid w:val="00F36AA5"/>
    <w:rsid w:val="00F400CD"/>
    <w:rsid w:val="00F44FB7"/>
    <w:rsid w:val="00F60470"/>
    <w:rsid w:val="00F665AA"/>
    <w:rsid w:val="00F66B85"/>
    <w:rsid w:val="00F77DE3"/>
    <w:rsid w:val="00F813A2"/>
    <w:rsid w:val="00F94263"/>
    <w:rsid w:val="00FA6469"/>
    <w:rsid w:val="00FA7C5B"/>
    <w:rsid w:val="00FB0EB0"/>
    <w:rsid w:val="00FB21BF"/>
    <w:rsid w:val="00FC30FD"/>
    <w:rsid w:val="00FD5CC8"/>
    <w:rsid w:val="00FD7A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Bullet"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uiPriority="0"/>
    <w:lsdException w:name="Body Text Indent 3" w:uiPriority="0"/>
    <w:lsdException w:name="Hyperlink" w:uiPriority="0"/>
    <w:lsdException w:name="Strong" w:locked="1" w:semiHidden="0" w:uiPriority="0" w:unhideWhenUsed="0" w:qFormat="1"/>
    <w:lsdException w:name="Emphasis" w:locked="1" w:semiHidden="0" w:uiPriority="0" w:unhideWhenUsed="0" w:qFormat="1"/>
    <w:lsdException w:name="Normal (Web)" w:uiPriority="0"/>
    <w:lsdException w:name="HTML Preformatted"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0296"/>
    <w:rPr>
      <w:rFonts w:ascii="Times New Roman" w:eastAsia="Times New Roman" w:hAnsi="Times New Roman"/>
      <w:sz w:val="24"/>
      <w:szCs w:val="24"/>
    </w:rPr>
  </w:style>
  <w:style w:type="paragraph" w:styleId="1">
    <w:name w:val="heading 1"/>
    <w:basedOn w:val="a"/>
    <w:next w:val="a"/>
    <w:link w:val="10"/>
    <w:qFormat/>
    <w:locked/>
    <w:rsid w:val="002125F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qFormat/>
    <w:locked/>
    <w:rsid w:val="006B5983"/>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AE0296"/>
    <w:rPr>
      <w:rFonts w:ascii="Tahoma" w:hAnsi="Tahoma" w:cs="Tahoma"/>
      <w:sz w:val="16"/>
      <w:szCs w:val="16"/>
    </w:rPr>
  </w:style>
  <w:style w:type="character" w:customStyle="1" w:styleId="a4">
    <w:name w:val="Текст выноски Знак"/>
    <w:basedOn w:val="a0"/>
    <w:link w:val="a3"/>
    <w:uiPriority w:val="99"/>
    <w:semiHidden/>
    <w:locked/>
    <w:rsid w:val="00AE0296"/>
    <w:rPr>
      <w:rFonts w:ascii="Tahoma" w:hAnsi="Tahoma" w:cs="Tahoma"/>
      <w:sz w:val="16"/>
      <w:szCs w:val="16"/>
      <w:lang w:eastAsia="ru-RU"/>
    </w:rPr>
  </w:style>
  <w:style w:type="paragraph" w:styleId="a5">
    <w:name w:val="header"/>
    <w:basedOn w:val="a"/>
    <w:link w:val="a6"/>
    <w:uiPriority w:val="99"/>
    <w:rsid w:val="007A74A5"/>
    <w:pPr>
      <w:tabs>
        <w:tab w:val="center" w:pos="4677"/>
        <w:tab w:val="right" w:pos="9355"/>
      </w:tabs>
    </w:pPr>
  </w:style>
  <w:style w:type="character" w:customStyle="1" w:styleId="a6">
    <w:name w:val="Верхний колонтитул Знак"/>
    <w:basedOn w:val="a0"/>
    <w:link w:val="a5"/>
    <w:uiPriority w:val="99"/>
    <w:semiHidden/>
    <w:rsid w:val="005B373D"/>
    <w:rPr>
      <w:rFonts w:ascii="Times New Roman" w:eastAsia="Times New Roman" w:hAnsi="Times New Roman"/>
      <w:sz w:val="24"/>
      <w:szCs w:val="24"/>
    </w:rPr>
  </w:style>
  <w:style w:type="character" w:styleId="a7">
    <w:name w:val="page number"/>
    <w:basedOn w:val="a0"/>
    <w:uiPriority w:val="99"/>
    <w:rsid w:val="007A74A5"/>
  </w:style>
  <w:style w:type="paragraph" w:styleId="a8">
    <w:name w:val="footer"/>
    <w:basedOn w:val="a"/>
    <w:link w:val="a9"/>
    <w:uiPriority w:val="99"/>
    <w:rsid w:val="007A74A5"/>
    <w:pPr>
      <w:tabs>
        <w:tab w:val="center" w:pos="4677"/>
        <w:tab w:val="right" w:pos="9355"/>
      </w:tabs>
    </w:pPr>
  </w:style>
  <w:style w:type="character" w:customStyle="1" w:styleId="a9">
    <w:name w:val="Нижний колонтитул Знак"/>
    <w:basedOn w:val="a0"/>
    <w:link w:val="a8"/>
    <w:uiPriority w:val="99"/>
    <w:semiHidden/>
    <w:rsid w:val="005B373D"/>
    <w:rPr>
      <w:rFonts w:ascii="Times New Roman" w:eastAsia="Times New Roman" w:hAnsi="Times New Roman"/>
      <w:sz w:val="24"/>
      <w:szCs w:val="24"/>
    </w:rPr>
  </w:style>
  <w:style w:type="paragraph" w:styleId="aa">
    <w:name w:val="Body Text"/>
    <w:basedOn w:val="a"/>
    <w:link w:val="ab"/>
    <w:uiPriority w:val="99"/>
    <w:rsid w:val="00016604"/>
    <w:pPr>
      <w:jc w:val="center"/>
    </w:pPr>
    <w:rPr>
      <w:b/>
      <w:bCs/>
      <w:caps/>
      <w:sz w:val="32"/>
      <w:szCs w:val="32"/>
    </w:rPr>
  </w:style>
  <w:style w:type="character" w:customStyle="1" w:styleId="ab">
    <w:name w:val="Основной текст Знак"/>
    <w:basedOn w:val="a0"/>
    <w:link w:val="aa"/>
    <w:uiPriority w:val="99"/>
    <w:semiHidden/>
    <w:rsid w:val="005B373D"/>
    <w:rPr>
      <w:rFonts w:ascii="Times New Roman" w:eastAsia="Times New Roman" w:hAnsi="Times New Roman"/>
      <w:sz w:val="24"/>
      <w:szCs w:val="24"/>
    </w:rPr>
  </w:style>
  <w:style w:type="paragraph" w:customStyle="1" w:styleId="ConsNormal">
    <w:name w:val="ConsNormal"/>
    <w:uiPriority w:val="99"/>
    <w:rsid w:val="00016604"/>
    <w:pPr>
      <w:widowControl w:val="0"/>
      <w:autoSpaceDE w:val="0"/>
      <w:autoSpaceDN w:val="0"/>
      <w:adjustRightInd w:val="0"/>
      <w:ind w:right="19772" w:firstLine="720"/>
    </w:pPr>
    <w:rPr>
      <w:rFonts w:ascii="Arial" w:eastAsia="Times New Roman" w:hAnsi="Arial" w:cs="Arial"/>
      <w:sz w:val="20"/>
      <w:szCs w:val="20"/>
    </w:rPr>
  </w:style>
  <w:style w:type="paragraph" w:customStyle="1" w:styleId="ConsPlusNonformat">
    <w:name w:val="ConsPlusNonformat"/>
    <w:uiPriority w:val="99"/>
    <w:rsid w:val="00016604"/>
    <w:pPr>
      <w:widowControl w:val="0"/>
      <w:autoSpaceDE w:val="0"/>
      <w:autoSpaceDN w:val="0"/>
      <w:adjustRightInd w:val="0"/>
    </w:pPr>
    <w:rPr>
      <w:rFonts w:ascii="Courier New" w:eastAsia="Times New Roman" w:hAnsi="Courier New" w:cs="Courier New"/>
      <w:sz w:val="20"/>
      <w:szCs w:val="20"/>
    </w:rPr>
  </w:style>
  <w:style w:type="paragraph" w:customStyle="1" w:styleId="ConsPlusNormal">
    <w:name w:val="ConsPlusNormal"/>
    <w:rsid w:val="00016604"/>
    <w:pPr>
      <w:widowControl w:val="0"/>
      <w:autoSpaceDE w:val="0"/>
      <w:autoSpaceDN w:val="0"/>
      <w:adjustRightInd w:val="0"/>
      <w:ind w:firstLine="720"/>
    </w:pPr>
    <w:rPr>
      <w:rFonts w:ascii="Arial" w:eastAsia="Times New Roman" w:hAnsi="Arial" w:cs="Arial"/>
      <w:sz w:val="20"/>
      <w:szCs w:val="20"/>
    </w:rPr>
  </w:style>
  <w:style w:type="table" w:styleId="ac">
    <w:name w:val="Table Grid"/>
    <w:basedOn w:val="a1"/>
    <w:uiPriority w:val="99"/>
    <w:rsid w:val="00016604"/>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Стиль"/>
    <w:basedOn w:val="a"/>
    <w:uiPriority w:val="99"/>
    <w:rsid w:val="000C4478"/>
    <w:pPr>
      <w:spacing w:after="160" w:line="240" w:lineRule="exact"/>
    </w:pPr>
    <w:rPr>
      <w:rFonts w:ascii="Verdana" w:hAnsi="Verdana" w:cs="Verdana"/>
      <w:sz w:val="20"/>
      <w:szCs w:val="20"/>
      <w:lang w:val="en-US" w:eastAsia="en-US"/>
    </w:rPr>
  </w:style>
  <w:style w:type="paragraph" w:styleId="ae">
    <w:name w:val="List Paragraph"/>
    <w:basedOn w:val="a"/>
    <w:uiPriority w:val="99"/>
    <w:qFormat/>
    <w:rsid w:val="00C212DC"/>
    <w:pPr>
      <w:ind w:left="720"/>
    </w:pPr>
  </w:style>
  <w:style w:type="character" w:customStyle="1" w:styleId="30">
    <w:name w:val="Заголовок 3 Знак"/>
    <w:basedOn w:val="a0"/>
    <w:link w:val="3"/>
    <w:rsid w:val="006B5983"/>
    <w:rPr>
      <w:rFonts w:ascii="Times New Roman" w:eastAsia="Times New Roman" w:hAnsi="Times New Roman"/>
      <w:b/>
      <w:bCs/>
      <w:sz w:val="27"/>
      <w:szCs w:val="27"/>
    </w:rPr>
  </w:style>
  <w:style w:type="paragraph" w:styleId="af">
    <w:name w:val="List Bullet"/>
    <w:basedOn w:val="a"/>
    <w:autoRedefine/>
    <w:rsid w:val="006B5983"/>
    <w:pPr>
      <w:overflowPunct w:val="0"/>
      <w:autoSpaceDE w:val="0"/>
      <w:autoSpaceDN w:val="0"/>
      <w:adjustRightInd w:val="0"/>
    </w:pPr>
  </w:style>
  <w:style w:type="paragraph" w:customStyle="1" w:styleId="AAA">
    <w:name w:val="! AAA !"/>
    <w:rsid w:val="00C471D0"/>
    <w:pPr>
      <w:spacing w:after="120"/>
      <w:jc w:val="both"/>
    </w:pPr>
    <w:rPr>
      <w:rFonts w:ascii="Times New Roman" w:eastAsia="Times New Roman" w:hAnsi="Times New Roman"/>
      <w:color w:val="0000FF"/>
      <w:sz w:val="24"/>
      <w:szCs w:val="24"/>
    </w:rPr>
  </w:style>
  <w:style w:type="paragraph" w:customStyle="1" w:styleId="ConsPlusDocList">
    <w:name w:val="ConsPlusDocList"/>
    <w:next w:val="a"/>
    <w:rsid w:val="00C471D0"/>
    <w:pPr>
      <w:widowControl w:val="0"/>
      <w:suppressAutoHyphens/>
      <w:autoSpaceDE w:val="0"/>
    </w:pPr>
    <w:rPr>
      <w:rFonts w:ascii="Arial" w:eastAsia="Arial" w:hAnsi="Arial" w:cs="Arial"/>
      <w:sz w:val="20"/>
      <w:szCs w:val="20"/>
      <w:lang w:eastAsia="hi-IN" w:bidi="hi-IN"/>
    </w:rPr>
  </w:style>
  <w:style w:type="paragraph" w:customStyle="1" w:styleId="af0">
    <w:name w:val="Содержимое таблицы"/>
    <w:basedOn w:val="a"/>
    <w:rsid w:val="00C471D0"/>
    <w:pPr>
      <w:suppressLineNumbers/>
      <w:suppressAutoHyphens/>
      <w:ind w:firstLine="709"/>
    </w:pPr>
    <w:rPr>
      <w:sz w:val="20"/>
      <w:szCs w:val="20"/>
      <w:lang w:eastAsia="ar-SA"/>
    </w:rPr>
  </w:style>
  <w:style w:type="paragraph" w:styleId="2">
    <w:name w:val="Body Text 2"/>
    <w:basedOn w:val="a"/>
    <w:link w:val="20"/>
    <w:rsid w:val="00C471D0"/>
    <w:pPr>
      <w:spacing w:after="120" w:line="480" w:lineRule="auto"/>
    </w:pPr>
  </w:style>
  <w:style w:type="character" w:customStyle="1" w:styleId="20">
    <w:name w:val="Основной текст 2 Знак"/>
    <w:basedOn w:val="a0"/>
    <w:link w:val="2"/>
    <w:rsid w:val="00C471D0"/>
    <w:rPr>
      <w:rFonts w:ascii="Times New Roman" w:eastAsia="Times New Roman" w:hAnsi="Times New Roman"/>
      <w:sz w:val="24"/>
      <w:szCs w:val="24"/>
    </w:rPr>
  </w:style>
  <w:style w:type="paragraph" w:styleId="af1">
    <w:name w:val="Normal (Web)"/>
    <w:basedOn w:val="a"/>
    <w:rsid w:val="00C471D0"/>
  </w:style>
  <w:style w:type="paragraph" w:styleId="31">
    <w:name w:val="Body Text Indent 3"/>
    <w:basedOn w:val="a"/>
    <w:link w:val="32"/>
    <w:rsid w:val="00C471D0"/>
    <w:pPr>
      <w:spacing w:after="120"/>
      <w:ind w:left="283"/>
    </w:pPr>
    <w:rPr>
      <w:sz w:val="16"/>
      <w:szCs w:val="16"/>
    </w:rPr>
  </w:style>
  <w:style w:type="character" w:customStyle="1" w:styleId="32">
    <w:name w:val="Основной текст с отступом 3 Знак"/>
    <w:basedOn w:val="a0"/>
    <w:link w:val="31"/>
    <w:rsid w:val="00C471D0"/>
    <w:rPr>
      <w:rFonts w:ascii="Times New Roman" w:eastAsia="Times New Roman" w:hAnsi="Times New Roman"/>
      <w:sz w:val="16"/>
      <w:szCs w:val="16"/>
    </w:rPr>
  </w:style>
  <w:style w:type="character" w:customStyle="1" w:styleId="10">
    <w:name w:val="Заголовок 1 Знак"/>
    <w:basedOn w:val="a0"/>
    <w:link w:val="1"/>
    <w:rsid w:val="002125F1"/>
    <w:rPr>
      <w:rFonts w:asciiTheme="majorHAnsi" w:eastAsiaTheme="majorEastAsia" w:hAnsiTheme="majorHAnsi" w:cstheme="majorBidi"/>
      <w:b/>
      <w:bCs/>
      <w:color w:val="365F91" w:themeColor="accent1" w:themeShade="BF"/>
      <w:sz w:val="28"/>
      <w:szCs w:val="28"/>
    </w:rPr>
  </w:style>
  <w:style w:type="character" w:styleId="af2">
    <w:name w:val="Hyperlink"/>
    <w:rsid w:val="002125F1"/>
    <w:rPr>
      <w:color w:val="0000FF"/>
      <w:u w:val="single"/>
    </w:rPr>
  </w:style>
  <w:style w:type="character" w:customStyle="1" w:styleId="af3">
    <w:name w:val="Цветовое выделение"/>
    <w:rsid w:val="002125F1"/>
    <w:rPr>
      <w:b/>
      <w:bCs/>
      <w:color w:val="000080"/>
    </w:rPr>
  </w:style>
  <w:style w:type="character" w:customStyle="1" w:styleId="af4">
    <w:name w:val="Гипертекстовая ссылка"/>
    <w:rsid w:val="002125F1"/>
    <w:rPr>
      <w:b/>
      <w:bCs/>
      <w:color w:val="008000"/>
      <w:u w:val="single"/>
    </w:rPr>
  </w:style>
  <w:style w:type="paragraph" w:styleId="af5">
    <w:name w:val="Subtitle"/>
    <w:basedOn w:val="a"/>
    <w:next w:val="aa"/>
    <w:link w:val="af6"/>
    <w:qFormat/>
    <w:locked/>
    <w:rsid w:val="002125F1"/>
    <w:pPr>
      <w:keepNext/>
      <w:suppressAutoHyphens/>
      <w:spacing w:before="240" w:after="120"/>
      <w:ind w:firstLine="709"/>
      <w:jc w:val="center"/>
    </w:pPr>
    <w:rPr>
      <w:rFonts w:ascii="Arial" w:eastAsia="SimSun" w:hAnsi="Arial" w:cs="Mangal"/>
      <w:i/>
      <w:iCs/>
      <w:sz w:val="28"/>
      <w:szCs w:val="28"/>
      <w:lang w:eastAsia="ar-SA"/>
    </w:rPr>
  </w:style>
  <w:style w:type="character" w:customStyle="1" w:styleId="af6">
    <w:name w:val="Подзаголовок Знак"/>
    <w:basedOn w:val="a0"/>
    <w:link w:val="af5"/>
    <w:rsid w:val="002125F1"/>
    <w:rPr>
      <w:rFonts w:ascii="Arial" w:eastAsia="SimSun" w:hAnsi="Arial" w:cs="Mangal"/>
      <w:i/>
      <w:iCs/>
      <w:sz w:val="28"/>
      <w:szCs w:val="28"/>
      <w:lang w:eastAsia="ar-SA"/>
    </w:rPr>
  </w:style>
  <w:style w:type="paragraph" w:customStyle="1" w:styleId="af7">
    <w:name w:val="Таблицы (моноширинный)"/>
    <w:basedOn w:val="a"/>
    <w:next w:val="a"/>
    <w:rsid w:val="002125F1"/>
    <w:pPr>
      <w:widowControl w:val="0"/>
      <w:suppressAutoHyphens/>
      <w:autoSpaceDE w:val="0"/>
      <w:ind w:firstLine="709"/>
      <w:jc w:val="both"/>
    </w:pPr>
    <w:rPr>
      <w:rFonts w:ascii="Courier New" w:hAnsi="Courier New" w:cs="Courier New"/>
      <w:sz w:val="20"/>
      <w:szCs w:val="20"/>
      <w:lang w:eastAsia="ar-SA"/>
    </w:rPr>
  </w:style>
  <w:style w:type="paragraph" w:styleId="HTML">
    <w:name w:val="HTML Preformatted"/>
    <w:basedOn w:val="a"/>
    <w:link w:val="HTML0"/>
    <w:rsid w:val="0021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pPr>
    <w:rPr>
      <w:rFonts w:ascii="Courier New" w:hAnsi="Courier New" w:cs="Courier New"/>
      <w:sz w:val="13"/>
      <w:szCs w:val="13"/>
      <w:lang w:eastAsia="ar-SA"/>
    </w:rPr>
  </w:style>
  <w:style w:type="character" w:customStyle="1" w:styleId="HTML0">
    <w:name w:val="Стандартный HTML Знак"/>
    <w:basedOn w:val="a0"/>
    <w:link w:val="HTML"/>
    <w:rsid w:val="002125F1"/>
    <w:rPr>
      <w:rFonts w:ascii="Courier New" w:eastAsia="Times New Roman" w:hAnsi="Courier New" w:cs="Courier New"/>
      <w:sz w:val="13"/>
      <w:szCs w:val="13"/>
      <w:lang w:eastAsia="ar-SA"/>
    </w:rPr>
  </w:style>
  <w:style w:type="paragraph" w:customStyle="1" w:styleId="310">
    <w:name w:val="Основной текст с отступом 31"/>
    <w:basedOn w:val="a"/>
    <w:rsid w:val="000D0E4A"/>
    <w:pPr>
      <w:suppressAutoHyphens/>
      <w:spacing w:after="120"/>
      <w:ind w:left="283"/>
    </w:pPr>
    <w:rPr>
      <w:sz w:val="16"/>
      <w:szCs w:val="16"/>
      <w:lang w:eastAsia="ar-SA"/>
    </w:rPr>
  </w:style>
  <w:style w:type="paragraph" w:styleId="af8">
    <w:name w:val="Title"/>
    <w:basedOn w:val="a"/>
    <w:link w:val="af9"/>
    <w:qFormat/>
    <w:locked/>
    <w:rsid w:val="00431059"/>
    <w:pPr>
      <w:jc w:val="center"/>
    </w:pPr>
    <w:rPr>
      <w:b/>
    </w:rPr>
  </w:style>
  <w:style w:type="character" w:customStyle="1" w:styleId="af9">
    <w:name w:val="Название Знак"/>
    <w:basedOn w:val="a0"/>
    <w:link w:val="af8"/>
    <w:rsid w:val="00431059"/>
    <w:rPr>
      <w:rFonts w:ascii="Times New Roman" w:eastAsia="Times New Roman" w:hAnsi="Times New Roman"/>
      <w:b/>
      <w:sz w:val="24"/>
      <w:szCs w:val="24"/>
    </w:rPr>
  </w:style>
</w:styles>
</file>

<file path=word/webSettings.xml><?xml version="1.0" encoding="utf-8"?>
<w:webSettings xmlns:r="http://schemas.openxmlformats.org/officeDocument/2006/relationships" xmlns:w="http://schemas.openxmlformats.org/wordprocessingml/2006/main">
  <w:divs>
    <w:div w:id="3480010">
      <w:bodyDiv w:val="1"/>
      <w:marLeft w:val="0"/>
      <w:marRight w:val="0"/>
      <w:marTop w:val="0"/>
      <w:marBottom w:val="0"/>
      <w:divBdr>
        <w:top w:val="none" w:sz="0" w:space="0" w:color="auto"/>
        <w:left w:val="none" w:sz="0" w:space="0" w:color="auto"/>
        <w:bottom w:val="none" w:sz="0" w:space="0" w:color="auto"/>
        <w:right w:val="none" w:sz="0" w:space="0" w:color="auto"/>
      </w:divBdr>
    </w:div>
    <w:div w:id="49349412">
      <w:bodyDiv w:val="1"/>
      <w:marLeft w:val="0"/>
      <w:marRight w:val="0"/>
      <w:marTop w:val="0"/>
      <w:marBottom w:val="0"/>
      <w:divBdr>
        <w:top w:val="none" w:sz="0" w:space="0" w:color="auto"/>
        <w:left w:val="none" w:sz="0" w:space="0" w:color="auto"/>
        <w:bottom w:val="none" w:sz="0" w:space="0" w:color="auto"/>
        <w:right w:val="none" w:sz="0" w:space="0" w:color="auto"/>
      </w:divBdr>
    </w:div>
    <w:div w:id="809177675">
      <w:bodyDiv w:val="1"/>
      <w:marLeft w:val="0"/>
      <w:marRight w:val="0"/>
      <w:marTop w:val="0"/>
      <w:marBottom w:val="0"/>
      <w:divBdr>
        <w:top w:val="none" w:sz="0" w:space="0" w:color="auto"/>
        <w:left w:val="none" w:sz="0" w:space="0" w:color="auto"/>
        <w:bottom w:val="none" w:sz="0" w:space="0" w:color="auto"/>
        <w:right w:val="none" w:sz="0" w:space="0" w:color="auto"/>
      </w:divBdr>
    </w:div>
    <w:div w:id="1485272103">
      <w:bodyDiv w:val="1"/>
      <w:marLeft w:val="0"/>
      <w:marRight w:val="0"/>
      <w:marTop w:val="0"/>
      <w:marBottom w:val="0"/>
      <w:divBdr>
        <w:top w:val="none" w:sz="0" w:space="0" w:color="auto"/>
        <w:left w:val="none" w:sz="0" w:space="0" w:color="auto"/>
        <w:bottom w:val="none" w:sz="0" w:space="0" w:color="auto"/>
        <w:right w:val="none" w:sz="0" w:space="0" w:color="auto"/>
      </w:divBdr>
    </w:div>
    <w:div w:id="1669408936">
      <w:marLeft w:val="0"/>
      <w:marRight w:val="0"/>
      <w:marTop w:val="0"/>
      <w:marBottom w:val="0"/>
      <w:divBdr>
        <w:top w:val="none" w:sz="0" w:space="0" w:color="auto"/>
        <w:left w:val="none" w:sz="0" w:space="0" w:color="auto"/>
        <w:bottom w:val="none" w:sz="0" w:space="0" w:color="auto"/>
        <w:right w:val="none" w:sz="0" w:space="0" w:color="auto"/>
      </w:divBdr>
    </w:div>
    <w:div w:id="1669408937">
      <w:marLeft w:val="0"/>
      <w:marRight w:val="0"/>
      <w:marTop w:val="0"/>
      <w:marBottom w:val="0"/>
      <w:divBdr>
        <w:top w:val="none" w:sz="0" w:space="0" w:color="auto"/>
        <w:left w:val="none" w:sz="0" w:space="0" w:color="auto"/>
        <w:bottom w:val="none" w:sz="0" w:space="0" w:color="auto"/>
        <w:right w:val="none" w:sz="0" w:space="0" w:color="auto"/>
      </w:divBdr>
    </w:div>
    <w:div w:id="1669408938">
      <w:marLeft w:val="0"/>
      <w:marRight w:val="0"/>
      <w:marTop w:val="0"/>
      <w:marBottom w:val="0"/>
      <w:divBdr>
        <w:top w:val="none" w:sz="0" w:space="0" w:color="auto"/>
        <w:left w:val="none" w:sz="0" w:space="0" w:color="auto"/>
        <w:bottom w:val="none" w:sz="0" w:space="0" w:color="auto"/>
        <w:right w:val="none" w:sz="0" w:space="0" w:color="auto"/>
      </w:divBdr>
    </w:div>
    <w:div w:id="1669408939">
      <w:marLeft w:val="0"/>
      <w:marRight w:val="0"/>
      <w:marTop w:val="0"/>
      <w:marBottom w:val="0"/>
      <w:divBdr>
        <w:top w:val="none" w:sz="0" w:space="0" w:color="auto"/>
        <w:left w:val="none" w:sz="0" w:space="0" w:color="auto"/>
        <w:bottom w:val="none" w:sz="0" w:space="0" w:color="auto"/>
        <w:right w:val="none" w:sz="0" w:space="0" w:color="auto"/>
      </w:divBdr>
    </w:div>
    <w:div w:id="1669408940">
      <w:marLeft w:val="0"/>
      <w:marRight w:val="0"/>
      <w:marTop w:val="0"/>
      <w:marBottom w:val="0"/>
      <w:divBdr>
        <w:top w:val="none" w:sz="0" w:space="0" w:color="auto"/>
        <w:left w:val="none" w:sz="0" w:space="0" w:color="auto"/>
        <w:bottom w:val="none" w:sz="0" w:space="0" w:color="auto"/>
        <w:right w:val="none" w:sz="0" w:space="0" w:color="auto"/>
      </w:divBdr>
    </w:div>
    <w:div w:id="1669408941">
      <w:marLeft w:val="0"/>
      <w:marRight w:val="0"/>
      <w:marTop w:val="0"/>
      <w:marBottom w:val="0"/>
      <w:divBdr>
        <w:top w:val="none" w:sz="0" w:space="0" w:color="auto"/>
        <w:left w:val="none" w:sz="0" w:space="0" w:color="auto"/>
        <w:bottom w:val="none" w:sz="0" w:space="0" w:color="auto"/>
        <w:right w:val="none" w:sz="0" w:space="0" w:color="auto"/>
      </w:divBdr>
    </w:div>
    <w:div w:id="1669408942">
      <w:marLeft w:val="0"/>
      <w:marRight w:val="0"/>
      <w:marTop w:val="0"/>
      <w:marBottom w:val="0"/>
      <w:divBdr>
        <w:top w:val="none" w:sz="0" w:space="0" w:color="auto"/>
        <w:left w:val="none" w:sz="0" w:space="0" w:color="auto"/>
        <w:bottom w:val="none" w:sz="0" w:space="0" w:color="auto"/>
        <w:right w:val="none" w:sz="0" w:space="0" w:color="auto"/>
      </w:divBdr>
    </w:div>
    <w:div w:id="1669408943">
      <w:marLeft w:val="0"/>
      <w:marRight w:val="0"/>
      <w:marTop w:val="0"/>
      <w:marBottom w:val="0"/>
      <w:divBdr>
        <w:top w:val="none" w:sz="0" w:space="0" w:color="auto"/>
        <w:left w:val="none" w:sz="0" w:space="0" w:color="auto"/>
        <w:bottom w:val="none" w:sz="0" w:space="0" w:color="auto"/>
        <w:right w:val="none" w:sz="0" w:space="0" w:color="auto"/>
      </w:divBdr>
    </w:div>
    <w:div w:id="1669408944">
      <w:marLeft w:val="0"/>
      <w:marRight w:val="0"/>
      <w:marTop w:val="0"/>
      <w:marBottom w:val="0"/>
      <w:divBdr>
        <w:top w:val="none" w:sz="0" w:space="0" w:color="auto"/>
        <w:left w:val="none" w:sz="0" w:space="0" w:color="auto"/>
        <w:bottom w:val="none" w:sz="0" w:space="0" w:color="auto"/>
        <w:right w:val="none" w:sz="0" w:space="0" w:color="auto"/>
      </w:divBdr>
    </w:div>
    <w:div w:id="1669408945">
      <w:marLeft w:val="0"/>
      <w:marRight w:val="0"/>
      <w:marTop w:val="0"/>
      <w:marBottom w:val="0"/>
      <w:divBdr>
        <w:top w:val="none" w:sz="0" w:space="0" w:color="auto"/>
        <w:left w:val="none" w:sz="0" w:space="0" w:color="auto"/>
        <w:bottom w:val="none" w:sz="0" w:space="0" w:color="auto"/>
        <w:right w:val="none" w:sz="0" w:space="0" w:color="auto"/>
      </w:divBdr>
    </w:div>
    <w:div w:id="1669408946">
      <w:marLeft w:val="0"/>
      <w:marRight w:val="0"/>
      <w:marTop w:val="0"/>
      <w:marBottom w:val="0"/>
      <w:divBdr>
        <w:top w:val="none" w:sz="0" w:space="0" w:color="auto"/>
        <w:left w:val="none" w:sz="0" w:space="0" w:color="auto"/>
        <w:bottom w:val="none" w:sz="0" w:space="0" w:color="auto"/>
        <w:right w:val="none" w:sz="0" w:space="0" w:color="auto"/>
      </w:divBdr>
    </w:div>
    <w:div w:id="1669408947">
      <w:marLeft w:val="0"/>
      <w:marRight w:val="0"/>
      <w:marTop w:val="0"/>
      <w:marBottom w:val="0"/>
      <w:divBdr>
        <w:top w:val="none" w:sz="0" w:space="0" w:color="auto"/>
        <w:left w:val="none" w:sz="0" w:space="0" w:color="auto"/>
        <w:bottom w:val="none" w:sz="0" w:space="0" w:color="auto"/>
        <w:right w:val="none" w:sz="0" w:space="0" w:color="auto"/>
      </w:divBdr>
    </w:div>
    <w:div w:id="2026008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chekino.ru" TargetMode="External"/><Relationship Id="rId4" Type="http://schemas.openxmlformats.org/officeDocument/2006/relationships/settings" Target="settings.xml"/><Relationship Id="rId9" Type="http://schemas.openxmlformats.org/officeDocument/2006/relationships/hyperlink" Target="mailto:ased_mo_schekino@tularegion.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FC8F63-CCF1-4B29-AD3C-19B43082B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88</Pages>
  <Words>21210</Words>
  <Characters>154079</Characters>
  <Application>Microsoft Office Word</Application>
  <DocSecurity>0</DocSecurity>
  <Lines>1283</Lines>
  <Paragraphs>349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МО Щекинский район</Company>
  <LinksUpToDate>false</LinksUpToDate>
  <CharactersWithSpaces>174940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Храпов Геннадий Николаевич</dc:creator>
  <cp:lastModifiedBy>User</cp:lastModifiedBy>
  <cp:revision>2</cp:revision>
  <cp:lastPrinted>2014-11-24T06:28:00Z</cp:lastPrinted>
  <dcterms:created xsi:type="dcterms:W3CDTF">2014-12-03T08:34:00Z</dcterms:created>
  <dcterms:modified xsi:type="dcterms:W3CDTF">2014-12-03T08:34:00Z</dcterms:modified>
</cp:coreProperties>
</file>