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09" w:rsidRDefault="00EB3D09" w:rsidP="00EB3D09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09" w:rsidRPr="000D4D28" w:rsidRDefault="00EB3D09" w:rsidP="00EB3D09">
      <w:pPr>
        <w:jc w:val="center"/>
        <w:rPr>
          <w:b/>
        </w:rPr>
      </w:pPr>
      <w:r w:rsidRPr="000D4D28">
        <w:rPr>
          <w:b/>
        </w:rPr>
        <w:t>Тульская область</w:t>
      </w:r>
    </w:p>
    <w:p w:rsidR="00EB3D09" w:rsidRPr="000D4D28" w:rsidRDefault="00EB3D09" w:rsidP="00EB3D09">
      <w:pPr>
        <w:jc w:val="center"/>
        <w:rPr>
          <w:b/>
        </w:rPr>
      </w:pPr>
      <w:r w:rsidRPr="000D4D28">
        <w:rPr>
          <w:b/>
        </w:rPr>
        <w:t xml:space="preserve">Муниципальное образование </w:t>
      </w:r>
    </w:p>
    <w:p w:rsidR="00EB3D09" w:rsidRPr="000D4D28" w:rsidRDefault="00EB3D09" w:rsidP="00EB3D09">
      <w:pPr>
        <w:jc w:val="center"/>
        <w:rPr>
          <w:b/>
          <w:spacing w:val="43"/>
        </w:rPr>
      </w:pPr>
      <w:r w:rsidRPr="000D4D28">
        <w:rPr>
          <w:b/>
          <w:spacing w:val="43"/>
        </w:rPr>
        <w:t>ЩЁКИНСКИЙ РАЙОН</w:t>
      </w:r>
    </w:p>
    <w:p w:rsidR="00EB3D09" w:rsidRPr="000D4D28" w:rsidRDefault="00EB3D09" w:rsidP="00EB3D09">
      <w:pPr>
        <w:spacing w:line="120" w:lineRule="exact"/>
        <w:jc w:val="center"/>
        <w:rPr>
          <w:b/>
        </w:rPr>
      </w:pPr>
    </w:p>
    <w:p w:rsidR="00EB3D09" w:rsidRPr="000D4D28" w:rsidRDefault="00EB3D09" w:rsidP="00EB3D09">
      <w:pPr>
        <w:jc w:val="center"/>
        <w:rPr>
          <w:b/>
        </w:rPr>
      </w:pPr>
      <w:r w:rsidRPr="000D4D28">
        <w:rPr>
          <w:b/>
        </w:rPr>
        <w:t>АДМИНИСТРАЦИЯ ЩЁКИНСКОГО РАЙОНА</w:t>
      </w:r>
    </w:p>
    <w:p w:rsidR="00EB3D09" w:rsidRPr="000D4D28" w:rsidRDefault="00EB3D09" w:rsidP="00EB3D09">
      <w:pPr>
        <w:spacing w:line="120" w:lineRule="exact"/>
        <w:jc w:val="center"/>
        <w:rPr>
          <w:sz w:val="20"/>
        </w:rPr>
      </w:pPr>
    </w:p>
    <w:p w:rsidR="00EB3D09" w:rsidRPr="000D4D28" w:rsidRDefault="00EB3D09" w:rsidP="00EB3D09">
      <w:pPr>
        <w:tabs>
          <w:tab w:val="left" w:pos="567"/>
          <w:tab w:val="left" w:pos="5387"/>
        </w:tabs>
        <w:jc w:val="center"/>
        <w:rPr>
          <w:b/>
          <w:spacing w:val="30"/>
          <w:sz w:val="28"/>
          <w:szCs w:val="28"/>
        </w:rPr>
      </w:pPr>
      <w:r w:rsidRPr="000D4D28">
        <w:rPr>
          <w:b/>
          <w:spacing w:val="30"/>
          <w:sz w:val="28"/>
          <w:szCs w:val="28"/>
        </w:rPr>
        <w:t>П О С Т А Н О В Л Е Н И Е</w:t>
      </w:r>
    </w:p>
    <w:p w:rsidR="00EB3D09" w:rsidRPr="000D4D28" w:rsidRDefault="00EB3D09" w:rsidP="00EB3D09">
      <w:pPr>
        <w:tabs>
          <w:tab w:val="left" w:pos="5160"/>
        </w:tabs>
        <w:rPr>
          <w:sz w:val="20"/>
        </w:rPr>
      </w:pPr>
      <w:r w:rsidRPr="000D4D28">
        <w:rPr>
          <w:sz w:val="20"/>
        </w:rPr>
        <w:tab/>
      </w:r>
    </w:p>
    <w:p w:rsidR="00EB3D09" w:rsidRPr="000D4D28" w:rsidRDefault="00EB3D09" w:rsidP="00EB3D09">
      <w:pPr>
        <w:tabs>
          <w:tab w:val="left" w:pos="5160"/>
        </w:tabs>
      </w:pPr>
      <w:r w:rsidRPr="000D4D28">
        <w:rPr>
          <w:sz w:val="20"/>
        </w:rPr>
        <w:tab/>
      </w:r>
      <w:r w:rsidRPr="000D4D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FDE98" wp14:editId="7DEB4328">
                <wp:simplePos x="0" y="0"/>
                <wp:positionH relativeFrom="column">
                  <wp:posOffset>54610</wp:posOffset>
                </wp:positionH>
                <wp:positionV relativeFrom="paragraph">
                  <wp:posOffset>12065</wp:posOffset>
                </wp:positionV>
                <wp:extent cx="3810000" cy="259080"/>
                <wp:effectExtent l="127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09" w:rsidRPr="000D4D28" w:rsidRDefault="00450466" w:rsidP="00EB3D0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03.04. </w:t>
                            </w:r>
                            <w:r w:rsidR="00EB3D09" w:rsidRPr="000D4D28"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</w:rPr>
                              <w:t xml:space="preserve">15 </w:t>
                            </w:r>
                            <w:r w:rsidR="00EB3D09" w:rsidRPr="000D4D28">
                              <w:rPr>
                                <w:b/>
                              </w:rPr>
                              <w:tab/>
                            </w:r>
                            <w:r w:rsidR="00EB3D09" w:rsidRPr="000D4D28">
                              <w:rPr>
                                <w:b/>
                              </w:rPr>
                              <w:tab/>
                              <w:t xml:space="preserve">№ </w:t>
                            </w:r>
                            <w:r>
                              <w:rPr>
                                <w:b/>
                              </w:rPr>
                              <w:t>4-552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.3pt;margin-top:.95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" filled="f" stroked="f">
                <v:textbox inset="0,0,0,0">
                  <w:txbxContent>
                    <w:p w:rsidR="00EB3D09" w:rsidRPr="000D4D28" w:rsidRDefault="00450466" w:rsidP="00EB3D09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 xml:space="preserve">03.04. </w:t>
                      </w:r>
                      <w:r w:rsidR="00EB3D09" w:rsidRPr="000D4D28">
                        <w:rPr>
                          <w:b/>
                        </w:rPr>
                        <w:t>20</w:t>
                      </w:r>
                      <w:r>
                        <w:rPr>
                          <w:b/>
                        </w:rPr>
                        <w:t xml:space="preserve">15 </w:t>
                      </w:r>
                      <w:r w:rsidR="00EB3D09" w:rsidRPr="000D4D28">
                        <w:rPr>
                          <w:b/>
                        </w:rPr>
                        <w:tab/>
                      </w:r>
                      <w:r w:rsidR="00EB3D09" w:rsidRPr="000D4D28">
                        <w:rPr>
                          <w:b/>
                        </w:rPr>
                        <w:tab/>
                        <w:t xml:space="preserve">№ </w:t>
                      </w:r>
                      <w:r>
                        <w:rPr>
                          <w:b/>
                        </w:rPr>
                        <w:t>4-552</w:t>
                      </w:r>
                    </w:p>
                  </w:txbxContent>
                </v:textbox>
              </v:shape>
            </w:pict>
          </mc:Fallback>
        </mc:AlternateContent>
      </w:r>
    </w:p>
    <w:p w:rsidR="00EB3D09" w:rsidRPr="000D4D28" w:rsidRDefault="00EB3D09" w:rsidP="00EB3D09">
      <w:pPr>
        <w:ind w:firstLine="142"/>
      </w:pPr>
    </w:p>
    <w:p w:rsidR="00EB3D09" w:rsidRPr="000D4D28" w:rsidRDefault="00EB3D09" w:rsidP="00EB3D09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sz w:val="28"/>
          <w:szCs w:val="28"/>
        </w:rPr>
      </w:pPr>
    </w:p>
    <w:p w:rsidR="00A80F35" w:rsidRPr="000D4D28" w:rsidRDefault="00EB3D09" w:rsidP="00EB3D09">
      <w:pPr>
        <w:jc w:val="center"/>
        <w:rPr>
          <w:b/>
          <w:sz w:val="28"/>
          <w:szCs w:val="28"/>
        </w:rPr>
      </w:pPr>
      <w:r w:rsidRPr="000D4D28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80F35" w:rsidRPr="000D4D28" w:rsidRDefault="00EB3D09" w:rsidP="00EB3D09">
      <w:pPr>
        <w:jc w:val="center"/>
        <w:rPr>
          <w:b/>
          <w:sz w:val="28"/>
          <w:szCs w:val="28"/>
        </w:rPr>
      </w:pPr>
      <w:r w:rsidRPr="000D4D28">
        <w:rPr>
          <w:b/>
          <w:sz w:val="28"/>
          <w:szCs w:val="28"/>
        </w:rPr>
        <w:t xml:space="preserve">Щекинского района от 25.01.2013 №1-92 «Об утверждении административного регламента предоставления муниципальной </w:t>
      </w:r>
    </w:p>
    <w:p w:rsidR="00A80F35" w:rsidRPr="000D4D28" w:rsidRDefault="00EB3D09" w:rsidP="00A80F35">
      <w:pPr>
        <w:jc w:val="center"/>
        <w:rPr>
          <w:b/>
          <w:sz w:val="28"/>
          <w:szCs w:val="28"/>
        </w:rPr>
      </w:pPr>
      <w:r w:rsidRPr="000D4D28">
        <w:rPr>
          <w:b/>
          <w:sz w:val="28"/>
          <w:szCs w:val="28"/>
        </w:rPr>
        <w:t xml:space="preserve">услуги </w:t>
      </w:r>
      <w:r w:rsidRPr="000D4D28">
        <w:rPr>
          <w:b/>
          <w:bCs/>
          <w:sz w:val="28"/>
          <w:szCs w:val="28"/>
        </w:rPr>
        <w:t>«</w:t>
      </w:r>
      <w:r w:rsidRPr="000D4D28">
        <w:rPr>
          <w:b/>
          <w:sz w:val="28"/>
          <w:szCs w:val="28"/>
        </w:rPr>
        <w:t>Предоставление пользователям автомобильных дорог</w:t>
      </w:r>
    </w:p>
    <w:p w:rsidR="00A80F35" w:rsidRPr="000D4D28" w:rsidRDefault="00EB3D09" w:rsidP="00A80F35">
      <w:pPr>
        <w:jc w:val="center"/>
        <w:rPr>
          <w:b/>
          <w:sz w:val="28"/>
          <w:szCs w:val="28"/>
        </w:rPr>
      </w:pPr>
      <w:r w:rsidRPr="000D4D28">
        <w:rPr>
          <w:b/>
          <w:sz w:val="28"/>
          <w:szCs w:val="28"/>
        </w:rPr>
        <w:t xml:space="preserve"> местного значения информации о состоянии автомобильных дорог </w:t>
      </w:r>
    </w:p>
    <w:p w:rsidR="00EB3D09" w:rsidRPr="000D4D28" w:rsidRDefault="00EB3D09" w:rsidP="00A80F35">
      <w:pPr>
        <w:jc w:val="center"/>
        <w:rPr>
          <w:b/>
          <w:sz w:val="28"/>
          <w:szCs w:val="28"/>
        </w:rPr>
      </w:pPr>
      <w:r w:rsidRPr="000D4D28">
        <w:rPr>
          <w:b/>
          <w:sz w:val="28"/>
          <w:szCs w:val="28"/>
        </w:rPr>
        <w:t>в границах муниципального образования Щекинский район</w:t>
      </w:r>
      <w:r w:rsidRPr="000D4D28">
        <w:rPr>
          <w:b/>
          <w:bCs/>
          <w:sz w:val="28"/>
          <w:szCs w:val="28"/>
        </w:rPr>
        <w:t xml:space="preserve">» </w:t>
      </w:r>
    </w:p>
    <w:p w:rsidR="00B64589" w:rsidRDefault="00B64589" w:rsidP="00EB3D09">
      <w:pPr>
        <w:jc w:val="center"/>
      </w:pPr>
    </w:p>
    <w:p w:rsidR="009B1B5B" w:rsidRDefault="009B1B5B" w:rsidP="00EB3D09">
      <w:pPr>
        <w:jc w:val="center"/>
      </w:pPr>
    </w:p>
    <w:p w:rsidR="00EB3D09" w:rsidRDefault="00AE51B5" w:rsidP="000D4D2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75.8pt;margin-top:0;width:56.45pt;height:37pt;z-index:-251655168;mso-position-horizontal:right;mso-position-horizontal-relative:margin;mso-position-vertical:bottom;mso-position-vertical-relative:margin">
            <v:imagedata r:id="rId9" o:title=""/>
            <w10:wrap type="square" anchorx="margin" anchory="margin"/>
          </v:shape>
          <o:OLEObject Type="Embed" ProgID="Word.Picture.8" ShapeID="_x0000_s1027" DrawAspect="Content" ObjectID="_1490167466" r:id="rId10"/>
        </w:pict>
      </w:r>
      <w:r w:rsidR="00EB3D09" w:rsidRPr="00EB3D09">
        <w:rPr>
          <w:rFonts w:eastAsia="Calibri"/>
          <w:bCs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="00EB3D09" w:rsidRPr="00EB3D09">
          <w:rPr>
            <w:rFonts w:eastAsia="Calibri"/>
            <w:bCs/>
            <w:sz w:val="28"/>
            <w:szCs w:val="28"/>
            <w:lang w:eastAsia="en-US"/>
          </w:rPr>
          <w:t>закон</w:t>
        </w:r>
      </w:hyperlink>
      <w:r w:rsidR="00EB3D09" w:rsidRPr="00EB3D09">
        <w:rPr>
          <w:rFonts w:eastAsia="Calibri"/>
          <w:bCs/>
          <w:sz w:val="28"/>
          <w:szCs w:val="28"/>
          <w:lang w:eastAsia="en-US"/>
        </w:rPr>
        <w:t>ом от 27.07.2010  № 210</w:t>
      </w:r>
      <w:r w:rsidR="00EB3D09" w:rsidRPr="00EB3D09">
        <w:rPr>
          <w:rFonts w:eastAsia="Calibri"/>
          <w:bCs/>
          <w:sz w:val="28"/>
          <w:szCs w:val="28"/>
          <w:lang w:eastAsia="en-US"/>
        </w:rPr>
        <w:noBreakHyphen/>
        <w:t xml:space="preserve">ФЗ «Об организации предоставления государственных и муниципальных услуг», </w:t>
      </w:r>
      <w:hyperlink r:id="rId12" w:history="1">
        <w:r w:rsidR="00EB3D09" w:rsidRPr="00EB3D09">
          <w:rPr>
            <w:bCs/>
            <w:sz w:val="28"/>
            <w:szCs w:val="28"/>
          </w:rPr>
          <w:t>Федеральным закон</w:t>
        </w:r>
      </w:hyperlink>
      <w:r w:rsidR="00EB3D09" w:rsidRPr="00EB3D09">
        <w:rPr>
          <w:bCs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F155E6" w:rsidRPr="00F155E6">
        <w:rPr>
          <w:rFonts w:eastAsiaTheme="minorHAnsi"/>
          <w:sz w:val="28"/>
          <w:szCs w:val="28"/>
          <w:lang w:eastAsia="en-US"/>
        </w:rPr>
        <w:t>Распоряжением</w:t>
      </w:r>
      <w:r w:rsidR="00EB3D09" w:rsidRPr="00EB3D09">
        <w:rPr>
          <w:bCs/>
          <w:sz w:val="28"/>
          <w:szCs w:val="28"/>
        </w:rPr>
        <w:t xml:space="preserve"> Правительства Российской Федерации от 17.12.2009 </w:t>
      </w:r>
      <w:r w:rsidR="000D4D28">
        <w:rPr>
          <w:bCs/>
          <w:sz w:val="28"/>
          <w:szCs w:val="28"/>
        </w:rPr>
        <w:t xml:space="preserve">                    </w:t>
      </w:r>
      <w:r w:rsidR="00EB3D09" w:rsidRPr="00EB3D09">
        <w:rPr>
          <w:bCs/>
          <w:sz w:val="28"/>
          <w:szCs w:val="28"/>
        </w:rPr>
        <w:t>№ 1993-р «Об утверждении сводного перечня первоочередных государственных и муниципальных услуг, предо</w:t>
      </w:r>
      <w:r w:rsidR="000D4D28">
        <w:rPr>
          <w:bCs/>
          <w:sz w:val="28"/>
          <w:szCs w:val="28"/>
        </w:rPr>
        <w:t>ставляемых в электронном виде»,</w:t>
      </w:r>
      <w:r w:rsidR="00EB3D09" w:rsidRPr="00EB3D09">
        <w:rPr>
          <w:bCs/>
          <w:sz w:val="28"/>
          <w:szCs w:val="28"/>
        </w:rPr>
        <w:t xml:space="preserve"> </w:t>
      </w:r>
      <w:r w:rsidR="00EB3D09" w:rsidRPr="00EB3D09">
        <w:rPr>
          <w:rFonts w:eastAsia="Calibri"/>
          <w:bCs/>
          <w:sz w:val="28"/>
          <w:szCs w:val="28"/>
          <w:lang w:eastAsia="en-US"/>
        </w:rPr>
        <w:t xml:space="preserve">постановлением </w:t>
      </w:r>
      <w:r w:rsidR="00EB3D09" w:rsidRPr="00EB3D09">
        <w:rPr>
          <w:bCs/>
          <w:sz w:val="28"/>
          <w:szCs w:val="28"/>
        </w:rPr>
        <w:t xml:space="preserve">администрации </w:t>
      </w:r>
      <w:r w:rsidR="00EB3D09" w:rsidRPr="00EB3D09">
        <w:rPr>
          <w:rFonts w:eastAsia="Calibri"/>
          <w:bCs/>
          <w:sz w:val="28"/>
          <w:szCs w:val="28"/>
          <w:lang w:eastAsia="en-US"/>
        </w:rPr>
        <w:t>Щекинского района</w:t>
      </w:r>
      <w:r w:rsidR="00EB3D09" w:rsidRPr="00EB3D09">
        <w:rPr>
          <w:bCs/>
          <w:sz w:val="28"/>
          <w:szCs w:val="28"/>
        </w:rPr>
        <w:t xml:space="preserve"> от 1</w:t>
      </w:r>
      <w:r w:rsidR="00EB3D09" w:rsidRPr="00EB3D09">
        <w:rPr>
          <w:rFonts w:eastAsia="Calibri"/>
          <w:bCs/>
          <w:sz w:val="28"/>
          <w:szCs w:val="28"/>
          <w:lang w:eastAsia="en-US"/>
        </w:rPr>
        <w:t>6</w:t>
      </w:r>
      <w:r w:rsidR="00EB3D09" w:rsidRPr="00EB3D09">
        <w:rPr>
          <w:bCs/>
          <w:sz w:val="28"/>
          <w:szCs w:val="28"/>
        </w:rPr>
        <w:t>.08.201</w:t>
      </w:r>
      <w:r w:rsidR="00EB3D09" w:rsidRPr="00EB3D09">
        <w:rPr>
          <w:rFonts w:eastAsia="Calibri"/>
          <w:bCs/>
          <w:sz w:val="28"/>
          <w:szCs w:val="28"/>
          <w:lang w:eastAsia="en-US"/>
        </w:rPr>
        <w:t>2</w:t>
      </w:r>
      <w:r w:rsidR="00EB3D09" w:rsidRPr="00EB3D09">
        <w:rPr>
          <w:bCs/>
          <w:sz w:val="28"/>
          <w:szCs w:val="28"/>
        </w:rPr>
        <w:t xml:space="preserve"> № </w:t>
      </w:r>
      <w:r w:rsidR="00EB3D09" w:rsidRPr="00EB3D09">
        <w:rPr>
          <w:rFonts w:eastAsia="Calibri"/>
          <w:bCs/>
          <w:sz w:val="28"/>
          <w:szCs w:val="28"/>
          <w:lang w:eastAsia="en-US"/>
        </w:rPr>
        <w:t>8-946</w:t>
      </w:r>
      <w:r w:rsidR="00EB3D09" w:rsidRPr="00EB3D09">
        <w:rPr>
          <w:bCs/>
          <w:sz w:val="28"/>
          <w:szCs w:val="28"/>
        </w:rPr>
        <w:t xml:space="preserve"> «</w:t>
      </w:r>
      <w:r w:rsidR="00EB3D09" w:rsidRPr="00EB3D09">
        <w:rPr>
          <w:rFonts w:eastAsia="Calibri"/>
          <w:bCs/>
          <w:sz w:val="28"/>
          <w:szCs w:val="28"/>
          <w:lang w:eastAsia="en-US"/>
        </w:rPr>
        <w:t>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</w:t>
      </w:r>
      <w:r w:rsidR="00EB3D09" w:rsidRPr="00EB3D09">
        <w:rPr>
          <w:bCs/>
          <w:sz w:val="28"/>
          <w:szCs w:val="28"/>
        </w:rPr>
        <w:t xml:space="preserve">», на основании </w:t>
      </w:r>
      <w:r w:rsidR="00EB3D09" w:rsidRPr="00EB3D09">
        <w:rPr>
          <w:rFonts w:eastAsia="Calibri"/>
          <w:bCs/>
          <w:sz w:val="28"/>
          <w:szCs w:val="28"/>
          <w:lang w:eastAsia="en-US"/>
        </w:rPr>
        <w:t>ст.42</w:t>
      </w:r>
      <w:r w:rsidR="00EB3D09" w:rsidRPr="00EB3D09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EB3D09" w:rsidRPr="00EB3D09">
        <w:rPr>
          <w:bCs/>
          <w:sz w:val="28"/>
          <w:szCs w:val="28"/>
        </w:rPr>
        <w:t xml:space="preserve">Устава муниципального образования </w:t>
      </w:r>
      <w:r w:rsidR="00EB3D09" w:rsidRPr="00EB3D09">
        <w:rPr>
          <w:rFonts w:eastAsia="Calibri"/>
          <w:bCs/>
          <w:sz w:val="28"/>
          <w:szCs w:val="28"/>
          <w:lang w:eastAsia="en-US"/>
        </w:rPr>
        <w:t xml:space="preserve">Щекинский район </w:t>
      </w:r>
      <w:r w:rsidR="00EB3D09" w:rsidRPr="00EB3D09">
        <w:rPr>
          <w:bCs/>
          <w:sz w:val="28"/>
          <w:szCs w:val="28"/>
        </w:rPr>
        <w:t>администрация муниципального образования Щекинский район ПОСТАНОВЛЯЕТ:</w:t>
      </w:r>
    </w:p>
    <w:p w:rsidR="00F825C4" w:rsidRPr="000D4D28" w:rsidRDefault="00F825C4" w:rsidP="000D4D28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D4D28">
        <w:rPr>
          <w:sz w:val="28"/>
          <w:szCs w:val="28"/>
        </w:rPr>
        <w:t xml:space="preserve">Внести в постановление администрации Щекинского района от 25.01.2013 №1-92 «Об утверждении административного регламента предоставления муниципальной услуги </w:t>
      </w:r>
      <w:r w:rsidRPr="000D4D28">
        <w:rPr>
          <w:bCs/>
          <w:sz w:val="28"/>
          <w:szCs w:val="28"/>
        </w:rPr>
        <w:t>«</w:t>
      </w:r>
      <w:r w:rsidRPr="000D4D28">
        <w:rPr>
          <w:sz w:val="28"/>
          <w:szCs w:val="28"/>
        </w:rPr>
        <w:t>Предоставление пользователям автомобильных дорог местного значения информации о состоянии автомобильных дорог в границах муниципального образования Щекинский район</w:t>
      </w:r>
      <w:r w:rsidRPr="000D4D28">
        <w:rPr>
          <w:bCs/>
          <w:sz w:val="28"/>
          <w:szCs w:val="28"/>
        </w:rPr>
        <w:t xml:space="preserve">» </w:t>
      </w:r>
      <w:r w:rsidRPr="000D4D28">
        <w:rPr>
          <w:sz w:val="28"/>
          <w:szCs w:val="28"/>
        </w:rPr>
        <w:t>следующие изменения:</w:t>
      </w:r>
    </w:p>
    <w:p w:rsidR="00F825C4" w:rsidRDefault="00F825C4" w:rsidP="000D4D28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25C4">
        <w:rPr>
          <w:sz w:val="28"/>
          <w:szCs w:val="28"/>
        </w:rPr>
        <w:t xml:space="preserve"> </w:t>
      </w:r>
      <w:r w:rsidR="004F112A">
        <w:rPr>
          <w:sz w:val="28"/>
          <w:szCs w:val="28"/>
        </w:rPr>
        <w:t>подпункты 1-7</w:t>
      </w:r>
      <w:r w:rsidR="004F112A" w:rsidRPr="004F112A">
        <w:rPr>
          <w:sz w:val="28"/>
          <w:szCs w:val="28"/>
        </w:rPr>
        <w:t xml:space="preserve"> </w:t>
      </w:r>
      <w:r w:rsidR="004F112A">
        <w:rPr>
          <w:sz w:val="28"/>
          <w:szCs w:val="28"/>
        </w:rPr>
        <w:t xml:space="preserve">пункта 4 </w:t>
      </w:r>
      <w:r w:rsidR="00F155E6">
        <w:rPr>
          <w:sz w:val="28"/>
          <w:szCs w:val="28"/>
        </w:rPr>
        <w:t xml:space="preserve"> </w:t>
      </w:r>
      <w:r w:rsidR="00A80F35">
        <w:rPr>
          <w:sz w:val="28"/>
          <w:szCs w:val="28"/>
        </w:rPr>
        <w:t xml:space="preserve">раздела </w:t>
      </w:r>
      <w:r w:rsidR="00A80F35">
        <w:rPr>
          <w:sz w:val="28"/>
          <w:szCs w:val="28"/>
          <w:lang w:val="en-US"/>
        </w:rPr>
        <w:t>I</w:t>
      </w:r>
      <w:r w:rsidR="00A80F35" w:rsidRPr="00A80F35">
        <w:rPr>
          <w:sz w:val="28"/>
          <w:szCs w:val="28"/>
        </w:rPr>
        <w:t xml:space="preserve"> </w:t>
      </w:r>
      <w:r w:rsidR="00A80F35">
        <w:rPr>
          <w:sz w:val="28"/>
          <w:szCs w:val="28"/>
        </w:rPr>
        <w:t xml:space="preserve">«Общие положения» изложить </w:t>
      </w:r>
      <w:r w:rsidRPr="00F825C4">
        <w:rPr>
          <w:sz w:val="28"/>
          <w:szCs w:val="28"/>
        </w:rPr>
        <w:t xml:space="preserve">в </w:t>
      </w:r>
      <w:r w:rsidR="00A80F35">
        <w:rPr>
          <w:sz w:val="28"/>
          <w:szCs w:val="28"/>
        </w:rPr>
        <w:t>следующей</w:t>
      </w:r>
      <w:r w:rsidRPr="00F825C4">
        <w:rPr>
          <w:sz w:val="28"/>
          <w:szCs w:val="28"/>
        </w:rPr>
        <w:t xml:space="preserve"> редакции</w:t>
      </w:r>
      <w:r w:rsidR="00A80F35">
        <w:rPr>
          <w:sz w:val="28"/>
          <w:szCs w:val="28"/>
        </w:rPr>
        <w:t>:</w:t>
      </w:r>
    </w:p>
    <w:p w:rsidR="00F155E6" w:rsidRPr="00F155E6" w:rsidRDefault="00F155E6" w:rsidP="004F1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80F35" w:rsidRPr="00A80F35">
        <w:rPr>
          <w:rFonts w:eastAsia="Calibri"/>
          <w:sz w:val="28"/>
          <w:szCs w:val="28"/>
          <w:lang w:val="x-none"/>
        </w:rPr>
        <w:t xml:space="preserve">4. </w:t>
      </w:r>
      <w:r w:rsidRPr="00F155E6">
        <w:rPr>
          <w:sz w:val="28"/>
          <w:szCs w:val="28"/>
        </w:rPr>
        <w:t>Требования к порядку информирования о порядке предоставления муниципальной услуги.</w:t>
      </w:r>
    </w:p>
    <w:p w:rsidR="00F155E6" w:rsidRPr="004F112A" w:rsidRDefault="00F155E6" w:rsidP="004F112A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F112A">
        <w:rPr>
          <w:sz w:val="28"/>
          <w:szCs w:val="28"/>
        </w:rPr>
        <w:lastRenderedPageBreak/>
        <w:t xml:space="preserve">Информация о месте нахождения: </w:t>
      </w:r>
    </w:p>
    <w:p w:rsidR="00F155E6" w:rsidRPr="00F155E6" w:rsidRDefault="00F155E6" w:rsidP="004F11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55E6">
        <w:rPr>
          <w:sz w:val="28"/>
          <w:szCs w:val="28"/>
        </w:rPr>
        <w:t xml:space="preserve">Комитет по вопросам жизнеобеспечения, строительства и дорожно-транспортному хозяйству администрации Щекинского района: 301248, Тульская область, г. Щекино, ул. Шахтерская, д. 11.  </w:t>
      </w:r>
    </w:p>
    <w:p w:rsidR="00F155E6" w:rsidRPr="00F155E6" w:rsidRDefault="00F155E6" w:rsidP="004F112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155E6">
        <w:rPr>
          <w:color w:val="000000"/>
          <w:sz w:val="28"/>
          <w:szCs w:val="28"/>
        </w:rPr>
        <w:t>График работы администрации Щекинского района:</w:t>
      </w:r>
    </w:p>
    <w:p w:rsidR="00F155E6" w:rsidRPr="00F155E6" w:rsidRDefault="00F155E6" w:rsidP="004F112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 xml:space="preserve">рабочие дни: понедельник, вторник, среда, четверг, пятница. Часы   работы: 09.00 - 18.00 (пятница - 09.00 - 17.00). Обед - 13.00 - 13.48. </w:t>
      </w:r>
    </w:p>
    <w:p w:rsidR="00F155E6" w:rsidRPr="004F112A" w:rsidRDefault="00F155E6" w:rsidP="004F112A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F112A">
        <w:rPr>
          <w:color w:val="000000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F155E6" w:rsidRPr="00F155E6" w:rsidRDefault="00F155E6" w:rsidP="004F112A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>непосредственно в администрации Щекинского района, предоставляющей муниципальную услугу;</w:t>
      </w:r>
    </w:p>
    <w:p w:rsidR="00F155E6" w:rsidRPr="00F155E6" w:rsidRDefault="00F155E6" w:rsidP="004F112A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>посредством телефонной связи;</w:t>
      </w:r>
    </w:p>
    <w:p w:rsidR="00F155E6" w:rsidRPr="00F155E6" w:rsidRDefault="00F155E6" w:rsidP="004F112A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>посредством почтовой связи, в том числе электронной почты;</w:t>
      </w:r>
    </w:p>
    <w:p w:rsidR="00F155E6" w:rsidRPr="00F155E6" w:rsidRDefault="00F155E6" w:rsidP="004F112A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>в информационно-телекоммуникационной сети «Интернет», в том числе на Портале МО Щекинский район;</w:t>
      </w:r>
    </w:p>
    <w:p w:rsidR="00F155E6" w:rsidRPr="00F155E6" w:rsidRDefault="00F155E6" w:rsidP="004F112A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>в средствах массовой информации и на информационных стендах в помещении администрации Щекинского района.</w:t>
      </w:r>
    </w:p>
    <w:p w:rsidR="00F155E6" w:rsidRPr="004F112A" w:rsidRDefault="00F155E6" w:rsidP="004F112A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F112A">
        <w:rPr>
          <w:color w:val="000000"/>
          <w:sz w:val="28"/>
          <w:szCs w:val="28"/>
        </w:rPr>
        <w:t>Справочные телефоны, по которым можно получить информацию о предоставлении муниципальной услуги: 8 (</w:t>
      </w:r>
      <w:r w:rsidRPr="004F112A">
        <w:rPr>
          <w:sz w:val="28"/>
          <w:szCs w:val="28"/>
        </w:rPr>
        <w:t>48751) 5-37-04, 5-78-64</w:t>
      </w:r>
      <w:r w:rsidRPr="004F112A">
        <w:rPr>
          <w:color w:val="000000"/>
          <w:sz w:val="28"/>
          <w:szCs w:val="28"/>
        </w:rPr>
        <w:t xml:space="preserve">. </w:t>
      </w:r>
    </w:p>
    <w:p w:rsidR="00F155E6" w:rsidRPr="004F112A" w:rsidRDefault="00F155E6" w:rsidP="004F112A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F112A">
        <w:rPr>
          <w:color w:val="000000"/>
          <w:sz w:val="28"/>
          <w:szCs w:val="28"/>
        </w:rPr>
        <w:t xml:space="preserve">Адрес официального Портала МО Щекинский район: http://www.schekino.ru. </w:t>
      </w:r>
    </w:p>
    <w:p w:rsidR="00F155E6" w:rsidRPr="004F112A" w:rsidRDefault="00F155E6" w:rsidP="004F112A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F112A">
        <w:rPr>
          <w:color w:val="000000"/>
          <w:sz w:val="28"/>
          <w:szCs w:val="28"/>
        </w:rPr>
        <w:t xml:space="preserve">Адреса электронной почты администрации Щекинского района, структурных подразделений: </w:t>
      </w:r>
    </w:p>
    <w:p w:rsidR="00F155E6" w:rsidRPr="00F155E6" w:rsidRDefault="00F155E6" w:rsidP="004F112A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 xml:space="preserve">Электронный адрес администрации Щекинского района: ased_mo_schekino@tularegion.ru; </w:t>
      </w:r>
    </w:p>
    <w:p w:rsidR="00F155E6" w:rsidRPr="00F155E6" w:rsidRDefault="00F155E6" w:rsidP="004F112A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 xml:space="preserve">Электронный адрес комитета по вопросам жизнеобеспечения, строительства и дорожно-транспортному хозяйству администрации: </w:t>
      </w:r>
    </w:p>
    <w:p w:rsidR="00F155E6" w:rsidRDefault="00F155E6" w:rsidP="004F112A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>life@schekino.ru.</w:t>
      </w:r>
    </w:p>
    <w:p w:rsidR="00A80F35" w:rsidRPr="004F112A" w:rsidRDefault="00A80F35" w:rsidP="004F112A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F112A">
        <w:rPr>
          <w:color w:val="000000"/>
          <w:sz w:val="28"/>
          <w:szCs w:val="28"/>
        </w:rPr>
        <w:t>Порядок получения информации заявителями по вопросам предоставления муниципальной услуги.</w:t>
      </w:r>
    </w:p>
    <w:p w:rsidR="00A80F35" w:rsidRPr="00A80F35" w:rsidRDefault="00A80F35" w:rsidP="004F112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bookmarkStart w:id="0" w:name="11091"/>
      <w:bookmarkEnd w:id="0"/>
      <w:r w:rsidRPr="00A80F35">
        <w:rPr>
          <w:sz w:val="28"/>
          <w:szCs w:val="28"/>
        </w:rPr>
        <w:t>Информирование заявителей</w:t>
      </w:r>
      <w:r w:rsidRPr="00A80F35">
        <w:rPr>
          <w:color w:val="000000"/>
          <w:sz w:val="28"/>
          <w:szCs w:val="28"/>
        </w:rPr>
        <w:t xml:space="preserve"> по процедуре предоставления муниципальной услуги</w:t>
      </w:r>
      <w:r w:rsidR="004F112A">
        <w:rPr>
          <w:color w:val="000000"/>
          <w:sz w:val="28"/>
          <w:szCs w:val="28"/>
        </w:rPr>
        <w:t xml:space="preserve"> осуществляется</w:t>
      </w:r>
      <w:r w:rsidRPr="00A80F35">
        <w:rPr>
          <w:color w:val="000000"/>
          <w:sz w:val="28"/>
          <w:szCs w:val="28"/>
        </w:rPr>
        <w:t>:</w:t>
      </w:r>
    </w:p>
    <w:p w:rsidR="00A80F35" w:rsidRPr="00F155E6" w:rsidRDefault="00A80F35" w:rsidP="004F112A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55E6">
        <w:rPr>
          <w:color w:val="000000"/>
          <w:sz w:val="28"/>
          <w:szCs w:val="28"/>
        </w:rPr>
        <w:t>при личном обращении</w:t>
      </w:r>
      <w:r w:rsidRPr="00F155E6">
        <w:rPr>
          <w:sz w:val="28"/>
          <w:szCs w:val="28"/>
        </w:rPr>
        <w:t xml:space="preserve"> заявителя, </w:t>
      </w:r>
    </w:p>
    <w:p w:rsidR="00A80F35" w:rsidRPr="00F155E6" w:rsidRDefault="00A80F35" w:rsidP="004F112A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55E6">
        <w:rPr>
          <w:sz w:val="28"/>
          <w:szCs w:val="28"/>
        </w:rPr>
        <w:t xml:space="preserve">с использованием средств Интернета, </w:t>
      </w:r>
    </w:p>
    <w:p w:rsidR="00A80F35" w:rsidRPr="00F155E6" w:rsidRDefault="00A80F35" w:rsidP="004F112A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55E6">
        <w:rPr>
          <w:sz w:val="28"/>
          <w:szCs w:val="28"/>
        </w:rPr>
        <w:t>почтовой, телефонной связ</w:t>
      </w:r>
      <w:r w:rsidR="004F112A">
        <w:rPr>
          <w:sz w:val="28"/>
          <w:szCs w:val="28"/>
        </w:rPr>
        <w:t>ью</w:t>
      </w:r>
      <w:r w:rsidRPr="00F155E6">
        <w:rPr>
          <w:sz w:val="28"/>
          <w:szCs w:val="28"/>
        </w:rPr>
        <w:t xml:space="preserve">,  </w:t>
      </w:r>
    </w:p>
    <w:p w:rsidR="00A80F35" w:rsidRPr="00F155E6" w:rsidRDefault="00A80F35" w:rsidP="004F112A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55E6">
        <w:rPr>
          <w:color w:val="000000"/>
          <w:sz w:val="28"/>
          <w:szCs w:val="28"/>
        </w:rPr>
        <w:t>при письменном обращении (в том числе посредством электронной почты)</w:t>
      </w:r>
      <w:r w:rsidRPr="00F155E6">
        <w:rPr>
          <w:sz w:val="28"/>
          <w:szCs w:val="28"/>
        </w:rPr>
        <w:t>.</w:t>
      </w:r>
    </w:p>
    <w:p w:rsidR="00A80F35" w:rsidRPr="004F112A" w:rsidRDefault="00A80F35" w:rsidP="004F112A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F112A">
        <w:rPr>
          <w:sz w:val="28"/>
          <w:szCs w:val="28"/>
        </w:rPr>
        <w:t xml:space="preserve">Порядок получения сведений о ходе предоставления муниципальной услуги: </w:t>
      </w:r>
    </w:p>
    <w:p w:rsidR="00A80F35" w:rsidRPr="00A80F35" w:rsidRDefault="00AE51B5" w:rsidP="004F112A">
      <w:pPr>
        <w:tabs>
          <w:tab w:val="left" w:pos="1134"/>
          <w:tab w:val="left" w:pos="1276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1" type="#_x0000_t75" style="position:absolute;left:0;text-align:left;margin-left:411.3pt;margin-top:693.85pt;width:56.45pt;height:37pt;z-index:-251651072;mso-position-horizontal-relative:margin;mso-position-vertical-relative:margin">
            <v:imagedata r:id="rId9" o:title=""/>
            <w10:wrap type="square" anchorx="margin" anchory="margin"/>
          </v:shape>
          <o:OLEObject Type="Embed" ProgID="Word.Picture.8" ShapeID="_x0000_s1031" DrawAspect="Content" ObjectID="_1490167467" r:id="rId13"/>
        </w:pict>
      </w:r>
      <w:r w:rsidR="00A80F35" w:rsidRPr="00A80F35">
        <w:rPr>
          <w:color w:val="000000"/>
          <w:sz w:val="28"/>
          <w:szCs w:val="28"/>
        </w:rPr>
        <w:t>Консультирование по процедуре предоставления муниципальной услуги осуществляется сотрудниками комитета по вопросам жизнеобеспечения, строительства и дорожно-транспортному хозяйству администрации Щекинского района в соответствии с должностными инструкциями.</w:t>
      </w:r>
    </w:p>
    <w:p w:rsidR="00F155E6" w:rsidRDefault="00A80F35" w:rsidP="000D4D28">
      <w:pPr>
        <w:tabs>
          <w:tab w:val="left" w:pos="1134"/>
          <w:tab w:val="left" w:pos="1276"/>
        </w:tabs>
        <w:ind w:firstLine="709"/>
        <w:contextualSpacing/>
        <w:jc w:val="both"/>
        <w:rPr>
          <w:color w:val="000000"/>
          <w:sz w:val="28"/>
          <w:szCs w:val="28"/>
        </w:rPr>
      </w:pPr>
      <w:bookmarkStart w:id="1" w:name="11093"/>
      <w:bookmarkEnd w:id="1"/>
      <w:r w:rsidRPr="00A80F35">
        <w:rPr>
          <w:color w:val="000000"/>
          <w:sz w:val="28"/>
          <w:szCs w:val="28"/>
        </w:rPr>
        <w:t xml:space="preserve">Время ожидания в очереди для получения консультации при личном обращении - не </w:t>
      </w:r>
      <w:r w:rsidR="00F155E6">
        <w:rPr>
          <w:color w:val="000000"/>
          <w:sz w:val="28"/>
          <w:szCs w:val="28"/>
        </w:rPr>
        <w:t>более 15 минут».</w:t>
      </w:r>
    </w:p>
    <w:p w:rsidR="00F155E6" w:rsidRDefault="00F155E6" w:rsidP="009B1B5B">
      <w:pPr>
        <w:pStyle w:val="a5"/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155E6">
        <w:rPr>
          <w:color w:val="000000"/>
          <w:sz w:val="28"/>
          <w:szCs w:val="28"/>
        </w:rPr>
        <w:t>Постановление опубликовать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F155E6" w:rsidRDefault="00F155E6" w:rsidP="009B1B5B">
      <w:pPr>
        <w:pStyle w:val="a5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B1B5B">
        <w:rPr>
          <w:rFonts w:eastAsia="Calibri"/>
          <w:sz w:val="28"/>
          <w:szCs w:val="28"/>
          <w:lang w:eastAsia="en-US"/>
        </w:rPr>
        <w:t>Постановление вступает в силу со дня официального опубликования.</w:t>
      </w:r>
    </w:p>
    <w:p w:rsidR="009B1B5B" w:rsidRDefault="009B1B5B" w:rsidP="009B1B5B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B1B5B" w:rsidRDefault="009B1B5B" w:rsidP="009B1B5B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B1B5B" w:rsidRPr="009B1B5B" w:rsidRDefault="009B1B5B" w:rsidP="009B1B5B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155E6" w:rsidRPr="00F155E6" w:rsidRDefault="00F155E6" w:rsidP="009B1B5B">
      <w:pPr>
        <w:jc w:val="both"/>
        <w:rPr>
          <w:b/>
          <w:sz w:val="28"/>
        </w:rPr>
      </w:pPr>
      <w:r w:rsidRPr="00F155E6">
        <w:rPr>
          <w:b/>
          <w:sz w:val="28"/>
        </w:rPr>
        <w:t xml:space="preserve">Глава администрации </w:t>
      </w:r>
    </w:p>
    <w:p w:rsidR="00F155E6" w:rsidRPr="00F155E6" w:rsidRDefault="00F155E6" w:rsidP="009B1B5B">
      <w:pPr>
        <w:jc w:val="both"/>
        <w:rPr>
          <w:b/>
          <w:sz w:val="28"/>
        </w:rPr>
      </w:pPr>
      <w:r w:rsidRPr="00F155E6">
        <w:rPr>
          <w:b/>
          <w:sz w:val="28"/>
        </w:rPr>
        <w:t xml:space="preserve">муниципального образования </w:t>
      </w:r>
    </w:p>
    <w:p w:rsidR="009B1B5B" w:rsidRDefault="00F155E6" w:rsidP="009B1B5B">
      <w:pPr>
        <w:rPr>
          <w:b/>
          <w:sz w:val="28"/>
          <w:szCs w:val="28"/>
        </w:rPr>
      </w:pPr>
      <w:r w:rsidRPr="00F155E6">
        <w:rPr>
          <w:b/>
          <w:sz w:val="28"/>
        </w:rPr>
        <w:t>Щекинский район</w:t>
      </w:r>
      <w:r w:rsidRPr="00F155E6">
        <w:rPr>
          <w:b/>
          <w:sz w:val="28"/>
        </w:rPr>
        <w:tab/>
        <w:t xml:space="preserve">                                                              </w:t>
      </w:r>
      <w:r w:rsidRPr="00F155E6">
        <w:rPr>
          <w:b/>
          <w:sz w:val="28"/>
          <w:szCs w:val="28"/>
        </w:rPr>
        <w:t>О.А. Федосов</w:t>
      </w:r>
    </w:p>
    <w:p w:rsidR="009B1B5B" w:rsidRDefault="009B1B5B" w:rsidP="009B1B5B">
      <w:pPr>
        <w:rPr>
          <w:b/>
          <w:sz w:val="28"/>
          <w:szCs w:val="28"/>
        </w:rPr>
      </w:pPr>
    </w:p>
    <w:p w:rsidR="009B1B5B" w:rsidRDefault="009B1B5B" w:rsidP="009B1B5B">
      <w:pPr>
        <w:rPr>
          <w:b/>
          <w:sz w:val="28"/>
          <w:szCs w:val="28"/>
        </w:rPr>
      </w:pPr>
    </w:p>
    <w:p w:rsidR="00F155E6" w:rsidRPr="00F155E6" w:rsidRDefault="00AE51B5" w:rsidP="009B1B5B">
      <w:pPr>
        <w:rPr>
          <w:snapToGrid w:val="0"/>
          <w:sz w:val="20"/>
          <w:szCs w:val="20"/>
        </w:rPr>
      </w:pPr>
      <w:r>
        <w:rPr>
          <w:noProof/>
          <w:sz w:val="20"/>
          <w:szCs w:val="20"/>
        </w:rPr>
        <w:pict>
          <v:shape id="_x0000_s1029" type="#_x0000_t75" style="position:absolute;margin-left:462.55pt;margin-top:0;width:56.45pt;height:37pt;z-index:-251653120;mso-position-horizontal:right;mso-position-horizontal-relative:margin;mso-position-vertical:bottom;mso-position-vertical-relative:margin">
            <v:imagedata r:id="rId9" o:title=""/>
            <w10:wrap type="square" anchorx="margin" anchory="margin"/>
          </v:shape>
          <o:OLEObject Type="Embed" ProgID="Word.Picture.8" ShapeID="_x0000_s1029" DrawAspect="Content" ObjectID="_1490167468" r:id="rId14"/>
        </w:pict>
      </w:r>
    </w:p>
    <w:p w:rsidR="00A83382" w:rsidRPr="00C16004" w:rsidRDefault="00A83382" w:rsidP="003737BF">
      <w:pPr>
        <w:widowControl w:val="0"/>
        <w:spacing w:after="120" w:line="360" w:lineRule="auto"/>
        <w:ind w:firstLine="7019"/>
        <w:rPr>
          <w:b/>
          <w:color w:val="FFFFFF" w:themeColor="background1"/>
          <w:sz w:val="28"/>
          <w:szCs w:val="28"/>
        </w:rPr>
      </w:pPr>
      <w:r w:rsidRPr="00C16004">
        <w:rPr>
          <w:color w:val="FFFFFF" w:themeColor="background1"/>
          <w:sz w:val="28"/>
          <w:szCs w:val="28"/>
        </w:rPr>
        <w:t xml:space="preserve">  </w:t>
      </w:r>
      <w:r w:rsidRPr="00C16004">
        <w:rPr>
          <w:b/>
          <w:color w:val="FFFFFF" w:themeColor="background1"/>
          <w:sz w:val="28"/>
          <w:szCs w:val="28"/>
        </w:rPr>
        <w:t>Согласовано:</w:t>
      </w:r>
    </w:p>
    <w:p w:rsidR="00A83382" w:rsidRPr="00C16004" w:rsidRDefault="00A83382" w:rsidP="003737BF">
      <w:pPr>
        <w:tabs>
          <w:tab w:val="left" w:pos="7560"/>
        </w:tabs>
        <w:spacing w:after="120" w:line="360" w:lineRule="auto"/>
        <w:ind w:firstLine="7019"/>
        <w:rPr>
          <w:color w:val="FFFFFF" w:themeColor="background1"/>
          <w:sz w:val="28"/>
          <w:szCs w:val="28"/>
        </w:rPr>
      </w:pPr>
      <w:r w:rsidRPr="00C16004">
        <w:rPr>
          <w:color w:val="FFFFFF" w:themeColor="background1"/>
          <w:sz w:val="28"/>
          <w:szCs w:val="28"/>
        </w:rPr>
        <w:t xml:space="preserve">   А.П. Рыжков </w:t>
      </w:r>
    </w:p>
    <w:p w:rsidR="00A83382" w:rsidRPr="00C16004" w:rsidRDefault="00A83382" w:rsidP="003737BF">
      <w:pPr>
        <w:tabs>
          <w:tab w:val="left" w:pos="7560"/>
        </w:tabs>
        <w:spacing w:after="120" w:line="360" w:lineRule="auto"/>
        <w:ind w:firstLine="7019"/>
        <w:rPr>
          <w:color w:val="FFFFFF" w:themeColor="background1"/>
          <w:sz w:val="28"/>
          <w:szCs w:val="28"/>
        </w:rPr>
      </w:pPr>
      <w:r w:rsidRPr="00C16004">
        <w:rPr>
          <w:color w:val="FFFFFF" w:themeColor="background1"/>
          <w:sz w:val="28"/>
          <w:szCs w:val="28"/>
        </w:rPr>
        <w:t xml:space="preserve">   Е.И. Чуканова</w:t>
      </w:r>
    </w:p>
    <w:p w:rsidR="00A83382" w:rsidRPr="00C16004" w:rsidRDefault="00A83382" w:rsidP="003737BF">
      <w:pPr>
        <w:tabs>
          <w:tab w:val="left" w:pos="7560"/>
        </w:tabs>
        <w:spacing w:after="120" w:line="360" w:lineRule="auto"/>
        <w:ind w:firstLine="7019"/>
        <w:rPr>
          <w:color w:val="FFFFFF" w:themeColor="background1"/>
          <w:sz w:val="28"/>
          <w:szCs w:val="28"/>
        </w:rPr>
      </w:pPr>
      <w:bookmarkStart w:id="2" w:name="_GoBack"/>
      <w:bookmarkEnd w:id="2"/>
      <w:r w:rsidRPr="00C16004">
        <w:rPr>
          <w:color w:val="FFFFFF" w:themeColor="background1"/>
          <w:sz w:val="28"/>
          <w:szCs w:val="28"/>
        </w:rPr>
        <w:t xml:space="preserve">   А.А. Петрова</w:t>
      </w:r>
    </w:p>
    <w:p w:rsidR="00A83382" w:rsidRPr="00C16004" w:rsidRDefault="00A83382" w:rsidP="003737BF">
      <w:pPr>
        <w:tabs>
          <w:tab w:val="left" w:pos="7560"/>
        </w:tabs>
        <w:spacing w:after="120" w:line="360" w:lineRule="auto"/>
        <w:ind w:firstLine="7019"/>
        <w:jc w:val="right"/>
        <w:rPr>
          <w:color w:val="FFFFFF" w:themeColor="background1"/>
          <w:sz w:val="28"/>
          <w:szCs w:val="28"/>
        </w:rPr>
      </w:pPr>
      <w:r w:rsidRPr="00C16004">
        <w:rPr>
          <w:color w:val="FFFFFF" w:themeColor="background1"/>
          <w:sz w:val="28"/>
          <w:szCs w:val="28"/>
        </w:rPr>
        <w:t>В.С. Кожевников</w:t>
      </w: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Pr="00F155E6" w:rsidRDefault="00F155E6" w:rsidP="00F155E6">
      <w:pPr>
        <w:widowControl w:val="0"/>
        <w:ind w:firstLine="709"/>
        <w:jc w:val="both"/>
        <w:rPr>
          <w:snapToGrid w:val="0"/>
          <w:sz w:val="20"/>
          <w:szCs w:val="20"/>
        </w:rPr>
      </w:pPr>
    </w:p>
    <w:p w:rsidR="00F155E6" w:rsidRDefault="00AE51B5" w:rsidP="00F155E6">
      <w:pPr>
        <w:widowControl w:val="0"/>
        <w:ind w:firstLine="709"/>
        <w:jc w:val="both"/>
        <w:rPr>
          <w:snapToGrid w:val="0"/>
          <w:szCs w:val="20"/>
        </w:rPr>
      </w:pPr>
      <w:r>
        <w:rPr>
          <w:noProof/>
          <w:sz w:val="20"/>
          <w:szCs w:val="20"/>
        </w:rPr>
        <w:pict>
          <v:shape id="_x0000_s1030" type="#_x0000_t75" style="position:absolute;left:0;text-align:left;margin-left:230.05pt;margin-top:0;width:56.45pt;height:37pt;z-index:-251652096;mso-position-horizontal:right;mso-position-horizontal-relative:margin;mso-position-vertical:bottom;mso-position-vertical-relative:margin">
            <v:imagedata r:id="rId9" o:title=""/>
            <w10:wrap type="square" anchorx="margin" anchory="margin"/>
          </v:shape>
          <o:OLEObject Type="Embed" ProgID="Word.Picture.8" ShapeID="_x0000_s1030" DrawAspect="Content" ObjectID="_1490167469" r:id="rId15"/>
        </w:pict>
      </w: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9B1B5B" w:rsidRDefault="009B1B5B" w:rsidP="00F155E6">
      <w:pPr>
        <w:widowControl w:val="0"/>
        <w:jc w:val="both"/>
        <w:rPr>
          <w:snapToGrid w:val="0"/>
          <w:szCs w:val="20"/>
        </w:rPr>
      </w:pPr>
    </w:p>
    <w:p w:rsidR="00F155E6" w:rsidRPr="00F155E6" w:rsidRDefault="00F155E6" w:rsidP="00F155E6">
      <w:pPr>
        <w:widowControl w:val="0"/>
        <w:jc w:val="both"/>
        <w:rPr>
          <w:snapToGrid w:val="0"/>
          <w:szCs w:val="20"/>
        </w:rPr>
      </w:pPr>
      <w:r w:rsidRPr="00F155E6">
        <w:rPr>
          <w:snapToGrid w:val="0"/>
          <w:szCs w:val="20"/>
        </w:rPr>
        <w:t>Исп. Субботин Д.А.</w:t>
      </w:r>
    </w:p>
    <w:p w:rsidR="00A80F35" w:rsidRPr="00A80F35" w:rsidRDefault="00F155E6" w:rsidP="00F155E6">
      <w:pPr>
        <w:widowControl w:val="0"/>
        <w:jc w:val="both"/>
        <w:rPr>
          <w:color w:val="000000"/>
          <w:sz w:val="28"/>
          <w:szCs w:val="28"/>
        </w:rPr>
      </w:pPr>
      <w:r w:rsidRPr="00F155E6">
        <w:rPr>
          <w:snapToGrid w:val="0"/>
          <w:szCs w:val="20"/>
        </w:rPr>
        <w:t xml:space="preserve">тел. 5-37-04 </w:t>
      </w:r>
    </w:p>
    <w:sectPr w:rsidR="00A80F35" w:rsidRPr="00A80F35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B5" w:rsidRDefault="00AE51B5" w:rsidP="004F112A">
      <w:r>
        <w:separator/>
      </w:r>
    </w:p>
  </w:endnote>
  <w:endnote w:type="continuationSeparator" w:id="0">
    <w:p w:rsidR="00AE51B5" w:rsidRDefault="00AE51B5" w:rsidP="004F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B5" w:rsidRDefault="00AE51B5" w:rsidP="004F112A">
      <w:r>
        <w:separator/>
      </w:r>
    </w:p>
  </w:footnote>
  <w:footnote w:type="continuationSeparator" w:id="0">
    <w:p w:rsidR="00AE51B5" w:rsidRDefault="00AE51B5" w:rsidP="004F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-811711497"/>
      <w:docPartObj>
        <w:docPartGallery w:val="Page Numbers (Top of Page)"/>
        <w:docPartUnique/>
      </w:docPartObj>
    </w:sdtPr>
    <w:sdtEndPr/>
    <w:sdtContent>
      <w:p w:rsidR="004F112A" w:rsidRPr="009B1B5B" w:rsidRDefault="004F112A">
        <w:pPr>
          <w:pStyle w:val="a6"/>
          <w:jc w:val="center"/>
          <w:rPr>
            <w:color w:val="FFFFFF" w:themeColor="background1"/>
          </w:rPr>
        </w:pPr>
        <w:r w:rsidRPr="009B1B5B">
          <w:rPr>
            <w:color w:val="FFFFFF" w:themeColor="background1"/>
          </w:rPr>
          <w:fldChar w:fldCharType="begin"/>
        </w:r>
        <w:r w:rsidRPr="009B1B5B">
          <w:rPr>
            <w:color w:val="FFFFFF" w:themeColor="background1"/>
          </w:rPr>
          <w:instrText>PAGE   \* MERGEFORMAT</w:instrText>
        </w:r>
        <w:r w:rsidRPr="009B1B5B">
          <w:rPr>
            <w:color w:val="FFFFFF" w:themeColor="background1"/>
          </w:rPr>
          <w:fldChar w:fldCharType="separate"/>
        </w:r>
        <w:r w:rsidR="00AE51B5">
          <w:rPr>
            <w:noProof/>
            <w:color w:val="FFFFFF" w:themeColor="background1"/>
          </w:rPr>
          <w:t>1</w:t>
        </w:r>
        <w:r w:rsidRPr="009B1B5B">
          <w:rPr>
            <w:color w:val="FFFFFF" w:themeColor="background1"/>
          </w:rPr>
          <w:fldChar w:fldCharType="end"/>
        </w:r>
      </w:p>
    </w:sdtContent>
  </w:sdt>
  <w:p w:rsidR="004F112A" w:rsidRPr="00A83382" w:rsidRDefault="004F112A">
    <w:pPr>
      <w:pStyle w:val="a6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F518533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771076"/>
    <w:multiLevelType w:val="hybridMultilevel"/>
    <w:tmpl w:val="0CBE5142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E15AEF"/>
    <w:multiLevelType w:val="hybridMultilevel"/>
    <w:tmpl w:val="A702A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116C9"/>
    <w:multiLevelType w:val="hybridMultilevel"/>
    <w:tmpl w:val="FBFEC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F661B"/>
    <w:multiLevelType w:val="hybridMultilevel"/>
    <w:tmpl w:val="AA8417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8F502C"/>
    <w:multiLevelType w:val="hybridMultilevel"/>
    <w:tmpl w:val="4280A12E"/>
    <w:lvl w:ilvl="0" w:tplc="F6C0CF86">
      <w:start w:val="1"/>
      <w:numFmt w:val="decimal"/>
      <w:lvlText w:val="%1."/>
      <w:lvlJc w:val="left"/>
      <w:pPr>
        <w:ind w:left="1775" w:hanging="1065"/>
      </w:pPr>
      <w:rPr>
        <w:b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0717C4"/>
    <w:multiLevelType w:val="hybridMultilevel"/>
    <w:tmpl w:val="C2D4C7BE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E126DC"/>
    <w:multiLevelType w:val="hybridMultilevel"/>
    <w:tmpl w:val="3BA6C2F4"/>
    <w:lvl w:ilvl="0" w:tplc="C27EEC3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642A19"/>
    <w:multiLevelType w:val="hybridMultilevel"/>
    <w:tmpl w:val="40045068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1663DD"/>
    <w:multiLevelType w:val="multilevel"/>
    <w:tmpl w:val="9CA866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0">
    <w:nsid w:val="5EE12A43"/>
    <w:multiLevelType w:val="hybridMultilevel"/>
    <w:tmpl w:val="70E213FC"/>
    <w:lvl w:ilvl="0" w:tplc="13CA8200">
      <w:start w:val="1"/>
      <w:numFmt w:val="decimal"/>
      <w:lvlText w:val="%1."/>
      <w:lvlJc w:val="left"/>
      <w:pPr>
        <w:ind w:left="1775" w:hanging="1065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D1921"/>
    <w:multiLevelType w:val="hybridMultilevel"/>
    <w:tmpl w:val="BC189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09"/>
    <w:rsid w:val="000D4D28"/>
    <w:rsid w:val="000E38D1"/>
    <w:rsid w:val="000F311E"/>
    <w:rsid w:val="0026580A"/>
    <w:rsid w:val="003737BF"/>
    <w:rsid w:val="00434B4E"/>
    <w:rsid w:val="00450466"/>
    <w:rsid w:val="004F112A"/>
    <w:rsid w:val="0064252A"/>
    <w:rsid w:val="009B1B5B"/>
    <w:rsid w:val="00A80F35"/>
    <w:rsid w:val="00A83382"/>
    <w:rsid w:val="00AE51B5"/>
    <w:rsid w:val="00B64589"/>
    <w:rsid w:val="00C16004"/>
    <w:rsid w:val="00EB3D09"/>
    <w:rsid w:val="00F155E6"/>
    <w:rsid w:val="00F8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25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11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11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11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25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11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11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11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8636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79E44B671B734D18D26318060EF79AEC071A1EA7E82047FFD8590787849ED481C999FA4A1C5654kCoBF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</dc:creator>
  <cp:keywords/>
  <dc:description/>
  <cp:lastModifiedBy>О. Неволько</cp:lastModifiedBy>
  <cp:revision>8</cp:revision>
  <cp:lastPrinted>2015-02-05T11:39:00Z</cp:lastPrinted>
  <dcterms:created xsi:type="dcterms:W3CDTF">2015-02-03T06:50:00Z</dcterms:created>
  <dcterms:modified xsi:type="dcterms:W3CDTF">2015-04-10T06:38:00Z</dcterms:modified>
</cp:coreProperties>
</file>