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Default="003D7ED6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515FFA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4A1F8C">
        <w:rPr>
          <w:rFonts w:ascii="Times New Roman" w:hAnsi="Times New Roman" w:cs="Times New Roman"/>
          <w:sz w:val="24"/>
          <w:szCs w:val="24"/>
        </w:rPr>
        <w:t xml:space="preserve">Об утверждении Порядка введения особого противопожарного режима и </w:t>
      </w:r>
      <w:proofErr w:type="gramStart"/>
      <w:r w:rsidR="004A1F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F8C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поселений муниципального образования Щекинский район</w:t>
      </w:r>
      <w:r w:rsidR="00DB04FB">
        <w:rPr>
          <w:rFonts w:ascii="Times New Roman" w:hAnsi="Times New Roman" w:cs="Times New Roman"/>
          <w:sz w:val="24"/>
          <w:szCs w:val="24"/>
        </w:rPr>
        <w:t>»</w:t>
      </w:r>
    </w:p>
    <w:p w:rsidR="007345EC" w:rsidRDefault="007345EC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1F8C" w:rsidRPr="006528D3">
        <w:rPr>
          <w:rFonts w:ascii="Times New Roman" w:hAnsi="Times New Roman" w:cs="Times New Roman"/>
          <w:sz w:val="24"/>
          <w:szCs w:val="24"/>
        </w:rPr>
        <w:t>«</w:t>
      </w:r>
      <w:r w:rsidR="004A1F8C">
        <w:rPr>
          <w:rFonts w:ascii="Times New Roman" w:hAnsi="Times New Roman" w:cs="Times New Roman"/>
          <w:sz w:val="24"/>
          <w:szCs w:val="24"/>
        </w:rPr>
        <w:t xml:space="preserve">Об утверждении Порядка введения особого противопожарного режима и </w:t>
      </w:r>
      <w:proofErr w:type="gramStart"/>
      <w:r w:rsidR="004A1F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F8C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поселений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B75611">
        <w:rPr>
          <w:rFonts w:ascii="Times New Roman" w:hAnsi="Times New Roman" w:cs="Times New Roman"/>
          <w:sz w:val="24"/>
          <w:szCs w:val="24"/>
        </w:rPr>
        <w:t xml:space="preserve">: </w:t>
      </w:r>
      <w:r w:rsidR="004A1F8C" w:rsidRPr="006528D3">
        <w:rPr>
          <w:rFonts w:ascii="Times New Roman" w:hAnsi="Times New Roman" w:cs="Times New Roman"/>
          <w:sz w:val="24"/>
          <w:szCs w:val="24"/>
        </w:rPr>
        <w:t>«</w:t>
      </w:r>
      <w:r w:rsidR="004A1F8C">
        <w:rPr>
          <w:rFonts w:ascii="Times New Roman" w:hAnsi="Times New Roman" w:cs="Times New Roman"/>
          <w:sz w:val="24"/>
          <w:szCs w:val="24"/>
        </w:rPr>
        <w:t xml:space="preserve">Об утверждении Порядка введения особого противопожарного режима и </w:t>
      </w:r>
      <w:proofErr w:type="gramStart"/>
      <w:r w:rsidR="004A1F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F8C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поселений муниципального образования Щекинский район»</w:t>
      </w:r>
      <w:bookmarkStart w:id="0" w:name="_GoBack"/>
      <w:bookmarkEnd w:id="0"/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75611">
        <w:rPr>
          <w:sz w:val="24"/>
          <w:szCs w:val="24"/>
        </w:rPr>
        <w:t>30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7345EC">
        <w:rPr>
          <w:rFonts w:ascii="Times New Roman" w:hAnsi="Times New Roman" w:cs="Times New Roman"/>
          <w:sz w:val="24"/>
          <w:szCs w:val="24"/>
        </w:rPr>
        <w:t>04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7345EC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1F8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607C0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A731-DC62-4063-A42C-20705887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2018-12-29T07:44:00Z</cp:lastPrinted>
  <dcterms:created xsi:type="dcterms:W3CDTF">2019-04-30T11:18:00Z</dcterms:created>
  <dcterms:modified xsi:type="dcterms:W3CDTF">2019-04-30T11:20:00Z</dcterms:modified>
</cp:coreProperties>
</file>