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512" w:rsidRPr="000B4512" w:rsidRDefault="00BD3B2E" w:rsidP="000B4512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512" w:rsidRPr="000B4512" w:rsidRDefault="000B4512" w:rsidP="000B4512">
      <w:pPr>
        <w:jc w:val="center"/>
        <w:rPr>
          <w:rFonts w:ascii="PT Astra Serif" w:hAnsi="PT Astra Serif"/>
          <w:b/>
        </w:rPr>
      </w:pPr>
      <w:r w:rsidRPr="000B4512">
        <w:rPr>
          <w:rFonts w:ascii="PT Astra Serif" w:hAnsi="PT Astra Serif"/>
          <w:b/>
        </w:rPr>
        <w:t>Тульская область</w:t>
      </w:r>
    </w:p>
    <w:p w:rsidR="000B4512" w:rsidRPr="000B4512" w:rsidRDefault="000B4512" w:rsidP="000B4512">
      <w:pPr>
        <w:jc w:val="center"/>
        <w:rPr>
          <w:rFonts w:ascii="PT Astra Serif" w:hAnsi="PT Astra Serif"/>
          <w:b/>
        </w:rPr>
      </w:pPr>
      <w:r w:rsidRPr="000B4512">
        <w:rPr>
          <w:rFonts w:ascii="PT Astra Serif" w:hAnsi="PT Astra Serif"/>
          <w:b/>
        </w:rPr>
        <w:t xml:space="preserve">Муниципальное образование </w:t>
      </w:r>
    </w:p>
    <w:p w:rsidR="000B4512" w:rsidRPr="000B4512" w:rsidRDefault="000B4512" w:rsidP="000B451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</w:rPr>
      </w:pPr>
      <w:r w:rsidRPr="000B4512">
        <w:rPr>
          <w:rFonts w:ascii="PT Astra Serif" w:hAnsi="PT Astra Serif"/>
          <w:b/>
          <w:spacing w:val="43"/>
        </w:rPr>
        <w:t>ЩЁКИНСКИЙ РАЙОН</w:t>
      </w:r>
    </w:p>
    <w:p w:rsidR="000B4512" w:rsidRPr="000B4512" w:rsidRDefault="000B4512" w:rsidP="000B4512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  <w:sz w:val="20"/>
          <w:szCs w:val="20"/>
        </w:rPr>
      </w:pPr>
    </w:p>
    <w:p w:rsidR="000B4512" w:rsidRPr="000B4512" w:rsidRDefault="000B4512" w:rsidP="000B451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0B4512">
        <w:rPr>
          <w:rFonts w:ascii="PT Astra Serif" w:hAnsi="PT Astra Serif"/>
          <w:b/>
        </w:rPr>
        <w:t>АДМИНИСТРАЦИЯ ЩЁКИНСКОГО РАЙОНА</w:t>
      </w:r>
    </w:p>
    <w:p w:rsidR="000B4512" w:rsidRPr="000B4512" w:rsidRDefault="000B4512" w:rsidP="000B4512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sz w:val="20"/>
          <w:szCs w:val="20"/>
        </w:rPr>
      </w:pPr>
    </w:p>
    <w:p w:rsidR="000B4512" w:rsidRPr="000B4512" w:rsidRDefault="000B4512" w:rsidP="000B4512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28"/>
          <w:szCs w:val="28"/>
        </w:rPr>
      </w:pPr>
      <w:proofErr w:type="gramStart"/>
      <w:r w:rsidRPr="000B4512">
        <w:rPr>
          <w:rFonts w:ascii="PT Astra Serif" w:hAnsi="PT Astra Serif" w:cs="Tahoma"/>
          <w:b/>
          <w:spacing w:val="30"/>
          <w:sz w:val="28"/>
          <w:szCs w:val="28"/>
        </w:rPr>
        <w:t>П</w:t>
      </w:r>
      <w:proofErr w:type="gramEnd"/>
      <w:r w:rsidRPr="000B4512">
        <w:rPr>
          <w:rFonts w:ascii="PT Astra Serif" w:hAnsi="PT Astra Serif" w:cs="Tahoma"/>
          <w:b/>
          <w:spacing w:val="30"/>
          <w:sz w:val="28"/>
          <w:szCs w:val="28"/>
        </w:rPr>
        <w:t xml:space="preserve"> О С Т А Н О В Л Е Н И Е</w:t>
      </w:r>
    </w:p>
    <w:p w:rsidR="000B4512" w:rsidRPr="000B4512" w:rsidRDefault="000B4512" w:rsidP="000B4512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  <w:sz w:val="20"/>
          <w:szCs w:val="20"/>
        </w:rPr>
      </w:pPr>
      <w:r w:rsidRPr="000B4512">
        <w:rPr>
          <w:rFonts w:ascii="PT Astra Serif" w:hAnsi="PT Astra Serif"/>
          <w:sz w:val="20"/>
          <w:szCs w:val="20"/>
        </w:rPr>
        <w:tab/>
      </w:r>
    </w:p>
    <w:p w:rsidR="000B4512" w:rsidRPr="000B4512" w:rsidRDefault="00BD3B2E" w:rsidP="000B4512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FF0" w:rsidRPr="00000FF0" w:rsidRDefault="00000FF0" w:rsidP="00000FF0">
                            <w:pPr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00FF0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 xml:space="preserve">от  </w:t>
                            </w:r>
                            <w:r w:rsidR="00B51DAC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20.01.2020</w:t>
                            </w:r>
                            <w:r w:rsidRPr="00000FF0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 xml:space="preserve">   №  </w:t>
                            </w:r>
                            <w:r w:rsidR="00B51DAC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1-22</w:t>
                            </w:r>
                          </w:p>
                          <w:p w:rsidR="000B4512" w:rsidRPr="00846F20" w:rsidRDefault="000B4512" w:rsidP="000B4512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" filled="f" stroked="f">
                <v:textbox inset="0,0,0,0">
                  <w:txbxContent>
                    <w:p w:rsidR="00000FF0" w:rsidRPr="00000FF0" w:rsidRDefault="00000FF0" w:rsidP="00000FF0">
                      <w:pPr>
                        <w:rPr>
                          <w:rFonts w:ascii="PT Astra Serif" w:hAnsi="PT Astra Serif"/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000FF0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 xml:space="preserve">от  </w:t>
                      </w:r>
                      <w:r w:rsidR="00B51DAC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20.01.2020</w:t>
                      </w:r>
                      <w:r w:rsidRPr="00000FF0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 xml:space="preserve">   №  </w:t>
                      </w:r>
                      <w:r w:rsidR="00B51DAC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1-22</w:t>
                      </w:r>
                    </w:p>
                    <w:p w:rsidR="000B4512" w:rsidRPr="00846F20" w:rsidRDefault="000B4512" w:rsidP="000B4512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B4512" w:rsidRPr="000B4512" w:rsidRDefault="000B4512" w:rsidP="000B4512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0B4512" w:rsidRPr="000B4512" w:rsidRDefault="000B4512" w:rsidP="000B4512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0B4512" w:rsidRPr="000B4512" w:rsidRDefault="000B4512" w:rsidP="000B4512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PT Astra Serif" w:hAnsi="PT Astra Serif"/>
        </w:rPr>
      </w:pPr>
    </w:p>
    <w:p w:rsidR="002C1A4C" w:rsidRDefault="002C1A4C" w:rsidP="000B4512">
      <w:pPr>
        <w:jc w:val="center"/>
        <w:rPr>
          <w:rFonts w:ascii="PT Astra Serif" w:hAnsi="PT Astra Serif"/>
          <w:b/>
          <w:sz w:val="28"/>
          <w:szCs w:val="28"/>
        </w:rPr>
      </w:pPr>
    </w:p>
    <w:p w:rsidR="000B4512" w:rsidRPr="000B4512" w:rsidRDefault="000B4512" w:rsidP="000B4512">
      <w:pPr>
        <w:jc w:val="center"/>
        <w:rPr>
          <w:rFonts w:ascii="PT Astra Serif" w:hAnsi="PT Astra Serif"/>
          <w:b/>
          <w:sz w:val="28"/>
          <w:szCs w:val="28"/>
        </w:rPr>
      </w:pPr>
      <w:r w:rsidRPr="000B4512">
        <w:rPr>
          <w:rFonts w:ascii="PT Astra Serif" w:hAnsi="PT Astra Serif"/>
          <w:b/>
          <w:sz w:val="28"/>
          <w:szCs w:val="28"/>
        </w:rPr>
        <w:t>О внесении изменени</w:t>
      </w:r>
      <w:r w:rsidR="002C24DE">
        <w:rPr>
          <w:rFonts w:ascii="PT Astra Serif" w:hAnsi="PT Astra Serif"/>
          <w:b/>
          <w:sz w:val="28"/>
          <w:szCs w:val="28"/>
        </w:rPr>
        <w:t>я</w:t>
      </w:r>
      <w:r w:rsidRPr="000B4512">
        <w:rPr>
          <w:rFonts w:ascii="PT Astra Serif" w:hAnsi="PT Astra Serif"/>
          <w:b/>
          <w:sz w:val="28"/>
          <w:szCs w:val="28"/>
        </w:rPr>
        <w:t xml:space="preserve"> в постановление администрации </w:t>
      </w:r>
    </w:p>
    <w:p w:rsidR="000B4512" w:rsidRPr="000B4512" w:rsidRDefault="000B4512" w:rsidP="000B4512">
      <w:pPr>
        <w:jc w:val="center"/>
        <w:rPr>
          <w:rFonts w:ascii="PT Astra Serif" w:hAnsi="PT Astra Serif"/>
          <w:b/>
          <w:sz w:val="28"/>
          <w:szCs w:val="28"/>
        </w:rPr>
      </w:pPr>
      <w:r w:rsidRPr="000B4512">
        <w:rPr>
          <w:rFonts w:ascii="PT Astra Serif" w:hAnsi="PT Astra Serif"/>
          <w:b/>
          <w:sz w:val="28"/>
          <w:szCs w:val="28"/>
        </w:rPr>
        <w:t xml:space="preserve">Щекинского района от 30.12.2016 № 12-1497 </w:t>
      </w:r>
    </w:p>
    <w:p w:rsidR="000B4512" w:rsidRPr="000B4512" w:rsidRDefault="000B4512" w:rsidP="000B4512">
      <w:pPr>
        <w:jc w:val="center"/>
        <w:rPr>
          <w:rFonts w:ascii="PT Astra Serif" w:hAnsi="PT Astra Serif"/>
          <w:b/>
          <w:sz w:val="28"/>
          <w:szCs w:val="28"/>
        </w:rPr>
      </w:pPr>
      <w:r w:rsidRPr="000B4512">
        <w:rPr>
          <w:rFonts w:ascii="PT Astra Serif" w:hAnsi="PT Astra Serif"/>
          <w:b/>
          <w:sz w:val="28"/>
          <w:szCs w:val="28"/>
        </w:rPr>
        <w:t xml:space="preserve">«Об утверждении требований к </w:t>
      </w:r>
      <w:proofErr w:type="gramStart"/>
      <w:r w:rsidRPr="000B4512">
        <w:rPr>
          <w:rFonts w:ascii="PT Astra Serif" w:hAnsi="PT Astra Serif"/>
          <w:b/>
          <w:sz w:val="28"/>
          <w:szCs w:val="28"/>
        </w:rPr>
        <w:t>закупаемым</w:t>
      </w:r>
      <w:proofErr w:type="gramEnd"/>
      <w:r w:rsidRPr="000B4512">
        <w:rPr>
          <w:rFonts w:ascii="PT Astra Serif" w:hAnsi="PT Astra Serif"/>
          <w:b/>
          <w:sz w:val="28"/>
          <w:szCs w:val="28"/>
        </w:rPr>
        <w:t xml:space="preserve"> </w:t>
      </w:r>
    </w:p>
    <w:p w:rsidR="000B4512" w:rsidRPr="000B4512" w:rsidRDefault="000B4512" w:rsidP="000B4512">
      <w:pPr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0B4512">
        <w:rPr>
          <w:rFonts w:ascii="PT Astra Serif" w:hAnsi="PT Astra Serif"/>
          <w:b/>
          <w:sz w:val="28"/>
          <w:szCs w:val="28"/>
        </w:rPr>
        <w:t xml:space="preserve">отдельным видам товаров, работ, услуг (в том числе </w:t>
      </w:r>
      <w:proofErr w:type="gramEnd"/>
    </w:p>
    <w:p w:rsidR="000B4512" w:rsidRPr="000B4512" w:rsidRDefault="000B4512" w:rsidP="000B4512">
      <w:pPr>
        <w:jc w:val="center"/>
        <w:rPr>
          <w:rFonts w:ascii="PT Astra Serif" w:hAnsi="PT Astra Serif"/>
          <w:b/>
          <w:sz w:val="28"/>
          <w:szCs w:val="28"/>
        </w:rPr>
      </w:pPr>
      <w:r w:rsidRPr="000B4512">
        <w:rPr>
          <w:rFonts w:ascii="PT Astra Serif" w:hAnsi="PT Astra Serif"/>
          <w:b/>
          <w:sz w:val="28"/>
          <w:szCs w:val="28"/>
        </w:rPr>
        <w:t xml:space="preserve">предельные цены товаров, работ, услуг) для обеспечения нужд администрации муниципального образования Щекинский район </w:t>
      </w:r>
    </w:p>
    <w:p w:rsidR="000B4512" w:rsidRPr="000B4512" w:rsidRDefault="000B4512" w:rsidP="000B4512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0B4512">
        <w:rPr>
          <w:rFonts w:ascii="PT Astra Serif" w:hAnsi="PT Astra Serif"/>
          <w:b/>
          <w:sz w:val="28"/>
          <w:szCs w:val="28"/>
        </w:rPr>
        <w:t xml:space="preserve"> (включая подведомственные казенные учреждения)</w:t>
      </w:r>
      <w:r w:rsidRPr="000B4512">
        <w:rPr>
          <w:rFonts w:ascii="PT Astra Serif" w:eastAsia="Calibri" w:hAnsi="PT Astra Serif"/>
          <w:b/>
          <w:sz w:val="28"/>
          <w:szCs w:val="28"/>
          <w:lang w:eastAsia="en-US"/>
        </w:rPr>
        <w:t>»</w:t>
      </w:r>
    </w:p>
    <w:p w:rsidR="000B4512" w:rsidRPr="000B4512" w:rsidRDefault="000B4512" w:rsidP="000B4512">
      <w:pPr>
        <w:ind w:firstLine="720"/>
        <w:jc w:val="center"/>
        <w:rPr>
          <w:rFonts w:ascii="PT Astra Serif" w:hAnsi="PT Astra Serif"/>
        </w:rPr>
      </w:pPr>
    </w:p>
    <w:p w:rsidR="000B4512" w:rsidRPr="000B4512" w:rsidRDefault="000B4512" w:rsidP="000B4512">
      <w:pPr>
        <w:ind w:firstLine="720"/>
        <w:jc w:val="center"/>
        <w:rPr>
          <w:rFonts w:ascii="PT Astra Serif" w:hAnsi="PT Astra Serif"/>
        </w:rPr>
      </w:pPr>
    </w:p>
    <w:p w:rsidR="000B4512" w:rsidRPr="000B4512" w:rsidRDefault="000B4512" w:rsidP="000B4512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0B4512">
        <w:rPr>
          <w:rFonts w:ascii="PT Astra Serif" w:hAnsi="PT Astra Serif"/>
          <w:sz w:val="28"/>
          <w:szCs w:val="28"/>
        </w:rPr>
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0B4512" w:rsidRPr="000B4512" w:rsidRDefault="008E773F" w:rsidP="000B4512">
      <w:pPr>
        <w:spacing w:line="360" w:lineRule="auto"/>
        <w:ind w:right="-2"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</w:rPr>
        <w:pict>
          <v:shape id="_x0000_s1042" type="#_x0000_t75" style="position:absolute;left:0;text-align:left;margin-left:420.3pt;margin-top:794.85pt;width:56.45pt;height:37.45pt;z-index:-251658240;mso-position-vertical-relative:page">
            <v:imagedata r:id="rId10" o:title=""/>
            <w10:wrap anchory="page"/>
          </v:shape>
          <o:OLEObject Type="Embed" ProgID="Word.Picture.8" ShapeID="_x0000_s1042" DrawAspect="Content" ObjectID="_1641132617" r:id="rId11"/>
        </w:pict>
      </w:r>
      <w:r w:rsidR="000B4512" w:rsidRPr="000B4512">
        <w:rPr>
          <w:rFonts w:ascii="PT Astra Serif" w:hAnsi="PT Astra Serif"/>
          <w:sz w:val="28"/>
          <w:szCs w:val="28"/>
        </w:rPr>
        <w:t>1.</w:t>
      </w:r>
      <w:r w:rsidR="002C24DE">
        <w:rPr>
          <w:rFonts w:ascii="PT Astra Serif" w:hAnsi="PT Astra Serif"/>
          <w:sz w:val="28"/>
          <w:szCs w:val="28"/>
        </w:rPr>
        <w:t> </w:t>
      </w:r>
      <w:r w:rsidR="000B4512" w:rsidRPr="000B4512">
        <w:rPr>
          <w:rFonts w:ascii="PT Astra Serif" w:hAnsi="PT Astra Serif"/>
          <w:sz w:val="28"/>
          <w:szCs w:val="28"/>
        </w:rPr>
        <w:t>Внести в постановление администрации Щекинского района от 30.12.2016 № 12-1497 «Об утверждении требований к закупаемым отдельным видам товаров, работ, услуг (в том числе предельные цены товаров, работ, услуг) для обеспечения нужд администрации муниципального образования Щекинский район (включая подведомственные каз</w:t>
      </w:r>
      <w:r w:rsidR="002C1A4C">
        <w:rPr>
          <w:rFonts w:ascii="PT Astra Serif" w:hAnsi="PT Astra Serif"/>
          <w:sz w:val="28"/>
          <w:szCs w:val="28"/>
        </w:rPr>
        <w:t>е</w:t>
      </w:r>
      <w:r w:rsidR="000B4512" w:rsidRPr="000B4512">
        <w:rPr>
          <w:rFonts w:ascii="PT Astra Serif" w:hAnsi="PT Astra Serif"/>
          <w:sz w:val="28"/>
          <w:szCs w:val="28"/>
        </w:rPr>
        <w:t>нные учреждения)» изменени</w:t>
      </w:r>
      <w:r w:rsidR="002C24DE">
        <w:rPr>
          <w:rFonts w:ascii="PT Astra Serif" w:hAnsi="PT Astra Serif"/>
          <w:sz w:val="28"/>
          <w:szCs w:val="28"/>
        </w:rPr>
        <w:t>е</w:t>
      </w:r>
      <w:r w:rsidR="000B4512" w:rsidRPr="000B4512">
        <w:rPr>
          <w:rFonts w:ascii="PT Astra Serif" w:hAnsi="PT Astra Serif"/>
          <w:sz w:val="28"/>
          <w:szCs w:val="28"/>
        </w:rPr>
        <w:t>, изложив приложение 2 в новой редакции (приложение).</w:t>
      </w:r>
    </w:p>
    <w:p w:rsidR="000B4512" w:rsidRPr="000B4512" w:rsidRDefault="000B4512" w:rsidP="000B4512">
      <w:pPr>
        <w:spacing w:line="360" w:lineRule="auto"/>
        <w:ind w:right="-2" w:firstLine="720"/>
        <w:jc w:val="both"/>
        <w:rPr>
          <w:rFonts w:ascii="PT Astra Serif" w:hAnsi="PT Astra Serif"/>
          <w:sz w:val="28"/>
          <w:szCs w:val="28"/>
        </w:rPr>
      </w:pPr>
      <w:r w:rsidRPr="000B4512">
        <w:rPr>
          <w:rFonts w:ascii="PT Astra Serif" w:hAnsi="PT Astra Serif"/>
          <w:sz w:val="28"/>
          <w:szCs w:val="28"/>
        </w:rPr>
        <w:t xml:space="preserve">2. Настоящее постановление обнародовать путем размещения на официальном Портале муниципального образования Щекинский район и на </w:t>
      </w:r>
      <w:r w:rsidRPr="000B4512">
        <w:rPr>
          <w:rFonts w:ascii="PT Astra Serif" w:hAnsi="PT Astra Serif"/>
          <w:sz w:val="28"/>
          <w:szCs w:val="28"/>
        </w:rPr>
        <w:lastRenderedPageBreak/>
        <w:t>информационном стенде администрации Щекинского района по адресу: Тульская область, г. Щекино, пл. Ленина, д. 1.</w:t>
      </w:r>
    </w:p>
    <w:p w:rsidR="000B4512" w:rsidRDefault="000B4512" w:rsidP="000B4512">
      <w:pPr>
        <w:spacing w:line="360" w:lineRule="auto"/>
        <w:ind w:right="-2" w:firstLine="720"/>
        <w:jc w:val="both"/>
        <w:rPr>
          <w:rFonts w:ascii="PT Astra Serif" w:hAnsi="PT Astra Serif"/>
          <w:sz w:val="28"/>
          <w:szCs w:val="28"/>
        </w:rPr>
      </w:pPr>
      <w:r w:rsidRPr="000B4512">
        <w:rPr>
          <w:rFonts w:ascii="PT Astra Serif" w:hAnsi="PT Astra Serif"/>
          <w:sz w:val="28"/>
          <w:szCs w:val="28"/>
        </w:rPr>
        <w:t xml:space="preserve">3. Настоящее постановление вступает в силу со дня официального обнародования. </w:t>
      </w:r>
    </w:p>
    <w:p w:rsidR="002C1A4C" w:rsidRPr="000B4512" w:rsidRDefault="002C1A4C" w:rsidP="000B4512">
      <w:pPr>
        <w:spacing w:line="360" w:lineRule="auto"/>
        <w:ind w:right="-2" w:firstLine="720"/>
        <w:jc w:val="both"/>
        <w:rPr>
          <w:rFonts w:ascii="PT Astra Serif" w:hAnsi="PT Astra Serif"/>
          <w:sz w:val="28"/>
          <w:szCs w:val="28"/>
        </w:rPr>
      </w:pPr>
    </w:p>
    <w:p w:rsidR="000B4512" w:rsidRPr="000B4512" w:rsidRDefault="000B4512" w:rsidP="000B4512">
      <w:pPr>
        <w:spacing w:line="360" w:lineRule="auto"/>
        <w:ind w:right="-2" w:firstLine="720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7"/>
      </w:tblGrid>
      <w:tr w:rsidR="000B4512" w:rsidRPr="000B4512" w:rsidTr="00E2772C">
        <w:tc>
          <w:tcPr>
            <w:tcW w:w="2666" w:type="pct"/>
            <w:hideMark/>
          </w:tcPr>
          <w:p w:rsidR="000B4512" w:rsidRPr="000B4512" w:rsidRDefault="000B4512" w:rsidP="000B451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B4512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0B4512" w:rsidRPr="000B4512" w:rsidRDefault="000B4512" w:rsidP="000B451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B4512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0B4512" w:rsidRPr="000B4512" w:rsidRDefault="000B4512" w:rsidP="000B4512">
            <w:pPr>
              <w:autoSpaceDN w:val="0"/>
              <w:spacing w:line="300" w:lineRule="exact"/>
              <w:jc w:val="center"/>
              <w:rPr>
                <w:rFonts w:ascii="PT Astra Serif" w:hAnsi="PT Astra Serif"/>
                <w:b/>
                <w:sz w:val="28"/>
              </w:rPr>
            </w:pPr>
            <w:r w:rsidRPr="000B4512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334" w:type="pct"/>
          </w:tcPr>
          <w:p w:rsidR="000B4512" w:rsidRPr="000B4512" w:rsidRDefault="000B4512" w:rsidP="000B4512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0B4512" w:rsidRPr="000B4512" w:rsidRDefault="000B4512" w:rsidP="000B4512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0B4512" w:rsidRPr="000B4512" w:rsidRDefault="000B4512" w:rsidP="000B4512">
            <w:pPr>
              <w:keepNext/>
              <w:autoSpaceDN w:val="0"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 w:rsidRPr="000B4512"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0B4512" w:rsidRPr="000B4512" w:rsidRDefault="000B4512" w:rsidP="000B4512">
      <w:pPr>
        <w:ind w:left="7560" w:hanging="2520"/>
        <w:jc w:val="both"/>
        <w:rPr>
          <w:sz w:val="28"/>
        </w:rPr>
      </w:pPr>
    </w:p>
    <w:p w:rsidR="000B4512" w:rsidRPr="000B4512" w:rsidRDefault="000B4512" w:rsidP="000B4512">
      <w:pPr>
        <w:spacing w:line="360" w:lineRule="auto"/>
        <w:ind w:firstLine="7020"/>
        <w:jc w:val="both"/>
        <w:rPr>
          <w:sz w:val="28"/>
        </w:rPr>
      </w:pPr>
    </w:p>
    <w:p w:rsidR="000B4512" w:rsidRPr="000B4512" w:rsidRDefault="000B4512" w:rsidP="000B4512">
      <w:pPr>
        <w:spacing w:line="360" w:lineRule="auto"/>
        <w:ind w:firstLine="7020"/>
        <w:jc w:val="both"/>
        <w:rPr>
          <w:sz w:val="28"/>
        </w:rPr>
      </w:pPr>
    </w:p>
    <w:p w:rsidR="000B4512" w:rsidRPr="000B4512" w:rsidRDefault="000B4512" w:rsidP="000B4512">
      <w:pPr>
        <w:spacing w:line="360" w:lineRule="auto"/>
        <w:ind w:firstLine="7020"/>
        <w:jc w:val="both"/>
        <w:rPr>
          <w:sz w:val="28"/>
        </w:rPr>
      </w:pPr>
    </w:p>
    <w:p w:rsidR="000B4512" w:rsidRPr="000B4512" w:rsidRDefault="000B4512" w:rsidP="000B4512">
      <w:pPr>
        <w:spacing w:line="360" w:lineRule="auto"/>
        <w:ind w:firstLine="7020"/>
        <w:jc w:val="both"/>
        <w:rPr>
          <w:sz w:val="28"/>
        </w:rPr>
      </w:pPr>
    </w:p>
    <w:p w:rsidR="000B4512" w:rsidRPr="000B4512" w:rsidRDefault="000B4512" w:rsidP="000B4512">
      <w:pPr>
        <w:spacing w:line="360" w:lineRule="auto"/>
        <w:ind w:firstLine="7020"/>
        <w:jc w:val="both"/>
        <w:rPr>
          <w:sz w:val="28"/>
        </w:rPr>
      </w:pPr>
    </w:p>
    <w:p w:rsidR="000B4512" w:rsidRPr="000B4512" w:rsidRDefault="000B4512" w:rsidP="000B4512">
      <w:pPr>
        <w:spacing w:line="360" w:lineRule="auto"/>
        <w:ind w:firstLine="7020"/>
        <w:jc w:val="both"/>
        <w:rPr>
          <w:sz w:val="28"/>
        </w:rPr>
      </w:pPr>
    </w:p>
    <w:p w:rsidR="000B4512" w:rsidRPr="000B4512" w:rsidRDefault="000B4512" w:rsidP="000B4512">
      <w:pPr>
        <w:spacing w:line="360" w:lineRule="auto"/>
        <w:ind w:firstLine="7020"/>
        <w:jc w:val="both"/>
        <w:rPr>
          <w:sz w:val="28"/>
        </w:rPr>
      </w:pPr>
    </w:p>
    <w:p w:rsidR="000B4512" w:rsidRPr="000B4512" w:rsidRDefault="000B4512" w:rsidP="000B4512">
      <w:pPr>
        <w:spacing w:line="360" w:lineRule="auto"/>
        <w:ind w:firstLine="7020"/>
        <w:jc w:val="both"/>
        <w:rPr>
          <w:sz w:val="28"/>
        </w:rPr>
      </w:pPr>
      <w:bookmarkStart w:id="0" w:name="_GoBack"/>
      <w:bookmarkEnd w:id="0"/>
    </w:p>
    <w:p w:rsidR="000B4512" w:rsidRPr="000B4512" w:rsidRDefault="000B4512" w:rsidP="000B4512">
      <w:pPr>
        <w:spacing w:line="360" w:lineRule="auto"/>
        <w:ind w:firstLine="7020"/>
        <w:jc w:val="both"/>
        <w:rPr>
          <w:sz w:val="28"/>
        </w:rPr>
      </w:pPr>
    </w:p>
    <w:p w:rsidR="000B4512" w:rsidRPr="000B4512" w:rsidRDefault="000B4512" w:rsidP="000B4512">
      <w:pPr>
        <w:spacing w:line="360" w:lineRule="auto"/>
        <w:ind w:firstLine="7020"/>
        <w:jc w:val="both"/>
        <w:rPr>
          <w:sz w:val="28"/>
        </w:rPr>
      </w:pPr>
    </w:p>
    <w:p w:rsidR="000B4512" w:rsidRPr="000B4512" w:rsidRDefault="000B4512" w:rsidP="000B4512">
      <w:pPr>
        <w:spacing w:line="360" w:lineRule="auto"/>
        <w:ind w:firstLine="7020"/>
        <w:jc w:val="both"/>
        <w:rPr>
          <w:sz w:val="28"/>
        </w:rPr>
      </w:pPr>
    </w:p>
    <w:p w:rsidR="000B4512" w:rsidRPr="000B4512" w:rsidRDefault="000B4512" w:rsidP="000B4512">
      <w:pPr>
        <w:spacing w:line="360" w:lineRule="auto"/>
        <w:ind w:firstLine="7020"/>
        <w:jc w:val="both"/>
        <w:rPr>
          <w:sz w:val="28"/>
        </w:rPr>
      </w:pPr>
    </w:p>
    <w:p w:rsidR="000B4512" w:rsidRPr="000B4512" w:rsidRDefault="000B4512" w:rsidP="000B4512">
      <w:pPr>
        <w:spacing w:line="360" w:lineRule="auto"/>
        <w:ind w:firstLine="7020"/>
        <w:jc w:val="both"/>
        <w:rPr>
          <w:sz w:val="28"/>
        </w:rPr>
      </w:pPr>
    </w:p>
    <w:p w:rsidR="000B4512" w:rsidRPr="000B4512" w:rsidRDefault="000B4512" w:rsidP="000B4512">
      <w:pPr>
        <w:spacing w:line="360" w:lineRule="auto"/>
        <w:ind w:firstLine="7020"/>
        <w:jc w:val="both"/>
        <w:rPr>
          <w:sz w:val="28"/>
        </w:rPr>
      </w:pPr>
    </w:p>
    <w:p w:rsidR="000B4512" w:rsidRPr="000B4512" w:rsidRDefault="000B4512" w:rsidP="000B4512">
      <w:pPr>
        <w:spacing w:line="360" w:lineRule="auto"/>
        <w:ind w:firstLine="7020"/>
        <w:jc w:val="both"/>
        <w:rPr>
          <w:sz w:val="28"/>
        </w:rPr>
      </w:pPr>
    </w:p>
    <w:p w:rsidR="000B4512" w:rsidRPr="000B4512" w:rsidRDefault="000B4512" w:rsidP="000B4512">
      <w:pPr>
        <w:ind w:left="2520" w:hanging="2520"/>
        <w:jc w:val="both"/>
        <w:rPr>
          <w:rFonts w:ascii="PT Astra Serif" w:hAnsi="PT Astra Serif"/>
        </w:rPr>
      </w:pPr>
      <w:r w:rsidRPr="000B4512">
        <w:rPr>
          <w:rFonts w:ascii="PT Astra Serif" w:hAnsi="PT Astra Serif"/>
        </w:rPr>
        <w:t xml:space="preserve">Исп. </w:t>
      </w:r>
      <w:proofErr w:type="spellStart"/>
      <w:r w:rsidR="00000FF0">
        <w:rPr>
          <w:rFonts w:ascii="PT Astra Serif" w:hAnsi="PT Astra Serif"/>
        </w:rPr>
        <w:t>Понарина</w:t>
      </w:r>
      <w:proofErr w:type="spellEnd"/>
      <w:r w:rsidR="00000FF0">
        <w:rPr>
          <w:rFonts w:ascii="PT Astra Serif" w:hAnsi="PT Astra Serif"/>
        </w:rPr>
        <w:t xml:space="preserve"> Татьяна Николаевна</w:t>
      </w:r>
    </w:p>
    <w:p w:rsidR="000B4512" w:rsidRPr="000B4512" w:rsidRDefault="000B4512" w:rsidP="000B4512">
      <w:pPr>
        <w:jc w:val="both"/>
        <w:rPr>
          <w:rFonts w:ascii="PT Astra Serif" w:hAnsi="PT Astra Serif"/>
        </w:rPr>
      </w:pPr>
      <w:r w:rsidRPr="000B4512">
        <w:rPr>
          <w:rFonts w:ascii="PT Astra Serif" w:hAnsi="PT Astra Serif"/>
        </w:rPr>
        <w:t xml:space="preserve">тел./факс 5-01-90        </w:t>
      </w:r>
    </w:p>
    <w:p w:rsidR="00B862CA" w:rsidRDefault="000B4512" w:rsidP="002C1A4C">
      <w:pPr>
        <w:tabs>
          <w:tab w:val="left" w:pos="1985"/>
        </w:tabs>
        <w:jc w:val="both"/>
        <w:rPr>
          <w:b/>
          <w:sz w:val="28"/>
          <w:szCs w:val="28"/>
        </w:rPr>
      </w:pPr>
      <w:r w:rsidRPr="000B4512">
        <w:rPr>
          <w:rFonts w:ascii="PT Astra Serif" w:hAnsi="PT Astra Serif"/>
        </w:rPr>
        <w:t>О внесении изменений в постановление администрации Щекинского района от 30.12.2016 № 12-1497 «Об утверждении требований к закупаемым отдельным видам товаров, работ, услуг (в том числе предельные цены товаров, работ, услуг) для обеспечения нужд администрации муниципального образования Щекинский район (включая подведомственные каз</w:t>
      </w:r>
      <w:r w:rsidR="007A7B02">
        <w:rPr>
          <w:rFonts w:ascii="PT Astra Serif" w:hAnsi="PT Astra Serif"/>
        </w:rPr>
        <w:t>е</w:t>
      </w:r>
      <w:r w:rsidRPr="000B4512">
        <w:rPr>
          <w:rFonts w:ascii="PT Astra Serif" w:hAnsi="PT Astra Serif"/>
        </w:rPr>
        <w:t>нные учреждения)»</w:t>
      </w:r>
    </w:p>
    <w:p w:rsidR="00C46707" w:rsidRDefault="00C46707" w:rsidP="00C46707">
      <w:pPr>
        <w:jc w:val="center"/>
        <w:sectPr w:rsidR="00C46707" w:rsidSect="00565F62">
          <w:headerReference w:type="even" r:id="rId12"/>
          <w:headerReference w:type="default" r:id="rId13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0B4512" w:rsidRPr="000B4512" w:rsidRDefault="000B4512" w:rsidP="000B4512">
      <w:pPr>
        <w:jc w:val="center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</w:t>
      </w:r>
      <w:r w:rsidRPr="000B4512">
        <w:t>Приложение</w:t>
      </w:r>
    </w:p>
    <w:p w:rsidR="000B4512" w:rsidRPr="000B4512" w:rsidRDefault="000B4512" w:rsidP="000B4512">
      <w:pPr>
        <w:jc w:val="right"/>
      </w:pPr>
      <w:r w:rsidRPr="000B4512">
        <w:t>к постановлению администрации</w:t>
      </w:r>
    </w:p>
    <w:p w:rsidR="000B4512" w:rsidRPr="000B4512" w:rsidRDefault="000B4512" w:rsidP="000B4512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</w:t>
      </w:r>
      <w:r w:rsidRPr="000B4512">
        <w:t>Щекинского района</w:t>
      </w:r>
    </w:p>
    <w:p w:rsidR="000B4512" w:rsidRPr="000B4512" w:rsidRDefault="000B4512" w:rsidP="000B4512">
      <w:pPr>
        <w:jc w:val="right"/>
      </w:pPr>
      <w:r w:rsidRPr="000B4512">
        <w:t xml:space="preserve">от </w:t>
      </w:r>
      <w:r w:rsidR="00B51DAC">
        <w:t>20.01.2020</w:t>
      </w:r>
      <w:r w:rsidRPr="000B4512">
        <w:t xml:space="preserve"> № </w:t>
      </w:r>
      <w:r w:rsidR="00B51DAC">
        <w:t>1-22</w:t>
      </w:r>
    </w:p>
    <w:p w:rsidR="000B4512" w:rsidRPr="000B4512" w:rsidRDefault="000B4512" w:rsidP="000B4512">
      <w:pPr>
        <w:jc w:val="right"/>
        <w:rPr>
          <w:b/>
        </w:rPr>
      </w:pPr>
    </w:p>
    <w:p w:rsidR="000B4512" w:rsidRPr="000B4512" w:rsidRDefault="000B4512" w:rsidP="000B4512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</w:t>
      </w:r>
      <w:r w:rsidRPr="000B4512">
        <w:t>Приложение 2</w:t>
      </w:r>
    </w:p>
    <w:p w:rsidR="000B4512" w:rsidRPr="000B4512" w:rsidRDefault="000B4512" w:rsidP="000B4512">
      <w:pPr>
        <w:jc w:val="right"/>
      </w:pPr>
      <w:r w:rsidRPr="000B4512">
        <w:t>к постановлению администрации</w:t>
      </w:r>
    </w:p>
    <w:p w:rsidR="000B4512" w:rsidRPr="000B4512" w:rsidRDefault="000B4512" w:rsidP="000B4512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</w:t>
      </w:r>
      <w:r w:rsidRPr="000B4512">
        <w:t>муниципального образования</w:t>
      </w:r>
    </w:p>
    <w:p w:rsidR="000B4512" w:rsidRPr="000B4512" w:rsidRDefault="000B4512" w:rsidP="000B4512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</w:t>
      </w:r>
      <w:r w:rsidRPr="000B4512">
        <w:t>Щекинский район</w:t>
      </w:r>
    </w:p>
    <w:p w:rsidR="000B4512" w:rsidRDefault="000B4512" w:rsidP="000B4512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</w:t>
      </w:r>
      <w:r w:rsidRPr="000B4512">
        <w:t>от 30.12.2016 № 12-1497</w:t>
      </w:r>
    </w:p>
    <w:p w:rsidR="000B4512" w:rsidRDefault="000B4512" w:rsidP="000B4512">
      <w:pPr>
        <w:jc w:val="right"/>
      </w:pPr>
    </w:p>
    <w:p w:rsidR="00C26386" w:rsidRPr="00C524B4" w:rsidRDefault="00C26386" w:rsidP="00C26386">
      <w:pPr>
        <w:jc w:val="center"/>
        <w:rPr>
          <w:b/>
          <w:sz w:val="28"/>
          <w:szCs w:val="28"/>
        </w:rPr>
      </w:pPr>
      <w:r w:rsidRPr="00C524B4">
        <w:rPr>
          <w:b/>
          <w:sz w:val="28"/>
          <w:szCs w:val="28"/>
        </w:rPr>
        <w:t>ВЕДОМСТВЕННЫЙ ПЕРЕЧЕНЬ</w:t>
      </w:r>
    </w:p>
    <w:p w:rsidR="00C26386" w:rsidRPr="00C524B4" w:rsidRDefault="00C26386" w:rsidP="00C26386">
      <w:pPr>
        <w:jc w:val="center"/>
        <w:rPr>
          <w:sz w:val="28"/>
          <w:szCs w:val="28"/>
        </w:rPr>
      </w:pPr>
      <w:r w:rsidRPr="00C524B4">
        <w:rPr>
          <w:sz w:val="28"/>
          <w:szCs w:val="28"/>
        </w:rPr>
        <w:t xml:space="preserve"> отдельных видов товаров, работ, услуг, в отношении которых</w:t>
      </w:r>
    </w:p>
    <w:p w:rsidR="00C26386" w:rsidRPr="00C524B4" w:rsidRDefault="00C26386" w:rsidP="00C26386">
      <w:pPr>
        <w:jc w:val="center"/>
        <w:rPr>
          <w:sz w:val="28"/>
          <w:szCs w:val="28"/>
        </w:rPr>
      </w:pPr>
      <w:r w:rsidRPr="00C524B4">
        <w:rPr>
          <w:sz w:val="28"/>
          <w:szCs w:val="28"/>
        </w:rPr>
        <w:t xml:space="preserve"> определяются требования к потребительским свойствам (в том числе качеству) и иным характеристикам</w:t>
      </w:r>
    </w:p>
    <w:p w:rsidR="00C26386" w:rsidRPr="00C524B4" w:rsidRDefault="00C26386" w:rsidP="00C26386">
      <w:pPr>
        <w:jc w:val="center"/>
        <w:rPr>
          <w:sz w:val="28"/>
          <w:szCs w:val="28"/>
        </w:rPr>
      </w:pPr>
      <w:r w:rsidRPr="00C524B4">
        <w:rPr>
          <w:sz w:val="28"/>
          <w:szCs w:val="28"/>
        </w:rPr>
        <w:t>(в том числе предельные цены товаров, работ, услуг)</w:t>
      </w:r>
    </w:p>
    <w:p w:rsidR="00C26386" w:rsidRPr="000454EA" w:rsidRDefault="00C26386" w:rsidP="00C26386">
      <w:pPr>
        <w:spacing w:line="360" w:lineRule="exact"/>
        <w:rPr>
          <w:b/>
          <w:bCs/>
          <w:color w:val="000000"/>
          <w:szCs w:val="16"/>
        </w:rPr>
      </w:pPr>
      <w:r w:rsidRPr="00C524B4">
        <w:rPr>
          <w:b/>
          <w:bCs/>
          <w:color w:val="000000"/>
          <w:szCs w:val="16"/>
        </w:rPr>
        <w:t xml:space="preserve">РАЗДЕЛ </w:t>
      </w:r>
      <w:r>
        <w:rPr>
          <w:b/>
          <w:bCs/>
          <w:color w:val="000000"/>
          <w:szCs w:val="16"/>
          <w:lang w:val="en-US"/>
        </w:rPr>
        <w:t>I</w:t>
      </w:r>
    </w:p>
    <w:tbl>
      <w:tblPr>
        <w:tblW w:w="158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65"/>
        <w:gridCol w:w="11"/>
        <w:gridCol w:w="1493"/>
        <w:gridCol w:w="1843"/>
        <w:gridCol w:w="652"/>
        <w:gridCol w:w="907"/>
        <w:gridCol w:w="1418"/>
        <w:gridCol w:w="1701"/>
        <w:gridCol w:w="992"/>
        <w:gridCol w:w="993"/>
        <w:gridCol w:w="1133"/>
        <w:gridCol w:w="283"/>
        <w:gridCol w:w="851"/>
        <w:gridCol w:w="850"/>
        <w:gridCol w:w="851"/>
        <w:gridCol w:w="283"/>
        <w:gridCol w:w="283"/>
      </w:tblGrid>
      <w:tr w:rsidR="00C26386" w:rsidRPr="00C524B4" w:rsidTr="00541074">
        <w:trPr>
          <w:trHeight w:val="300"/>
        </w:trPr>
        <w:tc>
          <w:tcPr>
            <w:tcW w:w="567" w:type="dxa"/>
            <w:vMerge w:val="restart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C524B4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C524B4"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776" w:type="dxa"/>
            <w:gridSpan w:val="2"/>
            <w:vMerge w:val="restart"/>
            <w:shd w:val="clear" w:color="auto" w:fill="auto"/>
            <w:vAlign w:val="center"/>
            <w:hideMark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>Код по ОКПД</w:t>
            </w:r>
          </w:p>
        </w:tc>
        <w:tc>
          <w:tcPr>
            <w:tcW w:w="1493" w:type="dxa"/>
            <w:vMerge w:val="restart"/>
            <w:shd w:val="clear" w:color="auto" w:fill="auto"/>
            <w:vAlign w:val="center"/>
            <w:hideMark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>Наименование отдельного вида товара, работы, услуги</w:t>
            </w:r>
          </w:p>
        </w:tc>
        <w:tc>
          <w:tcPr>
            <w:tcW w:w="13040" w:type="dxa"/>
            <w:gridSpan w:val="14"/>
            <w:shd w:val="clear" w:color="auto" w:fill="auto"/>
            <w:vAlign w:val="center"/>
            <w:hideMark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C26386" w:rsidRPr="00C524B4" w:rsidTr="00541074">
        <w:trPr>
          <w:trHeight w:val="300"/>
        </w:trPr>
        <w:tc>
          <w:tcPr>
            <w:tcW w:w="567" w:type="dxa"/>
            <w:vMerge/>
          </w:tcPr>
          <w:p w:rsidR="00C26386" w:rsidRPr="00C524B4" w:rsidRDefault="00C26386" w:rsidP="005410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gridSpan w:val="2"/>
            <w:vMerge/>
            <w:vAlign w:val="center"/>
            <w:hideMark/>
          </w:tcPr>
          <w:p w:rsidR="00C26386" w:rsidRPr="00C524B4" w:rsidRDefault="00C26386" w:rsidP="005410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93" w:type="dxa"/>
            <w:vMerge/>
            <w:vAlign w:val="center"/>
            <w:hideMark/>
          </w:tcPr>
          <w:p w:rsidR="00C26386" w:rsidRPr="00C524B4" w:rsidRDefault="00C26386" w:rsidP="005410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>Наименование характеристики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</w:t>
            </w:r>
            <w:r w:rsidRPr="00C524B4">
              <w:rPr>
                <w:color w:val="000000"/>
                <w:sz w:val="16"/>
                <w:szCs w:val="16"/>
              </w:rPr>
              <w:t>диница измерения</w:t>
            </w:r>
          </w:p>
        </w:tc>
        <w:tc>
          <w:tcPr>
            <w:tcW w:w="9638" w:type="dxa"/>
            <w:gridSpan w:val="11"/>
            <w:shd w:val="clear" w:color="auto" w:fill="auto"/>
            <w:vAlign w:val="center"/>
            <w:hideMark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</w:t>
            </w:r>
            <w:r w:rsidRPr="00C524B4">
              <w:rPr>
                <w:color w:val="000000"/>
                <w:sz w:val="16"/>
                <w:szCs w:val="16"/>
              </w:rPr>
              <w:t>начение характеристики</w:t>
            </w:r>
          </w:p>
        </w:tc>
      </w:tr>
      <w:tr w:rsidR="00C26386" w:rsidRPr="00C524B4" w:rsidTr="00541074">
        <w:trPr>
          <w:trHeight w:val="397"/>
        </w:trPr>
        <w:tc>
          <w:tcPr>
            <w:tcW w:w="567" w:type="dxa"/>
            <w:vMerge/>
          </w:tcPr>
          <w:p w:rsidR="00C26386" w:rsidRPr="00C524B4" w:rsidRDefault="00C26386" w:rsidP="005410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gridSpan w:val="2"/>
            <w:vMerge/>
            <w:vAlign w:val="center"/>
            <w:hideMark/>
          </w:tcPr>
          <w:p w:rsidR="00C26386" w:rsidRPr="00C524B4" w:rsidRDefault="00C26386" w:rsidP="005410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93" w:type="dxa"/>
            <w:vMerge/>
            <w:vAlign w:val="center"/>
            <w:hideMark/>
          </w:tcPr>
          <w:p w:rsidR="00C26386" w:rsidRPr="00C524B4" w:rsidRDefault="00C26386" w:rsidP="005410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C26386" w:rsidRPr="00C524B4" w:rsidRDefault="00C26386" w:rsidP="005410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vMerge w:val="restart"/>
            <w:shd w:val="clear" w:color="auto" w:fill="auto"/>
            <w:vAlign w:val="center"/>
            <w:hideMark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</w:t>
            </w:r>
            <w:r w:rsidRPr="00C524B4">
              <w:rPr>
                <w:color w:val="000000"/>
                <w:sz w:val="16"/>
                <w:szCs w:val="16"/>
              </w:rPr>
              <w:t>од по ОКЕИ</w:t>
            </w:r>
          </w:p>
        </w:tc>
        <w:tc>
          <w:tcPr>
            <w:tcW w:w="907" w:type="dxa"/>
            <w:vMerge w:val="restart"/>
            <w:shd w:val="clear" w:color="auto" w:fill="auto"/>
            <w:vAlign w:val="center"/>
            <w:hideMark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Pr="00C524B4">
              <w:rPr>
                <w:color w:val="000000"/>
                <w:sz w:val="16"/>
                <w:szCs w:val="16"/>
              </w:rPr>
              <w:t>аименование</w:t>
            </w:r>
          </w:p>
        </w:tc>
        <w:tc>
          <w:tcPr>
            <w:tcW w:w="6520" w:type="dxa"/>
            <w:gridSpan w:val="6"/>
            <w:shd w:val="clear" w:color="auto" w:fill="auto"/>
            <w:vAlign w:val="center"/>
            <w:hideMark/>
          </w:tcPr>
          <w:p w:rsidR="00C26386" w:rsidRPr="00C524B4" w:rsidRDefault="00A9013B" w:rsidP="005410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муниципального образования Щекинский район</w:t>
            </w:r>
          </w:p>
        </w:tc>
        <w:tc>
          <w:tcPr>
            <w:tcW w:w="3118" w:type="dxa"/>
            <w:gridSpan w:val="5"/>
            <w:shd w:val="clear" w:color="auto" w:fill="auto"/>
            <w:vAlign w:val="center"/>
            <w:hideMark/>
          </w:tcPr>
          <w:p w:rsidR="00C26386" w:rsidRPr="00C524B4" w:rsidRDefault="00C26386" w:rsidP="007D50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Pr="00C524B4">
              <w:rPr>
                <w:color w:val="000000"/>
                <w:sz w:val="16"/>
                <w:szCs w:val="16"/>
              </w:rPr>
              <w:t>одведомственные каз</w:t>
            </w:r>
            <w:r w:rsidR="007D50B5">
              <w:rPr>
                <w:color w:val="000000"/>
                <w:sz w:val="16"/>
                <w:szCs w:val="16"/>
              </w:rPr>
              <w:t>е</w:t>
            </w:r>
            <w:r w:rsidRPr="00C524B4">
              <w:rPr>
                <w:color w:val="000000"/>
                <w:sz w:val="16"/>
                <w:szCs w:val="16"/>
              </w:rPr>
              <w:t xml:space="preserve">нные учреждения </w:t>
            </w:r>
          </w:p>
        </w:tc>
      </w:tr>
      <w:tr w:rsidR="00C26386" w:rsidRPr="00C524B4" w:rsidTr="00541074">
        <w:trPr>
          <w:trHeight w:val="300"/>
        </w:trPr>
        <w:tc>
          <w:tcPr>
            <w:tcW w:w="567" w:type="dxa"/>
            <w:vMerge/>
          </w:tcPr>
          <w:p w:rsidR="00C26386" w:rsidRPr="00C524B4" w:rsidRDefault="00C26386" w:rsidP="005410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gridSpan w:val="2"/>
            <w:vMerge/>
            <w:vAlign w:val="center"/>
            <w:hideMark/>
          </w:tcPr>
          <w:p w:rsidR="00C26386" w:rsidRPr="00C524B4" w:rsidRDefault="00C26386" w:rsidP="005410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93" w:type="dxa"/>
            <w:vMerge/>
            <w:vAlign w:val="center"/>
            <w:hideMark/>
          </w:tcPr>
          <w:p w:rsidR="00C26386" w:rsidRPr="00C524B4" w:rsidRDefault="00C26386" w:rsidP="005410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C26386" w:rsidRPr="00C524B4" w:rsidRDefault="00C26386" w:rsidP="005410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vMerge/>
            <w:vAlign w:val="center"/>
            <w:hideMark/>
          </w:tcPr>
          <w:p w:rsidR="00C26386" w:rsidRPr="00C524B4" w:rsidRDefault="00C26386" w:rsidP="005410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7" w:type="dxa"/>
            <w:vMerge/>
            <w:vAlign w:val="center"/>
            <w:hideMark/>
          </w:tcPr>
          <w:p w:rsidR="00C26386" w:rsidRPr="00C524B4" w:rsidRDefault="00C26386" w:rsidP="005410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  <w:gridSpan w:val="3"/>
            <w:shd w:val="clear" w:color="auto" w:fill="auto"/>
            <w:vAlign w:val="center"/>
            <w:hideMark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</w:t>
            </w:r>
            <w:r w:rsidRPr="00C524B4">
              <w:rPr>
                <w:color w:val="000000"/>
                <w:sz w:val="16"/>
                <w:szCs w:val="16"/>
              </w:rPr>
              <w:t>олжности категории "руководители"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должности муниципальной службы</w:t>
            </w:r>
          </w:p>
        </w:tc>
        <w:tc>
          <w:tcPr>
            <w:tcW w:w="1133" w:type="dxa"/>
            <w:vMerge w:val="restart"/>
            <w:tcBorders>
              <w:right w:val="nil"/>
            </w:tcBorders>
            <w:shd w:val="clear" w:color="auto" w:fill="auto"/>
            <w:vAlign w:val="center"/>
            <w:hideMark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Лица, замещающие должности, не относящиеся к должностям муниципальной службы</w:t>
            </w:r>
          </w:p>
        </w:tc>
        <w:tc>
          <w:tcPr>
            <w:tcW w:w="283" w:type="dxa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Руководители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Заместители руководителей</w:t>
            </w:r>
          </w:p>
        </w:tc>
        <w:tc>
          <w:tcPr>
            <w:tcW w:w="851" w:type="dxa"/>
            <w:vMerge w:val="restart"/>
            <w:tcBorders>
              <w:right w:val="nil"/>
            </w:tcBorders>
            <w:shd w:val="clear" w:color="auto" w:fill="auto"/>
            <w:vAlign w:val="center"/>
            <w:hideMark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должности</w:t>
            </w:r>
          </w:p>
        </w:tc>
        <w:tc>
          <w:tcPr>
            <w:tcW w:w="283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26386" w:rsidRPr="00C524B4" w:rsidTr="00541074">
        <w:trPr>
          <w:trHeight w:val="276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26386" w:rsidRPr="00C524B4" w:rsidRDefault="00C26386" w:rsidP="005410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:rsidR="00C26386" w:rsidRPr="00C524B4" w:rsidRDefault="00C26386" w:rsidP="005410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93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C26386" w:rsidRPr="00C524B4" w:rsidRDefault="00C26386" w:rsidP="005410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C26386" w:rsidRPr="00C524B4" w:rsidRDefault="00C26386" w:rsidP="005410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C26386" w:rsidRPr="00C524B4" w:rsidRDefault="00C26386" w:rsidP="005410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C26386" w:rsidRPr="00C524B4" w:rsidRDefault="00C26386" w:rsidP="005410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26386" w:rsidRPr="00C524B4" w:rsidRDefault="00A9013B" w:rsidP="00A901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Глава администрации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26386" w:rsidRPr="00C524B4" w:rsidRDefault="00A9013B" w:rsidP="005410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Заместитель главы администрации, руководитель аппарата администрации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Pr="00C524B4">
              <w:rPr>
                <w:color w:val="000000"/>
                <w:sz w:val="16"/>
                <w:szCs w:val="16"/>
              </w:rPr>
              <w:t>ные должности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C26386" w:rsidRPr="00C524B4" w:rsidRDefault="00C26386" w:rsidP="005410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  <w:right w:val="nil"/>
            </w:tcBorders>
            <w:vAlign w:val="center"/>
            <w:hideMark/>
          </w:tcPr>
          <w:p w:rsidR="00C26386" w:rsidRPr="00C524B4" w:rsidRDefault="00C26386" w:rsidP="005410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</w:tcBorders>
            <w:vAlign w:val="center"/>
            <w:hideMark/>
          </w:tcPr>
          <w:p w:rsidR="00C26386" w:rsidRPr="00C524B4" w:rsidRDefault="00C26386" w:rsidP="005410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C26386" w:rsidRPr="00C524B4" w:rsidRDefault="00C26386" w:rsidP="005410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C26386" w:rsidRPr="00C524B4" w:rsidRDefault="00C26386" w:rsidP="005410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nil"/>
            </w:tcBorders>
            <w:vAlign w:val="center"/>
            <w:hideMark/>
          </w:tcPr>
          <w:p w:rsidR="00C26386" w:rsidRPr="00C524B4" w:rsidRDefault="00C26386" w:rsidP="005410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26386" w:rsidRPr="00C524B4" w:rsidRDefault="00C26386" w:rsidP="005410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C26386" w:rsidRPr="00C524B4" w:rsidRDefault="00C26386" w:rsidP="00541074">
            <w:pPr>
              <w:rPr>
                <w:color w:val="000000"/>
                <w:sz w:val="16"/>
                <w:szCs w:val="16"/>
              </w:rPr>
            </w:pPr>
          </w:p>
        </w:tc>
      </w:tr>
      <w:tr w:rsidR="00C26386" w:rsidRPr="00C524B4" w:rsidTr="00541074">
        <w:trPr>
          <w:trHeight w:val="276"/>
        </w:trPr>
        <w:tc>
          <w:tcPr>
            <w:tcW w:w="567" w:type="dxa"/>
            <w:vAlign w:val="center"/>
          </w:tcPr>
          <w:p w:rsidR="00C26386" w:rsidRPr="00C524B4" w:rsidRDefault="00C26386" w:rsidP="0054107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524B4"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776" w:type="dxa"/>
            <w:gridSpan w:val="2"/>
            <w:vAlign w:val="center"/>
          </w:tcPr>
          <w:p w:rsidR="00C26386" w:rsidRPr="00C524B4" w:rsidRDefault="00C26386" w:rsidP="0054107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524B4"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493" w:type="dxa"/>
            <w:vAlign w:val="center"/>
          </w:tcPr>
          <w:p w:rsidR="00C26386" w:rsidRPr="00C524B4" w:rsidRDefault="00C26386" w:rsidP="0054107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524B4"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vAlign w:val="center"/>
          </w:tcPr>
          <w:p w:rsidR="00C26386" w:rsidRPr="00C524B4" w:rsidRDefault="00C26386" w:rsidP="0054107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524B4"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652" w:type="dxa"/>
            <w:vAlign w:val="center"/>
          </w:tcPr>
          <w:p w:rsidR="00C26386" w:rsidRPr="00C524B4" w:rsidRDefault="00C26386" w:rsidP="0054107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524B4"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907" w:type="dxa"/>
            <w:vAlign w:val="center"/>
          </w:tcPr>
          <w:p w:rsidR="00C26386" w:rsidRPr="00C524B4" w:rsidRDefault="00C26386" w:rsidP="0054107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524B4">
              <w:rPr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6386" w:rsidRPr="00C524B4" w:rsidRDefault="00C26386" w:rsidP="0054107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524B4">
              <w:rPr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6386" w:rsidRPr="00C524B4" w:rsidRDefault="00C26386" w:rsidP="0054107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524B4">
              <w:rPr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386" w:rsidRPr="00C524B4" w:rsidRDefault="00C26386" w:rsidP="0054107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524B4">
              <w:rPr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993" w:type="dxa"/>
            <w:vAlign w:val="center"/>
          </w:tcPr>
          <w:p w:rsidR="00C26386" w:rsidRPr="00C524B4" w:rsidRDefault="00C26386" w:rsidP="0054107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524B4">
              <w:rPr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3" w:type="dxa"/>
            <w:tcBorders>
              <w:right w:val="nil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524B4">
              <w:rPr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26386" w:rsidRPr="00C524B4" w:rsidRDefault="00C26386" w:rsidP="0054107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  <w:vAlign w:val="center"/>
          </w:tcPr>
          <w:p w:rsidR="00C26386" w:rsidRPr="00C524B4" w:rsidRDefault="00C26386" w:rsidP="0054107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C26386" w:rsidRPr="00AC38D5" w:rsidTr="00541074">
        <w:trPr>
          <w:trHeight w:val="276"/>
        </w:trPr>
        <w:tc>
          <w:tcPr>
            <w:tcW w:w="567" w:type="dxa"/>
            <w:vAlign w:val="center"/>
          </w:tcPr>
          <w:p w:rsidR="00C26386" w:rsidRPr="00AC38D5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AC38D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76" w:type="dxa"/>
            <w:gridSpan w:val="2"/>
            <w:vAlign w:val="center"/>
          </w:tcPr>
          <w:p w:rsidR="00C26386" w:rsidRPr="00AC38D5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AC38D5">
              <w:rPr>
                <w:color w:val="000000"/>
                <w:sz w:val="16"/>
                <w:szCs w:val="16"/>
              </w:rPr>
              <w:t>30.02.12</w:t>
            </w:r>
          </w:p>
        </w:tc>
        <w:tc>
          <w:tcPr>
            <w:tcW w:w="1493" w:type="dxa"/>
            <w:vAlign w:val="center"/>
          </w:tcPr>
          <w:p w:rsidR="00C26386" w:rsidRPr="00AC38D5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AC38D5">
              <w:rPr>
                <w:color w:val="000000"/>
                <w:sz w:val="16"/>
                <w:szCs w:val="16"/>
              </w:rPr>
              <w:t xml:space="preserve">Машины вычислительные электронные цифровые портативные массой не более 10 кг для автоматической </w:t>
            </w:r>
            <w:r w:rsidRPr="00AC38D5">
              <w:rPr>
                <w:color w:val="000000"/>
                <w:sz w:val="16"/>
                <w:szCs w:val="16"/>
              </w:rPr>
              <w:lastRenderedPageBreak/>
              <w:t>обработки данных ("лэптопы", "ноутбуки", "</w:t>
            </w:r>
            <w:proofErr w:type="spellStart"/>
            <w:r w:rsidRPr="00AC38D5">
              <w:rPr>
                <w:color w:val="000000"/>
                <w:sz w:val="16"/>
                <w:szCs w:val="16"/>
              </w:rPr>
              <w:t>сабноутбуки</w:t>
            </w:r>
            <w:proofErr w:type="spellEnd"/>
            <w:r w:rsidRPr="00AC38D5">
              <w:rPr>
                <w:color w:val="000000"/>
                <w:sz w:val="16"/>
                <w:szCs w:val="16"/>
              </w:rPr>
              <w:t>"). Пояснения по требуемой продукции: ноутбуки, планшетные компьютеры</w:t>
            </w:r>
          </w:p>
        </w:tc>
        <w:tc>
          <w:tcPr>
            <w:tcW w:w="1843" w:type="dxa"/>
            <w:vAlign w:val="center"/>
          </w:tcPr>
          <w:p w:rsidR="00C26386" w:rsidRPr="00AC38D5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AC38D5">
              <w:rPr>
                <w:color w:val="000000"/>
                <w:sz w:val="16"/>
                <w:szCs w:val="16"/>
              </w:rPr>
              <w:lastRenderedPageBreak/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</w:t>
            </w:r>
            <w:r w:rsidRPr="00AC38D5">
              <w:rPr>
                <w:color w:val="000000"/>
                <w:sz w:val="16"/>
                <w:szCs w:val="16"/>
              </w:rPr>
              <w:lastRenderedPageBreak/>
              <w:t xml:space="preserve">наличие модулей </w:t>
            </w:r>
            <w:proofErr w:type="spellStart"/>
            <w:r w:rsidRPr="00AC38D5">
              <w:rPr>
                <w:color w:val="000000"/>
                <w:sz w:val="16"/>
                <w:szCs w:val="16"/>
              </w:rPr>
              <w:t>Wi-Fi</w:t>
            </w:r>
            <w:proofErr w:type="spellEnd"/>
            <w:r w:rsidRPr="00AC38D5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C38D5">
              <w:rPr>
                <w:color w:val="000000"/>
                <w:sz w:val="16"/>
                <w:szCs w:val="16"/>
              </w:rPr>
              <w:t>Bluetooth</w:t>
            </w:r>
            <w:proofErr w:type="spellEnd"/>
            <w:r w:rsidRPr="00AC38D5">
              <w:rPr>
                <w:color w:val="000000"/>
                <w:sz w:val="16"/>
                <w:szCs w:val="16"/>
              </w:rPr>
              <w:t>, поддержки 3G (UMTS), тип видеоадаптера, время работы, операционная система, предустановленное программное обеспечение, предельная цена</w:t>
            </w:r>
          </w:p>
          <w:p w:rsidR="00C26386" w:rsidRPr="00AC38D5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vAlign w:val="center"/>
          </w:tcPr>
          <w:p w:rsidR="00C26386" w:rsidRPr="00AC38D5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AC38D5">
              <w:rPr>
                <w:color w:val="000000"/>
                <w:sz w:val="16"/>
                <w:szCs w:val="16"/>
              </w:rPr>
              <w:lastRenderedPageBreak/>
              <w:t>383</w:t>
            </w:r>
          </w:p>
        </w:tc>
        <w:tc>
          <w:tcPr>
            <w:tcW w:w="907" w:type="dxa"/>
            <w:vAlign w:val="center"/>
          </w:tcPr>
          <w:p w:rsidR="00C26386" w:rsidRPr="00AC38D5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AC38D5">
              <w:rPr>
                <w:color w:val="000000"/>
                <w:sz w:val="16"/>
                <w:szCs w:val="16"/>
              </w:rPr>
              <w:t>рубль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6386" w:rsidRPr="00AC38D5" w:rsidRDefault="00C26386" w:rsidP="00AC38D5">
            <w:pPr>
              <w:jc w:val="center"/>
              <w:rPr>
                <w:color w:val="000000"/>
                <w:sz w:val="16"/>
                <w:szCs w:val="16"/>
              </w:rPr>
            </w:pPr>
            <w:r w:rsidRPr="00AC38D5">
              <w:rPr>
                <w:color w:val="000000"/>
                <w:sz w:val="16"/>
                <w:szCs w:val="16"/>
              </w:rPr>
              <w:t xml:space="preserve">Не более </w:t>
            </w:r>
            <w:r w:rsidR="00AC38D5" w:rsidRPr="00AC38D5">
              <w:rPr>
                <w:color w:val="000000"/>
                <w:sz w:val="16"/>
                <w:szCs w:val="16"/>
              </w:rPr>
              <w:t>60,0</w:t>
            </w:r>
            <w:r w:rsidRPr="00AC38D5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6386" w:rsidRPr="00AC38D5" w:rsidRDefault="00C26386" w:rsidP="00AC38D5">
            <w:pPr>
              <w:jc w:val="center"/>
              <w:rPr>
                <w:sz w:val="16"/>
                <w:szCs w:val="16"/>
              </w:rPr>
            </w:pPr>
            <w:r w:rsidRPr="00AC38D5">
              <w:rPr>
                <w:sz w:val="16"/>
                <w:szCs w:val="16"/>
              </w:rPr>
              <w:t xml:space="preserve">Не более </w:t>
            </w:r>
            <w:r w:rsidR="00AC38D5" w:rsidRPr="00AC38D5">
              <w:rPr>
                <w:sz w:val="16"/>
                <w:szCs w:val="16"/>
              </w:rPr>
              <w:t>60,0</w:t>
            </w:r>
            <w:r w:rsidRPr="00AC38D5">
              <w:rPr>
                <w:sz w:val="16"/>
                <w:szCs w:val="16"/>
              </w:rPr>
              <w:t xml:space="preserve"> тыс.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386" w:rsidRPr="00AC38D5" w:rsidRDefault="00C26386" w:rsidP="00AC38D5">
            <w:pPr>
              <w:jc w:val="center"/>
              <w:rPr>
                <w:sz w:val="16"/>
                <w:szCs w:val="16"/>
              </w:rPr>
            </w:pPr>
            <w:r w:rsidRPr="00AC38D5">
              <w:rPr>
                <w:sz w:val="16"/>
                <w:szCs w:val="16"/>
              </w:rPr>
              <w:t xml:space="preserve">Не более </w:t>
            </w:r>
            <w:r w:rsidR="00AC38D5" w:rsidRPr="00AC38D5">
              <w:rPr>
                <w:sz w:val="16"/>
                <w:szCs w:val="16"/>
              </w:rPr>
              <w:t>60,0</w:t>
            </w:r>
            <w:r w:rsidRPr="00AC38D5">
              <w:rPr>
                <w:sz w:val="16"/>
                <w:szCs w:val="16"/>
              </w:rPr>
              <w:t xml:space="preserve"> тыс.</w:t>
            </w:r>
          </w:p>
        </w:tc>
        <w:tc>
          <w:tcPr>
            <w:tcW w:w="993" w:type="dxa"/>
            <w:vAlign w:val="center"/>
          </w:tcPr>
          <w:p w:rsidR="00C26386" w:rsidRPr="00AC38D5" w:rsidRDefault="00C26386" w:rsidP="00AC38D5">
            <w:pPr>
              <w:jc w:val="center"/>
              <w:rPr>
                <w:sz w:val="16"/>
                <w:szCs w:val="16"/>
              </w:rPr>
            </w:pPr>
            <w:r w:rsidRPr="00AC38D5">
              <w:rPr>
                <w:sz w:val="16"/>
                <w:szCs w:val="16"/>
              </w:rPr>
              <w:t xml:space="preserve">Не более </w:t>
            </w:r>
            <w:r w:rsidR="00AC38D5" w:rsidRPr="00AC38D5">
              <w:rPr>
                <w:sz w:val="16"/>
                <w:szCs w:val="16"/>
              </w:rPr>
              <w:t xml:space="preserve">60,0 </w:t>
            </w:r>
            <w:r w:rsidRPr="00AC38D5">
              <w:rPr>
                <w:sz w:val="16"/>
                <w:szCs w:val="16"/>
              </w:rPr>
              <w:t>тыс.</w:t>
            </w:r>
          </w:p>
        </w:tc>
        <w:tc>
          <w:tcPr>
            <w:tcW w:w="1133" w:type="dxa"/>
            <w:tcBorders>
              <w:bottom w:val="single" w:sz="4" w:space="0" w:color="auto"/>
              <w:right w:val="nil"/>
            </w:tcBorders>
            <w:vAlign w:val="center"/>
          </w:tcPr>
          <w:p w:rsidR="00C26386" w:rsidRPr="00AC38D5" w:rsidRDefault="00C26386" w:rsidP="00AC38D5">
            <w:pPr>
              <w:jc w:val="center"/>
              <w:rPr>
                <w:sz w:val="16"/>
                <w:szCs w:val="16"/>
              </w:rPr>
            </w:pPr>
            <w:r w:rsidRPr="00AC38D5">
              <w:rPr>
                <w:sz w:val="16"/>
                <w:szCs w:val="16"/>
              </w:rPr>
              <w:t xml:space="preserve">Не более </w:t>
            </w:r>
            <w:r w:rsidR="00AC38D5" w:rsidRPr="00AC38D5">
              <w:rPr>
                <w:sz w:val="16"/>
                <w:szCs w:val="16"/>
              </w:rPr>
              <w:t>60,0</w:t>
            </w:r>
            <w:r w:rsidRPr="00AC38D5">
              <w:rPr>
                <w:sz w:val="16"/>
                <w:szCs w:val="16"/>
              </w:rPr>
              <w:t xml:space="preserve"> тыс.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C26386" w:rsidRPr="00AC38D5" w:rsidRDefault="00C26386" w:rsidP="005410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26386" w:rsidRPr="00AC38D5" w:rsidRDefault="00C26386" w:rsidP="00AC38D5">
            <w:pPr>
              <w:jc w:val="center"/>
              <w:rPr>
                <w:sz w:val="16"/>
                <w:szCs w:val="16"/>
              </w:rPr>
            </w:pPr>
            <w:r w:rsidRPr="00AC38D5">
              <w:rPr>
                <w:sz w:val="16"/>
                <w:szCs w:val="16"/>
              </w:rPr>
              <w:t xml:space="preserve">Не более </w:t>
            </w:r>
            <w:r w:rsidR="00AC38D5" w:rsidRPr="00AC38D5">
              <w:rPr>
                <w:sz w:val="16"/>
                <w:szCs w:val="16"/>
              </w:rPr>
              <w:t>60,0</w:t>
            </w:r>
            <w:r w:rsidRPr="00AC38D5">
              <w:rPr>
                <w:sz w:val="16"/>
                <w:szCs w:val="16"/>
              </w:rPr>
              <w:t xml:space="preserve"> тыс.</w:t>
            </w:r>
          </w:p>
        </w:tc>
        <w:tc>
          <w:tcPr>
            <w:tcW w:w="850" w:type="dxa"/>
            <w:vAlign w:val="center"/>
          </w:tcPr>
          <w:p w:rsidR="00C26386" w:rsidRPr="00AC38D5" w:rsidRDefault="00C26386" w:rsidP="00AC38D5">
            <w:pPr>
              <w:jc w:val="center"/>
              <w:rPr>
                <w:sz w:val="16"/>
                <w:szCs w:val="16"/>
              </w:rPr>
            </w:pPr>
            <w:r w:rsidRPr="00AC38D5">
              <w:rPr>
                <w:sz w:val="16"/>
                <w:szCs w:val="16"/>
              </w:rPr>
              <w:t xml:space="preserve">Не более </w:t>
            </w:r>
            <w:r w:rsidR="00AC38D5" w:rsidRPr="00AC38D5">
              <w:rPr>
                <w:sz w:val="16"/>
                <w:szCs w:val="16"/>
              </w:rPr>
              <w:t>60,0</w:t>
            </w:r>
            <w:r w:rsidRPr="00AC38D5">
              <w:rPr>
                <w:sz w:val="16"/>
                <w:szCs w:val="16"/>
              </w:rPr>
              <w:t xml:space="preserve"> тыс.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C26386" w:rsidRPr="00AC38D5" w:rsidRDefault="00C26386" w:rsidP="00AC38D5">
            <w:pPr>
              <w:jc w:val="center"/>
              <w:rPr>
                <w:sz w:val="16"/>
                <w:szCs w:val="16"/>
              </w:rPr>
            </w:pPr>
            <w:r w:rsidRPr="00AC38D5">
              <w:rPr>
                <w:sz w:val="16"/>
                <w:szCs w:val="16"/>
              </w:rPr>
              <w:t xml:space="preserve">Не более </w:t>
            </w:r>
            <w:r w:rsidR="00AC38D5" w:rsidRPr="00AC38D5">
              <w:rPr>
                <w:sz w:val="16"/>
                <w:szCs w:val="16"/>
              </w:rPr>
              <w:t>60,0</w:t>
            </w:r>
            <w:r w:rsidRPr="00AC38D5">
              <w:rPr>
                <w:sz w:val="16"/>
                <w:szCs w:val="16"/>
              </w:rPr>
              <w:t xml:space="preserve"> тыс.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26386" w:rsidRPr="00AC38D5" w:rsidRDefault="00C26386" w:rsidP="005410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vAlign w:val="center"/>
          </w:tcPr>
          <w:p w:rsidR="00C26386" w:rsidRPr="00AC38D5" w:rsidRDefault="00C26386" w:rsidP="00541074">
            <w:pPr>
              <w:jc w:val="center"/>
              <w:rPr>
                <w:sz w:val="16"/>
                <w:szCs w:val="16"/>
              </w:rPr>
            </w:pPr>
          </w:p>
        </w:tc>
      </w:tr>
      <w:tr w:rsidR="00C26386" w:rsidRPr="00921C56" w:rsidTr="00541074">
        <w:trPr>
          <w:trHeight w:val="276"/>
        </w:trPr>
        <w:tc>
          <w:tcPr>
            <w:tcW w:w="567" w:type="dxa"/>
            <w:vAlign w:val="center"/>
          </w:tcPr>
          <w:p w:rsidR="00C26386" w:rsidRPr="00921C56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921C56">
              <w:rPr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776" w:type="dxa"/>
            <w:gridSpan w:val="2"/>
            <w:vAlign w:val="center"/>
          </w:tcPr>
          <w:p w:rsidR="00C26386" w:rsidRPr="00921C56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921C56">
              <w:rPr>
                <w:color w:val="000000"/>
                <w:sz w:val="16"/>
                <w:szCs w:val="16"/>
              </w:rPr>
              <w:t>30.02.15</w:t>
            </w:r>
          </w:p>
        </w:tc>
        <w:tc>
          <w:tcPr>
            <w:tcW w:w="1493" w:type="dxa"/>
            <w:vAlign w:val="center"/>
          </w:tcPr>
          <w:p w:rsidR="00C26386" w:rsidRPr="00921C56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921C56">
              <w:rPr>
                <w:color w:val="000000"/>
                <w:sz w:val="16"/>
                <w:szCs w:val="16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921C56">
              <w:rPr>
                <w:color w:val="000000"/>
                <w:sz w:val="16"/>
                <w:szCs w:val="16"/>
              </w:rPr>
              <w:t>ств дл</w:t>
            </w:r>
            <w:proofErr w:type="gramEnd"/>
            <w:r w:rsidRPr="00921C56">
              <w:rPr>
                <w:color w:val="000000"/>
                <w:sz w:val="16"/>
                <w:szCs w:val="16"/>
              </w:rPr>
              <w:t>я автоматической обработки данных: запоминающие устройства, устройства ввода, устройства вывода.</w:t>
            </w:r>
          </w:p>
          <w:p w:rsidR="00C26386" w:rsidRPr="00921C56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921C56">
              <w:rPr>
                <w:color w:val="000000"/>
                <w:sz w:val="16"/>
                <w:szCs w:val="16"/>
              </w:rPr>
              <w:t>Пояснения по требуемой продукции:</w:t>
            </w:r>
          </w:p>
          <w:p w:rsidR="00C26386" w:rsidRPr="00921C56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921C56">
              <w:rPr>
                <w:color w:val="000000"/>
                <w:sz w:val="16"/>
                <w:szCs w:val="16"/>
              </w:rPr>
              <w:t>компьютеры персональные настольные, рабочие станции вывода</w:t>
            </w:r>
          </w:p>
        </w:tc>
        <w:tc>
          <w:tcPr>
            <w:tcW w:w="1843" w:type="dxa"/>
            <w:vAlign w:val="center"/>
          </w:tcPr>
          <w:p w:rsidR="00C26386" w:rsidRPr="00921C56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921C56">
              <w:rPr>
                <w:color w:val="000000"/>
                <w:sz w:val="16"/>
                <w:szCs w:val="16"/>
              </w:rPr>
              <w:t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  <w:proofErr w:type="gramEnd"/>
          </w:p>
          <w:p w:rsidR="00C26386" w:rsidRPr="00921C56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vAlign w:val="center"/>
          </w:tcPr>
          <w:p w:rsidR="00C26386" w:rsidRPr="00921C56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921C56">
              <w:rPr>
                <w:color w:val="000000"/>
                <w:sz w:val="16"/>
                <w:szCs w:val="16"/>
              </w:rPr>
              <w:t>383</w:t>
            </w:r>
          </w:p>
        </w:tc>
        <w:tc>
          <w:tcPr>
            <w:tcW w:w="907" w:type="dxa"/>
            <w:vAlign w:val="center"/>
          </w:tcPr>
          <w:p w:rsidR="00C26386" w:rsidRPr="00921C56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921C56">
              <w:rPr>
                <w:color w:val="000000"/>
                <w:sz w:val="16"/>
                <w:szCs w:val="16"/>
              </w:rPr>
              <w:t>рубль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6386" w:rsidRPr="00921C56" w:rsidRDefault="00C26386" w:rsidP="004A0B3E">
            <w:pPr>
              <w:jc w:val="center"/>
              <w:rPr>
                <w:color w:val="000000"/>
                <w:sz w:val="16"/>
                <w:szCs w:val="16"/>
              </w:rPr>
            </w:pPr>
            <w:r w:rsidRPr="00921C56">
              <w:rPr>
                <w:color w:val="000000"/>
                <w:sz w:val="16"/>
                <w:szCs w:val="16"/>
              </w:rPr>
              <w:t xml:space="preserve">Не более </w:t>
            </w:r>
            <w:r w:rsidR="004A0B3E" w:rsidRPr="00921C56">
              <w:rPr>
                <w:color w:val="000000"/>
                <w:sz w:val="16"/>
                <w:szCs w:val="16"/>
              </w:rPr>
              <w:t>60,0</w:t>
            </w:r>
            <w:r w:rsidRPr="00921C56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6386" w:rsidRPr="00921C56" w:rsidRDefault="00C26386" w:rsidP="004A0B3E">
            <w:pPr>
              <w:jc w:val="center"/>
            </w:pPr>
            <w:r w:rsidRPr="00921C56">
              <w:rPr>
                <w:color w:val="000000"/>
                <w:sz w:val="16"/>
                <w:szCs w:val="16"/>
              </w:rPr>
              <w:t xml:space="preserve">Не более </w:t>
            </w:r>
            <w:r w:rsidR="004A0B3E" w:rsidRPr="00921C56">
              <w:rPr>
                <w:color w:val="000000"/>
                <w:sz w:val="16"/>
                <w:szCs w:val="16"/>
              </w:rPr>
              <w:t>60,0</w:t>
            </w:r>
            <w:r w:rsidRPr="00921C56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386" w:rsidRPr="00921C56" w:rsidRDefault="00C26386" w:rsidP="004A0B3E">
            <w:pPr>
              <w:jc w:val="center"/>
            </w:pPr>
            <w:r w:rsidRPr="00921C56">
              <w:rPr>
                <w:color w:val="000000"/>
                <w:sz w:val="16"/>
                <w:szCs w:val="16"/>
              </w:rPr>
              <w:t xml:space="preserve">Не более </w:t>
            </w:r>
            <w:r w:rsidR="004A0B3E" w:rsidRPr="00921C56">
              <w:rPr>
                <w:color w:val="000000"/>
                <w:sz w:val="16"/>
                <w:szCs w:val="16"/>
              </w:rPr>
              <w:t>60,0</w:t>
            </w:r>
            <w:r w:rsidRPr="00921C56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993" w:type="dxa"/>
            <w:vAlign w:val="center"/>
          </w:tcPr>
          <w:p w:rsidR="00C26386" w:rsidRPr="00921C56" w:rsidRDefault="00C26386" w:rsidP="004A0B3E">
            <w:pPr>
              <w:jc w:val="center"/>
            </w:pPr>
            <w:r w:rsidRPr="00921C56">
              <w:rPr>
                <w:color w:val="000000"/>
                <w:sz w:val="16"/>
                <w:szCs w:val="16"/>
              </w:rPr>
              <w:t xml:space="preserve">Не более </w:t>
            </w:r>
            <w:r w:rsidR="004A0B3E" w:rsidRPr="00921C56">
              <w:rPr>
                <w:color w:val="000000"/>
                <w:sz w:val="16"/>
                <w:szCs w:val="16"/>
              </w:rPr>
              <w:t>60,0</w:t>
            </w:r>
            <w:r w:rsidRPr="00921C56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1133" w:type="dxa"/>
            <w:tcBorders>
              <w:right w:val="nil"/>
            </w:tcBorders>
            <w:vAlign w:val="center"/>
          </w:tcPr>
          <w:p w:rsidR="00C26386" w:rsidRPr="00921C56" w:rsidRDefault="00C26386" w:rsidP="004A0B3E">
            <w:pPr>
              <w:jc w:val="center"/>
            </w:pPr>
            <w:r w:rsidRPr="00921C56">
              <w:rPr>
                <w:color w:val="000000"/>
                <w:sz w:val="16"/>
                <w:szCs w:val="16"/>
              </w:rPr>
              <w:t xml:space="preserve">Не более               </w:t>
            </w:r>
            <w:r w:rsidR="004A0B3E" w:rsidRPr="00921C56">
              <w:rPr>
                <w:color w:val="000000"/>
                <w:sz w:val="16"/>
                <w:szCs w:val="16"/>
              </w:rPr>
              <w:t>60,0</w:t>
            </w:r>
            <w:r w:rsidRPr="00921C56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C26386" w:rsidRPr="00921C56" w:rsidRDefault="00C26386" w:rsidP="00541074">
            <w:pPr>
              <w:jc w:val="center"/>
            </w:pPr>
          </w:p>
        </w:tc>
        <w:tc>
          <w:tcPr>
            <w:tcW w:w="851" w:type="dxa"/>
            <w:vAlign w:val="center"/>
          </w:tcPr>
          <w:p w:rsidR="00C26386" w:rsidRPr="00921C56" w:rsidRDefault="00C26386" w:rsidP="004A0B3E">
            <w:pPr>
              <w:jc w:val="center"/>
            </w:pPr>
            <w:r w:rsidRPr="00921C56">
              <w:rPr>
                <w:color w:val="000000"/>
                <w:sz w:val="16"/>
                <w:szCs w:val="16"/>
              </w:rPr>
              <w:t xml:space="preserve">Не более </w:t>
            </w:r>
            <w:r w:rsidR="004A0B3E" w:rsidRPr="00921C56">
              <w:rPr>
                <w:color w:val="000000"/>
                <w:sz w:val="16"/>
                <w:szCs w:val="16"/>
              </w:rPr>
              <w:t>60,0</w:t>
            </w:r>
            <w:r w:rsidRPr="00921C56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850" w:type="dxa"/>
            <w:vAlign w:val="center"/>
          </w:tcPr>
          <w:p w:rsidR="00C26386" w:rsidRPr="00921C56" w:rsidRDefault="00C26386" w:rsidP="004A0B3E">
            <w:pPr>
              <w:jc w:val="center"/>
            </w:pPr>
            <w:r w:rsidRPr="00921C56">
              <w:rPr>
                <w:color w:val="000000"/>
                <w:sz w:val="16"/>
                <w:szCs w:val="16"/>
              </w:rPr>
              <w:t xml:space="preserve">Не более </w:t>
            </w:r>
            <w:r w:rsidR="004A0B3E" w:rsidRPr="00921C56">
              <w:rPr>
                <w:color w:val="000000"/>
                <w:sz w:val="16"/>
                <w:szCs w:val="16"/>
              </w:rPr>
              <w:t>60,0</w:t>
            </w:r>
            <w:r w:rsidRPr="00921C56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C26386" w:rsidRPr="00921C56" w:rsidRDefault="00C26386" w:rsidP="004A0B3E">
            <w:pPr>
              <w:jc w:val="center"/>
            </w:pPr>
            <w:r w:rsidRPr="00921C56">
              <w:rPr>
                <w:color w:val="000000"/>
                <w:sz w:val="16"/>
                <w:szCs w:val="16"/>
              </w:rPr>
              <w:t xml:space="preserve">Не более </w:t>
            </w:r>
            <w:r w:rsidR="004A0B3E" w:rsidRPr="00921C56">
              <w:rPr>
                <w:color w:val="000000"/>
                <w:sz w:val="16"/>
                <w:szCs w:val="16"/>
              </w:rPr>
              <w:t>60,0</w:t>
            </w:r>
            <w:r w:rsidRPr="00921C56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C26386" w:rsidRPr="00921C56" w:rsidRDefault="00C26386" w:rsidP="00541074">
            <w:pPr>
              <w:jc w:val="center"/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C26386" w:rsidRPr="00921C56" w:rsidRDefault="00C26386" w:rsidP="00541074">
            <w:pPr>
              <w:jc w:val="center"/>
            </w:pPr>
          </w:p>
        </w:tc>
      </w:tr>
      <w:tr w:rsidR="00C26386" w:rsidRPr="00921C56" w:rsidTr="00541074">
        <w:trPr>
          <w:trHeight w:val="276"/>
        </w:trPr>
        <w:tc>
          <w:tcPr>
            <w:tcW w:w="567" w:type="dxa"/>
            <w:vAlign w:val="center"/>
          </w:tcPr>
          <w:p w:rsidR="00C26386" w:rsidRPr="00921C56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921C5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76" w:type="dxa"/>
            <w:gridSpan w:val="2"/>
            <w:vAlign w:val="center"/>
          </w:tcPr>
          <w:p w:rsidR="00C26386" w:rsidRPr="00921C56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921C56">
              <w:rPr>
                <w:color w:val="000000"/>
                <w:sz w:val="16"/>
                <w:szCs w:val="16"/>
              </w:rPr>
              <w:t>30.02.16</w:t>
            </w:r>
          </w:p>
        </w:tc>
        <w:tc>
          <w:tcPr>
            <w:tcW w:w="1493" w:type="dxa"/>
            <w:vAlign w:val="center"/>
          </w:tcPr>
          <w:p w:rsidR="00C26386" w:rsidRPr="00921C56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921C56">
              <w:rPr>
                <w:color w:val="000000"/>
                <w:sz w:val="16"/>
                <w:szCs w:val="16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C26386" w:rsidRPr="00921C56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921C56">
              <w:rPr>
                <w:color w:val="000000"/>
                <w:sz w:val="16"/>
                <w:szCs w:val="16"/>
              </w:rPr>
              <w:t xml:space="preserve">Пояснения по требуемой продукции: принтеры, сканеры, </w:t>
            </w:r>
            <w:r w:rsidRPr="00921C56">
              <w:rPr>
                <w:color w:val="000000"/>
                <w:sz w:val="16"/>
                <w:szCs w:val="16"/>
              </w:rPr>
              <w:lastRenderedPageBreak/>
              <w:t>многофункциональные устройства</w:t>
            </w:r>
          </w:p>
          <w:p w:rsidR="00C26386" w:rsidRPr="00921C56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26386" w:rsidRPr="00921C56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921C56">
              <w:rPr>
                <w:color w:val="000000"/>
                <w:sz w:val="16"/>
                <w:szCs w:val="16"/>
              </w:rPr>
              <w:lastRenderedPageBreak/>
              <w:t xml:space="preserve">метод печати (струйный/лазерный - для принтера/многофункционального устройства), разрешение сканирования (для сканера/многофункционального устройства), цветность (цветной/черно-белый), максимальный формат, скорость </w:t>
            </w:r>
            <w:r w:rsidRPr="00921C56">
              <w:rPr>
                <w:color w:val="000000"/>
                <w:sz w:val="16"/>
                <w:szCs w:val="16"/>
              </w:rPr>
              <w:lastRenderedPageBreak/>
              <w:t>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652" w:type="dxa"/>
            <w:vAlign w:val="center"/>
          </w:tcPr>
          <w:p w:rsidR="00C26386" w:rsidRPr="00921C56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921C56">
              <w:rPr>
                <w:color w:val="000000"/>
                <w:sz w:val="16"/>
                <w:szCs w:val="16"/>
              </w:rPr>
              <w:lastRenderedPageBreak/>
              <w:t>383</w:t>
            </w:r>
          </w:p>
        </w:tc>
        <w:tc>
          <w:tcPr>
            <w:tcW w:w="907" w:type="dxa"/>
            <w:vAlign w:val="center"/>
          </w:tcPr>
          <w:p w:rsidR="00C26386" w:rsidRPr="00921C56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921C56">
              <w:rPr>
                <w:color w:val="000000"/>
                <w:sz w:val="16"/>
                <w:szCs w:val="16"/>
              </w:rPr>
              <w:t>рубль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6386" w:rsidRPr="00921C56" w:rsidRDefault="00C26386" w:rsidP="004A0B3E">
            <w:pPr>
              <w:jc w:val="center"/>
              <w:rPr>
                <w:color w:val="000000"/>
                <w:sz w:val="16"/>
                <w:szCs w:val="16"/>
              </w:rPr>
            </w:pPr>
            <w:r w:rsidRPr="00921C56">
              <w:rPr>
                <w:color w:val="000000"/>
                <w:sz w:val="16"/>
                <w:szCs w:val="16"/>
              </w:rPr>
              <w:t xml:space="preserve">Не более </w:t>
            </w:r>
            <w:r w:rsidR="004A0B3E" w:rsidRPr="00921C56">
              <w:rPr>
                <w:color w:val="000000"/>
                <w:sz w:val="16"/>
                <w:szCs w:val="16"/>
              </w:rPr>
              <w:t xml:space="preserve">60,0 </w:t>
            </w:r>
            <w:r w:rsidRPr="00921C56">
              <w:rPr>
                <w:color w:val="000000"/>
                <w:sz w:val="16"/>
                <w:szCs w:val="16"/>
              </w:rPr>
              <w:t>тыс.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6386" w:rsidRPr="00921C56" w:rsidRDefault="00C26386" w:rsidP="004A0B3E">
            <w:pPr>
              <w:jc w:val="center"/>
            </w:pPr>
            <w:r w:rsidRPr="00921C56">
              <w:rPr>
                <w:color w:val="000000"/>
                <w:sz w:val="16"/>
                <w:szCs w:val="16"/>
              </w:rPr>
              <w:t xml:space="preserve">Не более </w:t>
            </w:r>
            <w:r w:rsidR="004A0B3E" w:rsidRPr="00921C56">
              <w:rPr>
                <w:color w:val="000000"/>
                <w:sz w:val="16"/>
                <w:szCs w:val="16"/>
              </w:rPr>
              <w:t>60,0</w:t>
            </w:r>
            <w:r w:rsidRPr="00921C56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386" w:rsidRPr="00921C56" w:rsidRDefault="00C26386" w:rsidP="004A0B3E">
            <w:pPr>
              <w:jc w:val="center"/>
            </w:pPr>
            <w:r w:rsidRPr="00921C56">
              <w:rPr>
                <w:color w:val="000000"/>
                <w:sz w:val="16"/>
                <w:szCs w:val="16"/>
              </w:rPr>
              <w:t xml:space="preserve">Не более </w:t>
            </w:r>
            <w:r w:rsidR="004A0B3E" w:rsidRPr="00921C56">
              <w:rPr>
                <w:color w:val="000000"/>
                <w:sz w:val="16"/>
                <w:szCs w:val="16"/>
              </w:rPr>
              <w:t>60,0</w:t>
            </w:r>
            <w:r w:rsidRPr="00921C56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993" w:type="dxa"/>
            <w:vAlign w:val="center"/>
          </w:tcPr>
          <w:p w:rsidR="00C26386" w:rsidRPr="00921C56" w:rsidRDefault="00C26386" w:rsidP="004A0B3E">
            <w:pPr>
              <w:jc w:val="center"/>
            </w:pPr>
            <w:r w:rsidRPr="00921C56">
              <w:rPr>
                <w:color w:val="000000"/>
                <w:sz w:val="16"/>
                <w:szCs w:val="16"/>
              </w:rPr>
              <w:t xml:space="preserve">Не более </w:t>
            </w:r>
            <w:r w:rsidR="004A0B3E" w:rsidRPr="00921C56">
              <w:rPr>
                <w:color w:val="000000"/>
                <w:sz w:val="16"/>
                <w:szCs w:val="16"/>
              </w:rPr>
              <w:t>60,0</w:t>
            </w:r>
            <w:r w:rsidRPr="00921C56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1133" w:type="dxa"/>
            <w:tcBorders>
              <w:bottom w:val="single" w:sz="4" w:space="0" w:color="auto"/>
              <w:right w:val="nil"/>
            </w:tcBorders>
            <w:vAlign w:val="center"/>
          </w:tcPr>
          <w:p w:rsidR="00C26386" w:rsidRPr="00921C56" w:rsidRDefault="00C26386" w:rsidP="004A0B3E">
            <w:pPr>
              <w:jc w:val="center"/>
            </w:pPr>
            <w:r w:rsidRPr="00921C56">
              <w:rPr>
                <w:color w:val="000000"/>
                <w:sz w:val="16"/>
                <w:szCs w:val="16"/>
              </w:rPr>
              <w:t xml:space="preserve">Не более </w:t>
            </w:r>
            <w:r w:rsidR="004A0B3E" w:rsidRPr="00921C56">
              <w:rPr>
                <w:color w:val="000000"/>
                <w:sz w:val="16"/>
                <w:szCs w:val="16"/>
              </w:rPr>
              <w:t>60,0</w:t>
            </w:r>
            <w:r w:rsidRPr="00921C56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C26386" w:rsidRPr="00921C56" w:rsidRDefault="00C26386" w:rsidP="00541074">
            <w:pPr>
              <w:jc w:val="center"/>
            </w:pPr>
          </w:p>
        </w:tc>
        <w:tc>
          <w:tcPr>
            <w:tcW w:w="851" w:type="dxa"/>
            <w:vAlign w:val="center"/>
          </w:tcPr>
          <w:p w:rsidR="00C26386" w:rsidRPr="00921C56" w:rsidRDefault="00C26386" w:rsidP="004A0B3E">
            <w:pPr>
              <w:jc w:val="center"/>
            </w:pPr>
            <w:r w:rsidRPr="00921C56">
              <w:rPr>
                <w:color w:val="000000"/>
                <w:sz w:val="16"/>
                <w:szCs w:val="16"/>
              </w:rPr>
              <w:t xml:space="preserve">Не более </w:t>
            </w:r>
            <w:r w:rsidR="004A0B3E" w:rsidRPr="00921C56">
              <w:rPr>
                <w:color w:val="000000"/>
                <w:sz w:val="16"/>
                <w:szCs w:val="16"/>
              </w:rPr>
              <w:t>60,0</w:t>
            </w:r>
            <w:r w:rsidRPr="00921C56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850" w:type="dxa"/>
            <w:vAlign w:val="center"/>
          </w:tcPr>
          <w:p w:rsidR="00C26386" w:rsidRPr="00921C56" w:rsidRDefault="00C26386" w:rsidP="004A0B3E">
            <w:pPr>
              <w:jc w:val="center"/>
            </w:pPr>
            <w:r w:rsidRPr="00921C56">
              <w:rPr>
                <w:color w:val="000000"/>
                <w:sz w:val="16"/>
                <w:szCs w:val="16"/>
              </w:rPr>
              <w:t xml:space="preserve">Не более </w:t>
            </w:r>
            <w:r w:rsidR="004A0B3E" w:rsidRPr="00921C56">
              <w:rPr>
                <w:color w:val="000000"/>
                <w:sz w:val="16"/>
                <w:szCs w:val="16"/>
              </w:rPr>
              <w:t>60,0</w:t>
            </w:r>
            <w:r w:rsidRPr="00921C56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C26386" w:rsidRPr="00921C56" w:rsidRDefault="00C26386" w:rsidP="004A0B3E">
            <w:pPr>
              <w:jc w:val="center"/>
            </w:pPr>
            <w:r w:rsidRPr="00921C56">
              <w:rPr>
                <w:color w:val="000000"/>
                <w:sz w:val="16"/>
                <w:szCs w:val="16"/>
              </w:rPr>
              <w:t xml:space="preserve">Не более </w:t>
            </w:r>
            <w:r w:rsidR="004A0B3E" w:rsidRPr="00921C56">
              <w:rPr>
                <w:color w:val="000000"/>
                <w:sz w:val="16"/>
                <w:szCs w:val="16"/>
              </w:rPr>
              <w:t>60,0</w:t>
            </w:r>
            <w:r w:rsidRPr="00921C56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26386" w:rsidRPr="00921C56" w:rsidRDefault="00C26386" w:rsidP="00541074">
            <w:pPr>
              <w:jc w:val="center"/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vAlign w:val="center"/>
          </w:tcPr>
          <w:p w:rsidR="00C26386" w:rsidRPr="00921C56" w:rsidRDefault="00C26386" w:rsidP="00541074">
            <w:pPr>
              <w:jc w:val="center"/>
            </w:pPr>
          </w:p>
        </w:tc>
      </w:tr>
      <w:tr w:rsidR="00C26386" w:rsidRPr="00C524B4" w:rsidTr="00541074">
        <w:trPr>
          <w:trHeight w:val="276"/>
        </w:trPr>
        <w:tc>
          <w:tcPr>
            <w:tcW w:w="567" w:type="dxa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776" w:type="dxa"/>
            <w:gridSpan w:val="2"/>
            <w:vAlign w:val="center"/>
          </w:tcPr>
          <w:p w:rsidR="00C26386" w:rsidRPr="00E63F9B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E63F9B">
              <w:rPr>
                <w:color w:val="000000"/>
                <w:sz w:val="16"/>
                <w:szCs w:val="16"/>
              </w:rPr>
              <w:t>32.20.11</w:t>
            </w:r>
          </w:p>
        </w:tc>
        <w:tc>
          <w:tcPr>
            <w:tcW w:w="1493" w:type="dxa"/>
            <w:vAlign w:val="center"/>
          </w:tcPr>
          <w:p w:rsidR="00C26386" w:rsidRPr="00E63F9B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E63F9B">
              <w:rPr>
                <w:color w:val="000000"/>
                <w:sz w:val="16"/>
                <w:szCs w:val="16"/>
              </w:rPr>
              <w:t>Аппаратура</w:t>
            </w:r>
            <w:proofErr w:type="gramEnd"/>
            <w:r w:rsidRPr="00E63F9B">
              <w:rPr>
                <w:color w:val="000000"/>
                <w:sz w:val="16"/>
                <w:szCs w:val="16"/>
              </w:rPr>
              <w:t xml:space="preserve"> </w:t>
            </w:r>
            <w:r w:rsidR="007D50B5" w:rsidRPr="00E63F9B">
              <w:rPr>
                <w:color w:val="000000"/>
                <w:sz w:val="16"/>
                <w:szCs w:val="16"/>
              </w:rPr>
              <w:t>п</w:t>
            </w:r>
            <w:r w:rsidRPr="00E63F9B">
              <w:rPr>
                <w:color w:val="000000"/>
                <w:sz w:val="16"/>
                <w:szCs w:val="16"/>
              </w:rPr>
              <w:t>ередающая для радиосвязи, радиовещания и телевидения.</w:t>
            </w:r>
          </w:p>
          <w:p w:rsidR="00C26386" w:rsidRPr="00E63F9B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E63F9B">
              <w:rPr>
                <w:color w:val="000000"/>
                <w:sz w:val="16"/>
                <w:szCs w:val="16"/>
              </w:rPr>
              <w:t>Пояснения по требуемой продукции: телефоны мобильные</w:t>
            </w:r>
          </w:p>
        </w:tc>
        <w:tc>
          <w:tcPr>
            <w:tcW w:w="1843" w:type="dxa"/>
            <w:vAlign w:val="center"/>
          </w:tcPr>
          <w:p w:rsidR="00C26386" w:rsidRPr="00E63F9B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E63F9B">
              <w:rPr>
                <w:color w:val="000000"/>
                <w:sz w:val="16"/>
                <w:szCs w:val="16"/>
              </w:rPr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</w:t>
            </w:r>
            <w:proofErr w:type="spellStart"/>
            <w:r w:rsidRPr="00E63F9B">
              <w:rPr>
                <w:color w:val="000000"/>
                <w:sz w:val="16"/>
                <w:szCs w:val="16"/>
              </w:rPr>
              <w:t>Wi-Fi</w:t>
            </w:r>
            <w:proofErr w:type="spellEnd"/>
            <w:r w:rsidRPr="00E63F9B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63F9B">
              <w:rPr>
                <w:color w:val="000000"/>
                <w:sz w:val="16"/>
                <w:szCs w:val="16"/>
              </w:rPr>
              <w:t>Bluetooth</w:t>
            </w:r>
            <w:proofErr w:type="spellEnd"/>
            <w:r w:rsidRPr="00E63F9B">
              <w:rPr>
                <w:color w:val="000000"/>
                <w:sz w:val="16"/>
                <w:szCs w:val="16"/>
              </w:rPr>
              <w:t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652" w:type="dxa"/>
            <w:vAlign w:val="center"/>
          </w:tcPr>
          <w:p w:rsidR="00C26386" w:rsidRPr="00E63F9B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E63F9B">
              <w:rPr>
                <w:color w:val="000000"/>
                <w:sz w:val="16"/>
                <w:szCs w:val="16"/>
              </w:rPr>
              <w:t>383</w:t>
            </w:r>
          </w:p>
        </w:tc>
        <w:tc>
          <w:tcPr>
            <w:tcW w:w="907" w:type="dxa"/>
            <w:vAlign w:val="center"/>
          </w:tcPr>
          <w:p w:rsidR="00C26386" w:rsidRPr="00E63F9B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E63F9B">
              <w:rPr>
                <w:color w:val="000000"/>
                <w:sz w:val="16"/>
                <w:szCs w:val="16"/>
              </w:rPr>
              <w:t>рубль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6386" w:rsidRPr="00E63F9B" w:rsidRDefault="00C26386" w:rsidP="00E0486A">
            <w:pPr>
              <w:jc w:val="center"/>
              <w:rPr>
                <w:color w:val="000000"/>
                <w:sz w:val="16"/>
                <w:szCs w:val="16"/>
              </w:rPr>
            </w:pPr>
            <w:r w:rsidRPr="00E63F9B">
              <w:rPr>
                <w:color w:val="000000"/>
                <w:sz w:val="16"/>
                <w:szCs w:val="16"/>
              </w:rPr>
              <w:t xml:space="preserve">не более </w:t>
            </w:r>
            <w:r w:rsidR="00E0486A" w:rsidRPr="00E63F9B">
              <w:rPr>
                <w:color w:val="000000"/>
                <w:sz w:val="16"/>
                <w:szCs w:val="16"/>
              </w:rPr>
              <w:t>3</w:t>
            </w:r>
            <w:r w:rsidRPr="00E63F9B">
              <w:rPr>
                <w:color w:val="000000"/>
                <w:sz w:val="16"/>
                <w:szCs w:val="16"/>
              </w:rPr>
              <w:t>0 тыс.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6386" w:rsidRPr="00E63F9B" w:rsidRDefault="00C26386" w:rsidP="00E0486A">
            <w:pPr>
              <w:jc w:val="center"/>
            </w:pPr>
            <w:r w:rsidRPr="00E63F9B">
              <w:rPr>
                <w:color w:val="000000"/>
                <w:sz w:val="16"/>
                <w:szCs w:val="16"/>
              </w:rPr>
              <w:t>не боле</w:t>
            </w:r>
            <w:r w:rsidR="00E0486A" w:rsidRPr="00E63F9B">
              <w:rPr>
                <w:color w:val="000000"/>
                <w:sz w:val="16"/>
                <w:szCs w:val="16"/>
              </w:rPr>
              <w:t xml:space="preserve"> 3</w:t>
            </w:r>
            <w:r w:rsidRPr="00E63F9B">
              <w:rPr>
                <w:color w:val="000000"/>
                <w:sz w:val="16"/>
                <w:szCs w:val="16"/>
              </w:rPr>
              <w:t>0 тыс.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386" w:rsidRPr="00E63F9B" w:rsidRDefault="00C26386" w:rsidP="00E0486A">
            <w:pPr>
              <w:jc w:val="center"/>
            </w:pPr>
            <w:r w:rsidRPr="00E63F9B">
              <w:rPr>
                <w:color w:val="000000"/>
                <w:sz w:val="16"/>
                <w:szCs w:val="16"/>
              </w:rPr>
              <w:t xml:space="preserve">не более </w:t>
            </w:r>
            <w:r w:rsidR="00E0486A" w:rsidRPr="00E63F9B">
              <w:rPr>
                <w:color w:val="000000"/>
                <w:sz w:val="16"/>
                <w:szCs w:val="16"/>
              </w:rPr>
              <w:t>3</w:t>
            </w:r>
            <w:r w:rsidRPr="00E63F9B">
              <w:rPr>
                <w:color w:val="000000"/>
                <w:sz w:val="16"/>
                <w:szCs w:val="16"/>
              </w:rPr>
              <w:t>0 тыс.</w:t>
            </w:r>
          </w:p>
        </w:tc>
        <w:tc>
          <w:tcPr>
            <w:tcW w:w="993" w:type="dxa"/>
            <w:vAlign w:val="center"/>
          </w:tcPr>
          <w:p w:rsidR="00C26386" w:rsidRPr="00E63F9B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E63F9B">
              <w:rPr>
                <w:color w:val="000000"/>
                <w:sz w:val="16"/>
                <w:szCs w:val="16"/>
              </w:rPr>
              <w:t xml:space="preserve">не более              </w:t>
            </w:r>
            <w:r w:rsidR="00E0486A" w:rsidRPr="00E63F9B">
              <w:rPr>
                <w:color w:val="000000"/>
                <w:sz w:val="16"/>
                <w:szCs w:val="16"/>
              </w:rPr>
              <w:t>2</w:t>
            </w:r>
            <w:r w:rsidRPr="00E63F9B">
              <w:rPr>
                <w:color w:val="000000"/>
                <w:sz w:val="16"/>
                <w:szCs w:val="16"/>
              </w:rPr>
              <w:t>5 тыс.</w:t>
            </w:r>
          </w:p>
        </w:tc>
        <w:tc>
          <w:tcPr>
            <w:tcW w:w="1133" w:type="dxa"/>
            <w:tcBorders>
              <w:right w:val="nil"/>
            </w:tcBorders>
            <w:vAlign w:val="center"/>
          </w:tcPr>
          <w:p w:rsidR="00C26386" w:rsidRPr="00E63F9B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E63F9B">
              <w:rPr>
                <w:color w:val="000000"/>
                <w:sz w:val="16"/>
                <w:szCs w:val="16"/>
              </w:rPr>
              <w:t xml:space="preserve">не более                </w:t>
            </w:r>
            <w:r w:rsidR="00E0486A" w:rsidRPr="00E63F9B">
              <w:rPr>
                <w:color w:val="000000"/>
                <w:sz w:val="16"/>
                <w:szCs w:val="16"/>
              </w:rPr>
              <w:t>2</w:t>
            </w:r>
            <w:r w:rsidRPr="00E63F9B">
              <w:rPr>
                <w:color w:val="000000"/>
                <w:sz w:val="16"/>
                <w:szCs w:val="16"/>
              </w:rPr>
              <w:t>5 тыс.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C26386" w:rsidRPr="00E63F9B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26386" w:rsidRPr="00E63F9B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E63F9B">
              <w:rPr>
                <w:color w:val="000000"/>
                <w:sz w:val="16"/>
                <w:szCs w:val="16"/>
              </w:rPr>
              <w:t xml:space="preserve">не более </w:t>
            </w:r>
            <w:r w:rsidR="00E0486A" w:rsidRPr="00E63F9B">
              <w:rPr>
                <w:color w:val="000000"/>
                <w:sz w:val="16"/>
                <w:szCs w:val="16"/>
              </w:rPr>
              <w:t>2</w:t>
            </w:r>
            <w:r w:rsidRPr="00E63F9B">
              <w:rPr>
                <w:color w:val="000000"/>
                <w:sz w:val="16"/>
                <w:szCs w:val="16"/>
              </w:rPr>
              <w:t>5 тыс.</w:t>
            </w:r>
          </w:p>
        </w:tc>
        <w:tc>
          <w:tcPr>
            <w:tcW w:w="850" w:type="dxa"/>
            <w:vAlign w:val="center"/>
          </w:tcPr>
          <w:p w:rsidR="00C26386" w:rsidRPr="00E63F9B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E63F9B">
              <w:rPr>
                <w:color w:val="000000"/>
                <w:sz w:val="16"/>
                <w:szCs w:val="16"/>
              </w:rPr>
              <w:t xml:space="preserve">не более </w:t>
            </w:r>
            <w:r w:rsidR="00E0486A" w:rsidRPr="00E63F9B">
              <w:rPr>
                <w:color w:val="000000"/>
                <w:sz w:val="16"/>
                <w:szCs w:val="16"/>
              </w:rPr>
              <w:t>2</w:t>
            </w:r>
            <w:r w:rsidRPr="00E63F9B">
              <w:rPr>
                <w:color w:val="000000"/>
                <w:sz w:val="16"/>
                <w:szCs w:val="16"/>
              </w:rPr>
              <w:t>5 тыс.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C26386" w:rsidRPr="00E63F9B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E63F9B">
              <w:rPr>
                <w:color w:val="000000"/>
                <w:sz w:val="16"/>
                <w:szCs w:val="16"/>
              </w:rPr>
              <w:t xml:space="preserve">не более </w:t>
            </w:r>
            <w:r w:rsidR="00E0486A" w:rsidRPr="00E63F9B">
              <w:rPr>
                <w:color w:val="000000"/>
                <w:sz w:val="16"/>
                <w:szCs w:val="16"/>
              </w:rPr>
              <w:t>2</w:t>
            </w:r>
            <w:r w:rsidRPr="00E63F9B">
              <w:rPr>
                <w:color w:val="000000"/>
                <w:sz w:val="16"/>
                <w:szCs w:val="16"/>
              </w:rPr>
              <w:t>5 тыс.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26386" w:rsidRPr="00C524B4" w:rsidTr="00541074">
        <w:trPr>
          <w:trHeight w:val="276"/>
        </w:trPr>
        <w:tc>
          <w:tcPr>
            <w:tcW w:w="567" w:type="dxa"/>
            <w:vMerge w:val="restart"/>
            <w:vAlign w:val="center"/>
          </w:tcPr>
          <w:p w:rsidR="00C26386" w:rsidRPr="00F939F8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F939F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76" w:type="dxa"/>
            <w:gridSpan w:val="2"/>
            <w:vMerge w:val="restart"/>
            <w:vAlign w:val="center"/>
          </w:tcPr>
          <w:p w:rsidR="00C26386" w:rsidRPr="00757DFE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757DFE">
              <w:rPr>
                <w:color w:val="000000"/>
                <w:sz w:val="16"/>
                <w:szCs w:val="16"/>
              </w:rPr>
              <w:t>34.10.22</w:t>
            </w:r>
          </w:p>
        </w:tc>
        <w:tc>
          <w:tcPr>
            <w:tcW w:w="1493" w:type="dxa"/>
            <w:vMerge w:val="restart"/>
            <w:vAlign w:val="center"/>
          </w:tcPr>
          <w:p w:rsidR="00C26386" w:rsidRPr="00757DFE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757DFE">
              <w:rPr>
                <w:color w:val="000000"/>
                <w:sz w:val="16"/>
                <w:szCs w:val="16"/>
              </w:rPr>
              <w:t>Автомобили легковые</w:t>
            </w:r>
          </w:p>
        </w:tc>
        <w:tc>
          <w:tcPr>
            <w:tcW w:w="1843" w:type="dxa"/>
            <w:vAlign w:val="center"/>
          </w:tcPr>
          <w:p w:rsidR="00C26386" w:rsidRPr="00F939F8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F939F8">
              <w:rPr>
                <w:color w:val="000000"/>
                <w:sz w:val="16"/>
                <w:szCs w:val="16"/>
              </w:rPr>
              <w:t xml:space="preserve">мощность двигателя, комплектация, </w:t>
            </w:r>
          </w:p>
        </w:tc>
        <w:tc>
          <w:tcPr>
            <w:tcW w:w="652" w:type="dxa"/>
            <w:vAlign w:val="center"/>
          </w:tcPr>
          <w:p w:rsidR="00C26386" w:rsidRPr="00F939F8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F939F8">
              <w:rPr>
                <w:color w:val="000000"/>
                <w:sz w:val="16"/>
                <w:szCs w:val="16"/>
              </w:rPr>
              <w:t>251</w:t>
            </w:r>
          </w:p>
        </w:tc>
        <w:tc>
          <w:tcPr>
            <w:tcW w:w="907" w:type="dxa"/>
            <w:vAlign w:val="center"/>
          </w:tcPr>
          <w:p w:rsidR="00C26386" w:rsidRPr="00F939F8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F939F8">
              <w:rPr>
                <w:color w:val="000000"/>
                <w:sz w:val="16"/>
                <w:szCs w:val="16"/>
              </w:rPr>
              <w:t>лошадиная сила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6386" w:rsidRPr="00F939F8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F939F8">
              <w:rPr>
                <w:color w:val="000000"/>
                <w:sz w:val="16"/>
                <w:szCs w:val="16"/>
              </w:rPr>
              <w:t>не более 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6386" w:rsidRPr="00F939F8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F939F8">
              <w:rPr>
                <w:color w:val="000000"/>
                <w:sz w:val="16"/>
                <w:szCs w:val="16"/>
              </w:rPr>
              <w:t>не более 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386" w:rsidRPr="00F939F8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C26386" w:rsidRPr="00F939F8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right w:val="nil"/>
            </w:tcBorders>
            <w:vAlign w:val="center"/>
          </w:tcPr>
          <w:p w:rsidR="00C26386" w:rsidRPr="00F939F8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C26386" w:rsidRPr="00F939F8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26386" w:rsidRPr="00F939F8" w:rsidRDefault="00C26386" w:rsidP="00B94591">
            <w:pPr>
              <w:jc w:val="center"/>
              <w:rPr>
                <w:color w:val="000000"/>
                <w:sz w:val="16"/>
                <w:szCs w:val="16"/>
              </w:rPr>
            </w:pPr>
            <w:r w:rsidRPr="00F939F8">
              <w:rPr>
                <w:color w:val="000000"/>
                <w:sz w:val="16"/>
                <w:szCs w:val="16"/>
              </w:rPr>
              <w:t xml:space="preserve">не более </w:t>
            </w:r>
            <w:r w:rsidR="00B9459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vAlign w:val="center"/>
          </w:tcPr>
          <w:p w:rsidR="00C26386" w:rsidRPr="00F939F8" w:rsidRDefault="00C26386" w:rsidP="00B94591">
            <w:pPr>
              <w:jc w:val="center"/>
              <w:rPr>
                <w:color w:val="000000"/>
                <w:sz w:val="16"/>
                <w:szCs w:val="16"/>
              </w:rPr>
            </w:pPr>
            <w:r w:rsidRPr="00F939F8">
              <w:rPr>
                <w:color w:val="000000"/>
                <w:sz w:val="16"/>
                <w:szCs w:val="16"/>
              </w:rPr>
              <w:t xml:space="preserve">не более </w:t>
            </w:r>
            <w:r w:rsidR="00B9459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26386" w:rsidRPr="00C524B4" w:rsidTr="00541074">
        <w:trPr>
          <w:trHeight w:val="276"/>
        </w:trPr>
        <w:tc>
          <w:tcPr>
            <w:tcW w:w="567" w:type="dxa"/>
            <w:vMerge/>
            <w:vAlign w:val="center"/>
          </w:tcPr>
          <w:p w:rsidR="00C26386" w:rsidRPr="00F939F8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gridSpan w:val="2"/>
            <w:vMerge/>
            <w:vAlign w:val="center"/>
          </w:tcPr>
          <w:p w:rsidR="00C26386" w:rsidRPr="00F939F8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3" w:type="dxa"/>
            <w:vMerge/>
            <w:vAlign w:val="center"/>
          </w:tcPr>
          <w:p w:rsidR="00C26386" w:rsidRPr="00F939F8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26386" w:rsidRPr="00F939F8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F939F8">
              <w:rPr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652" w:type="dxa"/>
            <w:vAlign w:val="center"/>
          </w:tcPr>
          <w:p w:rsidR="00C26386" w:rsidRPr="00F939F8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F939F8">
              <w:rPr>
                <w:color w:val="000000"/>
                <w:sz w:val="16"/>
                <w:szCs w:val="16"/>
              </w:rPr>
              <w:t>383</w:t>
            </w:r>
          </w:p>
        </w:tc>
        <w:tc>
          <w:tcPr>
            <w:tcW w:w="907" w:type="dxa"/>
            <w:vAlign w:val="center"/>
          </w:tcPr>
          <w:p w:rsidR="00C26386" w:rsidRPr="00F939F8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F939F8">
              <w:rPr>
                <w:color w:val="000000"/>
                <w:sz w:val="16"/>
                <w:szCs w:val="16"/>
              </w:rPr>
              <w:t>рубль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6386" w:rsidRPr="00F939F8" w:rsidRDefault="00C26386" w:rsidP="00C07A05">
            <w:pPr>
              <w:jc w:val="center"/>
              <w:rPr>
                <w:color w:val="000000"/>
                <w:sz w:val="16"/>
                <w:szCs w:val="16"/>
              </w:rPr>
            </w:pPr>
            <w:r w:rsidRPr="00F939F8">
              <w:rPr>
                <w:color w:val="000000"/>
                <w:sz w:val="16"/>
                <w:szCs w:val="16"/>
              </w:rPr>
              <w:t>не более</w:t>
            </w:r>
            <w:r w:rsidR="0060180B" w:rsidRPr="00F939F8">
              <w:rPr>
                <w:color w:val="000000"/>
                <w:sz w:val="16"/>
                <w:szCs w:val="16"/>
              </w:rPr>
              <w:t xml:space="preserve"> </w:t>
            </w:r>
            <w:r w:rsidR="00C07A05" w:rsidRPr="00F939F8">
              <w:rPr>
                <w:color w:val="000000"/>
                <w:sz w:val="16"/>
                <w:szCs w:val="16"/>
              </w:rPr>
              <w:t>2</w:t>
            </w:r>
            <w:r w:rsidRPr="00F939F8">
              <w:rPr>
                <w:color w:val="000000"/>
                <w:sz w:val="16"/>
                <w:szCs w:val="16"/>
              </w:rPr>
              <w:t>,5 млн.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6386" w:rsidRPr="00F939F8" w:rsidRDefault="00C26386" w:rsidP="00C07A05">
            <w:pPr>
              <w:jc w:val="center"/>
              <w:rPr>
                <w:color w:val="000000"/>
                <w:sz w:val="16"/>
                <w:szCs w:val="16"/>
              </w:rPr>
            </w:pPr>
            <w:r w:rsidRPr="00F939F8">
              <w:rPr>
                <w:color w:val="000000"/>
                <w:sz w:val="16"/>
                <w:szCs w:val="16"/>
              </w:rPr>
              <w:t xml:space="preserve">не более </w:t>
            </w:r>
            <w:r w:rsidR="00C07A05" w:rsidRPr="00F939F8">
              <w:rPr>
                <w:color w:val="000000"/>
                <w:sz w:val="16"/>
                <w:szCs w:val="16"/>
              </w:rPr>
              <w:t>2,5</w:t>
            </w:r>
            <w:r w:rsidRPr="00F939F8">
              <w:rPr>
                <w:color w:val="000000"/>
                <w:sz w:val="16"/>
                <w:szCs w:val="16"/>
              </w:rPr>
              <w:t xml:space="preserve"> млн.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386" w:rsidRPr="00F939F8" w:rsidRDefault="00C26386" w:rsidP="00C07A0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C26386" w:rsidRPr="00F939F8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right w:val="nil"/>
            </w:tcBorders>
            <w:vAlign w:val="center"/>
          </w:tcPr>
          <w:p w:rsidR="00C26386" w:rsidRPr="00F939F8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C26386" w:rsidRPr="00F939F8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26386" w:rsidRPr="00F939F8" w:rsidRDefault="00C26386" w:rsidP="00B94591">
            <w:pPr>
              <w:jc w:val="center"/>
              <w:rPr>
                <w:color w:val="000000"/>
                <w:sz w:val="16"/>
                <w:szCs w:val="16"/>
              </w:rPr>
            </w:pPr>
            <w:r w:rsidRPr="00F939F8">
              <w:rPr>
                <w:color w:val="000000"/>
                <w:sz w:val="16"/>
                <w:szCs w:val="16"/>
              </w:rPr>
              <w:t xml:space="preserve">не более </w:t>
            </w:r>
            <w:r w:rsidR="00B94591">
              <w:rPr>
                <w:color w:val="000000"/>
                <w:sz w:val="16"/>
                <w:szCs w:val="16"/>
              </w:rPr>
              <w:t>2</w:t>
            </w:r>
            <w:r w:rsidR="00C07A05" w:rsidRPr="00F939F8">
              <w:rPr>
                <w:color w:val="000000"/>
                <w:sz w:val="16"/>
                <w:szCs w:val="16"/>
              </w:rPr>
              <w:t>,5</w:t>
            </w:r>
            <w:r w:rsidRPr="00F939F8">
              <w:rPr>
                <w:color w:val="000000"/>
                <w:sz w:val="16"/>
                <w:szCs w:val="16"/>
              </w:rPr>
              <w:t xml:space="preserve"> млн.</w:t>
            </w:r>
          </w:p>
        </w:tc>
        <w:tc>
          <w:tcPr>
            <w:tcW w:w="850" w:type="dxa"/>
            <w:vAlign w:val="center"/>
          </w:tcPr>
          <w:p w:rsidR="00C26386" w:rsidRPr="00F939F8" w:rsidRDefault="00C26386" w:rsidP="00B94591">
            <w:pPr>
              <w:jc w:val="center"/>
              <w:rPr>
                <w:color w:val="000000"/>
                <w:sz w:val="16"/>
                <w:szCs w:val="16"/>
              </w:rPr>
            </w:pPr>
            <w:r w:rsidRPr="00F939F8">
              <w:rPr>
                <w:color w:val="000000"/>
                <w:sz w:val="16"/>
                <w:szCs w:val="16"/>
              </w:rPr>
              <w:t xml:space="preserve">не более </w:t>
            </w:r>
            <w:r w:rsidR="00B94591">
              <w:rPr>
                <w:color w:val="000000"/>
                <w:sz w:val="16"/>
                <w:szCs w:val="16"/>
              </w:rPr>
              <w:t>2</w:t>
            </w:r>
            <w:r w:rsidR="00C07A05" w:rsidRPr="00F939F8">
              <w:rPr>
                <w:color w:val="000000"/>
                <w:sz w:val="16"/>
                <w:szCs w:val="16"/>
              </w:rPr>
              <w:t>,5</w:t>
            </w:r>
            <w:r w:rsidRPr="00F939F8">
              <w:rPr>
                <w:color w:val="000000"/>
                <w:sz w:val="16"/>
                <w:szCs w:val="16"/>
              </w:rPr>
              <w:t xml:space="preserve"> млн.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07A05" w:rsidRPr="00C524B4" w:rsidTr="00C07A05">
        <w:trPr>
          <w:trHeight w:val="540"/>
        </w:trPr>
        <w:tc>
          <w:tcPr>
            <w:tcW w:w="567" w:type="dxa"/>
            <w:vMerge w:val="restart"/>
            <w:vAlign w:val="center"/>
          </w:tcPr>
          <w:p w:rsidR="00C07A05" w:rsidRPr="009C59AF" w:rsidRDefault="00C07A05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9C59AF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76" w:type="dxa"/>
            <w:gridSpan w:val="2"/>
            <w:vMerge w:val="restart"/>
            <w:vAlign w:val="center"/>
          </w:tcPr>
          <w:p w:rsidR="00C07A05" w:rsidRPr="009C59AF" w:rsidRDefault="00C07A05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9C59AF">
              <w:rPr>
                <w:color w:val="000000"/>
                <w:sz w:val="16"/>
                <w:szCs w:val="16"/>
              </w:rPr>
              <w:t>34.10.30</w:t>
            </w:r>
          </w:p>
        </w:tc>
        <w:tc>
          <w:tcPr>
            <w:tcW w:w="1493" w:type="dxa"/>
            <w:vMerge w:val="restart"/>
            <w:vAlign w:val="center"/>
          </w:tcPr>
          <w:p w:rsidR="00C07A05" w:rsidRPr="009C59AF" w:rsidRDefault="00C07A05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9C59AF">
              <w:rPr>
                <w:color w:val="000000"/>
                <w:sz w:val="16"/>
                <w:szCs w:val="16"/>
              </w:rPr>
              <w:t>Средства автотранспортные для перевозки 10 человек и более</w:t>
            </w:r>
          </w:p>
        </w:tc>
        <w:tc>
          <w:tcPr>
            <w:tcW w:w="1843" w:type="dxa"/>
            <w:vAlign w:val="center"/>
          </w:tcPr>
          <w:p w:rsidR="00C07A05" w:rsidRPr="009C59AF" w:rsidRDefault="00C07A05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9C59AF">
              <w:rPr>
                <w:color w:val="000000"/>
                <w:sz w:val="16"/>
                <w:szCs w:val="16"/>
              </w:rPr>
              <w:t>мощность двигателя, комплектация</w:t>
            </w:r>
          </w:p>
        </w:tc>
        <w:tc>
          <w:tcPr>
            <w:tcW w:w="652" w:type="dxa"/>
            <w:vAlign w:val="center"/>
          </w:tcPr>
          <w:p w:rsidR="00C07A05" w:rsidRPr="009C59AF" w:rsidRDefault="00C07A05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9C59AF">
              <w:rPr>
                <w:color w:val="000000"/>
                <w:sz w:val="16"/>
                <w:szCs w:val="16"/>
              </w:rPr>
              <w:t>251</w:t>
            </w:r>
          </w:p>
        </w:tc>
        <w:tc>
          <w:tcPr>
            <w:tcW w:w="907" w:type="dxa"/>
            <w:vAlign w:val="center"/>
          </w:tcPr>
          <w:p w:rsidR="00C07A05" w:rsidRPr="009C59AF" w:rsidRDefault="00C07A05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9C59AF">
              <w:rPr>
                <w:color w:val="000000"/>
                <w:sz w:val="16"/>
                <w:szCs w:val="16"/>
              </w:rPr>
              <w:t>лошадиная сила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7A05" w:rsidRPr="009C59AF" w:rsidRDefault="00C07A05" w:rsidP="00541074">
            <w:pPr>
              <w:jc w:val="center"/>
            </w:pPr>
            <w:r w:rsidRPr="009C59AF">
              <w:rPr>
                <w:color w:val="000000"/>
                <w:sz w:val="16"/>
                <w:szCs w:val="16"/>
              </w:rPr>
              <w:t>не более 150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7A05" w:rsidRPr="009C59AF" w:rsidRDefault="00C07A05" w:rsidP="00541074">
            <w:pPr>
              <w:jc w:val="center"/>
            </w:pPr>
            <w:r w:rsidRPr="009C59AF">
              <w:rPr>
                <w:color w:val="000000"/>
                <w:sz w:val="16"/>
                <w:szCs w:val="16"/>
              </w:rPr>
              <w:t>не более 150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A05" w:rsidRPr="009C59AF" w:rsidRDefault="00C07A05" w:rsidP="00541074">
            <w:pPr>
              <w:jc w:val="center"/>
            </w:pPr>
          </w:p>
        </w:tc>
        <w:tc>
          <w:tcPr>
            <w:tcW w:w="993" w:type="dxa"/>
            <w:vAlign w:val="center"/>
          </w:tcPr>
          <w:p w:rsidR="00C07A05" w:rsidRPr="009C59AF" w:rsidRDefault="00C07A05" w:rsidP="00541074">
            <w:pPr>
              <w:jc w:val="center"/>
            </w:pPr>
          </w:p>
        </w:tc>
        <w:tc>
          <w:tcPr>
            <w:tcW w:w="1133" w:type="dxa"/>
            <w:tcBorders>
              <w:bottom w:val="single" w:sz="4" w:space="0" w:color="auto"/>
              <w:right w:val="nil"/>
            </w:tcBorders>
            <w:vAlign w:val="center"/>
          </w:tcPr>
          <w:p w:rsidR="00C07A05" w:rsidRPr="009C59AF" w:rsidRDefault="00C07A05" w:rsidP="00541074">
            <w:pPr>
              <w:jc w:val="center"/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C07A05" w:rsidRPr="009C59AF" w:rsidRDefault="00C07A05" w:rsidP="00541074">
            <w:pPr>
              <w:jc w:val="center"/>
            </w:pPr>
          </w:p>
        </w:tc>
        <w:tc>
          <w:tcPr>
            <w:tcW w:w="851" w:type="dxa"/>
            <w:vAlign w:val="center"/>
          </w:tcPr>
          <w:p w:rsidR="00C07A05" w:rsidRPr="009C59AF" w:rsidRDefault="00C07A05" w:rsidP="00541074">
            <w:pPr>
              <w:jc w:val="center"/>
            </w:pPr>
            <w:r w:rsidRPr="009C59AF">
              <w:rPr>
                <w:color w:val="000000"/>
                <w:sz w:val="16"/>
                <w:szCs w:val="16"/>
              </w:rPr>
              <w:t>не более 150</w:t>
            </w:r>
          </w:p>
        </w:tc>
        <w:tc>
          <w:tcPr>
            <w:tcW w:w="850" w:type="dxa"/>
            <w:vAlign w:val="center"/>
          </w:tcPr>
          <w:p w:rsidR="00C07A05" w:rsidRPr="009C59AF" w:rsidRDefault="00C07A05" w:rsidP="00541074">
            <w:pPr>
              <w:jc w:val="center"/>
            </w:pPr>
            <w:r w:rsidRPr="009C59AF">
              <w:rPr>
                <w:color w:val="000000"/>
                <w:sz w:val="16"/>
                <w:szCs w:val="16"/>
              </w:rPr>
              <w:t>не более 150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C07A05" w:rsidRPr="00C524B4" w:rsidRDefault="00C07A05" w:rsidP="00541074">
            <w:pPr>
              <w:jc w:val="center"/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07A05" w:rsidRPr="00C524B4" w:rsidRDefault="00C07A05" w:rsidP="00541074">
            <w:pPr>
              <w:jc w:val="center"/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vAlign w:val="center"/>
          </w:tcPr>
          <w:p w:rsidR="00C07A05" w:rsidRPr="00C524B4" w:rsidRDefault="00C07A05" w:rsidP="00541074">
            <w:pPr>
              <w:jc w:val="center"/>
            </w:pPr>
          </w:p>
        </w:tc>
      </w:tr>
      <w:tr w:rsidR="0060180B" w:rsidRPr="00C524B4" w:rsidTr="00E2772C">
        <w:trPr>
          <w:trHeight w:val="181"/>
        </w:trPr>
        <w:tc>
          <w:tcPr>
            <w:tcW w:w="567" w:type="dxa"/>
            <w:vMerge/>
            <w:vAlign w:val="center"/>
          </w:tcPr>
          <w:p w:rsidR="0060180B" w:rsidRPr="009C59AF" w:rsidRDefault="0060180B" w:rsidP="0060180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gridSpan w:val="2"/>
            <w:vMerge/>
            <w:vAlign w:val="center"/>
          </w:tcPr>
          <w:p w:rsidR="0060180B" w:rsidRPr="009C59AF" w:rsidRDefault="0060180B" w:rsidP="0060180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3" w:type="dxa"/>
            <w:vMerge/>
            <w:vAlign w:val="center"/>
          </w:tcPr>
          <w:p w:rsidR="0060180B" w:rsidRPr="009C59AF" w:rsidRDefault="0060180B" w:rsidP="0060180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60180B" w:rsidRPr="009C59AF" w:rsidRDefault="0060180B" w:rsidP="0060180B">
            <w:pPr>
              <w:jc w:val="center"/>
              <w:rPr>
                <w:color w:val="000000"/>
                <w:sz w:val="16"/>
                <w:szCs w:val="16"/>
              </w:rPr>
            </w:pPr>
            <w:r w:rsidRPr="009C59AF">
              <w:rPr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652" w:type="dxa"/>
            <w:vAlign w:val="center"/>
          </w:tcPr>
          <w:p w:rsidR="0060180B" w:rsidRPr="009C59AF" w:rsidRDefault="0060180B" w:rsidP="0060180B">
            <w:pPr>
              <w:jc w:val="center"/>
              <w:rPr>
                <w:color w:val="000000"/>
                <w:sz w:val="16"/>
                <w:szCs w:val="16"/>
              </w:rPr>
            </w:pPr>
            <w:r w:rsidRPr="009C59AF">
              <w:rPr>
                <w:color w:val="000000"/>
                <w:sz w:val="16"/>
                <w:szCs w:val="16"/>
              </w:rPr>
              <w:t>383</w:t>
            </w:r>
          </w:p>
        </w:tc>
        <w:tc>
          <w:tcPr>
            <w:tcW w:w="907" w:type="dxa"/>
            <w:vAlign w:val="center"/>
          </w:tcPr>
          <w:p w:rsidR="0060180B" w:rsidRPr="009C59AF" w:rsidRDefault="0060180B" w:rsidP="0060180B">
            <w:pPr>
              <w:jc w:val="center"/>
              <w:rPr>
                <w:color w:val="000000"/>
                <w:sz w:val="16"/>
                <w:szCs w:val="16"/>
              </w:rPr>
            </w:pPr>
            <w:r w:rsidRPr="009C59AF">
              <w:rPr>
                <w:color w:val="000000"/>
                <w:sz w:val="16"/>
                <w:szCs w:val="16"/>
              </w:rPr>
              <w:t>рубль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0180B" w:rsidRPr="009C59AF" w:rsidRDefault="0060180B" w:rsidP="0060180B">
            <w:pPr>
              <w:jc w:val="center"/>
              <w:rPr>
                <w:color w:val="000000"/>
                <w:sz w:val="16"/>
                <w:szCs w:val="16"/>
              </w:rPr>
            </w:pPr>
            <w:r w:rsidRPr="009C59AF">
              <w:rPr>
                <w:color w:val="000000"/>
                <w:sz w:val="16"/>
                <w:szCs w:val="16"/>
              </w:rPr>
              <w:t>не более</w:t>
            </w:r>
            <w:r w:rsidR="008862AC" w:rsidRPr="009C59AF">
              <w:rPr>
                <w:color w:val="000000"/>
                <w:sz w:val="16"/>
                <w:szCs w:val="16"/>
              </w:rPr>
              <w:t xml:space="preserve"> 4,0 млн.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180B" w:rsidRPr="009C59AF" w:rsidRDefault="0060180B" w:rsidP="0060180B">
            <w:pPr>
              <w:jc w:val="center"/>
              <w:rPr>
                <w:color w:val="000000"/>
                <w:sz w:val="16"/>
                <w:szCs w:val="16"/>
              </w:rPr>
            </w:pPr>
            <w:r w:rsidRPr="009C59AF">
              <w:rPr>
                <w:color w:val="000000"/>
                <w:sz w:val="16"/>
                <w:szCs w:val="16"/>
              </w:rPr>
              <w:t>не более</w:t>
            </w:r>
            <w:r w:rsidR="008862AC" w:rsidRPr="009C59AF">
              <w:rPr>
                <w:color w:val="000000"/>
                <w:sz w:val="16"/>
                <w:szCs w:val="16"/>
              </w:rPr>
              <w:t xml:space="preserve"> 4.0 млн.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180B" w:rsidRPr="009C59AF" w:rsidRDefault="0060180B" w:rsidP="0060180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60180B" w:rsidRPr="009C59AF" w:rsidRDefault="0060180B" w:rsidP="0060180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bottom w:val="single" w:sz="4" w:space="0" w:color="auto"/>
              <w:right w:val="nil"/>
            </w:tcBorders>
            <w:vAlign w:val="center"/>
          </w:tcPr>
          <w:p w:rsidR="0060180B" w:rsidRPr="009C59AF" w:rsidRDefault="0060180B" w:rsidP="0060180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60180B" w:rsidRPr="009C59AF" w:rsidRDefault="0060180B" w:rsidP="0060180B">
            <w:pPr>
              <w:jc w:val="center"/>
            </w:pPr>
          </w:p>
        </w:tc>
        <w:tc>
          <w:tcPr>
            <w:tcW w:w="851" w:type="dxa"/>
          </w:tcPr>
          <w:p w:rsidR="0060180B" w:rsidRPr="009C59AF" w:rsidRDefault="0060180B" w:rsidP="0060180B">
            <w:r w:rsidRPr="009C59AF">
              <w:rPr>
                <w:color w:val="000000"/>
                <w:sz w:val="16"/>
                <w:szCs w:val="16"/>
              </w:rPr>
              <w:t>не более</w:t>
            </w:r>
            <w:r w:rsidR="008862AC" w:rsidRPr="009C59AF">
              <w:rPr>
                <w:color w:val="000000"/>
                <w:sz w:val="16"/>
                <w:szCs w:val="16"/>
              </w:rPr>
              <w:t xml:space="preserve"> 4.0 млн.</w:t>
            </w:r>
          </w:p>
        </w:tc>
        <w:tc>
          <w:tcPr>
            <w:tcW w:w="850" w:type="dxa"/>
          </w:tcPr>
          <w:p w:rsidR="0060180B" w:rsidRPr="009C59AF" w:rsidRDefault="0060180B" w:rsidP="0060180B">
            <w:r w:rsidRPr="009C59AF">
              <w:rPr>
                <w:color w:val="000000"/>
                <w:sz w:val="16"/>
                <w:szCs w:val="16"/>
              </w:rPr>
              <w:t>не более</w:t>
            </w:r>
            <w:r w:rsidR="008862AC" w:rsidRPr="009C59AF">
              <w:rPr>
                <w:color w:val="000000"/>
                <w:sz w:val="16"/>
                <w:szCs w:val="16"/>
              </w:rPr>
              <w:t xml:space="preserve"> 4.0 млн.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60180B" w:rsidRPr="00C524B4" w:rsidRDefault="0060180B" w:rsidP="0060180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0180B" w:rsidRPr="00C524B4" w:rsidRDefault="0060180B" w:rsidP="0060180B">
            <w:pPr>
              <w:jc w:val="center"/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vAlign w:val="center"/>
          </w:tcPr>
          <w:p w:rsidR="0060180B" w:rsidRPr="00C524B4" w:rsidRDefault="0060180B" w:rsidP="0060180B">
            <w:pPr>
              <w:jc w:val="center"/>
            </w:pPr>
          </w:p>
        </w:tc>
      </w:tr>
      <w:tr w:rsidR="00C07A05" w:rsidRPr="00C524B4" w:rsidTr="00C07A05">
        <w:trPr>
          <w:trHeight w:val="405"/>
        </w:trPr>
        <w:tc>
          <w:tcPr>
            <w:tcW w:w="567" w:type="dxa"/>
            <w:vMerge w:val="restart"/>
            <w:vAlign w:val="center"/>
          </w:tcPr>
          <w:p w:rsidR="00C07A05" w:rsidRPr="009C59AF" w:rsidRDefault="00C07A05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9C59AF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76" w:type="dxa"/>
            <w:gridSpan w:val="2"/>
            <w:vMerge w:val="restart"/>
            <w:vAlign w:val="center"/>
          </w:tcPr>
          <w:p w:rsidR="00C07A05" w:rsidRPr="009C59AF" w:rsidRDefault="00C07A05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9C59AF">
              <w:rPr>
                <w:color w:val="000000"/>
                <w:sz w:val="16"/>
                <w:szCs w:val="16"/>
              </w:rPr>
              <w:t>34.10.41</w:t>
            </w:r>
          </w:p>
        </w:tc>
        <w:tc>
          <w:tcPr>
            <w:tcW w:w="1493" w:type="dxa"/>
            <w:vMerge w:val="restart"/>
            <w:vAlign w:val="center"/>
          </w:tcPr>
          <w:p w:rsidR="00C07A05" w:rsidRPr="009C59AF" w:rsidRDefault="00C07A05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9C59AF">
              <w:rPr>
                <w:color w:val="000000"/>
                <w:sz w:val="16"/>
                <w:szCs w:val="16"/>
              </w:rPr>
              <w:t>Средства автотранспортные грузовые</w:t>
            </w:r>
          </w:p>
        </w:tc>
        <w:tc>
          <w:tcPr>
            <w:tcW w:w="1843" w:type="dxa"/>
            <w:vAlign w:val="center"/>
          </w:tcPr>
          <w:p w:rsidR="00C07A05" w:rsidRPr="009C59AF" w:rsidRDefault="00C07A05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9C59AF">
              <w:rPr>
                <w:color w:val="000000"/>
                <w:sz w:val="16"/>
                <w:szCs w:val="16"/>
              </w:rPr>
              <w:t>мощность двигателя, комплектация</w:t>
            </w:r>
          </w:p>
        </w:tc>
        <w:tc>
          <w:tcPr>
            <w:tcW w:w="652" w:type="dxa"/>
            <w:vAlign w:val="center"/>
          </w:tcPr>
          <w:p w:rsidR="00C07A05" w:rsidRPr="009C59AF" w:rsidRDefault="00C07A05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9C59AF">
              <w:rPr>
                <w:color w:val="000000"/>
                <w:sz w:val="16"/>
                <w:szCs w:val="16"/>
              </w:rPr>
              <w:t>251</w:t>
            </w:r>
          </w:p>
        </w:tc>
        <w:tc>
          <w:tcPr>
            <w:tcW w:w="907" w:type="dxa"/>
            <w:vAlign w:val="center"/>
          </w:tcPr>
          <w:p w:rsidR="00C07A05" w:rsidRPr="009C59AF" w:rsidRDefault="00C07A05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9C59AF">
              <w:rPr>
                <w:color w:val="000000"/>
                <w:sz w:val="16"/>
                <w:szCs w:val="16"/>
              </w:rPr>
              <w:t>лошадиная сила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7A05" w:rsidRPr="009C59AF" w:rsidRDefault="00C07A05" w:rsidP="00541074">
            <w:pPr>
              <w:jc w:val="center"/>
            </w:pPr>
            <w:r w:rsidRPr="009C59AF">
              <w:rPr>
                <w:color w:val="000000"/>
                <w:sz w:val="16"/>
                <w:szCs w:val="16"/>
              </w:rPr>
              <w:t>не более 150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7A05" w:rsidRPr="009C59AF" w:rsidRDefault="00C07A05" w:rsidP="00541074">
            <w:pPr>
              <w:jc w:val="center"/>
            </w:pPr>
            <w:r w:rsidRPr="009C59AF">
              <w:rPr>
                <w:color w:val="000000"/>
                <w:sz w:val="16"/>
                <w:szCs w:val="16"/>
              </w:rPr>
              <w:t>не более 150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A05" w:rsidRPr="009C59AF" w:rsidRDefault="00C07A05" w:rsidP="00541074">
            <w:pPr>
              <w:jc w:val="center"/>
            </w:pPr>
          </w:p>
        </w:tc>
        <w:tc>
          <w:tcPr>
            <w:tcW w:w="993" w:type="dxa"/>
            <w:vAlign w:val="center"/>
          </w:tcPr>
          <w:p w:rsidR="00C07A05" w:rsidRPr="009C59AF" w:rsidRDefault="00C07A05" w:rsidP="00541074">
            <w:pPr>
              <w:jc w:val="center"/>
            </w:pPr>
          </w:p>
        </w:tc>
        <w:tc>
          <w:tcPr>
            <w:tcW w:w="1133" w:type="dxa"/>
            <w:tcBorders>
              <w:right w:val="nil"/>
            </w:tcBorders>
            <w:vAlign w:val="center"/>
          </w:tcPr>
          <w:p w:rsidR="00C07A05" w:rsidRPr="009C59AF" w:rsidRDefault="00C07A05" w:rsidP="00541074">
            <w:pPr>
              <w:jc w:val="center"/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C07A05" w:rsidRPr="009C59AF" w:rsidRDefault="00C07A05" w:rsidP="00541074">
            <w:pPr>
              <w:jc w:val="center"/>
            </w:pPr>
          </w:p>
        </w:tc>
        <w:tc>
          <w:tcPr>
            <w:tcW w:w="851" w:type="dxa"/>
            <w:vAlign w:val="center"/>
          </w:tcPr>
          <w:p w:rsidR="00C07A05" w:rsidRPr="009C59AF" w:rsidRDefault="00C07A05" w:rsidP="00541074">
            <w:pPr>
              <w:jc w:val="center"/>
            </w:pPr>
            <w:r w:rsidRPr="009C59AF">
              <w:rPr>
                <w:color w:val="000000"/>
                <w:sz w:val="16"/>
                <w:szCs w:val="16"/>
              </w:rPr>
              <w:t>не более 150</w:t>
            </w:r>
          </w:p>
        </w:tc>
        <w:tc>
          <w:tcPr>
            <w:tcW w:w="850" w:type="dxa"/>
            <w:vAlign w:val="center"/>
          </w:tcPr>
          <w:p w:rsidR="00C07A05" w:rsidRPr="009C59AF" w:rsidRDefault="00C07A05" w:rsidP="00541074">
            <w:pPr>
              <w:jc w:val="center"/>
            </w:pPr>
            <w:r w:rsidRPr="009C59AF">
              <w:rPr>
                <w:color w:val="000000"/>
                <w:sz w:val="16"/>
                <w:szCs w:val="16"/>
              </w:rPr>
              <w:t>не более 150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C07A05" w:rsidRPr="00C524B4" w:rsidRDefault="00C07A05" w:rsidP="00541074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C07A05" w:rsidRPr="00C524B4" w:rsidRDefault="00C07A05" w:rsidP="00541074">
            <w:pPr>
              <w:jc w:val="center"/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C07A05" w:rsidRPr="00C524B4" w:rsidRDefault="00C07A05" w:rsidP="00541074">
            <w:pPr>
              <w:jc w:val="center"/>
            </w:pPr>
          </w:p>
        </w:tc>
      </w:tr>
      <w:tr w:rsidR="0060180B" w:rsidRPr="00C524B4" w:rsidTr="00E2772C">
        <w:trPr>
          <w:trHeight w:val="132"/>
        </w:trPr>
        <w:tc>
          <w:tcPr>
            <w:tcW w:w="567" w:type="dxa"/>
            <w:vMerge/>
            <w:vAlign w:val="center"/>
          </w:tcPr>
          <w:p w:rsidR="0060180B" w:rsidRPr="009C59AF" w:rsidRDefault="0060180B" w:rsidP="0060180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gridSpan w:val="2"/>
            <w:vMerge/>
            <w:vAlign w:val="center"/>
          </w:tcPr>
          <w:p w:rsidR="0060180B" w:rsidRPr="009C59AF" w:rsidRDefault="0060180B" w:rsidP="0060180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3" w:type="dxa"/>
            <w:vMerge/>
            <w:vAlign w:val="center"/>
          </w:tcPr>
          <w:p w:rsidR="0060180B" w:rsidRPr="009C59AF" w:rsidRDefault="0060180B" w:rsidP="0060180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60180B" w:rsidRPr="009C59AF" w:rsidRDefault="0060180B" w:rsidP="0060180B">
            <w:pPr>
              <w:jc w:val="center"/>
              <w:rPr>
                <w:color w:val="000000"/>
                <w:sz w:val="16"/>
                <w:szCs w:val="16"/>
              </w:rPr>
            </w:pPr>
            <w:r w:rsidRPr="009C59AF">
              <w:rPr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652" w:type="dxa"/>
            <w:vAlign w:val="center"/>
          </w:tcPr>
          <w:p w:rsidR="0060180B" w:rsidRPr="009C59AF" w:rsidRDefault="0060180B" w:rsidP="0060180B">
            <w:pPr>
              <w:jc w:val="center"/>
              <w:rPr>
                <w:color w:val="000000"/>
                <w:sz w:val="16"/>
                <w:szCs w:val="16"/>
              </w:rPr>
            </w:pPr>
            <w:r w:rsidRPr="009C59AF">
              <w:rPr>
                <w:color w:val="000000"/>
                <w:sz w:val="16"/>
                <w:szCs w:val="16"/>
              </w:rPr>
              <w:t>383</w:t>
            </w:r>
          </w:p>
        </w:tc>
        <w:tc>
          <w:tcPr>
            <w:tcW w:w="907" w:type="dxa"/>
            <w:vAlign w:val="center"/>
          </w:tcPr>
          <w:p w:rsidR="0060180B" w:rsidRPr="009C59AF" w:rsidRDefault="0060180B" w:rsidP="0060180B">
            <w:pPr>
              <w:jc w:val="center"/>
              <w:rPr>
                <w:color w:val="000000"/>
                <w:sz w:val="16"/>
                <w:szCs w:val="16"/>
              </w:rPr>
            </w:pPr>
            <w:r w:rsidRPr="009C59AF">
              <w:rPr>
                <w:color w:val="000000"/>
                <w:sz w:val="16"/>
                <w:szCs w:val="16"/>
              </w:rPr>
              <w:t>рубль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0180B" w:rsidRPr="009C59AF" w:rsidRDefault="0060180B" w:rsidP="0060180B">
            <w:pPr>
              <w:jc w:val="center"/>
              <w:rPr>
                <w:color w:val="000000"/>
                <w:sz w:val="16"/>
                <w:szCs w:val="16"/>
              </w:rPr>
            </w:pPr>
            <w:r w:rsidRPr="009C59AF">
              <w:rPr>
                <w:color w:val="000000"/>
                <w:sz w:val="16"/>
                <w:szCs w:val="16"/>
              </w:rPr>
              <w:t>не более</w:t>
            </w:r>
            <w:r w:rsidR="008862AC" w:rsidRPr="009C59AF">
              <w:rPr>
                <w:color w:val="000000"/>
                <w:sz w:val="16"/>
                <w:szCs w:val="16"/>
              </w:rPr>
              <w:t xml:space="preserve"> 2,5 млн.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180B" w:rsidRPr="009C59AF" w:rsidRDefault="0060180B" w:rsidP="0060180B">
            <w:pPr>
              <w:jc w:val="center"/>
              <w:rPr>
                <w:color w:val="000000"/>
                <w:sz w:val="16"/>
                <w:szCs w:val="16"/>
              </w:rPr>
            </w:pPr>
            <w:r w:rsidRPr="009C59AF">
              <w:rPr>
                <w:color w:val="000000"/>
                <w:sz w:val="16"/>
                <w:szCs w:val="16"/>
              </w:rPr>
              <w:t>не более</w:t>
            </w:r>
            <w:r w:rsidR="008862AC" w:rsidRPr="009C59AF">
              <w:rPr>
                <w:color w:val="000000"/>
                <w:sz w:val="16"/>
                <w:szCs w:val="16"/>
              </w:rPr>
              <w:t xml:space="preserve"> 2,5 млн.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180B" w:rsidRPr="009C59AF" w:rsidRDefault="0060180B" w:rsidP="0060180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60180B" w:rsidRPr="009C59AF" w:rsidRDefault="0060180B" w:rsidP="0060180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right w:val="nil"/>
            </w:tcBorders>
            <w:vAlign w:val="center"/>
          </w:tcPr>
          <w:p w:rsidR="0060180B" w:rsidRPr="009C59AF" w:rsidRDefault="0060180B" w:rsidP="0060180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60180B" w:rsidRPr="009C59AF" w:rsidRDefault="0060180B" w:rsidP="0060180B">
            <w:pPr>
              <w:jc w:val="center"/>
            </w:pPr>
          </w:p>
        </w:tc>
        <w:tc>
          <w:tcPr>
            <w:tcW w:w="851" w:type="dxa"/>
          </w:tcPr>
          <w:p w:rsidR="0060180B" w:rsidRPr="009C59AF" w:rsidRDefault="0060180B" w:rsidP="0060180B">
            <w:r w:rsidRPr="009C59AF">
              <w:rPr>
                <w:color w:val="000000"/>
                <w:sz w:val="16"/>
                <w:szCs w:val="16"/>
              </w:rPr>
              <w:t>не более</w:t>
            </w:r>
            <w:r w:rsidR="008862AC" w:rsidRPr="009C59AF">
              <w:rPr>
                <w:color w:val="000000"/>
                <w:sz w:val="16"/>
                <w:szCs w:val="16"/>
              </w:rPr>
              <w:t xml:space="preserve"> 2,5 млн.</w:t>
            </w:r>
          </w:p>
        </w:tc>
        <w:tc>
          <w:tcPr>
            <w:tcW w:w="850" w:type="dxa"/>
          </w:tcPr>
          <w:p w:rsidR="0060180B" w:rsidRPr="009C59AF" w:rsidRDefault="0060180B" w:rsidP="0060180B">
            <w:r w:rsidRPr="009C59AF">
              <w:rPr>
                <w:color w:val="000000"/>
                <w:sz w:val="16"/>
                <w:szCs w:val="16"/>
              </w:rPr>
              <w:t>не более</w:t>
            </w:r>
            <w:r w:rsidR="008862AC" w:rsidRPr="009C59AF">
              <w:rPr>
                <w:color w:val="000000"/>
                <w:sz w:val="16"/>
                <w:szCs w:val="16"/>
              </w:rPr>
              <w:t xml:space="preserve"> 2,5 млн.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60180B" w:rsidRPr="00C524B4" w:rsidRDefault="0060180B" w:rsidP="0060180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60180B" w:rsidRPr="00C524B4" w:rsidRDefault="0060180B" w:rsidP="0060180B">
            <w:pPr>
              <w:jc w:val="center"/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60180B" w:rsidRPr="00C524B4" w:rsidRDefault="0060180B" w:rsidP="0060180B">
            <w:pPr>
              <w:jc w:val="center"/>
            </w:pPr>
          </w:p>
        </w:tc>
      </w:tr>
      <w:tr w:rsidR="00C26386" w:rsidRPr="00C524B4" w:rsidTr="00541074">
        <w:trPr>
          <w:trHeight w:val="276"/>
        </w:trPr>
        <w:tc>
          <w:tcPr>
            <w:tcW w:w="567" w:type="dxa"/>
            <w:vMerge w:val="restart"/>
            <w:vAlign w:val="center"/>
          </w:tcPr>
          <w:p w:rsidR="00C26386" w:rsidRPr="009C59AF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9C59AF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76" w:type="dxa"/>
            <w:gridSpan w:val="2"/>
            <w:vMerge w:val="restart"/>
            <w:vAlign w:val="center"/>
          </w:tcPr>
          <w:p w:rsidR="00C26386" w:rsidRPr="009C59AF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9C59AF">
              <w:rPr>
                <w:color w:val="000000"/>
                <w:sz w:val="16"/>
                <w:szCs w:val="16"/>
              </w:rPr>
              <w:t>36.11.11</w:t>
            </w:r>
          </w:p>
        </w:tc>
        <w:tc>
          <w:tcPr>
            <w:tcW w:w="1493" w:type="dxa"/>
            <w:vMerge w:val="restart"/>
            <w:vAlign w:val="center"/>
          </w:tcPr>
          <w:p w:rsidR="00C26386" w:rsidRPr="009C59AF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9C59AF">
              <w:rPr>
                <w:color w:val="000000"/>
                <w:sz w:val="16"/>
                <w:szCs w:val="16"/>
              </w:rPr>
              <w:t>Мебель для сидения с металлическим каркасом</w:t>
            </w:r>
          </w:p>
        </w:tc>
        <w:tc>
          <w:tcPr>
            <w:tcW w:w="1843" w:type="dxa"/>
            <w:vAlign w:val="center"/>
          </w:tcPr>
          <w:p w:rsidR="00C26386" w:rsidRPr="009C59AF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9C59AF">
              <w:rPr>
                <w:color w:val="000000"/>
                <w:sz w:val="16"/>
                <w:szCs w:val="16"/>
              </w:rPr>
              <w:t>материал (металл), обивочные материалы</w:t>
            </w:r>
          </w:p>
        </w:tc>
        <w:tc>
          <w:tcPr>
            <w:tcW w:w="652" w:type="dxa"/>
            <w:vAlign w:val="center"/>
          </w:tcPr>
          <w:p w:rsidR="00C26386" w:rsidRPr="009C59AF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9C59AF">
              <w:rPr>
                <w:color w:val="000000"/>
                <w:sz w:val="16"/>
                <w:szCs w:val="16"/>
              </w:rPr>
              <w:t>796</w:t>
            </w:r>
          </w:p>
        </w:tc>
        <w:tc>
          <w:tcPr>
            <w:tcW w:w="907" w:type="dxa"/>
            <w:vAlign w:val="center"/>
          </w:tcPr>
          <w:p w:rsidR="00C26386" w:rsidRPr="009C59AF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9C59AF">
              <w:rPr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6386" w:rsidRPr="009C59AF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9C59AF">
              <w:rPr>
                <w:color w:val="000000"/>
                <w:sz w:val="16"/>
                <w:szCs w:val="16"/>
              </w:rPr>
              <w:t xml:space="preserve">предельное значение - кожа натуральная; возможные </w:t>
            </w:r>
            <w:r w:rsidRPr="009C59AF">
              <w:rPr>
                <w:color w:val="000000"/>
                <w:sz w:val="16"/>
                <w:szCs w:val="16"/>
              </w:rPr>
              <w:lastRenderedPageBreak/>
              <w:t>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C26386" w:rsidRPr="009C59AF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9C59AF">
              <w:rPr>
                <w:color w:val="000000"/>
                <w:sz w:val="16"/>
                <w:szCs w:val="16"/>
              </w:rPr>
              <w:lastRenderedPageBreak/>
              <w:t xml:space="preserve">предельное значение - кожа натуральная; возможные значения: искусственная кожа, </w:t>
            </w:r>
            <w:r w:rsidRPr="009C59AF">
              <w:rPr>
                <w:color w:val="000000"/>
                <w:sz w:val="16"/>
                <w:szCs w:val="16"/>
              </w:rPr>
              <w:lastRenderedPageBreak/>
              <w:t>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C26386" w:rsidRPr="009C59AF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9C59AF">
              <w:rPr>
                <w:color w:val="000000"/>
                <w:sz w:val="16"/>
                <w:szCs w:val="16"/>
              </w:rPr>
              <w:lastRenderedPageBreak/>
              <w:t>предельное значение - кожа натуральна</w:t>
            </w:r>
            <w:r w:rsidRPr="009C59AF">
              <w:rPr>
                <w:color w:val="000000"/>
                <w:sz w:val="16"/>
                <w:szCs w:val="16"/>
              </w:rPr>
              <w:lastRenderedPageBreak/>
              <w:t>я; 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993" w:type="dxa"/>
            <w:vAlign w:val="center"/>
          </w:tcPr>
          <w:p w:rsidR="00C26386" w:rsidRPr="009C59AF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9C59AF">
              <w:rPr>
                <w:color w:val="000000"/>
                <w:sz w:val="16"/>
                <w:szCs w:val="16"/>
              </w:rPr>
              <w:lastRenderedPageBreak/>
              <w:t>предельное значение - искусствен</w:t>
            </w:r>
            <w:r w:rsidRPr="009C59AF">
              <w:rPr>
                <w:color w:val="000000"/>
                <w:sz w:val="16"/>
                <w:szCs w:val="16"/>
              </w:rPr>
              <w:lastRenderedPageBreak/>
              <w:t>ная кожа; 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133" w:type="dxa"/>
            <w:tcBorders>
              <w:right w:val="nil"/>
            </w:tcBorders>
            <w:vAlign w:val="center"/>
          </w:tcPr>
          <w:p w:rsidR="00C26386" w:rsidRPr="009C59AF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9C59AF">
              <w:rPr>
                <w:color w:val="000000"/>
                <w:sz w:val="16"/>
                <w:szCs w:val="16"/>
              </w:rPr>
              <w:lastRenderedPageBreak/>
              <w:t xml:space="preserve">предельное значение - искусственная кожа; </w:t>
            </w:r>
            <w:r w:rsidRPr="009C59AF">
              <w:rPr>
                <w:color w:val="000000"/>
                <w:sz w:val="16"/>
                <w:szCs w:val="16"/>
              </w:rPr>
              <w:lastRenderedPageBreak/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C26386" w:rsidRPr="009C59AF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26386" w:rsidRPr="009C59AF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9C59AF">
              <w:rPr>
                <w:color w:val="000000"/>
                <w:sz w:val="16"/>
                <w:szCs w:val="16"/>
              </w:rPr>
              <w:t xml:space="preserve">предельное значение - ткань; </w:t>
            </w:r>
            <w:r w:rsidRPr="009C59AF">
              <w:rPr>
                <w:color w:val="000000"/>
                <w:sz w:val="16"/>
                <w:szCs w:val="16"/>
              </w:rPr>
              <w:lastRenderedPageBreak/>
              <w:t>возможные значения: нетканые материалы</w:t>
            </w:r>
          </w:p>
        </w:tc>
        <w:tc>
          <w:tcPr>
            <w:tcW w:w="850" w:type="dxa"/>
            <w:vAlign w:val="center"/>
          </w:tcPr>
          <w:p w:rsidR="00C26386" w:rsidRPr="009C59AF" w:rsidRDefault="00C26386" w:rsidP="00541074">
            <w:pPr>
              <w:jc w:val="center"/>
            </w:pPr>
            <w:r w:rsidRPr="009C59AF">
              <w:rPr>
                <w:color w:val="000000"/>
                <w:sz w:val="16"/>
                <w:szCs w:val="16"/>
              </w:rPr>
              <w:lastRenderedPageBreak/>
              <w:t xml:space="preserve">предельное значение - ткань; </w:t>
            </w:r>
            <w:r w:rsidRPr="009C59AF">
              <w:rPr>
                <w:color w:val="000000"/>
                <w:sz w:val="16"/>
                <w:szCs w:val="16"/>
              </w:rPr>
              <w:lastRenderedPageBreak/>
              <w:t>возможные значения: нетканые материалы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C26386" w:rsidRDefault="00C26386" w:rsidP="00541074">
            <w:pPr>
              <w:jc w:val="center"/>
            </w:pPr>
            <w:r w:rsidRPr="00DB7EA1">
              <w:rPr>
                <w:color w:val="000000"/>
                <w:sz w:val="16"/>
                <w:szCs w:val="16"/>
              </w:rPr>
              <w:lastRenderedPageBreak/>
              <w:t xml:space="preserve">предельное значение - ткань; </w:t>
            </w:r>
            <w:r w:rsidRPr="00DB7EA1">
              <w:rPr>
                <w:color w:val="000000"/>
                <w:sz w:val="16"/>
                <w:szCs w:val="16"/>
              </w:rPr>
              <w:lastRenderedPageBreak/>
              <w:t>возможные значения: нетканые материалы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26386" w:rsidRPr="00C524B4" w:rsidTr="00541074">
        <w:trPr>
          <w:trHeight w:val="276"/>
        </w:trPr>
        <w:tc>
          <w:tcPr>
            <w:tcW w:w="567" w:type="dxa"/>
            <w:vMerge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gridSpan w:val="2"/>
            <w:vMerge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3" w:type="dxa"/>
            <w:vMerge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652" w:type="dxa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>383</w:t>
            </w:r>
          </w:p>
        </w:tc>
        <w:tc>
          <w:tcPr>
            <w:tcW w:w="907" w:type="dxa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>рубль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6386" w:rsidRPr="00C524B4" w:rsidRDefault="00C26386" w:rsidP="00F939F8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 xml:space="preserve">Не более </w:t>
            </w:r>
            <w:r w:rsidR="00F939F8">
              <w:rPr>
                <w:color w:val="000000"/>
                <w:sz w:val="16"/>
                <w:szCs w:val="16"/>
              </w:rPr>
              <w:t>10,0</w:t>
            </w:r>
            <w:r w:rsidRPr="00C524B4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6386" w:rsidRPr="00C524B4" w:rsidRDefault="00C26386" w:rsidP="00F939F8">
            <w:pPr>
              <w:jc w:val="center"/>
            </w:pPr>
            <w:r w:rsidRPr="00C524B4">
              <w:rPr>
                <w:color w:val="000000"/>
                <w:sz w:val="16"/>
                <w:szCs w:val="16"/>
              </w:rPr>
              <w:t xml:space="preserve">Не более </w:t>
            </w:r>
            <w:r w:rsidR="00F939F8">
              <w:rPr>
                <w:color w:val="000000"/>
                <w:sz w:val="16"/>
                <w:szCs w:val="16"/>
              </w:rPr>
              <w:t>10,0</w:t>
            </w:r>
            <w:r w:rsidRPr="00C524B4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386" w:rsidRPr="00C524B4" w:rsidRDefault="00C26386" w:rsidP="00F939F8">
            <w:pPr>
              <w:jc w:val="center"/>
            </w:pPr>
            <w:r w:rsidRPr="00C524B4">
              <w:rPr>
                <w:color w:val="000000"/>
                <w:sz w:val="16"/>
                <w:szCs w:val="16"/>
              </w:rPr>
              <w:t xml:space="preserve">Не более </w:t>
            </w:r>
            <w:r w:rsidR="00F939F8">
              <w:rPr>
                <w:color w:val="000000"/>
                <w:sz w:val="16"/>
                <w:szCs w:val="16"/>
              </w:rPr>
              <w:t>10,0</w:t>
            </w:r>
            <w:r w:rsidRPr="00C524B4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993" w:type="dxa"/>
            <w:vAlign w:val="center"/>
          </w:tcPr>
          <w:p w:rsidR="00C26386" w:rsidRPr="00C524B4" w:rsidRDefault="00C26386" w:rsidP="00F939F8">
            <w:pPr>
              <w:jc w:val="center"/>
            </w:pPr>
            <w:r w:rsidRPr="00C524B4">
              <w:rPr>
                <w:color w:val="000000"/>
                <w:sz w:val="16"/>
                <w:szCs w:val="16"/>
              </w:rPr>
              <w:t xml:space="preserve">Не более </w:t>
            </w:r>
            <w:r w:rsidR="00F939F8">
              <w:rPr>
                <w:color w:val="000000"/>
                <w:sz w:val="16"/>
                <w:szCs w:val="16"/>
              </w:rPr>
              <w:t>10,0</w:t>
            </w:r>
            <w:r w:rsidRPr="00C524B4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1133" w:type="dxa"/>
            <w:tcBorders>
              <w:right w:val="nil"/>
            </w:tcBorders>
            <w:vAlign w:val="center"/>
          </w:tcPr>
          <w:p w:rsidR="00C26386" w:rsidRPr="00C524B4" w:rsidRDefault="00C26386" w:rsidP="00F939F8">
            <w:pPr>
              <w:jc w:val="center"/>
            </w:pPr>
            <w:r w:rsidRPr="00C524B4">
              <w:rPr>
                <w:color w:val="000000"/>
                <w:sz w:val="16"/>
                <w:szCs w:val="16"/>
              </w:rPr>
              <w:t xml:space="preserve">Не более </w:t>
            </w:r>
            <w:r w:rsidR="00F939F8">
              <w:rPr>
                <w:color w:val="000000"/>
                <w:sz w:val="16"/>
                <w:szCs w:val="16"/>
              </w:rPr>
              <w:t>10,0</w:t>
            </w:r>
            <w:r w:rsidRPr="00C524B4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C26386" w:rsidRPr="00C524B4" w:rsidRDefault="00C26386" w:rsidP="00541074">
            <w:pPr>
              <w:jc w:val="center"/>
            </w:pPr>
          </w:p>
        </w:tc>
        <w:tc>
          <w:tcPr>
            <w:tcW w:w="851" w:type="dxa"/>
            <w:vAlign w:val="center"/>
          </w:tcPr>
          <w:p w:rsidR="00C26386" w:rsidRPr="00C524B4" w:rsidRDefault="00C26386" w:rsidP="00F939F8">
            <w:pPr>
              <w:jc w:val="center"/>
            </w:pPr>
            <w:r w:rsidRPr="00C524B4">
              <w:rPr>
                <w:color w:val="000000"/>
                <w:sz w:val="16"/>
                <w:szCs w:val="16"/>
              </w:rPr>
              <w:t xml:space="preserve">Не более </w:t>
            </w:r>
            <w:r w:rsidR="00F939F8">
              <w:rPr>
                <w:color w:val="000000"/>
                <w:sz w:val="16"/>
                <w:szCs w:val="16"/>
              </w:rPr>
              <w:t xml:space="preserve">10,0 </w:t>
            </w:r>
            <w:r w:rsidRPr="00C524B4">
              <w:rPr>
                <w:color w:val="000000"/>
                <w:sz w:val="16"/>
                <w:szCs w:val="16"/>
              </w:rPr>
              <w:t>тыс.</w:t>
            </w:r>
          </w:p>
        </w:tc>
        <w:tc>
          <w:tcPr>
            <w:tcW w:w="850" w:type="dxa"/>
            <w:vAlign w:val="center"/>
          </w:tcPr>
          <w:p w:rsidR="00C26386" w:rsidRPr="00C524B4" w:rsidRDefault="00C26386" w:rsidP="00F939F8">
            <w:pPr>
              <w:jc w:val="center"/>
            </w:pPr>
            <w:r w:rsidRPr="00C524B4">
              <w:rPr>
                <w:color w:val="000000"/>
                <w:sz w:val="16"/>
                <w:szCs w:val="16"/>
              </w:rPr>
              <w:t xml:space="preserve">Не более </w:t>
            </w:r>
            <w:r w:rsidR="00F939F8">
              <w:rPr>
                <w:color w:val="000000"/>
                <w:sz w:val="16"/>
                <w:szCs w:val="16"/>
              </w:rPr>
              <w:t>10,0</w:t>
            </w:r>
            <w:r w:rsidRPr="00C524B4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C26386" w:rsidRPr="00C524B4" w:rsidRDefault="00C26386" w:rsidP="00F939F8">
            <w:pPr>
              <w:jc w:val="center"/>
            </w:pPr>
            <w:r w:rsidRPr="00C524B4">
              <w:rPr>
                <w:color w:val="000000"/>
                <w:sz w:val="16"/>
                <w:szCs w:val="16"/>
              </w:rPr>
              <w:t xml:space="preserve">Не более </w:t>
            </w:r>
            <w:r w:rsidR="00F939F8">
              <w:rPr>
                <w:color w:val="000000"/>
                <w:sz w:val="16"/>
                <w:szCs w:val="16"/>
              </w:rPr>
              <w:t>10,0</w:t>
            </w:r>
            <w:r w:rsidRPr="00C524B4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C26386" w:rsidRPr="00C524B4" w:rsidRDefault="00C26386" w:rsidP="00541074"/>
        </w:tc>
        <w:tc>
          <w:tcPr>
            <w:tcW w:w="283" w:type="dxa"/>
            <w:tcBorders>
              <w:left w:val="nil"/>
            </w:tcBorders>
          </w:tcPr>
          <w:p w:rsidR="00C26386" w:rsidRPr="00C524B4" w:rsidRDefault="00C26386" w:rsidP="00541074"/>
        </w:tc>
      </w:tr>
      <w:tr w:rsidR="00C26386" w:rsidRPr="00C524B4" w:rsidTr="00541074">
        <w:trPr>
          <w:trHeight w:val="276"/>
        </w:trPr>
        <w:tc>
          <w:tcPr>
            <w:tcW w:w="567" w:type="dxa"/>
            <w:vMerge w:val="restart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76" w:type="dxa"/>
            <w:gridSpan w:val="2"/>
            <w:vMerge w:val="restart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>36.11.12</w:t>
            </w:r>
          </w:p>
        </w:tc>
        <w:tc>
          <w:tcPr>
            <w:tcW w:w="1493" w:type="dxa"/>
            <w:vMerge w:val="restart"/>
            <w:vAlign w:val="center"/>
          </w:tcPr>
          <w:p w:rsidR="00C26386" w:rsidRPr="00DF2FBE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DF2FBE">
              <w:rPr>
                <w:color w:val="000000"/>
                <w:sz w:val="16"/>
                <w:szCs w:val="16"/>
              </w:rPr>
              <w:t>Мебель для сидения с деревянным каркасом</w:t>
            </w:r>
          </w:p>
        </w:tc>
        <w:tc>
          <w:tcPr>
            <w:tcW w:w="1843" w:type="dxa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>материал (вид древесины)</w:t>
            </w:r>
          </w:p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796</w:t>
            </w:r>
          </w:p>
        </w:tc>
        <w:tc>
          <w:tcPr>
            <w:tcW w:w="907" w:type="dxa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 xml:space="preserve">Штука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C524B4">
              <w:rPr>
                <w:color w:val="000000"/>
                <w:sz w:val="16"/>
                <w:szCs w:val="16"/>
              </w:rPr>
              <w:t xml:space="preserve">предельное значение - массив древесины "ценных" пород (твердолиственных и тропических); возможные значения: древесина хвойных и </w:t>
            </w:r>
            <w:proofErr w:type="spellStart"/>
            <w:r w:rsidRPr="00C524B4">
              <w:rPr>
                <w:color w:val="000000"/>
                <w:sz w:val="16"/>
                <w:szCs w:val="16"/>
              </w:rPr>
              <w:t>мягколиственных</w:t>
            </w:r>
            <w:proofErr w:type="spellEnd"/>
            <w:r w:rsidRPr="00C524B4">
              <w:rPr>
                <w:color w:val="000000"/>
                <w:sz w:val="16"/>
                <w:szCs w:val="16"/>
              </w:rPr>
              <w:t xml:space="preserve"> пород: береза, лиственница, сосна, ель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C524B4">
              <w:rPr>
                <w:color w:val="000000"/>
                <w:sz w:val="16"/>
                <w:szCs w:val="16"/>
              </w:rPr>
              <w:t xml:space="preserve">предельное значение - массив древесины "ценных" пород (твердолиственных и тропических); возможные значения: древесина хвойных и </w:t>
            </w:r>
            <w:proofErr w:type="spellStart"/>
            <w:r w:rsidRPr="00C524B4">
              <w:rPr>
                <w:color w:val="000000"/>
                <w:sz w:val="16"/>
                <w:szCs w:val="16"/>
              </w:rPr>
              <w:t>мягколиственных</w:t>
            </w:r>
            <w:proofErr w:type="spellEnd"/>
            <w:r w:rsidRPr="00C524B4">
              <w:rPr>
                <w:color w:val="000000"/>
                <w:sz w:val="16"/>
                <w:szCs w:val="16"/>
              </w:rPr>
              <w:t xml:space="preserve"> пород: береза, лиственница, сосна, ель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C26386" w:rsidRPr="00C524B4" w:rsidRDefault="00E61F62" w:rsidP="00541074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C26386" w:rsidRPr="00C524B4">
              <w:rPr>
                <w:color w:val="000000"/>
                <w:sz w:val="16"/>
                <w:szCs w:val="16"/>
              </w:rPr>
              <w:t xml:space="preserve">редельное значение - массив древесины "ценных" пород (твердолиственных и тропических); возможные значения: древесина хвойных и </w:t>
            </w:r>
            <w:proofErr w:type="spellStart"/>
            <w:r w:rsidR="00C26386" w:rsidRPr="00C524B4">
              <w:rPr>
                <w:color w:val="000000"/>
                <w:sz w:val="16"/>
                <w:szCs w:val="16"/>
              </w:rPr>
              <w:t>мягколиственных</w:t>
            </w:r>
            <w:proofErr w:type="spellEnd"/>
            <w:r w:rsidR="00C26386" w:rsidRPr="00C524B4">
              <w:rPr>
                <w:color w:val="000000"/>
                <w:sz w:val="16"/>
                <w:szCs w:val="16"/>
              </w:rPr>
              <w:t xml:space="preserve"> пород: береза, лиственница, сосна, ель</w:t>
            </w:r>
            <w:proofErr w:type="gramEnd"/>
          </w:p>
        </w:tc>
        <w:tc>
          <w:tcPr>
            <w:tcW w:w="993" w:type="dxa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C524B4">
              <w:rPr>
                <w:color w:val="000000"/>
                <w:sz w:val="16"/>
                <w:szCs w:val="16"/>
              </w:rPr>
              <w:t xml:space="preserve">предельное значение - массив древесины "ценных" пород (твердолиственных и тропических); возможные значения: древесина хвойных и </w:t>
            </w:r>
            <w:proofErr w:type="spellStart"/>
            <w:r w:rsidRPr="00C524B4">
              <w:rPr>
                <w:color w:val="000000"/>
                <w:sz w:val="16"/>
                <w:szCs w:val="16"/>
              </w:rPr>
              <w:t>мягколиственных</w:t>
            </w:r>
            <w:proofErr w:type="spellEnd"/>
            <w:r w:rsidRPr="00C524B4">
              <w:rPr>
                <w:color w:val="000000"/>
                <w:sz w:val="16"/>
                <w:szCs w:val="16"/>
              </w:rPr>
              <w:t xml:space="preserve"> пород: береза, лиственница, сосна, ель</w:t>
            </w:r>
            <w:proofErr w:type="gramEnd"/>
          </w:p>
        </w:tc>
        <w:tc>
          <w:tcPr>
            <w:tcW w:w="1133" w:type="dxa"/>
            <w:tcBorders>
              <w:bottom w:val="single" w:sz="4" w:space="0" w:color="auto"/>
              <w:right w:val="nil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 xml:space="preserve">возможное значение - древесина хвойных и </w:t>
            </w:r>
            <w:proofErr w:type="spellStart"/>
            <w:r w:rsidRPr="00C524B4">
              <w:rPr>
                <w:color w:val="000000"/>
                <w:sz w:val="16"/>
                <w:szCs w:val="16"/>
              </w:rPr>
              <w:t>мягколиственных</w:t>
            </w:r>
            <w:proofErr w:type="spellEnd"/>
            <w:r w:rsidRPr="00C524B4">
              <w:rPr>
                <w:color w:val="000000"/>
                <w:sz w:val="16"/>
                <w:szCs w:val="16"/>
              </w:rPr>
              <w:t xml:space="preserve"> пород: береза, лиственница, сосна, ель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 xml:space="preserve">возможное значение - древесина хвойных и </w:t>
            </w:r>
            <w:proofErr w:type="spellStart"/>
            <w:r w:rsidRPr="00C524B4">
              <w:rPr>
                <w:color w:val="000000"/>
                <w:sz w:val="16"/>
                <w:szCs w:val="16"/>
              </w:rPr>
              <w:t>мягколиственных</w:t>
            </w:r>
            <w:proofErr w:type="spellEnd"/>
            <w:r w:rsidRPr="00C524B4">
              <w:rPr>
                <w:color w:val="000000"/>
                <w:sz w:val="16"/>
                <w:szCs w:val="16"/>
              </w:rPr>
              <w:t xml:space="preserve"> пород: береза, лиственница, сосна, ель</w:t>
            </w:r>
          </w:p>
        </w:tc>
        <w:tc>
          <w:tcPr>
            <w:tcW w:w="850" w:type="dxa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 xml:space="preserve">возможное значение - древесина хвойных и </w:t>
            </w:r>
            <w:proofErr w:type="spellStart"/>
            <w:r w:rsidRPr="00C524B4">
              <w:rPr>
                <w:color w:val="000000"/>
                <w:sz w:val="16"/>
                <w:szCs w:val="16"/>
              </w:rPr>
              <w:t>мягколиственных</w:t>
            </w:r>
            <w:proofErr w:type="spellEnd"/>
            <w:r w:rsidRPr="00C524B4">
              <w:rPr>
                <w:color w:val="000000"/>
                <w:sz w:val="16"/>
                <w:szCs w:val="16"/>
              </w:rPr>
              <w:t xml:space="preserve"> пород: береза, лиственница, сосна, ель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 xml:space="preserve">возможное значение - древесина хвойных и </w:t>
            </w:r>
            <w:proofErr w:type="spellStart"/>
            <w:r w:rsidRPr="00C524B4">
              <w:rPr>
                <w:color w:val="000000"/>
                <w:sz w:val="16"/>
                <w:szCs w:val="16"/>
              </w:rPr>
              <w:t>мягколиственных</w:t>
            </w:r>
            <w:proofErr w:type="spellEnd"/>
            <w:r w:rsidRPr="00C524B4">
              <w:rPr>
                <w:color w:val="000000"/>
                <w:sz w:val="16"/>
                <w:szCs w:val="16"/>
              </w:rPr>
              <w:t xml:space="preserve"> пород: береза, лиственница, сосна, ель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26386" w:rsidRPr="00C524B4" w:rsidTr="00541074">
        <w:trPr>
          <w:trHeight w:val="276"/>
        </w:trPr>
        <w:tc>
          <w:tcPr>
            <w:tcW w:w="567" w:type="dxa"/>
            <w:vMerge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gridSpan w:val="2"/>
            <w:vMerge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3" w:type="dxa"/>
            <w:vMerge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>обивочные материалы</w:t>
            </w:r>
          </w:p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796</w:t>
            </w:r>
          </w:p>
        </w:tc>
        <w:tc>
          <w:tcPr>
            <w:tcW w:w="907" w:type="dxa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 xml:space="preserve">Штука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C524B4">
              <w:rPr>
                <w:color w:val="000000"/>
                <w:sz w:val="16"/>
                <w:szCs w:val="16"/>
              </w:rPr>
              <w:t xml:space="preserve"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</w:t>
            </w:r>
            <w:r w:rsidRPr="00C524B4">
              <w:rPr>
                <w:color w:val="000000"/>
                <w:sz w:val="16"/>
                <w:szCs w:val="16"/>
              </w:rPr>
              <w:lastRenderedPageBreak/>
              <w:t>материалы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C524B4">
              <w:rPr>
                <w:color w:val="000000"/>
                <w:sz w:val="16"/>
                <w:szCs w:val="16"/>
              </w:rPr>
              <w:lastRenderedPageBreak/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C524B4">
              <w:rPr>
                <w:color w:val="000000"/>
                <w:sz w:val="16"/>
                <w:szCs w:val="16"/>
              </w:rPr>
              <w:t>предельное значение - кожа натуральная; возможные значения: искусственная кожа; мебельный (искусственный) мех, искусствен</w:t>
            </w:r>
            <w:r w:rsidRPr="00C524B4">
              <w:rPr>
                <w:color w:val="000000"/>
                <w:sz w:val="16"/>
                <w:szCs w:val="16"/>
              </w:rPr>
              <w:lastRenderedPageBreak/>
              <w:t>ная замша (микрофибра), ткань, нетканые материалы</w:t>
            </w:r>
            <w:proofErr w:type="gramEnd"/>
          </w:p>
        </w:tc>
        <w:tc>
          <w:tcPr>
            <w:tcW w:w="993" w:type="dxa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C524B4">
              <w:rPr>
                <w:color w:val="000000"/>
                <w:sz w:val="16"/>
                <w:szCs w:val="16"/>
              </w:rPr>
              <w:lastRenderedPageBreak/>
              <w:t>предельное значение - искусственная кожа; возможные значения: мебельный (искусственный) мех, искусственная замша (микрофиб</w:t>
            </w:r>
            <w:r w:rsidRPr="00C524B4">
              <w:rPr>
                <w:color w:val="000000"/>
                <w:sz w:val="16"/>
                <w:szCs w:val="16"/>
              </w:rPr>
              <w:lastRenderedPageBreak/>
              <w:t>ра), ткань, нетканые материалы</w:t>
            </w:r>
            <w:proofErr w:type="gramEnd"/>
          </w:p>
        </w:tc>
        <w:tc>
          <w:tcPr>
            <w:tcW w:w="1133" w:type="dxa"/>
            <w:tcBorders>
              <w:right w:val="nil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C524B4">
              <w:rPr>
                <w:color w:val="000000"/>
                <w:sz w:val="16"/>
                <w:szCs w:val="16"/>
              </w:rPr>
              <w:lastRenderedPageBreak/>
              <w:t xml:space="preserve">предельное значение - искусственная кожа; возможные значения: мебельный (искусственный) мех, искусственная замша (микрофибра), ткань, </w:t>
            </w:r>
            <w:r w:rsidRPr="00C524B4">
              <w:rPr>
                <w:color w:val="000000"/>
                <w:sz w:val="16"/>
                <w:szCs w:val="16"/>
              </w:rPr>
              <w:lastRenderedPageBreak/>
              <w:t>нетканые материалы</w:t>
            </w:r>
            <w:proofErr w:type="gramEnd"/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>предельное значение - ткань</w:t>
            </w:r>
            <w:proofErr w:type="gramStart"/>
            <w:r w:rsidRPr="00C524B4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C524B4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C524B4">
              <w:rPr>
                <w:color w:val="000000"/>
                <w:sz w:val="16"/>
                <w:szCs w:val="16"/>
              </w:rPr>
              <w:t>в</w:t>
            </w:r>
            <w:proofErr w:type="gramEnd"/>
            <w:r w:rsidRPr="00C524B4">
              <w:rPr>
                <w:color w:val="000000"/>
                <w:sz w:val="16"/>
                <w:szCs w:val="16"/>
              </w:rPr>
              <w:t>озможное значение: нетканые материалы</w:t>
            </w:r>
          </w:p>
        </w:tc>
        <w:tc>
          <w:tcPr>
            <w:tcW w:w="850" w:type="dxa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>предельное значение - ткань</w:t>
            </w:r>
            <w:proofErr w:type="gramStart"/>
            <w:r w:rsidRPr="00C524B4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C524B4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C524B4">
              <w:rPr>
                <w:color w:val="000000"/>
                <w:sz w:val="16"/>
                <w:szCs w:val="16"/>
              </w:rPr>
              <w:t>в</w:t>
            </w:r>
            <w:proofErr w:type="gramEnd"/>
            <w:r w:rsidRPr="00C524B4">
              <w:rPr>
                <w:color w:val="000000"/>
                <w:sz w:val="16"/>
                <w:szCs w:val="16"/>
              </w:rPr>
              <w:t>озможное значение: нетканые материалы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>предельное значение - ткань</w:t>
            </w:r>
            <w:proofErr w:type="gramStart"/>
            <w:r w:rsidRPr="00C524B4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C524B4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C524B4">
              <w:rPr>
                <w:color w:val="000000"/>
                <w:sz w:val="16"/>
                <w:szCs w:val="16"/>
              </w:rPr>
              <w:t>в</w:t>
            </w:r>
            <w:proofErr w:type="gramEnd"/>
            <w:r w:rsidRPr="00C524B4">
              <w:rPr>
                <w:color w:val="000000"/>
                <w:sz w:val="16"/>
                <w:szCs w:val="16"/>
              </w:rPr>
              <w:t>озможное значение: нетканые материалы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26386" w:rsidRPr="00C524B4" w:rsidTr="00541074">
        <w:trPr>
          <w:trHeight w:val="276"/>
        </w:trPr>
        <w:tc>
          <w:tcPr>
            <w:tcW w:w="567" w:type="dxa"/>
            <w:vMerge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gridSpan w:val="2"/>
            <w:vMerge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3" w:type="dxa"/>
            <w:vMerge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652" w:type="dxa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>383</w:t>
            </w:r>
          </w:p>
        </w:tc>
        <w:tc>
          <w:tcPr>
            <w:tcW w:w="907" w:type="dxa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>рубль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6386" w:rsidRPr="00C524B4" w:rsidRDefault="00C26386" w:rsidP="00066EA8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 xml:space="preserve">Не более </w:t>
            </w:r>
            <w:r w:rsidR="00066EA8">
              <w:rPr>
                <w:color w:val="000000"/>
                <w:sz w:val="16"/>
                <w:szCs w:val="16"/>
              </w:rPr>
              <w:t>10,0</w:t>
            </w:r>
            <w:r w:rsidRPr="00C524B4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6386" w:rsidRPr="00C524B4" w:rsidRDefault="00C26386" w:rsidP="00066EA8">
            <w:pPr>
              <w:jc w:val="center"/>
            </w:pPr>
            <w:r w:rsidRPr="00C524B4">
              <w:rPr>
                <w:color w:val="000000"/>
                <w:sz w:val="16"/>
                <w:szCs w:val="16"/>
              </w:rPr>
              <w:t xml:space="preserve">Не более </w:t>
            </w:r>
            <w:r w:rsidR="00066EA8">
              <w:rPr>
                <w:color w:val="000000"/>
                <w:sz w:val="16"/>
                <w:szCs w:val="16"/>
              </w:rPr>
              <w:t xml:space="preserve">10,0 </w:t>
            </w:r>
            <w:r w:rsidRPr="00C524B4">
              <w:rPr>
                <w:color w:val="000000"/>
                <w:sz w:val="16"/>
                <w:szCs w:val="16"/>
              </w:rPr>
              <w:t>тыс.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386" w:rsidRPr="00C524B4" w:rsidRDefault="00C26386" w:rsidP="00066EA8">
            <w:pPr>
              <w:jc w:val="center"/>
            </w:pPr>
            <w:r w:rsidRPr="00C524B4">
              <w:rPr>
                <w:color w:val="000000"/>
                <w:sz w:val="16"/>
                <w:szCs w:val="16"/>
              </w:rPr>
              <w:t xml:space="preserve">Не более </w:t>
            </w:r>
            <w:r w:rsidR="00066EA8">
              <w:rPr>
                <w:color w:val="000000"/>
                <w:sz w:val="16"/>
                <w:szCs w:val="16"/>
              </w:rPr>
              <w:t>10,0</w:t>
            </w:r>
            <w:r w:rsidRPr="00C524B4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993" w:type="dxa"/>
            <w:vAlign w:val="center"/>
          </w:tcPr>
          <w:p w:rsidR="00C26386" w:rsidRPr="00C524B4" w:rsidRDefault="00C26386" w:rsidP="00066EA8">
            <w:pPr>
              <w:jc w:val="center"/>
            </w:pPr>
            <w:r w:rsidRPr="00C524B4">
              <w:rPr>
                <w:color w:val="000000"/>
                <w:sz w:val="16"/>
                <w:szCs w:val="16"/>
              </w:rPr>
              <w:t xml:space="preserve">Не более </w:t>
            </w:r>
            <w:r w:rsidR="00066EA8">
              <w:rPr>
                <w:color w:val="000000"/>
                <w:sz w:val="16"/>
                <w:szCs w:val="16"/>
              </w:rPr>
              <w:t>10,0</w:t>
            </w:r>
            <w:r w:rsidRPr="00C524B4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1133" w:type="dxa"/>
            <w:tcBorders>
              <w:right w:val="nil"/>
            </w:tcBorders>
            <w:vAlign w:val="center"/>
          </w:tcPr>
          <w:p w:rsidR="00C26386" w:rsidRPr="00C524B4" w:rsidRDefault="00C26386" w:rsidP="00066EA8">
            <w:pPr>
              <w:jc w:val="center"/>
            </w:pPr>
            <w:r w:rsidRPr="00C524B4">
              <w:rPr>
                <w:color w:val="000000"/>
                <w:sz w:val="16"/>
                <w:szCs w:val="16"/>
              </w:rPr>
              <w:t xml:space="preserve">Не более </w:t>
            </w:r>
            <w:r w:rsidR="00066EA8">
              <w:rPr>
                <w:color w:val="000000"/>
                <w:sz w:val="16"/>
                <w:szCs w:val="16"/>
              </w:rPr>
              <w:t>10,0</w:t>
            </w:r>
            <w:r w:rsidRPr="00C524B4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C26386" w:rsidRPr="00C524B4" w:rsidRDefault="00C26386" w:rsidP="00541074">
            <w:pPr>
              <w:jc w:val="center"/>
            </w:pPr>
          </w:p>
        </w:tc>
        <w:tc>
          <w:tcPr>
            <w:tcW w:w="851" w:type="dxa"/>
            <w:vAlign w:val="center"/>
          </w:tcPr>
          <w:p w:rsidR="00C26386" w:rsidRPr="00C524B4" w:rsidRDefault="00C26386" w:rsidP="00066EA8">
            <w:pPr>
              <w:jc w:val="center"/>
            </w:pPr>
            <w:r w:rsidRPr="00C524B4">
              <w:rPr>
                <w:color w:val="000000"/>
                <w:sz w:val="16"/>
                <w:szCs w:val="16"/>
              </w:rPr>
              <w:t xml:space="preserve">Не более </w:t>
            </w:r>
            <w:r w:rsidR="00066EA8">
              <w:rPr>
                <w:color w:val="000000"/>
                <w:sz w:val="16"/>
                <w:szCs w:val="16"/>
              </w:rPr>
              <w:t>10,0</w:t>
            </w:r>
            <w:r w:rsidRPr="00C524B4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850" w:type="dxa"/>
            <w:vAlign w:val="center"/>
          </w:tcPr>
          <w:p w:rsidR="00C26386" w:rsidRPr="00C524B4" w:rsidRDefault="00C26386" w:rsidP="00066EA8">
            <w:pPr>
              <w:jc w:val="center"/>
            </w:pPr>
            <w:r w:rsidRPr="00C524B4">
              <w:rPr>
                <w:color w:val="000000"/>
                <w:sz w:val="16"/>
                <w:szCs w:val="16"/>
              </w:rPr>
              <w:t xml:space="preserve">Не более </w:t>
            </w:r>
            <w:r w:rsidR="00066EA8">
              <w:rPr>
                <w:color w:val="000000"/>
                <w:sz w:val="16"/>
                <w:szCs w:val="16"/>
              </w:rPr>
              <w:t>10,0</w:t>
            </w:r>
            <w:r w:rsidRPr="00C524B4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C26386" w:rsidRPr="00C524B4" w:rsidRDefault="00C26386" w:rsidP="00066EA8">
            <w:pPr>
              <w:jc w:val="center"/>
            </w:pPr>
            <w:r w:rsidRPr="00C524B4">
              <w:rPr>
                <w:color w:val="000000"/>
                <w:sz w:val="16"/>
                <w:szCs w:val="16"/>
              </w:rPr>
              <w:t xml:space="preserve">Не более </w:t>
            </w:r>
            <w:r w:rsidR="00066EA8">
              <w:rPr>
                <w:color w:val="000000"/>
                <w:sz w:val="16"/>
                <w:szCs w:val="16"/>
              </w:rPr>
              <w:t>10,0</w:t>
            </w:r>
            <w:r w:rsidRPr="00C524B4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C26386" w:rsidRPr="00C524B4" w:rsidRDefault="00C26386" w:rsidP="00541074">
            <w:pPr>
              <w:jc w:val="center"/>
            </w:pPr>
          </w:p>
        </w:tc>
        <w:tc>
          <w:tcPr>
            <w:tcW w:w="283" w:type="dxa"/>
            <w:tcBorders>
              <w:left w:val="nil"/>
            </w:tcBorders>
          </w:tcPr>
          <w:p w:rsidR="00C26386" w:rsidRPr="00C524B4" w:rsidRDefault="00C26386" w:rsidP="00541074"/>
        </w:tc>
      </w:tr>
      <w:tr w:rsidR="00C26386" w:rsidRPr="00C524B4" w:rsidTr="00541074">
        <w:trPr>
          <w:trHeight w:val="276"/>
        </w:trPr>
        <w:tc>
          <w:tcPr>
            <w:tcW w:w="567" w:type="dxa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76" w:type="dxa"/>
            <w:gridSpan w:val="2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>36.12.11</w:t>
            </w:r>
          </w:p>
        </w:tc>
        <w:tc>
          <w:tcPr>
            <w:tcW w:w="1493" w:type="dxa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>материал (металл)</w:t>
            </w:r>
          </w:p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>383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>рубль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6386" w:rsidRPr="00C524B4" w:rsidRDefault="00C26386" w:rsidP="00AF0737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 xml:space="preserve">Не более </w:t>
            </w:r>
            <w:r w:rsidR="00AF0737">
              <w:rPr>
                <w:color w:val="000000"/>
                <w:sz w:val="16"/>
                <w:szCs w:val="16"/>
              </w:rPr>
              <w:t>10,0</w:t>
            </w:r>
            <w:r w:rsidRPr="00C524B4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6386" w:rsidRPr="00C524B4" w:rsidRDefault="00C26386" w:rsidP="00AF0737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 xml:space="preserve">Не более </w:t>
            </w:r>
            <w:r w:rsidR="00AF0737">
              <w:rPr>
                <w:color w:val="000000"/>
                <w:sz w:val="16"/>
                <w:szCs w:val="16"/>
              </w:rPr>
              <w:t>10,0</w:t>
            </w:r>
            <w:r w:rsidRPr="00C524B4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6386" w:rsidRPr="00C524B4" w:rsidRDefault="00C26386" w:rsidP="00AF0737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 xml:space="preserve">Не более </w:t>
            </w:r>
            <w:r w:rsidR="00AF0737">
              <w:rPr>
                <w:color w:val="000000"/>
                <w:sz w:val="16"/>
                <w:szCs w:val="16"/>
              </w:rPr>
              <w:t>10,0</w:t>
            </w:r>
            <w:r w:rsidRPr="00C524B4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C26386" w:rsidRPr="00C524B4" w:rsidRDefault="00C26386" w:rsidP="00AF0737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 xml:space="preserve">Не более </w:t>
            </w:r>
            <w:r w:rsidR="00AF0737">
              <w:rPr>
                <w:color w:val="000000"/>
                <w:sz w:val="16"/>
                <w:szCs w:val="16"/>
              </w:rPr>
              <w:t>10,0</w:t>
            </w:r>
            <w:r w:rsidRPr="00C524B4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1133" w:type="dxa"/>
            <w:tcBorders>
              <w:bottom w:val="single" w:sz="4" w:space="0" w:color="auto"/>
              <w:right w:val="nil"/>
            </w:tcBorders>
            <w:vAlign w:val="center"/>
          </w:tcPr>
          <w:p w:rsidR="00C26386" w:rsidRPr="00C524B4" w:rsidRDefault="00C26386" w:rsidP="00AF0737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 xml:space="preserve">Не более </w:t>
            </w:r>
            <w:r w:rsidR="00AF0737">
              <w:rPr>
                <w:color w:val="000000"/>
                <w:sz w:val="16"/>
                <w:szCs w:val="16"/>
              </w:rPr>
              <w:t>10,0</w:t>
            </w:r>
            <w:r w:rsidRPr="00C524B4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26386" w:rsidRPr="00C524B4" w:rsidRDefault="00C26386" w:rsidP="00AF0737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 xml:space="preserve">Не более </w:t>
            </w:r>
            <w:r w:rsidR="00AF0737">
              <w:rPr>
                <w:color w:val="000000"/>
                <w:sz w:val="16"/>
                <w:szCs w:val="16"/>
              </w:rPr>
              <w:t>10,0</w:t>
            </w:r>
            <w:r w:rsidRPr="00C524B4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26386" w:rsidRPr="00C524B4" w:rsidRDefault="00C26386" w:rsidP="00AF0737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 xml:space="preserve">Не более </w:t>
            </w:r>
            <w:r w:rsidR="00AF0737">
              <w:rPr>
                <w:color w:val="000000"/>
                <w:sz w:val="16"/>
                <w:szCs w:val="16"/>
              </w:rPr>
              <w:t>10,0</w:t>
            </w:r>
            <w:r w:rsidRPr="00C524B4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  <w:vAlign w:val="center"/>
          </w:tcPr>
          <w:p w:rsidR="00C26386" w:rsidRPr="00C524B4" w:rsidRDefault="00C26386" w:rsidP="00AF0737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 xml:space="preserve">Не более </w:t>
            </w:r>
            <w:r w:rsidR="00AF0737">
              <w:rPr>
                <w:color w:val="000000"/>
                <w:sz w:val="16"/>
                <w:szCs w:val="16"/>
              </w:rPr>
              <w:t>10,0</w:t>
            </w:r>
            <w:r w:rsidRPr="00C524B4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26386" w:rsidRPr="00C524B4" w:rsidTr="00522ED0">
        <w:trPr>
          <w:trHeight w:val="276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76" w:type="dxa"/>
            <w:gridSpan w:val="2"/>
            <w:tcBorders>
              <w:bottom w:val="single" w:sz="4" w:space="0" w:color="auto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>36.12.12</w:t>
            </w:r>
          </w:p>
        </w:tc>
        <w:tc>
          <w:tcPr>
            <w:tcW w:w="1493" w:type="dxa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>материал (вид древесины)</w:t>
            </w:r>
          </w:p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796</w:t>
            </w:r>
          </w:p>
        </w:tc>
        <w:tc>
          <w:tcPr>
            <w:tcW w:w="907" w:type="dxa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 xml:space="preserve">Штука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6386" w:rsidRPr="00C524B4" w:rsidRDefault="00C26386" w:rsidP="000A107D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>предельное значение - массив древесины "ценных" пород (</w:t>
            </w:r>
            <w:proofErr w:type="gramStart"/>
            <w:r w:rsidRPr="00C524B4">
              <w:rPr>
                <w:color w:val="000000"/>
                <w:sz w:val="16"/>
                <w:szCs w:val="16"/>
              </w:rPr>
              <w:t>твердо-</w:t>
            </w:r>
            <w:r w:rsidR="000A107D">
              <w:rPr>
                <w:color w:val="000000"/>
                <w:sz w:val="16"/>
                <w:szCs w:val="16"/>
              </w:rPr>
              <w:t>л</w:t>
            </w:r>
            <w:r w:rsidRPr="00C524B4">
              <w:rPr>
                <w:color w:val="000000"/>
                <w:sz w:val="16"/>
                <w:szCs w:val="16"/>
              </w:rPr>
              <w:t>иственных</w:t>
            </w:r>
            <w:proofErr w:type="gramEnd"/>
            <w:r w:rsidRPr="00C524B4">
              <w:rPr>
                <w:color w:val="000000"/>
                <w:sz w:val="16"/>
                <w:szCs w:val="16"/>
              </w:rPr>
              <w:t xml:space="preserve"> и тропических); возможные значения: древесина хвойных и </w:t>
            </w:r>
            <w:proofErr w:type="spellStart"/>
            <w:r w:rsidRPr="00C524B4">
              <w:rPr>
                <w:color w:val="000000"/>
                <w:sz w:val="16"/>
                <w:szCs w:val="16"/>
              </w:rPr>
              <w:t>мягколиственных</w:t>
            </w:r>
            <w:proofErr w:type="spellEnd"/>
            <w:r w:rsidRPr="00C524B4">
              <w:rPr>
                <w:color w:val="000000"/>
                <w:sz w:val="16"/>
                <w:szCs w:val="16"/>
              </w:rPr>
              <w:t xml:space="preserve"> пород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>предельное значение - массив древесины "ценных" пород (</w:t>
            </w:r>
            <w:proofErr w:type="gramStart"/>
            <w:r w:rsidRPr="00C524B4">
              <w:rPr>
                <w:color w:val="000000"/>
                <w:sz w:val="16"/>
                <w:szCs w:val="16"/>
              </w:rPr>
              <w:t>твердо-лиственных</w:t>
            </w:r>
            <w:proofErr w:type="gramEnd"/>
            <w:r w:rsidRPr="00C524B4">
              <w:rPr>
                <w:color w:val="000000"/>
                <w:sz w:val="16"/>
                <w:szCs w:val="16"/>
              </w:rPr>
              <w:t xml:space="preserve"> и тропических); возможные значения: древесина хвойных и </w:t>
            </w:r>
            <w:proofErr w:type="spellStart"/>
            <w:r w:rsidRPr="00C524B4">
              <w:rPr>
                <w:color w:val="000000"/>
                <w:sz w:val="16"/>
                <w:szCs w:val="16"/>
              </w:rPr>
              <w:t>мягколиственных</w:t>
            </w:r>
            <w:proofErr w:type="spellEnd"/>
            <w:r w:rsidRPr="00C524B4">
              <w:rPr>
                <w:color w:val="000000"/>
                <w:sz w:val="16"/>
                <w:szCs w:val="16"/>
              </w:rPr>
              <w:t xml:space="preserve"> пород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386" w:rsidRDefault="00C26386" w:rsidP="00541074">
            <w:pPr>
              <w:jc w:val="center"/>
            </w:pPr>
            <w:r w:rsidRPr="00511197">
              <w:rPr>
                <w:color w:val="000000"/>
                <w:sz w:val="16"/>
                <w:szCs w:val="16"/>
              </w:rPr>
              <w:t xml:space="preserve">возможные значения - древесина хвойных и </w:t>
            </w:r>
            <w:proofErr w:type="spellStart"/>
            <w:r w:rsidRPr="00511197">
              <w:rPr>
                <w:color w:val="000000"/>
                <w:sz w:val="16"/>
                <w:szCs w:val="16"/>
              </w:rPr>
              <w:t>мягколиственных</w:t>
            </w:r>
            <w:proofErr w:type="spellEnd"/>
            <w:r w:rsidRPr="00511197">
              <w:rPr>
                <w:color w:val="000000"/>
                <w:sz w:val="16"/>
                <w:szCs w:val="16"/>
              </w:rPr>
              <w:t xml:space="preserve"> пород</w:t>
            </w:r>
          </w:p>
        </w:tc>
        <w:tc>
          <w:tcPr>
            <w:tcW w:w="993" w:type="dxa"/>
            <w:vAlign w:val="center"/>
          </w:tcPr>
          <w:p w:rsidR="00C26386" w:rsidRDefault="00C26386" w:rsidP="00541074">
            <w:pPr>
              <w:jc w:val="center"/>
            </w:pPr>
            <w:r w:rsidRPr="00511197">
              <w:rPr>
                <w:color w:val="000000"/>
                <w:sz w:val="16"/>
                <w:szCs w:val="16"/>
              </w:rPr>
              <w:t xml:space="preserve">возможные значения - древесина хвойных и </w:t>
            </w:r>
            <w:proofErr w:type="spellStart"/>
            <w:r w:rsidRPr="00511197">
              <w:rPr>
                <w:color w:val="000000"/>
                <w:sz w:val="16"/>
                <w:szCs w:val="16"/>
              </w:rPr>
              <w:t>мягколиственных</w:t>
            </w:r>
            <w:proofErr w:type="spellEnd"/>
            <w:r w:rsidRPr="00511197">
              <w:rPr>
                <w:color w:val="000000"/>
                <w:sz w:val="16"/>
                <w:szCs w:val="16"/>
              </w:rPr>
              <w:t xml:space="preserve"> пород</w:t>
            </w:r>
          </w:p>
        </w:tc>
        <w:tc>
          <w:tcPr>
            <w:tcW w:w="1133" w:type="dxa"/>
            <w:tcBorders>
              <w:right w:val="nil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 xml:space="preserve">возможные значения - древесина хвойных и </w:t>
            </w:r>
            <w:proofErr w:type="spellStart"/>
            <w:r w:rsidRPr="00C524B4">
              <w:rPr>
                <w:color w:val="000000"/>
                <w:sz w:val="16"/>
                <w:szCs w:val="16"/>
              </w:rPr>
              <w:t>мягколиственных</w:t>
            </w:r>
            <w:proofErr w:type="spellEnd"/>
            <w:r w:rsidRPr="00C524B4">
              <w:rPr>
                <w:color w:val="000000"/>
                <w:sz w:val="16"/>
                <w:szCs w:val="16"/>
              </w:rPr>
              <w:t xml:space="preserve"> пород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 xml:space="preserve">возможные значения - древесина хвойных и </w:t>
            </w:r>
            <w:proofErr w:type="spellStart"/>
            <w:r w:rsidRPr="00C524B4">
              <w:rPr>
                <w:color w:val="000000"/>
                <w:sz w:val="16"/>
                <w:szCs w:val="16"/>
              </w:rPr>
              <w:t>мягколиственных</w:t>
            </w:r>
            <w:proofErr w:type="spellEnd"/>
            <w:r w:rsidRPr="00C524B4">
              <w:rPr>
                <w:color w:val="000000"/>
                <w:sz w:val="16"/>
                <w:szCs w:val="16"/>
              </w:rPr>
              <w:t xml:space="preserve"> пород</w:t>
            </w:r>
          </w:p>
        </w:tc>
        <w:tc>
          <w:tcPr>
            <w:tcW w:w="850" w:type="dxa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 xml:space="preserve">возможные значения - древесина хвойных и </w:t>
            </w:r>
            <w:proofErr w:type="spellStart"/>
            <w:r w:rsidRPr="00C524B4">
              <w:rPr>
                <w:color w:val="000000"/>
                <w:sz w:val="16"/>
                <w:szCs w:val="16"/>
              </w:rPr>
              <w:t>мягколиственных</w:t>
            </w:r>
            <w:proofErr w:type="spellEnd"/>
            <w:r w:rsidRPr="00C524B4">
              <w:rPr>
                <w:color w:val="000000"/>
                <w:sz w:val="16"/>
                <w:szCs w:val="16"/>
              </w:rPr>
              <w:t xml:space="preserve"> пород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 xml:space="preserve">возможные значения - древесина хвойных и </w:t>
            </w:r>
            <w:proofErr w:type="spellStart"/>
            <w:r w:rsidRPr="00C524B4">
              <w:rPr>
                <w:color w:val="000000"/>
                <w:sz w:val="16"/>
                <w:szCs w:val="16"/>
              </w:rPr>
              <w:t>мягколиственных</w:t>
            </w:r>
            <w:proofErr w:type="spellEnd"/>
            <w:r w:rsidRPr="00C524B4">
              <w:rPr>
                <w:color w:val="000000"/>
                <w:sz w:val="16"/>
                <w:szCs w:val="16"/>
              </w:rPr>
              <w:t xml:space="preserve"> пород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51CEF" w:rsidRPr="00C524B4" w:rsidTr="00522ED0">
        <w:trPr>
          <w:trHeight w:val="276"/>
        </w:trPr>
        <w:tc>
          <w:tcPr>
            <w:tcW w:w="567" w:type="dxa"/>
            <w:tcBorders>
              <w:bottom w:val="nil"/>
            </w:tcBorders>
            <w:vAlign w:val="center"/>
          </w:tcPr>
          <w:p w:rsidR="00851CEF" w:rsidRPr="00C524B4" w:rsidRDefault="00851CEF" w:rsidP="005410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76" w:type="dxa"/>
            <w:gridSpan w:val="2"/>
            <w:tcBorders>
              <w:bottom w:val="nil"/>
            </w:tcBorders>
            <w:vAlign w:val="center"/>
          </w:tcPr>
          <w:p w:rsidR="00851CEF" w:rsidRPr="00851CEF" w:rsidRDefault="00851CEF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851CEF">
              <w:rPr>
                <w:color w:val="000000"/>
                <w:sz w:val="16"/>
                <w:szCs w:val="16"/>
              </w:rPr>
              <w:t>64.20.13</w:t>
            </w:r>
          </w:p>
        </w:tc>
        <w:tc>
          <w:tcPr>
            <w:tcW w:w="1493" w:type="dxa"/>
            <w:tcBorders>
              <w:bottom w:val="nil"/>
            </w:tcBorders>
            <w:vAlign w:val="bottom"/>
          </w:tcPr>
          <w:p w:rsidR="00457B1B" w:rsidRDefault="00457B1B" w:rsidP="00457B1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51CEF" w:rsidRPr="00851CEF" w:rsidRDefault="00851CEF" w:rsidP="00457B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Услуги сотовой связи</w:t>
            </w:r>
          </w:p>
        </w:tc>
        <w:tc>
          <w:tcPr>
            <w:tcW w:w="1843" w:type="dxa"/>
            <w:vAlign w:val="center"/>
          </w:tcPr>
          <w:p w:rsidR="00851CEF" w:rsidRPr="00522ED0" w:rsidRDefault="00522ED0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522ED0">
              <w:rPr>
                <w:rFonts w:eastAsia="Calibri"/>
                <w:sz w:val="16"/>
                <w:szCs w:val="16"/>
                <w:lang w:eastAsia="en-US"/>
              </w:rPr>
              <w:t>беспрерывное предоставление услуги</w:t>
            </w:r>
          </w:p>
        </w:tc>
        <w:tc>
          <w:tcPr>
            <w:tcW w:w="652" w:type="dxa"/>
            <w:vAlign w:val="center"/>
          </w:tcPr>
          <w:p w:rsidR="00851CEF" w:rsidRPr="00C524B4" w:rsidRDefault="00851CEF" w:rsidP="00D501E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07" w:type="dxa"/>
            <w:vAlign w:val="center"/>
          </w:tcPr>
          <w:p w:rsidR="00851CEF" w:rsidRPr="00C524B4" w:rsidRDefault="00851CEF" w:rsidP="00D501E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51CEF" w:rsidRPr="00851CEF" w:rsidRDefault="00851CEF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51CEF" w:rsidRPr="00851CEF" w:rsidRDefault="00851CEF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51CEF" w:rsidRPr="00851CEF" w:rsidRDefault="00851CEF" w:rsidP="00A43C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851CEF" w:rsidRPr="00851CEF" w:rsidRDefault="00851CEF" w:rsidP="00A43C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right w:val="nil"/>
            </w:tcBorders>
            <w:vAlign w:val="center"/>
          </w:tcPr>
          <w:p w:rsidR="00851CEF" w:rsidRPr="00851CEF" w:rsidRDefault="00851CEF" w:rsidP="00A43C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851CEF" w:rsidRPr="00851CEF" w:rsidRDefault="00851CEF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851CEF" w:rsidRPr="00851CEF" w:rsidRDefault="00851CEF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851CEF" w:rsidRPr="00851CEF" w:rsidRDefault="00851CEF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851CEF" w:rsidRPr="00851CEF" w:rsidRDefault="00851CEF" w:rsidP="00A43C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851CEF" w:rsidRPr="00851CEF" w:rsidRDefault="00851CEF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851CEF" w:rsidRPr="00C524B4" w:rsidRDefault="00851CEF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46B6E" w:rsidRPr="00C524B4" w:rsidTr="00522ED0">
        <w:trPr>
          <w:trHeight w:val="276"/>
        </w:trPr>
        <w:tc>
          <w:tcPr>
            <w:tcW w:w="567" w:type="dxa"/>
            <w:tcBorders>
              <w:top w:val="nil"/>
            </w:tcBorders>
            <w:vAlign w:val="center"/>
          </w:tcPr>
          <w:p w:rsidR="00246B6E" w:rsidRDefault="00246B6E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</w:tcBorders>
            <w:vAlign w:val="center"/>
          </w:tcPr>
          <w:p w:rsidR="00246B6E" w:rsidRDefault="00246B6E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04" w:type="dxa"/>
            <w:gridSpan w:val="2"/>
            <w:tcBorders>
              <w:top w:val="nil"/>
            </w:tcBorders>
            <w:vAlign w:val="center"/>
          </w:tcPr>
          <w:p w:rsidR="00246B6E" w:rsidRDefault="00246B6E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46B6E" w:rsidRDefault="00246B6E" w:rsidP="005410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246B6E" w:rsidRPr="00C524B4" w:rsidRDefault="00246B6E" w:rsidP="00D501E9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>383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246B6E" w:rsidRPr="00C524B4" w:rsidRDefault="00246B6E" w:rsidP="00D501E9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>рубль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6B6E" w:rsidRPr="00851CEF" w:rsidRDefault="00246B6E" w:rsidP="00D501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500 руб./мес.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6B6E" w:rsidRPr="00851CEF" w:rsidRDefault="00246B6E" w:rsidP="00D501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500 руб./мес.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6B6E" w:rsidRPr="00851CEF" w:rsidRDefault="00246B6E" w:rsidP="00D501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300 руб./мес.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246B6E" w:rsidRPr="00851CEF" w:rsidRDefault="00246B6E" w:rsidP="00D501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300 руб./мес.</w:t>
            </w:r>
          </w:p>
        </w:tc>
        <w:tc>
          <w:tcPr>
            <w:tcW w:w="1133" w:type="dxa"/>
            <w:tcBorders>
              <w:bottom w:val="single" w:sz="4" w:space="0" w:color="auto"/>
              <w:right w:val="nil"/>
            </w:tcBorders>
            <w:vAlign w:val="center"/>
          </w:tcPr>
          <w:p w:rsidR="00246B6E" w:rsidRDefault="00246B6E" w:rsidP="00A43C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300 руб./мес.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vAlign w:val="center"/>
          </w:tcPr>
          <w:p w:rsidR="00246B6E" w:rsidRPr="00851CEF" w:rsidRDefault="00246B6E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46B6E" w:rsidRPr="00851CEF" w:rsidRDefault="00246B6E" w:rsidP="00D501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500 руб./мес.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46B6E" w:rsidRPr="00851CEF" w:rsidRDefault="00246B6E" w:rsidP="00D501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500 руб./мес.</w:t>
            </w: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  <w:vAlign w:val="center"/>
          </w:tcPr>
          <w:p w:rsidR="00246B6E" w:rsidRDefault="00246B6E" w:rsidP="00A43C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400 руб./мес.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46B6E" w:rsidRPr="00851CEF" w:rsidRDefault="00246B6E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vAlign w:val="center"/>
          </w:tcPr>
          <w:p w:rsidR="00246B6E" w:rsidRPr="00C524B4" w:rsidRDefault="00246B6E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C26386" w:rsidRDefault="00C26386" w:rsidP="00C26386"/>
    <w:p w:rsidR="00C26386" w:rsidRDefault="00C26386" w:rsidP="00C26386">
      <w:pPr>
        <w:spacing w:line="360" w:lineRule="exact"/>
        <w:rPr>
          <w:b/>
          <w:bCs/>
          <w:color w:val="000000"/>
          <w:szCs w:val="16"/>
        </w:rPr>
      </w:pPr>
      <w:r w:rsidRPr="00C524B4">
        <w:rPr>
          <w:b/>
          <w:bCs/>
          <w:color w:val="000000"/>
          <w:szCs w:val="16"/>
        </w:rPr>
        <w:t xml:space="preserve">РАЗДЕЛ </w:t>
      </w:r>
      <w:r w:rsidRPr="00C524B4">
        <w:rPr>
          <w:b/>
          <w:bCs/>
          <w:color w:val="000000"/>
          <w:szCs w:val="16"/>
          <w:lang w:val="en-US"/>
        </w:rPr>
        <w:t>II</w:t>
      </w:r>
    </w:p>
    <w:tbl>
      <w:tblPr>
        <w:tblW w:w="1530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276"/>
        <w:gridCol w:w="2834"/>
        <w:gridCol w:w="2127"/>
        <w:gridCol w:w="1104"/>
        <w:gridCol w:w="1447"/>
        <w:gridCol w:w="3402"/>
        <w:gridCol w:w="1983"/>
      </w:tblGrid>
      <w:tr w:rsidR="00C26386" w:rsidRPr="009D01F4" w:rsidTr="009D01F4">
        <w:trPr>
          <w:trHeight w:val="547"/>
        </w:trPr>
        <w:tc>
          <w:tcPr>
            <w:tcW w:w="1135" w:type="dxa"/>
            <w:vMerge w:val="restart"/>
            <w:tcBorders>
              <w:top w:val="single" w:sz="4" w:space="0" w:color="auto"/>
            </w:tcBorders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D01F4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9D01F4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9D01F4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D01F4">
              <w:rPr>
                <w:b/>
                <w:color w:val="000000"/>
                <w:sz w:val="20"/>
                <w:szCs w:val="20"/>
              </w:rPr>
              <w:t>Код ОКПД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D01F4">
              <w:rPr>
                <w:b/>
                <w:color w:val="000000"/>
                <w:sz w:val="20"/>
                <w:szCs w:val="20"/>
              </w:rPr>
              <w:t>Вид детализации ОКПД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D01F4">
              <w:rPr>
                <w:b/>
                <w:color w:val="000000"/>
                <w:sz w:val="20"/>
                <w:szCs w:val="20"/>
              </w:rPr>
              <w:t>Наименование отдельного вида товара, работы, услуги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D01F4">
              <w:rPr>
                <w:b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D01F4">
              <w:rPr>
                <w:b/>
                <w:color w:val="000000"/>
                <w:sz w:val="20"/>
                <w:szCs w:val="20"/>
              </w:rPr>
              <w:t>Требования к качеству, потребительским свойствам и иным характеристикам (в том числе предельные цены)</w:t>
            </w:r>
          </w:p>
        </w:tc>
      </w:tr>
      <w:tr w:rsidR="00C26386" w:rsidRPr="009D01F4" w:rsidTr="009D01F4">
        <w:trPr>
          <w:trHeight w:val="60"/>
        </w:trPr>
        <w:tc>
          <w:tcPr>
            <w:tcW w:w="1135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D01F4">
              <w:rPr>
                <w:b/>
                <w:color w:val="000000"/>
                <w:sz w:val="20"/>
                <w:szCs w:val="20"/>
              </w:rPr>
              <w:t>Код по ОКЕИ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D01F4"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D01F4">
              <w:rPr>
                <w:b/>
                <w:color w:val="000000"/>
                <w:sz w:val="20"/>
                <w:szCs w:val="20"/>
              </w:rPr>
              <w:t>Наименование характеристики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D01F4">
              <w:rPr>
                <w:b/>
                <w:color w:val="000000"/>
                <w:sz w:val="20"/>
                <w:szCs w:val="20"/>
              </w:rPr>
              <w:t>Значение характеристики</w:t>
            </w:r>
          </w:p>
        </w:tc>
      </w:tr>
      <w:tr w:rsidR="00C26386" w:rsidRPr="009D01F4" w:rsidTr="009D01F4">
        <w:trPr>
          <w:trHeight w:val="321"/>
        </w:trPr>
        <w:tc>
          <w:tcPr>
            <w:tcW w:w="1135" w:type="dxa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D01F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D01F4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D01F4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D01F4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D01F4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D01F4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D01F4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D01F4">
              <w:rPr>
                <w:b/>
                <w:color w:val="000000"/>
                <w:sz w:val="20"/>
                <w:szCs w:val="20"/>
              </w:rPr>
              <w:t>8</w:t>
            </w:r>
          </w:p>
        </w:tc>
      </w:tr>
      <w:tr w:rsidR="00C26386" w:rsidRPr="009D01F4" w:rsidTr="009D01F4">
        <w:trPr>
          <w:trHeight w:val="321"/>
        </w:trPr>
        <w:tc>
          <w:tcPr>
            <w:tcW w:w="15308" w:type="dxa"/>
            <w:gridSpan w:val="8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D01F4">
              <w:rPr>
                <w:b/>
                <w:color w:val="000000"/>
                <w:sz w:val="20"/>
                <w:szCs w:val="20"/>
              </w:rPr>
              <w:t>НЕФТЕПРОДУКТЫ</w:t>
            </w:r>
          </w:p>
        </w:tc>
      </w:tr>
      <w:tr w:rsidR="00C26386" w:rsidRPr="009D01F4" w:rsidTr="009D01F4">
        <w:trPr>
          <w:trHeight w:val="321"/>
        </w:trPr>
        <w:tc>
          <w:tcPr>
            <w:tcW w:w="1135" w:type="dxa"/>
            <w:vMerge w:val="restart"/>
            <w:vAlign w:val="center"/>
          </w:tcPr>
          <w:p w:rsidR="00C26386" w:rsidRPr="004E4DDC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4E4DDC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C26386" w:rsidRPr="004E4DDC" w:rsidRDefault="004E4DDC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4E4DDC">
              <w:rPr>
                <w:color w:val="000000"/>
                <w:sz w:val="20"/>
                <w:szCs w:val="20"/>
              </w:rPr>
              <w:t>19.20.21.135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4E4DDC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4E4DDC">
              <w:rPr>
                <w:color w:val="000000"/>
                <w:sz w:val="20"/>
                <w:szCs w:val="20"/>
              </w:rPr>
              <w:t>Топливо моторное, включая бензин автомобильный и бензин авиационный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4E4DDC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4E4DDC">
              <w:rPr>
                <w:color w:val="000000"/>
                <w:sz w:val="20"/>
                <w:szCs w:val="20"/>
              </w:rPr>
              <w:t>Автомобильный бензин АИ-95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Л; ДМ3</w:t>
            </w:r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Литр; кубический дециметр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Октановое число, определённое  по исследовательскому методу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минимальное значение - не менее 95</w:t>
            </w:r>
          </w:p>
        </w:tc>
      </w:tr>
      <w:tr w:rsidR="00C26386" w:rsidRPr="009D01F4" w:rsidTr="009D01F4">
        <w:trPr>
          <w:trHeight w:val="427"/>
        </w:trPr>
        <w:tc>
          <w:tcPr>
            <w:tcW w:w="1135" w:type="dxa"/>
            <w:vMerge/>
            <w:vAlign w:val="center"/>
          </w:tcPr>
          <w:p w:rsidR="00C26386" w:rsidRPr="004E4DDC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4E4DDC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4E4DDC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4E4DDC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Экологический класс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минимальное значение - не менее К</w:t>
            </w:r>
            <w:proofErr w:type="gramStart"/>
            <w:r w:rsidRPr="009D01F4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</w:tr>
      <w:tr w:rsidR="00C26386" w:rsidRPr="009D01F4" w:rsidTr="009D01F4">
        <w:trPr>
          <w:trHeight w:val="321"/>
        </w:trPr>
        <w:tc>
          <w:tcPr>
            <w:tcW w:w="1135" w:type="dxa"/>
            <w:vMerge w:val="restart"/>
            <w:vAlign w:val="center"/>
          </w:tcPr>
          <w:p w:rsidR="00C26386" w:rsidRPr="004E4DDC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4E4DD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C26386" w:rsidRPr="004E4DDC" w:rsidRDefault="004E4DDC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4E4DDC">
              <w:rPr>
                <w:color w:val="000000"/>
                <w:sz w:val="20"/>
                <w:szCs w:val="20"/>
              </w:rPr>
              <w:t>19.20.21.125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4E4DDC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4E4DDC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4E4DDC">
              <w:rPr>
                <w:color w:val="000000"/>
                <w:sz w:val="20"/>
                <w:szCs w:val="20"/>
              </w:rPr>
              <w:t>Автомобильный бензин АИ-92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Л; ДМ3</w:t>
            </w:r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Литр; кубический дециметр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Октановое число, определённое  по исследовательскому методу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минимальное значение - не менее 92</w:t>
            </w:r>
          </w:p>
        </w:tc>
      </w:tr>
      <w:tr w:rsidR="00C26386" w:rsidRPr="009D01F4" w:rsidTr="009D01F4">
        <w:trPr>
          <w:trHeight w:val="475"/>
        </w:trPr>
        <w:tc>
          <w:tcPr>
            <w:tcW w:w="1135" w:type="dxa"/>
            <w:vMerge/>
            <w:vAlign w:val="center"/>
          </w:tcPr>
          <w:p w:rsidR="00C26386" w:rsidRPr="004E4DDC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4E4DDC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4E4DDC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4E4DDC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Экологический класс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минимальное значение - не менее К</w:t>
            </w:r>
            <w:proofErr w:type="gramStart"/>
            <w:r w:rsidRPr="009D01F4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</w:tr>
      <w:tr w:rsidR="00C26386" w:rsidRPr="009D01F4" w:rsidTr="009D01F4">
        <w:trPr>
          <w:trHeight w:val="321"/>
        </w:trPr>
        <w:tc>
          <w:tcPr>
            <w:tcW w:w="1135" w:type="dxa"/>
            <w:vMerge w:val="restart"/>
            <w:vAlign w:val="center"/>
          </w:tcPr>
          <w:p w:rsidR="00C26386" w:rsidRPr="004E4DDC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4E4DD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vMerge w:val="restart"/>
            <w:vAlign w:val="center"/>
          </w:tcPr>
          <w:p w:rsidR="00C26386" w:rsidRPr="004E4DDC" w:rsidRDefault="004E4DDC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4E4DDC">
              <w:rPr>
                <w:color w:val="000000"/>
                <w:sz w:val="20"/>
                <w:szCs w:val="20"/>
              </w:rPr>
              <w:t>19.20.21.310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4E4DDC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4E4DDC">
              <w:rPr>
                <w:color w:val="000000"/>
                <w:sz w:val="20"/>
                <w:szCs w:val="20"/>
              </w:rPr>
              <w:t>Газойли, включая топливо дизельное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4E4DDC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4E4DDC">
              <w:rPr>
                <w:color w:val="000000"/>
                <w:sz w:val="20"/>
                <w:szCs w:val="20"/>
              </w:rPr>
              <w:t xml:space="preserve">Дизельное топливо </w:t>
            </w:r>
          </w:p>
          <w:p w:rsidR="00C26386" w:rsidRPr="004E4DDC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4E4DDC">
              <w:rPr>
                <w:color w:val="000000"/>
                <w:sz w:val="20"/>
                <w:szCs w:val="20"/>
              </w:rPr>
              <w:t>ДТ-Л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Л; ДМ3</w:t>
            </w:r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Литр; кубический дециметр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D01F4">
              <w:rPr>
                <w:color w:val="000000"/>
                <w:sz w:val="20"/>
                <w:szCs w:val="20"/>
              </w:rPr>
              <w:t>Цетановое</w:t>
            </w:r>
            <w:proofErr w:type="spellEnd"/>
            <w:r w:rsidRPr="009D01F4">
              <w:rPr>
                <w:color w:val="000000"/>
                <w:sz w:val="20"/>
                <w:szCs w:val="20"/>
              </w:rPr>
              <w:t xml:space="preserve"> число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минимальное значение - не менее 51</w:t>
            </w:r>
          </w:p>
        </w:tc>
      </w:tr>
      <w:tr w:rsidR="00C26386" w:rsidRPr="009D01F4" w:rsidTr="009D01F4">
        <w:trPr>
          <w:trHeight w:val="362"/>
        </w:trPr>
        <w:tc>
          <w:tcPr>
            <w:tcW w:w="1135" w:type="dxa"/>
            <w:vMerge/>
            <w:vAlign w:val="center"/>
          </w:tcPr>
          <w:p w:rsidR="00C26386" w:rsidRPr="004E4DDC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4E4DDC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4E4DDC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4E4DDC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Экологический класс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минимальное значение - не менее К</w:t>
            </w:r>
            <w:proofErr w:type="gramStart"/>
            <w:r w:rsidRPr="009D01F4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</w:tr>
      <w:tr w:rsidR="00C26386" w:rsidRPr="009D01F4" w:rsidTr="009D01F4">
        <w:trPr>
          <w:trHeight w:val="321"/>
        </w:trPr>
        <w:tc>
          <w:tcPr>
            <w:tcW w:w="1135" w:type="dxa"/>
            <w:vMerge w:val="restart"/>
            <w:vAlign w:val="center"/>
          </w:tcPr>
          <w:p w:rsidR="00C26386" w:rsidRPr="004E4DDC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4E4DD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vMerge w:val="restart"/>
            <w:vAlign w:val="center"/>
          </w:tcPr>
          <w:p w:rsidR="00C26386" w:rsidRPr="004E4DDC" w:rsidRDefault="004E4DDC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4E4DDC">
              <w:rPr>
                <w:color w:val="000000"/>
                <w:sz w:val="20"/>
                <w:szCs w:val="20"/>
              </w:rPr>
              <w:t>19.20.21.325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4E4DDC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4E4DDC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4E4DDC">
              <w:rPr>
                <w:color w:val="000000"/>
                <w:sz w:val="20"/>
                <w:szCs w:val="20"/>
              </w:rPr>
              <w:t xml:space="preserve">Дизельное топливо </w:t>
            </w:r>
          </w:p>
          <w:p w:rsidR="00C26386" w:rsidRPr="004E4DDC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4E4DDC">
              <w:rPr>
                <w:color w:val="000000"/>
                <w:sz w:val="20"/>
                <w:szCs w:val="20"/>
              </w:rPr>
              <w:t>ДТ-З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Л; ДМ3</w:t>
            </w:r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Литр; кубический дециметр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D01F4">
              <w:rPr>
                <w:color w:val="000000"/>
                <w:sz w:val="20"/>
                <w:szCs w:val="20"/>
              </w:rPr>
              <w:t>Цетановое</w:t>
            </w:r>
            <w:proofErr w:type="spellEnd"/>
            <w:r w:rsidRPr="009D01F4">
              <w:rPr>
                <w:color w:val="000000"/>
                <w:sz w:val="20"/>
                <w:szCs w:val="20"/>
              </w:rPr>
              <w:t xml:space="preserve"> число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минимальное значение - не менее 47</w:t>
            </w:r>
          </w:p>
        </w:tc>
      </w:tr>
      <w:tr w:rsidR="00C26386" w:rsidRPr="009D01F4" w:rsidTr="009D01F4">
        <w:trPr>
          <w:trHeight w:val="321"/>
        </w:trPr>
        <w:tc>
          <w:tcPr>
            <w:tcW w:w="1135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Экологический класс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минимальное значение - не менее К</w:t>
            </w:r>
            <w:proofErr w:type="gramStart"/>
            <w:r w:rsidRPr="009D01F4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</w:tr>
      <w:tr w:rsidR="00C26386" w:rsidRPr="009D01F4" w:rsidTr="009D01F4">
        <w:trPr>
          <w:trHeight w:val="920"/>
        </w:trPr>
        <w:tc>
          <w:tcPr>
            <w:tcW w:w="1135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 xml:space="preserve">Предельная температура </w:t>
            </w:r>
            <w:proofErr w:type="spellStart"/>
            <w:r w:rsidRPr="009D01F4">
              <w:rPr>
                <w:color w:val="000000"/>
                <w:sz w:val="20"/>
                <w:szCs w:val="20"/>
              </w:rPr>
              <w:t>фильтруемости</w:t>
            </w:r>
            <w:proofErr w:type="spellEnd"/>
            <w:r w:rsidRPr="009D01F4">
              <w:rPr>
                <w:color w:val="000000"/>
                <w:sz w:val="20"/>
                <w:szCs w:val="20"/>
              </w:rPr>
              <w:t>, максимальное значение, °</w:t>
            </w:r>
            <w:proofErr w:type="gramStart"/>
            <w:r w:rsidRPr="009D01F4">
              <w:rPr>
                <w:color w:val="000000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не более минус 20</w:t>
            </w:r>
          </w:p>
        </w:tc>
      </w:tr>
      <w:tr w:rsidR="00C26386" w:rsidRPr="009D01F4" w:rsidTr="009D01F4">
        <w:trPr>
          <w:trHeight w:val="321"/>
        </w:trPr>
        <w:tc>
          <w:tcPr>
            <w:tcW w:w="15308" w:type="dxa"/>
            <w:gridSpan w:val="8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D01F4">
              <w:rPr>
                <w:b/>
                <w:color w:val="000000"/>
                <w:sz w:val="20"/>
                <w:szCs w:val="20"/>
              </w:rPr>
              <w:t>БУМАГА ДЛЯ ОФИСНОЙ ТЕХНИКИ</w:t>
            </w:r>
          </w:p>
        </w:tc>
      </w:tr>
      <w:tr w:rsidR="00C26386" w:rsidRPr="009D01F4" w:rsidTr="009D01F4">
        <w:trPr>
          <w:trHeight w:val="321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21.12.14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Бумага немелованная прочая или картон для графических целей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Бумага для офисной техники, формат А3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УПАК</w:t>
            </w:r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цвет бумаги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Белый</w:t>
            </w:r>
          </w:p>
        </w:tc>
      </w:tr>
      <w:tr w:rsidR="00C26386" w:rsidRPr="009D01F4" w:rsidTr="009D01F4">
        <w:trPr>
          <w:trHeight w:val="321"/>
        </w:trPr>
        <w:tc>
          <w:tcPr>
            <w:tcW w:w="1135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Плотность, г/м</w:t>
            </w:r>
            <w:proofErr w:type="gramStart"/>
            <w:r w:rsidRPr="009D01F4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Не менее 80</w:t>
            </w:r>
          </w:p>
        </w:tc>
      </w:tr>
      <w:tr w:rsidR="00C26386" w:rsidRPr="009D01F4" w:rsidTr="009D01F4">
        <w:trPr>
          <w:trHeight w:val="333"/>
        </w:trPr>
        <w:tc>
          <w:tcPr>
            <w:tcW w:w="1135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 xml:space="preserve">Формат, </w:t>
            </w:r>
            <w:proofErr w:type="gramStart"/>
            <w:r w:rsidRPr="009D01F4">
              <w:rPr>
                <w:color w:val="000000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А3 (297х420)</w:t>
            </w:r>
          </w:p>
        </w:tc>
      </w:tr>
      <w:tr w:rsidR="00C26386" w:rsidRPr="009D01F4" w:rsidTr="009D01F4">
        <w:trPr>
          <w:trHeight w:val="321"/>
        </w:trPr>
        <w:tc>
          <w:tcPr>
            <w:tcW w:w="1135" w:type="dxa"/>
            <w:vMerge w:val="restart"/>
            <w:vAlign w:val="center"/>
          </w:tcPr>
          <w:p w:rsidR="00C26386" w:rsidRPr="009D01F4" w:rsidRDefault="0036165D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Бумага для офисной техники, формат А</w:t>
            </w:r>
            <w:proofErr w:type="gramStart"/>
            <w:r w:rsidRPr="009D01F4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УПАК</w:t>
            </w:r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цвет бумаги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Белый</w:t>
            </w:r>
          </w:p>
        </w:tc>
      </w:tr>
      <w:tr w:rsidR="00C26386" w:rsidRPr="009D01F4" w:rsidTr="009D01F4">
        <w:trPr>
          <w:trHeight w:val="321"/>
        </w:trPr>
        <w:tc>
          <w:tcPr>
            <w:tcW w:w="1135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Плотность, г/м</w:t>
            </w:r>
            <w:proofErr w:type="gramStart"/>
            <w:r w:rsidRPr="009D01F4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Не менее 80</w:t>
            </w:r>
          </w:p>
        </w:tc>
      </w:tr>
      <w:tr w:rsidR="00C26386" w:rsidRPr="009D01F4" w:rsidTr="009D01F4">
        <w:trPr>
          <w:trHeight w:val="333"/>
        </w:trPr>
        <w:tc>
          <w:tcPr>
            <w:tcW w:w="1135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 xml:space="preserve">Формат, </w:t>
            </w:r>
            <w:proofErr w:type="gramStart"/>
            <w:r w:rsidRPr="009D01F4">
              <w:rPr>
                <w:color w:val="000000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А</w:t>
            </w:r>
            <w:proofErr w:type="gramStart"/>
            <w:r w:rsidRPr="009D01F4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9D01F4">
              <w:rPr>
                <w:color w:val="000000"/>
                <w:sz w:val="20"/>
                <w:szCs w:val="20"/>
              </w:rPr>
              <w:t xml:space="preserve"> (210х297)</w:t>
            </w:r>
          </w:p>
        </w:tc>
      </w:tr>
      <w:tr w:rsidR="00C26386" w:rsidRPr="009D01F4" w:rsidTr="009D01F4">
        <w:trPr>
          <w:trHeight w:val="333"/>
        </w:trPr>
        <w:tc>
          <w:tcPr>
            <w:tcW w:w="15308" w:type="dxa"/>
            <w:gridSpan w:val="8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D01F4">
              <w:rPr>
                <w:b/>
                <w:color w:val="000000"/>
                <w:sz w:val="20"/>
                <w:szCs w:val="20"/>
              </w:rPr>
              <w:t>КАНЦЕЛЯРСКИЕ ПРИНАДЛЕЖНОСТИ</w:t>
            </w:r>
          </w:p>
        </w:tc>
      </w:tr>
      <w:tr w:rsidR="00C26386" w:rsidRPr="009D01F4" w:rsidTr="009D01F4">
        <w:trPr>
          <w:trHeight w:val="530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17.10.55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Нитки швейные, нити комплексные и пряжа из искусственных и синтетических волокон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Нить прошивная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Материал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капрон или лавсан</w:t>
            </w:r>
          </w:p>
        </w:tc>
      </w:tr>
      <w:tr w:rsidR="00C26386" w:rsidRPr="009D01F4" w:rsidTr="009D01F4">
        <w:trPr>
          <w:trHeight w:val="530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 xml:space="preserve">Длина намотки, </w:t>
            </w:r>
            <w:proofErr w:type="gramStart"/>
            <w:r w:rsidRPr="009D01F4">
              <w:rPr>
                <w:color w:val="000000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не менее 1000</w:t>
            </w:r>
          </w:p>
        </w:tc>
      </w:tr>
      <w:tr w:rsidR="00C26386" w:rsidRPr="009D01F4" w:rsidTr="009D01F4">
        <w:trPr>
          <w:trHeight w:val="127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21.21.13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 xml:space="preserve">Ящики и коробки из </w:t>
            </w:r>
            <w:proofErr w:type="gramStart"/>
            <w:r w:rsidRPr="009D01F4">
              <w:rPr>
                <w:color w:val="000000"/>
                <w:sz w:val="20"/>
                <w:szCs w:val="20"/>
              </w:rPr>
              <w:t>гофрированных</w:t>
            </w:r>
            <w:proofErr w:type="gramEnd"/>
            <w:r w:rsidRPr="009D01F4">
              <w:rPr>
                <w:color w:val="000000"/>
                <w:sz w:val="20"/>
                <w:szCs w:val="20"/>
              </w:rPr>
              <w:t xml:space="preserve"> бумаги или картона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Короб архивный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Формат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А</w:t>
            </w:r>
            <w:proofErr w:type="gramStart"/>
            <w:r w:rsidRPr="009D01F4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Материал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 xml:space="preserve">картон или </w:t>
            </w:r>
            <w:proofErr w:type="spellStart"/>
            <w:r w:rsidRPr="009D01F4">
              <w:rPr>
                <w:color w:val="000000"/>
                <w:sz w:val="20"/>
                <w:szCs w:val="20"/>
              </w:rPr>
              <w:t>гофрокартон</w:t>
            </w:r>
            <w:proofErr w:type="spellEnd"/>
            <w:r w:rsidRPr="009D01F4">
              <w:rPr>
                <w:color w:val="000000"/>
                <w:sz w:val="20"/>
                <w:szCs w:val="20"/>
              </w:rPr>
              <w:t xml:space="preserve"> или </w:t>
            </w:r>
            <w:proofErr w:type="spellStart"/>
            <w:r w:rsidRPr="009D01F4">
              <w:rPr>
                <w:color w:val="000000"/>
                <w:sz w:val="20"/>
                <w:szCs w:val="20"/>
              </w:rPr>
              <w:t>бумвинил</w:t>
            </w:r>
            <w:proofErr w:type="spellEnd"/>
          </w:p>
        </w:tc>
      </w:tr>
      <w:tr w:rsidR="00C26386" w:rsidRPr="009D01F4" w:rsidTr="009D01F4">
        <w:trPr>
          <w:trHeight w:val="1116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21.23.13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Бумага и картон, используемые для письма или печати или прочих графических целей, тисненые, гофрированные или перфорированные, прочие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Блок для записей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Материал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бумага</w:t>
            </w:r>
          </w:p>
        </w:tc>
      </w:tr>
      <w:tr w:rsidR="00C26386" w:rsidRPr="009D01F4" w:rsidTr="00D66B99">
        <w:trPr>
          <w:trHeight w:val="404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Плотность, г/м</w:t>
            </w:r>
            <w:proofErr w:type="gramStart"/>
            <w:r w:rsidRPr="009D01F4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не менее 80</w:t>
            </w:r>
          </w:p>
        </w:tc>
      </w:tr>
      <w:tr w:rsidR="00C26386" w:rsidRPr="009D01F4" w:rsidTr="009D01F4">
        <w:trPr>
          <w:trHeight w:val="1118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22.22.20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Журналы регистрационные, книги бухгалтерские, скоросшиватели (папки), бланки и прочие канцелярские принадлежности из бумаги или картона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Блокнот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 xml:space="preserve">Количество листов, </w:t>
            </w:r>
            <w:proofErr w:type="spellStart"/>
            <w:proofErr w:type="gramStart"/>
            <w:r w:rsidRPr="009D01F4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не менее 50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Плотность бумаги внутреннего блока, г/м</w:t>
            </w:r>
            <w:proofErr w:type="gramStart"/>
            <w:r w:rsidRPr="009D01F4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не менее 65</w:t>
            </w:r>
          </w:p>
        </w:tc>
      </w:tr>
      <w:tr w:rsidR="00C26386" w:rsidRPr="009D01F4" w:rsidTr="009D01F4">
        <w:trPr>
          <w:trHeight w:val="127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Ежедневник недатированный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 xml:space="preserve">Количество листов, </w:t>
            </w:r>
            <w:proofErr w:type="spellStart"/>
            <w:proofErr w:type="gramStart"/>
            <w:r w:rsidRPr="009D01F4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не менее 160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Плотность бумаги внутреннего блока, г/м</w:t>
            </w:r>
            <w:proofErr w:type="gramStart"/>
            <w:r w:rsidRPr="009D01F4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не менее 60</w:t>
            </w:r>
          </w:p>
        </w:tc>
      </w:tr>
      <w:tr w:rsidR="00C26386" w:rsidRPr="009D01F4" w:rsidTr="009D01F4">
        <w:trPr>
          <w:trHeight w:val="127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Папка с завязками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Материал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немелованный картон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Плотность бумаги внутреннего блока, г/м</w:t>
            </w:r>
            <w:proofErr w:type="gramStart"/>
            <w:r w:rsidRPr="009D01F4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не менее 260</w:t>
            </w:r>
          </w:p>
        </w:tc>
      </w:tr>
      <w:tr w:rsidR="00C26386" w:rsidRPr="009D01F4" w:rsidTr="009D01F4">
        <w:trPr>
          <w:trHeight w:val="127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Папка-скоросшиватель картонная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Материал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немелованный картон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Плотность бумаги внутреннего блока, г/м</w:t>
            </w:r>
            <w:proofErr w:type="gramStart"/>
            <w:r w:rsidRPr="009D01F4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не менее 220</w:t>
            </w:r>
          </w:p>
        </w:tc>
      </w:tr>
      <w:tr w:rsidR="00C26386" w:rsidRPr="009D01F4" w:rsidTr="009D01F4">
        <w:trPr>
          <w:trHeight w:val="127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Книга учета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Вид бумаги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офсет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Плотность бумаги внутреннего блока, г/м</w:t>
            </w:r>
            <w:proofErr w:type="gramStart"/>
            <w:r w:rsidRPr="009D01F4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не менее 60</w:t>
            </w:r>
          </w:p>
        </w:tc>
      </w:tr>
      <w:tr w:rsidR="00C26386" w:rsidRPr="009D01F4" w:rsidTr="009D01F4">
        <w:trPr>
          <w:trHeight w:val="127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24.62.10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Клеи и желатины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Клей ПВА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Назначение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для склеивания бумаги и картона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Вес, г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не менее 85</w:t>
            </w:r>
          </w:p>
        </w:tc>
      </w:tr>
      <w:tr w:rsidR="00C26386" w:rsidRPr="009D01F4" w:rsidTr="009D01F4">
        <w:trPr>
          <w:trHeight w:val="127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Клей-карандаш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Назначение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для склеивания бумаги и картона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Вес, г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не менее 20</w:t>
            </w:r>
          </w:p>
        </w:tc>
      </w:tr>
      <w:tr w:rsidR="00C26386" w:rsidRPr="009D01F4" w:rsidTr="009D01F4">
        <w:trPr>
          <w:trHeight w:val="127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Клей канцелярский силикатный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Назначение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для склеивания бумаги и картона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Объем клея, мл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не менее 75</w:t>
            </w:r>
          </w:p>
        </w:tc>
      </w:tr>
      <w:tr w:rsidR="00C26386" w:rsidRPr="009D01F4" w:rsidTr="009D01F4">
        <w:trPr>
          <w:trHeight w:val="127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24.66.20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Чернила для письма или рисования и прочие чернила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Краска штемпельная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Основа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водная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Объем флакона, мл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не менее 25</w:t>
            </w:r>
          </w:p>
        </w:tc>
      </w:tr>
      <w:tr w:rsidR="00C26386" w:rsidRPr="009D01F4" w:rsidTr="009D01F4">
        <w:trPr>
          <w:trHeight w:val="127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Корректирующая жидкость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Объем, мл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не менее 20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Вид кисточки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ворс</w:t>
            </w:r>
          </w:p>
        </w:tc>
      </w:tr>
      <w:tr w:rsidR="00C26386" w:rsidRPr="009D01F4" w:rsidTr="009D01F4">
        <w:trPr>
          <w:trHeight w:val="127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25.13.73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Изделия из резины прочие, не включенные в другие группировки; резина (эбонит) твердая во всех формах и изделия из нее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Ластик комбинированный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Назначение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для удаления графитовых и чернильных линий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Материал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9D01F4">
              <w:rPr>
                <w:color w:val="000000"/>
                <w:sz w:val="20"/>
                <w:szCs w:val="20"/>
              </w:rPr>
              <w:t>комбинированный</w:t>
            </w:r>
            <w:proofErr w:type="gramEnd"/>
            <w:r w:rsidRPr="009D01F4">
              <w:rPr>
                <w:color w:val="000000"/>
                <w:sz w:val="20"/>
                <w:szCs w:val="20"/>
              </w:rPr>
              <w:t>, с добавлением натурального каучука</w:t>
            </w:r>
          </w:p>
        </w:tc>
      </w:tr>
      <w:tr w:rsidR="00C26386" w:rsidRPr="009D01F4" w:rsidTr="009D01F4">
        <w:trPr>
          <w:trHeight w:val="127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25.24.21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Плиты, листы, пленка, лента и прочие формы плоские полимерные самоклеящиеся, в рулонах шириной не более 20 см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Клейкая лента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 xml:space="preserve">Плотность, </w:t>
            </w:r>
            <w:proofErr w:type="gramStart"/>
            <w:r w:rsidRPr="009D01F4">
              <w:rPr>
                <w:color w:val="000000"/>
                <w:sz w:val="20"/>
                <w:szCs w:val="20"/>
              </w:rPr>
              <w:t>мкм</w:t>
            </w:r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не менее 45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Цвет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бесцветная или прозрачная</w:t>
            </w:r>
          </w:p>
        </w:tc>
      </w:tr>
      <w:tr w:rsidR="00C26386" w:rsidRPr="009D01F4" w:rsidTr="009D01F4">
        <w:trPr>
          <w:trHeight w:val="127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25.24.27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Принадлежности канцелярские или школьные полимерные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Папка-регистратор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Материал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картон или полипропилен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Защита нижнего края папки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металл или пластик</w:t>
            </w:r>
          </w:p>
        </w:tc>
      </w:tr>
      <w:tr w:rsidR="00C26386" w:rsidRPr="009D01F4" w:rsidTr="009D01F4">
        <w:trPr>
          <w:trHeight w:val="127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Папка-уголок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Материал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поливинилхлорид или полипропилен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 xml:space="preserve">Толщина материала, </w:t>
            </w:r>
            <w:proofErr w:type="gramStart"/>
            <w:r w:rsidRPr="009D01F4">
              <w:rPr>
                <w:color w:val="000000"/>
                <w:sz w:val="20"/>
                <w:szCs w:val="20"/>
              </w:rPr>
              <w:t>мкм</w:t>
            </w:r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не менее 180</w:t>
            </w:r>
          </w:p>
        </w:tc>
      </w:tr>
      <w:tr w:rsidR="00C26386" w:rsidRPr="009D01F4" w:rsidTr="009D01F4">
        <w:trPr>
          <w:trHeight w:val="127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Файл-вкладыш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УПАК</w:t>
            </w:r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Упаковка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Материал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полипропилен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 xml:space="preserve">Количество файлов в упаковке, </w:t>
            </w:r>
            <w:proofErr w:type="spellStart"/>
            <w:proofErr w:type="gramStart"/>
            <w:r w:rsidRPr="009D01F4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не менее 100</w:t>
            </w:r>
          </w:p>
        </w:tc>
      </w:tr>
      <w:tr w:rsidR="00C26386" w:rsidRPr="009D01F4" w:rsidTr="009D01F4">
        <w:trPr>
          <w:trHeight w:val="127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Папка-скоросшиватель пластиковая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Механизм скоросшивателя из жести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наличие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Материал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полипропилен или пластик</w:t>
            </w:r>
          </w:p>
        </w:tc>
      </w:tr>
      <w:tr w:rsidR="00C26386" w:rsidRPr="009D01F4" w:rsidTr="009D01F4">
        <w:trPr>
          <w:trHeight w:val="127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Папка с прижимом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Материал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пластик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Прижимной механизм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наличие</w:t>
            </w:r>
          </w:p>
        </w:tc>
      </w:tr>
      <w:tr w:rsidR="00C26386" w:rsidRPr="009D01F4" w:rsidTr="009D01F4">
        <w:trPr>
          <w:trHeight w:val="127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Папка-планшет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Материал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пластик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Прижимной механизм и откидная крышка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наличие</w:t>
            </w:r>
          </w:p>
        </w:tc>
      </w:tr>
      <w:tr w:rsidR="00C26386" w:rsidRPr="009D01F4" w:rsidTr="009D01F4">
        <w:trPr>
          <w:trHeight w:val="127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Папка с файлами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Материал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 xml:space="preserve">полипропилен или </w:t>
            </w:r>
            <w:r w:rsidRPr="009D01F4">
              <w:rPr>
                <w:color w:val="000000"/>
                <w:sz w:val="20"/>
                <w:szCs w:val="20"/>
              </w:rPr>
              <w:lastRenderedPageBreak/>
              <w:t>пластик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 xml:space="preserve">Количество встроенных прозрачных файлов, </w:t>
            </w:r>
            <w:proofErr w:type="spellStart"/>
            <w:proofErr w:type="gramStart"/>
            <w:r w:rsidRPr="009D01F4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не менее 60</w:t>
            </w:r>
          </w:p>
        </w:tc>
      </w:tr>
      <w:tr w:rsidR="00C26386" w:rsidRPr="009D01F4" w:rsidTr="009D01F4">
        <w:trPr>
          <w:trHeight w:val="127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Папка-конверт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Материал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полипропилен или пластик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 xml:space="preserve">Вместимость листов, </w:t>
            </w:r>
            <w:proofErr w:type="spellStart"/>
            <w:proofErr w:type="gramStart"/>
            <w:r w:rsidRPr="009D01F4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не менее 200</w:t>
            </w:r>
          </w:p>
        </w:tc>
      </w:tr>
      <w:tr w:rsidR="00C26386" w:rsidRPr="009D01F4" w:rsidTr="009D01F4">
        <w:trPr>
          <w:trHeight w:val="127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28.61.11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Ножи (кроме ножей для машин) и ножницы; лезвия для них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Нож канцелярский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Материал лезвия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сталь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Материал корпуса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металл и/или пластик</w:t>
            </w:r>
          </w:p>
        </w:tc>
      </w:tr>
      <w:tr w:rsidR="00C26386" w:rsidRPr="009D01F4" w:rsidTr="009D01F4">
        <w:trPr>
          <w:trHeight w:val="127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Лезвие для канцелярского ножа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УПАК</w:t>
            </w:r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Упаковка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 xml:space="preserve">Количество в упаковке, </w:t>
            </w:r>
            <w:proofErr w:type="spellStart"/>
            <w:proofErr w:type="gramStart"/>
            <w:r w:rsidRPr="009D01F4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не менее 10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Материал лезвия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сталь</w:t>
            </w:r>
          </w:p>
        </w:tc>
      </w:tr>
      <w:tr w:rsidR="00C26386" w:rsidRPr="009D01F4" w:rsidTr="009D01F4">
        <w:trPr>
          <w:trHeight w:val="127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Ножницы канцелярские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Материал лезвия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сталь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Форма лезвий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остроконечные</w:t>
            </w:r>
          </w:p>
        </w:tc>
      </w:tr>
      <w:tr w:rsidR="00C26386" w:rsidRPr="009D01F4" w:rsidTr="009D01F4">
        <w:trPr>
          <w:trHeight w:val="127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28.61.13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Изделия ножевые прочие; наборы и инструменты маникюрные или педикюрные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Точилка для карандашей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Сердечник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металлический или пластиковый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Материал лезвия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сталь</w:t>
            </w:r>
          </w:p>
        </w:tc>
      </w:tr>
      <w:tr w:rsidR="00C26386" w:rsidRPr="009D01F4" w:rsidTr="009D01F4">
        <w:trPr>
          <w:trHeight w:val="127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28.73.14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Гвозди, кнопки, кнопки чертежные, скобы и аналогичные изделия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Кнопки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УПАК</w:t>
            </w:r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Упаковка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Материал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металл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 xml:space="preserve">Количество в упаковке, </w:t>
            </w:r>
            <w:proofErr w:type="spellStart"/>
            <w:proofErr w:type="gramStart"/>
            <w:r w:rsidRPr="009D01F4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не менее 100</w:t>
            </w:r>
          </w:p>
        </w:tc>
      </w:tr>
      <w:tr w:rsidR="00C26386" w:rsidRPr="009D01F4" w:rsidTr="009D01F4">
        <w:trPr>
          <w:trHeight w:val="127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28.73.16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Иглы швейные, спицы вязальные и аналогичные изделия для ручной работы из черных металлов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Игла для прошивки документов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Материал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сталь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 xml:space="preserve">Длина иглы, </w:t>
            </w:r>
            <w:proofErr w:type="gramStart"/>
            <w:r w:rsidRPr="009D01F4">
              <w:rPr>
                <w:color w:val="000000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не менее 100</w:t>
            </w:r>
          </w:p>
        </w:tc>
      </w:tr>
      <w:tr w:rsidR="00C26386" w:rsidRPr="009D01F4" w:rsidTr="009D01F4">
        <w:trPr>
          <w:trHeight w:val="127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28.75.22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Оборудование металлическое офисное и настольное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Дырокол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Материал корпуса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металл или метал/пластик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 xml:space="preserve">Количество пробиваемых листов, </w:t>
            </w:r>
            <w:proofErr w:type="spellStart"/>
            <w:proofErr w:type="gramStart"/>
            <w:r w:rsidRPr="009D01F4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не менее 30</w:t>
            </w:r>
          </w:p>
        </w:tc>
      </w:tr>
      <w:tr w:rsidR="00C26386" w:rsidRPr="009D01F4" w:rsidTr="009D01F4">
        <w:trPr>
          <w:trHeight w:val="1201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28.75.23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Детали металлические для скоросшивателей или папок, зажимы канцелярские и аналогичные канцелярские изделия и скобы в виде полос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36165D" w:rsidP="0054107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D01F4">
              <w:rPr>
                <w:color w:val="000000"/>
                <w:sz w:val="20"/>
                <w:szCs w:val="20"/>
              </w:rPr>
              <w:t>Степ</w:t>
            </w:r>
            <w:r w:rsidR="00C26386" w:rsidRPr="009D01F4">
              <w:rPr>
                <w:color w:val="000000"/>
                <w:sz w:val="20"/>
                <w:szCs w:val="20"/>
              </w:rPr>
              <w:t>лер</w:t>
            </w:r>
            <w:proofErr w:type="spellEnd"/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Материал механизма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металл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Материал корпуса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металл и/или пластик</w:t>
            </w:r>
          </w:p>
        </w:tc>
      </w:tr>
      <w:tr w:rsidR="00C26386" w:rsidRPr="009D01F4" w:rsidTr="009D01F4">
        <w:trPr>
          <w:trHeight w:val="127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 xml:space="preserve">Скобы для </w:t>
            </w:r>
            <w:proofErr w:type="spellStart"/>
            <w:r w:rsidRPr="009D01F4">
              <w:rPr>
                <w:color w:val="000000"/>
                <w:sz w:val="20"/>
                <w:szCs w:val="20"/>
              </w:rPr>
              <w:t>степлера</w:t>
            </w:r>
            <w:proofErr w:type="spellEnd"/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УПАК</w:t>
            </w:r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Упаковка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Материал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сталь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 xml:space="preserve">Количество в упаковке, </w:t>
            </w:r>
            <w:proofErr w:type="spellStart"/>
            <w:proofErr w:type="gramStart"/>
            <w:r w:rsidRPr="009D01F4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не менее 1000</w:t>
            </w:r>
          </w:p>
        </w:tc>
      </w:tr>
      <w:tr w:rsidR="00C26386" w:rsidRPr="009D01F4" w:rsidTr="009D01F4">
        <w:trPr>
          <w:trHeight w:val="127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Скрепки канцелярские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УПАК</w:t>
            </w:r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Упаковка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Материал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металл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Количество скрепок в упаковке, шт.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не менее 50</w:t>
            </w:r>
          </w:p>
        </w:tc>
      </w:tr>
      <w:tr w:rsidR="00C26386" w:rsidRPr="009D01F4" w:rsidTr="009D01F4">
        <w:trPr>
          <w:trHeight w:val="127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33.20.33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Приборы для измерения линейных размеров ручные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Линейка металлическая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 xml:space="preserve">Длина линейки, </w:t>
            </w:r>
            <w:proofErr w:type="gramStart"/>
            <w:r w:rsidRPr="009D01F4">
              <w:rPr>
                <w:color w:val="000000"/>
                <w:sz w:val="20"/>
                <w:szCs w:val="20"/>
              </w:rPr>
              <w:t>см</w:t>
            </w:r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не менее 25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Материал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сталь</w:t>
            </w:r>
          </w:p>
        </w:tc>
      </w:tr>
      <w:tr w:rsidR="00C26386" w:rsidRPr="009D01F4" w:rsidTr="009D01F4">
        <w:trPr>
          <w:trHeight w:val="127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36.63.21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Ручки шариковые; ручки и маркеры с наконечником из фетра и прочих пористых материалов; карандаши механические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Ручка шариковая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Материал корпуса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пластик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 xml:space="preserve">Диаметр шарика, </w:t>
            </w:r>
            <w:proofErr w:type="gramStart"/>
            <w:r w:rsidRPr="009D01F4">
              <w:rPr>
                <w:color w:val="000000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не менее 0,7</w:t>
            </w:r>
          </w:p>
        </w:tc>
      </w:tr>
      <w:tr w:rsidR="00C26386" w:rsidRPr="009D01F4" w:rsidTr="009D01F4">
        <w:trPr>
          <w:trHeight w:val="127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 xml:space="preserve">Ручка </w:t>
            </w:r>
            <w:proofErr w:type="spellStart"/>
            <w:r w:rsidRPr="009D01F4">
              <w:rPr>
                <w:color w:val="000000"/>
                <w:sz w:val="20"/>
                <w:szCs w:val="20"/>
              </w:rPr>
              <w:t>гелевая</w:t>
            </w:r>
            <w:proofErr w:type="spellEnd"/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Материал корпуса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пластик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 xml:space="preserve">Диаметр шарика, </w:t>
            </w:r>
            <w:proofErr w:type="gramStart"/>
            <w:r w:rsidRPr="009D01F4">
              <w:rPr>
                <w:color w:val="000000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не менее 0,5</w:t>
            </w:r>
          </w:p>
        </w:tc>
      </w:tr>
      <w:tr w:rsidR="00C26386" w:rsidRPr="009D01F4" w:rsidTr="009D01F4">
        <w:trPr>
          <w:trHeight w:val="127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Маркер-выделитель текста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Основа чернил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водная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Форма наконечника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скошенная</w:t>
            </w:r>
          </w:p>
        </w:tc>
      </w:tr>
      <w:tr w:rsidR="00C26386" w:rsidRPr="009D01F4" w:rsidTr="009D01F4">
        <w:trPr>
          <w:trHeight w:val="1149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36.63.24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Карандаши, карандаши цветные, грифели для карандашей, пастели, карандаши угольные для рисования, мелки для письма и рисования, мелки для портных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 xml:space="preserve">Карандаш </w:t>
            </w:r>
            <w:proofErr w:type="spellStart"/>
            <w:r w:rsidRPr="009D01F4">
              <w:rPr>
                <w:color w:val="000000"/>
                <w:sz w:val="20"/>
                <w:szCs w:val="20"/>
              </w:rPr>
              <w:t>чернографитный</w:t>
            </w:r>
            <w:proofErr w:type="spellEnd"/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Твердость грифеля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HB или ТМ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Материал корпуса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дерево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 xml:space="preserve">Размер, </w:t>
            </w:r>
            <w:proofErr w:type="gramStart"/>
            <w:r w:rsidRPr="009D01F4">
              <w:rPr>
                <w:color w:val="000000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не менее 50х90</w:t>
            </w:r>
          </w:p>
        </w:tc>
      </w:tr>
      <w:tr w:rsidR="00C26386" w:rsidRPr="009D01F4" w:rsidTr="009D01F4">
        <w:trPr>
          <w:trHeight w:val="470"/>
        </w:trPr>
        <w:tc>
          <w:tcPr>
            <w:tcW w:w="15308" w:type="dxa"/>
            <w:gridSpan w:val="8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D01F4">
              <w:rPr>
                <w:b/>
                <w:color w:val="000000"/>
                <w:sz w:val="20"/>
                <w:szCs w:val="20"/>
              </w:rPr>
              <w:t>КОМПЬЮТЕРНОЕ ОБОРУДОВАНИЕ</w:t>
            </w:r>
          </w:p>
        </w:tc>
      </w:tr>
      <w:tr w:rsidR="00C26386" w:rsidRPr="009D01F4" w:rsidTr="009D01F4">
        <w:trPr>
          <w:trHeight w:val="127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30.02.15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устройств, для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Источник бесперебойного питания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>Максимальная выходная мощность, В</w:t>
            </w:r>
            <w:proofErr w:type="gramStart"/>
            <w:r w:rsidRPr="009D01F4">
              <w:rPr>
                <w:rFonts w:eastAsia="Calibri"/>
                <w:sz w:val="20"/>
                <w:szCs w:val="20"/>
                <w:lang w:eastAsia="en-US"/>
              </w:rPr>
              <w:t>A</w:t>
            </w:r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>Не менее 600</w:t>
            </w:r>
          </w:p>
        </w:tc>
      </w:tr>
      <w:tr w:rsidR="00C26386" w:rsidRPr="009D01F4" w:rsidTr="009D01F4">
        <w:trPr>
          <w:trHeight w:val="781"/>
        </w:trPr>
        <w:tc>
          <w:tcPr>
            <w:tcW w:w="1135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 xml:space="preserve">Эффективная мощность, </w:t>
            </w:r>
            <w:proofErr w:type="gramStart"/>
            <w:r w:rsidRPr="009D01F4">
              <w:rPr>
                <w:rFonts w:eastAsia="Calibri"/>
                <w:sz w:val="20"/>
                <w:szCs w:val="20"/>
                <w:lang w:eastAsia="en-US"/>
              </w:rPr>
              <w:t>Вт</w:t>
            </w:r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>Не менее 300</w:t>
            </w:r>
          </w:p>
        </w:tc>
      </w:tr>
      <w:tr w:rsidR="00C26386" w:rsidRPr="009D01F4" w:rsidTr="009D01F4">
        <w:trPr>
          <w:trHeight w:val="779"/>
        </w:trPr>
        <w:tc>
          <w:tcPr>
            <w:tcW w:w="1135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>Тип сигнала на выходе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>Аппроксимированная синусоида</w:t>
            </w:r>
          </w:p>
        </w:tc>
      </w:tr>
      <w:tr w:rsidR="00C26386" w:rsidRPr="009D01F4" w:rsidTr="009D01F4">
        <w:trPr>
          <w:trHeight w:val="779"/>
        </w:trPr>
        <w:tc>
          <w:tcPr>
            <w:tcW w:w="1135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>Кабели для подключения защищаемого оборудования в комплекте поставки, шт.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>Не менее 2</w:t>
            </w:r>
          </w:p>
        </w:tc>
      </w:tr>
      <w:tr w:rsidR="00C26386" w:rsidRPr="009D01F4" w:rsidTr="009D01F4">
        <w:trPr>
          <w:trHeight w:val="779"/>
        </w:trPr>
        <w:tc>
          <w:tcPr>
            <w:tcW w:w="1135" w:type="dxa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Системный блок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447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 xml:space="preserve">вес, тип процессора, частота процессора, размер оперативной памяти, объем накопителя, тип жесткого диска, оптический привод, наличие модулей </w:t>
            </w:r>
            <w:proofErr w:type="spellStart"/>
            <w:r w:rsidRPr="009D01F4">
              <w:rPr>
                <w:rFonts w:eastAsia="Calibri"/>
                <w:sz w:val="20"/>
                <w:szCs w:val="20"/>
                <w:lang w:eastAsia="en-US"/>
              </w:rPr>
              <w:t>Wi-Fi</w:t>
            </w:r>
            <w:proofErr w:type="spellEnd"/>
            <w:r w:rsidRPr="009D01F4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9D01F4">
              <w:rPr>
                <w:rFonts w:eastAsia="Calibri"/>
                <w:sz w:val="20"/>
                <w:szCs w:val="20"/>
                <w:lang w:eastAsia="en-US"/>
              </w:rPr>
              <w:t>Bluetooth</w:t>
            </w:r>
            <w:proofErr w:type="spellEnd"/>
            <w:r w:rsidRPr="009D01F4">
              <w:rPr>
                <w:rFonts w:eastAsia="Calibri"/>
                <w:sz w:val="20"/>
                <w:szCs w:val="20"/>
                <w:lang w:eastAsia="en-US"/>
              </w:rPr>
              <w:t xml:space="preserve">, поддержки 3G (UMTS), тип видеоадаптера, время работы, операционная система, </w:t>
            </w:r>
            <w:r w:rsidRPr="009D01F4">
              <w:rPr>
                <w:rFonts w:eastAsia="Calibri"/>
                <w:sz w:val="20"/>
                <w:szCs w:val="20"/>
                <w:lang w:eastAsia="en-US"/>
              </w:rPr>
              <w:lastRenderedPageBreak/>
              <w:t>предустановленное программное обеспечение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794479" w:rsidRPr="009D01F4" w:rsidRDefault="00794479" w:rsidP="00794479">
            <w:pPr>
              <w:spacing w:line="276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кол-во ядер процессора не менее </w:t>
            </w:r>
            <w:r w:rsidR="003A7D95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  <w:p w:rsidR="00794479" w:rsidRPr="009D01F4" w:rsidRDefault="00794479" w:rsidP="00794479">
            <w:pPr>
              <w:spacing w:line="276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 xml:space="preserve">оперативная память не менее </w:t>
            </w:r>
            <w:r w:rsidR="003A7D95">
              <w:rPr>
                <w:rFonts w:eastAsia="Calibri"/>
                <w:sz w:val="20"/>
                <w:szCs w:val="20"/>
                <w:lang w:eastAsia="en-US"/>
              </w:rPr>
              <w:t>8</w:t>
            </w:r>
            <w:r w:rsidRPr="009D01F4">
              <w:rPr>
                <w:rFonts w:eastAsia="Calibri"/>
                <w:sz w:val="20"/>
                <w:szCs w:val="20"/>
                <w:lang w:eastAsia="en-US"/>
              </w:rPr>
              <w:t xml:space="preserve"> ГБ</w:t>
            </w:r>
          </w:p>
          <w:p w:rsidR="00C26386" w:rsidRPr="009D01F4" w:rsidRDefault="00794479" w:rsidP="00794479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 xml:space="preserve">объем </w:t>
            </w:r>
            <w:proofErr w:type="spellStart"/>
            <w:r w:rsidRPr="009D01F4">
              <w:rPr>
                <w:rFonts w:eastAsia="Calibri"/>
                <w:sz w:val="20"/>
                <w:szCs w:val="20"/>
                <w:lang w:val="en-US" w:eastAsia="en-US"/>
              </w:rPr>
              <w:t>hdd</w:t>
            </w:r>
            <w:proofErr w:type="spellEnd"/>
            <w:r w:rsidRPr="009D01F4">
              <w:rPr>
                <w:rFonts w:eastAsia="Calibri"/>
                <w:sz w:val="20"/>
                <w:szCs w:val="20"/>
                <w:lang w:eastAsia="en-US"/>
              </w:rPr>
              <w:t xml:space="preserve"> не менее 500 ГБ</w:t>
            </w:r>
          </w:p>
        </w:tc>
      </w:tr>
      <w:tr w:rsidR="00C26386" w:rsidRPr="009D01F4" w:rsidTr="009D01F4">
        <w:trPr>
          <w:trHeight w:val="127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30.02.16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Устройства ввода/вывода данных, содержащие или не содержащие в одном корпусе запоминающие устройства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Многофункциональное устройство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>Устройство включает принтер, сканер, копировальный аппарат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>наличие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 xml:space="preserve">Ресурс ч/б картриджа/тонера, </w:t>
            </w:r>
            <w:proofErr w:type="spellStart"/>
            <w:proofErr w:type="gramStart"/>
            <w:r w:rsidRPr="009D01F4">
              <w:rPr>
                <w:rFonts w:eastAsia="Calibri"/>
                <w:sz w:val="20"/>
                <w:szCs w:val="20"/>
                <w:lang w:eastAsia="en-US"/>
              </w:rPr>
              <w:t>стр</w:t>
            </w:r>
            <w:proofErr w:type="spellEnd"/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>не менее 1200</w:t>
            </w:r>
          </w:p>
        </w:tc>
      </w:tr>
      <w:tr w:rsidR="00C26386" w:rsidRPr="009D01F4" w:rsidTr="009D01F4">
        <w:trPr>
          <w:trHeight w:val="127"/>
        </w:trPr>
        <w:tc>
          <w:tcPr>
            <w:tcW w:w="1135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>Печать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>черно-белая лазерная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 xml:space="preserve">Питание, </w:t>
            </w:r>
            <w:proofErr w:type="gramStart"/>
            <w:r w:rsidRPr="009D01F4">
              <w:rPr>
                <w:rFonts w:eastAsia="Calibri"/>
                <w:sz w:val="20"/>
                <w:szCs w:val="20"/>
                <w:lang w:eastAsia="en-US"/>
              </w:rPr>
              <w:t>В</w:t>
            </w:r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>не менее 220</w:t>
            </w:r>
          </w:p>
        </w:tc>
      </w:tr>
      <w:tr w:rsidR="00C26386" w:rsidRPr="009D01F4" w:rsidTr="009D01F4">
        <w:trPr>
          <w:trHeight w:val="127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Монитор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>Размер экрана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993AF3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>не менее 18 дюймов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>Тип экрана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9271B1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9D01F4">
              <w:rPr>
                <w:rFonts w:eastAsia="Calibri"/>
                <w:sz w:val="20"/>
                <w:szCs w:val="20"/>
                <w:lang w:val="en-US" w:eastAsia="en-US"/>
              </w:rPr>
              <w:t>LCD</w:t>
            </w:r>
          </w:p>
        </w:tc>
      </w:tr>
      <w:tr w:rsidR="00C26386" w:rsidRPr="009D01F4" w:rsidTr="009D01F4">
        <w:trPr>
          <w:trHeight w:val="126"/>
        </w:trPr>
        <w:tc>
          <w:tcPr>
            <w:tcW w:w="15308" w:type="dxa"/>
            <w:gridSpan w:val="8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b/>
                <w:sz w:val="20"/>
                <w:szCs w:val="20"/>
                <w:lang w:eastAsia="en-US"/>
              </w:rPr>
              <w:t>ПРОЧИЕ ТОВАРЫ, РАБОТЫ. УСЛУГИ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Align w:val="center"/>
          </w:tcPr>
          <w:p w:rsidR="0055534D" w:rsidRPr="009D01F4" w:rsidRDefault="0055534D" w:rsidP="00C26386">
            <w:pPr>
              <w:numPr>
                <w:ilvl w:val="0"/>
                <w:numId w:val="46"/>
              </w:numPr>
              <w:jc w:val="center"/>
              <w:rPr>
                <w:color w:val="000000"/>
                <w:sz w:val="20"/>
                <w:szCs w:val="20"/>
              </w:rPr>
            </w:pPr>
          </w:p>
          <w:p w:rsidR="0055534D" w:rsidRPr="009D01F4" w:rsidRDefault="0055534D" w:rsidP="0055534D">
            <w:pPr>
              <w:rPr>
                <w:sz w:val="20"/>
                <w:szCs w:val="20"/>
              </w:rPr>
            </w:pPr>
          </w:p>
          <w:p w:rsidR="00C26386" w:rsidRPr="009D01F4" w:rsidRDefault="00C26386" w:rsidP="0055534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64.20.18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 xml:space="preserve">Услуги связи </w:t>
            </w:r>
            <w:proofErr w:type="spellStart"/>
            <w:r w:rsidRPr="009D01F4">
              <w:rPr>
                <w:color w:val="000000"/>
                <w:sz w:val="20"/>
                <w:szCs w:val="20"/>
              </w:rPr>
              <w:t>телематические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C26386" w:rsidRPr="009D01F4" w:rsidRDefault="00C26386" w:rsidP="00D66B99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 xml:space="preserve">Услуги </w:t>
            </w:r>
            <w:proofErr w:type="spellStart"/>
            <w:r w:rsidRPr="009D01F4">
              <w:rPr>
                <w:color w:val="000000"/>
                <w:sz w:val="20"/>
                <w:szCs w:val="20"/>
              </w:rPr>
              <w:t>интернет-провайдеров</w:t>
            </w:r>
            <w:proofErr w:type="spellEnd"/>
            <w:r w:rsidRPr="009D01F4">
              <w:rPr>
                <w:color w:val="000000"/>
                <w:sz w:val="20"/>
                <w:szCs w:val="20"/>
              </w:rPr>
              <w:t xml:space="preserve"> для планшетных компьютеров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D01F4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9D01F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 xml:space="preserve">Штука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>способ доступа к передаче данных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 xml:space="preserve">Наличие </w:t>
            </w:r>
            <w:r w:rsidRPr="009D01F4">
              <w:rPr>
                <w:sz w:val="20"/>
                <w:szCs w:val="20"/>
              </w:rPr>
              <w:t>SIM-карты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Align w:val="center"/>
          </w:tcPr>
          <w:p w:rsidR="00C26386" w:rsidRPr="009D01F4" w:rsidRDefault="00C26386" w:rsidP="00C26386">
            <w:pPr>
              <w:numPr>
                <w:ilvl w:val="0"/>
                <w:numId w:val="4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30.02.17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Устройства запоминающие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26386" w:rsidRPr="009D01F4" w:rsidRDefault="00C26386" w:rsidP="00D66B99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 xml:space="preserve">Устройство </w:t>
            </w:r>
            <w:r w:rsidR="00D02B39" w:rsidRPr="009D01F4">
              <w:rPr>
                <w:color w:val="000000"/>
                <w:sz w:val="20"/>
                <w:szCs w:val="20"/>
              </w:rPr>
              <w:t>з</w:t>
            </w:r>
            <w:r w:rsidRPr="009D01F4">
              <w:rPr>
                <w:color w:val="000000"/>
                <w:sz w:val="20"/>
                <w:szCs w:val="20"/>
              </w:rPr>
              <w:t>апоминающее внешнее (</w:t>
            </w:r>
            <w:proofErr w:type="spellStart"/>
            <w:r w:rsidRPr="009D01F4">
              <w:rPr>
                <w:color w:val="000000"/>
                <w:sz w:val="20"/>
                <w:szCs w:val="20"/>
              </w:rPr>
              <w:t>флеш</w:t>
            </w:r>
            <w:proofErr w:type="spellEnd"/>
            <w:r w:rsidRPr="009D01F4">
              <w:rPr>
                <w:color w:val="000000"/>
                <w:sz w:val="20"/>
                <w:szCs w:val="20"/>
              </w:rPr>
              <w:t>-память)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D01F4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9D01F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 xml:space="preserve">Штука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>объем памяти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 xml:space="preserve">не менее </w:t>
            </w:r>
            <w:r w:rsidRPr="009D01F4">
              <w:rPr>
                <w:color w:val="000000"/>
                <w:sz w:val="20"/>
                <w:szCs w:val="20"/>
                <w:lang w:val="en-US"/>
              </w:rPr>
              <w:t>32</w:t>
            </w:r>
            <w:r w:rsidRPr="009D01F4">
              <w:rPr>
                <w:color w:val="000000"/>
                <w:sz w:val="20"/>
                <w:szCs w:val="20"/>
              </w:rPr>
              <w:t>Гб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Align w:val="center"/>
          </w:tcPr>
          <w:p w:rsidR="00C26386" w:rsidRPr="009D01F4" w:rsidRDefault="00C26386" w:rsidP="00C26386">
            <w:pPr>
              <w:numPr>
                <w:ilvl w:val="0"/>
                <w:numId w:val="4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64.20.11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Услуги местной телефонной связи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26386" w:rsidRPr="009D01F4" w:rsidRDefault="00C26386" w:rsidP="00D66B99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Услуги телефонной связи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D01F4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9D01F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 xml:space="preserve">Штука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>беспрерывное предоставление услуги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>наличие</w:t>
            </w:r>
          </w:p>
        </w:tc>
      </w:tr>
      <w:tr w:rsidR="00577E28" w:rsidRPr="009D01F4" w:rsidTr="009D01F4">
        <w:trPr>
          <w:trHeight w:val="126"/>
        </w:trPr>
        <w:tc>
          <w:tcPr>
            <w:tcW w:w="1135" w:type="dxa"/>
            <w:vAlign w:val="center"/>
          </w:tcPr>
          <w:p w:rsidR="00577E28" w:rsidRPr="009D01F4" w:rsidRDefault="00577E28" w:rsidP="00C26386">
            <w:pPr>
              <w:numPr>
                <w:ilvl w:val="0"/>
                <w:numId w:val="4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77E28" w:rsidRPr="009D01F4" w:rsidRDefault="00577E28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64.20.13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577E28" w:rsidRPr="009D01F4" w:rsidRDefault="00577E28" w:rsidP="00577E28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Услуги подвижной связи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77E28" w:rsidRPr="009D01F4" w:rsidRDefault="00577E28" w:rsidP="00D66B99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Услуги сотовой связи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577E28" w:rsidRPr="009D01F4" w:rsidRDefault="00577E28" w:rsidP="00D501E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D01F4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9D01F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577E28" w:rsidRPr="009D01F4" w:rsidRDefault="00577E28" w:rsidP="00D501E9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 xml:space="preserve">Штука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77E28" w:rsidRPr="009D01F4" w:rsidRDefault="00577E28" w:rsidP="00D501E9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>беспрерывное предоставление услуги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577E28" w:rsidRPr="009D01F4" w:rsidRDefault="00577E28" w:rsidP="00D501E9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>наличие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Align w:val="center"/>
          </w:tcPr>
          <w:p w:rsidR="00C26386" w:rsidRPr="009D01F4" w:rsidRDefault="00C26386" w:rsidP="00C26386">
            <w:pPr>
              <w:numPr>
                <w:ilvl w:val="0"/>
                <w:numId w:val="4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30.01.24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Части и принадлежности прочих офисных машин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C26386" w:rsidRPr="009D01F4" w:rsidRDefault="00C26386" w:rsidP="00D66B99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Картридж совместимый с принтером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D01F4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9D01F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 xml:space="preserve">Штука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>совместимость с указанной маркой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>наличие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Align w:val="center"/>
          </w:tcPr>
          <w:p w:rsidR="00C26386" w:rsidRPr="009D01F4" w:rsidRDefault="00C26386" w:rsidP="00C26386">
            <w:pPr>
              <w:numPr>
                <w:ilvl w:val="0"/>
                <w:numId w:val="4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24.51.32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Средства моющие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26386" w:rsidRPr="009D01F4" w:rsidRDefault="00C26386" w:rsidP="00D66B9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color w:val="000000"/>
                <w:sz w:val="20"/>
                <w:szCs w:val="20"/>
              </w:rPr>
              <w:t>Средство для чистки экранов (</w:t>
            </w:r>
            <w:proofErr w:type="spellStart"/>
            <w:r w:rsidRPr="009D01F4">
              <w:rPr>
                <w:color w:val="000000"/>
                <w:sz w:val="20"/>
                <w:szCs w:val="20"/>
              </w:rPr>
              <w:t>безворсовые</w:t>
            </w:r>
            <w:proofErr w:type="spellEnd"/>
            <w:r w:rsidRPr="009D01F4">
              <w:rPr>
                <w:color w:val="000000"/>
                <w:sz w:val="20"/>
                <w:szCs w:val="20"/>
              </w:rPr>
              <w:t xml:space="preserve"> салфетки)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D01F4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447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 xml:space="preserve">Упаковка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>количество в упаковке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>не менее 20шт.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Align w:val="center"/>
          </w:tcPr>
          <w:p w:rsidR="00C26386" w:rsidRPr="009D01F4" w:rsidRDefault="00C26386" w:rsidP="00C26386">
            <w:pPr>
              <w:numPr>
                <w:ilvl w:val="0"/>
                <w:numId w:val="4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26386" w:rsidRPr="009D01F4" w:rsidRDefault="00C26386" w:rsidP="00D66B9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color w:val="000000"/>
                <w:sz w:val="20"/>
                <w:szCs w:val="20"/>
              </w:rPr>
              <w:t>Средство для чистки поверхностей (салфетки)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D01F4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447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 xml:space="preserve">Упаковка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>количество в упаковке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color w:val="000000"/>
                <w:sz w:val="20"/>
                <w:szCs w:val="20"/>
              </w:rPr>
              <w:t>не менее 100шт.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Align w:val="center"/>
          </w:tcPr>
          <w:p w:rsidR="00C26386" w:rsidRPr="009D01F4" w:rsidRDefault="00C26386" w:rsidP="00C26386">
            <w:pPr>
              <w:numPr>
                <w:ilvl w:val="0"/>
                <w:numId w:val="4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26386" w:rsidRPr="009D01F4" w:rsidRDefault="00C26386" w:rsidP="00C00659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Средство для чистки картриджей (флакон со сжатым воздухом)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D01F4">
              <w:rPr>
                <w:color w:val="000000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1447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>объем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>не менее 300 мл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Align w:val="center"/>
          </w:tcPr>
          <w:p w:rsidR="00C26386" w:rsidRPr="009D01F4" w:rsidRDefault="00C26386" w:rsidP="00C26386">
            <w:pPr>
              <w:numPr>
                <w:ilvl w:val="0"/>
                <w:numId w:val="4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 xml:space="preserve">Средство для чистки </w:t>
            </w:r>
            <w:r w:rsidRPr="009D01F4">
              <w:rPr>
                <w:color w:val="000000"/>
                <w:sz w:val="20"/>
                <w:szCs w:val="20"/>
              </w:rPr>
              <w:lastRenderedPageBreak/>
              <w:t>оптических поверхностей (спрей)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D01F4">
              <w:rPr>
                <w:color w:val="000000"/>
                <w:sz w:val="20"/>
                <w:szCs w:val="20"/>
              </w:rPr>
              <w:lastRenderedPageBreak/>
              <w:t>Флак</w:t>
            </w:r>
            <w:proofErr w:type="spellEnd"/>
          </w:p>
        </w:tc>
        <w:tc>
          <w:tcPr>
            <w:tcW w:w="1447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>объем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>не менее 250 мл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Align w:val="center"/>
          </w:tcPr>
          <w:p w:rsidR="00C26386" w:rsidRPr="009D01F4" w:rsidRDefault="00C26386" w:rsidP="00C26386">
            <w:pPr>
              <w:numPr>
                <w:ilvl w:val="0"/>
                <w:numId w:val="4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Средство для чистки пластиковых поверхностей (спрей)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D01F4">
              <w:rPr>
                <w:color w:val="000000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1447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>объем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>не менее 250 мл</w:t>
            </w:r>
          </w:p>
        </w:tc>
      </w:tr>
    </w:tbl>
    <w:p w:rsidR="00367E41" w:rsidRDefault="00367E41" w:rsidP="00367E41">
      <w:pPr>
        <w:jc w:val="both"/>
        <w:rPr>
          <w:sz w:val="28"/>
          <w:szCs w:val="28"/>
        </w:rPr>
      </w:pPr>
    </w:p>
    <w:p w:rsidR="007B1CA8" w:rsidRDefault="007B1CA8" w:rsidP="00367E41">
      <w:pPr>
        <w:jc w:val="both"/>
        <w:rPr>
          <w:sz w:val="28"/>
          <w:szCs w:val="28"/>
        </w:rPr>
      </w:pPr>
    </w:p>
    <w:p w:rsidR="002F2F21" w:rsidRDefault="002F2F21" w:rsidP="00367E41">
      <w:pPr>
        <w:jc w:val="both"/>
        <w:rPr>
          <w:sz w:val="28"/>
          <w:szCs w:val="28"/>
        </w:rPr>
      </w:pPr>
    </w:p>
    <w:tbl>
      <w:tblPr>
        <w:tblW w:w="9570" w:type="dxa"/>
        <w:jc w:val="center"/>
        <w:tblLook w:val="04A0" w:firstRow="1" w:lastRow="0" w:firstColumn="1" w:lastColumn="0" w:noHBand="0" w:noVBand="1"/>
      </w:tblPr>
      <w:tblGrid>
        <w:gridCol w:w="5103"/>
        <w:gridCol w:w="4467"/>
      </w:tblGrid>
      <w:tr w:rsidR="00C00659" w:rsidRPr="00C00659" w:rsidTr="00C00659">
        <w:trPr>
          <w:jc w:val="center"/>
        </w:trPr>
        <w:tc>
          <w:tcPr>
            <w:tcW w:w="5103" w:type="dxa"/>
            <w:hideMark/>
          </w:tcPr>
          <w:p w:rsidR="00C00659" w:rsidRPr="00C00659" w:rsidRDefault="00C00659" w:rsidP="00C00659">
            <w:pPr>
              <w:autoSpaceDN w:val="0"/>
              <w:spacing w:line="300" w:lineRule="exact"/>
              <w:jc w:val="center"/>
              <w:rPr>
                <w:rFonts w:ascii="PT Astra Serif" w:hAnsi="PT Astra Serif"/>
                <w:b/>
                <w:sz w:val="28"/>
              </w:rPr>
            </w:pPr>
            <w:r w:rsidRPr="00C00659"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 экономического развития администрации Щекинского района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         </w:t>
            </w:r>
          </w:p>
        </w:tc>
        <w:tc>
          <w:tcPr>
            <w:tcW w:w="4467" w:type="dxa"/>
          </w:tcPr>
          <w:p w:rsidR="00C00659" w:rsidRPr="00C00659" w:rsidRDefault="00C00659" w:rsidP="00C00659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C00659" w:rsidRPr="00C00659" w:rsidRDefault="00C00659" w:rsidP="00C00659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C00659" w:rsidRPr="00C00659" w:rsidRDefault="00C00659" w:rsidP="00C00659">
            <w:pPr>
              <w:keepNext/>
              <w:autoSpaceDN w:val="0"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 w:rsidRPr="00C00659"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О.В. Васина</w:t>
            </w:r>
          </w:p>
        </w:tc>
      </w:tr>
    </w:tbl>
    <w:p w:rsidR="00367E41" w:rsidRDefault="00367E41" w:rsidP="00710B06">
      <w:pPr>
        <w:ind w:firstLine="709"/>
        <w:jc w:val="both"/>
        <w:rPr>
          <w:b/>
          <w:bCs/>
          <w:sz w:val="28"/>
          <w:szCs w:val="28"/>
        </w:rPr>
      </w:pPr>
    </w:p>
    <w:sectPr w:rsidR="00367E41" w:rsidSect="00C26386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73F" w:rsidRDefault="008E773F">
      <w:r>
        <w:separator/>
      </w:r>
    </w:p>
  </w:endnote>
  <w:endnote w:type="continuationSeparator" w:id="0">
    <w:p w:rsidR="008E773F" w:rsidRDefault="008E7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73F" w:rsidRDefault="008E773F">
      <w:r>
        <w:separator/>
      </w:r>
    </w:p>
  </w:footnote>
  <w:footnote w:type="continuationSeparator" w:id="0">
    <w:p w:rsidR="008E773F" w:rsidRDefault="008E77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9F8" w:rsidRDefault="007D59F8" w:rsidP="00461E2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D59F8" w:rsidRDefault="007D59F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9F8" w:rsidRDefault="007D59F8" w:rsidP="00461E2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8788E">
      <w:rPr>
        <w:rStyle w:val="a7"/>
        <w:noProof/>
      </w:rPr>
      <w:t>2</w:t>
    </w:r>
    <w:r>
      <w:rPr>
        <w:rStyle w:val="a7"/>
      </w:rPr>
      <w:fldChar w:fldCharType="end"/>
    </w:r>
  </w:p>
  <w:p w:rsidR="007D59F8" w:rsidRDefault="007D59F8">
    <w:pPr>
      <w:pStyle w:val="a5"/>
    </w:pPr>
  </w:p>
  <w:p w:rsidR="00230C33" w:rsidRPr="00230C33" w:rsidRDefault="00230C33">
    <w:pPr>
      <w:pStyle w:val="a5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20.25pt;height:18pt" o:bullet="t">
        <v:imagedata r:id="rId1" o:title=""/>
      </v:shape>
    </w:pict>
  </w:numPicBullet>
  <w:numPicBullet w:numPicBulletId="1">
    <w:pict>
      <v:shape id="_x0000_i1041" type="#_x0000_t75" style="width:27pt;height:18pt;visibility:visible" o:bullet="t">
        <v:imagedata r:id="rId2" o:title=""/>
      </v:shape>
    </w:pict>
  </w:numPicBullet>
  <w:abstractNum w:abstractNumId="0">
    <w:nsid w:val="00B07B95"/>
    <w:multiLevelType w:val="hybridMultilevel"/>
    <w:tmpl w:val="596045DC"/>
    <w:lvl w:ilvl="0" w:tplc="4FC485B0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B46885"/>
    <w:multiLevelType w:val="hybridMultilevel"/>
    <w:tmpl w:val="140EA4F2"/>
    <w:lvl w:ilvl="0" w:tplc="B74423B4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C69BEC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52AABA88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9ABA6006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22BAC370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176CDE38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A84E5F28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0306CEE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469A166E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">
    <w:nsid w:val="075A3BDF"/>
    <w:multiLevelType w:val="hybridMultilevel"/>
    <w:tmpl w:val="4C1A0C14"/>
    <w:lvl w:ilvl="0" w:tplc="2542B71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8C51978"/>
    <w:multiLevelType w:val="hybridMultilevel"/>
    <w:tmpl w:val="AA6A0E52"/>
    <w:lvl w:ilvl="0" w:tplc="2542B71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ADC424D"/>
    <w:multiLevelType w:val="hybridMultilevel"/>
    <w:tmpl w:val="E1B43822"/>
    <w:lvl w:ilvl="0" w:tplc="F4980ED6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AA809A90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C0EF7BA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37D6702E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A1C42E6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CA2C8258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FB5CA5C6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36C20F06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BF0EF9F0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5">
    <w:nsid w:val="0E89512B"/>
    <w:multiLevelType w:val="hybridMultilevel"/>
    <w:tmpl w:val="56C06458"/>
    <w:lvl w:ilvl="0" w:tplc="C3FAF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F0677A"/>
    <w:multiLevelType w:val="hybridMultilevel"/>
    <w:tmpl w:val="F25AE660"/>
    <w:lvl w:ilvl="0" w:tplc="2E5AB65A">
      <w:start w:val="1"/>
      <w:numFmt w:val="russianLower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734BB4"/>
    <w:multiLevelType w:val="hybridMultilevel"/>
    <w:tmpl w:val="E6BE87B4"/>
    <w:lvl w:ilvl="0" w:tplc="4406ED4A">
      <w:start w:val="1"/>
      <w:numFmt w:val="decimal"/>
      <w:lvlText w:val="%1."/>
      <w:lvlJc w:val="left"/>
      <w:pPr>
        <w:ind w:left="11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BF2EBF"/>
    <w:multiLevelType w:val="multilevel"/>
    <w:tmpl w:val="8962E68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1CA51B57"/>
    <w:multiLevelType w:val="hybridMultilevel"/>
    <w:tmpl w:val="6B1EBDDE"/>
    <w:lvl w:ilvl="0" w:tplc="AED82686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>
    <w:nsid w:val="1FD44E5D"/>
    <w:multiLevelType w:val="hybridMultilevel"/>
    <w:tmpl w:val="96829452"/>
    <w:lvl w:ilvl="0" w:tplc="DD521E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4352E05"/>
    <w:multiLevelType w:val="hybridMultilevel"/>
    <w:tmpl w:val="6284B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495073"/>
    <w:multiLevelType w:val="hybridMultilevel"/>
    <w:tmpl w:val="05EA484E"/>
    <w:lvl w:ilvl="0" w:tplc="350EB1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771389"/>
    <w:multiLevelType w:val="hybridMultilevel"/>
    <w:tmpl w:val="4026422A"/>
    <w:lvl w:ilvl="0" w:tplc="350EB16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8D3B50"/>
    <w:multiLevelType w:val="hybridMultilevel"/>
    <w:tmpl w:val="5DD89A88"/>
    <w:lvl w:ilvl="0" w:tplc="C3FAF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995EE8"/>
    <w:multiLevelType w:val="hybridMultilevel"/>
    <w:tmpl w:val="FA2E6FDA"/>
    <w:lvl w:ilvl="0" w:tplc="2FA427F2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B523632"/>
    <w:multiLevelType w:val="hybridMultilevel"/>
    <w:tmpl w:val="A3FEE51C"/>
    <w:lvl w:ilvl="0" w:tplc="2542B718">
      <w:start w:val="1"/>
      <w:numFmt w:val="russianLow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2BFD3E77"/>
    <w:multiLevelType w:val="hybridMultilevel"/>
    <w:tmpl w:val="9D60EF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E1A51C3"/>
    <w:multiLevelType w:val="hybridMultilevel"/>
    <w:tmpl w:val="449ED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503C0A"/>
    <w:multiLevelType w:val="hybridMultilevel"/>
    <w:tmpl w:val="DA3A644E"/>
    <w:lvl w:ilvl="0" w:tplc="350EB16E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2542B718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0630D48"/>
    <w:multiLevelType w:val="hybridMultilevel"/>
    <w:tmpl w:val="6EB44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D4075B"/>
    <w:multiLevelType w:val="hybridMultilevel"/>
    <w:tmpl w:val="11A64EA0"/>
    <w:lvl w:ilvl="0" w:tplc="E0941B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0E1F69"/>
    <w:multiLevelType w:val="hybridMultilevel"/>
    <w:tmpl w:val="4F6A2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195D77"/>
    <w:multiLevelType w:val="hybridMultilevel"/>
    <w:tmpl w:val="003AF3A4"/>
    <w:lvl w:ilvl="0" w:tplc="7EBEAF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3C22295B"/>
    <w:multiLevelType w:val="hybridMultilevel"/>
    <w:tmpl w:val="E7683F80"/>
    <w:lvl w:ilvl="0" w:tplc="140096CE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3F474FDD"/>
    <w:multiLevelType w:val="multilevel"/>
    <w:tmpl w:val="36165E4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30"/>
        </w:tabs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2160"/>
      </w:pPr>
      <w:rPr>
        <w:rFonts w:hint="default"/>
      </w:rPr>
    </w:lvl>
  </w:abstractNum>
  <w:abstractNum w:abstractNumId="26">
    <w:nsid w:val="3F782769"/>
    <w:multiLevelType w:val="hybridMultilevel"/>
    <w:tmpl w:val="253E0D7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445250A3"/>
    <w:multiLevelType w:val="hybridMultilevel"/>
    <w:tmpl w:val="26DE5E80"/>
    <w:lvl w:ilvl="0" w:tplc="F682852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5D40C0F"/>
    <w:multiLevelType w:val="hybridMultilevel"/>
    <w:tmpl w:val="35240D62"/>
    <w:lvl w:ilvl="0" w:tplc="A57C069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9">
    <w:nsid w:val="47455C19"/>
    <w:multiLevelType w:val="hybridMultilevel"/>
    <w:tmpl w:val="D6DE8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7929DA"/>
    <w:multiLevelType w:val="multilevel"/>
    <w:tmpl w:val="D944C1F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1">
    <w:nsid w:val="4D561826"/>
    <w:multiLevelType w:val="hybridMultilevel"/>
    <w:tmpl w:val="232CD70C"/>
    <w:lvl w:ilvl="0" w:tplc="7D605B3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AAE1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82B1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DC7F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8EC1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B436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F0D9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D8A5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9440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4EDA5063"/>
    <w:multiLevelType w:val="hybridMultilevel"/>
    <w:tmpl w:val="75862640"/>
    <w:lvl w:ilvl="0" w:tplc="2542B718">
      <w:start w:val="1"/>
      <w:numFmt w:val="russianLower"/>
      <w:lvlText w:val="%1)"/>
      <w:lvlJc w:val="left"/>
      <w:pPr>
        <w:ind w:left="2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4FB21F50"/>
    <w:multiLevelType w:val="hybridMultilevel"/>
    <w:tmpl w:val="D5604BDA"/>
    <w:lvl w:ilvl="0" w:tplc="4406ED4A">
      <w:start w:val="1"/>
      <w:numFmt w:val="decimal"/>
      <w:lvlText w:val="%1."/>
      <w:lvlJc w:val="left"/>
      <w:pPr>
        <w:ind w:left="11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4">
    <w:nsid w:val="551F4ECE"/>
    <w:multiLevelType w:val="hybridMultilevel"/>
    <w:tmpl w:val="F70E6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9A0510"/>
    <w:multiLevelType w:val="multilevel"/>
    <w:tmpl w:val="DEC01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7B4518E"/>
    <w:multiLevelType w:val="hybridMultilevel"/>
    <w:tmpl w:val="4B242C10"/>
    <w:lvl w:ilvl="0" w:tplc="DFDEE6F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913024A"/>
    <w:multiLevelType w:val="hybridMultilevel"/>
    <w:tmpl w:val="17F2F41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4674C1"/>
    <w:multiLevelType w:val="hybridMultilevel"/>
    <w:tmpl w:val="E3D4F556"/>
    <w:lvl w:ilvl="0" w:tplc="B648654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B412151"/>
    <w:multiLevelType w:val="hybridMultilevel"/>
    <w:tmpl w:val="D4464184"/>
    <w:lvl w:ilvl="0" w:tplc="B76A02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7C8F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C86D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A6B0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20D6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C63F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44ECC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6672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F2565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68362083"/>
    <w:multiLevelType w:val="hybridMultilevel"/>
    <w:tmpl w:val="AA88D6C4"/>
    <w:lvl w:ilvl="0" w:tplc="9D9021E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B4A4347"/>
    <w:multiLevelType w:val="hybridMultilevel"/>
    <w:tmpl w:val="7D5EE6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81D3222"/>
    <w:multiLevelType w:val="hybridMultilevel"/>
    <w:tmpl w:val="DCDEF4B2"/>
    <w:lvl w:ilvl="0" w:tplc="D99E3F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AEEA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C238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181A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2813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3628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366D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54D5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2E5A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3">
    <w:nsid w:val="7B2E5C9A"/>
    <w:multiLevelType w:val="hybridMultilevel"/>
    <w:tmpl w:val="6BDC51A4"/>
    <w:lvl w:ilvl="0" w:tplc="3F5AE28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4">
    <w:nsid w:val="7BB64E75"/>
    <w:multiLevelType w:val="hybridMultilevel"/>
    <w:tmpl w:val="313640AE"/>
    <w:lvl w:ilvl="0" w:tplc="2542B71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215E12"/>
    <w:multiLevelType w:val="hybridMultilevel"/>
    <w:tmpl w:val="6330A444"/>
    <w:lvl w:ilvl="0" w:tplc="2542B71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5"/>
  </w:num>
  <w:num w:numId="2">
    <w:abstractNumId w:val="26"/>
  </w:num>
  <w:num w:numId="3">
    <w:abstractNumId w:val="15"/>
  </w:num>
  <w:num w:numId="4">
    <w:abstractNumId w:val="17"/>
  </w:num>
  <w:num w:numId="5">
    <w:abstractNumId w:val="14"/>
  </w:num>
  <w:num w:numId="6">
    <w:abstractNumId w:val="5"/>
  </w:num>
  <w:num w:numId="7">
    <w:abstractNumId w:val="21"/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8"/>
  </w:num>
  <w:num w:numId="11">
    <w:abstractNumId w:val="10"/>
  </w:num>
  <w:num w:numId="12">
    <w:abstractNumId w:val="18"/>
  </w:num>
  <w:num w:numId="13">
    <w:abstractNumId w:val="30"/>
  </w:num>
  <w:num w:numId="14">
    <w:abstractNumId w:val="19"/>
  </w:num>
  <w:num w:numId="15">
    <w:abstractNumId w:val="43"/>
  </w:num>
  <w:num w:numId="16">
    <w:abstractNumId w:val="0"/>
  </w:num>
  <w:num w:numId="17">
    <w:abstractNumId w:val="23"/>
  </w:num>
  <w:num w:numId="18">
    <w:abstractNumId w:val="37"/>
  </w:num>
  <w:num w:numId="19">
    <w:abstractNumId w:val="45"/>
  </w:num>
  <w:num w:numId="20">
    <w:abstractNumId w:val="44"/>
  </w:num>
  <w:num w:numId="21">
    <w:abstractNumId w:val="38"/>
  </w:num>
  <w:num w:numId="22">
    <w:abstractNumId w:val="4"/>
  </w:num>
  <w:num w:numId="23">
    <w:abstractNumId w:val="1"/>
  </w:num>
  <w:num w:numId="24">
    <w:abstractNumId w:val="9"/>
  </w:num>
  <w:num w:numId="25">
    <w:abstractNumId w:val="33"/>
  </w:num>
  <w:num w:numId="26">
    <w:abstractNumId w:val="7"/>
  </w:num>
  <w:num w:numId="27">
    <w:abstractNumId w:val="29"/>
  </w:num>
  <w:num w:numId="28">
    <w:abstractNumId w:val="39"/>
  </w:num>
  <w:num w:numId="29">
    <w:abstractNumId w:val="42"/>
  </w:num>
  <w:num w:numId="30">
    <w:abstractNumId w:val="31"/>
  </w:num>
  <w:num w:numId="31">
    <w:abstractNumId w:val="40"/>
  </w:num>
  <w:num w:numId="32">
    <w:abstractNumId w:val="27"/>
  </w:num>
  <w:num w:numId="33">
    <w:abstractNumId w:val="36"/>
  </w:num>
  <w:num w:numId="34">
    <w:abstractNumId w:val="24"/>
  </w:num>
  <w:num w:numId="35">
    <w:abstractNumId w:val="41"/>
  </w:num>
  <w:num w:numId="36">
    <w:abstractNumId w:val="6"/>
  </w:num>
  <w:num w:numId="37">
    <w:abstractNumId w:val="32"/>
  </w:num>
  <w:num w:numId="38">
    <w:abstractNumId w:val="2"/>
  </w:num>
  <w:num w:numId="39">
    <w:abstractNumId w:val="16"/>
  </w:num>
  <w:num w:numId="40">
    <w:abstractNumId w:val="3"/>
  </w:num>
  <w:num w:numId="41">
    <w:abstractNumId w:val="20"/>
  </w:num>
  <w:num w:numId="42">
    <w:abstractNumId w:val="11"/>
  </w:num>
  <w:num w:numId="43">
    <w:abstractNumId w:val="34"/>
  </w:num>
  <w:num w:numId="44">
    <w:abstractNumId w:val="22"/>
  </w:num>
  <w:num w:numId="45">
    <w:abstractNumId w:val="12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A0B"/>
    <w:rsid w:val="000005CF"/>
    <w:rsid w:val="00000FF0"/>
    <w:rsid w:val="000037B2"/>
    <w:rsid w:val="00006B14"/>
    <w:rsid w:val="00012E72"/>
    <w:rsid w:val="000322B5"/>
    <w:rsid w:val="00035FF4"/>
    <w:rsid w:val="0003753A"/>
    <w:rsid w:val="000452FB"/>
    <w:rsid w:val="0004593E"/>
    <w:rsid w:val="0004725C"/>
    <w:rsid w:val="0006153B"/>
    <w:rsid w:val="000657D0"/>
    <w:rsid w:val="00065893"/>
    <w:rsid w:val="00066C22"/>
    <w:rsid w:val="00066EA8"/>
    <w:rsid w:val="0007629B"/>
    <w:rsid w:val="00080902"/>
    <w:rsid w:val="00083FED"/>
    <w:rsid w:val="00095A19"/>
    <w:rsid w:val="000A107D"/>
    <w:rsid w:val="000A2B44"/>
    <w:rsid w:val="000B4512"/>
    <w:rsid w:val="000C280B"/>
    <w:rsid w:val="000C6774"/>
    <w:rsid w:val="000D0438"/>
    <w:rsid w:val="000D0B2C"/>
    <w:rsid w:val="000D2A91"/>
    <w:rsid w:val="000D2FC1"/>
    <w:rsid w:val="000D3F04"/>
    <w:rsid w:val="000D5928"/>
    <w:rsid w:val="000E7CF3"/>
    <w:rsid w:val="00100FB9"/>
    <w:rsid w:val="00101FD7"/>
    <w:rsid w:val="001105E8"/>
    <w:rsid w:val="00110EEE"/>
    <w:rsid w:val="00111378"/>
    <w:rsid w:val="001168D5"/>
    <w:rsid w:val="00120C1C"/>
    <w:rsid w:val="00123FA1"/>
    <w:rsid w:val="00126CFD"/>
    <w:rsid w:val="00131250"/>
    <w:rsid w:val="00131B21"/>
    <w:rsid w:val="00146E68"/>
    <w:rsid w:val="00153450"/>
    <w:rsid w:val="001557CC"/>
    <w:rsid w:val="00155B8C"/>
    <w:rsid w:val="001617DF"/>
    <w:rsid w:val="0016368C"/>
    <w:rsid w:val="00173C98"/>
    <w:rsid w:val="00177510"/>
    <w:rsid w:val="00186E26"/>
    <w:rsid w:val="00187082"/>
    <w:rsid w:val="00187C9D"/>
    <w:rsid w:val="00190DC3"/>
    <w:rsid w:val="00193B64"/>
    <w:rsid w:val="00193B9C"/>
    <w:rsid w:val="001A3463"/>
    <w:rsid w:val="001A422C"/>
    <w:rsid w:val="001A57BF"/>
    <w:rsid w:val="001A7417"/>
    <w:rsid w:val="001B3559"/>
    <w:rsid w:val="001B40EF"/>
    <w:rsid w:val="001C289A"/>
    <w:rsid w:val="001C3902"/>
    <w:rsid w:val="001D3F26"/>
    <w:rsid w:val="001E0CD9"/>
    <w:rsid w:val="001E5126"/>
    <w:rsid w:val="001E6989"/>
    <w:rsid w:val="001F3005"/>
    <w:rsid w:val="001F3EE3"/>
    <w:rsid w:val="002038CE"/>
    <w:rsid w:val="00230C33"/>
    <w:rsid w:val="00231E48"/>
    <w:rsid w:val="002370EB"/>
    <w:rsid w:val="002378D2"/>
    <w:rsid w:val="00242ACE"/>
    <w:rsid w:val="00246B6E"/>
    <w:rsid w:val="0025565D"/>
    <w:rsid w:val="0026211F"/>
    <w:rsid w:val="002646FC"/>
    <w:rsid w:val="00266D33"/>
    <w:rsid w:val="00273996"/>
    <w:rsid w:val="00292FFF"/>
    <w:rsid w:val="002A68BD"/>
    <w:rsid w:val="002B0310"/>
    <w:rsid w:val="002B13FB"/>
    <w:rsid w:val="002B7100"/>
    <w:rsid w:val="002C1A4C"/>
    <w:rsid w:val="002C24DE"/>
    <w:rsid w:val="002C483A"/>
    <w:rsid w:val="002C73C2"/>
    <w:rsid w:val="002E75A7"/>
    <w:rsid w:val="002E76B2"/>
    <w:rsid w:val="002E7705"/>
    <w:rsid w:val="002E7A13"/>
    <w:rsid w:val="002F19CF"/>
    <w:rsid w:val="002F2F21"/>
    <w:rsid w:val="002F5208"/>
    <w:rsid w:val="00322FA6"/>
    <w:rsid w:val="00333656"/>
    <w:rsid w:val="00340275"/>
    <w:rsid w:val="00342DCC"/>
    <w:rsid w:val="00347912"/>
    <w:rsid w:val="00357802"/>
    <w:rsid w:val="0036165D"/>
    <w:rsid w:val="00362363"/>
    <w:rsid w:val="00363E26"/>
    <w:rsid w:val="0036545D"/>
    <w:rsid w:val="00367E41"/>
    <w:rsid w:val="003902C4"/>
    <w:rsid w:val="00392CBB"/>
    <w:rsid w:val="003971F6"/>
    <w:rsid w:val="003A450C"/>
    <w:rsid w:val="003A7790"/>
    <w:rsid w:val="003A7D95"/>
    <w:rsid w:val="003B01F5"/>
    <w:rsid w:val="003B47AF"/>
    <w:rsid w:val="003B5244"/>
    <w:rsid w:val="003B6AE1"/>
    <w:rsid w:val="003B7CE9"/>
    <w:rsid w:val="003C2226"/>
    <w:rsid w:val="003C4FBB"/>
    <w:rsid w:val="003C770B"/>
    <w:rsid w:val="003C78C7"/>
    <w:rsid w:val="003D3B09"/>
    <w:rsid w:val="003E571B"/>
    <w:rsid w:val="003E71B9"/>
    <w:rsid w:val="003F7F1B"/>
    <w:rsid w:val="00400264"/>
    <w:rsid w:val="0040176F"/>
    <w:rsid w:val="00405277"/>
    <w:rsid w:val="00420EB3"/>
    <w:rsid w:val="004240CE"/>
    <w:rsid w:val="00424C43"/>
    <w:rsid w:val="00425A22"/>
    <w:rsid w:val="00430D9E"/>
    <w:rsid w:val="004311BF"/>
    <w:rsid w:val="00432462"/>
    <w:rsid w:val="004378CD"/>
    <w:rsid w:val="004436DD"/>
    <w:rsid w:val="00447FA5"/>
    <w:rsid w:val="004520E6"/>
    <w:rsid w:val="00457B1B"/>
    <w:rsid w:val="00460566"/>
    <w:rsid w:val="00461925"/>
    <w:rsid w:val="00461E24"/>
    <w:rsid w:val="00482810"/>
    <w:rsid w:val="00484347"/>
    <w:rsid w:val="004849A7"/>
    <w:rsid w:val="00485ECD"/>
    <w:rsid w:val="004920A2"/>
    <w:rsid w:val="004A0B3E"/>
    <w:rsid w:val="004A1E54"/>
    <w:rsid w:val="004A2503"/>
    <w:rsid w:val="004A528D"/>
    <w:rsid w:val="004B5F50"/>
    <w:rsid w:val="004D4C7D"/>
    <w:rsid w:val="004D6A0B"/>
    <w:rsid w:val="004E09C8"/>
    <w:rsid w:val="004E4A68"/>
    <w:rsid w:val="004E4DDC"/>
    <w:rsid w:val="004F0B5B"/>
    <w:rsid w:val="004F7E27"/>
    <w:rsid w:val="00500500"/>
    <w:rsid w:val="005041B4"/>
    <w:rsid w:val="00504EA4"/>
    <w:rsid w:val="00520E59"/>
    <w:rsid w:val="00522ED0"/>
    <w:rsid w:val="00541074"/>
    <w:rsid w:val="00544BF0"/>
    <w:rsid w:val="0055534D"/>
    <w:rsid w:val="005569C7"/>
    <w:rsid w:val="005577DD"/>
    <w:rsid w:val="00557B91"/>
    <w:rsid w:val="00565F62"/>
    <w:rsid w:val="005660EF"/>
    <w:rsid w:val="00567678"/>
    <w:rsid w:val="005762C5"/>
    <w:rsid w:val="00577E28"/>
    <w:rsid w:val="00584E98"/>
    <w:rsid w:val="0058788E"/>
    <w:rsid w:val="00596C00"/>
    <w:rsid w:val="00597D5D"/>
    <w:rsid w:val="005A0825"/>
    <w:rsid w:val="005B26DE"/>
    <w:rsid w:val="005B717C"/>
    <w:rsid w:val="005C4D3B"/>
    <w:rsid w:val="005D5867"/>
    <w:rsid w:val="005D6ACE"/>
    <w:rsid w:val="005D7936"/>
    <w:rsid w:val="005E09EB"/>
    <w:rsid w:val="005E1B82"/>
    <w:rsid w:val="005F0F14"/>
    <w:rsid w:val="005F175F"/>
    <w:rsid w:val="005F1F4B"/>
    <w:rsid w:val="005F2275"/>
    <w:rsid w:val="005F4456"/>
    <w:rsid w:val="005F7086"/>
    <w:rsid w:val="0060180B"/>
    <w:rsid w:val="00604D0A"/>
    <w:rsid w:val="00606C8F"/>
    <w:rsid w:val="0061400F"/>
    <w:rsid w:val="006206F2"/>
    <w:rsid w:val="006214F7"/>
    <w:rsid w:val="00621798"/>
    <w:rsid w:val="00636FF4"/>
    <w:rsid w:val="0064216F"/>
    <w:rsid w:val="006448D0"/>
    <w:rsid w:val="006615A2"/>
    <w:rsid w:val="00672A2C"/>
    <w:rsid w:val="00685331"/>
    <w:rsid w:val="00690DFC"/>
    <w:rsid w:val="006A6E98"/>
    <w:rsid w:val="006C62CE"/>
    <w:rsid w:val="006F1C1F"/>
    <w:rsid w:val="006F2B5F"/>
    <w:rsid w:val="007005AA"/>
    <w:rsid w:val="007037C7"/>
    <w:rsid w:val="00710B06"/>
    <w:rsid w:val="00715E81"/>
    <w:rsid w:val="00721EDA"/>
    <w:rsid w:val="00723454"/>
    <w:rsid w:val="00730742"/>
    <w:rsid w:val="00731984"/>
    <w:rsid w:val="007338C6"/>
    <w:rsid w:val="0073585C"/>
    <w:rsid w:val="00750FC6"/>
    <w:rsid w:val="007539C7"/>
    <w:rsid w:val="00757DFE"/>
    <w:rsid w:val="00760D9C"/>
    <w:rsid w:val="00760EA8"/>
    <w:rsid w:val="0077140B"/>
    <w:rsid w:val="0078711E"/>
    <w:rsid w:val="00792FBF"/>
    <w:rsid w:val="00794479"/>
    <w:rsid w:val="007A6E6A"/>
    <w:rsid w:val="007A7B02"/>
    <w:rsid w:val="007B1CA8"/>
    <w:rsid w:val="007B61E1"/>
    <w:rsid w:val="007B6DD7"/>
    <w:rsid w:val="007D50B5"/>
    <w:rsid w:val="007D59F8"/>
    <w:rsid w:val="007D6E51"/>
    <w:rsid w:val="007E0D9A"/>
    <w:rsid w:val="007E4940"/>
    <w:rsid w:val="00804A5C"/>
    <w:rsid w:val="00804F7A"/>
    <w:rsid w:val="0080507B"/>
    <w:rsid w:val="00807A82"/>
    <w:rsid w:val="008179DC"/>
    <w:rsid w:val="008200BE"/>
    <w:rsid w:val="00824DFF"/>
    <w:rsid w:val="00830E27"/>
    <w:rsid w:val="00835EAB"/>
    <w:rsid w:val="00851CEF"/>
    <w:rsid w:val="008547ED"/>
    <w:rsid w:val="008548BC"/>
    <w:rsid w:val="00855F54"/>
    <w:rsid w:val="00867C27"/>
    <w:rsid w:val="00873DBA"/>
    <w:rsid w:val="00874129"/>
    <w:rsid w:val="00880BFA"/>
    <w:rsid w:val="00883179"/>
    <w:rsid w:val="00885860"/>
    <w:rsid w:val="008862AC"/>
    <w:rsid w:val="0089072B"/>
    <w:rsid w:val="008A3031"/>
    <w:rsid w:val="008C6BB3"/>
    <w:rsid w:val="008D1BFD"/>
    <w:rsid w:val="008D55D0"/>
    <w:rsid w:val="008E56F6"/>
    <w:rsid w:val="008E773F"/>
    <w:rsid w:val="008F3E57"/>
    <w:rsid w:val="008F49DD"/>
    <w:rsid w:val="008F5A9D"/>
    <w:rsid w:val="009030B4"/>
    <w:rsid w:val="00903186"/>
    <w:rsid w:val="00905D31"/>
    <w:rsid w:val="00907FF7"/>
    <w:rsid w:val="00916325"/>
    <w:rsid w:val="00921C56"/>
    <w:rsid w:val="009271B1"/>
    <w:rsid w:val="0093116C"/>
    <w:rsid w:val="009345E8"/>
    <w:rsid w:val="00946634"/>
    <w:rsid w:val="0095262E"/>
    <w:rsid w:val="00962B8F"/>
    <w:rsid w:val="009643FF"/>
    <w:rsid w:val="0097562B"/>
    <w:rsid w:val="00976127"/>
    <w:rsid w:val="00993AF3"/>
    <w:rsid w:val="009A5F21"/>
    <w:rsid w:val="009B2BE9"/>
    <w:rsid w:val="009C40EB"/>
    <w:rsid w:val="009C571F"/>
    <w:rsid w:val="009C59AF"/>
    <w:rsid w:val="009D01F4"/>
    <w:rsid w:val="009D59AB"/>
    <w:rsid w:val="009E5323"/>
    <w:rsid w:val="009E5879"/>
    <w:rsid w:val="009F19B0"/>
    <w:rsid w:val="009F2A3B"/>
    <w:rsid w:val="00A00297"/>
    <w:rsid w:val="00A35308"/>
    <w:rsid w:val="00A43C65"/>
    <w:rsid w:val="00A45098"/>
    <w:rsid w:val="00A451E5"/>
    <w:rsid w:val="00A4739F"/>
    <w:rsid w:val="00A53C90"/>
    <w:rsid w:val="00A61AB1"/>
    <w:rsid w:val="00A655AA"/>
    <w:rsid w:val="00A6675B"/>
    <w:rsid w:val="00A67F04"/>
    <w:rsid w:val="00A7494E"/>
    <w:rsid w:val="00A749E4"/>
    <w:rsid w:val="00A84208"/>
    <w:rsid w:val="00A9013B"/>
    <w:rsid w:val="00A9363D"/>
    <w:rsid w:val="00AA04E9"/>
    <w:rsid w:val="00AA44E2"/>
    <w:rsid w:val="00AA57F1"/>
    <w:rsid w:val="00AB4FFF"/>
    <w:rsid w:val="00AB7526"/>
    <w:rsid w:val="00AC38D5"/>
    <w:rsid w:val="00AC59B8"/>
    <w:rsid w:val="00AD33DE"/>
    <w:rsid w:val="00AD58B0"/>
    <w:rsid w:val="00AE3E0F"/>
    <w:rsid w:val="00AE6E1E"/>
    <w:rsid w:val="00AF0737"/>
    <w:rsid w:val="00AF7466"/>
    <w:rsid w:val="00B00A89"/>
    <w:rsid w:val="00B1293E"/>
    <w:rsid w:val="00B206DC"/>
    <w:rsid w:val="00B23A48"/>
    <w:rsid w:val="00B271F6"/>
    <w:rsid w:val="00B35FFB"/>
    <w:rsid w:val="00B44F27"/>
    <w:rsid w:val="00B50638"/>
    <w:rsid w:val="00B51DAC"/>
    <w:rsid w:val="00B82163"/>
    <w:rsid w:val="00B85763"/>
    <w:rsid w:val="00B862CA"/>
    <w:rsid w:val="00B94591"/>
    <w:rsid w:val="00BB20D2"/>
    <w:rsid w:val="00BB29CB"/>
    <w:rsid w:val="00BD16DD"/>
    <w:rsid w:val="00BD3B2E"/>
    <w:rsid w:val="00BD6472"/>
    <w:rsid w:val="00BE5312"/>
    <w:rsid w:val="00BE58A2"/>
    <w:rsid w:val="00BE71F9"/>
    <w:rsid w:val="00BF1942"/>
    <w:rsid w:val="00BF55DE"/>
    <w:rsid w:val="00C00659"/>
    <w:rsid w:val="00C07A05"/>
    <w:rsid w:val="00C10DF5"/>
    <w:rsid w:val="00C133B8"/>
    <w:rsid w:val="00C224E6"/>
    <w:rsid w:val="00C26386"/>
    <w:rsid w:val="00C30D1C"/>
    <w:rsid w:val="00C33ED9"/>
    <w:rsid w:val="00C3696B"/>
    <w:rsid w:val="00C46707"/>
    <w:rsid w:val="00C53A57"/>
    <w:rsid w:val="00C57E55"/>
    <w:rsid w:val="00C61385"/>
    <w:rsid w:val="00C61EAC"/>
    <w:rsid w:val="00C75847"/>
    <w:rsid w:val="00C8592B"/>
    <w:rsid w:val="00C94F28"/>
    <w:rsid w:val="00CA0F97"/>
    <w:rsid w:val="00CB0182"/>
    <w:rsid w:val="00CC435E"/>
    <w:rsid w:val="00CC5079"/>
    <w:rsid w:val="00CD2828"/>
    <w:rsid w:val="00CD38F0"/>
    <w:rsid w:val="00CD67C7"/>
    <w:rsid w:val="00CE286F"/>
    <w:rsid w:val="00CF005A"/>
    <w:rsid w:val="00CF1B50"/>
    <w:rsid w:val="00CF48A7"/>
    <w:rsid w:val="00CF73A5"/>
    <w:rsid w:val="00D02B39"/>
    <w:rsid w:val="00D03EC2"/>
    <w:rsid w:val="00D051DA"/>
    <w:rsid w:val="00D105D3"/>
    <w:rsid w:val="00D16735"/>
    <w:rsid w:val="00D2278B"/>
    <w:rsid w:val="00D36CE1"/>
    <w:rsid w:val="00D501E9"/>
    <w:rsid w:val="00D50934"/>
    <w:rsid w:val="00D55620"/>
    <w:rsid w:val="00D62DD9"/>
    <w:rsid w:val="00D64C22"/>
    <w:rsid w:val="00D66B99"/>
    <w:rsid w:val="00D736B8"/>
    <w:rsid w:val="00D7648B"/>
    <w:rsid w:val="00D76EE7"/>
    <w:rsid w:val="00D836E7"/>
    <w:rsid w:val="00D83C07"/>
    <w:rsid w:val="00D90E3A"/>
    <w:rsid w:val="00D971A9"/>
    <w:rsid w:val="00D973CA"/>
    <w:rsid w:val="00DA0144"/>
    <w:rsid w:val="00DA2827"/>
    <w:rsid w:val="00DA4317"/>
    <w:rsid w:val="00DA4DD9"/>
    <w:rsid w:val="00DA5EF4"/>
    <w:rsid w:val="00DB2FA2"/>
    <w:rsid w:val="00DC54AC"/>
    <w:rsid w:val="00DD53B1"/>
    <w:rsid w:val="00DD7546"/>
    <w:rsid w:val="00DE322E"/>
    <w:rsid w:val="00DF136B"/>
    <w:rsid w:val="00DF2825"/>
    <w:rsid w:val="00DF2FBE"/>
    <w:rsid w:val="00DF5F51"/>
    <w:rsid w:val="00E0486A"/>
    <w:rsid w:val="00E20194"/>
    <w:rsid w:val="00E23F22"/>
    <w:rsid w:val="00E2772C"/>
    <w:rsid w:val="00E4337D"/>
    <w:rsid w:val="00E45135"/>
    <w:rsid w:val="00E506DA"/>
    <w:rsid w:val="00E61F62"/>
    <w:rsid w:val="00E63F9B"/>
    <w:rsid w:val="00E66986"/>
    <w:rsid w:val="00E66BFA"/>
    <w:rsid w:val="00E82ED5"/>
    <w:rsid w:val="00E872C3"/>
    <w:rsid w:val="00EA3417"/>
    <w:rsid w:val="00EA57F9"/>
    <w:rsid w:val="00EC78A2"/>
    <w:rsid w:val="00EE261D"/>
    <w:rsid w:val="00EF0CEB"/>
    <w:rsid w:val="00EF6F39"/>
    <w:rsid w:val="00F00614"/>
    <w:rsid w:val="00F02C13"/>
    <w:rsid w:val="00F073A8"/>
    <w:rsid w:val="00F23F58"/>
    <w:rsid w:val="00F24919"/>
    <w:rsid w:val="00F30639"/>
    <w:rsid w:val="00F703B2"/>
    <w:rsid w:val="00F86B34"/>
    <w:rsid w:val="00F9260C"/>
    <w:rsid w:val="00F930D8"/>
    <w:rsid w:val="00F939F8"/>
    <w:rsid w:val="00F93DAA"/>
    <w:rsid w:val="00FA28BD"/>
    <w:rsid w:val="00FA3073"/>
    <w:rsid w:val="00FA6054"/>
    <w:rsid w:val="00FB460E"/>
    <w:rsid w:val="00FB73D2"/>
    <w:rsid w:val="00FC6E2A"/>
    <w:rsid w:val="00FD1A32"/>
    <w:rsid w:val="00FD5186"/>
    <w:rsid w:val="00FE5E94"/>
    <w:rsid w:val="00FE6361"/>
    <w:rsid w:val="00FE6BC0"/>
    <w:rsid w:val="00FF2283"/>
    <w:rsid w:val="00FF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0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33ED9"/>
    <w:pPr>
      <w:keepNext/>
      <w:spacing w:before="240" w:after="60" w:line="360" w:lineRule="auto"/>
      <w:ind w:firstLine="709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26386"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C26386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C33ED9"/>
    <w:pPr>
      <w:keepNext/>
      <w:spacing w:before="240" w:after="60" w:line="360" w:lineRule="auto"/>
      <w:ind w:firstLine="709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26386"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3F7F1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C26386"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C26386"/>
    <w:pPr>
      <w:keepNext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C26386"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4D6A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4D6A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5F7086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rsid w:val="005F7086"/>
    <w:pPr>
      <w:widowControl w:val="0"/>
      <w:ind w:firstLine="709"/>
    </w:pPr>
    <w:rPr>
      <w:sz w:val="28"/>
    </w:rPr>
  </w:style>
  <w:style w:type="character" w:styleId="a7">
    <w:name w:val="page number"/>
    <w:basedOn w:val="a0"/>
    <w:rsid w:val="007D59F8"/>
  </w:style>
  <w:style w:type="paragraph" w:styleId="a8">
    <w:name w:val="footer"/>
    <w:basedOn w:val="a"/>
    <w:link w:val="a9"/>
    <w:rsid w:val="00230C33"/>
    <w:pPr>
      <w:tabs>
        <w:tab w:val="center" w:pos="4677"/>
        <w:tab w:val="right" w:pos="9355"/>
      </w:tabs>
    </w:pPr>
  </w:style>
  <w:style w:type="paragraph" w:styleId="aa">
    <w:name w:val="List Paragraph"/>
    <w:basedOn w:val="a"/>
    <w:uiPriority w:val="34"/>
    <w:qFormat/>
    <w:rsid w:val="008548BC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8548BC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b">
    <w:name w:val="Hyperlink"/>
    <w:uiPriority w:val="99"/>
    <w:rsid w:val="008548BC"/>
    <w:rPr>
      <w:color w:val="0000FF"/>
      <w:u w:val="single"/>
    </w:rPr>
  </w:style>
  <w:style w:type="character" w:customStyle="1" w:styleId="10">
    <w:name w:val="Заголовок 1 Знак"/>
    <w:link w:val="1"/>
    <w:locked/>
    <w:rsid w:val="00C33ED9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40">
    <w:name w:val="Заголовок 4 Знак"/>
    <w:link w:val="4"/>
    <w:locked/>
    <w:rsid w:val="00C33ED9"/>
    <w:rPr>
      <w:b/>
      <w:bCs/>
      <w:sz w:val="28"/>
      <w:szCs w:val="28"/>
      <w:lang w:val="ru-RU" w:eastAsia="ru-RU" w:bidi="ar-SA"/>
    </w:rPr>
  </w:style>
  <w:style w:type="paragraph" w:customStyle="1" w:styleId="tekstob">
    <w:name w:val="tekstob"/>
    <w:basedOn w:val="a"/>
    <w:rsid w:val="00C33ED9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rsid w:val="00C33ED9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6140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FE5E94"/>
    <w:rPr>
      <w:b/>
      <w:bCs/>
    </w:rPr>
  </w:style>
  <w:style w:type="character" w:customStyle="1" w:styleId="ConsPlusNormal0">
    <w:name w:val="ConsPlusNormal Знак"/>
    <w:link w:val="ConsPlusNormal"/>
    <w:locked/>
    <w:rsid w:val="003B6AE1"/>
    <w:rPr>
      <w:rFonts w:ascii="Arial" w:eastAsia="Times New Roman" w:hAnsi="Arial" w:cs="Arial"/>
    </w:rPr>
  </w:style>
  <w:style w:type="character" w:customStyle="1" w:styleId="60">
    <w:name w:val="Заголовок 6 Знак"/>
    <w:link w:val="6"/>
    <w:rsid w:val="003F7F1B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11">
    <w:name w:val="Абзац списка1"/>
    <w:basedOn w:val="a"/>
    <w:rsid w:val="003F7F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right">
    <w:name w:val="right"/>
    <w:basedOn w:val="a"/>
    <w:rsid w:val="00F703B2"/>
    <w:pPr>
      <w:spacing w:before="100" w:beforeAutospacing="1" w:after="100" w:afterAutospacing="1"/>
      <w:ind w:firstLine="709"/>
      <w:jc w:val="right"/>
    </w:pPr>
  </w:style>
  <w:style w:type="paragraph" w:customStyle="1" w:styleId="23">
    <w:name w:val="Знак Знак2"/>
    <w:basedOn w:val="a"/>
    <w:rsid w:val="00710B06"/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link w:val="2"/>
    <w:rsid w:val="00C26386"/>
    <w:rPr>
      <w:rFonts w:ascii="Times New Roman" w:eastAsia="Times New Roman" w:hAnsi="Times New Roman"/>
      <w:sz w:val="36"/>
      <w:szCs w:val="24"/>
    </w:rPr>
  </w:style>
  <w:style w:type="character" w:customStyle="1" w:styleId="30">
    <w:name w:val="Заголовок 3 Знак"/>
    <w:link w:val="3"/>
    <w:rsid w:val="00C26386"/>
    <w:rPr>
      <w:rFonts w:ascii="Times New Roman" w:eastAsia="Times New Roman" w:hAnsi="Times New Roman"/>
      <w:sz w:val="28"/>
      <w:szCs w:val="24"/>
    </w:rPr>
  </w:style>
  <w:style w:type="character" w:customStyle="1" w:styleId="50">
    <w:name w:val="Заголовок 5 Знак"/>
    <w:link w:val="5"/>
    <w:rsid w:val="00C26386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70">
    <w:name w:val="Заголовок 7 Знак"/>
    <w:link w:val="7"/>
    <w:rsid w:val="00C26386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80">
    <w:name w:val="Заголовок 8 Знак"/>
    <w:link w:val="8"/>
    <w:rsid w:val="00C26386"/>
    <w:rPr>
      <w:rFonts w:ascii="Times New Roman" w:eastAsia="Times New Roman" w:hAnsi="Times New Roman"/>
      <w:sz w:val="28"/>
      <w:szCs w:val="24"/>
    </w:rPr>
  </w:style>
  <w:style w:type="character" w:customStyle="1" w:styleId="90">
    <w:name w:val="Заголовок 9 Знак"/>
    <w:link w:val="9"/>
    <w:rsid w:val="00C26386"/>
    <w:rPr>
      <w:rFonts w:ascii="Times New Roman" w:eastAsia="Times New Roman" w:hAnsi="Times New Roman"/>
      <w:b/>
      <w:sz w:val="26"/>
      <w:szCs w:val="24"/>
    </w:rPr>
  </w:style>
  <w:style w:type="character" w:customStyle="1" w:styleId="a6">
    <w:name w:val="Верхний колонтитул Знак"/>
    <w:link w:val="a5"/>
    <w:uiPriority w:val="99"/>
    <w:rsid w:val="00C26386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C2638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af">
    <w:name w:val="No Spacing"/>
    <w:uiPriority w:val="1"/>
    <w:qFormat/>
    <w:rsid w:val="00C26386"/>
    <w:rPr>
      <w:sz w:val="22"/>
      <w:szCs w:val="22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C26386"/>
  </w:style>
  <w:style w:type="paragraph" w:styleId="af0">
    <w:name w:val="Body Text"/>
    <w:basedOn w:val="a"/>
    <w:link w:val="af1"/>
    <w:rsid w:val="00C26386"/>
    <w:pPr>
      <w:jc w:val="both"/>
    </w:pPr>
    <w:rPr>
      <w:sz w:val="28"/>
    </w:rPr>
  </w:style>
  <w:style w:type="character" w:customStyle="1" w:styleId="af1">
    <w:name w:val="Основной текст Знак"/>
    <w:link w:val="af0"/>
    <w:rsid w:val="00C26386"/>
    <w:rPr>
      <w:rFonts w:ascii="Times New Roman" w:eastAsia="Times New Roman" w:hAnsi="Times New Roman"/>
      <w:sz w:val="28"/>
      <w:szCs w:val="24"/>
    </w:rPr>
  </w:style>
  <w:style w:type="paragraph" w:styleId="24">
    <w:name w:val="Body Text 2"/>
    <w:basedOn w:val="a"/>
    <w:link w:val="25"/>
    <w:rsid w:val="00C26386"/>
    <w:pPr>
      <w:jc w:val="both"/>
    </w:pPr>
    <w:rPr>
      <w:sz w:val="32"/>
    </w:rPr>
  </w:style>
  <w:style w:type="character" w:customStyle="1" w:styleId="25">
    <w:name w:val="Основной текст 2 Знак"/>
    <w:link w:val="24"/>
    <w:rsid w:val="00C26386"/>
    <w:rPr>
      <w:rFonts w:ascii="Times New Roman" w:eastAsia="Times New Roman" w:hAnsi="Times New Roman"/>
      <w:sz w:val="32"/>
      <w:szCs w:val="24"/>
    </w:rPr>
  </w:style>
  <w:style w:type="paragraph" w:styleId="af2">
    <w:name w:val="Body Text Indent"/>
    <w:basedOn w:val="a"/>
    <w:link w:val="af3"/>
    <w:rsid w:val="00C26386"/>
    <w:pPr>
      <w:ind w:left="510"/>
      <w:jc w:val="both"/>
    </w:pPr>
    <w:rPr>
      <w:sz w:val="32"/>
    </w:rPr>
  </w:style>
  <w:style w:type="character" w:customStyle="1" w:styleId="af3">
    <w:name w:val="Основной текст с отступом Знак"/>
    <w:link w:val="af2"/>
    <w:rsid w:val="00C26386"/>
    <w:rPr>
      <w:rFonts w:ascii="Times New Roman" w:eastAsia="Times New Roman" w:hAnsi="Times New Roman"/>
      <w:sz w:val="32"/>
      <w:szCs w:val="24"/>
    </w:rPr>
  </w:style>
  <w:style w:type="character" w:customStyle="1" w:styleId="22">
    <w:name w:val="Основной текст с отступом 2 Знак"/>
    <w:link w:val="21"/>
    <w:rsid w:val="00C26386"/>
    <w:rPr>
      <w:rFonts w:ascii="Times New Roman" w:eastAsia="Times New Roman" w:hAnsi="Times New Roman"/>
      <w:sz w:val="28"/>
      <w:szCs w:val="24"/>
    </w:rPr>
  </w:style>
  <w:style w:type="character" w:customStyle="1" w:styleId="a9">
    <w:name w:val="Нижний колонтитул Знак"/>
    <w:link w:val="a8"/>
    <w:uiPriority w:val="99"/>
    <w:rsid w:val="00C26386"/>
    <w:rPr>
      <w:rFonts w:ascii="Times New Roman" w:eastAsia="Times New Roman" w:hAnsi="Times New Roman"/>
      <w:sz w:val="24"/>
      <w:szCs w:val="24"/>
    </w:rPr>
  </w:style>
  <w:style w:type="table" w:customStyle="1" w:styleId="13">
    <w:name w:val="Сетка таблицы1"/>
    <w:basedOn w:val="a1"/>
    <w:next w:val="ad"/>
    <w:uiPriority w:val="59"/>
    <w:rsid w:val="00C26386"/>
    <w:pPr>
      <w:spacing w:after="6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C26386"/>
  </w:style>
  <w:style w:type="numbering" w:customStyle="1" w:styleId="26">
    <w:name w:val="Нет списка2"/>
    <w:next w:val="a2"/>
    <w:uiPriority w:val="99"/>
    <w:semiHidden/>
    <w:unhideWhenUsed/>
    <w:rsid w:val="00C26386"/>
  </w:style>
  <w:style w:type="table" w:customStyle="1" w:styleId="27">
    <w:name w:val="Сетка таблицы2"/>
    <w:basedOn w:val="a1"/>
    <w:next w:val="ad"/>
    <w:uiPriority w:val="59"/>
    <w:rsid w:val="00C263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FollowedHyperlink"/>
    <w:uiPriority w:val="99"/>
    <w:unhideWhenUsed/>
    <w:rsid w:val="00C26386"/>
    <w:rPr>
      <w:color w:val="800080"/>
      <w:u w:val="single"/>
    </w:rPr>
  </w:style>
  <w:style w:type="paragraph" w:customStyle="1" w:styleId="xl65">
    <w:name w:val="xl65"/>
    <w:basedOn w:val="a"/>
    <w:rsid w:val="00C26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66">
    <w:name w:val="xl66"/>
    <w:basedOn w:val="a"/>
    <w:rsid w:val="00C26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7">
    <w:name w:val="xl67"/>
    <w:basedOn w:val="a"/>
    <w:rsid w:val="00C26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8">
    <w:name w:val="xl68"/>
    <w:basedOn w:val="a"/>
    <w:rsid w:val="00C26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C26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C26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">
    <w:name w:val="xl71"/>
    <w:basedOn w:val="a"/>
    <w:rsid w:val="00C26386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C26386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3">
    <w:name w:val="xl73"/>
    <w:basedOn w:val="a"/>
    <w:rsid w:val="00C263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rsid w:val="00C263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styleId="af5">
    <w:name w:val="footnote text"/>
    <w:basedOn w:val="a"/>
    <w:link w:val="af6"/>
    <w:uiPriority w:val="99"/>
    <w:rsid w:val="00C26386"/>
    <w:pPr>
      <w:autoSpaceDE w:val="0"/>
      <w:autoSpaceDN w:val="0"/>
    </w:pPr>
    <w:rPr>
      <w:sz w:val="20"/>
      <w:szCs w:val="20"/>
    </w:rPr>
  </w:style>
  <w:style w:type="character" w:customStyle="1" w:styleId="af6">
    <w:name w:val="Текст сноски Знак"/>
    <w:link w:val="af5"/>
    <w:uiPriority w:val="99"/>
    <w:rsid w:val="00C26386"/>
    <w:rPr>
      <w:rFonts w:ascii="Times New Roman" w:eastAsia="Times New Roman" w:hAnsi="Times New Roman"/>
    </w:rPr>
  </w:style>
  <w:style w:type="character" w:styleId="af7">
    <w:name w:val="footnote reference"/>
    <w:uiPriority w:val="99"/>
    <w:rsid w:val="00C26386"/>
    <w:rPr>
      <w:vertAlign w:val="superscript"/>
    </w:rPr>
  </w:style>
  <w:style w:type="paragraph" w:styleId="af8">
    <w:name w:val="endnote text"/>
    <w:basedOn w:val="a"/>
    <w:link w:val="af9"/>
    <w:uiPriority w:val="99"/>
    <w:unhideWhenUsed/>
    <w:rsid w:val="00C26386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9">
    <w:name w:val="Текст концевой сноски Знак"/>
    <w:link w:val="af8"/>
    <w:uiPriority w:val="99"/>
    <w:rsid w:val="00C26386"/>
    <w:rPr>
      <w:lang w:eastAsia="en-US"/>
    </w:rPr>
  </w:style>
  <w:style w:type="character" w:styleId="afa">
    <w:name w:val="endnote reference"/>
    <w:uiPriority w:val="99"/>
    <w:unhideWhenUsed/>
    <w:rsid w:val="00C26386"/>
    <w:rPr>
      <w:vertAlign w:val="superscript"/>
    </w:rPr>
  </w:style>
  <w:style w:type="paragraph" w:customStyle="1" w:styleId="28">
    <w:name w:val="Знак Знак2"/>
    <w:basedOn w:val="a"/>
    <w:rsid w:val="00C26386"/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6615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0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33ED9"/>
    <w:pPr>
      <w:keepNext/>
      <w:spacing w:before="240" w:after="60" w:line="360" w:lineRule="auto"/>
      <w:ind w:firstLine="709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26386"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C26386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C33ED9"/>
    <w:pPr>
      <w:keepNext/>
      <w:spacing w:before="240" w:after="60" w:line="360" w:lineRule="auto"/>
      <w:ind w:firstLine="709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26386"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3F7F1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C26386"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C26386"/>
    <w:pPr>
      <w:keepNext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C26386"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4D6A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4D6A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5F7086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rsid w:val="005F7086"/>
    <w:pPr>
      <w:widowControl w:val="0"/>
      <w:ind w:firstLine="709"/>
    </w:pPr>
    <w:rPr>
      <w:sz w:val="28"/>
    </w:rPr>
  </w:style>
  <w:style w:type="character" w:styleId="a7">
    <w:name w:val="page number"/>
    <w:basedOn w:val="a0"/>
    <w:rsid w:val="007D59F8"/>
  </w:style>
  <w:style w:type="paragraph" w:styleId="a8">
    <w:name w:val="footer"/>
    <w:basedOn w:val="a"/>
    <w:link w:val="a9"/>
    <w:rsid w:val="00230C33"/>
    <w:pPr>
      <w:tabs>
        <w:tab w:val="center" w:pos="4677"/>
        <w:tab w:val="right" w:pos="9355"/>
      </w:tabs>
    </w:pPr>
  </w:style>
  <w:style w:type="paragraph" w:styleId="aa">
    <w:name w:val="List Paragraph"/>
    <w:basedOn w:val="a"/>
    <w:uiPriority w:val="34"/>
    <w:qFormat/>
    <w:rsid w:val="008548BC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8548BC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b">
    <w:name w:val="Hyperlink"/>
    <w:uiPriority w:val="99"/>
    <w:rsid w:val="008548BC"/>
    <w:rPr>
      <w:color w:val="0000FF"/>
      <w:u w:val="single"/>
    </w:rPr>
  </w:style>
  <w:style w:type="character" w:customStyle="1" w:styleId="10">
    <w:name w:val="Заголовок 1 Знак"/>
    <w:link w:val="1"/>
    <w:locked/>
    <w:rsid w:val="00C33ED9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40">
    <w:name w:val="Заголовок 4 Знак"/>
    <w:link w:val="4"/>
    <w:locked/>
    <w:rsid w:val="00C33ED9"/>
    <w:rPr>
      <w:b/>
      <w:bCs/>
      <w:sz w:val="28"/>
      <w:szCs w:val="28"/>
      <w:lang w:val="ru-RU" w:eastAsia="ru-RU" w:bidi="ar-SA"/>
    </w:rPr>
  </w:style>
  <w:style w:type="paragraph" w:customStyle="1" w:styleId="tekstob">
    <w:name w:val="tekstob"/>
    <w:basedOn w:val="a"/>
    <w:rsid w:val="00C33ED9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rsid w:val="00C33ED9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6140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FE5E94"/>
    <w:rPr>
      <w:b/>
      <w:bCs/>
    </w:rPr>
  </w:style>
  <w:style w:type="character" w:customStyle="1" w:styleId="ConsPlusNormal0">
    <w:name w:val="ConsPlusNormal Знак"/>
    <w:link w:val="ConsPlusNormal"/>
    <w:locked/>
    <w:rsid w:val="003B6AE1"/>
    <w:rPr>
      <w:rFonts w:ascii="Arial" w:eastAsia="Times New Roman" w:hAnsi="Arial" w:cs="Arial"/>
    </w:rPr>
  </w:style>
  <w:style w:type="character" w:customStyle="1" w:styleId="60">
    <w:name w:val="Заголовок 6 Знак"/>
    <w:link w:val="6"/>
    <w:rsid w:val="003F7F1B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11">
    <w:name w:val="Абзац списка1"/>
    <w:basedOn w:val="a"/>
    <w:rsid w:val="003F7F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right">
    <w:name w:val="right"/>
    <w:basedOn w:val="a"/>
    <w:rsid w:val="00F703B2"/>
    <w:pPr>
      <w:spacing w:before="100" w:beforeAutospacing="1" w:after="100" w:afterAutospacing="1"/>
      <w:ind w:firstLine="709"/>
      <w:jc w:val="right"/>
    </w:pPr>
  </w:style>
  <w:style w:type="paragraph" w:customStyle="1" w:styleId="23">
    <w:name w:val="Знак Знак2"/>
    <w:basedOn w:val="a"/>
    <w:rsid w:val="00710B06"/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link w:val="2"/>
    <w:rsid w:val="00C26386"/>
    <w:rPr>
      <w:rFonts w:ascii="Times New Roman" w:eastAsia="Times New Roman" w:hAnsi="Times New Roman"/>
      <w:sz w:val="36"/>
      <w:szCs w:val="24"/>
    </w:rPr>
  </w:style>
  <w:style w:type="character" w:customStyle="1" w:styleId="30">
    <w:name w:val="Заголовок 3 Знак"/>
    <w:link w:val="3"/>
    <w:rsid w:val="00C26386"/>
    <w:rPr>
      <w:rFonts w:ascii="Times New Roman" w:eastAsia="Times New Roman" w:hAnsi="Times New Roman"/>
      <w:sz w:val="28"/>
      <w:szCs w:val="24"/>
    </w:rPr>
  </w:style>
  <w:style w:type="character" w:customStyle="1" w:styleId="50">
    <w:name w:val="Заголовок 5 Знак"/>
    <w:link w:val="5"/>
    <w:rsid w:val="00C26386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70">
    <w:name w:val="Заголовок 7 Знак"/>
    <w:link w:val="7"/>
    <w:rsid w:val="00C26386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80">
    <w:name w:val="Заголовок 8 Знак"/>
    <w:link w:val="8"/>
    <w:rsid w:val="00C26386"/>
    <w:rPr>
      <w:rFonts w:ascii="Times New Roman" w:eastAsia="Times New Roman" w:hAnsi="Times New Roman"/>
      <w:sz w:val="28"/>
      <w:szCs w:val="24"/>
    </w:rPr>
  </w:style>
  <w:style w:type="character" w:customStyle="1" w:styleId="90">
    <w:name w:val="Заголовок 9 Знак"/>
    <w:link w:val="9"/>
    <w:rsid w:val="00C26386"/>
    <w:rPr>
      <w:rFonts w:ascii="Times New Roman" w:eastAsia="Times New Roman" w:hAnsi="Times New Roman"/>
      <w:b/>
      <w:sz w:val="26"/>
      <w:szCs w:val="24"/>
    </w:rPr>
  </w:style>
  <w:style w:type="character" w:customStyle="1" w:styleId="a6">
    <w:name w:val="Верхний колонтитул Знак"/>
    <w:link w:val="a5"/>
    <w:uiPriority w:val="99"/>
    <w:rsid w:val="00C26386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C2638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af">
    <w:name w:val="No Spacing"/>
    <w:uiPriority w:val="1"/>
    <w:qFormat/>
    <w:rsid w:val="00C26386"/>
    <w:rPr>
      <w:sz w:val="22"/>
      <w:szCs w:val="22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C26386"/>
  </w:style>
  <w:style w:type="paragraph" w:styleId="af0">
    <w:name w:val="Body Text"/>
    <w:basedOn w:val="a"/>
    <w:link w:val="af1"/>
    <w:rsid w:val="00C26386"/>
    <w:pPr>
      <w:jc w:val="both"/>
    </w:pPr>
    <w:rPr>
      <w:sz w:val="28"/>
    </w:rPr>
  </w:style>
  <w:style w:type="character" w:customStyle="1" w:styleId="af1">
    <w:name w:val="Основной текст Знак"/>
    <w:link w:val="af0"/>
    <w:rsid w:val="00C26386"/>
    <w:rPr>
      <w:rFonts w:ascii="Times New Roman" w:eastAsia="Times New Roman" w:hAnsi="Times New Roman"/>
      <w:sz w:val="28"/>
      <w:szCs w:val="24"/>
    </w:rPr>
  </w:style>
  <w:style w:type="paragraph" w:styleId="24">
    <w:name w:val="Body Text 2"/>
    <w:basedOn w:val="a"/>
    <w:link w:val="25"/>
    <w:rsid w:val="00C26386"/>
    <w:pPr>
      <w:jc w:val="both"/>
    </w:pPr>
    <w:rPr>
      <w:sz w:val="32"/>
    </w:rPr>
  </w:style>
  <w:style w:type="character" w:customStyle="1" w:styleId="25">
    <w:name w:val="Основной текст 2 Знак"/>
    <w:link w:val="24"/>
    <w:rsid w:val="00C26386"/>
    <w:rPr>
      <w:rFonts w:ascii="Times New Roman" w:eastAsia="Times New Roman" w:hAnsi="Times New Roman"/>
      <w:sz w:val="32"/>
      <w:szCs w:val="24"/>
    </w:rPr>
  </w:style>
  <w:style w:type="paragraph" w:styleId="af2">
    <w:name w:val="Body Text Indent"/>
    <w:basedOn w:val="a"/>
    <w:link w:val="af3"/>
    <w:rsid w:val="00C26386"/>
    <w:pPr>
      <w:ind w:left="510"/>
      <w:jc w:val="both"/>
    </w:pPr>
    <w:rPr>
      <w:sz w:val="32"/>
    </w:rPr>
  </w:style>
  <w:style w:type="character" w:customStyle="1" w:styleId="af3">
    <w:name w:val="Основной текст с отступом Знак"/>
    <w:link w:val="af2"/>
    <w:rsid w:val="00C26386"/>
    <w:rPr>
      <w:rFonts w:ascii="Times New Roman" w:eastAsia="Times New Roman" w:hAnsi="Times New Roman"/>
      <w:sz w:val="32"/>
      <w:szCs w:val="24"/>
    </w:rPr>
  </w:style>
  <w:style w:type="character" w:customStyle="1" w:styleId="22">
    <w:name w:val="Основной текст с отступом 2 Знак"/>
    <w:link w:val="21"/>
    <w:rsid w:val="00C26386"/>
    <w:rPr>
      <w:rFonts w:ascii="Times New Roman" w:eastAsia="Times New Roman" w:hAnsi="Times New Roman"/>
      <w:sz w:val="28"/>
      <w:szCs w:val="24"/>
    </w:rPr>
  </w:style>
  <w:style w:type="character" w:customStyle="1" w:styleId="a9">
    <w:name w:val="Нижний колонтитул Знак"/>
    <w:link w:val="a8"/>
    <w:uiPriority w:val="99"/>
    <w:rsid w:val="00C26386"/>
    <w:rPr>
      <w:rFonts w:ascii="Times New Roman" w:eastAsia="Times New Roman" w:hAnsi="Times New Roman"/>
      <w:sz w:val="24"/>
      <w:szCs w:val="24"/>
    </w:rPr>
  </w:style>
  <w:style w:type="table" w:customStyle="1" w:styleId="13">
    <w:name w:val="Сетка таблицы1"/>
    <w:basedOn w:val="a1"/>
    <w:next w:val="ad"/>
    <w:uiPriority w:val="59"/>
    <w:rsid w:val="00C26386"/>
    <w:pPr>
      <w:spacing w:after="6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C26386"/>
  </w:style>
  <w:style w:type="numbering" w:customStyle="1" w:styleId="26">
    <w:name w:val="Нет списка2"/>
    <w:next w:val="a2"/>
    <w:uiPriority w:val="99"/>
    <w:semiHidden/>
    <w:unhideWhenUsed/>
    <w:rsid w:val="00C26386"/>
  </w:style>
  <w:style w:type="table" w:customStyle="1" w:styleId="27">
    <w:name w:val="Сетка таблицы2"/>
    <w:basedOn w:val="a1"/>
    <w:next w:val="ad"/>
    <w:uiPriority w:val="59"/>
    <w:rsid w:val="00C263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FollowedHyperlink"/>
    <w:uiPriority w:val="99"/>
    <w:unhideWhenUsed/>
    <w:rsid w:val="00C26386"/>
    <w:rPr>
      <w:color w:val="800080"/>
      <w:u w:val="single"/>
    </w:rPr>
  </w:style>
  <w:style w:type="paragraph" w:customStyle="1" w:styleId="xl65">
    <w:name w:val="xl65"/>
    <w:basedOn w:val="a"/>
    <w:rsid w:val="00C26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66">
    <w:name w:val="xl66"/>
    <w:basedOn w:val="a"/>
    <w:rsid w:val="00C26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7">
    <w:name w:val="xl67"/>
    <w:basedOn w:val="a"/>
    <w:rsid w:val="00C26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8">
    <w:name w:val="xl68"/>
    <w:basedOn w:val="a"/>
    <w:rsid w:val="00C26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C26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C26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">
    <w:name w:val="xl71"/>
    <w:basedOn w:val="a"/>
    <w:rsid w:val="00C26386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C26386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3">
    <w:name w:val="xl73"/>
    <w:basedOn w:val="a"/>
    <w:rsid w:val="00C263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rsid w:val="00C263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styleId="af5">
    <w:name w:val="footnote text"/>
    <w:basedOn w:val="a"/>
    <w:link w:val="af6"/>
    <w:uiPriority w:val="99"/>
    <w:rsid w:val="00C26386"/>
    <w:pPr>
      <w:autoSpaceDE w:val="0"/>
      <w:autoSpaceDN w:val="0"/>
    </w:pPr>
    <w:rPr>
      <w:sz w:val="20"/>
      <w:szCs w:val="20"/>
    </w:rPr>
  </w:style>
  <w:style w:type="character" w:customStyle="1" w:styleId="af6">
    <w:name w:val="Текст сноски Знак"/>
    <w:link w:val="af5"/>
    <w:uiPriority w:val="99"/>
    <w:rsid w:val="00C26386"/>
    <w:rPr>
      <w:rFonts w:ascii="Times New Roman" w:eastAsia="Times New Roman" w:hAnsi="Times New Roman"/>
    </w:rPr>
  </w:style>
  <w:style w:type="character" w:styleId="af7">
    <w:name w:val="footnote reference"/>
    <w:uiPriority w:val="99"/>
    <w:rsid w:val="00C26386"/>
    <w:rPr>
      <w:vertAlign w:val="superscript"/>
    </w:rPr>
  </w:style>
  <w:style w:type="paragraph" w:styleId="af8">
    <w:name w:val="endnote text"/>
    <w:basedOn w:val="a"/>
    <w:link w:val="af9"/>
    <w:uiPriority w:val="99"/>
    <w:unhideWhenUsed/>
    <w:rsid w:val="00C26386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9">
    <w:name w:val="Текст концевой сноски Знак"/>
    <w:link w:val="af8"/>
    <w:uiPriority w:val="99"/>
    <w:rsid w:val="00C26386"/>
    <w:rPr>
      <w:lang w:eastAsia="en-US"/>
    </w:rPr>
  </w:style>
  <w:style w:type="character" w:styleId="afa">
    <w:name w:val="endnote reference"/>
    <w:uiPriority w:val="99"/>
    <w:unhideWhenUsed/>
    <w:rsid w:val="00C26386"/>
    <w:rPr>
      <w:vertAlign w:val="superscript"/>
    </w:rPr>
  </w:style>
  <w:style w:type="paragraph" w:customStyle="1" w:styleId="28">
    <w:name w:val="Знак Знак2"/>
    <w:basedOn w:val="a"/>
    <w:rsid w:val="00C26386"/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661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305CD-C9E4-4CA0-B7A9-768A06503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3489</Words>
  <Characters>19891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Щекинский район</Company>
  <LinksUpToDate>false</LinksUpToDate>
  <CharactersWithSpaces>23334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Храпов Геннадий Николаевич</dc:creator>
  <cp:lastModifiedBy>user</cp:lastModifiedBy>
  <cp:revision>2</cp:revision>
  <cp:lastPrinted>2020-01-21T14:15:00Z</cp:lastPrinted>
  <dcterms:created xsi:type="dcterms:W3CDTF">2020-01-21T14:24:00Z</dcterms:created>
  <dcterms:modified xsi:type="dcterms:W3CDTF">2020-01-21T14:24:00Z</dcterms:modified>
</cp:coreProperties>
</file>