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876DAC" w:rsidRDefault="00DB6FE2" w:rsidP="00DB6FE2">
      <w:pPr>
        <w:jc w:val="center"/>
        <w:rPr>
          <w:rFonts w:ascii="PT Astra Serif" w:hAnsi="PT Astra Serif"/>
        </w:rPr>
      </w:pPr>
      <w:r w:rsidRPr="00876DA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091D72E" wp14:editId="45F8B12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876DAC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876DAC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876DAC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876DAC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876DAC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876DAC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876DAC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876DAC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76DAC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876DAC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876DAC" w:rsidTr="00126B68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876DAC" w:rsidRDefault="00DB6FE2" w:rsidP="002E0B6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76D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1D2D" w:rsidRPr="00876D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0202" w:rsidRPr="0073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2E0B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  <w:r w:rsidR="00730202" w:rsidRPr="0073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.02.2024</w:t>
            </w:r>
          </w:p>
        </w:tc>
        <w:tc>
          <w:tcPr>
            <w:tcW w:w="2409" w:type="dxa"/>
            <w:shd w:val="clear" w:color="auto" w:fill="auto"/>
          </w:tcPr>
          <w:p w:rsidR="00DB6FE2" w:rsidRPr="00876DAC" w:rsidRDefault="00DB6FE2" w:rsidP="007302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76D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1D2D" w:rsidRPr="00876D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02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131</w:t>
            </w:r>
          </w:p>
        </w:tc>
      </w:tr>
    </w:tbl>
    <w:p w:rsidR="00DB6FE2" w:rsidRPr="00876DAC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876DAC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230A4A" w:rsidRPr="00876DAC" w:rsidRDefault="00230A4A" w:rsidP="00230A4A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О назначении голосования по отбору </w:t>
      </w:r>
    </w:p>
    <w:p w:rsidR="00230A4A" w:rsidRPr="00876DAC" w:rsidRDefault="00230A4A" w:rsidP="00230A4A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общественных территорий, подлежащих благоустройству </w:t>
      </w:r>
    </w:p>
    <w:p w:rsidR="00230A4A" w:rsidRPr="00876DAC" w:rsidRDefault="00230A4A" w:rsidP="00230A4A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в первоочередном порядке в муниципальном образовании </w:t>
      </w:r>
    </w:p>
    <w:p w:rsidR="00F972E1" w:rsidRPr="00876DAC" w:rsidRDefault="00230A4A" w:rsidP="00230A4A">
      <w:pPr>
        <w:jc w:val="center"/>
        <w:rPr>
          <w:rFonts w:ascii="PT Astra Serif" w:hAnsi="PT Astra Serif" w:cs="PT Astra Serif"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в 202</w:t>
      </w:r>
      <w:r w:rsidR="00C552CB" w:rsidRPr="00876DA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876DAC">
        <w:rPr>
          <w:rFonts w:ascii="PT Astra Serif" w:eastAsia="Times New Roman" w:hAnsi="PT Astra Serif" w:cs="Times New Roman"/>
          <w:b/>
          <w:sz w:val="28"/>
          <w:szCs w:val="28"/>
        </w:rPr>
        <w:t xml:space="preserve"> году</w:t>
      </w:r>
      <w:bookmarkEnd w:id="0"/>
    </w:p>
    <w:p w:rsidR="00DB6FE2" w:rsidRPr="00876DAC" w:rsidRDefault="00DB6FE2" w:rsidP="00F972E1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126B68" w:rsidRPr="00876DAC" w:rsidRDefault="00126B68" w:rsidP="00876DAC">
      <w:pPr>
        <w:autoSpaceDE w:val="0"/>
        <w:autoSpaceDN w:val="0"/>
        <w:adjustRightInd w:val="0"/>
        <w:spacing w:line="360" w:lineRule="atLeast"/>
        <w:ind w:firstLine="851"/>
        <w:rPr>
          <w:rFonts w:ascii="PT Astra Serif" w:hAnsi="PT Astra Serif"/>
          <w:sz w:val="28"/>
          <w:szCs w:val="28"/>
        </w:rPr>
      </w:pPr>
      <w:proofErr w:type="gramStart"/>
      <w:r w:rsidRPr="00876DAC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                  «Об общих принципах организации местного самоуправления в  Российской Федерации», постановлением Правительства Российской Федерации от 30.12.2017 № </w:t>
      </w:r>
      <w:r w:rsidR="006E759E" w:rsidRPr="00876DAC">
        <w:rPr>
          <w:rFonts w:ascii="PT Astra Serif" w:hAnsi="PT Astra Serif"/>
          <w:sz w:val="28"/>
          <w:szCs w:val="28"/>
        </w:rPr>
        <w:t xml:space="preserve">1710 </w:t>
      </w:r>
      <w:r w:rsidRPr="00876DAC">
        <w:rPr>
          <w:rFonts w:ascii="PT Astra Serif" w:hAnsi="PT Astra Serif"/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</w:t>
      </w:r>
      <w:proofErr w:type="gramEnd"/>
      <w:r w:rsidRPr="00876DA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76DAC">
        <w:rPr>
          <w:rFonts w:ascii="PT Astra Serif" w:hAnsi="PT Astra Serif"/>
          <w:sz w:val="28"/>
          <w:szCs w:val="28"/>
        </w:rPr>
        <w:t xml:space="preserve">области», </w:t>
      </w:r>
      <w:r w:rsidR="006E759E" w:rsidRPr="00876DAC">
        <w:rPr>
          <w:rFonts w:ascii="PT Astra Serif" w:hAnsi="PT Astra Serif" w:cs="PT Astra Serif"/>
          <w:sz w:val="28"/>
          <w:szCs w:val="28"/>
        </w:rPr>
        <w:t>приказом министерства строительства и жилищно-коммунального хозяйства Тульской области от 31.01.2019 № 8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муниципальных образованиях Тульской области»</w:t>
      </w:r>
      <w:r w:rsidRPr="00876DAC">
        <w:rPr>
          <w:rFonts w:ascii="PT Astra Serif" w:hAnsi="PT Astra Serif"/>
          <w:sz w:val="28"/>
          <w:szCs w:val="28"/>
        </w:rPr>
        <w:t>,</w:t>
      </w:r>
      <w:r w:rsidR="006E759E" w:rsidRPr="00876DAC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6E759E"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E759E" w:rsidRPr="00876DAC">
        <w:rPr>
          <w:rFonts w:ascii="PT Astra Serif" w:hAnsi="PT Astra Serif"/>
          <w:sz w:val="28"/>
          <w:szCs w:val="28"/>
        </w:rPr>
        <w:t xml:space="preserve"> район от 20.11.2023 № 11-1500 «О создании общественной комиссии по приему предложений для формирования перечня общественных территорий, для организации проведения общественного обсуждения и</w:t>
      </w:r>
      <w:proofErr w:type="gramEnd"/>
      <w:r w:rsidR="006E759E" w:rsidRPr="00876DA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E759E" w:rsidRPr="00876DAC">
        <w:rPr>
          <w:rFonts w:ascii="PT Astra Serif" w:hAnsi="PT Astra Serif"/>
          <w:sz w:val="28"/>
          <w:szCs w:val="28"/>
        </w:rPr>
        <w:t xml:space="preserve">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="006E759E"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759E" w:rsidRPr="00876DAC">
        <w:rPr>
          <w:rFonts w:ascii="PT Astra Serif" w:hAnsi="PT Astra Serif"/>
          <w:sz w:val="28"/>
          <w:szCs w:val="28"/>
        </w:rPr>
        <w:t xml:space="preserve"> района», </w:t>
      </w:r>
      <w:r w:rsidRPr="00876DAC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 от 10.01.2022 № 1-12 «Об утверждении </w:t>
      </w:r>
      <w:r w:rsidRPr="00876DAC">
        <w:rPr>
          <w:rFonts w:ascii="PT Astra Serif" w:hAnsi="PT Astra Serif"/>
          <w:sz w:val="28"/>
          <w:szCs w:val="28"/>
        </w:rPr>
        <w:lastRenderedPageBreak/>
        <w:t xml:space="preserve">муниципальной программы муниципального образования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район», постановлением администрации муниципального образования</w:t>
      </w:r>
      <w:proofErr w:type="gramEnd"/>
      <w:r w:rsidRPr="00876DA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 от 10.01.2022 № 1-18 «Об утверждении муниципальной программы муниципального образования город Щекино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района», на основании Устава муниципального образования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26B68" w:rsidRPr="00876DAC" w:rsidRDefault="00126B68" w:rsidP="00876DAC">
      <w:pPr>
        <w:autoSpaceDE w:val="0"/>
        <w:autoSpaceDN w:val="0"/>
        <w:adjustRightInd w:val="0"/>
        <w:spacing w:line="360" w:lineRule="atLeast"/>
        <w:ind w:firstLine="709"/>
        <w:rPr>
          <w:rFonts w:ascii="PT Astra Serif" w:hAnsi="PT Astra Serif"/>
          <w:sz w:val="28"/>
          <w:szCs w:val="28"/>
        </w:rPr>
      </w:pPr>
      <w:r w:rsidRPr="00876DAC">
        <w:rPr>
          <w:rFonts w:ascii="PT Astra Serif" w:hAnsi="PT Astra Serif"/>
          <w:sz w:val="28"/>
          <w:szCs w:val="28"/>
        </w:rPr>
        <w:t xml:space="preserve">1. Назначить </w:t>
      </w:r>
      <w:r w:rsidR="00BB503D" w:rsidRPr="00876DAC">
        <w:rPr>
          <w:rFonts w:ascii="PT Astra Serif" w:hAnsi="PT Astra Serif"/>
          <w:sz w:val="28"/>
          <w:szCs w:val="28"/>
        </w:rPr>
        <w:t xml:space="preserve">и </w:t>
      </w:r>
      <w:r w:rsidRPr="00876DAC">
        <w:rPr>
          <w:rFonts w:ascii="PT Astra Serif" w:hAnsi="PT Astra Serif"/>
          <w:sz w:val="28"/>
          <w:szCs w:val="28"/>
        </w:rPr>
        <w:t xml:space="preserve">провести интернет - голосование по отбору общественных территорий, подлежащих благоустройству в первоочередном порядке в муниципальном образовании город Щекино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района в 202</w:t>
      </w:r>
      <w:r w:rsidR="006E759E" w:rsidRPr="00876DAC">
        <w:rPr>
          <w:rFonts w:ascii="PT Astra Serif" w:hAnsi="PT Astra Serif"/>
          <w:sz w:val="28"/>
          <w:szCs w:val="28"/>
        </w:rPr>
        <w:t>5</w:t>
      </w:r>
      <w:r w:rsidR="009978F0" w:rsidRPr="00876DAC">
        <w:rPr>
          <w:rFonts w:ascii="PT Astra Serif" w:hAnsi="PT Astra Serif"/>
          <w:sz w:val="28"/>
          <w:szCs w:val="28"/>
        </w:rPr>
        <w:t xml:space="preserve"> году</w:t>
      </w:r>
      <w:r w:rsidRPr="00876DAC">
        <w:rPr>
          <w:rFonts w:ascii="PT Astra Serif" w:hAnsi="PT Astra Serif"/>
          <w:sz w:val="28"/>
          <w:szCs w:val="28"/>
        </w:rPr>
        <w:t xml:space="preserve"> (далее – «голосование по общественным территориям») в рамках реализации</w:t>
      </w:r>
      <w:r w:rsidRPr="00876DAC">
        <w:rPr>
          <w:rFonts w:ascii="PT Astra Serif" w:hAnsi="PT Astra Serif"/>
        </w:rPr>
        <w:t xml:space="preserve"> </w:t>
      </w:r>
      <w:r w:rsidRPr="00876DAC">
        <w:rPr>
          <w:rFonts w:ascii="PT Astra Serif" w:hAnsi="PT Astra Serif"/>
          <w:sz w:val="28"/>
          <w:szCs w:val="28"/>
        </w:rPr>
        <w:t>государственной муниципальной программы «Формирование комфортной городской среды» с 15.0</w:t>
      </w:r>
      <w:r w:rsidR="006E759E" w:rsidRPr="00876DAC">
        <w:rPr>
          <w:rFonts w:ascii="PT Astra Serif" w:hAnsi="PT Astra Serif"/>
          <w:sz w:val="28"/>
          <w:szCs w:val="28"/>
        </w:rPr>
        <w:t>3</w:t>
      </w:r>
      <w:r w:rsidRPr="00876DAC">
        <w:rPr>
          <w:rFonts w:ascii="PT Astra Serif" w:hAnsi="PT Astra Serif"/>
          <w:sz w:val="28"/>
          <w:szCs w:val="28"/>
        </w:rPr>
        <w:t>.202</w:t>
      </w:r>
      <w:r w:rsidR="004B1455" w:rsidRPr="00876DAC">
        <w:rPr>
          <w:rFonts w:ascii="PT Astra Serif" w:hAnsi="PT Astra Serif"/>
          <w:sz w:val="28"/>
          <w:szCs w:val="28"/>
        </w:rPr>
        <w:t>3</w:t>
      </w:r>
      <w:r w:rsidRPr="00876DAC">
        <w:rPr>
          <w:rFonts w:ascii="PT Astra Serif" w:hAnsi="PT Astra Serif"/>
          <w:sz w:val="28"/>
          <w:szCs w:val="28"/>
        </w:rPr>
        <w:t xml:space="preserve"> по 3</w:t>
      </w:r>
      <w:r w:rsidR="006E759E" w:rsidRPr="00876DAC">
        <w:rPr>
          <w:rFonts w:ascii="PT Astra Serif" w:hAnsi="PT Astra Serif"/>
          <w:sz w:val="28"/>
          <w:szCs w:val="28"/>
        </w:rPr>
        <w:t>0</w:t>
      </w:r>
      <w:r w:rsidRPr="00876DAC">
        <w:rPr>
          <w:rFonts w:ascii="PT Astra Serif" w:hAnsi="PT Astra Serif"/>
          <w:sz w:val="28"/>
          <w:szCs w:val="28"/>
        </w:rPr>
        <w:t>.0</w:t>
      </w:r>
      <w:r w:rsidR="006E759E" w:rsidRPr="00876DAC">
        <w:rPr>
          <w:rFonts w:ascii="PT Astra Serif" w:hAnsi="PT Astra Serif"/>
          <w:sz w:val="28"/>
          <w:szCs w:val="28"/>
        </w:rPr>
        <w:t>4</w:t>
      </w:r>
      <w:r w:rsidRPr="00876DAC">
        <w:rPr>
          <w:rFonts w:ascii="PT Astra Serif" w:hAnsi="PT Astra Serif"/>
          <w:sz w:val="28"/>
          <w:szCs w:val="28"/>
        </w:rPr>
        <w:t>.202</w:t>
      </w:r>
      <w:r w:rsidR="004B1455" w:rsidRPr="00876DAC">
        <w:rPr>
          <w:rFonts w:ascii="PT Astra Serif" w:hAnsi="PT Astra Serif"/>
          <w:sz w:val="28"/>
          <w:szCs w:val="28"/>
        </w:rPr>
        <w:t>3</w:t>
      </w:r>
      <w:r w:rsidRPr="00876DAC">
        <w:rPr>
          <w:rFonts w:ascii="PT Astra Serif" w:hAnsi="PT Astra Serif"/>
          <w:sz w:val="28"/>
          <w:szCs w:val="28"/>
        </w:rPr>
        <w:t xml:space="preserve">. </w:t>
      </w:r>
    </w:p>
    <w:p w:rsidR="00126B68" w:rsidRPr="00876DAC" w:rsidRDefault="00126B68" w:rsidP="00876DAC">
      <w:pPr>
        <w:autoSpaceDE w:val="0"/>
        <w:autoSpaceDN w:val="0"/>
        <w:adjustRightInd w:val="0"/>
        <w:spacing w:line="360" w:lineRule="atLeast"/>
        <w:ind w:firstLine="709"/>
        <w:rPr>
          <w:rFonts w:ascii="PT Astra Serif" w:hAnsi="PT Astra Serif"/>
          <w:sz w:val="28"/>
          <w:szCs w:val="28"/>
        </w:rPr>
      </w:pPr>
      <w:r w:rsidRPr="00876DAC">
        <w:rPr>
          <w:rFonts w:ascii="PT Astra Serif" w:hAnsi="PT Astra Serif"/>
          <w:sz w:val="28"/>
          <w:szCs w:val="28"/>
        </w:rPr>
        <w:t>2. Утвердить порядок проведения голосования по общественным территориям в целях определения общественных пространств, подлежащих благоустройству в рамках реализации муниципальных программ «Формирование современной городской среды» (приложение   № 1).</w:t>
      </w:r>
    </w:p>
    <w:p w:rsidR="00126B68" w:rsidRPr="00876DAC" w:rsidRDefault="00126B68" w:rsidP="00876DAC">
      <w:pPr>
        <w:spacing w:line="360" w:lineRule="atLeast"/>
        <w:ind w:firstLine="709"/>
        <w:rPr>
          <w:rFonts w:ascii="PT Astra Serif" w:hAnsi="PT Astra Serif"/>
          <w:sz w:val="28"/>
          <w:szCs w:val="28"/>
        </w:rPr>
      </w:pPr>
      <w:r w:rsidRPr="00876DAC">
        <w:rPr>
          <w:rFonts w:ascii="PT Astra Serif" w:hAnsi="PT Astra Serif"/>
          <w:sz w:val="28"/>
          <w:szCs w:val="28"/>
        </w:rPr>
        <w:t xml:space="preserve">3. Установить перечень общественных территорий муниципального образования город Щекино </w:t>
      </w:r>
      <w:proofErr w:type="spellStart"/>
      <w:r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района, представленных на голосование, согласно приложению № 2 к настоящему постановлению</w:t>
      </w:r>
      <w:r w:rsidR="00230A4A" w:rsidRPr="00876DAC">
        <w:rPr>
          <w:rFonts w:ascii="PT Astra Serif" w:hAnsi="PT Astra Serif"/>
          <w:sz w:val="28"/>
          <w:szCs w:val="28"/>
        </w:rPr>
        <w:t>.</w:t>
      </w:r>
    </w:p>
    <w:p w:rsidR="00B62461" w:rsidRPr="004A560D" w:rsidRDefault="00126B68" w:rsidP="004A560D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876DAC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="004A560D">
        <w:rPr>
          <w:rFonts w:ascii="PT Astra Serif" w:eastAsia="Times New Roman" w:hAnsi="PT Astra Serif" w:cs="Times New Roman"/>
          <w:sz w:val="28"/>
          <w:szCs w:val="28"/>
        </w:rPr>
        <w:t>П</w:t>
      </w:r>
      <w:r w:rsidR="004A560D" w:rsidRPr="00F07D8A">
        <w:rPr>
          <w:rFonts w:ascii="PT Astra Serif" w:hAnsi="PT Astra Serif" w:cs="PT Astra Serif"/>
          <w:sz w:val="28"/>
          <w:szCs w:val="28"/>
        </w:rPr>
        <w:t xml:space="preserve">остановление </w:t>
      </w:r>
      <w:r w:rsidR="004A560D">
        <w:rPr>
          <w:rFonts w:ascii="PT Astra Serif" w:hAnsi="PT Astra Serif" w:cs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</w:t>
      </w:r>
      <w:proofErr w:type="spellStart"/>
      <w:r w:rsidR="004A560D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4A560D">
        <w:rPr>
          <w:rFonts w:ascii="PT Astra Serif" w:hAnsi="PT Astra Serif" w:cs="PT Astra Serif"/>
          <w:sz w:val="28"/>
          <w:szCs w:val="28"/>
        </w:rPr>
        <w:t xml:space="preserve"> район </w:t>
      </w:r>
      <w:r w:rsidR="004A560D" w:rsidRPr="00BE5D35">
        <w:rPr>
          <w:rFonts w:ascii="PT Astra Serif" w:hAnsi="PT Astra Serif" w:cs="PT Astra Serif"/>
          <w:sz w:val="28"/>
          <w:szCs w:val="28"/>
        </w:rPr>
        <w:t>и на  информационном стенде администраци</w:t>
      </w:r>
      <w:r w:rsidR="004A560D">
        <w:rPr>
          <w:rFonts w:ascii="PT Astra Serif" w:hAnsi="PT Astra Serif" w:cs="PT Astra Serif"/>
          <w:sz w:val="28"/>
          <w:szCs w:val="28"/>
        </w:rPr>
        <w:t xml:space="preserve">и </w:t>
      </w:r>
      <w:proofErr w:type="spellStart"/>
      <w:r w:rsidR="004A560D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4A560D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="004A560D" w:rsidRPr="00BE5D35">
        <w:rPr>
          <w:rFonts w:ascii="PT Astra Serif" w:hAnsi="PT Astra Serif" w:cs="PT Astra Serif"/>
          <w:sz w:val="28"/>
          <w:szCs w:val="28"/>
        </w:rPr>
        <w:t>Ленина пл., д. 1, г. Щекино, Тульская область.</w:t>
      </w:r>
      <w:r w:rsidR="004A560D">
        <w:rPr>
          <w:rFonts w:ascii="PT Astra Serif" w:hAnsi="PT Astra Serif" w:cs="PT Astra Serif"/>
          <w:sz w:val="28"/>
          <w:szCs w:val="28"/>
        </w:rPr>
        <w:t xml:space="preserve"> </w:t>
      </w:r>
    </w:p>
    <w:p w:rsidR="00B308B2" w:rsidRPr="00876DAC" w:rsidRDefault="00B308B2" w:rsidP="00876DAC">
      <w:pPr>
        <w:spacing w:line="360" w:lineRule="atLeas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876DAC">
        <w:rPr>
          <w:rFonts w:ascii="PT Astra Serif" w:hAnsi="PT Astra Serif"/>
          <w:sz w:val="28"/>
        </w:rPr>
        <w:t xml:space="preserve">5. </w:t>
      </w:r>
      <w:proofErr w:type="gramStart"/>
      <w:r w:rsidRPr="00876DAC">
        <w:rPr>
          <w:rFonts w:ascii="PT Astra Serif" w:hAnsi="PT Astra Serif"/>
          <w:sz w:val="28"/>
        </w:rPr>
        <w:t>Контроль за</w:t>
      </w:r>
      <w:proofErr w:type="gramEnd"/>
      <w:r w:rsidRPr="00876DAC">
        <w:rPr>
          <w:rFonts w:ascii="PT Astra Serif" w:hAnsi="PT Astra Serif"/>
          <w:sz w:val="28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жилищно-коммунальному хозяйству </w:t>
      </w:r>
      <w:proofErr w:type="spellStart"/>
      <w:r w:rsidRPr="00876DAC">
        <w:rPr>
          <w:rFonts w:ascii="PT Astra Serif" w:hAnsi="PT Astra Serif"/>
          <w:sz w:val="28"/>
        </w:rPr>
        <w:t>Щекинского</w:t>
      </w:r>
      <w:proofErr w:type="spellEnd"/>
      <w:r w:rsidRPr="00876DAC">
        <w:rPr>
          <w:rFonts w:ascii="PT Astra Serif" w:hAnsi="PT Astra Serif"/>
          <w:sz w:val="28"/>
        </w:rPr>
        <w:t xml:space="preserve"> района.</w:t>
      </w:r>
    </w:p>
    <w:p w:rsidR="00B62461" w:rsidRPr="00876DAC" w:rsidRDefault="00B308B2" w:rsidP="00876DAC">
      <w:pPr>
        <w:spacing w:line="360" w:lineRule="atLeast"/>
        <w:ind w:firstLine="709"/>
        <w:rPr>
          <w:rFonts w:ascii="PT Astra Serif" w:eastAsia="Times New Roman" w:hAnsi="PT Astra Serif" w:cs="Times New Roman"/>
          <w:sz w:val="24"/>
          <w:szCs w:val="24"/>
        </w:rPr>
      </w:pPr>
      <w:r w:rsidRPr="00876DAC">
        <w:rPr>
          <w:rFonts w:ascii="PT Astra Serif" w:eastAsia="Times New Roman" w:hAnsi="PT Astra Serif" w:cs="Times New Roman"/>
          <w:sz w:val="28"/>
          <w:szCs w:val="28"/>
        </w:rPr>
        <w:t>6</w:t>
      </w:r>
      <w:r w:rsidR="00B62461" w:rsidRPr="00876DAC">
        <w:rPr>
          <w:rFonts w:ascii="PT Astra Serif" w:eastAsia="Times New Roman" w:hAnsi="PT Astra Serif" w:cs="Times New Roman"/>
          <w:sz w:val="28"/>
          <w:szCs w:val="28"/>
        </w:rPr>
        <w:t>. Настоящее постановление вступает в силу со дня подписания.</w:t>
      </w:r>
    </w:p>
    <w:p w:rsidR="00DB6FE2" w:rsidRPr="00876DAC" w:rsidRDefault="00DB6FE2" w:rsidP="004B43D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244596" w:rsidRPr="00876DAC" w:rsidRDefault="00244596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44596" w:rsidRPr="00876DAC" w:rsidTr="00126B68">
        <w:trPr>
          <w:trHeight w:val="229"/>
        </w:trPr>
        <w:tc>
          <w:tcPr>
            <w:tcW w:w="2288" w:type="pct"/>
          </w:tcPr>
          <w:p w:rsidR="00244596" w:rsidRPr="00876DAC" w:rsidRDefault="00B308B2" w:rsidP="00B308B2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6DAC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44596" w:rsidRPr="00876DA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76DAC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44596" w:rsidRPr="00876D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876DA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44596" w:rsidRPr="00876DA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876DA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44596" w:rsidRPr="00876DA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244596" w:rsidRPr="00876DA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44596" w:rsidRPr="00876DAC" w:rsidRDefault="00244596" w:rsidP="00126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44596" w:rsidRPr="00876DAC" w:rsidRDefault="00B308B2" w:rsidP="00B308B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44596" w:rsidRPr="00876DAC" w:rsidRDefault="00244596" w:rsidP="00244596">
      <w:pPr>
        <w:rPr>
          <w:rFonts w:ascii="PT Astra Serif" w:hAnsi="PT Astra Serif" w:cs="PT Astra Serif"/>
          <w:sz w:val="28"/>
          <w:szCs w:val="28"/>
        </w:rPr>
        <w:sectPr w:rsidR="00244596" w:rsidRPr="00876DAC" w:rsidSect="00126B6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44596" w:rsidRPr="00876DAC" w:rsidTr="00230A4A">
        <w:trPr>
          <w:trHeight w:val="1846"/>
        </w:trPr>
        <w:tc>
          <w:tcPr>
            <w:tcW w:w="4482" w:type="dxa"/>
          </w:tcPr>
          <w:p w:rsidR="00244596" w:rsidRPr="00876DAC" w:rsidRDefault="00244596" w:rsidP="00230A4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230A4A" w:rsidRPr="00876DAC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244596" w:rsidRPr="00876DAC" w:rsidRDefault="00244596" w:rsidP="00230A4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44596" w:rsidRPr="00876DAC" w:rsidRDefault="00244596" w:rsidP="00230A4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44596" w:rsidRPr="00876DAC" w:rsidRDefault="00244596" w:rsidP="00230A4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76DA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76DA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44596" w:rsidRPr="00876DAC" w:rsidRDefault="00244596" w:rsidP="00230A4A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44596" w:rsidRPr="00876DAC" w:rsidRDefault="00244596" w:rsidP="00230A4A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44596" w:rsidRPr="00876DAC" w:rsidRDefault="00244596" w:rsidP="002E0B61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30A4A" w:rsidRPr="00876DA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0202" w:rsidRPr="00730202">
              <w:rPr>
                <w:rFonts w:ascii="PT Astra Serif" w:hAnsi="PT Astra Serif"/>
                <w:sz w:val="28"/>
                <w:szCs w:val="28"/>
              </w:rPr>
              <w:t>0</w:t>
            </w:r>
            <w:r w:rsidR="002E0B61">
              <w:rPr>
                <w:rFonts w:ascii="PT Astra Serif" w:hAnsi="PT Astra Serif"/>
                <w:sz w:val="28"/>
                <w:szCs w:val="28"/>
              </w:rPr>
              <w:t>8</w:t>
            </w:r>
            <w:r w:rsidR="00730202" w:rsidRPr="00730202">
              <w:rPr>
                <w:rFonts w:ascii="PT Astra Serif" w:hAnsi="PT Astra Serif"/>
                <w:sz w:val="28"/>
                <w:szCs w:val="28"/>
              </w:rPr>
              <w:t>.02.2024</w:t>
            </w:r>
            <w:r w:rsidR="00230A4A" w:rsidRPr="00876DA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02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6DA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30202">
              <w:rPr>
                <w:rFonts w:ascii="PT Astra Serif" w:hAnsi="PT Astra Serif"/>
                <w:sz w:val="28"/>
                <w:szCs w:val="28"/>
              </w:rPr>
              <w:t>2 – 131</w:t>
            </w:r>
          </w:p>
        </w:tc>
      </w:tr>
    </w:tbl>
    <w:p w:rsidR="00DB6FE2" w:rsidRPr="00876DAC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EB4C1D" w:rsidRPr="00876DAC" w:rsidRDefault="00EB4C1D" w:rsidP="00230A4A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230A4A" w:rsidRPr="00876DAC" w:rsidRDefault="00230A4A" w:rsidP="00230A4A">
      <w:pPr>
        <w:widowControl w:val="0"/>
        <w:autoSpaceDE w:val="0"/>
        <w:autoSpaceDN w:val="0"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876DAC">
        <w:rPr>
          <w:rFonts w:ascii="PT Astra Serif" w:eastAsia="Times New Roman" w:hAnsi="PT Astra Serif" w:cs="Calibri"/>
          <w:b/>
          <w:sz w:val="28"/>
          <w:szCs w:val="28"/>
        </w:rPr>
        <w:t xml:space="preserve">Порядок проведения голосование по общественным территориям в целях определения общественных пространств, подлежащих благоустройству в рамках реализации муниципальных программ «Формирование современной городской среды» </w:t>
      </w:r>
    </w:p>
    <w:p w:rsidR="00230A4A" w:rsidRPr="00876DAC" w:rsidRDefault="00230A4A" w:rsidP="00230A4A">
      <w:pPr>
        <w:widowControl w:val="0"/>
        <w:autoSpaceDE w:val="0"/>
        <w:autoSpaceDN w:val="0"/>
        <w:rPr>
          <w:rFonts w:ascii="PT Astra Serif" w:eastAsia="Times New Roman" w:hAnsi="PT Astra Serif" w:cs="Calibri"/>
          <w:szCs w:val="20"/>
        </w:rPr>
      </w:pPr>
    </w:p>
    <w:p w:rsidR="00353A14" w:rsidRPr="00876DAC" w:rsidRDefault="00353A14" w:rsidP="002C7F62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z w:val="28"/>
          <w:szCs w:val="28"/>
        </w:rPr>
      </w:pPr>
      <w:r w:rsidRPr="00876DAC">
        <w:rPr>
          <w:rFonts w:ascii="PT Astra Serif" w:eastAsia="Times New Roman" w:hAnsi="PT Astra Serif" w:cs="Calibri"/>
          <w:sz w:val="28"/>
          <w:szCs w:val="28"/>
        </w:rPr>
        <w:t xml:space="preserve">Голосование по общественным территориям проводится в период с 15.03.2024 по 30.04.2024 в информационно-телекоммуникационной сети «Интернет» на единой платформе </w:t>
      </w:r>
      <w:hyperlink r:id="rId12" w:history="1">
        <w:r w:rsidRPr="00876DAC">
          <w:rPr>
            <w:rStyle w:val="af9"/>
            <w:rFonts w:ascii="PT Astra Serif" w:eastAsia="Times New Roman" w:hAnsi="PT Astra Serif" w:cs="Calibri"/>
            <w:sz w:val="28"/>
            <w:szCs w:val="28"/>
          </w:rPr>
          <w:t>https://71.gorodsreda.ru/</w:t>
        </w:r>
      </w:hyperlink>
      <w:r w:rsidR="00C31C80">
        <w:rPr>
          <w:rFonts w:ascii="PT Astra Serif" w:eastAsia="Times New Roman" w:hAnsi="PT Astra Serif" w:cs="Calibri"/>
          <w:sz w:val="28"/>
          <w:szCs w:val="28"/>
        </w:rPr>
        <w:t>.</w:t>
      </w:r>
    </w:p>
    <w:p w:rsidR="00230A4A" w:rsidRPr="00876DAC" w:rsidRDefault="00230A4A" w:rsidP="002C7F62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z w:val="28"/>
          <w:szCs w:val="28"/>
        </w:rPr>
      </w:pPr>
      <w:r w:rsidRPr="00876DAC">
        <w:rPr>
          <w:rFonts w:ascii="PT Astra Serif" w:eastAsia="Times New Roman" w:hAnsi="PT Astra Serif" w:cs="Calibri"/>
          <w:sz w:val="28"/>
          <w:szCs w:val="28"/>
        </w:rPr>
        <w:t>Принять участие в голосовании могут граждане Российской Федерации, достигшие 14-летнего возраста, проживающие на территории города Щекино.</w:t>
      </w:r>
    </w:p>
    <w:p w:rsidR="00230A4A" w:rsidRPr="00876DAC" w:rsidRDefault="00230A4A" w:rsidP="002C7F62">
      <w:pPr>
        <w:widowControl w:val="0"/>
        <w:autoSpaceDE w:val="0"/>
        <w:autoSpaceDN w:val="0"/>
        <w:ind w:firstLine="709"/>
        <w:rPr>
          <w:rFonts w:ascii="PT Astra Serif" w:eastAsia="Times New Roman" w:hAnsi="PT Astra Serif" w:cs="Calibri"/>
          <w:sz w:val="28"/>
          <w:szCs w:val="28"/>
        </w:rPr>
      </w:pPr>
      <w:r w:rsidRPr="00876DAC">
        <w:rPr>
          <w:rFonts w:ascii="PT Astra Serif" w:eastAsia="Times New Roman" w:hAnsi="PT Astra Serif" w:cs="Calibri"/>
          <w:sz w:val="28"/>
          <w:szCs w:val="28"/>
        </w:rPr>
        <w:t>Участник голосования имеет право выбрать не более одного из представленных вариантов.</w:t>
      </w:r>
    </w:p>
    <w:p w:rsidR="00230A4A" w:rsidRPr="00876DAC" w:rsidRDefault="00230A4A" w:rsidP="002C7F62">
      <w:pPr>
        <w:widowControl w:val="0"/>
        <w:autoSpaceDE w:val="0"/>
        <w:autoSpaceDN w:val="0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876DAC">
        <w:rPr>
          <w:rFonts w:ascii="PT Astra Serif" w:eastAsia="Times New Roman" w:hAnsi="PT Astra Serif" w:cs="Calibri"/>
          <w:sz w:val="28"/>
          <w:szCs w:val="28"/>
        </w:rPr>
        <w:t xml:space="preserve">Итоги голосования утверждаются </w:t>
      </w:r>
      <w:r w:rsidR="002C7F62" w:rsidRPr="00876DAC">
        <w:rPr>
          <w:rFonts w:ascii="PT Astra Serif" w:hAnsi="PT Astra Serif"/>
          <w:sz w:val="28"/>
          <w:szCs w:val="28"/>
        </w:rPr>
        <w:t xml:space="preserve">общественной комиссии по приему предложений 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="002C7F62"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C7F62" w:rsidRPr="00876DAC">
        <w:rPr>
          <w:rFonts w:ascii="PT Astra Serif" w:hAnsi="PT Astra Serif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="002C7F62"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C7F62" w:rsidRPr="00876DAC">
        <w:rPr>
          <w:rFonts w:ascii="PT Astra Serif" w:hAnsi="PT Astra Serif"/>
          <w:sz w:val="28"/>
          <w:szCs w:val="28"/>
        </w:rPr>
        <w:t xml:space="preserve"> район от 20.11.2023 № 11-1500 «О создании общественной комиссии по приему</w:t>
      </w:r>
      <w:proofErr w:type="gramEnd"/>
      <w:r w:rsidR="002C7F62" w:rsidRPr="00876DAC">
        <w:rPr>
          <w:rFonts w:ascii="PT Astra Serif" w:hAnsi="PT Astra Serif"/>
          <w:sz w:val="28"/>
          <w:szCs w:val="28"/>
        </w:rPr>
        <w:t xml:space="preserve"> предложений для формирования перечня общественных территорий, для организации проведения общественного обсуждения и голосования по отбору общественных территорий, подведения итогов такого голосования по реализации муниципального проекта «Формирование комфортной городской среды» на территории муниципального образования город Щекино </w:t>
      </w:r>
      <w:proofErr w:type="spellStart"/>
      <w:r w:rsidR="002C7F62" w:rsidRPr="00876D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C7F62" w:rsidRPr="00876DAC">
        <w:rPr>
          <w:rFonts w:ascii="PT Astra Serif" w:hAnsi="PT Astra Serif"/>
          <w:sz w:val="28"/>
          <w:szCs w:val="28"/>
        </w:rPr>
        <w:t xml:space="preserve"> района»</w:t>
      </w:r>
      <w:r w:rsidRPr="00876DAC">
        <w:rPr>
          <w:rFonts w:ascii="PT Astra Serif" w:eastAsia="Times New Roman" w:hAnsi="PT Astra Serif" w:cs="Calibri"/>
          <w:sz w:val="28"/>
          <w:szCs w:val="28"/>
        </w:rPr>
        <w:t xml:space="preserve"> и публикуются </w:t>
      </w:r>
      <w:r w:rsidR="002C7F62" w:rsidRPr="00876DAC">
        <w:rPr>
          <w:rFonts w:ascii="PT Astra Serif" w:hAnsi="PT Astra Serif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2C7F62"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C7F62" w:rsidRPr="00876DAC">
        <w:rPr>
          <w:rFonts w:ascii="PT Astra Serif" w:hAnsi="PT Astra Serif"/>
          <w:sz w:val="28"/>
          <w:szCs w:val="28"/>
        </w:rPr>
        <w:t xml:space="preserve"> район в информационно-телекоммуникационной сети «Интернет».</w:t>
      </w:r>
      <w:r w:rsidRPr="00876DAC">
        <w:rPr>
          <w:rFonts w:ascii="PT Astra Serif" w:hAnsi="PT Astra Serif" w:cs="PT Astra Serif"/>
          <w:sz w:val="28"/>
          <w:szCs w:val="28"/>
        </w:rPr>
        <w:t xml:space="preserve"> </w:t>
      </w:r>
    </w:p>
    <w:p w:rsidR="00F645B5" w:rsidRPr="00876DAC" w:rsidRDefault="00F645B5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</w:p>
    <w:p w:rsidR="00F645B5" w:rsidRPr="00876DAC" w:rsidRDefault="00F645B5" w:rsidP="002C7F62">
      <w:pPr>
        <w:pStyle w:val="26"/>
        <w:rPr>
          <w:rFonts w:ascii="PT Astra Serif" w:hAnsi="PT Astra Serif"/>
          <w:sz w:val="28"/>
          <w:szCs w:val="28"/>
        </w:rPr>
      </w:pPr>
    </w:p>
    <w:p w:rsidR="002C7F62" w:rsidRPr="00876DAC" w:rsidRDefault="00730202" w:rsidP="00730202">
      <w:pPr>
        <w:pStyle w:val="2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</w:t>
      </w:r>
    </w:p>
    <w:p w:rsidR="00F645B5" w:rsidRDefault="00F645B5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</w:p>
    <w:p w:rsidR="00C31C80" w:rsidRDefault="00C31C80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</w:p>
    <w:p w:rsidR="00C31C80" w:rsidRDefault="00C31C80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</w:p>
    <w:p w:rsidR="00C31C80" w:rsidRPr="00876DAC" w:rsidRDefault="00C31C80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</w:p>
    <w:p w:rsidR="00230A4A" w:rsidRPr="00876DAC" w:rsidRDefault="00230A4A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  <w:r w:rsidRPr="00876DAC">
        <w:rPr>
          <w:rFonts w:ascii="PT Astra Serif" w:hAnsi="PT Astra Serif"/>
          <w:sz w:val="28"/>
          <w:szCs w:val="28"/>
        </w:rPr>
        <w:t xml:space="preserve">Приложение № </w:t>
      </w:r>
      <w:r w:rsidR="009978F0" w:rsidRPr="00876DAC">
        <w:rPr>
          <w:rFonts w:ascii="PT Astra Serif" w:hAnsi="PT Astra Serif"/>
          <w:sz w:val="28"/>
          <w:szCs w:val="28"/>
        </w:rPr>
        <w:t>2</w:t>
      </w:r>
    </w:p>
    <w:p w:rsidR="00230A4A" w:rsidRPr="00876DAC" w:rsidRDefault="00230A4A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  <w:r w:rsidRPr="00876DA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30A4A" w:rsidRPr="00876DAC" w:rsidRDefault="00230A4A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  <w:r w:rsidRPr="00876DA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30A4A" w:rsidRPr="00876DAC" w:rsidRDefault="00230A4A" w:rsidP="00230A4A">
      <w:pPr>
        <w:pStyle w:val="26"/>
        <w:ind w:left="5245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76DA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76DAC">
        <w:rPr>
          <w:rFonts w:ascii="PT Astra Serif" w:hAnsi="PT Astra Serif"/>
          <w:sz w:val="28"/>
          <w:szCs w:val="28"/>
        </w:rPr>
        <w:t xml:space="preserve"> район</w:t>
      </w:r>
    </w:p>
    <w:p w:rsidR="00230A4A" w:rsidRPr="00876DAC" w:rsidRDefault="00230A4A" w:rsidP="00230A4A">
      <w:pPr>
        <w:pStyle w:val="26"/>
        <w:ind w:left="5245"/>
        <w:jc w:val="center"/>
        <w:rPr>
          <w:rFonts w:ascii="PT Astra Serif" w:hAnsi="PT Astra Serif"/>
          <w:sz w:val="12"/>
          <w:szCs w:val="12"/>
        </w:rPr>
      </w:pPr>
    </w:p>
    <w:p w:rsidR="00230A4A" w:rsidRPr="00876DAC" w:rsidRDefault="00230A4A" w:rsidP="00230A4A">
      <w:pPr>
        <w:pStyle w:val="26"/>
        <w:ind w:left="5245"/>
        <w:jc w:val="center"/>
        <w:rPr>
          <w:rFonts w:ascii="PT Astra Serif" w:hAnsi="PT Astra Serif"/>
          <w:sz w:val="10"/>
          <w:szCs w:val="10"/>
        </w:rPr>
      </w:pPr>
    </w:p>
    <w:p w:rsidR="00230A4A" w:rsidRPr="00876DAC" w:rsidRDefault="00730202" w:rsidP="00230A4A">
      <w:pPr>
        <w:ind w:left="524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876DAC">
        <w:rPr>
          <w:rFonts w:ascii="PT Astra Serif" w:hAnsi="PT Astra Serif"/>
          <w:sz w:val="28"/>
          <w:szCs w:val="28"/>
        </w:rPr>
        <w:t xml:space="preserve">от  </w:t>
      </w:r>
      <w:r w:rsidRPr="00730202">
        <w:rPr>
          <w:rFonts w:ascii="PT Astra Serif" w:hAnsi="PT Astra Serif"/>
          <w:sz w:val="28"/>
          <w:szCs w:val="28"/>
        </w:rPr>
        <w:t>0</w:t>
      </w:r>
      <w:r w:rsidR="002E0B61">
        <w:rPr>
          <w:rFonts w:ascii="PT Astra Serif" w:hAnsi="PT Astra Serif"/>
          <w:sz w:val="28"/>
          <w:szCs w:val="28"/>
        </w:rPr>
        <w:t>8</w:t>
      </w:r>
      <w:r w:rsidRPr="00730202">
        <w:rPr>
          <w:rFonts w:ascii="PT Astra Serif" w:hAnsi="PT Astra Serif"/>
          <w:sz w:val="28"/>
          <w:szCs w:val="28"/>
        </w:rPr>
        <w:t>.02.2024</w:t>
      </w:r>
      <w:r w:rsidRPr="00876DA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876DA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 – 131</w:t>
      </w:r>
    </w:p>
    <w:p w:rsidR="00230A4A" w:rsidRPr="00876DAC" w:rsidRDefault="00230A4A" w:rsidP="00230A4A">
      <w:pPr>
        <w:ind w:left="5245"/>
        <w:jc w:val="center"/>
        <w:rPr>
          <w:rFonts w:ascii="PT Astra Serif" w:hAnsi="PT Astra Serif" w:cs="PT Astra Serif"/>
          <w:sz w:val="28"/>
          <w:szCs w:val="28"/>
        </w:rPr>
      </w:pPr>
    </w:p>
    <w:p w:rsidR="00EB4C1D" w:rsidRPr="00876DAC" w:rsidRDefault="00EB4C1D" w:rsidP="00230A4A">
      <w:pPr>
        <w:jc w:val="center"/>
        <w:rPr>
          <w:rFonts w:ascii="PT Astra Serif" w:hAnsi="PT Astra Serif"/>
          <w:b/>
          <w:sz w:val="28"/>
          <w:szCs w:val="28"/>
        </w:rPr>
      </w:pPr>
    </w:p>
    <w:p w:rsidR="00230A4A" w:rsidRPr="00876DAC" w:rsidRDefault="00230A4A" w:rsidP="00230A4A">
      <w:pPr>
        <w:jc w:val="center"/>
        <w:rPr>
          <w:rFonts w:ascii="PT Astra Serif" w:hAnsi="PT Astra Serif"/>
          <w:b/>
          <w:sz w:val="28"/>
          <w:szCs w:val="28"/>
        </w:rPr>
      </w:pPr>
      <w:r w:rsidRPr="00876DAC">
        <w:rPr>
          <w:rFonts w:ascii="PT Astra Serif" w:hAnsi="PT Astra Serif"/>
          <w:b/>
          <w:sz w:val="28"/>
          <w:szCs w:val="28"/>
        </w:rPr>
        <w:t xml:space="preserve">Перечень общественных территорий </w:t>
      </w:r>
    </w:p>
    <w:p w:rsidR="00230A4A" w:rsidRPr="00876DAC" w:rsidRDefault="00230A4A" w:rsidP="00230A4A">
      <w:pPr>
        <w:jc w:val="center"/>
        <w:rPr>
          <w:rFonts w:ascii="PT Astra Serif" w:hAnsi="PT Astra Serif"/>
          <w:b/>
          <w:sz w:val="28"/>
          <w:szCs w:val="28"/>
        </w:rPr>
      </w:pPr>
      <w:r w:rsidRPr="00876DAC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876DA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876DAC">
        <w:rPr>
          <w:rFonts w:ascii="PT Astra Serif" w:hAnsi="PT Astra Serif"/>
          <w:b/>
          <w:sz w:val="28"/>
          <w:szCs w:val="28"/>
        </w:rPr>
        <w:t xml:space="preserve"> района, </w:t>
      </w:r>
    </w:p>
    <w:p w:rsidR="00230A4A" w:rsidRPr="00876DAC" w:rsidRDefault="00230A4A" w:rsidP="00F645B5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76DAC">
        <w:rPr>
          <w:rFonts w:ascii="PT Astra Serif" w:hAnsi="PT Astra Serif"/>
          <w:b/>
          <w:sz w:val="28"/>
          <w:szCs w:val="28"/>
        </w:rPr>
        <w:t>представленных</w:t>
      </w:r>
      <w:proofErr w:type="gramEnd"/>
      <w:r w:rsidRPr="00876DAC">
        <w:rPr>
          <w:rFonts w:ascii="PT Astra Serif" w:hAnsi="PT Astra Serif"/>
          <w:b/>
          <w:sz w:val="28"/>
          <w:szCs w:val="28"/>
        </w:rPr>
        <w:t xml:space="preserve"> на </w:t>
      </w:r>
      <w:r w:rsidR="00F645B5" w:rsidRPr="00876DAC">
        <w:rPr>
          <w:rFonts w:ascii="PT Astra Serif" w:hAnsi="PT Astra Serif"/>
          <w:b/>
          <w:sz w:val="28"/>
          <w:szCs w:val="28"/>
        </w:rPr>
        <w:t>голосование по общественным территориям</w:t>
      </w:r>
    </w:p>
    <w:p w:rsidR="00F645B5" w:rsidRPr="00876DAC" w:rsidRDefault="00F645B5" w:rsidP="00F645B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230A4A" w:rsidRPr="00876DAC" w:rsidTr="00230A4A">
        <w:tc>
          <w:tcPr>
            <w:tcW w:w="817" w:type="dxa"/>
            <w:shd w:val="clear" w:color="auto" w:fill="auto"/>
            <w:vAlign w:val="center"/>
          </w:tcPr>
          <w:p w:rsidR="00230A4A" w:rsidRPr="00876DAC" w:rsidRDefault="00230A4A" w:rsidP="00230A4A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6DA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876DA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876DAC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230A4A" w:rsidRPr="00876DAC" w:rsidRDefault="00230A4A" w:rsidP="00230A4A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76DAC">
              <w:rPr>
                <w:rFonts w:ascii="PT Astra Serif" w:hAnsi="PT Astra Serif"/>
                <w:b/>
                <w:sz w:val="28"/>
                <w:szCs w:val="28"/>
              </w:rPr>
              <w:t>Наименование общественной территории</w:t>
            </w:r>
          </w:p>
        </w:tc>
      </w:tr>
      <w:tr w:rsidR="00230A4A" w:rsidRPr="00876DAC" w:rsidTr="00230A4A">
        <w:tc>
          <w:tcPr>
            <w:tcW w:w="817" w:type="dxa"/>
            <w:shd w:val="clear" w:color="auto" w:fill="auto"/>
            <w:vAlign w:val="bottom"/>
          </w:tcPr>
          <w:p w:rsidR="00230A4A" w:rsidRPr="00876DAC" w:rsidRDefault="00230A4A" w:rsidP="00230A4A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230A4A" w:rsidRPr="00876DAC" w:rsidRDefault="00BD1962" w:rsidP="002C7F62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A45AE">
              <w:rPr>
                <w:rFonts w:ascii="PT Astra Serif" w:hAnsi="PT Astra Serif" w:cs="Times New Roman"/>
                <w:sz w:val="28"/>
                <w:szCs w:val="28"/>
              </w:rPr>
              <w:t>Сквер на пересечени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 ул. Юбилейная и ул. Пирогова</w:t>
            </w:r>
            <w:r w:rsidRPr="004A45AE">
              <w:rPr>
                <w:rFonts w:ascii="PT Astra Serif" w:hAnsi="PT Astra Serif" w:cs="Times New Roman"/>
                <w:sz w:val="28"/>
                <w:szCs w:val="28"/>
              </w:rPr>
              <w:t xml:space="preserve"> г. Щекино</w:t>
            </w:r>
          </w:p>
        </w:tc>
      </w:tr>
      <w:tr w:rsidR="00230A4A" w:rsidRPr="00876DAC" w:rsidTr="00230A4A">
        <w:tc>
          <w:tcPr>
            <w:tcW w:w="817" w:type="dxa"/>
            <w:shd w:val="clear" w:color="auto" w:fill="auto"/>
            <w:vAlign w:val="bottom"/>
          </w:tcPr>
          <w:p w:rsidR="00230A4A" w:rsidRPr="00876DAC" w:rsidRDefault="00230A4A" w:rsidP="00230A4A">
            <w:pPr>
              <w:spacing w:after="200"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6DAC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230A4A" w:rsidRPr="00876DAC" w:rsidRDefault="002C7F62" w:rsidP="002C7F62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876DAC">
              <w:rPr>
                <w:rFonts w:ascii="PT Astra Serif" w:eastAsia="Times New Roman" w:hAnsi="PT Astra Serif"/>
                <w:sz w:val="28"/>
                <w:szCs w:val="28"/>
              </w:rPr>
              <w:t>Общественная территория на пересечении ул. Емельянова и ул. Гагарина, г. Щекино (д</w:t>
            </w:r>
            <w:r w:rsidR="00F645B5" w:rsidRPr="00876DAC">
              <w:rPr>
                <w:rFonts w:ascii="PT Astra Serif" w:eastAsia="Times New Roman" w:hAnsi="PT Astra Serif"/>
                <w:sz w:val="28"/>
                <w:szCs w:val="28"/>
              </w:rPr>
              <w:t>етская площадка</w:t>
            </w:r>
            <w:r w:rsidRPr="00876DAC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  <w:r w:rsidR="00F645B5" w:rsidRPr="00876DAC"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30A4A" w:rsidRPr="00876DAC" w:rsidRDefault="00230A4A" w:rsidP="00230A4A">
      <w:pPr>
        <w:ind w:left="5245"/>
        <w:jc w:val="center"/>
        <w:rPr>
          <w:rFonts w:ascii="PT Astra Serif" w:hAnsi="PT Astra Serif" w:cs="PT Astra Serif"/>
          <w:sz w:val="28"/>
          <w:szCs w:val="28"/>
        </w:rPr>
      </w:pPr>
    </w:p>
    <w:p w:rsidR="00230A4A" w:rsidRPr="00876DAC" w:rsidRDefault="00230A4A" w:rsidP="00230A4A">
      <w:pPr>
        <w:ind w:left="5245"/>
        <w:jc w:val="center"/>
        <w:rPr>
          <w:rFonts w:ascii="PT Astra Serif" w:hAnsi="PT Astra Serif" w:cs="PT Astra Serif"/>
          <w:sz w:val="28"/>
          <w:szCs w:val="28"/>
        </w:rPr>
      </w:pPr>
    </w:p>
    <w:p w:rsidR="00DB6FE2" w:rsidRPr="00876DAC" w:rsidRDefault="00B62461" w:rsidP="00B62461">
      <w:pPr>
        <w:jc w:val="center"/>
        <w:rPr>
          <w:rFonts w:ascii="PT Astra Serif" w:hAnsi="PT Astra Serif" w:cs="PT Astra Serif"/>
          <w:sz w:val="28"/>
          <w:szCs w:val="28"/>
        </w:rPr>
      </w:pPr>
      <w:r w:rsidRPr="00876DAC"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DB6FE2" w:rsidRPr="00876DAC" w:rsidRDefault="00DB6FE2" w:rsidP="00DB6FE2">
      <w:pPr>
        <w:rPr>
          <w:rFonts w:ascii="PT Astra Serif" w:hAnsi="PT Astra Serif" w:cs="PT Astra Serif"/>
          <w:sz w:val="28"/>
          <w:szCs w:val="28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B6FE2" w:rsidRPr="00876DAC" w:rsidRDefault="00DB6FE2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Pr="00876DAC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76DAC" w:rsidRPr="00876DAC" w:rsidRDefault="00876DA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876DAC" w:rsidRPr="00876DAC" w:rsidSect="00B62461">
      <w:headerReference w:type="default" r:id="rId13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52" w:rsidRDefault="00E82E52" w:rsidP="000F37F7">
      <w:r>
        <w:separator/>
      </w:r>
    </w:p>
  </w:endnote>
  <w:endnote w:type="continuationSeparator" w:id="0">
    <w:p w:rsidR="00E82E52" w:rsidRDefault="00E82E5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52" w:rsidRDefault="00E82E52" w:rsidP="000F37F7">
      <w:r>
        <w:separator/>
      </w:r>
    </w:p>
  </w:footnote>
  <w:footnote w:type="continuationSeparator" w:id="0">
    <w:p w:rsidR="00E82E52" w:rsidRDefault="00E82E5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503D" w:rsidRPr="000B291F" w:rsidRDefault="00BB503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E0B6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503D" w:rsidRDefault="00BB50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3D" w:rsidRDefault="00BB503D">
    <w:pPr>
      <w:pStyle w:val="a3"/>
      <w:jc w:val="center"/>
    </w:pPr>
  </w:p>
  <w:p w:rsidR="00BB503D" w:rsidRDefault="00BB50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BB503D" w:rsidRPr="00B62461" w:rsidRDefault="00BB503D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2E0B61">
          <w:rPr>
            <w:rFonts w:ascii="PT Astra Serif" w:hAnsi="PT Astra Serif"/>
            <w:noProof/>
            <w:sz w:val="28"/>
          </w:rPr>
          <w:t>2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BB503D" w:rsidRDefault="00BB50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2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72BAE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26B68"/>
    <w:rsid w:val="0014142E"/>
    <w:rsid w:val="00142E23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4117"/>
    <w:rsid w:val="001C5DCC"/>
    <w:rsid w:val="001D511C"/>
    <w:rsid w:val="001E1F24"/>
    <w:rsid w:val="001E295B"/>
    <w:rsid w:val="00200246"/>
    <w:rsid w:val="002055AB"/>
    <w:rsid w:val="00210033"/>
    <w:rsid w:val="00213565"/>
    <w:rsid w:val="00230A4A"/>
    <w:rsid w:val="00233C51"/>
    <w:rsid w:val="00236720"/>
    <w:rsid w:val="00244596"/>
    <w:rsid w:val="00244E4E"/>
    <w:rsid w:val="00253A37"/>
    <w:rsid w:val="002561CE"/>
    <w:rsid w:val="0026387A"/>
    <w:rsid w:val="002711E2"/>
    <w:rsid w:val="0029146B"/>
    <w:rsid w:val="002C7F62"/>
    <w:rsid w:val="002D50C9"/>
    <w:rsid w:val="002E0B6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327D"/>
    <w:rsid w:val="00353A14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3721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8435F"/>
    <w:rsid w:val="00490CB8"/>
    <w:rsid w:val="004A560D"/>
    <w:rsid w:val="004B0960"/>
    <w:rsid w:val="004B1455"/>
    <w:rsid w:val="004B29E3"/>
    <w:rsid w:val="004B43D5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48D5"/>
    <w:rsid w:val="005465A9"/>
    <w:rsid w:val="00580F8B"/>
    <w:rsid w:val="0058623D"/>
    <w:rsid w:val="005A0720"/>
    <w:rsid w:val="005A18D6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66BCA"/>
    <w:rsid w:val="00677F27"/>
    <w:rsid w:val="00681ED3"/>
    <w:rsid w:val="006905DD"/>
    <w:rsid w:val="006B150D"/>
    <w:rsid w:val="006B76B3"/>
    <w:rsid w:val="006C4DA4"/>
    <w:rsid w:val="006C5F81"/>
    <w:rsid w:val="006D13CB"/>
    <w:rsid w:val="006E6B7A"/>
    <w:rsid w:val="006E759E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3020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94031"/>
    <w:rsid w:val="007B18BD"/>
    <w:rsid w:val="007C303E"/>
    <w:rsid w:val="007C31B8"/>
    <w:rsid w:val="007C4630"/>
    <w:rsid w:val="007C7516"/>
    <w:rsid w:val="007D116F"/>
    <w:rsid w:val="007D131F"/>
    <w:rsid w:val="007D3E63"/>
    <w:rsid w:val="007E542E"/>
    <w:rsid w:val="00814D96"/>
    <w:rsid w:val="0081668B"/>
    <w:rsid w:val="0082410E"/>
    <w:rsid w:val="00835248"/>
    <w:rsid w:val="008477C0"/>
    <w:rsid w:val="00870E34"/>
    <w:rsid w:val="00872E7B"/>
    <w:rsid w:val="00876DAC"/>
    <w:rsid w:val="00880B25"/>
    <w:rsid w:val="00880BD5"/>
    <w:rsid w:val="00882C65"/>
    <w:rsid w:val="0089196F"/>
    <w:rsid w:val="00891E7B"/>
    <w:rsid w:val="008B459E"/>
    <w:rsid w:val="008B724C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51536"/>
    <w:rsid w:val="00970028"/>
    <w:rsid w:val="00970BCD"/>
    <w:rsid w:val="009978F0"/>
    <w:rsid w:val="009B718D"/>
    <w:rsid w:val="009B79C6"/>
    <w:rsid w:val="009C5AC1"/>
    <w:rsid w:val="009D2DD3"/>
    <w:rsid w:val="009E423D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08B2"/>
    <w:rsid w:val="00B34365"/>
    <w:rsid w:val="00B35225"/>
    <w:rsid w:val="00B52245"/>
    <w:rsid w:val="00B62461"/>
    <w:rsid w:val="00B7487B"/>
    <w:rsid w:val="00B76C8D"/>
    <w:rsid w:val="00BA56CF"/>
    <w:rsid w:val="00BA6C34"/>
    <w:rsid w:val="00BB46E9"/>
    <w:rsid w:val="00BB503D"/>
    <w:rsid w:val="00BB55FE"/>
    <w:rsid w:val="00BC3DA9"/>
    <w:rsid w:val="00BC4A97"/>
    <w:rsid w:val="00BD1962"/>
    <w:rsid w:val="00BD213E"/>
    <w:rsid w:val="00BF2E88"/>
    <w:rsid w:val="00BF4C7F"/>
    <w:rsid w:val="00BF64A6"/>
    <w:rsid w:val="00C01311"/>
    <w:rsid w:val="00C055AC"/>
    <w:rsid w:val="00C11A3C"/>
    <w:rsid w:val="00C15BB4"/>
    <w:rsid w:val="00C31C80"/>
    <w:rsid w:val="00C5115E"/>
    <w:rsid w:val="00C521DD"/>
    <w:rsid w:val="00C552CB"/>
    <w:rsid w:val="00C61230"/>
    <w:rsid w:val="00C678D6"/>
    <w:rsid w:val="00C71B3A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A74FA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CA1"/>
    <w:rsid w:val="00D63BFD"/>
    <w:rsid w:val="00D72F81"/>
    <w:rsid w:val="00D73B35"/>
    <w:rsid w:val="00D84EC2"/>
    <w:rsid w:val="00D856CB"/>
    <w:rsid w:val="00D94128"/>
    <w:rsid w:val="00DA164B"/>
    <w:rsid w:val="00DB5645"/>
    <w:rsid w:val="00DB6222"/>
    <w:rsid w:val="00DB6D8C"/>
    <w:rsid w:val="00DB6FE2"/>
    <w:rsid w:val="00DE4DF9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2E52"/>
    <w:rsid w:val="00E84C0E"/>
    <w:rsid w:val="00E9639C"/>
    <w:rsid w:val="00EA1BA9"/>
    <w:rsid w:val="00EB4C1D"/>
    <w:rsid w:val="00EC22E6"/>
    <w:rsid w:val="00ED2E28"/>
    <w:rsid w:val="00ED6849"/>
    <w:rsid w:val="00EF473B"/>
    <w:rsid w:val="00F05049"/>
    <w:rsid w:val="00F06D38"/>
    <w:rsid w:val="00F07745"/>
    <w:rsid w:val="00F139C4"/>
    <w:rsid w:val="00F25FA8"/>
    <w:rsid w:val="00F4015B"/>
    <w:rsid w:val="00F40A56"/>
    <w:rsid w:val="00F57036"/>
    <w:rsid w:val="00F645B5"/>
    <w:rsid w:val="00F972E1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71.gorodsred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BC1D-C42F-4B27-85E1-DF7D54E3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2024-02-07T14:57:00Z</cp:lastPrinted>
  <dcterms:created xsi:type="dcterms:W3CDTF">2024-02-07T14:59:00Z</dcterms:created>
  <dcterms:modified xsi:type="dcterms:W3CDTF">2024-02-08T11:50:00Z</dcterms:modified>
</cp:coreProperties>
</file>