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40580" w:rsidRDefault="00F96022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340580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3313C8C" wp14:editId="52ECA24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4058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0580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4058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0580">
        <w:rPr>
          <w:rFonts w:ascii="PT Astra Serif" w:hAnsi="PT Astra Serif"/>
          <w:b/>
          <w:sz w:val="34"/>
        </w:rPr>
        <w:t>МУНИЦИПАЛЬНОГО</w:t>
      </w:r>
      <w:r w:rsidR="001D538E" w:rsidRPr="00340580">
        <w:rPr>
          <w:rFonts w:ascii="PT Astra Serif" w:hAnsi="PT Astra Serif"/>
          <w:b/>
          <w:sz w:val="34"/>
        </w:rPr>
        <w:t xml:space="preserve"> </w:t>
      </w:r>
      <w:r w:rsidRPr="00340580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40580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340580">
        <w:rPr>
          <w:rFonts w:ascii="PT Astra Serif" w:hAnsi="PT Astra Serif"/>
          <w:b/>
          <w:sz w:val="34"/>
        </w:rPr>
        <w:t xml:space="preserve">ЩЁКИНСКИЙ </w:t>
      </w:r>
      <w:r w:rsidR="00E727C9" w:rsidRPr="00340580">
        <w:rPr>
          <w:rFonts w:ascii="PT Astra Serif" w:hAnsi="PT Astra Serif"/>
          <w:b/>
          <w:sz w:val="34"/>
        </w:rPr>
        <w:t>РАЙОН</w:t>
      </w:r>
    </w:p>
    <w:p w:rsidR="00E727C9" w:rsidRPr="0034058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40580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40580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4058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40580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40580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05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67E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27.12.2022 </w:t>
            </w:r>
          </w:p>
        </w:tc>
        <w:tc>
          <w:tcPr>
            <w:tcW w:w="2409" w:type="dxa"/>
            <w:shd w:val="clear" w:color="auto" w:fill="auto"/>
          </w:tcPr>
          <w:p w:rsidR="005B2800" w:rsidRPr="00340580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05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67E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1678 </w:t>
            </w:r>
          </w:p>
        </w:tc>
      </w:tr>
    </w:tbl>
    <w:p w:rsidR="005F6D36" w:rsidRPr="00340580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40580" w:rsidRDefault="005B2800">
      <w:pPr>
        <w:rPr>
          <w:rFonts w:ascii="PT Astra Serif" w:hAnsi="PT Astra Serif" w:cs="PT Astra Serif"/>
          <w:sz w:val="28"/>
          <w:szCs w:val="28"/>
        </w:rPr>
      </w:pPr>
    </w:p>
    <w:p w:rsidR="005C3283" w:rsidRPr="00340580" w:rsidRDefault="00CD3D39" w:rsidP="00C96915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340580">
        <w:rPr>
          <w:rFonts w:ascii="PT Astra Serif" w:hAnsi="PT Astra Serif" w:cs="PT Astra Serif"/>
          <w:b/>
          <w:sz w:val="28"/>
          <w:szCs w:val="28"/>
        </w:rPr>
        <w:t>О внесении изменений в постановление администрации</w:t>
      </w:r>
    </w:p>
    <w:p w:rsidR="005C3283" w:rsidRPr="00340580" w:rsidRDefault="00CD3D39" w:rsidP="00C96915">
      <w:pPr>
        <w:jc w:val="center"/>
        <w:rPr>
          <w:rFonts w:ascii="PT Astra Serif" w:hAnsi="PT Astra Serif"/>
          <w:b/>
          <w:sz w:val="28"/>
          <w:szCs w:val="28"/>
        </w:rPr>
      </w:pPr>
      <w:r w:rsidRPr="00340580"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spellStart"/>
      <w:r w:rsidRPr="00340580">
        <w:rPr>
          <w:rFonts w:ascii="PT Astra Serif" w:hAnsi="PT Astra Serif" w:cs="PT Astra Serif"/>
          <w:b/>
          <w:sz w:val="28"/>
          <w:szCs w:val="28"/>
        </w:rPr>
        <w:t>Щекинского</w:t>
      </w:r>
      <w:proofErr w:type="spellEnd"/>
      <w:r w:rsidRPr="00340580">
        <w:rPr>
          <w:rFonts w:ascii="PT Astra Serif" w:hAnsi="PT Astra Serif" w:cs="PT Astra Serif"/>
          <w:b/>
          <w:sz w:val="28"/>
          <w:szCs w:val="28"/>
        </w:rPr>
        <w:t xml:space="preserve"> района </w:t>
      </w:r>
      <w:r w:rsidRPr="00340580">
        <w:rPr>
          <w:rFonts w:ascii="PT Astra Serif" w:hAnsi="PT Astra Serif"/>
          <w:b/>
          <w:sz w:val="28"/>
          <w:szCs w:val="28"/>
        </w:rPr>
        <w:t xml:space="preserve">от 13.09.2018 № 9-1188 </w:t>
      </w:r>
      <w:r w:rsidRPr="00340580">
        <w:rPr>
          <w:rFonts w:ascii="PT Astra Serif" w:hAnsi="PT Astra Serif" w:cs="PT Astra Serif"/>
          <w:b/>
          <w:sz w:val="28"/>
          <w:szCs w:val="28"/>
        </w:rPr>
        <w:t>«</w:t>
      </w:r>
      <w:r w:rsidRPr="00340580">
        <w:rPr>
          <w:rFonts w:ascii="PT Astra Serif" w:hAnsi="PT Astra Serif"/>
          <w:b/>
          <w:sz w:val="28"/>
          <w:szCs w:val="28"/>
        </w:rPr>
        <w:t xml:space="preserve">Об утверждении </w:t>
      </w:r>
    </w:p>
    <w:p w:rsidR="005C3283" w:rsidRPr="00340580" w:rsidRDefault="00CD3D39" w:rsidP="00C96915">
      <w:pPr>
        <w:jc w:val="center"/>
        <w:rPr>
          <w:rFonts w:ascii="PT Astra Serif" w:hAnsi="PT Astra Serif"/>
          <w:b/>
          <w:sz w:val="28"/>
          <w:szCs w:val="28"/>
        </w:rPr>
      </w:pPr>
      <w:r w:rsidRPr="00340580">
        <w:rPr>
          <w:rFonts w:ascii="PT Astra Serif" w:hAnsi="PT Astra Serif"/>
          <w:b/>
          <w:sz w:val="28"/>
          <w:szCs w:val="28"/>
        </w:rPr>
        <w:t xml:space="preserve">Порядка составления, утверждения и ведения бюджетных смет муниципальных казенных учреждений, финансируемых из бюджета муниципального образования </w:t>
      </w:r>
      <w:proofErr w:type="spellStart"/>
      <w:r w:rsidRPr="0034058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340580">
        <w:rPr>
          <w:rFonts w:ascii="PT Astra Serif" w:hAnsi="PT Astra Serif"/>
          <w:b/>
          <w:sz w:val="28"/>
          <w:szCs w:val="28"/>
        </w:rPr>
        <w:t xml:space="preserve"> район и муниципального образования город Щекино </w:t>
      </w:r>
      <w:proofErr w:type="spellStart"/>
      <w:r w:rsidRPr="0034058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340580">
        <w:rPr>
          <w:rFonts w:ascii="PT Astra Serif" w:hAnsi="PT Astra Serif"/>
          <w:b/>
          <w:sz w:val="28"/>
          <w:szCs w:val="28"/>
        </w:rPr>
        <w:t xml:space="preserve"> района, </w:t>
      </w:r>
    </w:p>
    <w:p w:rsidR="00CD3D39" w:rsidRPr="00340580" w:rsidRDefault="00CD3D39" w:rsidP="00C96915">
      <w:pPr>
        <w:jc w:val="center"/>
        <w:rPr>
          <w:rFonts w:ascii="PT Astra Serif" w:hAnsi="PT Astra Serif"/>
          <w:b/>
          <w:sz w:val="28"/>
          <w:szCs w:val="28"/>
        </w:rPr>
      </w:pPr>
      <w:r w:rsidRPr="00340580">
        <w:rPr>
          <w:rFonts w:ascii="PT Astra Serif" w:hAnsi="PT Astra Serif"/>
          <w:b/>
          <w:sz w:val="28"/>
          <w:szCs w:val="28"/>
        </w:rPr>
        <w:t xml:space="preserve">главным </w:t>
      </w:r>
      <w:proofErr w:type="gramStart"/>
      <w:r w:rsidRPr="00340580">
        <w:rPr>
          <w:rFonts w:ascii="PT Astra Serif" w:hAnsi="PT Astra Serif"/>
          <w:b/>
          <w:sz w:val="28"/>
          <w:szCs w:val="28"/>
        </w:rPr>
        <w:t>распорядителем</w:t>
      </w:r>
      <w:proofErr w:type="gramEnd"/>
      <w:r w:rsidRPr="00340580">
        <w:rPr>
          <w:rFonts w:ascii="PT Astra Serif" w:hAnsi="PT Astra Serif"/>
          <w:b/>
          <w:sz w:val="28"/>
          <w:szCs w:val="28"/>
        </w:rPr>
        <w:t xml:space="preserve"> которых является администрация муниципального образования </w:t>
      </w:r>
      <w:proofErr w:type="spellStart"/>
      <w:r w:rsidRPr="0034058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340580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7096E" w:rsidRPr="00340580" w:rsidRDefault="00C7096E" w:rsidP="00C7096E">
      <w:pPr>
        <w:pStyle w:val="ConsPlusTitle"/>
        <w:jc w:val="center"/>
        <w:rPr>
          <w:rFonts w:ascii="PT Astra Serif" w:hAnsi="PT Astra Serif" w:cs="PT Astra Serif"/>
        </w:rPr>
      </w:pPr>
    </w:p>
    <w:p w:rsidR="00C7096E" w:rsidRPr="00340580" w:rsidRDefault="00B45AEE" w:rsidP="005C328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340580">
        <w:rPr>
          <w:rFonts w:ascii="PT Astra Serif" w:hAnsi="PT Astra Serif"/>
          <w:sz w:val="28"/>
          <w:szCs w:val="28"/>
        </w:rPr>
        <w:t>В соответствии со статьями 158, 161, 162, 221 Бюджетного кодекса Российской Федерации, Федеральным законом от 19.07.2018 № 221-ФЗ «Об энергосбережении и о повышении энергетической эффективности и о внесении изменений в отдельные законодательные акты Российской Федерации об административных правонарушениях», приказом Министерства финансов Российской Федерации от 14.02.2018 № 26н «Об общих требованиях к порядку составления, утверждения и ведения бюджетных смет казенных учреждений», Решением Собрания</w:t>
      </w:r>
      <w:proofErr w:type="gramEnd"/>
      <w:r w:rsidRPr="00340580">
        <w:rPr>
          <w:rFonts w:ascii="PT Astra Serif" w:hAnsi="PT Astra Serif"/>
          <w:sz w:val="28"/>
          <w:szCs w:val="28"/>
        </w:rPr>
        <w:t xml:space="preserve"> представителей </w:t>
      </w:r>
      <w:proofErr w:type="spellStart"/>
      <w:r w:rsidRPr="0034058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40580">
        <w:rPr>
          <w:rFonts w:ascii="PT Astra Serif" w:hAnsi="PT Astra Serif"/>
          <w:sz w:val="28"/>
          <w:szCs w:val="28"/>
        </w:rPr>
        <w:t xml:space="preserve"> района от 09.09.2008 № 44/464 «Об утверждении Положения о бюджетном процессе», </w:t>
      </w:r>
      <w:r w:rsidR="00C7096E" w:rsidRPr="00340580">
        <w:rPr>
          <w:rFonts w:ascii="PT Astra Serif" w:hAnsi="PT Astra Serif" w:cs="PT Astra Serif"/>
          <w:sz w:val="28"/>
          <w:szCs w:val="28"/>
        </w:rPr>
        <w:t xml:space="preserve">на основании </w:t>
      </w:r>
      <w:hyperlink r:id="rId10" w:history="1">
        <w:r w:rsidR="00C7096E" w:rsidRPr="00340580">
          <w:rPr>
            <w:rFonts w:ascii="PT Astra Serif" w:hAnsi="PT Astra Serif" w:cs="PT Astra Serif"/>
            <w:sz w:val="28"/>
            <w:szCs w:val="28"/>
          </w:rPr>
          <w:t>Устава</w:t>
        </w:r>
      </w:hyperlink>
      <w:r w:rsidR="00C7096E" w:rsidRPr="00340580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="00C7096E" w:rsidRPr="00340580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C7096E" w:rsidRPr="00340580">
        <w:rPr>
          <w:rFonts w:ascii="PT Astra Serif" w:hAnsi="PT Astra Serif" w:cs="PT Astra Serif"/>
          <w:sz w:val="28"/>
          <w:szCs w:val="28"/>
        </w:rPr>
        <w:t xml:space="preserve"> район, </w:t>
      </w:r>
      <w:hyperlink r:id="rId11" w:history="1">
        <w:r w:rsidR="00C7096E" w:rsidRPr="00340580">
          <w:rPr>
            <w:rFonts w:ascii="PT Astra Serif" w:hAnsi="PT Astra Serif" w:cs="PT Astra Serif"/>
            <w:sz w:val="28"/>
            <w:szCs w:val="28"/>
          </w:rPr>
          <w:t>Устава</w:t>
        </w:r>
      </w:hyperlink>
      <w:r w:rsidR="00C7096E" w:rsidRPr="00340580">
        <w:rPr>
          <w:rFonts w:ascii="PT Astra Serif" w:hAnsi="PT Astra Serif" w:cs="PT Astra Serif"/>
          <w:sz w:val="28"/>
          <w:szCs w:val="28"/>
        </w:rPr>
        <w:t xml:space="preserve"> муниципального образования город Щекино </w:t>
      </w:r>
      <w:proofErr w:type="spellStart"/>
      <w:r w:rsidR="00C7096E" w:rsidRPr="0034058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C7096E" w:rsidRPr="00340580">
        <w:rPr>
          <w:rFonts w:ascii="PT Astra Serif" w:hAnsi="PT Astra Serif" w:cs="PT Astra Serif"/>
          <w:sz w:val="28"/>
          <w:szCs w:val="28"/>
        </w:rPr>
        <w:t xml:space="preserve"> района администрация муниципального образования </w:t>
      </w:r>
      <w:proofErr w:type="spellStart"/>
      <w:r w:rsidR="00C7096E" w:rsidRPr="00340580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C7096E" w:rsidRPr="00340580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</w:p>
    <w:p w:rsidR="00C7096E" w:rsidRPr="00340580" w:rsidRDefault="00B45AEE" w:rsidP="005C328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 w:cs="PT Astra Serif"/>
          <w:sz w:val="28"/>
          <w:szCs w:val="28"/>
        </w:rPr>
        <w:t>1. </w:t>
      </w:r>
      <w:r w:rsidR="00C7096E" w:rsidRPr="00340580">
        <w:rPr>
          <w:rFonts w:ascii="PT Astra Serif" w:hAnsi="PT Astra Serif" w:cs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C7096E" w:rsidRPr="0034058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C7096E" w:rsidRPr="00340580">
        <w:rPr>
          <w:rFonts w:ascii="PT Astra Serif" w:hAnsi="PT Astra Serif" w:cs="PT Astra Serif"/>
          <w:sz w:val="28"/>
          <w:szCs w:val="28"/>
        </w:rPr>
        <w:t xml:space="preserve"> района от </w:t>
      </w:r>
      <w:r w:rsidRPr="00340580">
        <w:rPr>
          <w:rFonts w:ascii="PT Astra Serif" w:hAnsi="PT Astra Serif"/>
          <w:sz w:val="28"/>
          <w:szCs w:val="28"/>
        </w:rPr>
        <w:t xml:space="preserve">13.09.2018 № 9-1188 </w:t>
      </w:r>
      <w:r w:rsidRPr="00340580">
        <w:rPr>
          <w:rFonts w:ascii="PT Astra Serif" w:hAnsi="PT Astra Serif" w:cs="PT Astra Serif"/>
          <w:sz w:val="28"/>
          <w:szCs w:val="28"/>
        </w:rPr>
        <w:t>«</w:t>
      </w:r>
      <w:r w:rsidRPr="00340580">
        <w:rPr>
          <w:rFonts w:ascii="PT Astra Serif" w:hAnsi="PT Astra Serif"/>
          <w:sz w:val="28"/>
          <w:szCs w:val="28"/>
        </w:rPr>
        <w:t xml:space="preserve">Об утверждении Порядка составления, утверждения и ведения бюджетных смет муниципальных казенных учреждений, финансируемых из бюджета муниципального образования </w:t>
      </w:r>
      <w:proofErr w:type="spellStart"/>
      <w:r w:rsidRPr="0034058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40580">
        <w:rPr>
          <w:rFonts w:ascii="PT Astra Serif" w:hAnsi="PT Astra Serif"/>
          <w:sz w:val="28"/>
          <w:szCs w:val="28"/>
        </w:rPr>
        <w:t xml:space="preserve"> район и муниципального образования город Щекино </w:t>
      </w:r>
      <w:proofErr w:type="spellStart"/>
      <w:r w:rsidRPr="0034058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40580">
        <w:rPr>
          <w:rFonts w:ascii="PT Astra Serif" w:hAnsi="PT Astra Serif"/>
          <w:sz w:val="28"/>
          <w:szCs w:val="28"/>
        </w:rPr>
        <w:t xml:space="preserve"> района, главным распорядителем которых является администрация муниципального </w:t>
      </w:r>
      <w:r w:rsidRPr="00340580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proofErr w:type="spellStart"/>
      <w:r w:rsidRPr="0034058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40580">
        <w:rPr>
          <w:rFonts w:ascii="PT Astra Serif" w:hAnsi="PT Astra Serif"/>
          <w:sz w:val="28"/>
          <w:szCs w:val="28"/>
        </w:rPr>
        <w:t xml:space="preserve"> район»</w:t>
      </w:r>
      <w:r w:rsidR="00C7096E" w:rsidRPr="00340580">
        <w:rPr>
          <w:rFonts w:ascii="PT Astra Serif" w:hAnsi="PT Astra Serif" w:cs="PT Astra Serif"/>
          <w:sz w:val="28"/>
          <w:szCs w:val="28"/>
        </w:rPr>
        <w:t xml:space="preserve"> (далее – </w:t>
      </w:r>
      <w:r w:rsidR="00E22881" w:rsidRPr="00340580">
        <w:rPr>
          <w:rFonts w:ascii="PT Astra Serif" w:hAnsi="PT Astra Serif" w:cs="PT Astra Serif"/>
          <w:sz w:val="28"/>
          <w:szCs w:val="28"/>
        </w:rPr>
        <w:t>п</w:t>
      </w:r>
      <w:r w:rsidR="00C7096E" w:rsidRPr="00340580">
        <w:rPr>
          <w:rFonts w:ascii="PT Astra Serif" w:hAnsi="PT Astra Serif" w:cs="PT Astra Serif"/>
          <w:sz w:val="28"/>
          <w:szCs w:val="28"/>
        </w:rPr>
        <w:t>остановление) следующие изменения:</w:t>
      </w:r>
    </w:p>
    <w:p w:rsidR="00B45AEE" w:rsidRPr="00340580" w:rsidRDefault="00C7096E" w:rsidP="005C328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 w:cs="PT Astra Serif"/>
          <w:sz w:val="28"/>
          <w:szCs w:val="28"/>
        </w:rPr>
        <w:t>1.1. </w:t>
      </w:r>
      <w:r w:rsidR="00B45AEE" w:rsidRPr="00340580">
        <w:rPr>
          <w:rFonts w:ascii="PT Astra Serif" w:hAnsi="PT Astra Serif" w:cs="PT Astra Serif"/>
          <w:sz w:val="28"/>
          <w:szCs w:val="28"/>
        </w:rPr>
        <w:t xml:space="preserve">Преамбулу постановления изложить в </w:t>
      </w:r>
      <w:r w:rsidR="00E837EA" w:rsidRPr="00340580">
        <w:rPr>
          <w:rFonts w:ascii="PT Astra Serif" w:hAnsi="PT Astra Serif" w:cs="PT Astra Serif"/>
          <w:sz w:val="28"/>
          <w:szCs w:val="28"/>
        </w:rPr>
        <w:t>следующей</w:t>
      </w:r>
      <w:r w:rsidR="00B45AEE" w:rsidRPr="00340580">
        <w:rPr>
          <w:rFonts w:ascii="PT Astra Serif" w:hAnsi="PT Astra Serif" w:cs="PT Astra Serif"/>
          <w:sz w:val="28"/>
          <w:szCs w:val="28"/>
        </w:rPr>
        <w:t xml:space="preserve"> редакции</w:t>
      </w:r>
      <w:r w:rsidR="00E837EA" w:rsidRPr="00340580">
        <w:rPr>
          <w:rFonts w:ascii="PT Astra Serif" w:hAnsi="PT Astra Serif" w:cs="PT Astra Serif"/>
          <w:sz w:val="28"/>
          <w:szCs w:val="28"/>
        </w:rPr>
        <w:t>:</w:t>
      </w:r>
    </w:p>
    <w:p w:rsidR="00E95DA1" w:rsidRPr="00340580" w:rsidRDefault="00E837EA" w:rsidP="005C328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0580">
        <w:rPr>
          <w:rFonts w:ascii="PT Astra Serif" w:hAnsi="PT Astra Serif" w:cs="PT Astra Serif"/>
          <w:sz w:val="28"/>
          <w:szCs w:val="28"/>
        </w:rPr>
        <w:t>«</w:t>
      </w:r>
      <w:r w:rsidR="00E95DA1" w:rsidRPr="00340580">
        <w:rPr>
          <w:rFonts w:ascii="PT Astra Serif" w:hAnsi="PT Astra Serif"/>
          <w:sz w:val="28"/>
          <w:szCs w:val="28"/>
        </w:rPr>
        <w:t>В соответствии со статьями 158, 161, 162, 221 Бюджетного кодекса Российской Федерации, Федеральным законом от 19.07.2018 № 221-ФЗ «Об энергосбережении и о повышении энергетической эффективности и о внесении изменений в отдельные законодательные акты Российской Федерации об административных правонарушениях», приказом Министерства финансов Российской Федерации от 14.02.2018 № 26н «Об общих требованиях к порядку составления, утверждения и ведения бюджетных смет казенных учреждений», Решением Собрания</w:t>
      </w:r>
      <w:proofErr w:type="gramEnd"/>
      <w:r w:rsidR="00E95DA1" w:rsidRPr="0034058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95DA1" w:rsidRPr="00340580">
        <w:rPr>
          <w:rFonts w:ascii="PT Astra Serif" w:hAnsi="PT Astra Serif"/>
          <w:sz w:val="28"/>
          <w:szCs w:val="28"/>
        </w:rPr>
        <w:t xml:space="preserve">представителей </w:t>
      </w:r>
      <w:proofErr w:type="spellStart"/>
      <w:r w:rsidR="00E95DA1" w:rsidRPr="0034058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95DA1" w:rsidRPr="00340580">
        <w:rPr>
          <w:rFonts w:ascii="PT Astra Serif" w:hAnsi="PT Astra Serif"/>
          <w:sz w:val="28"/>
          <w:szCs w:val="28"/>
        </w:rPr>
        <w:t xml:space="preserve"> района от 09.09.2008 № 44/464 «Об утверждении Положения о бюджетном процессе», </w:t>
      </w:r>
      <w:r w:rsidR="00E95DA1" w:rsidRPr="00340580">
        <w:rPr>
          <w:rFonts w:ascii="PT Astra Serif" w:hAnsi="PT Astra Serif"/>
          <w:bCs/>
          <w:sz w:val="28"/>
          <w:szCs w:val="28"/>
        </w:rPr>
        <w:t xml:space="preserve">Решением Собрания депутатов муниципального образования город Щекино </w:t>
      </w:r>
      <w:proofErr w:type="spellStart"/>
      <w:r w:rsidR="00E95DA1" w:rsidRPr="00340580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E95DA1" w:rsidRPr="00340580">
        <w:rPr>
          <w:rFonts w:ascii="PT Astra Serif" w:hAnsi="PT Astra Serif"/>
          <w:bCs/>
          <w:sz w:val="28"/>
          <w:szCs w:val="28"/>
        </w:rPr>
        <w:t xml:space="preserve"> района от 26.09.2013 №</w:t>
      </w:r>
      <w:r w:rsidR="00E95DA1" w:rsidRPr="00340580">
        <w:rPr>
          <w:rFonts w:ascii="PT Astra Serif" w:hAnsi="PT Astra Serif"/>
          <w:sz w:val="28"/>
          <w:szCs w:val="28"/>
        </w:rPr>
        <w:t> </w:t>
      </w:r>
      <w:r w:rsidR="00E95DA1" w:rsidRPr="00340580">
        <w:rPr>
          <w:rFonts w:ascii="PT Astra Serif" w:hAnsi="PT Astra Serif"/>
          <w:bCs/>
          <w:sz w:val="28"/>
          <w:szCs w:val="28"/>
        </w:rPr>
        <w:t xml:space="preserve">135-683 «Об утверждении Положения о бюджетном процессе в МО г. Щекино </w:t>
      </w:r>
      <w:proofErr w:type="spellStart"/>
      <w:r w:rsidR="00E95DA1" w:rsidRPr="00340580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E95DA1" w:rsidRPr="00340580">
        <w:rPr>
          <w:rFonts w:ascii="PT Astra Serif" w:hAnsi="PT Astra Serif"/>
          <w:bCs/>
          <w:sz w:val="28"/>
          <w:szCs w:val="28"/>
        </w:rPr>
        <w:t xml:space="preserve"> района»,</w:t>
      </w:r>
      <w:r w:rsidR="00E95DA1" w:rsidRPr="00340580">
        <w:rPr>
          <w:rFonts w:ascii="PT Astra Serif" w:hAnsi="PT Astra Serif"/>
          <w:sz w:val="28"/>
          <w:szCs w:val="28"/>
        </w:rPr>
        <w:t xml:space="preserve"> Уставом муниципального образования </w:t>
      </w:r>
      <w:proofErr w:type="spellStart"/>
      <w:r w:rsidR="00E95DA1" w:rsidRPr="0034058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5DA1" w:rsidRPr="00340580">
        <w:rPr>
          <w:rFonts w:ascii="PT Astra Serif" w:hAnsi="PT Astra Serif"/>
          <w:sz w:val="28"/>
          <w:szCs w:val="28"/>
        </w:rPr>
        <w:t xml:space="preserve"> район и Уставом муниципального образования город Щекино </w:t>
      </w:r>
      <w:proofErr w:type="spellStart"/>
      <w:r w:rsidR="00E95DA1" w:rsidRPr="0034058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95DA1" w:rsidRPr="00340580">
        <w:rPr>
          <w:rFonts w:ascii="PT Astra Serif" w:hAnsi="PT Astra Serif"/>
          <w:sz w:val="28"/>
          <w:szCs w:val="28"/>
        </w:rPr>
        <w:t xml:space="preserve"> района администрация муниципального образования </w:t>
      </w:r>
      <w:proofErr w:type="spellStart"/>
      <w:r w:rsidR="00E95DA1" w:rsidRPr="0034058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5DA1" w:rsidRPr="00340580">
        <w:rPr>
          <w:rFonts w:ascii="PT Astra Serif" w:hAnsi="PT Astra Serif"/>
          <w:sz w:val="28"/>
          <w:szCs w:val="28"/>
        </w:rPr>
        <w:t xml:space="preserve"> район ПОСТАНОВЛЯЕТ:»;</w:t>
      </w:r>
      <w:proofErr w:type="gramEnd"/>
    </w:p>
    <w:p w:rsidR="00C96915" w:rsidRPr="00340580" w:rsidRDefault="00C96915" w:rsidP="005C328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0580">
        <w:rPr>
          <w:rFonts w:ascii="PT Astra Serif" w:hAnsi="PT Astra Serif"/>
          <w:sz w:val="28"/>
          <w:szCs w:val="28"/>
        </w:rPr>
        <w:t>1.2. </w:t>
      </w:r>
      <w:r w:rsidR="005C3283" w:rsidRPr="00340580">
        <w:rPr>
          <w:rFonts w:ascii="PT Astra Serif" w:hAnsi="PT Astra Serif"/>
          <w:sz w:val="28"/>
          <w:szCs w:val="28"/>
        </w:rPr>
        <w:t>В приложении к постановлению с</w:t>
      </w:r>
      <w:r w:rsidRPr="00340580">
        <w:rPr>
          <w:rFonts w:ascii="PT Astra Serif" w:hAnsi="PT Astra Serif"/>
          <w:sz w:val="28"/>
          <w:szCs w:val="28"/>
        </w:rPr>
        <w:t xml:space="preserve">лова «отдел по бухгалтерскому учету и отчетности администрации муниципального образования </w:t>
      </w:r>
      <w:proofErr w:type="spellStart"/>
      <w:r w:rsidRPr="0034058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40580">
        <w:rPr>
          <w:rFonts w:ascii="PT Astra Serif" w:hAnsi="PT Astra Serif"/>
          <w:sz w:val="28"/>
          <w:szCs w:val="28"/>
        </w:rPr>
        <w:t xml:space="preserve"> район» заменить словами «отдел планирования и финансового обеспечения» в соответствующем падеже</w:t>
      </w:r>
      <w:r w:rsidR="00E22881" w:rsidRPr="00340580">
        <w:rPr>
          <w:rFonts w:ascii="PT Astra Serif" w:hAnsi="PT Astra Serif"/>
          <w:sz w:val="28"/>
          <w:szCs w:val="28"/>
        </w:rPr>
        <w:t>;</w:t>
      </w:r>
    </w:p>
    <w:p w:rsidR="00F767C8" w:rsidRPr="00340580" w:rsidRDefault="00F767C8" w:rsidP="005C328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0580">
        <w:rPr>
          <w:rFonts w:ascii="PT Astra Serif" w:hAnsi="PT Astra Serif"/>
          <w:sz w:val="28"/>
          <w:szCs w:val="28"/>
        </w:rPr>
        <w:t>1.3. Пункты 2.4, 2.5 раздела 2 приложения к постановлению изложить в следующей редакции:</w:t>
      </w:r>
    </w:p>
    <w:p w:rsidR="00F767C8" w:rsidRPr="00340580" w:rsidRDefault="00E22881" w:rsidP="005C328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0580">
        <w:rPr>
          <w:rFonts w:ascii="PT Astra Serif" w:hAnsi="PT Astra Serif"/>
          <w:sz w:val="28"/>
          <w:szCs w:val="28"/>
        </w:rPr>
        <w:t>«</w:t>
      </w:r>
      <w:r w:rsidR="00F767C8" w:rsidRPr="00340580">
        <w:rPr>
          <w:rFonts w:ascii="PT Astra Serif" w:hAnsi="PT Astra Serif"/>
          <w:sz w:val="28"/>
          <w:szCs w:val="28"/>
        </w:rPr>
        <w:t>2.4. </w:t>
      </w:r>
      <w:proofErr w:type="gramStart"/>
      <w:r w:rsidR="00F767C8" w:rsidRPr="00340580">
        <w:rPr>
          <w:rFonts w:ascii="PT Astra Serif" w:hAnsi="PT Astra Serif"/>
          <w:sz w:val="28"/>
          <w:szCs w:val="28"/>
        </w:rPr>
        <w:t xml:space="preserve">Показатели сметы на очередной финансовый год и плановый период формируются </w:t>
      </w:r>
      <w:r w:rsidR="00F767C8" w:rsidRPr="00340580">
        <w:rPr>
          <w:rFonts w:ascii="PT Astra Serif" w:hAnsi="PT Astra Serif"/>
          <w:color w:val="2D2D2D"/>
          <w:spacing w:val="2"/>
          <w:sz w:val="28"/>
          <w:szCs w:val="28"/>
          <w:shd w:val="clear" w:color="auto" w:fill="FFFFFF"/>
        </w:rPr>
        <w:t>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</w:t>
      </w:r>
      <w:r w:rsidR="00F767C8" w:rsidRPr="00340580">
        <w:rPr>
          <w:rFonts w:ascii="PT Astra Serif" w:hAnsi="PT Astra Serif"/>
          <w:sz w:val="28"/>
          <w:szCs w:val="28"/>
        </w:rPr>
        <w:t xml:space="preserve">, а также кодов статей классификации операций сектора государственного управления в рублях с двумя знаками после запятой по форме, предусмотренной </w:t>
      </w:r>
      <w:hyperlink w:anchor="Par109" w:history="1">
        <w:r w:rsidR="00F767C8" w:rsidRPr="00340580">
          <w:rPr>
            <w:rFonts w:ascii="PT Astra Serif" w:hAnsi="PT Astra Serif"/>
            <w:sz w:val="28"/>
            <w:szCs w:val="28"/>
          </w:rPr>
          <w:t xml:space="preserve">приложением </w:t>
        </w:r>
        <w:r w:rsidR="005C3283" w:rsidRPr="00340580">
          <w:rPr>
            <w:rFonts w:ascii="PT Astra Serif" w:hAnsi="PT Astra Serif"/>
            <w:sz w:val="28"/>
            <w:szCs w:val="28"/>
          </w:rPr>
          <w:t>№</w:t>
        </w:r>
        <w:r w:rsidR="00ED3731" w:rsidRPr="00340580">
          <w:rPr>
            <w:rFonts w:ascii="PT Astra Serif" w:hAnsi="PT Astra Serif"/>
            <w:sz w:val="28"/>
            <w:szCs w:val="28"/>
          </w:rPr>
          <w:t xml:space="preserve"> </w:t>
        </w:r>
        <w:r w:rsidR="00F767C8" w:rsidRPr="00340580">
          <w:rPr>
            <w:rFonts w:ascii="PT Astra Serif" w:hAnsi="PT Astra Serif"/>
            <w:sz w:val="28"/>
            <w:szCs w:val="28"/>
          </w:rPr>
          <w:t>1</w:t>
        </w:r>
      </w:hyperlink>
      <w:r w:rsidR="00F767C8" w:rsidRPr="00340580">
        <w:rPr>
          <w:rFonts w:ascii="PT Astra Serif" w:hAnsi="PT Astra Serif"/>
          <w:sz w:val="28"/>
          <w:szCs w:val="28"/>
        </w:rPr>
        <w:t xml:space="preserve"> к Порядку. </w:t>
      </w:r>
      <w:proofErr w:type="gramEnd"/>
    </w:p>
    <w:p w:rsidR="00F767C8" w:rsidRPr="00340580" w:rsidRDefault="00F767C8" w:rsidP="005C328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0580">
        <w:rPr>
          <w:rFonts w:ascii="PT Astra Serif" w:hAnsi="PT Astra Serif"/>
          <w:sz w:val="28"/>
          <w:szCs w:val="28"/>
        </w:rPr>
        <w:t xml:space="preserve">Смета составляется и ведется на основании обоснований (расчетов) плановых сметных показателей, предусмотренных приложением </w:t>
      </w:r>
      <w:r w:rsidR="005C3283" w:rsidRPr="00340580">
        <w:rPr>
          <w:rFonts w:ascii="PT Astra Serif" w:hAnsi="PT Astra Serif"/>
          <w:sz w:val="28"/>
          <w:szCs w:val="28"/>
        </w:rPr>
        <w:t>№</w:t>
      </w:r>
      <w:r w:rsidR="00ED3731" w:rsidRPr="00340580">
        <w:rPr>
          <w:rFonts w:ascii="PT Astra Serif" w:hAnsi="PT Astra Serif"/>
          <w:sz w:val="28"/>
          <w:szCs w:val="28"/>
        </w:rPr>
        <w:t xml:space="preserve"> </w:t>
      </w:r>
      <w:r w:rsidRPr="00340580">
        <w:rPr>
          <w:rFonts w:ascii="PT Astra Serif" w:hAnsi="PT Astra Serif"/>
          <w:sz w:val="28"/>
          <w:szCs w:val="28"/>
        </w:rPr>
        <w:t xml:space="preserve">2 к Порядку. </w:t>
      </w:r>
      <w:proofErr w:type="gramStart"/>
      <w:r w:rsidRPr="00340580">
        <w:rPr>
          <w:rFonts w:ascii="PT Astra Serif" w:hAnsi="PT Astra Serif"/>
          <w:sz w:val="28"/>
          <w:szCs w:val="28"/>
        </w:rPr>
        <w:t>Обоснования (расчеты) плановых сметных показателей подписываются руководителем учреждения (в его отсутствие лицом, исполняющим обязанности руководителя), работником финансово-экономической службы (</w:t>
      </w:r>
      <w:r w:rsidR="00862995" w:rsidRPr="00340580">
        <w:rPr>
          <w:rFonts w:ascii="PT Astra Serif" w:hAnsi="PT Astra Serif"/>
          <w:sz w:val="28"/>
          <w:szCs w:val="28"/>
        </w:rPr>
        <w:t xml:space="preserve">экономистом учреждения, </w:t>
      </w:r>
      <w:r w:rsidRPr="00340580">
        <w:rPr>
          <w:rFonts w:ascii="PT Astra Serif" w:hAnsi="PT Astra Serif"/>
          <w:sz w:val="28"/>
          <w:szCs w:val="28"/>
        </w:rPr>
        <w:t>в случае наличия соответствующей должности в штатном расписании учреждения</w:t>
      </w:r>
      <w:r w:rsidR="00862995" w:rsidRPr="00340580">
        <w:rPr>
          <w:rFonts w:ascii="PT Astra Serif" w:hAnsi="PT Astra Serif"/>
          <w:sz w:val="28"/>
          <w:szCs w:val="28"/>
        </w:rPr>
        <w:t xml:space="preserve"> или</w:t>
      </w:r>
      <w:r w:rsidRPr="00340580">
        <w:rPr>
          <w:rFonts w:ascii="PT Astra Serif" w:hAnsi="PT Astra Serif"/>
          <w:sz w:val="28"/>
          <w:szCs w:val="28"/>
        </w:rPr>
        <w:t xml:space="preserve"> главным бухгалтером учреждения, осуществляющего бухгалтерское обслуживание, в случае отсутствия должности экономиста в штатном </w:t>
      </w:r>
      <w:r w:rsidRPr="00340580">
        <w:rPr>
          <w:rFonts w:ascii="PT Astra Serif" w:hAnsi="PT Astra Serif"/>
          <w:sz w:val="28"/>
          <w:szCs w:val="28"/>
        </w:rPr>
        <w:lastRenderedPageBreak/>
        <w:t>расписании учреждения), должностным лицом, ответственным за составление сметы и являются неотъемлемой частью сметы.</w:t>
      </w:r>
      <w:proofErr w:type="gramEnd"/>
      <w:r w:rsidRPr="00340580">
        <w:rPr>
          <w:rFonts w:ascii="PT Astra Serif" w:hAnsi="PT Astra Serif"/>
          <w:sz w:val="28"/>
          <w:szCs w:val="28"/>
        </w:rPr>
        <w:t xml:space="preserve"> Показатели сметы и показатели обоснований (расчетов) плановых сметных показателей должны соответствовать друг другу.</w:t>
      </w:r>
    </w:p>
    <w:p w:rsidR="00F767C8" w:rsidRPr="00340580" w:rsidRDefault="00F767C8" w:rsidP="005C328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0580">
        <w:rPr>
          <w:rFonts w:ascii="PT Astra Serif" w:hAnsi="PT Astra Serif"/>
          <w:sz w:val="28"/>
          <w:szCs w:val="28"/>
        </w:rPr>
        <w:t>Формирование проекта сметы на очередной финансовый год и плановый период осуществляется в соответствии со сроками, установленными в Порядке ведения сметы.</w:t>
      </w:r>
    </w:p>
    <w:p w:rsidR="00C96915" w:rsidRPr="00340580" w:rsidRDefault="00C96915" w:rsidP="005C328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0580">
        <w:rPr>
          <w:rFonts w:ascii="PT Astra Serif" w:hAnsi="PT Astra Serif"/>
          <w:sz w:val="28"/>
          <w:szCs w:val="28"/>
        </w:rPr>
        <w:t>2.5. </w:t>
      </w:r>
      <w:proofErr w:type="gramStart"/>
      <w:r w:rsidRPr="00340580">
        <w:rPr>
          <w:rFonts w:ascii="PT Astra Serif" w:hAnsi="PT Astra Serif"/>
          <w:sz w:val="28"/>
          <w:szCs w:val="28"/>
        </w:rPr>
        <w:t xml:space="preserve">Смета учреждения составляется в двух экземплярах, по форме предусмотренной приложением </w:t>
      </w:r>
      <w:r w:rsidR="005C3283" w:rsidRPr="00340580">
        <w:rPr>
          <w:rFonts w:ascii="PT Astra Serif" w:hAnsi="PT Astra Serif"/>
          <w:sz w:val="28"/>
          <w:szCs w:val="28"/>
        </w:rPr>
        <w:t>№</w:t>
      </w:r>
      <w:r w:rsidR="00ED3731" w:rsidRPr="00340580">
        <w:rPr>
          <w:rFonts w:ascii="PT Astra Serif" w:hAnsi="PT Astra Serif"/>
          <w:sz w:val="28"/>
          <w:szCs w:val="28"/>
        </w:rPr>
        <w:t> </w:t>
      </w:r>
      <w:r w:rsidRPr="00340580">
        <w:rPr>
          <w:rFonts w:ascii="PT Astra Serif" w:hAnsi="PT Astra Serif"/>
          <w:sz w:val="28"/>
          <w:szCs w:val="28"/>
        </w:rPr>
        <w:t>1 к Порядку и подписывается руководителем учреждения (в его отсутствие - лицом, исполняющим обязанности руководителя),</w:t>
      </w:r>
      <w:r w:rsidR="00E22881" w:rsidRPr="00340580">
        <w:rPr>
          <w:rFonts w:ascii="PT Astra Serif" w:hAnsi="PT Astra Serif"/>
          <w:sz w:val="28"/>
          <w:szCs w:val="28"/>
        </w:rPr>
        <w:t xml:space="preserve"> работником финансово-экономической службы </w:t>
      </w:r>
      <w:r w:rsidR="000317B0" w:rsidRPr="00340580">
        <w:rPr>
          <w:rFonts w:ascii="PT Astra Serif" w:hAnsi="PT Astra Serif"/>
          <w:sz w:val="28"/>
          <w:szCs w:val="28"/>
        </w:rPr>
        <w:t>(</w:t>
      </w:r>
      <w:r w:rsidR="00862995" w:rsidRPr="00340580">
        <w:rPr>
          <w:rFonts w:ascii="PT Astra Serif" w:hAnsi="PT Astra Serif"/>
          <w:sz w:val="28"/>
          <w:szCs w:val="28"/>
        </w:rPr>
        <w:t xml:space="preserve">экономистом учреждения, </w:t>
      </w:r>
      <w:r w:rsidR="000317B0" w:rsidRPr="00340580">
        <w:rPr>
          <w:rFonts w:ascii="PT Astra Serif" w:hAnsi="PT Astra Serif"/>
          <w:sz w:val="28"/>
          <w:szCs w:val="28"/>
        </w:rPr>
        <w:t>в случае наличия соответствующей должности в штатном расписании учреждения</w:t>
      </w:r>
      <w:r w:rsidR="00862995" w:rsidRPr="00340580">
        <w:rPr>
          <w:rFonts w:ascii="PT Astra Serif" w:hAnsi="PT Astra Serif"/>
          <w:sz w:val="28"/>
          <w:szCs w:val="28"/>
        </w:rPr>
        <w:t xml:space="preserve"> или</w:t>
      </w:r>
      <w:r w:rsidR="00E22881" w:rsidRPr="00340580">
        <w:rPr>
          <w:rFonts w:ascii="PT Astra Serif" w:hAnsi="PT Astra Serif"/>
          <w:sz w:val="28"/>
          <w:szCs w:val="28"/>
        </w:rPr>
        <w:t xml:space="preserve"> </w:t>
      </w:r>
      <w:r w:rsidRPr="00340580">
        <w:rPr>
          <w:rFonts w:ascii="PT Astra Serif" w:hAnsi="PT Astra Serif"/>
          <w:sz w:val="28"/>
          <w:szCs w:val="28"/>
        </w:rPr>
        <w:t xml:space="preserve">главным бухгалтером </w:t>
      </w:r>
      <w:r w:rsidR="00E22881" w:rsidRPr="00340580">
        <w:rPr>
          <w:rFonts w:ascii="PT Astra Serif" w:hAnsi="PT Astra Serif"/>
          <w:sz w:val="28"/>
          <w:szCs w:val="28"/>
        </w:rPr>
        <w:t>учреждения, осуществляющего бухгалтерское обслуживание</w:t>
      </w:r>
      <w:r w:rsidR="00C12215" w:rsidRPr="00340580">
        <w:rPr>
          <w:rFonts w:ascii="PT Astra Serif" w:hAnsi="PT Astra Serif"/>
          <w:sz w:val="28"/>
          <w:szCs w:val="28"/>
        </w:rPr>
        <w:t>, в случае отсутствия должности экономиста в штатном расписании учреждения</w:t>
      </w:r>
      <w:r w:rsidR="00E22881" w:rsidRPr="00340580">
        <w:rPr>
          <w:rFonts w:ascii="PT Astra Serif" w:hAnsi="PT Astra Serif"/>
          <w:sz w:val="28"/>
          <w:szCs w:val="28"/>
        </w:rPr>
        <w:t>)</w:t>
      </w:r>
      <w:r w:rsidR="00C12215" w:rsidRPr="00340580">
        <w:rPr>
          <w:rFonts w:ascii="PT Astra Serif" w:hAnsi="PT Astra Serif"/>
          <w:sz w:val="28"/>
          <w:szCs w:val="28"/>
        </w:rPr>
        <w:t>,</w:t>
      </w:r>
      <w:r w:rsidRPr="00340580">
        <w:rPr>
          <w:rFonts w:ascii="PT Astra Serif" w:hAnsi="PT Astra Serif"/>
          <w:sz w:val="28"/>
          <w:szCs w:val="28"/>
        </w:rPr>
        <w:t xml:space="preserve"> должностным лицом, ответственным за составление сметы</w:t>
      </w:r>
      <w:proofErr w:type="gramEnd"/>
      <w:r w:rsidRPr="00340580">
        <w:rPr>
          <w:rFonts w:ascii="PT Astra Serif" w:hAnsi="PT Astra Serif"/>
          <w:sz w:val="28"/>
          <w:szCs w:val="28"/>
        </w:rPr>
        <w:t>, и заверяется печатью учреждения</w:t>
      </w:r>
      <w:proofErr w:type="gramStart"/>
      <w:r w:rsidRPr="00340580">
        <w:rPr>
          <w:rFonts w:ascii="PT Astra Serif" w:hAnsi="PT Astra Serif"/>
          <w:sz w:val="28"/>
          <w:szCs w:val="28"/>
        </w:rPr>
        <w:t>.</w:t>
      </w:r>
      <w:r w:rsidR="000317B0" w:rsidRPr="00340580">
        <w:rPr>
          <w:rFonts w:ascii="PT Astra Serif" w:hAnsi="PT Astra Serif"/>
          <w:sz w:val="28"/>
          <w:szCs w:val="28"/>
        </w:rPr>
        <w:t>»;</w:t>
      </w:r>
      <w:proofErr w:type="gramEnd"/>
    </w:p>
    <w:p w:rsidR="006A6FFB" w:rsidRPr="00340580" w:rsidRDefault="000317B0" w:rsidP="005C328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0580">
        <w:rPr>
          <w:rFonts w:ascii="PT Astra Serif" w:hAnsi="PT Astra Serif"/>
          <w:sz w:val="28"/>
          <w:szCs w:val="28"/>
        </w:rPr>
        <w:t>1.4.</w:t>
      </w:r>
      <w:r w:rsidR="006A6FFB" w:rsidRPr="00340580">
        <w:rPr>
          <w:rFonts w:ascii="PT Astra Serif" w:hAnsi="PT Astra Serif"/>
          <w:sz w:val="28"/>
          <w:szCs w:val="28"/>
        </w:rPr>
        <w:t> Абзац 2 пункта 4.1 раздела 4 приложения к постановлению изложить в следующей редакции:</w:t>
      </w:r>
    </w:p>
    <w:p w:rsidR="006A6FFB" w:rsidRPr="00340580" w:rsidRDefault="006A6FFB" w:rsidP="005C3283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340580">
        <w:rPr>
          <w:rFonts w:ascii="PT Astra Serif" w:hAnsi="PT Astra Serif"/>
          <w:sz w:val="28"/>
          <w:szCs w:val="28"/>
        </w:rPr>
        <w:t xml:space="preserve">«Одновременно с предлагаемыми изменениями в смету представляются обоснования (расчеты) по форме, предусмотренной </w:t>
      </w:r>
      <w:hyperlink w:anchor="Par220" w:history="1">
        <w:r w:rsidRPr="00340580">
          <w:rPr>
            <w:rFonts w:ascii="PT Astra Serif" w:hAnsi="PT Astra Serif"/>
            <w:sz w:val="28"/>
            <w:szCs w:val="28"/>
          </w:rPr>
          <w:t xml:space="preserve">приложением </w:t>
        </w:r>
        <w:r w:rsidR="005C3283" w:rsidRPr="00340580">
          <w:rPr>
            <w:rFonts w:ascii="PT Astra Serif" w:hAnsi="PT Astra Serif"/>
            <w:sz w:val="28"/>
            <w:szCs w:val="28"/>
          </w:rPr>
          <w:t>№</w:t>
        </w:r>
        <w:r w:rsidRPr="00340580">
          <w:rPr>
            <w:rFonts w:ascii="PT Astra Serif" w:hAnsi="PT Astra Serif"/>
            <w:sz w:val="28"/>
            <w:szCs w:val="28"/>
          </w:rPr>
          <w:t>2</w:t>
        </w:r>
      </w:hyperlink>
      <w:r w:rsidRPr="00340580">
        <w:rPr>
          <w:rFonts w:ascii="PT Astra Serif" w:hAnsi="PT Astra Serif"/>
          <w:sz w:val="28"/>
          <w:szCs w:val="28"/>
        </w:rPr>
        <w:t xml:space="preserve"> к Порядку, по изменяемым кодам </w:t>
      </w:r>
      <w:proofErr w:type="gramStart"/>
      <w:r w:rsidRPr="00340580">
        <w:rPr>
          <w:rFonts w:ascii="PT Astra Serif" w:hAnsi="PT Astra Serif"/>
          <w:sz w:val="28"/>
          <w:szCs w:val="28"/>
        </w:rPr>
        <w:t>статей классификации операций сектора государственного управления</w:t>
      </w:r>
      <w:proofErr w:type="gramEnd"/>
      <w:r w:rsidRPr="00340580">
        <w:rPr>
          <w:rFonts w:ascii="PT Astra Serif" w:hAnsi="PT Astra Serif"/>
          <w:sz w:val="28"/>
          <w:szCs w:val="28"/>
        </w:rPr>
        <w:t xml:space="preserve"> с указанием кодов элементов (подгрупп) видов расходов, а также причины образования экономии бюджетных ассигнований с письменными обязательствами о недопущении кредиторской задолженности по уменьшаемым расходам.»;</w:t>
      </w:r>
    </w:p>
    <w:p w:rsidR="006A6FFB" w:rsidRPr="00340580" w:rsidRDefault="006A6FFB" w:rsidP="005C328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0580">
        <w:rPr>
          <w:rFonts w:ascii="PT Astra Serif" w:hAnsi="PT Astra Serif"/>
          <w:sz w:val="28"/>
          <w:szCs w:val="28"/>
        </w:rPr>
        <w:t>1.5. Абзацы 4,</w:t>
      </w:r>
      <w:r w:rsidR="00ED3731" w:rsidRPr="00340580">
        <w:rPr>
          <w:rFonts w:ascii="PT Astra Serif" w:hAnsi="PT Astra Serif"/>
          <w:sz w:val="28"/>
          <w:szCs w:val="28"/>
        </w:rPr>
        <w:t xml:space="preserve"> </w:t>
      </w:r>
      <w:r w:rsidRPr="00340580">
        <w:rPr>
          <w:rFonts w:ascii="PT Astra Serif" w:hAnsi="PT Astra Serif"/>
          <w:sz w:val="28"/>
          <w:szCs w:val="28"/>
        </w:rPr>
        <w:t>5 пункта 4.3 раздела 4 приложения к постановлению изложить в следующей редакции:</w:t>
      </w:r>
    </w:p>
    <w:p w:rsidR="006A6FFB" w:rsidRPr="00340580" w:rsidRDefault="006A6FFB" w:rsidP="005C3283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340580">
        <w:rPr>
          <w:rFonts w:ascii="PT Astra Serif" w:hAnsi="PT Astra Serif"/>
          <w:sz w:val="28"/>
          <w:szCs w:val="28"/>
        </w:rPr>
        <w:t xml:space="preserve">«изменяющих распределение сметных назначений по кодам статей классификации операций сектора государственного управления, не требующих изменения </w:t>
      </w:r>
      <w:proofErr w:type="gramStart"/>
      <w:r w:rsidRPr="00340580">
        <w:rPr>
          <w:rFonts w:ascii="PT Astra Serif" w:hAnsi="PT Astra Serif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340580">
        <w:rPr>
          <w:rFonts w:ascii="PT Astra Serif" w:hAnsi="PT Astra Serif"/>
          <w:sz w:val="28"/>
          <w:szCs w:val="28"/>
        </w:rPr>
        <w:t xml:space="preserve"> и утвержденного объема лимитов бюджетных обязательств;</w:t>
      </w:r>
    </w:p>
    <w:p w:rsidR="006A6FFB" w:rsidRPr="00340580" w:rsidRDefault="006A6FFB" w:rsidP="005C3283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340580">
        <w:rPr>
          <w:rFonts w:ascii="PT Astra Serif" w:hAnsi="PT Astra Serif"/>
          <w:sz w:val="28"/>
          <w:szCs w:val="28"/>
        </w:rPr>
        <w:t>изменяющих распределение сметных назначений по кодам статей классификации операций сектора государственного управления, требующих изменения утвержденного объема лимитов бюджетных обязательств</w:t>
      </w:r>
      <w:proofErr w:type="gramStart"/>
      <w:r w:rsidRPr="00340580">
        <w:rPr>
          <w:rFonts w:ascii="PT Astra Serif" w:hAnsi="PT Astra Serif"/>
          <w:sz w:val="28"/>
          <w:szCs w:val="28"/>
        </w:rPr>
        <w:t>.»</w:t>
      </w:r>
      <w:proofErr w:type="gramEnd"/>
    </w:p>
    <w:p w:rsidR="005C3283" w:rsidRPr="00340580" w:rsidRDefault="00862995" w:rsidP="005C3283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340580">
        <w:rPr>
          <w:rFonts w:ascii="PT Astra Serif" w:hAnsi="PT Astra Serif"/>
          <w:sz w:val="28"/>
          <w:szCs w:val="28"/>
        </w:rPr>
        <w:t>1.6. </w:t>
      </w:r>
      <w:r w:rsidR="003F0B99" w:rsidRPr="00340580">
        <w:rPr>
          <w:rFonts w:ascii="PT Astra Serif" w:hAnsi="PT Astra Serif"/>
          <w:sz w:val="28"/>
          <w:szCs w:val="28"/>
        </w:rPr>
        <w:t>Приложения 1</w:t>
      </w:r>
      <w:r w:rsidR="00ED3731" w:rsidRPr="00340580">
        <w:rPr>
          <w:rFonts w:ascii="PT Astra Serif" w:hAnsi="PT Astra Serif"/>
          <w:sz w:val="28"/>
          <w:szCs w:val="28"/>
        </w:rPr>
        <w:t xml:space="preserve"> </w:t>
      </w:r>
      <w:r w:rsidR="003F0B99" w:rsidRPr="00340580">
        <w:rPr>
          <w:rFonts w:ascii="PT Astra Serif" w:hAnsi="PT Astra Serif"/>
          <w:sz w:val="28"/>
          <w:szCs w:val="28"/>
        </w:rPr>
        <w:t>-</w:t>
      </w:r>
      <w:r w:rsidR="00ED3731" w:rsidRPr="00340580">
        <w:rPr>
          <w:rFonts w:ascii="PT Astra Serif" w:hAnsi="PT Astra Serif"/>
          <w:sz w:val="28"/>
          <w:szCs w:val="28"/>
        </w:rPr>
        <w:t xml:space="preserve"> </w:t>
      </w:r>
      <w:r w:rsidR="003F0B99" w:rsidRPr="00340580">
        <w:rPr>
          <w:rFonts w:ascii="PT Astra Serif" w:hAnsi="PT Astra Serif"/>
          <w:sz w:val="28"/>
          <w:szCs w:val="28"/>
        </w:rPr>
        <w:t>3 к</w:t>
      </w:r>
      <w:r w:rsidR="00F14426" w:rsidRPr="00340580">
        <w:rPr>
          <w:rFonts w:ascii="PT Astra Serif" w:hAnsi="PT Astra Serif"/>
          <w:sz w:val="28"/>
          <w:szCs w:val="28"/>
        </w:rPr>
        <w:t xml:space="preserve"> </w:t>
      </w:r>
      <w:r w:rsidR="00F14426" w:rsidRPr="00340580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порядку </w:t>
      </w:r>
      <w:r w:rsidR="00F14426" w:rsidRPr="00340580">
        <w:rPr>
          <w:rFonts w:ascii="PT Astra Serif" w:hAnsi="PT Astra Serif"/>
          <w:sz w:val="28"/>
          <w:szCs w:val="28"/>
        </w:rPr>
        <w:t xml:space="preserve">составления, утверждения и ведения бюджетных смет муниципальных казенных учреждений, финансируемых из бюджета муниципального образования </w:t>
      </w:r>
      <w:proofErr w:type="spellStart"/>
      <w:r w:rsidR="00F14426" w:rsidRPr="0034058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14426" w:rsidRPr="00340580">
        <w:rPr>
          <w:rFonts w:ascii="PT Astra Serif" w:hAnsi="PT Astra Serif"/>
          <w:sz w:val="28"/>
          <w:szCs w:val="28"/>
        </w:rPr>
        <w:t xml:space="preserve"> район </w:t>
      </w:r>
      <w:r w:rsidR="00F14426" w:rsidRPr="00340580">
        <w:rPr>
          <w:rFonts w:ascii="PT Astra Serif" w:hAnsi="PT Astra Serif"/>
          <w:bCs/>
          <w:sz w:val="28"/>
          <w:szCs w:val="28"/>
        </w:rPr>
        <w:t xml:space="preserve">и муниципального образования город Щекино </w:t>
      </w:r>
      <w:proofErr w:type="spellStart"/>
      <w:r w:rsidR="00F14426" w:rsidRPr="00340580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14426" w:rsidRPr="00340580">
        <w:rPr>
          <w:rFonts w:ascii="PT Astra Serif" w:hAnsi="PT Astra Serif"/>
          <w:bCs/>
          <w:sz w:val="28"/>
          <w:szCs w:val="28"/>
        </w:rPr>
        <w:t xml:space="preserve"> района</w:t>
      </w:r>
      <w:r w:rsidR="00F14426" w:rsidRPr="00340580">
        <w:rPr>
          <w:rFonts w:ascii="PT Astra Serif" w:hAnsi="PT Astra Serif"/>
          <w:sz w:val="28"/>
          <w:szCs w:val="28"/>
        </w:rPr>
        <w:t xml:space="preserve">, главным распорядителем которых является администрация муниципального образования </w:t>
      </w:r>
      <w:proofErr w:type="spellStart"/>
      <w:r w:rsidR="00F14426" w:rsidRPr="0034058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14426" w:rsidRPr="00340580">
        <w:rPr>
          <w:rFonts w:ascii="PT Astra Serif" w:hAnsi="PT Astra Serif"/>
          <w:sz w:val="28"/>
          <w:szCs w:val="28"/>
        </w:rPr>
        <w:t xml:space="preserve"> </w:t>
      </w:r>
      <w:r w:rsidR="00F14426" w:rsidRPr="00340580">
        <w:rPr>
          <w:rFonts w:ascii="PT Astra Serif" w:hAnsi="PT Astra Serif"/>
          <w:sz w:val="28"/>
          <w:szCs w:val="28"/>
        </w:rPr>
        <w:lastRenderedPageBreak/>
        <w:t>район изложить в новой редакции (приложени</w:t>
      </w:r>
      <w:r w:rsidR="00201447" w:rsidRPr="00340580">
        <w:rPr>
          <w:rFonts w:ascii="PT Astra Serif" w:hAnsi="PT Astra Serif"/>
          <w:sz w:val="28"/>
          <w:szCs w:val="28"/>
        </w:rPr>
        <w:t>е</w:t>
      </w:r>
      <w:r w:rsidR="00F14426" w:rsidRPr="00340580">
        <w:rPr>
          <w:rFonts w:ascii="PT Astra Serif" w:hAnsi="PT Astra Serif"/>
          <w:sz w:val="28"/>
          <w:szCs w:val="28"/>
        </w:rPr>
        <w:t>)</w:t>
      </w:r>
      <w:r w:rsidR="00B37A06" w:rsidRPr="00340580">
        <w:rPr>
          <w:rFonts w:ascii="PT Astra Serif" w:hAnsi="PT Astra Serif"/>
          <w:sz w:val="28"/>
          <w:szCs w:val="28"/>
        </w:rPr>
        <w:t>.</w:t>
      </w:r>
    </w:p>
    <w:p w:rsidR="00C7096E" w:rsidRPr="00340580" w:rsidRDefault="00C7096E" w:rsidP="005C328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 w:cs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40580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340580">
        <w:rPr>
          <w:rFonts w:ascii="PT Astra Serif" w:hAnsi="PT Astra Serif" w:cs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34058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340580">
        <w:rPr>
          <w:rFonts w:ascii="PT Astra Serif" w:hAnsi="PT Astra Serif" w:cs="PT Astra Serif"/>
          <w:sz w:val="28"/>
          <w:szCs w:val="28"/>
        </w:rPr>
        <w:t xml:space="preserve"> района по адресу: Ленина пл., д.1, г. Щекино, Тульская область.</w:t>
      </w:r>
    </w:p>
    <w:p w:rsidR="00C7096E" w:rsidRPr="00340580" w:rsidRDefault="00C7096E" w:rsidP="005C3283">
      <w:pPr>
        <w:pStyle w:val="18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 w:cs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5C3283" w:rsidRPr="00340580">
        <w:rPr>
          <w:rFonts w:ascii="PT Astra Serif" w:hAnsi="PT Astra Serif" w:cs="PT Astra Serif"/>
          <w:sz w:val="28"/>
          <w:szCs w:val="28"/>
        </w:rPr>
        <w:t xml:space="preserve"> и распространяется на правоотношения, возник</w:t>
      </w:r>
      <w:r w:rsidR="00ED3731" w:rsidRPr="00340580">
        <w:rPr>
          <w:rFonts w:ascii="PT Astra Serif" w:hAnsi="PT Astra Serif" w:cs="PT Astra Serif"/>
          <w:sz w:val="28"/>
          <w:szCs w:val="28"/>
        </w:rPr>
        <w:t>ающие</w:t>
      </w:r>
      <w:r w:rsidR="005C3283" w:rsidRPr="00340580">
        <w:rPr>
          <w:rFonts w:ascii="PT Astra Serif" w:hAnsi="PT Astra Serif" w:cs="PT Astra Serif"/>
          <w:sz w:val="28"/>
          <w:szCs w:val="28"/>
        </w:rPr>
        <w:t xml:space="preserve"> с</w:t>
      </w:r>
      <w:r w:rsidR="00ED3731" w:rsidRPr="00340580">
        <w:rPr>
          <w:rFonts w:ascii="PT Astra Serif" w:hAnsi="PT Astra Serif" w:cs="PT Astra Serif"/>
          <w:sz w:val="28"/>
          <w:szCs w:val="28"/>
        </w:rPr>
        <w:t xml:space="preserve"> </w:t>
      </w:r>
      <w:r w:rsidR="005C3283" w:rsidRPr="00340580">
        <w:rPr>
          <w:rFonts w:ascii="PT Astra Serif" w:hAnsi="PT Astra Serif" w:cs="PT Astra Serif"/>
          <w:sz w:val="28"/>
          <w:szCs w:val="28"/>
        </w:rPr>
        <w:t>01.01.2023</w:t>
      </w:r>
      <w:r w:rsidR="00EC406C" w:rsidRPr="00340580">
        <w:rPr>
          <w:rFonts w:ascii="PT Astra Serif" w:hAnsi="PT Astra Serif" w:cs="PT Astra Serif"/>
          <w:sz w:val="28"/>
          <w:szCs w:val="28"/>
        </w:rPr>
        <w:t xml:space="preserve">. Установить, что положения </w:t>
      </w:r>
      <w:r w:rsidR="004A3127" w:rsidRPr="00340580">
        <w:rPr>
          <w:rFonts w:ascii="PT Astra Serif" w:hAnsi="PT Astra Serif" w:cs="PT Astra Serif"/>
          <w:sz w:val="28"/>
          <w:szCs w:val="28"/>
        </w:rPr>
        <w:t>пункта 1.</w:t>
      </w:r>
      <w:r w:rsidR="000317B0" w:rsidRPr="00340580">
        <w:rPr>
          <w:rFonts w:ascii="PT Astra Serif" w:hAnsi="PT Astra Serif" w:cs="PT Astra Serif"/>
          <w:sz w:val="28"/>
          <w:szCs w:val="28"/>
        </w:rPr>
        <w:t>2 настоящего постановления</w:t>
      </w:r>
      <w:r w:rsidR="00EC406C" w:rsidRPr="00340580">
        <w:rPr>
          <w:rFonts w:ascii="PT Astra Serif" w:hAnsi="PT Astra Serif" w:cs="PT Astra Serif"/>
          <w:sz w:val="28"/>
          <w:szCs w:val="28"/>
        </w:rPr>
        <w:t xml:space="preserve"> распространяются на правоотношения,</w:t>
      </w:r>
      <w:r w:rsidR="004A3127" w:rsidRPr="00340580">
        <w:rPr>
          <w:rFonts w:ascii="PT Astra Serif" w:hAnsi="PT Astra Serif" w:cs="PT Astra Serif"/>
          <w:sz w:val="28"/>
          <w:szCs w:val="28"/>
        </w:rPr>
        <w:t xml:space="preserve"> </w:t>
      </w:r>
      <w:r w:rsidR="00EC406C" w:rsidRPr="00340580">
        <w:rPr>
          <w:rFonts w:ascii="PT Astra Serif" w:hAnsi="PT Astra Serif" w:cs="PT Astra Serif"/>
          <w:sz w:val="28"/>
          <w:szCs w:val="28"/>
        </w:rPr>
        <w:t xml:space="preserve">возникшие </w:t>
      </w:r>
      <w:r w:rsidR="00F706DD" w:rsidRPr="00340580">
        <w:rPr>
          <w:rFonts w:ascii="PT Astra Serif" w:hAnsi="PT Astra Serif" w:cs="PT Astra Serif"/>
          <w:sz w:val="28"/>
          <w:szCs w:val="28"/>
        </w:rPr>
        <w:t>с 01.09.2022</w:t>
      </w:r>
      <w:r w:rsidR="005C3283" w:rsidRPr="00340580">
        <w:rPr>
          <w:rFonts w:ascii="PT Astra Serif" w:hAnsi="PT Astra Serif" w:cs="PT Astra Serif"/>
          <w:sz w:val="28"/>
          <w:szCs w:val="28"/>
        </w:rPr>
        <w:t>.</w:t>
      </w:r>
    </w:p>
    <w:p w:rsidR="00E56364" w:rsidRPr="00340580" w:rsidRDefault="00E56364" w:rsidP="00C90355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D3731" w:rsidRPr="00340580" w:rsidRDefault="00ED3731" w:rsidP="00ED37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D3731" w:rsidRPr="00340580" w:rsidRDefault="00ED3731" w:rsidP="00ED37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55"/>
        <w:gridCol w:w="2954"/>
      </w:tblGrid>
      <w:tr w:rsidR="00ED3731" w:rsidRPr="00340580" w:rsidTr="00D421E7">
        <w:trPr>
          <w:trHeight w:val="229"/>
        </w:trPr>
        <w:tc>
          <w:tcPr>
            <w:tcW w:w="2288" w:type="pct"/>
          </w:tcPr>
          <w:p w:rsidR="00ED3731" w:rsidRPr="00340580" w:rsidRDefault="00ED3731" w:rsidP="00D421E7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0580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</w:t>
            </w:r>
            <w:r w:rsidRPr="0034058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34058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4058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34058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Pr="0034058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ED3731" w:rsidRPr="00340580" w:rsidRDefault="00ED3731" w:rsidP="00D421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ED3731" w:rsidRPr="00340580" w:rsidRDefault="00ED3731" w:rsidP="00D421E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4058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 w:rsidRPr="0034058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Pr="00340580" w:rsidRDefault="001C32A8">
      <w:pPr>
        <w:rPr>
          <w:rFonts w:ascii="PT Astra Serif" w:hAnsi="PT Astra Serif" w:cs="PT Astra Serif"/>
          <w:sz w:val="28"/>
          <w:szCs w:val="28"/>
        </w:rPr>
      </w:pPr>
    </w:p>
    <w:p w:rsidR="00C96915" w:rsidRPr="00340580" w:rsidRDefault="00C96915">
      <w:pPr>
        <w:rPr>
          <w:rFonts w:ascii="PT Astra Serif" w:hAnsi="PT Astra Serif" w:cs="PT Astra Serif"/>
          <w:sz w:val="28"/>
          <w:szCs w:val="28"/>
        </w:rPr>
        <w:sectPr w:rsidR="00C96915" w:rsidRPr="00340580" w:rsidSect="00393392">
          <w:headerReference w:type="default" r:id="rId12"/>
          <w:headerReference w:type="first" r:id="rId13"/>
          <w:pgSz w:w="11906" w:h="16838"/>
          <w:pgMar w:top="567" w:right="851" w:bottom="1134" w:left="1701" w:header="567" w:footer="567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8472" w:type="dxa"/>
        <w:tblLook w:val="0000" w:firstRow="0" w:lastRow="0" w:firstColumn="0" w:lastColumn="0" w:noHBand="0" w:noVBand="0"/>
      </w:tblPr>
      <w:tblGrid>
        <w:gridCol w:w="5872"/>
      </w:tblGrid>
      <w:tr w:rsidR="00ED3731" w:rsidRPr="00340580" w:rsidTr="00340580">
        <w:trPr>
          <w:trHeight w:val="1846"/>
        </w:trPr>
        <w:tc>
          <w:tcPr>
            <w:tcW w:w="5872" w:type="dxa"/>
          </w:tcPr>
          <w:p w:rsidR="00ED3731" w:rsidRPr="00340580" w:rsidRDefault="00ED3731" w:rsidP="00D421E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058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D3731" w:rsidRPr="00340580" w:rsidRDefault="00ED3731" w:rsidP="00D421E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058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D3731" w:rsidRPr="00340580" w:rsidRDefault="00ED3731" w:rsidP="00D421E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058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D3731" w:rsidRPr="00340580" w:rsidRDefault="00ED3731" w:rsidP="00D421E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4058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4058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D3731" w:rsidRPr="00340580" w:rsidRDefault="00ED3731" w:rsidP="00D421E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D3731" w:rsidRPr="00340580" w:rsidRDefault="00ED3731" w:rsidP="00C67E7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058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67E74">
              <w:rPr>
                <w:rFonts w:ascii="PT Astra Serif" w:hAnsi="PT Astra Serif"/>
                <w:sz w:val="28"/>
                <w:szCs w:val="28"/>
              </w:rPr>
              <w:t>27.12.2022</w:t>
            </w:r>
            <w:r w:rsidRPr="00340580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67E74">
              <w:rPr>
                <w:rFonts w:ascii="PT Astra Serif" w:hAnsi="PT Astra Serif"/>
                <w:sz w:val="28"/>
                <w:szCs w:val="28"/>
              </w:rPr>
              <w:t>12 – 1678</w:t>
            </w:r>
          </w:p>
        </w:tc>
      </w:tr>
      <w:tr w:rsidR="00ED3731" w:rsidRPr="00340580" w:rsidTr="00340580">
        <w:trPr>
          <w:trHeight w:val="136"/>
        </w:trPr>
        <w:tc>
          <w:tcPr>
            <w:tcW w:w="5872" w:type="dxa"/>
          </w:tcPr>
          <w:p w:rsidR="00ED3731" w:rsidRPr="00340580" w:rsidRDefault="00ED3731" w:rsidP="00D421E7">
            <w:pPr>
              <w:pStyle w:val="2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D3731" w:rsidRPr="00340580" w:rsidTr="00340580">
        <w:trPr>
          <w:trHeight w:val="1846"/>
        </w:trPr>
        <w:tc>
          <w:tcPr>
            <w:tcW w:w="5872" w:type="dxa"/>
          </w:tcPr>
          <w:p w:rsidR="00ED3731" w:rsidRPr="00340580" w:rsidRDefault="00ED3731" w:rsidP="00D421E7">
            <w:pPr>
              <w:pStyle w:val="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580">
              <w:rPr>
                <w:rFonts w:ascii="PT Astra Serif" w:hAnsi="PT Astra Serif"/>
                <w:sz w:val="24"/>
                <w:szCs w:val="24"/>
              </w:rPr>
              <w:t>Приложение № 1</w:t>
            </w:r>
          </w:p>
          <w:p w:rsidR="00340580" w:rsidRPr="00340580" w:rsidRDefault="00340580" w:rsidP="00340580">
            <w:pPr>
              <w:pStyle w:val="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580">
              <w:rPr>
                <w:rFonts w:ascii="PT Astra Serif" w:hAnsi="PT Astra Serif"/>
                <w:sz w:val="24"/>
                <w:szCs w:val="24"/>
              </w:rPr>
              <w:t xml:space="preserve">к </w:t>
            </w:r>
            <w:r w:rsidRPr="00340580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 xml:space="preserve">порядку </w:t>
            </w:r>
            <w:r w:rsidRPr="00340580">
              <w:rPr>
                <w:rFonts w:ascii="PT Astra Serif" w:hAnsi="PT Astra Serif"/>
                <w:sz w:val="24"/>
                <w:szCs w:val="24"/>
              </w:rPr>
              <w:t xml:space="preserve">составления, утверждения и ведения бюджетных смет муниципальных казенных учреждений, финансируемых из бюджета муниципального образования </w:t>
            </w:r>
            <w:proofErr w:type="spellStart"/>
            <w:r w:rsidRPr="00340580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40580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  <w:r w:rsidRPr="00340580">
              <w:rPr>
                <w:rFonts w:ascii="PT Astra Serif" w:hAnsi="PT Astra Serif"/>
                <w:bCs/>
                <w:sz w:val="24"/>
                <w:szCs w:val="24"/>
              </w:rPr>
              <w:t xml:space="preserve">и муниципального образования город Щекино </w:t>
            </w:r>
            <w:proofErr w:type="spellStart"/>
            <w:r w:rsidRPr="00340580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340580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Pr="00340580">
              <w:rPr>
                <w:rFonts w:ascii="PT Astra Serif" w:hAnsi="PT Astra Serif"/>
                <w:sz w:val="24"/>
                <w:szCs w:val="24"/>
              </w:rPr>
              <w:t xml:space="preserve">, главным распорядителем которых является администрация </w:t>
            </w:r>
          </w:p>
          <w:p w:rsidR="00ED3731" w:rsidRPr="00340580" w:rsidRDefault="00340580" w:rsidP="0034058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0580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340580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40580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</w:tbl>
    <w:p w:rsidR="00ED3731" w:rsidRPr="00340580" w:rsidRDefault="00ED3731" w:rsidP="00ED3731">
      <w:pPr>
        <w:rPr>
          <w:rFonts w:ascii="PT Astra Serif" w:hAnsi="PT Astra Serif" w:cs="PT Astra Serif"/>
          <w:sz w:val="16"/>
          <w:szCs w:val="16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40"/>
        <w:gridCol w:w="940"/>
        <w:gridCol w:w="1340"/>
        <w:gridCol w:w="1180"/>
        <w:gridCol w:w="940"/>
        <w:gridCol w:w="460"/>
        <w:gridCol w:w="2560"/>
        <w:gridCol w:w="222"/>
        <w:gridCol w:w="460"/>
        <w:gridCol w:w="460"/>
        <w:gridCol w:w="222"/>
        <w:gridCol w:w="4049"/>
        <w:gridCol w:w="453"/>
        <w:gridCol w:w="531"/>
      </w:tblGrid>
      <w:tr w:rsidR="00CE7288" w:rsidRPr="00340580" w:rsidTr="00CE7288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УТВЕРЖДАЮ</w:t>
            </w:r>
          </w:p>
        </w:tc>
      </w:tr>
      <w:tr w:rsidR="00CE7288" w:rsidRPr="00340580" w:rsidTr="00CE7288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CE7288" w:rsidRPr="00340580" w:rsidTr="00CE7288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(наименование должности лица, утверждающего бюджетную смету;</w:t>
            </w:r>
          </w:p>
        </w:tc>
      </w:tr>
      <w:tr w:rsidR="00CE7288" w:rsidRPr="00340580" w:rsidTr="00CE7288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CE7288" w:rsidRPr="00340580" w:rsidTr="00CE7288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CE7288" w:rsidRPr="00340580" w:rsidTr="00CE7288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CE7288" w:rsidRPr="00340580" w:rsidTr="00CE7288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340580" w:rsidTr="00CE7288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"______" _________________________  20_____ г.</w:t>
            </w:r>
          </w:p>
        </w:tc>
      </w:tr>
      <w:tr w:rsidR="00CE7288" w:rsidRPr="00340580" w:rsidTr="00CE7288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CE7288" w:rsidRPr="00340580" w:rsidTr="00CE7288">
        <w:trPr>
          <w:trHeight w:val="315"/>
        </w:trPr>
        <w:tc>
          <w:tcPr>
            <w:tcW w:w="1377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5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БЮДЖЕТНАЯ СМЕТА НА 20___ ФИНАНСОВЫЙ ГОД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CE7288" w:rsidRPr="00340580" w:rsidTr="00CE7288">
        <w:trPr>
          <w:trHeight w:val="300"/>
        </w:trPr>
        <w:tc>
          <w:tcPr>
            <w:tcW w:w="1377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05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(НА 20__ ФИНАНСОВЫЙ ГОД И ПЛАНОВЫЙ ПЕРИОД 20___ и 20___ ГОДОВ)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CE7288" w:rsidRPr="00340580" w:rsidTr="00CE7288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jc w:val="right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501012</w:t>
            </w:r>
          </w:p>
        </w:tc>
      </w:tr>
      <w:tr w:rsidR="00CE7288" w:rsidRPr="00340580" w:rsidTr="00CE7288">
        <w:trPr>
          <w:trHeight w:val="300"/>
        </w:trPr>
        <w:tc>
          <w:tcPr>
            <w:tcW w:w="97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jc w:val="right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340580" w:rsidTr="00CE7288">
        <w:trPr>
          <w:trHeight w:val="30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Получатель бюджетных средств</w:t>
            </w:r>
          </w:p>
        </w:tc>
        <w:tc>
          <w:tcPr>
            <w:tcW w:w="62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jc w:val="right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340580" w:rsidTr="00CE7288">
        <w:trPr>
          <w:trHeight w:val="30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Распорядитель бюджетных средств</w:t>
            </w:r>
          </w:p>
        </w:tc>
        <w:tc>
          <w:tcPr>
            <w:tcW w:w="6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jc w:val="right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340580" w:rsidTr="00CE7288">
        <w:trPr>
          <w:trHeight w:val="465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jc w:val="right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340580" w:rsidTr="00CE7288">
        <w:trPr>
          <w:trHeight w:val="30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6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jc w:val="right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340580" w:rsidTr="00CE7288">
        <w:trPr>
          <w:trHeight w:val="30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288" w:rsidRPr="00340580" w:rsidRDefault="00CE7288" w:rsidP="00CE7288">
            <w:pPr>
              <w:suppressAutoHyphens w:val="0"/>
              <w:jc w:val="right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CE7288" w:rsidRPr="00340580" w:rsidTr="00CE7288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CE7288" w:rsidRPr="00340580" w:rsidTr="00CE7288">
        <w:trPr>
          <w:trHeight w:val="300"/>
        </w:trPr>
        <w:tc>
          <w:tcPr>
            <w:tcW w:w="147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580" w:rsidRDefault="00340580" w:rsidP="00CE72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340580">
              <w:rPr>
                <w:rFonts w:ascii="PT Astra Serif" w:hAnsi="PT Astra Serif"/>
                <w:b/>
                <w:bCs/>
                <w:color w:val="000000"/>
                <w:lang w:eastAsia="ru-RU"/>
              </w:rPr>
              <w:lastRenderedPageBreak/>
              <w:t>Раздел I. Итоговые показатели бюджетной сметы</w:t>
            </w:r>
          </w:p>
        </w:tc>
      </w:tr>
      <w:tr w:rsidR="00CE7288" w:rsidRPr="00340580" w:rsidTr="00CE7288">
        <w:trPr>
          <w:trHeight w:val="300"/>
        </w:trPr>
        <w:tc>
          <w:tcPr>
            <w:tcW w:w="58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Код по бюджетной классификации</w:t>
            </w: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br/>
              <w:t>Российской Федерации</w:t>
            </w:r>
          </w:p>
        </w:tc>
        <w:tc>
          <w:tcPr>
            <w:tcW w:w="89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Сумма (руб.)</w:t>
            </w:r>
          </w:p>
        </w:tc>
      </w:tr>
      <w:tr w:rsidR="00CE7288" w:rsidRPr="00340580" w:rsidTr="00CE7288">
        <w:trPr>
          <w:trHeight w:val="300"/>
        </w:trPr>
        <w:tc>
          <w:tcPr>
            <w:tcW w:w="5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на 20____ год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на 20___ год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на 20____ год</w:t>
            </w:r>
          </w:p>
        </w:tc>
      </w:tr>
      <w:tr w:rsidR="00CE7288" w:rsidRPr="00340580" w:rsidTr="00CE7288">
        <w:trPr>
          <w:trHeight w:val="555"/>
        </w:trPr>
        <w:tc>
          <w:tcPr>
            <w:tcW w:w="5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(на текущий финансовый год)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(на первый год планового периода)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(на второй год планового периода)</w:t>
            </w:r>
          </w:p>
        </w:tc>
      </w:tr>
      <w:tr w:rsidR="00CE7288" w:rsidRPr="00340580" w:rsidTr="00CE728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340580" w:rsidTr="00CE7288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right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right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340580" w:rsidTr="00CE7288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right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right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340580" w:rsidTr="00CE7288">
        <w:trPr>
          <w:trHeight w:val="300"/>
        </w:trPr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по коду БК: 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righ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righ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340580" w:rsidTr="00CE7288">
        <w:trPr>
          <w:trHeight w:val="240"/>
        </w:trPr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righ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right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88" w:rsidRPr="00340580" w:rsidRDefault="00CE7288" w:rsidP="00CE72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58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288" w:rsidRPr="00340580" w:rsidTr="00CE7288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288" w:rsidRPr="00340580" w:rsidRDefault="00CE7288" w:rsidP="00CE72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A2D34" w:rsidRPr="00340580" w:rsidRDefault="001A2D34" w:rsidP="001A2D34">
      <w:pPr>
        <w:rPr>
          <w:rFonts w:ascii="PT Astra Serif" w:hAnsi="PT Astra Serif"/>
        </w:rPr>
      </w:pPr>
    </w:p>
    <w:p w:rsidR="00EE07C6" w:rsidRPr="00340580" w:rsidRDefault="001A2D34" w:rsidP="001A2D34">
      <w:pPr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/>
          <w:noProof/>
          <w:lang w:eastAsia="ru-RU"/>
        </w:rPr>
        <w:drawing>
          <wp:inline distT="0" distB="0" distL="0" distR="0" wp14:anchorId="5B1A21FB" wp14:editId="14969020">
            <wp:extent cx="9324975" cy="242506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741" cy="242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C6" w:rsidRPr="00340580" w:rsidRDefault="00EE07C6" w:rsidP="00EE07C6">
      <w:pPr>
        <w:ind w:hanging="851"/>
        <w:rPr>
          <w:rFonts w:ascii="PT Astra Serif" w:hAnsi="PT Astra Serif" w:cs="PT Astra Serif"/>
          <w:sz w:val="28"/>
          <w:szCs w:val="28"/>
        </w:rPr>
      </w:pPr>
    </w:p>
    <w:p w:rsidR="00EE07C6" w:rsidRPr="00340580" w:rsidRDefault="001A2D34" w:rsidP="001A2D34">
      <w:pPr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6F23CB5A" wp14:editId="4B3D3095">
            <wp:extent cx="9344025" cy="316611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531" cy="316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C6" w:rsidRPr="00340580" w:rsidRDefault="00EE07C6" w:rsidP="00EE07C6">
      <w:pPr>
        <w:ind w:hanging="851"/>
        <w:rPr>
          <w:rFonts w:ascii="PT Astra Serif" w:hAnsi="PT Astra Serif" w:cs="PT Astra Serif"/>
          <w:sz w:val="28"/>
          <w:szCs w:val="28"/>
        </w:rPr>
      </w:pPr>
    </w:p>
    <w:p w:rsidR="00EE07C6" w:rsidRPr="00340580" w:rsidRDefault="001A2D34" w:rsidP="001A2D34">
      <w:pPr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/>
          <w:noProof/>
          <w:lang w:eastAsia="ru-RU"/>
        </w:rPr>
        <w:drawing>
          <wp:inline distT="0" distB="0" distL="0" distR="0" wp14:anchorId="057DABC2" wp14:editId="4132ECF8">
            <wp:extent cx="9305925" cy="2606675"/>
            <wp:effectExtent l="0" t="0" r="9525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304" cy="260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39" w:rsidRPr="00340580" w:rsidRDefault="00DB7039" w:rsidP="001A2D34">
      <w:pPr>
        <w:rPr>
          <w:rFonts w:ascii="PT Astra Serif" w:hAnsi="PT Astra Serif" w:cs="PT Astra Serif"/>
          <w:sz w:val="28"/>
          <w:szCs w:val="28"/>
        </w:rPr>
      </w:pPr>
    </w:p>
    <w:p w:rsidR="00DB7039" w:rsidRDefault="00DB7039" w:rsidP="001A2D34">
      <w:pPr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59B9C879" wp14:editId="474CB6C1">
            <wp:extent cx="9239250" cy="6429858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070" cy="64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580" w:rsidRPr="00340580" w:rsidRDefault="00340580" w:rsidP="001A2D3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8639"/>
      </w:tblGrid>
      <w:tr w:rsidR="00DB7039" w:rsidRPr="00340580" w:rsidTr="00340580">
        <w:tc>
          <w:tcPr>
            <w:tcW w:w="6204" w:type="dxa"/>
          </w:tcPr>
          <w:p w:rsidR="00DB7039" w:rsidRPr="00340580" w:rsidRDefault="00DB7039" w:rsidP="001A2D34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8639" w:type="dxa"/>
          </w:tcPr>
          <w:p w:rsidR="00340580" w:rsidRPr="00340580" w:rsidRDefault="00340580" w:rsidP="00340580">
            <w:pPr>
              <w:pStyle w:val="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580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DB7039" w:rsidRPr="00340580" w:rsidRDefault="00340580" w:rsidP="00340580">
            <w:pPr>
              <w:pStyle w:val="2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40580">
              <w:rPr>
                <w:rFonts w:ascii="PT Astra Serif" w:hAnsi="PT Astra Serif"/>
                <w:sz w:val="24"/>
                <w:szCs w:val="24"/>
              </w:rPr>
              <w:t xml:space="preserve">к </w:t>
            </w:r>
            <w:r w:rsidRPr="00340580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 xml:space="preserve">порядку </w:t>
            </w:r>
            <w:r w:rsidRPr="00340580">
              <w:rPr>
                <w:rFonts w:ascii="PT Astra Serif" w:hAnsi="PT Astra Serif"/>
                <w:sz w:val="24"/>
                <w:szCs w:val="24"/>
              </w:rPr>
              <w:t xml:space="preserve">составления, утверждения и ведения бюджетных смет муниципальных казенных учреждений, финансируемых из бюджета муниципального образования </w:t>
            </w:r>
            <w:proofErr w:type="spellStart"/>
            <w:r w:rsidRPr="00340580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40580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  <w:r w:rsidRPr="00340580">
              <w:rPr>
                <w:rFonts w:ascii="PT Astra Serif" w:hAnsi="PT Astra Serif"/>
                <w:bCs/>
                <w:sz w:val="24"/>
                <w:szCs w:val="24"/>
              </w:rPr>
              <w:t xml:space="preserve">и муниципального образования город Щекино </w:t>
            </w:r>
            <w:proofErr w:type="spellStart"/>
            <w:r w:rsidRPr="00340580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340580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Pr="00340580">
              <w:rPr>
                <w:rFonts w:ascii="PT Astra Serif" w:hAnsi="PT Astra Serif"/>
                <w:sz w:val="24"/>
                <w:szCs w:val="24"/>
              </w:rPr>
              <w:t xml:space="preserve">, главным распорядителем которых является администрация муниципального образования </w:t>
            </w:r>
            <w:proofErr w:type="spellStart"/>
            <w:r w:rsidRPr="00340580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40580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</w:tbl>
    <w:p w:rsidR="00DB7039" w:rsidRPr="00340580" w:rsidRDefault="00F820C6" w:rsidP="001A2D34">
      <w:pPr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/>
          <w:noProof/>
          <w:lang w:eastAsia="ru-RU"/>
        </w:rPr>
        <w:drawing>
          <wp:inline distT="0" distB="0" distL="0" distR="0" wp14:anchorId="650BDA0F" wp14:editId="12B96A63">
            <wp:extent cx="9305925" cy="5532755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655" cy="554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6" w:rsidRPr="00340580" w:rsidRDefault="00F820C6" w:rsidP="001A2D34">
      <w:pPr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6E3311E2" wp14:editId="3841F49A">
            <wp:extent cx="9431655" cy="6176137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17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6" w:rsidRPr="00340580" w:rsidRDefault="00F820C6" w:rsidP="001A2D34">
      <w:pPr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55518831" wp14:editId="33E2AE3F">
            <wp:extent cx="9431655" cy="637084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37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6" w:rsidRPr="00340580" w:rsidRDefault="00F820C6" w:rsidP="001A2D34">
      <w:pPr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1A4376B0" wp14:editId="292D0293">
            <wp:extent cx="9431655" cy="5942488"/>
            <wp:effectExtent l="0" t="0" r="0" b="127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94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39" w:rsidRPr="00340580" w:rsidRDefault="00DB7039" w:rsidP="001A2D34">
      <w:pPr>
        <w:rPr>
          <w:rFonts w:ascii="PT Astra Serif" w:hAnsi="PT Astra Serif" w:cs="PT Astra Serif"/>
          <w:sz w:val="28"/>
          <w:szCs w:val="28"/>
        </w:rPr>
      </w:pPr>
    </w:p>
    <w:p w:rsidR="00DB7039" w:rsidRPr="00340580" w:rsidRDefault="00F820C6" w:rsidP="001A2D34">
      <w:pPr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3EC88390" wp14:editId="2D6C1410">
            <wp:extent cx="9431655" cy="5965853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96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6" w:rsidRPr="00340580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Pr="00340580" w:rsidRDefault="00F820C6" w:rsidP="001A2D34">
      <w:pPr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264A811B" wp14:editId="1347B3BD">
            <wp:extent cx="9431655" cy="5685473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68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6" w:rsidRPr="00340580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Pr="00340580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Pr="00340580" w:rsidRDefault="00483BB6" w:rsidP="001A2D34">
      <w:pPr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40C725B6" wp14:editId="32FE9EF8">
            <wp:extent cx="9431655" cy="5833451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83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6" w:rsidRPr="00340580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Pr="00340580" w:rsidRDefault="00483BB6" w:rsidP="001A2D34">
      <w:pPr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6D25607D" wp14:editId="4DF397CA">
            <wp:extent cx="9431655" cy="4556167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55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6" w:rsidRPr="00340580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Pr="00340580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Pr="00340580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Pr="00340580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Pr="00340580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Pr="00340580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Pr="00340580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Pr="00340580" w:rsidRDefault="00F820C6" w:rsidP="001A2D34">
      <w:pPr>
        <w:rPr>
          <w:rFonts w:ascii="PT Astra Serif" w:hAnsi="PT Astra Serif" w:cs="PT Astra Serif"/>
          <w:sz w:val="28"/>
          <w:szCs w:val="28"/>
        </w:rPr>
      </w:pPr>
    </w:p>
    <w:p w:rsidR="00F820C6" w:rsidRPr="00340580" w:rsidRDefault="00483BB6" w:rsidP="001A2D34">
      <w:pPr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15130E4E" wp14:editId="17188BB9">
            <wp:extent cx="9267825" cy="6233795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645" cy="624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c"/>
        <w:tblpPr w:leftFromText="180" w:rightFromText="180" w:tblpY="4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14685"/>
      </w:tblGrid>
      <w:tr w:rsidR="00DB7039" w:rsidRPr="00340580" w:rsidTr="00340580">
        <w:tc>
          <w:tcPr>
            <w:tcW w:w="384" w:type="dxa"/>
          </w:tcPr>
          <w:p w:rsidR="00DB7039" w:rsidRPr="00340580" w:rsidRDefault="00DB7039" w:rsidP="00340580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685" w:type="dxa"/>
          </w:tcPr>
          <w:tbl>
            <w:tblPr>
              <w:tblStyle w:val="af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1"/>
              <w:gridCol w:w="7098"/>
            </w:tblGrid>
            <w:tr w:rsidR="00340580" w:rsidRPr="00340580" w:rsidTr="00340580">
              <w:tc>
                <w:tcPr>
                  <w:tcW w:w="7371" w:type="dxa"/>
                </w:tcPr>
                <w:p w:rsidR="00340580" w:rsidRPr="00340580" w:rsidRDefault="00340580" w:rsidP="00955D64">
                  <w:pPr>
                    <w:framePr w:hSpace="180" w:wrap="around" w:hAnchor="text" w:y="414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7098" w:type="dxa"/>
                </w:tcPr>
                <w:p w:rsidR="00340580" w:rsidRPr="00340580" w:rsidRDefault="00340580" w:rsidP="00955D64">
                  <w:pPr>
                    <w:pStyle w:val="23"/>
                    <w:framePr w:hSpace="180" w:wrap="around" w:hAnchor="text" w:y="414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40580">
                    <w:rPr>
                      <w:rFonts w:ascii="PT Astra Serif" w:hAnsi="PT Astra Serif"/>
                      <w:sz w:val="24"/>
                      <w:szCs w:val="24"/>
                    </w:rPr>
                    <w:t xml:space="preserve">Приложение № 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>3</w:t>
                  </w:r>
                </w:p>
                <w:p w:rsidR="00340580" w:rsidRPr="00340580" w:rsidRDefault="00340580" w:rsidP="00955D64">
                  <w:pPr>
                    <w:pStyle w:val="23"/>
                    <w:framePr w:hSpace="180" w:wrap="around" w:hAnchor="text" w:y="414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340580">
                    <w:rPr>
                      <w:rFonts w:ascii="PT Astra Serif" w:hAnsi="PT Astra Serif"/>
                      <w:sz w:val="24"/>
                      <w:szCs w:val="24"/>
                    </w:rPr>
                    <w:t xml:space="preserve">к </w:t>
                  </w:r>
                  <w:r w:rsidRPr="00340580">
                    <w:rPr>
                      <w:rFonts w:ascii="PT Astra Serif" w:hAnsi="PT Astra Serif"/>
                      <w:bCs/>
                      <w:sz w:val="24"/>
                      <w:szCs w:val="24"/>
                      <w:lang w:eastAsia="en-US"/>
                    </w:rPr>
                    <w:t xml:space="preserve">порядку </w:t>
                  </w:r>
                  <w:r w:rsidRPr="00340580">
                    <w:rPr>
                      <w:rFonts w:ascii="PT Astra Serif" w:hAnsi="PT Astra Serif"/>
                      <w:sz w:val="24"/>
                      <w:szCs w:val="24"/>
                    </w:rPr>
                    <w:t xml:space="preserve">составления, утверждения и ведения бюджетных смет муниципальных казенных учреждений, финансируемых из бюджета муниципального образования </w:t>
                  </w:r>
                  <w:proofErr w:type="spellStart"/>
                  <w:r w:rsidRPr="00340580">
                    <w:rPr>
                      <w:rFonts w:ascii="PT Astra Serif" w:hAnsi="PT Astra Serif"/>
                      <w:sz w:val="24"/>
                      <w:szCs w:val="24"/>
                    </w:rPr>
                    <w:t>Щекинский</w:t>
                  </w:r>
                  <w:proofErr w:type="spellEnd"/>
                  <w:r w:rsidRPr="00340580">
                    <w:rPr>
                      <w:rFonts w:ascii="PT Astra Serif" w:hAnsi="PT Astra Serif"/>
                      <w:sz w:val="24"/>
                      <w:szCs w:val="24"/>
                    </w:rPr>
                    <w:t xml:space="preserve"> район </w:t>
                  </w:r>
                  <w:r w:rsidRPr="00340580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 xml:space="preserve">и муниципального образования город Щекино </w:t>
                  </w:r>
                  <w:proofErr w:type="spellStart"/>
                  <w:r w:rsidRPr="00340580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>Щекинского</w:t>
                  </w:r>
                  <w:proofErr w:type="spellEnd"/>
                  <w:r w:rsidRPr="00340580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 xml:space="preserve"> района</w:t>
                  </w:r>
                  <w:r w:rsidRPr="00340580">
                    <w:rPr>
                      <w:rFonts w:ascii="PT Astra Serif" w:hAnsi="PT Astra Serif"/>
                      <w:sz w:val="24"/>
                      <w:szCs w:val="24"/>
                    </w:rPr>
                    <w:t xml:space="preserve">, главным распорядителем которых является администрация муниципального образования </w:t>
                  </w:r>
                  <w:proofErr w:type="spellStart"/>
                  <w:r w:rsidRPr="00340580">
                    <w:rPr>
                      <w:rFonts w:ascii="PT Astra Serif" w:hAnsi="PT Astra Serif"/>
                      <w:sz w:val="24"/>
                      <w:szCs w:val="24"/>
                    </w:rPr>
                    <w:t>Щекинский</w:t>
                  </w:r>
                  <w:proofErr w:type="spellEnd"/>
                  <w:r w:rsidRPr="00340580">
                    <w:rPr>
                      <w:rFonts w:ascii="PT Astra Serif" w:hAnsi="PT Astra Serif"/>
                      <w:sz w:val="24"/>
                      <w:szCs w:val="24"/>
                    </w:rPr>
                    <w:t xml:space="preserve"> район</w:t>
                  </w:r>
                </w:p>
              </w:tc>
            </w:tr>
          </w:tbl>
          <w:p w:rsidR="00DB7039" w:rsidRDefault="00DB7039" w:rsidP="00340580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340580" w:rsidRDefault="00340580" w:rsidP="00340580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340580" w:rsidRPr="00340580" w:rsidRDefault="00340580" w:rsidP="00340580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tbl>
            <w:tblPr>
              <w:tblW w:w="14240" w:type="dxa"/>
              <w:tblLook w:val="04A0" w:firstRow="1" w:lastRow="0" w:firstColumn="1" w:lastColumn="0" w:noHBand="0" w:noVBand="1"/>
            </w:tblPr>
            <w:tblGrid>
              <w:gridCol w:w="940"/>
              <w:gridCol w:w="940"/>
              <w:gridCol w:w="1340"/>
              <w:gridCol w:w="1180"/>
              <w:gridCol w:w="940"/>
              <w:gridCol w:w="460"/>
              <w:gridCol w:w="2560"/>
              <w:gridCol w:w="222"/>
              <w:gridCol w:w="460"/>
              <w:gridCol w:w="460"/>
              <w:gridCol w:w="222"/>
              <w:gridCol w:w="4049"/>
              <w:gridCol w:w="453"/>
              <w:gridCol w:w="243"/>
            </w:tblGrid>
            <w:tr w:rsidR="00037273" w:rsidRPr="00340580" w:rsidTr="00037273">
              <w:trPr>
                <w:trHeight w:val="225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УТВЕРЖДАЮ</w:t>
                  </w:r>
                </w:p>
              </w:tc>
            </w:tr>
            <w:tr w:rsidR="00037273" w:rsidRPr="00340580" w:rsidTr="00037273">
              <w:trPr>
                <w:trHeight w:val="225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7273" w:rsidRPr="00340580" w:rsidTr="00037273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60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(наименование должности лица, утверждающего бюджетную смету;</w:t>
                  </w:r>
                </w:p>
              </w:tc>
            </w:tr>
            <w:tr w:rsidR="00037273" w:rsidRPr="00340580" w:rsidTr="00037273">
              <w:trPr>
                <w:trHeight w:val="225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7273" w:rsidRPr="00340580" w:rsidTr="00037273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60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наименование главного распорядителя (распорядителя) бюджетных средств; учреждения)</w:t>
                  </w:r>
                </w:p>
              </w:tc>
            </w:tr>
            <w:tr w:rsidR="00037273" w:rsidRPr="00340580" w:rsidTr="00037273">
              <w:trPr>
                <w:trHeight w:val="225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7273" w:rsidRPr="00340580" w:rsidTr="00037273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(подпись)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340580" w:rsidTr="00037273">
              <w:trPr>
                <w:trHeight w:val="225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"______" _________________________  20_____ г.</w:t>
                  </w:r>
                </w:p>
              </w:tc>
            </w:tr>
            <w:tr w:rsidR="00037273" w:rsidRPr="00340580" w:rsidTr="00037273">
              <w:trPr>
                <w:trHeight w:val="255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7273" w:rsidRPr="00340580" w:rsidTr="00037273">
              <w:trPr>
                <w:trHeight w:val="315"/>
              </w:trPr>
              <w:tc>
                <w:tcPr>
                  <w:tcW w:w="13641" w:type="dxa"/>
                  <w:gridSpan w:val="1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ИЗМЕНЕНИЕ ПОКАЗАТЕЛЕЙ БЮДЖЕТНОЙ СМЕТЫ НА 20___ ФИНАНСОВЫЙ ГОД</w:t>
                  </w:r>
                </w:p>
              </w:tc>
              <w:tc>
                <w:tcPr>
                  <w:tcW w:w="5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КОДЫ</w:t>
                  </w:r>
                </w:p>
              </w:tc>
            </w:tr>
            <w:tr w:rsidR="00037273" w:rsidRPr="00340580" w:rsidTr="00037273">
              <w:trPr>
                <w:trHeight w:val="300"/>
              </w:trPr>
              <w:tc>
                <w:tcPr>
                  <w:tcW w:w="13641" w:type="dxa"/>
                  <w:gridSpan w:val="1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(НА 20__ ФИНАНСОВЫЙ ГОД И ПЛАНОВЫЙ ПЕРИОД 20___ и 20___ ГОДОВ)</w:t>
                  </w:r>
                </w:p>
              </w:tc>
              <w:tc>
                <w:tcPr>
                  <w:tcW w:w="5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37273" w:rsidRPr="00340580" w:rsidTr="00037273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right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501012</w:t>
                  </w:r>
                </w:p>
              </w:tc>
            </w:tr>
            <w:tr w:rsidR="00037273" w:rsidRPr="00340580" w:rsidTr="00037273">
              <w:trPr>
                <w:trHeight w:val="300"/>
              </w:trPr>
              <w:tc>
                <w:tcPr>
                  <w:tcW w:w="959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right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Дата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340580" w:rsidTr="00037273">
              <w:trPr>
                <w:trHeight w:val="300"/>
              </w:trPr>
              <w:tc>
                <w:tcPr>
                  <w:tcW w:w="3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Получатель бюджетных средств</w:t>
                  </w:r>
                </w:p>
              </w:tc>
              <w:tc>
                <w:tcPr>
                  <w:tcW w:w="618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right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по Сводному реестру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340580" w:rsidTr="00037273">
              <w:trPr>
                <w:trHeight w:val="300"/>
              </w:trPr>
              <w:tc>
                <w:tcPr>
                  <w:tcW w:w="3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Распорядитель бюджетных средств</w:t>
                  </w:r>
                </w:p>
              </w:tc>
              <w:tc>
                <w:tcPr>
                  <w:tcW w:w="618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right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по Сводному реестру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340580" w:rsidTr="00037273">
              <w:trPr>
                <w:trHeight w:val="465"/>
              </w:trPr>
              <w:tc>
                <w:tcPr>
                  <w:tcW w:w="3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618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right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340580" w:rsidTr="00037273">
              <w:trPr>
                <w:trHeight w:val="300"/>
              </w:trPr>
              <w:tc>
                <w:tcPr>
                  <w:tcW w:w="3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618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right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по ОКТМО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340580" w:rsidTr="00037273">
              <w:trPr>
                <w:trHeight w:val="300"/>
              </w:trPr>
              <w:tc>
                <w:tcPr>
                  <w:tcW w:w="3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right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по ОКЕИ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383</w:t>
                  </w:r>
                </w:p>
              </w:tc>
            </w:tr>
            <w:tr w:rsidR="00037273" w:rsidRPr="00340580" w:rsidTr="00037273">
              <w:trPr>
                <w:trHeight w:val="255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7273" w:rsidRPr="00340580" w:rsidTr="00037273">
              <w:trPr>
                <w:trHeight w:val="300"/>
              </w:trPr>
              <w:tc>
                <w:tcPr>
                  <w:tcW w:w="1424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0580" w:rsidRDefault="00340580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lang w:eastAsia="ru-RU"/>
                    </w:rPr>
                  </w:pPr>
                </w:p>
                <w:p w:rsidR="00340580" w:rsidRDefault="00340580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lang w:eastAsia="ru-RU"/>
                    </w:rPr>
                  </w:pPr>
                </w:p>
                <w:p w:rsidR="00340580" w:rsidRDefault="00340580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lang w:eastAsia="ru-RU"/>
                    </w:rPr>
                  </w:pPr>
                </w:p>
                <w:p w:rsidR="00340580" w:rsidRDefault="00340580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lang w:eastAsia="ru-RU"/>
                    </w:rPr>
                  </w:pPr>
                </w:p>
                <w:p w:rsidR="00340580" w:rsidRDefault="00340580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lang w:eastAsia="ru-RU"/>
                    </w:rPr>
                  </w:pPr>
                </w:p>
                <w:p w:rsidR="00340580" w:rsidRDefault="00340580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lang w:eastAsia="ru-RU"/>
                    </w:rPr>
                  </w:pPr>
                </w:p>
                <w:p w:rsidR="00340580" w:rsidRDefault="00340580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lang w:eastAsia="ru-RU"/>
                    </w:rPr>
                  </w:pPr>
                </w:p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b/>
                      <w:bCs/>
                      <w:color w:val="000000"/>
                      <w:lang w:eastAsia="ru-RU"/>
                    </w:rPr>
                    <w:lastRenderedPageBreak/>
                    <w:t>Раздел I. Итоговые показатели бюджетной сметы</w:t>
                  </w:r>
                </w:p>
              </w:tc>
            </w:tr>
            <w:tr w:rsidR="00037273" w:rsidRPr="00340580" w:rsidTr="00037273">
              <w:trPr>
                <w:trHeight w:val="300"/>
              </w:trPr>
              <w:tc>
                <w:tcPr>
                  <w:tcW w:w="5800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Код по бюджетной классификации</w:t>
                  </w: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br/>
                    <w:t>Российской Федерации</w:t>
                  </w:r>
                </w:p>
              </w:tc>
              <w:tc>
                <w:tcPr>
                  <w:tcW w:w="844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Сумма (руб.)</w:t>
                  </w:r>
                </w:p>
              </w:tc>
            </w:tr>
            <w:tr w:rsidR="00037273" w:rsidRPr="00340580" w:rsidTr="00037273">
              <w:trPr>
                <w:trHeight w:val="300"/>
              </w:trPr>
              <w:tc>
                <w:tcPr>
                  <w:tcW w:w="580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на 20____ год</w:t>
                  </w:r>
                </w:p>
              </w:tc>
              <w:tc>
                <w:tcPr>
                  <w:tcW w:w="8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на 20___ год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на 20____ год</w:t>
                  </w:r>
                </w:p>
              </w:tc>
            </w:tr>
            <w:tr w:rsidR="00037273" w:rsidRPr="00340580" w:rsidTr="00037273">
              <w:trPr>
                <w:trHeight w:val="555"/>
              </w:trPr>
              <w:tc>
                <w:tcPr>
                  <w:tcW w:w="580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(на текущий финансовый год)</w:t>
                  </w:r>
                </w:p>
              </w:tc>
              <w:tc>
                <w:tcPr>
                  <w:tcW w:w="8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(на первый год планового периода)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(на второй год планового периода)</w:t>
                  </w:r>
                </w:p>
              </w:tc>
            </w:tr>
            <w:tr w:rsidR="00037273" w:rsidRPr="00340580" w:rsidTr="00037273">
              <w:trPr>
                <w:trHeight w:val="54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КОСГУ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340580" w:rsidTr="00037273">
              <w:trPr>
                <w:trHeight w:val="22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right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right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340580" w:rsidTr="00037273">
              <w:trPr>
                <w:trHeight w:val="22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right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right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340580" w:rsidTr="00037273">
              <w:trPr>
                <w:trHeight w:val="300"/>
              </w:trPr>
              <w:tc>
                <w:tcPr>
                  <w:tcW w:w="58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по коду БК: 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right"/>
                    <w:rPr>
                      <w:rFonts w:ascii="PT Astra Serif" w:hAnsi="PT Astra Serif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right"/>
                    <w:rPr>
                      <w:rFonts w:ascii="PT Astra Serif" w:hAnsi="PT Astra Serif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340580" w:rsidTr="00037273">
              <w:trPr>
                <w:trHeight w:val="240"/>
              </w:trPr>
              <w:tc>
                <w:tcPr>
                  <w:tcW w:w="58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right"/>
                    <w:rPr>
                      <w:rFonts w:ascii="PT Astra Serif" w:hAnsi="PT Astra Serif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right"/>
                    <w:rPr>
                      <w:rFonts w:ascii="PT Astra Serif" w:hAnsi="PT Astra Serif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580">
                    <w:rPr>
                      <w:rFonts w:ascii="PT Astra Serif" w:hAnsi="PT Astra Serif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37273" w:rsidRPr="00340580" w:rsidTr="00037273">
              <w:trPr>
                <w:trHeight w:val="255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273" w:rsidRPr="00340580" w:rsidRDefault="00037273" w:rsidP="00955D64">
                  <w:pPr>
                    <w:framePr w:hSpace="180" w:wrap="around" w:hAnchor="text" w:y="414"/>
                    <w:suppressAutoHyphens w:val="0"/>
                    <w:rPr>
                      <w:rFonts w:ascii="PT Astra Serif" w:hAnsi="PT Astra Serif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37273" w:rsidRPr="00340580" w:rsidRDefault="00037273" w:rsidP="0034058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171DC1" w:rsidRPr="00340580" w:rsidRDefault="00171DC1" w:rsidP="00171DC1">
      <w:pPr>
        <w:ind w:hanging="851"/>
        <w:rPr>
          <w:rFonts w:ascii="PT Astra Serif" w:hAnsi="PT Astra Serif" w:cs="PT Astra Serif"/>
          <w:sz w:val="28"/>
          <w:szCs w:val="28"/>
        </w:rPr>
      </w:pPr>
    </w:p>
    <w:p w:rsidR="00171DC1" w:rsidRPr="00340580" w:rsidRDefault="00171DC1" w:rsidP="00171DC1">
      <w:pPr>
        <w:ind w:hanging="142"/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/>
          <w:noProof/>
          <w:lang w:eastAsia="ru-RU"/>
        </w:rPr>
        <w:drawing>
          <wp:inline distT="0" distB="0" distL="0" distR="0" wp14:anchorId="23B4F354" wp14:editId="6FE79D0D">
            <wp:extent cx="9431655" cy="2252214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225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C1" w:rsidRPr="00340580" w:rsidRDefault="00171DC1" w:rsidP="00171DC1">
      <w:pPr>
        <w:ind w:hanging="851"/>
        <w:rPr>
          <w:rFonts w:ascii="PT Astra Serif" w:hAnsi="PT Astra Serif" w:cs="PT Astra Serif"/>
          <w:sz w:val="28"/>
          <w:szCs w:val="28"/>
        </w:rPr>
      </w:pPr>
    </w:p>
    <w:p w:rsidR="00171DC1" w:rsidRPr="00340580" w:rsidRDefault="00171DC1" w:rsidP="00171DC1">
      <w:pPr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2380FD20" wp14:editId="267B82C7">
            <wp:extent cx="9431655" cy="2951458"/>
            <wp:effectExtent l="0" t="0" r="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295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C1" w:rsidRPr="00340580" w:rsidRDefault="00171DC1" w:rsidP="00171DC1">
      <w:pPr>
        <w:rPr>
          <w:rFonts w:ascii="PT Astra Serif" w:hAnsi="PT Astra Serif" w:cs="PT Astra Serif"/>
          <w:sz w:val="28"/>
          <w:szCs w:val="28"/>
        </w:rPr>
      </w:pPr>
    </w:p>
    <w:p w:rsidR="00171DC1" w:rsidRPr="00340580" w:rsidRDefault="00171DC1" w:rsidP="00171DC1">
      <w:pPr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/>
          <w:noProof/>
          <w:lang w:eastAsia="ru-RU"/>
        </w:rPr>
        <w:drawing>
          <wp:inline distT="0" distB="0" distL="0" distR="0" wp14:anchorId="6B54D113" wp14:editId="2FE5BC5E">
            <wp:extent cx="9431655" cy="2447352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244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C1" w:rsidRPr="00340580" w:rsidRDefault="00171DC1" w:rsidP="00171DC1">
      <w:pPr>
        <w:rPr>
          <w:rFonts w:ascii="PT Astra Serif" w:hAnsi="PT Astra Serif" w:cs="PT Astra Serif"/>
          <w:sz w:val="28"/>
          <w:szCs w:val="28"/>
        </w:rPr>
      </w:pPr>
    </w:p>
    <w:p w:rsidR="00171DC1" w:rsidRPr="00340580" w:rsidRDefault="00171DC1" w:rsidP="00171DC1">
      <w:pPr>
        <w:rPr>
          <w:rFonts w:ascii="PT Astra Serif" w:hAnsi="PT Astra Serif" w:cs="PT Astra Serif"/>
          <w:sz w:val="28"/>
          <w:szCs w:val="28"/>
        </w:rPr>
      </w:pPr>
    </w:p>
    <w:p w:rsidR="00171DC1" w:rsidRPr="00340580" w:rsidRDefault="0032283D" w:rsidP="00171DC1">
      <w:pPr>
        <w:rPr>
          <w:rFonts w:ascii="PT Astra Serif" w:hAnsi="PT Astra Serif" w:cs="PT Astra Serif"/>
          <w:sz w:val="28"/>
          <w:szCs w:val="28"/>
        </w:rPr>
      </w:pPr>
      <w:r w:rsidRPr="0034058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1B781C5F" wp14:editId="69E52128">
            <wp:extent cx="9229725" cy="634619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897" cy="635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DC1" w:rsidRPr="00340580" w:rsidSect="00340580">
      <w:pgSz w:w="16838" w:h="11906" w:orient="landscape"/>
      <w:pgMar w:top="568" w:right="567" w:bottom="284" w:left="1418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67" w:rsidRDefault="00420467">
      <w:r>
        <w:separator/>
      </w:r>
    </w:p>
  </w:endnote>
  <w:endnote w:type="continuationSeparator" w:id="0">
    <w:p w:rsidR="00420467" w:rsidRDefault="0042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67" w:rsidRDefault="00420467">
      <w:r>
        <w:separator/>
      </w:r>
    </w:p>
  </w:footnote>
  <w:footnote w:type="continuationSeparator" w:id="0">
    <w:p w:rsidR="00420467" w:rsidRDefault="00420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5248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06E7E" w:rsidRPr="00E06E7E" w:rsidRDefault="00E06E7E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E06E7E">
          <w:rPr>
            <w:rFonts w:ascii="PT Astra Serif" w:hAnsi="PT Astra Serif"/>
            <w:sz w:val="28"/>
            <w:szCs w:val="28"/>
          </w:rPr>
          <w:fldChar w:fldCharType="begin"/>
        </w:r>
        <w:r w:rsidRPr="00E06E7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E7E">
          <w:rPr>
            <w:rFonts w:ascii="PT Astra Serif" w:hAnsi="PT Astra Serif"/>
            <w:sz w:val="28"/>
            <w:szCs w:val="28"/>
          </w:rPr>
          <w:fldChar w:fldCharType="separate"/>
        </w:r>
        <w:r w:rsidR="00955D64">
          <w:rPr>
            <w:rFonts w:ascii="PT Astra Serif" w:hAnsi="PT Astra Serif"/>
            <w:noProof/>
            <w:sz w:val="28"/>
            <w:szCs w:val="28"/>
          </w:rPr>
          <w:t>2</w:t>
        </w:r>
        <w:r w:rsidRPr="00E06E7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1B" w:rsidRDefault="00026F1B">
    <w:pPr>
      <w:pStyle w:val="af"/>
      <w:jc w:val="center"/>
    </w:pPr>
  </w:p>
  <w:p w:rsidR="001D538E" w:rsidRPr="00340580" w:rsidRDefault="001D538E">
    <w:pPr>
      <w:pStyle w:val="af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F1B"/>
    <w:rsid w:val="000317B0"/>
    <w:rsid w:val="00037273"/>
    <w:rsid w:val="0004561B"/>
    <w:rsid w:val="0006119B"/>
    <w:rsid w:val="000659EE"/>
    <w:rsid w:val="000839CB"/>
    <w:rsid w:val="00091F14"/>
    <w:rsid w:val="00097D31"/>
    <w:rsid w:val="000A6B31"/>
    <w:rsid w:val="000D05A0"/>
    <w:rsid w:val="000E6231"/>
    <w:rsid w:val="000E635B"/>
    <w:rsid w:val="000F03B2"/>
    <w:rsid w:val="000F1693"/>
    <w:rsid w:val="00115CE3"/>
    <w:rsid w:val="0011670F"/>
    <w:rsid w:val="00140632"/>
    <w:rsid w:val="0016136D"/>
    <w:rsid w:val="00171DC1"/>
    <w:rsid w:val="00174B1C"/>
    <w:rsid w:val="00174BF8"/>
    <w:rsid w:val="001A2D34"/>
    <w:rsid w:val="001A5FBD"/>
    <w:rsid w:val="001C32A8"/>
    <w:rsid w:val="001C7CE2"/>
    <w:rsid w:val="001D538E"/>
    <w:rsid w:val="001E2E6E"/>
    <w:rsid w:val="001E53E5"/>
    <w:rsid w:val="002013D6"/>
    <w:rsid w:val="00201447"/>
    <w:rsid w:val="002069F7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E6C51"/>
    <w:rsid w:val="0030377F"/>
    <w:rsid w:val="00322635"/>
    <w:rsid w:val="0032283D"/>
    <w:rsid w:val="0033002D"/>
    <w:rsid w:val="00340580"/>
    <w:rsid w:val="00393392"/>
    <w:rsid w:val="00397F34"/>
    <w:rsid w:val="003A2384"/>
    <w:rsid w:val="003C3A0B"/>
    <w:rsid w:val="003D216B"/>
    <w:rsid w:val="003F0B99"/>
    <w:rsid w:val="00420467"/>
    <w:rsid w:val="0048387B"/>
    <w:rsid w:val="00483BB6"/>
    <w:rsid w:val="00485C63"/>
    <w:rsid w:val="00491955"/>
    <w:rsid w:val="004964FF"/>
    <w:rsid w:val="004977BF"/>
    <w:rsid w:val="004A3127"/>
    <w:rsid w:val="004A3E4D"/>
    <w:rsid w:val="004C74A2"/>
    <w:rsid w:val="004C782B"/>
    <w:rsid w:val="004E592B"/>
    <w:rsid w:val="00501E9D"/>
    <w:rsid w:val="00527B97"/>
    <w:rsid w:val="0057033B"/>
    <w:rsid w:val="00577930"/>
    <w:rsid w:val="00592BE6"/>
    <w:rsid w:val="005B2800"/>
    <w:rsid w:val="005B3753"/>
    <w:rsid w:val="005C3283"/>
    <w:rsid w:val="005C6B9A"/>
    <w:rsid w:val="005F6D36"/>
    <w:rsid w:val="005F7562"/>
    <w:rsid w:val="005F7DEF"/>
    <w:rsid w:val="00631C5C"/>
    <w:rsid w:val="006A1D39"/>
    <w:rsid w:val="006A6FFB"/>
    <w:rsid w:val="006D3796"/>
    <w:rsid w:val="006F2075"/>
    <w:rsid w:val="007112E3"/>
    <w:rsid w:val="007143EE"/>
    <w:rsid w:val="00724E8F"/>
    <w:rsid w:val="00735804"/>
    <w:rsid w:val="00750ABC"/>
    <w:rsid w:val="00751008"/>
    <w:rsid w:val="00760B38"/>
    <w:rsid w:val="00771CFB"/>
    <w:rsid w:val="00780768"/>
    <w:rsid w:val="00796661"/>
    <w:rsid w:val="007B2BA0"/>
    <w:rsid w:val="007F12CE"/>
    <w:rsid w:val="007F4F01"/>
    <w:rsid w:val="00826211"/>
    <w:rsid w:val="0083223B"/>
    <w:rsid w:val="00840752"/>
    <w:rsid w:val="0084600B"/>
    <w:rsid w:val="00862995"/>
    <w:rsid w:val="00886A38"/>
    <w:rsid w:val="008974ED"/>
    <w:rsid w:val="008A457D"/>
    <w:rsid w:val="008F2E0C"/>
    <w:rsid w:val="009020DF"/>
    <w:rsid w:val="009110D2"/>
    <w:rsid w:val="00955D64"/>
    <w:rsid w:val="009870B6"/>
    <w:rsid w:val="009A7968"/>
    <w:rsid w:val="00A14C0D"/>
    <w:rsid w:val="00A24EB9"/>
    <w:rsid w:val="00A333F8"/>
    <w:rsid w:val="00B0593F"/>
    <w:rsid w:val="00B36353"/>
    <w:rsid w:val="00B37A06"/>
    <w:rsid w:val="00B45AEE"/>
    <w:rsid w:val="00B562C1"/>
    <w:rsid w:val="00B63641"/>
    <w:rsid w:val="00BA4658"/>
    <w:rsid w:val="00BD2261"/>
    <w:rsid w:val="00C12215"/>
    <w:rsid w:val="00C32A6E"/>
    <w:rsid w:val="00C33A5B"/>
    <w:rsid w:val="00C67E74"/>
    <w:rsid w:val="00C7096E"/>
    <w:rsid w:val="00C72F80"/>
    <w:rsid w:val="00C85369"/>
    <w:rsid w:val="00C90355"/>
    <w:rsid w:val="00C96915"/>
    <w:rsid w:val="00CA1DA3"/>
    <w:rsid w:val="00CC4111"/>
    <w:rsid w:val="00CD06CD"/>
    <w:rsid w:val="00CD3D39"/>
    <w:rsid w:val="00CD6327"/>
    <w:rsid w:val="00CD6C77"/>
    <w:rsid w:val="00CE7288"/>
    <w:rsid w:val="00CF25B5"/>
    <w:rsid w:val="00CF3559"/>
    <w:rsid w:val="00D25884"/>
    <w:rsid w:val="00DB7039"/>
    <w:rsid w:val="00DF215D"/>
    <w:rsid w:val="00E03E77"/>
    <w:rsid w:val="00E06E7E"/>
    <w:rsid w:val="00E06FAE"/>
    <w:rsid w:val="00E11B07"/>
    <w:rsid w:val="00E22881"/>
    <w:rsid w:val="00E41E47"/>
    <w:rsid w:val="00E56364"/>
    <w:rsid w:val="00E727C9"/>
    <w:rsid w:val="00E837EA"/>
    <w:rsid w:val="00E95DA1"/>
    <w:rsid w:val="00EB0AD5"/>
    <w:rsid w:val="00EC406C"/>
    <w:rsid w:val="00ED3731"/>
    <w:rsid w:val="00EE07C6"/>
    <w:rsid w:val="00F02AD4"/>
    <w:rsid w:val="00F14426"/>
    <w:rsid w:val="00F63BDF"/>
    <w:rsid w:val="00F706DD"/>
    <w:rsid w:val="00F737E5"/>
    <w:rsid w:val="00F767C8"/>
    <w:rsid w:val="00F805BB"/>
    <w:rsid w:val="00F820C6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  <w:style w:type="paragraph" w:customStyle="1" w:styleId="23">
    <w:name w:val="Текст2"/>
    <w:basedOn w:val="a"/>
    <w:rsid w:val="00ED373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  <w:style w:type="paragraph" w:customStyle="1" w:styleId="23">
    <w:name w:val="Текст2"/>
    <w:basedOn w:val="a"/>
    <w:rsid w:val="00ED373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image" Target="media/image1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EBC2DCCAE0DBD77E0AFC818B70F168ECF011406BEA14019AAD07E7C74100A62436I" TargetMode="External"/><Relationship Id="rId24" Type="http://schemas.openxmlformats.org/officeDocument/2006/relationships/image" Target="media/image12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10" Type="http://schemas.openxmlformats.org/officeDocument/2006/relationships/hyperlink" Target="consultantplus://offline/ref=F2EBC2DCCAE0DBD77E0AFC818B70F168ECF011406BEA14019AAD07E7C74100A62436I" TargetMode="External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3479-856B-43B9-806A-DC609555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2022-12-26T09:05:00Z</cp:lastPrinted>
  <dcterms:created xsi:type="dcterms:W3CDTF">2022-12-28T14:33:00Z</dcterms:created>
  <dcterms:modified xsi:type="dcterms:W3CDTF">2022-12-28T14:33:00Z</dcterms:modified>
</cp:coreProperties>
</file>